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3129E986" w:rsidR="008F225F" w:rsidRPr="0030710E" w:rsidRDefault="008F225F" w:rsidP="00A163AF">
      <w:pPr>
        <w:keepNext/>
        <w:ind w:firstLine="709"/>
        <w:jc w:val="right"/>
        <w:rPr>
          <w:rFonts w:ascii="Times New Roman" w:eastAsia="Times New Roman" w:hAnsi="Times New Roman" w:cs="Times New Roman"/>
          <w:b/>
        </w:rPr>
      </w:pPr>
      <w:bookmarkStart w:id="0" w:name="_Toc84499257"/>
      <w:r w:rsidRPr="0030710E">
        <w:rPr>
          <w:rFonts w:ascii="Times New Roman" w:eastAsia="Times New Roman" w:hAnsi="Times New Roman" w:cs="Times New Roman"/>
          <w:b/>
        </w:rPr>
        <w:t xml:space="preserve">ПРИЛОЖЕНИЕ </w:t>
      </w:r>
      <w:r w:rsidR="00F5373D" w:rsidRPr="0030710E">
        <w:rPr>
          <w:rFonts w:ascii="Times New Roman" w:eastAsia="Times New Roman" w:hAnsi="Times New Roman" w:cs="Times New Roman"/>
          <w:b/>
        </w:rPr>
        <w:t>2</w:t>
      </w:r>
    </w:p>
    <w:p w14:paraId="38BDFED2" w14:textId="7A8106D4" w:rsidR="008F578C" w:rsidRPr="0030710E" w:rsidRDefault="008F225F" w:rsidP="00A163AF">
      <w:pPr>
        <w:keepNext/>
        <w:jc w:val="right"/>
        <w:outlineLvl w:val="0"/>
        <w:rPr>
          <w:rFonts w:ascii="Times New Roman" w:eastAsia="Times New Roman" w:hAnsi="Times New Roman" w:cs="Times New Roman"/>
          <w:b/>
          <w:bCs/>
          <w:kern w:val="32"/>
          <w:lang w:eastAsia="x-none"/>
        </w:rPr>
      </w:pPr>
      <w:bookmarkStart w:id="1" w:name="_Toc150695619"/>
      <w:r w:rsidRPr="0030710E">
        <w:rPr>
          <w:rFonts w:ascii="Times New Roman" w:eastAsia="Times New Roman" w:hAnsi="Times New Roman" w:cs="Times New Roman"/>
          <w:b/>
          <w:bCs/>
          <w:kern w:val="32"/>
          <w:lang w:eastAsia="x-none"/>
        </w:rPr>
        <w:t xml:space="preserve">к </w:t>
      </w:r>
      <w:r w:rsidR="00054BCF" w:rsidRPr="0030710E">
        <w:rPr>
          <w:rFonts w:ascii="Times New Roman" w:eastAsia="Times New Roman" w:hAnsi="Times New Roman" w:cs="Times New Roman"/>
          <w:b/>
          <w:bCs/>
          <w:kern w:val="32"/>
          <w:lang w:eastAsia="x-none"/>
        </w:rPr>
        <w:t>ПОП</w:t>
      </w:r>
      <w:r w:rsidRPr="0030710E">
        <w:rPr>
          <w:rFonts w:ascii="Times New Roman" w:eastAsia="Times New Roman" w:hAnsi="Times New Roman" w:cs="Times New Roman"/>
          <w:b/>
          <w:bCs/>
          <w:kern w:val="32"/>
          <w:lang w:eastAsia="x-none"/>
        </w:rPr>
        <w:t xml:space="preserve"> по специальности </w:t>
      </w:r>
      <w:r w:rsidR="008018C7" w:rsidRPr="0030710E">
        <w:rPr>
          <w:rFonts w:ascii="Times New Roman" w:eastAsia="Times New Roman" w:hAnsi="Times New Roman" w:cs="Times New Roman"/>
          <w:b/>
          <w:bCs/>
          <w:color w:val="0070C0"/>
          <w:kern w:val="32"/>
          <w:lang w:eastAsia="x-none"/>
        </w:rPr>
        <w:br/>
      </w:r>
      <w:bookmarkEnd w:id="1"/>
      <w:r w:rsidR="00BE2A8F"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43FA2AF0" w14:textId="77777777" w:rsidR="008F578C" w:rsidRPr="0030710E" w:rsidRDefault="008F578C" w:rsidP="00A163AF"/>
    <w:p w14:paraId="3BD51D45" w14:textId="3449A425" w:rsidR="00CD2973" w:rsidRPr="0030710E" w:rsidRDefault="008018C7" w:rsidP="00A163AF">
      <w:pPr>
        <w:keepNext/>
        <w:spacing w:before="240" w:after="120"/>
        <w:jc w:val="center"/>
        <w:outlineLvl w:val="0"/>
        <w:rPr>
          <w:rFonts w:ascii="Times New Roman" w:eastAsia="Times New Roman" w:hAnsi="Times New Roman" w:cs="Times New Roman"/>
          <w:b/>
          <w:bCs/>
          <w:kern w:val="32"/>
          <w:lang w:eastAsia="x-none"/>
        </w:rPr>
      </w:pPr>
      <w:bookmarkStart w:id="2" w:name="_Toc150695620"/>
      <w:r w:rsidRPr="0030710E">
        <w:rPr>
          <w:rFonts w:ascii="Times New Roman" w:eastAsia="Times New Roman" w:hAnsi="Times New Roman" w:cs="Times New Roman"/>
          <w:b/>
          <w:bCs/>
          <w:kern w:val="32"/>
          <w:lang w:eastAsia="x-none"/>
        </w:rPr>
        <w:t xml:space="preserve">ПРИМЕРНЫЕ </w:t>
      </w:r>
      <w:r w:rsidR="008F578C" w:rsidRPr="0030710E">
        <w:rPr>
          <w:rFonts w:ascii="Times New Roman" w:eastAsia="Times New Roman" w:hAnsi="Times New Roman" w:cs="Times New Roman"/>
          <w:b/>
          <w:bCs/>
          <w:kern w:val="32"/>
          <w:lang w:eastAsia="x-none"/>
        </w:rPr>
        <w:t xml:space="preserve">РАБОЧИЕ </w:t>
      </w:r>
      <w:r w:rsidR="008F578C" w:rsidRPr="0030710E">
        <w:rPr>
          <w:rFonts w:ascii="Times New Roman" w:eastAsia="Times New Roman" w:hAnsi="Times New Roman" w:cs="Times New Roman"/>
          <w:b/>
          <w:bCs/>
          <w:kern w:val="32"/>
          <w:lang w:val="x-none" w:eastAsia="x-none"/>
        </w:rPr>
        <w:t xml:space="preserve">ПРОГРАММЫ </w:t>
      </w:r>
      <w:bookmarkEnd w:id="0"/>
      <w:bookmarkEnd w:id="2"/>
      <w:r w:rsidR="00F5373D" w:rsidRPr="0030710E">
        <w:rPr>
          <w:rFonts w:ascii="Times New Roman" w:eastAsia="Times New Roman" w:hAnsi="Times New Roman" w:cs="Times New Roman"/>
          <w:b/>
          <w:bCs/>
          <w:kern w:val="32"/>
          <w:lang w:eastAsia="x-none"/>
        </w:rPr>
        <w:t>ДИСЦИПЛИН</w:t>
      </w:r>
    </w:p>
    <w:p w14:paraId="29DD82F8" w14:textId="77777777" w:rsidR="00BD6A9B" w:rsidRPr="0030710E" w:rsidRDefault="00BD6A9B" w:rsidP="00A163AF">
      <w:pPr>
        <w:jc w:val="center"/>
        <w:rPr>
          <w:rFonts w:ascii="Times New Roman" w:hAnsi="Times New Roman" w:cs="Times New Roman"/>
          <w:lang w:eastAsia="x-none"/>
        </w:rPr>
      </w:pPr>
    </w:p>
    <w:p w14:paraId="00291C3C" w14:textId="328EC30C" w:rsidR="00C7536E" w:rsidRPr="0030710E" w:rsidRDefault="00BD6A9B" w:rsidP="00A163AF">
      <w:pPr>
        <w:jc w:val="center"/>
        <w:rPr>
          <w:rFonts w:ascii="Times New Roman" w:hAnsi="Times New Roman" w:cs="Times New Roman"/>
          <w:lang w:eastAsia="x-none"/>
        </w:rPr>
      </w:pPr>
      <w:r w:rsidRPr="0030710E">
        <w:rPr>
          <w:rFonts w:ascii="Times New Roman" w:hAnsi="Times New Roman" w:cs="Times New Roman"/>
          <w:lang w:eastAsia="x-none"/>
        </w:rPr>
        <w:t>ОГЛАВЛЕНИЕ</w:t>
      </w:r>
    </w:p>
    <w:p w14:paraId="1FB199D0" w14:textId="1E95BC86" w:rsidR="00AE14AE" w:rsidRPr="0030710E" w:rsidRDefault="00896BB3" w:rsidP="00A163AF">
      <w:pPr>
        <w:pStyle w:val="14"/>
        <w:spacing w:line="240" w:lineRule="auto"/>
        <w:rPr>
          <w:rFonts w:asciiTheme="minorHAnsi" w:eastAsiaTheme="minorEastAsia" w:hAnsiTheme="minorHAnsi" w:cstheme="minorBidi"/>
          <w:b w:val="0"/>
          <w:bCs w:val="0"/>
          <w:lang w:eastAsia="ru-RU"/>
        </w:rPr>
      </w:pPr>
      <w:r w:rsidRPr="0030710E">
        <w:rPr>
          <w:rFonts w:eastAsia="Times New Roman"/>
          <w:lang w:eastAsia="ru-RU"/>
        </w:rPr>
        <w:fldChar w:fldCharType="begin"/>
      </w:r>
      <w:r w:rsidRPr="0030710E">
        <w:rPr>
          <w:rFonts w:eastAsia="Times New Roman"/>
          <w:lang w:eastAsia="ru-RU"/>
        </w:rPr>
        <w:instrText xml:space="preserve"> TOC \o "3-3" \h \z \t "Заголовок 1;1;Заголовок 2;2;Заголовок1;1;Заголовок;1" </w:instrText>
      </w:r>
      <w:r w:rsidRPr="0030710E">
        <w:rPr>
          <w:rFonts w:eastAsia="Times New Roman"/>
          <w:lang w:eastAsia="ru-RU"/>
        </w:rPr>
        <w:fldChar w:fldCharType="separate"/>
      </w:r>
      <w:hyperlink w:anchor="_Toc179475746" w:history="1">
        <w:r w:rsidR="00AE14AE" w:rsidRPr="0030710E">
          <w:rPr>
            <w:rStyle w:val="af0"/>
          </w:rPr>
          <w:t>«ОП.01 МАТЕМАТИКА»</w:t>
        </w:r>
        <w:r w:rsidR="00AE14AE" w:rsidRPr="0030710E">
          <w:rPr>
            <w:webHidden/>
          </w:rPr>
          <w:tab/>
        </w:r>
        <w:r w:rsidR="00AE14AE" w:rsidRPr="0030710E">
          <w:rPr>
            <w:webHidden/>
          </w:rPr>
          <w:fldChar w:fldCharType="begin"/>
        </w:r>
        <w:r w:rsidR="00AE14AE" w:rsidRPr="0030710E">
          <w:rPr>
            <w:webHidden/>
          </w:rPr>
          <w:instrText xml:space="preserve"> PAGEREF _Toc179475746 \h </w:instrText>
        </w:r>
        <w:r w:rsidR="00AE14AE" w:rsidRPr="0030710E">
          <w:rPr>
            <w:webHidden/>
          </w:rPr>
        </w:r>
        <w:r w:rsidR="00AE14AE" w:rsidRPr="0030710E">
          <w:rPr>
            <w:webHidden/>
          </w:rPr>
          <w:fldChar w:fldCharType="separate"/>
        </w:r>
        <w:r w:rsidR="00A023A0">
          <w:rPr>
            <w:webHidden/>
          </w:rPr>
          <w:t>2</w:t>
        </w:r>
        <w:r w:rsidR="00AE14AE" w:rsidRPr="0030710E">
          <w:rPr>
            <w:webHidden/>
          </w:rPr>
          <w:fldChar w:fldCharType="end"/>
        </w:r>
      </w:hyperlink>
    </w:p>
    <w:p w14:paraId="7B66729C" w14:textId="61DE2220"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47" w:history="1">
        <w:r w:rsidR="00AE14AE" w:rsidRPr="0030710E">
          <w:rPr>
            <w:rStyle w:val="af0"/>
          </w:rPr>
          <w:t>«ОП.02 ИНФОРМАЦИОННЫЕ ТЕХНОЛОГИИ В ПРОФЕССИОНАЛЬНОЙ ДЕЯТЕЛЬНОСТИ»</w:t>
        </w:r>
        <w:r w:rsidR="00AE14AE" w:rsidRPr="0030710E">
          <w:rPr>
            <w:webHidden/>
          </w:rPr>
          <w:tab/>
        </w:r>
        <w:r w:rsidR="00AE14AE" w:rsidRPr="0030710E">
          <w:rPr>
            <w:webHidden/>
          </w:rPr>
          <w:fldChar w:fldCharType="begin"/>
        </w:r>
        <w:r w:rsidR="00AE14AE" w:rsidRPr="0030710E">
          <w:rPr>
            <w:webHidden/>
          </w:rPr>
          <w:instrText xml:space="preserve"> PAGEREF _Toc179475747 \h </w:instrText>
        </w:r>
        <w:r w:rsidR="00AE14AE" w:rsidRPr="0030710E">
          <w:rPr>
            <w:webHidden/>
          </w:rPr>
        </w:r>
        <w:r w:rsidR="00AE14AE" w:rsidRPr="0030710E">
          <w:rPr>
            <w:webHidden/>
          </w:rPr>
          <w:fldChar w:fldCharType="separate"/>
        </w:r>
        <w:r w:rsidR="00A023A0">
          <w:rPr>
            <w:webHidden/>
          </w:rPr>
          <w:t>11</w:t>
        </w:r>
        <w:r w:rsidR="00AE14AE" w:rsidRPr="0030710E">
          <w:rPr>
            <w:webHidden/>
          </w:rPr>
          <w:fldChar w:fldCharType="end"/>
        </w:r>
      </w:hyperlink>
    </w:p>
    <w:p w14:paraId="2447D7C4" w14:textId="5DC20523"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48" w:history="1">
        <w:r w:rsidR="00AE14AE" w:rsidRPr="0030710E">
          <w:rPr>
            <w:rStyle w:val="af0"/>
          </w:rPr>
          <w:t>«ОП.03 ФИЗИКА»</w:t>
        </w:r>
        <w:r w:rsidR="00AE14AE" w:rsidRPr="0030710E">
          <w:rPr>
            <w:webHidden/>
          </w:rPr>
          <w:tab/>
        </w:r>
        <w:r w:rsidR="00AE14AE" w:rsidRPr="0030710E">
          <w:rPr>
            <w:webHidden/>
          </w:rPr>
          <w:fldChar w:fldCharType="begin"/>
        </w:r>
        <w:r w:rsidR="00AE14AE" w:rsidRPr="0030710E">
          <w:rPr>
            <w:webHidden/>
          </w:rPr>
          <w:instrText xml:space="preserve"> PAGEREF _Toc179475748 \h </w:instrText>
        </w:r>
        <w:r w:rsidR="00AE14AE" w:rsidRPr="0030710E">
          <w:rPr>
            <w:webHidden/>
          </w:rPr>
        </w:r>
        <w:r w:rsidR="00AE14AE" w:rsidRPr="0030710E">
          <w:rPr>
            <w:webHidden/>
          </w:rPr>
          <w:fldChar w:fldCharType="separate"/>
        </w:r>
        <w:r w:rsidR="00A023A0">
          <w:rPr>
            <w:webHidden/>
          </w:rPr>
          <w:t>22</w:t>
        </w:r>
        <w:r w:rsidR="00AE14AE" w:rsidRPr="0030710E">
          <w:rPr>
            <w:webHidden/>
          </w:rPr>
          <w:fldChar w:fldCharType="end"/>
        </w:r>
      </w:hyperlink>
    </w:p>
    <w:p w14:paraId="732D2EE0" w14:textId="4334EDA7"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49" w:history="1">
        <w:r w:rsidR="00AE14AE" w:rsidRPr="0030710E">
          <w:rPr>
            <w:rStyle w:val="af0"/>
          </w:rPr>
          <w:t>«ОП.04 ТЕХНИЧЕСКАЯ МЕХАНИКА»</w:t>
        </w:r>
        <w:r w:rsidR="00AE14AE" w:rsidRPr="0030710E">
          <w:rPr>
            <w:webHidden/>
          </w:rPr>
          <w:tab/>
        </w:r>
        <w:r w:rsidR="00AE14AE" w:rsidRPr="0030710E">
          <w:rPr>
            <w:webHidden/>
          </w:rPr>
          <w:fldChar w:fldCharType="begin"/>
        </w:r>
        <w:r w:rsidR="00AE14AE" w:rsidRPr="0030710E">
          <w:rPr>
            <w:webHidden/>
          </w:rPr>
          <w:instrText xml:space="preserve"> PAGEREF _Toc179475749 \h </w:instrText>
        </w:r>
        <w:r w:rsidR="00AE14AE" w:rsidRPr="0030710E">
          <w:rPr>
            <w:webHidden/>
          </w:rPr>
        </w:r>
        <w:r w:rsidR="00AE14AE" w:rsidRPr="0030710E">
          <w:rPr>
            <w:webHidden/>
          </w:rPr>
          <w:fldChar w:fldCharType="separate"/>
        </w:r>
        <w:r w:rsidR="00A023A0">
          <w:rPr>
            <w:webHidden/>
          </w:rPr>
          <w:t>31</w:t>
        </w:r>
        <w:r w:rsidR="00AE14AE" w:rsidRPr="0030710E">
          <w:rPr>
            <w:webHidden/>
          </w:rPr>
          <w:fldChar w:fldCharType="end"/>
        </w:r>
      </w:hyperlink>
    </w:p>
    <w:p w14:paraId="276C3BD1" w14:textId="7D145A25"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0" w:history="1">
        <w:r w:rsidR="00AE14AE" w:rsidRPr="0030710E">
          <w:rPr>
            <w:rStyle w:val="af0"/>
          </w:rPr>
          <w:t>«ОП.05 ЭЛЕКТРОТЕХНИКА И ЭЛЕКТРОНИКА»</w:t>
        </w:r>
        <w:r w:rsidR="00AE14AE" w:rsidRPr="0030710E">
          <w:rPr>
            <w:webHidden/>
          </w:rPr>
          <w:tab/>
        </w:r>
        <w:r w:rsidR="00E06E8E">
          <w:rPr>
            <w:webHidden/>
          </w:rPr>
          <w:t>44</w:t>
        </w:r>
      </w:hyperlink>
    </w:p>
    <w:p w14:paraId="7E3F7EE3" w14:textId="142CE677"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1" w:history="1">
        <w:r w:rsidR="00AE14AE" w:rsidRPr="0030710E">
          <w:rPr>
            <w:rStyle w:val="af0"/>
          </w:rPr>
          <w:t>«ОП.06 МАТЕРИАЛОВЕДЕНИЕ»</w:t>
        </w:r>
        <w:r w:rsidR="00AE14AE" w:rsidRPr="0030710E">
          <w:rPr>
            <w:webHidden/>
          </w:rPr>
          <w:tab/>
        </w:r>
        <w:r w:rsidR="00AE14AE" w:rsidRPr="0030710E">
          <w:rPr>
            <w:webHidden/>
          </w:rPr>
          <w:fldChar w:fldCharType="begin"/>
        </w:r>
        <w:r w:rsidR="00AE14AE" w:rsidRPr="0030710E">
          <w:rPr>
            <w:webHidden/>
          </w:rPr>
          <w:instrText xml:space="preserve"> PAGEREF _Toc179475751 \h </w:instrText>
        </w:r>
        <w:r w:rsidR="00AE14AE" w:rsidRPr="0030710E">
          <w:rPr>
            <w:webHidden/>
          </w:rPr>
        </w:r>
        <w:r w:rsidR="00AE14AE" w:rsidRPr="0030710E">
          <w:rPr>
            <w:webHidden/>
          </w:rPr>
          <w:fldChar w:fldCharType="separate"/>
        </w:r>
        <w:r w:rsidR="00A023A0">
          <w:rPr>
            <w:webHidden/>
          </w:rPr>
          <w:t>61</w:t>
        </w:r>
        <w:r w:rsidR="00AE14AE" w:rsidRPr="0030710E">
          <w:rPr>
            <w:webHidden/>
          </w:rPr>
          <w:fldChar w:fldCharType="end"/>
        </w:r>
      </w:hyperlink>
    </w:p>
    <w:p w14:paraId="64F3D2FB" w14:textId="7FE8C9D5"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2" w:history="1">
        <w:r w:rsidR="00AE14AE" w:rsidRPr="0030710E">
          <w:rPr>
            <w:rStyle w:val="af0"/>
          </w:rPr>
          <w:t>«ОП.07 НОРМАТИВНОЕ ПРАВОВОЕ ОБЕСПЕЧЕНИЕ ПРОФЕССИОНАЛЬНОЙ ДЕЯТЕЛЬНОСТИ»</w:t>
        </w:r>
        <w:r w:rsidR="00AE14AE" w:rsidRPr="0030710E">
          <w:rPr>
            <w:webHidden/>
          </w:rPr>
          <w:tab/>
        </w:r>
        <w:r w:rsidR="00AE14AE" w:rsidRPr="0030710E">
          <w:rPr>
            <w:webHidden/>
          </w:rPr>
          <w:fldChar w:fldCharType="begin"/>
        </w:r>
        <w:r w:rsidR="00AE14AE" w:rsidRPr="0030710E">
          <w:rPr>
            <w:webHidden/>
          </w:rPr>
          <w:instrText xml:space="preserve"> PAGEREF _Toc179475752 \h </w:instrText>
        </w:r>
        <w:r w:rsidR="00AE14AE" w:rsidRPr="0030710E">
          <w:rPr>
            <w:webHidden/>
          </w:rPr>
        </w:r>
        <w:r w:rsidR="00AE14AE" w:rsidRPr="0030710E">
          <w:rPr>
            <w:webHidden/>
          </w:rPr>
          <w:fldChar w:fldCharType="separate"/>
        </w:r>
        <w:r w:rsidR="00A023A0">
          <w:rPr>
            <w:webHidden/>
          </w:rPr>
          <w:t>69</w:t>
        </w:r>
        <w:r w:rsidR="00AE14AE" w:rsidRPr="0030710E">
          <w:rPr>
            <w:webHidden/>
          </w:rPr>
          <w:fldChar w:fldCharType="end"/>
        </w:r>
      </w:hyperlink>
    </w:p>
    <w:p w14:paraId="78F1E596" w14:textId="669B34A3"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3" w:history="1">
        <w:r w:rsidR="00AE14AE" w:rsidRPr="0030710E">
          <w:rPr>
            <w:rStyle w:val="af0"/>
          </w:rPr>
          <w:t>«ОП.08 ОХРАНА ТРУДА»</w:t>
        </w:r>
        <w:r w:rsidR="00AE14AE" w:rsidRPr="0030710E">
          <w:rPr>
            <w:webHidden/>
          </w:rPr>
          <w:tab/>
        </w:r>
        <w:r w:rsidR="00AE14AE" w:rsidRPr="0030710E">
          <w:rPr>
            <w:webHidden/>
          </w:rPr>
          <w:fldChar w:fldCharType="begin"/>
        </w:r>
        <w:r w:rsidR="00AE14AE" w:rsidRPr="0030710E">
          <w:rPr>
            <w:webHidden/>
          </w:rPr>
          <w:instrText xml:space="preserve"> PAGEREF _Toc179475753 \h </w:instrText>
        </w:r>
        <w:r w:rsidR="00AE14AE" w:rsidRPr="0030710E">
          <w:rPr>
            <w:webHidden/>
          </w:rPr>
        </w:r>
        <w:r w:rsidR="00AE14AE" w:rsidRPr="0030710E">
          <w:rPr>
            <w:webHidden/>
          </w:rPr>
          <w:fldChar w:fldCharType="separate"/>
        </w:r>
        <w:r w:rsidR="00A023A0">
          <w:rPr>
            <w:webHidden/>
          </w:rPr>
          <w:t>81</w:t>
        </w:r>
        <w:r w:rsidR="00AE14AE" w:rsidRPr="0030710E">
          <w:rPr>
            <w:webHidden/>
          </w:rPr>
          <w:fldChar w:fldCharType="end"/>
        </w:r>
      </w:hyperlink>
    </w:p>
    <w:p w14:paraId="730195BD" w14:textId="4FAF3DBD"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4" w:history="1">
        <w:r w:rsidR="00AE14AE" w:rsidRPr="0030710E">
          <w:rPr>
            <w:rStyle w:val="af0"/>
          </w:rPr>
          <w:t>«ОП.09 МЕТРОЛОГИЯ, СТАНДАРТИЗАЦИЯ И СЕРТИФИКАЦИЯ»</w:t>
        </w:r>
        <w:r w:rsidR="00AE14AE" w:rsidRPr="0030710E">
          <w:rPr>
            <w:webHidden/>
          </w:rPr>
          <w:tab/>
        </w:r>
        <w:r w:rsidR="00E06E8E">
          <w:rPr>
            <w:webHidden/>
          </w:rPr>
          <w:t>95</w:t>
        </w:r>
      </w:hyperlink>
    </w:p>
    <w:p w14:paraId="1EDA6361" w14:textId="69F0B307"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5" w:history="1">
        <w:r w:rsidR="00AE14AE" w:rsidRPr="0030710E">
          <w:rPr>
            <w:rStyle w:val="af0"/>
          </w:rPr>
          <w:t>«ОП.10 ОСНОВЫ АВТОМАТИКИ И АВТОМАТИЧЕСКОГО УПРАВЛЕНИЯ»</w:t>
        </w:r>
        <w:r w:rsidR="00AE14AE" w:rsidRPr="0030710E">
          <w:rPr>
            <w:webHidden/>
          </w:rPr>
          <w:tab/>
        </w:r>
        <w:r w:rsidR="00E06E8E">
          <w:rPr>
            <w:webHidden/>
          </w:rPr>
          <w:t>107</w:t>
        </w:r>
      </w:hyperlink>
    </w:p>
    <w:p w14:paraId="3B23537C" w14:textId="266F8B11"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6" w:history="1">
        <w:r w:rsidR="00AE14AE" w:rsidRPr="0030710E">
          <w:rPr>
            <w:rStyle w:val="af0"/>
          </w:rPr>
          <w:t>«ОП.11 ИНЖЕНЕРНАЯ ГРАФИКА»</w:t>
        </w:r>
        <w:r w:rsidR="00AE14AE" w:rsidRPr="0030710E">
          <w:rPr>
            <w:webHidden/>
          </w:rPr>
          <w:tab/>
        </w:r>
        <w:r w:rsidR="00E06E8E">
          <w:rPr>
            <w:webHidden/>
          </w:rPr>
          <w:t>119</w:t>
        </w:r>
      </w:hyperlink>
    </w:p>
    <w:p w14:paraId="55468E51" w14:textId="7A972722"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7" w:history="1">
        <w:r w:rsidR="00AE14AE" w:rsidRPr="0030710E">
          <w:rPr>
            <w:rStyle w:val="af0"/>
          </w:rPr>
          <w:t>«ОП.12 ОСНОВЫ ЭКОНОМИКИ»</w:t>
        </w:r>
        <w:r w:rsidR="00AE14AE" w:rsidRPr="0030710E">
          <w:rPr>
            <w:webHidden/>
          </w:rPr>
          <w:tab/>
        </w:r>
        <w:r w:rsidR="00E06E8E">
          <w:rPr>
            <w:webHidden/>
          </w:rPr>
          <w:t>132</w:t>
        </w:r>
      </w:hyperlink>
    </w:p>
    <w:p w14:paraId="0ECEA434" w14:textId="44FF90B5"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8" w:history="1">
        <w:r w:rsidR="00AE14AE" w:rsidRPr="0030710E">
          <w:rPr>
            <w:rStyle w:val="af0"/>
          </w:rPr>
          <w:t>«ОП.13 ТЕХНИЧЕСКАЯ ЭКСПЛУАТАЦИЯ АВИАЦИОННОГО ОБОРУДОВАНИЯ»</w:t>
        </w:r>
        <w:r w:rsidR="00AE14AE" w:rsidRPr="0030710E">
          <w:rPr>
            <w:webHidden/>
          </w:rPr>
          <w:tab/>
        </w:r>
        <w:r w:rsidR="00E06E8E">
          <w:rPr>
            <w:webHidden/>
          </w:rPr>
          <w:t>144</w:t>
        </w:r>
      </w:hyperlink>
    </w:p>
    <w:p w14:paraId="287E0C26" w14:textId="16E5018A"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59" w:history="1">
        <w:r w:rsidR="00AE14AE" w:rsidRPr="0030710E">
          <w:rPr>
            <w:rStyle w:val="af0"/>
          </w:rPr>
          <w:t>«СГ.01 ИСТОРИЯ РОССИИ»</w:t>
        </w:r>
        <w:r w:rsidR="00AE14AE" w:rsidRPr="0030710E">
          <w:rPr>
            <w:webHidden/>
          </w:rPr>
          <w:tab/>
        </w:r>
        <w:r w:rsidR="00E06E8E">
          <w:rPr>
            <w:webHidden/>
          </w:rPr>
          <w:t>155</w:t>
        </w:r>
      </w:hyperlink>
    </w:p>
    <w:p w14:paraId="18B9069C" w14:textId="33D5C1E2"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62" w:history="1">
        <w:r w:rsidR="00AE14AE" w:rsidRPr="0030710E">
          <w:rPr>
            <w:rStyle w:val="af0"/>
          </w:rPr>
          <w:t>«СГ.02 ИНОСТРАННЫЙ ЯЗЫК В ПРОФЕССИОНАЛЬНОЙ ДЕЯТЕЛЬНОСТИ»</w:t>
        </w:r>
        <w:r w:rsidR="00AE14AE" w:rsidRPr="0030710E">
          <w:rPr>
            <w:webHidden/>
          </w:rPr>
          <w:tab/>
        </w:r>
        <w:r w:rsidR="00E06E8E">
          <w:rPr>
            <w:webHidden/>
          </w:rPr>
          <w:t>156</w:t>
        </w:r>
      </w:hyperlink>
    </w:p>
    <w:p w14:paraId="08715080" w14:textId="2A39E0A1"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65" w:history="1">
        <w:r w:rsidR="00AE14AE" w:rsidRPr="0030710E">
          <w:rPr>
            <w:rStyle w:val="af0"/>
          </w:rPr>
          <w:t>«СГ.03 БЕЗОПАСНОСТЬ ЖИЗНЕДЕЯТЕЛЬНОСТИ»</w:t>
        </w:r>
        <w:r w:rsidR="00AE14AE" w:rsidRPr="0030710E">
          <w:rPr>
            <w:webHidden/>
          </w:rPr>
          <w:tab/>
        </w:r>
        <w:r w:rsidR="00E06E8E">
          <w:rPr>
            <w:webHidden/>
          </w:rPr>
          <w:t>157</w:t>
        </w:r>
      </w:hyperlink>
    </w:p>
    <w:p w14:paraId="75421418" w14:textId="07DDD552" w:rsidR="00AE14AE" w:rsidRPr="0030710E" w:rsidRDefault="00334826" w:rsidP="00A163AF">
      <w:pPr>
        <w:pStyle w:val="14"/>
        <w:spacing w:line="240" w:lineRule="auto"/>
        <w:rPr>
          <w:rFonts w:asciiTheme="minorHAnsi" w:eastAsiaTheme="minorEastAsia" w:hAnsiTheme="minorHAnsi" w:cstheme="minorBidi"/>
          <w:b w:val="0"/>
          <w:bCs w:val="0"/>
          <w:lang w:eastAsia="ru-RU"/>
        </w:rPr>
      </w:pPr>
      <w:hyperlink w:anchor="_Toc179475768" w:history="1">
        <w:r w:rsidR="00AE14AE" w:rsidRPr="0030710E">
          <w:rPr>
            <w:rStyle w:val="af0"/>
          </w:rPr>
          <w:t>«СГ.04 ФИЗИЧЕСАЯ КУЛЬТУРА»</w:t>
        </w:r>
        <w:r w:rsidR="00AE14AE" w:rsidRPr="0030710E">
          <w:rPr>
            <w:webHidden/>
          </w:rPr>
          <w:tab/>
        </w:r>
        <w:r w:rsidR="00E06E8E">
          <w:rPr>
            <w:webHidden/>
          </w:rPr>
          <w:t>158</w:t>
        </w:r>
      </w:hyperlink>
    </w:p>
    <w:p w14:paraId="15516DDC" w14:textId="1E52703F" w:rsidR="00CD2973" w:rsidRPr="0030710E" w:rsidRDefault="00896BB3" w:rsidP="00A163AF">
      <w:pPr>
        <w:tabs>
          <w:tab w:val="right" w:leader="dot" w:pos="14459"/>
          <w:tab w:val="right" w:leader="dot" w:pos="14570"/>
        </w:tabs>
        <w:rPr>
          <w:rFonts w:ascii="Times New Roman" w:eastAsia="Times New Roman" w:hAnsi="Times New Roman" w:cs="Times New Roman"/>
          <w:b/>
          <w:bCs/>
          <w:lang w:eastAsia="ru-RU"/>
        </w:rPr>
      </w:pPr>
      <w:r w:rsidRPr="0030710E">
        <w:rPr>
          <w:rFonts w:ascii="Times New Roman" w:eastAsia="Times New Roman" w:hAnsi="Times New Roman" w:cs="Times New Roman"/>
          <w:b/>
          <w:bCs/>
          <w:noProof/>
          <w:lang w:eastAsia="ru-RU"/>
        </w:rPr>
        <w:fldChar w:fldCharType="end"/>
      </w:r>
    </w:p>
    <w:p w14:paraId="27B3CCC9" w14:textId="7E68D7D1" w:rsidR="006E7FF4" w:rsidRPr="0030710E" w:rsidRDefault="006E7FF4" w:rsidP="00A163AF">
      <w:pPr>
        <w:jc w:val="center"/>
        <w:rPr>
          <w:rFonts w:ascii="Times New Roman" w:hAnsi="Times New Roman" w:cs="Times New Roman"/>
          <w:b/>
          <w:i/>
        </w:rPr>
      </w:pPr>
    </w:p>
    <w:p w14:paraId="4753B10B" w14:textId="70BBD3CD" w:rsidR="00D32F37" w:rsidRPr="0030710E" w:rsidRDefault="00D32F37" w:rsidP="00A163AF">
      <w:pPr>
        <w:jc w:val="center"/>
        <w:rPr>
          <w:rFonts w:ascii="Times New Roman" w:hAnsi="Times New Roman" w:cs="Times New Roman"/>
          <w:b/>
          <w:i/>
        </w:rPr>
      </w:pPr>
    </w:p>
    <w:p w14:paraId="70B95362" w14:textId="10C0D6CF" w:rsidR="00D32F37" w:rsidRPr="0030710E" w:rsidRDefault="00D32F37" w:rsidP="00A163AF">
      <w:pPr>
        <w:jc w:val="center"/>
        <w:rPr>
          <w:rFonts w:ascii="Times New Roman" w:hAnsi="Times New Roman" w:cs="Times New Roman"/>
          <w:b/>
          <w:i/>
        </w:rPr>
      </w:pPr>
      <w:bookmarkStart w:id="3" w:name="_GoBack"/>
      <w:bookmarkEnd w:id="3"/>
    </w:p>
    <w:p w14:paraId="50FD6E95" w14:textId="25882A7D" w:rsidR="00D32F37" w:rsidRPr="0030710E" w:rsidRDefault="00D32F37" w:rsidP="00A163AF">
      <w:pPr>
        <w:jc w:val="center"/>
        <w:rPr>
          <w:rFonts w:ascii="Times New Roman" w:hAnsi="Times New Roman" w:cs="Times New Roman"/>
          <w:b/>
          <w:i/>
        </w:rPr>
      </w:pPr>
    </w:p>
    <w:p w14:paraId="73D2C783" w14:textId="783CDF14" w:rsidR="00D32F37" w:rsidRPr="0030710E" w:rsidRDefault="00D32F37" w:rsidP="00A163AF">
      <w:pPr>
        <w:jc w:val="center"/>
        <w:rPr>
          <w:rFonts w:ascii="Times New Roman" w:hAnsi="Times New Roman" w:cs="Times New Roman"/>
          <w:b/>
          <w:i/>
        </w:rPr>
      </w:pPr>
    </w:p>
    <w:p w14:paraId="5246F115" w14:textId="069BA559" w:rsidR="00D32F37" w:rsidRPr="0030710E" w:rsidRDefault="00D32F37" w:rsidP="00A163AF">
      <w:pPr>
        <w:jc w:val="center"/>
        <w:rPr>
          <w:rFonts w:ascii="Times New Roman" w:hAnsi="Times New Roman" w:cs="Times New Roman"/>
          <w:b/>
          <w:i/>
        </w:rPr>
      </w:pPr>
    </w:p>
    <w:p w14:paraId="0CB3E50A" w14:textId="6C66733E" w:rsidR="00D32F37" w:rsidRPr="0030710E" w:rsidRDefault="00D32F37" w:rsidP="00A163AF">
      <w:pPr>
        <w:jc w:val="center"/>
        <w:rPr>
          <w:rFonts w:ascii="Times New Roman" w:hAnsi="Times New Roman" w:cs="Times New Roman"/>
          <w:b/>
          <w:i/>
        </w:rPr>
      </w:pPr>
    </w:p>
    <w:p w14:paraId="315FFDB9" w14:textId="4A9560C6" w:rsidR="00D32F37" w:rsidRPr="0030710E" w:rsidRDefault="00D32F37" w:rsidP="00A163AF">
      <w:pPr>
        <w:jc w:val="center"/>
        <w:rPr>
          <w:rFonts w:ascii="Times New Roman" w:hAnsi="Times New Roman" w:cs="Times New Roman"/>
          <w:b/>
          <w:i/>
        </w:rPr>
      </w:pPr>
    </w:p>
    <w:p w14:paraId="5FAE591B" w14:textId="3E9D3E18" w:rsidR="00D32F37" w:rsidRPr="0030710E" w:rsidRDefault="00D32F37" w:rsidP="00A163AF">
      <w:pPr>
        <w:jc w:val="center"/>
        <w:rPr>
          <w:rFonts w:ascii="Times New Roman" w:hAnsi="Times New Roman" w:cs="Times New Roman"/>
          <w:b/>
          <w:i/>
        </w:rPr>
      </w:pPr>
    </w:p>
    <w:p w14:paraId="3163FE07" w14:textId="77777777" w:rsidR="00D32F37" w:rsidRPr="0030710E" w:rsidRDefault="00D32F37" w:rsidP="00A163AF">
      <w:pPr>
        <w:jc w:val="center"/>
        <w:rPr>
          <w:rFonts w:ascii="Times New Roman" w:hAnsi="Times New Roman" w:cs="Times New Roman"/>
          <w:b/>
          <w:i/>
        </w:rPr>
      </w:pPr>
    </w:p>
    <w:p w14:paraId="7A3EF97E" w14:textId="293CC49B" w:rsidR="008018C7" w:rsidRPr="0030710E" w:rsidRDefault="008018C7" w:rsidP="00A163AF">
      <w:pPr>
        <w:jc w:val="center"/>
        <w:rPr>
          <w:rFonts w:ascii="Times New Roman" w:hAnsi="Times New Roman" w:cs="Times New Roman"/>
          <w:b/>
          <w:i/>
        </w:rPr>
      </w:pPr>
    </w:p>
    <w:p w14:paraId="1B4F399D" w14:textId="49620491" w:rsidR="00502F97" w:rsidRPr="0030710E" w:rsidRDefault="00502F97" w:rsidP="00A163AF">
      <w:pPr>
        <w:jc w:val="center"/>
        <w:rPr>
          <w:rFonts w:ascii="Times New Roman" w:hAnsi="Times New Roman" w:cs="Times New Roman"/>
          <w:b/>
          <w:i/>
        </w:rPr>
      </w:pPr>
    </w:p>
    <w:p w14:paraId="6FF0472B" w14:textId="65337FA4" w:rsidR="00CD2973" w:rsidRPr="0030710E" w:rsidRDefault="00955D56" w:rsidP="00A163AF">
      <w:pPr>
        <w:pStyle w:val="1d"/>
        <w:jc w:val="center"/>
        <w:rPr>
          <w:b/>
          <w:iCs/>
          <w:sz w:val="22"/>
          <w:szCs w:val="22"/>
          <w:lang w:val="ru-RU"/>
        </w:rPr>
      </w:pPr>
      <w:bookmarkStart w:id="4" w:name="_Toc156228940"/>
      <w:bookmarkStart w:id="5" w:name="_Toc156295008"/>
      <w:r w:rsidRPr="0030710E">
        <w:rPr>
          <w:b/>
          <w:bCs/>
          <w:sz w:val="22"/>
          <w:szCs w:val="22"/>
          <w:lang w:val="ru-RU"/>
        </w:rPr>
        <w:t>202</w:t>
      </w:r>
      <w:r w:rsidR="0070594C">
        <w:rPr>
          <w:b/>
          <w:bCs/>
          <w:sz w:val="22"/>
          <w:szCs w:val="22"/>
          <w:lang w:val="ru-RU"/>
        </w:rPr>
        <w:t>5</w:t>
      </w:r>
      <w:r w:rsidRPr="0030710E">
        <w:rPr>
          <w:b/>
          <w:bCs/>
          <w:sz w:val="22"/>
          <w:szCs w:val="22"/>
          <w:lang w:val="ru-RU"/>
        </w:rPr>
        <w:t xml:space="preserve"> г.</w:t>
      </w:r>
      <w:bookmarkEnd w:id="4"/>
      <w:bookmarkEnd w:id="5"/>
    </w:p>
    <w:p w14:paraId="76A94161" w14:textId="77777777" w:rsidR="006E7FF4" w:rsidRPr="0030710E" w:rsidRDefault="006E7FF4" w:rsidP="00A163AF">
      <w:pPr>
        <w:rPr>
          <w:rFonts w:ascii="Times New Roman" w:hAnsi="Times New Roman" w:cs="Times New Roman"/>
          <w:b/>
          <w:color w:val="000000"/>
        </w:rPr>
      </w:pPr>
      <w:r w:rsidRPr="0030710E">
        <w:rPr>
          <w:rFonts w:ascii="Times New Roman" w:hAnsi="Times New Roman" w:cs="Times New Roman"/>
          <w:b/>
          <w:color w:val="000000"/>
        </w:rPr>
        <w:br w:type="page"/>
      </w:r>
    </w:p>
    <w:p w14:paraId="46DB3426" w14:textId="6F68A1D7" w:rsidR="00502F97" w:rsidRPr="0030710E" w:rsidRDefault="00502F97" w:rsidP="00A163AF">
      <w:pPr>
        <w:jc w:val="right"/>
        <w:rPr>
          <w:rFonts w:ascii="Times New Roman" w:hAnsi="Times New Roman" w:cs="Times New Roman"/>
          <w:b/>
          <w:bCs/>
        </w:rPr>
      </w:pPr>
      <w:r w:rsidRPr="0030710E">
        <w:rPr>
          <w:rFonts w:ascii="Times New Roman" w:hAnsi="Times New Roman" w:cs="Times New Roman"/>
          <w:b/>
          <w:bCs/>
        </w:rPr>
        <w:lastRenderedPageBreak/>
        <w:t xml:space="preserve">Приложение </w:t>
      </w:r>
      <w:r w:rsidR="00F5373D" w:rsidRPr="0030710E">
        <w:rPr>
          <w:rFonts w:ascii="Times New Roman" w:hAnsi="Times New Roman" w:cs="Times New Roman"/>
          <w:b/>
          <w:bCs/>
        </w:rPr>
        <w:t>2</w:t>
      </w:r>
      <w:r w:rsidRPr="0030710E">
        <w:rPr>
          <w:rFonts w:ascii="Times New Roman" w:hAnsi="Times New Roman" w:cs="Times New Roman"/>
          <w:b/>
          <w:bCs/>
        </w:rPr>
        <w:t>.1</w:t>
      </w:r>
    </w:p>
    <w:p w14:paraId="23AF77B5" w14:textId="60BA4E5D" w:rsidR="00502F97" w:rsidRPr="0030710E" w:rsidRDefault="00502F97" w:rsidP="00A163AF">
      <w:pPr>
        <w:jc w:val="right"/>
        <w:rPr>
          <w:rFonts w:ascii="Times New Roman" w:hAnsi="Times New Roman" w:cs="Times New Roman"/>
          <w:b/>
          <w:bCs/>
        </w:rPr>
      </w:pPr>
      <w:r w:rsidRPr="0030710E">
        <w:rPr>
          <w:rFonts w:ascii="Times New Roman" w:hAnsi="Times New Roman" w:cs="Times New Roman"/>
          <w:b/>
          <w:bCs/>
        </w:rPr>
        <w:t xml:space="preserve">к </w:t>
      </w:r>
      <w:r w:rsidR="00054BCF" w:rsidRPr="0030710E">
        <w:rPr>
          <w:rFonts w:ascii="Times New Roman" w:hAnsi="Times New Roman" w:cs="Times New Roman"/>
          <w:b/>
          <w:bCs/>
        </w:rPr>
        <w:t>ПОП</w:t>
      </w:r>
      <w:r w:rsidRPr="0030710E">
        <w:rPr>
          <w:rFonts w:ascii="Times New Roman" w:hAnsi="Times New Roman" w:cs="Times New Roman"/>
          <w:b/>
          <w:bCs/>
        </w:rPr>
        <w:t xml:space="preserve"> по специальности</w:t>
      </w:r>
    </w:p>
    <w:p w14:paraId="12B2A2FA" w14:textId="665D2A69" w:rsidR="00502F97"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5F9BE46C" w14:textId="7A96EB62" w:rsidR="00502F97" w:rsidRPr="0030710E" w:rsidRDefault="00502F97" w:rsidP="00A163AF">
      <w:pPr>
        <w:jc w:val="right"/>
        <w:rPr>
          <w:rFonts w:ascii="Times New Roman" w:hAnsi="Times New Roman" w:cs="Times New Roman"/>
          <w:b/>
          <w:bCs/>
          <w:color w:val="0070C0"/>
        </w:rPr>
      </w:pPr>
    </w:p>
    <w:p w14:paraId="0AD0FAE0" w14:textId="0E3528FD" w:rsidR="00502F97" w:rsidRPr="0030710E" w:rsidRDefault="00502F97" w:rsidP="00A163AF">
      <w:pPr>
        <w:jc w:val="right"/>
        <w:rPr>
          <w:rFonts w:ascii="Times New Roman" w:hAnsi="Times New Roman" w:cs="Times New Roman"/>
          <w:b/>
          <w:bCs/>
          <w:color w:val="0070C0"/>
        </w:rPr>
      </w:pPr>
    </w:p>
    <w:p w14:paraId="28721B92" w14:textId="5F3D05CE" w:rsidR="00502F97" w:rsidRPr="0030710E" w:rsidRDefault="00502F97" w:rsidP="00A163AF">
      <w:pPr>
        <w:jc w:val="right"/>
        <w:rPr>
          <w:rFonts w:ascii="Times New Roman" w:hAnsi="Times New Roman" w:cs="Times New Roman"/>
          <w:b/>
          <w:bCs/>
          <w:color w:val="0070C0"/>
        </w:rPr>
      </w:pPr>
    </w:p>
    <w:p w14:paraId="431486D4" w14:textId="49662C46" w:rsidR="00502F97" w:rsidRPr="0030710E" w:rsidRDefault="00502F97" w:rsidP="00A163AF">
      <w:pPr>
        <w:jc w:val="right"/>
        <w:rPr>
          <w:rFonts w:ascii="Times New Roman" w:hAnsi="Times New Roman" w:cs="Times New Roman"/>
          <w:b/>
          <w:bCs/>
          <w:color w:val="0070C0"/>
        </w:rPr>
      </w:pPr>
    </w:p>
    <w:p w14:paraId="6FBD57E9" w14:textId="77777777" w:rsidR="00502F97" w:rsidRPr="0030710E" w:rsidRDefault="00502F97" w:rsidP="00A163AF">
      <w:pPr>
        <w:jc w:val="right"/>
        <w:rPr>
          <w:rFonts w:ascii="Times New Roman" w:hAnsi="Times New Roman" w:cs="Times New Roman"/>
          <w:b/>
          <w:bCs/>
          <w:color w:val="0070C0"/>
        </w:rPr>
      </w:pPr>
    </w:p>
    <w:p w14:paraId="42E2CEED" w14:textId="122943F9" w:rsidR="00502F97" w:rsidRPr="0030710E" w:rsidRDefault="00502F97" w:rsidP="00A163AF">
      <w:pPr>
        <w:jc w:val="right"/>
        <w:rPr>
          <w:rFonts w:ascii="Times New Roman" w:hAnsi="Times New Roman" w:cs="Times New Roman"/>
          <w:b/>
          <w:bCs/>
          <w:color w:val="0070C0"/>
        </w:rPr>
      </w:pPr>
    </w:p>
    <w:p w14:paraId="5421742F" w14:textId="227308EA" w:rsidR="00502F97" w:rsidRPr="0030710E" w:rsidRDefault="00502F97" w:rsidP="00A163AF">
      <w:pPr>
        <w:jc w:val="right"/>
        <w:rPr>
          <w:rFonts w:ascii="Times New Roman" w:hAnsi="Times New Roman" w:cs="Times New Roman"/>
          <w:b/>
          <w:bCs/>
          <w:color w:val="0070C0"/>
        </w:rPr>
      </w:pPr>
    </w:p>
    <w:p w14:paraId="3229CAAE" w14:textId="08514E9B" w:rsidR="00502F97" w:rsidRPr="0030710E" w:rsidRDefault="00502F97" w:rsidP="00A163AF">
      <w:pPr>
        <w:jc w:val="right"/>
        <w:rPr>
          <w:rFonts w:ascii="Times New Roman" w:hAnsi="Times New Roman" w:cs="Times New Roman"/>
          <w:b/>
          <w:bCs/>
          <w:color w:val="0070C0"/>
        </w:rPr>
      </w:pPr>
    </w:p>
    <w:p w14:paraId="3241382C" w14:textId="0B14BBBE" w:rsidR="00502F97" w:rsidRPr="0030710E" w:rsidRDefault="00502F97" w:rsidP="00A163AF">
      <w:pPr>
        <w:jc w:val="right"/>
        <w:rPr>
          <w:rFonts w:ascii="Times New Roman" w:hAnsi="Times New Roman" w:cs="Times New Roman"/>
          <w:b/>
          <w:bCs/>
          <w:color w:val="0070C0"/>
        </w:rPr>
      </w:pPr>
    </w:p>
    <w:p w14:paraId="35730DA3" w14:textId="77777777" w:rsidR="00502F97" w:rsidRPr="0030710E" w:rsidRDefault="00502F97" w:rsidP="00A163AF">
      <w:pPr>
        <w:jc w:val="right"/>
        <w:rPr>
          <w:rFonts w:ascii="Times New Roman" w:hAnsi="Times New Roman" w:cs="Times New Roman"/>
          <w:b/>
          <w:bCs/>
          <w:color w:val="0070C0"/>
        </w:rPr>
      </w:pPr>
    </w:p>
    <w:p w14:paraId="1E0024D1" w14:textId="5F986A9F" w:rsidR="008F578C" w:rsidRPr="0030710E" w:rsidRDefault="00D32F37" w:rsidP="00A163AF">
      <w:pPr>
        <w:jc w:val="center"/>
        <w:rPr>
          <w:rFonts w:ascii="Times New Roman" w:hAnsi="Times New Roman" w:cs="Times New Roman"/>
          <w:b/>
          <w:bCs/>
        </w:rPr>
      </w:pPr>
      <w:r w:rsidRPr="0030710E">
        <w:rPr>
          <w:rFonts w:ascii="Times New Roman" w:hAnsi="Times New Roman" w:cs="Times New Roman"/>
          <w:b/>
          <w:bCs/>
        </w:rPr>
        <w:t xml:space="preserve">Примерная рабочая программа </w:t>
      </w:r>
      <w:r w:rsidR="00F5373D" w:rsidRPr="0030710E">
        <w:rPr>
          <w:rFonts w:ascii="Times New Roman" w:hAnsi="Times New Roman" w:cs="Times New Roman"/>
          <w:b/>
          <w:bCs/>
        </w:rPr>
        <w:t>дисциплины</w:t>
      </w:r>
    </w:p>
    <w:p w14:paraId="62499A62" w14:textId="767BA91D" w:rsidR="00CD2973" w:rsidRPr="0030710E" w:rsidRDefault="008F578C" w:rsidP="00A163AF">
      <w:pPr>
        <w:pStyle w:val="1"/>
        <w:rPr>
          <w:sz w:val="22"/>
          <w:szCs w:val="22"/>
        </w:rPr>
      </w:pPr>
      <w:bookmarkStart w:id="6" w:name="_Toc150695621"/>
      <w:bookmarkStart w:id="7" w:name="_Toc150695786"/>
      <w:bookmarkStart w:id="8" w:name="_Toc179475746"/>
      <w:r w:rsidRPr="0030710E">
        <w:rPr>
          <w:sz w:val="22"/>
          <w:szCs w:val="22"/>
        </w:rPr>
        <w:t>«</w:t>
      </w:r>
      <w:r w:rsidR="00BE2A8F" w:rsidRPr="0030710E">
        <w:rPr>
          <w:sz w:val="22"/>
          <w:szCs w:val="22"/>
        </w:rPr>
        <w:t>ОП.01 МАТЕМАТИКА</w:t>
      </w:r>
      <w:r w:rsidRPr="0030710E">
        <w:rPr>
          <w:sz w:val="22"/>
          <w:szCs w:val="22"/>
        </w:rPr>
        <w:t>»</w:t>
      </w:r>
      <w:bookmarkEnd w:id="6"/>
      <w:bookmarkEnd w:id="7"/>
      <w:bookmarkEnd w:id="8"/>
    </w:p>
    <w:p w14:paraId="41E9DB3F" w14:textId="600FBBAA" w:rsidR="00502F97" w:rsidRPr="0030710E" w:rsidRDefault="00502F97" w:rsidP="00A163AF">
      <w:pPr>
        <w:pStyle w:val="1"/>
        <w:rPr>
          <w:sz w:val="22"/>
          <w:szCs w:val="22"/>
        </w:rPr>
      </w:pPr>
    </w:p>
    <w:p w14:paraId="569F4FC8" w14:textId="2B3DF486" w:rsidR="00502F97" w:rsidRPr="0030710E" w:rsidRDefault="00502F97" w:rsidP="00A163AF">
      <w:pPr>
        <w:pStyle w:val="1"/>
        <w:rPr>
          <w:sz w:val="22"/>
          <w:szCs w:val="22"/>
        </w:rPr>
      </w:pPr>
    </w:p>
    <w:p w14:paraId="02DA7D2B" w14:textId="13BD8956" w:rsidR="00502F97" w:rsidRPr="0030710E" w:rsidRDefault="00502F97" w:rsidP="00A163AF">
      <w:pPr>
        <w:pStyle w:val="1"/>
        <w:rPr>
          <w:sz w:val="22"/>
          <w:szCs w:val="22"/>
        </w:rPr>
      </w:pPr>
    </w:p>
    <w:p w14:paraId="694A6A67" w14:textId="61169B7C" w:rsidR="00502F97" w:rsidRPr="0030710E" w:rsidRDefault="00502F97" w:rsidP="00A163AF">
      <w:pPr>
        <w:pStyle w:val="1"/>
        <w:rPr>
          <w:sz w:val="22"/>
          <w:szCs w:val="22"/>
        </w:rPr>
      </w:pPr>
    </w:p>
    <w:p w14:paraId="3B57E081" w14:textId="4DE287B8" w:rsidR="00502F97" w:rsidRPr="0030710E" w:rsidRDefault="00502F97" w:rsidP="00A163AF">
      <w:pPr>
        <w:pStyle w:val="1"/>
        <w:rPr>
          <w:sz w:val="22"/>
          <w:szCs w:val="22"/>
        </w:rPr>
      </w:pPr>
    </w:p>
    <w:p w14:paraId="067D8446" w14:textId="18483086" w:rsidR="00502F97" w:rsidRPr="0030710E" w:rsidRDefault="00502F97" w:rsidP="00A163AF">
      <w:pPr>
        <w:pStyle w:val="1"/>
        <w:rPr>
          <w:sz w:val="22"/>
          <w:szCs w:val="22"/>
        </w:rPr>
      </w:pPr>
    </w:p>
    <w:p w14:paraId="247A35E9" w14:textId="7F72EC14" w:rsidR="00502F97" w:rsidRPr="0030710E" w:rsidRDefault="00502F97" w:rsidP="00A163AF">
      <w:pPr>
        <w:pStyle w:val="1"/>
        <w:rPr>
          <w:sz w:val="22"/>
          <w:szCs w:val="22"/>
        </w:rPr>
      </w:pPr>
    </w:p>
    <w:p w14:paraId="76D7C38F" w14:textId="4E762E5F" w:rsidR="00502F97" w:rsidRPr="0030710E" w:rsidRDefault="00502F97" w:rsidP="00A163AF">
      <w:pPr>
        <w:pStyle w:val="1"/>
        <w:rPr>
          <w:sz w:val="22"/>
          <w:szCs w:val="22"/>
        </w:rPr>
      </w:pPr>
    </w:p>
    <w:p w14:paraId="26DDE23B" w14:textId="77777777" w:rsidR="00502F97" w:rsidRPr="0030710E" w:rsidRDefault="00502F97" w:rsidP="00A163AF">
      <w:pPr>
        <w:pStyle w:val="1"/>
        <w:rPr>
          <w:sz w:val="22"/>
          <w:szCs w:val="22"/>
        </w:rPr>
      </w:pPr>
    </w:p>
    <w:p w14:paraId="0E85E081" w14:textId="367F7151" w:rsidR="00502F97" w:rsidRPr="0030710E" w:rsidRDefault="00502F97" w:rsidP="00A163AF">
      <w:pPr>
        <w:pStyle w:val="1"/>
        <w:rPr>
          <w:sz w:val="22"/>
          <w:szCs w:val="22"/>
        </w:rPr>
      </w:pPr>
    </w:p>
    <w:p w14:paraId="522AF655" w14:textId="4C229FCD" w:rsidR="00502F97" w:rsidRPr="0030710E" w:rsidRDefault="00502F97" w:rsidP="00A163AF">
      <w:pPr>
        <w:pStyle w:val="1"/>
        <w:rPr>
          <w:sz w:val="22"/>
          <w:szCs w:val="22"/>
        </w:rPr>
      </w:pPr>
    </w:p>
    <w:p w14:paraId="67595370" w14:textId="66669932" w:rsidR="00502F97" w:rsidRPr="0030710E" w:rsidRDefault="00502F97" w:rsidP="00A163AF">
      <w:pPr>
        <w:pStyle w:val="1"/>
        <w:rPr>
          <w:sz w:val="22"/>
          <w:szCs w:val="22"/>
        </w:rPr>
      </w:pPr>
    </w:p>
    <w:p w14:paraId="090FF9E5" w14:textId="1E6817EA" w:rsidR="00502F97" w:rsidRPr="0030710E" w:rsidRDefault="00502F97" w:rsidP="00A163AF">
      <w:pPr>
        <w:pStyle w:val="1"/>
        <w:rPr>
          <w:sz w:val="22"/>
          <w:szCs w:val="22"/>
        </w:rPr>
      </w:pPr>
    </w:p>
    <w:p w14:paraId="0076BD72" w14:textId="76EBFF88"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664E5CAF" w14:textId="77777777" w:rsidR="00045087" w:rsidRPr="00045087" w:rsidRDefault="00045087" w:rsidP="00045087">
      <w:pPr>
        <w:rPr>
          <w:rFonts w:ascii="Times New Roman" w:eastAsia="Calibri" w:hAnsi="Times New Roman" w:cs="Times New Roman"/>
          <w:b/>
          <w:color w:val="000000"/>
          <w:sz w:val="24"/>
          <w:szCs w:val="24"/>
        </w:rPr>
      </w:pPr>
      <w:r w:rsidRPr="00045087">
        <w:rPr>
          <w:rFonts w:ascii="Times New Roman" w:eastAsia="Calibri" w:hAnsi="Times New Roman" w:cs="Times New Roman"/>
          <w:b/>
          <w:color w:val="000000"/>
          <w:sz w:val="24"/>
          <w:szCs w:val="24"/>
        </w:rPr>
        <w:br w:type="page"/>
      </w:r>
    </w:p>
    <w:p w14:paraId="1A6A1C57" w14:textId="771B64CF" w:rsidR="00502F97" w:rsidRPr="0030710E" w:rsidRDefault="00502F97" w:rsidP="00A163AF">
      <w:pPr>
        <w:pStyle w:val="1"/>
        <w:rPr>
          <w:sz w:val="22"/>
          <w:szCs w:val="22"/>
        </w:rPr>
      </w:pPr>
    </w:p>
    <w:p w14:paraId="70F752F4" w14:textId="3A7DA13E" w:rsidR="00502F97" w:rsidRPr="000F08F9" w:rsidRDefault="00502F97" w:rsidP="00A163AF">
      <w:pPr>
        <w:pStyle w:val="1d"/>
        <w:jc w:val="center"/>
        <w:rPr>
          <w:b/>
          <w:bCs/>
          <w:sz w:val="22"/>
          <w:szCs w:val="22"/>
          <w:lang w:val="ru-RU"/>
        </w:rPr>
      </w:pPr>
    </w:p>
    <w:p w14:paraId="6F063F8D" w14:textId="3A80EF4B" w:rsidR="00502F97" w:rsidRPr="000F08F9" w:rsidRDefault="00C422A9" w:rsidP="00045087">
      <w:pPr>
        <w:jc w:val="center"/>
        <w:rPr>
          <w:rFonts w:ascii="Times New Roman Полужирный" w:eastAsia="Segoe UI" w:hAnsi="Times New Roman Полужирный" w:cs="Times New Roman"/>
          <w:b/>
          <w:bCs/>
          <w:caps/>
          <w:kern w:val="32"/>
          <w:lang w:val="x-none" w:eastAsia="x-none"/>
        </w:rPr>
      </w:pPr>
      <w:bookmarkStart w:id="9" w:name="_Toc149904144"/>
      <w:bookmarkStart w:id="10" w:name="_Toc150695622"/>
      <w:bookmarkStart w:id="11" w:name="_Toc150695787"/>
      <w:r w:rsidRPr="000F08F9">
        <w:rPr>
          <w:rFonts w:ascii="Times New Roman" w:hAnsi="Times New Roman"/>
          <w:b/>
        </w:rPr>
        <w:t>СОДЕРЖАНИЕ</w:t>
      </w:r>
      <w:r w:rsidR="00DF068E" w:rsidRPr="000F08F9">
        <w:rPr>
          <w:rFonts w:ascii="Times New Roman" w:hAnsi="Times New Roman"/>
          <w:b/>
        </w:rPr>
        <w:t xml:space="preserve"> ПРОГРАММЫ</w:t>
      </w:r>
    </w:p>
    <w:p w14:paraId="6FB55CBB" w14:textId="77777777" w:rsidR="000F08F9" w:rsidRDefault="000143A1">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hyperlink w:anchor="_Toc205295280" w:history="1">
        <w:r w:rsidR="000F08F9" w:rsidRPr="002E1FFD">
          <w:rPr>
            <w:rStyle w:val="af0"/>
          </w:rPr>
          <w:t>1.</w:t>
        </w:r>
        <w:r w:rsidR="000F08F9">
          <w:rPr>
            <w:rFonts w:asciiTheme="minorHAnsi" w:eastAsiaTheme="minorEastAsia" w:hAnsiTheme="minorHAnsi" w:cstheme="minorBidi"/>
            <w:b w:val="0"/>
            <w:bCs w:val="0"/>
            <w:lang w:eastAsia="ru-RU"/>
          </w:rPr>
          <w:tab/>
        </w:r>
        <w:r w:rsidR="000F08F9" w:rsidRPr="002E1FFD">
          <w:rPr>
            <w:rStyle w:val="af0"/>
          </w:rPr>
          <w:t>Общая характеристика ПРИМЕРНОЙ РАБОЧЕЙ ПРОГРАММЫ УЧЕБНОЙ ДИСЦИПЛИНЫ</w:t>
        </w:r>
        <w:r w:rsidR="000F08F9">
          <w:rPr>
            <w:webHidden/>
          </w:rPr>
          <w:tab/>
        </w:r>
        <w:r w:rsidR="000F08F9">
          <w:rPr>
            <w:webHidden/>
          </w:rPr>
          <w:fldChar w:fldCharType="begin"/>
        </w:r>
        <w:r w:rsidR="000F08F9">
          <w:rPr>
            <w:webHidden/>
          </w:rPr>
          <w:instrText xml:space="preserve"> PAGEREF _Toc205295280 \h </w:instrText>
        </w:r>
        <w:r w:rsidR="000F08F9">
          <w:rPr>
            <w:webHidden/>
          </w:rPr>
        </w:r>
        <w:r w:rsidR="000F08F9">
          <w:rPr>
            <w:webHidden/>
          </w:rPr>
          <w:fldChar w:fldCharType="separate"/>
        </w:r>
        <w:r w:rsidR="000F08F9">
          <w:rPr>
            <w:webHidden/>
          </w:rPr>
          <w:t>4</w:t>
        </w:r>
        <w:r w:rsidR="000F08F9">
          <w:rPr>
            <w:webHidden/>
          </w:rPr>
          <w:fldChar w:fldCharType="end"/>
        </w:r>
      </w:hyperlink>
    </w:p>
    <w:p w14:paraId="1BB35BBC" w14:textId="77777777" w:rsidR="000F08F9" w:rsidRDefault="000F08F9">
      <w:pPr>
        <w:pStyle w:val="21"/>
        <w:rPr>
          <w:rFonts w:asciiTheme="minorHAnsi" w:eastAsiaTheme="minorEastAsia" w:hAnsiTheme="minorHAnsi" w:cstheme="minorBidi"/>
          <w:i w:val="0"/>
          <w:iCs w:val="0"/>
          <w:sz w:val="22"/>
          <w:szCs w:val="22"/>
        </w:rPr>
      </w:pPr>
      <w:hyperlink w:anchor="_Toc205295281" w:history="1">
        <w:r w:rsidRPr="002E1FFD">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_Toc205295281 \h </w:instrText>
        </w:r>
        <w:r>
          <w:rPr>
            <w:webHidden/>
          </w:rPr>
        </w:r>
        <w:r>
          <w:rPr>
            <w:webHidden/>
          </w:rPr>
          <w:fldChar w:fldCharType="separate"/>
        </w:r>
        <w:r>
          <w:rPr>
            <w:webHidden/>
          </w:rPr>
          <w:t>4</w:t>
        </w:r>
        <w:r>
          <w:rPr>
            <w:webHidden/>
          </w:rPr>
          <w:fldChar w:fldCharType="end"/>
        </w:r>
      </w:hyperlink>
    </w:p>
    <w:p w14:paraId="4AD3010E" w14:textId="77777777" w:rsidR="000F08F9" w:rsidRDefault="000F08F9">
      <w:pPr>
        <w:pStyle w:val="21"/>
        <w:rPr>
          <w:rFonts w:asciiTheme="minorHAnsi" w:eastAsiaTheme="minorEastAsia" w:hAnsiTheme="minorHAnsi" w:cstheme="minorBidi"/>
          <w:i w:val="0"/>
          <w:iCs w:val="0"/>
          <w:sz w:val="22"/>
          <w:szCs w:val="22"/>
        </w:rPr>
      </w:pPr>
      <w:hyperlink w:anchor="_Toc205295282" w:history="1">
        <w:r w:rsidRPr="002E1FFD">
          <w:rPr>
            <w:rStyle w:val="af0"/>
          </w:rPr>
          <w:t>1.2. Планируемые результаты освоения дисциплины</w:t>
        </w:r>
        <w:r>
          <w:rPr>
            <w:webHidden/>
          </w:rPr>
          <w:tab/>
        </w:r>
        <w:r>
          <w:rPr>
            <w:webHidden/>
          </w:rPr>
          <w:fldChar w:fldCharType="begin"/>
        </w:r>
        <w:r>
          <w:rPr>
            <w:webHidden/>
          </w:rPr>
          <w:instrText xml:space="preserve"> PAGEREF _Toc205295282 \h </w:instrText>
        </w:r>
        <w:r>
          <w:rPr>
            <w:webHidden/>
          </w:rPr>
        </w:r>
        <w:r>
          <w:rPr>
            <w:webHidden/>
          </w:rPr>
          <w:fldChar w:fldCharType="separate"/>
        </w:r>
        <w:r>
          <w:rPr>
            <w:webHidden/>
          </w:rPr>
          <w:t>4</w:t>
        </w:r>
        <w:r>
          <w:rPr>
            <w:webHidden/>
          </w:rPr>
          <w:fldChar w:fldCharType="end"/>
        </w:r>
      </w:hyperlink>
    </w:p>
    <w:p w14:paraId="1BDC540C" w14:textId="77777777" w:rsidR="000F08F9" w:rsidRDefault="000F08F9">
      <w:pPr>
        <w:pStyle w:val="14"/>
        <w:rPr>
          <w:rFonts w:asciiTheme="minorHAnsi" w:eastAsiaTheme="minorEastAsia" w:hAnsiTheme="minorHAnsi" w:cstheme="minorBidi"/>
          <w:b w:val="0"/>
          <w:bCs w:val="0"/>
          <w:lang w:eastAsia="ru-RU"/>
        </w:rPr>
      </w:pPr>
      <w:hyperlink w:anchor="_Toc205295283" w:history="1">
        <w:r w:rsidRPr="002E1FFD">
          <w:rPr>
            <w:rStyle w:val="af0"/>
          </w:rPr>
          <w:t>2. Структура и содержание ДИСЦИПЛИНЫ</w:t>
        </w:r>
        <w:r>
          <w:rPr>
            <w:webHidden/>
          </w:rPr>
          <w:tab/>
        </w:r>
        <w:r>
          <w:rPr>
            <w:webHidden/>
          </w:rPr>
          <w:fldChar w:fldCharType="begin"/>
        </w:r>
        <w:r>
          <w:rPr>
            <w:webHidden/>
          </w:rPr>
          <w:instrText xml:space="preserve"> PAGEREF _Toc205295283 \h </w:instrText>
        </w:r>
        <w:r>
          <w:rPr>
            <w:webHidden/>
          </w:rPr>
        </w:r>
        <w:r>
          <w:rPr>
            <w:webHidden/>
          </w:rPr>
          <w:fldChar w:fldCharType="separate"/>
        </w:r>
        <w:r>
          <w:rPr>
            <w:webHidden/>
          </w:rPr>
          <w:t>7</w:t>
        </w:r>
        <w:r>
          <w:rPr>
            <w:webHidden/>
          </w:rPr>
          <w:fldChar w:fldCharType="end"/>
        </w:r>
      </w:hyperlink>
    </w:p>
    <w:p w14:paraId="6E9121A7" w14:textId="77777777" w:rsidR="000F08F9" w:rsidRDefault="000F08F9">
      <w:pPr>
        <w:pStyle w:val="21"/>
        <w:rPr>
          <w:rFonts w:asciiTheme="minorHAnsi" w:eastAsiaTheme="minorEastAsia" w:hAnsiTheme="minorHAnsi" w:cstheme="minorBidi"/>
          <w:i w:val="0"/>
          <w:iCs w:val="0"/>
          <w:sz w:val="22"/>
          <w:szCs w:val="22"/>
        </w:rPr>
      </w:pPr>
      <w:hyperlink w:anchor="_Toc205295284" w:history="1">
        <w:r w:rsidRPr="002E1FFD">
          <w:rPr>
            <w:rStyle w:val="af0"/>
          </w:rPr>
          <w:t>2.1. Трудоемкость освоения дисциплины</w:t>
        </w:r>
        <w:r>
          <w:rPr>
            <w:webHidden/>
          </w:rPr>
          <w:tab/>
        </w:r>
        <w:r>
          <w:rPr>
            <w:webHidden/>
          </w:rPr>
          <w:fldChar w:fldCharType="begin"/>
        </w:r>
        <w:r>
          <w:rPr>
            <w:webHidden/>
          </w:rPr>
          <w:instrText xml:space="preserve"> PAGEREF _Toc205295284 \h </w:instrText>
        </w:r>
        <w:r>
          <w:rPr>
            <w:webHidden/>
          </w:rPr>
        </w:r>
        <w:r>
          <w:rPr>
            <w:webHidden/>
          </w:rPr>
          <w:fldChar w:fldCharType="separate"/>
        </w:r>
        <w:r>
          <w:rPr>
            <w:webHidden/>
          </w:rPr>
          <w:t>7</w:t>
        </w:r>
        <w:r>
          <w:rPr>
            <w:webHidden/>
          </w:rPr>
          <w:fldChar w:fldCharType="end"/>
        </w:r>
      </w:hyperlink>
    </w:p>
    <w:p w14:paraId="50C506F1" w14:textId="77777777" w:rsidR="000F08F9" w:rsidRDefault="000F08F9">
      <w:pPr>
        <w:pStyle w:val="21"/>
        <w:rPr>
          <w:rFonts w:asciiTheme="minorHAnsi" w:eastAsiaTheme="minorEastAsia" w:hAnsiTheme="minorHAnsi" w:cstheme="minorBidi"/>
          <w:i w:val="0"/>
          <w:iCs w:val="0"/>
          <w:sz w:val="22"/>
          <w:szCs w:val="22"/>
        </w:rPr>
      </w:pPr>
      <w:hyperlink w:anchor="_Toc205295285" w:history="1">
        <w:r w:rsidRPr="002E1FFD">
          <w:rPr>
            <w:rStyle w:val="af0"/>
          </w:rPr>
          <w:t>2.2. Примерное содержание дисциплины</w:t>
        </w:r>
        <w:r>
          <w:rPr>
            <w:webHidden/>
          </w:rPr>
          <w:tab/>
        </w:r>
        <w:r>
          <w:rPr>
            <w:webHidden/>
          </w:rPr>
          <w:fldChar w:fldCharType="begin"/>
        </w:r>
        <w:r>
          <w:rPr>
            <w:webHidden/>
          </w:rPr>
          <w:instrText xml:space="preserve"> PAGEREF _Toc205295285 \h </w:instrText>
        </w:r>
        <w:r>
          <w:rPr>
            <w:webHidden/>
          </w:rPr>
        </w:r>
        <w:r>
          <w:rPr>
            <w:webHidden/>
          </w:rPr>
          <w:fldChar w:fldCharType="separate"/>
        </w:r>
        <w:r>
          <w:rPr>
            <w:webHidden/>
          </w:rPr>
          <w:t>7</w:t>
        </w:r>
        <w:r>
          <w:rPr>
            <w:webHidden/>
          </w:rPr>
          <w:fldChar w:fldCharType="end"/>
        </w:r>
      </w:hyperlink>
    </w:p>
    <w:p w14:paraId="31A82E62" w14:textId="77777777" w:rsidR="000F08F9" w:rsidRDefault="000F08F9">
      <w:pPr>
        <w:pStyle w:val="14"/>
        <w:rPr>
          <w:rFonts w:asciiTheme="minorHAnsi" w:eastAsiaTheme="minorEastAsia" w:hAnsiTheme="minorHAnsi" w:cstheme="minorBidi"/>
          <w:b w:val="0"/>
          <w:bCs w:val="0"/>
          <w:lang w:eastAsia="ru-RU"/>
        </w:rPr>
      </w:pPr>
      <w:hyperlink w:anchor="_Toc205295286" w:history="1">
        <w:r w:rsidRPr="002E1FFD">
          <w:rPr>
            <w:rStyle w:val="af0"/>
          </w:rPr>
          <w:t>3. Условия реализации ДИСЦИПЛИНЫ</w:t>
        </w:r>
        <w:r>
          <w:rPr>
            <w:webHidden/>
          </w:rPr>
          <w:tab/>
        </w:r>
        <w:r>
          <w:rPr>
            <w:webHidden/>
          </w:rPr>
          <w:fldChar w:fldCharType="begin"/>
        </w:r>
        <w:r>
          <w:rPr>
            <w:webHidden/>
          </w:rPr>
          <w:instrText xml:space="preserve"> PAGEREF _Toc205295286 \h </w:instrText>
        </w:r>
        <w:r>
          <w:rPr>
            <w:webHidden/>
          </w:rPr>
        </w:r>
        <w:r>
          <w:rPr>
            <w:webHidden/>
          </w:rPr>
          <w:fldChar w:fldCharType="separate"/>
        </w:r>
        <w:r>
          <w:rPr>
            <w:webHidden/>
          </w:rPr>
          <w:t>9</w:t>
        </w:r>
        <w:r>
          <w:rPr>
            <w:webHidden/>
          </w:rPr>
          <w:fldChar w:fldCharType="end"/>
        </w:r>
      </w:hyperlink>
    </w:p>
    <w:p w14:paraId="1C082F7C" w14:textId="77777777" w:rsidR="000F08F9" w:rsidRDefault="000F08F9">
      <w:pPr>
        <w:pStyle w:val="21"/>
        <w:rPr>
          <w:rFonts w:asciiTheme="minorHAnsi" w:eastAsiaTheme="minorEastAsia" w:hAnsiTheme="minorHAnsi" w:cstheme="minorBidi"/>
          <w:i w:val="0"/>
          <w:iCs w:val="0"/>
          <w:sz w:val="22"/>
          <w:szCs w:val="22"/>
        </w:rPr>
      </w:pPr>
      <w:hyperlink w:anchor="_Toc205295287" w:history="1">
        <w:r w:rsidRPr="002E1FFD">
          <w:rPr>
            <w:rStyle w:val="af0"/>
          </w:rPr>
          <w:t>3.1. Материально-техническое обеспечение</w:t>
        </w:r>
        <w:r>
          <w:rPr>
            <w:webHidden/>
          </w:rPr>
          <w:tab/>
        </w:r>
        <w:r>
          <w:rPr>
            <w:webHidden/>
          </w:rPr>
          <w:fldChar w:fldCharType="begin"/>
        </w:r>
        <w:r>
          <w:rPr>
            <w:webHidden/>
          </w:rPr>
          <w:instrText xml:space="preserve"> PAGEREF _Toc205295287 \h </w:instrText>
        </w:r>
        <w:r>
          <w:rPr>
            <w:webHidden/>
          </w:rPr>
        </w:r>
        <w:r>
          <w:rPr>
            <w:webHidden/>
          </w:rPr>
          <w:fldChar w:fldCharType="separate"/>
        </w:r>
        <w:r>
          <w:rPr>
            <w:webHidden/>
          </w:rPr>
          <w:t>9</w:t>
        </w:r>
        <w:r>
          <w:rPr>
            <w:webHidden/>
          </w:rPr>
          <w:fldChar w:fldCharType="end"/>
        </w:r>
      </w:hyperlink>
    </w:p>
    <w:p w14:paraId="01125F46" w14:textId="77777777" w:rsidR="000F08F9" w:rsidRDefault="000F08F9">
      <w:pPr>
        <w:pStyle w:val="21"/>
        <w:rPr>
          <w:rFonts w:asciiTheme="minorHAnsi" w:eastAsiaTheme="minorEastAsia" w:hAnsiTheme="minorHAnsi" w:cstheme="minorBidi"/>
          <w:i w:val="0"/>
          <w:iCs w:val="0"/>
          <w:sz w:val="22"/>
          <w:szCs w:val="22"/>
        </w:rPr>
      </w:pPr>
      <w:hyperlink w:anchor="_Toc205295288" w:history="1">
        <w:r w:rsidRPr="002E1FFD">
          <w:rPr>
            <w:rStyle w:val="af0"/>
          </w:rPr>
          <w:t>3.2. Учебно-методическое обеспечение</w:t>
        </w:r>
        <w:r>
          <w:rPr>
            <w:webHidden/>
          </w:rPr>
          <w:tab/>
        </w:r>
        <w:r>
          <w:rPr>
            <w:webHidden/>
          </w:rPr>
          <w:fldChar w:fldCharType="begin"/>
        </w:r>
        <w:r>
          <w:rPr>
            <w:webHidden/>
          </w:rPr>
          <w:instrText xml:space="preserve"> PAGEREF _Toc205295288 \h </w:instrText>
        </w:r>
        <w:r>
          <w:rPr>
            <w:webHidden/>
          </w:rPr>
        </w:r>
        <w:r>
          <w:rPr>
            <w:webHidden/>
          </w:rPr>
          <w:fldChar w:fldCharType="separate"/>
        </w:r>
        <w:r>
          <w:rPr>
            <w:webHidden/>
          </w:rPr>
          <w:t>9</w:t>
        </w:r>
        <w:r>
          <w:rPr>
            <w:webHidden/>
          </w:rPr>
          <w:fldChar w:fldCharType="end"/>
        </w:r>
      </w:hyperlink>
    </w:p>
    <w:p w14:paraId="38DDAEE3" w14:textId="77777777" w:rsidR="000F08F9" w:rsidRDefault="000F08F9">
      <w:pPr>
        <w:pStyle w:val="14"/>
        <w:rPr>
          <w:rFonts w:asciiTheme="minorHAnsi" w:eastAsiaTheme="minorEastAsia" w:hAnsiTheme="minorHAnsi" w:cstheme="minorBidi"/>
          <w:b w:val="0"/>
          <w:bCs w:val="0"/>
          <w:lang w:eastAsia="ru-RU"/>
        </w:rPr>
      </w:pPr>
      <w:hyperlink w:anchor="_Toc205295289" w:history="1">
        <w:r w:rsidRPr="002E1FFD">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_Toc205295289 \h </w:instrText>
        </w:r>
        <w:r>
          <w:rPr>
            <w:webHidden/>
          </w:rPr>
        </w:r>
        <w:r>
          <w:rPr>
            <w:webHidden/>
          </w:rPr>
          <w:fldChar w:fldCharType="separate"/>
        </w:r>
        <w:r>
          <w:rPr>
            <w:webHidden/>
          </w:rPr>
          <w:t>10</w:t>
        </w:r>
        <w:r>
          <w:rPr>
            <w:webHidden/>
          </w:rPr>
          <w:fldChar w:fldCharType="end"/>
        </w:r>
      </w:hyperlink>
    </w:p>
    <w:p w14:paraId="0EAD52C0" w14:textId="75FE5EFD" w:rsidR="00C422A9" w:rsidRPr="0030710E" w:rsidRDefault="000143A1"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2F17CBA8" w14:textId="5D2FD751" w:rsidR="00C422A9" w:rsidRPr="0030710E" w:rsidRDefault="00C422A9" w:rsidP="00A163AF">
      <w:pPr>
        <w:pStyle w:val="1f"/>
        <w:jc w:val="left"/>
        <w:rPr>
          <w:rFonts w:ascii="Times New Roman" w:hAnsi="Times New Roman"/>
          <w:sz w:val="22"/>
          <w:szCs w:val="22"/>
          <w:lang w:val="ru-RU"/>
        </w:rPr>
        <w:sectPr w:rsidR="00C422A9" w:rsidRPr="0030710E" w:rsidSect="00502F97">
          <w:headerReference w:type="even" r:id="rId9"/>
          <w:headerReference w:type="default" r:id="rId10"/>
          <w:pgSz w:w="11906" w:h="16838"/>
          <w:pgMar w:top="1134" w:right="567" w:bottom="1134" w:left="1701" w:header="709" w:footer="709" w:gutter="0"/>
          <w:cols w:space="708"/>
          <w:docGrid w:linePitch="360"/>
        </w:sectPr>
      </w:pPr>
    </w:p>
    <w:p w14:paraId="1A84C765" w14:textId="2374DD16" w:rsidR="00601C7C" w:rsidRPr="00030771" w:rsidRDefault="006E7FF4" w:rsidP="00A163AF">
      <w:pPr>
        <w:pStyle w:val="1f"/>
        <w:numPr>
          <w:ilvl w:val="0"/>
          <w:numId w:val="2"/>
        </w:numPr>
        <w:rPr>
          <w:szCs w:val="22"/>
        </w:rPr>
      </w:pPr>
      <w:bookmarkStart w:id="12" w:name="_Toc156294566"/>
      <w:bookmarkStart w:id="13" w:name="_Toc205295280"/>
      <w:bookmarkStart w:id="14" w:name="_Toc205295462"/>
      <w:bookmarkStart w:id="15" w:name="_Toc205295622"/>
      <w:bookmarkStart w:id="16" w:name="_Toc205295783"/>
      <w:bookmarkStart w:id="17" w:name="_Toc205295945"/>
      <w:bookmarkStart w:id="18" w:name="_Toc205296326"/>
      <w:bookmarkStart w:id="19" w:name="_Toc205296489"/>
      <w:bookmarkStart w:id="20" w:name="_Toc205296652"/>
      <w:bookmarkStart w:id="21" w:name="_Toc205296815"/>
      <w:bookmarkStart w:id="22" w:name="_Toc205297090"/>
      <w:bookmarkStart w:id="23" w:name="_Toc205297253"/>
      <w:bookmarkStart w:id="24" w:name="_Toc205297416"/>
      <w:bookmarkStart w:id="25" w:name="_Toc205297579"/>
      <w:bookmarkStart w:id="26" w:name="_Toc205297742"/>
      <w:bookmarkStart w:id="27" w:name="_Toc205297905"/>
      <w:r w:rsidRPr="00030771">
        <w:rPr>
          <w:szCs w:val="22"/>
        </w:rPr>
        <w:lastRenderedPageBreak/>
        <w:t>Общая характеристика</w:t>
      </w:r>
      <w:bookmarkEnd w:id="9"/>
      <w:bookmarkEnd w:id="10"/>
      <w:bookmarkEnd w:id="11"/>
      <w:bookmarkEnd w:id="12"/>
      <w:r w:rsidR="00601C7C" w:rsidRPr="00030771">
        <w:rPr>
          <w:rFonts w:asciiTheme="minorHAnsi" w:hAnsiTheme="minorHAnsi"/>
          <w:szCs w:val="22"/>
          <w:lang w:val="ru-RU"/>
        </w:rPr>
        <w:t xml:space="preserve"> </w:t>
      </w:r>
      <w:bookmarkStart w:id="28" w:name="_Hlk158201963"/>
      <w:r w:rsidR="00601C7C" w:rsidRPr="00030771">
        <w:rPr>
          <w:szCs w:val="22"/>
        </w:rPr>
        <w:t>ПРИМЕРНОЙ РАБОЧЕЙ ПРОГРАММЫ УЧЕБНОЙ ДИСЦИПЛИНЫ</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bookmarkEnd w:id="28"/>
    <w:p w14:paraId="3919144B" w14:textId="789569B7" w:rsidR="00270624" w:rsidRDefault="00270624" w:rsidP="00030771">
      <w:pPr>
        <w:pStyle w:val="1d"/>
        <w:jc w:val="center"/>
        <w:rPr>
          <w:rFonts w:eastAsia="Segoe UI"/>
          <w:szCs w:val="22"/>
          <w:lang w:val="ru-RU"/>
        </w:rPr>
      </w:pPr>
      <w:r w:rsidRPr="00030771">
        <w:rPr>
          <w:rFonts w:eastAsia="Segoe UI"/>
          <w:szCs w:val="22"/>
          <w:lang w:val="ru-RU"/>
        </w:rPr>
        <w:t>ОП.01 МАТЕМАТИКА</w:t>
      </w:r>
    </w:p>
    <w:p w14:paraId="17058553" w14:textId="77777777" w:rsidR="00030771" w:rsidRPr="00030771" w:rsidRDefault="00030771" w:rsidP="00030771">
      <w:pPr>
        <w:pStyle w:val="afc"/>
        <w:rPr>
          <w:lang w:eastAsia="nl-NL"/>
        </w:rPr>
      </w:pPr>
    </w:p>
    <w:p w14:paraId="46AC078F" w14:textId="72485FEB" w:rsidR="00C63897" w:rsidRPr="00030771" w:rsidRDefault="007863C1" w:rsidP="00A163AF">
      <w:pPr>
        <w:pStyle w:val="114"/>
        <w:spacing w:line="240" w:lineRule="auto"/>
        <w:rPr>
          <w:rFonts w:ascii="Times New Roman" w:hAnsi="Times New Roman"/>
          <w:szCs w:val="22"/>
        </w:rPr>
      </w:pPr>
      <w:bookmarkStart w:id="29" w:name="_Toc150695623"/>
      <w:bookmarkStart w:id="30" w:name="_Toc156294567"/>
      <w:bookmarkStart w:id="31" w:name="_Toc205295281"/>
      <w:bookmarkStart w:id="32" w:name="_Toc205295463"/>
      <w:bookmarkStart w:id="33" w:name="_Toc205295623"/>
      <w:bookmarkStart w:id="34" w:name="_Toc205295784"/>
      <w:bookmarkStart w:id="35" w:name="_Toc205295946"/>
      <w:bookmarkStart w:id="36" w:name="_Toc205296327"/>
      <w:bookmarkStart w:id="37" w:name="_Toc205296490"/>
      <w:bookmarkStart w:id="38" w:name="_Toc205296653"/>
      <w:bookmarkStart w:id="39" w:name="_Toc205296816"/>
      <w:bookmarkStart w:id="40" w:name="_Toc205297091"/>
      <w:bookmarkStart w:id="41" w:name="_Toc205297254"/>
      <w:bookmarkStart w:id="42" w:name="_Toc205297417"/>
      <w:bookmarkStart w:id="43" w:name="_Toc205297580"/>
      <w:bookmarkStart w:id="44" w:name="_Toc205297743"/>
      <w:bookmarkStart w:id="45" w:name="_Toc205297906"/>
      <w:r w:rsidRPr="00030771">
        <w:rPr>
          <w:rFonts w:ascii="Times New Roman" w:hAnsi="Times New Roman"/>
          <w:szCs w:val="22"/>
        </w:rPr>
        <w:t xml:space="preserve">1.1. </w:t>
      </w:r>
      <w:r w:rsidR="00C63897" w:rsidRPr="00030771">
        <w:rPr>
          <w:rFonts w:ascii="Times New Roman" w:hAnsi="Times New Roman"/>
          <w:szCs w:val="22"/>
        </w:rPr>
        <w:t xml:space="preserve">Цель и </w:t>
      </w:r>
      <w:r w:rsidR="00EA6E1D" w:rsidRPr="00030771">
        <w:rPr>
          <w:rFonts w:ascii="Times New Roman" w:hAnsi="Times New Roman"/>
          <w:szCs w:val="22"/>
        </w:rPr>
        <w:t xml:space="preserve">место </w:t>
      </w:r>
      <w:bookmarkEnd w:id="29"/>
      <w:r w:rsidR="00F5373D" w:rsidRPr="00030771">
        <w:rPr>
          <w:rFonts w:ascii="Times New Roman" w:hAnsi="Times New Roman"/>
          <w:szCs w:val="22"/>
        </w:rPr>
        <w:t>дисциплины</w:t>
      </w:r>
      <w:r w:rsidR="004F5C5E" w:rsidRPr="00030771">
        <w:rPr>
          <w:rFonts w:ascii="Times New Roman" w:hAnsi="Times New Roman"/>
          <w:szCs w:val="22"/>
        </w:rPr>
        <w:t xml:space="preserve"> в структуре образовательной программы</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EFA392A" w14:textId="0AC8B284" w:rsidR="00C63897" w:rsidRPr="00030771" w:rsidRDefault="004F5C5E" w:rsidP="00030771">
      <w:pPr>
        <w:suppressAutoHyphens/>
        <w:spacing w:line="276" w:lineRule="auto"/>
        <w:ind w:firstLine="709"/>
        <w:jc w:val="both"/>
        <w:rPr>
          <w:rFonts w:ascii="Times New Roman" w:eastAsia="Times New Roman" w:hAnsi="Times New Roman" w:cs="Times New Roman"/>
          <w:sz w:val="24"/>
          <w:lang w:eastAsia="ru-RU"/>
        </w:rPr>
      </w:pPr>
      <w:r w:rsidRPr="00030771">
        <w:rPr>
          <w:rFonts w:ascii="Times New Roman" w:eastAsia="Times New Roman" w:hAnsi="Times New Roman" w:cs="Times New Roman"/>
          <w:sz w:val="24"/>
          <w:lang w:eastAsia="ru-RU"/>
        </w:rPr>
        <w:t xml:space="preserve">Цель </w:t>
      </w:r>
      <w:r w:rsidR="00F5373D" w:rsidRPr="00030771">
        <w:rPr>
          <w:rFonts w:ascii="Times New Roman" w:eastAsia="Times New Roman" w:hAnsi="Times New Roman" w:cs="Times New Roman"/>
          <w:sz w:val="24"/>
          <w:lang w:eastAsia="ru-RU"/>
        </w:rPr>
        <w:t>дисциплины</w:t>
      </w:r>
      <w:r w:rsidR="00DF068E" w:rsidRPr="00030771">
        <w:rPr>
          <w:rFonts w:ascii="Times New Roman" w:eastAsia="Times New Roman" w:hAnsi="Times New Roman" w:cs="Times New Roman"/>
          <w:sz w:val="24"/>
          <w:lang w:eastAsia="ru-RU"/>
        </w:rPr>
        <w:t xml:space="preserve"> </w:t>
      </w:r>
      <w:r w:rsidR="00DF068E" w:rsidRPr="00030771">
        <w:rPr>
          <w:rFonts w:ascii="Times New Roman" w:hAnsi="Times New Roman"/>
          <w:sz w:val="24"/>
        </w:rPr>
        <w:t>«</w:t>
      </w:r>
      <w:r w:rsidR="00BE2A8F" w:rsidRPr="00030771">
        <w:rPr>
          <w:rFonts w:ascii="Times New Roman" w:hAnsi="Times New Roman"/>
          <w:sz w:val="24"/>
        </w:rPr>
        <w:t>Математика</w:t>
      </w:r>
      <w:r w:rsidR="00DF068E" w:rsidRPr="00030771">
        <w:rPr>
          <w:rFonts w:ascii="Times New Roman" w:hAnsi="Times New Roman"/>
          <w:sz w:val="24"/>
        </w:rPr>
        <w:t>»</w:t>
      </w:r>
      <w:r w:rsidRPr="00030771">
        <w:rPr>
          <w:rFonts w:ascii="Times New Roman" w:eastAsia="Times New Roman" w:hAnsi="Times New Roman" w:cs="Times New Roman"/>
          <w:sz w:val="24"/>
          <w:lang w:eastAsia="ru-RU"/>
        </w:rPr>
        <w:t xml:space="preserve">: </w:t>
      </w:r>
      <w:r w:rsidR="00BE2A8F" w:rsidRPr="00030771">
        <w:rPr>
          <w:rFonts w:ascii="Times New Roman" w:eastAsia="Times New Roman" w:hAnsi="Times New Roman" w:cs="Times New Roman"/>
          <w:sz w:val="24"/>
          <w:lang w:eastAsia="ru-RU"/>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r w:rsidR="00A46242" w:rsidRPr="00030771">
        <w:rPr>
          <w:rFonts w:ascii="Times New Roman" w:eastAsia="Times New Roman" w:hAnsi="Times New Roman" w:cs="Times New Roman"/>
          <w:sz w:val="24"/>
          <w:lang w:eastAsia="ru-RU"/>
        </w:rPr>
        <w:t>.</w:t>
      </w:r>
    </w:p>
    <w:p w14:paraId="6DF4969D" w14:textId="201852CC" w:rsidR="004F5C5E" w:rsidRPr="00030771" w:rsidRDefault="00B115E3" w:rsidP="00030771">
      <w:pPr>
        <w:suppressAutoHyphens/>
        <w:spacing w:line="276" w:lineRule="auto"/>
        <w:ind w:firstLine="709"/>
        <w:jc w:val="both"/>
        <w:rPr>
          <w:rFonts w:ascii="Times New Roman" w:hAnsi="Times New Roman" w:cs="Times New Roman"/>
          <w:sz w:val="24"/>
        </w:rPr>
      </w:pPr>
      <w:r w:rsidRPr="00030771">
        <w:rPr>
          <w:rFonts w:ascii="Times New Roman" w:hAnsi="Times New Roman" w:cs="Times New Roman"/>
          <w:sz w:val="24"/>
        </w:rPr>
        <w:t>Дисциплина</w:t>
      </w:r>
      <w:r w:rsidR="004F5C5E" w:rsidRPr="00030771">
        <w:rPr>
          <w:rFonts w:ascii="Times New Roman" w:hAnsi="Times New Roman" w:cs="Times New Roman"/>
          <w:sz w:val="24"/>
        </w:rPr>
        <w:t xml:space="preserve"> </w:t>
      </w:r>
      <w:r w:rsidRPr="00030771">
        <w:rPr>
          <w:rFonts w:ascii="Times New Roman" w:hAnsi="Times New Roman" w:cs="Times New Roman"/>
          <w:sz w:val="24"/>
        </w:rPr>
        <w:t>«</w:t>
      </w:r>
      <w:r w:rsidR="005F74A3" w:rsidRPr="00030771">
        <w:rPr>
          <w:rFonts w:ascii="Times New Roman" w:hAnsi="Times New Roman" w:cs="Times New Roman"/>
          <w:sz w:val="24"/>
        </w:rPr>
        <w:t>Математика</w:t>
      </w:r>
      <w:r w:rsidRPr="00030771">
        <w:rPr>
          <w:rFonts w:ascii="Times New Roman" w:hAnsi="Times New Roman" w:cs="Times New Roman"/>
          <w:sz w:val="24"/>
        </w:rPr>
        <w:t xml:space="preserve">» </w:t>
      </w:r>
      <w:r w:rsidR="004F5C5E" w:rsidRPr="00030771">
        <w:rPr>
          <w:rFonts w:ascii="Times New Roman" w:hAnsi="Times New Roman" w:cs="Times New Roman"/>
          <w:sz w:val="24"/>
        </w:rPr>
        <w:t>включен</w:t>
      </w:r>
      <w:r w:rsidRPr="00030771">
        <w:rPr>
          <w:rFonts w:ascii="Times New Roman" w:hAnsi="Times New Roman" w:cs="Times New Roman"/>
          <w:sz w:val="24"/>
        </w:rPr>
        <w:t>а</w:t>
      </w:r>
      <w:r w:rsidR="004F5C5E" w:rsidRPr="00030771">
        <w:rPr>
          <w:rFonts w:ascii="Times New Roman" w:hAnsi="Times New Roman" w:cs="Times New Roman"/>
          <w:sz w:val="24"/>
        </w:rPr>
        <w:t xml:space="preserve"> в </w:t>
      </w:r>
      <w:r w:rsidRPr="00030771">
        <w:rPr>
          <w:rFonts w:ascii="Times New Roman" w:hAnsi="Times New Roman" w:cs="Times New Roman"/>
          <w:sz w:val="24"/>
        </w:rPr>
        <w:t xml:space="preserve">обязательную часть </w:t>
      </w:r>
      <w:r w:rsidR="00A46242" w:rsidRPr="00030771">
        <w:rPr>
          <w:rFonts w:ascii="Times New Roman" w:hAnsi="Times New Roman" w:cs="Times New Roman"/>
          <w:sz w:val="24"/>
        </w:rPr>
        <w:t>общепрофессионального</w:t>
      </w:r>
      <w:r w:rsidRPr="00030771">
        <w:rPr>
          <w:rFonts w:ascii="Times New Roman" w:hAnsi="Times New Roman" w:cs="Times New Roman"/>
          <w:sz w:val="24"/>
        </w:rPr>
        <w:t xml:space="preserve"> цикла образовательной программы</w:t>
      </w:r>
      <w:r w:rsidR="004F5C5E" w:rsidRPr="00030771">
        <w:rPr>
          <w:rFonts w:ascii="Times New Roman" w:hAnsi="Times New Roman" w:cs="Times New Roman"/>
          <w:sz w:val="24"/>
        </w:rPr>
        <w:t>.</w:t>
      </w:r>
    </w:p>
    <w:p w14:paraId="3D789A95" w14:textId="56CF2AAE" w:rsidR="00EA6E1D" w:rsidRPr="00030771" w:rsidRDefault="00EA6E1D" w:rsidP="00A163AF">
      <w:pPr>
        <w:suppressAutoHyphens/>
        <w:ind w:firstLine="709"/>
        <w:jc w:val="both"/>
        <w:rPr>
          <w:rFonts w:ascii="Times New Roman" w:hAnsi="Times New Roman" w:cs="Times New Roman"/>
          <w:sz w:val="24"/>
        </w:rPr>
      </w:pPr>
    </w:p>
    <w:p w14:paraId="64A54C45" w14:textId="695C247B" w:rsidR="00EA6E1D" w:rsidRPr="00030771" w:rsidRDefault="00EA6E1D" w:rsidP="00A163AF">
      <w:pPr>
        <w:pStyle w:val="114"/>
        <w:spacing w:line="240" w:lineRule="auto"/>
        <w:rPr>
          <w:rFonts w:ascii="Times New Roman" w:hAnsi="Times New Roman"/>
          <w:szCs w:val="22"/>
        </w:rPr>
      </w:pPr>
      <w:bookmarkStart w:id="46" w:name="_Toc156294568"/>
      <w:bookmarkStart w:id="47" w:name="_Toc205295282"/>
      <w:bookmarkStart w:id="48" w:name="_Toc205295464"/>
      <w:bookmarkStart w:id="49" w:name="_Toc205295624"/>
      <w:bookmarkStart w:id="50" w:name="_Toc205295785"/>
      <w:bookmarkStart w:id="51" w:name="_Toc205295947"/>
      <w:bookmarkStart w:id="52" w:name="_Toc205296328"/>
      <w:bookmarkStart w:id="53" w:name="_Toc205296491"/>
      <w:bookmarkStart w:id="54" w:name="_Toc205296654"/>
      <w:bookmarkStart w:id="55" w:name="_Toc205296817"/>
      <w:bookmarkStart w:id="56" w:name="_Toc205297092"/>
      <w:bookmarkStart w:id="57" w:name="_Toc205297255"/>
      <w:bookmarkStart w:id="58" w:name="_Toc205297418"/>
      <w:bookmarkStart w:id="59" w:name="_Toc205297581"/>
      <w:bookmarkStart w:id="60" w:name="_Toc205297744"/>
      <w:bookmarkStart w:id="61" w:name="_Toc205297907"/>
      <w:r w:rsidRPr="00030771">
        <w:rPr>
          <w:rFonts w:ascii="Times New Roman" w:hAnsi="Times New Roman"/>
          <w:szCs w:val="22"/>
        </w:rPr>
        <w:t xml:space="preserve">1.2. Планируемые результаты освоения </w:t>
      </w:r>
      <w:r w:rsidR="00B115E3" w:rsidRPr="00030771">
        <w:rPr>
          <w:rFonts w:ascii="Times New Roman" w:hAnsi="Times New Roman"/>
          <w:szCs w:val="22"/>
        </w:rPr>
        <w:t>дисциплины</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06FC725" w14:textId="62621207" w:rsidR="00C63897" w:rsidRPr="00030771" w:rsidRDefault="00EA6E1D" w:rsidP="00A163AF">
      <w:pPr>
        <w:ind w:firstLine="709"/>
        <w:jc w:val="both"/>
        <w:rPr>
          <w:rFonts w:ascii="Times New Roman" w:eastAsia="Times New Roman" w:hAnsi="Times New Roman" w:cs="Times New Roman"/>
          <w:sz w:val="24"/>
          <w:lang w:eastAsia="ru-RU"/>
        </w:rPr>
      </w:pPr>
      <w:r w:rsidRPr="00030771">
        <w:rPr>
          <w:rFonts w:ascii="Times New Roman" w:eastAsia="Times New Roman" w:hAnsi="Times New Roman" w:cs="Times New Roman"/>
          <w:sz w:val="24"/>
          <w:lang w:eastAsia="ru-RU"/>
        </w:rPr>
        <w:t xml:space="preserve">Результаты освоения </w:t>
      </w:r>
      <w:r w:rsidR="00B115E3" w:rsidRPr="00030771">
        <w:rPr>
          <w:rFonts w:ascii="Times New Roman" w:eastAsia="Times New Roman" w:hAnsi="Times New Roman" w:cs="Times New Roman"/>
          <w:sz w:val="24"/>
          <w:lang w:eastAsia="ru-RU"/>
        </w:rPr>
        <w:t>дисциплины</w:t>
      </w:r>
      <w:r w:rsidRPr="00030771">
        <w:rPr>
          <w:rFonts w:ascii="Times New Roman" w:eastAsia="Times New Roman" w:hAnsi="Times New Roman" w:cs="Times New Roman"/>
          <w:sz w:val="24"/>
          <w:lang w:eastAsia="ru-RU"/>
        </w:rPr>
        <w:t xml:space="preserve"> соотносятся с планируемыми результатами освоения образовательной программы, представленными в </w:t>
      </w:r>
      <w:r w:rsidR="0020413C" w:rsidRPr="00030771">
        <w:rPr>
          <w:rFonts w:ascii="Times New Roman" w:eastAsia="Times New Roman" w:hAnsi="Times New Roman" w:cs="Times New Roman"/>
          <w:sz w:val="24"/>
          <w:lang w:eastAsia="ru-RU"/>
        </w:rPr>
        <w:t xml:space="preserve">матрице компетенций выпускника (п. </w:t>
      </w:r>
      <w:r w:rsidR="00A0276D" w:rsidRPr="00030771">
        <w:rPr>
          <w:rFonts w:ascii="Times New Roman" w:eastAsia="Times New Roman" w:hAnsi="Times New Roman" w:cs="Times New Roman"/>
          <w:sz w:val="24"/>
          <w:lang w:eastAsia="ru-RU"/>
        </w:rPr>
        <w:t>4.3</w:t>
      </w:r>
      <w:r w:rsidR="0020413C" w:rsidRPr="00030771">
        <w:rPr>
          <w:rFonts w:ascii="Times New Roman" w:eastAsia="Times New Roman" w:hAnsi="Times New Roman" w:cs="Times New Roman"/>
          <w:sz w:val="24"/>
          <w:lang w:eastAsia="ru-RU"/>
        </w:rPr>
        <w:t xml:space="preserve"> </w:t>
      </w:r>
      <w:r w:rsidR="00054BCF" w:rsidRPr="00030771">
        <w:rPr>
          <w:rFonts w:ascii="Times New Roman" w:eastAsia="Times New Roman" w:hAnsi="Times New Roman" w:cs="Times New Roman"/>
          <w:sz w:val="24"/>
          <w:lang w:eastAsia="ru-RU"/>
        </w:rPr>
        <w:t>ПОП</w:t>
      </w:r>
      <w:r w:rsidR="0020413C" w:rsidRPr="00030771">
        <w:rPr>
          <w:rFonts w:ascii="Times New Roman" w:eastAsia="Times New Roman" w:hAnsi="Times New Roman" w:cs="Times New Roman"/>
          <w:sz w:val="24"/>
          <w:lang w:eastAsia="ru-RU"/>
        </w:rPr>
        <w:t>)</w:t>
      </w:r>
      <w:r w:rsidRPr="00030771">
        <w:rPr>
          <w:rFonts w:ascii="Times New Roman" w:eastAsia="Times New Roman" w:hAnsi="Times New Roman" w:cs="Times New Roman"/>
          <w:sz w:val="24"/>
          <w:lang w:eastAsia="ru-RU"/>
        </w:rPr>
        <w:t>.</w:t>
      </w:r>
    </w:p>
    <w:p w14:paraId="2C55BA32" w14:textId="6668EA18" w:rsidR="0020413C" w:rsidRPr="00030771" w:rsidRDefault="0020413C" w:rsidP="00A163AF">
      <w:pPr>
        <w:spacing w:after="120"/>
        <w:ind w:firstLine="709"/>
        <w:rPr>
          <w:rFonts w:ascii="Times New Roman" w:hAnsi="Times New Roman" w:cs="Times New Roman"/>
          <w:bCs/>
          <w:sz w:val="24"/>
        </w:rPr>
      </w:pPr>
      <w:r w:rsidRPr="00030771">
        <w:rPr>
          <w:rFonts w:ascii="Times New Roman" w:hAnsi="Times New Roman" w:cs="Times New Roman"/>
          <w:bCs/>
          <w:sz w:val="24"/>
        </w:rPr>
        <w:t xml:space="preserve">В результате освоения </w:t>
      </w:r>
      <w:r w:rsidR="00B115E3" w:rsidRPr="00030771">
        <w:rPr>
          <w:rFonts w:ascii="Times New Roman" w:hAnsi="Times New Roman" w:cs="Times New Roman"/>
          <w:bCs/>
          <w:sz w:val="24"/>
        </w:rPr>
        <w:t>дисциплины</w:t>
      </w:r>
      <w:r w:rsidRPr="00030771">
        <w:rPr>
          <w:rFonts w:ascii="Times New Roman" w:hAnsi="Times New Roman" w:cs="Times New Roman"/>
          <w:bCs/>
          <w:sz w:val="24"/>
        </w:rPr>
        <w:t xml:space="preserve"> обучающийся должен</w:t>
      </w:r>
      <w:r w:rsidRPr="00030771">
        <w:rPr>
          <w:rFonts w:ascii="Times New Roman" w:hAnsi="Times New Roman" w:cs="Times New Roman"/>
          <w:bCs/>
          <w:sz w:val="24"/>
          <w:vertAlign w:val="superscript"/>
        </w:rPr>
        <w:footnoteReference w:id="1"/>
      </w:r>
      <w:r w:rsidRPr="00030771">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3179"/>
        <w:gridCol w:w="3052"/>
        <w:gridCol w:w="2586"/>
      </w:tblGrid>
      <w:tr w:rsidR="00601C7C" w:rsidRPr="0030710E" w14:paraId="021E4F30" w14:textId="77777777" w:rsidTr="0009488E">
        <w:tc>
          <w:tcPr>
            <w:tcW w:w="1037" w:type="dxa"/>
            <w:tcBorders>
              <w:top w:val="single" w:sz="4" w:space="0" w:color="auto"/>
              <w:left w:val="single" w:sz="4" w:space="0" w:color="auto"/>
              <w:right w:val="single" w:sz="4" w:space="0" w:color="auto"/>
            </w:tcBorders>
          </w:tcPr>
          <w:p w14:paraId="13F92B53" w14:textId="77777777" w:rsidR="00DB7B6A" w:rsidRPr="0030710E" w:rsidRDefault="00601C7C" w:rsidP="00A163AF">
            <w:pPr>
              <w:rPr>
                <w:rStyle w:val="afb"/>
                <w:b/>
                <w:i w:val="0"/>
              </w:rPr>
            </w:pPr>
            <w:bookmarkStart w:id="62" w:name="_Hlk158201861"/>
            <w:r w:rsidRPr="0030710E">
              <w:rPr>
                <w:rStyle w:val="afb"/>
                <w:b/>
                <w:i w:val="0"/>
              </w:rPr>
              <w:t xml:space="preserve">Код ОК, </w:t>
            </w:r>
          </w:p>
          <w:p w14:paraId="0289AEA8" w14:textId="23B24D77" w:rsidR="00601C7C" w:rsidRPr="0030710E" w:rsidRDefault="00601C7C" w:rsidP="00A163AF">
            <w:pPr>
              <w:rPr>
                <w:rStyle w:val="afb"/>
                <w:b/>
                <w:i w:val="0"/>
              </w:rPr>
            </w:pPr>
            <w:r w:rsidRPr="0030710E">
              <w:rPr>
                <w:rStyle w:val="afb"/>
                <w:b/>
                <w:i w:val="0"/>
              </w:rPr>
              <w:t>ПК</w:t>
            </w:r>
            <w:r w:rsidR="00DB7B6A" w:rsidRPr="0030710E">
              <w:rPr>
                <w:rStyle w:val="afb"/>
                <w:b/>
                <w:i w:val="0"/>
              </w:rPr>
              <w:t xml:space="preserve"> </w:t>
            </w:r>
          </w:p>
        </w:tc>
        <w:tc>
          <w:tcPr>
            <w:tcW w:w="3179" w:type="dxa"/>
            <w:tcBorders>
              <w:top w:val="single" w:sz="4" w:space="0" w:color="auto"/>
              <w:left w:val="single" w:sz="4" w:space="0" w:color="auto"/>
              <w:right w:val="single" w:sz="4" w:space="0" w:color="auto"/>
            </w:tcBorders>
          </w:tcPr>
          <w:p w14:paraId="76FE1A7A" w14:textId="77777777" w:rsidR="00601C7C" w:rsidRPr="0030710E" w:rsidRDefault="00601C7C" w:rsidP="00A163AF">
            <w:pPr>
              <w:jc w:val="center"/>
              <w:rPr>
                <w:rFonts w:ascii="Times New Roman" w:hAnsi="Times New Roman" w:cs="Times New Roman"/>
                <w:b/>
              </w:rPr>
            </w:pPr>
            <w:r w:rsidRPr="0030710E">
              <w:rPr>
                <w:rFonts w:ascii="Times New Roman" w:hAnsi="Times New Roman" w:cs="Times New Roman"/>
                <w:b/>
              </w:rPr>
              <w:t>Уметь</w:t>
            </w:r>
          </w:p>
        </w:tc>
        <w:tc>
          <w:tcPr>
            <w:tcW w:w="3052"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601C7C" w:rsidRPr="0030710E" w:rsidRDefault="00601C7C" w:rsidP="00A163AF">
            <w:pPr>
              <w:jc w:val="center"/>
              <w:rPr>
                <w:rFonts w:ascii="Times New Roman" w:hAnsi="Times New Roman" w:cs="Times New Roman"/>
                <w:b/>
              </w:rPr>
            </w:pPr>
            <w:r w:rsidRPr="0030710E">
              <w:rPr>
                <w:rFonts w:ascii="Times New Roman" w:hAnsi="Times New Roman" w:cs="Times New Roman"/>
                <w:b/>
              </w:rPr>
              <w:t>Знать</w:t>
            </w:r>
          </w:p>
        </w:tc>
        <w:tc>
          <w:tcPr>
            <w:tcW w:w="2586" w:type="dxa"/>
            <w:tcBorders>
              <w:top w:val="single" w:sz="4" w:space="0" w:color="auto"/>
              <w:left w:val="single" w:sz="4" w:space="0" w:color="auto"/>
              <w:bottom w:val="single" w:sz="4" w:space="0" w:color="auto"/>
              <w:right w:val="single" w:sz="4" w:space="0" w:color="auto"/>
            </w:tcBorders>
          </w:tcPr>
          <w:p w14:paraId="03843628" w14:textId="360BC7C9" w:rsidR="00601C7C" w:rsidRPr="0030710E" w:rsidRDefault="00601C7C" w:rsidP="00A163AF">
            <w:pPr>
              <w:jc w:val="center"/>
              <w:rPr>
                <w:rFonts w:ascii="Times New Roman" w:hAnsi="Times New Roman" w:cs="Times New Roman"/>
                <w:b/>
              </w:rPr>
            </w:pPr>
            <w:r w:rsidRPr="0030710E">
              <w:rPr>
                <w:rFonts w:ascii="Times New Roman" w:hAnsi="Times New Roman" w:cs="Times New Roman"/>
                <w:b/>
              </w:rPr>
              <w:t>Владеть навыками</w:t>
            </w:r>
            <w:r w:rsidR="00DB7B6A" w:rsidRPr="0030710E">
              <w:rPr>
                <w:rFonts w:ascii="Times New Roman" w:hAnsi="Times New Roman" w:cs="Times New Roman"/>
                <w:b/>
              </w:rPr>
              <w:t xml:space="preserve"> </w:t>
            </w:r>
          </w:p>
        </w:tc>
      </w:tr>
      <w:tr w:rsidR="00F246D1" w:rsidRPr="0030710E" w14:paraId="1B959B65" w14:textId="77777777" w:rsidTr="0009488E">
        <w:tc>
          <w:tcPr>
            <w:tcW w:w="1037" w:type="dxa"/>
            <w:tcBorders>
              <w:top w:val="single" w:sz="4" w:space="0" w:color="auto"/>
              <w:left w:val="single" w:sz="4" w:space="0" w:color="auto"/>
              <w:right w:val="single" w:sz="4" w:space="0" w:color="auto"/>
            </w:tcBorders>
          </w:tcPr>
          <w:p w14:paraId="5FD08FD2" w14:textId="13BF8D1B" w:rsidR="00F246D1" w:rsidRPr="0030710E" w:rsidRDefault="00F246D1" w:rsidP="00A163AF">
            <w:pPr>
              <w:rPr>
                <w:rFonts w:ascii="Times New Roman" w:hAnsi="Times New Roman" w:cs="Times New Roman"/>
                <w:bCs/>
              </w:rPr>
            </w:pPr>
            <w:r w:rsidRPr="0030710E">
              <w:rPr>
                <w:rFonts w:ascii="Times New Roman" w:hAnsi="Times New Roman" w:cs="Times New Roman"/>
                <w:bCs/>
              </w:rPr>
              <w:t>ОК.01</w:t>
            </w:r>
          </w:p>
        </w:tc>
        <w:tc>
          <w:tcPr>
            <w:tcW w:w="3179" w:type="dxa"/>
            <w:tcBorders>
              <w:top w:val="single" w:sz="4" w:space="0" w:color="auto"/>
              <w:left w:val="single" w:sz="4" w:space="0" w:color="auto"/>
              <w:bottom w:val="single" w:sz="4" w:space="0" w:color="auto"/>
              <w:right w:val="single" w:sz="4" w:space="0" w:color="auto"/>
            </w:tcBorders>
          </w:tcPr>
          <w:p w14:paraId="57235359" w14:textId="36051F67"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распознавать задачу и/или проблему в профессиональном и/или социальном контексте</w:t>
            </w:r>
            <w:r w:rsidRPr="0030710E">
              <w:rPr>
                <w:rFonts w:ascii="Times New Roman" w:hAnsi="Times New Roman"/>
                <w:bCs/>
              </w:rPr>
              <w:t>;</w:t>
            </w:r>
          </w:p>
          <w:p w14:paraId="014162DD" w14:textId="7D92843C"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анализировать задачу и/или проблему и выделять её составные части</w:t>
            </w:r>
            <w:r w:rsidRPr="0030710E">
              <w:rPr>
                <w:rFonts w:ascii="Times New Roman" w:hAnsi="Times New Roman"/>
                <w:bCs/>
              </w:rPr>
              <w:t>;</w:t>
            </w:r>
          </w:p>
          <w:p w14:paraId="447A707B" w14:textId="78E7FF7C"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определять этапы решения задачи</w:t>
            </w:r>
            <w:r w:rsidRPr="0030710E">
              <w:rPr>
                <w:rFonts w:ascii="Times New Roman" w:hAnsi="Times New Roman"/>
                <w:bCs/>
              </w:rPr>
              <w:t>;</w:t>
            </w:r>
          </w:p>
          <w:p w14:paraId="283A015E" w14:textId="77412477"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выявлять и эффективно искать информацию, необходимую для решения задачи и/или проблемы</w:t>
            </w:r>
            <w:r w:rsidRPr="0030710E">
              <w:rPr>
                <w:rFonts w:ascii="Times New Roman" w:hAnsi="Times New Roman"/>
                <w:bCs/>
              </w:rPr>
              <w:t>;</w:t>
            </w:r>
          </w:p>
          <w:p w14:paraId="54533A8E" w14:textId="1920E324"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составлять план действия</w:t>
            </w:r>
            <w:r w:rsidRPr="0030710E">
              <w:rPr>
                <w:rFonts w:ascii="Times New Roman" w:hAnsi="Times New Roman"/>
                <w:bCs/>
              </w:rPr>
              <w:t>;</w:t>
            </w:r>
          </w:p>
          <w:p w14:paraId="17FA3766" w14:textId="1DB6A3F0"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определять необходимые ресурсы</w:t>
            </w:r>
            <w:r w:rsidRPr="0030710E">
              <w:rPr>
                <w:rFonts w:ascii="Times New Roman" w:hAnsi="Times New Roman"/>
                <w:bCs/>
              </w:rPr>
              <w:t>;</w:t>
            </w:r>
          </w:p>
          <w:p w14:paraId="752C076A" w14:textId="11652A90"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владеть актуальными методами работы в профессиональной и смежных сферах</w:t>
            </w:r>
          </w:p>
          <w:p w14:paraId="352552A9" w14:textId="02BBE916" w:rsidR="00F246D1" w:rsidRPr="0030710E" w:rsidRDefault="00F246D1" w:rsidP="000F08F9">
            <w:pPr>
              <w:suppressAutoHyphens/>
              <w:rPr>
                <w:rFonts w:ascii="Times New Roman" w:hAnsi="Times New Roman"/>
                <w:bCs/>
              </w:rPr>
            </w:pPr>
            <w:r w:rsidRPr="0030710E">
              <w:rPr>
                <w:rFonts w:ascii="Times New Roman" w:hAnsi="Times New Roman"/>
                <w:bCs/>
              </w:rPr>
              <w:t>реализовывать составленный план</w:t>
            </w:r>
            <w:r w:rsidR="008F032E" w:rsidRPr="0030710E">
              <w:rPr>
                <w:rFonts w:ascii="Times New Roman" w:hAnsi="Times New Roman"/>
                <w:bCs/>
              </w:rPr>
              <w:t>;</w:t>
            </w:r>
          </w:p>
          <w:p w14:paraId="5F2A4BA6" w14:textId="42898049" w:rsidR="00F246D1" w:rsidRPr="0030710E" w:rsidRDefault="008F032E" w:rsidP="000F08F9">
            <w:pPr>
              <w:rPr>
                <w:rFonts w:ascii="Times New Roman" w:hAnsi="Times New Roman" w:cs="Times New Roman"/>
                <w:bCs/>
              </w:rPr>
            </w:pPr>
            <w:r w:rsidRPr="0030710E">
              <w:rPr>
                <w:rFonts w:ascii="Times New Roman" w:hAnsi="Times New Roman"/>
                <w:bCs/>
              </w:rPr>
              <w:t>-</w:t>
            </w:r>
            <w:r w:rsidR="00F246D1" w:rsidRPr="0030710E">
              <w:rPr>
                <w:rFonts w:ascii="Times New Roman" w:hAnsi="Times New Roman"/>
                <w:bCs/>
              </w:rPr>
              <w:t>оценивать результат и последствия своих действий (самостоятельно или с помощью наставника)</w:t>
            </w:r>
            <w:r w:rsidRPr="0030710E">
              <w:rPr>
                <w:rFonts w:ascii="Times New Roman" w:hAnsi="Times New Roman"/>
                <w:bCs/>
              </w:rPr>
              <w:t>.</w:t>
            </w:r>
          </w:p>
        </w:tc>
        <w:tc>
          <w:tcPr>
            <w:tcW w:w="3052" w:type="dxa"/>
            <w:tcBorders>
              <w:top w:val="single" w:sz="4" w:space="0" w:color="auto"/>
              <w:left w:val="single" w:sz="4" w:space="0" w:color="auto"/>
              <w:bottom w:val="single" w:sz="4" w:space="0" w:color="auto"/>
              <w:right w:val="single" w:sz="4" w:space="0" w:color="auto"/>
            </w:tcBorders>
          </w:tcPr>
          <w:p w14:paraId="19BB7BFD" w14:textId="06043088" w:rsidR="00F246D1" w:rsidRPr="0030710E" w:rsidRDefault="008F032E" w:rsidP="000F08F9">
            <w:pPr>
              <w:pStyle w:val="a4"/>
              <w:suppressAutoHyphens/>
              <w:ind w:left="0"/>
              <w:rPr>
                <w:rFonts w:ascii="Times New Roman" w:hAnsi="Times New Roman"/>
                <w:bCs/>
              </w:rPr>
            </w:pPr>
            <w:r w:rsidRPr="0030710E">
              <w:rPr>
                <w:rFonts w:ascii="Times New Roman" w:hAnsi="Times New Roman"/>
                <w:bCs/>
              </w:rPr>
              <w:t>-</w:t>
            </w:r>
            <w:r w:rsidR="00F246D1" w:rsidRPr="0030710E">
              <w:rPr>
                <w:rFonts w:ascii="Times New Roman" w:hAnsi="Times New Roman"/>
                <w:bCs/>
              </w:rPr>
              <w:t>актуальный профессиональный и социальный контекст, в котором приходится работать и жить</w:t>
            </w:r>
            <w:r w:rsidRPr="0030710E">
              <w:rPr>
                <w:rFonts w:ascii="Times New Roman" w:hAnsi="Times New Roman"/>
                <w:bCs/>
              </w:rPr>
              <w:t>;</w:t>
            </w:r>
          </w:p>
          <w:p w14:paraId="48904AE3" w14:textId="69C68EEC"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bCs/>
              </w:rPr>
              <w:t>;</w:t>
            </w:r>
          </w:p>
          <w:p w14:paraId="6295C639" w14:textId="0165D273"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алгоритмы выполнения работ в профессиональной и смежных областях</w:t>
            </w:r>
            <w:r w:rsidRPr="0030710E">
              <w:rPr>
                <w:rFonts w:ascii="Times New Roman" w:hAnsi="Times New Roman"/>
                <w:bCs/>
              </w:rPr>
              <w:t>;</w:t>
            </w:r>
          </w:p>
          <w:p w14:paraId="26E257CB" w14:textId="3A4729AB"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методы работы в профессиональной и смежных сферах</w:t>
            </w:r>
            <w:r w:rsidRPr="0030710E">
              <w:rPr>
                <w:rFonts w:ascii="Times New Roman" w:hAnsi="Times New Roman"/>
                <w:bCs/>
              </w:rPr>
              <w:t>;</w:t>
            </w:r>
          </w:p>
          <w:p w14:paraId="544ECD7A" w14:textId="57165F2F" w:rsidR="00F246D1" w:rsidRPr="0030710E" w:rsidRDefault="008F032E" w:rsidP="000F08F9">
            <w:pPr>
              <w:suppressAutoHyphens/>
              <w:rPr>
                <w:rFonts w:ascii="Times New Roman" w:hAnsi="Times New Roman"/>
                <w:bCs/>
              </w:rPr>
            </w:pPr>
            <w:r w:rsidRPr="0030710E">
              <w:rPr>
                <w:rFonts w:ascii="Times New Roman" w:hAnsi="Times New Roman"/>
                <w:bCs/>
              </w:rPr>
              <w:t>-</w:t>
            </w:r>
            <w:r w:rsidR="00F246D1" w:rsidRPr="0030710E">
              <w:rPr>
                <w:rFonts w:ascii="Times New Roman" w:hAnsi="Times New Roman"/>
                <w:bCs/>
              </w:rPr>
              <w:t>структуру плана для решения задач</w:t>
            </w:r>
            <w:r w:rsidRPr="0030710E">
              <w:rPr>
                <w:rFonts w:ascii="Times New Roman" w:hAnsi="Times New Roman"/>
                <w:bCs/>
              </w:rPr>
              <w:t>;</w:t>
            </w:r>
          </w:p>
          <w:p w14:paraId="74A50069" w14:textId="104E801E" w:rsidR="00F246D1" w:rsidRPr="0030710E" w:rsidRDefault="008F032E" w:rsidP="000F08F9">
            <w:pPr>
              <w:rPr>
                <w:rFonts w:ascii="Times New Roman" w:hAnsi="Times New Roman" w:cs="Times New Roman"/>
                <w:bCs/>
                <w:i/>
              </w:rPr>
            </w:pPr>
            <w:r w:rsidRPr="0030710E">
              <w:rPr>
                <w:rFonts w:ascii="Times New Roman" w:hAnsi="Times New Roman"/>
                <w:bCs/>
              </w:rPr>
              <w:t>-</w:t>
            </w:r>
            <w:r w:rsidR="00F246D1" w:rsidRPr="0030710E">
              <w:rPr>
                <w:rFonts w:ascii="Times New Roman" w:hAnsi="Times New Roman"/>
                <w:bCs/>
              </w:rPr>
              <w:t>порядок оценки результатов решения задач профессиональной деятельности</w:t>
            </w:r>
            <w:r w:rsidRPr="0030710E">
              <w:rPr>
                <w:rFonts w:ascii="Times New Roman" w:hAnsi="Times New Roman"/>
                <w:bCs/>
              </w:rPr>
              <w:t>.</w:t>
            </w:r>
          </w:p>
        </w:tc>
        <w:tc>
          <w:tcPr>
            <w:tcW w:w="2586" w:type="dxa"/>
            <w:tcBorders>
              <w:top w:val="single" w:sz="4" w:space="0" w:color="auto"/>
              <w:left w:val="single" w:sz="4" w:space="0" w:color="auto"/>
              <w:bottom w:val="single" w:sz="4" w:space="0" w:color="auto"/>
              <w:right w:val="single" w:sz="4" w:space="0" w:color="auto"/>
            </w:tcBorders>
          </w:tcPr>
          <w:p w14:paraId="790DA591" w14:textId="77777777" w:rsidR="00F246D1" w:rsidRPr="0030710E" w:rsidRDefault="00F246D1" w:rsidP="00D64362">
            <w:pPr>
              <w:jc w:val="both"/>
              <w:rPr>
                <w:rFonts w:ascii="Times New Roman" w:hAnsi="Times New Roman" w:cs="Times New Roman"/>
                <w:bCs/>
              </w:rPr>
            </w:pPr>
            <w:r w:rsidRPr="0030710E">
              <w:rPr>
                <w:rFonts w:ascii="Times New Roman" w:hAnsi="Times New Roman" w:cs="Times New Roman"/>
                <w:bCs/>
              </w:rPr>
              <w:t>-</w:t>
            </w:r>
          </w:p>
        </w:tc>
      </w:tr>
      <w:tr w:rsidR="00F246D1" w:rsidRPr="0030710E" w14:paraId="13D2A843" w14:textId="77777777" w:rsidTr="0009488E">
        <w:tc>
          <w:tcPr>
            <w:tcW w:w="1037" w:type="dxa"/>
            <w:tcBorders>
              <w:left w:val="single" w:sz="4" w:space="0" w:color="auto"/>
              <w:bottom w:val="single" w:sz="4" w:space="0" w:color="auto"/>
              <w:right w:val="single" w:sz="4" w:space="0" w:color="auto"/>
            </w:tcBorders>
          </w:tcPr>
          <w:p w14:paraId="557744F0" w14:textId="0C8FD3FD" w:rsidR="00F246D1" w:rsidRPr="0030710E" w:rsidRDefault="00F246D1" w:rsidP="00A163AF">
            <w:pPr>
              <w:rPr>
                <w:rFonts w:ascii="Times New Roman" w:hAnsi="Times New Roman" w:cs="Times New Roman"/>
                <w:bCs/>
              </w:rPr>
            </w:pPr>
            <w:r w:rsidRPr="0030710E">
              <w:rPr>
                <w:rFonts w:ascii="Times New Roman" w:hAnsi="Times New Roman" w:cs="Times New Roman"/>
                <w:bCs/>
              </w:rPr>
              <w:t>ОК.02</w:t>
            </w:r>
          </w:p>
        </w:tc>
        <w:tc>
          <w:tcPr>
            <w:tcW w:w="3179" w:type="dxa"/>
            <w:tcBorders>
              <w:top w:val="single" w:sz="4" w:space="0" w:color="auto"/>
              <w:left w:val="single" w:sz="4" w:space="0" w:color="auto"/>
              <w:bottom w:val="single" w:sz="4" w:space="0" w:color="auto"/>
              <w:right w:val="single" w:sz="4" w:space="0" w:color="auto"/>
            </w:tcBorders>
          </w:tcPr>
          <w:p w14:paraId="69582687" w14:textId="300B44AA" w:rsidR="00F246D1" w:rsidRPr="0030710E" w:rsidRDefault="008F032E"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определять задачи для поиска информации</w:t>
            </w:r>
            <w:r w:rsidRPr="0030710E">
              <w:rPr>
                <w:rFonts w:ascii="Times New Roman" w:hAnsi="Times New Roman"/>
              </w:rPr>
              <w:t>;</w:t>
            </w:r>
          </w:p>
          <w:p w14:paraId="75CAEAF9" w14:textId="573AB648" w:rsidR="00F246D1" w:rsidRPr="0030710E" w:rsidRDefault="008F032E"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определять необходимые источники информации</w:t>
            </w:r>
          </w:p>
          <w:p w14:paraId="04A53BCF" w14:textId="6E546B6A" w:rsidR="00F246D1" w:rsidRPr="0030710E" w:rsidRDefault="008F032E" w:rsidP="00D64362">
            <w:pPr>
              <w:suppressAutoHyphens/>
              <w:jc w:val="both"/>
              <w:rPr>
                <w:rFonts w:ascii="Times New Roman" w:hAnsi="Times New Roman"/>
              </w:rPr>
            </w:pPr>
            <w:r w:rsidRPr="0030710E">
              <w:rPr>
                <w:rFonts w:ascii="Times New Roman" w:hAnsi="Times New Roman"/>
              </w:rPr>
              <w:lastRenderedPageBreak/>
              <w:t>-</w:t>
            </w:r>
            <w:r w:rsidR="00F246D1" w:rsidRPr="0030710E">
              <w:rPr>
                <w:rFonts w:ascii="Times New Roman" w:hAnsi="Times New Roman"/>
              </w:rPr>
              <w:t>планировать процесс поиска</w:t>
            </w:r>
            <w:r w:rsidRPr="0030710E">
              <w:rPr>
                <w:rFonts w:ascii="Times New Roman" w:hAnsi="Times New Roman"/>
              </w:rPr>
              <w:t>;</w:t>
            </w:r>
          </w:p>
          <w:p w14:paraId="51F436A9" w14:textId="161A8E86" w:rsidR="00F246D1" w:rsidRPr="0030710E" w:rsidRDefault="008F032E"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структурировать получаемую информацию</w:t>
            </w:r>
          </w:p>
          <w:p w14:paraId="20E1CFA8" w14:textId="063717C4" w:rsidR="00F246D1" w:rsidRPr="0030710E" w:rsidRDefault="001E1BD4"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выделять наиболее значимое в перечне информации</w:t>
            </w:r>
            <w:r w:rsidR="008F032E" w:rsidRPr="0030710E">
              <w:rPr>
                <w:rFonts w:ascii="Times New Roman" w:hAnsi="Times New Roman"/>
              </w:rPr>
              <w:t>;</w:t>
            </w:r>
          </w:p>
          <w:p w14:paraId="11E826D7" w14:textId="70FAFF7D" w:rsidR="00F246D1" w:rsidRPr="0030710E" w:rsidRDefault="001E1BD4"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оценивать практическую значимость результатов поиска</w:t>
            </w:r>
            <w:r w:rsidR="008F032E" w:rsidRPr="0030710E">
              <w:rPr>
                <w:rFonts w:ascii="Times New Roman" w:hAnsi="Times New Roman"/>
              </w:rPr>
              <w:t>;</w:t>
            </w:r>
          </w:p>
          <w:p w14:paraId="1226D289" w14:textId="0A1AEC93" w:rsidR="00F246D1" w:rsidRPr="0030710E" w:rsidRDefault="001E1BD4"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оформлять результаты поиска, применять средства информационных технологий для решения профессиональных задач</w:t>
            </w:r>
            <w:r w:rsidR="008F032E" w:rsidRPr="0030710E">
              <w:rPr>
                <w:rFonts w:ascii="Times New Roman" w:hAnsi="Times New Roman"/>
              </w:rPr>
              <w:t>;</w:t>
            </w:r>
          </w:p>
          <w:p w14:paraId="76678FBB" w14:textId="45F28471" w:rsidR="00F246D1" w:rsidRPr="0030710E" w:rsidRDefault="001E1BD4"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использовать современное программное обеспечение</w:t>
            </w:r>
            <w:r w:rsidR="008F032E" w:rsidRPr="0030710E">
              <w:rPr>
                <w:rFonts w:ascii="Times New Roman" w:hAnsi="Times New Roman"/>
              </w:rPr>
              <w:t>;</w:t>
            </w:r>
          </w:p>
          <w:p w14:paraId="5B9C7D75" w14:textId="03CFB002" w:rsidR="00F246D1" w:rsidRPr="0030710E" w:rsidRDefault="001E1BD4" w:rsidP="00D64362">
            <w:pPr>
              <w:jc w:val="both"/>
              <w:rPr>
                <w:rFonts w:ascii="Times New Roman" w:hAnsi="Times New Roman" w:cs="Times New Roman"/>
                <w:bCs/>
              </w:rPr>
            </w:pPr>
            <w:r w:rsidRPr="0030710E">
              <w:rPr>
                <w:rFonts w:ascii="Times New Roman" w:hAnsi="Times New Roman"/>
              </w:rPr>
              <w:t>-</w:t>
            </w:r>
            <w:r w:rsidR="00F246D1" w:rsidRPr="0030710E">
              <w:rPr>
                <w:rFonts w:ascii="Times New Roman" w:hAnsi="Times New Roman"/>
              </w:rPr>
              <w:t>использовать различные цифровые средства для решения профессиональных задач</w:t>
            </w:r>
            <w:r w:rsidR="008F032E" w:rsidRPr="0030710E">
              <w:rPr>
                <w:rFonts w:ascii="Times New Roman" w:hAnsi="Times New Roman"/>
              </w:rPr>
              <w:t>.</w:t>
            </w:r>
          </w:p>
        </w:tc>
        <w:tc>
          <w:tcPr>
            <w:tcW w:w="3052" w:type="dxa"/>
            <w:tcBorders>
              <w:top w:val="single" w:sz="4" w:space="0" w:color="auto"/>
              <w:left w:val="single" w:sz="4" w:space="0" w:color="auto"/>
              <w:bottom w:val="single" w:sz="4" w:space="0" w:color="auto"/>
              <w:right w:val="single" w:sz="4" w:space="0" w:color="auto"/>
            </w:tcBorders>
          </w:tcPr>
          <w:p w14:paraId="2DFE972F" w14:textId="3B5606EC" w:rsidR="00F246D1" w:rsidRPr="0030710E" w:rsidRDefault="008F032E" w:rsidP="00D64362">
            <w:pPr>
              <w:suppressAutoHyphens/>
              <w:jc w:val="both"/>
              <w:rPr>
                <w:rFonts w:ascii="Times New Roman" w:hAnsi="Times New Roman"/>
              </w:rPr>
            </w:pPr>
            <w:r w:rsidRPr="0030710E">
              <w:rPr>
                <w:rFonts w:ascii="Times New Roman" w:hAnsi="Times New Roman"/>
              </w:rPr>
              <w:lastRenderedPageBreak/>
              <w:t>-</w:t>
            </w:r>
            <w:r w:rsidR="00F246D1" w:rsidRPr="0030710E">
              <w:rPr>
                <w:rFonts w:ascii="Times New Roman" w:hAnsi="Times New Roman"/>
              </w:rPr>
              <w:t xml:space="preserve">номенклатура информационных источников, применяемых в профессиональной </w:t>
            </w:r>
            <w:r w:rsidR="00F246D1" w:rsidRPr="0030710E">
              <w:rPr>
                <w:rFonts w:ascii="Times New Roman" w:hAnsi="Times New Roman"/>
              </w:rPr>
              <w:lastRenderedPageBreak/>
              <w:t>деятельности</w:t>
            </w:r>
            <w:r w:rsidRPr="0030710E">
              <w:rPr>
                <w:rFonts w:ascii="Times New Roman" w:hAnsi="Times New Roman"/>
              </w:rPr>
              <w:t>;</w:t>
            </w:r>
          </w:p>
          <w:p w14:paraId="1AFAAA09" w14:textId="37A9BFFD" w:rsidR="00F246D1" w:rsidRPr="0030710E" w:rsidRDefault="008F032E"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приемы структурирования информации</w:t>
            </w:r>
            <w:r w:rsidRPr="0030710E">
              <w:rPr>
                <w:rFonts w:ascii="Times New Roman" w:hAnsi="Times New Roman"/>
              </w:rPr>
              <w:t>;</w:t>
            </w:r>
          </w:p>
          <w:p w14:paraId="1D59EB72" w14:textId="0A977F4A" w:rsidR="00F246D1" w:rsidRPr="0030710E" w:rsidRDefault="008F032E" w:rsidP="00D64362">
            <w:pPr>
              <w:suppressAutoHyphens/>
              <w:jc w:val="both"/>
              <w:rPr>
                <w:rFonts w:ascii="Times New Roman" w:hAnsi="Times New Roman"/>
              </w:rPr>
            </w:pPr>
            <w:r w:rsidRPr="0030710E">
              <w:rPr>
                <w:rFonts w:ascii="Times New Roman" w:hAnsi="Times New Roman"/>
              </w:rPr>
              <w:t>-</w:t>
            </w:r>
            <w:r w:rsidR="00F246D1" w:rsidRPr="0030710E">
              <w:rPr>
                <w:rFonts w:ascii="Times New Roman" w:hAnsi="Times New Roman"/>
              </w:rPr>
              <w:t>формат оформления результатов поиска информации, современные средства и устройства информатизации</w:t>
            </w:r>
            <w:r w:rsidRPr="0030710E">
              <w:rPr>
                <w:rFonts w:ascii="Times New Roman" w:hAnsi="Times New Roman"/>
              </w:rPr>
              <w:t>;</w:t>
            </w:r>
          </w:p>
          <w:p w14:paraId="1D85DC47" w14:textId="519FDEBE" w:rsidR="00F246D1" w:rsidRPr="0030710E" w:rsidRDefault="008F032E" w:rsidP="00D64362">
            <w:pPr>
              <w:jc w:val="both"/>
              <w:rPr>
                <w:rFonts w:ascii="Times New Roman" w:hAnsi="Times New Roman" w:cs="Times New Roman"/>
                <w:bCs/>
                <w:i/>
              </w:rPr>
            </w:pPr>
            <w:r w:rsidRPr="0030710E">
              <w:rPr>
                <w:rFonts w:ascii="Times New Roman" w:hAnsi="Times New Roman"/>
              </w:rPr>
              <w:t>-</w:t>
            </w:r>
            <w:r w:rsidR="00F246D1" w:rsidRPr="0030710E">
              <w:rPr>
                <w:rFonts w:ascii="Times New Roman" w:hAnsi="Times New Roman"/>
              </w:rPr>
              <w:t>порядок их применения и программное обеспечение в профессиональной деятельности</w:t>
            </w:r>
            <w:r w:rsidRPr="0030710E">
              <w:rPr>
                <w:rFonts w:ascii="Times New Roman" w:hAnsi="Times New Roman"/>
              </w:rPr>
              <w:t>,</w:t>
            </w:r>
            <w:r w:rsidR="00F246D1" w:rsidRPr="0030710E">
              <w:rPr>
                <w:rFonts w:ascii="Times New Roman" w:hAnsi="Times New Roman"/>
              </w:rPr>
              <w:t xml:space="preserve"> в том числе с использованием цифровых средств</w:t>
            </w:r>
            <w:r w:rsidRPr="0030710E">
              <w:rPr>
                <w:rFonts w:ascii="Times New Roman" w:hAnsi="Times New Roman"/>
              </w:rPr>
              <w:t>.</w:t>
            </w:r>
          </w:p>
        </w:tc>
        <w:tc>
          <w:tcPr>
            <w:tcW w:w="2586" w:type="dxa"/>
            <w:tcBorders>
              <w:top w:val="single" w:sz="4" w:space="0" w:color="auto"/>
              <w:left w:val="single" w:sz="4" w:space="0" w:color="auto"/>
              <w:bottom w:val="single" w:sz="4" w:space="0" w:color="auto"/>
              <w:right w:val="single" w:sz="4" w:space="0" w:color="auto"/>
            </w:tcBorders>
          </w:tcPr>
          <w:p w14:paraId="3360636A" w14:textId="77777777" w:rsidR="00F246D1" w:rsidRPr="0030710E" w:rsidRDefault="00F246D1" w:rsidP="00D64362">
            <w:pPr>
              <w:jc w:val="both"/>
              <w:rPr>
                <w:rFonts w:ascii="Times New Roman" w:hAnsi="Times New Roman" w:cs="Times New Roman"/>
                <w:bCs/>
              </w:rPr>
            </w:pPr>
            <w:r w:rsidRPr="0030710E">
              <w:rPr>
                <w:rFonts w:ascii="Times New Roman" w:hAnsi="Times New Roman" w:cs="Times New Roman"/>
                <w:bCs/>
              </w:rPr>
              <w:lastRenderedPageBreak/>
              <w:t>-</w:t>
            </w:r>
          </w:p>
        </w:tc>
      </w:tr>
      <w:tr w:rsidR="00F246D1" w:rsidRPr="0030710E" w14:paraId="5B1DC02B" w14:textId="77777777" w:rsidTr="0009488E">
        <w:tc>
          <w:tcPr>
            <w:tcW w:w="1037" w:type="dxa"/>
            <w:tcBorders>
              <w:left w:val="single" w:sz="4" w:space="0" w:color="auto"/>
              <w:bottom w:val="single" w:sz="4" w:space="0" w:color="auto"/>
              <w:right w:val="single" w:sz="4" w:space="0" w:color="auto"/>
            </w:tcBorders>
          </w:tcPr>
          <w:p w14:paraId="4DB9CEBA" w14:textId="66A1E4C4" w:rsidR="00F246D1" w:rsidRPr="0030710E" w:rsidRDefault="00030771" w:rsidP="00A163AF">
            <w:pPr>
              <w:rPr>
                <w:rFonts w:ascii="Times New Roman" w:hAnsi="Times New Roman" w:cs="Times New Roman"/>
                <w:bCs/>
              </w:rPr>
            </w:pPr>
            <w:r>
              <w:rPr>
                <w:rFonts w:ascii="Times New Roman" w:hAnsi="Times New Roman" w:cs="Times New Roman"/>
                <w:bCs/>
              </w:rPr>
              <w:lastRenderedPageBreak/>
              <w:t>ОК.</w:t>
            </w:r>
            <w:r w:rsidR="00F246D1" w:rsidRPr="0030710E">
              <w:rPr>
                <w:rFonts w:ascii="Times New Roman" w:hAnsi="Times New Roman" w:cs="Times New Roman"/>
                <w:bCs/>
              </w:rPr>
              <w:t>04</w:t>
            </w:r>
          </w:p>
        </w:tc>
        <w:tc>
          <w:tcPr>
            <w:tcW w:w="3179" w:type="dxa"/>
            <w:tcBorders>
              <w:top w:val="single" w:sz="4" w:space="0" w:color="auto"/>
              <w:left w:val="single" w:sz="4" w:space="0" w:color="auto"/>
              <w:bottom w:val="single" w:sz="4" w:space="0" w:color="auto"/>
              <w:right w:val="single" w:sz="4" w:space="0" w:color="auto"/>
            </w:tcBorders>
          </w:tcPr>
          <w:p w14:paraId="25D44FF7" w14:textId="121078A7" w:rsidR="00F246D1" w:rsidRPr="0030710E" w:rsidRDefault="001E1BD4" w:rsidP="00D6436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246D1" w:rsidRPr="0030710E">
              <w:rPr>
                <w:rFonts w:ascii="Times New Roman" w:eastAsia="Segoe UI" w:hAnsi="Times New Roman"/>
                <w:bCs/>
                <w:spacing w:val="-4"/>
              </w:rPr>
              <w:t>организовывать работу коллектива и команды;</w:t>
            </w:r>
          </w:p>
          <w:p w14:paraId="6C3C896A" w14:textId="7D310AB1" w:rsidR="00F246D1" w:rsidRPr="0030710E" w:rsidRDefault="001E1BD4" w:rsidP="00D64362">
            <w:pPr>
              <w:jc w:val="both"/>
              <w:rPr>
                <w:rFonts w:ascii="Times New Roman" w:hAnsi="Times New Roman" w:cs="Times New Roman"/>
                <w:bCs/>
                <w:i/>
              </w:rPr>
            </w:pPr>
            <w:r w:rsidRPr="0030710E">
              <w:rPr>
                <w:rFonts w:ascii="Times New Roman" w:eastAsia="Segoe UI" w:hAnsi="Times New Roman"/>
                <w:bCs/>
                <w:spacing w:val="-4"/>
              </w:rPr>
              <w:t>-</w:t>
            </w:r>
            <w:r w:rsidR="00F246D1"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008F032E" w:rsidRPr="0030710E">
              <w:rPr>
                <w:rFonts w:ascii="Times New Roman" w:eastAsia="Segoe UI" w:hAnsi="Times New Roman"/>
                <w:bCs/>
                <w:spacing w:val="-4"/>
              </w:rPr>
              <w:t>.</w:t>
            </w:r>
          </w:p>
        </w:tc>
        <w:tc>
          <w:tcPr>
            <w:tcW w:w="3052" w:type="dxa"/>
            <w:tcBorders>
              <w:top w:val="single" w:sz="4" w:space="0" w:color="auto"/>
              <w:left w:val="single" w:sz="4" w:space="0" w:color="auto"/>
              <w:bottom w:val="single" w:sz="4" w:space="0" w:color="auto"/>
              <w:right w:val="single" w:sz="4" w:space="0" w:color="auto"/>
            </w:tcBorders>
          </w:tcPr>
          <w:p w14:paraId="42D727F5" w14:textId="191F9CA4" w:rsidR="00F246D1" w:rsidRPr="0030710E" w:rsidRDefault="001E1BD4" w:rsidP="00D64362">
            <w:pPr>
              <w:suppressAutoHyphens/>
              <w:jc w:val="both"/>
              <w:rPr>
                <w:rFonts w:ascii="Times New Roman" w:eastAsia="Segoe UI" w:hAnsi="Times New Roman"/>
                <w:bCs/>
              </w:rPr>
            </w:pPr>
            <w:r w:rsidRPr="0030710E">
              <w:rPr>
                <w:rFonts w:ascii="Times New Roman" w:eastAsia="Segoe UI" w:hAnsi="Times New Roman"/>
                <w:bCs/>
              </w:rPr>
              <w:t>-</w:t>
            </w:r>
            <w:r w:rsidR="00F246D1"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69708B29" w14:textId="5D74292D" w:rsidR="00F246D1" w:rsidRPr="0030710E" w:rsidRDefault="001E1BD4" w:rsidP="00D64362">
            <w:pPr>
              <w:jc w:val="both"/>
              <w:rPr>
                <w:rFonts w:ascii="Times New Roman" w:hAnsi="Times New Roman" w:cs="Times New Roman"/>
                <w:bCs/>
                <w:i/>
              </w:rPr>
            </w:pPr>
            <w:r w:rsidRPr="0030710E">
              <w:rPr>
                <w:rFonts w:ascii="Times New Roman" w:eastAsia="Segoe UI" w:hAnsi="Times New Roman"/>
                <w:bCs/>
              </w:rPr>
              <w:t>-</w:t>
            </w:r>
            <w:r w:rsidR="00F246D1" w:rsidRPr="0030710E">
              <w:rPr>
                <w:rFonts w:ascii="Times New Roman" w:eastAsia="Segoe UI" w:hAnsi="Times New Roman"/>
                <w:bCs/>
              </w:rPr>
              <w:t>основы проектной деятельности</w:t>
            </w:r>
            <w:r w:rsidR="008F032E" w:rsidRPr="0030710E">
              <w:rPr>
                <w:rFonts w:ascii="Times New Roman" w:eastAsia="Segoe UI" w:hAnsi="Times New Roman"/>
                <w:bCs/>
              </w:rPr>
              <w:t>.</w:t>
            </w:r>
          </w:p>
        </w:tc>
        <w:tc>
          <w:tcPr>
            <w:tcW w:w="2586" w:type="dxa"/>
            <w:tcBorders>
              <w:top w:val="single" w:sz="4" w:space="0" w:color="auto"/>
              <w:left w:val="single" w:sz="4" w:space="0" w:color="auto"/>
              <w:bottom w:val="single" w:sz="4" w:space="0" w:color="auto"/>
              <w:right w:val="single" w:sz="4" w:space="0" w:color="auto"/>
            </w:tcBorders>
          </w:tcPr>
          <w:p w14:paraId="1D979437" w14:textId="4DB87528" w:rsidR="00F246D1" w:rsidRPr="0030710E" w:rsidRDefault="00F246D1" w:rsidP="00D64362">
            <w:pPr>
              <w:jc w:val="both"/>
              <w:rPr>
                <w:rFonts w:ascii="Times New Roman" w:hAnsi="Times New Roman" w:cs="Times New Roman"/>
                <w:bCs/>
              </w:rPr>
            </w:pPr>
            <w:r w:rsidRPr="0030710E">
              <w:rPr>
                <w:rFonts w:ascii="Times New Roman" w:hAnsi="Times New Roman" w:cs="Times New Roman"/>
                <w:bCs/>
              </w:rPr>
              <w:t>-</w:t>
            </w:r>
          </w:p>
        </w:tc>
      </w:tr>
      <w:tr w:rsidR="00F246D1" w:rsidRPr="0030710E" w14:paraId="00F85386" w14:textId="77777777" w:rsidTr="0009488E">
        <w:tc>
          <w:tcPr>
            <w:tcW w:w="1037" w:type="dxa"/>
            <w:tcBorders>
              <w:left w:val="single" w:sz="4" w:space="0" w:color="auto"/>
              <w:bottom w:val="single" w:sz="4" w:space="0" w:color="auto"/>
              <w:right w:val="single" w:sz="4" w:space="0" w:color="auto"/>
            </w:tcBorders>
          </w:tcPr>
          <w:p w14:paraId="5DA163A4" w14:textId="130C443D" w:rsidR="00F246D1" w:rsidRPr="0030710E" w:rsidRDefault="00030771" w:rsidP="00A163AF">
            <w:pPr>
              <w:rPr>
                <w:rFonts w:ascii="Times New Roman" w:hAnsi="Times New Roman" w:cs="Times New Roman"/>
                <w:bCs/>
              </w:rPr>
            </w:pPr>
            <w:r>
              <w:rPr>
                <w:rFonts w:ascii="Times New Roman" w:hAnsi="Times New Roman" w:cs="Times New Roman"/>
                <w:bCs/>
              </w:rPr>
              <w:t>ОК.</w:t>
            </w:r>
            <w:r w:rsidR="00F246D1" w:rsidRPr="0030710E">
              <w:rPr>
                <w:rFonts w:ascii="Times New Roman" w:hAnsi="Times New Roman" w:cs="Times New Roman"/>
                <w:bCs/>
              </w:rPr>
              <w:t>05</w:t>
            </w:r>
          </w:p>
        </w:tc>
        <w:tc>
          <w:tcPr>
            <w:tcW w:w="3179" w:type="dxa"/>
            <w:tcBorders>
              <w:top w:val="single" w:sz="4" w:space="0" w:color="auto"/>
              <w:left w:val="single" w:sz="4" w:space="0" w:color="auto"/>
              <w:bottom w:val="single" w:sz="4" w:space="0" w:color="auto"/>
              <w:right w:val="single" w:sz="4" w:space="0" w:color="auto"/>
            </w:tcBorders>
          </w:tcPr>
          <w:p w14:paraId="13786103" w14:textId="4C5C8D5F" w:rsidR="00F246D1" w:rsidRPr="0030710E" w:rsidRDefault="001E1BD4" w:rsidP="00D64362">
            <w:pPr>
              <w:jc w:val="both"/>
              <w:rPr>
                <w:rFonts w:ascii="Times New Roman" w:hAnsi="Times New Roman" w:cs="Times New Roman"/>
                <w:bCs/>
                <w:i/>
              </w:rPr>
            </w:pPr>
            <w:r w:rsidRPr="0030710E">
              <w:rPr>
                <w:rFonts w:ascii="Times New Roman" w:eastAsia="Segoe UI" w:hAnsi="Times New Roman"/>
                <w:iCs/>
              </w:rPr>
              <w:t>-</w:t>
            </w:r>
            <w:r w:rsidR="00F246D1" w:rsidRPr="0030710E">
              <w:rPr>
                <w:rFonts w:ascii="Times New Roman" w:eastAsia="Segoe UI" w:hAnsi="Times New Roman"/>
                <w:iCs/>
              </w:rPr>
              <w:t xml:space="preserve">грамотно </w:t>
            </w:r>
            <w:r w:rsidR="00F246D1" w:rsidRPr="0030710E">
              <w:rPr>
                <w:rFonts w:ascii="Times New Roman" w:eastAsia="Segoe UI" w:hAnsi="Times New Roman"/>
                <w:bCs/>
              </w:rPr>
              <w:t xml:space="preserve">излагать свои мысли и оформлять документы по профессиональной тематике на государственном языке, </w:t>
            </w:r>
            <w:r w:rsidR="00F246D1" w:rsidRPr="0030710E">
              <w:rPr>
                <w:rFonts w:ascii="Times New Roman" w:eastAsia="Segoe UI" w:hAnsi="Times New Roman"/>
                <w:iCs/>
              </w:rPr>
              <w:t>проявлять толерантность в рабочем коллективе</w:t>
            </w:r>
            <w:r w:rsidR="008F032E" w:rsidRPr="0030710E">
              <w:rPr>
                <w:rFonts w:ascii="Times New Roman" w:eastAsia="Segoe UI" w:hAnsi="Times New Roman"/>
                <w:iCs/>
              </w:rPr>
              <w:t>.</w:t>
            </w:r>
          </w:p>
        </w:tc>
        <w:tc>
          <w:tcPr>
            <w:tcW w:w="3052" w:type="dxa"/>
            <w:tcBorders>
              <w:top w:val="single" w:sz="4" w:space="0" w:color="auto"/>
              <w:left w:val="single" w:sz="4" w:space="0" w:color="auto"/>
              <w:bottom w:val="single" w:sz="4" w:space="0" w:color="auto"/>
              <w:right w:val="single" w:sz="4" w:space="0" w:color="auto"/>
            </w:tcBorders>
          </w:tcPr>
          <w:p w14:paraId="3C0EC99F" w14:textId="0E9BD5C5" w:rsidR="00F246D1" w:rsidRPr="0030710E" w:rsidRDefault="001E1BD4" w:rsidP="00D64362">
            <w:pPr>
              <w:suppressAutoHyphens/>
              <w:jc w:val="both"/>
              <w:rPr>
                <w:rFonts w:ascii="Times New Roman" w:eastAsia="Segoe UI" w:hAnsi="Times New Roman"/>
                <w:bCs/>
              </w:rPr>
            </w:pPr>
            <w:r w:rsidRPr="0030710E">
              <w:rPr>
                <w:rFonts w:ascii="Times New Roman" w:eastAsia="Segoe UI" w:hAnsi="Times New Roman"/>
                <w:bCs/>
              </w:rPr>
              <w:t>-</w:t>
            </w:r>
            <w:r w:rsidR="00F246D1" w:rsidRPr="0030710E">
              <w:rPr>
                <w:rFonts w:ascii="Times New Roman" w:eastAsia="Segoe UI" w:hAnsi="Times New Roman"/>
                <w:bCs/>
              </w:rPr>
              <w:t>особенности социального и культурного контекста;</w:t>
            </w:r>
          </w:p>
          <w:p w14:paraId="0C2E6465" w14:textId="15A8502E" w:rsidR="00F246D1" w:rsidRPr="0030710E" w:rsidRDefault="001E1BD4" w:rsidP="00D64362">
            <w:pPr>
              <w:jc w:val="both"/>
              <w:rPr>
                <w:rFonts w:ascii="Times New Roman" w:hAnsi="Times New Roman" w:cs="Times New Roman"/>
                <w:bCs/>
                <w:i/>
              </w:rPr>
            </w:pPr>
            <w:r w:rsidRPr="0030710E">
              <w:rPr>
                <w:rFonts w:ascii="Times New Roman" w:eastAsia="Segoe UI" w:hAnsi="Times New Roman"/>
                <w:bCs/>
              </w:rPr>
              <w:t>-</w:t>
            </w:r>
            <w:r w:rsidR="00F246D1" w:rsidRPr="0030710E">
              <w:rPr>
                <w:rFonts w:ascii="Times New Roman" w:eastAsia="Segoe UI" w:hAnsi="Times New Roman"/>
                <w:bCs/>
              </w:rPr>
              <w:t>правила оформления документов и построения устных сообщений</w:t>
            </w:r>
            <w:r w:rsidR="008F032E" w:rsidRPr="0030710E">
              <w:rPr>
                <w:rFonts w:ascii="Times New Roman" w:eastAsia="Segoe UI" w:hAnsi="Times New Roman"/>
                <w:bCs/>
              </w:rPr>
              <w:t>.</w:t>
            </w:r>
          </w:p>
        </w:tc>
        <w:tc>
          <w:tcPr>
            <w:tcW w:w="2586" w:type="dxa"/>
            <w:tcBorders>
              <w:top w:val="single" w:sz="4" w:space="0" w:color="auto"/>
              <w:left w:val="single" w:sz="4" w:space="0" w:color="auto"/>
              <w:bottom w:val="single" w:sz="4" w:space="0" w:color="auto"/>
              <w:right w:val="single" w:sz="4" w:space="0" w:color="auto"/>
            </w:tcBorders>
          </w:tcPr>
          <w:p w14:paraId="6ACE21EC" w14:textId="469B4525" w:rsidR="00F246D1" w:rsidRPr="0030710E" w:rsidRDefault="00F246D1" w:rsidP="00D64362">
            <w:pPr>
              <w:jc w:val="both"/>
              <w:rPr>
                <w:rFonts w:ascii="Times New Roman" w:hAnsi="Times New Roman" w:cs="Times New Roman"/>
                <w:bCs/>
              </w:rPr>
            </w:pPr>
            <w:r w:rsidRPr="0030710E">
              <w:rPr>
                <w:rFonts w:ascii="Times New Roman" w:hAnsi="Times New Roman" w:cs="Times New Roman"/>
                <w:bCs/>
              </w:rPr>
              <w:t>-</w:t>
            </w:r>
          </w:p>
        </w:tc>
      </w:tr>
      <w:tr w:rsidR="00F246D1" w:rsidRPr="0030710E" w14:paraId="1780AC53" w14:textId="77777777" w:rsidTr="0009488E">
        <w:tc>
          <w:tcPr>
            <w:tcW w:w="1037" w:type="dxa"/>
            <w:tcBorders>
              <w:top w:val="single" w:sz="4" w:space="0" w:color="auto"/>
              <w:left w:val="single" w:sz="4" w:space="0" w:color="auto"/>
              <w:right w:val="single" w:sz="4" w:space="0" w:color="auto"/>
            </w:tcBorders>
          </w:tcPr>
          <w:p w14:paraId="138DC226" w14:textId="0E2AC117" w:rsidR="00F246D1" w:rsidRPr="0030710E" w:rsidRDefault="00F246D1" w:rsidP="00A163AF">
            <w:pPr>
              <w:rPr>
                <w:rFonts w:ascii="Times New Roman" w:hAnsi="Times New Roman" w:cs="Times New Roman"/>
                <w:bCs/>
              </w:rPr>
            </w:pPr>
            <w:r w:rsidRPr="0030710E">
              <w:rPr>
                <w:rFonts w:ascii="Times New Roman" w:hAnsi="Times New Roman" w:cs="Times New Roman"/>
                <w:bCs/>
              </w:rPr>
              <w:t>ПК 1.1</w:t>
            </w:r>
          </w:p>
        </w:tc>
        <w:tc>
          <w:tcPr>
            <w:tcW w:w="3179" w:type="dxa"/>
            <w:tcBorders>
              <w:top w:val="single" w:sz="4" w:space="0" w:color="auto"/>
              <w:left w:val="single" w:sz="4" w:space="0" w:color="auto"/>
              <w:right w:val="single" w:sz="4" w:space="0" w:color="auto"/>
            </w:tcBorders>
          </w:tcPr>
          <w:p w14:paraId="2758FA51" w14:textId="77777777" w:rsidR="0009488E" w:rsidRPr="0030710E" w:rsidRDefault="0009488E" w:rsidP="00D64362">
            <w:pPr>
              <w:jc w:val="both"/>
              <w:rPr>
                <w:rFonts w:ascii="Times New Roman" w:hAnsi="Times New Roman"/>
              </w:rPr>
            </w:pPr>
            <w:r w:rsidRPr="0030710E">
              <w:rPr>
                <w:rFonts w:ascii="Times New Roman" w:hAnsi="Times New Roman"/>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1B87BD82" w14:textId="77777777" w:rsidR="0009488E" w:rsidRPr="0030710E" w:rsidRDefault="0009488E" w:rsidP="00D64362">
            <w:pPr>
              <w:jc w:val="both"/>
              <w:rPr>
                <w:rFonts w:ascii="Times New Roman" w:hAnsi="Times New Roman"/>
              </w:rPr>
            </w:pPr>
            <w:r w:rsidRPr="0030710E">
              <w:rPr>
                <w:rFonts w:ascii="Times New Roman" w:hAnsi="Times New Roman"/>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405DDAEF" w14:textId="417DF407" w:rsidR="00F246D1" w:rsidRPr="0030710E" w:rsidRDefault="0009488E" w:rsidP="00D64362">
            <w:pPr>
              <w:jc w:val="both"/>
              <w:rPr>
                <w:rFonts w:ascii="Times New Roman" w:hAnsi="Times New Roman" w:cs="Times New Roman"/>
                <w:bCs/>
              </w:rPr>
            </w:pPr>
            <w:r w:rsidRPr="0030710E">
              <w:rPr>
                <w:rFonts w:ascii="Times New Roman" w:hAnsi="Times New Roman"/>
              </w:rPr>
              <w:t>-оформлять техническую документацию.</w:t>
            </w:r>
          </w:p>
        </w:tc>
        <w:tc>
          <w:tcPr>
            <w:tcW w:w="3052" w:type="dxa"/>
            <w:tcBorders>
              <w:top w:val="single" w:sz="4" w:space="0" w:color="auto"/>
              <w:left w:val="single" w:sz="4" w:space="0" w:color="auto"/>
              <w:bottom w:val="single" w:sz="4" w:space="0" w:color="auto"/>
              <w:right w:val="single" w:sz="4" w:space="0" w:color="auto"/>
            </w:tcBorders>
            <w:shd w:val="clear" w:color="auto" w:fill="auto"/>
          </w:tcPr>
          <w:p w14:paraId="4CBCD956" w14:textId="77777777" w:rsidR="008F032E" w:rsidRPr="0030710E" w:rsidRDefault="0009488E" w:rsidP="00D64362">
            <w:pPr>
              <w:tabs>
                <w:tab w:val="center" w:pos="1769"/>
              </w:tabs>
              <w:jc w:val="both"/>
              <w:rPr>
                <w:rFonts w:ascii="Times New Roman" w:hAnsi="Times New Roman"/>
              </w:rPr>
            </w:pPr>
            <w:r w:rsidRPr="0030710E">
              <w:rPr>
                <w:rFonts w:ascii="Times New Roman" w:hAnsi="Times New Roman"/>
              </w:rPr>
              <w:t xml:space="preserve">-общие сведения об обслуживаемых летательных аппаратах; </w:t>
            </w:r>
          </w:p>
          <w:p w14:paraId="11F8C01C" w14:textId="03EA8A98" w:rsidR="0009488E" w:rsidRPr="0030710E" w:rsidRDefault="008F032E" w:rsidP="00D64362">
            <w:pPr>
              <w:tabs>
                <w:tab w:val="center" w:pos="1769"/>
              </w:tabs>
              <w:jc w:val="both"/>
              <w:rPr>
                <w:rFonts w:ascii="Times New Roman" w:hAnsi="Times New Roman"/>
              </w:rPr>
            </w:pPr>
            <w:r w:rsidRPr="0030710E">
              <w:rPr>
                <w:rFonts w:ascii="Times New Roman" w:hAnsi="Times New Roman"/>
              </w:rPr>
              <w:t>-</w:t>
            </w:r>
            <w:r w:rsidR="0009488E" w:rsidRPr="0030710E">
              <w:rPr>
                <w:rFonts w:ascii="Times New Roman" w:hAnsi="Times New Roman"/>
              </w:rPr>
              <w:t xml:space="preserve">правила технической эксплуатации, регламенты и технологию обслуживания электрифицированных и пилотажно-навигационных комплексов; </w:t>
            </w:r>
          </w:p>
          <w:p w14:paraId="0EEE9C36" w14:textId="77777777" w:rsidR="0009488E" w:rsidRPr="0030710E" w:rsidRDefault="0009488E" w:rsidP="00D64362">
            <w:pPr>
              <w:tabs>
                <w:tab w:val="center" w:pos="1769"/>
              </w:tabs>
              <w:jc w:val="both"/>
              <w:rPr>
                <w:rFonts w:ascii="Times New Roman" w:hAnsi="Times New Roman"/>
              </w:rPr>
            </w:pPr>
            <w:r w:rsidRPr="0030710E">
              <w:rPr>
                <w:rFonts w:ascii="Times New Roman" w:hAnsi="Times New Roman"/>
              </w:rPr>
              <w:t xml:space="preserve">-возможные неисправности изделий, функциональных узлов, деталей способы их обнаружения и устранения; </w:t>
            </w:r>
          </w:p>
          <w:p w14:paraId="6BA4E654" w14:textId="72EB7345" w:rsidR="00F246D1" w:rsidRPr="0030710E" w:rsidRDefault="0009488E" w:rsidP="00D64362">
            <w:pPr>
              <w:jc w:val="both"/>
              <w:rPr>
                <w:rFonts w:ascii="Times New Roman" w:hAnsi="Times New Roman" w:cs="Times New Roman"/>
                <w:bCs/>
                <w:i/>
              </w:rPr>
            </w:pPr>
            <w:r w:rsidRPr="0030710E">
              <w:rPr>
                <w:rFonts w:ascii="Times New Roman" w:hAnsi="Times New Roman"/>
              </w:rPr>
              <w:t>-правила ведения и оформления технической документации.</w:t>
            </w:r>
          </w:p>
        </w:tc>
        <w:tc>
          <w:tcPr>
            <w:tcW w:w="2586" w:type="dxa"/>
            <w:tcBorders>
              <w:top w:val="single" w:sz="4" w:space="0" w:color="auto"/>
              <w:left w:val="single" w:sz="4" w:space="0" w:color="auto"/>
              <w:bottom w:val="single" w:sz="4" w:space="0" w:color="auto"/>
              <w:right w:val="single" w:sz="4" w:space="0" w:color="auto"/>
            </w:tcBorders>
          </w:tcPr>
          <w:p w14:paraId="302506BF" w14:textId="2A68349A" w:rsidR="00F246D1" w:rsidRPr="0030710E" w:rsidRDefault="0009488E" w:rsidP="00D64362">
            <w:pPr>
              <w:jc w:val="both"/>
              <w:rPr>
                <w:rFonts w:ascii="Times New Roman" w:hAnsi="Times New Roman" w:cs="Times New Roman"/>
                <w:bCs/>
              </w:rPr>
            </w:pPr>
            <w:r w:rsidRPr="0030710E">
              <w:rPr>
                <w:rFonts w:ascii="Times New Roman" w:hAnsi="Times New Roman"/>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246D1" w:rsidRPr="0030710E" w14:paraId="38DB2357" w14:textId="77777777" w:rsidTr="0009488E">
        <w:trPr>
          <w:trHeight w:val="327"/>
        </w:trPr>
        <w:tc>
          <w:tcPr>
            <w:tcW w:w="1037" w:type="dxa"/>
            <w:tcBorders>
              <w:left w:val="single" w:sz="4" w:space="0" w:color="auto"/>
              <w:right w:val="single" w:sz="4" w:space="0" w:color="auto"/>
            </w:tcBorders>
          </w:tcPr>
          <w:p w14:paraId="3E5FA4F3" w14:textId="74543027" w:rsidR="00F246D1" w:rsidRPr="0030710E" w:rsidRDefault="00F246D1" w:rsidP="00A163AF">
            <w:pPr>
              <w:rPr>
                <w:rFonts w:ascii="Times New Roman" w:hAnsi="Times New Roman" w:cs="Times New Roman"/>
                <w:bCs/>
              </w:rPr>
            </w:pPr>
            <w:r w:rsidRPr="0030710E">
              <w:rPr>
                <w:rFonts w:ascii="Times New Roman" w:hAnsi="Times New Roman" w:cs="Times New Roman"/>
                <w:bCs/>
              </w:rPr>
              <w:t>ПК 1.2</w:t>
            </w:r>
          </w:p>
        </w:tc>
        <w:tc>
          <w:tcPr>
            <w:tcW w:w="3179" w:type="dxa"/>
            <w:tcBorders>
              <w:left w:val="single" w:sz="4" w:space="0" w:color="auto"/>
              <w:right w:val="single" w:sz="4" w:space="0" w:color="auto"/>
            </w:tcBorders>
          </w:tcPr>
          <w:p w14:paraId="081BAC13" w14:textId="77777777" w:rsidR="0009488E" w:rsidRPr="0030710E" w:rsidRDefault="0009488E" w:rsidP="00D64362">
            <w:pPr>
              <w:jc w:val="both"/>
              <w:rPr>
                <w:rFonts w:ascii="Times New Roman" w:hAnsi="Times New Roman"/>
              </w:rPr>
            </w:pPr>
            <w:r w:rsidRPr="0030710E">
              <w:rPr>
                <w:rFonts w:ascii="Times New Roman" w:hAnsi="Times New Roman"/>
              </w:rPr>
              <w:t xml:space="preserve">-выполнять настройки, регулировки и проверки </w:t>
            </w:r>
            <w:r w:rsidRPr="0030710E">
              <w:rPr>
                <w:rFonts w:ascii="Times New Roman" w:hAnsi="Times New Roman"/>
              </w:rPr>
              <w:lastRenderedPageBreak/>
              <w:t xml:space="preserve">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28A5162B" w14:textId="77777777" w:rsidR="0009488E" w:rsidRPr="0030710E" w:rsidRDefault="0009488E" w:rsidP="00D64362">
            <w:pPr>
              <w:jc w:val="both"/>
              <w:rPr>
                <w:rFonts w:ascii="Times New Roman" w:hAnsi="Times New Roman"/>
              </w:rPr>
            </w:pPr>
            <w:r w:rsidRPr="0030710E">
              <w:rPr>
                <w:rFonts w:ascii="Times New Roman" w:hAnsi="Times New Roman"/>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60502B1D" w14:textId="77777777" w:rsidR="0009488E" w:rsidRPr="0030710E" w:rsidRDefault="0009488E" w:rsidP="00D64362">
            <w:pPr>
              <w:jc w:val="both"/>
              <w:rPr>
                <w:rFonts w:ascii="Times New Roman" w:hAnsi="Times New Roman"/>
              </w:rPr>
            </w:pPr>
            <w:r w:rsidRPr="0030710E">
              <w:rPr>
                <w:rFonts w:ascii="Times New Roman" w:hAnsi="Times New Roman"/>
              </w:rPr>
              <w:t xml:space="preserve">-изучать с целью использования в работе справочную и специальную литературу; </w:t>
            </w:r>
          </w:p>
          <w:p w14:paraId="7647CBFA" w14:textId="7E92D9EA" w:rsidR="00F246D1" w:rsidRPr="0030710E" w:rsidRDefault="0009488E" w:rsidP="00D64362">
            <w:pPr>
              <w:jc w:val="both"/>
              <w:rPr>
                <w:rFonts w:ascii="Times New Roman" w:hAnsi="Times New Roman" w:cs="Times New Roman"/>
                <w:bCs/>
              </w:rPr>
            </w:pPr>
            <w:r w:rsidRPr="0030710E">
              <w:rPr>
                <w:rFonts w:ascii="Times New Roman" w:hAnsi="Times New Roman"/>
              </w:rPr>
              <w:t>-оформлять техническую документацию.</w:t>
            </w:r>
          </w:p>
        </w:tc>
        <w:tc>
          <w:tcPr>
            <w:tcW w:w="3052" w:type="dxa"/>
            <w:tcBorders>
              <w:top w:val="single" w:sz="4" w:space="0" w:color="auto"/>
              <w:left w:val="single" w:sz="4" w:space="0" w:color="auto"/>
              <w:bottom w:val="single" w:sz="4" w:space="0" w:color="auto"/>
              <w:right w:val="single" w:sz="4" w:space="0" w:color="auto"/>
            </w:tcBorders>
            <w:shd w:val="clear" w:color="auto" w:fill="auto"/>
          </w:tcPr>
          <w:p w14:paraId="3291EC65" w14:textId="77777777" w:rsidR="0009488E" w:rsidRPr="0030710E" w:rsidRDefault="0009488E" w:rsidP="00D64362">
            <w:pPr>
              <w:jc w:val="both"/>
              <w:rPr>
                <w:rFonts w:ascii="Times New Roman" w:hAnsi="Times New Roman"/>
                <w:bCs/>
              </w:rPr>
            </w:pPr>
            <w:r w:rsidRPr="0030710E">
              <w:rPr>
                <w:rFonts w:ascii="Times New Roman" w:hAnsi="Times New Roman"/>
                <w:bCs/>
              </w:rPr>
              <w:lastRenderedPageBreak/>
              <w:t xml:space="preserve">-правила настройки, регулировки и проверки </w:t>
            </w:r>
            <w:r w:rsidRPr="0030710E">
              <w:rPr>
                <w:rFonts w:ascii="Times New Roman" w:hAnsi="Times New Roman"/>
                <w:bCs/>
              </w:rPr>
              <w:lastRenderedPageBreak/>
              <w:t>работоспособности оборудования и систем в лабораторных условиях и на объектах;</w:t>
            </w:r>
          </w:p>
          <w:p w14:paraId="2326B5FC" w14:textId="77777777" w:rsidR="0009488E" w:rsidRPr="0030710E" w:rsidRDefault="0009488E" w:rsidP="00D64362">
            <w:pPr>
              <w:jc w:val="both"/>
              <w:rPr>
                <w:rFonts w:ascii="Times New Roman" w:hAnsi="Times New Roman"/>
                <w:bCs/>
              </w:rPr>
            </w:pPr>
            <w:r w:rsidRPr="0030710E">
              <w:rPr>
                <w:rFonts w:ascii="Times New Roman" w:hAnsi="Times New Roman"/>
                <w:bCs/>
              </w:rPr>
              <w:t>-принципы построения электрооборудования, приборного и радиоэлектронного оборудования воздушных судов;</w:t>
            </w:r>
          </w:p>
          <w:p w14:paraId="1F204F7A" w14:textId="77777777" w:rsidR="0009488E" w:rsidRPr="0030710E" w:rsidRDefault="0009488E" w:rsidP="00D64362">
            <w:pPr>
              <w:jc w:val="both"/>
              <w:rPr>
                <w:rFonts w:ascii="Times New Roman" w:hAnsi="Times New Roman"/>
                <w:bCs/>
              </w:rPr>
            </w:pPr>
            <w:r w:rsidRPr="0030710E">
              <w:rPr>
                <w:rFonts w:ascii="Times New Roman" w:hAnsi="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3595C760" w14:textId="77777777" w:rsidR="0009488E" w:rsidRPr="0030710E" w:rsidRDefault="0009488E" w:rsidP="00D64362">
            <w:pPr>
              <w:jc w:val="both"/>
              <w:rPr>
                <w:rFonts w:ascii="Times New Roman" w:hAnsi="Times New Roman"/>
                <w:bCs/>
              </w:rPr>
            </w:pPr>
            <w:r w:rsidRPr="0030710E">
              <w:rPr>
                <w:rFonts w:ascii="Times New Roman" w:hAnsi="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4E0E6F5D" w14:textId="77777777" w:rsidR="0009488E" w:rsidRPr="0030710E" w:rsidRDefault="0009488E" w:rsidP="00D64362">
            <w:pPr>
              <w:jc w:val="both"/>
              <w:rPr>
                <w:rFonts w:ascii="Times New Roman" w:hAnsi="Times New Roman"/>
                <w:bCs/>
              </w:rPr>
            </w:pPr>
            <w:r w:rsidRPr="0030710E">
              <w:rPr>
                <w:rFonts w:ascii="Times New Roman" w:hAnsi="Times New Roman"/>
                <w:bCs/>
              </w:rPr>
              <w:t>-современные методы технического обслуживания;</w:t>
            </w:r>
          </w:p>
          <w:p w14:paraId="1AD31330" w14:textId="77777777" w:rsidR="0009488E" w:rsidRPr="0030710E" w:rsidRDefault="0009488E" w:rsidP="00D64362">
            <w:pPr>
              <w:jc w:val="both"/>
              <w:rPr>
                <w:rFonts w:ascii="Times New Roman" w:hAnsi="Times New Roman"/>
                <w:bCs/>
              </w:rPr>
            </w:pPr>
            <w:r w:rsidRPr="0030710E">
              <w:rPr>
                <w:rFonts w:ascii="Times New Roman" w:hAnsi="Times New Roman"/>
                <w:bCs/>
              </w:rPr>
              <w:t>-ресурсо- и энергосберегающие технологии использования электрифицированных и пилотажно-навигационных комплексов;</w:t>
            </w:r>
          </w:p>
          <w:p w14:paraId="2E93C818" w14:textId="77777777" w:rsidR="0009488E" w:rsidRPr="0030710E" w:rsidRDefault="0009488E" w:rsidP="00D64362">
            <w:pPr>
              <w:jc w:val="both"/>
              <w:rPr>
                <w:rFonts w:ascii="Times New Roman" w:hAnsi="Times New Roman"/>
                <w:bCs/>
              </w:rPr>
            </w:pPr>
            <w:r w:rsidRPr="0030710E">
              <w:rPr>
                <w:rFonts w:ascii="Times New Roman" w:hAnsi="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76700846" w14:textId="77777777" w:rsidR="0009488E" w:rsidRPr="0030710E" w:rsidRDefault="0009488E" w:rsidP="00D64362">
            <w:pPr>
              <w:jc w:val="both"/>
              <w:rPr>
                <w:rFonts w:ascii="Times New Roman" w:hAnsi="Times New Roman"/>
                <w:bCs/>
              </w:rPr>
            </w:pPr>
            <w:r w:rsidRPr="0030710E">
              <w:rPr>
                <w:rFonts w:ascii="Times New Roman" w:hAnsi="Times New Roman"/>
                <w:bCs/>
              </w:rPr>
              <w:t>-возможные отказы и неисправности оборудования, способы их обнаружения и устранения;</w:t>
            </w:r>
          </w:p>
          <w:p w14:paraId="3B691D86" w14:textId="42FA512D" w:rsidR="00F246D1" w:rsidRPr="0030710E" w:rsidRDefault="0009488E" w:rsidP="00D64362">
            <w:pPr>
              <w:jc w:val="both"/>
              <w:rPr>
                <w:rFonts w:ascii="Times New Roman" w:hAnsi="Times New Roman" w:cs="Times New Roman"/>
                <w:bCs/>
                <w:i/>
              </w:rPr>
            </w:pPr>
            <w:r w:rsidRPr="0030710E">
              <w:rPr>
                <w:rFonts w:ascii="Times New Roman" w:hAnsi="Times New Roman"/>
                <w:bCs/>
              </w:rPr>
              <w:t>-правила ведения и оформления технической документации.</w:t>
            </w:r>
          </w:p>
        </w:tc>
        <w:tc>
          <w:tcPr>
            <w:tcW w:w="2586" w:type="dxa"/>
            <w:tcBorders>
              <w:top w:val="single" w:sz="4" w:space="0" w:color="auto"/>
              <w:left w:val="single" w:sz="4" w:space="0" w:color="auto"/>
              <w:bottom w:val="single" w:sz="4" w:space="0" w:color="auto"/>
              <w:right w:val="single" w:sz="4" w:space="0" w:color="auto"/>
            </w:tcBorders>
          </w:tcPr>
          <w:p w14:paraId="4A9E6024" w14:textId="1C9C4069" w:rsidR="00F246D1" w:rsidRPr="0030710E" w:rsidRDefault="0009488E" w:rsidP="00D64362">
            <w:pPr>
              <w:jc w:val="both"/>
              <w:rPr>
                <w:rFonts w:ascii="Times New Roman" w:hAnsi="Times New Roman" w:cs="Times New Roman"/>
                <w:bCs/>
              </w:rPr>
            </w:pPr>
            <w:r w:rsidRPr="0030710E">
              <w:rPr>
                <w:rFonts w:ascii="Times New Roman" w:hAnsi="Times New Roman"/>
              </w:rPr>
              <w:lastRenderedPageBreak/>
              <w:t xml:space="preserve">-настройки, регулировки и проверки </w:t>
            </w:r>
            <w:r w:rsidRPr="0030710E">
              <w:rPr>
                <w:rFonts w:ascii="Times New Roman" w:hAnsi="Times New Roman"/>
              </w:rPr>
              <w:lastRenderedPageBreak/>
              <w:t>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09488E" w:rsidRPr="0030710E" w14:paraId="229FC017" w14:textId="77777777" w:rsidTr="0009488E">
        <w:trPr>
          <w:trHeight w:val="327"/>
        </w:trPr>
        <w:tc>
          <w:tcPr>
            <w:tcW w:w="1037" w:type="dxa"/>
            <w:tcBorders>
              <w:left w:val="single" w:sz="4" w:space="0" w:color="auto"/>
              <w:bottom w:val="single" w:sz="4" w:space="0" w:color="auto"/>
              <w:right w:val="single" w:sz="4" w:space="0" w:color="auto"/>
            </w:tcBorders>
          </w:tcPr>
          <w:p w14:paraId="25FFE06F" w14:textId="6515EC35" w:rsidR="0009488E" w:rsidRPr="0030710E" w:rsidRDefault="0009488E" w:rsidP="00A163AF">
            <w:pPr>
              <w:rPr>
                <w:rFonts w:ascii="Times New Roman" w:hAnsi="Times New Roman" w:cs="Times New Roman"/>
                <w:bCs/>
              </w:rPr>
            </w:pPr>
            <w:r w:rsidRPr="0030710E">
              <w:rPr>
                <w:rFonts w:ascii="Times New Roman" w:hAnsi="Times New Roman" w:cs="Times New Roman"/>
                <w:bCs/>
              </w:rPr>
              <w:lastRenderedPageBreak/>
              <w:t>ПК 2.2</w:t>
            </w:r>
          </w:p>
        </w:tc>
        <w:tc>
          <w:tcPr>
            <w:tcW w:w="3179" w:type="dxa"/>
            <w:tcBorders>
              <w:left w:val="single" w:sz="4" w:space="0" w:color="auto"/>
              <w:bottom w:val="single" w:sz="4" w:space="0" w:color="auto"/>
              <w:right w:val="single" w:sz="4" w:space="0" w:color="auto"/>
            </w:tcBorders>
          </w:tcPr>
          <w:p w14:paraId="7ACB16FD" w14:textId="77777777" w:rsidR="0009488E" w:rsidRPr="0030710E" w:rsidRDefault="0009488E" w:rsidP="00D64362">
            <w:pPr>
              <w:jc w:val="both"/>
              <w:rPr>
                <w:rFonts w:ascii="Times New Roman" w:hAnsi="Times New Roman"/>
              </w:rPr>
            </w:pPr>
            <w:r w:rsidRPr="0030710E">
              <w:rPr>
                <w:rFonts w:ascii="Times New Roman" w:hAnsi="Times New Roman"/>
              </w:rPr>
              <w:t>-осуществлять контроль качества выполняемых работ;</w:t>
            </w:r>
          </w:p>
          <w:p w14:paraId="5C3DD59B" w14:textId="77777777" w:rsidR="0009488E" w:rsidRPr="0030710E" w:rsidRDefault="0009488E" w:rsidP="00D64362">
            <w:pPr>
              <w:jc w:val="both"/>
              <w:rPr>
                <w:rFonts w:ascii="Times New Roman" w:hAnsi="Times New Roman"/>
              </w:rPr>
            </w:pPr>
            <w:r w:rsidRPr="0030710E">
              <w:rPr>
                <w:rFonts w:ascii="Times New Roman" w:hAnsi="Times New Roman"/>
              </w:rPr>
              <w:t xml:space="preserve">-выполнять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w:t>
            </w:r>
            <w:r w:rsidRPr="0030710E">
              <w:rPr>
                <w:rFonts w:ascii="Times New Roman" w:hAnsi="Times New Roman"/>
              </w:rPr>
              <w:lastRenderedPageBreak/>
              <w:t>соответствии с действующими нормативными документами;</w:t>
            </w:r>
          </w:p>
          <w:p w14:paraId="4B387226" w14:textId="77777777" w:rsidR="0009488E" w:rsidRPr="0030710E" w:rsidRDefault="0009488E" w:rsidP="00D64362">
            <w:pPr>
              <w:jc w:val="both"/>
              <w:rPr>
                <w:rFonts w:ascii="Times New Roman" w:hAnsi="Times New Roman"/>
              </w:rPr>
            </w:pPr>
            <w:r w:rsidRPr="0030710E">
              <w:rPr>
                <w:rFonts w:ascii="Times New Roman" w:hAnsi="Times New Roman"/>
              </w:rPr>
              <w:t>-выполнять работу по повышению надежности оборудования в соответствии с действующими нормативными документами;</w:t>
            </w:r>
          </w:p>
          <w:p w14:paraId="6451D32C" w14:textId="4F8009A6" w:rsidR="0009488E" w:rsidRPr="0030710E" w:rsidRDefault="0009488E" w:rsidP="00D64362">
            <w:pPr>
              <w:jc w:val="both"/>
              <w:rPr>
                <w:rFonts w:ascii="Times New Roman" w:hAnsi="Times New Roman" w:cs="Times New Roman"/>
                <w:bCs/>
              </w:rPr>
            </w:pPr>
            <w:r w:rsidRPr="0030710E">
              <w:rPr>
                <w:rFonts w:ascii="Times New Roman" w:hAnsi="Times New Roman"/>
              </w:rPr>
              <w:t>-оформлять техническую документацию.</w:t>
            </w:r>
          </w:p>
        </w:tc>
        <w:tc>
          <w:tcPr>
            <w:tcW w:w="3052" w:type="dxa"/>
            <w:tcBorders>
              <w:top w:val="single" w:sz="4" w:space="0" w:color="auto"/>
              <w:left w:val="single" w:sz="4" w:space="0" w:color="auto"/>
              <w:bottom w:val="single" w:sz="4" w:space="0" w:color="auto"/>
              <w:right w:val="single" w:sz="4" w:space="0" w:color="auto"/>
            </w:tcBorders>
            <w:shd w:val="clear" w:color="auto" w:fill="auto"/>
          </w:tcPr>
          <w:p w14:paraId="1D4E8F1B" w14:textId="77777777" w:rsidR="0009488E" w:rsidRPr="0030710E" w:rsidRDefault="0009488E" w:rsidP="00D64362">
            <w:pPr>
              <w:jc w:val="both"/>
              <w:rPr>
                <w:rFonts w:ascii="Times New Roman" w:hAnsi="Times New Roman"/>
              </w:rPr>
            </w:pPr>
            <w:r w:rsidRPr="0030710E">
              <w:rPr>
                <w:rFonts w:ascii="Times New Roman" w:hAnsi="Times New Roman"/>
              </w:rPr>
              <w:lastRenderedPageBreak/>
              <w:t>-порядок осуществления контроля качества выполняемых работ;</w:t>
            </w:r>
          </w:p>
          <w:p w14:paraId="69D4D161" w14:textId="77777777" w:rsidR="0009488E" w:rsidRPr="0030710E" w:rsidRDefault="0009488E" w:rsidP="00D64362">
            <w:pPr>
              <w:jc w:val="both"/>
              <w:rPr>
                <w:rFonts w:ascii="Times New Roman" w:hAnsi="Times New Roman"/>
              </w:rPr>
            </w:pPr>
            <w:r w:rsidRPr="0030710E">
              <w:rPr>
                <w:rFonts w:ascii="Times New Roman" w:hAnsi="Times New Roman"/>
              </w:rPr>
              <w:t>-правила технической эксплуатации, регламенты и технологию обслуживания; электрифицированных и пилотажно-навигационных комплексов;</w:t>
            </w:r>
          </w:p>
          <w:p w14:paraId="24715686" w14:textId="77777777" w:rsidR="0009488E" w:rsidRPr="0030710E" w:rsidRDefault="0009488E" w:rsidP="00D64362">
            <w:pPr>
              <w:jc w:val="both"/>
              <w:rPr>
                <w:rFonts w:ascii="Times New Roman" w:hAnsi="Times New Roman"/>
              </w:rPr>
            </w:pPr>
            <w:r w:rsidRPr="0030710E">
              <w:rPr>
                <w:rFonts w:ascii="Times New Roman" w:hAnsi="Times New Roman"/>
              </w:rPr>
              <w:lastRenderedPageBreak/>
              <w:t>-принципы построения электрооборудования, приборного и радиоэлектронного оборудования воздушных судов;</w:t>
            </w:r>
          </w:p>
          <w:p w14:paraId="2B1115D1" w14:textId="77777777" w:rsidR="0009488E" w:rsidRPr="0030710E" w:rsidRDefault="0009488E" w:rsidP="00D64362">
            <w:pPr>
              <w:jc w:val="both"/>
              <w:rPr>
                <w:rFonts w:ascii="Times New Roman" w:hAnsi="Times New Roman"/>
              </w:rPr>
            </w:pPr>
            <w:r w:rsidRPr="0030710E">
              <w:rPr>
                <w:rFonts w:ascii="Times New Roman" w:hAnsi="Times New Roman"/>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497EC32C" w14:textId="77777777" w:rsidR="0009488E" w:rsidRPr="0030710E" w:rsidRDefault="0009488E" w:rsidP="00D64362">
            <w:pPr>
              <w:jc w:val="both"/>
              <w:rPr>
                <w:rFonts w:ascii="Times New Roman" w:hAnsi="Times New Roman"/>
              </w:rPr>
            </w:pPr>
            <w:r w:rsidRPr="0030710E">
              <w:rPr>
                <w:rFonts w:ascii="Times New Roman" w:hAnsi="Times New Roman"/>
              </w:rPr>
              <w:t>-современные методы технического обслуживания;</w:t>
            </w:r>
          </w:p>
          <w:p w14:paraId="321F1873" w14:textId="1F125D6E" w:rsidR="0009488E" w:rsidRPr="0030710E" w:rsidRDefault="0009488E" w:rsidP="00D64362">
            <w:pPr>
              <w:jc w:val="both"/>
              <w:rPr>
                <w:rFonts w:ascii="Times New Roman" w:hAnsi="Times New Roman" w:cs="Times New Roman"/>
                <w:bCs/>
                <w:i/>
              </w:rPr>
            </w:pPr>
            <w:r w:rsidRPr="0030710E">
              <w:rPr>
                <w:rFonts w:ascii="Times New Roman" w:hAnsi="Times New Roman"/>
              </w:rPr>
              <w:t>-правила ведения и оформления технической документации.</w:t>
            </w:r>
          </w:p>
        </w:tc>
        <w:tc>
          <w:tcPr>
            <w:tcW w:w="2586" w:type="dxa"/>
            <w:tcBorders>
              <w:top w:val="single" w:sz="4" w:space="0" w:color="auto"/>
              <w:left w:val="single" w:sz="4" w:space="0" w:color="auto"/>
              <w:bottom w:val="single" w:sz="4" w:space="0" w:color="auto"/>
              <w:right w:val="single" w:sz="4" w:space="0" w:color="auto"/>
            </w:tcBorders>
          </w:tcPr>
          <w:p w14:paraId="6DF9C8F8" w14:textId="190B69F9" w:rsidR="0009488E" w:rsidRPr="0030710E" w:rsidRDefault="0009488E" w:rsidP="00D64362">
            <w:pPr>
              <w:jc w:val="both"/>
              <w:rPr>
                <w:rFonts w:ascii="Times New Roman" w:hAnsi="Times New Roman" w:cs="Times New Roman"/>
                <w:bCs/>
              </w:rPr>
            </w:pPr>
            <w:r w:rsidRPr="0030710E">
              <w:rPr>
                <w:rFonts w:ascii="Times New Roman" w:hAnsi="Times New Roman"/>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bookmarkEnd w:id="62"/>
    </w:tbl>
    <w:p w14:paraId="6EDB83BE" w14:textId="69CD6023" w:rsidR="0020413C" w:rsidRPr="0030710E" w:rsidRDefault="0020413C" w:rsidP="00A163AF">
      <w:pPr>
        <w:ind w:firstLine="709"/>
        <w:rPr>
          <w:rFonts w:ascii="Times New Roman" w:hAnsi="Times New Roman" w:cs="Times New Roman"/>
          <w:bCs/>
        </w:rPr>
      </w:pPr>
    </w:p>
    <w:p w14:paraId="6CC0B29E" w14:textId="67A1653A" w:rsidR="00DB7B6A" w:rsidRPr="0030710E" w:rsidRDefault="00DB7B6A" w:rsidP="00A163AF">
      <w:pPr>
        <w:rPr>
          <w:rFonts w:ascii="Times New Roman" w:eastAsia="Segoe UI" w:hAnsi="Times New Roman" w:cs="Times New Roman"/>
          <w:b/>
          <w:bCs/>
          <w:caps/>
          <w:kern w:val="32"/>
          <w:lang w:val="x-none" w:eastAsia="x-none"/>
        </w:rPr>
      </w:pPr>
      <w:bookmarkStart w:id="63" w:name="_Toc152334663"/>
      <w:bookmarkStart w:id="64" w:name="_Toc156294569"/>
    </w:p>
    <w:p w14:paraId="5B4B5E66" w14:textId="2902D561" w:rsidR="000156CF" w:rsidRPr="00030771" w:rsidRDefault="000156CF" w:rsidP="00A163AF">
      <w:pPr>
        <w:pStyle w:val="1f"/>
        <w:rPr>
          <w:rFonts w:ascii="Times New Roman" w:hAnsi="Times New Roman"/>
          <w:szCs w:val="22"/>
          <w:lang w:val="ru-RU"/>
        </w:rPr>
      </w:pPr>
      <w:bookmarkStart w:id="65" w:name="_Toc205295283"/>
      <w:bookmarkStart w:id="66" w:name="_Toc205295465"/>
      <w:bookmarkStart w:id="67" w:name="_Toc205295625"/>
      <w:bookmarkStart w:id="68" w:name="_Toc205295786"/>
      <w:bookmarkStart w:id="69" w:name="_Toc205295948"/>
      <w:bookmarkStart w:id="70" w:name="_Toc205296329"/>
      <w:bookmarkStart w:id="71" w:name="_Toc205296492"/>
      <w:bookmarkStart w:id="72" w:name="_Toc205296655"/>
      <w:bookmarkStart w:id="73" w:name="_Toc205296818"/>
      <w:bookmarkStart w:id="74" w:name="_Toc205297093"/>
      <w:bookmarkStart w:id="75" w:name="_Toc205297256"/>
      <w:bookmarkStart w:id="76" w:name="_Toc205297419"/>
      <w:bookmarkStart w:id="77" w:name="_Toc205297582"/>
      <w:bookmarkStart w:id="78" w:name="_Toc205297745"/>
      <w:bookmarkStart w:id="79" w:name="_Toc205297908"/>
      <w:r w:rsidRPr="00030771">
        <w:rPr>
          <w:rFonts w:ascii="Times New Roman" w:hAnsi="Times New Roman"/>
          <w:szCs w:val="22"/>
        </w:rPr>
        <w:t xml:space="preserve">2. Структура и содержание </w:t>
      </w:r>
      <w:bookmarkEnd w:id="63"/>
      <w:r w:rsidR="00B115E3" w:rsidRPr="00030771">
        <w:rPr>
          <w:rFonts w:ascii="Times New Roman" w:hAnsi="Times New Roman"/>
          <w:szCs w:val="22"/>
          <w:lang w:val="ru-RU"/>
        </w:rPr>
        <w:t>ДИСЦИПЛИНЫ</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57157CD" w14:textId="3271BAF8" w:rsidR="000156CF" w:rsidRPr="00030771" w:rsidRDefault="000156CF" w:rsidP="00A163AF">
      <w:pPr>
        <w:pStyle w:val="114"/>
        <w:spacing w:line="240" w:lineRule="auto"/>
        <w:rPr>
          <w:rFonts w:ascii="Times New Roman" w:hAnsi="Times New Roman"/>
          <w:szCs w:val="22"/>
        </w:rPr>
      </w:pPr>
      <w:bookmarkStart w:id="80" w:name="_Toc152334664"/>
      <w:bookmarkStart w:id="81" w:name="_Toc156294570"/>
      <w:bookmarkStart w:id="82" w:name="_Toc205295284"/>
      <w:bookmarkStart w:id="83" w:name="_Toc205295466"/>
      <w:bookmarkStart w:id="84" w:name="_Toc205295626"/>
      <w:bookmarkStart w:id="85" w:name="_Toc205295787"/>
      <w:bookmarkStart w:id="86" w:name="_Toc205295949"/>
      <w:bookmarkStart w:id="87" w:name="_Toc205296330"/>
      <w:bookmarkStart w:id="88" w:name="_Toc205296493"/>
      <w:bookmarkStart w:id="89" w:name="_Toc205296656"/>
      <w:bookmarkStart w:id="90" w:name="_Toc205296819"/>
      <w:bookmarkStart w:id="91" w:name="_Toc205297094"/>
      <w:bookmarkStart w:id="92" w:name="_Toc205297257"/>
      <w:bookmarkStart w:id="93" w:name="_Toc205297420"/>
      <w:bookmarkStart w:id="94" w:name="_Toc205297583"/>
      <w:bookmarkStart w:id="95" w:name="_Toc205297746"/>
      <w:bookmarkStart w:id="96" w:name="_Toc205297909"/>
      <w:r w:rsidRPr="00030771">
        <w:rPr>
          <w:rFonts w:ascii="Times New Roman" w:hAnsi="Times New Roman"/>
          <w:szCs w:val="22"/>
        </w:rPr>
        <w:t xml:space="preserve">2.1. Трудоемкость освоения </w:t>
      </w:r>
      <w:bookmarkEnd w:id="80"/>
      <w:r w:rsidR="00B115E3" w:rsidRPr="00030771">
        <w:rPr>
          <w:rFonts w:ascii="Times New Roman" w:hAnsi="Times New Roman"/>
          <w:szCs w:val="22"/>
        </w:rPr>
        <w:t>дисциплины</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030771">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30710E" w14:paraId="3292C8FA" w14:textId="77777777" w:rsidTr="0009488E">
        <w:trPr>
          <w:trHeight w:val="23"/>
        </w:trPr>
        <w:tc>
          <w:tcPr>
            <w:tcW w:w="2460" w:type="pct"/>
            <w:vAlign w:val="center"/>
          </w:tcPr>
          <w:p w14:paraId="18425121" w14:textId="7DEFB44F" w:rsidR="000156CF" w:rsidRPr="0030710E" w:rsidRDefault="000156CF" w:rsidP="00A163AF">
            <w:pPr>
              <w:jc w:val="center"/>
              <w:rPr>
                <w:rFonts w:ascii="Times New Roman" w:hAnsi="Times New Roman" w:cs="Times New Roman"/>
                <w:b/>
              </w:rPr>
            </w:pPr>
            <w:bookmarkStart w:id="97" w:name="_Hlk152333186"/>
            <w:r w:rsidRPr="0030710E">
              <w:rPr>
                <w:rFonts w:ascii="Times New Roman" w:hAnsi="Times New Roman" w:cs="Times New Roman"/>
                <w:b/>
              </w:rPr>
              <w:t xml:space="preserve">Наименование составных частей </w:t>
            </w:r>
            <w:r w:rsidR="00B115E3" w:rsidRPr="0030710E">
              <w:rPr>
                <w:rFonts w:ascii="Times New Roman" w:hAnsi="Times New Roman" w:cs="Times New Roman"/>
                <w:b/>
              </w:rPr>
              <w:t>дисциплины</w:t>
            </w:r>
          </w:p>
        </w:tc>
        <w:tc>
          <w:tcPr>
            <w:tcW w:w="1195" w:type="pct"/>
            <w:vAlign w:val="center"/>
          </w:tcPr>
          <w:p w14:paraId="432F29FE" w14:textId="77777777" w:rsidR="000156CF" w:rsidRPr="0030710E" w:rsidRDefault="000156CF" w:rsidP="00A163AF">
            <w:pPr>
              <w:jc w:val="center"/>
              <w:rPr>
                <w:rFonts w:ascii="Times New Roman" w:hAnsi="Times New Roman" w:cs="Times New Roman"/>
                <w:b/>
                <w:iCs/>
              </w:rPr>
            </w:pPr>
            <w:r w:rsidRPr="0030710E">
              <w:rPr>
                <w:rFonts w:ascii="Times New Roman" w:hAnsi="Times New Roman" w:cs="Times New Roman"/>
                <w:b/>
                <w:iCs/>
              </w:rPr>
              <w:t>Объем в часах</w:t>
            </w:r>
          </w:p>
        </w:tc>
        <w:tc>
          <w:tcPr>
            <w:tcW w:w="1345" w:type="pct"/>
          </w:tcPr>
          <w:p w14:paraId="036AC84C" w14:textId="77777777" w:rsidR="000156CF" w:rsidRPr="0030710E" w:rsidRDefault="000156CF" w:rsidP="00A163AF">
            <w:pPr>
              <w:jc w:val="center"/>
              <w:rPr>
                <w:rFonts w:ascii="Times New Roman" w:hAnsi="Times New Roman" w:cs="Times New Roman"/>
                <w:b/>
                <w:iCs/>
              </w:rPr>
            </w:pPr>
            <w:r w:rsidRPr="0030710E">
              <w:rPr>
                <w:rFonts w:ascii="Times New Roman" w:hAnsi="Times New Roman" w:cs="Times New Roman"/>
                <w:b/>
              </w:rPr>
              <w:t>В т.ч. в форме практ. подготовки</w:t>
            </w:r>
          </w:p>
        </w:tc>
      </w:tr>
      <w:tr w:rsidR="000156CF" w:rsidRPr="0030710E" w14:paraId="5DB3365D" w14:textId="77777777" w:rsidTr="0009488E">
        <w:trPr>
          <w:trHeight w:val="23"/>
        </w:trPr>
        <w:tc>
          <w:tcPr>
            <w:tcW w:w="2460" w:type="pct"/>
            <w:vAlign w:val="center"/>
          </w:tcPr>
          <w:p w14:paraId="4434EF98" w14:textId="4EB8E1C4" w:rsidR="000156CF" w:rsidRPr="0030710E" w:rsidRDefault="00DB7B6A" w:rsidP="00A163AF">
            <w:pPr>
              <w:jc w:val="both"/>
              <w:rPr>
                <w:rFonts w:ascii="Times New Roman" w:hAnsi="Times New Roman" w:cs="Times New Roman"/>
                <w:bCs/>
              </w:rPr>
            </w:pPr>
            <w:r w:rsidRPr="0030710E">
              <w:rPr>
                <w:rFonts w:ascii="Times New Roman" w:hAnsi="Times New Roman" w:cs="Times New Roman"/>
                <w:bCs/>
              </w:rPr>
              <w:t>Учебные занятия</w:t>
            </w:r>
          </w:p>
        </w:tc>
        <w:tc>
          <w:tcPr>
            <w:tcW w:w="1195" w:type="pct"/>
            <w:vAlign w:val="center"/>
          </w:tcPr>
          <w:p w14:paraId="3DD86CB7" w14:textId="25ACE5C7" w:rsidR="000156CF" w:rsidRPr="0030710E" w:rsidRDefault="00F246D1" w:rsidP="00A163AF">
            <w:pPr>
              <w:jc w:val="center"/>
              <w:rPr>
                <w:rFonts w:ascii="Times New Roman" w:hAnsi="Times New Roman" w:cs="Times New Roman"/>
                <w:bCs/>
              </w:rPr>
            </w:pPr>
            <w:r w:rsidRPr="0030710E">
              <w:rPr>
                <w:rFonts w:ascii="Times New Roman" w:hAnsi="Times New Roman" w:cs="Times New Roman"/>
                <w:bCs/>
              </w:rPr>
              <w:t>54</w:t>
            </w:r>
          </w:p>
        </w:tc>
        <w:tc>
          <w:tcPr>
            <w:tcW w:w="1345" w:type="pct"/>
            <w:vAlign w:val="center"/>
          </w:tcPr>
          <w:p w14:paraId="32CF81CC" w14:textId="66F5FC46" w:rsidR="000156CF" w:rsidRPr="0030710E" w:rsidRDefault="00F246D1" w:rsidP="00A163AF">
            <w:pPr>
              <w:jc w:val="center"/>
              <w:rPr>
                <w:rFonts w:ascii="Times New Roman" w:hAnsi="Times New Roman" w:cs="Times New Roman"/>
                <w:bCs/>
              </w:rPr>
            </w:pPr>
            <w:r w:rsidRPr="0030710E">
              <w:rPr>
                <w:rFonts w:ascii="Times New Roman" w:hAnsi="Times New Roman" w:cs="Times New Roman"/>
                <w:bCs/>
              </w:rPr>
              <w:t>22</w:t>
            </w:r>
          </w:p>
        </w:tc>
      </w:tr>
      <w:tr w:rsidR="000156CF" w:rsidRPr="0030710E" w14:paraId="60AA13A0" w14:textId="77777777" w:rsidTr="0009488E">
        <w:trPr>
          <w:trHeight w:val="23"/>
        </w:trPr>
        <w:tc>
          <w:tcPr>
            <w:tcW w:w="2460" w:type="pct"/>
            <w:vAlign w:val="center"/>
          </w:tcPr>
          <w:p w14:paraId="07028F52" w14:textId="77777777" w:rsidR="000156CF" w:rsidRPr="0030710E" w:rsidRDefault="000156CF" w:rsidP="00A163AF">
            <w:pPr>
              <w:jc w:val="both"/>
              <w:rPr>
                <w:rFonts w:ascii="Times New Roman" w:hAnsi="Times New Roman" w:cs="Times New Roman"/>
                <w:bCs/>
              </w:rPr>
            </w:pPr>
            <w:r w:rsidRPr="0030710E">
              <w:rPr>
                <w:rFonts w:ascii="Times New Roman" w:hAnsi="Times New Roman" w:cs="Times New Roman"/>
                <w:bCs/>
              </w:rPr>
              <w:t>Самостоятельная работа</w:t>
            </w:r>
          </w:p>
        </w:tc>
        <w:tc>
          <w:tcPr>
            <w:tcW w:w="1195" w:type="pct"/>
            <w:vAlign w:val="center"/>
          </w:tcPr>
          <w:p w14:paraId="0840F630" w14:textId="77777777" w:rsidR="000156CF" w:rsidRPr="0030710E" w:rsidRDefault="000156CF" w:rsidP="00A163AF">
            <w:pPr>
              <w:jc w:val="center"/>
              <w:rPr>
                <w:rFonts w:ascii="Times New Roman" w:hAnsi="Times New Roman" w:cs="Times New Roman"/>
                <w:bCs/>
              </w:rPr>
            </w:pPr>
            <w:r w:rsidRPr="0030710E">
              <w:rPr>
                <w:rFonts w:ascii="Times New Roman" w:hAnsi="Times New Roman" w:cs="Times New Roman"/>
                <w:bCs/>
              </w:rPr>
              <w:t>-</w:t>
            </w:r>
          </w:p>
        </w:tc>
        <w:tc>
          <w:tcPr>
            <w:tcW w:w="1345" w:type="pct"/>
            <w:vAlign w:val="center"/>
          </w:tcPr>
          <w:p w14:paraId="3F314829" w14:textId="77777777" w:rsidR="000156CF" w:rsidRPr="0030710E" w:rsidRDefault="000156CF" w:rsidP="00A163AF">
            <w:pPr>
              <w:jc w:val="center"/>
              <w:rPr>
                <w:rFonts w:ascii="Times New Roman" w:hAnsi="Times New Roman" w:cs="Times New Roman"/>
                <w:bCs/>
              </w:rPr>
            </w:pPr>
            <w:r w:rsidRPr="0030710E">
              <w:rPr>
                <w:rFonts w:ascii="Times New Roman" w:hAnsi="Times New Roman" w:cs="Times New Roman"/>
                <w:bCs/>
              </w:rPr>
              <w:t>-</w:t>
            </w:r>
          </w:p>
        </w:tc>
      </w:tr>
      <w:tr w:rsidR="000156CF" w:rsidRPr="0030710E" w14:paraId="6990D035" w14:textId="77777777" w:rsidTr="0009488E">
        <w:trPr>
          <w:trHeight w:val="23"/>
        </w:trPr>
        <w:tc>
          <w:tcPr>
            <w:tcW w:w="2460" w:type="pct"/>
            <w:vAlign w:val="center"/>
          </w:tcPr>
          <w:p w14:paraId="750FB211" w14:textId="77777777" w:rsidR="000156CF" w:rsidRPr="0030710E" w:rsidRDefault="000156CF" w:rsidP="00A163AF">
            <w:pPr>
              <w:jc w:val="both"/>
              <w:rPr>
                <w:rFonts w:ascii="Times New Roman" w:hAnsi="Times New Roman" w:cs="Times New Roman"/>
                <w:bCs/>
              </w:rPr>
            </w:pPr>
            <w:r w:rsidRPr="0030710E">
              <w:rPr>
                <w:rFonts w:ascii="Times New Roman" w:hAnsi="Times New Roman" w:cs="Times New Roman"/>
                <w:bCs/>
              </w:rPr>
              <w:t xml:space="preserve">Промежуточная аттестация </w:t>
            </w:r>
          </w:p>
        </w:tc>
        <w:tc>
          <w:tcPr>
            <w:tcW w:w="1195" w:type="pct"/>
            <w:vAlign w:val="center"/>
          </w:tcPr>
          <w:p w14:paraId="762F3780" w14:textId="77777777" w:rsidR="000156CF" w:rsidRPr="0030710E" w:rsidRDefault="000156CF" w:rsidP="00A163AF">
            <w:pPr>
              <w:jc w:val="center"/>
              <w:rPr>
                <w:rFonts w:ascii="Times New Roman" w:hAnsi="Times New Roman" w:cs="Times New Roman"/>
                <w:bCs/>
              </w:rPr>
            </w:pPr>
            <w:r w:rsidRPr="0030710E">
              <w:rPr>
                <w:rFonts w:ascii="Times New Roman" w:hAnsi="Times New Roman" w:cs="Times New Roman"/>
                <w:bCs/>
              </w:rPr>
              <w:t>ХХ</w:t>
            </w:r>
          </w:p>
        </w:tc>
        <w:tc>
          <w:tcPr>
            <w:tcW w:w="1345" w:type="pct"/>
            <w:vAlign w:val="center"/>
          </w:tcPr>
          <w:p w14:paraId="0C711720" w14:textId="77777777" w:rsidR="000156CF" w:rsidRPr="0030710E" w:rsidRDefault="000156CF" w:rsidP="00A163AF">
            <w:pPr>
              <w:jc w:val="center"/>
              <w:rPr>
                <w:rFonts w:ascii="Times New Roman" w:hAnsi="Times New Roman" w:cs="Times New Roman"/>
                <w:bCs/>
              </w:rPr>
            </w:pPr>
            <w:r w:rsidRPr="0030710E">
              <w:rPr>
                <w:rFonts w:ascii="Times New Roman" w:hAnsi="Times New Roman" w:cs="Times New Roman"/>
                <w:bCs/>
              </w:rPr>
              <w:t>ХХ</w:t>
            </w:r>
          </w:p>
        </w:tc>
      </w:tr>
      <w:tr w:rsidR="000156CF" w:rsidRPr="0030710E" w14:paraId="6CAAA716" w14:textId="77777777" w:rsidTr="0009488E">
        <w:trPr>
          <w:trHeight w:val="23"/>
        </w:trPr>
        <w:tc>
          <w:tcPr>
            <w:tcW w:w="2460" w:type="pct"/>
            <w:vAlign w:val="center"/>
          </w:tcPr>
          <w:p w14:paraId="73907A2F" w14:textId="77777777" w:rsidR="000156CF" w:rsidRPr="0030710E" w:rsidRDefault="000156CF" w:rsidP="00A163AF">
            <w:pPr>
              <w:jc w:val="both"/>
              <w:rPr>
                <w:rFonts w:ascii="Times New Roman" w:hAnsi="Times New Roman" w:cs="Times New Roman"/>
                <w:bCs/>
              </w:rPr>
            </w:pPr>
            <w:r w:rsidRPr="0030710E">
              <w:rPr>
                <w:rFonts w:ascii="Times New Roman" w:hAnsi="Times New Roman" w:cs="Times New Roman"/>
                <w:bCs/>
              </w:rPr>
              <w:t>Всего</w:t>
            </w:r>
          </w:p>
        </w:tc>
        <w:tc>
          <w:tcPr>
            <w:tcW w:w="1195" w:type="pct"/>
            <w:vAlign w:val="center"/>
          </w:tcPr>
          <w:p w14:paraId="08AC63B9" w14:textId="619B3FFF" w:rsidR="000156CF" w:rsidRPr="0030710E" w:rsidRDefault="00F246D1" w:rsidP="00A163AF">
            <w:pPr>
              <w:jc w:val="center"/>
              <w:rPr>
                <w:rFonts w:ascii="Times New Roman" w:hAnsi="Times New Roman" w:cs="Times New Roman"/>
                <w:b/>
              </w:rPr>
            </w:pPr>
            <w:r w:rsidRPr="0030710E">
              <w:rPr>
                <w:rFonts w:ascii="Times New Roman" w:hAnsi="Times New Roman" w:cs="Times New Roman"/>
                <w:b/>
              </w:rPr>
              <w:t>54</w:t>
            </w:r>
          </w:p>
        </w:tc>
        <w:tc>
          <w:tcPr>
            <w:tcW w:w="1345" w:type="pct"/>
            <w:vAlign w:val="center"/>
          </w:tcPr>
          <w:p w14:paraId="587A736B" w14:textId="468CD1C0" w:rsidR="000156CF" w:rsidRPr="0030710E" w:rsidRDefault="00F246D1" w:rsidP="00A163AF">
            <w:pPr>
              <w:jc w:val="center"/>
              <w:rPr>
                <w:rFonts w:ascii="Times New Roman" w:hAnsi="Times New Roman" w:cs="Times New Roman"/>
                <w:b/>
              </w:rPr>
            </w:pPr>
            <w:r w:rsidRPr="0030710E">
              <w:rPr>
                <w:rFonts w:ascii="Times New Roman" w:hAnsi="Times New Roman" w:cs="Times New Roman"/>
                <w:b/>
              </w:rPr>
              <w:t>22</w:t>
            </w:r>
          </w:p>
        </w:tc>
      </w:tr>
      <w:bookmarkEnd w:id="97"/>
    </w:tbl>
    <w:p w14:paraId="76B5549A" w14:textId="35B54341" w:rsidR="00EA6E1D" w:rsidRPr="0030710E" w:rsidRDefault="00EA6E1D" w:rsidP="00A163AF">
      <w:pPr>
        <w:rPr>
          <w:rFonts w:ascii="Times New Roman" w:hAnsi="Times New Roman" w:cs="Times New Roman"/>
          <w:iCs/>
        </w:rPr>
      </w:pPr>
    </w:p>
    <w:p w14:paraId="09C72307" w14:textId="77777777" w:rsidR="001D0220" w:rsidRPr="0030710E" w:rsidRDefault="001D0220" w:rsidP="00A163AF">
      <w:pPr>
        <w:rPr>
          <w:rFonts w:ascii="Times New Roman" w:hAnsi="Times New Roman" w:cs="Times New Roman"/>
          <w:iCs/>
        </w:rPr>
      </w:pPr>
    </w:p>
    <w:p w14:paraId="7EC4B882" w14:textId="2189E132" w:rsidR="00C63897" w:rsidRPr="00030771" w:rsidRDefault="00C63897" w:rsidP="00A163AF">
      <w:pPr>
        <w:pStyle w:val="114"/>
        <w:spacing w:line="240" w:lineRule="auto"/>
        <w:rPr>
          <w:rFonts w:ascii="Times New Roman" w:hAnsi="Times New Roman"/>
          <w:szCs w:val="22"/>
        </w:rPr>
      </w:pPr>
      <w:bookmarkStart w:id="98" w:name="_Toc150695626"/>
      <w:bookmarkStart w:id="99" w:name="_Toc156294571"/>
      <w:bookmarkStart w:id="100" w:name="_Toc205295285"/>
      <w:bookmarkStart w:id="101" w:name="_Toc205295467"/>
      <w:bookmarkStart w:id="102" w:name="_Toc205295627"/>
      <w:bookmarkStart w:id="103" w:name="_Toc205295788"/>
      <w:bookmarkStart w:id="104" w:name="_Toc205295950"/>
      <w:bookmarkStart w:id="105" w:name="_Toc205296331"/>
      <w:bookmarkStart w:id="106" w:name="_Toc205296494"/>
      <w:bookmarkStart w:id="107" w:name="_Toc205296657"/>
      <w:bookmarkStart w:id="108" w:name="_Toc205296820"/>
      <w:bookmarkStart w:id="109" w:name="_Toc205297095"/>
      <w:bookmarkStart w:id="110" w:name="_Toc205297258"/>
      <w:bookmarkStart w:id="111" w:name="_Toc205297421"/>
      <w:bookmarkStart w:id="112" w:name="_Toc205297584"/>
      <w:bookmarkStart w:id="113" w:name="_Toc205297747"/>
      <w:bookmarkStart w:id="114" w:name="_Toc205297910"/>
      <w:r w:rsidRPr="00030771">
        <w:rPr>
          <w:rFonts w:ascii="Times New Roman" w:hAnsi="Times New Roman"/>
          <w:szCs w:val="22"/>
        </w:rPr>
        <w:t>2.</w:t>
      </w:r>
      <w:r w:rsidR="00B115E3" w:rsidRPr="00030771">
        <w:rPr>
          <w:rFonts w:ascii="Times New Roman" w:hAnsi="Times New Roman"/>
          <w:szCs w:val="22"/>
        </w:rPr>
        <w:t>2</w:t>
      </w:r>
      <w:r w:rsidRPr="00030771">
        <w:rPr>
          <w:rFonts w:ascii="Times New Roman" w:hAnsi="Times New Roman"/>
          <w:szCs w:val="22"/>
        </w:rPr>
        <w:t>. </w:t>
      </w:r>
      <w:r w:rsidR="007863C1" w:rsidRPr="00030771">
        <w:rPr>
          <w:rFonts w:ascii="Times New Roman" w:hAnsi="Times New Roman"/>
          <w:szCs w:val="22"/>
        </w:rPr>
        <w:t>Примерн</w:t>
      </w:r>
      <w:r w:rsidR="00782EFC" w:rsidRPr="00030771">
        <w:rPr>
          <w:rFonts w:ascii="Times New Roman" w:hAnsi="Times New Roman"/>
          <w:szCs w:val="22"/>
        </w:rPr>
        <w:t>о</w:t>
      </w:r>
      <w:r w:rsidR="007863C1" w:rsidRPr="00030771">
        <w:rPr>
          <w:rFonts w:ascii="Times New Roman" w:hAnsi="Times New Roman"/>
          <w:szCs w:val="22"/>
        </w:rPr>
        <w:t xml:space="preserve">е </w:t>
      </w:r>
      <w:r w:rsidRPr="00030771">
        <w:rPr>
          <w:rFonts w:ascii="Times New Roman" w:hAnsi="Times New Roman"/>
          <w:szCs w:val="22"/>
        </w:rPr>
        <w:t xml:space="preserve">содержание </w:t>
      </w:r>
      <w:bookmarkEnd w:id="98"/>
      <w:r w:rsidR="00B115E3" w:rsidRPr="00030771">
        <w:rPr>
          <w:rFonts w:ascii="Times New Roman" w:hAnsi="Times New Roman"/>
          <w:szCs w:val="22"/>
        </w:rPr>
        <w:t>дисциплины</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7438"/>
      </w:tblGrid>
      <w:tr w:rsidR="00F246D1" w:rsidRPr="0030710E" w14:paraId="140CCDA3" w14:textId="77777777" w:rsidTr="00F246D1">
        <w:trPr>
          <w:trHeight w:val="20"/>
        </w:trPr>
        <w:tc>
          <w:tcPr>
            <w:tcW w:w="1226" w:type="pct"/>
            <w:vAlign w:val="center"/>
          </w:tcPr>
          <w:p w14:paraId="1E76BA35" w14:textId="0FA4F197" w:rsidR="00F246D1" w:rsidRPr="0030710E" w:rsidRDefault="00F246D1" w:rsidP="00A163AF">
            <w:pPr>
              <w:suppressAutoHyphens/>
              <w:jc w:val="center"/>
              <w:rPr>
                <w:rFonts w:ascii="Times New Roman" w:eastAsia="Times New Roman" w:hAnsi="Times New Roman" w:cs="Times New Roman"/>
                <w:b/>
                <w:bCs/>
                <w:lang w:eastAsia="ru-RU"/>
              </w:rPr>
            </w:pPr>
            <w:bookmarkStart w:id="115" w:name="_Toc152334670"/>
            <w:r w:rsidRPr="0030710E">
              <w:rPr>
                <w:rFonts w:ascii="Times New Roman" w:eastAsia="Times New Roman" w:hAnsi="Times New Roman" w:cs="Times New Roman"/>
                <w:b/>
                <w:bCs/>
                <w:lang w:eastAsia="ru-RU"/>
              </w:rPr>
              <w:t>Наименование разделов и тем</w:t>
            </w:r>
          </w:p>
        </w:tc>
        <w:tc>
          <w:tcPr>
            <w:tcW w:w="3774" w:type="pct"/>
            <w:vAlign w:val="center"/>
          </w:tcPr>
          <w:p w14:paraId="4BD25021" w14:textId="3843D199" w:rsidR="00F246D1" w:rsidRPr="0030710E" w:rsidRDefault="00F246D1"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F246D1" w:rsidRPr="0030710E" w14:paraId="099ADB27" w14:textId="77777777" w:rsidTr="00977EA2">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7545CAE" w14:textId="711A08A4" w:rsidR="00F246D1" w:rsidRPr="0030710E" w:rsidRDefault="00F246D1"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1. Математический анализ (24 часа)</w:t>
            </w:r>
          </w:p>
        </w:tc>
      </w:tr>
      <w:tr w:rsidR="00F246D1" w:rsidRPr="0030710E" w14:paraId="3D292205" w14:textId="77777777" w:rsidTr="00F246D1">
        <w:trPr>
          <w:trHeight w:val="20"/>
        </w:trPr>
        <w:tc>
          <w:tcPr>
            <w:tcW w:w="1226" w:type="pct"/>
            <w:vMerge w:val="restart"/>
            <w:tcBorders>
              <w:top w:val="single" w:sz="4" w:space="0" w:color="auto"/>
              <w:left w:val="single" w:sz="4" w:space="0" w:color="auto"/>
              <w:right w:val="single" w:sz="4" w:space="0" w:color="auto"/>
            </w:tcBorders>
          </w:tcPr>
          <w:p w14:paraId="14D61B9F" w14:textId="77777777" w:rsidR="00F246D1" w:rsidRPr="0030710E" w:rsidRDefault="00F246D1"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Тема 1.1</w:t>
            </w:r>
          </w:p>
          <w:p w14:paraId="74EE5BEE" w14:textId="77777777" w:rsidR="00F246D1" w:rsidRPr="0030710E" w:rsidRDefault="00F246D1"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Функция одной независимой переменной и ее характеристики</w:t>
            </w:r>
          </w:p>
        </w:tc>
        <w:tc>
          <w:tcPr>
            <w:tcW w:w="3774" w:type="pct"/>
            <w:tcBorders>
              <w:top w:val="single" w:sz="4" w:space="0" w:color="auto"/>
              <w:left w:val="single" w:sz="4" w:space="0" w:color="auto"/>
              <w:bottom w:val="single" w:sz="4" w:space="0" w:color="auto"/>
              <w:right w:val="single" w:sz="4" w:space="0" w:color="auto"/>
            </w:tcBorders>
            <w:hideMark/>
          </w:tcPr>
          <w:p w14:paraId="7749AA00" w14:textId="5F1ED0A8" w:rsidR="00F246D1" w:rsidRPr="0030710E" w:rsidRDefault="00F246D1" w:rsidP="00977EA2">
            <w:pPr>
              <w:rPr>
                <w:rFonts w:ascii="Times New Roman" w:eastAsia="Times New Roman" w:hAnsi="Times New Roman" w:cs="Times New Roman"/>
                <w:b/>
                <w:bCs/>
                <w:i/>
                <w:lang w:eastAsia="ru-RU"/>
              </w:rPr>
            </w:pPr>
            <w:r w:rsidRPr="0030710E">
              <w:rPr>
                <w:rFonts w:ascii="Times New Roman" w:eastAsia="Times New Roman" w:hAnsi="Times New Roman" w:cs="Times New Roman"/>
                <w:b/>
                <w:bCs/>
                <w:lang w:eastAsia="ru-RU"/>
              </w:rPr>
              <w:t xml:space="preserve">Содержание </w:t>
            </w:r>
          </w:p>
        </w:tc>
      </w:tr>
      <w:tr w:rsidR="00D64362" w:rsidRPr="0030710E" w14:paraId="41B1A69E" w14:textId="77777777" w:rsidTr="00977EA2">
        <w:trPr>
          <w:trHeight w:val="1096"/>
        </w:trPr>
        <w:tc>
          <w:tcPr>
            <w:tcW w:w="0" w:type="auto"/>
            <w:vMerge/>
            <w:tcBorders>
              <w:left w:val="single" w:sz="4" w:space="0" w:color="auto"/>
              <w:right w:val="single" w:sz="4" w:space="0" w:color="auto"/>
            </w:tcBorders>
            <w:vAlign w:val="center"/>
            <w:hideMark/>
          </w:tcPr>
          <w:p w14:paraId="6E0AE531" w14:textId="77777777" w:rsidR="00D64362" w:rsidRPr="0030710E" w:rsidRDefault="00D64362" w:rsidP="00A163AF">
            <w:pPr>
              <w:rPr>
                <w:rFonts w:ascii="Times New Roman" w:eastAsia="Times New Roman" w:hAnsi="Times New Roman" w:cs="Times New Roman"/>
                <w:b/>
                <w:bCs/>
                <w:lang w:eastAsia="ru-RU"/>
              </w:rPr>
            </w:pPr>
          </w:p>
        </w:tc>
        <w:tc>
          <w:tcPr>
            <w:tcW w:w="3774" w:type="pct"/>
            <w:tcBorders>
              <w:top w:val="single" w:sz="4" w:space="0" w:color="auto"/>
              <w:left w:val="single" w:sz="4" w:space="0" w:color="auto"/>
              <w:right w:val="single" w:sz="4" w:space="0" w:color="auto"/>
            </w:tcBorders>
            <w:hideMark/>
          </w:tcPr>
          <w:p w14:paraId="33077EAA" w14:textId="462C6CC8" w:rsidR="00D64362" w:rsidRPr="0030710E" w:rsidRDefault="00D64362" w:rsidP="00977EA2">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Вве</w:t>
            </w:r>
            <w:r w:rsidR="00977EA2" w:rsidRPr="0030710E">
              <w:rPr>
                <w:rFonts w:ascii="Times New Roman" w:eastAsia="Times New Roman" w:hAnsi="Times New Roman" w:cs="Times New Roman"/>
                <w:bCs/>
                <w:lang w:eastAsia="ru-RU"/>
              </w:rPr>
              <w:t xml:space="preserve">дение. Цели и задачи предмета. </w:t>
            </w:r>
            <w:r w:rsidRPr="0030710E">
              <w:rPr>
                <w:rFonts w:ascii="Times New Roman" w:eastAsia="Times New Roman" w:hAnsi="Times New Roman" w:cs="Times New Roman"/>
                <w:bCs/>
                <w:lang w:eastAsia="ru-RU"/>
              </w:rPr>
              <w:t>Функция одной независимой переменной и способы ее за</w:t>
            </w:r>
            <w:r w:rsidR="00977EA2" w:rsidRPr="0030710E">
              <w:rPr>
                <w:rFonts w:ascii="Times New Roman" w:eastAsia="Times New Roman" w:hAnsi="Times New Roman" w:cs="Times New Roman"/>
                <w:bCs/>
                <w:lang w:eastAsia="ru-RU"/>
              </w:rPr>
              <w:t xml:space="preserve">дания. Характеристики функции. </w:t>
            </w:r>
            <w:r w:rsidRPr="0030710E">
              <w:rPr>
                <w:rFonts w:ascii="Times New Roman" w:eastAsia="Times New Roman" w:hAnsi="Times New Roman" w:cs="Times New Roman"/>
                <w:bCs/>
                <w:lang w:eastAsia="ru-RU"/>
              </w:rPr>
              <w:t>Основные элементарные функции, их свойства и графики. Сложные и обратные функции.</w:t>
            </w:r>
          </w:p>
        </w:tc>
      </w:tr>
      <w:tr w:rsidR="00F246D1" w:rsidRPr="0030710E" w14:paraId="53CFD477" w14:textId="77777777" w:rsidTr="00F246D1">
        <w:trPr>
          <w:trHeight w:val="279"/>
        </w:trPr>
        <w:tc>
          <w:tcPr>
            <w:tcW w:w="0" w:type="auto"/>
            <w:vMerge/>
            <w:tcBorders>
              <w:left w:val="single" w:sz="4" w:space="0" w:color="auto"/>
              <w:right w:val="single" w:sz="4" w:space="0" w:color="auto"/>
            </w:tcBorders>
            <w:vAlign w:val="center"/>
            <w:hideMark/>
          </w:tcPr>
          <w:p w14:paraId="738C17DF" w14:textId="77777777" w:rsidR="00F246D1" w:rsidRPr="0030710E" w:rsidRDefault="00F246D1" w:rsidP="00A163AF">
            <w:pPr>
              <w:rPr>
                <w:rFonts w:ascii="Times New Roman" w:eastAsia="Times New Roman" w:hAnsi="Times New Roman" w:cs="Times New Roman"/>
                <w:b/>
                <w:bCs/>
                <w:lang w:eastAsia="ru-RU"/>
              </w:rPr>
            </w:pPr>
          </w:p>
        </w:tc>
        <w:tc>
          <w:tcPr>
            <w:tcW w:w="3774" w:type="pct"/>
            <w:tcBorders>
              <w:top w:val="single" w:sz="4" w:space="0" w:color="auto"/>
              <w:left w:val="single" w:sz="4" w:space="0" w:color="auto"/>
              <w:bottom w:val="single" w:sz="4" w:space="0" w:color="auto"/>
              <w:right w:val="single" w:sz="4" w:space="0" w:color="auto"/>
            </w:tcBorders>
            <w:hideMark/>
          </w:tcPr>
          <w:p w14:paraId="607CBCD9" w14:textId="196C9940" w:rsidR="00F246D1" w:rsidRPr="0030710E" w:rsidRDefault="00E91C45" w:rsidP="00977EA2">
            <w:pPr>
              <w:jc w:val="both"/>
              <w:rPr>
                <w:rFonts w:ascii="Times New Roman" w:eastAsia="Times New Roman" w:hAnsi="Times New Roman" w:cs="Times New Roman"/>
                <w:b/>
                <w:bCs/>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F246D1" w:rsidRPr="0030710E" w14:paraId="3F4CC633" w14:textId="77777777" w:rsidTr="00F246D1">
        <w:trPr>
          <w:trHeight w:val="539"/>
        </w:trPr>
        <w:tc>
          <w:tcPr>
            <w:tcW w:w="0" w:type="auto"/>
            <w:vMerge/>
            <w:tcBorders>
              <w:left w:val="single" w:sz="4" w:space="0" w:color="auto"/>
              <w:right w:val="single" w:sz="4" w:space="0" w:color="auto"/>
            </w:tcBorders>
            <w:vAlign w:val="center"/>
            <w:hideMark/>
          </w:tcPr>
          <w:p w14:paraId="6716BD1C" w14:textId="77777777" w:rsidR="00F246D1" w:rsidRPr="0030710E" w:rsidRDefault="00F246D1" w:rsidP="00A163AF">
            <w:pPr>
              <w:rPr>
                <w:rFonts w:ascii="Times New Roman" w:eastAsia="Times New Roman" w:hAnsi="Times New Roman" w:cs="Times New Roman"/>
                <w:b/>
                <w:bCs/>
                <w:lang w:eastAsia="ru-RU"/>
              </w:rPr>
            </w:pPr>
          </w:p>
        </w:tc>
        <w:tc>
          <w:tcPr>
            <w:tcW w:w="3774" w:type="pct"/>
            <w:tcBorders>
              <w:top w:val="single" w:sz="4" w:space="0" w:color="auto"/>
              <w:left w:val="single" w:sz="4" w:space="0" w:color="auto"/>
              <w:bottom w:val="single" w:sz="4" w:space="0" w:color="auto"/>
              <w:right w:val="single" w:sz="4" w:space="0" w:color="auto"/>
            </w:tcBorders>
            <w:hideMark/>
          </w:tcPr>
          <w:p w14:paraId="6E61B9E1" w14:textId="27021566" w:rsidR="00F246D1" w:rsidRPr="0030710E" w:rsidRDefault="00F246D1" w:rsidP="00977EA2">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Построение графиков реальных функций с помощь</w:t>
            </w:r>
            <w:r w:rsidR="00030771">
              <w:rPr>
                <w:rFonts w:ascii="Times New Roman" w:eastAsia="Times New Roman" w:hAnsi="Times New Roman" w:cs="Times New Roman"/>
                <w:bCs/>
                <w:lang w:eastAsia="ru-RU"/>
              </w:rPr>
              <w:t>ю геометрических преобразований</w:t>
            </w:r>
          </w:p>
        </w:tc>
      </w:tr>
      <w:tr w:rsidR="00F246D1" w:rsidRPr="0030710E" w14:paraId="04089472" w14:textId="77777777" w:rsidTr="00F246D1">
        <w:trPr>
          <w:trHeight w:val="539"/>
        </w:trPr>
        <w:tc>
          <w:tcPr>
            <w:tcW w:w="0" w:type="auto"/>
            <w:vMerge/>
            <w:tcBorders>
              <w:left w:val="single" w:sz="4" w:space="0" w:color="auto"/>
              <w:bottom w:val="single" w:sz="4" w:space="0" w:color="auto"/>
              <w:right w:val="single" w:sz="4" w:space="0" w:color="auto"/>
            </w:tcBorders>
            <w:vAlign w:val="center"/>
          </w:tcPr>
          <w:p w14:paraId="004B31DA" w14:textId="77777777" w:rsidR="00F246D1" w:rsidRPr="0030710E" w:rsidRDefault="00F246D1" w:rsidP="00A163AF">
            <w:pPr>
              <w:rPr>
                <w:rFonts w:ascii="Times New Roman" w:eastAsia="Times New Roman" w:hAnsi="Times New Roman" w:cs="Times New Roman"/>
                <w:b/>
                <w:bCs/>
                <w:lang w:eastAsia="ru-RU"/>
              </w:rPr>
            </w:pPr>
          </w:p>
        </w:tc>
        <w:tc>
          <w:tcPr>
            <w:tcW w:w="3774" w:type="pct"/>
            <w:tcBorders>
              <w:top w:val="single" w:sz="4" w:space="0" w:color="auto"/>
              <w:left w:val="single" w:sz="4" w:space="0" w:color="auto"/>
              <w:bottom w:val="single" w:sz="4" w:space="0" w:color="auto"/>
              <w:right w:val="single" w:sz="4" w:space="0" w:color="auto"/>
            </w:tcBorders>
          </w:tcPr>
          <w:p w14:paraId="58339102" w14:textId="77777777" w:rsidR="00F246D1" w:rsidRPr="0030710E" w:rsidRDefault="00F246D1" w:rsidP="00977EA2">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FC42D3E" w14:textId="4D4EF163" w:rsidR="00F246D1" w:rsidRPr="0030710E" w:rsidRDefault="00F246D1" w:rsidP="00977EA2">
            <w:pPr>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50F78873" w14:textId="77777777" w:rsidTr="00F246D1">
        <w:trPr>
          <w:trHeight w:val="20"/>
        </w:trPr>
        <w:tc>
          <w:tcPr>
            <w:tcW w:w="1226" w:type="pct"/>
            <w:vMerge w:val="restart"/>
            <w:tcBorders>
              <w:top w:val="single" w:sz="4" w:space="0" w:color="auto"/>
              <w:left w:val="single" w:sz="4" w:space="0" w:color="auto"/>
              <w:right w:val="single" w:sz="4" w:space="0" w:color="auto"/>
            </w:tcBorders>
            <w:hideMark/>
          </w:tcPr>
          <w:p w14:paraId="59609CE7" w14:textId="77777777" w:rsidR="00030771"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1.2. </w:t>
            </w:r>
          </w:p>
          <w:p w14:paraId="7F5C59B5" w14:textId="6A70392F"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Предел функции.</w:t>
            </w:r>
          </w:p>
          <w:p w14:paraId="14EA6406"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Непрерывность функции</w:t>
            </w:r>
          </w:p>
        </w:tc>
        <w:tc>
          <w:tcPr>
            <w:tcW w:w="3774" w:type="pct"/>
            <w:tcBorders>
              <w:top w:val="single" w:sz="4" w:space="0" w:color="auto"/>
              <w:left w:val="single" w:sz="4" w:space="0" w:color="auto"/>
              <w:bottom w:val="single" w:sz="4" w:space="0" w:color="auto"/>
              <w:right w:val="single" w:sz="4" w:space="0" w:color="auto"/>
            </w:tcBorders>
          </w:tcPr>
          <w:p w14:paraId="7F0C09FA" w14:textId="77777777" w:rsidR="00F246D1" w:rsidRPr="0030710E" w:rsidRDefault="00F246D1"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Содержание учебного материала</w:t>
            </w:r>
          </w:p>
        </w:tc>
      </w:tr>
      <w:tr w:rsidR="00F246D1" w:rsidRPr="0030710E" w14:paraId="5A017809" w14:textId="77777777" w:rsidTr="00F246D1">
        <w:trPr>
          <w:trHeight w:val="20"/>
        </w:trPr>
        <w:tc>
          <w:tcPr>
            <w:tcW w:w="1226" w:type="pct"/>
            <w:vMerge/>
            <w:tcBorders>
              <w:left w:val="single" w:sz="4" w:space="0" w:color="auto"/>
              <w:right w:val="single" w:sz="4" w:space="0" w:color="auto"/>
            </w:tcBorders>
            <w:hideMark/>
          </w:tcPr>
          <w:p w14:paraId="433A8C87"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382DEE56" w14:textId="77777777" w:rsidR="00F246D1" w:rsidRPr="0030710E" w:rsidRDefault="00F246D1" w:rsidP="00977EA2">
            <w:pPr>
              <w:contextualSpacing/>
              <w:jc w:val="both"/>
              <w:rPr>
                <w:rFonts w:ascii="Times New Roman" w:eastAsia="Calibri" w:hAnsi="Times New Roman" w:cs="Times New Roman"/>
                <w:i/>
                <w:color w:val="000000"/>
                <w:lang w:eastAsia="ru-RU"/>
              </w:rPr>
            </w:pPr>
            <w:r w:rsidRPr="0030710E">
              <w:rPr>
                <w:rFonts w:ascii="Times New Roman" w:eastAsia="Calibri" w:hAnsi="Times New Roman" w:cs="Times New Roman"/>
                <w:color w:val="000000"/>
                <w:lang w:eastAsia="ru-RU"/>
              </w:rPr>
              <w:t>Определение предела функции. Основные теоремы о пределах. Замечательные пределы. Непрерывность функции. Исследование функции на непрерывность</w:t>
            </w:r>
          </w:p>
        </w:tc>
      </w:tr>
      <w:tr w:rsidR="00F246D1" w:rsidRPr="0030710E" w14:paraId="60AFA910" w14:textId="77777777" w:rsidTr="00F246D1">
        <w:trPr>
          <w:trHeight w:val="20"/>
        </w:trPr>
        <w:tc>
          <w:tcPr>
            <w:tcW w:w="1226" w:type="pct"/>
            <w:vMerge/>
            <w:tcBorders>
              <w:left w:val="single" w:sz="4" w:space="0" w:color="auto"/>
              <w:right w:val="single" w:sz="4" w:space="0" w:color="auto"/>
            </w:tcBorders>
            <w:hideMark/>
          </w:tcPr>
          <w:p w14:paraId="0566D920"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55A44AA9" w14:textId="5375F268" w:rsidR="00F246D1"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F246D1" w:rsidRPr="0030710E" w14:paraId="627FCB52" w14:textId="77777777" w:rsidTr="00F246D1">
        <w:trPr>
          <w:trHeight w:val="20"/>
        </w:trPr>
        <w:tc>
          <w:tcPr>
            <w:tcW w:w="1226" w:type="pct"/>
            <w:vMerge/>
            <w:tcBorders>
              <w:left w:val="single" w:sz="4" w:space="0" w:color="auto"/>
              <w:right w:val="single" w:sz="4" w:space="0" w:color="auto"/>
            </w:tcBorders>
            <w:hideMark/>
          </w:tcPr>
          <w:p w14:paraId="4DF5B68F"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6696D6E" w14:textId="7F3E5301" w:rsidR="00F246D1" w:rsidRPr="0030710E" w:rsidRDefault="00F246D1"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Нахождение пределов функций с помощью замечательных пределов»</w:t>
            </w:r>
          </w:p>
        </w:tc>
      </w:tr>
      <w:tr w:rsidR="00E91C45" w:rsidRPr="0030710E" w14:paraId="1F0364F5" w14:textId="77777777" w:rsidTr="00F246D1">
        <w:trPr>
          <w:trHeight w:val="20"/>
        </w:trPr>
        <w:tc>
          <w:tcPr>
            <w:tcW w:w="1226" w:type="pct"/>
            <w:vMerge/>
            <w:tcBorders>
              <w:left w:val="single" w:sz="4" w:space="0" w:color="auto"/>
              <w:right w:val="single" w:sz="4" w:space="0" w:color="auto"/>
            </w:tcBorders>
          </w:tcPr>
          <w:p w14:paraId="0BF94E07"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6DD7733"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6330994" w14:textId="2932C701" w:rsidR="00E91C45" w:rsidRPr="0030710E" w:rsidRDefault="00E91C45" w:rsidP="00E91C45">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3654F8EE" w14:textId="77777777" w:rsidTr="00030771">
        <w:trPr>
          <w:trHeight w:val="303"/>
        </w:trPr>
        <w:tc>
          <w:tcPr>
            <w:tcW w:w="1226" w:type="pct"/>
            <w:vMerge w:val="restart"/>
            <w:tcBorders>
              <w:top w:val="single" w:sz="4" w:space="0" w:color="auto"/>
              <w:left w:val="single" w:sz="4" w:space="0" w:color="auto"/>
              <w:right w:val="single" w:sz="4" w:space="0" w:color="auto"/>
            </w:tcBorders>
            <w:hideMark/>
          </w:tcPr>
          <w:p w14:paraId="5BA7FD4D"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lastRenderedPageBreak/>
              <w:t>Тема 1.3. Дифференциальное и интегральное исчисления</w:t>
            </w:r>
          </w:p>
        </w:tc>
        <w:tc>
          <w:tcPr>
            <w:tcW w:w="3774" w:type="pct"/>
            <w:tcBorders>
              <w:top w:val="single" w:sz="4" w:space="0" w:color="auto"/>
              <w:left w:val="single" w:sz="4" w:space="0" w:color="auto"/>
              <w:bottom w:val="single" w:sz="4" w:space="0" w:color="auto"/>
              <w:right w:val="single" w:sz="4" w:space="0" w:color="auto"/>
            </w:tcBorders>
          </w:tcPr>
          <w:p w14:paraId="56AD5E1E" w14:textId="77777777" w:rsidR="00F246D1" w:rsidRPr="0030710E" w:rsidRDefault="00F246D1"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Содержание учебного материала</w:t>
            </w:r>
          </w:p>
        </w:tc>
      </w:tr>
      <w:tr w:rsidR="00F246D1" w:rsidRPr="0030710E" w14:paraId="28F7ABFB" w14:textId="77777777" w:rsidTr="00F246D1">
        <w:trPr>
          <w:trHeight w:val="287"/>
        </w:trPr>
        <w:tc>
          <w:tcPr>
            <w:tcW w:w="1226" w:type="pct"/>
            <w:vMerge/>
            <w:tcBorders>
              <w:left w:val="single" w:sz="4" w:space="0" w:color="auto"/>
              <w:right w:val="single" w:sz="4" w:space="0" w:color="auto"/>
            </w:tcBorders>
            <w:hideMark/>
          </w:tcPr>
          <w:p w14:paraId="74DE9A80"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1ADA0AC0" w14:textId="77777777" w:rsidR="00F246D1" w:rsidRPr="0030710E" w:rsidRDefault="00F246D1" w:rsidP="00977EA2">
            <w:pPr>
              <w:spacing w:after="200"/>
              <w:ind w:left="-21"/>
              <w:contextualSpacing/>
              <w:jc w:val="both"/>
              <w:rPr>
                <w:rFonts w:ascii="Times New Roman" w:eastAsia="Calibri" w:hAnsi="Times New Roman" w:cs="Times New Roman"/>
                <w:color w:val="000000"/>
                <w:lang w:eastAsia="ru-RU"/>
              </w:rPr>
            </w:pPr>
            <w:r w:rsidRPr="0030710E">
              <w:rPr>
                <w:rFonts w:ascii="Times New Roman" w:eastAsia="Calibri" w:hAnsi="Times New Roman" w:cs="Times New Roman"/>
                <w:color w:val="000000"/>
                <w:lang w:eastAsia="ru-RU"/>
              </w:rPr>
              <w:t>Дифференциальное и интегральное исчисления</w:t>
            </w:r>
          </w:p>
        </w:tc>
      </w:tr>
      <w:tr w:rsidR="00F246D1" w:rsidRPr="0030710E" w14:paraId="25431262" w14:textId="77777777" w:rsidTr="00F246D1">
        <w:trPr>
          <w:trHeight w:val="20"/>
        </w:trPr>
        <w:tc>
          <w:tcPr>
            <w:tcW w:w="1226" w:type="pct"/>
            <w:vMerge/>
            <w:tcBorders>
              <w:left w:val="single" w:sz="4" w:space="0" w:color="auto"/>
              <w:right w:val="single" w:sz="4" w:space="0" w:color="auto"/>
            </w:tcBorders>
            <w:hideMark/>
          </w:tcPr>
          <w:p w14:paraId="408D877D"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10938EF2" w14:textId="444C929C" w:rsidR="00F246D1"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030771" w:rsidRPr="0030710E" w14:paraId="0866249A" w14:textId="77777777" w:rsidTr="00F246D1">
        <w:trPr>
          <w:trHeight w:val="20"/>
        </w:trPr>
        <w:tc>
          <w:tcPr>
            <w:tcW w:w="1226" w:type="pct"/>
            <w:vMerge/>
            <w:tcBorders>
              <w:left w:val="single" w:sz="4" w:space="0" w:color="auto"/>
              <w:right w:val="single" w:sz="4" w:space="0" w:color="auto"/>
            </w:tcBorders>
          </w:tcPr>
          <w:p w14:paraId="16865208" w14:textId="77777777" w:rsidR="00030771" w:rsidRPr="0030710E" w:rsidRDefault="0003077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3A05B7BA" w14:textId="6998AE23" w:rsidR="00030771" w:rsidRPr="0030710E" w:rsidRDefault="00030771" w:rsidP="00977EA2">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Вычисление производных функций</w:t>
            </w:r>
          </w:p>
        </w:tc>
      </w:tr>
      <w:tr w:rsidR="00030771" w:rsidRPr="0030710E" w14:paraId="5734F63E" w14:textId="77777777" w:rsidTr="00030771">
        <w:trPr>
          <w:trHeight w:val="244"/>
        </w:trPr>
        <w:tc>
          <w:tcPr>
            <w:tcW w:w="1226" w:type="pct"/>
            <w:vMerge/>
            <w:tcBorders>
              <w:left w:val="single" w:sz="4" w:space="0" w:color="auto"/>
              <w:right w:val="single" w:sz="4" w:space="0" w:color="auto"/>
            </w:tcBorders>
          </w:tcPr>
          <w:p w14:paraId="1715889D" w14:textId="77777777" w:rsidR="00030771" w:rsidRPr="0030710E" w:rsidRDefault="0003077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3026AFD9" w14:textId="19808B5D" w:rsidR="00030771" w:rsidRPr="0030710E" w:rsidRDefault="00030771" w:rsidP="00030771">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Применение производной к решению практических задач</w:t>
            </w:r>
          </w:p>
        </w:tc>
      </w:tr>
      <w:tr w:rsidR="00030771" w:rsidRPr="0030710E" w14:paraId="2C1CE3C2" w14:textId="77777777" w:rsidTr="00030771">
        <w:trPr>
          <w:trHeight w:val="244"/>
        </w:trPr>
        <w:tc>
          <w:tcPr>
            <w:tcW w:w="1226" w:type="pct"/>
            <w:vMerge/>
            <w:tcBorders>
              <w:left w:val="single" w:sz="4" w:space="0" w:color="auto"/>
              <w:right w:val="single" w:sz="4" w:space="0" w:color="auto"/>
            </w:tcBorders>
          </w:tcPr>
          <w:p w14:paraId="192EA344" w14:textId="77777777" w:rsidR="00030771" w:rsidRPr="0030710E" w:rsidRDefault="0003077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2D3A2EA9" w14:textId="0CE92ED4" w:rsidR="00030771" w:rsidRPr="0030710E" w:rsidRDefault="00030771" w:rsidP="00030771">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Нахождение неопределенных интегралов различными и методами</w:t>
            </w:r>
          </w:p>
        </w:tc>
      </w:tr>
      <w:tr w:rsidR="00030771" w:rsidRPr="0030710E" w14:paraId="148E380D" w14:textId="77777777" w:rsidTr="00030771">
        <w:trPr>
          <w:trHeight w:val="244"/>
        </w:trPr>
        <w:tc>
          <w:tcPr>
            <w:tcW w:w="1226" w:type="pct"/>
            <w:vMerge/>
            <w:tcBorders>
              <w:left w:val="single" w:sz="4" w:space="0" w:color="auto"/>
              <w:right w:val="single" w:sz="4" w:space="0" w:color="auto"/>
            </w:tcBorders>
          </w:tcPr>
          <w:p w14:paraId="75CEBD30" w14:textId="77777777" w:rsidR="00030771" w:rsidRPr="0030710E" w:rsidRDefault="0003077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173CDA45" w14:textId="2C9AB035" w:rsidR="00030771" w:rsidRPr="0030710E" w:rsidRDefault="00030771" w:rsidP="00030771">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Выч</w:t>
            </w:r>
            <w:r>
              <w:rPr>
                <w:rFonts w:ascii="Times New Roman" w:eastAsia="Times New Roman" w:hAnsi="Times New Roman" w:cs="Times New Roman"/>
                <w:lang w:eastAsia="ru-RU"/>
              </w:rPr>
              <w:t>исление определенных интегралов</w:t>
            </w:r>
          </w:p>
        </w:tc>
      </w:tr>
      <w:tr w:rsidR="00030771" w:rsidRPr="0030710E" w14:paraId="2A1FF289" w14:textId="77777777" w:rsidTr="00030771">
        <w:trPr>
          <w:trHeight w:val="244"/>
        </w:trPr>
        <w:tc>
          <w:tcPr>
            <w:tcW w:w="1226" w:type="pct"/>
            <w:vMerge/>
            <w:tcBorders>
              <w:left w:val="single" w:sz="4" w:space="0" w:color="auto"/>
              <w:right w:val="single" w:sz="4" w:space="0" w:color="auto"/>
            </w:tcBorders>
          </w:tcPr>
          <w:p w14:paraId="70F77053" w14:textId="77777777" w:rsidR="00030771" w:rsidRPr="0030710E" w:rsidRDefault="0003077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5F9D21A0" w14:textId="142EFD58" w:rsidR="00030771" w:rsidRPr="0030710E" w:rsidRDefault="00030771"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Применение определенного ин</w:t>
            </w:r>
            <w:r>
              <w:rPr>
                <w:rFonts w:ascii="Times New Roman" w:eastAsia="Times New Roman" w:hAnsi="Times New Roman" w:cs="Times New Roman"/>
                <w:lang w:eastAsia="ru-RU"/>
              </w:rPr>
              <w:t>теграла в практических задачах</w:t>
            </w:r>
          </w:p>
        </w:tc>
      </w:tr>
      <w:tr w:rsidR="00E91C45" w:rsidRPr="0030710E" w14:paraId="73368311" w14:textId="77777777" w:rsidTr="00F246D1">
        <w:trPr>
          <w:trHeight w:val="492"/>
        </w:trPr>
        <w:tc>
          <w:tcPr>
            <w:tcW w:w="1226" w:type="pct"/>
            <w:vMerge/>
            <w:tcBorders>
              <w:left w:val="single" w:sz="4" w:space="0" w:color="auto"/>
              <w:right w:val="single" w:sz="4" w:space="0" w:color="auto"/>
            </w:tcBorders>
          </w:tcPr>
          <w:p w14:paraId="102D3ABE"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7606171"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233404C" w14:textId="77871446" w:rsidR="00E91C45"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7D4CEF28" w14:textId="77777777" w:rsidTr="00977EA2">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38168443" w14:textId="1EB55564" w:rsidR="00F246D1" w:rsidRPr="0030710E" w:rsidRDefault="00F246D1"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Раздел 2. Основные понятия и методы линейной алгебры (10 часов)</w:t>
            </w:r>
          </w:p>
        </w:tc>
      </w:tr>
      <w:tr w:rsidR="00F246D1" w:rsidRPr="0030710E" w14:paraId="1BB6B80C" w14:textId="77777777" w:rsidTr="00F246D1">
        <w:trPr>
          <w:trHeight w:val="20"/>
        </w:trPr>
        <w:tc>
          <w:tcPr>
            <w:tcW w:w="1226" w:type="pct"/>
            <w:vMerge w:val="restart"/>
            <w:tcBorders>
              <w:left w:val="single" w:sz="4" w:space="0" w:color="auto"/>
              <w:right w:val="single" w:sz="4" w:space="0" w:color="auto"/>
            </w:tcBorders>
            <w:hideMark/>
          </w:tcPr>
          <w:p w14:paraId="5CA7CEF7" w14:textId="77777777" w:rsidR="00030771"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2.1. </w:t>
            </w:r>
          </w:p>
          <w:p w14:paraId="0B7FC3A7" w14:textId="2CBBC64E"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Матрицы и определители</w:t>
            </w:r>
          </w:p>
        </w:tc>
        <w:tc>
          <w:tcPr>
            <w:tcW w:w="3774" w:type="pct"/>
            <w:tcBorders>
              <w:top w:val="single" w:sz="4" w:space="0" w:color="auto"/>
              <w:left w:val="single" w:sz="4" w:space="0" w:color="auto"/>
              <w:bottom w:val="single" w:sz="4" w:space="0" w:color="auto"/>
              <w:right w:val="single" w:sz="4" w:space="0" w:color="auto"/>
            </w:tcBorders>
          </w:tcPr>
          <w:p w14:paraId="3F81835B" w14:textId="3F9D91CC" w:rsidR="00F246D1" w:rsidRPr="0030710E" w:rsidRDefault="00F246D1"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7EA2" w:rsidRPr="0030710E" w14:paraId="12B72871" w14:textId="77777777" w:rsidTr="00030771">
        <w:trPr>
          <w:trHeight w:val="898"/>
        </w:trPr>
        <w:tc>
          <w:tcPr>
            <w:tcW w:w="1226" w:type="pct"/>
            <w:vMerge/>
            <w:tcBorders>
              <w:left w:val="single" w:sz="4" w:space="0" w:color="auto"/>
              <w:right w:val="single" w:sz="4" w:space="0" w:color="auto"/>
            </w:tcBorders>
            <w:hideMark/>
          </w:tcPr>
          <w:p w14:paraId="4BBF5403" w14:textId="77777777" w:rsidR="00977EA2" w:rsidRPr="0030710E" w:rsidRDefault="00977EA2"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0606E503" w14:textId="052034FD" w:rsidR="00977EA2" w:rsidRPr="0030710E" w:rsidRDefault="00977EA2"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Матрицы, их виды. Действия над матрицами. Умножение матриц, обратная матрица. Определители n-го порядка, их свойства и вычисление. Миноры и алгебраические дополнения. Разложение определителей в сумму алгебраических дополнений.</w:t>
            </w:r>
          </w:p>
        </w:tc>
      </w:tr>
      <w:tr w:rsidR="00F246D1" w:rsidRPr="0030710E" w14:paraId="06D21441" w14:textId="77777777" w:rsidTr="00F246D1">
        <w:trPr>
          <w:trHeight w:val="20"/>
        </w:trPr>
        <w:tc>
          <w:tcPr>
            <w:tcW w:w="1226" w:type="pct"/>
            <w:vMerge/>
            <w:tcBorders>
              <w:left w:val="single" w:sz="4" w:space="0" w:color="auto"/>
              <w:right w:val="single" w:sz="4" w:space="0" w:color="auto"/>
            </w:tcBorders>
            <w:hideMark/>
          </w:tcPr>
          <w:p w14:paraId="1C61CA53"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E9B8BEB" w14:textId="46A06AFC" w:rsidR="00F246D1"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F246D1" w:rsidRPr="0030710E" w14:paraId="7E4BA0AD" w14:textId="77777777" w:rsidTr="00F246D1">
        <w:trPr>
          <w:trHeight w:val="20"/>
        </w:trPr>
        <w:tc>
          <w:tcPr>
            <w:tcW w:w="1226" w:type="pct"/>
            <w:vMerge/>
            <w:tcBorders>
              <w:left w:val="single" w:sz="4" w:space="0" w:color="auto"/>
              <w:right w:val="single" w:sz="4" w:space="0" w:color="auto"/>
            </w:tcBorders>
            <w:hideMark/>
          </w:tcPr>
          <w:p w14:paraId="445FB085"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2603ACEB" w14:textId="2FDA16C2" w:rsidR="00F246D1" w:rsidRPr="0030710E" w:rsidRDefault="00030771" w:rsidP="00977EA2">
            <w:pPr>
              <w:suppressAutoHyphen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Действия с матрицами</w:t>
            </w:r>
          </w:p>
        </w:tc>
      </w:tr>
      <w:tr w:rsidR="00E91C45" w:rsidRPr="0030710E" w14:paraId="2E8EAD3E" w14:textId="77777777" w:rsidTr="00F246D1">
        <w:trPr>
          <w:trHeight w:val="20"/>
        </w:trPr>
        <w:tc>
          <w:tcPr>
            <w:tcW w:w="1226" w:type="pct"/>
            <w:vMerge/>
            <w:tcBorders>
              <w:left w:val="single" w:sz="4" w:space="0" w:color="auto"/>
              <w:right w:val="single" w:sz="4" w:space="0" w:color="auto"/>
            </w:tcBorders>
          </w:tcPr>
          <w:p w14:paraId="2BDB7269"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059E7BD7"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CC0E144" w14:textId="2C019C4E"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4802A714" w14:textId="77777777" w:rsidTr="00F246D1">
        <w:trPr>
          <w:trHeight w:val="151"/>
        </w:trPr>
        <w:tc>
          <w:tcPr>
            <w:tcW w:w="1226" w:type="pct"/>
            <w:vMerge w:val="restart"/>
            <w:tcBorders>
              <w:left w:val="single" w:sz="4" w:space="0" w:color="auto"/>
              <w:right w:val="single" w:sz="4" w:space="0" w:color="auto"/>
            </w:tcBorders>
            <w:hideMark/>
          </w:tcPr>
          <w:p w14:paraId="0D78BD2D" w14:textId="77777777" w:rsidR="00030771" w:rsidRDefault="00F246D1" w:rsidP="00030771">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2.2</w:t>
            </w:r>
            <w:r w:rsidR="00030771">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3660160B" w14:textId="6BFE2024" w:rsidR="00F246D1" w:rsidRPr="0030710E" w:rsidRDefault="00F246D1" w:rsidP="00030771">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Решение систем линейных алгебраических уравнений (СЛАУ)</w:t>
            </w:r>
          </w:p>
        </w:tc>
        <w:tc>
          <w:tcPr>
            <w:tcW w:w="3774" w:type="pct"/>
            <w:tcBorders>
              <w:top w:val="single" w:sz="4" w:space="0" w:color="auto"/>
              <w:left w:val="single" w:sz="4" w:space="0" w:color="auto"/>
              <w:bottom w:val="single" w:sz="4" w:space="0" w:color="auto"/>
              <w:right w:val="single" w:sz="4" w:space="0" w:color="auto"/>
            </w:tcBorders>
          </w:tcPr>
          <w:p w14:paraId="1F3A6DF4" w14:textId="1AEF0851" w:rsidR="00F246D1" w:rsidRPr="0030710E" w:rsidRDefault="00F246D1" w:rsidP="00977EA2">
            <w:pPr>
              <w:suppressAutoHyphens/>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39C61166" w14:textId="77777777" w:rsidTr="00F246D1">
        <w:trPr>
          <w:trHeight w:val="150"/>
        </w:trPr>
        <w:tc>
          <w:tcPr>
            <w:tcW w:w="1226" w:type="pct"/>
            <w:vMerge/>
            <w:tcBorders>
              <w:left w:val="single" w:sz="4" w:space="0" w:color="auto"/>
              <w:right w:val="single" w:sz="4" w:space="0" w:color="auto"/>
            </w:tcBorders>
            <w:hideMark/>
          </w:tcPr>
          <w:p w14:paraId="28D075CC" w14:textId="77777777" w:rsidR="00F246D1" w:rsidRPr="0030710E" w:rsidRDefault="00F246D1" w:rsidP="00A163AF">
            <w:pPr>
              <w:suppressAutoHyphens/>
              <w:spacing w:after="200"/>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043CA2E"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Решение систем линейных алгебраических уравнений</w:t>
            </w:r>
          </w:p>
        </w:tc>
      </w:tr>
      <w:tr w:rsidR="00F246D1" w:rsidRPr="0030710E" w14:paraId="6BA0342D" w14:textId="77777777" w:rsidTr="00F246D1">
        <w:trPr>
          <w:trHeight w:val="20"/>
        </w:trPr>
        <w:tc>
          <w:tcPr>
            <w:tcW w:w="1226" w:type="pct"/>
            <w:vMerge/>
            <w:tcBorders>
              <w:left w:val="single" w:sz="4" w:space="0" w:color="auto"/>
              <w:right w:val="single" w:sz="4" w:space="0" w:color="auto"/>
            </w:tcBorders>
            <w:hideMark/>
          </w:tcPr>
          <w:p w14:paraId="7E965642"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8782ADE" w14:textId="1FCA12EB" w:rsidR="00F246D1"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F246D1" w:rsidRPr="0030710E" w14:paraId="61505D65" w14:textId="77777777" w:rsidTr="00F246D1">
        <w:trPr>
          <w:trHeight w:val="20"/>
        </w:trPr>
        <w:tc>
          <w:tcPr>
            <w:tcW w:w="1226" w:type="pct"/>
            <w:vMerge/>
            <w:tcBorders>
              <w:left w:val="single" w:sz="4" w:space="0" w:color="auto"/>
              <w:right w:val="single" w:sz="4" w:space="0" w:color="auto"/>
            </w:tcBorders>
            <w:hideMark/>
          </w:tcPr>
          <w:p w14:paraId="7BFE97E8"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1169F55" w14:textId="14623622"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Практическое занятие «Решение систем линейных уравне</w:t>
            </w:r>
            <w:r w:rsidR="00977EA2" w:rsidRPr="0030710E">
              <w:rPr>
                <w:rFonts w:ascii="Times New Roman" w:eastAsia="Times New Roman" w:hAnsi="Times New Roman" w:cs="Times New Roman"/>
                <w:bCs/>
                <w:lang w:eastAsia="ru-RU"/>
              </w:rPr>
              <w:t>ний методами линейной алгебры».</w:t>
            </w:r>
          </w:p>
        </w:tc>
      </w:tr>
      <w:tr w:rsidR="00F246D1" w:rsidRPr="0030710E" w14:paraId="1CE6F553" w14:textId="77777777" w:rsidTr="0009488E">
        <w:trPr>
          <w:trHeight w:val="20"/>
        </w:trPr>
        <w:tc>
          <w:tcPr>
            <w:tcW w:w="1226" w:type="pct"/>
            <w:vMerge/>
            <w:tcBorders>
              <w:left w:val="single" w:sz="4" w:space="0" w:color="auto"/>
              <w:right w:val="single" w:sz="4" w:space="0" w:color="auto"/>
            </w:tcBorders>
            <w:hideMark/>
          </w:tcPr>
          <w:p w14:paraId="631BE260"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3FC8724A"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Практическое занятие «Решение СЛАУ различными методами».</w:t>
            </w:r>
          </w:p>
        </w:tc>
      </w:tr>
      <w:tr w:rsidR="00E91C45" w:rsidRPr="0030710E" w14:paraId="5BB503B0" w14:textId="77777777" w:rsidTr="00F246D1">
        <w:trPr>
          <w:trHeight w:val="20"/>
        </w:trPr>
        <w:tc>
          <w:tcPr>
            <w:tcW w:w="1226" w:type="pct"/>
            <w:vMerge/>
            <w:tcBorders>
              <w:left w:val="single" w:sz="4" w:space="0" w:color="auto"/>
              <w:bottom w:val="single" w:sz="4" w:space="0" w:color="auto"/>
              <w:right w:val="single" w:sz="4" w:space="0" w:color="auto"/>
            </w:tcBorders>
          </w:tcPr>
          <w:p w14:paraId="40949BB0"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5FDA7459"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0258D93" w14:textId="5AAE5FDC"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03E4CDFF" w14:textId="77777777" w:rsidTr="00977EA2">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635E2FCA" w14:textId="6F37BB97" w:rsidR="00F246D1" w:rsidRPr="0030710E" w:rsidRDefault="00F246D1" w:rsidP="00977EA2">
            <w:pPr>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Раздел 3. Основы дискретной математики (6 часов)</w:t>
            </w:r>
          </w:p>
        </w:tc>
      </w:tr>
      <w:tr w:rsidR="00F246D1" w:rsidRPr="0030710E" w14:paraId="5480430E" w14:textId="77777777" w:rsidTr="00F246D1">
        <w:trPr>
          <w:trHeight w:val="20"/>
        </w:trPr>
        <w:tc>
          <w:tcPr>
            <w:tcW w:w="1226" w:type="pct"/>
            <w:vMerge w:val="restart"/>
            <w:tcBorders>
              <w:left w:val="single" w:sz="4" w:space="0" w:color="auto"/>
              <w:right w:val="single" w:sz="4" w:space="0" w:color="auto"/>
            </w:tcBorders>
            <w:hideMark/>
          </w:tcPr>
          <w:p w14:paraId="7BBF68F4"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3.1 Множества и отношения</w:t>
            </w:r>
          </w:p>
        </w:tc>
        <w:tc>
          <w:tcPr>
            <w:tcW w:w="3774" w:type="pct"/>
            <w:tcBorders>
              <w:top w:val="single" w:sz="4" w:space="0" w:color="auto"/>
              <w:left w:val="single" w:sz="4" w:space="0" w:color="auto"/>
              <w:bottom w:val="single" w:sz="4" w:space="0" w:color="auto"/>
              <w:right w:val="single" w:sz="4" w:space="0" w:color="auto"/>
            </w:tcBorders>
          </w:tcPr>
          <w:p w14:paraId="792A571E" w14:textId="02B23EE5"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2920C928" w14:textId="77777777" w:rsidTr="00F246D1">
        <w:trPr>
          <w:trHeight w:val="20"/>
        </w:trPr>
        <w:tc>
          <w:tcPr>
            <w:tcW w:w="1226" w:type="pct"/>
            <w:vMerge/>
            <w:tcBorders>
              <w:left w:val="single" w:sz="4" w:space="0" w:color="auto"/>
              <w:right w:val="single" w:sz="4" w:space="0" w:color="auto"/>
            </w:tcBorders>
            <w:hideMark/>
          </w:tcPr>
          <w:p w14:paraId="57996306"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3278CF72"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Элементы и множества. Задание множеств. Операции над множествами и их свойства. Отношения и их свойства.</w:t>
            </w:r>
          </w:p>
        </w:tc>
      </w:tr>
      <w:tr w:rsidR="00F246D1" w:rsidRPr="0030710E" w14:paraId="7C56AA15" w14:textId="77777777" w:rsidTr="00F246D1">
        <w:trPr>
          <w:trHeight w:val="20"/>
        </w:trPr>
        <w:tc>
          <w:tcPr>
            <w:tcW w:w="1226" w:type="pct"/>
            <w:vMerge/>
            <w:tcBorders>
              <w:left w:val="single" w:sz="4" w:space="0" w:color="auto"/>
              <w:right w:val="single" w:sz="4" w:space="0" w:color="auto"/>
            </w:tcBorders>
            <w:hideMark/>
          </w:tcPr>
          <w:p w14:paraId="69D1D8CC"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3276FF13" w14:textId="60096F4D" w:rsidR="00F246D1"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F246D1" w:rsidRPr="0030710E" w14:paraId="2BC846AC" w14:textId="77777777" w:rsidTr="0009488E">
        <w:trPr>
          <w:trHeight w:val="20"/>
        </w:trPr>
        <w:tc>
          <w:tcPr>
            <w:tcW w:w="1226" w:type="pct"/>
            <w:vMerge/>
            <w:tcBorders>
              <w:left w:val="single" w:sz="4" w:space="0" w:color="auto"/>
              <w:right w:val="single" w:sz="4" w:space="0" w:color="auto"/>
            </w:tcBorders>
            <w:hideMark/>
          </w:tcPr>
          <w:p w14:paraId="23C7F0C0"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486BB8D0" w14:textId="21D0B0BE"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 xml:space="preserve">Выполнение операций </w:t>
            </w:r>
            <w:r w:rsidR="00030771">
              <w:rPr>
                <w:rFonts w:ascii="Times New Roman" w:eastAsia="Times New Roman" w:hAnsi="Times New Roman" w:cs="Times New Roman"/>
                <w:bCs/>
                <w:lang w:eastAsia="ru-RU"/>
              </w:rPr>
              <w:t>над множествами</w:t>
            </w:r>
          </w:p>
        </w:tc>
      </w:tr>
      <w:tr w:rsidR="00E91C45" w:rsidRPr="0030710E" w14:paraId="228E7BD1" w14:textId="77777777" w:rsidTr="00F246D1">
        <w:trPr>
          <w:trHeight w:val="20"/>
        </w:trPr>
        <w:tc>
          <w:tcPr>
            <w:tcW w:w="1226" w:type="pct"/>
            <w:vMerge/>
            <w:tcBorders>
              <w:left w:val="single" w:sz="4" w:space="0" w:color="auto"/>
              <w:bottom w:val="single" w:sz="4" w:space="0" w:color="auto"/>
              <w:right w:val="single" w:sz="4" w:space="0" w:color="auto"/>
            </w:tcBorders>
          </w:tcPr>
          <w:p w14:paraId="70DB89D9"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A0A68D6"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144416B" w14:textId="7C64E063"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5BD3CF09" w14:textId="77777777" w:rsidTr="00F246D1">
        <w:trPr>
          <w:trHeight w:val="20"/>
        </w:trPr>
        <w:tc>
          <w:tcPr>
            <w:tcW w:w="1226" w:type="pct"/>
            <w:vMerge w:val="restart"/>
            <w:tcBorders>
              <w:left w:val="single" w:sz="4" w:space="0" w:color="auto"/>
              <w:right w:val="single" w:sz="4" w:space="0" w:color="auto"/>
            </w:tcBorders>
            <w:hideMark/>
          </w:tcPr>
          <w:p w14:paraId="3D4C03E9"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3.2 Основные понятия теории графов</w:t>
            </w:r>
          </w:p>
        </w:tc>
        <w:tc>
          <w:tcPr>
            <w:tcW w:w="3774" w:type="pct"/>
            <w:tcBorders>
              <w:top w:val="single" w:sz="4" w:space="0" w:color="auto"/>
              <w:left w:val="single" w:sz="4" w:space="0" w:color="auto"/>
              <w:bottom w:val="single" w:sz="4" w:space="0" w:color="auto"/>
              <w:right w:val="single" w:sz="4" w:space="0" w:color="auto"/>
            </w:tcBorders>
          </w:tcPr>
          <w:p w14:paraId="283EC9CD" w14:textId="0B2398E8"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0C96130E" w14:textId="77777777" w:rsidTr="0009488E">
        <w:trPr>
          <w:trHeight w:val="20"/>
        </w:trPr>
        <w:tc>
          <w:tcPr>
            <w:tcW w:w="1226" w:type="pct"/>
            <w:vMerge/>
            <w:tcBorders>
              <w:left w:val="single" w:sz="4" w:space="0" w:color="auto"/>
              <w:right w:val="single" w:sz="4" w:space="0" w:color="auto"/>
            </w:tcBorders>
            <w:hideMark/>
          </w:tcPr>
          <w:p w14:paraId="67BA752B"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72DD7D9"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Основные понятия теории графов</w:t>
            </w:r>
          </w:p>
        </w:tc>
      </w:tr>
      <w:tr w:rsidR="00E91C45" w:rsidRPr="0030710E" w14:paraId="1831A651" w14:textId="77777777" w:rsidTr="00F246D1">
        <w:trPr>
          <w:trHeight w:val="20"/>
        </w:trPr>
        <w:tc>
          <w:tcPr>
            <w:tcW w:w="1226" w:type="pct"/>
            <w:vMerge/>
            <w:tcBorders>
              <w:left w:val="single" w:sz="4" w:space="0" w:color="auto"/>
              <w:bottom w:val="single" w:sz="4" w:space="0" w:color="auto"/>
              <w:right w:val="single" w:sz="4" w:space="0" w:color="auto"/>
            </w:tcBorders>
          </w:tcPr>
          <w:p w14:paraId="32D40F31"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D7A986F"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C579D13" w14:textId="6336D6B4"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466D4082" w14:textId="77777777" w:rsidTr="00977EA2">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7465C877" w14:textId="075CB5AE" w:rsidR="00F246D1" w:rsidRPr="0030710E" w:rsidRDefault="00F246D1" w:rsidP="00540EE1">
            <w:pPr>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Раздел 4. Элементы теории комплексных чисел (</w:t>
            </w:r>
            <w:r w:rsidR="00540EE1">
              <w:rPr>
                <w:rFonts w:ascii="Times New Roman" w:eastAsia="Times New Roman" w:hAnsi="Times New Roman" w:cs="Times New Roman"/>
                <w:b/>
                <w:lang w:eastAsia="ru-RU"/>
              </w:rPr>
              <w:t>2</w:t>
            </w:r>
            <w:r w:rsidRPr="0030710E">
              <w:rPr>
                <w:rFonts w:ascii="Times New Roman" w:eastAsia="Times New Roman" w:hAnsi="Times New Roman" w:cs="Times New Roman"/>
                <w:b/>
                <w:lang w:eastAsia="ru-RU"/>
              </w:rPr>
              <w:t xml:space="preserve"> часа)</w:t>
            </w:r>
          </w:p>
        </w:tc>
      </w:tr>
      <w:tr w:rsidR="00F246D1" w:rsidRPr="0030710E" w14:paraId="6301240C" w14:textId="77777777" w:rsidTr="00F246D1">
        <w:trPr>
          <w:trHeight w:val="20"/>
        </w:trPr>
        <w:tc>
          <w:tcPr>
            <w:tcW w:w="1226" w:type="pct"/>
            <w:vMerge w:val="restart"/>
            <w:tcBorders>
              <w:left w:val="single" w:sz="4" w:space="0" w:color="auto"/>
              <w:right w:val="single" w:sz="4" w:space="0" w:color="auto"/>
            </w:tcBorders>
            <w:hideMark/>
          </w:tcPr>
          <w:p w14:paraId="685085EE"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4.1 Комплексные числа и действия над ними</w:t>
            </w:r>
          </w:p>
        </w:tc>
        <w:tc>
          <w:tcPr>
            <w:tcW w:w="3774" w:type="pct"/>
            <w:tcBorders>
              <w:top w:val="single" w:sz="4" w:space="0" w:color="auto"/>
              <w:left w:val="single" w:sz="4" w:space="0" w:color="auto"/>
              <w:bottom w:val="single" w:sz="4" w:space="0" w:color="auto"/>
              <w:right w:val="single" w:sz="4" w:space="0" w:color="auto"/>
            </w:tcBorders>
          </w:tcPr>
          <w:p w14:paraId="742ED8F8" w14:textId="6FADBB39"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544F0BB4" w14:textId="77777777" w:rsidTr="0009488E">
        <w:trPr>
          <w:trHeight w:val="20"/>
        </w:trPr>
        <w:tc>
          <w:tcPr>
            <w:tcW w:w="1226" w:type="pct"/>
            <w:vMerge/>
            <w:tcBorders>
              <w:left w:val="single" w:sz="4" w:space="0" w:color="auto"/>
              <w:right w:val="single" w:sz="4" w:space="0" w:color="auto"/>
            </w:tcBorders>
            <w:hideMark/>
          </w:tcPr>
          <w:p w14:paraId="3DD0C7E9"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0D921089"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Комплексное число и его формы. Действия над комплексными числами в различных формах</w:t>
            </w:r>
          </w:p>
        </w:tc>
      </w:tr>
      <w:tr w:rsidR="00E91C45" w:rsidRPr="0030710E" w14:paraId="1271D713" w14:textId="77777777" w:rsidTr="00F246D1">
        <w:trPr>
          <w:trHeight w:val="20"/>
        </w:trPr>
        <w:tc>
          <w:tcPr>
            <w:tcW w:w="1226" w:type="pct"/>
            <w:vMerge/>
            <w:tcBorders>
              <w:left w:val="single" w:sz="4" w:space="0" w:color="auto"/>
              <w:bottom w:val="single" w:sz="4" w:space="0" w:color="auto"/>
              <w:right w:val="single" w:sz="4" w:space="0" w:color="auto"/>
            </w:tcBorders>
          </w:tcPr>
          <w:p w14:paraId="23FB607C"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73033171"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DB13602" w14:textId="5C8CA09A"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28D30391" w14:textId="77777777" w:rsidTr="00977EA2">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7780CBDC" w14:textId="2E3A4D09" w:rsidR="00F246D1" w:rsidRPr="0030710E" w:rsidRDefault="00F246D1" w:rsidP="00540EE1">
            <w:pPr>
              <w:suppressAutoHyphens/>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5. Основы теории вероятностей и математической статистики (</w:t>
            </w:r>
            <w:r w:rsidR="00540EE1">
              <w:rPr>
                <w:rFonts w:ascii="Times New Roman" w:eastAsia="Times New Roman" w:hAnsi="Times New Roman" w:cs="Times New Roman"/>
                <w:b/>
                <w:bCs/>
                <w:lang w:eastAsia="ru-RU"/>
              </w:rPr>
              <w:t xml:space="preserve">10 </w:t>
            </w:r>
            <w:r w:rsidRPr="0030710E">
              <w:rPr>
                <w:rFonts w:ascii="Times New Roman" w:eastAsia="Times New Roman" w:hAnsi="Times New Roman" w:cs="Times New Roman"/>
                <w:b/>
                <w:bCs/>
                <w:lang w:eastAsia="ru-RU"/>
              </w:rPr>
              <w:t>часов)</w:t>
            </w:r>
          </w:p>
        </w:tc>
      </w:tr>
      <w:tr w:rsidR="00F246D1" w:rsidRPr="0030710E" w14:paraId="679B8A3F" w14:textId="77777777" w:rsidTr="00F246D1">
        <w:trPr>
          <w:trHeight w:val="20"/>
        </w:trPr>
        <w:tc>
          <w:tcPr>
            <w:tcW w:w="1226" w:type="pct"/>
            <w:vMerge w:val="restart"/>
            <w:tcBorders>
              <w:left w:val="single" w:sz="4" w:space="0" w:color="auto"/>
              <w:right w:val="single" w:sz="4" w:space="0" w:color="auto"/>
            </w:tcBorders>
            <w:hideMark/>
          </w:tcPr>
          <w:p w14:paraId="423CAD63"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5.1 Вероятность. Теорема сложения вероятностей</w:t>
            </w:r>
          </w:p>
        </w:tc>
        <w:tc>
          <w:tcPr>
            <w:tcW w:w="3774" w:type="pct"/>
            <w:tcBorders>
              <w:top w:val="single" w:sz="4" w:space="0" w:color="auto"/>
              <w:left w:val="single" w:sz="4" w:space="0" w:color="auto"/>
              <w:bottom w:val="single" w:sz="4" w:space="0" w:color="auto"/>
              <w:right w:val="single" w:sz="4" w:space="0" w:color="auto"/>
            </w:tcBorders>
          </w:tcPr>
          <w:p w14:paraId="2CD49565" w14:textId="76F45A5A"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3FAC2E84" w14:textId="77777777" w:rsidTr="0009488E">
        <w:trPr>
          <w:trHeight w:val="20"/>
        </w:trPr>
        <w:tc>
          <w:tcPr>
            <w:tcW w:w="1226" w:type="pct"/>
            <w:vMerge/>
            <w:tcBorders>
              <w:left w:val="single" w:sz="4" w:space="0" w:color="auto"/>
              <w:right w:val="single" w:sz="4" w:space="0" w:color="auto"/>
            </w:tcBorders>
            <w:hideMark/>
          </w:tcPr>
          <w:p w14:paraId="551379C3"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673316BD"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Понятия события и вероятности события. Достоверные и невозможные события. Классическое определение вероятности. Теоремы сложения и умножения вероятностей.</w:t>
            </w:r>
          </w:p>
        </w:tc>
      </w:tr>
      <w:tr w:rsidR="00E91C45" w:rsidRPr="0030710E" w14:paraId="5A39EDB0" w14:textId="77777777" w:rsidTr="00F246D1">
        <w:trPr>
          <w:trHeight w:val="20"/>
        </w:trPr>
        <w:tc>
          <w:tcPr>
            <w:tcW w:w="1226" w:type="pct"/>
            <w:vMerge/>
            <w:tcBorders>
              <w:left w:val="single" w:sz="4" w:space="0" w:color="auto"/>
              <w:bottom w:val="single" w:sz="4" w:space="0" w:color="auto"/>
              <w:right w:val="single" w:sz="4" w:space="0" w:color="auto"/>
            </w:tcBorders>
          </w:tcPr>
          <w:p w14:paraId="2E287C80"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502EC769"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23D06C7" w14:textId="2DA4ED6C"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7EBD0748" w14:textId="77777777" w:rsidTr="00F246D1">
        <w:trPr>
          <w:trHeight w:val="20"/>
        </w:trPr>
        <w:tc>
          <w:tcPr>
            <w:tcW w:w="1226" w:type="pct"/>
            <w:vMerge w:val="restart"/>
            <w:tcBorders>
              <w:left w:val="single" w:sz="4" w:space="0" w:color="auto"/>
              <w:right w:val="single" w:sz="4" w:space="0" w:color="auto"/>
            </w:tcBorders>
            <w:hideMark/>
          </w:tcPr>
          <w:p w14:paraId="4B814AC1"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5.2 Случайная </w:t>
            </w:r>
            <w:r w:rsidRPr="0030710E">
              <w:rPr>
                <w:rFonts w:ascii="Times New Roman" w:eastAsia="Times New Roman" w:hAnsi="Times New Roman" w:cs="Times New Roman"/>
                <w:b/>
                <w:lang w:eastAsia="ru-RU"/>
              </w:rPr>
              <w:lastRenderedPageBreak/>
              <w:t>величина, ее функция распределения</w:t>
            </w:r>
          </w:p>
        </w:tc>
        <w:tc>
          <w:tcPr>
            <w:tcW w:w="3774" w:type="pct"/>
            <w:tcBorders>
              <w:top w:val="single" w:sz="4" w:space="0" w:color="auto"/>
              <w:left w:val="single" w:sz="4" w:space="0" w:color="auto"/>
              <w:bottom w:val="single" w:sz="4" w:space="0" w:color="auto"/>
              <w:right w:val="single" w:sz="4" w:space="0" w:color="auto"/>
            </w:tcBorders>
          </w:tcPr>
          <w:p w14:paraId="3A1DAEEC" w14:textId="173B2BC1"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lastRenderedPageBreak/>
              <w:t xml:space="preserve">Содержание </w:t>
            </w:r>
          </w:p>
        </w:tc>
      </w:tr>
      <w:tr w:rsidR="00977EA2" w:rsidRPr="0030710E" w14:paraId="47C2E754" w14:textId="77777777" w:rsidTr="0082066D">
        <w:trPr>
          <w:trHeight w:val="838"/>
        </w:trPr>
        <w:tc>
          <w:tcPr>
            <w:tcW w:w="1226" w:type="pct"/>
            <w:vMerge/>
            <w:tcBorders>
              <w:left w:val="single" w:sz="4" w:space="0" w:color="auto"/>
              <w:right w:val="single" w:sz="4" w:space="0" w:color="auto"/>
            </w:tcBorders>
            <w:hideMark/>
          </w:tcPr>
          <w:p w14:paraId="34CD4639" w14:textId="77777777" w:rsidR="00977EA2" w:rsidRPr="0030710E" w:rsidRDefault="00977EA2"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right w:val="single" w:sz="4" w:space="0" w:color="auto"/>
            </w:tcBorders>
          </w:tcPr>
          <w:p w14:paraId="420BD64B" w14:textId="6FC564A0" w:rsidR="00977EA2" w:rsidRPr="0030710E" w:rsidRDefault="00977EA2"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Случайная величина. Дискретные и непрерывные случайные величины. Закон распределения случайной величины. Решение задач с реальными дискретными случайными величинами</w:t>
            </w:r>
          </w:p>
        </w:tc>
      </w:tr>
      <w:tr w:rsidR="00E91C45" w:rsidRPr="0030710E" w14:paraId="50F503DF" w14:textId="77777777" w:rsidTr="00F246D1">
        <w:trPr>
          <w:trHeight w:val="20"/>
        </w:trPr>
        <w:tc>
          <w:tcPr>
            <w:tcW w:w="1226" w:type="pct"/>
            <w:vMerge/>
            <w:tcBorders>
              <w:left w:val="single" w:sz="4" w:space="0" w:color="auto"/>
              <w:bottom w:val="single" w:sz="4" w:space="0" w:color="auto"/>
              <w:right w:val="single" w:sz="4" w:space="0" w:color="auto"/>
            </w:tcBorders>
          </w:tcPr>
          <w:p w14:paraId="261BDF8A"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1A1D3A5E"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65B8B20" w14:textId="6E54F133"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6ECB3CC4" w14:textId="77777777" w:rsidTr="00F246D1">
        <w:trPr>
          <w:trHeight w:val="20"/>
        </w:trPr>
        <w:tc>
          <w:tcPr>
            <w:tcW w:w="1226" w:type="pct"/>
            <w:vMerge w:val="restart"/>
            <w:tcBorders>
              <w:left w:val="single" w:sz="4" w:space="0" w:color="auto"/>
              <w:right w:val="single" w:sz="4" w:space="0" w:color="auto"/>
            </w:tcBorders>
            <w:hideMark/>
          </w:tcPr>
          <w:p w14:paraId="45F16D1F" w14:textId="77777777" w:rsidR="00F246D1" w:rsidRPr="0030710E" w:rsidRDefault="00F246D1"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5.3 Математическое ожидание и дисперсия случайной величины</w:t>
            </w:r>
          </w:p>
        </w:tc>
        <w:tc>
          <w:tcPr>
            <w:tcW w:w="3774" w:type="pct"/>
            <w:tcBorders>
              <w:top w:val="single" w:sz="4" w:space="0" w:color="auto"/>
              <w:left w:val="single" w:sz="4" w:space="0" w:color="auto"/>
              <w:bottom w:val="single" w:sz="4" w:space="0" w:color="auto"/>
              <w:right w:val="single" w:sz="4" w:space="0" w:color="auto"/>
            </w:tcBorders>
          </w:tcPr>
          <w:p w14:paraId="59F4103B" w14:textId="540A44BB"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t xml:space="preserve">Содержание </w:t>
            </w:r>
          </w:p>
        </w:tc>
      </w:tr>
      <w:tr w:rsidR="00F246D1" w:rsidRPr="0030710E" w14:paraId="48AEAF00" w14:textId="77777777" w:rsidTr="00F246D1">
        <w:trPr>
          <w:trHeight w:val="20"/>
        </w:trPr>
        <w:tc>
          <w:tcPr>
            <w:tcW w:w="1226" w:type="pct"/>
            <w:vMerge/>
            <w:tcBorders>
              <w:left w:val="single" w:sz="4" w:space="0" w:color="auto"/>
              <w:right w:val="single" w:sz="4" w:space="0" w:color="auto"/>
            </w:tcBorders>
            <w:hideMark/>
          </w:tcPr>
          <w:p w14:paraId="05E71ED3" w14:textId="77777777" w:rsidR="00F246D1" w:rsidRPr="0030710E" w:rsidRDefault="00F246D1"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0E963330" w14:textId="77777777" w:rsidR="00F246D1" w:rsidRPr="0030710E" w:rsidRDefault="00F246D1" w:rsidP="00977EA2">
            <w:pPr>
              <w:suppressAutoHyphens/>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Характеристики случайной величины</w:t>
            </w:r>
          </w:p>
        </w:tc>
      </w:tr>
      <w:tr w:rsidR="00E91C45" w:rsidRPr="0030710E" w14:paraId="0A96908B" w14:textId="77777777" w:rsidTr="00F246D1">
        <w:trPr>
          <w:trHeight w:val="20"/>
        </w:trPr>
        <w:tc>
          <w:tcPr>
            <w:tcW w:w="1226" w:type="pct"/>
            <w:vMerge/>
            <w:tcBorders>
              <w:left w:val="single" w:sz="4" w:space="0" w:color="auto"/>
              <w:right w:val="single" w:sz="4" w:space="0" w:color="auto"/>
            </w:tcBorders>
          </w:tcPr>
          <w:p w14:paraId="3E5857FA" w14:textId="77777777" w:rsidR="00E91C45" w:rsidRPr="0030710E" w:rsidRDefault="00E91C45" w:rsidP="00A163AF">
            <w:pPr>
              <w:suppressAutoHyphens/>
              <w:rPr>
                <w:rFonts w:ascii="Times New Roman" w:eastAsia="Times New Roman" w:hAnsi="Times New Roman" w:cs="Times New Roman"/>
                <w:b/>
                <w:lang w:eastAsia="ru-RU"/>
              </w:rPr>
            </w:pPr>
          </w:p>
        </w:tc>
        <w:tc>
          <w:tcPr>
            <w:tcW w:w="3774" w:type="pct"/>
            <w:tcBorders>
              <w:top w:val="single" w:sz="4" w:space="0" w:color="auto"/>
              <w:left w:val="single" w:sz="4" w:space="0" w:color="auto"/>
              <w:bottom w:val="single" w:sz="4" w:space="0" w:color="auto"/>
              <w:right w:val="single" w:sz="4" w:space="0" w:color="auto"/>
            </w:tcBorders>
          </w:tcPr>
          <w:p w14:paraId="03485619"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E33F6F9" w14:textId="091BA133" w:rsidR="00E91C45" w:rsidRPr="0030710E" w:rsidRDefault="00E91C45" w:rsidP="00977EA2">
            <w:pPr>
              <w:suppressAutoHyphens/>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46D1" w:rsidRPr="0030710E" w14:paraId="5FE7A938" w14:textId="77777777" w:rsidTr="00F246D1">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70B5E248" w14:textId="5E192291" w:rsidR="00F246D1" w:rsidRPr="0030710E" w:rsidRDefault="00A163AF" w:rsidP="00030771">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Промежуточная аттестация</w:t>
            </w:r>
            <w:r w:rsidR="00F246D1" w:rsidRPr="0030710E">
              <w:rPr>
                <w:rFonts w:ascii="Times New Roman" w:eastAsia="Times New Roman" w:hAnsi="Times New Roman" w:cs="Times New Roman"/>
                <w:b/>
                <w:lang w:eastAsia="ru-RU"/>
              </w:rPr>
              <w:t xml:space="preserve"> </w:t>
            </w:r>
          </w:p>
        </w:tc>
      </w:tr>
      <w:tr w:rsidR="00F246D1" w:rsidRPr="0030710E" w14:paraId="2538C4FC" w14:textId="77777777" w:rsidTr="00F246D1">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5553ABF3" w14:textId="53942A86" w:rsidR="00F246D1" w:rsidRPr="0030710E" w:rsidRDefault="00F246D1" w:rsidP="00030771">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w:t>
            </w:r>
            <w:r w:rsidR="00A163AF" w:rsidRPr="0030710E">
              <w:rPr>
                <w:rFonts w:ascii="Times New Roman" w:eastAsia="Times New Roman" w:hAnsi="Times New Roman" w:cs="Times New Roman"/>
                <w:b/>
                <w:bCs/>
                <w:lang w:eastAsia="ru-RU"/>
              </w:rPr>
              <w:t xml:space="preserve"> </w:t>
            </w:r>
            <w:r w:rsidR="00030771">
              <w:rPr>
                <w:rFonts w:ascii="Times New Roman" w:eastAsia="Times New Roman" w:hAnsi="Times New Roman" w:cs="Times New Roman"/>
                <w:b/>
                <w:bCs/>
                <w:lang w:eastAsia="ru-RU"/>
              </w:rPr>
              <w:t>54 часа</w:t>
            </w:r>
          </w:p>
        </w:tc>
      </w:tr>
      <w:bookmarkEnd w:id="115"/>
    </w:tbl>
    <w:p w14:paraId="7CD4B185" w14:textId="576516C6" w:rsidR="00782EFC" w:rsidRPr="0030710E" w:rsidRDefault="00782EFC" w:rsidP="00A163AF">
      <w:pPr>
        <w:rPr>
          <w:rFonts w:ascii="Times New Roman" w:hAnsi="Times New Roman" w:cs="Times New Roman"/>
        </w:rPr>
      </w:pPr>
    </w:p>
    <w:p w14:paraId="74F0D779" w14:textId="560A9AEA" w:rsidR="00782EFC" w:rsidRPr="0030710E" w:rsidRDefault="00782EFC" w:rsidP="00A163AF">
      <w:pPr>
        <w:pStyle w:val="1f"/>
        <w:rPr>
          <w:rFonts w:ascii="Times New Roman" w:hAnsi="Times New Roman"/>
          <w:sz w:val="22"/>
          <w:szCs w:val="22"/>
          <w:lang w:val="ru-RU"/>
        </w:rPr>
      </w:pPr>
      <w:bookmarkStart w:id="116" w:name="_Toc152334671"/>
      <w:bookmarkStart w:id="117" w:name="_Toc156294574"/>
      <w:bookmarkStart w:id="118" w:name="_Toc205295286"/>
      <w:bookmarkStart w:id="119" w:name="_Toc205295468"/>
      <w:bookmarkStart w:id="120" w:name="_Toc205295628"/>
      <w:bookmarkStart w:id="121" w:name="_Toc205295789"/>
      <w:bookmarkStart w:id="122" w:name="_Toc205295951"/>
      <w:bookmarkStart w:id="123" w:name="_Toc205296332"/>
      <w:bookmarkStart w:id="124" w:name="_Toc205296495"/>
      <w:bookmarkStart w:id="125" w:name="_Toc205296658"/>
      <w:bookmarkStart w:id="126" w:name="_Toc205296821"/>
      <w:bookmarkStart w:id="127" w:name="_Toc205297096"/>
      <w:bookmarkStart w:id="128" w:name="_Toc205297259"/>
      <w:bookmarkStart w:id="129" w:name="_Toc205297422"/>
      <w:bookmarkStart w:id="130" w:name="_Toc205297585"/>
      <w:bookmarkStart w:id="131" w:name="_Toc205297748"/>
      <w:bookmarkStart w:id="132" w:name="_Toc205297911"/>
      <w:r w:rsidRPr="0030710E">
        <w:rPr>
          <w:rFonts w:ascii="Times New Roman" w:hAnsi="Times New Roman"/>
          <w:sz w:val="22"/>
          <w:szCs w:val="22"/>
        </w:rPr>
        <w:t xml:space="preserve">3. Условия реализации </w:t>
      </w:r>
      <w:bookmarkEnd w:id="116"/>
      <w:r w:rsidR="00DF068E" w:rsidRPr="0030710E">
        <w:rPr>
          <w:rFonts w:ascii="Times New Roman" w:hAnsi="Times New Roman"/>
          <w:sz w:val="22"/>
          <w:szCs w:val="22"/>
          <w:lang w:val="ru-RU"/>
        </w:rPr>
        <w:t>ДИСЦИПЛИНЫ</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5687404E" w14:textId="77777777" w:rsidR="00782EFC" w:rsidRPr="00030771" w:rsidRDefault="00782EFC" w:rsidP="00A163AF">
      <w:pPr>
        <w:pStyle w:val="114"/>
        <w:spacing w:line="240" w:lineRule="auto"/>
        <w:rPr>
          <w:rFonts w:ascii="Times New Roman" w:hAnsi="Times New Roman"/>
          <w:szCs w:val="22"/>
        </w:rPr>
      </w:pPr>
      <w:bookmarkStart w:id="133" w:name="_Toc152334672"/>
      <w:bookmarkStart w:id="134" w:name="_Toc156294575"/>
      <w:bookmarkStart w:id="135" w:name="_Toc205295287"/>
      <w:bookmarkStart w:id="136" w:name="_Toc205295469"/>
      <w:bookmarkStart w:id="137" w:name="_Toc205295629"/>
      <w:bookmarkStart w:id="138" w:name="_Toc205295790"/>
      <w:bookmarkStart w:id="139" w:name="_Toc205295952"/>
      <w:bookmarkStart w:id="140" w:name="_Toc205296333"/>
      <w:bookmarkStart w:id="141" w:name="_Toc205296496"/>
      <w:bookmarkStart w:id="142" w:name="_Toc205296659"/>
      <w:bookmarkStart w:id="143" w:name="_Toc205296822"/>
      <w:bookmarkStart w:id="144" w:name="_Toc205297097"/>
      <w:bookmarkStart w:id="145" w:name="_Toc205297260"/>
      <w:bookmarkStart w:id="146" w:name="_Toc205297423"/>
      <w:bookmarkStart w:id="147" w:name="_Toc205297586"/>
      <w:bookmarkStart w:id="148" w:name="_Toc205297749"/>
      <w:bookmarkStart w:id="149" w:name="_Toc205297912"/>
      <w:r w:rsidRPr="00030771">
        <w:rPr>
          <w:rFonts w:ascii="Times New Roman" w:hAnsi="Times New Roman"/>
          <w:szCs w:val="22"/>
        </w:rPr>
        <w:t>3.1. Материально-техническое обеспечение</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20A48AAD" w14:textId="19C0E50F" w:rsidR="00222015" w:rsidRPr="00030771" w:rsidRDefault="00BE5B51" w:rsidP="00A163AF">
      <w:pPr>
        <w:rPr>
          <w:rFonts w:ascii="Times New Roman" w:hAnsi="Times New Roman" w:cs="Times New Roman"/>
          <w:bCs/>
          <w:sz w:val="24"/>
        </w:rPr>
      </w:pPr>
      <w:bookmarkStart w:id="150" w:name="_Toc152334673"/>
      <w:bookmarkStart w:id="151" w:name="_Toc156294576"/>
      <w:r w:rsidRPr="00030771">
        <w:rPr>
          <w:rFonts w:ascii="Times New Roman" w:hAnsi="Times New Roman" w:cs="Times New Roman"/>
          <w:bCs/>
          <w:sz w:val="24"/>
        </w:rPr>
        <w:t>Кабинет общепрофессиональных дисциплин, оснащенный в соответствии с приложением 3 ПОП.</w:t>
      </w:r>
    </w:p>
    <w:p w14:paraId="18201D56" w14:textId="77777777" w:rsidR="00BE5B51" w:rsidRPr="00030771" w:rsidRDefault="00BE5B51" w:rsidP="00A163AF">
      <w:pPr>
        <w:rPr>
          <w:sz w:val="24"/>
        </w:rPr>
      </w:pPr>
    </w:p>
    <w:p w14:paraId="7FD9D41E" w14:textId="71B3FAAC" w:rsidR="00782EFC" w:rsidRPr="00030771" w:rsidRDefault="00782EFC" w:rsidP="00A163AF">
      <w:pPr>
        <w:pStyle w:val="114"/>
        <w:spacing w:line="240" w:lineRule="auto"/>
        <w:rPr>
          <w:rFonts w:ascii="Times New Roman" w:eastAsia="Times New Roman" w:hAnsi="Times New Roman"/>
          <w:szCs w:val="22"/>
        </w:rPr>
      </w:pPr>
      <w:bookmarkStart w:id="152" w:name="_Toc205295288"/>
      <w:bookmarkStart w:id="153" w:name="_Toc205295470"/>
      <w:bookmarkStart w:id="154" w:name="_Toc205295630"/>
      <w:bookmarkStart w:id="155" w:name="_Toc205295791"/>
      <w:bookmarkStart w:id="156" w:name="_Toc205295953"/>
      <w:bookmarkStart w:id="157" w:name="_Toc205296334"/>
      <w:bookmarkStart w:id="158" w:name="_Toc205296497"/>
      <w:bookmarkStart w:id="159" w:name="_Toc205296660"/>
      <w:bookmarkStart w:id="160" w:name="_Toc205296823"/>
      <w:bookmarkStart w:id="161" w:name="_Toc205297098"/>
      <w:bookmarkStart w:id="162" w:name="_Toc205297261"/>
      <w:bookmarkStart w:id="163" w:name="_Toc205297424"/>
      <w:bookmarkStart w:id="164" w:name="_Toc205297587"/>
      <w:bookmarkStart w:id="165" w:name="_Toc205297750"/>
      <w:bookmarkStart w:id="166" w:name="_Toc205297913"/>
      <w:r w:rsidRPr="00030771">
        <w:rPr>
          <w:rFonts w:ascii="Times New Roman" w:hAnsi="Times New Roman"/>
          <w:szCs w:val="22"/>
        </w:rPr>
        <w:t>3.2. Учебно-методическое обеспечение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62AB8A24" w14:textId="4794547B" w:rsidR="00782EFC" w:rsidRPr="00030771" w:rsidRDefault="00782EFC" w:rsidP="00E91C45">
      <w:pPr>
        <w:pStyle w:val="a4"/>
        <w:spacing w:line="276" w:lineRule="auto"/>
        <w:ind w:left="0" w:firstLine="709"/>
        <w:jc w:val="both"/>
        <w:rPr>
          <w:rFonts w:ascii="Times New Roman" w:hAnsi="Times New Roman"/>
          <w:bCs/>
          <w:sz w:val="24"/>
        </w:rPr>
      </w:pPr>
      <w:bookmarkStart w:id="167" w:name="_Hlk152333986"/>
      <w:r w:rsidRPr="00030771">
        <w:rPr>
          <w:rFonts w:ascii="Times New Roman" w:hAnsi="Times New Roman"/>
          <w:bCs/>
          <w:sz w:val="24"/>
        </w:rPr>
        <w:t>Для реализации программы библиотечный фонд образовательной организации должен иметь п</w:t>
      </w:r>
      <w:r w:rsidRPr="00030771">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w:t>
      </w:r>
      <w:bookmarkStart w:id="168" w:name="_Hlk156820957"/>
      <w:r w:rsidRPr="00030771">
        <w:rPr>
          <w:rFonts w:ascii="Times New Roman" w:hAnsi="Times New Roman"/>
          <w:sz w:val="24"/>
        </w:rPr>
        <w:t xml:space="preserve">При формировании </w:t>
      </w:r>
      <w:r w:rsidRPr="00030771">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67"/>
    </w:p>
    <w:p w14:paraId="2079CA80" w14:textId="21BC74E5" w:rsidR="006841BF" w:rsidRPr="00030771" w:rsidRDefault="006841BF" w:rsidP="00A163AF">
      <w:pPr>
        <w:pStyle w:val="a4"/>
        <w:ind w:left="0" w:firstLine="709"/>
        <w:jc w:val="both"/>
        <w:rPr>
          <w:rFonts w:ascii="Times New Roman" w:hAnsi="Times New Roman"/>
          <w:bCs/>
          <w:sz w:val="24"/>
        </w:rPr>
      </w:pPr>
    </w:p>
    <w:p w14:paraId="72CBBDF7" w14:textId="77777777" w:rsidR="006841BF" w:rsidRPr="00030771" w:rsidRDefault="006841BF" w:rsidP="00A163AF">
      <w:pPr>
        <w:pStyle w:val="a4"/>
        <w:ind w:left="0" w:firstLine="709"/>
        <w:rPr>
          <w:rFonts w:ascii="Times New Roman" w:hAnsi="Times New Roman" w:cs="Times New Roman"/>
          <w:b/>
          <w:sz w:val="24"/>
        </w:rPr>
      </w:pPr>
      <w:r w:rsidRPr="00030771">
        <w:rPr>
          <w:rFonts w:ascii="Times New Roman" w:hAnsi="Times New Roman" w:cs="Times New Roman"/>
          <w:b/>
          <w:sz w:val="24"/>
        </w:rPr>
        <w:t>3.2.1. Основные печатные и/или электронные издания</w:t>
      </w:r>
    </w:p>
    <w:p w14:paraId="2F61C3AB" w14:textId="74FC6043" w:rsidR="00C6099E" w:rsidRPr="00030771" w:rsidRDefault="00C6099E" w:rsidP="00E91C45">
      <w:pPr>
        <w:pStyle w:val="a4"/>
        <w:numPr>
          <w:ilvl w:val="0"/>
          <w:numId w:val="9"/>
        </w:numPr>
        <w:tabs>
          <w:tab w:val="left" w:pos="851"/>
        </w:tabs>
        <w:ind w:left="0" w:firstLine="567"/>
        <w:jc w:val="both"/>
        <w:rPr>
          <w:rFonts w:ascii="Times New Roman" w:hAnsi="Times New Roman" w:cs="Times New Roman"/>
          <w:bCs/>
          <w:iCs/>
          <w:sz w:val="24"/>
        </w:rPr>
      </w:pPr>
      <w:r w:rsidRPr="00030771">
        <w:rPr>
          <w:rFonts w:ascii="Times New Roman" w:hAnsi="Times New Roman" w:cs="Times New Roman"/>
          <w:bCs/>
          <w:iCs/>
          <w:sz w:val="24"/>
        </w:rPr>
        <w:t xml:space="preserve">Абдуллина, К. Р. Математика : учебник для СПО / К. Р. Абдуллина, Р. Г. Мухаметдинова. — 2-е изд. — Саратов : Профобразование, 2024. — 288 c. — ISBN 978-5-4488-2219-3. — Текст : электронный // Электронный ресурс цифровой образовательной среды СПО PROFобразование : [сайт]. — URL: </w:t>
      </w:r>
      <w:hyperlink r:id="rId11" w:history="1">
        <w:r w:rsidR="00A163AF" w:rsidRPr="00030771">
          <w:rPr>
            <w:rStyle w:val="af0"/>
            <w:rFonts w:ascii="Times New Roman" w:hAnsi="Times New Roman" w:cs="Times New Roman"/>
            <w:bCs/>
            <w:iCs/>
            <w:sz w:val="24"/>
          </w:rPr>
          <w:t>https://profspo.ru/books/142587</w:t>
        </w:r>
      </w:hyperlink>
      <w:r w:rsidR="00A163AF" w:rsidRPr="00030771">
        <w:rPr>
          <w:rFonts w:ascii="Times New Roman" w:hAnsi="Times New Roman" w:cs="Times New Roman"/>
          <w:bCs/>
          <w:iCs/>
          <w:sz w:val="24"/>
        </w:rPr>
        <w:t xml:space="preserve"> </w:t>
      </w:r>
    </w:p>
    <w:p w14:paraId="549C5634" w14:textId="15E438D9" w:rsidR="00C6099E" w:rsidRPr="00030771" w:rsidRDefault="00C6099E" w:rsidP="00E91C45">
      <w:pPr>
        <w:pStyle w:val="a4"/>
        <w:numPr>
          <w:ilvl w:val="0"/>
          <w:numId w:val="9"/>
        </w:numPr>
        <w:tabs>
          <w:tab w:val="left" w:pos="851"/>
        </w:tabs>
        <w:ind w:left="0" w:firstLine="567"/>
        <w:jc w:val="both"/>
        <w:rPr>
          <w:rFonts w:ascii="Times New Roman" w:hAnsi="Times New Roman" w:cs="Times New Roman"/>
          <w:bCs/>
          <w:iCs/>
          <w:sz w:val="24"/>
        </w:rPr>
      </w:pPr>
      <w:r w:rsidRPr="00030771">
        <w:rPr>
          <w:rFonts w:ascii="Times New Roman" w:hAnsi="Times New Roman" w:cs="Times New Roman"/>
          <w:bCs/>
          <w:iCs/>
          <w:sz w:val="24"/>
        </w:rPr>
        <w:t xml:space="preserve">Алпатов, А. В. Математика : учебник для СПО / А. В. Алпатов. — 3-е изд. — Саратов, Москва : Профобразование, Ай Пи Ар Медиа, 2024. — 162 c. — ISBN 978-5-4488-1930-8, 978-5-4497-2811-1. — Текст : электронный // Электронный ресурс цифровой образовательной среды СПО PROFобразование : [сайт]. — URL: </w:t>
      </w:r>
      <w:hyperlink r:id="rId12" w:history="1">
        <w:r w:rsidR="00A163AF" w:rsidRPr="00030771">
          <w:rPr>
            <w:rStyle w:val="af0"/>
            <w:rFonts w:ascii="Times New Roman" w:hAnsi="Times New Roman" w:cs="Times New Roman"/>
            <w:bCs/>
            <w:iCs/>
            <w:sz w:val="24"/>
          </w:rPr>
          <w:t>https://profspo.ru/books/138135</w:t>
        </w:r>
      </w:hyperlink>
      <w:r w:rsidRPr="00030771">
        <w:rPr>
          <w:rFonts w:ascii="Times New Roman" w:hAnsi="Times New Roman" w:cs="Times New Roman"/>
          <w:bCs/>
          <w:iCs/>
          <w:sz w:val="24"/>
        </w:rPr>
        <w:t>"</w:t>
      </w:r>
      <w:r w:rsidR="00A163AF" w:rsidRPr="00030771">
        <w:rPr>
          <w:rFonts w:ascii="Times New Roman" w:hAnsi="Times New Roman" w:cs="Times New Roman"/>
          <w:bCs/>
          <w:iCs/>
          <w:sz w:val="24"/>
        </w:rPr>
        <w:t xml:space="preserve"> </w:t>
      </w:r>
    </w:p>
    <w:p w14:paraId="187AF0F1" w14:textId="2FBC4950" w:rsidR="002E7FF7" w:rsidRPr="00030771" w:rsidRDefault="00C6099E" w:rsidP="00E91C45">
      <w:pPr>
        <w:pStyle w:val="a4"/>
        <w:numPr>
          <w:ilvl w:val="0"/>
          <w:numId w:val="9"/>
        </w:numPr>
        <w:tabs>
          <w:tab w:val="left" w:pos="851"/>
        </w:tabs>
        <w:ind w:left="0" w:firstLine="567"/>
        <w:jc w:val="both"/>
        <w:rPr>
          <w:rFonts w:ascii="Times New Roman" w:hAnsi="Times New Roman" w:cs="Times New Roman"/>
          <w:bCs/>
          <w:iCs/>
          <w:sz w:val="24"/>
        </w:rPr>
      </w:pPr>
      <w:r w:rsidRPr="00030771">
        <w:rPr>
          <w:rFonts w:ascii="Times New Roman" w:hAnsi="Times New Roman" w:cs="Times New Roman"/>
          <w:bCs/>
          <w:iCs/>
          <w:sz w:val="24"/>
        </w:rPr>
        <w:t xml:space="preserve">Матвеева, Т. А. Математика : учебное пособие для СПО / Т. А. Матвеева, Н. Г. Рыжкова, Л. В. Шевелева ; под редакцией Д. В. Александрова. — 3-е изд. — Саратов, Екатеринбург : Профобразование, Уральский федеральный университет, 2024. — 215 c. — ISBN 978-5-4488-0397-0, 978-5-7996-2868-0. — Текст : электронный // Электронный ресурс цифровой образовательной среды СПО PROFобразование : [сайт]. — URL: </w:t>
      </w:r>
      <w:hyperlink r:id="rId13" w:history="1">
        <w:r w:rsidR="00A163AF" w:rsidRPr="00030771">
          <w:rPr>
            <w:rStyle w:val="af0"/>
            <w:rFonts w:ascii="Times New Roman" w:hAnsi="Times New Roman" w:cs="Times New Roman"/>
            <w:bCs/>
            <w:iCs/>
            <w:sz w:val="24"/>
          </w:rPr>
          <w:t>https://profspo.ru/books/139555</w:t>
        </w:r>
      </w:hyperlink>
      <w:r w:rsidR="00A163AF" w:rsidRPr="00030771">
        <w:rPr>
          <w:rFonts w:ascii="Times New Roman" w:hAnsi="Times New Roman" w:cs="Times New Roman"/>
          <w:bCs/>
          <w:iCs/>
          <w:sz w:val="24"/>
        </w:rPr>
        <w:t xml:space="preserve"> </w:t>
      </w:r>
    </w:p>
    <w:bookmarkEnd w:id="168"/>
    <w:p w14:paraId="03131DB2" w14:textId="77777777" w:rsidR="00C6099E" w:rsidRPr="00030771" w:rsidRDefault="00C6099E" w:rsidP="00A163AF">
      <w:pPr>
        <w:suppressAutoHyphens/>
        <w:ind w:firstLine="709"/>
        <w:contextualSpacing/>
        <w:rPr>
          <w:rFonts w:ascii="Times New Roman" w:hAnsi="Times New Roman" w:cs="Times New Roman"/>
          <w:b/>
          <w:bCs/>
          <w:sz w:val="24"/>
        </w:rPr>
      </w:pPr>
    </w:p>
    <w:p w14:paraId="11A90488" w14:textId="4D515258" w:rsidR="002E7FF7" w:rsidRPr="00030771" w:rsidRDefault="006841BF" w:rsidP="00E91C45">
      <w:pPr>
        <w:suppressAutoHyphens/>
        <w:spacing w:line="276" w:lineRule="auto"/>
        <w:ind w:firstLine="709"/>
        <w:contextualSpacing/>
        <w:rPr>
          <w:rFonts w:ascii="Times New Roman" w:hAnsi="Times New Roman" w:cs="Times New Roman"/>
          <w:b/>
          <w:bCs/>
          <w:sz w:val="24"/>
        </w:rPr>
      </w:pPr>
      <w:r w:rsidRPr="00030771">
        <w:rPr>
          <w:rFonts w:ascii="Times New Roman" w:hAnsi="Times New Roman" w:cs="Times New Roman"/>
          <w:b/>
          <w:bCs/>
          <w:sz w:val="24"/>
        </w:rPr>
        <w:t xml:space="preserve">3.2.2. Дополнительные источники </w:t>
      </w:r>
      <w:bookmarkStart w:id="169" w:name="_Toc152334674"/>
      <w:bookmarkStart w:id="170" w:name="_Toc156294577"/>
    </w:p>
    <w:p w14:paraId="335BD4FA" w14:textId="1C10D9C8" w:rsidR="00C6099E" w:rsidRPr="00E91C45" w:rsidRDefault="00C6099E" w:rsidP="00E91C45">
      <w:pPr>
        <w:pStyle w:val="a4"/>
        <w:numPr>
          <w:ilvl w:val="0"/>
          <w:numId w:val="35"/>
        </w:numPr>
        <w:tabs>
          <w:tab w:val="left" w:pos="993"/>
        </w:tabs>
        <w:suppressAutoHyphens/>
        <w:spacing w:line="276" w:lineRule="auto"/>
        <w:ind w:left="0" w:firstLine="709"/>
        <w:rPr>
          <w:rFonts w:ascii="Times New Roman" w:hAnsi="Times New Roman" w:cs="Times New Roman"/>
          <w:bCs/>
          <w:sz w:val="24"/>
        </w:rPr>
      </w:pPr>
      <w:r w:rsidRPr="00E91C45">
        <w:rPr>
          <w:rFonts w:ascii="Times New Roman" w:hAnsi="Times New Roman" w:cs="Times New Roman"/>
          <w:bCs/>
          <w:sz w:val="24"/>
        </w:rPr>
        <w:t xml:space="preserve">Григорьев В.П. Математика (3-е изд.) (в электронном формате) 2019. </w:t>
      </w:r>
    </w:p>
    <w:p w14:paraId="09CF7D05" w14:textId="486E097A" w:rsidR="00C6099E" w:rsidRPr="00E91C45" w:rsidRDefault="00C6099E" w:rsidP="00E91C45">
      <w:pPr>
        <w:pStyle w:val="a4"/>
        <w:numPr>
          <w:ilvl w:val="0"/>
          <w:numId w:val="35"/>
        </w:numPr>
        <w:tabs>
          <w:tab w:val="left" w:pos="993"/>
        </w:tabs>
        <w:suppressAutoHyphens/>
        <w:spacing w:line="276" w:lineRule="auto"/>
        <w:ind w:left="0" w:firstLine="709"/>
        <w:rPr>
          <w:rFonts w:ascii="Times New Roman" w:hAnsi="Times New Roman" w:cs="Times New Roman"/>
          <w:bCs/>
          <w:sz w:val="24"/>
        </w:rPr>
      </w:pPr>
      <w:r w:rsidRPr="00E91C45">
        <w:rPr>
          <w:rFonts w:ascii="Times New Roman" w:hAnsi="Times New Roman" w:cs="Times New Roman"/>
          <w:bCs/>
          <w:sz w:val="24"/>
        </w:rPr>
        <w:t>Григорьев В.П. Сборник задач по высшей математике (2-е изд.) (в электронном формате) 2018</w:t>
      </w:r>
    </w:p>
    <w:p w14:paraId="43D0C951" w14:textId="5C3BF42C" w:rsidR="002E7FF7" w:rsidRPr="0030710E" w:rsidRDefault="002E7FF7" w:rsidP="00E91C45">
      <w:pPr>
        <w:suppressAutoHyphens/>
        <w:spacing w:line="276" w:lineRule="auto"/>
        <w:ind w:firstLine="709"/>
        <w:contextualSpacing/>
        <w:rPr>
          <w:rFonts w:ascii="Times New Roman" w:hAnsi="Times New Roman" w:cs="Times New Roman"/>
          <w:i/>
          <w:iCs/>
        </w:rPr>
      </w:pPr>
    </w:p>
    <w:p w14:paraId="043730B9" w14:textId="77777777" w:rsidR="002E7FF7" w:rsidRPr="00030771" w:rsidRDefault="002E7FF7" w:rsidP="00A163AF">
      <w:pPr>
        <w:pStyle w:val="1f"/>
        <w:rPr>
          <w:rFonts w:ascii="Times New Roman" w:hAnsi="Times New Roman"/>
          <w:szCs w:val="22"/>
        </w:rPr>
      </w:pPr>
    </w:p>
    <w:p w14:paraId="47B86259" w14:textId="1C1F9F83" w:rsidR="006841BF" w:rsidRPr="00030771" w:rsidRDefault="006841BF" w:rsidP="00A163AF">
      <w:pPr>
        <w:pStyle w:val="1f"/>
        <w:rPr>
          <w:rFonts w:ascii="Times New Roman" w:hAnsi="Times New Roman"/>
          <w:b w:val="0"/>
          <w:bCs w:val="0"/>
          <w:szCs w:val="22"/>
          <w:lang w:val="ru-RU"/>
        </w:rPr>
      </w:pPr>
      <w:bookmarkStart w:id="171" w:name="_Toc205295289"/>
      <w:bookmarkStart w:id="172" w:name="_Toc205295471"/>
      <w:bookmarkStart w:id="173" w:name="_Toc205295631"/>
      <w:bookmarkStart w:id="174" w:name="_Toc205295792"/>
      <w:bookmarkStart w:id="175" w:name="_Toc205295954"/>
      <w:bookmarkStart w:id="176" w:name="_Toc205296335"/>
      <w:bookmarkStart w:id="177" w:name="_Toc205296498"/>
      <w:bookmarkStart w:id="178" w:name="_Toc205296661"/>
      <w:bookmarkStart w:id="179" w:name="_Toc205296824"/>
      <w:bookmarkStart w:id="180" w:name="_Toc205297099"/>
      <w:bookmarkStart w:id="181" w:name="_Toc205297262"/>
      <w:bookmarkStart w:id="182" w:name="_Toc205297425"/>
      <w:bookmarkStart w:id="183" w:name="_Toc205297588"/>
      <w:bookmarkStart w:id="184" w:name="_Toc205297751"/>
      <w:bookmarkStart w:id="185" w:name="_Toc205297914"/>
      <w:r w:rsidRPr="00030771">
        <w:rPr>
          <w:rFonts w:ascii="Times New Roman" w:hAnsi="Times New Roman"/>
          <w:szCs w:val="22"/>
        </w:rPr>
        <w:t xml:space="preserve">4. Контроль и оценка результатов </w:t>
      </w:r>
      <w:r w:rsidR="00C422A9" w:rsidRPr="00030771">
        <w:rPr>
          <w:rFonts w:ascii="Times New Roman" w:hAnsi="Times New Roman"/>
          <w:szCs w:val="22"/>
        </w:rPr>
        <w:br/>
      </w:r>
      <w:r w:rsidRPr="00030771">
        <w:rPr>
          <w:rFonts w:ascii="Times New Roman" w:hAnsi="Times New Roman"/>
          <w:szCs w:val="22"/>
        </w:rPr>
        <w:t xml:space="preserve">освоения </w:t>
      </w:r>
      <w:bookmarkEnd w:id="169"/>
      <w:r w:rsidR="00DF068E" w:rsidRPr="00030771">
        <w:rPr>
          <w:rFonts w:ascii="Times New Roman" w:hAnsi="Times New Roman"/>
          <w:szCs w:val="22"/>
          <w:lang w:val="ru-RU"/>
        </w:rPr>
        <w:t>ДИСЦИПЛИНЫ</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3919"/>
        <w:gridCol w:w="2465"/>
      </w:tblGrid>
      <w:tr w:rsidR="000143A1" w:rsidRPr="00030771" w14:paraId="044F0D35" w14:textId="77777777" w:rsidTr="002E7FF7">
        <w:trPr>
          <w:trHeight w:val="519"/>
        </w:trPr>
        <w:tc>
          <w:tcPr>
            <w:tcW w:w="1856" w:type="pct"/>
            <w:vAlign w:val="center"/>
          </w:tcPr>
          <w:p w14:paraId="39543625" w14:textId="77777777" w:rsidR="000143A1" w:rsidRPr="00030771" w:rsidRDefault="000143A1" w:rsidP="00A163AF">
            <w:pPr>
              <w:suppressAutoHyphens/>
              <w:contextualSpacing/>
              <w:jc w:val="center"/>
              <w:rPr>
                <w:rFonts w:ascii="Times New Roman" w:hAnsi="Times New Roman" w:cs="Times New Roman"/>
                <w:b/>
                <w:iCs/>
                <w:sz w:val="24"/>
              </w:rPr>
            </w:pPr>
            <w:r w:rsidRPr="00030771">
              <w:rPr>
                <w:rFonts w:ascii="Times New Roman" w:hAnsi="Times New Roman" w:cs="Times New Roman"/>
                <w:b/>
                <w:iCs/>
                <w:sz w:val="24"/>
              </w:rPr>
              <w:t>Результаты обучения</w:t>
            </w:r>
          </w:p>
        </w:tc>
        <w:tc>
          <w:tcPr>
            <w:tcW w:w="1930" w:type="pct"/>
            <w:vAlign w:val="center"/>
          </w:tcPr>
          <w:p w14:paraId="6EADEE39" w14:textId="77777777" w:rsidR="000143A1" w:rsidRPr="00030771" w:rsidRDefault="000143A1" w:rsidP="00A163AF">
            <w:pPr>
              <w:suppressAutoHyphens/>
              <w:contextualSpacing/>
              <w:jc w:val="center"/>
              <w:rPr>
                <w:rFonts w:ascii="Times New Roman" w:hAnsi="Times New Roman" w:cs="Times New Roman"/>
                <w:b/>
                <w:sz w:val="24"/>
              </w:rPr>
            </w:pPr>
            <w:r w:rsidRPr="00030771">
              <w:rPr>
                <w:rFonts w:ascii="Times New Roman" w:hAnsi="Times New Roman" w:cs="Times New Roman"/>
                <w:b/>
                <w:iCs/>
                <w:sz w:val="24"/>
              </w:rPr>
              <w:t>Показатели освоенности компетенций</w:t>
            </w:r>
          </w:p>
        </w:tc>
        <w:tc>
          <w:tcPr>
            <w:tcW w:w="1215" w:type="pct"/>
            <w:vAlign w:val="center"/>
          </w:tcPr>
          <w:p w14:paraId="2198F72C" w14:textId="77777777" w:rsidR="000143A1" w:rsidRPr="00030771" w:rsidRDefault="000143A1" w:rsidP="00A163AF">
            <w:pPr>
              <w:suppressAutoHyphens/>
              <w:contextualSpacing/>
              <w:jc w:val="center"/>
              <w:rPr>
                <w:rFonts w:ascii="Times New Roman" w:hAnsi="Times New Roman" w:cs="Times New Roman"/>
                <w:b/>
                <w:sz w:val="24"/>
              </w:rPr>
            </w:pPr>
            <w:r w:rsidRPr="00030771">
              <w:rPr>
                <w:rFonts w:ascii="Times New Roman" w:hAnsi="Times New Roman" w:cs="Times New Roman"/>
                <w:b/>
                <w:sz w:val="24"/>
              </w:rPr>
              <w:t>Методы оценки</w:t>
            </w:r>
          </w:p>
        </w:tc>
      </w:tr>
      <w:tr w:rsidR="002E7FF7" w:rsidRPr="00030771" w14:paraId="1275BE40" w14:textId="77777777" w:rsidTr="002E7FF7">
        <w:trPr>
          <w:trHeight w:val="698"/>
        </w:trPr>
        <w:tc>
          <w:tcPr>
            <w:tcW w:w="1856" w:type="pct"/>
          </w:tcPr>
          <w:p w14:paraId="7644624F" w14:textId="6FAB5676" w:rsidR="002E7FF7" w:rsidRPr="00030771" w:rsidRDefault="002E7FF7" w:rsidP="00A163AF">
            <w:pPr>
              <w:contextualSpacing/>
              <w:rPr>
                <w:rFonts w:ascii="Times New Roman" w:hAnsi="Times New Roman"/>
                <w:i/>
                <w:iCs/>
                <w:sz w:val="24"/>
              </w:rPr>
            </w:pPr>
            <w:r w:rsidRPr="00030771">
              <w:rPr>
                <w:rFonts w:ascii="Times New Roman" w:hAnsi="Times New Roman"/>
                <w:i/>
                <w:iCs/>
                <w:sz w:val="24"/>
              </w:rPr>
              <w:t>Знает:</w:t>
            </w:r>
          </w:p>
          <w:p w14:paraId="387C6E81" w14:textId="3906D7A1"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основные математические методы решения прикладных задач; </w:t>
            </w:r>
          </w:p>
          <w:p w14:paraId="18A823CE" w14:textId="33B27554"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основные понятия и методы математического анализа, линейной алгебры, теорию комплексных чисел, теории вероятностей и математической статистики; </w:t>
            </w:r>
          </w:p>
          <w:p w14:paraId="0572609E" w14:textId="26595270"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основы интегрального и дифференциального исчисления; </w:t>
            </w:r>
          </w:p>
          <w:p w14:paraId="51F0EB73" w14:textId="17D3815E" w:rsidR="002E7FF7" w:rsidRPr="00030771" w:rsidRDefault="00D56419" w:rsidP="00A163AF">
            <w:pPr>
              <w:suppressAutoHyphens/>
              <w:rPr>
                <w:rFonts w:ascii="Times New Roman" w:hAnsi="Times New Roman" w:cs="Times New Roman"/>
                <w:i/>
                <w:sz w:val="24"/>
              </w:rPr>
            </w:pPr>
            <w:r w:rsidRPr="00030771">
              <w:rPr>
                <w:rFonts w:ascii="Times New Roman" w:hAnsi="Times New Roman"/>
                <w:sz w:val="24"/>
              </w:rPr>
              <w:t>-</w:t>
            </w:r>
            <w:r w:rsidR="002E7FF7" w:rsidRPr="00030771">
              <w:rPr>
                <w:rFonts w:ascii="Times New Roman" w:hAnsi="Times New Roman"/>
                <w:sz w:val="24"/>
              </w:rPr>
              <w:t>роль и место математики в современном мире при освоении профессиональных дисциплин и в сфере профессиональной деятельности.</w:t>
            </w:r>
          </w:p>
        </w:tc>
        <w:tc>
          <w:tcPr>
            <w:tcW w:w="1930" w:type="pct"/>
          </w:tcPr>
          <w:p w14:paraId="28B2F27C" w14:textId="1ECE7BBC" w:rsidR="00C6099E" w:rsidRPr="00030771" w:rsidRDefault="00D56419" w:rsidP="00A163AF">
            <w:pPr>
              <w:suppressAutoHyphens/>
              <w:contextualSpacing/>
              <w:rPr>
                <w:rFonts w:ascii="Times New Roman" w:hAnsi="Times New Roman" w:cs="Times New Roman"/>
                <w:sz w:val="24"/>
              </w:rPr>
            </w:pPr>
            <w:r w:rsidRPr="00030771">
              <w:rPr>
                <w:rFonts w:ascii="Times New Roman" w:hAnsi="Times New Roman" w:cs="Times New Roman"/>
                <w:sz w:val="24"/>
              </w:rPr>
              <w:t>-обосновывает постановки цели, выбора и применения методов и способов решения профессиональных задач;</w:t>
            </w:r>
          </w:p>
          <w:p w14:paraId="740D45B4" w14:textId="4F9207CE" w:rsidR="00C6099E" w:rsidRPr="00030771" w:rsidRDefault="00D56419" w:rsidP="00A163AF">
            <w:pPr>
              <w:suppressAutoHyphens/>
              <w:contextualSpacing/>
              <w:rPr>
                <w:rFonts w:ascii="Times New Roman" w:hAnsi="Times New Roman" w:cs="Times New Roman"/>
                <w:sz w:val="24"/>
              </w:rPr>
            </w:pPr>
            <w:r w:rsidRPr="00030771">
              <w:rPr>
                <w:rFonts w:ascii="Times New Roman" w:hAnsi="Times New Roman" w:cs="Times New Roman"/>
                <w:sz w:val="24"/>
              </w:rPr>
              <w:t>-ставит адекватные оценки и самооценку эффективности и качества выполнения профессиональных задач;</w:t>
            </w:r>
          </w:p>
          <w:p w14:paraId="3C37EF3F" w14:textId="0137B7A5" w:rsidR="00C6099E" w:rsidRPr="00030771" w:rsidRDefault="00D56419" w:rsidP="00A163AF">
            <w:pPr>
              <w:suppressAutoHyphens/>
              <w:contextualSpacing/>
              <w:rPr>
                <w:rFonts w:ascii="Times New Roman" w:hAnsi="Times New Roman" w:cs="Times New Roman"/>
                <w:sz w:val="24"/>
              </w:rPr>
            </w:pPr>
            <w:r w:rsidRPr="00030771">
              <w:rPr>
                <w:rFonts w:ascii="Times New Roman" w:hAnsi="Times New Roman" w:cs="Times New Roman"/>
                <w:sz w:val="24"/>
              </w:rPr>
              <w:t>-взаимодействует с обучающимися, преподавателями и мастерами в ходе обучения, с руководителями учебной и производственной практик;</w:t>
            </w:r>
          </w:p>
          <w:p w14:paraId="22858A93" w14:textId="2FCB5F40" w:rsidR="002E7FF7" w:rsidRPr="00030771" w:rsidRDefault="00D56419" w:rsidP="00A163AF">
            <w:pPr>
              <w:suppressAutoHyphens/>
              <w:contextualSpacing/>
              <w:rPr>
                <w:rFonts w:ascii="Times New Roman" w:hAnsi="Times New Roman" w:cs="Times New Roman"/>
                <w:i/>
                <w:sz w:val="24"/>
              </w:rPr>
            </w:pPr>
            <w:r w:rsidRPr="00030771">
              <w:rPr>
                <w:rFonts w:ascii="Times New Roman" w:hAnsi="Times New Roman" w:cs="Times New Roman"/>
                <w:sz w:val="24"/>
              </w:rPr>
              <w:t>-обосновывает анализ работы членов команды (подчиненных).</w:t>
            </w:r>
          </w:p>
        </w:tc>
        <w:tc>
          <w:tcPr>
            <w:tcW w:w="1215" w:type="pct"/>
          </w:tcPr>
          <w:p w14:paraId="7821DD2D" w14:textId="77777777" w:rsidR="002E7FF7" w:rsidRPr="00030771" w:rsidRDefault="002E7FF7" w:rsidP="00A163AF">
            <w:pPr>
              <w:suppressAutoHyphens/>
              <w:contextualSpacing/>
              <w:rPr>
                <w:rFonts w:ascii="Times New Roman" w:hAnsi="Times New Roman" w:cs="Times New Roman"/>
                <w:sz w:val="24"/>
              </w:rPr>
            </w:pPr>
            <w:r w:rsidRPr="00030771">
              <w:rPr>
                <w:rFonts w:ascii="Times New Roman" w:hAnsi="Times New Roman" w:cs="Times New Roman"/>
                <w:sz w:val="24"/>
              </w:rPr>
              <w:t>Экспертное наблюдение выполнения практических работ и видов работ по практике</w:t>
            </w:r>
          </w:p>
          <w:p w14:paraId="462EF4E5" w14:textId="77777777" w:rsidR="002E7FF7" w:rsidRPr="00030771" w:rsidRDefault="002E7FF7" w:rsidP="00A163AF">
            <w:pPr>
              <w:suppressAutoHyphens/>
              <w:contextualSpacing/>
              <w:rPr>
                <w:rFonts w:ascii="Times New Roman" w:hAnsi="Times New Roman" w:cs="Times New Roman"/>
                <w:sz w:val="24"/>
              </w:rPr>
            </w:pPr>
            <w:r w:rsidRPr="00030771">
              <w:rPr>
                <w:rFonts w:ascii="Times New Roman" w:hAnsi="Times New Roman" w:cs="Times New Roman"/>
                <w:sz w:val="24"/>
              </w:rPr>
              <w:t>Диагностика (тестирование, контрольные работы)</w:t>
            </w:r>
          </w:p>
        </w:tc>
      </w:tr>
      <w:tr w:rsidR="002E7FF7" w:rsidRPr="00030771" w14:paraId="2290E166" w14:textId="77777777" w:rsidTr="002E7FF7">
        <w:trPr>
          <w:trHeight w:val="698"/>
        </w:trPr>
        <w:tc>
          <w:tcPr>
            <w:tcW w:w="1856" w:type="pct"/>
          </w:tcPr>
          <w:p w14:paraId="36EAD0AF" w14:textId="3B4DA2D5" w:rsidR="002E7FF7" w:rsidRPr="00030771" w:rsidRDefault="002E7FF7" w:rsidP="00A163AF">
            <w:pPr>
              <w:contextualSpacing/>
              <w:rPr>
                <w:rFonts w:ascii="Times New Roman" w:hAnsi="Times New Roman"/>
                <w:i/>
                <w:iCs/>
                <w:sz w:val="24"/>
              </w:rPr>
            </w:pPr>
            <w:r w:rsidRPr="00030771">
              <w:rPr>
                <w:rFonts w:ascii="Times New Roman" w:hAnsi="Times New Roman"/>
                <w:i/>
                <w:iCs/>
                <w:sz w:val="24"/>
              </w:rPr>
              <w:t>Умеет:</w:t>
            </w:r>
          </w:p>
          <w:p w14:paraId="69549939" w14:textId="3C80BC2C" w:rsidR="002E7FF7" w:rsidRPr="00030771" w:rsidRDefault="002E7FF7" w:rsidP="00A163AF">
            <w:pPr>
              <w:rPr>
                <w:rFonts w:ascii="Times New Roman" w:hAnsi="Times New Roman"/>
                <w:sz w:val="24"/>
              </w:rPr>
            </w:pPr>
            <w:r w:rsidRPr="00030771">
              <w:rPr>
                <w:rFonts w:ascii="Times New Roman" w:hAnsi="Times New Roman"/>
                <w:sz w:val="24"/>
              </w:rPr>
              <w:t xml:space="preserve">-анализировать сложные функции и строить их графики; </w:t>
            </w:r>
          </w:p>
          <w:p w14:paraId="6D86FCC4" w14:textId="69718505"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выполнять действия над комплексными числами; </w:t>
            </w:r>
          </w:p>
          <w:p w14:paraId="6E9BDBF8" w14:textId="35B0C8A7"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вычислять значения геометрических величин; </w:t>
            </w:r>
          </w:p>
          <w:p w14:paraId="6C52A12B" w14:textId="698DC547"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производить операции над матрицами и определителями; </w:t>
            </w:r>
          </w:p>
          <w:p w14:paraId="38FDD400" w14:textId="7718BB80"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решать задачи на вычисление вероятности с использованием элементов комбинаторики; </w:t>
            </w:r>
          </w:p>
          <w:p w14:paraId="7CBAD4B2" w14:textId="184AA81D" w:rsidR="002E7FF7" w:rsidRPr="00030771" w:rsidRDefault="00D56419" w:rsidP="00A163AF">
            <w:pPr>
              <w:rPr>
                <w:rFonts w:ascii="Times New Roman" w:hAnsi="Times New Roman"/>
                <w:sz w:val="24"/>
              </w:rPr>
            </w:pPr>
            <w:r w:rsidRPr="00030771">
              <w:rPr>
                <w:rFonts w:ascii="Times New Roman" w:hAnsi="Times New Roman"/>
                <w:sz w:val="24"/>
              </w:rPr>
              <w:t>-</w:t>
            </w:r>
            <w:r w:rsidR="002E7FF7" w:rsidRPr="00030771">
              <w:rPr>
                <w:rFonts w:ascii="Times New Roman" w:hAnsi="Times New Roman"/>
                <w:sz w:val="24"/>
              </w:rPr>
              <w:t xml:space="preserve">решать прикладные задачи с использованием элементов дифференциального и интегрального исчислений; </w:t>
            </w:r>
          </w:p>
          <w:p w14:paraId="734A5012" w14:textId="5011ECBD" w:rsidR="002E7FF7" w:rsidRPr="00030771" w:rsidRDefault="00D56419" w:rsidP="00A163AF">
            <w:pPr>
              <w:suppressAutoHyphens/>
              <w:rPr>
                <w:rFonts w:ascii="Times New Roman" w:hAnsi="Times New Roman" w:cs="Times New Roman"/>
                <w:bCs/>
                <w:i/>
                <w:sz w:val="24"/>
              </w:rPr>
            </w:pPr>
            <w:r w:rsidRPr="00030771">
              <w:rPr>
                <w:rFonts w:ascii="Times New Roman" w:hAnsi="Times New Roman"/>
                <w:sz w:val="24"/>
              </w:rPr>
              <w:t>-</w:t>
            </w:r>
            <w:r w:rsidR="002E7FF7" w:rsidRPr="00030771">
              <w:rPr>
                <w:rFonts w:ascii="Times New Roman" w:hAnsi="Times New Roman"/>
                <w:sz w:val="24"/>
              </w:rPr>
              <w:t>решать системы линейных уравнений различными методами</w:t>
            </w:r>
          </w:p>
        </w:tc>
        <w:tc>
          <w:tcPr>
            <w:tcW w:w="1930" w:type="pct"/>
          </w:tcPr>
          <w:p w14:paraId="04EEB6AF" w14:textId="7ECDB30D" w:rsidR="002E7FF7" w:rsidRPr="00030771" w:rsidRDefault="00D56419" w:rsidP="00A163AF">
            <w:pPr>
              <w:suppressAutoHyphens/>
              <w:contextualSpacing/>
              <w:rPr>
                <w:rFonts w:ascii="Times New Roman" w:hAnsi="Times New Roman" w:cs="Times New Roman"/>
                <w:bCs/>
                <w:sz w:val="24"/>
              </w:rPr>
            </w:pPr>
            <w:r w:rsidRPr="00030771">
              <w:rPr>
                <w:rFonts w:ascii="Times New Roman" w:hAnsi="Times New Roman" w:cs="Times New Roman"/>
                <w:bCs/>
                <w:sz w:val="24"/>
              </w:rPr>
              <w:t>-использует различные источники,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215" w:type="pct"/>
          </w:tcPr>
          <w:p w14:paraId="3A7E56C3" w14:textId="77777777" w:rsidR="002E7FF7" w:rsidRPr="00030771" w:rsidRDefault="002E7FF7" w:rsidP="00A163AF">
            <w:pPr>
              <w:suppressAutoHyphens/>
              <w:contextualSpacing/>
              <w:rPr>
                <w:rFonts w:ascii="Times New Roman" w:hAnsi="Times New Roman" w:cs="Times New Roman"/>
                <w:sz w:val="24"/>
              </w:rPr>
            </w:pPr>
            <w:r w:rsidRPr="00030771">
              <w:rPr>
                <w:rFonts w:ascii="Times New Roman" w:hAnsi="Times New Roman" w:cs="Times New Roman"/>
                <w:sz w:val="24"/>
              </w:rPr>
              <w:t>Экспертное наблюдение выполнения практических работ и видов работ по практике</w:t>
            </w:r>
          </w:p>
          <w:p w14:paraId="54E2F9AA" w14:textId="1BD34B70" w:rsidR="002E7FF7" w:rsidRPr="00030771" w:rsidRDefault="002E7FF7" w:rsidP="00A163AF">
            <w:pPr>
              <w:suppressAutoHyphens/>
              <w:contextualSpacing/>
              <w:rPr>
                <w:rFonts w:ascii="Times New Roman" w:hAnsi="Times New Roman" w:cs="Times New Roman"/>
                <w:sz w:val="24"/>
              </w:rPr>
            </w:pPr>
            <w:r w:rsidRPr="00030771">
              <w:rPr>
                <w:rFonts w:ascii="Times New Roman" w:hAnsi="Times New Roman" w:cs="Times New Roman"/>
                <w:sz w:val="24"/>
              </w:rPr>
              <w:t>Диагностика (тестирование, контрольные работы)</w:t>
            </w:r>
          </w:p>
        </w:tc>
      </w:tr>
    </w:tbl>
    <w:p w14:paraId="12347540" w14:textId="1D5BD02A" w:rsidR="00BE2A8F" w:rsidRPr="0030710E" w:rsidRDefault="00C63897" w:rsidP="00A163AF">
      <w:pPr>
        <w:jc w:val="right"/>
        <w:rPr>
          <w:rFonts w:ascii="Times New Roman" w:hAnsi="Times New Roman" w:cs="Times New Roman"/>
          <w:b/>
          <w:bCs/>
        </w:rPr>
      </w:pPr>
      <w:r w:rsidRPr="0030710E">
        <w:rPr>
          <w:rFonts w:ascii="Times New Roman" w:hAnsi="Times New Roman" w:cs="Times New Roman"/>
          <w:b/>
          <w:bCs/>
        </w:rPr>
        <w:br w:type="page"/>
      </w:r>
      <w:r w:rsidR="00BE2A8F" w:rsidRPr="0030710E">
        <w:rPr>
          <w:rFonts w:ascii="Times New Roman" w:hAnsi="Times New Roman" w:cs="Times New Roman"/>
          <w:b/>
          <w:bCs/>
        </w:rPr>
        <w:lastRenderedPageBreak/>
        <w:t>Приложение 2.</w:t>
      </w:r>
      <w:r w:rsidR="002E7FF7" w:rsidRPr="0030710E">
        <w:rPr>
          <w:rFonts w:ascii="Times New Roman" w:hAnsi="Times New Roman" w:cs="Times New Roman"/>
          <w:b/>
          <w:bCs/>
        </w:rPr>
        <w:t>2</w:t>
      </w:r>
    </w:p>
    <w:p w14:paraId="0182CAFB"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11B1B18A"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68F4B101" w14:textId="77777777" w:rsidR="00BE2A8F" w:rsidRPr="0030710E" w:rsidRDefault="00BE2A8F" w:rsidP="00A163AF">
      <w:pPr>
        <w:jc w:val="right"/>
        <w:rPr>
          <w:rFonts w:ascii="Times New Roman" w:hAnsi="Times New Roman" w:cs="Times New Roman"/>
          <w:b/>
          <w:bCs/>
          <w:color w:val="0070C0"/>
        </w:rPr>
      </w:pPr>
    </w:p>
    <w:p w14:paraId="0E376FB6" w14:textId="77777777" w:rsidR="00BE2A8F" w:rsidRPr="0030710E" w:rsidRDefault="00BE2A8F" w:rsidP="00A163AF">
      <w:pPr>
        <w:jc w:val="right"/>
        <w:rPr>
          <w:rFonts w:ascii="Times New Roman" w:hAnsi="Times New Roman" w:cs="Times New Roman"/>
          <w:b/>
          <w:bCs/>
          <w:color w:val="0070C0"/>
        </w:rPr>
      </w:pPr>
    </w:p>
    <w:p w14:paraId="7FC549F8" w14:textId="77777777" w:rsidR="00BE2A8F" w:rsidRPr="0030710E" w:rsidRDefault="00BE2A8F" w:rsidP="00A163AF">
      <w:pPr>
        <w:jc w:val="right"/>
        <w:rPr>
          <w:rFonts w:ascii="Times New Roman" w:hAnsi="Times New Roman" w:cs="Times New Roman"/>
          <w:b/>
          <w:bCs/>
          <w:color w:val="0070C0"/>
        </w:rPr>
      </w:pPr>
    </w:p>
    <w:p w14:paraId="4EB3996B" w14:textId="77777777" w:rsidR="00BE2A8F" w:rsidRPr="0030710E" w:rsidRDefault="00BE2A8F" w:rsidP="00A163AF">
      <w:pPr>
        <w:jc w:val="right"/>
        <w:rPr>
          <w:rFonts w:ascii="Times New Roman" w:hAnsi="Times New Roman" w:cs="Times New Roman"/>
          <w:b/>
          <w:bCs/>
          <w:color w:val="0070C0"/>
        </w:rPr>
      </w:pPr>
    </w:p>
    <w:p w14:paraId="5B116E1E" w14:textId="77777777" w:rsidR="00BE2A8F" w:rsidRPr="0030710E" w:rsidRDefault="00BE2A8F" w:rsidP="00A163AF">
      <w:pPr>
        <w:jc w:val="right"/>
        <w:rPr>
          <w:rFonts w:ascii="Times New Roman" w:hAnsi="Times New Roman" w:cs="Times New Roman"/>
          <w:b/>
          <w:bCs/>
          <w:color w:val="0070C0"/>
        </w:rPr>
      </w:pPr>
    </w:p>
    <w:p w14:paraId="46BA6358" w14:textId="77777777" w:rsidR="00BE2A8F" w:rsidRPr="0030710E" w:rsidRDefault="00BE2A8F" w:rsidP="00A163AF">
      <w:pPr>
        <w:jc w:val="right"/>
        <w:rPr>
          <w:rFonts w:ascii="Times New Roman" w:hAnsi="Times New Roman" w:cs="Times New Roman"/>
          <w:b/>
          <w:bCs/>
          <w:color w:val="0070C0"/>
        </w:rPr>
      </w:pPr>
    </w:p>
    <w:p w14:paraId="7781F6C4" w14:textId="77777777" w:rsidR="00BE2A8F" w:rsidRPr="0030710E" w:rsidRDefault="00BE2A8F" w:rsidP="00A163AF">
      <w:pPr>
        <w:jc w:val="right"/>
        <w:rPr>
          <w:rFonts w:ascii="Times New Roman" w:hAnsi="Times New Roman" w:cs="Times New Roman"/>
          <w:b/>
          <w:bCs/>
          <w:color w:val="0070C0"/>
        </w:rPr>
      </w:pPr>
    </w:p>
    <w:p w14:paraId="4FE4A833" w14:textId="77777777" w:rsidR="00BE2A8F" w:rsidRPr="0030710E" w:rsidRDefault="00BE2A8F" w:rsidP="00A163AF">
      <w:pPr>
        <w:jc w:val="right"/>
        <w:rPr>
          <w:rFonts w:ascii="Times New Roman" w:hAnsi="Times New Roman" w:cs="Times New Roman"/>
          <w:b/>
          <w:bCs/>
          <w:color w:val="0070C0"/>
        </w:rPr>
      </w:pPr>
    </w:p>
    <w:p w14:paraId="1215950E" w14:textId="77777777" w:rsidR="00BE2A8F" w:rsidRPr="0030710E" w:rsidRDefault="00BE2A8F" w:rsidP="00A163AF">
      <w:pPr>
        <w:jc w:val="right"/>
        <w:rPr>
          <w:rFonts w:ascii="Times New Roman" w:hAnsi="Times New Roman" w:cs="Times New Roman"/>
          <w:b/>
          <w:bCs/>
          <w:color w:val="0070C0"/>
        </w:rPr>
      </w:pPr>
    </w:p>
    <w:p w14:paraId="6103FC79" w14:textId="77777777" w:rsidR="00BE2A8F" w:rsidRPr="0030710E" w:rsidRDefault="00BE2A8F" w:rsidP="00A163AF">
      <w:pPr>
        <w:jc w:val="right"/>
        <w:rPr>
          <w:rFonts w:ascii="Times New Roman" w:hAnsi="Times New Roman" w:cs="Times New Roman"/>
          <w:b/>
          <w:bCs/>
          <w:color w:val="0070C0"/>
        </w:rPr>
      </w:pPr>
    </w:p>
    <w:p w14:paraId="70F9853F"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F79B32E" w14:textId="65B8C6D9" w:rsidR="00BE2A8F" w:rsidRPr="0030710E" w:rsidRDefault="00BE2A8F" w:rsidP="00A163AF">
      <w:pPr>
        <w:pStyle w:val="1"/>
        <w:rPr>
          <w:sz w:val="22"/>
          <w:szCs w:val="22"/>
        </w:rPr>
      </w:pPr>
      <w:bookmarkStart w:id="186" w:name="_Toc179475747"/>
      <w:r w:rsidRPr="0030710E">
        <w:rPr>
          <w:sz w:val="22"/>
          <w:szCs w:val="22"/>
        </w:rPr>
        <w:t>«</w:t>
      </w:r>
      <w:r w:rsidR="002E7FF7" w:rsidRPr="0030710E">
        <w:rPr>
          <w:sz w:val="22"/>
          <w:szCs w:val="22"/>
        </w:rPr>
        <w:t>ОП.02 ИНФОРМАЦИОННЫЕ ТЕХНОЛОГИИ В ПРОФЕССИОНАЛЬНОЙ ДЕЯТЕЛЬНОСТИ</w:t>
      </w:r>
      <w:r w:rsidRPr="0030710E">
        <w:rPr>
          <w:sz w:val="22"/>
          <w:szCs w:val="22"/>
        </w:rPr>
        <w:t>»</w:t>
      </w:r>
      <w:bookmarkEnd w:id="186"/>
    </w:p>
    <w:p w14:paraId="6ADBB7C3" w14:textId="77777777" w:rsidR="00BE2A8F" w:rsidRPr="0030710E" w:rsidRDefault="00BE2A8F" w:rsidP="00A163AF">
      <w:pPr>
        <w:pStyle w:val="1"/>
        <w:rPr>
          <w:sz w:val="22"/>
          <w:szCs w:val="22"/>
        </w:rPr>
      </w:pPr>
    </w:p>
    <w:p w14:paraId="0A259BB2" w14:textId="77777777" w:rsidR="00BE2A8F" w:rsidRPr="0030710E" w:rsidRDefault="00BE2A8F" w:rsidP="00A163AF">
      <w:pPr>
        <w:pStyle w:val="1"/>
        <w:rPr>
          <w:sz w:val="22"/>
          <w:szCs w:val="22"/>
        </w:rPr>
      </w:pPr>
    </w:p>
    <w:p w14:paraId="5FD2A5D9" w14:textId="77777777" w:rsidR="00BE2A8F" w:rsidRPr="0030710E" w:rsidRDefault="00BE2A8F" w:rsidP="00A163AF">
      <w:pPr>
        <w:pStyle w:val="1"/>
        <w:rPr>
          <w:sz w:val="22"/>
          <w:szCs w:val="22"/>
        </w:rPr>
      </w:pPr>
    </w:p>
    <w:p w14:paraId="2F3159CA" w14:textId="77777777" w:rsidR="00BE2A8F" w:rsidRPr="0030710E" w:rsidRDefault="00BE2A8F" w:rsidP="00A163AF">
      <w:pPr>
        <w:pStyle w:val="1"/>
        <w:rPr>
          <w:sz w:val="22"/>
          <w:szCs w:val="22"/>
        </w:rPr>
      </w:pPr>
    </w:p>
    <w:p w14:paraId="134E59B3" w14:textId="77777777" w:rsidR="00BE2A8F" w:rsidRPr="0030710E" w:rsidRDefault="00BE2A8F" w:rsidP="00A163AF">
      <w:pPr>
        <w:pStyle w:val="1"/>
        <w:rPr>
          <w:sz w:val="22"/>
          <w:szCs w:val="22"/>
        </w:rPr>
      </w:pPr>
    </w:p>
    <w:p w14:paraId="3FD3EE29" w14:textId="77777777" w:rsidR="00BE2A8F" w:rsidRPr="0030710E" w:rsidRDefault="00BE2A8F" w:rsidP="00A163AF">
      <w:pPr>
        <w:pStyle w:val="1"/>
        <w:rPr>
          <w:sz w:val="22"/>
          <w:szCs w:val="22"/>
        </w:rPr>
      </w:pPr>
    </w:p>
    <w:p w14:paraId="40647555" w14:textId="77777777" w:rsidR="00BE2A8F" w:rsidRPr="0030710E" w:rsidRDefault="00BE2A8F" w:rsidP="00A163AF">
      <w:pPr>
        <w:pStyle w:val="1"/>
        <w:rPr>
          <w:sz w:val="22"/>
          <w:szCs w:val="22"/>
        </w:rPr>
      </w:pPr>
    </w:p>
    <w:p w14:paraId="68F620EF" w14:textId="77777777" w:rsidR="00BE2A8F" w:rsidRPr="0030710E" w:rsidRDefault="00BE2A8F" w:rsidP="00A163AF">
      <w:pPr>
        <w:pStyle w:val="1"/>
        <w:rPr>
          <w:sz w:val="22"/>
          <w:szCs w:val="22"/>
        </w:rPr>
      </w:pPr>
    </w:p>
    <w:p w14:paraId="455A4F9C" w14:textId="77777777" w:rsidR="00BE2A8F" w:rsidRPr="0030710E" w:rsidRDefault="00BE2A8F" w:rsidP="00A163AF">
      <w:pPr>
        <w:pStyle w:val="1"/>
        <w:rPr>
          <w:sz w:val="22"/>
          <w:szCs w:val="22"/>
        </w:rPr>
      </w:pPr>
    </w:p>
    <w:p w14:paraId="34ACE4E5" w14:textId="77777777" w:rsidR="00BE2A8F" w:rsidRPr="0030710E" w:rsidRDefault="00BE2A8F" w:rsidP="00A163AF">
      <w:pPr>
        <w:pStyle w:val="1"/>
        <w:rPr>
          <w:sz w:val="22"/>
          <w:szCs w:val="22"/>
        </w:rPr>
      </w:pPr>
    </w:p>
    <w:p w14:paraId="67D5FB22" w14:textId="77777777" w:rsidR="00BE2A8F" w:rsidRPr="0030710E" w:rsidRDefault="00BE2A8F" w:rsidP="00A163AF">
      <w:pPr>
        <w:pStyle w:val="1"/>
        <w:rPr>
          <w:sz w:val="22"/>
          <w:szCs w:val="22"/>
        </w:rPr>
      </w:pPr>
    </w:p>
    <w:p w14:paraId="17102E4E" w14:textId="77777777" w:rsidR="00BE2A8F" w:rsidRPr="0030710E" w:rsidRDefault="00BE2A8F" w:rsidP="00A163AF">
      <w:pPr>
        <w:pStyle w:val="1"/>
        <w:rPr>
          <w:sz w:val="22"/>
          <w:szCs w:val="22"/>
        </w:rPr>
      </w:pPr>
    </w:p>
    <w:p w14:paraId="62CD2FD7" w14:textId="77777777" w:rsidR="00BE2A8F" w:rsidRPr="0030710E" w:rsidRDefault="00BE2A8F" w:rsidP="00A163AF">
      <w:pPr>
        <w:pStyle w:val="1"/>
        <w:rPr>
          <w:sz w:val="22"/>
          <w:szCs w:val="22"/>
        </w:rPr>
      </w:pPr>
    </w:p>
    <w:p w14:paraId="458C2E2E"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74B12C36" w14:textId="77777777" w:rsidR="00BE2A8F" w:rsidRPr="0030710E" w:rsidRDefault="00BE2A8F" w:rsidP="00A163AF">
      <w:pPr>
        <w:pStyle w:val="1"/>
        <w:rPr>
          <w:sz w:val="22"/>
          <w:szCs w:val="22"/>
        </w:rPr>
      </w:pPr>
    </w:p>
    <w:p w14:paraId="4BF9FD0A" w14:textId="77777777" w:rsidR="00BE2A8F" w:rsidRPr="0030710E" w:rsidRDefault="00BE2A8F" w:rsidP="00A163AF">
      <w:pPr>
        <w:pStyle w:val="1d"/>
        <w:jc w:val="center"/>
        <w:rPr>
          <w:b/>
          <w:bCs/>
          <w:sz w:val="22"/>
          <w:szCs w:val="22"/>
          <w:lang w:val="ru-RU"/>
        </w:rPr>
      </w:pPr>
    </w:p>
    <w:p w14:paraId="506D585A"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0DE347DE" w14:textId="77777777" w:rsidR="00BE2A8F" w:rsidRPr="0030710E" w:rsidRDefault="00BE2A8F" w:rsidP="00A163AF">
      <w:pPr>
        <w:pStyle w:val="1f"/>
        <w:rPr>
          <w:rFonts w:ascii="Times New Roman" w:hAnsi="Times New Roman"/>
          <w:sz w:val="22"/>
          <w:szCs w:val="22"/>
          <w:lang w:val="ru-RU"/>
        </w:rPr>
      </w:pPr>
      <w:bookmarkStart w:id="187" w:name="_Toc205295290"/>
      <w:bookmarkStart w:id="188" w:name="_Toc205295632"/>
      <w:bookmarkStart w:id="189" w:name="_Toc205295793"/>
      <w:bookmarkStart w:id="190" w:name="_Toc205295955"/>
      <w:bookmarkStart w:id="191" w:name="_Toc205296336"/>
      <w:bookmarkStart w:id="192" w:name="_Toc205296499"/>
      <w:bookmarkStart w:id="193" w:name="_Toc205296662"/>
      <w:bookmarkStart w:id="194" w:name="_Toc205296825"/>
      <w:bookmarkStart w:id="195" w:name="_Toc205297100"/>
      <w:bookmarkStart w:id="196" w:name="_Toc205297263"/>
      <w:bookmarkStart w:id="197" w:name="_Toc205297426"/>
      <w:bookmarkStart w:id="198" w:name="_Toc205297589"/>
      <w:bookmarkStart w:id="199" w:name="_Toc205297752"/>
      <w:bookmarkStart w:id="200" w:name="_Toc205297915"/>
      <w:r w:rsidRPr="0030710E">
        <w:rPr>
          <w:rFonts w:ascii="Times New Roman" w:hAnsi="Times New Roman"/>
          <w:sz w:val="22"/>
          <w:szCs w:val="22"/>
          <w:lang w:val="ru-RU"/>
        </w:rPr>
        <w:lastRenderedPageBreak/>
        <w:t>СОДЕРЖАНИЕ ПРОГРАММЫ</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50FD132D" w14:textId="3DDD9A1A" w:rsidR="000F08F9" w:rsidRDefault="00BE2A8F" w:rsidP="000F08F9">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17D57D51" w14:textId="77777777" w:rsidR="000F08F9" w:rsidRDefault="000F08F9">
      <w:pPr>
        <w:pStyle w:val="14"/>
        <w:rPr>
          <w:rFonts w:asciiTheme="minorHAnsi" w:eastAsiaTheme="minorEastAsia" w:hAnsiTheme="minorHAnsi" w:cstheme="minorBidi"/>
          <w:b w:val="0"/>
          <w:bCs w:val="0"/>
          <w:lang w:eastAsia="ru-RU"/>
        </w:rPr>
      </w:pPr>
      <w:hyperlink w:anchor="_Toc205295632" w:history="1">
        <w:r w:rsidRPr="00161B26">
          <w:rPr>
            <w:rStyle w:val="af0"/>
          </w:rPr>
          <w:t>СОДЕРЖАНИЕ ПРОГРАММЫ</w:t>
        </w:r>
        <w:r>
          <w:rPr>
            <w:webHidden/>
          </w:rPr>
          <w:tab/>
        </w:r>
        <w:r>
          <w:rPr>
            <w:webHidden/>
          </w:rPr>
          <w:fldChar w:fldCharType="begin"/>
        </w:r>
        <w:r>
          <w:rPr>
            <w:webHidden/>
          </w:rPr>
          <w:instrText xml:space="preserve"> PAGEREF _Toc205295632 \h </w:instrText>
        </w:r>
        <w:r>
          <w:rPr>
            <w:webHidden/>
          </w:rPr>
        </w:r>
        <w:r>
          <w:rPr>
            <w:webHidden/>
          </w:rPr>
          <w:fldChar w:fldCharType="separate"/>
        </w:r>
        <w:r>
          <w:rPr>
            <w:webHidden/>
          </w:rPr>
          <w:t>12</w:t>
        </w:r>
        <w:r>
          <w:rPr>
            <w:webHidden/>
          </w:rPr>
          <w:fldChar w:fldCharType="end"/>
        </w:r>
      </w:hyperlink>
    </w:p>
    <w:p w14:paraId="74354957" w14:textId="77777777" w:rsidR="000F08F9" w:rsidRDefault="000F08F9">
      <w:pPr>
        <w:pStyle w:val="14"/>
        <w:tabs>
          <w:tab w:val="left" w:pos="480"/>
        </w:tabs>
        <w:rPr>
          <w:rFonts w:asciiTheme="minorHAnsi" w:eastAsiaTheme="minorEastAsia" w:hAnsiTheme="minorHAnsi" w:cstheme="minorBidi"/>
          <w:b w:val="0"/>
          <w:bCs w:val="0"/>
          <w:lang w:eastAsia="ru-RU"/>
        </w:rPr>
      </w:pPr>
      <w:hyperlink w:anchor="_Toc205295633" w:history="1">
        <w:r w:rsidRPr="00161B26">
          <w:rPr>
            <w:rStyle w:val="af0"/>
          </w:rPr>
          <w:t>1.</w:t>
        </w:r>
        <w:r>
          <w:rPr>
            <w:rFonts w:asciiTheme="minorHAnsi" w:eastAsiaTheme="minorEastAsia" w:hAnsiTheme="minorHAnsi" w:cstheme="minorBidi"/>
            <w:b w:val="0"/>
            <w:bCs w:val="0"/>
            <w:lang w:eastAsia="ru-RU"/>
          </w:rPr>
          <w:tab/>
        </w:r>
        <w:r w:rsidRPr="00161B26">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_Toc205295633 \h </w:instrText>
        </w:r>
        <w:r>
          <w:rPr>
            <w:webHidden/>
          </w:rPr>
        </w:r>
        <w:r>
          <w:rPr>
            <w:webHidden/>
          </w:rPr>
          <w:fldChar w:fldCharType="separate"/>
        </w:r>
        <w:r>
          <w:rPr>
            <w:webHidden/>
          </w:rPr>
          <w:t>18</w:t>
        </w:r>
        <w:r>
          <w:rPr>
            <w:webHidden/>
          </w:rPr>
          <w:fldChar w:fldCharType="end"/>
        </w:r>
      </w:hyperlink>
    </w:p>
    <w:p w14:paraId="3B4B824C" w14:textId="77777777" w:rsidR="000F08F9" w:rsidRDefault="000F08F9">
      <w:pPr>
        <w:pStyle w:val="21"/>
        <w:rPr>
          <w:rFonts w:asciiTheme="minorHAnsi" w:eastAsiaTheme="minorEastAsia" w:hAnsiTheme="minorHAnsi" w:cstheme="minorBidi"/>
          <w:i w:val="0"/>
          <w:iCs w:val="0"/>
          <w:sz w:val="22"/>
          <w:szCs w:val="22"/>
        </w:rPr>
      </w:pPr>
      <w:hyperlink w:anchor="_Toc205295634" w:history="1">
        <w:r w:rsidRPr="00161B26">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_Toc205295634 \h </w:instrText>
        </w:r>
        <w:r>
          <w:rPr>
            <w:webHidden/>
          </w:rPr>
        </w:r>
        <w:r>
          <w:rPr>
            <w:webHidden/>
          </w:rPr>
          <w:fldChar w:fldCharType="separate"/>
        </w:r>
        <w:r>
          <w:rPr>
            <w:webHidden/>
          </w:rPr>
          <w:t>18</w:t>
        </w:r>
        <w:r>
          <w:rPr>
            <w:webHidden/>
          </w:rPr>
          <w:fldChar w:fldCharType="end"/>
        </w:r>
      </w:hyperlink>
    </w:p>
    <w:p w14:paraId="5AD26278" w14:textId="77777777" w:rsidR="000F08F9" w:rsidRDefault="000F08F9">
      <w:pPr>
        <w:pStyle w:val="21"/>
        <w:rPr>
          <w:rFonts w:asciiTheme="minorHAnsi" w:eastAsiaTheme="minorEastAsia" w:hAnsiTheme="minorHAnsi" w:cstheme="minorBidi"/>
          <w:i w:val="0"/>
          <w:iCs w:val="0"/>
          <w:sz w:val="22"/>
          <w:szCs w:val="22"/>
        </w:rPr>
      </w:pPr>
      <w:hyperlink w:anchor="_Toc205295635" w:history="1">
        <w:r w:rsidRPr="00161B26">
          <w:rPr>
            <w:rStyle w:val="af0"/>
          </w:rPr>
          <w:t>1.2. Планируемые результаты освоения дисциплины</w:t>
        </w:r>
        <w:r>
          <w:rPr>
            <w:webHidden/>
          </w:rPr>
          <w:tab/>
        </w:r>
        <w:r>
          <w:rPr>
            <w:webHidden/>
          </w:rPr>
          <w:fldChar w:fldCharType="begin"/>
        </w:r>
        <w:r>
          <w:rPr>
            <w:webHidden/>
          </w:rPr>
          <w:instrText xml:space="preserve"> PAGEREF _Toc205295635 \h </w:instrText>
        </w:r>
        <w:r>
          <w:rPr>
            <w:webHidden/>
          </w:rPr>
        </w:r>
        <w:r>
          <w:rPr>
            <w:webHidden/>
          </w:rPr>
          <w:fldChar w:fldCharType="separate"/>
        </w:r>
        <w:r>
          <w:rPr>
            <w:webHidden/>
          </w:rPr>
          <w:t>18</w:t>
        </w:r>
        <w:r>
          <w:rPr>
            <w:webHidden/>
          </w:rPr>
          <w:fldChar w:fldCharType="end"/>
        </w:r>
      </w:hyperlink>
    </w:p>
    <w:p w14:paraId="54186CA9" w14:textId="77777777" w:rsidR="000F08F9" w:rsidRDefault="000F08F9">
      <w:pPr>
        <w:pStyle w:val="14"/>
        <w:rPr>
          <w:rFonts w:asciiTheme="minorHAnsi" w:eastAsiaTheme="minorEastAsia" w:hAnsiTheme="minorHAnsi" w:cstheme="minorBidi"/>
          <w:b w:val="0"/>
          <w:bCs w:val="0"/>
          <w:lang w:eastAsia="ru-RU"/>
        </w:rPr>
      </w:pPr>
      <w:hyperlink w:anchor="_Toc205295636" w:history="1">
        <w:r w:rsidRPr="00161B26">
          <w:rPr>
            <w:rStyle w:val="af0"/>
          </w:rPr>
          <w:t>2. Структура и содержание ДИСЦИПЛИНЫ</w:t>
        </w:r>
        <w:r>
          <w:rPr>
            <w:webHidden/>
          </w:rPr>
          <w:tab/>
        </w:r>
        <w:r>
          <w:rPr>
            <w:webHidden/>
          </w:rPr>
          <w:fldChar w:fldCharType="begin"/>
        </w:r>
        <w:r>
          <w:rPr>
            <w:webHidden/>
          </w:rPr>
          <w:instrText xml:space="preserve"> PAGEREF _Toc205295636 \h </w:instrText>
        </w:r>
        <w:r>
          <w:rPr>
            <w:webHidden/>
          </w:rPr>
        </w:r>
        <w:r>
          <w:rPr>
            <w:webHidden/>
          </w:rPr>
          <w:fldChar w:fldCharType="separate"/>
        </w:r>
        <w:r>
          <w:rPr>
            <w:webHidden/>
          </w:rPr>
          <w:t>22</w:t>
        </w:r>
        <w:r>
          <w:rPr>
            <w:webHidden/>
          </w:rPr>
          <w:fldChar w:fldCharType="end"/>
        </w:r>
      </w:hyperlink>
    </w:p>
    <w:p w14:paraId="480D6BC8" w14:textId="77777777" w:rsidR="000F08F9" w:rsidRDefault="000F08F9">
      <w:pPr>
        <w:pStyle w:val="21"/>
        <w:rPr>
          <w:rFonts w:asciiTheme="minorHAnsi" w:eastAsiaTheme="minorEastAsia" w:hAnsiTheme="minorHAnsi" w:cstheme="minorBidi"/>
          <w:i w:val="0"/>
          <w:iCs w:val="0"/>
          <w:sz w:val="22"/>
          <w:szCs w:val="22"/>
        </w:rPr>
      </w:pPr>
      <w:hyperlink w:anchor="_Toc205295637" w:history="1">
        <w:r w:rsidRPr="00161B26">
          <w:rPr>
            <w:rStyle w:val="af0"/>
          </w:rPr>
          <w:t>2.1. Трудоемкость освоения дисциплины</w:t>
        </w:r>
        <w:r>
          <w:rPr>
            <w:webHidden/>
          </w:rPr>
          <w:tab/>
        </w:r>
        <w:r>
          <w:rPr>
            <w:webHidden/>
          </w:rPr>
          <w:fldChar w:fldCharType="begin"/>
        </w:r>
        <w:r>
          <w:rPr>
            <w:webHidden/>
          </w:rPr>
          <w:instrText xml:space="preserve"> PAGEREF _Toc205295637 \h </w:instrText>
        </w:r>
        <w:r>
          <w:rPr>
            <w:webHidden/>
          </w:rPr>
        </w:r>
        <w:r>
          <w:rPr>
            <w:webHidden/>
          </w:rPr>
          <w:fldChar w:fldCharType="separate"/>
        </w:r>
        <w:r>
          <w:rPr>
            <w:webHidden/>
          </w:rPr>
          <w:t>22</w:t>
        </w:r>
        <w:r>
          <w:rPr>
            <w:webHidden/>
          </w:rPr>
          <w:fldChar w:fldCharType="end"/>
        </w:r>
      </w:hyperlink>
    </w:p>
    <w:p w14:paraId="45ECB012" w14:textId="77777777" w:rsidR="000F08F9" w:rsidRDefault="000F08F9">
      <w:pPr>
        <w:pStyle w:val="21"/>
        <w:rPr>
          <w:rFonts w:asciiTheme="minorHAnsi" w:eastAsiaTheme="minorEastAsia" w:hAnsiTheme="minorHAnsi" w:cstheme="minorBidi"/>
          <w:i w:val="0"/>
          <w:iCs w:val="0"/>
          <w:sz w:val="22"/>
          <w:szCs w:val="22"/>
        </w:rPr>
      </w:pPr>
      <w:hyperlink w:anchor="_Toc205295638" w:history="1">
        <w:r w:rsidRPr="00161B26">
          <w:rPr>
            <w:rStyle w:val="af0"/>
          </w:rPr>
          <w:t>2.2. Примерное содержание дисциплины</w:t>
        </w:r>
        <w:r>
          <w:rPr>
            <w:webHidden/>
          </w:rPr>
          <w:tab/>
        </w:r>
        <w:r>
          <w:rPr>
            <w:webHidden/>
          </w:rPr>
          <w:fldChar w:fldCharType="begin"/>
        </w:r>
        <w:r>
          <w:rPr>
            <w:webHidden/>
          </w:rPr>
          <w:instrText xml:space="preserve"> PAGEREF _Toc205295638 \h </w:instrText>
        </w:r>
        <w:r>
          <w:rPr>
            <w:webHidden/>
          </w:rPr>
        </w:r>
        <w:r>
          <w:rPr>
            <w:webHidden/>
          </w:rPr>
          <w:fldChar w:fldCharType="separate"/>
        </w:r>
        <w:r>
          <w:rPr>
            <w:webHidden/>
          </w:rPr>
          <w:t>23</w:t>
        </w:r>
        <w:r>
          <w:rPr>
            <w:webHidden/>
          </w:rPr>
          <w:fldChar w:fldCharType="end"/>
        </w:r>
      </w:hyperlink>
    </w:p>
    <w:p w14:paraId="242B8945" w14:textId="77777777" w:rsidR="000F08F9" w:rsidRDefault="000F08F9">
      <w:pPr>
        <w:pStyle w:val="14"/>
        <w:rPr>
          <w:rFonts w:asciiTheme="minorHAnsi" w:eastAsiaTheme="minorEastAsia" w:hAnsiTheme="minorHAnsi" w:cstheme="minorBidi"/>
          <w:b w:val="0"/>
          <w:bCs w:val="0"/>
          <w:lang w:eastAsia="ru-RU"/>
        </w:rPr>
      </w:pPr>
      <w:hyperlink w:anchor="_Toc205295639" w:history="1">
        <w:r w:rsidRPr="00161B26">
          <w:rPr>
            <w:rStyle w:val="af0"/>
          </w:rPr>
          <w:t>3. Условия реализации ДИСЦИПЛИНЫ</w:t>
        </w:r>
        <w:r>
          <w:rPr>
            <w:webHidden/>
          </w:rPr>
          <w:tab/>
        </w:r>
        <w:r>
          <w:rPr>
            <w:webHidden/>
          </w:rPr>
          <w:fldChar w:fldCharType="begin"/>
        </w:r>
        <w:r>
          <w:rPr>
            <w:webHidden/>
          </w:rPr>
          <w:instrText xml:space="preserve"> PAGEREF _Toc205295639 \h </w:instrText>
        </w:r>
        <w:r>
          <w:rPr>
            <w:webHidden/>
          </w:rPr>
        </w:r>
        <w:r>
          <w:rPr>
            <w:webHidden/>
          </w:rPr>
          <w:fldChar w:fldCharType="separate"/>
        </w:r>
        <w:r>
          <w:rPr>
            <w:webHidden/>
          </w:rPr>
          <w:t>24</w:t>
        </w:r>
        <w:r>
          <w:rPr>
            <w:webHidden/>
          </w:rPr>
          <w:fldChar w:fldCharType="end"/>
        </w:r>
      </w:hyperlink>
    </w:p>
    <w:p w14:paraId="353DD0AB" w14:textId="77777777" w:rsidR="000F08F9" w:rsidRDefault="000F08F9">
      <w:pPr>
        <w:pStyle w:val="21"/>
        <w:rPr>
          <w:rFonts w:asciiTheme="minorHAnsi" w:eastAsiaTheme="minorEastAsia" w:hAnsiTheme="minorHAnsi" w:cstheme="minorBidi"/>
          <w:i w:val="0"/>
          <w:iCs w:val="0"/>
          <w:sz w:val="22"/>
          <w:szCs w:val="22"/>
        </w:rPr>
      </w:pPr>
      <w:hyperlink w:anchor="_Toc205295640" w:history="1">
        <w:r w:rsidRPr="00161B26">
          <w:rPr>
            <w:rStyle w:val="af0"/>
          </w:rPr>
          <w:t>3.1. Материально-техническое обеспечение</w:t>
        </w:r>
        <w:r>
          <w:rPr>
            <w:webHidden/>
          </w:rPr>
          <w:tab/>
        </w:r>
        <w:r>
          <w:rPr>
            <w:webHidden/>
          </w:rPr>
          <w:fldChar w:fldCharType="begin"/>
        </w:r>
        <w:r>
          <w:rPr>
            <w:webHidden/>
          </w:rPr>
          <w:instrText xml:space="preserve"> PAGEREF _Toc205295640 \h </w:instrText>
        </w:r>
        <w:r>
          <w:rPr>
            <w:webHidden/>
          </w:rPr>
        </w:r>
        <w:r>
          <w:rPr>
            <w:webHidden/>
          </w:rPr>
          <w:fldChar w:fldCharType="separate"/>
        </w:r>
        <w:r>
          <w:rPr>
            <w:webHidden/>
          </w:rPr>
          <w:t>24</w:t>
        </w:r>
        <w:r>
          <w:rPr>
            <w:webHidden/>
          </w:rPr>
          <w:fldChar w:fldCharType="end"/>
        </w:r>
      </w:hyperlink>
    </w:p>
    <w:p w14:paraId="1F7AF73B" w14:textId="77777777" w:rsidR="000F08F9" w:rsidRDefault="000F08F9">
      <w:pPr>
        <w:pStyle w:val="21"/>
        <w:rPr>
          <w:rFonts w:asciiTheme="minorHAnsi" w:eastAsiaTheme="minorEastAsia" w:hAnsiTheme="minorHAnsi" w:cstheme="minorBidi"/>
          <w:i w:val="0"/>
          <w:iCs w:val="0"/>
          <w:sz w:val="22"/>
          <w:szCs w:val="22"/>
        </w:rPr>
      </w:pPr>
      <w:hyperlink w:anchor="_Toc205295641" w:history="1">
        <w:r w:rsidRPr="00161B26">
          <w:rPr>
            <w:rStyle w:val="af0"/>
          </w:rPr>
          <w:t>3.2. Учебно-методическое обеспечение</w:t>
        </w:r>
        <w:r>
          <w:rPr>
            <w:webHidden/>
          </w:rPr>
          <w:tab/>
        </w:r>
        <w:r>
          <w:rPr>
            <w:webHidden/>
          </w:rPr>
          <w:fldChar w:fldCharType="begin"/>
        </w:r>
        <w:r>
          <w:rPr>
            <w:webHidden/>
          </w:rPr>
          <w:instrText xml:space="preserve"> PAGEREF _Toc205295641 \h </w:instrText>
        </w:r>
        <w:r>
          <w:rPr>
            <w:webHidden/>
          </w:rPr>
        </w:r>
        <w:r>
          <w:rPr>
            <w:webHidden/>
          </w:rPr>
          <w:fldChar w:fldCharType="separate"/>
        </w:r>
        <w:r>
          <w:rPr>
            <w:webHidden/>
          </w:rPr>
          <w:t>24</w:t>
        </w:r>
        <w:r>
          <w:rPr>
            <w:webHidden/>
          </w:rPr>
          <w:fldChar w:fldCharType="end"/>
        </w:r>
      </w:hyperlink>
    </w:p>
    <w:p w14:paraId="4B6B545F" w14:textId="77777777" w:rsidR="000F08F9" w:rsidRDefault="000F08F9">
      <w:pPr>
        <w:pStyle w:val="14"/>
        <w:rPr>
          <w:rFonts w:asciiTheme="minorHAnsi" w:eastAsiaTheme="minorEastAsia" w:hAnsiTheme="minorHAnsi" w:cstheme="minorBidi"/>
          <w:b w:val="0"/>
          <w:bCs w:val="0"/>
          <w:lang w:eastAsia="ru-RU"/>
        </w:rPr>
      </w:pPr>
      <w:hyperlink w:anchor="_Toc205295642" w:history="1">
        <w:r w:rsidRPr="00161B26">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_Toc205295642 \h </w:instrText>
        </w:r>
        <w:r>
          <w:rPr>
            <w:webHidden/>
          </w:rPr>
        </w:r>
        <w:r>
          <w:rPr>
            <w:webHidden/>
          </w:rPr>
          <w:fldChar w:fldCharType="separate"/>
        </w:r>
        <w:r>
          <w:rPr>
            <w:webHidden/>
          </w:rPr>
          <w:t>25</w:t>
        </w:r>
        <w:r>
          <w:rPr>
            <w:webHidden/>
          </w:rPr>
          <w:fldChar w:fldCharType="end"/>
        </w:r>
      </w:hyperlink>
    </w:p>
    <w:p w14:paraId="466E8E50"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1A567FF0"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14"/>
          <w:headerReference w:type="default" r:id="rId15"/>
          <w:pgSz w:w="11906" w:h="16838"/>
          <w:pgMar w:top="1134" w:right="567" w:bottom="1134" w:left="1701" w:header="709" w:footer="709" w:gutter="0"/>
          <w:cols w:space="708"/>
          <w:docGrid w:linePitch="360"/>
        </w:sectPr>
      </w:pPr>
    </w:p>
    <w:p w14:paraId="0376CABF" w14:textId="77777777" w:rsidR="00BE2A8F" w:rsidRPr="0030710E" w:rsidRDefault="00BE2A8F" w:rsidP="00C8339E">
      <w:pPr>
        <w:pStyle w:val="1f"/>
        <w:numPr>
          <w:ilvl w:val="0"/>
          <w:numId w:val="4"/>
        </w:numPr>
        <w:rPr>
          <w:sz w:val="22"/>
          <w:szCs w:val="22"/>
        </w:rPr>
      </w:pPr>
      <w:bookmarkStart w:id="201" w:name="_Toc205295291"/>
      <w:bookmarkStart w:id="202" w:name="_Toc205295633"/>
      <w:bookmarkStart w:id="203" w:name="_Toc205295794"/>
      <w:bookmarkStart w:id="204" w:name="_Toc205295956"/>
      <w:bookmarkStart w:id="205" w:name="_Toc205296337"/>
      <w:bookmarkStart w:id="206" w:name="_Toc205296500"/>
      <w:bookmarkStart w:id="207" w:name="_Toc205296663"/>
      <w:bookmarkStart w:id="208" w:name="_Toc205296826"/>
      <w:bookmarkStart w:id="209" w:name="_Toc205297101"/>
      <w:bookmarkStart w:id="210" w:name="_Toc205297264"/>
      <w:bookmarkStart w:id="211" w:name="_Toc205297427"/>
      <w:bookmarkStart w:id="212" w:name="_Toc205297590"/>
      <w:bookmarkStart w:id="213" w:name="_Toc205297753"/>
      <w:bookmarkStart w:id="214" w:name="_Toc205297916"/>
      <w:r w:rsidRPr="0030710E">
        <w:rPr>
          <w:sz w:val="22"/>
          <w:szCs w:val="22"/>
        </w:rPr>
        <w:lastRenderedPageBreak/>
        <w:t>Общая характеристика</w:t>
      </w:r>
      <w:r w:rsidRPr="0030710E">
        <w:rPr>
          <w:rFonts w:asciiTheme="minorHAnsi" w:hAnsiTheme="minorHAnsi"/>
          <w:sz w:val="22"/>
          <w:szCs w:val="22"/>
          <w:lang w:val="ru-RU"/>
        </w:rPr>
        <w:t xml:space="preserve"> </w:t>
      </w:r>
      <w:r w:rsidRPr="0030710E">
        <w:rPr>
          <w:sz w:val="22"/>
          <w:szCs w:val="22"/>
        </w:rPr>
        <w:t>ПРИМЕРНОЙ РАБОЧЕЙ ПРОГРАММЫ УЧЕБНОЙ ДИСЦИПЛИНЫ</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32A9D82A" w14:textId="44C400C0" w:rsidR="00BE2A8F" w:rsidRDefault="00270624" w:rsidP="00270624">
      <w:pPr>
        <w:pStyle w:val="1d"/>
        <w:jc w:val="center"/>
        <w:rPr>
          <w:rFonts w:eastAsia="Segoe UI"/>
          <w:sz w:val="22"/>
          <w:szCs w:val="22"/>
          <w:lang w:val="ru-RU"/>
        </w:rPr>
      </w:pPr>
      <w:r w:rsidRPr="00270624">
        <w:rPr>
          <w:rFonts w:eastAsia="Segoe UI"/>
          <w:sz w:val="22"/>
          <w:szCs w:val="22"/>
          <w:lang w:val="ru-RU"/>
        </w:rPr>
        <w:t>ОП.02 ИНФОРМАЦИОННЫЕ ТЕХНОЛОГИИ В ПРОФЕССИОНАЛЬНОЙ ДЕЯТЕЛЬНОСТИ</w:t>
      </w:r>
    </w:p>
    <w:p w14:paraId="2E5DA62F" w14:textId="77777777" w:rsidR="00270624" w:rsidRPr="00E91C45" w:rsidRDefault="00270624" w:rsidP="00270624">
      <w:pPr>
        <w:pStyle w:val="afc"/>
        <w:rPr>
          <w:sz w:val="28"/>
          <w:lang w:eastAsia="nl-NL"/>
        </w:rPr>
      </w:pPr>
    </w:p>
    <w:p w14:paraId="38D68CD7" w14:textId="77777777" w:rsidR="00BE2A8F" w:rsidRPr="00E91C45" w:rsidRDefault="00BE2A8F" w:rsidP="00A163AF">
      <w:pPr>
        <w:pStyle w:val="114"/>
        <w:spacing w:line="240" w:lineRule="auto"/>
        <w:rPr>
          <w:rFonts w:ascii="Times New Roman" w:hAnsi="Times New Roman"/>
          <w:szCs w:val="22"/>
        </w:rPr>
      </w:pPr>
      <w:bookmarkStart w:id="215" w:name="_Toc205295292"/>
      <w:bookmarkStart w:id="216" w:name="_Toc205295634"/>
      <w:bookmarkStart w:id="217" w:name="_Toc205295795"/>
      <w:bookmarkStart w:id="218" w:name="_Toc205295957"/>
      <w:bookmarkStart w:id="219" w:name="_Toc205296338"/>
      <w:bookmarkStart w:id="220" w:name="_Toc205296501"/>
      <w:bookmarkStart w:id="221" w:name="_Toc205296664"/>
      <w:bookmarkStart w:id="222" w:name="_Toc205296827"/>
      <w:bookmarkStart w:id="223" w:name="_Toc205297102"/>
      <w:bookmarkStart w:id="224" w:name="_Toc205297265"/>
      <w:bookmarkStart w:id="225" w:name="_Toc205297428"/>
      <w:bookmarkStart w:id="226" w:name="_Toc205297591"/>
      <w:bookmarkStart w:id="227" w:name="_Toc205297754"/>
      <w:bookmarkStart w:id="228" w:name="_Toc205297917"/>
      <w:r w:rsidRPr="00E91C45">
        <w:rPr>
          <w:rFonts w:ascii="Times New Roman" w:hAnsi="Times New Roman"/>
          <w:szCs w:val="22"/>
        </w:rPr>
        <w:t>1.1. Цель и место дисциплины в структуре образовательной программы</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19E5D5D2" w14:textId="633C0817" w:rsidR="00BE2A8F" w:rsidRPr="00E91C45" w:rsidRDefault="00BE2A8F" w:rsidP="00A163AF">
      <w:pPr>
        <w:suppressAutoHyphens/>
        <w:ind w:firstLine="709"/>
        <w:jc w:val="both"/>
        <w:rPr>
          <w:rFonts w:ascii="Times New Roman" w:eastAsia="Times New Roman" w:hAnsi="Times New Roman" w:cs="Times New Roman"/>
          <w:sz w:val="24"/>
          <w:lang w:eastAsia="ru-RU"/>
        </w:rPr>
      </w:pPr>
      <w:r w:rsidRPr="00E91C45">
        <w:rPr>
          <w:rFonts w:ascii="Times New Roman" w:eastAsia="Times New Roman" w:hAnsi="Times New Roman" w:cs="Times New Roman"/>
          <w:sz w:val="24"/>
          <w:lang w:eastAsia="ru-RU"/>
        </w:rPr>
        <w:t xml:space="preserve">Цель дисциплины </w:t>
      </w:r>
      <w:r w:rsidRPr="00E91C45">
        <w:rPr>
          <w:rFonts w:ascii="Times New Roman" w:hAnsi="Times New Roman" w:cs="Times New Roman"/>
          <w:sz w:val="24"/>
        </w:rPr>
        <w:t>«</w:t>
      </w:r>
      <w:r w:rsidR="002E7FF7" w:rsidRPr="00E91C45">
        <w:rPr>
          <w:rFonts w:ascii="Times New Roman" w:eastAsia="Segoe UI" w:hAnsi="Times New Roman" w:cs="Times New Roman"/>
          <w:sz w:val="24"/>
        </w:rPr>
        <w:t>Информационные технологии в профессиональной деятельности</w:t>
      </w:r>
      <w:r w:rsidRPr="00E91C45">
        <w:rPr>
          <w:rFonts w:ascii="Times New Roman" w:hAnsi="Times New Roman" w:cs="Times New Roman"/>
          <w:sz w:val="24"/>
        </w:rPr>
        <w:t>»</w:t>
      </w:r>
      <w:r w:rsidRPr="00E91C45">
        <w:rPr>
          <w:rFonts w:ascii="Times New Roman" w:eastAsia="Times New Roman" w:hAnsi="Times New Roman" w:cs="Times New Roman"/>
          <w:sz w:val="24"/>
          <w:lang w:eastAsia="ru-RU"/>
        </w:rPr>
        <w:t xml:space="preserve">: </w:t>
      </w:r>
      <w:r w:rsidR="00E638BC" w:rsidRPr="00E91C45">
        <w:rPr>
          <w:rFonts w:ascii="Times New Roman" w:eastAsia="Times New Roman" w:hAnsi="Times New Roman" w:cs="Times New Roman"/>
          <w:sz w:val="24"/>
          <w:lang w:eastAsia="ru-RU"/>
        </w:rPr>
        <w:t>подготовка обучающихся к эффективному использованию современных средств информационных технологий в сфере профессиональной деятельности.</w:t>
      </w:r>
    </w:p>
    <w:p w14:paraId="2148983B" w14:textId="2F1C293C" w:rsidR="00BE2A8F" w:rsidRPr="00E91C45" w:rsidRDefault="00BE2A8F" w:rsidP="00A163AF">
      <w:pPr>
        <w:suppressAutoHyphens/>
        <w:ind w:firstLine="709"/>
        <w:jc w:val="both"/>
        <w:rPr>
          <w:rFonts w:ascii="Times New Roman" w:hAnsi="Times New Roman" w:cs="Times New Roman"/>
          <w:sz w:val="24"/>
        </w:rPr>
      </w:pPr>
      <w:r w:rsidRPr="00E91C45">
        <w:rPr>
          <w:rFonts w:ascii="Times New Roman" w:hAnsi="Times New Roman" w:cs="Times New Roman"/>
          <w:sz w:val="24"/>
        </w:rPr>
        <w:t>Дисциплина «</w:t>
      </w:r>
      <w:r w:rsidR="002E7FF7" w:rsidRPr="00E91C45">
        <w:rPr>
          <w:rFonts w:ascii="Times New Roman" w:eastAsia="Segoe UI" w:hAnsi="Times New Roman" w:cs="Times New Roman"/>
          <w:sz w:val="24"/>
        </w:rPr>
        <w:t>Информационные технологии в профессиональной деятельности</w:t>
      </w:r>
      <w:r w:rsidRPr="00E91C45">
        <w:rPr>
          <w:rFonts w:ascii="Times New Roman" w:hAnsi="Times New Roman" w:cs="Times New Roman"/>
          <w:sz w:val="24"/>
        </w:rPr>
        <w:t xml:space="preserve">» включена в обязательную часть </w:t>
      </w:r>
      <w:r w:rsidR="002E7FF7" w:rsidRPr="00E91C45">
        <w:rPr>
          <w:rFonts w:ascii="Times New Roman" w:hAnsi="Times New Roman" w:cs="Times New Roman"/>
          <w:sz w:val="24"/>
        </w:rPr>
        <w:t>общепрофессионального</w:t>
      </w:r>
      <w:r w:rsidRPr="00E91C45">
        <w:rPr>
          <w:rFonts w:ascii="Times New Roman" w:hAnsi="Times New Roman" w:cs="Times New Roman"/>
          <w:sz w:val="24"/>
        </w:rPr>
        <w:t xml:space="preserve"> цикла образовательной программы.</w:t>
      </w:r>
    </w:p>
    <w:p w14:paraId="7904D916" w14:textId="77777777" w:rsidR="00BE2A8F" w:rsidRPr="00E91C45" w:rsidRDefault="00BE2A8F" w:rsidP="00A163AF">
      <w:pPr>
        <w:suppressAutoHyphens/>
        <w:ind w:firstLine="709"/>
        <w:jc w:val="both"/>
        <w:rPr>
          <w:rFonts w:ascii="Times New Roman" w:hAnsi="Times New Roman" w:cs="Times New Roman"/>
          <w:sz w:val="24"/>
        </w:rPr>
      </w:pPr>
    </w:p>
    <w:p w14:paraId="4A091009" w14:textId="77777777" w:rsidR="00BE2A8F" w:rsidRPr="00E91C45" w:rsidRDefault="00BE2A8F" w:rsidP="00A163AF">
      <w:pPr>
        <w:pStyle w:val="114"/>
        <w:spacing w:line="240" w:lineRule="auto"/>
        <w:rPr>
          <w:rFonts w:ascii="Times New Roman" w:hAnsi="Times New Roman"/>
          <w:szCs w:val="22"/>
        </w:rPr>
      </w:pPr>
      <w:bookmarkStart w:id="229" w:name="_Toc205295293"/>
      <w:bookmarkStart w:id="230" w:name="_Toc205295635"/>
      <w:bookmarkStart w:id="231" w:name="_Toc205295796"/>
      <w:bookmarkStart w:id="232" w:name="_Toc205295958"/>
      <w:bookmarkStart w:id="233" w:name="_Toc205296339"/>
      <w:bookmarkStart w:id="234" w:name="_Toc205296502"/>
      <w:bookmarkStart w:id="235" w:name="_Toc205296665"/>
      <w:bookmarkStart w:id="236" w:name="_Toc205296828"/>
      <w:bookmarkStart w:id="237" w:name="_Toc205297103"/>
      <w:bookmarkStart w:id="238" w:name="_Toc205297266"/>
      <w:bookmarkStart w:id="239" w:name="_Toc205297429"/>
      <w:bookmarkStart w:id="240" w:name="_Toc205297592"/>
      <w:bookmarkStart w:id="241" w:name="_Toc205297755"/>
      <w:bookmarkStart w:id="242" w:name="_Toc205297918"/>
      <w:r w:rsidRPr="00E91C45">
        <w:rPr>
          <w:rFonts w:ascii="Times New Roman" w:hAnsi="Times New Roman"/>
          <w:szCs w:val="22"/>
        </w:rPr>
        <w:t>1.2. Планируемые результаты освоения дисциплины</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58B90A9A" w14:textId="77777777" w:rsidR="00BE2A8F" w:rsidRPr="00E91C45" w:rsidRDefault="00BE2A8F" w:rsidP="00A163AF">
      <w:pPr>
        <w:ind w:firstLine="709"/>
        <w:jc w:val="both"/>
        <w:rPr>
          <w:rFonts w:ascii="Times New Roman" w:eastAsia="Times New Roman" w:hAnsi="Times New Roman" w:cs="Times New Roman"/>
          <w:sz w:val="24"/>
          <w:lang w:eastAsia="ru-RU"/>
        </w:rPr>
      </w:pPr>
      <w:r w:rsidRPr="00E91C45">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DD88DE9" w14:textId="176AEB66" w:rsidR="00BE2A8F" w:rsidRPr="00E91C45" w:rsidRDefault="00BE2A8F" w:rsidP="00A163AF">
      <w:pPr>
        <w:spacing w:after="120"/>
        <w:ind w:firstLine="709"/>
        <w:rPr>
          <w:rFonts w:ascii="Times New Roman" w:hAnsi="Times New Roman" w:cs="Times New Roman"/>
          <w:bCs/>
          <w:sz w:val="24"/>
        </w:rPr>
      </w:pPr>
      <w:r w:rsidRPr="00E91C45">
        <w:rPr>
          <w:rFonts w:ascii="Times New Roman" w:hAnsi="Times New Roman" w:cs="Times New Roman"/>
          <w:bCs/>
          <w:sz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BE2A8F" w:rsidRPr="0030710E" w14:paraId="15329F04" w14:textId="77777777" w:rsidTr="00E638BC">
        <w:tc>
          <w:tcPr>
            <w:tcW w:w="1246" w:type="dxa"/>
            <w:tcBorders>
              <w:top w:val="single" w:sz="4" w:space="0" w:color="auto"/>
              <w:left w:val="single" w:sz="4" w:space="0" w:color="auto"/>
              <w:right w:val="single" w:sz="4" w:space="0" w:color="auto"/>
            </w:tcBorders>
          </w:tcPr>
          <w:p w14:paraId="07C906EE" w14:textId="77777777" w:rsidR="00BE2A8F" w:rsidRPr="0030710E" w:rsidRDefault="00BE2A8F" w:rsidP="00A163AF">
            <w:pPr>
              <w:rPr>
                <w:rStyle w:val="afb"/>
                <w:b/>
                <w:i w:val="0"/>
              </w:rPr>
            </w:pPr>
            <w:r w:rsidRPr="0030710E">
              <w:rPr>
                <w:rStyle w:val="afb"/>
                <w:b/>
                <w:i w:val="0"/>
              </w:rPr>
              <w:t xml:space="preserve">Код ОК, </w:t>
            </w:r>
          </w:p>
          <w:p w14:paraId="461B7F6C" w14:textId="51F79DE4" w:rsidR="00BE2A8F" w:rsidRPr="0030710E" w:rsidRDefault="00BE2A8F" w:rsidP="00A163AF">
            <w:pPr>
              <w:rPr>
                <w:rStyle w:val="afb"/>
                <w:b/>
                <w:i w:val="0"/>
              </w:rPr>
            </w:pPr>
            <w:r w:rsidRPr="0030710E">
              <w:rPr>
                <w:rStyle w:val="afb"/>
                <w:b/>
                <w:i w:val="0"/>
              </w:rPr>
              <w:t xml:space="preserve">ПК </w:t>
            </w:r>
          </w:p>
        </w:tc>
        <w:tc>
          <w:tcPr>
            <w:tcW w:w="2794" w:type="dxa"/>
            <w:tcBorders>
              <w:top w:val="single" w:sz="4" w:space="0" w:color="auto"/>
              <w:left w:val="single" w:sz="4" w:space="0" w:color="auto"/>
              <w:right w:val="single" w:sz="4" w:space="0" w:color="auto"/>
            </w:tcBorders>
          </w:tcPr>
          <w:p w14:paraId="27F43D75" w14:textId="77777777" w:rsidR="00BE2A8F" w:rsidRPr="0030710E" w:rsidRDefault="00BE2A8F" w:rsidP="00A163AF">
            <w:pPr>
              <w:jc w:val="center"/>
              <w:rPr>
                <w:rFonts w:ascii="Times New Roman" w:hAnsi="Times New Roman" w:cs="Times New Roman"/>
                <w:b/>
              </w:rPr>
            </w:pPr>
            <w:r w:rsidRPr="0030710E">
              <w:rPr>
                <w:rFonts w:ascii="Times New Roman" w:hAnsi="Times New Roman" w:cs="Times New Roman"/>
                <w:b/>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FE68892" w14:textId="77777777" w:rsidR="00BE2A8F" w:rsidRPr="0030710E" w:rsidRDefault="00BE2A8F" w:rsidP="00A163AF">
            <w:pPr>
              <w:jc w:val="center"/>
              <w:rPr>
                <w:rFonts w:ascii="Times New Roman" w:hAnsi="Times New Roman" w:cs="Times New Roman"/>
                <w:b/>
              </w:rPr>
            </w:pPr>
            <w:r w:rsidRPr="0030710E">
              <w:rPr>
                <w:rFonts w:ascii="Times New Roman" w:hAnsi="Times New Roman" w:cs="Times New Roman"/>
                <w:b/>
              </w:rPr>
              <w:t>Знать</w:t>
            </w:r>
          </w:p>
        </w:tc>
        <w:tc>
          <w:tcPr>
            <w:tcW w:w="2794" w:type="dxa"/>
            <w:tcBorders>
              <w:top w:val="single" w:sz="4" w:space="0" w:color="auto"/>
              <w:left w:val="single" w:sz="4" w:space="0" w:color="auto"/>
              <w:bottom w:val="single" w:sz="4" w:space="0" w:color="auto"/>
              <w:right w:val="single" w:sz="4" w:space="0" w:color="auto"/>
            </w:tcBorders>
          </w:tcPr>
          <w:p w14:paraId="2A12256D" w14:textId="237109C6" w:rsidR="00BE2A8F" w:rsidRPr="0030710E" w:rsidRDefault="00BE2A8F"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E638BC" w:rsidRPr="0030710E" w14:paraId="4795C578" w14:textId="77777777" w:rsidTr="00E638BC">
        <w:tc>
          <w:tcPr>
            <w:tcW w:w="1246" w:type="dxa"/>
            <w:tcBorders>
              <w:top w:val="single" w:sz="4" w:space="0" w:color="auto"/>
              <w:left w:val="single" w:sz="4" w:space="0" w:color="auto"/>
              <w:right w:val="single" w:sz="4" w:space="0" w:color="auto"/>
            </w:tcBorders>
          </w:tcPr>
          <w:p w14:paraId="520B1CD1" w14:textId="3AC2105B" w:rsidR="00E638BC" w:rsidRPr="0030710E" w:rsidRDefault="00E638BC" w:rsidP="00A163AF">
            <w:pPr>
              <w:rPr>
                <w:rFonts w:ascii="Times New Roman" w:hAnsi="Times New Roman" w:cs="Times New Roman"/>
                <w:bCs/>
              </w:rPr>
            </w:pPr>
            <w:r w:rsidRPr="0030710E">
              <w:rPr>
                <w:rFonts w:ascii="Times New Roman" w:hAnsi="Times New Roman" w:cs="Times New Roman"/>
                <w:bCs/>
              </w:rPr>
              <w:t>ОК.01</w:t>
            </w:r>
          </w:p>
        </w:tc>
        <w:tc>
          <w:tcPr>
            <w:tcW w:w="2794" w:type="dxa"/>
            <w:tcBorders>
              <w:top w:val="single" w:sz="4" w:space="0" w:color="auto"/>
              <w:left w:val="single" w:sz="4" w:space="0" w:color="auto"/>
              <w:bottom w:val="single" w:sz="4" w:space="0" w:color="auto"/>
              <w:right w:val="single" w:sz="4" w:space="0" w:color="auto"/>
            </w:tcBorders>
          </w:tcPr>
          <w:p w14:paraId="197D1D4F" w14:textId="0F47A3C1"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распознавать задачу и/или проблему в профессиональном и/или социальном контексте</w:t>
            </w:r>
            <w:r w:rsidR="00917ECB" w:rsidRPr="0030710E">
              <w:rPr>
                <w:rFonts w:ascii="Times New Roman" w:hAnsi="Times New Roman"/>
              </w:rPr>
              <w:t>;</w:t>
            </w:r>
          </w:p>
          <w:p w14:paraId="6FDA2934" w14:textId="4A61CB80"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анализировать задачу и/или проблему и выделять её составные части</w:t>
            </w:r>
            <w:r w:rsidR="00917ECB" w:rsidRPr="0030710E">
              <w:rPr>
                <w:rFonts w:ascii="Times New Roman" w:hAnsi="Times New Roman"/>
              </w:rPr>
              <w:t>;</w:t>
            </w:r>
          </w:p>
          <w:p w14:paraId="1F6B9100" w14:textId="24C8C3AB"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определять этапы решения задачи</w:t>
            </w:r>
            <w:r w:rsidR="00917ECB" w:rsidRPr="0030710E">
              <w:rPr>
                <w:rFonts w:ascii="Times New Roman" w:hAnsi="Times New Roman"/>
              </w:rPr>
              <w:t>;</w:t>
            </w:r>
          </w:p>
          <w:p w14:paraId="7CA6700F" w14:textId="45074C9D"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выявлять и эффективно искать информацию, необходимую для решения задачи и/или проблемы</w:t>
            </w:r>
            <w:r w:rsidR="00917ECB" w:rsidRPr="0030710E">
              <w:rPr>
                <w:rFonts w:ascii="Times New Roman" w:hAnsi="Times New Roman"/>
              </w:rPr>
              <w:t>;</w:t>
            </w:r>
          </w:p>
          <w:p w14:paraId="1825DF18" w14:textId="4413068A"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составлять план действия</w:t>
            </w:r>
            <w:r w:rsidR="00917ECB" w:rsidRPr="0030710E">
              <w:rPr>
                <w:rFonts w:ascii="Times New Roman" w:hAnsi="Times New Roman"/>
              </w:rPr>
              <w:t>;</w:t>
            </w:r>
          </w:p>
          <w:p w14:paraId="7FEC6811" w14:textId="28EEBE5E"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определять необходимые ресурсы</w:t>
            </w:r>
            <w:r w:rsidR="00917ECB" w:rsidRPr="0030710E">
              <w:rPr>
                <w:rFonts w:ascii="Times New Roman" w:hAnsi="Times New Roman"/>
              </w:rPr>
              <w:t>;</w:t>
            </w:r>
          </w:p>
          <w:p w14:paraId="2B6157E7" w14:textId="6A09D4A4"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владеть актуальными методами работы в профессиональной и смежных сферах</w:t>
            </w:r>
            <w:r w:rsidR="00917ECB" w:rsidRPr="0030710E">
              <w:rPr>
                <w:rFonts w:ascii="Times New Roman" w:hAnsi="Times New Roman"/>
              </w:rPr>
              <w:t>;</w:t>
            </w:r>
          </w:p>
          <w:p w14:paraId="5075F8FB" w14:textId="162F9623"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реализовывать составленный план</w:t>
            </w:r>
            <w:r w:rsidR="00917ECB" w:rsidRPr="0030710E">
              <w:rPr>
                <w:rFonts w:ascii="Times New Roman" w:hAnsi="Times New Roman"/>
              </w:rPr>
              <w:t>;</w:t>
            </w:r>
          </w:p>
          <w:p w14:paraId="0F5D58E4" w14:textId="3A9F682D" w:rsidR="00E638BC" w:rsidRPr="0030710E" w:rsidRDefault="00C83594" w:rsidP="00977EA2">
            <w:pPr>
              <w:jc w:val="both"/>
              <w:rPr>
                <w:rFonts w:ascii="Times New Roman" w:hAnsi="Times New Roman" w:cs="Times New Roman"/>
                <w:bCs/>
              </w:rPr>
            </w:pPr>
            <w:r w:rsidRPr="0030710E">
              <w:rPr>
                <w:rFonts w:ascii="Times New Roman" w:hAnsi="Times New Roman"/>
              </w:rPr>
              <w:t>-</w:t>
            </w:r>
            <w:r w:rsidR="00E638BC" w:rsidRPr="0030710E">
              <w:rPr>
                <w:rFonts w:ascii="Times New Roman" w:hAnsi="Times New Roman"/>
              </w:rPr>
              <w:t>оценивать результат и последствия своих действий (самостоятельно или с помощью наставника)</w:t>
            </w:r>
            <w:r w:rsidR="00917ECB" w:rsidRPr="0030710E">
              <w:rPr>
                <w:rFonts w:ascii="Times New Roman"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488236CE" w14:textId="24F88E0C"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актуальный профессиональный и социальный контекст, в котором приходится работать и жить</w:t>
            </w:r>
            <w:r w:rsidR="00917ECB" w:rsidRPr="0030710E">
              <w:rPr>
                <w:rFonts w:ascii="Times New Roman" w:hAnsi="Times New Roman"/>
              </w:rPr>
              <w:t>;</w:t>
            </w:r>
          </w:p>
          <w:p w14:paraId="467D63A3" w14:textId="6E6E2EDC"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917ECB" w:rsidRPr="0030710E">
              <w:rPr>
                <w:rFonts w:ascii="Times New Roman" w:hAnsi="Times New Roman"/>
              </w:rPr>
              <w:t>;</w:t>
            </w:r>
          </w:p>
          <w:p w14:paraId="53644625" w14:textId="14089939"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алгоритмы выполнения работ в профессиональной и смежных областях</w:t>
            </w:r>
            <w:r w:rsidR="00917ECB" w:rsidRPr="0030710E">
              <w:rPr>
                <w:rFonts w:ascii="Times New Roman" w:hAnsi="Times New Roman"/>
              </w:rPr>
              <w:t>;</w:t>
            </w:r>
          </w:p>
          <w:p w14:paraId="48E3E2CA" w14:textId="28EAD761"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методы работы в профессиональной и смежных сферах</w:t>
            </w:r>
            <w:r w:rsidR="00917ECB" w:rsidRPr="0030710E">
              <w:rPr>
                <w:rFonts w:ascii="Times New Roman" w:hAnsi="Times New Roman"/>
              </w:rPr>
              <w:t>;</w:t>
            </w:r>
          </w:p>
          <w:p w14:paraId="6980480E" w14:textId="54557C81" w:rsidR="00E638BC" w:rsidRPr="0030710E" w:rsidRDefault="00C83594" w:rsidP="00977EA2">
            <w:pPr>
              <w:suppressAutoHyphens/>
              <w:jc w:val="both"/>
              <w:rPr>
                <w:rFonts w:ascii="Times New Roman" w:hAnsi="Times New Roman"/>
              </w:rPr>
            </w:pPr>
            <w:r w:rsidRPr="0030710E">
              <w:rPr>
                <w:rFonts w:ascii="Times New Roman" w:hAnsi="Times New Roman"/>
              </w:rPr>
              <w:t>-</w:t>
            </w:r>
            <w:r w:rsidR="00E638BC" w:rsidRPr="0030710E">
              <w:rPr>
                <w:rFonts w:ascii="Times New Roman" w:hAnsi="Times New Roman"/>
              </w:rPr>
              <w:t>структуру плана для решения задач</w:t>
            </w:r>
            <w:r w:rsidR="00917ECB" w:rsidRPr="0030710E">
              <w:rPr>
                <w:rFonts w:ascii="Times New Roman" w:hAnsi="Times New Roman"/>
              </w:rPr>
              <w:t>;</w:t>
            </w:r>
          </w:p>
          <w:p w14:paraId="0B27E9F0" w14:textId="106C4750" w:rsidR="00E638BC" w:rsidRPr="0030710E" w:rsidRDefault="00C83594" w:rsidP="00977EA2">
            <w:pPr>
              <w:jc w:val="both"/>
              <w:rPr>
                <w:rFonts w:ascii="Times New Roman" w:hAnsi="Times New Roman" w:cs="Times New Roman"/>
                <w:bCs/>
              </w:rPr>
            </w:pPr>
            <w:r w:rsidRPr="0030710E">
              <w:rPr>
                <w:rFonts w:ascii="Times New Roman" w:hAnsi="Times New Roman"/>
              </w:rPr>
              <w:t>-</w:t>
            </w:r>
            <w:r w:rsidR="00E638BC" w:rsidRPr="0030710E">
              <w:rPr>
                <w:rFonts w:ascii="Times New Roman" w:hAnsi="Times New Roman"/>
              </w:rPr>
              <w:t>порядок оценки результатов решения задач профессиональной деятельности</w:t>
            </w:r>
            <w:r w:rsidR="00917ECB" w:rsidRPr="0030710E">
              <w:rPr>
                <w:rFonts w:ascii="Times New Roman"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15465E21" w14:textId="77777777" w:rsidR="00E638BC" w:rsidRPr="0030710E" w:rsidRDefault="00E638BC" w:rsidP="00977EA2">
            <w:pPr>
              <w:jc w:val="both"/>
              <w:rPr>
                <w:rFonts w:ascii="Times New Roman" w:hAnsi="Times New Roman" w:cs="Times New Roman"/>
                <w:bCs/>
              </w:rPr>
            </w:pPr>
            <w:r w:rsidRPr="0030710E">
              <w:rPr>
                <w:rFonts w:ascii="Times New Roman" w:hAnsi="Times New Roman" w:cs="Times New Roman"/>
                <w:bCs/>
              </w:rPr>
              <w:t>-</w:t>
            </w:r>
          </w:p>
        </w:tc>
      </w:tr>
      <w:tr w:rsidR="00E638BC" w:rsidRPr="0030710E" w14:paraId="0661CDAA" w14:textId="77777777" w:rsidTr="00E638BC">
        <w:tc>
          <w:tcPr>
            <w:tcW w:w="1246" w:type="dxa"/>
            <w:tcBorders>
              <w:left w:val="single" w:sz="4" w:space="0" w:color="auto"/>
              <w:bottom w:val="single" w:sz="4" w:space="0" w:color="auto"/>
              <w:right w:val="single" w:sz="4" w:space="0" w:color="auto"/>
            </w:tcBorders>
          </w:tcPr>
          <w:p w14:paraId="57C5703F" w14:textId="3AACC1FE" w:rsidR="00E638BC" w:rsidRPr="0030710E" w:rsidRDefault="00E638BC" w:rsidP="00A163AF">
            <w:pPr>
              <w:rPr>
                <w:rFonts w:ascii="Times New Roman" w:hAnsi="Times New Roman" w:cs="Times New Roman"/>
                <w:bCs/>
              </w:rPr>
            </w:pPr>
            <w:r w:rsidRPr="0030710E">
              <w:rPr>
                <w:rFonts w:ascii="Times New Roman" w:hAnsi="Times New Roman" w:cs="Times New Roman"/>
                <w:bCs/>
              </w:rPr>
              <w:t>ОК.02</w:t>
            </w:r>
          </w:p>
        </w:tc>
        <w:tc>
          <w:tcPr>
            <w:tcW w:w="2794" w:type="dxa"/>
            <w:tcBorders>
              <w:top w:val="single" w:sz="4" w:space="0" w:color="auto"/>
              <w:left w:val="single" w:sz="4" w:space="0" w:color="auto"/>
              <w:bottom w:val="single" w:sz="4" w:space="0" w:color="auto"/>
              <w:right w:val="single" w:sz="4" w:space="0" w:color="auto"/>
            </w:tcBorders>
          </w:tcPr>
          <w:p w14:paraId="6EBD75FA" w14:textId="6E9639A7"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задачи для поиска информации</w:t>
            </w:r>
            <w:r w:rsidR="00917ECB" w:rsidRPr="0030710E">
              <w:rPr>
                <w:rFonts w:ascii="Times New Roman" w:eastAsia="Segoe UI" w:hAnsi="Times New Roman"/>
                <w:bCs/>
                <w:spacing w:val="-4"/>
              </w:rPr>
              <w:t>;</w:t>
            </w:r>
          </w:p>
          <w:p w14:paraId="7563E9EF" w14:textId="142E9EE0"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необходимые источники информации</w:t>
            </w:r>
            <w:r w:rsidR="00917ECB" w:rsidRPr="0030710E">
              <w:rPr>
                <w:rFonts w:ascii="Times New Roman" w:eastAsia="Segoe UI" w:hAnsi="Times New Roman"/>
                <w:bCs/>
                <w:spacing w:val="-4"/>
              </w:rPr>
              <w:t>;</w:t>
            </w:r>
          </w:p>
          <w:p w14:paraId="1512683E" w14:textId="5B91BDBB"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планировать процесс поиска</w:t>
            </w:r>
            <w:r w:rsidR="00917ECB" w:rsidRPr="0030710E">
              <w:rPr>
                <w:rFonts w:ascii="Times New Roman" w:eastAsia="Segoe UI" w:hAnsi="Times New Roman"/>
                <w:bCs/>
                <w:spacing w:val="-4"/>
              </w:rPr>
              <w:t>;</w:t>
            </w:r>
          </w:p>
          <w:p w14:paraId="7E35D415" w14:textId="01289E48"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E638BC" w:rsidRPr="0030710E">
              <w:rPr>
                <w:rFonts w:ascii="Times New Roman" w:eastAsia="Segoe UI" w:hAnsi="Times New Roman"/>
                <w:bCs/>
                <w:spacing w:val="-4"/>
              </w:rPr>
              <w:t>структурировать получаемую информацию</w:t>
            </w:r>
            <w:r w:rsidR="00917ECB" w:rsidRPr="0030710E">
              <w:rPr>
                <w:rFonts w:ascii="Times New Roman" w:eastAsia="Segoe UI" w:hAnsi="Times New Roman"/>
                <w:bCs/>
                <w:spacing w:val="-4"/>
              </w:rPr>
              <w:t>;</w:t>
            </w:r>
          </w:p>
          <w:p w14:paraId="7216275B" w14:textId="0E4CE07D"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выделять наиболее значимое в перечне информации</w:t>
            </w:r>
            <w:r w:rsidR="00917ECB" w:rsidRPr="0030710E">
              <w:rPr>
                <w:rFonts w:ascii="Times New Roman" w:eastAsia="Segoe UI" w:hAnsi="Times New Roman"/>
                <w:bCs/>
                <w:spacing w:val="-4"/>
              </w:rPr>
              <w:t>;</w:t>
            </w:r>
          </w:p>
          <w:p w14:paraId="56F0C678" w14:textId="364CD4F5"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оценивать практическую значимость результатов поиска</w:t>
            </w:r>
            <w:r w:rsidR="00917ECB" w:rsidRPr="0030710E">
              <w:rPr>
                <w:rFonts w:ascii="Times New Roman" w:eastAsia="Segoe UI" w:hAnsi="Times New Roman"/>
                <w:bCs/>
                <w:spacing w:val="-4"/>
              </w:rPr>
              <w:t>;</w:t>
            </w:r>
          </w:p>
          <w:p w14:paraId="6DFABF89" w14:textId="3C928D2A"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00917ECB" w:rsidRPr="0030710E">
              <w:rPr>
                <w:rFonts w:ascii="Times New Roman" w:eastAsia="Segoe UI" w:hAnsi="Times New Roman"/>
                <w:bCs/>
                <w:spacing w:val="-4"/>
              </w:rPr>
              <w:t>;</w:t>
            </w:r>
          </w:p>
          <w:p w14:paraId="4792D1B9" w14:textId="5D3E516F" w:rsidR="00E638BC" w:rsidRPr="0030710E" w:rsidRDefault="004F6D9D"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использовать современное программное обеспечение</w:t>
            </w:r>
            <w:r w:rsidR="00917ECB" w:rsidRPr="0030710E">
              <w:rPr>
                <w:rFonts w:ascii="Times New Roman" w:eastAsia="Segoe UI" w:hAnsi="Times New Roman"/>
                <w:bCs/>
                <w:spacing w:val="-4"/>
              </w:rPr>
              <w:t>;</w:t>
            </w:r>
          </w:p>
          <w:p w14:paraId="4C70110E" w14:textId="3AC6EC9C" w:rsidR="00E638BC" w:rsidRPr="0030710E" w:rsidRDefault="004F6D9D" w:rsidP="00977EA2">
            <w:pPr>
              <w:jc w:val="both"/>
              <w:rPr>
                <w:rFonts w:ascii="Times New Roman" w:hAnsi="Times New Roman" w:cs="Times New Roman"/>
                <w:bCs/>
              </w:rPr>
            </w:pPr>
            <w:r w:rsidRPr="0030710E">
              <w:rPr>
                <w:rFonts w:ascii="Times New Roman" w:eastAsia="Segoe UI" w:hAnsi="Times New Roman"/>
                <w:bCs/>
                <w:spacing w:val="-4"/>
              </w:rPr>
              <w:t>-</w:t>
            </w:r>
            <w:r w:rsidR="00E638BC"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917ECB"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01C439F8" w14:textId="7C6FFBFA" w:rsidR="00E638BC" w:rsidRPr="0030710E" w:rsidRDefault="00C83594" w:rsidP="00977EA2">
            <w:pPr>
              <w:suppressAutoHyphens/>
              <w:jc w:val="both"/>
              <w:rPr>
                <w:rFonts w:ascii="Times New Roman" w:eastAsia="Segoe UI" w:hAnsi="Times New Roman"/>
                <w:bCs/>
              </w:rPr>
            </w:pPr>
            <w:r w:rsidRPr="0030710E">
              <w:rPr>
                <w:rFonts w:ascii="Times New Roman" w:eastAsia="Segoe UI" w:hAnsi="Times New Roman"/>
                <w:bCs/>
              </w:rPr>
              <w:lastRenderedPageBreak/>
              <w:t>-</w:t>
            </w:r>
            <w:r w:rsidR="00E638BC" w:rsidRPr="0030710E">
              <w:rPr>
                <w:rFonts w:ascii="Times New Roman" w:eastAsia="Segoe UI" w:hAnsi="Times New Roman"/>
                <w:bCs/>
              </w:rPr>
              <w:t>номенклатура информационных источников, применяемых в профессиональной деятельности</w:t>
            </w:r>
            <w:r w:rsidR="00917ECB" w:rsidRPr="0030710E">
              <w:rPr>
                <w:rFonts w:ascii="Times New Roman" w:eastAsia="Segoe UI" w:hAnsi="Times New Roman"/>
                <w:bCs/>
              </w:rPr>
              <w:t>;</w:t>
            </w:r>
          </w:p>
          <w:p w14:paraId="5FF099E9" w14:textId="6F22A7D1" w:rsidR="00E638BC" w:rsidRPr="0030710E" w:rsidRDefault="00C83594"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приемы структурирования </w:t>
            </w:r>
            <w:r w:rsidR="00E638BC" w:rsidRPr="0030710E">
              <w:rPr>
                <w:rFonts w:ascii="Times New Roman" w:eastAsia="Segoe UI" w:hAnsi="Times New Roman"/>
                <w:bCs/>
              </w:rPr>
              <w:lastRenderedPageBreak/>
              <w:t>информации</w:t>
            </w:r>
            <w:r w:rsidR="00917ECB" w:rsidRPr="0030710E">
              <w:rPr>
                <w:rFonts w:ascii="Times New Roman" w:eastAsia="Segoe UI" w:hAnsi="Times New Roman"/>
                <w:bCs/>
              </w:rPr>
              <w:t>;</w:t>
            </w:r>
          </w:p>
          <w:p w14:paraId="2C4D700A" w14:textId="1F8D02D3" w:rsidR="00E638BC" w:rsidRPr="0030710E" w:rsidRDefault="00C83594"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917ECB" w:rsidRPr="0030710E">
              <w:rPr>
                <w:rFonts w:ascii="Times New Roman" w:eastAsia="Segoe UI" w:hAnsi="Times New Roman"/>
                <w:bCs/>
              </w:rPr>
              <w:t>;</w:t>
            </w:r>
          </w:p>
          <w:p w14:paraId="024B1CB5" w14:textId="093A0816" w:rsidR="00E638BC" w:rsidRPr="0030710E" w:rsidRDefault="00C83594"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порядок их применения и программное обеспечение в профессиональной деятельности</w:t>
            </w:r>
            <w:r w:rsidR="00233F98">
              <w:rPr>
                <w:rFonts w:ascii="Times New Roman" w:eastAsia="Segoe UI" w:hAnsi="Times New Roman"/>
                <w:bCs/>
              </w:rPr>
              <w:t>,</w:t>
            </w:r>
            <w:r w:rsidR="00E638BC" w:rsidRPr="0030710E">
              <w:rPr>
                <w:rFonts w:ascii="Times New Roman" w:eastAsia="Segoe UI" w:hAnsi="Times New Roman"/>
                <w:bCs/>
              </w:rPr>
              <w:t xml:space="preserve"> в том числе с использованием цифровых средств</w:t>
            </w:r>
            <w:r w:rsidR="00917ECB"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1698FE55" w14:textId="77777777" w:rsidR="00E638BC" w:rsidRPr="0030710E" w:rsidRDefault="00E638BC" w:rsidP="00977EA2">
            <w:pPr>
              <w:jc w:val="both"/>
              <w:rPr>
                <w:rFonts w:ascii="Times New Roman" w:hAnsi="Times New Roman" w:cs="Times New Roman"/>
                <w:bCs/>
              </w:rPr>
            </w:pPr>
            <w:r w:rsidRPr="0030710E">
              <w:rPr>
                <w:rFonts w:ascii="Times New Roman" w:hAnsi="Times New Roman" w:cs="Times New Roman"/>
                <w:bCs/>
              </w:rPr>
              <w:lastRenderedPageBreak/>
              <w:t>-</w:t>
            </w:r>
          </w:p>
        </w:tc>
      </w:tr>
      <w:tr w:rsidR="00E638BC" w:rsidRPr="0030710E" w14:paraId="29D690F0" w14:textId="77777777" w:rsidTr="00E638BC">
        <w:tc>
          <w:tcPr>
            <w:tcW w:w="1246" w:type="dxa"/>
            <w:tcBorders>
              <w:left w:val="single" w:sz="4" w:space="0" w:color="auto"/>
              <w:bottom w:val="single" w:sz="4" w:space="0" w:color="auto"/>
              <w:right w:val="single" w:sz="4" w:space="0" w:color="auto"/>
            </w:tcBorders>
          </w:tcPr>
          <w:p w14:paraId="05FCDFDA" w14:textId="23FF039B" w:rsidR="00E638BC" w:rsidRPr="0030710E" w:rsidRDefault="00E638BC" w:rsidP="00A163AF">
            <w:pPr>
              <w:rPr>
                <w:rFonts w:ascii="Times New Roman" w:hAnsi="Times New Roman" w:cs="Times New Roman"/>
                <w:bCs/>
              </w:rPr>
            </w:pPr>
            <w:r w:rsidRPr="0030710E">
              <w:rPr>
                <w:rFonts w:ascii="Times New Roman" w:hAnsi="Times New Roman" w:cs="Times New Roman"/>
                <w:bCs/>
              </w:rPr>
              <w:lastRenderedPageBreak/>
              <w:t>ОК</w:t>
            </w:r>
            <w:r w:rsidR="00233F98">
              <w:rPr>
                <w:rFonts w:ascii="Times New Roman" w:hAnsi="Times New Roman" w:cs="Times New Roman"/>
                <w:bCs/>
              </w:rPr>
              <w:t>.</w:t>
            </w:r>
            <w:r w:rsidRPr="0030710E">
              <w:rPr>
                <w:rFonts w:ascii="Times New Roman" w:hAnsi="Times New Roman" w:cs="Times New Roman"/>
                <w:bCs/>
              </w:rPr>
              <w:t xml:space="preserve"> 03</w:t>
            </w:r>
          </w:p>
        </w:tc>
        <w:tc>
          <w:tcPr>
            <w:tcW w:w="2794" w:type="dxa"/>
            <w:tcBorders>
              <w:top w:val="single" w:sz="4" w:space="0" w:color="auto"/>
              <w:left w:val="single" w:sz="4" w:space="0" w:color="auto"/>
              <w:bottom w:val="single" w:sz="4" w:space="0" w:color="auto"/>
              <w:right w:val="single" w:sz="4" w:space="0" w:color="auto"/>
            </w:tcBorders>
          </w:tcPr>
          <w:p w14:paraId="1561549F" w14:textId="6FF1F858"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917ECB" w:rsidRPr="0030710E">
              <w:rPr>
                <w:rFonts w:ascii="Times New Roman" w:eastAsia="Segoe UI" w:hAnsi="Times New Roman"/>
                <w:bCs/>
                <w:spacing w:val="-4"/>
              </w:rPr>
              <w:t>;</w:t>
            </w:r>
          </w:p>
          <w:p w14:paraId="51F8247D" w14:textId="30D12E8C"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применять современную научную профессиональную терминологию</w:t>
            </w:r>
            <w:r w:rsidR="00917ECB" w:rsidRPr="0030710E">
              <w:rPr>
                <w:rFonts w:ascii="Times New Roman" w:eastAsia="Segoe UI" w:hAnsi="Times New Roman"/>
                <w:bCs/>
                <w:spacing w:val="-4"/>
              </w:rPr>
              <w:t>;</w:t>
            </w:r>
          </w:p>
          <w:p w14:paraId="379CA940" w14:textId="63F37DF5"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917ECB" w:rsidRPr="0030710E">
              <w:rPr>
                <w:rFonts w:ascii="Times New Roman" w:eastAsia="Segoe UI" w:hAnsi="Times New Roman"/>
                <w:bCs/>
                <w:spacing w:val="-4"/>
              </w:rPr>
              <w:t>;</w:t>
            </w:r>
          </w:p>
          <w:p w14:paraId="1015CDED" w14:textId="0F341CB0"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выявлять достоинства и недостатки коммерческой идеи</w:t>
            </w:r>
            <w:r w:rsidR="00917ECB" w:rsidRPr="0030710E">
              <w:rPr>
                <w:rFonts w:ascii="Times New Roman" w:eastAsia="Segoe UI" w:hAnsi="Times New Roman"/>
                <w:bCs/>
                <w:spacing w:val="-4"/>
              </w:rPr>
              <w:t>;</w:t>
            </w:r>
          </w:p>
          <w:p w14:paraId="5D3D4901" w14:textId="77777777" w:rsidR="00917ECB"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2F89B020" w14:textId="6470629F" w:rsidR="00E638BC" w:rsidRPr="0030710E" w:rsidRDefault="00917ECB"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503689D9" w14:textId="46846978"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рассчитывать размеры выплат по процентным ставкам кредитования</w:t>
            </w:r>
            <w:r w:rsidR="00917ECB" w:rsidRPr="0030710E">
              <w:rPr>
                <w:rFonts w:ascii="Times New Roman" w:eastAsia="Segoe UI" w:hAnsi="Times New Roman"/>
                <w:bCs/>
                <w:spacing w:val="-4"/>
              </w:rPr>
              <w:t>;</w:t>
            </w:r>
          </w:p>
          <w:p w14:paraId="57533BF2" w14:textId="60CEF629"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00917ECB" w:rsidRPr="0030710E">
              <w:rPr>
                <w:rFonts w:ascii="Times New Roman" w:eastAsia="Segoe UI" w:hAnsi="Times New Roman"/>
                <w:bCs/>
                <w:spacing w:val="-4"/>
              </w:rPr>
              <w:t>;</w:t>
            </w:r>
          </w:p>
          <w:p w14:paraId="2F2FA542" w14:textId="7EC66D5D"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презентовать бизнес-идею</w:t>
            </w:r>
            <w:r w:rsidR="00917ECB" w:rsidRPr="0030710E">
              <w:rPr>
                <w:rFonts w:ascii="Times New Roman" w:eastAsia="Segoe UI" w:hAnsi="Times New Roman"/>
                <w:bCs/>
                <w:spacing w:val="-4"/>
              </w:rPr>
              <w:t>;</w:t>
            </w:r>
          </w:p>
          <w:p w14:paraId="51244ECA" w14:textId="1D5E8D43"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spacing w:val="-4"/>
              </w:rPr>
              <w:t>-</w:t>
            </w:r>
            <w:r w:rsidR="00E638BC" w:rsidRPr="0030710E">
              <w:rPr>
                <w:rFonts w:ascii="Times New Roman" w:eastAsia="Segoe UI" w:hAnsi="Times New Roman"/>
                <w:bCs/>
                <w:spacing w:val="-4"/>
              </w:rPr>
              <w:t>определять источники финансирования</w:t>
            </w:r>
            <w:r w:rsidR="00917ECB"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2204CFA8" w14:textId="4F5DFC36" w:rsidR="00E638BC"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содержание актуальной нормативно-правовой документации</w:t>
            </w:r>
            <w:r w:rsidR="00917ECB" w:rsidRPr="0030710E">
              <w:rPr>
                <w:rFonts w:ascii="Times New Roman" w:eastAsia="Segoe UI" w:hAnsi="Times New Roman"/>
                <w:bCs/>
              </w:rPr>
              <w:t>;</w:t>
            </w:r>
          </w:p>
          <w:p w14:paraId="2D9F35AD" w14:textId="63A17849" w:rsidR="00E638BC"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современная научная и профессиональная терминология</w:t>
            </w:r>
            <w:r w:rsidR="00917ECB" w:rsidRPr="0030710E">
              <w:rPr>
                <w:rFonts w:ascii="Times New Roman" w:eastAsia="Segoe UI" w:hAnsi="Times New Roman"/>
                <w:bCs/>
              </w:rPr>
              <w:t>;</w:t>
            </w:r>
          </w:p>
          <w:p w14:paraId="4FDAF8ED" w14:textId="44906C19" w:rsidR="00E638BC"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возможные траектории профессионального развития и самообразования</w:t>
            </w:r>
            <w:r w:rsidR="00917ECB" w:rsidRPr="0030710E">
              <w:rPr>
                <w:rFonts w:ascii="Times New Roman" w:eastAsia="Segoe UI" w:hAnsi="Times New Roman"/>
                <w:bCs/>
              </w:rPr>
              <w:t>;</w:t>
            </w:r>
          </w:p>
          <w:p w14:paraId="738FE447" w14:textId="77777777" w:rsidR="00917ECB"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основы предпринимательской деятельности; </w:t>
            </w:r>
          </w:p>
          <w:p w14:paraId="1E8C7617" w14:textId="28F7DDB9" w:rsidR="00E638BC" w:rsidRPr="0030710E" w:rsidRDefault="00917ECB"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основы финансовой грамотности</w:t>
            </w:r>
            <w:r w:rsidRPr="0030710E">
              <w:rPr>
                <w:rFonts w:ascii="Times New Roman" w:eastAsia="Segoe UI" w:hAnsi="Times New Roman"/>
                <w:bCs/>
              </w:rPr>
              <w:t>;</w:t>
            </w:r>
          </w:p>
          <w:p w14:paraId="0D9B099B" w14:textId="4801D7C6" w:rsidR="00E638BC"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правила разработки бизнес-планов</w:t>
            </w:r>
            <w:r w:rsidR="00917ECB" w:rsidRPr="0030710E">
              <w:rPr>
                <w:rFonts w:ascii="Times New Roman" w:eastAsia="Segoe UI" w:hAnsi="Times New Roman"/>
                <w:bCs/>
              </w:rPr>
              <w:t>;</w:t>
            </w:r>
          </w:p>
          <w:p w14:paraId="0FCC2A19" w14:textId="3B39D6E7" w:rsidR="00E638BC" w:rsidRPr="0030710E" w:rsidRDefault="004F6D9D"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порядок выстраивания презентации</w:t>
            </w:r>
            <w:r w:rsidR="00281AC5" w:rsidRPr="0030710E">
              <w:rPr>
                <w:rFonts w:ascii="Times New Roman" w:eastAsia="Segoe UI" w:hAnsi="Times New Roman"/>
                <w:bCs/>
              </w:rPr>
              <w:t>;</w:t>
            </w:r>
          </w:p>
          <w:p w14:paraId="78EF75BE" w14:textId="34F63156" w:rsidR="00E638BC" w:rsidRPr="0030710E" w:rsidRDefault="004F6D9D"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кредитные банковские продукты</w:t>
            </w:r>
            <w:r w:rsidR="00281AC5"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1584FC7A" w14:textId="50FE0C5F"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t>-</w:t>
            </w:r>
          </w:p>
        </w:tc>
      </w:tr>
      <w:tr w:rsidR="00E638BC" w:rsidRPr="0030710E" w14:paraId="08FE80BC" w14:textId="77777777" w:rsidTr="00E638BC">
        <w:tc>
          <w:tcPr>
            <w:tcW w:w="1246" w:type="dxa"/>
            <w:tcBorders>
              <w:left w:val="single" w:sz="4" w:space="0" w:color="auto"/>
              <w:bottom w:val="single" w:sz="4" w:space="0" w:color="auto"/>
              <w:right w:val="single" w:sz="4" w:space="0" w:color="auto"/>
            </w:tcBorders>
          </w:tcPr>
          <w:p w14:paraId="508FF403" w14:textId="5435D525" w:rsidR="00E638BC" w:rsidRPr="0030710E" w:rsidRDefault="00E91C45" w:rsidP="00A163AF">
            <w:pPr>
              <w:rPr>
                <w:rFonts w:ascii="Times New Roman" w:hAnsi="Times New Roman" w:cs="Times New Roman"/>
                <w:bCs/>
              </w:rPr>
            </w:pPr>
            <w:r>
              <w:rPr>
                <w:rFonts w:ascii="Times New Roman" w:hAnsi="Times New Roman" w:cs="Times New Roman"/>
                <w:bCs/>
              </w:rPr>
              <w:t>ОК.</w:t>
            </w:r>
            <w:r w:rsidR="00E638BC" w:rsidRPr="0030710E">
              <w:rPr>
                <w:rFonts w:ascii="Times New Roman" w:hAnsi="Times New Roman" w:cs="Times New Roman"/>
                <w:bCs/>
              </w:rPr>
              <w:t>04</w:t>
            </w:r>
          </w:p>
        </w:tc>
        <w:tc>
          <w:tcPr>
            <w:tcW w:w="2794" w:type="dxa"/>
            <w:tcBorders>
              <w:top w:val="single" w:sz="4" w:space="0" w:color="auto"/>
              <w:left w:val="single" w:sz="4" w:space="0" w:color="auto"/>
              <w:bottom w:val="single" w:sz="4" w:space="0" w:color="auto"/>
              <w:right w:val="single" w:sz="4" w:space="0" w:color="auto"/>
            </w:tcBorders>
          </w:tcPr>
          <w:p w14:paraId="57B5D65F" w14:textId="44627B35" w:rsidR="00E638BC" w:rsidRPr="0030710E" w:rsidRDefault="007A5503" w:rsidP="00977EA2">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638BC" w:rsidRPr="0030710E">
              <w:rPr>
                <w:rFonts w:ascii="Times New Roman" w:eastAsia="Segoe UI" w:hAnsi="Times New Roman"/>
                <w:bCs/>
                <w:spacing w:val="-4"/>
              </w:rPr>
              <w:t>организовывать работу коллектива и команды;</w:t>
            </w:r>
          </w:p>
          <w:p w14:paraId="3D90F114" w14:textId="4340ACBC"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spacing w:val="-4"/>
              </w:rPr>
              <w:t>-</w:t>
            </w:r>
            <w:r w:rsidR="00E638BC" w:rsidRPr="0030710E">
              <w:rPr>
                <w:rFonts w:ascii="Times New Roman" w:eastAsia="Segoe UI" w:hAnsi="Times New Roman"/>
                <w:bCs/>
                <w:spacing w:val="-4"/>
              </w:rPr>
              <w:t xml:space="preserve">взаимодействовать с </w:t>
            </w:r>
            <w:r w:rsidR="00E638BC" w:rsidRPr="0030710E">
              <w:rPr>
                <w:rFonts w:ascii="Times New Roman" w:eastAsia="Segoe UI" w:hAnsi="Times New Roman"/>
                <w:bCs/>
                <w:spacing w:val="-4"/>
              </w:rPr>
              <w:lastRenderedPageBreak/>
              <w:t>коллегами, руководством, клиентами в ходе профессиональной деятельности</w:t>
            </w:r>
            <w:r w:rsidR="006C0090"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43370CFE" w14:textId="18281A33"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lastRenderedPageBreak/>
              <w:t>-</w:t>
            </w:r>
            <w:r w:rsidR="00E638BC" w:rsidRPr="0030710E">
              <w:rPr>
                <w:rFonts w:ascii="Times New Roman" w:eastAsia="Segoe UI" w:hAnsi="Times New Roman"/>
                <w:bCs/>
              </w:rPr>
              <w:t xml:space="preserve">психологические основы деятельности коллектива, психологические </w:t>
            </w:r>
            <w:r w:rsidR="00E638BC" w:rsidRPr="0030710E">
              <w:rPr>
                <w:rFonts w:ascii="Times New Roman" w:eastAsia="Segoe UI" w:hAnsi="Times New Roman"/>
                <w:bCs/>
              </w:rPr>
              <w:lastRenderedPageBreak/>
              <w:t>особенности личности;</w:t>
            </w:r>
          </w:p>
          <w:p w14:paraId="7C7D6BDF" w14:textId="232F87FC"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основы проектной деятельности</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72A04185" w14:textId="3D2D8575"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lastRenderedPageBreak/>
              <w:t>-</w:t>
            </w:r>
          </w:p>
        </w:tc>
      </w:tr>
      <w:tr w:rsidR="00E638BC" w:rsidRPr="0030710E" w14:paraId="1197B5BF" w14:textId="77777777" w:rsidTr="00E638BC">
        <w:tc>
          <w:tcPr>
            <w:tcW w:w="1246" w:type="dxa"/>
            <w:tcBorders>
              <w:left w:val="single" w:sz="4" w:space="0" w:color="auto"/>
              <w:bottom w:val="single" w:sz="4" w:space="0" w:color="auto"/>
              <w:right w:val="single" w:sz="4" w:space="0" w:color="auto"/>
            </w:tcBorders>
          </w:tcPr>
          <w:p w14:paraId="2DEF3036" w14:textId="303EDE09" w:rsidR="00E638BC" w:rsidRPr="0030710E" w:rsidRDefault="00E638BC" w:rsidP="00A163AF">
            <w:pPr>
              <w:rPr>
                <w:rFonts w:ascii="Times New Roman" w:hAnsi="Times New Roman" w:cs="Times New Roman"/>
                <w:bCs/>
              </w:rPr>
            </w:pPr>
            <w:r w:rsidRPr="0030710E">
              <w:rPr>
                <w:rFonts w:ascii="Times New Roman" w:hAnsi="Times New Roman" w:cs="Times New Roman"/>
                <w:bCs/>
              </w:rPr>
              <w:lastRenderedPageBreak/>
              <w:t>ОК</w:t>
            </w:r>
            <w:r w:rsidR="00233F98">
              <w:rPr>
                <w:rFonts w:ascii="Times New Roman" w:hAnsi="Times New Roman" w:cs="Times New Roman"/>
                <w:bCs/>
              </w:rPr>
              <w:t>.</w:t>
            </w:r>
            <w:r w:rsidRPr="0030710E">
              <w:rPr>
                <w:rFonts w:ascii="Times New Roman" w:hAnsi="Times New Roman" w:cs="Times New Roman"/>
                <w:bCs/>
              </w:rPr>
              <w:t>05</w:t>
            </w:r>
          </w:p>
        </w:tc>
        <w:tc>
          <w:tcPr>
            <w:tcW w:w="2794" w:type="dxa"/>
            <w:tcBorders>
              <w:top w:val="single" w:sz="4" w:space="0" w:color="auto"/>
              <w:left w:val="single" w:sz="4" w:space="0" w:color="auto"/>
              <w:bottom w:val="single" w:sz="4" w:space="0" w:color="auto"/>
              <w:right w:val="single" w:sz="4" w:space="0" w:color="auto"/>
            </w:tcBorders>
          </w:tcPr>
          <w:p w14:paraId="4C1947E8" w14:textId="71808BC3" w:rsidR="00E638BC" w:rsidRPr="0030710E" w:rsidRDefault="007A5503" w:rsidP="00977EA2">
            <w:pPr>
              <w:jc w:val="both"/>
              <w:rPr>
                <w:rFonts w:ascii="Times New Roman" w:hAnsi="Times New Roman" w:cs="Times New Roman"/>
                <w:bCs/>
              </w:rPr>
            </w:pPr>
            <w:r w:rsidRPr="0030710E">
              <w:rPr>
                <w:rFonts w:ascii="Times New Roman" w:eastAsia="Segoe UI" w:hAnsi="Times New Roman"/>
              </w:rPr>
              <w:t>-</w:t>
            </w:r>
            <w:r w:rsidR="00E638BC" w:rsidRPr="0030710E">
              <w:rPr>
                <w:rFonts w:ascii="Times New Roman" w:eastAsia="Segoe UI" w:hAnsi="Times New Roman"/>
              </w:rPr>
              <w:t xml:space="preserve">грамотно </w:t>
            </w:r>
            <w:r w:rsidR="00E638BC" w:rsidRPr="0030710E">
              <w:rPr>
                <w:rFonts w:ascii="Times New Roman" w:eastAsia="Segoe UI" w:hAnsi="Times New Roman"/>
                <w:bCs/>
              </w:rPr>
              <w:t xml:space="preserve">излагать свои мысли и оформлять документы по профессиональной тематике на государственном языке, </w:t>
            </w:r>
            <w:r w:rsidR="00E638BC" w:rsidRPr="0030710E">
              <w:rPr>
                <w:rFonts w:ascii="Times New Roman" w:eastAsia="Segoe UI" w:hAnsi="Times New Roman"/>
              </w:rPr>
              <w:t>проявлять толерантность в рабочем коллективе</w:t>
            </w:r>
            <w:r w:rsidR="006C0090" w:rsidRPr="0030710E">
              <w:rPr>
                <w:rFonts w:ascii="Times New Roman" w:eastAsia="Segoe UI"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2A086DB5" w14:textId="3C9E7DE3"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особенности социального и культурного контекста;</w:t>
            </w:r>
          </w:p>
          <w:p w14:paraId="00E86348" w14:textId="6B7EA109"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правила оформления документов и построения устных сообщений</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6E356605" w14:textId="1665B764"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t>-</w:t>
            </w:r>
          </w:p>
        </w:tc>
      </w:tr>
      <w:tr w:rsidR="00E638BC" w:rsidRPr="0030710E" w14:paraId="01A3A507" w14:textId="77777777" w:rsidTr="00E638BC">
        <w:tc>
          <w:tcPr>
            <w:tcW w:w="1246" w:type="dxa"/>
            <w:tcBorders>
              <w:left w:val="single" w:sz="4" w:space="0" w:color="auto"/>
              <w:bottom w:val="single" w:sz="4" w:space="0" w:color="auto"/>
              <w:right w:val="single" w:sz="4" w:space="0" w:color="auto"/>
            </w:tcBorders>
          </w:tcPr>
          <w:p w14:paraId="062AED17" w14:textId="278B9745" w:rsidR="00E638BC" w:rsidRPr="0030710E" w:rsidRDefault="00E638BC" w:rsidP="00A163AF">
            <w:pPr>
              <w:rPr>
                <w:rFonts w:ascii="Times New Roman" w:hAnsi="Times New Roman" w:cs="Times New Roman"/>
                <w:bCs/>
              </w:rPr>
            </w:pPr>
            <w:r w:rsidRPr="0030710E">
              <w:rPr>
                <w:rFonts w:ascii="Times New Roman" w:hAnsi="Times New Roman" w:cs="Times New Roman"/>
                <w:bCs/>
              </w:rPr>
              <w:t>ОК</w:t>
            </w:r>
            <w:r w:rsidR="00233F98">
              <w:rPr>
                <w:rFonts w:ascii="Times New Roman" w:hAnsi="Times New Roman" w:cs="Times New Roman"/>
                <w:bCs/>
              </w:rPr>
              <w:t>.</w:t>
            </w:r>
            <w:r w:rsidR="00E91C45">
              <w:rPr>
                <w:rFonts w:ascii="Times New Roman" w:hAnsi="Times New Roman" w:cs="Times New Roman"/>
                <w:bCs/>
              </w:rPr>
              <w:t>0</w:t>
            </w:r>
            <w:r w:rsidRPr="0030710E">
              <w:rPr>
                <w:rFonts w:ascii="Times New Roman" w:hAnsi="Times New Roman" w:cs="Times New Roman"/>
                <w:bCs/>
              </w:rPr>
              <w:t>6</w:t>
            </w:r>
          </w:p>
        </w:tc>
        <w:tc>
          <w:tcPr>
            <w:tcW w:w="2794" w:type="dxa"/>
            <w:tcBorders>
              <w:top w:val="single" w:sz="4" w:space="0" w:color="auto"/>
              <w:left w:val="single" w:sz="4" w:space="0" w:color="auto"/>
              <w:bottom w:val="single" w:sz="4" w:space="0" w:color="auto"/>
              <w:right w:val="single" w:sz="4" w:space="0" w:color="auto"/>
            </w:tcBorders>
          </w:tcPr>
          <w:p w14:paraId="7065A90A" w14:textId="73F4D75E" w:rsidR="00E638BC" w:rsidRPr="0030710E" w:rsidRDefault="007A5503" w:rsidP="00977EA2">
            <w:pPr>
              <w:suppressAutoHyphens/>
              <w:jc w:val="both"/>
              <w:rPr>
                <w:rFonts w:ascii="Times New Roman" w:eastAsia="Segoe UI" w:hAnsi="Times New Roman"/>
              </w:rPr>
            </w:pPr>
            <w:r w:rsidRPr="0030710E">
              <w:rPr>
                <w:rFonts w:ascii="Times New Roman" w:eastAsia="Segoe UI" w:hAnsi="Times New Roman"/>
              </w:rPr>
              <w:t>-</w:t>
            </w:r>
            <w:r w:rsidR="00E638BC" w:rsidRPr="0030710E">
              <w:rPr>
                <w:rFonts w:ascii="Times New Roman" w:eastAsia="Segoe UI" w:hAnsi="Times New Roman"/>
              </w:rPr>
              <w:t>описывать значимость своей специальности</w:t>
            </w:r>
            <w:r w:rsidR="006C0090" w:rsidRPr="0030710E">
              <w:rPr>
                <w:rFonts w:ascii="Times New Roman" w:eastAsia="Segoe UI" w:hAnsi="Times New Roman"/>
              </w:rPr>
              <w:t>;</w:t>
            </w:r>
          </w:p>
          <w:p w14:paraId="37D635B1" w14:textId="12F73028" w:rsidR="00E638BC" w:rsidRPr="0030710E" w:rsidRDefault="00E638BC" w:rsidP="00977EA2">
            <w:pPr>
              <w:jc w:val="both"/>
              <w:rPr>
                <w:rFonts w:ascii="Times New Roman" w:hAnsi="Times New Roman" w:cs="Times New Roman"/>
                <w:bCs/>
              </w:rPr>
            </w:pPr>
            <w:r w:rsidRPr="0030710E">
              <w:rPr>
                <w:rFonts w:ascii="Times New Roman" w:eastAsia="Segoe UI" w:hAnsi="Times New Roman"/>
              </w:rPr>
              <w:t>-применять стандарты антикоррупционного поведения</w:t>
            </w:r>
            <w:r w:rsidR="006C0090" w:rsidRPr="0030710E">
              <w:rPr>
                <w:rFonts w:ascii="Times New Roman" w:eastAsia="Segoe UI"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79076CE6" w14:textId="2FFF1D83"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сущность гражданско-патриотической позиции, общечеловеческих ценностей</w:t>
            </w:r>
            <w:r w:rsidR="006C0090" w:rsidRPr="0030710E">
              <w:rPr>
                <w:rFonts w:ascii="Times New Roman" w:eastAsia="Segoe UI" w:hAnsi="Times New Roman"/>
                <w:bCs/>
              </w:rPr>
              <w:t>;</w:t>
            </w:r>
          </w:p>
          <w:p w14:paraId="2CE9B6AE" w14:textId="691C0028"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значимость профессиональной деятельности по специальности</w:t>
            </w:r>
            <w:r w:rsidR="006C0090" w:rsidRPr="0030710E">
              <w:rPr>
                <w:rFonts w:ascii="Times New Roman" w:eastAsia="Segoe UI" w:hAnsi="Times New Roman"/>
                <w:bCs/>
              </w:rPr>
              <w:t>;</w:t>
            </w:r>
          </w:p>
          <w:p w14:paraId="2FD692D4" w14:textId="723EE900"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стандарты антикоррупционного поведения и последствия его нарушения</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55CBAC73" w14:textId="573941A8"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t>-</w:t>
            </w:r>
          </w:p>
        </w:tc>
      </w:tr>
      <w:tr w:rsidR="00E638BC" w:rsidRPr="0030710E" w14:paraId="4F890E68" w14:textId="77777777" w:rsidTr="00E638BC">
        <w:tc>
          <w:tcPr>
            <w:tcW w:w="1246" w:type="dxa"/>
            <w:tcBorders>
              <w:left w:val="single" w:sz="4" w:space="0" w:color="auto"/>
              <w:bottom w:val="single" w:sz="4" w:space="0" w:color="auto"/>
              <w:right w:val="single" w:sz="4" w:space="0" w:color="auto"/>
            </w:tcBorders>
          </w:tcPr>
          <w:p w14:paraId="286BC06A" w14:textId="3136F2A8" w:rsidR="00E638BC" w:rsidRPr="0030710E" w:rsidRDefault="00E638BC" w:rsidP="00A163AF">
            <w:pPr>
              <w:rPr>
                <w:rFonts w:ascii="Times New Roman" w:hAnsi="Times New Roman" w:cs="Times New Roman"/>
                <w:bCs/>
              </w:rPr>
            </w:pPr>
            <w:r w:rsidRPr="0030710E">
              <w:rPr>
                <w:rFonts w:ascii="Times New Roman" w:hAnsi="Times New Roman" w:cs="Times New Roman"/>
                <w:bCs/>
              </w:rPr>
              <w:t>ОК</w:t>
            </w:r>
            <w:r w:rsidR="00233F98">
              <w:rPr>
                <w:rFonts w:ascii="Times New Roman" w:hAnsi="Times New Roman" w:cs="Times New Roman"/>
                <w:bCs/>
              </w:rPr>
              <w:t>.</w:t>
            </w:r>
            <w:r w:rsidRPr="0030710E">
              <w:rPr>
                <w:rFonts w:ascii="Times New Roman" w:hAnsi="Times New Roman" w:cs="Times New Roman"/>
                <w:bCs/>
              </w:rPr>
              <w:t>07</w:t>
            </w:r>
          </w:p>
        </w:tc>
        <w:tc>
          <w:tcPr>
            <w:tcW w:w="2794" w:type="dxa"/>
            <w:tcBorders>
              <w:top w:val="single" w:sz="4" w:space="0" w:color="auto"/>
              <w:left w:val="single" w:sz="4" w:space="0" w:color="auto"/>
              <w:bottom w:val="single" w:sz="4" w:space="0" w:color="auto"/>
              <w:right w:val="single" w:sz="4" w:space="0" w:color="auto"/>
            </w:tcBorders>
          </w:tcPr>
          <w:p w14:paraId="5786CBAC" w14:textId="7A4A9A22"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соблюдать нормы экологической безопасности; </w:t>
            </w:r>
          </w:p>
          <w:p w14:paraId="69405A14" w14:textId="70A58C82"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определять направления ресурсосбережения в рамках профессиональной деятельности по специальности,</w:t>
            </w:r>
            <w:r w:rsidR="00E638BC" w:rsidRPr="0030710E">
              <w:rPr>
                <w:rFonts w:ascii="Times New Roman" w:eastAsia="Segoe UI" w:hAnsi="Times New Roman"/>
              </w:rPr>
              <w:t xml:space="preserve"> </w:t>
            </w:r>
            <w:r w:rsidR="00E638BC" w:rsidRPr="0030710E">
              <w:rPr>
                <w:rFonts w:ascii="Times New Roman" w:eastAsia="Segoe UI" w:hAnsi="Times New Roman"/>
                <w:bCs/>
              </w:rPr>
              <w:t>осуществлять работу с соблюдением принципов бережливого производства;</w:t>
            </w:r>
          </w:p>
          <w:p w14:paraId="48C15DB3" w14:textId="727DA978"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организовывать профессиональную деятельность с учетом знаний об изменении климатических условий региона</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166BB7B3" w14:textId="5A93F533"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правила экологической безопасности при ведении профессиональной деятельности;</w:t>
            </w:r>
          </w:p>
          <w:p w14:paraId="3D730207" w14:textId="01B154D8"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основные ресурсы, задействованные </w:t>
            </w:r>
            <w:r w:rsidR="00E638BC" w:rsidRPr="0030710E">
              <w:rPr>
                <w:rFonts w:ascii="Times New Roman" w:eastAsia="Segoe UI" w:hAnsi="Times New Roman"/>
                <w:bCs/>
              </w:rPr>
              <w:br/>
              <w:t>в профессиональной деятельности;</w:t>
            </w:r>
          </w:p>
          <w:p w14:paraId="0021A2A2" w14:textId="5869DE5F"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пути обеспечения ресурсосбережения; </w:t>
            </w:r>
          </w:p>
          <w:p w14:paraId="2568DD65" w14:textId="21C06500" w:rsidR="00E638BC" w:rsidRPr="0030710E" w:rsidRDefault="007A5503"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принципы бережливого производства; </w:t>
            </w:r>
          </w:p>
          <w:p w14:paraId="3D3488E6" w14:textId="59DB6631" w:rsidR="00E638BC" w:rsidRPr="0030710E" w:rsidRDefault="007A5503"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основные направления изменения климатических условий региона</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2374B679" w14:textId="4A98AB10"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t>-</w:t>
            </w:r>
          </w:p>
        </w:tc>
      </w:tr>
      <w:tr w:rsidR="00E638BC" w:rsidRPr="0030710E" w14:paraId="73CBFFE6" w14:textId="77777777" w:rsidTr="00E638BC">
        <w:tc>
          <w:tcPr>
            <w:tcW w:w="1246" w:type="dxa"/>
            <w:tcBorders>
              <w:left w:val="single" w:sz="4" w:space="0" w:color="auto"/>
              <w:bottom w:val="single" w:sz="4" w:space="0" w:color="auto"/>
              <w:right w:val="single" w:sz="4" w:space="0" w:color="auto"/>
            </w:tcBorders>
          </w:tcPr>
          <w:p w14:paraId="3C442EA5" w14:textId="2407E08A" w:rsidR="00E638BC" w:rsidRPr="0030710E" w:rsidRDefault="00E638BC" w:rsidP="00A163AF">
            <w:pPr>
              <w:rPr>
                <w:rFonts w:ascii="Times New Roman" w:hAnsi="Times New Roman" w:cs="Times New Roman"/>
                <w:bCs/>
              </w:rPr>
            </w:pPr>
            <w:r w:rsidRPr="0030710E">
              <w:rPr>
                <w:rFonts w:ascii="Times New Roman" w:hAnsi="Times New Roman" w:cs="Times New Roman"/>
                <w:bCs/>
              </w:rPr>
              <w:t>ОК</w:t>
            </w:r>
            <w:r w:rsidR="00233F98">
              <w:rPr>
                <w:rFonts w:ascii="Times New Roman" w:hAnsi="Times New Roman" w:cs="Times New Roman"/>
                <w:bCs/>
              </w:rPr>
              <w:t>.</w:t>
            </w:r>
            <w:r w:rsidRPr="0030710E">
              <w:rPr>
                <w:rFonts w:ascii="Times New Roman" w:hAnsi="Times New Roman" w:cs="Times New Roman"/>
                <w:bCs/>
              </w:rPr>
              <w:t>09</w:t>
            </w:r>
          </w:p>
        </w:tc>
        <w:tc>
          <w:tcPr>
            <w:tcW w:w="2794" w:type="dxa"/>
            <w:tcBorders>
              <w:top w:val="single" w:sz="4" w:space="0" w:color="auto"/>
              <w:left w:val="single" w:sz="4" w:space="0" w:color="auto"/>
              <w:bottom w:val="single" w:sz="4" w:space="0" w:color="auto"/>
              <w:right w:val="single" w:sz="4" w:space="0" w:color="auto"/>
            </w:tcBorders>
          </w:tcPr>
          <w:p w14:paraId="47D961FC" w14:textId="50EC3A8B"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6C0090" w:rsidRPr="0030710E">
              <w:rPr>
                <w:rFonts w:ascii="Times New Roman" w:eastAsia="Segoe UI" w:hAnsi="Times New Roman"/>
                <w:bCs/>
              </w:rPr>
              <w:t>;</w:t>
            </w:r>
          </w:p>
          <w:p w14:paraId="7990D0F1" w14:textId="118ED10C"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участвовать в диалогах на знакомые общие и профессиональные темы</w:t>
            </w:r>
            <w:r w:rsidR="006C0090" w:rsidRPr="0030710E">
              <w:rPr>
                <w:rFonts w:ascii="Times New Roman" w:eastAsia="Segoe UI" w:hAnsi="Times New Roman"/>
                <w:bCs/>
              </w:rPr>
              <w:t>;</w:t>
            </w:r>
          </w:p>
          <w:p w14:paraId="43ACA9EF" w14:textId="2EF67813"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строить простые высказывания о себе и о своей профессиональной </w:t>
            </w:r>
            <w:r w:rsidR="00E638BC" w:rsidRPr="0030710E">
              <w:rPr>
                <w:rFonts w:ascii="Times New Roman" w:eastAsia="Segoe UI" w:hAnsi="Times New Roman"/>
                <w:bCs/>
              </w:rPr>
              <w:lastRenderedPageBreak/>
              <w:t>деятельности</w:t>
            </w:r>
            <w:r w:rsidR="006C0090" w:rsidRPr="0030710E">
              <w:rPr>
                <w:rFonts w:ascii="Times New Roman" w:eastAsia="Segoe UI" w:hAnsi="Times New Roman"/>
                <w:bCs/>
              </w:rPr>
              <w:t>;</w:t>
            </w:r>
          </w:p>
          <w:p w14:paraId="51FFFD61" w14:textId="40694C04"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кратко обосновывать и объяснять свои действия (текущие и планируемые)</w:t>
            </w:r>
            <w:r w:rsidR="006C0090" w:rsidRPr="0030710E">
              <w:rPr>
                <w:rFonts w:ascii="Times New Roman" w:eastAsia="Segoe UI" w:hAnsi="Times New Roman"/>
                <w:bCs/>
              </w:rPr>
              <w:t>;</w:t>
            </w:r>
          </w:p>
          <w:p w14:paraId="1EBE394C" w14:textId="22960A80" w:rsidR="00E638BC" w:rsidRPr="0030710E" w:rsidRDefault="004F0370"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писать простые связные сообщения на знакомые или интересующие профессиональные темы</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2A2A6E08" w14:textId="711D8A31"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lastRenderedPageBreak/>
              <w:t>-</w:t>
            </w:r>
            <w:r w:rsidR="00E638BC" w:rsidRPr="0030710E">
              <w:rPr>
                <w:rFonts w:ascii="Times New Roman" w:eastAsia="Segoe UI" w:hAnsi="Times New Roman"/>
                <w:bCs/>
              </w:rPr>
              <w:t>правила построения простых и сложных предложений на профессиональные темы</w:t>
            </w:r>
            <w:r w:rsidR="006C0090" w:rsidRPr="0030710E">
              <w:rPr>
                <w:rFonts w:ascii="Times New Roman" w:eastAsia="Segoe UI" w:hAnsi="Times New Roman"/>
                <w:bCs/>
              </w:rPr>
              <w:t>;</w:t>
            </w:r>
          </w:p>
          <w:p w14:paraId="38CBE872" w14:textId="154B74C3"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основные общеупотребительные глаголы (бытовая и профессиональная лексика)</w:t>
            </w:r>
            <w:r w:rsidR="006C0090" w:rsidRPr="0030710E">
              <w:rPr>
                <w:rFonts w:ascii="Times New Roman" w:eastAsia="Segoe UI" w:hAnsi="Times New Roman"/>
                <w:bCs/>
              </w:rPr>
              <w:t>;</w:t>
            </w:r>
          </w:p>
          <w:p w14:paraId="01A13875" w14:textId="0ACB132B"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 xml:space="preserve">лексический минимум, относящийся к описанию предметов, средств и процессов профессиональной </w:t>
            </w:r>
            <w:r w:rsidR="00E638BC" w:rsidRPr="0030710E">
              <w:rPr>
                <w:rFonts w:ascii="Times New Roman" w:eastAsia="Segoe UI" w:hAnsi="Times New Roman"/>
                <w:bCs/>
              </w:rPr>
              <w:lastRenderedPageBreak/>
              <w:t>деятельности</w:t>
            </w:r>
            <w:r w:rsidR="006C0090" w:rsidRPr="0030710E">
              <w:rPr>
                <w:rFonts w:ascii="Times New Roman" w:eastAsia="Segoe UI" w:hAnsi="Times New Roman"/>
                <w:bCs/>
              </w:rPr>
              <w:t>;</w:t>
            </w:r>
          </w:p>
          <w:p w14:paraId="20FF8838" w14:textId="2BAB002F" w:rsidR="00E638BC" w:rsidRPr="0030710E" w:rsidRDefault="004F0370" w:rsidP="00977EA2">
            <w:pPr>
              <w:suppressAutoHyphens/>
              <w:jc w:val="both"/>
              <w:rPr>
                <w:rFonts w:ascii="Times New Roman" w:eastAsia="Segoe UI" w:hAnsi="Times New Roman"/>
                <w:bCs/>
              </w:rPr>
            </w:pPr>
            <w:r w:rsidRPr="0030710E">
              <w:rPr>
                <w:rFonts w:ascii="Times New Roman" w:eastAsia="Segoe UI" w:hAnsi="Times New Roman"/>
                <w:bCs/>
              </w:rPr>
              <w:t>-</w:t>
            </w:r>
            <w:r w:rsidR="00E638BC" w:rsidRPr="0030710E">
              <w:rPr>
                <w:rFonts w:ascii="Times New Roman" w:eastAsia="Segoe UI" w:hAnsi="Times New Roman"/>
                <w:bCs/>
              </w:rPr>
              <w:t>особенности произношения</w:t>
            </w:r>
            <w:r w:rsidR="006C0090" w:rsidRPr="0030710E">
              <w:rPr>
                <w:rFonts w:ascii="Times New Roman" w:eastAsia="Segoe UI" w:hAnsi="Times New Roman"/>
                <w:bCs/>
              </w:rPr>
              <w:t>;</w:t>
            </w:r>
          </w:p>
          <w:p w14:paraId="02A8EBC9" w14:textId="5A32E151" w:rsidR="00E638BC" w:rsidRPr="0030710E" w:rsidRDefault="004F0370" w:rsidP="00977EA2">
            <w:pPr>
              <w:jc w:val="both"/>
              <w:rPr>
                <w:rFonts w:ascii="Times New Roman" w:hAnsi="Times New Roman" w:cs="Times New Roman"/>
                <w:bCs/>
              </w:rPr>
            </w:pPr>
            <w:r w:rsidRPr="0030710E">
              <w:rPr>
                <w:rFonts w:ascii="Times New Roman" w:eastAsia="Segoe UI" w:hAnsi="Times New Roman"/>
                <w:bCs/>
              </w:rPr>
              <w:t>-</w:t>
            </w:r>
            <w:r w:rsidR="00E638BC" w:rsidRPr="0030710E">
              <w:rPr>
                <w:rFonts w:ascii="Times New Roman" w:eastAsia="Segoe UI" w:hAnsi="Times New Roman"/>
                <w:bCs/>
              </w:rPr>
              <w:t>правила чтения текстов профессиональной направленности</w:t>
            </w:r>
            <w:r w:rsidR="006C0090"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256A22F6" w14:textId="5DE76744" w:rsidR="00E638BC" w:rsidRPr="0030710E" w:rsidRDefault="0028599E" w:rsidP="00977EA2">
            <w:pPr>
              <w:jc w:val="both"/>
              <w:rPr>
                <w:rFonts w:ascii="Times New Roman" w:hAnsi="Times New Roman" w:cs="Times New Roman"/>
                <w:bCs/>
              </w:rPr>
            </w:pPr>
            <w:r w:rsidRPr="0030710E">
              <w:rPr>
                <w:rFonts w:ascii="Times New Roman" w:hAnsi="Times New Roman" w:cs="Times New Roman"/>
                <w:bCs/>
              </w:rPr>
              <w:lastRenderedPageBreak/>
              <w:t>-</w:t>
            </w:r>
          </w:p>
        </w:tc>
      </w:tr>
      <w:tr w:rsidR="00E638BC" w:rsidRPr="0030710E" w14:paraId="69FA9353" w14:textId="77777777" w:rsidTr="00E638BC">
        <w:tc>
          <w:tcPr>
            <w:tcW w:w="1246" w:type="dxa"/>
            <w:tcBorders>
              <w:top w:val="single" w:sz="4" w:space="0" w:color="auto"/>
              <w:left w:val="single" w:sz="4" w:space="0" w:color="auto"/>
              <w:right w:val="single" w:sz="4" w:space="0" w:color="auto"/>
            </w:tcBorders>
          </w:tcPr>
          <w:p w14:paraId="711BA183" w14:textId="0301EBD5" w:rsidR="00E638BC" w:rsidRPr="0030710E" w:rsidRDefault="00E638BC" w:rsidP="00A163AF">
            <w:pPr>
              <w:rPr>
                <w:rFonts w:ascii="Times New Roman" w:hAnsi="Times New Roman" w:cs="Times New Roman"/>
                <w:bCs/>
              </w:rPr>
            </w:pPr>
            <w:r w:rsidRPr="0030710E">
              <w:rPr>
                <w:rFonts w:ascii="Times New Roman" w:hAnsi="Times New Roman" w:cs="Times New Roman"/>
                <w:bCs/>
              </w:rPr>
              <w:lastRenderedPageBreak/>
              <w:t>ПК 1.1</w:t>
            </w:r>
          </w:p>
        </w:tc>
        <w:tc>
          <w:tcPr>
            <w:tcW w:w="2794" w:type="dxa"/>
            <w:tcBorders>
              <w:top w:val="single" w:sz="4" w:space="0" w:color="auto"/>
              <w:left w:val="single" w:sz="4" w:space="0" w:color="auto"/>
              <w:right w:val="single" w:sz="4" w:space="0" w:color="auto"/>
            </w:tcBorders>
          </w:tcPr>
          <w:p w14:paraId="7C4E9038" w14:textId="77777777" w:rsidR="004F0370" w:rsidRPr="0030710E" w:rsidRDefault="004F0370" w:rsidP="00977EA2">
            <w:pPr>
              <w:jc w:val="both"/>
              <w:rPr>
                <w:rFonts w:ascii="Times New Roman" w:hAnsi="Times New Roman"/>
              </w:rPr>
            </w:pPr>
            <w:r w:rsidRPr="0030710E">
              <w:rPr>
                <w:rFonts w:ascii="Times New Roman" w:hAnsi="Times New Roman"/>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6CFFA017" w14:textId="77777777" w:rsidR="004F0370" w:rsidRPr="0030710E" w:rsidRDefault="004F0370" w:rsidP="00977EA2">
            <w:pPr>
              <w:jc w:val="both"/>
              <w:rPr>
                <w:rFonts w:ascii="Times New Roman" w:hAnsi="Times New Roman"/>
              </w:rPr>
            </w:pPr>
            <w:r w:rsidRPr="0030710E">
              <w:rPr>
                <w:rFonts w:ascii="Times New Roman" w:hAnsi="Times New Roman"/>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4C10059E" w14:textId="25AD73D7" w:rsidR="00E638BC" w:rsidRPr="0030710E" w:rsidRDefault="004F0370" w:rsidP="00977EA2">
            <w:pPr>
              <w:jc w:val="both"/>
              <w:rPr>
                <w:rFonts w:ascii="Times New Roman" w:hAnsi="Times New Roman" w:cs="Times New Roman"/>
                <w:bCs/>
              </w:rPr>
            </w:pPr>
            <w:r w:rsidRPr="0030710E">
              <w:rPr>
                <w:rFonts w:ascii="Times New Roman" w:hAnsi="Times New Roman"/>
              </w:rPr>
              <w:t>-оформлять техническую документацию.</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3E121D1" w14:textId="77777777" w:rsidR="004F0370" w:rsidRPr="0030710E" w:rsidRDefault="004F0370" w:rsidP="00977EA2">
            <w:pPr>
              <w:tabs>
                <w:tab w:val="center" w:pos="1769"/>
              </w:tabs>
              <w:jc w:val="both"/>
              <w:rPr>
                <w:rFonts w:ascii="Times New Roman" w:hAnsi="Times New Roman"/>
              </w:rPr>
            </w:pPr>
            <w:r w:rsidRPr="0030710E">
              <w:rPr>
                <w:rFonts w:ascii="Times New Roman" w:hAnsi="Times New Roman"/>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1EDB3C2C" w14:textId="77777777" w:rsidR="004F0370" w:rsidRPr="0030710E" w:rsidRDefault="004F0370" w:rsidP="00977EA2">
            <w:pPr>
              <w:tabs>
                <w:tab w:val="center" w:pos="1769"/>
              </w:tabs>
              <w:jc w:val="both"/>
              <w:rPr>
                <w:rFonts w:ascii="Times New Roman" w:hAnsi="Times New Roman"/>
              </w:rPr>
            </w:pPr>
            <w:r w:rsidRPr="0030710E">
              <w:rPr>
                <w:rFonts w:ascii="Times New Roman" w:hAnsi="Times New Roman"/>
              </w:rPr>
              <w:t xml:space="preserve">-возможные неисправности изделий, функциональных узлов, деталей способы их обнаружения и устранения; </w:t>
            </w:r>
          </w:p>
          <w:p w14:paraId="1DB44EF3" w14:textId="5BA03761" w:rsidR="00E638BC" w:rsidRPr="0030710E" w:rsidRDefault="004F0370" w:rsidP="00977EA2">
            <w:pPr>
              <w:jc w:val="both"/>
              <w:rPr>
                <w:rFonts w:ascii="Times New Roman" w:hAnsi="Times New Roman" w:cs="Times New Roman"/>
                <w:bCs/>
              </w:rPr>
            </w:pPr>
            <w:r w:rsidRPr="0030710E">
              <w:rPr>
                <w:rFonts w:ascii="Times New Roman" w:hAnsi="Times New Roman"/>
              </w:rPr>
              <w:t>-правила ведения и оформления технической документации.</w:t>
            </w:r>
          </w:p>
        </w:tc>
        <w:tc>
          <w:tcPr>
            <w:tcW w:w="2794" w:type="dxa"/>
            <w:tcBorders>
              <w:top w:val="single" w:sz="4" w:space="0" w:color="auto"/>
              <w:left w:val="single" w:sz="4" w:space="0" w:color="auto"/>
              <w:bottom w:val="single" w:sz="4" w:space="0" w:color="auto"/>
              <w:right w:val="single" w:sz="4" w:space="0" w:color="auto"/>
            </w:tcBorders>
          </w:tcPr>
          <w:p w14:paraId="29457DDF" w14:textId="242BAB65" w:rsidR="00E638BC" w:rsidRPr="0030710E" w:rsidRDefault="004F0370" w:rsidP="00977EA2">
            <w:pPr>
              <w:jc w:val="both"/>
              <w:rPr>
                <w:rFonts w:ascii="Times New Roman" w:hAnsi="Times New Roman" w:cs="Times New Roman"/>
                <w:bCs/>
              </w:rPr>
            </w:pPr>
            <w:r w:rsidRPr="0030710E">
              <w:rPr>
                <w:rFonts w:ascii="Times New Roman" w:hAnsi="Times New Roman"/>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E638BC" w:rsidRPr="0030710E" w14:paraId="78DE7AF1" w14:textId="77777777" w:rsidTr="00E638BC">
        <w:trPr>
          <w:trHeight w:val="327"/>
        </w:trPr>
        <w:tc>
          <w:tcPr>
            <w:tcW w:w="1246" w:type="dxa"/>
            <w:tcBorders>
              <w:left w:val="single" w:sz="4" w:space="0" w:color="auto"/>
              <w:right w:val="single" w:sz="4" w:space="0" w:color="auto"/>
            </w:tcBorders>
          </w:tcPr>
          <w:p w14:paraId="4CF2C3A6" w14:textId="1F712ABE" w:rsidR="00E638BC" w:rsidRPr="0030710E" w:rsidRDefault="00E638BC" w:rsidP="00A163AF">
            <w:pPr>
              <w:rPr>
                <w:rFonts w:ascii="Times New Roman" w:hAnsi="Times New Roman" w:cs="Times New Roman"/>
                <w:bCs/>
              </w:rPr>
            </w:pPr>
            <w:r w:rsidRPr="0030710E">
              <w:rPr>
                <w:rFonts w:ascii="Times New Roman" w:hAnsi="Times New Roman" w:cs="Times New Roman"/>
                <w:bCs/>
              </w:rPr>
              <w:t>ПК 1.2</w:t>
            </w:r>
          </w:p>
        </w:tc>
        <w:tc>
          <w:tcPr>
            <w:tcW w:w="2794" w:type="dxa"/>
            <w:tcBorders>
              <w:left w:val="single" w:sz="4" w:space="0" w:color="auto"/>
              <w:right w:val="single" w:sz="4" w:space="0" w:color="auto"/>
            </w:tcBorders>
          </w:tcPr>
          <w:p w14:paraId="6A2D2FD9" w14:textId="77777777" w:rsidR="006C0090" w:rsidRPr="0030710E" w:rsidRDefault="004F0370" w:rsidP="00977EA2">
            <w:pPr>
              <w:jc w:val="both"/>
              <w:rPr>
                <w:rFonts w:ascii="Times New Roman" w:hAnsi="Times New Roman"/>
              </w:rPr>
            </w:pPr>
            <w:r w:rsidRPr="0030710E">
              <w:rPr>
                <w:rFonts w:ascii="Times New Roman" w:hAnsi="Times New Roman"/>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w:t>
            </w:r>
          </w:p>
          <w:p w14:paraId="7AA46A8F" w14:textId="62917A83" w:rsidR="004F0370" w:rsidRPr="0030710E" w:rsidRDefault="006C0090" w:rsidP="00977EA2">
            <w:pPr>
              <w:jc w:val="both"/>
              <w:rPr>
                <w:rFonts w:ascii="Times New Roman" w:hAnsi="Times New Roman"/>
              </w:rPr>
            </w:pPr>
            <w:r w:rsidRPr="0030710E">
              <w:rPr>
                <w:rFonts w:ascii="Times New Roman" w:hAnsi="Times New Roman"/>
              </w:rPr>
              <w:t>-</w:t>
            </w:r>
            <w:r w:rsidR="004F0370" w:rsidRPr="0030710E">
              <w:rPr>
                <w:rFonts w:ascii="Times New Roman" w:hAnsi="Times New Roman"/>
              </w:rPr>
              <w:t xml:space="preserve">осуществлять настройку, регулировку и проверку оборудования и систем в лабораторных условиях и на воздушных судах; </w:t>
            </w:r>
          </w:p>
          <w:p w14:paraId="1098E836" w14:textId="77777777" w:rsidR="004F0370" w:rsidRPr="0030710E" w:rsidRDefault="004F0370" w:rsidP="00977EA2">
            <w:pPr>
              <w:jc w:val="both"/>
              <w:rPr>
                <w:rFonts w:ascii="Times New Roman" w:hAnsi="Times New Roman"/>
              </w:rPr>
            </w:pPr>
            <w:r w:rsidRPr="0030710E">
              <w:rPr>
                <w:rFonts w:ascii="Times New Roman" w:hAnsi="Times New Roman"/>
              </w:rPr>
              <w:t xml:space="preserve">-проводить техническое обслуживание оборудования, подключать приборы, регистрировать необходимые характеристики и </w:t>
            </w:r>
            <w:r w:rsidRPr="0030710E">
              <w:rPr>
                <w:rFonts w:ascii="Times New Roman" w:hAnsi="Times New Roman"/>
              </w:rPr>
              <w:lastRenderedPageBreak/>
              <w:t xml:space="preserve">параметры и проводить обработку полученных результатов; </w:t>
            </w:r>
          </w:p>
          <w:p w14:paraId="5511279F" w14:textId="77777777" w:rsidR="004F0370" w:rsidRPr="0030710E" w:rsidRDefault="004F0370" w:rsidP="00977EA2">
            <w:pPr>
              <w:jc w:val="both"/>
              <w:rPr>
                <w:rFonts w:ascii="Times New Roman" w:hAnsi="Times New Roman"/>
              </w:rPr>
            </w:pPr>
            <w:r w:rsidRPr="0030710E">
              <w:rPr>
                <w:rFonts w:ascii="Times New Roman" w:hAnsi="Times New Roman"/>
              </w:rPr>
              <w:t xml:space="preserve">-изучать с целью использования в работе справочную и специальную литературу; </w:t>
            </w:r>
          </w:p>
          <w:p w14:paraId="184891BF" w14:textId="0E29EDF5" w:rsidR="00E638BC" w:rsidRPr="0030710E" w:rsidRDefault="004F0370" w:rsidP="00977EA2">
            <w:pPr>
              <w:jc w:val="both"/>
              <w:rPr>
                <w:rFonts w:ascii="Times New Roman" w:hAnsi="Times New Roman" w:cs="Times New Roman"/>
                <w:bCs/>
              </w:rPr>
            </w:pPr>
            <w:r w:rsidRPr="0030710E">
              <w:rPr>
                <w:rFonts w:ascii="Times New Roman" w:hAnsi="Times New Roman"/>
              </w:rPr>
              <w:t>-оформлять техническую документацию.</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B5D71A7" w14:textId="77777777" w:rsidR="004F0370" w:rsidRPr="0030710E" w:rsidRDefault="004F0370" w:rsidP="00977EA2">
            <w:pPr>
              <w:jc w:val="both"/>
              <w:rPr>
                <w:rFonts w:ascii="Times New Roman" w:hAnsi="Times New Roman"/>
                <w:bCs/>
              </w:rPr>
            </w:pPr>
            <w:r w:rsidRPr="0030710E">
              <w:rPr>
                <w:rFonts w:ascii="Times New Roman" w:hAnsi="Times New Roman"/>
                <w:bCs/>
              </w:rPr>
              <w:lastRenderedPageBreak/>
              <w:t>-правила настройки, регулировки и проверки работоспособности оборудования и систем в лабораторных условиях и на объектах;</w:t>
            </w:r>
          </w:p>
          <w:p w14:paraId="4ADE1119" w14:textId="77777777" w:rsidR="004F0370" w:rsidRPr="0030710E" w:rsidRDefault="004F0370" w:rsidP="00977EA2">
            <w:pPr>
              <w:jc w:val="both"/>
              <w:rPr>
                <w:rFonts w:ascii="Times New Roman" w:hAnsi="Times New Roman"/>
                <w:bCs/>
              </w:rPr>
            </w:pPr>
            <w:r w:rsidRPr="0030710E">
              <w:rPr>
                <w:rFonts w:ascii="Times New Roman" w:hAnsi="Times New Roman"/>
                <w:bCs/>
              </w:rPr>
              <w:t>-принципы построения электрооборудования, приборного и радиоэлектронного оборудования воздушных судов;</w:t>
            </w:r>
          </w:p>
          <w:p w14:paraId="4442C878" w14:textId="77777777" w:rsidR="004F0370" w:rsidRPr="0030710E" w:rsidRDefault="004F0370" w:rsidP="00977EA2">
            <w:pPr>
              <w:jc w:val="both"/>
              <w:rPr>
                <w:rFonts w:ascii="Times New Roman" w:hAnsi="Times New Roman"/>
                <w:bCs/>
              </w:rPr>
            </w:pPr>
            <w:r w:rsidRPr="0030710E">
              <w:rPr>
                <w:rFonts w:ascii="Times New Roman" w:hAnsi="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51117C02" w14:textId="77777777" w:rsidR="004F0370" w:rsidRPr="0030710E" w:rsidRDefault="004F0370" w:rsidP="00977EA2">
            <w:pPr>
              <w:jc w:val="both"/>
              <w:rPr>
                <w:rFonts w:ascii="Times New Roman" w:hAnsi="Times New Roman"/>
                <w:bCs/>
              </w:rPr>
            </w:pPr>
            <w:r w:rsidRPr="0030710E">
              <w:rPr>
                <w:rFonts w:ascii="Times New Roman" w:hAnsi="Times New Roman"/>
                <w:bCs/>
              </w:rPr>
              <w:lastRenderedPageBreak/>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26CF3F75" w14:textId="77777777" w:rsidR="004F0370" w:rsidRPr="0030710E" w:rsidRDefault="004F0370" w:rsidP="00977EA2">
            <w:pPr>
              <w:jc w:val="both"/>
              <w:rPr>
                <w:rFonts w:ascii="Times New Roman" w:hAnsi="Times New Roman"/>
                <w:bCs/>
              </w:rPr>
            </w:pPr>
            <w:r w:rsidRPr="0030710E">
              <w:rPr>
                <w:rFonts w:ascii="Times New Roman" w:hAnsi="Times New Roman"/>
                <w:bCs/>
              </w:rPr>
              <w:t>-современные методы технического обслуживания;</w:t>
            </w:r>
          </w:p>
          <w:p w14:paraId="77C2201A" w14:textId="77777777" w:rsidR="004F0370" w:rsidRPr="0030710E" w:rsidRDefault="004F0370" w:rsidP="00977EA2">
            <w:pPr>
              <w:jc w:val="both"/>
              <w:rPr>
                <w:rFonts w:ascii="Times New Roman" w:hAnsi="Times New Roman"/>
                <w:bCs/>
              </w:rPr>
            </w:pPr>
            <w:r w:rsidRPr="0030710E">
              <w:rPr>
                <w:rFonts w:ascii="Times New Roman" w:hAnsi="Times New Roman"/>
                <w:bCs/>
              </w:rPr>
              <w:t>-ресурсо- и энергосберегающие технологии использования электрифицированных и пилотажно-навигационных комплексов;</w:t>
            </w:r>
          </w:p>
          <w:p w14:paraId="6D5672EA" w14:textId="77777777" w:rsidR="004F0370" w:rsidRPr="0030710E" w:rsidRDefault="004F0370" w:rsidP="00977EA2">
            <w:pPr>
              <w:jc w:val="both"/>
              <w:rPr>
                <w:rFonts w:ascii="Times New Roman" w:hAnsi="Times New Roman"/>
                <w:bCs/>
              </w:rPr>
            </w:pPr>
            <w:r w:rsidRPr="0030710E">
              <w:rPr>
                <w:rFonts w:ascii="Times New Roman" w:hAnsi="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28836362" w14:textId="77777777" w:rsidR="004F0370" w:rsidRPr="0030710E" w:rsidRDefault="004F0370" w:rsidP="00977EA2">
            <w:pPr>
              <w:jc w:val="both"/>
              <w:rPr>
                <w:rFonts w:ascii="Times New Roman" w:hAnsi="Times New Roman"/>
                <w:bCs/>
              </w:rPr>
            </w:pPr>
            <w:r w:rsidRPr="0030710E">
              <w:rPr>
                <w:rFonts w:ascii="Times New Roman" w:hAnsi="Times New Roman"/>
                <w:bCs/>
              </w:rPr>
              <w:t>-возможные отказы и неисправности оборудования, способы их обнаружения и устранения;</w:t>
            </w:r>
          </w:p>
          <w:p w14:paraId="330C0914" w14:textId="5388817D" w:rsidR="00E638BC" w:rsidRPr="0030710E" w:rsidRDefault="004F0370" w:rsidP="00977EA2">
            <w:pPr>
              <w:jc w:val="both"/>
              <w:rPr>
                <w:rFonts w:ascii="Times New Roman" w:hAnsi="Times New Roman" w:cs="Times New Roman"/>
                <w:bCs/>
              </w:rPr>
            </w:pPr>
            <w:r w:rsidRPr="0030710E">
              <w:rPr>
                <w:rFonts w:ascii="Times New Roman" w:hAnsi="Times New Roman"/>
                <w:bCs/>
              </w:rPr>
              <w:t>-правила ведения и оформления технической документации.</w:t>
            </w:r>
          </w:p>
        </w:tc>
        <w:tc>
          <w:tcPr>
            <w:tcW w:w="2794" w:type="dxa"/>
            <w:tcBorders>
              <w:top w:val="single" w:sz="4" w:space="0" w:color="auto"/>
              <w:left w:val="single" w:sz="4" w:space="0" w:color="auto"/>
              <w:bottom w:val="single" w:sz="4" w:space="0" w:color="auto"/>
              <w:right w:val="single" w:sz="4" w:space="0" w:color="auto"/>
            </w:tcBorders>
          </w:tcPr>
          <w:p w14:paraId="6FC5230C" w14:textId="64738262" w:rsidR="00E638BC" w:rsidRPr="0030710E" w:rsidRDefault="004F0370" w:rsidP="00977EA2">
            <w:pPr>
              <w:jc w:val="both"/>
              <w:rPr>
                <w:rFonts w:ascii="Times New Roman" w:hAnsi="Times New Roman" w:cs="Times New Roman"/>
                <w:bCs/>
              </w:rPr>
            </w:pPr>
            <w:r w:rsidRPr="0030710E">
              <w:rPr>
                <w:rFonts w:ascii="Times New Roman" w:hAnsi="Times New Roman"/>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E638BC" w:rsidRPr="0030710E" w14:paraId="13FB80B6" w14:textId="77777777" w:rsidTr="00E638BC">
        <w:trPr>
          <w:trHeight w:val="327"/>
        </w:trPr>
        <w:tc>
          <w:tcPr>
            <w:tcW w:w="1246" w:type="dxa"/>
            <w:tcBorders>
              <w:left w:val="single" w:sz="4" w:space="0" w:color="auto"/>
              <w:bottom w:val="single" w:sz="4" w:space="0" w:color="auto"/>
              <w:right w:val="single" w:sz="4" w:space="0" w:color="auto"/>
            </w:tcBorders>
          </w:tcPr>
          <w:p w14:paraId="6A2F71F5" w14:textId="282780A2" w:rsidR="00E638BC" w:rsidRPr="0030710E" w:rsidRDefault="00E638BC"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2794" w:type="dxa"/>
            <w:tcBorders>
              <w:left w:val="single" w:sz="4" w:space="0" w:color="auto"/>
              <w:bottom w:val="single" w:sz="4" w:space="0" w:color="auto"/>
              <w:right w:val="single" w:sz="4" w:space="0" w:color="auto"/>
            </w:tcBorders>
          </w:tcPr>
          <w:p w14:paraId="2F79348C" w14:textId="77777777" w:rsidR="004F0370" w:rsidRPr="0030710E" w:rsidRDefault="004F0370" w:rsidP="00977EA2">
            <w:pPr>
              <w:jc w:val="both"/>
              <w:rPr>
                <w:rFonts w:ascii="Times New Roman" w:hAnsi="Times New Roman"/>
              </w:rPr>
            </w:pPr>
            <w:r w:rsidRPr="0030710E">
              <w:rPr>
                <w:rFonts w:ascii="Times New Roman" w:hAnsi="Times New Roman"/>
              </w:rPr>
              <w:t xml:space="preserve">-обеспечивать соблюдение правил техники безопасности, охраны труда и окружающей среды; </w:t>
            </w:r>
          </w:p>
          <w:p w14:paraId="57E1AC2F" w14:textId="77777777" w:rsidR="004F0370" w:rsidRPr="0030710E" w:rsidRDefault="004F0370" w:rsidP="00977EA2">
            <w:pPr>
              <w:jc w:val="both"/>
              <w:rPr>
                <w:rFonts w:ascii="Times New Roman" w:hAnsi="Times New Roman"/>
              </w:rPr>
            </w:pPr>
            <w:r w:rsidRPr="0030710E">
              <w:rPr>
                <w:rFonts w:ascii="Times New Roman" w:hAnsi="Times New Roman"/>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3933BB5E" w14:textId="0797724D" w:rsidR="00E638BC" w:rsidRPr="0030710E" w:rsidRDefault="004F0370" w:rsidP="00977EA2">
            <w:pPr>
              <w:jc w:val="both"/>
              <w:rPr>
                <w:rFonts w:ascii="Times New Roman" w:hAnsi="Times New Roman" w:cs="Times New Roman"/>
                <w:bCs/>
              </w:rPr>
            </w:pPr>
            <w:r w:rsidRPr="0030710E">
              <w:rPr>
                <w:rFonts w:ascii="Times New Roman" w:hAnsi="Times New Roman"/>
              </w:rPr>
              <w:t>-оказывать первую помощь пострадавшим.</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5780CD7" w14:textId="77777777" w:rsidR="004F0370" w:rsidRPr="0030710E" w:rsidRDefault="004F0370" w:rsidP="00977EA2">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0991488F" w14:textId="77777777" w:rsidR="004F0370" w:rsidRPr="0030710E" w:rsidRDefault="004F0370" w:rsidP="00977EA2">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10A7C630" w14:textId="25994F1F" w:rsidR="00E638BC" w:rsidRPr="0030710E" w:rsidRDefault="004F0370" w:rsidP="00977EA2">
            <w:pPr>
              <w:jc w:val="both"/>
              <w:rPr>
                <w:rFonts w:ascii="Times New Roman" w:hAnsi="Times New Roman" w:cs="Times New Roman"/>
                <w:bCs/>
              </w:rPr>
            </w:pPr>
            <w:r w:rsidRPr="0030710E">
              <w:rPr>
                <w:rFonts w:ascii="Times New Roman" w:hAnsi="Times New Roman"/>
              </w:rPr>
              <w:t>-правила оказания первой помощи пострадавшим.</w:t>
            </w:r>
          </w:p>
        </w:tc>
        <w:tc>
          <w:tcPr>
            <w:tcW w:w="2794" w:type="dxa"/>
            <w:tcBorders>
              <w:top w:val="single" w:sz="4" w:space="0" w:color="auto"/>
              <w:left w:val="single" w:sz="4" w:space="0" w:color="auto"/>
              <w:bottom w:val="single" w:sz="4" w:space="0" w:color="auto"/>
              <w:right w:val="single" w:sz="4" w:space="0" w:color="auto"/>
            </w:tcBorders>
          </w:tcPr>
          <w:p w14:paraId="0F6AEC64" w14:textId="6F40AF7F" w:rsidR="00E638BC" w:rsidRPr="0030710E" w:rsidRDefault="004F0370" w:rsidP="00977EA2">
            <w:pPr>
              <w:jc w:val="both"/>
              <w:rPr>
                <w:rFonts w:ascii="Times New Roman" w:hAnsi="Times New Roman" w:cs="Times New Roman"/>
                <w:bCs/>
              </w:rPr>
            </w:pPr>
            <w:r w:rsidRPr="0030710E">
              <w:rPr>
                <w:rFonts w:ascii="Times New Roman" w:hAnsi="Times New Roman"/>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bl>
    <w:p w14:paraId="0A1F6BDC" w14:textId="77777777" w:rsidR="00BE2A8F" w:rsidRPr="0030710E" w:rsidRDefault="00BE2A8F" w:rsidP="00A163AF">
      <w:pPr>
        <w:ind w:firstLine="709"/>
        <w:rPr>
          <w:rFonts w:ascii="Times New Roman" w:hAnsi="Times New Roman" w:cs="Times New Roman"/>
          <w:bCs/>
        </w:rPr>
      </w:pPr>
    </w:p>
    <w:p w14:paraId="72799795" w14:textId="77777777" w:rsidR="00BE2A8F" w:rsidRPr="0030710E" w:rsidRDefault="00BE2A8F" w:rsidP="00A163AF">
      <w:pPr>
        <w:rPr>
          <w:rFonts w:ascii="Times New Roman" w:eastAsia="Segoe UI" w:hAnsi="Times New Roman" w:cs="Times New Roman"/>
          <w:b/>
          <w:bCs/>
          <w:caps/>
          <w:kern w:val="32"/>
          <w:lang w:val="x-none" w:eastAsia="x-none"/>
        </w:rPr>
      </w:pPr>
    </w:p>
    <w:p w14:paraId="3DB925F7" w14:textId="77777777" w:rsidR="00BE2A8F" w:rsidRPr="00E91C45" w:rsidRDefault="00BE2A8F" w:rsidP="00A163AF">
      <w:pPr>
        <w:pStyle w:val="1f"/>
        <w:rPr>
          <w:rFonts w:ascii="Times New Roman" w:hAnsi="Times New Roman"/>
          <w:szCs w:val="22"/>
          <w:lang w:val="ru-RU"/>
        </w:rPr>
      </w:pPr>
      <w:bookmarkStart w:id="243" w:name="_Toc205295294"/>
      <w:bookmarkStart w:id="244" w:name="_Toc205295636"/>
      <w:bookmarkStart w:id="245" w:name="_Toc205295797"/>
      <w:bookmarkStart w:id="246" w:name="_Toc205295959"/>
      <w:bookmarkStart w:id="247" w:name="_Toc205296340"/>
      <w:bookmarkStart w:id="248" w:name="_Toc205296503"/>
      <w:bookmarkStart w:id="249" w:name="_Toc205296666"/>
      <w:bookmarkStart w:id="250" w:name="_Toc205296829"/>
      <w:bookmarkStart w:id="251" w:name="_Toc205297104"/>
      <w:bookmarkStart w:id="252" w:name="_Toc205297267"/>
      <w:bookmarkStart w:id="253" w:name="_Toc205297430"/>
      <w:bookmarkStart w:id="254" w:name="_Toc205297593"/>
      <w:bookmarkStart w:id="255" w:name="_Toc205297756"/>
      <w:bookmarkStart w:id="256" w:name="_Toc205297919"/>
      <w:r w:rsidRPr="00E91C45">
        <w:rPr>
          <w:rFonts w:ascii="Times New Roman" w:hAnsi="Times New Roman"/>
          <w:szCs w:val="22"/>
        </w:rPr>
        <w:t xml:space="preserve">2. Структура и содержание </w:t>
      </w:r>
      <w:r w:rsidRPr="00E91C45">
        <w:rPr>
          <w:rFonts w:ascii="Times New Roman" w:hAnsi="Times New Roman"/>
          <w:szCs w:val="22"/>
          <w:lang w:val="ru-RU"/>
        </w:rPr>
        <w:t>ДИСЦИПЛИНЫ</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02F251DF" w14:textId="77777777" w:rsidR="00BE2A8F" w:rsidRPr="00E91C45" w:rsidRDefault="00BE2A8F" w:rsidP="00A163AF">
      <w:pPr>
        <w:pStyle w:val="114"/>
        <w:spacing w:line="240" w:lineRule="auto"/>
        <w:rPr>
          <w:rFonts w:ascii="Times New Roman" w:hAnsi="Times New Roman"/>
          <w:szCs w:val="22"/>
        </w:rPr>
      </w:pPr>
      <w:bookmarkStart w:id="257" w:name="_Toc205295295"/>
      <w:bookmarkStart w:id="258" w:name="_Toc205295637"/>
      <w:bookmarkStart w:id="259" w:name="_Toc205295798"/>
      <w:bookmarkStart w:id="260" w:name="_Toc205295960"/>
      <w:bookmarkStart w:id="261" w:name="_Toc205296341"/>
      <w:bookmarkStart w:id="262" w:name="_Toc205296504"/>
      <w:bookmarkStart w:id="263" w:name="_Toc205296667"/>
      <w:bookmarkStart w:id="264" w:name="_Toc205296830"/>
      <w:bookmarkStart w:id="265" w:name="_Toc205297105"/>
      <w:bookmarkStart w:id="266" w:name="_Toc205297268"/>
      <w:bookmarkStart w:id="267" w:name="_Toc205297431"/>
      <w:bookmarkStart w:id="268" w:name="_Toc205297594"/>
      <w:bookmarkStart w:id="269" w:name="_Toc205297757"/>
      <w:bookmarkStart w:id="270" w:name="_Toc205297920"/>
      <w:r w:rsidRPr="00E91C45">
        <w:rPr>
          <w:rFonts w:ascii="Times New Roman" w:hAnsi="Times New Roman"/>
          <w:szCs w:val="22"/>
        </w:rPr>
        <w:t>2.1. Трудоемкость освоения дисциплины</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E91C45">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30710E" w14:paraId="781AAE7F" w14:textId="77777777" w:rsidTr="0009488E">
        <w:trPr>
          <w:trHeight w:val="23"/>
        </w:trPr>
        <w:tc>
          <w:tcPr>
            <w:tcW w:w="2460" w:type="pct"/>
            <w:vAlign w:val="center"/>
          </w:tcPr>
          <w:p w14:paraId="253B8306" w14:textId="77777777" w:rsidR="00BE2A8F" w:rsidRPr="0030710E" w:rsidRDefault="00BE2A8F" w:rsidP="00A163AF">
            <w:pPr>
              <w:jc w:val="center"/>
              <w:rPr>
                <w:rFonts w:ascii="Times New Roman" w:hAnsi="Times New Roman" w:cs="Times New Roman"/>
                <w:b/>
              </w:rPr>
            </w:pPr>
            <w:r w:rsidRPr="0030710E">
              <w:rPr>
                <w:rFonts w:ascii="Times New Roman" w:hAnsi="Times New Roman" w:cs="Times New Roman"/>
                <w:b/>
              </w:rPr>
              <w:t>Наименование составных частей дисциплины</w:t>
            </w:r>
          </w:p>
        </w:tc>
        <w:tc>
          <w:tcPr>
            <w:tcW w:w="1195" w:type="pct"/>
            <w:vAlign w:val="center"/>
          </w:tcPr>
          <w:p w14:paraId="771E3AB2" w14:textId="77777777" w:rsidR="00BE2A8F" w:rsidRPr="0030710E" w:rsidRDefault="00BE2A8F" w:rsidP="00A163AF">
            <w:pPr>
              <w:jc w:val="center"/>
              <w:rPr>
                <w:rFonts w:ascii="Times New Roman" w:hAnsi="Times New Roman" w:cs="Times New Roman"/>
                <w:b/>
                <w:iCs/>
              </w:rPr>
            </w:pPr>
            <w:r w:rsidRPr="0030710E">
              <w:rPr>
                <w:rFonts w:ascii="Times New Roman" w:hAnsi="Times New Roman" w:cs="Times New Roman"/>
                <w:b/>
                <w:iCs/>
              </w:rPr>
              <w:t>Объем в часах</w:t>
            </w:r>
          </w:p>
        </w:tc>
        <w:tc>
          <w:tcPr>
            <w:tcW w:w="1345" w:type="pct"/>
          </w:tcPr>
          <w:p w14:paraId="5DBEB460" w14:textId="77777777" w:rsidR="00BE2A8F" w:rsidRPr="0030710E" w:rsidRDefault="00BE2A8F" w:rsidP="00A163AF">
            <w:pPr>
              <w:jc w:val="center"/>
              <w:rPr>
                <w:rFonts w:ascii="Times New Roman" w:hAnsi="Times New Roman" w:cs="Times New Roman"/>
                <w:b/>
                <w:iCs/>
              </w:rPr>
            </w:pPr>
            <w:r w:rsidRPr="0030710E">
              <w:rPr>
                <w:rFonts w:ascii="Times New Roman" w:hAnsi="Times New Roman" w:cs="Times New Roman"/>
                <w:b/>
              </w:rPr>
              <w:t>В т.ч. в форме практ. подготовки</w:t>
            </w:r>
          </w:p>
        </w:tc>
      </w:tr>
      <w:tr w:rsidR="00BE2A8F" w:rsidRPr="0030710E" w14:paraId="1F42C4C7" w14:textId="77777777" w:rsidTr="0009488E">
        <w:trPr>
          <w:trHeight w:val="23"/>
        </w:trPr>
        <w:tc>
          <w:tcPr>
            <w:tcW w:w="2460" w:type="pct"/>
            <w:vAlign w:val="center"/>
          </w:tcPr>
          <w:p w14:paraId="32A5465C" w14:textId="77777777" w:rsidR="00BE2A8F" w:rsidRPr="0030710E" w:rsidRDefault="00BE2A8F" w:rsidP="00A163AF">
            <w:pPr>
              <w:jc w:val="both"/>
              <w:rPr>
                <w:rFonts w:ascii="Times New Roman" w:hAnsi="Times New Roman" w:cs="Times New Roman"/>
                <w:bCs/>
              </w:rPr>
            </w:pPr>
            <w:r w:rsidRPr="0030710E">
              <w:rPr>
                <w:rFonts w:ascii="Times New Roman" w:hAnsi="Times New Roman" w:cs="Times New Roman"/>
                <w:bCs/>
              </w:rPr>
              <w:t>Учебные занятия</w:t>
            </w:r>
          </w:p>
        </w:tc>
        <w:tc>
          <w:tcPr>
            <w:tcW w:w="1195" w:type="pct"/>
            <w:vAlign w:val="center"/>
          </w:tcPr>
          <w:p w14:paraId="0988F398" w14:textId="3466315F" w:rsidR="00BE2A8F" w:rsidRPr="0030710E" w:rsidRDefault="00912BEE" w:rsidP="00A163AF">
            <w:pPr>
              <w:jc w:val="center"/>
              <w:rPr>
                <w:rFonts w:ascii="Times New Roman" w:hAnsi="Times New Roman" w:cs="Times New Roman"/>
                <w:bCs/>
              </w:rPr>
            </w:pPr>
            <w:r w:rsidRPr="0030710E">
              <w:rPr>
                <w:rFonts w:ascii="Times New Roman" w:hAnsi="Times New Roman" w:cs="Times New Roman"/>
                <w:bCs/>
              </w:rPr>
              <w:t>5</w:t>
            </w:r>
            <w:r w:rsidR="00A163AF" w:rsidRPr="0030710E">
              <w:rPr>
                <w:rFonts w:ascii="Times New Roman" w:hAnsi="Times New Roman" w:cs="Times New Roman"/>
                <w:bCs/>
              </w:rPr>
              <w:t>4</w:t>
            </w:r>
          </w:p>
        </w:tc>
        <w:tc>
          <w:tcPr>
            <w:tcW w:w="1345" w:type="pct"/>
            <w:vAlign w:val="center"/>
          </w:tcPr>
          <w:p w14:paraId="65F5BC39" w14:textId="0A209762" w:rsidR="00BE2A8F" w:rsidRPr="0030710E" w:rsidRDefault="00912BEE" w:rsidP="00A163AF">
            <w:pPr>
              <w:jc w:val="center"/>
              <w:rPr>
                <w:rFonts w:ascii="Times New Roman" w:hAnsi="Times New Roman" w:cs="Times New Roman"/>
                <w:bCs/>
              </w:rPr>
            </w:pPr>
            <w:r w:rsidRPr="0030710E">
              <w:rPr>
                <w:rFonts w:ascii="Times New Roman" w:hAnsi="Times New Roman" w:cs="Times New Roman"/>
                <w:bCs/>
              </w:rPr>
              <w:t>30</w:t>
            </w:r>
          </w:p>
        </w:tc>
      </w:tr>
      <w:tr w:rsidR="00BE2A8F" w:rsidRPr="0030710E" w14:paraId="629849E2" w14:textId="77777777" w:rsidTr="0009488E">
        <w:trPr>
          <w:trHeight w:val="23"/>
        </w:trPr>
        <w:tc>
          <w:tcPr>
            <w:tcW w:w="2460" w:type="pct"/>
            <w:vAlign w:val="center"/>
          </w:tcPr>
          <w:p w14:paraId="2EC2C75B" w14:textId="77777777" w:rsidR="00BE2A8F" w:rsidRPr="0030710E" w:rsidRDefault="00BE2A8F" w:rsidP="00A163AF">
            <w:pPr>
              <w:jc w:val="both"/>
              <w:rPr>
                <w:rFonts w:ascii="Times New Roman" w:hAnsi="Times New Roman" w:cs="Times New Roman"/>
                <w:bCs/>
              </w:rPr>
            </w:pPr>
            <w:r w:rsidRPr="0030710E">
              <w:rPr>
                <w:rFonts w:ascii="Times New Roman" w:hAnsi="Times New Roman" w:cs="Times New Roman"/>
                <w:bCs/>
              </w:rPr>
              <w:t>Самостоятельная работа</w:t>
            </w:r>
          </w:p>
        </w:tc>
        <w:tc>
          <w:tcPr>
            <w:tcW w:w="1195" w:type="pct"/>
            <w:vAlign w:val="center"/>
          </w:tcPr>
          <w:p w14:paraId="0166AFA0" w14:textId="77777777" w:rsidR="00BE2A8F" w:rsidRPr="0030710E" w:rsidRDefault="00BE2A8F" w:rsidP="00A163AF">
            <w:pPr>
              <w:jc w:val="center"/>
              <w:rPr>
                <w:rFonts w:ascii="Times New Roman" w:hAnsi="Times New Roman" w:cs="Times New Roman"/>
                <w:bCs/>
              </w:rPr>
            </w:pPr>
            <w:r w:rsidRPr="0030710E">
              <w:rPr>
                <w:rFonts w:ascii="Times New Roman" w:hAnsi="Times New Roman" w:cs="Times New Roman"/>
                <w:bCs/>
              </w:rPr>
              <w:t>-</w:t>
            </w:r>
          </w:p>
        </w:tc>
        <w:tc>
          <w:tcPr>
            <w:tcW w:w="1345" w:type="pct"/>
            <w:vAlign w:val="center"/>
          </w:tcPr>
          <w:p w14:paraId="5B6C3E20" w14:textId="77777777" w:rsidR="00BE2A8F" w:rsidRPr="0030710E" w:rsidRDefault="00BE2A8F" w:rsidP="00A163AF">
            <w:pPr>
              <w:jc w:val="center"/>
              <w:rPr>
                <w:rFonts w:ascii="Times New Roman" w:hAnsi="Times New Roman" w:cs="Times New Roman"/>
                <w:bCs/>
              </w:rPr>
            </w:pPr>
            <w:r w:rsidRPr="0030710E">
              <w:rPr>
                <w:rFonts w:ascii="Times New Roman" w:hAnsi="Times New Roman" w:cs="Times New Roman"/>
                <w:bCs/>
              </w:rPr>
              <w:t>-</w:t>
            </w:r>
          </w:p>
        </w:tc>
      </w:tr>
      <w:tr w:rsidR="00BE2A8F" w:rsidRPr="0030710E" w14:paraId="261E2AB0" w14:textId="77777777" w:rsidTr="0009488E">
        <w:trPr>
          <w:trHeight w:val="23"/>
        </w:trPr>
        <w:tc>
          <w:tcPr>
            <w:tcW w:w="2460" w:type="pct"/>
            <w:vAlign w:val="center"/>
          </w:tcPr>
          <w:p w14:paraId="07575CDD" w14:textId="77777777" w:rsidR="00BE2A8F" w:rsidRPr="0030710E" w:rsidRDefault="00BE2A8F" w:rsidP="00A163AF">
            <w:pPr>
              <w:jc w:val="both"/>
              <w:rPr>
                <w:rFonts w:ascii="Times New Roman" w:hAnsi="Times New Roman" w:cs="Times New Roman"/>
                <w:bCs/>
              </w:rPr>
            </w:pPr>
            <w:r w:rsidRPr="0030710E">
              <w:rPr>
                <w:rFonts w:ascii="Times New Roman" w:hAnsi="Times New Roman" w:cs="Times New Roman"/>
                <w:bCs/>
              </w:rPr>
              <w:lastRenderedPageBreak/>
              <w:t xml:space="preserve">Промежуточная аттестация </w:t>
            </w:r>
          </w:p>
        </w:tc>
        <w:tc>
          <w:tcPr>
            <w:tcW w:w="1195" w:type="pct"/>
            <w:vAlign w:val="center"/>
          </w:tcPr>
          <w:p w14:paraId="3D924421" w14:textId="508D12F7" w:rsidR="00BE2A8F" w:rsidRPr="0030710E" w:rsidRDefault="00A163AF" w:rsidP="00A163AF">
            <w:pPr>
              <w:jc w:val="center"/>
              <w:rPr>
                <w:rFonts w:ascii="Times New Roman" w:hAnsi="Times New Roman" w:cs="Times New Roman"/>
                <w:bCs/>
              </w:rPr>
            </w:pPr>
            <w:r w:rsidRPr="0030710E">
              <w:rPr>
                <w:rFonts w:ascii="Times New Roman" w:hAnsi="Times New Roman" w:cs="Times New Roman"/>
                <w:bCs/>
              </w:rPr>
              <w:t>ХХ</w:t>
            </w:r>
          </w:p>
        </w:tc>
        <w:tc>
          <w:tcPr>
            <w:tcW w:w="1345" w:type="pct"/>
            <w:vAlign w:val="center"/>
          </w:tcPr>
          <w:p w14:paraId="2F4C8885" w14:textId="77777777" w:rsidR="00BE2A8F" w:rsidRPr="0030710E" w:rsidRDefault="00BE2A8F" w:rsidP="00A163AF">
            <w:pPr>
              <w:jc w:val="center"/>
              <w:rPr>
                <w:rFonts w:ascii="Times New Roman" w:hAnsi="Times New Roman" w:cs="Times New Roman"/>
                <w:bCs/>
              </w:rPr>
            </w:pPr>
            <w:r w:rsidRPr="0030710E">
              <w:rPr>
                <w:rFonts w:ascii="Times New Roman" w:hAnsi="Times New Roman" w:cs="Times New Roman"/>
                <w:bCs/>
              </w:rPr>
              <w:t>ХХ</w:t>
            </w:r>
          </w:p>
        </w:tc>
      </w:tr>
      <w:tr w:rsidR="00BE2A8F" w:rsidRPr="0030710E" w14:paraId="597C4D6B" w14:textId="77777777" w:rsidTr="0009488E">
        <w:trPr>
          <w:trHeight w:val="23"/>
        </w:trPr>
        <w:tc>
          <w:tcPr>
            <w:tcW w:w="2460" w:type="pct"/>
            <w:vAlign w:val="center"/>
          </w:tcPr>
          <w:p w14:paraId="6E5869A4" w14:textId="77777777" w:rsidR="00BE2A8F" w:rsidRPr="0030710E" w:rsidRDefault="00BE2A8F" w:rsidP="00A163AF">
            <w:pPr>
              <w:jc w:val="both"/>
              <w:rPr>
                <w:rFonts w:ascii="Times New Roman" w:hAnsi="Times New Roman" w:cs="Times New Roman"/>
                <w:bCs/>
              </w:rPr>
            </w:pPr>
            <w:r w:rsidRPr="0030710E">
              <w:rPr>
                <w:rFonts w:ascii="Times New Roman" w:hAnsi="Times New Roman" w:cs="Times New Roman"/>
                <w:bCs/>
              </w:rPr>
              <w:t>Всего</w:t>
            </w:r>
          </w:p>
        </w:tc>
        <w:tc>
          <w:tcPr>
            <w:tcW w:w="1195" w:type="pct"/>
            <w:vAlign w:val="center"/>
          </w:tcPr>
          <w:p w14:paraId="50D9B243" w14:textId="34684263" w:rsidR="00BE2A8F" w:rsidRPr="0030710E" w:rsidRDefault="00912BEE" w:rsidP="00A163AF">
            <w:pPr>
              <w:jc w:val="center"/>
              <w:rPr>
                <w:rFonts w:ascii="Times New Roman" w:hAnsi="Times New Roman" w:cs="Times New Roman"/>
                <w:b/>
              </w:rPr>
            </w:pPr>
            <w:r w:rsidRPr="0030710E">
              <w:rPr>
                <w:rFonts w:ascii="Times New Roman" w:hAnsi="Times New Roman" w:cs="Times New Roman"/>
                <w:b/>
              </w:rPr>
              <w:t>54</w:t>
            </w:r>
          </w:p>
        </w:tc>
        <w:tc>
          <w:tcPr>
            <w:tcW w:w="1345" w:type="pct"/>
            <w:vAlign w:val="center"/>
          </w:tcPr>
          <w:p w14:paraId="4A988D94" w14:textId="7D1BB623" w:rsidR="00BE2A8F" w:rsidRPr="0030710E" w:rsidRDefault="00912BEE" w:rsidP="00A163AF">
            <w:pPr>
              <w:jc w:val="center"/>
              <w:rPr>
                <w:rFonts w:ascii="Times New Roman" w:hAnsi="Times New Roman" w:cs="Times New Roman"/>
                <w:b/>
              </w:rPr>
            </w:pPr>
            <w:r w:rsidRPr="0030710E">
              <w:rPr>
                <w:rFonts w:ascii="Times New Roman" w:hAnsi="Times New Roman" w:cs="Times New Roman"/>
                <w:b/>
              </w:rPr>
              <w:t>30</w:t>
            </w:r>
          </w:p>
        </w:tc>
      </w:tr>
    </w:tbl>
    <w:p w14:paraId="3F679892" w14:textId="77777777" w:rsidR="000F08F9" w:rsidRDefault="000F08F9" w:rsidP="000F08F9">
      <w:pPr>
        <w:pStyle w:val="114"/>
        <w:ind w:firstLine="0"/>
        <w:rPr>
          <w:rFonts w:ascii="Times New Roman" w:eastAsiaTheme="minorHAnsi" w:hAnsi="Times New Roman"/>
          <w:b w:val="0"/>
          <w:bCs w:val="0"/>
          <w:iCs/>
          <w:sz w:val="22"/>
          <w:szCs w:val="22"/>
          <w:lang w:eastAsia="en-US"/>
        </w:rPr>
      </w:pPr>
    </w:p>
    <w:p w14:paraId="225FE365" w14:textId="0454E6BE" w:rsidR="00270624" w:rsidRPr="000F08F9" w:rsidRDefault="00BE2A8F" w:rsidP="000F08F9">
      <w:pPr>
        <w:pStyle w:val="114"/>
      </w:pPr>
      <w:bookmarkStart w:id="271" w:name="_Toc205295638"/>
      <w:bookmarkStart w:id="272" w:name="_Toc205295799"/>
      <w:bookmarkStart w:id="273" w:name="_Toc205295961"/>
      <w:bookmarkStart w:id="274" w:name="_Toc205296342"/>
      <w:bookmarkStart w:id="275" w:name="_Toc205296505"/>
      <w:bookmarkStart w:id="276" w:name="_Toc205296668"/>
      <w:bookmarkStart w:id="277" w:name="_Toc205296831"/>
      <w:bookmarkStart w:id="278" w:name="_Toc205297106"/>
      <w:bookmarkStart w:id="279" w:name="_Toc205297269"/>
      <w:bookmarkStart w:id="280" w:name="_Toc205297432"/>
      <w:bookmarkStart w:id="281" w:name="_Toc205297595"/>
      <w:bookmarkStart w:id="282" w:name="_Toc205297758"/>
      <w:bookmarkStart w:id="283" w:name="_Toc205297921"/>
      <w:r w:rsidRPr="000F08F9">
        <w:t>2.2. Примерное содержание дисциплины</w:t>
      </w:r>
      <w:bookmarkEnd w:id="271"/>
      <w:bookmarkEnd w:id="272"/>
      <w:bookmarkEnd w:id="273"/>
      <w:bookmarkEnd w:id="274"/>
      <w:bookmarkEnd w:id="275"/>
      <w:bookmarkEnd w:id="276"/>
      <w:bookmarkEnd w:id="277"/>
      <w:bookmarkEnd w:id="278"/>
      <w:bookmarkEnd w:id="279"/>
      <w:bookmarkEnd w:id="280"/>
      <w:bookmarkEnd w:id="281"/>
      <w:bookmarkEnd w:id="282"/>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7625"/>
      </w:tblGrid>
      <w:tr w:rsidR="00912BEE" w:rsidRPr="0030710E" w14:paraId="191274FF" w14:textId="77777777" w:rsidTr="00912BEE">
        <w:trPr>
          <w:trHeight w:val="20"/>
        </w:trPr>
        <w:tc>
          <w:tcPr>
            <w:tcW w:w="1131" w:type="pct"/>
            <w:vAlign w:val="center"/>
          </w:tcPr>
          <w:p w14:paraId="65CBEE4C" w14:textId="71801401" w:rsidR="00912BEE" w:rsidRPr="0030710E" w:rsidRDefault="00912BEE"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Наименование разделов и тем</w:t>
            </w:r>
          </w:p>
        </w:tc>
        <w:tc>
          <w:tcPr>
            <w:tcW w:w="3869" w:type="pct"/>
            <w:vAlign w:val="center"/>
          </w:tcPr>
          <w:p w14:paraId="5B81D1B8" w14:textId="775A7707" w:rsidR="00912BEE" w:rsidRPr="0030710E" w:rsidRDefault="00912BEE"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12BEE" w:rsidRPr="0030710E" w14:paraId="63AFC343" w14:textId="77777777" w:rsidTr="00912BEE">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6977B1A9" w14:textId="6587EC17" w:rsidR="00912BEE" w:rsidRPr="0030710E" w:rsidRDefault="00912BEE" w:rsidP="00BE419A">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1</w:t>
            </w:r>
            <w:r w:rsidR="008B7C5F" w:rsidRPr="0030710E">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w:t>
            </w:r>
            <w:r w:rsidR="008B7C5F" w:rsidRPr="0030710E">
              <w:rPr>
                <w:rFonts w:ascii="Times New Roman" w:eastAsia="Times New Roman" w:hAnsi="Times New Roman" w:cs="Times New Roman"/>
                <w:b/>
                <w:bCs/>
                <w:lang w:eastAsia="ru-RU"/>
              </w:rPr>
              <w:t xml:space="preserve">Общие сведения об информационных технологиях и  основы работы с прикладными программами общего назначения </w:t>
            </w:r>
            <w:r w:rsidRPr="0030710E">
              <w:rPr>
                <w:rFonts w:ascii="Times New Roman" w:eastAsia="Times New Roman" w:hAnsi="Times New Roman" w:cs="Times New Roman"/>
                <w:b/>
                <w:bCs/>
                <w:lang w:eastAsia="ru-RU"/>
              </w:rPr>
              <w:t xml:space="preserve"> (5</w:t>
            </w:r>
            <w:r w:rsidR="00E91C45">
              <w:rPr>
                <w:rFonts w:ascii="Times New Roman" w:eastAsia="Times New Roman" w:hAnsi="Times New Roman" w:cs="Times New Roman"/>
                <w:b/>
                <w:bCs/>
                <w:lang w:eastAsia="ru-RU"/>
              </w:rPr>
              <w:t>4 часа</w:t>
            </w:r>
            <w:r w:rsidRPr="0030710E">
              <w:rPr>
                <w:rFonts w:ascii="Times New Roman" w:eastAsia="Times New Roman" w:hAnsi="Times New Roman" w:cs="Times New Roman"/>
                <w:b/>
                <w:bCs/>
                <w:lang w:eastAsia="ru-RU"/>
              </w:rPr>
              <w:t>)</w:t>
            </w:r>
          </w:p>
        </w:tc>
      </w:tr>
      <w:tr w:rsidR="00912BEE" w:rsidRPr="0030710E" w14:paraId="0D57E48E" w14:textId="77777777" w:rsidTr="0009488E">
        <w:trPr>
          <w:trHeight w:val="20"/>
        </w:trPr>
        <w:tc>
          <w:tcPr>
            <w:tcW w:w="1131" w:type="pct"/>
            <w:vMerge w:val="restart"/>
            <w:tcBorders>
              <w:top w:val="single" w:sz="4" w:space="0" w:color="auto"/>
              <w:left w:val="single" w:sz="4" w:space="0" w:color="auto"/>
              <w:right w:val="single" w:sz="4" w:space="0" w:color="auto"/>
            </w:tcBorders>
          </w:tcPr>
          <w:p w14:paraId="238EAAF8" w14:textId="2A792B90" w:rsidR="00912BEE" w:rsidRPr="0030710E" w:rsidRDefault="00912BEE" w:rsidP="00E91C45">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Тема 1.1</w:t>
            </w:r>
            <w:r w:rsidR="00E91C45">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w:t>
            </w:r>
          </w:p>
          <w:p w14:paraId="68E2C764" w14:textId="2FE9487D" w:rsidR="00912BEE" w:rsidRPr="0030710E" w:rsidRDefault="00912BEE" w:rsidP="00E91C45">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Введение в информационные технологии</w:t>
            </w:r>
          </w:p>
        </w:tc>
        <w:tc>
          <w:tcPr>
            <w:tcW w:w="3869" w:type="pct"/>
            <w:tcBorders>
              <w:top w:val="single" w:sz="4" w:space="0" w:color="auto"/>
              <w:left w:val="single" w:sz="4" w:space="0" w:color="auto"/>
              <w:bottom w:val="single" w:sz="4" w:space="0" w:color="auto"/>
              <w:right w:val="single" w:sz="4" w:space="0" w:color="auto"/>
            </w:tcBorders>
            <w:hideMark/>
          </w:tcPr>
          <w:p w14:paraId="5F08304D" w14:textId="28FBADED" w:rsidR="00912BEE" w:rsidRPr="0030710E" w:rsidRDefault="00912BEE" w:rsidP="00977EA2">
            <w:pPr>
              <w:jc w:val="both"/>
              <w:rPr>
                <w:rFonts w:ascii="Times New Roman" w:eastAsia="Times New Roman" w:hAnsi="Times New Roman" w:cs="Times New Roman"/>
                <w:b/>
                <w:bCs/>
                <w:i/>
                <w:lang w:eastAsia="ru-RU"/>
              </w:rPr>
            </w:pPr>
            <w:r w:rsidRPr="0030710E">
              <w:rPr>
                <w:rFonts w:ascii="Times New Roman" w:eastAsia="Times New Roman" w:hAnsi="Times New Roman" w:cs="Times New Roman"/>
                <w:b/>
                <w:bCs/>
                <w:lang w:eastAsia="ru-RU"/>
              </w:rPr>
              <w:t xml:space="preserve">Содержание </w:t>
            </w:r>
          </w:p>
        </w:tc>
      </w:tr>
      <w:tr w:rsidR="00912BEE" w:rsidRPr="0030710E" w14:paraId="48FEE729" w14:textId="77777777" w:rsidTr="0009488E">
        <w:trPr>
          <w:trHeight w:val="20"/>
        </w:trPr>
        <w:tc>
          <w:tcPr>
            <w:tcW w:w="0" w:type="auto"/>
            <w:vMerge/>
            <w:tcBorders>
              <w:left w:val="single" w:sz="4" w:space="0" w:color="auto"/>
              <w:right w:val="single" w:sz="4" w:space="0" w:color="auto"/>
            </w:tcBorders>
            <w:vAlign w:val="center"/>
            <w:hideMark/>
          </w:tcPr>
          <w:p w14:paraId="7FE7C265" w14:textId="77777777" w:rsidR="00912BEE" w:rsidRPr="0030710E" w:rsidRDefault="00912BEE" w:rsidP="00E91C45">
            <w:pPr>
              <w:rPr>
                <w:rFonts w:ascii="Times New Roman" w:eastAsia="Times New Roman" w:hAnsi="Times New Roman" w:cs="Times New Roman"/>
                <w:b/>
                <w:bCs/>
                <w:lang w:eastAsia="ru-RU"/>
              </w:rPr>
            </w:pPr>
          </w:p>
        </w:tc>
        <w:tc>
          <w:tcPr>
            <w:tcW w:w="3869" w:type="pct"/>
            <w:tcBorders>
              <w:top w:val="single" w:sz="4" w:space="0" w:color="auto"/>
              <w:left w:val="single" w:sz="4" w:space="0" w:color="auto"/>
              <w:bottom w:val="single" w:sz="4" w:space="0" w:color="auto"/>
              <w:right w:val="single" w:sz="4" w:space="0" w:color="auto"/>
            </w:tcBorders>
            <w:hideMark/>
          </w:tcPr>
          <w:p w14:paraId="672908FD" w14:textId="158D9694" w:rsidR="00912BEE" w:rsidRPr="0030710E" w:rsidRDefault="00912BEE" w:rsidP="00977EA2">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Пон</w:t>
            </w:r>
            <w:r w:rsidR="00977EA2" w:rsidRPr="0030710E">
              <w:rPr>
                <w:rFonts w:ascii="Times New Roman" w:eastAsia="Times New Roman" w:hAnsi="Times New Roman" w:cs="Times New Roman"/>
                <w:bCs/>
                <w:lang w:eastAsia="ru-RU"/>
              </w:rPr>
              <w:t xml:space="preserve">ятие информационных технологий. </w:t>
            </w:r>
            <w:r w:rsidRPr="0030710E">
              <w:rPr>
                <w:rFonts w:ascii="Times New Roman" w:eastAsia="Times New Roman" w:hAnsi="Times New Roman" w:cs="Times New Roman"/>
                <w:bCs/>
                <w:lang w:eastAsia="ru-RU"/>
              </w:rPr>
              <w:t>Средства и состав ИТ. Виды ИТ. Состав, функции и возможности использования информационных и телекоммуникационных технологий в профессиональной деятельности.</w:t>
            </w:r>
          </w:p>
        </w:tc>
      </w:tr>
      <w:tr w:rsidR="00E91C45" w:rsidRPr="0030710E" w14:paraId="3B66D2D0" w14:textId="77777777" w:rsidTr="0009488E">
        <w:trPr>
          <w:trHeight w:val="20"/>
        </w:trPr>
        <w:tc>
          <w:tcPr>
            <w:tcW w:w="0" w:type="auto"/>
            <w:vMerge/>
            <w:tcBorders>
              <w:left w:val="single" w:sz="4" w:space="0" w:color="auto"/>
              <w:bottom w:val="single" w:sz="4" w:space="0" w:color="auto"/>
              <w:right w:val="single" w:sz="4" w:space="0" w:color="auto"/>
            </w:tcBorders>
            <w:vAlign w:val="center"/>
          </w:tcPr>
          <w:p w14:paraId="4F7BCC6A" w14:textId="77777777" w:rsidR="00E91C45" w:rsidRPr="0030710E" w:rsidRDefault="00E91C45" w:rsidP="00E91C45">
            <w:pPr>
              <w:rPr>
                <w:rFonts w:ascii="Times New Roman" w:eastAsia="Times New Roman" w:hAnsi="Times New Roman" w:cs="Times New Roman"/>
                <w:b/>
                <w:bCs/>
                <w:lang w:eastAsia="ru-RU"/>
              </w:rPr>
            </w:pPr>
          </w:p>
        </w:tc>
        <w:tc>
          <w:tcPr>
            <w:tcW w:w="3869" w:type="pct"/>
            <w:tcBorders>
              <w:top w:val="single" w:sz="4" w:space="0" w:color="auto"/>
              <w:left w:val="single" w:sz="4" w:space="0" w:color="auto"/>
              <w:bottom w:val="single" w:sz="4" w:space="0" w:color="auto"/>
              <w:right w:val="single" w:sz="4" w:space="0" w:color="auto"/>
            </w:tcBorders>
          </w:tcPr>
          <w:p w14:paraId="6B58E95A"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B5DDFFD" w14:textId="4CFD08F2" w:rsidR="00E91C45" w:rsidRPr="0030710E" w:rsidRDefault="00E91C45" w:rsidP="00977EA2">
            <w:pPr>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10468C76" w14:textId="77777777" w:rsidTr="00912BEE">
        <w:trPr>
          <w:trHeight w:val="20"/>
        </w:trPr>
        <w:tc>
          <w:tcPr>
            <w:tcW w:w="1131" w:type="pct"/>
            <w:vMerge w:val="restart"/>
            <w:tcBorders>
              <w:top w:val="single" w:sz="4" w:space="0" w:color="auto"/>
              <w:left w:val="single" w:sz="4" w:space="0" w:color="auto"/>
              <w:right w:val="single" w:sz="4" w:space="0" w:color="auto"/>
            </w:tcBorders>
            <w:hideMark/>
          </w:tcPr>
          <w:p w14:paraId="75F6F5B8" w14:textId="0588FACC"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1.2</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Аппаратно-техническое и программное обеспечение информационных технологий</w:t>
            </w:r>
          </w:p>
        </w:tc>
        <w:tc>
          <w:tcPr>
            <w:tcW w:w="3869" w:type="pct"/>
            <w:tcBorders>
              <w:top w:val="single" w:sz="4" w:space="0" w:color="auto"/>
              <w:left w:val="single" w:sz="4" w:space="0" w:color="auto"/>
              <w:bottom w:val="single" w:sz="4" w:space="0" w:color="auto"/>
              <w:right w:val="single" w:sz="4" w:space="0" w:color="auto"/>
            </w:tcBorders>
          </w:tcPr>
          <w:p w14:paraId="1E3D8E47" w14:textId="5A4C1777" w:rsidR="00912BEE" w:rsidRPr="0030710E" w:rsidRDefault="00912BEE"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7EA2" w:rsidRPr="0030710E" w14:paraId="2DEAF757" w14:textId="77777777" w:rsidTr="00977EA2">
        <w:trPr>
          <w:trHeight w:val="1198"/>
        </w:trPr>
        <w:tc>
          <w:tcPr>
            <w:tcW w:w="1131" w:type="pct"/>
            <w:vMerge/>
            <w:tcBorders>
              <w:left w:val="single" w:sz="4" w:space="0" w:color="auto"/>
              <w:right w:val="single" w:sz="4" w:space="0" w:color="auto"/>
            </w:tcBorders>
            <w:hideMark/>
          </w:tcPr>
          <w:p w14:paraId="7D873400" w14:textId="77777777" w:rsidR="00977EA2" w:rsidRPr="0030710E" w:rsidRDefault="00977EA2"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46E2D97D" w14:textId="0366AFCF" w:rsidR="00977EA2" w:rsidRPr="0030710E" w:rsidRDefault="00977EA2" w:rsidP="00977EA2">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Основные понятия автоматизированной обработки информации. Общий состав и структура персональных компьютеров и вычислительных систем. Методы и средства сбора, обработки, хранения. Передачи и накопления информации.</w:t>
            </w:r>
          </w:p>
        </w:tc>
      </w:tr>
      <w:tr w:rsidR="00E91C45" w:rsidRPr="0030710E" w14:paraId="5658C382" w14:textId="77777777" w:rsidTr="00912BEE">
        <w:trPr>
          <w:trHeight w:val="20"/>
        </w:trPr>
        <w:tc>
          <w:tcPr>
            <w:tcW w:w="1131" w:type="pct"/>
            <w:vMerge/>
            <w:tcBorders>
              <w:left w:val="single" w:sz="4" w:space="0" w:color="auto"/>
              <w:right w:val="single" w:sz="4" w:space="0" w:color="auto"/>
            </w:tcBorders>
          </w:tcPr>
          <w:p w14:paraId="2895DED9"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082B6A4E"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892E49B" w14:textId="0499E78A" w:rsidR="00E91C45" w:rsidRPr="0030710E" w:rsidRDefault="00E91C45" w:rsidP="00977EA2">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1A1A28C5" w14:textId="77777777" w:rsidTr="00912BEE">
        <w:trPr>
          <w:trHeight w:val="20"/>
        </w:trPr>
        <w:tc>
          <w:tcPr>
            <w:tcW w:w="1131" w:type="pct"/>
            <w:vMerge w:val="restart"/>
            <w:tcBorders>
              <w:top w:val="single" w:sz="4" w:space="0" w:color="auto"/>
              <w:left w:val="single" w:sz="4" w:space="0" w:color="auto"/>
              <w:right w:val="single" w:sz="4" w:space="0" w:color="auto"/>
            </w:tcBorders>
            <w:hideMark/>
          </w:tcPr>
          <w:p w14:paraId="073D33B0" w14:textId="51F49F22" w:rsidR="00E91C45" w:rsidRDefault="00E91C45" w:rsidP="00E91C45">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Тема 1.3.</w:t>
            </w:r>
          </w:p>
          <w:p w14:paraId="2F3759D2" w14:textId="66DB5448"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Программное обеспечение информационных технологий</w:t>
            </w:r>
          </w:p>
        </w:tc>
        <w:tc>
          <w:tcPr>
            <w:tcW w:w="3869" w:type="pct"/>
            <w:tcBorders>
              <w:top w:val="single" w:sz="4" w:space="0" w:color="auto"/>
              <w:left w:val="single" w:sz="4" w:space="0" w:color="auto"/>
              <w:bottom w:val="single" w:sz="4" w:space="0" w:color="auto"/>
              <w:right w:val="single" w:sz="4" w:space="0" w:color="auto"/>
            </w:tcBorders>
          </w:tcPr>
          <w:p w14:paraId="797D8BC7" w14:textId="1573539F" w:rsidR="00912BEE" w:rsidRPr="0030710E" w:rsidRDefault="00912BEE"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7EA2" w:rsidRPr="0030710E" w14:paraId="4B15E955" w14:textId="77777777" w:rsidTr="00977EA2">
        <w:trPr>
          <w:trHeight w:val="901"/>
        </w:trPr>
        <w:tc>
          <w:tcPr>
            <w:tcW w:w="1131" w:type="pct"/>
            <w:vMerge/>
            <w:tcBorders>
              <w:left w:val="single" w:sz="4" w:space="0" w:color="auto"/>
              <w:right w:val="single" w:sz="4" w:space="0" w:color="auto"/>
            </w:tcBorders>
            <w:hideMark/>
          </w:tcPr>
          <w:p w14:paraId="789ACD1A" w14:textId="77777777" w:rsidR="00977EA2" w:rsidRPr="0030710E" w:rsidRDefault="00977EA2"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65BB5FD8" w14:textId="730FF60F" w:rsidR="00977EA2" w:rsidRPr="0030710E" w:rsidRDefault="00977EA2" w:rsidP="00977EA2">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Базовые системные программные продукты и пакеты прикладных программ в области профессиональной деятельности. Основные методы и приемы обеспечения информационной безопасности.</w:t>
            </w:r>
          </w:p>
        </w:tc>
      </w:tr>
      <w:tr w:rsidR="00E91C45" w:rsidRPr="0030710E" w14:paraId="5EF82D18" w14:textId="77777777" w:rsidTr="00912BEE">
        <w:trPr>
          <w:trHeight w:val="20"/>
        </w:trPr>
        <w:tc>
          <w:tcPr>
            <w:tcW w:w="1131" w:type="pct"/>
            <w:vMerge/>
            <w:tcBorders>
              <w:left w:val="single" w:sz="4" w:space="0" w:color="auto"/>
              <w:right w:val="single" w:sz="4" w:space="0" w:color="auto"/>
            </w:tcBorders>
          </w:tcPr>
          <w:p w14:paraId="4AF1906B"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4BC72700"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03E3EB3" w14:textId="323010E7" w:rsidR="00E91C45" w:rsidRPr="0030710E" w:rsidRDefault="00E91C45" w:rsidP="00977EA2">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4E23E193" w14:textId="77777777" w:rsidTr="00912BEE">
        <w:trPr>
          <w:trHeight w:val="20"/>
        </w:trPr>
        <w:tc>
          <w:tcPr>
            <w:tcW w:w="1131" w:type="pct"/>
            <w:vMerge w:val="restart"/>
            <w:tcBorders>
              <w:top w:val="single" w:sz="4" w:space="0" w:color="auto"/>
              <w:left w:val="single" w:sz="4" w:space="0" w:color="auto"/>
              <w:right w:val="single" w:sz="4" w:space="0" w:color="auto"/>
            </w:tcBorders>
            <w:hideMark/>
          </w:tcPr>
          <w:p w14:paraId="2F4C1B37" w14:textId="77777777" w:rsidR="00E91C45"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1.4</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53516483" w14:textId="15BCCC73"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Методика работы в текстовом редакторе</w:t>
            </w:r>
          </w:p>
        </w:tc>
        <w:tc>
          <w:tcPr>
            <w:tcW w:w="3869" w:type="pct"/>
            <w:tcBorders>
              <w:top w:val="single" w:sz="4" w:space="0" w:color="auto"/>
              <w:left w:val="single" w:sz="4" w:space="0" w:color="auto"/>
              <w:bottom w:val="single" w:sz="4" w:space="0" w:color="auto"/>
              <w:right w:val="single" w:sz="4" w:space="0" w:color="auto"/>
            </w:tcBorders>
          </w:tcPr>
          <w:p w14:paraId="7489C922" w14:textId="24027639" w:rsidR="00912BEE" w:rsidRPr="0030710E" w:rsidRDefault="00912BEE"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1C6A4BC1" w14:textId="77777777" w:rsidTr="00912BEE">
        <w:trPr>
          <w:trHeight w:val="20"/>
        </w:trPr>
        <w:tc>
          <w:tcPr>
            <w:tcW w:w="1131" w:type="pct"/>
            <w:vMerge/>
            <w:tcBorders>
              <w:left w:val="single" w:sz="4" w:space="0" w:color="auto"/>
              <w:right w:val="single" w:sz="4" w:space="0" w:color="auto"/>
            </w:tcBorders>
            <w:hideMark/>
          </w:tcPr>
          <w:p w14:paraId="5191A775"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5BD21249" w14:textId="53A36272"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Возможности текстового редактора. Основные элементы, окна программы</w:t>
            </w:r>
            <w:r w:rsidR="00270624">
              <w:rPr>
                <w:rFonts w:ascii="Times New Roman" w:eastAsia="Times New Roman" w:hAnsi="Times New Roman" w:cs="Times New Roman"/>
                <w:lang w:eastAsia="ru-RU"/>
              </w:rPr>
              <w:t>.</w:t>
            </w:r>
          </w:p>
        </w:tc>
      </w:tr>
      <w:tr w:rsidR="00E91C45" w:rsidRPr="0030710E" w14:paraId="183F6009" w14:textId="77777777" w:rsidTr="00912BEE">
        <w:trPr>
          <w:trHeight w:val="20"/>
        </w:trPr>
        <w:tc>
          <w:tcPr>
            <w:tcW w:w="1131" w:type="pct"/>
            <w:vMerge/>
            <w:tcBorders>
              <w:left w:val="single" w:sz="4" w:space="0" w:color="auto"/>
              <w:right w:val="single" w:sz="4" w:space="0" w:color="auto"/>
            </w:tcBorders>
            <w:hideMark/>
          </w:tcPr>
          <w:p w14:paraId="34E8EBB4"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66A721E5" w14:textId="2CC998C0" w:rsidR="00E91C45"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7EA2" w:rsidRPr="0030710E" w14:paraId="57F23E56" w14:textId="77777777" w:rsidTr="00977EA2">
        <w:trPr>
          <w:trHeight w:val="1617"/>
        </w:trPr>
        <w:tc>
          <w:tcPr>
            <w:tcW w:w="1131" w:type="pct"/>
            <w:vMerge/>
            <w:tcBorders>
              <w:left w:val="single" w:sz="4" w:space="0" w:color="auto"/>
              <w:right w:val="single" w:sz="4" w:space="0" w:color="auto"/>
            </w:tcBorders>
            <w:hideMark/>
          </w:tcPr>
          <w:p w14:paraId="5254028C" w14:textId="77777777" w:rsidR="00977EA2" w:rsidRPr="0030710E" w:rsidRDefault="00977EA2"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7BF2A76C" w14:textId="55010AA6" w:rsidR="00977EA2" w:rsidRPr="0030710E" w:rsidRDefault="00977EA2" w:rsidP="00977EA2">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Текстовые файлы, создание и сохранение файлов, основные элементы текстового документа, понятие о шаблонах и стилях, основные операции с текстом, форматирование символов и абзацев, оформление страницы документа, форматирование оглавления, работа с таблицами, рисунками, орфография, печать документов. Работа с текстом. Работа с таблицами. Работа с математическими формулами.</w:t>
            </w:r>
          </w:p>
        </w:tc>
      </w:tr>
      <w:tr w:rsidR="00E91C45" w:rsidRPr="0030710E" w14:paraId="4260E54F" w14:textId="77777777" w:rsidTr="00912BEE">
        <w:trPr>
          <w:trHeight w:val="20"/>
        </w:trPr>
        <w:tc>
          <w:tcPr>
            <w:tcW w:w="1131" w:type="pct"/>
            <w:vMerge/>
            <w:tcBorders>
              <w:left w:val="single" w:sz="4" w:space="0" w:color="auto"/>
              <w:bottom w:val="single" w:sz="4" w:space="0" w:color="auto"/>
              <w:right w:val="single" w:sz="4" w:space="0" w:color="auto"/>
            </w:tcBorders>
          </w:tcPr>
          <w:p w14:paraId="1B4BD27F"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5CD06A41"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6D70829" w14:textId="42892F2F" w:rsidR="00E91C45" w:rsidRPr="0030710E" w:rsidRDefault="00E91C45" w:rsidP="00977EA2">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2F933D65" w14:textId="77777777" w:rsidTr="00912BEE">
        <w:trPr>
          <w:trHeight w:val="20"/>
        </w:trPr>
        <w:tc>
          <w:tcPr>
            <w:tcW w:w="1131" w:type="pct"/>
            <w:vMerge w:val="restart"/>
            <w:tcBorders>
              <w:left w:val="single" w:sz="4" w:space="0" w:color="auto"/>
              <w:right w:val="single" w:sz="4" w:space="0" w:color="auto"/>
            </w:tcBorders>
            <w:hideMark/>
          </w:tcPr>
          <w:p w14:paraId="0D6B383F" w14:textId="77777777" w:rsidR="00E91C45"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1.5</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74CD0EF0" w14:textId="65598653"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Методика работы с электронными таблицами</w:t>
            </w:r>
          </w:p>
        </w:tc>
        <w:tc>
          <w:tcPr>
            <w:tcW w:w="3869" w:type="pct"/>
            <w:tcBorders>
              <w:top w:val="single" w:sz="4" w:space="0" w:color="auto"/>
              <w:left w:val="single" w:sz="4" w:space="0" w:color="auto"/>
              <w:bottom w:val="single" w:sz="4" w:space="0" w:color="auto"/>
              <w:right w:val="single" w:sz="4" w:space="0" w:color="auto"/>
            </w:tcBorders>
          </w:tcPr>
          <w:p w14:paraId="79C301B3" w14:textId="0D7E1C1C" w:rsidR="00912BEE" w:rsidRPr="0030710E" w:rsidRDefault="00912BEE"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7E169930" w14:textId="77777777" w:rsidTr="00912BEE">
        <w:trPr>
          <w:trHeight w:val="20"/>
        </w:trPr>
        <w:tc>
          <w:tcPr>
            <w:tcW w:w="1131" w:type="pct"/>
            <w:vMerge/>
            <w:tcBorders>
              <w:left w:val="single" w:sz="4" w:space="0" w:color="auto"/>
              <w:right w:val="single" w:sz="4" w:space="0" w:color="auto"/>
            </w:tcBorders>
            <w:hideMark/>
          </w:tcPr>
          <w:p w14:paraId="3EA708AF"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2904F5DF" w14:textId="3E049791"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Запуск и завершение работы ЭТ, создание и сохранение таблиц, окно - основные элементы, основы манипулирования с таблицами, расчетные операции, диаграммы</w:t>
            </w:r>
            <w:r w:rsidR="00270624">
              <w:rPr>
                <w:rFonts w:ascii="Times New Roman" w:eastAsia="Times New Roman" w:hAnsi="Times New Roman" w:cs="Times New Roman"/>
                <w:lang w:eastAsia="ru-RU"/>
              </w:rPr>
              <w:t>.</w:t>
            </w:r>
          </w:p>
        </w:tc>
      </w:tr>
      <w:tr w:rsidR="00E91C45" w:rsidRPr="0030710E" w14:paraId="1834FDF4" w14:textId="77777777" w:rsidTr="00912BEE">
        <w:trPr>
          <w:trHeight w:val="20"/>
        </w:trPr>
        <w:tc>
          <w:tcPr>
            <w:tcW w:w="1131" w:type="pct"/>
            <w:vMerge/>
            <w:tcBorders>
              <w:left w:val="single" w:sz="4" w:space="0" w:color="auto"/>
              <w:right w:val="single" w:sz="4" w:space="0" w:color="auto"/>
            </w:tcBorders>
            <w:hideMark/>
          </w:tcPr>
          <w:p w14:paraId="43FFC5AA"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464EF515" w14:textId="117E250D" w:rsidR="00E91C45"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7EA2" w:rsidRPr="0030710E" w14:paraId="1895CD2C" w14:textId="77777777" w:rsidTr="00977EA2">
        <w:trPr>
          <w:trHeight w:val="760"/>
        </w:trPr>
        <w:tc>
          <w:tcPr>
            <w:tcW w:w="1131" w:type="pct"/>
            <w:vMerge/>
            <w:tcBorders>
              <w:left w:val="single" w:sz="4" w:space="0" w:color="auto"/>
              <w:right w:val="single" w:sz="4" w:space="0" w:color="auto"/>
            </w:tcBorders>
            <w:hideMark/>
          </w:tcPr>
          <w:p w14:paraId="43FF2732" w14:textId="77777777" w:rsidR="00977EA2" w:rsidRPr="0030710E" w:rsidRDefault="00977EA2"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2E8F93CA" w14:textId="3A018899" w:rsidR="00977EA2" w:rsidRPr="0030710E" w:rsidRDefault="00977EA2" w:rsidP="00977EA2">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Основы работы, маркер заполнения, построение списков, форматирование ячеек. Расчетные</w:t>
            </w:r>
            <w:r w:rsidR="00270624">
              <w:rPr>
                <w:rFonts w:ascii="Times New Roman" w:eastAsia="Times New Roman" w:hAnsi="Times New Roman" w:cs="Times New Roman"/>
                <w:lang w:eastAsia="ru-RU"/>
              </w:rPr>
              <w:t xml:space="preserve"> операции, построение графиков. </w:t>
            </w:r>
            <w:r w:rsidRPr="0030710E">
              <w:rPr>
                <w:rFonts w:ascii="Times New Roman" w:eastAsia="Times New Roman" w:hAnsi="Times New Roman" w:cs="Times New Roman"/>
                <w:lang w:eastAsia="ru-RU"/>
              </w:rPr>
              <w:t>Расчетные операции, построение диаграмм.</w:t>
            </w:r>
          </w:p>
        </w:tc>
      </w:tr>
      <w:tr w:rsidR="00E91C45" w:rsidRPr="0030710E" w14:paraId="2FC2E7B3" w14:textId="77777777" w:rsidTr="00912BEE">
        <w:trPr>
          <w:trHeight w:val="20"/>
        </w:trPr>
        <w:tc>
          <w:tcPr>
            <w:tcW w:w="1131" w:type="pct"/>
            <w:vMerge/>
            <w:tcBorders>
              <w:left w:val="single" w:sz="4" w:space="0" w:color="auto"/>
              <w:bottom w:val="single" w:sz="4" w:space="0" w:color="auto"/>
              <w:right w:val="single" w:sz="4" w:space="0" w:color="auto"/>
            </w:tcBorders>
          </w:tcPr>
          <w:p w14:paraId="4A35514F"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03374527"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A7D30B7" w14:textId="7A649406" w:rsidR="00E91C45" w:rsidRPr="0030710E" w:rsidRDefault="00E91C45" w:rsidP="00977EA2">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2762F452" w14:textId="77777777" w:rsidTr="00912BEE">
        <w:trPr>
          <w:trHeight w:val="20"/>
        </w:trPr>
        <w:tc>
          <w:tcPr>
            <w:tcW w:w="1131" w:type="pct"/>
            <w:vMerge w:val="restart"/>
            <w:tcBorders>
              <w:left w:val="single" w:sz="4" w:space="0" w:color="auto"/>
              <w:right w:val="single" w:sz="4" w:space="0" w:color="auto"/>
            </w:tcBorders>
            <w:hideMark/>
          </w:tcPr>
          <w:p w14:paraId="5EDFDE5A" w14:textId="77777777" w:rsidR="00E91C45"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1.6</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1FEEDB97" w14:textId="4D61FC62"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Методика работы с базами данных</w:t>
            </w:r>
          </w:p>
        </w:tc>
        <w:tc>
          <w:tcPr>
            <w:tcW w:w="3869" w:type="pct"/>
            <w:tcBorders>
              <w:top w:val="single" w:sz="4" w:space="0" w:color="auto"/>
              <w:left w:val="single" w:sz="4" w:space="0" w:color="auto"/>
              <w:bottom w:val="single" w:sz="4" w:space="0" w:color="auto"/>
              <w:right w:val="single" w:sz="4" w:space="0" w:color="auto"/>
            </w:tcBorders>
          </w:tcPr>
          <w:p w14:paraId="296AE9B4" w14:textId="51539F36" w:rsidR="00912BEE" w:rsidRPr="0030710E" w:rsidRDefault="00912BEE" w:rsidP="006A6CE5">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450518AD" w14:textId="77777777" w:rsidTr="00912BEE">
        <w:trPr>
          <w:trHeight w:val="20"/>
        </w:trPr>
        <w:tc>
          <w:tcPr>
            <w:tcW w:w="1131" w:type="pct"/>
            <w:vMerge/>
            <w:tcBorders>
              <w:left w:val="single" w:sz="4" w:space="0" w:color="auto"/>
              <w:right w:val="single" w:sz="4" w:space="0" w:color="auto"/>
            </w:tcBorders>
            <w:hideMark/>
          </w:tcPr>
          <w:p w14:paraId="1A43B580"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32969C75" w14:textId="67E2333E"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Запуск и завершение работы БД, создание и сохранение таблиц, окно - основные элементы, основы создания запросов, отчетов</w:t>
            </w:r>
            <w:r w:rsidR="00270624">
              <w:rPr>
                <w:rFonts w:ascii="Times New Roman" w:eastAsia="Times New Roman" w:hAnsi="Times New Roman" w:cs="Times New Roman"/>
                <w:lang w:eastAsia="ru-RU"/>
              </w:rPr>
              <w:t>.</w:t>
            </w:r>
          </w:p>
        </w:tc>
      </w:tr>
      <w:tr w:rsidR="00E91C45" w:rsidRPr="0030710E" w14:paraId="10C8C53A" w14:textId="77777777" w:rsidTr="00912BEE">
        <w:trPr>
          <w:trHeight w:val="20"/>
        </w:trPr>
        <w:tc>
          <w:tcPr>
            <w:tcW w:w="1131" w:type="pct"/>
            <w:vMerge/>
            <w:tcBorders>
              <w:left w:val="single" w:sz="4" w:space="0" w:color="auto"/>
              <w:right w:val="single" w:sz="4" w:space="0" w:color="auto"/>
            </w:tcBorders>
            <w:hideMark/>
          </w:tcPr>
          <w:p w14:paraId="6F9078D7"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1478C1B3" w14:textId="68742935" w:rsidR="00E91C45"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12BEE" w:rsidRPr="0030710E" w14:paraId="00B02794" w14:textId="77777777" w:rsidTr="0009488E">
        <w:trPr>
          <w:trHeight w:val="20"/>
        </w:trPr>
        <w:tc>
          <w:tcPr>
            <w:tcW w:w="1131" w:type="pct"/>
            <w:vMerge/>
            <w:tcBorders>
              <w:left w:val="single" w:sz="4" w:space="0" w:color="auto"/>
              <w:right w:val="single" w:sz="4" w:space="0" w:color="auto"/>
            </w:tcBorders>
            <w:hideMark/>
          </w:tcPr>
          <w:p w14:paraId="0142EDC2"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6588AF2A" w14:textId="6BD4AD4F"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Созда</w:t>
            </w:r>
            <w:r w:rsidR="006A6CE5" w:rsidRPr="0030710E">
              <w:rPr>
                <w:rFonts w:ascii="Times New Roman" w:eastAsia="Times New Roman" w:hAnsi="Times New Roman" w:cs="Times New Roman"/>
                <w:lang w:eastAsia="ru-RU"/>
              </w:rPr>
              <w:t xml:space="preserve">ние таблицы, запросов, отчетов. </w:t>
            </w:r>
            <w:r w:rsidRPr="0030710E">
              <w:rPr>
                <w:rFonts w:ascii="Times New Roman" w:eastAsia="Times New Roman" w:hAnsi="Times New Roman" w:cs="Times New Roman"/>
                <w:lang w:eastAsia="ru-RU"/>
              </w:rPr>
              <w:t>Работа по индивидуальным заданиям</w:t>
            </w:r>
            <w:r w:rsidR="00270624">
              <w:rPr>
                <w:rFonts w:ascii="Times New Roman" w:eastAsia="Times New Roman" w:hAnsi="Times New Roman" w:cs="Times New Roman"/>
                <w:lang w:eastAsia="ru-RU"/>
              </w:rPr>
              <w:t>.</w:t>
            </w:r>
          </w:p>
        </w:tc>
      </w:tr>
      <w:tr w:rsidR="00E91C45" w:rsidRPr="0030710E" w14:paraId="3AFAE5CE" w14:textId="77777777" w:rsidTr="00912BEE">
        <w:trPr>
          <w:trHeight w:val="20"/>
        </w:trPr>
        <w:tc>
          <w:tcPr>
            <w:tcW w:w="1131" w:type="pct"/>
            <w:vMerge/>
            <w:tcBorders>
              <w:left w:val="single" w:sz="4" w:space="0" w:color="auto"/>
              <w:bottom w:val="single" w:sz="4" w:space="0" w:color="auto"/>
              <w:right w:val="single" w:sz="4" w:space="0" w:color="auto"/>
            </w:tcBorders>
          </w:tcPr>
          <w:p w14:paraId="71014A9B"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6881A914"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99818C3" w14:textId="5140576E" w:rsidR="00E91C45"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7BE79E2D" w14:textId="77777777" w:rsidTr="00912BEE">
        <w:trPr>
          <w:trHeight w:val="20"/>
        </w:trPr>
        <w:tc>
          <w:tcPr>
            <w:tcW w:w="1131" w:type="pct"/>
            <w:vMerge w:val="restart"/>
            <w:tcBorders>
              <w:top w:val="single" w:sz="4" w:space="0" w:color="auto"/>
              <w:left w:val="single" w:sz="4" w:space="0" w:color="auto"/>
              <w:right w:val="single" w:sz="4" w:space="0" w:color="auto"/>
            </w:tcBorders>
            <w:hideMark/>
          </w:tcPr>
          <w:p w14:paraId="29DF25A9" w14:textId="77777777" w:rsidR="00E91C45"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1.7</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00EB0667" w14:textId="70B491DE"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Изучение математического пакета MAXIMA</w:t>
            </w:r>
          </w:p>
        </w:tc>
        <w:tc>
          <w:tcPr>
            <w:tcW w:w="3869" w:type="pct"/>
            <w:tcBorders>
              <w:top w:val="single" w:sz="4" w:space="0" w:color="auto"/>
              <w:left w:val="single" w:sz="4" w:space="0" w:color="auto"/>
              <w:bottom w:val="single" w:sz="4" w:space="0" w:color="auto"/>
              <w:right w:val="single" w:sz="4" w:space="0" w:color="auto"/>
            </w:tcBorders>
          </w:tcPr>
          <w:p w14:paraId="53614248" w14:textId="7ED34715" w:rsidR="00912BEE" w:rsidRPr="0030710E" w:rsidRDefault="00912BEE" w:rsidP="006A6CE5">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7A8797AE" w14:textId="77777777" w:rsidTr="00912BEE">
        <w:trPr>
          <w:trHeight w:val="20"/>
        </w:trPr>
        <w:tc>
          <w:tcPr>
            <w:tcW w:w="1131" w:type="pct"/>
            <w:vMerge/>
            <w:tcBorders>
              <w:left w:val="single" w:sz="4" w:space="0" w:color="auto"/>
              <w:right w:val="single" w:sz="4" w:space="0" w:color="auto"/>
            </w:tcBorders>
            <w:hideMark/>
          </w:tcPr>
          <w:p w14:paraId="7FAC1663"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07E3BF7E" w14:textId="59099D18"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Изучение интерфейса программы, ее возможностей. Работа с форматом записи математических формул</w:t>
            </w:r>
            <w:r w:rsidR="00270624">
              <w:rPr>
                <w:rFonts w:ascii="Times New Roman" w:eastAsia="Times New Roman" w:hAnsi="Times New Roman" w:cs="Times New Roman"/>
                <w:lang w:eastAsia="ru-RU"/>
              </w:rPr>
              <w:t>.</w:t>
            </w:r>
          </w:p>
        </w:tc>
      </w:tr>
      <w:tr w:rsidR="00E91C45" w:rsidRPr="0030710E" w14:paraId="101A329D" w14:textId="77777777" w:rsidTr="00912BEE">
        <w:trPr>
          <w:trHeight w:val="20"/>
        </w:trPr>
        <w:tc>
          <w:tcPr>
            <w:tcW w:w="1131" w:type="pct"/>
            <w:vMerge/>
            <w:tcBorders>
              <w:left w:val="single" w:sz="4" w:space="0" w:color="auto"/>
              <w:right w:val="single" w:sz="4" w:space="0" w:color="auto"/>
            </w:tcBorders>
            <w:hideMark/>
          </w:tcPr>
          <w:p w14:paraId="3ED2EA5E"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3C75F13D" w14:textId="286BAB37" w:rsidR="00E91C45"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12BEE" w:rsidRPr="0030710E" w14:paraId="4A2D58EE" w14:textId="77777777" w:rsidTr="0009488E">
        <w:trPr>
          <w:trHeight w:val="20"/>
        </w:trPr>
        <w:tc>
          <w:tcPr>
            <w:tcW w:w="1131" w:type="pct"/>
            <w:vMerge/>
            <w:tcBorders>
              <w:left w:val="single" w:sz="4" w:space="0" w:color="auto"/>
              <w:right w:val="single" w:sz="4" w:space="0" w:color="auto"/>
            </w:tcBorders>
            <w:hideMark/>
          </w:tcPr>
          <w:p w14:paraId="58147B83"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573A2B29" w14:textId="60DC830D"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Работа с математическим пакетом. Изучение форматов ввода о</w:t>
            </w:r>
            <w:r w:rsidR="006A6CE5" w:rsidRPr="0030710E">
              <w:rPr>
                <w:rFonts w:ascii="Times New Roman" w:eastAsia="Times New Roman" w:hAnsi="Times New Roman" w:cs="Times New Roman"/>
                <w:lang w:eastAsia="ru-RU"/>
              </w:rPr>
              <w:t xml:space="preserve">сновных математический функций. </w:t>
            </w:r>
            <w:r w:rsidRPr="0030710E">
              <w:rPr>
                <w:rFonts w:ascii="Times New Roman" w:eastAsia="Times New Roman" w:hAnsi="Times New Roman" w:cs="Times New Roman"/>
                <w:lang w:eastAsia="ru-RU"/>
              </w:rPr>
              <w:t>Изучение графического приложения. Построение графиков функций и диаграмм</w:t>
            </w:r>
            <w:r w:rsidR="00270624">
              <w:rPr>
                <w:rFonts w:ascii="Times New Roman" w:eastAsia="Times New Roman" w:hAnsi="Times New Roman" w:cs="Times New Roman"/>
                <w:lang w:eastAsia="ru-RU"/>
              </w:rPr>
              <w:t>.</w:t>
            </w:r>
          </w:p>
        </w:tc>
      </w:tr>
      <w:tr w:rsidR="00E91C45" w:rsidRPr="0030710E" w14:paraId="6B9350A6" w14:textId="77777777" w:rsidTr="00912BEE">
        <w:trPr>
          <w:trHeight w:val="20"/>
        </w:trPr>
        <w:tc>
          <w:tcPr>
            <w:tcW w:w="1131" w:type="pct"/>
            <w:vMerge/>
            <w:tcBorders>
              <w:left w:val="single" w:sz="4" w:space="0" w:color="auto"/>
              <w:bottom w:val="single" w:sz="4" w:space="0" w:color="auto"/>
              <w:right w:val="single" w:sz="4" w:space="0" w:color="auto"/>
            </w:tcBorders>
          </w:tcPr>
          <w:p w14:paraId="7BFA29C6"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16FE9CF6"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721825F" w14:textId="40D85485" w:rsidR="00E91C45"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1437B727" w14:textId="77777777" w:rsidTr="00912BEE">
        <w:trPr>
          <w:trHeight w:val="20"/>
        </w:trPr>
        <w:tc>
          <w:tcPr>
            <w:tcW w:w="1131" w:type="pct"/>
            <w:vMerge w:val="restart"/>
            <w:tcBorders>
              <w:left w:val="single" w:sz="4" w:space="0" w:color="auto"/>
              <w:right w:val="single" w:sz="4" w:space="0" w:color="auto"/>
            </w:tcBorders>
            <w:hideMark/>
          </w:tcPr>
          <w:p w14:paraId="53D8D619" w14:textId="77777777" w:rsidR="00E91C45"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1.8</w:t>
            </w:r>
            <w:r w:rsidR="00E91C45">
              <w:rPr>
                <w:rFonts w:ascii="Times New Roman" w:eastAsia="Times New Roman" w:hAnsi="Times New Roman" w:cs="Times New Roman"/>
                <w:b/>
                <w:lang w:eastAsia="ru-RU"/>
              </w:rPr>
              <w:t>.</w:t>
            </w:r>
            <w:r w:rsidRPr="0030710E">
              <w:rPr>
                <w:rFonts w:ascii="Times New Roman" w:eastAsia="Times New Roman" w:hAnsi="Times New Roman" w:cs="Times New Roman"/>
                <w:b/>
                <w:lang w:eastAsia="ru-RU"/>
              </w:rPr>
              <w:t xml:space="preserve"> </w:t>
            </w:r>
          </w:p>
          <w:p w14:paraId="48B972B5" w14:textId="409A6130"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Изучение Электронной лаборатории Electronic WorkBench</w:t>
            </w:r>
          </w:p>
        </w:tc>
        <w:tc>
          <w:tcPr>
            <w:tcW w:w="3869" w:type="pct"/>
            <w:tcBorders>
              <w:top w:val="single" w:sz="4" w:space="0" w:color="auto"/>
              <w:left w:val="single" w:sz="4" w:space="0" w:color="auto"/>
              <w:bottom w:val="single" w:sz="4" w:space="0" w:color="auto"/>
              <w:right w:val="single" w:sz="4" w:space="0" w:color="auto"/>
            </w:tcBorders>
          </w:tcPr>
          <w:p w14:paraId="0D727834" w14:textId="2281C4D3" w:rsidR="00912BEE" w:rsidRPr="0030710E" w:rsidRDefault="00912BEE" w:rsidP="006A6CE5">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022CAC92" w14:textId="77777777" w:rsidTr="00912BEE">
        <w:trPr>
          <w:trHeight w:val="20"/>
        </w:trPr>
        <w:tc>
          <w:tcPr>
            <w:tcW w:w="1131" w:type="pct"/>
            <w:vMerge/>
            <w:tcBorders>
              <w:left w:val="single" w:sz="4" w:space="0" w:color="auto"/>
              <w:right w:val="single" w:sz="4" w:space="0" w:color="auto"/>
            </w:tcBorders>
            <w:hideMark/>
          </w:tcPr>
          <w:p w14:paraId="387A1555" w14:textId="77777777" w:rsidR="00912BEE" w:rsidRPr="0030710E" w:rsidRDefault="00912BEE"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3E912044" w14:textId="77777777"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Изучение интерфейса программы, ее возможностей. Работа с основными инструментами программы.</w:t>
            </w:r>
          </w:p>
        </w:tc>
      </w:tr>
      <w:tr w:rsidR="00E91C45" w:rsidRPr="0030710E" w14:paraId="5EF22531" w14:textId="77777777" w:rsidTr="00912BEE">
        <w:trPr>
          <w:trHeight w:val="20"/>
        </w:trPr>
        <w:tc>
          <w:tcPr>
            <w:tcW w:w="1131" w:type="pct"/>
            <w:vMerge/>
            <w:tcBorders>
              <w:left w:val="single" w:sz="4" w:space="0" w:color="auto"/>
              <w:right w:val="single" w:sz="4" w:space="0" w:color="auto"/>
            </w:tcBorders>
            <w:hideMark/>
          </w:tcPr>
          <w:p w14:paraId="06E502BB"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1AA6816D" w14:textId="7562FEF9" w:rsidR="00E91C45"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6A6CE5" w:rsidRPr="0030710E" w14:paraId="37310770" w14:textId="77777777" w:rsidTr="006A6CE5">
        <w:trPr>
          <w:trHeight w:val="745"/>
        </w:trPr>
        <w:tc>
          <w:tcPr>
            <w:tcW w:w="1131" w:type="pct"/>
            <w:vMerge/>
            <w:tcBorders>
              <w:left w:val="single" w:sz="4" w:space="0" w:color="auto"/>
              <w:right w:val="single" w:sz="4" w:space="0" w:color="auto"/>
            </w:tcBorders>
            <w:hideMark/>
          </w:tcPr>
          <w:p w14:paraId="0A89A5C1" w14:textId="77777777" w:rsidR="006A6CE5" w:rsidRPr="0030710E" w:rsidRDefault="006A6CE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5DA89562" w14:textId="6395D55B" w:rsidR="006A6CE5" w:rsidRPr="0030710E" w:rsidRDefault="006A6CE5" w:rsidP="00977EA2">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Индивидуальное задание. Изучение электронной лаборатории </w:t>
            </w:r>
            <w:r w:rsidRPr="0030710E">
              <w:rPr>
                <w:rFonts w:ascii="Times New Roman" w:eastAsia="Times New Roman" w:hAnsi="Times New Roman" w:cs="Times New Roman"/>
                <w:lang w:val="en-US" w:eastAsia="ru-RU"/>
              </w:rPr>
              <w:t>Electronic</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val="en-US" w:eastAsia="ru-RU"/>
              </w:rPr>
              <w:t>WorkBench</w:t>
            </w:r>
            <w:r w:rsidRPr="0030710E">
              <w:rPr>
                <w:rFonts w:ascii="Times New Roman" w:eastAsia="Times New Roman" w:hAnsi="Times New Roman" w:cs="Times New Roman"/>
                <w:lang w:eastAsia="ru-RU"/>
              </w:rPr>
              <w:t xml:space="preserve">. Составление схем. Изучение электронной лаборатории </w:t>
            </w:r>
            <w:r w:rsidRPr="0030710E">
              <w:rPr>
                <w:rFonts w:ascii="Times New Roman" w:eastAsia="Times New Roman" w:hAnsi="Times New Roman" w:cs="Times New Roman"/>
                <w:lang w:val="en-US" w:eastAsia="ru-RU"/>
              </w:rPr>
              <w:t>Electronic</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val="en-US" w:eastAsia="ru-RU"/>
              </w:rPr>
              <w:t>WorkBench</w:t>
            </w:r>
            <w:r w:rsidRPr="0030710E">
              <w:rPr>
                <w:rFonts w:ascii="Times New Roman" w:eastAsia="Times New Roman" w:hAnsi="Times New Roman" w:cs="Times New Roman"/>
                <w:lang w:eastAsia="ru-RU"/>
              </w:rPr>
              <w:t>. Составление схем.</w:t>
            </w:r>
          </w:p>
        </w:tc>
      </w:tr>
      <w:tr w:rsidR="00E91C45" w:rsidRPr="0030710E" w14:paraId="3FDE2051" w14:textId="77777777" w:rsidTr="00912BEE">
        <w:trPr>
          <w:trHeight w:val="406"/>
        </w:trPr>
        <w:tc>
          <w:tcPr>
            <w:tcW w:w="1131" w:type="pct"/>
            <w:vMerge/>
            <w:tcBorders>
              <w:left w:val="single" w:sz="4" w:space="0" w:color="auto"/>
              <w:bottom w:val="single" w:sz="4" w:space="0" w:color="auto"/>
              <w:right w:val="single" w:sz="4" w:space="0" w:color="auto"/>
            </w:tcBorders>
          </w:tcPr>
          <w:p w14:paraId="247B1242" w14:textId="77777777" w:rsidR="00E91C45" w:rsidRPr="0030710E" w:rsidRDefault="00E91C45" w:rsidP="00E91C45">
            <w:pPr>
              <w:suppressAutoHyphens/>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5C35AA25"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0783D8D" w14:textId="11CD46D4" w:rsidR="00E91C45" w:rsidRPr="0030710E" w:rsidRDefault="00E91C45" w:rsidP="00977EA2">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1F3A7059" w14:textId="77777777" w:rsidTr="00912BEE">
        <w:trPr>
          <w:trHeight w:val="20"/>
        </w:trPr>
        <w:tc>
          <w:tcPr>
            <w:tcW w:w="1131" w:type="pct"/>
            <w:vMerge w:val="restart"/>
            <w:tcBorders>
              <w:left w:val="single" w:sz="4" w:space="0" w:color="auto"/>
              <w:right w:val="single" w:sz="4" w:space="0" w:color="auto"/>
            </w:tcBorders>
            <w:hideMark/>
          </w:tcPr>
          <w:p w14:paraId="53E6BED7" w14:textId="25743A24" w:rsidR="00912BEE" w:rsidRPr="0030710E" w:rsidRDefault="00E91C45" w:rsidP="00E91C45">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Тема 1.9.</w:t>
            </w:r>
          </w:p>
          <w:p w14:paraId="6B4CE2D6" w14:textId="684FAE83" w:rsidR="00912BEE" w:rsidRPr="0030710E" w:rsidRDefault="00912BEE" w:rsidP="00E91C45">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Методика работы с презентациями</w:t>
            </w:r>
          </w:p>
        </w:tc>
        <w:tc>
          <w:tcPr>
            <w:tcW w:w="3869" w:type="pct"/>
            <w:tcBorders>
              <w:top w:val="single" w:sz="4" w:space="0" w:color="auto"/>
              <w:left w:val="single" w:sz="4" w:space="0" w:color="auto"/>
              <w:bottom w:val="single" w:sz="4" w:space="0" w:color="auto"/>
              <w:right w:val="single" w:sz="4" w:space="0" w:color="auto"/>
            </w:tcBorders>
          </w:tcPr>
          <w:p w14:paraId="7FA712EA" w14:textId="0626ED30" w:rsidR="00912BEE" w:rsidRPr="0030710E" w:rsidRDefault="00912BEE" w:rsidP="006A6CE5">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12BEE" w:rsidRPr="0030710E" w14:paraId="793DDD00" w14:textId="77777777" w:rsidTr="00912BEE">
        <w:trPr>
          <w:trHeight w:val="20"/>
        </w:trPr>
        <w:tc>
          <w:tcPr>
            <w:tcW w:w="1131" w:type="pct"/>
            <w:vMerge/>
            <w:tcBorders>
              <w:left w:val="single" w:sz="4" w:space="0" w:color="auto"/>
              <w:right w:val="single" w:sz="4" w:space="0" w:color="auto"/>
            </w:tcBorders>
            <w:hideMark/>
          </w:tcPr>
          <w:p w14:paraId="1FF4CD5E" w14:textId="77777777" w:rsidR="00912BEE" w:rsidRPr="0030710E" w:rsidRDefault="00912BEE" w:rsidP="00977EA2">
            <w:pPr>
              <w:suppressAutoHyphens/>
              <w:jc w:val="both"/>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346338DE" w14:textId="5142A0BF" w:rsidR="00912BEE" w:rsidRPr="0030710E" w:rsidRDefault="00912BEE"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Общие сведени</w:t>
            </w:r>
            <w:r w:rsidR="006A6CE5" w:rsidRPr="0030710E">
              <w:rPr>
                <w:rFonts w:ascii="Times New Roman" w:eastAsia="Times New Roman" w:hAnsi="Times New Roman" w:cs="Times New Roman"/>
                <w:lang w:eastAsia="ru-RU"/>
              </w:rPr>
              <w:t xml:space="preserve">я о презентациях, схема работы. </w:t>
            </w:r>
            <w:r w:rsidRPr="0030710E">
              <w:rPr>
                <w:rFonts w:ascii="Times New Roman" w:eastAsia="Times New Roman" w:hAnsi="Times New Roman" w:cs="Times New Roman"/>
                <w:lang w:eastAsia="ru-RU"/>
              </w:rPr>
              <w:t>Создание и редактирования презентаций, общие операции со слайдами, настройка анимации слайдов, демонстрация слайдов</w:t>
            </w:r>
            <w:r w:rsidR="006A6CE5" w:rsidRPr="0030710E">
              <w:rPr>
                <w:rFonts w:ascii="Times New Roman" w:eastAsia="Times New Roman" w:hAnsi="Times New Roman" w:cs="Times New Roman"/>
                <w:lang w:eastAsia="ru-RU"/>
              </w:rPr>
              <w:t>.</w:t>
            </w:r>
          </w:p>
        </w:tc>
      </w:tr>
      <w:tr w:rsidR="00E91C45" w:rsidRPr="0030710E" w14:paraId="72ADFABB" w14:textId="77777777" w:rsidTr="00912BEE">
        <w:trPr>
          <w:trHeight w:val="20"/>
        </w:trPr>
        <w:tc>
          <w:tcPr>
            <w:tcW w:w="1131" w:type="pct"/>
            <w:vMerge/>
            <w:tcBorders>
              <w:left w:val="single" w:sz="4" w:space="0" w:color="auto"/>
              <w:right w:val="single" w:sz="4" w:space="0" w:color="auto"/>
            </w:tcBorders>
            <w:hideMark/>
          </w:tcPr>
          <w:p w14:paraId="55543439" w14:textId="77777777" w:rsidR="00E91C45" w:rsidRPr="0030710E" w:rsidRDefault="00E91C45" w:rsidP="00977EA2">
            <w:pPr>
              <w:suppressAutoHyphens/>
              <w:jc w:val="both"/>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1A6445DA" w14:textId="5598CB4B" w:rsidR="00E91C45" w:rsidRPr="0030710E" w:rsidRDefault="00E91C45" w:rsidP="00977EA2">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6A6CE5" w:rsidRPr="0030710E" w14:paraId="2C60D85C" w14:textId="77777777" w:rsidTr="00E91C45">
        <w:trPr>
          <w:trHeight w:val="1002"/>
        </w:trPr>
        <w:tc>
          <w:tcPr>
            <w:tcW w:w="1131" w:type="pct"/>
            <w:vMerge/>
            <w:tcBorders>
              <w:left w:val="single" w:sz="4" w:space="0" w:color="auto"/>
              <w:right w:val="single" w:sz="4" w:space="0" w:color="auto"/>
            </w:tcBorders>
            <w:hideMark/>
          </w:tcPr>
          <w:p w14:paraId="1778BF0A" w14:textId="77777777" w:rsidR="006A6CE5" w:rsidRPr="0030710E" w:rsidRDefault="006A6CE5" w:rsidP="00977EA2">
            <w:pPr>
              <w:suppressAutoHyphens/>
              <w:jc w:val="both"/>
              <w:rPr>
                <w:rFonts w:ascii="Times New Roman" w:eastAsia="Times New Roman" w:hAnsi="Times New Roman" w:cs="Times New Roman"/>
                <w:b/>
                <w:lang w:eastAsia="ru-RU"/>
              </w:rPr>
            </w:pPr>
          </w:p>
        </w:tc>
        <w:tc>
          <w:tcPr>
            <w:tcW w:w="3869" w:type="pct"/>
            <w:tcBorders>
              <w:top w:val="single" w:sz="4" w:space="0" w:color="auto"/>
              <w:left w:val="single" w:sz="4" w:space="0" w:color="auto"/>
              <w:right w:val="single" w:sz="4" w:space="0" w:color="auto"/>
            </w:tcBorders>
          </w:tcPr>
          <w:p w14:paraId="0E4593B7" w14:textId="78B2ED83" w:rsidR="006A6CE5" w:rsidRPr="0030710E" w:rsidRDefault="006A6CE5" w:rsidP="00977EA2">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Создание индивидуальной презентации по результатам практических работ. Проведение расчетно-графических работ, составление отчета по лабораторным работам. Проработка материала лекций, составление краткого эссе по теме.</w:t>
            </w:r>
          </w:p>
        </w:tc>
      </w:tr>
      <w:tr w:rsidR="00E91C45" w:rsidRPr="0030710E" w14:paraId="43A914E3" w14:textId="77777777" w:rsidTr="00912BEE">
        <w:trPr>
          <w:trHeight w:val="20"/>
        </w:trPr>
        <w:tc>
          <w:tcPr>
            <w:tcW w:w="1131" w:type="pct"/>
            <w:vMerge/>
            <w:tcBorders>
              <w:left w:val="single" w:sz="4" w:space="0" w:color="auto"/>
              <w:bottom w:val="single" w:sz="4" w:space="0" w:color="auto"/>
              <w:right w:val="single" w:sz="4" w:space="0" w:color="auto"/>
            </w:tcBorders>
          </w:tcPr>
          <w:p w14:paraId="6441500D" w14:textId="77777777" w:rsidR="00E91C45" w:rsidRPr="0030710E" w:rsidRDefault="00E91C45" w:rsidP="00977EA2">
            <w:pPr>
              <w:suppressAutoHyphens/>
              <w:jc w:val="both"/>
              <w:rPr>
                <w:rFonts w:ascii="Times New Roman" w:eastAsia="Times New Roman" w:hAnsi="Times New Roman" w:cs="Times New Roman"/>
                <w:b/>
                <w:lang w:eastAsia="ru-RU"/>
              </w:rPr>
            </w:pPr>
          </w:p>
        </w:tc>
        <w:tc>
          <w:tcPr>
            <w:tcW w:w="3869" w:type="pct"/>
            <w:tcBorders>
              <w:top w:val="single" w:sz="4" w:space="0" w:color="auto"/>
              <w:left w:val="single" w:sz="4" w:space="0" w:color="auto"/>
              <w:bottom w:val="single" w:sz="4" w:space="0" w:color="auto"/>
              <w:right w:val="single" w:sz="4" w:space="0" w:color="auto"/>
            </w:tcBorders>
          </w:tcPr>
          <w:p w14:paraId="4A4E5F4E" w14:textId="77777777" w:rsidR="00E91C45" w:rsidRPr="0030710E" w:rsidRDefault="00E91C45" w:rsidP="00E91C4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8A8ED6C" w14:textId="3BAAFEF0" w:rsidR="00E91C45" w:rsidRPr="0030710E" w:rsidRDefault="00E91C45" w:rsidP="00977EA2">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12BEE" w:rsidRPr="0030710E" w14:paraId="3F143664" w14:textId="77777777" w:rsidTr="00912BEE">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5D7CD2A3" w14:textId="27E662EE" w:rsidR="00912BEE" w:rsidRPr="0030710E" w:rsidRDefault="00A163AF" w:rsidP="00977EA2">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Промежуточная аттестация</w:t>
            </w:r>
          </w:p>
        </w:tc>
      </w:tr>
      <w:tr w:rsidR="00912BEE" w:rsidRPr="0030710E" w14:paraId="22F96A55" w14:textId="77777777" w:rsidTr="00912BEE">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05777EA9" w14:textId="5926042A" w:rsidR="00912BEE" w:rsidRPr="0030710E" w:rsidRDefault="00912BEE" w:rsidP="00977EA2">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54 ч</w:t>
            </w:r>
            <w:r w:rsidR="00E91C45">
              <w:rPr>
                <w:rFonts w:ascii="Times New Roman" w:eastAsia="Times New Roman" w:hAnsi="Times New Roman" w:cs="Times New Roman"/>
                <w:b/>
                <w:bCs/>
                <w:lang w:eastAsia="ru-RU"/>
              </w:rPr>
              <w:t>аса</w:t>
            </w:r>
          </w:p>
        </w:tc>
      </w:tr>
    </w:tbl>
    <w:p w14:paraId="5E6863DD" w14:textId="77777777" w:rsidR="00912BEE" w:rsidRPr="0030710E" w:rsidRDefault="00912BEE" w:rsidP="00A163AF">
      <w:pPr>
        <w:pStyle w:val="114"/>
        <w:spacing w:line="240" w:lineRule="auto"/>
        <w:jc w:val="both"/>
        <w:rPr>
          <w:rFonts w:ascii="Times New Roman" w:hAnsi="Times New Roman"/>
          <w:sz w:val="22"/>
          <w:szCs w:val="22"/>
        </w:rPr>
      </w:pPr>
    </w:p>
    <w:p w14:paraId="582DB2D8" w14:textId="77777777" w:rsidR="00BE2A8F" w:rsidRPr="00E91C45" w:rsidRDefault="00BE2A8F" w:rsidP="00A163AF">
      <w:pPr>
        <w:pStyle w:val="1f"/>
        <w:rPr>
          <w:rFonts w:ascii="Times New Roman" w:hAnsi="Times New Roman"/>
          <w:szCs w:val="22"/>
          <w:lang w:val="ru-RU"/>
        </w:rPr>
      </w:pPr>
      <w:bookmarkStart w:id="284" w:name="_Toc205295296"/>
      <w:bookmarkStart w:id="285" w:name="_Toc205295639"/>
      <w:bookmarkStart w:id="286" w:name="_Toc205295800"/>
      <w:bookmarkStart w:id="287" w:name="_Toc205295962"/>
      <w:bookmarkStart w:id="288" w:name="_Toc205296343"/>
      <w:bookmarkStart w:id="289" w:name="_Toc205296506"/>
      <w:bookmarkStart w:id="290" w:name="_Toc205296669"/>
      <w:bookmarkStart w:id="291" w:name="_Toc205296832"/>
      <w:bookmarkStart w:id="292" w:name="_Toc205297107"/>
      <w:bookmarkStart w:id="293" w:name="_Toc205297270"/>
      <w:bookmarkStart w:id="294" w:name="_Toc205297433"/>
      <w:bookmarkStart w:id="295" w:name="_Toc205297596"/>
      <w:bookmarkStart w:id="296" w:name="_Toc205297759"/>
      <w:bookmarkStart w:id="297" w:name="_Toc205297922"/>
      <w:r w:rsidRPr="00E91C45">
        <w:rPr>
          <w:rFonts w:ascii="Times New Roman" w:hAnsi="Times New Roman"/>
          <w:szCs w:val="22"/>
        </w:rPr>
        <w:t xml:space="preserve">3. Условия реализации </w:t>
      </w:r>
      <w:r w:rsidRPr="00E91C45">
        <w:rPr>
          <w:rFonts w:ascii="Times New Roman" w:hAnsi="Times New Roman"/>
          <w:szCs w:val="22"/>
          <w:lang w:val="ru-RU"/>
        </w:rPr>
        <w:t>ДИСЦИПЛИНЫ</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6C32F1E4" w14:textId="77777777" w:rsidR="00BE2A8F" w:rsidRPr="00E91C45" w:rsidRDefault="00BE2A8F" w:rsidP="00A163AF">
      <w:pPr>
        <w:pStyle w:val="114"/>
        <w:spacing w:line="240" w:lineRule="auto"/>
        <w:rPr>
          <w:rFonts w:ascii="Times New Roman" w:hAnsi="Times New Roman"/>
          <w:szCs w:val="22"/>
        </w:rPr>
      </w:pPr>
      <w:bookmarkStart w:id="298" w:name="_Toc205295297"/>
      <w:bookmarkStart w:id="299" w:name="_Toc205295640"/>
      <w:bookmarkStart w:id="300" w:name="_Toc205295801"/>
      <w:bookmarkStart w:id="301" w:name="_Toc205295963"/>
      <w:bookmarkStart w:id="302" w:name="_Toc205296344"/>
      <w:bookmarkStart w:id="303" w:name="_Toc205296507"/>
      <w:bookmarkStart w:id="304" w:name="_Toc205296670"/>
      <w:bookmarkStart w:id="305" w:name="_Toc205296833"/>
      <w:bookmarkStart w:id="306" w:name="_Toc205297108"/>
      <w:bookmarkStart w:id="307" w:name="_Toc205297271"/>
      <w:bookmarkStart w:id="308" w:name="_Toc205297434"/>
      <w:bookmarkStart w:id="309" w:name="_Toc205297597"/>
      <w:bookmarkStart w:id="310" w:name="_Toc205297760"/>
      <w:bookmarkStart w:id="311" w:name="_Toc205297923"/>
      <w:r w:rsidRPr="00E91C45">
        <w:rPr>
          <w:rFonts w:ascii="Times New Roman" w:hAnsi="Times New Roman"/>
          <w:szCs w:val="22"/>
        </w:rPr>
        <w:t>3.1. Материально-техническое обеспечение</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078B8A9A" w14:textId="695152D6" w:rsidR="00BE2A8F" w:rsidRPr="00E91C45" w:rsidRDefault="00BE5B51" w:rsidP="00977EA2">
      <w:pPr>
        <w:tabs>
          <w:tab w:val="left" w:pos="5480"/>
        </w:tabs>
        <w:rPr>
          <w:sz w:val="24"/>
        </w:rPr>
      </w:pPr>
      <w:r w:rsidRPr="00E91C45">
        <w:rPr>
          <w:rFonts w:ascii="Times New Roman" w:hAnsi="Times New Roman" w:cs="Times New Roman"/>
          <w:bCs/>
          <w:iCs/>
          <w:sz w:val="24"/>
        </w:rPr>
        <w:t>Кабинет общепрофессиональных дисциплин, оснащенный в соответствии с приложением 3 ПОП.</w:t>
      </w:r>
      <w:r w:rsidR="00977EA2" w:rsidRPr="00E91C45">
        <w:rPr>
          <w:sz w:val="24"/>
        </w:rPr>
        <w:tab/>
      </w:r>
    </w:p>
    <w:p w14:paraId="0F50E2FB" w14:textId="77777777" w:rsidR="00BE2A8F" w:rsidRPr="00E91C45" w:rsidRDefault="00BE2A8F" w:rsidP="00A163AF">
      <w:pPr>
        <w:pStyle w:val="114"/>
        <w:spacing w:line="240" w:lineRule="auto"/>
        <w:rPr>
          <w:rFonts w:ascii="Times New Roman" w:eastAsia="Times New Roman" w:hAnsi="Times New Roman"/>
          <w:szCs w:val="22"/>
        </w:rPr>
      </w:pPr>
      <w:bookmarkStart w:id="312" w:name="_Toc205295298"/>
      <w:bookmarkStart w:id="313" w:name="_Toc205295641"/>
      <w:bookmarkStart w:id="314" w:name="_Toc205295802"/>
      <w:bookmarkStart w:id="315" w:name="_Toc205295964"/>
      <w:bookmarkStart w:id="316" w:name="_Toc205296345"/>
      <w:bookmarkStart w:id="317" w:name="_Toc205296508"/>
      <w:bookmarkStart w:id="318" w:name="_Toc205296671"/>
      <w:bookmarkStart w:id="319" w:name="_Toc205296834"/>
      <w:bookmarkStart w:id="320" w:name="_Toc205297109"/>
      <w:bookmarkStart w:id="321" w:name="_Toc205297272"/>
      <w:bookmarkStart w:id="322" w:name="_Toc205297435"/>
      <w:bookmarkStart w:id="323" w:name="_Toc205297598"/>
      <w:bookmarkStart w:id="324" w:name="_Toc205297761"/>
      <w:bookmarkStart w:id="325" w:name="_Toc205297924"/>
      <w:r w:rsidRPr="00E91C45">
        <w:rPr>
          <w:rFonts w:ascii="Times New Roman" w:hAnsi="Times New Roman"/>
          <w:szCs w:val="22"/>
        </w:rPr>
        <w:t>3.2. Учебно-методическое обеспечение</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2D207108" w14:textId="77777777" w:rsidR="00BE2A8F" w:rsidRPr="00E91C45" w:rsidRDefault="00BE2A8F" w:rsidP="00A163AF">
      <w:pPr>
        <w:pStyle w:val="a4"/>
        <w:ind w:left="0" w:firstLine="709"/>
        <w:jc w:val="both"/>
        <w:rPr>
          <w:rFonts w:ascii="Times New Roman" w:hAnsi="Times New Roman"/>
          <w:bCs/>
          <w:sz w:val="24"/>
        </w:rPr>
      </w:pPr>
      <w:r w:rsidRPr="00E91C45">
        <w:rPr>
          <w:rFonts w:ascii="Times New Roman" w:hAnsi="Times New Roman"/>
          <w:bCs/>
          <w:sz w:val="24"/>
        </w:rPr>
        <w:t>Для реализации программы библиотечный фонд образовательной организации должен иметь п</w:t>
      </w:r>
      <w:r w:rsidRPr="00E91C45">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1C45">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9CFC13" w14:textId="77777777" w:rsidR="00BE2A8F" w:rsidRPr="00E91C45" w:rsidRDefault="00BE2A8F" w:rsidP="00A163AF">
      <w:pPr>
        <w:pStyle w:val="a4"/>
        <w:ind w:left="0" w:firstLine="709"/>
        <w:jc w:val="both"/>
        <w:rPr>
          <w:rFonts w:ascii="Times New Roman" w:hAnsi="Times New Roman"/>
          <w:bCs/>
          <w:sz w:val="24"/>
        </w:rPr>
      </w:pPr>
    </w:p>
    <w:p w14:paraId="317F3946" w14:textId="77777777" w:rsidR="00BE2A8F" w:rsidRPr="00E91C45" w:rsidRDefault="00BE2A8F" w:rsidP="00A163AF">
      <w:pPr>
        <w:pStyle w:val="a4"/>
        <w:ind w:left="0" w:firstLine="709"/>
        <w:rPr>
          <w:rFonts w:ascii="Times New Roman" w:hAnsi="Times New Roman" w:cs="Times New Roman"/>
          <w:b/>
          <w:sz w:val="24"/>
        </w:rPr>
      </w:pPr>
      <w:r w:rsidRPr="00E91C45">
        <w:rPr>
          <w:rFonts w:ascii="Times New Roman" w:hAnsi="Times New Roman" w:cs="Times New Roman"/>
          <w:b/>
          <w:sz w:val="24"/>
        </w:rPr>
        <w:t>3.2.1. Основные печатные и/или электронные издания</w:t>
      </w:r>
    </w:p>
    <w:p w14:paraId="1FC22ED1" w14:textId="6B65DB1E" w:rsidR="008B7C5F" w:rsidRPr="00E91C45" w:rsidRDefault="008B7C5F" w:rsidP="00E91C45">
      <w:pPr>
        <w:pStyle w:val="a4"/>
        <w:numPr>
          <w:ilvl w:val="0"/>
          <w:numId w:val="10"/>
        </w:numPr>
        <w:tabs>
          <w:tab w:val="left" w:pos="993"/>
        </w:tabs>
        <w:spacing w:line="276" w:lineRule="auto"/>
        <w:ind w:left="0" w:firstLine="709"/>
        <w:rPr>
          <w:rFonts w:ascii="Times New Roman" w:hAnsi="Times New Roman" w:cs="Times New Roman"/>
          <w:iCs/>
          <w:sz w:val="24"/>
        </w:rPr>
      </w:pPr>
      <w:r w:rsidRPr="00E91C45">
        <w:rPr>
          <w:rFonts w:ascii="Times New Roman" w:hAnsi="Times New Roman" w:cs="Times New Roman"/>
          <w:iCs/>
          <w:sz w:val="24"/>
        </w:rPr>
        <w:t xml:space="preserve">Косиненко, Н. С. Информационные технологии </w:t>
      </w:r>
      <w:r w:rsidR="00233F98" w:rsidRPr="00E91C45">
        <w:rPr>
          <w:rFonts w:ascii="Times New Roman" w:hAnsi="Times New Roman" w:cs="Times New Roman"/>
          <w:iCs/>
          <w:sz w:val="24"/>
        </w:rPr>
        <w:t>в профессиональной деятельности</w:t>
      </w:r>
      <w:r w:rsidRPr="00E91C45">
        <w:rPr>
          <w:rFonts w:ascii="Times New Roman" w:hAnsi="Times New Roman" w:cs="Times New Roman"/>
          <w:iCs/>
          <w:sz w:val="24"/>
        </w:rPr>
        <w:t>: учебное пособие для СПО / Н. С. Кос</w:t>
      </w:r>
      <w:r w:rsidR="00233F98" w:rsidRPr="00E91C45">
        <w:rPr>
          <w:rFonts w:ascii="Times New Roman" w:hAnsi="Times New Roman" w:cs="Times New Roman"/>
          <w:iCs/>
          <w:sz w:val="24"/>
        </w:rPr>
        <w:t>иненко, И. Г. Фризен. — Саратов</w:t>
      </w:r>
      <w:r w:rsidRPr="00E91C45">
        <w:rPr>
          <w:rFonts w:ascii="Times New Roman" w:hAnsi="Times New Roman" w:cs="Times New Roman"/>
          <w:iCs/>
          <w:sz w:val="24"/>
        </w:rPr>
        <w:t xml:space="preserve">: Профобразование, 2023. — 268 c. — ISBN 978-5-4488-1575-1. — Текст : электронный // Электронный ресурс цифровой образовательной среды СПО PROFобразование : [сайт]. — URL: </w:t>
      </w:r>
      <w:hyperlink r:id="rId16" w:history="1">
        <w:r w:rsidR="00A163AF" w:rsidRPr="00E91C45">
          <w:rPr>
            <w:rStyle w:val="af0"/>
            <w:rFonts w:ascii="Times New Roman" w:hAnsi="Times New Roman" w:cs="Times New Roman"/>
            <w:iCs/>
            <w:sz w:val="24"/>
          </w:rPr>
          <w:t>https://profspo.ru/books/131404</w:t>
        </w:r>
      </w:hyperlink>
      <w:r w:rsidR="00A163AF" w:rsidRPr="00E91C45">
        <w:rPr>
          <w:rFonts w:ascii="Times New Roman" w:hAnsi="Times New Roman" w:cs="Times New Roman"/>
          <w:iCs/>
          <w:sz w:val="24"/>
        </w:rPr>
        <w:t xml:space="preserve"> </w:t>
      </w:r>
    </w:p>
    <w:p w14:paraId="778AC045" w14:textId="737DB228" w:rsidR="008B7C5F" w:rsidRPr="00E91C45" w:rsidRDefault="008B7C5F" w:rsidP="00E91C45">
      <w:pPr>
        <w:pStyle w:val="a4"/>
        <w:numPr>
          <w:ilvl w:val="0"/>
          <w:numId w:val="10"/>
        </w:numPr>
        <w:tabs>
          <w:tab w:val="left" w:pos="993"/>
        </w:tabs>
        <w:spacing w:line="276" w:lineRule="auto"/>
        <w:ind w:left="0" w:firstLine="709"/>
        <w:rPr>
          <w:rFonts w:ascii="Times New Roman" w:hAnsi="Times New Roman" w:cs="Times New Roman"/>
          <w:iCs/>
          <w:sz w:val="24"/>
        </w:rPr>
      </w:pPr>
      <w:r w:rsidRPr="00E91C45">
        <w:rPr>
          <w:rFonts w:ascii="Times New Roman" w:hAnsi="Times New Roman" w:cs="Times New Roman"/>
          <w:iCs/>
          <w:sz w:val="24"/>
        </w:rPr>
        <w:lastRenderedPageBreak/>
        <w:t>Лебедева, Т. Н. Информа</w:t>
      </w:r>
      <w:r w:rsidR="00233F98" w:rsidRPr="00E91C45">
        <w:rPr>
          <w:rFonts w:ascii="Times New Roman" w:hAnsi="Times New Roman" w:cs="Times New Roman"/>
          <w:iCs/>
          <w:sz w:val="24"/>
        </w:rPr>
        <w:t>тика. Информационные технологии</w:t>
      </w:r>
      <w:r w:rsidRPr="00E91C45">
        <w:rPr>
          <w:rFonts w:ascii="Times New Roman" w:hAnsi="Times New Roman" w:cs="Times New Roman"/>
          <w:iCs/>
          <w:sz w:val="24"/>
        </w:rPr>
        <w:t xml:space="preserve">: учебно-методическое пособие для СПО / Т. Н. Лебедева, Л. С. </w:t>
      </w:r>
      <w:r w:rsidR="00233F98" w:rsidRPr="00E91C45">
        <w:rPr>
          <w:rFonts w:ascii="Times New Roman" w:hAnsi="Times New Roman" w:cs="Times New Roman"/>
          <w:iCs/>
          <w:sz w:val="24"/>
        </w:rPr>
        <w:t>Носова, П. В. Волков. — Саратов</w:t>
      </w:r>
      <w:r w:rsidRPr="00E91C45">
        <w:rPr>
          <w:rFonts w:ascii="Times New Roman" w:hAnsi="Times New Roman" w:cs="Times New Roman"/>
          <w:iCs/>
          <w:sz w:val="24"/>
        </w:rPr>
        <w:t xml:space="preserve">: Профобразование, 2019. — 128 c. — </w:t>
      </w:r>
      <w:r w:rsidR="00233F98" w:rsidRPr="00E91C45">
        <w:rPr>
          <w:rFonts w:ascii="Times New Roman" w:hAnsi="Times New Roman" w:cs="Times New Roman"/>
          <w:iCs/>
          <w:sz w:val="24"/>
        </w:rPr>
        <w:t>ISBN 978-5-4488-0339-0. — Текст</w:t>
      </w:r>
      <w:r w:rsidRPr="00E91C45">
        <w:rPr>
          <w:rFonts w:ascii="Times New Roman" w:hAnsi="Times New Roman" w:cs="Times New Roman"/>
          <w:iCs/>
          <w:sz w:val="24"/>
        </w:rPr>
        <w:t xml:space="preserve">: электронный // Электронный ресурс цифровой образовательной среды СПО PROFобразование : [сайт]. — URL: </w:t>
      </w:r>
      <w:hyperlink r:id="rId17" w:history="1">
        <w:r w:rsidR="00A163AF" w:rsidRPr="00E91C45">
          <w:rPr>
            <w:rStyle w:val="af0"/>
            <w:rFonts w:ascii="Times New Roman" w:hAnsi="Times New Roman" w:cs="Times New Roman"/>
            <w:iCs/>
            <w:sz w:val="24"/>
          </w:rPr>
          <w:t>https://profspo.ru/books/86070</w:t>
        </w:r>
      </w:hyperlink>
      <w:r w:rsidR="00A163AF" w:rsidRPr="00E91C45">
        <w:rPr>
          <w:rFonts w:ascii="Times New Roman" w:hAnsi="Times New Roman" w:cs="Times New Roman"/>
          <w:iCs/>
          <w:sz w:val="24"/>
        </w:rPr>
        <w:t xml:space="preserve"> </w:t>
      </w:r>
    </w:p>
    <w:p w14:paraId="20FF07B0" w14:textId="0BE39A34" w:rsidR="008B7C5F" w:rsidRPr="00E91C45" w:rsidRDefault="008B7C5F" w:rsidP="00E91C45">
      <w:pPr>
        <w:pStyle w:val="a4"/>
        <w:numPr>
          <w:ilvl w:val="0"/>
          <w:numId w:val="10"/>
        </w:numPr>
        <w:tabs>
          <w:tab w:val="left" w:pos="993"/>
        </w:tabs>
        <w:spacing w:line="276" w:lineRule="auto"/>
        <w:ind w:left="0" w:firstLine="709"/>
        <w:rPr>
          <w:rFonts w:ascii="Times New Roman" w:hAnsi="Times New Roman" w:cs="Times New Roman"/>
          <w:iCs/>
          <w:sz w:val="24"/>
        </w:rPr>
      </w:pPr>
      <w:r w:rsidRPr="00E91C45">
        <w:rPr>
          <w:rFonts w:ascii="Times New Roman" w:hAnsi="Times New Roman" w:cs="Times New Roman"/>
          <w:iCs/>
          <w:sz w:val="24"/>
        </w:rPr>
        <w:t xml:space="preserve">Петлина, Е. М. Информационные технологии в профессиональной деятельности : учебное пособие для СПО / Е. М. Петлина, А. В. Горбачев. — 2-е изд. — Саратов : Профобразование, 2024. — 111 c. — </w:t>
      </w:r>
      <w:r w:rsidR="00233F98" w:rsidRPr="00E91C45">
        <w:rPr>
          <w:rFonts w:ascii="Times New Roman" w:hAnsi="Times New Roman" w:cs="Times New Roman"/>
          <w:iCs/>
          <w:sz w:val="24"/>
        </w:rPr>
        <w:t>ISBN 978-5-4488-2183-7. — Текст</w:t>
      </w:r>
      <w:r w:rsidRPr="00E91C45">
        <w:rPr>
          <w:rFonts w:ascii="Times New Roman" w:hAnsi="Times New Roman" w:cs="Times New Roman"/>
          <w:iCs/>
          <w:sz w:val="24"/>
        </w:rPr>
        <w:t xml:space="preserve">: электронный // Электронный ресурс цифровой образовательной среды СПО PROFобразование : [сайт]. — URL: </w:t>
      </w:r>
      <w:hyperlink r:id="rId18" w:history="1">
        <w:r w:rsidR="00A163AF" w:rsidRPr="00E91C45">
          <w:rPr>
            <w:rStyle w:val="af0"/>
            <w:rFonts w:ascii="Times New Roman" w:hAnsi="Times New Roman" w:cs="Times New Roman"/>
            <w:iCs/>
            <w:sz w:val="24"/>
          </w:rPr>
          <w:t>https://profspo.ru/books/142224</w:t>
        </w:r>
      </w:hyperlink>
      <w:r w:rsidR="00A163AF" w:rsidRPr="00E91C45">
        <w:rPr>
          <w:rFonts w:ascii="Times New Roman" w:hAnsi="Times New Roman" w:cs="Times New Roman"/>
          <w:iCs/>
          <w:sz w:val="24"/>
        </w:rPr>
        <w:t xml:space="preserve"> </w:t>
      </w:r>
    </w:p>
    <w:p w14:paraId="36ECD22C" w14:textId="53FF586E" w:rsidR="0021706C" w:rsidRPr="00E91C45" w:rsidRDefault="008B7C5F" w:rsidP="00E91C45">
      <w:pPr>
        <w:pStyle w:val="a4"/>
        <w:numPr>
          <w:ilvl w:val="0"/>
          <w:numId w:val="10"/>
        </w:numPr>
        <w:tabs>
          <w:tab w:val="left" w:pos="993"/>
        </w:tabs>
        <w:spacing w:line="276" w:lineRule="auto"/>
        <w:ind w:left="0" w:firstLine="709"/>
        <w:rPr>
          <w:rFonts w:ascii="Times New Roman" w:hAnsi="Times New Roman" w:cs="Times New Roman"/>
          <w:iCs/>
          <w:sz w:val="24"/>
        </w:rPr>
      </w:pPr>
      <w:r w:rsidRPr="00E91C45">
        <w:rPr>
          <w:rFonts w:ascii="Times New Roman" w:hAnsi="Times New Roman" w:cs="Times New Roman"/>
          <w:iCs/>
          <w:sz w:val="24"/>
        </w:rPr>
        <w:t xml:space="preserve">Самуйлов, С. В. Информационные технологии. </w:t>
      </w:r>
      <w:r w:rsidR="00233F98" w:rsidRPr="00E91C45">
        <w:rPr>
          <w:rFonts w:ascii="Times New Roman" w:hAnsi="Times New Roman" w:cs="Times New Roman"/>
          <w:iCs/>
          <w:sz w:val="24"/>
        </w:rPr>
        <w:t>Основы работы в MS Word и Excel</w:t>
      </w:r>
      <w:r w:rsidRPr="00E91C45">
        <w:rPr>
          <w:rFonts w:ascii="Times New Roman" w:hAnsi="Times New Roman" w:cs="Times New Roman"/>
          <w:iCs/>
          <w:sz w:val="24"/>
        </w:rPr>
        <w:t xml:space="preserve">: учебное пособие для СПО / С. В. Самуйлов, С. </w:t>
      </w:r>
      <w:r w:rsidR="00233F98" w:rsidRPr="00E91C45">
        <w:rPr>
          <w:rFonts w:ascii="Times New Roman" w:hAnsi="Times New Roman" w:cs="Times New Roman"/>
          <w:iCs/>
          <w:sz w:val="24"/>
        </w:rPr>
        <w:t xml:space="preserve">В. Самуйлова. — Саратов, Москва: Профобразование, Ай Пи </w:t>
      </w:r>
      <w:r w:rsidRPr="00E91C45">
        <w:rPr>
          <w:rFonts w:ascii="Times New Roman" w:hAnsi="Times New Roman" w:cs="Times New Roman"/>
          <w:iCs/>
          <w:sz w:val="24"/>
        </w:rPr>
        <w:t>Ар Медиа, 2023. — 96 c. — ISBN 978-5-4488-158</w:t>
      </w:r>
      <w:r w:rsidR="00233F98" w:rsidRPr="00E91C45">
        <w:rPr>
          <w:rFonts w:ascii="Times New Roman" w:hAnsi="Times New Roman" w:cs="Times New Roman"/>
          <w:iCs/>
          <w:sz w:val="24"/>
        </w:rPr>
        <w:t>5-0, 978-5-4497-1972-0. — Текст</w:t>
      </w:r>
      <w:r w:rsidRPr="00E91C45">
        <w:rPr>
          <w:rFonts w:ascii="Times New Roman" w:hAnsi="Times New Roman" w:cs="Times New Roman"/>
          <w:iCs/>
          <w:sz w:val="24"/>
        </w:rPr>
        <w:t>: электронный // Электронный ресурс цифровой образовате</w:t>
      </w:r>
      <w:r w:rsidR="00233F98" w:rsidRPr="00E91C45">
        <w:rPr>
          <w:rFonts w:ascii="Times New Roman" w:hAnsi="Times New Roman" w:cs="Times New Roman"/>
          <w:iCs/>
          <w:sz w:val="24"/>
        </w:rPr>
        <w:t>льной среды СПО PROFобразование</w:t>
      </w:r>
      <w:r w:rsidRPr="00E91C45">
        <w:rPr>
          <w:rFonts w:ascii="Times New Roman" w:hAnsi="Times New Roman" w:cs="Times New Roman"/>
          <w:iCs/>
          <w:sz w:val="24"/>
        </w:rPr>
        <w:t xml:space="preserve">: [сайт]. — URL: </w:t>
      </w:r>
      <w:hyperlink r:id="rId19" w:history="1">
        <w:r w:rsidRPr="00E91C45">
          <w:rPr>
            <w:rStyle w:val="af0"/>
            <w:rFonts w:ascii="Times New Roman" w:hAnsi="Times New Roman" w:cs="Times New Roman"/>
            <w:iCs/>
            <w:sz w:val="24"/>
          </w:rPr>
          <w:t>https://profspo.ru/books/126617</w:t>
        </w:r>
      </w:hyperlink>
      <w:r w:rsidRPr="00E91C45">
        <w:rPr>
          <w:rFonts w:ascii="Times New Roman" w:hAnsi="Times New Roman" w:cs="Times New Roman"/>
          <w:iCs/>
          <w:sz w:val="24"/>
        </w:rPr>
        <w:t>"</w:t>
      </w:r>
    </w:p>
    <w:p w14:paraId="6F7AD7A9" w14:textId="77777777" w:rsidR="008B7C5F" w:rsidRPr="00E91C45" w:rsidRDefault="008B7C5F" w:rsidP="00A163AF">
      <w:pPr>
        <w:pStyle w:val="a4"/>
        <w:ind w:left="0" w:firstLine="131"/>
        <w:jc w:val="both"/>
        <w:rPr>
          <w:rFonts w:ascii="Times New Roman" w:hAnsi="Times New Roman" w:cs="Times New Roman"/>
          <w:iCs/>
          <w:sz w:val="24"/>
        </w:rPr>
      </w:pPr>
    </w:p>
    <w:p w14:paraId="1E1F9103" w14:textId="77777777" w:rsidR="0021706C" w:rsidRPr="00E91C45" w:rsidRDefault="0021706C" w:rsidP="00A163AF">
      <w:pPr>
        <w:suppressAutoHyphens/>
        <w:ind w:firstLine="709"/>
        <w:contextualSpacing/>
        <w:rPr>
          <w:rFonts w:ascii="Times New Roman" w:hAnsi="Times New Roman" w:cs="Times New Roman"/>
          <w:b/>
          <w:bCs/>
          <w:sz w:val="24"/>
        </w:rPr>
      </w:pPr>
    </w:p>
    <w:p w14:paraId="1EE92FF3" w14:textId="76E73ABC" w:rsidR="0021706C" w:rsidRPr="00E91C45" w:rsidRDefault="00BE2A8F" w:rsidP="00E91C45">
      <w:pPr>
        <w:suppressAutoHyphens/>
        <w:ind w:firstLine="709"/>
        <w:contextualSpacing/>
        <w:rPr>
          <w:rFonts w:ascii="Times New Roman" w:hAnsi="Times New Roman" w:cs="Times New Roman"/>
          <w:bCs/>
          <w:i/>
          <w:sz w:val="24"/>
        </w:rPr>
      </w:pPr>
      <w:r w:rsidRPr="00E91C45">
        <w:rPr>
          <w:rFonts w:ascii="Times New Roman" w:hAnsi="Times New Roman" w:cs="Times New Roman"/>
          <w:b/>
          <w:bCs/>
          <w:sz w:val="24"/>
        </w:rPr>
        <w:t xml:space="preserve">3.2.2. Дополнительные источники </w:t>
      </w:r>
    </w:p>
    <w:p w14:paraId="43B248F4" w14:textId="5C205797"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Акперов И. Г. Информац</w:t>
      </w:r>
      <w:r w:rsidR="00233F98" w:rsidRPr="00E91C45">
        <w:rPr>
          <w:rFonts w:ascii="Times New Roman" w:hAnsi="Times New Roman" w:cs="Times New Roman"/>
          <w:bCs/>
          <w:sz w:val="24"/>
        </w:rPr>
        <w:t>ионные технологии в менеджменте</w:t>
      </w:r>
      <w:r w:rsidRPr="00E91C45">
        <w:rPr>
          <w:rFonts w:ascii="Times New Roman" w:hAnsi="Times New Roman" w:cs="Times New Roman"/>
          <w:bCs/>
          <w:sz w:val="24"/>
        </w:rPr>
        <w:t>: учеб. / И. Г. Акперов, А. В. Смет</w:t>
      </w:r>
      <w:r w:rsidR="00233F98" w:rsidRPr="00E91C45">
        <w:rPr>
          <w:rFonts w:ascii="Times New Roman" w:hAnsi="Times New Roman" w:cs="Times New Roman"/>
          <w:bCs/>
          <w:sz w:val="24"/>
        </w:rPr>
        <w:t>анин, И. А. Коноплева. - Москва</w:t>
      </w:r>
      <w:r w:rsidRPr="00E91C45">
        <w:rPr>
          <w:rFonts w:ascii="Times New Roman" w:hAnsi="Times New Roman" w:cs="Times New Roman"/>
          <w:bCs/>
          <w:sz w:val="24"/>
        </w:rPr>
        <w:t>: ИНФРА-М, 2012. - 400 с</w:t>
      </w:r>
    </w:p>
    <w:p w14:paraId="29A5981A" w14:textId="5F9A707E"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 xml:space="preserve">Информационные технологии </w:t>
      </w:r>
      <w:r w:rsidR="00233F98" w:rsidRPr="00E91C45">
        <w:rPr>
          <w:rFonts w:ascii="Times New Roman" w:hAnsi="Times New Roman" w:cs="Times New Roman"/>
          <w:bCs/>
          <w:sz w:val="24"/>
        </w:rPr>
        <w:t>в профессиональной деятельности</w:t>
      </w:r>
      <w:r w:rsidRPr="00E91C45">
        <w:rPr>
          <w:rFonts w:ascii="Times New Roman" w:hAnsi="Times New Roman" w:cs="Times New Roman"/>
          <w:bCs/>
          <w:sz w:val="24"/>
        </w:rPr>
        <w:t>,</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Учебное пособие;</w:t>
      </w:r>
    </w:p>
    <w:p w14:paraId="50C8E0A8" w14:textId="65EA0B65"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Коноплева И.А. «Информационные тех</w:t>
      </w:r>
      <w:r w:rsidR="00233F98" w:rsidRPr="00E91C45">
        <w:rPr>
          <w:rFonts w:ascii="Times New Roman" w:hAnsi="Times New Roman" w:cs="Times New Roman"/>
          <w:bCs/>
          <w:sz w:val="24"/>
        </w:rPr>
        <w:t>нологии»</w:t>
      </w:r>
      <w:r w:rsidRPr="00E91C45">
        <w:rPr>
          <w:rFonts w:ascii="Times New Roman" w:hAnsi="Times New Roman" w:cs="Times New Roman"/>
          <w:bCs/>
          <w:sz w:val="24"/>
        </w:rPr>
        <w:t>:</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 xml:space="preserve">учеб. Пособие-М.: ТК Велби, Изд-во Проспект, 2010. </w:t>
      </w:r>
    </w:p>
    <w:p w14:paraId="455F643F" w14:textId="25A426F0"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Лошаков С. Периферийные устройства вычислительной техники, 2-е изд.,2016г»</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коллекция «Информатика-Национальный Открытый Университет ИНТУИТ»;</w:t>
      </w:r>
    </w:p>
    <w:p w14:paraId="7795AF35" w14:textId="5B1B548C"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Саак А. Э. Менеджмент в социально-культурном сервисе и туризме : [учеб. пособие] / А. Э. Саак, Ю. А</w:t>
      </w:r>
      <w:r w:rsidR="00233F98" w:rsidRPr="00E91C45">
        <w:rPr>
          <w:rFonts w:ascii="Times New Roman" w:hAnsi="Times New Roman" w:cs="Times New Roman"/>
          <w:bCs/>
          <w:sz w:val="24"/>
        </w:rPr>
        <w:t>. Пшеничных. - Санкт-Петербург [и др.]</w:t>
      </w:r>
      <w:r w:rsidRPr="00E91C45">
        <w:rPr>
          <w:rFonts w:ascii="Times New Roman" w:hAnsi="Times New Roman" w:cs="Times New Roman"/>
          <w:bCs/>
          <w:sz w:val="24"/>
        </w:rPr>
        <w:t>: Финансы и статистика, 2010. - 512 с.</w:t>
      </w:r>
    </w:p>
    <w:p w14:paraId="446F7ACA" w14:textId="100329F9"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Синаторов С.В. Информационные технологии  М.: Альфа-М; ИНРА-М, 2014г;</w:t>
      </w:r>
    </w:p>
    <w:p w14:paraId="03C67EDD" w14:textId="42876B48"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Синаторов С.В. Информационные технологии. Задачник –</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М.: Альфа-М; ИНРА-М, 2015г;</w:t>
      </w:r>
    </w:p>
    <w:p w14:paraId="70FD91D7" w14:textId="2D6BDBDB"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Синаторов С.В., Пикулик О.В., БоченинаН.В.Информационные технологии в туризме: Учебное пособие / - М.: Альфа-М: ИНФРА-М, 2012</w:t>
      </w:r>
    </w:p>
    <w:p w14:paraId="4AD0CFBA" w14:textId="76ECA5C3" w:rsidR="008B7C5F" w:rsidRPr="00E91C45" w:rsidRDefault="008B7C5F" w:rsidP="00E91C45">
      <w:pPr>
        <w:pStyle w:val="a4"/>
        <w:numPr>
          <w:ilvl w:val="0"/>
          <w:numId w:val="11"/>
        </w:numPr>
        <w:tabs>
          <w:tab w:val="left" w:pos="0"/>
          <w:tab w:val="left" w:pos="851"/>
          <w:tab w:val="left" w:pos="993"/>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Трофимов Е.Г. Вычислительные машины, сети. Лекционный курс. Практические занятия. Тестовые задания, 2-е изд.,2017г.»-коллекция «Информатика-Издательство ФЛИНТА»;</w:t>
      </w:r>
    </w:p>
    <w:p w14:paraId="7C4D0A4A" w14:textId="602B7CA0" w:rsidR="008B7C5F" w:rsidRPr="00E91C45" w:rsidRDefault="008B7C5F" w:rsidP="00E91C45">
      <w:pPr>
        <w:pStyle w:val="a4"/>
        <w:numPr>
          <w:ilvl w:val="0"/>
          <w:numId w:val="11"/>
        </w:numPr>
        <w:tabs>
          <w:tab w:val="left" w:pos="0"/>
          <w:tab w:val="left" w:pos="851"/>
          <w:tab w:val="left" w:pos="993"/>
          <w:tab w:val="left" w:pos="1134"/>
        </w:tabs>
        <w:spacing w:after="200" w:line="276" w:lineRule="auto"/>
        <w:ind w:left="0" w:firstLine="709"/>
        <w:rPr>
          <w:rFonts w:ascii="Times New Roman" w:hAnsi="Times New Roman" w:cs="Times New Roman"/>
          <w:bCs/>
          <w:sz w:val="24"/>
        </w:rPr>
      </w:pPr>
      <w:r w:rsidRPr="00E91C45">
        <w:rPr>
          <w:rFonts w:ascii="Times New Roman" w:hAnsi="Times New Roman" w:cs="Times New Roman"/>
          <w:bCs/>
          <w:sz w:val="24"/>
        </w:rPr>
        <w:t>Электронное издание</w:t>
      </w:r>
      <w:r w:rsidR="00233F98" w:rsidRPr="00E91C45">
        <w:rPr>
          <w:rFonts w:ascii="Times New Roman" w:hAnsi="Times New Roman" w:cs="Times New Roman"/>
          <w:bCs/>
          <w:sz w:val="24"/>
        </w:rPr>
        <w:t xml:space="preserve"> </w:t>
      </w:r>
      <w:r w:rsidRPr="00E91C45">
        <w:rPr>
          <w:rFonts w:ascii="Times New Roman" w:hAnsi="Times New Roman" w:cs="Times New Roman"/>
          <w:bCs/>
          <w:sz w:val="24"/>
        </w:rPr>
        <w:t xml:space="preserve">(ЭБС). </w:t>
      </w:r>
      <w:hyperlink r:id="rId20" w:history="1">
        <w:r w:rsidR="00A163AF" w:rsidRPr="00E91C45">
          <w:rPr>
            <w:rStyle w:val="af0"/>
            <w:rFonts w:ascii="Times New Roman" w:hAnsi="Times New Roman" w:cs="Times New Roman"/>
            <w:bCs/>
            <w:sz w:val="24"/>
          </w:rPr>
          <w:t>http://znanium.com/bookread.php?book=239422</w:t>
        </w:r>
      </w:hyperlink>
      <w:r w:rsidR="00A163AF" w:rsidRPr="00E91C45">
        <w:rPr>
          <w:rFonts w:ascii="Times New Roman" w:hAnsi="Times New Roman" w:cs="Times New Roman"/>
          <w:bCs/>
          <w:sz w:val="24"/>
        </w:rPr>
        <w:t xml:space="preserve"> </w:t>
      </w:r>
    </w:p>
    <w:p w14:paraId="1BA2B363" w14:textId="77777777" w:rsidR="008B7C5F" w:rsidRPr="00E91C45" w:rsidRDefault="008B7C5F" w:rsidP="00A163AF">
      <w:pPr>
        <w:pStyle w:val="1f"/>
        <w:rPr>
          <w:rFonts w:ascii="Times New Roman" w:hAnsi="Times New Roman"/>
          <w:szCs w:val="22"/>
          <w:lang w:val="ru-RU"/>
        </w:rPr>
      </w:pPr>
    </w:p>
    <w:p w14:paraId="4B9202AD" w14:textId="77777777" w:rsidR="00BE2A8F" w:rsidRPr="00E91C45" w:rsidRDefault="00BE2A8F" w:rsidP="00A163AF">
      <w:pPr>
        <w:pStyle w:val="1f"/>
        <w:rPr>
          <w:rFonts w:ascii="Times New Roman" w:hAnsi="Times New Roman"/>
          <w:b w:val="0"/>
          <w:bCs w:val="0"/>
          <w:szCs w:val="22"/>
          <w:lang w:val="ru-RU"/>
        </w:rPr>
      </w:pPr>
      <w:bookmarkStart w:id="326" w:name="_Toc205295299"/>
      <w:bookmarkStart w:id="327" w:name="_Toc205295642"/>
      <w:bookmarkStart w:id="328" w:name="_Toc205295803"/>
      <w:bookmarkStart w:id="329" w:name="_Toc205295965"/>
      <w:bookmarkStart w:id="330" w:name="_Toc205296346"/>
      <w:bookmarkStart w:id="331" w:name="_Toc205296509"/>
      <w:bookmarkStart w:id="332" w:name="_Toc205296672"/>
      <w:bookmarkStart w:id="333" w:name="_Toc205296835"/>
      <w:bookmarkStart w:id="334" w:name="_Toc205297110"/>
      <w:bookmarkStart w:id="335" w:name="_Toc205297273"/>
      <w:bookmarkStart w:id="336" w:name="_Toc205297436"/>
      <w:bookmarkStart w:id="337" w:name="_Toc205297599"/>
      <w:bookmarkStart w:id="338" w:name="_Toc205297762"/>
      <w:bookmarkStart w:id="339" w:name="_Toc205297925"/>
      <w:r w:rsidRPr="00E91C45">
        <w:rPr>
          <w:rFonts w:ascii="Times New Roman" w:hAnsi="Times New Roman"/>
          <w:szCs w:val="22"/>
        </w:rPr>
        <w:t xml:space="preserve">4. Контроль и оценка результатов </w:t>
      </w:r>
      <w:r w:rsidRPr="00E91C45">
        <w:rPr>
          <w:rFonts w:ascii="Times New Roman" w:hAnsi="Times New Roman"/>
          <w:szCs w:val="22"/>
        </w:rPr>
        <w:br/>
        <w:t xml:space="preserve">освоения </w:t>
      </w:r>
      <w:r w:rsidRPr="00E91C45">
        <w:rPr>
          <w:rFonts w:ascii="Times New Roman" w:hAnsi="Times New Roman"/>
          <w:szCs w:val="22"/>
          <w:lang w:val="ru-RU"/>
        </w:rPr>
        <w:t>ДИСЦИПЛИНЫ</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3017"/>
        <w:gridCol w:w="3482"/>
      </w:tblGrid>
      <w:tr w:rsidR="00BE2A8F" w:rsidRPr="00E91C45" w14:paraId="7FA1098A" w14:textId="77777777" w:rsidTr="000F08F9">
        <w:trPr>
          <w:trHeight w:val="519"/>
        </w:trPr>
        <w:tc>
          <w:tcPr>
            <w:tcW w:w="1799" w:type="pct"/>
            <w:vAlign w:val="center"/>
          </w:tcPr>
          <w:p w14:paraId="3B7D78BF" w14:textId="77777777" w:rsidR="00BE2A8F" w:rsidRPr="00E91C45" w:rsidRDefault="00BE2A8F" w:rsidP="00A163AF">
            <w:pPr>
              <w:suppressAutoHyphens/>
              <w:contextualSpacing/>
              <w:jc w:val="center"/>
              <w:rPr>
                <w:rFonts w:ascii="Times New Roman" w:hAnsi="Times New Roman" w:cs="Times New Roman"/>
                <w:b/>
                <w:iCs/>
                <w:sz w:val="24"/>
                <w:szCs w:val="24"/>
              </w:rPr>
            </w:pPr>
            <w:r w:rsidRPr="00E91C45">
              <w:rPr>
                <w:rFonts w:ascii="Times New Roman" w:hAnsi="Times New Roman" w:cs="Times New Roman"/>
                <w:b/>
                <w:iCs/>
                <w:sz w:val="24"/>
                <w:szCs w:val="24"/>
              </w:rPr>
              <w:t>Результаты обучения</w:t>
            </w:r>
          </w:p>
        </w:tc>
        <w:tc>
          <w:tcPr>
            <w:tcW w:w="1486" w:type="pct"/>
            <w:vAlign w:val="center"/>
          </w:tcPr>
          <w:p w14:paraId="578DFF51" w14:textId="77777777" w:rsidR="00BE2A8F" w:rsidRPr="00E91C45" w:rsidRDefault="00BE2A8F" w:rsidP="00A163AF">
            <w:pPr>
              <w:suppressAutoHyphens/>
              <w:contextualSpacing/>
              <w:jc w:val="center"/>
              <w:rPr>
                <w:rFonts w:ascii="Times New Roman" w:hAnsi="Times New Roman" w:cs="Times New Roman"/>
                <w:b/>
                <w:sz w:val="24"/>
                <w:szCs w:val="24"/>
              </w:rPr>
            </w:pPr>
            <w:r w:rsidRPr="00E91C45">
              <w:rPr>
                <w:rFonts w:ascii="Times New Roman" w:hAnsi="Times New Roman" w:cs="Times New Roman"/>
                <w:b/>
                <w:iCs/>
                <w:sz w:val="24"/>
                <w:szCs w:val="24"/>
              </w:rPr>
              <w:t>Показатели освоенности компетенций</w:t>
            </w:r>
          </w:p>
        </w:tc>
        <w:tc>
          <w:tcPr>
            <w:tcW w:w="1715" w:type="pct"/>
            <w:vAlign w:val="center"/>
          </w:tcPr>
          <w:p w14:paraId="7D88AEA6" w14:textId="77777777" w:rsidR="00BE2A8F" w:rsidRPr="00E91C45" w:rsidRDefault="00BE2A8F" w:rsidP="00A163AF">
            <w:pPr>
              <w:suppressAutoHyphens/>
              <w:contextualSpacing/>
              <w:jc w:val="center"/>
              <w:rPr>
                <w:rFonts w:ascii="Times New Roman" w:hAnsi="Times New Roman" w:cs="Times New Roman"/>
                <w:b/>
                <w:sz w:val="24"/>
                <w:szCs w:val="24"/>
              </w:rPr>
            </w:pPr>
            <w:r w:rsidRPr="00E91C45">
              <w:rPr>
                <w:rFonts w:ascii="Times New Roman" w:hAnsi="Times New Roman" w:cs="Times New Roman"/>
                <w:b/>
                <w:sz w:val="24"/>
                <w:szCs w:val="24"/>
              </w:rPr>
              <w:t>Методы оценки</w:t>
            </w:r>
          </w:p>
        </w:tc>
      </w:tr>
      <w:tr w:rsidR="00BE2A8F" w:rsidRPr="00E91C45" w14:paraId="140A87C1" w14:textId="77777777" w:rsidTr="000F08F9">
        <w:trPr>
          <w:trHeight w:val="698"/>
        </w:trPr>
        <w:tc>
          <w:tcPr>
            <w:tcW w:w="1799" w:type="pct"/>
          </w:tcPr>
          <w:p w14:paraId="5FF8016C" w14:textId="28EF6AF1" w:rsidR="00BE2A8F" w:rsidRPr="00E91C45" w:rsidRDefault="00BE2A8F" w:rsidP="0082066D">
            <w:pPr>
              <w:suppressAutoHyphens/>
              <w:contextualSpacing/>
              <w:jc w:val="both"/>
              <w:rPr>
                <w:rFonts w:ascii="Times New Roman" w:hAnsi="Times New Roman" w:cs="Times New Roman"/>
                <w:bCs/>
                <w:i/>
                <w:sz w:val="24"/>
                <w:szCs w:val="24"/>
              </w:rPr>
            </w:pPr>
            <w:r w:rsidRPr="00E91C45">
              <w:rPr>
                <w:rFonts w:ascii="Times New Roman" w:hAnsi="Times New Roman" w:cs="Times New Roman"/>
                <w:bCs/>
                <w:i/>
                <w:sz w:val="24"/>
                <w:szCs w:val="24"/>
              </w:rPr>
              <w:t xml:space="preserve">Знает: </w:t>
            </w:r>
          </w:p>
          <w:p w14:paraId="668B8DF4" w14:textId="4F193605"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 xml:space="preserve">основные методы и средства обработки, хранения, передачи и </w:t>
            </w:r>
            <w:r w:rsidR="0021706C" w:rsidRPr="00E91C45">
              <w:rPr>
                <w:rFonts w:ascii="Times New Roman" w:hAnsi="Times New Roman" w:cs="Times New Roman"/>
                <w:bCs/>
                <w:iCs/>
                <w:sz w:val="24"/>
                <w:szCs w:val="24"/>
              </w:rPr>
              <w:lastRenderedPageBreak/>
              <w:t>накопления информации;</w:t>
            </w:r>
          </w:p>
          <w:p w14:paraId="12D1B9F6" w14:textId="74BE01FA"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назначение, состав, основные характеристики организационной и компьютерной техники;</w:t>
            </w:r>
          </w:p>
          <w:p w14:paraId="12D7D090" w14:textId="282F84FB"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основные компоненты компьютерных сетей, принципы пакетной передачи данных, организацию межсетевого взаимодействия;</w:t>
            </w:r>
          </w:p>
          <w:p w14:paraId="7C68CEA5" w14:textId="16068B6B"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назначение и принципы использования системного прикладного программного обеспечения;</w:t>
            </w:r>
          </w:p>
          <w:p w14:paraId="5BCC81D5" w14:textId="0D99327B"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технологию поиска информации в сети Интернет;</w:t>
            </w:r>
          </w:p>
          <w:p w14:paraId="4F9DA5D0" w14:textId="2AF0E370"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принципы защиты информации от несанкционированного обеспечения;</w:t>
            </w:r>
          </w:p>
          <w:p w14:paraId="6DEF09CE" w14:textId="182B696C"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основные понятия автоматизированной обработки информации;</w:t>
            </w:r>
          </w:p>
          <w:p w14:paraId="38CC3D46" w14:textId="1BAD0437" w:rsidR="00BE2A8F" w:rsidRPr="00E91C45" w:rsidRDefault="00343986" w:rsidP="0082066D">
            <w:pPr>
              <w:suppressAutoHyphens/>
              <w:contextualSpacing/>
              <w:jc w:val="both"/>
              <w:rPr>
                <w:rFonts w:ascii="Times New Roman" w:hAnsi="Times New Roman" w:cs="Times New Roman"/>
                <w:bCs/>
                <w:i/>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основные угрозы и методы обеспечения информационной безопасности</w:t>
            </w:r>
            <w:r w:rsidR="006C0090" w:rsidRPr="00E91C45">
              <w:rPr>
                <w:rFonts w:ascii="Times New Roman" w:hAnsi="Times New Roman" w:cs="Times New Roman"/>
                <w:bCs/>
                <w:iCs/>
                <w:sz w:val="24"/>
                <w:szCs w:val="24"/>
              </w:rPr>
              <w:t>.</w:t>
            </w:r>
          </w:p>
        </w:tc>
        <w:tc>
          <w:tcPr>
            <w:tcW w:w="1486" w:type="pct"/>
          </w:tcPr>
          <w:p w14:paraId="3DEDC7EC" w14:textId="4E3F3E35" w:rsidR="0021706C" w:rsidRPr="00E91C45" w:rsidRDefault="00A163AF"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lastRenderedPageBreak/>
              <w:t>-</w:t>
            </w:r>
            <w:r w:rsidR="0082066D" w:rsidRPr="00E91C45">
              <w:rPr>
                <w:rFonts w:ascii="Times New Roman" w:eastAsia="Times New Roman" w:hAnsi="Times New Roman" w:cs="Times New Roman"/>
                <w:bCs/>
                <w:sz w:val="24"/>
                <w:szCs w:val="24"/>
                <w:lang w:eastAsia="ru-RU"/>
              </w:rPr>
              <w:t xml:space="preserve">объясняет основные </w:t>
            </w:r>
            <w:r w:rsidR="0021706C" w:rsidRPr="00E91C45">
              <w:rPr>
                <w:rFonts w:ascii="Times New Roman" w:eastAsia="Times New Roman" w:hAnsi="Times New Roman" w:cs="Times New Roman"/>
                <w:bCs/>
                <w:sz w:val="24"/>
                <w:szCs w:val="24"/>
                <w:lang w:eastAsia="ru-RU"/>
              </w:rPr>
              <w:t>понятия;</w:t>
            </w:r>
          </w:p>
          <w:p w14:paraId="661B7216" w14:textId="6E00F872" w:rsidR="0021706C" w:rsidRPr="00E91C45" w:rsidRDefault="00A163AF"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w:t>
            </w:r>
            <w:r w:rsidR="0021706C" w:rsidRPr="00E91C45">
              <w:rPr>
                <w:rFonts w:ascii="Times New Roman" w:eastAsia="Times New Roman" w:hAnsi="Times New Roman" w:cs="Times New Roman"/>
                <w:bCs/>
                <w:sz w:val="24"/>
                <w:szCs w:val="24"/>
                <w:lang w:eastAsia="ru-RU"/>
              </w:rPr>
              <w:t xml:space="preserve">объясняет и анализирует </w:t>
            </w:r>
          </w:p>
          <w:p w14:paraId="45F4AF87"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lastRenderedPageBreak/>
              <w:t xml:space="preserve">структуру персональных </w:t>
            </w:r>
          </w:p>
          <w:p w14:paraId="56FE9958"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компьютеров;</w:t>
            </w:r>
          </w:p>
          <w:p w14:paraId="004DB3DE" w14:textId="08A0A872" w:rsidR="0021706C" w:rsidRPr="00E91C45" w:rsidRDefault="00A163AF"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w:t>
            </w:r>
            <w:r w:rsidR="0021706C" w:rsidRPr="00E91C45">
              <w:rPr>
                <w:rFonts w:ascii="Times New Roman" w:eastAsia="Times New Roman" w:hAnsi="Times New Roman" w:cs="Times New Roman"/>
                <w:bCs/>
                <w:sz w:val="24"/>
                <w:szCs w:val="24"/>
                <w:lang w:eastAsia="ru-RU"/>
              </w:rPr>
              <w:t xml:space="preserve">анализирует состав, </w:t>
            </w:r>
          </w:p>
          <w:p w14:paraId="3FF9F888"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функции и возможности </w:t>
            </w:r>
          </w:p>
          <w:p w14:paraId="33242502" w14:textId="68C0C7D0" w:rsidR="0021706C" w:rsidRPr="00E91C45" w:rsidRDefault="0082066D"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использования  </w:t>
            </w:r>
            <w:r w:rsidR="0021706C" w:rsidRPr="00E91C45">
              <w:rPr>
                <w:rFonts w:ascii="Times New Roman" w:eastAsia="Times New Roman" w:hAnsi="Times New Roman" w:cs="Times New Roman"/>
                <w:bCs/>
                <w:sz w:val="24"/>
                <w:szCs w:val="24"/>
                <w:lang w:eastAsia="ru-RU"/>
              </w:rPr>
              <w:t xml:space="preserve">информационных и </w:t>
            </w:r>
          </w:p>
          <w:p w14:paraId="0CAC8CA1"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телекоммуникационных </w:t>
            </w:r>
          </w:p>
          <w:p w14:paraId="529BBA3A"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технологий;</w:t>
            </w:r>
          </w:p>
          <w:p w14:paraId="3B4436AF" w14:textId="192A8008" w:rsidR="0021706C" w:rsidRPr="00E91C45" w:rsidRDefault="00A163AF"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w:t>
            </w:r>
            <w:r w:rsidR="0021706C" w:rsidRPr="00E91C45">
              <w:rPr>
                <w:rFonts w:ascii="Times New Roman" w:eastAsia="Times New Roman" w:hAnsi="Times New Roman" w:cs="Times New Roman"/>
                <w:bCs/>
                <w:sz w:val="24"/>
                <w:szCs w:val="24"/>
                <w:lang w:eastAsia="ru-RU"/>
              </w:rPr>
              <w:t xml:space="preserve">объясняет основные </w:t>
            </w:r>
          </w:p>
          <w:p w14:paraId="42F2BBD4"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методы и средства сбора, </w:t>
            </w:r>
          </w:p>
          <w:p w14:paraId="751C8F33"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обработки, хранения, </w:t>
            </w:r>
          </w:p>
          <w:p w14:paraId="63AE99E7"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передачи и накопления </w:t>
            </w:r>
          </w:p>
          <w:p w14:paraId="3C530EDB" w14:textId="77777777" w:rsidR="0021706C" w:rsidRPr="00E91C45" w:rsidRDefault="0021706C" w:rsidP="0082066D">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информации;</w:t>
            </w:r>
          </w:p>
          <w:p w14:paraId="2F53729C" w14:textId="76520345" w:rsidR="0021706C" w:rsidRPr="00E91C45" w:rsidRDefault="0021706C" w:rsidP="00540EE1">
            <w:pPr>
              <w:jc w:val="both"/>
              <w:rPr>
                <w:rFonts w:ascii="Times New Roman" w:hAnsi="Times New Roman" w:cs="Times New Roman"/>
                <w:bCs/>
                <w:i/>
                <w:sz w:val="24"/>
                <w:szCs w:val="24"/>
              </w:rPr>
            </w:pPr>
          </w:p>
          <w:p w14:paraId="292C8BEB" w14:textId="77777777" w:rsidR="0021706C" w:rsidRPr="00E91C45" w:rsidRDefault="0021706C" w:rsidP="0082066D">
            <w:pPr>
              <w:suppressAutoHyphens/>
              <w:contextualSpacing/>
              <w:jc w:val="both"/>
              <w:rPr>
                <w:rFonts w:ascii="Times New Roman" w:hAnsi="Times New Roman" w:cs="Times New Roman"/>
                <w:bCs/>
                <w:i/>
                <w:sz w:val="24"/>
                <w:szCs w:val="24"/>
              </w:rPr>
            </w:pPr>
          </w:p>
          <w:p w14:paraId="08D482DD" w14:textId="77777777" w:rsidR="0021706C" w:rsidRPr="00E91C45" w:rsidRDefault="0021706C" w:rsidP="0082066D">
            <w:pPr>
              <w:suppressAutoHyphens/>
              <w:contextualSpacing/>
              <w:jc w:val="both"/>
              <w:rPr>
                <w:rFonts w:ascii="Times New Roman" w:hAnsi="Times New Roman" w:cs="Times New Roman"/>
                <w:bCs/>
                <w:i/>
                <w:sz w:val="24"/>
                <w:szCs w:val="24"/>
              </w:rPr>
            </w:pPr>
          </w:p>
          <w:p w14:paraId="184D0DA7" w14:textId="77777777" w:rsidR="0021706C" w:rsidRPr="00E91C45" w:rsidRDefault="0021706C" w:rsidP="0082066D">
            <w:pPr>
              <w:suppressAutoHyphens/>
              <w:contextualSpacing/>
              <w:jc w:val="both"/>
              <w:rPr>
                <w:rFonts w:ascii="Times New Roman" w:hAnsi="Times New Roman" w:cs="Times New Roman"/>
                <w:bCs/>
                <w:i/>
                <w:sz w:val="24"/>
                <w:szCs w:val="24"/>
              </w:rPr>
            </w:pPr>
          </w:p>
          <w:p w14:paraId="0E57757B" w14:textId="30DA2847" w:rsidR="00BE2A8F" w:rsidRPr="00E91C45" w:rsidRDefault="00BE2A8F" w:rsidP="0082066D">
            <w:pPr>
              <w:suppressAutoHyphens/>
              <w:contextualSpacing/>
              <w:jc w:val="both"/>
              <w:rPr>
                <w:rFonts w:ascii="Times New Roman" w:hAnsi="Times New Roman" w:cs="Times New Roman"/>
                <w:i/>
                <w:sz w:val="24"/>
                <w:szCs w:val="24"/>
              </w:rPr>
            </w:pPr>
          </w:p>
        </w:tc>
        <w:tc>
          <w:tcPr>
            <w:tcW w:w="1715" w:type="pct"/>
          </w:tcPr>
          <w:p w14:paraId="4C42BB5C" w14:textId="77777777" w:rsidR="00BE2A8F" w:rsidRPr="00E91C45" w:rsidRDefault="00BE2A8F" w:rsidP="00A163AF">
            <w:pPr>
              <w:suppressAutoHyphens/>
              <w:contextualSpacing/>
              <w:rPr>
                <w:rFonts w:ascii="Times New Roman" w:hAnsi="Times New Roman" w:cs="Times New Roman"/>
                <w:sz w:val="24"/>
                <w:szCs w:val="24"/>
              </w:rPr>
            </w:pPr>
            <w:r w:rsidRPr="00E91C45">
              <w:rPr>
                <w:rFonts w:ascii="Times New Roman" w:hAnsi="Times New Roman" w:cs="Times New Roman"/>
                <w:sz w:val="24"/>
                <w:szCs w:val="24"/>
              </w:rPr>
              <w:lastRenderedPageBreak/>
              <w:t xml:space="preserve">Экспертное наблюдение выполнения практических работ и видов работ по </w:t>
            </w:r>
            <w:r w:rsidRPr="00E91C45">
              <w:rPr>
                <w:rFonts w:ascii="Times New Roman" w:hAnsi="Times New Roman" w:cs="Times New Roman"/>
                <w:sz w:val="24"/>
                <w:szCs w:val="24"/>
              </w:rPr>
              <w:lastRenderedPageBreak/>
              <w:t>практике</w:t>
            </w:r>
          </w:p>
          <w:p w14:paraId="371AA3CC" w14:textId="77777777" w:rsidR="00BE2A8F" w:rsidRPr="00E91C45" w:rsidRDefault="00BE2A8F" w:rsidP="00A163AF">
            <w:pPr>
              <w:suppressAutoHyphens/>
              <w:contextualSpacing/>
              <w:rPr>
                <w:rFonts w:ascii="Times New Roman" w:hAnsi="Times New Roman" w:cs="Times New Roman"/>
                <w:i/>
                <w:sz w:val="24"/>
                <w:szCs w:val="24"/>
              </w:rPr>
            </w:pPr>
            <w:r w:rsidRPr="00E91C45">
              <w:rPr>
                <w:rFonts w:ascii="Times New Roman" w:hAnsi="Times New Roman" w:cs="Times New Roman"/>
                <w:sz w:val="24"/>
                <w:szCs w:val="24"/>
              </w:rPr>
              <w:t>Диагностика (тестирование, контрольные работы)</w:t>
            </w:r>
          </w:p>
        </w:tc>
      </w:tr>
      <w:tr w:rsidR="0021706C" w:rsidRPr="00E91C45" w14:paraId="59858819" w14:textId="77777777" w:rsidTr="000F08F9">
        <w:trPr>
          <w:trHeight w:val="698"/>
        </w:trPr>
        <w:tc>
          <w:tcPr>
            <w:tcW w:w="1799" w:type="pct"/>
          </w:tcPr>
          <w:p w14:paraId="29D73065" w14:textId="2F363CE9" w:rsidR="0021706C" w:rsidRPr="00E91C45" w:rsidRDefault="0021706C" w:rsidP="0082066D">
            <w:pPr>
              <w:suppressAutoHyphens/>
              <w:contextualSpacing/>
              <w:jc w:val="both"/>
              <w:rPr>
                <w:rFonts w:ascii="Times New Roman" w:hAnsi="Times New Roman" w:cs="Times New Roman"/>
                <w:bCs/>
                <w:i/>
                <w:sz w:val="24"/>
                <w:szCs w:val="24"/>
              </w:rPr>
            </w:pPr>
            <w:r w:rsidRPr="00E91C45">
              <w:rPr>
                <w:rFonts w:ascii="Times New Roman" w:hAnsi="Times New Roman" w:cs="Times New Roman"/>
                <w:bCs/>
                <w:i/>
                <w:sz w:val="24"/>
                <w:szCs w:val="24"/>
              </w:rPr>
              <w:lastRenderedPageBreak/>
              <w:t>Умеет:</w:t>
            </w:r>
          </w:p>
          <w:p w14:paraId="3F685574" w14:textId="01461FEE"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обрабатывать текстовую и табличную информацию;</w:t>
            </w:r>
          </w:p>
          <w:p w14:paraId="20A316EA" w14:textId="0D73E088"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использовать деловую графику и мультимедиа-информацию;</w:t>
            </w:r>
          </w:p>
          <w:p w14:paraId="2BB2C555" w14:textId="1B355766"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создавать презентации;</w:t>
            </w:r>
          </w:p>
          <w:p w14:paraId="04491BCF" w14:textId="42CA4E56"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применять антивирусные средства защиты информации;</w:t>
            </w:r>
          </w:p>
          <w:p w14:paraId="03BC8415" w14:textId="450FD0DA"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449480FC" w14:textId="51419819" w:rsidR="0021706C" w:rsidRPr="00E91C45" w:rsidRDefault="00343986" w:rsidP="0082066D">
            <w:pPr>
              <w:suppressAutoHyphens/>
              <w:contextualSpacing/>
              <w:jc w:val="both"/>
              <w:rPr>
                <w:rFonts w:ascii="Times New Roman" w:hAnsi="Times New Roman" w:cs="Times New Roman"/>
                <w:bCs/>
                <w:iCs/>
                <w:sz w:val="24"/>
                <w:szCs w:val="24"/>
              </w:rPr>
            </w:pPr>
            <w:r w:rsidRPr="00E91C45">
              <w:rPr>
                <w:rFonts w:ascii="Times New Roman" w:hAnsi="Times New Roman" w:cs="Times New Roman"/>
                <w:bCs/>
                <w:iCs/>
                <w:sz w:val="24"/>
                <w:szCs w:val="24"/>
              </w:rPr>
              <w:t>-</w:t>
            </w:r>
            <w:r w:rsidR="0021706C" w:rsidRPr="00E91C45">
              <w:rPr>
                <w:rFonts w:ascii="Times New Roman" w:hAnsi="Times New Roman" w:cs="Times New Roman"/>
                <w:bCs/>
                <w:iCs/>
                <w:sz w:val="24"/>
                <w:szCs w:val="24"/>
              </w:rPr>
              <w:t>применять специализированное программное обеспечение для сбора, хранения и обработки информации в соответствии с изучаемыми профессиональными модулями.</w:t>
            </w:r>
          </w:p>
        </w:tc>
        <w:tc>
          <w:tcPr>
            <w:tcW w:w="1486" w:type="pct"/>
          </w:tcPr>
          <w:p w14:paraId="09F6E0B9" w14:textId="08FE39B8" w:rsidR="00540EE1" w:rsidRPr="00E91C45" w:rsidRDefault="00343986" w:rsidP="00540EE1">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w:t>
            </w:r>
            <w:r w:rsidR="00540EE1" w:rsidRPr="00E91C45">
              <w:rPr>
                <w:rFonts w:ascii="Times New Roman" w:eastAsia="Times New Roman" w:hAnsi="Times New Roman" w:cs="Times New Roman"/>
                <w:bCs/>
                <w:sz w:val="24"/>
                <w:szCs w:val="24"/>
                <w:lang w:eastAsia="ru-RU"/>
              </w:rPr>
              <w:t xml:space="preserve">выполняет практические </w:t>
            </w:r>
          </w:p>
          <w:p w14:paraId="5F17CBB5" w14:textId="77777777" w:rsidR="00540EE1" w:rsidRPr="00E91C45" w:rsidRDefault="00540EE1" w:rsidP="00540EE1">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задания в сети;</w:t>
            </w:r>
          </w:p>
          <w:p w14:paraId="2EEEC8EE" w14:textId="77777777" w:rsidR="00540EE1" w:rsidRPr="00E91C45" w:rsidRDefault="00540EE1" w:rsidP="00540EE1">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-защита индивидуальных </w:t>
            </w:r>
          </w:p>
          <w:p w14:paraId="199F14B3" w14:textId="77777777" w:rsidR="00540EE1" w:rsidRPr="00E91C45" w:rsidRDefault="00540EE1" w:rsidP="00540EE1">
            <w:pPr>
              <w:jc w:val="both"/>
              <w:rPr>
                <w:rFonts w:ascii="Times New Roman" w:eastAsia="Times New Roman" w:hAnsi="Times New Roman" w:cs="Times New Roman"/>
                <w:bCs/>
                <w:sz w:val="24"/>
                <w:szCs w:val="24"/>
                <w:lang w:eastAsia="ru-RU"/>
              </w:rPr>
            </w:pPr>
            <w:r w:rsidRPr="00E91C45">
              <w:rPr>
                <w:rFonts w:ascii="Times New Roman" w:eastAsia="Times New Roman" w:hAnsi="Times New Roman" w:cs="Times New Roman"/>
                <w:bCs/>
                <w:sz w:val="24"/>
                <w:szCs w:val="24"/>
                <w:lang w:eastAsia="ru-RU"/>
              </w:rPr>
              <w:t xml:space="preserve">творческих проектов, </w:t>
            </w:r>
          </w:p>
          <w:p w14:paraId="06E9E063" w14:textId="77777777" w:rsidR="00540EE1" w:rsidRPr="00E91C45" w:rsidRDefault="00540EE1" w:rsidP="00540EE1">
            <w:pPr>
              <w:suppressAutoHyphens/>
              <w:contextualSpacing/>
              <w:jc w:val="both"/>
              <w:rPr>
                <w:rFonts w:ascii="Times New Roman" w:hAnsi="Times New Roman" w:cs="Times New Roman"/>
                <w:bCs/>
                <w:i/>
                <w:sz w:val="24"/>
                <w:szCs w:val="24"/>
              </w:rPr>
            </w:pPr>
            <w:r w:rsidRPr="00E91C45">
              <w:rPr>
                <w:rFonts w:ascii="Times New Roman" w:eastAsia="Times New Roman" w:hAnsi="Times New Roman" w:cs="Times New Roman"/>
                <w:bCs/>
                <w:sz w:val="24"/>
                <w:szCs w:val="24"/>
                <w:lang w:eastAsia="ru-RU"/>
              </w:rPr>
              <w:t>индивидуальных заданий.</w:t>
            </w:r>
          </w:p>
          <w:p w14:paraId="10251167" w14:textId="5C642BF3" w:rsidR="0021706C" w:rsidRPr="00E91C45" w:rsidRDefault="0021706C" w:rsidP="0082066D">
            <w:pPr>
              <w:suppressAutoHyphens/>
              <w:contextualSpacing/>
              <w:jc w:val="both"/>
              <w:rPr>
                <w:rFonts w:ascii="Times New Roman" w:hAnsi="Times New Roman" w:cs="Times New Roman"/>
                <w:bCs/>
                <w:i/>
                <w:sz w:val="24"/>
                <w:szCs w:val="24"/>
              </w:rPr>
            </w:pPr>
          </w:p>
        </w:tc>
        <w:tc>
          <w:tcPr>
            <w:tcW w:w="1715" w:type="pct"/>
          </w:tcPr>
          <w:p w14:paraId="41FC5ACE" w14:textId="77777777" w:rsidR="00A163AF" w:rsidRPr="00E91C45" w:rsidRDefault="00A163AF" w:rsidP="00A163AF">
            <w:pPr>
              <w:suppressAutoHyphens/>
              <w:contextualSpacing/>
              <w:rPr>
                <w:rFonts w:ascii="Times New Roman" w:hAnsi="Times New Roman" w:cs="Times New Roman"/>
                <w:sz w:val="24"/>
                <w:szCs w:val="24"/>
              </w:rPr>
            </w:pPr>
            <w:r w:rsidRPr="00E91C45">
              <w:rPr>
                <w:rFonts w:ascii="Times New Roman" w:hAnsi="Times New Roman" w:cs="Times New Roman"/>
                <w:sz w:val="24"/>
                <w:szCs w:val="24"/>
              </w:rPr>
              <w:t>Экспертное наблюдение выполнения практических работ и видов работ по практике</w:t>
            </w:r>
          </w:p>
          <w:p w14:paraId="79194553" w14:textId="09345ACB" w:rsidR="0021706C" w:rsidRPr="00E91C45" w:rsidRDefault="00A163AF" w:rsidP="00A163AF">
            <w:pPr>
              <w:suppressAutoHyphens/>
              <w:contextualSpacing/>
              <w:rPr>
                <w:rFonts w:ascii="Times New Roman" w:hAnsi="Times New Roman" w:cs="Times New Roman"/>
                <w:sz w:val="24"/>
                <w:szCs w:val="24"/>
              </w:rPr>
            </w:pPr>
            <w:r w:rsidRPr="00E91C45">
              <w:rPr>
                <w:rFonts w:ascii="Times New Roman" w:hAnsi="Times New Roman" w:cs="Times New Roman"/>
                <w:sz w:val="24"/>
                <w:szCs w:val="24"/>
              </w:rPr>
              <w:t>Диагностика (тестирование, контрольные работы)</w:t>
            </w:r>
          </w:p>
        </w:tc>
      </w:tr>
    </w:tbl>
    <w:p w14:paraId="0E065EDF" w14:textId="3650EA6C"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21706C" w:rsidRPr="0030710E">
        <w:rPr>
          <w:rFonts w:ascii="Times New Roman" w:hAnsi="Times New Roman" w:cs="Times New Roman"/>
          <w:b/>
          <w:bCs/>
        </w:rPr>
        <w:t>3</w:t>
      </w:r>
    </w:p>
    <w:p w14:paraId="25723F9E"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2AFF697D"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237EB921" w14:textId="77777777" w:rsidR="00BE2A8F" w:rsidRPr="0030710E" w:rsidRDefault="00BE2A8F" w:rsidP="00A163AF">
      <w:pPr>
        <w:jc w:val="right"/>
        <w:rPr>
          <w:rFonts w:ascii="Times New Roman" w:hAnsi="Times New Roman" w:cs="Times New Roman"/>
          <w:b/>
          <w:bCs/>
          <w:color w:val="0070C0"/>
        </w:rPr>
      </w:pPr>
    </w:p>
    <w:p w14:paraId="4F90DCDC" w14:textId="77777777" w:rsidR="00BE2A8F" w:rsidRPr="0030710E" w:rsidRDefault="00BE2A8F" w:rsidP="00A163AF">
      <w:pPr>
        <w:jc w:val="right"/>
        <w:rPr>
          <w:rFonts w:ascii="Times New Roman" w:hAnsi="Times New Roman" w:cs="Times New Roman"/>
          <w:b/>
          <w:bCs/>
          <w:color w:val="0070C0"/>
        </w:rPr>
      </w:pPr>
    </w:p>
    <w:p w14:paraId="0375D4C5" w14:textId="77777777" w:rsidR="00BE2A8F" w:rsidRPr="0030710E" w:rsidRDefault="00BE2A8F" w:rsidP="00A163AF">
      <w:pPr>
        <w:jc w:val="right"/>
        <w:rPr>
          <w:rFonts w:ascii="Times New Roman" w:hAnsi="Times New Roman" w:cs="Times New Roman"/>
          <w:b/>
          <w:bCs/>
          <w:color w:val="0070C0"/>
        </w:rPr>
      </w:pPr>
    </w:p>
    <w:p w14:paraId="5A702BCF" w14:textId="77777777" w:rsidR="00BE2A8F" w:rsidRPr="0030710E" w:rsidRDefault="00BE2A8F" w:rsidP="00A163AF">
      <w:pPr>
        <w:jc w:val="right"/>
        <w:rPr>
          <w:rFonts w:ascii="Times New Roman" w:hAnsi="Times New Roman" w:cs="Times New Roman"/>
          <w:b/>
          <w:bCs/>
          <w:color w:val="0070C0"/>
        </w:rPr>
      </w:pPr>
    </w:p>
    <w:p w14:paraId="1C4D7E6A" w14:textId="77777777" w:rsidR="00BE2A8F" w:rsidRPr="0030710E" w:rsidRDefault="00BE2A8F" w:rsidP="00A163AF">
      <w:pPr>
        <w:jc w:val="right"/>
        <w:rPr>
          <w:rFonts w:ascii="Times New Roman" w:hAnsi="Times New Roman" w:cs="Times New Roman"/>
          <w:b/>
          <w:bCs/>
          <w:color w:val="0070C0"/>
        </w:rPr>
      </w:pPr>
    </w:p>
    <w:p w14:paraId="63F776A8" w14:textId="77777777" w:rsidR="00BE2A8F" w:rsidRPr="0030710E" w:rsidRDefault="00BE2A8F" w:rsidP="00A163AF">
      <w:pPr>
        <w:jc w:val="right"/>
        <w:rPr>
          <w:rFonts w:ascii="Times New Roman" w:hAnsi="Times New Roman" w:cs="Times New Roman"/>
          <w:b/>
          <w:bCs/>
          <w:color w:val="0070C0"/>
        </w:rPr>
      </w:pPr>
    </w:p>
    <w:p w14:paraId="278FF62E" w14:textId="77777777" w:rsidR="00BE2A8F" w:rsidRPr="0030710E" w:rsidRDefault="00BE2A8F" w:rsidP="00A163AF">
      <w:pPr>
        <w:jc w:val="right"/>
        <w:rPr>
          <w:rFonts w:ascii="Times New Roman" w:hAnsi="Times New Roman" w:cs="Times New Roman"/>
          <w:b/>
          <w:bCs/>
          <w:color w:val="0070C0"/>
        </w:rPr>
      </w:pPr>
    </w:p>
    <w:p w14:paraId="58E412CF" w14:textId="77777777" w:rsidR="00BE2A8F" w:rsidRPr="0030710E" w:rsidRDefault="00BE2A8F" w:rsidP="00A163AF">
      <w:pPr>
        <w:jc w:val="right"/>
        <w:rPr>
          <w:rFonts w:ascii="Times New Roman" w:hAnsi="Times New Roman" w:cs="Times New Roman"/>
          <w:b/>
          <w:bCs/>
          <w:color w:val="0070C0"/>
        </w:rPr>
      </w:pPr>
    </w:p>
    <w:p w14:paraId="40B26FB5" w14:textId="77777777" w:rsidR="00BE2A8F" w:rsidRPr="0030710E" w:rsidRDefault="00BE2A8F" w:rsidP="00A163AF">
      <w:pPr>
        <w:jc w:val="right"/>
        <w:rPr>
          <w:rFonts w:ascii="Times New Roman" w:hAnsi="Times New Roman" w:cs="Times New Roman"/>
          <w:b/>
          <w:bCs/>
          <w:color w:val="0070C0"/>
        </w:rPr>
      </w:pPr>
    </w:p>
    <w:p w14:paraId="18744ACC" w14:textId="77777777" w:rsidR="00BE2A8F" w:rsidRPr="0030710E" w:rsidRDefault="00BE2A8F" w:rsidP="00A163AF">
      <w:pPr>
        <w:jc w:val="right"/>
        <w:rPr>
          <w:rFonts w:ascii="Times New Roman" w:hAnsi="Times New Roman" w:cs="Times New Roman"/>
          <w:b/>
          <w:bCs/>
          <w:color w:val="0070C0"/>
        </w:rPr>
      </w:pPr>
    </w:p>
    <w:p w14:paraId="406637FF"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C7EFAD8" w14:textId="2CF669D7" w:rsidR="00BE2A8F" w:rsidRPr="0030710E" w:rsidRDefault="00BE2A8F" w:rsidP="00A163AF">
      <w:pPr>
        <w:pStyle w:val="1"/>
        <w:rPr>
          <w:sz w:val="22"/>
          <w:szCs w:val="22"/>
        </w:rPr>
      </w:pPr>
      <w:bookmarkStart w:id="340" w:name="_Toc179475748"/>
      <w:r w:rsidRPr="0030710E">
        <w:rPr>
          <w:sz w:val="22"/>
          <w:szCs w:val="22"/>
        </w:rPr>
        <w:t>«</w:t>
      </w:r>
      <w:r w:rsidR="0021706C" w:rsidRPr="0030710E">
        <w:rPr>
          <w:sz w:val="22"/>
          <w:szCs w:val="22"/>
        </w:rPr>
        <w:t>ОП.03 ФИЗИКА</w:t>
      </w:r>
      <w:r w:rsidRPr="0030710E">
        <w:rPr>
          <w:sz w:val="22"/>
          <w:szCs w:val="22"/>
        </w:rPr>
        <w:t>»</w:t>
      </w:r>
      <w:bookmarkEnd w:id="340"/>
    </w:p>
    <w:p w14:paraId="1E69F5B4" w14:textId="77777777" w:rsidR="00BE2A8F" w:rsidRPr="0030710E" w:rsidRDefault="00BE2A8F" w:rsidP="00A163AF">
      <w:pPr>
        <w:pStyle w:val="1"/>
        <w:rPr>
          <w:sz w:val="22"/>
          <w:szCs w:val="22"/>
        </w:rPr>
      </w:pPr>
    </w:p>
    <w:p w14:paraId="6203CDEF" w14:textId="77777777" w:rsidR="00BE2A8F" w:rsidRPr="0030710E" w:rsidRDefault="00BE2A8F" w:rsidP="00A163AF">
      <w:pPr>
        <w:pStyle w:val="1"/>
        <w:rPr>
          <w:sz w:val="22"/>
          <w:szCs w:val="22"/>
        </w:rPr>
      </w:pPr>
    </w:p>
    <w:p w14:paraId="470037F8" w14:textId="77777777" w:rsidR="00BE2A8F" w:rsidRPr="0030710E" w:rsidRDefault="00BE2A8F" w:rsidP="00A163AF">
      <w:pPr>
        <w:pStyle w:val="1"/>
        <w:rPr>
          <w:sz w:val="22"/>
          <w:szCs w:val="22"/>
        </w:rPr>
      </w:pPr>
    </w:p>
    <w:p w14:paraId="6E6FFF61" w14:textId="77777777" w:rsidR="00BE2A8F" w:rsidRPr="0030710E" w:rsidRDefault="00BE2A8F" w:rsidP="00A163AF">
      <w:pPr>
        <w:pStyle w:val="1"/>
        <w:rPr>
          <w:sz w:val="22"/>
          <w:szCs w:val="22"/>
        </w:rPr>
      </w:pPr>
    </w:p>
    <w:p w14:paraId="59A527B8" w14:textId="77777777" w:rsidR="00BE2A8F" w:rsidRPr="0030710E" w:rsidRDefault="00BE2A8F" w:rsidP="00A163AF">
      <w:pPr>
        <w:pStyle w:val="1"/>
        <w:rPr>
          <w:sz w:val="22"/>
          <w:szCs w:val="22"/>
        </w:rPr>
      </w:pPr>
    </w:p>
    <w:p w14:paraId="2FF1A4DF" w14:textId="77777777" w:rsidR="00BE2A8F" w:rsidRPr="0030710E" w:rsidRDefault="00BE2A8F" w:rsidP="00A163AF">
      <w:pPr>
        <w:pStyle w:val="1"/>
        <w:rPr>
          <w:sz w:val="22"/>
          <w:szCs w:val="22"/>
        </w:rPr>
      </w:pPr>
    </w:p>
    <w:p w14:paraId="644ECF7C" w14:textId="77777777" w:rsidR="00BE2A8F" w:rsidRPr="0030710E" w:rsidRDefault="00BE2A8F" w:rsidP="00A163AF">
      <w:pPr>
        <w:pStyle w:val="1"/>
        <w:rPr>
          <w:sz w:val="22"/>
          <w:szCs w:val="22"/>
        </w:rPr>
      </w:pPr>
    </w:p>
    <w:p w14:paraId="3E7AA509" w14:textId="77777777" w:rsidR="00BE2A8F" w:rsidRPr="0030710E" w:rsidRDefault="00BE2A8F" w:rsidP="00A163AF">
      <w:pPr>
        <w:pStyle w:val="1"/>
        <w:rPr>
          <w:sz w:val="22"/>
          <w:szCs w:val="22"/>
        </w:rPr>
      </w:pPr>
    </w:p>
    <w:p w14:paraId="021A0DB6" w14:textId="77777777" w:rsidR="00BE2A8F" w:rsidRPr="0030710E" w:rsidRDefault="00BE2A8F" w:rsidP="00A163AF">
      <w:pPr>
        <w:pStyle w:val="1"/>
        <w:rPr>
          <w:sz w:val="22"/>
          <w:szCs w:val="22"/>
        </w:rPr>
      </w:pPr>
    </w:p>
    <w:p w14:paraId="3C8C9E83" w14:textId="77777777" w:rsidR="00BE2A8F" w:rsidRPr="0030710E" w:rsidRDefault="00BE2A8F" w:rsidP="00A163AF">
      <w:pPr>
        <w:pStyle w:val="1"/>
        <w:rPr>
          <w:sz w:val="22"/>
          <w:szCs w:val="22"/>
        </w:rPr>
      </w:pPr>
    </w:p>
    <w:p w14:paraId="4851D05F" w14:textId="77777777" w:rsidR="00045087" w:rsidRDefault="00045087" w:rsidP="00045087">
      <w:pPr>
        <w:widowControl w:val="0"/>
        <w:jc w:val="center"/>
        <w:rPr>
          <w:rFonts w:ascii="Times New Roman" w:eastAsia="Times New Roman" w:hAnsi="Times New Roman" w:cs="Times New Roman"/>
          <w:b/>
          <w:bCs/>
          <w:sz w:val="24"/>
          <w:szCs w:val="24"/>
          <w:lang w:eastAsia="nl-NL"/>
        </w:rPr>
      </w:pPr>
    </w:p>
    <w:p w14:paraId="05B3AC20" w14:textId="77777777" w:rsidR="00045087" w:rsidRDefault="00045087" w:rsidP="00045087">
      <w:pPr>
        <w:widowControl w:val="0"/>
        <w:jc w:val="center"/>
        <w:rPr>
          <w:rFonts w:ascii="Times New Roman" w:eastAsia="Times New Roman" w:hAnsi="Times New Roman" w:cs="Times New Roman"/>
          <w:b/>
          <w:bCs/>
          <w:sz w:val="24"/>
          <w:szCs w:val="24"/>
          <w:lang w:eastAsia="nl-NL"/>
        </w:rPr>
      </w:pPr>
    </w:p>
    <w:p w14:paraId="58DEF268" w14:textId="77777777" w:rsidR="00045087" w:rsidRDefault="00045087" w:rsidP="00045087">
      <w:pPr>
        <w:widowControl w:val="0"/>
        <w:jc w:val="center"/>
        <w:rPr>
          <w:rFonts w:ascii="Times New Roman" w:eastAsia="Times New Roman" w:hAnsi="Times New Roman" w:cs="Times New Roman"/>
          <w:b/>
          <w:bCs/>
          <w:sz w:val="24"/>
          <w:szCs w:val="24"/>
          <w:lang w:eastAsia="nl-NL"/>
        </w:rPr>
      </w:pPr>
    </w:p>
    <w:p w14:paraId="7C06751E" w14:textId="77777777" w:rsidR="00045087" w:rsidRDefault="00045087" w:rsidP="00045087">
      <w:pPr>
        <w:widowControl w:val="0"/>
        <w:jc w:val="center"/>
        <w:rPr>
          <w:rFonts w:ascii="Times New Roman" w:eastAsia="Times New Roman" w:hAnsi="Times New Roman" w:cs="Times New Roman"/>
          <w:b/>
          <w:bCs/>
          <w:sz w:val="24"/>
          <w:szCs w:val="24"/>
          <w:lang w:eastAsia="nl-NL"/>
        </w:rPr>
      </w:pPr>
    </w:p>
    <w:p w14:paraId="1EC7EAF9" w14:textId="77777777" w:rsidR="00045087" w:rsidRDefault="00045087" w:rsidP="00045087">
      <w:pPr>
        <w:widowControl w:val="0"/>
        <w:jc w:val="center"/>
        <w:rPr>
          <w:rFonts w:ascii="Times New Roman" w:eastAsia="Times New Roman" w:hAnsi="Times New Roman" w:cs="Times New Roman"/>
          <w:b/>
          <w:bCs/>
          <w:sz w:val="24"/>
          <w:szCs w:val="24"/>
          <w:lang w:eastAsia="nl-NL"/>
        </w:rPr>
      </w:pPr>
    </w:p>
    <w:p w14:paraId="2DD465CA"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79A9E58D" w14:textId="77777777" w:rsidR="00BE2A8F" w:rsidRPr="0030710E" w:rsidRDefault="00BE2A8F" w:rsidP="00A163AF">
      <w:pPr>
        <w:pStyle w:val="1"/>
        <w:rPr>
          <w:sz w:val="22"/>
          <w:szCs w:val="22"/>
        </w:rPr>
      </w:pPr>
    </w:p>
    <w:p w14:paraId="05D83A87" w14:textId="77777777" w:rsidR="00BE2A8F" w:rsidRPr="0030710E" w:rsidRDefault="00BE2A8F" w:rsidP="00A163AF">
      <w:pPr>
        <w:pStyle w:val="1"/>
        <w:rPr>
          <w:sz w:val="22"/>
          <w:szCs w:val="22"/>
        </w:rPr>
      </w:pPr>
    </w:p>
    <w:p w14:paraId="5349FA86" w14:textId="77777777" w:rsidR="00BE2A8F" w:rsidRPr="0030710E" w:rsidRDefault="00BE2A8F" w:rsidP="00A163AF">
      <w:pPr>
        <w:pStyle w:val="1"/>
        <w:rPr>
          <w:sz w:val="22"/>
          <w:szCs w:val="22"/>
        </w:rPr>
      </w:pPr>
    </w:p>
    <w:p w14:paraId="581CCA55" w14:textId="77777777" w:rsidR="00BE2A8F" w:rsidRPr="0030710E" w:rsidRDefault="00BE2A8F" w:rsidP="00A163AF">
      <w:pPr>
        <w:pStyle w:val="1"/>
        <w:rPr>
          <w:sz w:val="22"/>
          <w:szCs w:val="22"/>
        </w:rPr>
      </w:pPr>
    </w:p>
    <w:p w14:paraId="638B0F0B" w14:textId="77777777" w:rsidR="00BE2A8F" w:rsidRPr="0030710E" w:rsidRDefault="00BE2A8F" w:rsidP="00A163AF">
      <w:pPr>
        <w:pStyle w:val="1d"/>
        <w:jc w:val="center"/>
        <w:rPr>
          <w:b/>
          <w:bCs/>
          <w:sz w:val="22"/>
          <w:szCs w:val="22"/>
          <w:lang w:val="ru-RU"/>
        </w:rPr>
      </w:pPr>
    </w:p>
    <w:p w14:paraId="1ED0F0C3" w14:textId="768E1BA9" w:rsidR="00BE2A8F" w:rsidRPr="00045087" w:rsidRDefault="00BE2A8F" w:rsidP="000F08F9">
      <w:pPr>
        <w:pStyle w:val="1f"/>
      </w:pPr>
      <w:r w:rsidRPr="0030710E">
        <w:br w:type="page"/>
      </w:r>
      <w:bookmarkStart w:id="341" w:name="_Toc205295966"/>
      <w:bookmarkStart w:id="342" w:name="_Toc205296347"/>
      <w:bookmarkStart w:id="343" w:name="_Toc205296510"/>
      <w:bookmarkStart w:id="344" w:name="_Toc205296673"/>
      <w:bookmarkStart w:id="345" w:name="_Toc205296836"/>
      <w:bookmarkStart w:id="346" w:name="_Toc205297111"/>
      <w:bookmarkStart w:id="347" w:name="_Toc205297274"/>
      <w:bookmarkStart w:id="348" w:name="_Toc205297437"/>
      <w:bookmarkStart w:id="349" w:name="_Toc205297600"/>
      <w:bookmarkStart w:id="350" w:name="_Toc205297763"/>
      <w:bookmarkStart w:id="351" w:name="_Toc205297926"/>
      <w:r w:rsidRPr="0030710E">
        <w:lastRenderedPageBreak/>
        <w:t>СОДЕРЖАНИЕ ПРОГРАММЫ</w:t>
      </w:r>
      <w:bookmarkEnd w:id="341"/>
      <w:bookmarkEnd w:id="342"/>
      <w:bookmarkEnd w:id="343"/>
      <w:bookmarkEnd w:id="344"/>
      <w:bookmarkEnd w:id="345"/>
      <w:bookmarkEnd w:id="346"/>
      <w:bookmarkEnd w:id="347"/>
      <w:bookmarkEnd w:id="348"/>
      <w:bookmarkEnd w:id="349"/>
      <w:bookmarkEnd w:id="350"/>
      <w:bookmarkEnd w:id="351"/>
    </w:p>
    <w:p w14:paraId="6DFB3720" w14:textId="4FBC9271" w:rsidR="000F08F9" w:rsidRDefault="00BE2A8F" w:rsidP="0084348A">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597EBD89" w14:textId="77777777" w:rsidR="000F08F9" w:rsidRDefault="000F08F9">
      <w:pPr>
        <w:pStyle w:val="14"/>
        <w:rPr>
          <w:rFonts w:asciiTheme="minorHAnsi" w:eastAsiaTheme="minorEastAsia" w:hAnsiTheme="minorHAnsi" w:cstheme="minorBidi"/>
          <w:b w:val="0"/>
          <w:bCs w:val="0"/>
          <w:lang w:eastAsia="ru-RU"/>
        </w:rPr>
      </w:pPr>
      <w:hyperlink w:anchor="_Toc205295966" w:history="1">
        <w:r w:rsidRPr="00166197">
          <w:rPr>
            <w:rStyle w:val="af0"/>
          </w:rPr>
          <w:t>СОДЕРЖАНИЕ ПРОГРАММЫ</w:t>
        </w:r>
        <w:r>
          <w:rPr>
            <w:webHidden/>
          </w:rPr>
          <w:tab/>
        </w:r>
        <w:r>
          <w:rPr>
            <w:webHidden/>
          </w:rPr>
          <w:fldChar w:fldCharType="begin"/>
        </w:r>
        <w:r>
          <w:rPr>
            <w:webHidden/>
          </w:rPr>
          <w:instrText xml:space="preserve"> PAGEREF _Toc205295966 \h </w:instrText>
        </w:r>
        <w:r>
          <w:rPr>
            <w:webHidden/>
          </w:rPr>
        </w:r>
        <w:r>
          <w:rPr>
            <w:webHidden/>
          </w:rPr>
          <w:fldChar w:fldCharType="separate"/>
        </w:r>
        <w:r w:rsidR="0084348A">
          <w:rPr>
            <w:webHidden/>
          </w:rPr>
          <w:t>23</w:t>
        </w:r>
        <w:r>
          <w:rPr>
            <w:webHidden/>
          </w:rPr>
          <w:fldChar w:fldCharType="end"/>
        </w:r>
      </w:hyperlink>
    </w:p>
    <w:p w14:paraId="6E3A14CC" w14:textId="77777777" w:rsidR="000F08F9" w:rsidRDefault="000F08F9">
      <w:pPr>
        <w:pStyle w:val="14"/>
        <w:tabs>
          <w:tab w:val="left" w:pos="480"/>
        </w:tabs>
        <w:rPr>
          <w:rFonts w:asciiTheme="minorHAnsi" w:eastAsiaTheme="minorEastAsia" w:hAnsiTheme="minorHAnsi" w:cstheme="minorBidi"/>
          <w:b w:val="0"/>
          <w:bCs w:val="0"/>
          <w:lang w:eastAsia="ru-RU"/>
        </w:rPr>
      </w:pPr>
      <w:hyperlink w:anchor="_Toc205295967" w:history="1">
        <w:r w:rsidRPr="00166197">
          <w:rPr>
            <w:rStyle w:val="af0"/>
          </w:rPr>
          <w:t>1.</w:t>
        </w:r>
        <w:r>
          <w:rPr>
            <w:rFonts w:asciiTheme="minorHAnsi" w:eastAsiaTheme="minorEastAsia" w:hAnsiTheme="minorHAnsi" w:cstheme="minorBidi"/>
            <w:b w:val="0"/>
            <w:bCs w:val="0"/>
            <w:lang w:eastAsia="ru-RU"/>
          </w:rPr>
          <w:tab/>
        </w:r>
        <w:r w:rsidRPr="00166197">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_Toc205295967 \h </w:instrText>
        </w:r>
        <w:r>
          <w:rPr>
            <w:webHidden/>
          </w:rPr>
        </w:r>
        <w:r>
          <w:rPr>
            <w:webHidden/>
          </w:rPr>
          <w:fldChar w:fldCharType="separate"/>
        </w:r>
        <w:r w:rsidR="0084348A">
          <w:rPr>
            <w:webHidden/>
          </w:rPr>
          <w:t>24</w:t>
        </w:r>
        <w:r>
          <w:rPr>
            <w:webHidden/>
          </w:rPr>
          <w:fldChar w:fldCharType="end"/>
        </w:r>
      </w:hyperlink>
    </w:p>
    <w:p w14:paraId="453CC2C1" w14:textId="77777777" w:rsidR="000F08F9" w:rsidRDefault="000F08F9">
      <w:pPr>
        <w:pStyle w:val="21"/>
        <w:rPr>
          <w:rFonts w:asciiTheme="minorHAnsi" w:eastAsiaTheme="minorEastAsia" w:hAnsiTheme="minorHAnsi" w:cstheme="minorBidi"/>
          <w:i w:val="0"/>
          <w:iCs w:val="0"/>
          <w:sz w:val="22"/>
          <w:szCs w:val="22"/>
        </w:rPr>
      </w:pPr>
      <w:hyperlink w:anchor="_Toc205295968" w:history="1">
        <w:r w:rsidRPr="00166197">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_Toc205295968 \h </w:instrText>
        </w:r>
        <w:r>
          <w:rPr>
            <w:webHidden/>
          </w:rPr>
        </w:r>
        <w:r>
          <w:rPr>
            <w:webHidden/>
          </w:rPr>
          <w:fldChar w:fldCharType="separate"/>
        </w:r>
        <w:r w:rsidR="0084348A">
          <w:rPr>
            <w:webHidden/>
          </w:rPr>
          <w:t>24</w:t>
        </w:r>
        <w:r>
          <w:rPr>
            <w:webHidden/>
          </w:rPr>
          <w:fldChar w:fldCharType="end"/>
        </w:r>
      </w:hyperlink>
    </w:p>
    <w:p w14:paraId="47084EA3" w14:textId="77777777" w:rsidR="000F08F9" w:rsidRDefault="000F08F9">
      <w:pPr>
        <w:pStyle w:val="21"/>
        <w:rPr>
          <w:rFonts w:asciiTheme="minorHAnsi" w:eastAsiaTheme="minorEastAsia" w:hAnsiTheme="minorHAnsi" w:cstheme="minorBidi"/>
          <w:i w:val="0"/>
          <w:iCs w:val="0"/>
          <w:sz w:val="22"/>
          <w:szCs w:val="22"/>
        </w:rPr>
      </w:pPr>
      <w:hyperlink w:anchor="_Toc205295969" w:history="1">
        <w:r w:rsidRPr="00166197">
          <w:rPr>
            <w:rStyle w:val="af0"/>
          </w:rPr>
          <w:t>1.2. Планируемые результаты освоения дисциплины</w:t>
        </w:r>
        <w:r>
          <w:rPr>
            <w:webHidden/>
          </w:rPr>
          <w:tab/>
        </w:r>
        <w:r>
          <w:rPr>
            <w:webHidden/>
          </w:rPr>
          <w:fldChar w:fldCharType="begin"/>
        </w:r>
        <w:r>
          <w:rPr>
            <w:webHidden/>
          </w:rPr>
          <w:instrText xml:space="preserve"> PAGEREF _Toc205295969 \h </w:instrText>
        </w:r>
        <w:r>
          <w:rPr>
            <w:webHidden/>
          </w:rPr>
        </w:r>
        <w:r>
          <w:rPr>
            <w:webHidden/>
          </w:rPr>
          <w:fldChar w:fldCharType="separate"/>
        </w:r>
        <w:r w:rsidR="0084348A">
          <w:rPr>
            <w:webHidden/>
          </w:rPr>
          <w:t>24</w:t>
        </w:r>
        <w:r>
          <w:rPr>
            <w:webHidden/>
          </w:rPr>
          <w:fldChar w:fldCharType="end"/>
        </w:r>
      </w:hyperlink>
    </w:p>
    <w:p w14:paraId="24BDABF7" w14:textId="77777777" w:rsidR="000F08F9" w:rsidRDefault="000F08F9">
      <w:pPr>
        <w:pStyle w:val="14"/>
        <w:rPr>
          <w:rFonts w:asciiTheme="minorHAnsi" w:eastAsiaTheme="minorEastAsia" w:hAnsiTheme="minorHAnsi" w:cstheme="minorBidi"/>
          <w:b w:val="0"/>
          <w:bCs w:val="0"/>
          <w:lang w:eastAsia="ru-RU"/>
        </w:rPr>
      </w:pPr>
      <w:hyperlink w:anchor="_Toc205295970" w:history="1">
        <w:r w:rsidRPr="00166197">
          <w:rPr>
            <w:rStyle w:val="af0"/>
          </w:rPr>
          <w:t>2. Структура и содержание ДИСЦИПЛИНЫ</w:t>
        </w:r>
        <w:r>
          <w:rPr>
            <w:webHidden/>
          </w:rPr>
          <w:tab/>
        </w:r>
        <w:r>
          <w:rPr>
            <w:webHidden/>
          </w:rPr>
          <w:fldChar w:fldCharType="begin"/>
        </w:r>
        <w:r>
          <w:rPr>
            <w:webHidden/>
          </w:rPr>
          <w:instrText xml:space="preserve"> PAGEREF _Toc205295970 \h </w:instrText>
        </w:r>
        <w:r>
          <w:rPr>
            <w:webHidden/>
          </w:rPr>
        </w:r>
        <w:r>
          <w:rPr>
            <w:webHidden/>
          </w:rPr>
          <w:fldChar w:fldCharType="separate"/>
        </w:r>
        <w:r w:rsidR="0084348A">
          <w:rPr>
            <w:webHidden/>
          </w:rPr>
          <w:t>27</w:t>
        </w:r>
        <w:r>
          <w:rPr>
            <w:webHidden/>
          </w:rPr>
          <w:fldChar w:fldCharType="end"/>
        </w:r>
      </w:hyperlink>
    </w:p>
    <w:p w14:paraId="1B7AFA06" w14:textId="77777777" w:rsidR="000F08F9" w:rsidRDefault="000F08F9">
      <w:pPr>
        <w:pStyle w:val="21"/>
        <w:rPr>
          <w:rFonts w:asciiTheme="minorHAnsi" w:eastAsiaTheme="minorEastAsia" w:hAnsiTheme="minorHAnsi" w:cstheme="minorBidi"/>
          <w:i w:val="0"/>
          <w:iCs w:val="0"/>
          <w:sz w:val="22"/>
          <w:szCs w:val="22"/>
        </w:rPr>
      </w:pPr>
      <w:hyperlink w:anchor="_Toc205295971" w:history="1">
        <w:r w:rsidRPr="00166197">
          <w:rPr>
            <w:rStyle w:val="af0"/>
          </w:rPr>
          <w:t>2.1. Трудоемкость освоения дисциплины</w:t>
        </w:r>
        <w:r>
          <w:rPr>
            <w:webHidden/>
          </w:rPr>
          <w:tab/>
        </w:r>
        <w:r>
          <w:rPr>
            <w:webHidden/>
          </w:rPr>
          <w:fldChar w:fldCharType="begin"/>
        </w:r>
        <w:r>
          <w:rPr>
            <w:webHidden/>
          </w:rPr>
          <w:instrText xml:space="preserve"> PAGEREF _Toc205295971 \h </w:instrText>
        </w:r>
        <w:r>
          <w:rPr>
            <w:webHidden/>
          </w:rPr>
        </w:r>
        <w:r>
          <w:rPr>
            <w:webHidden/>
          </w:rPr>
          <w:fldChar w:fldCharType="separate"/>
        </w:r>
        <w:r w:rsidR="0084348A">
          <w:rPr>
            <w:webHidden/>
          </w:rPr>
          <w:t>27</w:t>
        </w:r>
        <w:r>
          <w:rPr>
            <w:webHidden/>
          </w:rPr>
          <w:fldChar w:fldCharType="end"/>
        </w:r>
      </w:hyperlink>
    </w:p>
    <w:p w14:paraId="57D6831B" w14:textId="77777777" w:rsidR="000F08F9" w:rsidRDefault="000F08F9">
      <w:pPr>
        <w:pStyle w:val="21"/>
        <w:rPr>
          <w:rFonts w:asciiTheme="minorHAnsi" w:eastAsiaTheme="minorEastAsia" w:hAnsiTheme="minorHAnsi" w:cstheme="minorBidi"/>
          <w:i w:val="0"/>
          <w:iCs w:val="0"/>
          <w:sz w:val="22"/>
          <w:szCs w:val="22"/>
        </w:rPr>
      </w:pPr>
      <w:hyperlink w:anchor="_Toc205295972" w:history="1">
        <w:r w:rsidRPr="00166197">
          <w:rPr>
            <w:rStyle w:val="af0"/>
          </w:rPr>
          <w:t>2.2. Примерное содержание дисциплины</w:t>
        </w:r>
        <w:r>
          <w:rPr>
            <w:webHidden/>
          </w:rPr>
          <w:tab/>
        </w:r>
        <w:r>
          <w:rPr>
            <w:webHidden/>
          </w:rPr>
          <w:fldChar w:fldCharType="begin"/>
        </w:r>
        <w:r>
          <w:rPr>
            <w:webHidden/>
          </w:rPr>
          <w:instrText xml:space="preserve"> PAGEREF _Toc205295972 \h </w:instrText>
        </w:r>
        <w:r>
          <w:rPr>
            <w:webHidden/>
          </w:rPr>
        </w:r>
        <w:r>
          <w:rPr>
            <w:webHidden/>
          </w:rPr>
          <w:fldChar w:fldCharType="separate"/>
        </w:r>
        <w:r w:rsidR="0084348A">
          <w:rPr>
            <w:webHidden/>
          </w:rPr>
          <w:t>27</w:t>
        </w:r>
        <w:r>
          <w:rPr>
            <w:webHidden/>
          </w:rPr>
          <w:fldChar w:fldCharType="end"/>
        </w:r>
      </w:hyperlink>
    </w:p>
    <w:p w14:paraId="5B709539" w14:textId="77777777" w:rsidR="000F08F9" w:rsidRDefault="000F08F9">
      <w:pPr>
        <w:pStyle w:val="14"/>
        <w:rPr>
          <w:rFonts w:asciiTheme="minorHAnsi" w:eastAsiaTheme="minorEastAsia" w:hAnsiTheme="minorHAnsi" w:cstheme="minorBidi"/>
          <w:b w:val="0"/>
          <w:bCs w:val="0"/>
          <w:lang w:eastAsia="ru-RU"/>
        </w:rPr>
      </w:pPr>
      <w:hyperlink w:anchor="_Toc205295973" w:history="1">
        <w:r w:rsidRPr="00166197">
          <w:rPr>
            <w:rStyle w:val="af0"/>
          </w:rPr>
          <w:t>3. Условия реализации ДИСЦИПЛИНЫ</w:t>
        </w:r>
        <w:r>
          <w:rPr>
            <w:webHidden/>
          </w:rPr>
          <w:tab/>
        </w:r>
        <w:r>
          <w:rPr>
            <w:webHidden/>
          </w:rPr>
          <w:fldChar w:fldCharType="begin"/>
        </w:r>
        <w:r>
          <w:rPr>
            <w:webHidden/>
          </w:rPr>
          <w:instrText xml:space="preserve"> PAGEREF _Toc205295973 \h </w:instrText>
        </w:r>
        <w:r>
          <w:rPr>
            <w:webHidden/>
          </w:rPr>
        </w:r>
        <w:r>
          <w:rPr>
            <w:webHidden/>
          </w:rPr>
          <w:fldChar w:fldCharType="separate"/>
        </w:r>
        <w:r w:rsidR="0084348A">
          <w:rPr>
            <w:webHidden/>
          </w:rPr>
          <w:t>28</w:t>
        </w:r>
        <w:r>
          <w:rPr>
            <w:webHidden/>
          </w:rPr>
          <w:fldChar w:fldCharType="end"/>
        </w:r>
      </w:hyperlink>
    </w:p>
    <w:p w14:paraId="09199390" w14:textId="77777777" w:rsidR="000F08F9" w:rsidRDefault="000F08F9">
      <w:pPr>
        <w:pStyle w:val="21"/>
        <w:rPr>
          <w:rFonts w:asciiTheme="minorHAnsi" w:eastAsiaTheme="minorEastAsia" w:hAnsiTheme="minorHAnsi" w:cstheme="minorBidi"/>
          <w:i w:val="0"/>
          <w:iCs w:val="0"/>
          <w:sz w:val="22"/>
          <w:szCs w:val="22"/>
        </w:rPr>
      </w:pPr>
      <w:hyperlink w:anchor="_Toc205295974" w:history="1">
        <w:r w:rsidRPr="00166197">
          <w:rPr>
            <w:rStyle w:val="af0"/>
          </w:rPr>
          <w:t>3.1. Материально-техническое обеспечение</w:t>
        </w:r>
        <w:r>
          <w:rPr>
            <w:webHidden/>
          </w:rPr>
          <w:tab/>
        </w:r>
        <w:r>
          <w:rPr>
            <w:webHidden/>
          </w:rPr>
          <w:fldChar w:fldCharType="begin"/>
        </w:r>
        <w:r>
          <w:rPr>
            <w:webHidden/>
          </w:rPr>
          <w:instrText xml:space="preserve"> PAGEREF _Toc205295974 \h </w:instrText>
        </w:r>
        <w:r>
          <w:rPr>
            <w:webHidden/>
          </w:rPr>
        </w:r>
        <w:r>
          <w:rPr>
            <w:webHidden/>
          </w:rPr>
          <w:fldChar w:fldCharType="separate"/>
        </w:r>
        <w:r w:rsidR="0084348A">
          <w:rPr>
            <w:webHidden/>
          </w:rPr>
          <w:t>28</w:t>
        </w:r>
        <w:r>
          <w:rPr>
            <w:webHidden/>
          </w:rPr>
          <w:fldChar w:fldCharType="end"/>
        </w:r>
      </w:hyperlink>
    </w:p>
    <w:p w14:paraId="353EA559" w14:textId="77777777" w:rsidR="000F08F9" w:rsidRDefault="000F08F9">
      <w:pPr>
        <w:pStyle w:val="21"/>
        <w:rPr>
          <w:rFonts w:asciiTheme="minorHAnsi" w:eastAsiaTheme="minorEastAsia" w:hAnsiTheme="minorHAnsi" w:cstheme="minorBidi"/>
          <w:i w:val="0"/>
          <w:iCs w:val="0"/>
          <w:sz w:val="22"/>
          <w:szCs w:val="22"/>
        </w:rPr>
      </w:pPr>
      <w:hyperlink w:anchor="_Toc205295975" w:history="1">
        <w:r w:rsidRPr="00166197">
          <w:rPr>
            <w:rStyle w:val="af0"/>
          </w:rPr>
          <w:t>3.2. Учебно-методическое обеспечение</w:t>
        </w:r>
        <w:r>
          <w:rPr>
            <w:webHidden/>
          </w:rPr>
          <w:tab/>
        </w:r>
        <w:r>
          <w:rPr>
            <w:webHidden/>
          </w:rPr>
          <w:fldChar w:fldCharType="begin"/>
        </w:r>
        <w:r>
          <w:rPr>
            <w:webHidden/>
          </w:rPr>
          <w:instrText xml:space="preserve"> PAGEREF _Toc205295975 \h </w:instrText>
        </w:r>
        <w:r>
          <w:rPr>
            <w:webHidden/>
          </w:rPr>
        </w:r>
        <w:r>
          <w:rPr>
            <w:webHidden/>
          </w:rPr>
          <w:fldChar w:fldCharType="separate"/>
        </w:r>
        <w:r w:rsidR="0084348A">
          <w:rPr>
            <w:webHidden/>
          </w:rPr>
          <w:t>29</w:t>
        </w:r>
        <w:r>
          <w:rPr>
            <w:webHidden/>
          </w:rPr>
          <w:fldChar w:fldCharType="end"/>
        </w:r>
      </w:hyperlink>
    </w:p>
    <w:p w14:paraId="3F5A1D5A" w14:textId="77777777" w:rsidR="000F08F9" w:rsidRDefault="000F08F9">
      <w:pPr>
        <w:pStyle w:val="14"/>
        <w:rPr>
          <w:rFonts w:asciiTheme="minorHAnsi" w:eastAsiaTheme="minorEastAsia" w:hAnsiTheme="minorHAnsi" w:cstheme="minorBidi"/>
          <w:b w:val="0"/>
          <w:bCs w:val="0"/>
          <w:lang w:eastAsia="ru-RU"/>
        </w:rPr>
      </w:pPr>
      <w:hyperlink w:anchor="_Toc205295976" w:history="1">
        <w:r w:rsidRPr="00166197">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_Toc205295976 \h </w:instrText>
        </w:r>
        <w:r>
          <w:rPr>
            <w:webHidden/>
          </w:rPr>
        </w:r>
        <w:r>
          <w:rPr>
            <w:webHidden/>
          </w:rPr>
          <w:fldChar w:fldCharType="separate"/>
        </w:r>
        <w:r w:rsidR="0084348A">
          <w:rPr>
            <w:webHidden/>
          </w:rPr>
          <w:t>29</w:t>
        </w:r>
        <w:r>
          <w:rPr>
            <w:webHidden/>
          </w:rPr>
          <w:fldChar w:fldCharType="end"/>
        </w:r>
      </w:hyperlink>
    </w:p>
    <w:p w14:paraId="4F458E24"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3A6AD212"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21"/>
          <w:headerReference w:type="default" r:id="rId22"/>
          <w:pgSz w:w="11906" w:h="16838"/>
          <w:pgMar w:top="1134" w:right="567" w:bottom="1134" w:left="1701" w:header="709" w:footer="709" w:gutter="0"/>
          <w:cols w:space="708"/>
          <w:docGrid w:linePitch="360"/>
        </w:sectPr>
      </w:pPr>
    </w:p>
    <w:p w14:paraId="2F09D1F5" w14:textId="77777777" w:rsidR="00BE2A8F" w:rsidRPr="0030710E" w:rsidRDefault="00BE2A8F" w:rsidP="00C8339E">
      <w:pPr>
        <w:pStyle w:val="1f"/>
        <w:numPr>
          <w:ilvl w:val="0"/>
          <w:numId w:val="5"/>
        </w:numPr>
        <w:rPr>
          <w:sz w:val="22"/>
          <w:szCs w:val="22"/>
        </w:rPr>
      </w:pPr>
      <w:bookmarkStart w:id="352" w:name="_Toc205295300"/>
      <w:bookmarkStart w:id="353" w:name="_Toc205295482"/>
      <w:bookmarkStart w:id="354" w:name="_Toc205295643"/>
      <w:bookmarkStart w:id="355" w:name="_Toc205295967"/>
      <w:bookmarkStart w:id="356" w:name="_Toc205296348"/>
      <w:bookmarkStart w:id="357" w:name="_Toc205296511"/>
      <w:bookmarkStart w:id="358" w:name="_Toc205296674"/>
      <w:bookmarkStart w:id="359" w:name="_Toc205296837"/>
      <w:bookmarkStart w:id="360" w:name="_Toc205297112"/>
      <w:bookmarkStart w:id="361" w:name="_Toc205297275"/>
      <w:bookmarkStart w:id="362" w:name="_Toc205297438"/>
      <w:bookmarkStart w:id="363" w:name="_Toc205297601"/>
      <w:bookmarkStart w:id="364" w:name="_Toc205297764"/>
      <w:bookmarkStart w:id="365" w:name="_Toc205297927"/>
      <w:r w:rsidRPr="0030710E">
        <w:rPr>
          <w:sz w:val="22"/>
          <w:szCs w:val="22"/>
        </w:rPr>
        <w:lastRenderedPageBreak/>
        <w:t>Общая характеристика</w:t>
      </w:r>
      <w:r w:rsidRPr="0030710E">
        <w:rPr>
          <w:rFonts w:asciiTheme="minorHAnsi" w:hAnsiTheme="minorHAnsi"/>
          <w:sz w:val="22"/>
          <w:szCs w:val="22"/>
          <w:lang w:val="ru-RU"/>
        </w:rPr>
        <w:t xml:space="preserve"> </w:t>
      </w:r>
      <w:r w:rsidRPr="0030710E">
        <w:rPr>
          <w:sz w:val="22"/>
          <w:szCs w:val="22"/>
        </w:rPr>
        <w:t>ПРИМЕРНОЙ РАБОЧЕЙ ПРОГРАММЫ УЧЕБНОЙ ДИСЦИПЛИНЫ</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223FD858" w14:textId="0E1C9BF7" w:rsidR="00270624" w:rsidRDefault="00270624" w:rsidP="00E91C45">
      <w:pPr>
        <w:pStyle w:val="1d"/>
        <w:jc w:val="center"/>
        <w:rPr>
          <w:sz w:val="22"/>
          <w:szCs w:val="22"/>
          <w:lang w:val="ru-RU"/>
        </w:rPr>
      </w:pPr>
      <w:r w:rsidRPr="00AD4B08">
        <w:rPr>
          <w:sz w:val="22"/>
          <w:szCs w:val="22"/>
          <w:lang w:val="ru-RU"/>
        </w:rPr>
        <w:t>ОП.03 ФИЗИКА</w:t>
      </w:r>
    </w:p>
    <w:p w14:paraId="7A98090D" w14:textId="77777777" w:rsidR="00E91C45" w:rsidRPr="00E91C45" w:rsidRDefault="00E91C45" w:rsidP="00E91C45">
      <w:pPr>
        <w:pStyle w:val="afc"/>
        <w:rPr>
          <w:lang w:eastAsia="nl-NL"/>
        </w:rPr>
      </w:pPr>
    </w:p>
    <w:p w14:paraId="0A2BB832" w14:textId="77777777" w:rsidR="00BE2A8F" w:rsidRPr="00E91C45" w:rsidRDefault="00BE2A8F" w:rsidP="00E91C45">
      <w:pPr>
        <w:pStyle w:val="114"/>
        <w:rPr>
          <w:rFonts w:ascii="Times New Roman" w:hAnsi="Times New Roman"/>
          <w:szCs w:val="22"/>
        </w:rPr>
      </w:pPr>
      <w:bookmarkStart w:id="366" w:name="_Toc205295301"/>
      <w:bookmarkStart w:id="367" w:name="_Toc205295483"/>
      <w:bookmarkStart w:id="368" w:name="_Toc205295644"/>
      <w:bookmarkStart w:id="369" w:name="_Toc205295968"/>
      <w:bookmarkStart w:id="370" w:name="_Toc205296349"/>
      <w:bookmarkStart w:id="371" w:name="_Toc205296512"/>
      <w:bookmarkStart w:id="372" w:name="_Toc205296675"/>
      <w:bookmarkStart w:id="373" w:name="_Toc205296838"/>
      <w:bookmarkStart w:id="374" w:name="_Toc205297113"/>
      <w:bookmarkStart w:id="375" w:name="_Toc205297276"/>
      <w:bookmarkStart w:id="376" w:name="_Toc205297439"/>
      <w:bookmarkStart w:id="377" w:name="_Toc205297602"/>
      <w:bookmarkStart w:id="378" w:name="_Toc205297765"/>
      <w:bookmarkStart w:id="379" w:name="_Toc205297928"/>
      <w:r w:rsidRPr="00E91C45">
        <w:rPr>
          <w:rFonts w:ascii="Times New Roman" w:hAnsi="Times New Roman"/>
          <w:szCs w:val="22"/>
        </w:rPr>
        <w:t>1.1. Цель и место дисциплины в структуре образовательной программы</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4A461D45" w14:textId="21F8A6B6" w:rsidR="00BE2A8F" w:rsidRPr="00E91C45" w:rsidRDefault="00BE2A8F" w:rsidP="00E91C45">
      <w:pPr>
        <w:suppressAutoHyphens/>
        <w:spacing w:line="276" w:lineRule="auto"/>
        <w:ind w:firstLine="709"/>
        <w:jc w:val="both"/>
        <w:rPr>
          <w:rFonts w:ascii="Times New Roman" w:eastAsia="Times New Roman" w:hAnsi="Times New Roman" w:cs="Times New Roman"/>
          <w:i/>
          <w:iCs/>
          <w:color w:val="FF0000"/>
          <w:sz w:val="24"/>
          <w:lang w:eastAsia="ru-RU"/>
        </w:rPr>
      </w:pPr>
      <w:r w:rsidRPr="00E91C45">
        <w:rPr>
          <w:rFonts w:ascii="Times New Roman" w:eastAsia="Times New Roman" w:hAnsi="Times New Roman" w:cs="Times New Roman"/>
          <w:sz w:val="24"/>
          <w:lang w:eastAsia="ru-RU"/>
        </w:rPr>
        <w:t xml:space="preserve">Цель дисциплины </w:t>
      </w:r>
      <w:r w:rsidRPr="00E91C45">
        <w:rPr>
          <w:rFonts w:ascii="Times New Roman" w:hAnsi="Times New Roman"/>
          <w:sz w:val="24"/>
        </w:rPr>
        <w:t>«</w:t>
      </w:r>
      <w:r w:rsidR="0021706C" w:rsidRPr="00E91C45">
        <w:rPr>
          <w:rFonts w:ascii="Times New Roman" w:hAnsi="Times New Roman"/>
          <w:sz w:val="24"/>
        </w:rPr>
        <w:t>Физика</w:t>
      </w:r>
      <w:r w:rsidRPr="00E91C45">
        <w:rPr>
          <w:rFonts w:ascii="Times New Roman" w:hAnsi="Times New Roman"/>
          <w:sz w:val="24"/>
        </w:rPr>
        <w:t>»</w:t>
      </w:r>
      <w:r w:rsidRPr="00E91C45">
        <w:rPr>
          <w:rFonts w:ascii="Times New Roman" w:eastAsia="Times New Roman" w:hAnsi="Times New Roman" w:cs="Times New Roman"/>
          <w:sz w:val="24"/>
          <w:lang w:eastAsia="ru-RU"/>
        </w:rPr>
        <w:t xml:space="preserve">: </w:t>
      </w:r>
      <w:r w:rsidR="0021706C" w:rsidRPr="00E91C45">
        <w:rPr>
          <w:rFonts w:ascii="Times New Roman" w:eastAsia="Times New Roman" w:hAnsi="Times New Roman" w:cs="Times New Roman"/>
          <w:sz w:val="24"/>
          <w:lang w:eastAsia="ru-RU"/>
        </w:rPr>
        <w:t>ознакомления студентов с современной физической картиной мира, приобретения навыков экспериментального исследования физических явлений и процессов, изучения теоретических методов анализа физических явлений, обучения грамотному применению положений фундаментальной физики к научному анализу ситуаций, с которыми инженеру приходится сталкиваться при создании новой техники и технологий, а также выработки у студентов основ естественнонаучного мировоззрения и ознакомления с историей развития физики и основных е</w:t>
      </w:r>
      <w:r w:rsidR="008B6880" w:rsidRPr="00E91C45">
        <w:rPr>
          <w:rFonts w:ascii="Times New Roman" w:eastAsia="Times New Roman" w:hAnsi="Times New Roman" w:cs="Times New Roman"/>
          <w:sz w:val="24"/>
          <w:lang w:eastAsia="ru-RU"/>
        </w:rPr>
        <w:t>е</w:t>
      </w:r>
      <w:r w:rsidR="0021706C" w:rsidRPr="00E91C45">
        <w:rPr>
          <w:rFonts w:ascii="Times New Roman" w:eastAsia="Times New Roman" w:hAnsi="Times New Roman" w:cs="Times New Roman"/>
          <w:sz w:val="24"/>
          <w:lang w:eastAsia="ru-RU"/>
        </w:rPr>
        <w:t xml:space="preserve"> открытий.</w:t>
      </w:r>
    </w:p>
    <w:p w14:paraId="7EDDC85D" w14:textId="23CD78D1" w:rsidR="00BE2A8F" w:rsidRPr="00E91C45" w:rsidRDefault="00BE2A8F" w:rsidP="00E91C45">
      <w:pPr>
        <w:suppressAutoHyphens/>
        <w:spacing w:line="276" w:lineRule="auto"/>
        <w:ind w:firstLine="709"/>
        <w:jc w:val="both"/>
        <w:rPr>
          <w:rFonts w:ascii="Times New Roman" w:hAnsi="Times New Roman" w:cs="Times New Roman"/>
          <w:iCs/>
          <w:sz w:val="24"/>
        </w:rPr>
      </w:pPr>
      <w:r w:rsidRPr="00E91C45">
        <w:rPr>
          <w:rFonts w:ascii="Times New Roman" w:hAnsi="Times New Roman" w:cs="Times New Roman"/>
          <w:sz w:val="24"/>
        </w:rPr>
        <w:t>Дисциплина «</w:t>
      </w:r>
      <w:r w:rsidR="0021706C" w:rsidRPr="00E91C45">
        <w:rPr>
          <w:rFonts w:ascii="Times New Roman" w:hAnsi="Times New Roman" w:cs="Times New Roman"/>
          <w:sz w:val="24"/>
        </w:rPr>
        <w:t>Физика</w:t>
      </w:r>
      <w:r w:rsidRPr="00E91C45">
        <w:rPr>
          <w:rFonts w:ascii="Times New Roman" w:hAnsi="Times New Roman" w:cs="Times New Roman"/>
          <w:sz w:val="24"/>
        </w:rPr>
        <w:t xml:space="preserve">» включена в </w:t>
      </w:r>
      <w:r w:rsidRPr="00E91C45">
        <w:rPr>
          <w:rFonts w:ascii="Times New Roman" w:hAnsi="Times New Roman" w:cs="Times New Roman"/>
          <w:iCs/>
          <w:sz w:val="24"/>
        </w:rPr>
        <w:t xml:space="preserve">обязательную часть </w:t>
      </w:r>
      <w:r w:rsidR="0021706C" w:rsidRPr="00E91C45">
        <w:rPr>
          <w:rFonts w:ascii="Times New Roman" w:hAnsi="Times New Roman" w:cs="Times New Roman"/>
          <w:iCs/>
          <w:sz w:val="24"/>
        </w:rPr>
        <w:t>общепрофессионального</w:t>
      </w:r>
      <w:r w:rsidRPr="00E91C45">
        <w:rPr>
          <w:rFonts w:ascii="Times New Roman" w:hAnsi="Times New Roman" w:cs="Times New Roman"/>
          <w:iCs/>
          <w:sz w:val="24"/>
        </w:rPr>
        <w:t xml:space="preserve"> цикла образовательной программы.</w:t>
      </w:r>
    </w:p>
    <w:p w14:paraId="1D5C91FF" w14:textId="77777777" w:rsidR="00BE2A8F" w:rsidRPr="00E91C45" w:rsidRDefault="00BE2A8F" w:rsidP="00E91C45">
      <w:pPr>
        <w:suppressAutoHyphens/>
        <w:spacing w:line="276" w:lineRule="auto"/>
        <w:ind w:firstLine="709"/>
        <w:jc w:val="both"/>
        <w:rPr>
          <w:rFonts w:ascii="Times New Roman" w:hAnsi="Times New Roman" w:cs="Times New Roman"/>
          <w:sz w:val="24"/>
        </w:rPr>
      </w:pPr>
    </w:p>
    <w:p w14:paraId="0359A102" w14:textId="77777777" w:rsidR="00BE2A8F" w:rsidRPr="00E91C45" w:rsidRDefault="00BE2A8F" w:rsidP="00E91C45">
      <w:pPr>
        <w:pStyle w:val="114"/>
        <w:rPr>
          <w:rFonts w:ascii="Times New Roman" w:hAnsi="Times New Roman"/>
          <w:szCs w:val="22"/>
        </w:rPr>
      </w:pPr>
      <w:bookmarkStart w:id="380" w:name="_Toc205295302"/>
      <w:bookmarkStart w:id="381" w:name="_Toc205295484"/>
      <w:bookmarkStart w:id="382" w:name="_Toc205295645"/>
      <w:bookmarkStart w:id="383" w:name="_Toc205295969"/>
      <w:bookmarkStart w:id="384" w:name="_Toc205296350"/>
      <w:bookmarkStart w:id="385" w:name="_Toc205296513"/>
      <w:bookmarkStart w:id="386" w:name="_Toc205296676"/>
      <w:bookmarkStart w:id="387" w:name="_Toc205296839"/>
      <w:bookmarkStart w:id="388" w:name="_Toc205297114"/>
      <w:bookmarkStart w:id="389" w:name="_Toc205297277"/>
      <w:bookmarkStart w:id="390" w:name="_Toc205297440"/>
      <w:bookmarkStart w:id="391" w:name="_Toc205297603"/>
      <w:bookmarkStart w:id="392" w:name="_Toc205297766"/>
      <w:bookmarkStart w:id="393" w:name="_Toc205297929"/>
      <w:r w:rsidRPr="00E91C45">
        <w:rPr>
          <w:rFonts w:ascii="Times New Roman" w:hAnsi="Times New Roman"/>
          <w:szCs w:val="22"/>
        </w:rPr>
        <w:t>1.2. Планируемые результаты освоения дисциплины</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20827423" w14:textId="77777777" w:rsidR="00BE2A8F" w:rsidRPr="00E91C45" w:rsidRDefault="00BE2A8F" w:rsidP="00E91C45">
      <w:pPr>
        <w:spacing w:line="276" w:lineRule="auto"/>
        <w:ind w:firstLine="709"/>
        <w:jc w:val="both"/>
        <w:rPr>
          <w:rFonts w:ascii="Times New Roman" w:eastAsia="Times New Roman" w:hAnsi="Times New Roman" w:cs="Times New Roman"/>
          <w:sz w:val="24"/>
          <w:lang w:eastAsia="ru-RU"/>
        </w:rPr>
      </w:pPr>
      <w:r w:rsidRPr="00E91C45">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7AE3536" w14:textId="77777777" w:rsidR="00BE2A8F" w:rsidRPr="00E91C45" w:rsidRDefault="00BE2A8F" w:rsidP="00E91C45">
      <w:pPr>
        <w:spacing w:after="120" w:line="276" w:lineRule="auto"/>
        <w:ind w:firstLine="709"/>
        <w:rPr>
          <w:rFonts w:ascii="Times New Roman" w:hAnsi="Times New Roman" w:cs="Times New Roman"/>
          <w:bCs/>
          <w:sz w:val="24"/>
        </w:rPr>
      </w:pPr>
      <w:r w:rsidRPr="00E91C45">
        <w:rPr>
          <w:rFonts w:ascii="Times New Roman" w:hAnsi="Times New Roman" w:cs="Times New Roman"/>
          <w:bCs/>
          <w:sz w:val="24"/>
        </w:rPr>
        <w:t>В результате освоения дисциплины обучающийся должен</w:t>
      </w:r>
      <w:r w:rsidRPr="00E91C45">
        <w:rPr>
          <w:rFonts w:ascii="Times New Roman" w:hAnsi="Times New Roman" w:cs="Times New Roman"/>
          <w:bCs/>
          <w:sz w:val="24"/>
          <w:vertAlign w:val="superscript"/>
        </w:rPr>
        <w:footnoteReference w:id="2"/>
      </w:r>
      <w:r w:rsidRPr="00E91C45">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920C7" w:rsidRPr="0030710E" w14:paraId="7C5B73B5" w14:textId="77777777" w:rsidTr="0009488E">
        <w:tc>
          <w:tcPr>
            <w:tcW w:w="1129" w:type="dxa"/>
            <w:tcBorders>
              <w:top w:val="single" w:sz="4" w:space="0" w:color="auto"/>
              <w:left w:val="single" w:sz="4" w:space="0" w:color="auto"/>
              <w:right w:val="single" w:sz="4" w:space="0" w:color="auto"/>
            </w:tcBorders>
          </w:tcPr>
          <w:p w14:paraId="2EE59439" w14:textId="77777777" w:rsidR="00E920C7" w:rsidRPr="0030710E" w:rsidRDefault="00E920C7" w:rsidP="00A163AF">
            <w:pPr>
              <w:rPr>
                <w:rStyle w:val="afb"/>
                <w:b/>
                <w:i w:val="0"/>
              </w:rPr>
            </w:pPr>
            <w:r w:rsidRPr="0030710E">
              <w:rPr>
                <w:rStyle w:val="afb"/>
                <w:b/>
                <w:i w:val="0"/>
              </w:rPr>
              <w:t xml:space="preserve">Код ОК, </w:t>
            </w:r>
          </w:p>
          <w:p w14:paraId="387425D9" w14:textId="77777777" w:rsidR="00E920C7" w:rsidRPr="0030710E" w:rsidRDefault="00E920C7" w:rsidP="00A163AF">
            <w:pPr>
              <w:rPr>
                <w:rStyle w:val="afb"/>
                <w:b/>
                <w:i w:val="0"/>
              </w:rPr>
            </w:pPr>
            <w:r w:rsidRPr="0030710E">
              <w:rPr>
                <w:rStyle w:val="afb"/>
                <w:b/>
                <w:i w:val="0"/>
              </w:rPr>
              <w:t xml:space="preserve">ПК </w:t>
            </w:r>
          </w:p>
        </w:tc>
        <w:tc>
          <w:tcPr>
            <w:tcW w:w="2833" w:type="dxa"/>
            <w:tcBorders>
              <w:top w:val="single" w:sz="4" w:space="0" w:color="auto"/>
              <w:left w:val="single" w:sz="4" w:space="0" w:color="auto"/>
              <w:right w:val="single" w:sz="4" w:space="0" w:color="auto"/>
            </w:tcBorders>
          </w:tcPr>
          <w:p w14:paraId="5ADCD930" w14:textId="77777777" w:rsidR="00E920C7" w:rsidRPr="0030710E" w:rsidRDefault="00E920C7" w:rsidP="00A163AF">
            <w:pPr>
              <w:jc w:val="center"/>
              <w:rPr>
                <w:rFonts w:ascii="Times New Roman" w:hAnsi="Times New Roman" w:cs="Times New Roman"/>
                <w:b/>
              </w:rPr>
            </w:pPr>
            <w:r w:rsidRPr="0030710E">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84DABB" w14:textId="77777777" w:rsidR="00E920C7" w:rsidRPr="0030710E" w:rsidRDefault="00E920C7" w:rsidP="00A163AF">
            <w:pPr>
              <w:jc w:val="center"/>
              <w:rPr>
                <w:rFonts w:ascii="Times New Roman" w:hAnsi="Times New Roman" w:cs="Times New Roman"/>
                <w:b/>
              </w:rPr>
            </w:pPr>
            <w:r w:rsidRPr="0030710E">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34C81F09" w14:textId="77777777" w:rsidR="00E920C7" w:rsidRPr="0030710E" w:rsidRDefault="00E920C7"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E920C7" w:rsidRPr="0030710E" w14:paraId="6B3CB234" w14:textId="77777777" w:rsidTr="0009488E">
        <w:tc>
          <w:tcPr>
            <w:tcW w:w="1129" w:type="dxa"/>
            <w:tcBorders>
              <w:top w:val="single" w:sz="4" w:space="0" w:color="auto"/>
              <w:left w:val="single" w:sz="4" w:space="0" w:color="auto"/>
              <w:right w:val="single" w:sz="4" w:space="0" w:color="auto"/>
            </w:tcBorders>
          </w:tcPr>
          <w:p w14:paraId="5B72E5FB" w14:textId="77777777" w:rsidR="00E920C7" w:rsidRPr="0030710E" w:rsidRDefault="00E920C7" w:rsidP="00A163AF">
            <w:pPr>
              <w:rPr>
                <w:rFonts w:ascii="Times New Roman" w:hAnsi="Times New Roman" w:cs="Times New Roman"/>
                <w:bCs/>
              </w:rPr>
            </w:pPr>
            <w:r w:rsidRPr="0030710E">
              <w:rPr>
                <w:rFonts w:ascii="Times New Roman" w:hAnsi="Times New Roman" w:cs="Times New Roman"/>
                <w:bCs/>
              </w:rPr>
              <w:t>ОК.01</w:t>
            </w:r>
          </w:p>
        </w:tc>
        <w:tc>
          <w:tcPr>
            <w:tcW w:w="2833" w:type="dxa"/>
            <w:tcBorders>
              <w:top w:val="single" w:sz="4" w:space="0" w:color="auto"/>
              <w:left w:val="single" w:sz="4" w:space="0" w:color="auto"/>
              <w:bottom w:val="single" w:sz="4" w:space="0" w:color="auto"/>
              <w:right w:val="single" w:sz="4" w:space="0" w:color="auto"/>
            </w:tcBorders>
          </w:tcPr>
          <w:p w14:paraId="61EDB881" w14:textId="75C38904"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распознавать задачу и/или проблему в профессиональном и/или социальном контексте</w:t>
            </w:r>
            <w:r w:rsidRPr="0030710E">
              <w:rPr>
                <w:rFonts w:ascii="Times New Roman" w:hAnsi="Times New Roman"/>
                <w:bCs/>
              </w:rPr>
              <w:t>;</w:t>
            </w:r>
          </w:p>
          <w:p w14:paraId="77CC2366" w14:textId="48DA13A5"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анализировать задачу и/или проблему и выделять её составные части</w:t>
            </w:r>
            <w:r w:rsidRPr="0030710E">
              <w:rPr>
                <w:rFonts w:ascii="Times New Roman" w:hAnsi="Times New Roman"/>
                <w:bCs/>
              </w:rPr>
              <w:t>;</w:t>
            </w:r>
          </w:p>
          <w:p w14:paraId="6D76E787" w14:textId="0A49A4C1"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определять этапы решения задачи</w:t>
            </w:r>
            <w:r w:rsidRPr="0030710E">
              <w:rPr>
                <w:rFonts w:ascii="Times New Roman" w:hAnsi="Times New Roman"/>
                <w:bCs/>
              </w:rPr>
              <w:t>;</w:t>
            </w:r>
          </w:p>
          <w:p w14:paraId="059D2068" w14:textId="136C904B"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выявлять и эффективно искать информацию, необходимую для решения задачи и/или проблемы</w:t>
            </w:r>
            <w:r w:rsidRPr="0030710E">
              <w:rPr>
                <w:rFonts w:ascii="Times New Roman" w:hAnsi="Times New Roman"/>
                <w:bCs/>
              </w:rPr>
              <w:t>;</w:t>
            </w:r>
          </w:p>
          <w:p w14:paraId="77F0DAB8" w14:textId="7B06483C"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составлять план действия</w:t>
            </w:r>
            <w:r w:rsidRPr="0030710E">
              <w:rPr>
                <w:rFonts w:ascii="Times New Roman" w:hAnsi="Times New Roman"/>
                <w:bCs/>
              </w:rPr>
              <w:t>;</w:t>
            </w:r>
          </w:p>
          <w:p w14:paraId="6E03B3BC" w14:textId="73F1CA98" w:rsidR="00E920C7" w:rsidRPr="0030710E" w:rsidRDefault="00241F88"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определять необходимые ресурсы</w:t>
            </w:r>
            <w:r w:rsidR="00DA7E81" w:rsidRPr="0030710E">
              <w:rPr>
                <w:rFonts w:ascii="Times New Roman" w:hAnsi="Times New Roman"/>
                <w:bCs/>
              </w:rPr>
              <w:t>;</w:t>
            </w:r>
          </w:p>
          <w:p w14:paraId="1F132CE8" w14:textId="1CE0B7A4" w:rsidR="00E920C7" w:rsidRPr="0030710E" w:rsidRDefault="00241F88"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владеть актуальными методами работы в профессиональной и смежных сферах</w:t>
            </w:r>
            <w:r w:rsidR="00DA7E81" w:rsidRPr="0030710E">
              <w:rPr>
                <w:rFonts w:ascii="Times New Roman" w:hAnsi="Times New Roman"/>
                <w:bCs/>
              </w:rPr>
              <w:t>;</w:t>
            </w:r>
          </w:p>
          <w:p w14:paraId="3DAE92A1" w14:textId="5C114068" w:rsidR="00E920C7" w:rsidRPr="0030710E" w:rsidRDefault="00241F88"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реализовывать составленный план</w:t>
            </w:r>
            <w:r w:rsidR="00DA7E81" w:rsidRPr="0030710E">
              <w:rPr>
                <w:rFonts w:ascii="Times New Roman" w:hAnsi="Times New Roman"/>
                <w:bCs/>
              </w:rPr>
              <w:t>;</w:t>
            </w:r>
          </w:p>
          <w:p w14:paraId="6D3BF5DD" w14:textId="59959F68" w:rsidR="00E920C7" w:rsidRPr="0030710E" w:rsidRDefault="00241F88" w:rsidP="0082066D">
            <w:pPr>
              <w:jc w:val="both"/>
              <w:rPr>
                <w:rFonts w:ascii="Times New Roman" w:hAnsi="Times New Roman" w:cs="Times New Roman"/>
                <w:bCs/>
              </w:rPr>
            </w:pPr>
            <w:r w:rsidRPr="0030710E">
              <w:rPr>
                <w:rFonts w:ascii="Times New Roman" w:hAnsi="Times New Roman"/>
                <w:bCs/>
              </w:rPr>
              <w:t>-</w:t>
            </w:r>
            <w:r w:rsidR="00E920C7" w:rsidRPr="0030710E">
              <w:rPr>
                <w:rFonts w:ascii="Times New Roman" w:hAnsi="Times New Roman"/>
                <w:bCs/>
              </w:rPr>
              <w:t xml:space="preserve">оценивать результат и последствия своих действий (самостоятельно или с помощью </w:t>
            </w:r>
            <w:r w:rsidR="00E920C7" w:rsidRPr="0030710E">
              <w:rPr>
                <w:rFonts w:ascii="Times New Roman" w:hAnsi="Times New Roman"/>
                <w:bCs/>
              </w:rPr>
              <w:lastRenderedPageBreak/>
              <w:t>наставника)</w:t>
            </w:r>
            <w:r w:rsidR="00DA7E81" w:rsidRPr="0030710E">
              <w:rPr>
                <w:rFonts w:ascii="Times New Roman" w:hAnsi="Times New Roman"/>
                <w:bCs/>
              </w:rPr>
              <w:t>.</w:t>
            </w:r>
          </w:p>
        </w:tc>
        <w:tc>
          <w:tcPr>
            <w:tcW w:w="2833" w:type="dxa"/>
            <w:tcBorders>
              <w:top w:val="single" w:sz="4" w:space="0" w:color="auto"/>
              <w:left w:val="single" w:sz="4" w:space="0" w:color="auto"/>
              <w:bottom w:val="single" w:sz="4" w:space="0" w:color="auto"/>
              <w:right w:val="single" w:sz="4" w:space="0" w:color="auto"/>
            </w:tcBorders>
          </w:tcPr>
          <w:p w14:paraId="30541526" w14:textId="2979B33F" w:rsidR="00E920C7" w:rsidRPr="0030710E" w:rsidRDefault="00DA7E81" w:rsidP="0082066D">
            <w:pPr>
              <w:suppressAutoHyphens/>
              <w:jc w:val="both"/>
              <w:rPr>
                <w:rFonts w:ascii="Times New Roman" w:hAnsi="Times New Roman"/>
                <w:bCs/>
              </w:rPr>
            </w:pPr>
            <w:r w:rsidRPr="0030710E">
              <w:rPr>
                <w:rFonts w:ascii="Times New Roman" w:hAnsi="Times New Roman"/>
                <w:bCs/>
              </w:rPr>
              <w:lastRenderedPageBreak/>
              <w:t>-</w:t>
            </w:r>
            <w:r w:rsidR="00E920C7" w:rsidRPr="0030710E">
              <w:rPr>
                <w:rFonts w:ascii="Times New Roman" w:hAnsi="Times New Roman"/>
                <w:bCs/>
              </w:rPr>
              <w:t>актуальный профессиональный и социальный контекст, в котором приходится работать и жить</w:t>
            </w:r>
            <w:r w:rsidRPr="0030710E">
              <w:rPr>
                <w:rFonts w:ascii="Times New Roman" w:hAnsi="Times New Roman"/>
                <w:bCs/>
              </w:rPr>
              <w:t>;</w:t>
            </w:r>
          </w:p>
          <w:p w14:paraId="24BC2202" w14:textId="4703CFDD"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bCs/>
              </w:rPr>
              <w:t>;</w:t>
            </w:r>
          </w:p>
          <w:p w14:paraId="607159FA" w14:textId="4C8A7D07"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алгоритмы выполнения работ в профессиональной и смежных областях</w:t>
            </w:r>
            <w:r w:rsidRPr="0030710E">
              <w:rPr>
                <w:rFonts w:ascii="Times New Roman" w:hAnsi="Times New Roman"/>
                <w:bCs/>
              </w:rPr>
              <w:t>;</w:t>
            </w:r>
          </w:p>
          <w:p w14:paraId="7795AEF3" w14:textId="513A8FBB"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методы работы в профессиональной и смежных сферах</w:t>
            </w:r>
            <w:r w:rsidRPr="0030710E">
              <w:rPr>
                <w:rFonts w:ascii="Times New Roman" w:hAnsi="Times New Roman"/>
                <w:bCs/>
              </w:rPr>
              <w:t>;</w:t>
            </w:r>
          </w:p>
          <w:p w14:paraId="44658608" w14:textId="688F4409" w:rsidR="00E920C7" w:rsidRPr="0030710E" w:rsidRDefault="00DA7E81" w:rsidP="0082066D">
            <w:pPr>
              <w:suppressAutoHyphens/>
              <w:jc w:val="both"/>
              <w:rPr>
                <w:rFonts w:ascii="Times New Roman" w:hAnsi="Times New Roman"/>
                <w:bCs/>
              </w:rPr>
            </w:pPr>
            <w:r w:rsidRPr="0030710E">
              <w:rPr>
                <w:rFonts w:ascii="Times New Roman" w:hAnsi="Times New Roman"/>
                <w:bCs/>
              </w:rPr>
              <w:t>-</w:t>
            </w:r>
            <w:r w:rsidR="00E920C7" w:rsidRPr="0030710E">
              <w:rPr>
                <w:rFonts w:ascii="Times New Roman" w:hAnsi="Times New Roman"/>
                <w:bCs/>
              </w:rPr>
              <w:t>структуру плана для решения задач</w:t>
            </w:r>
            <w:r w:rsidRPr="0030710E">
              <w:rPr>
                <w:rFonts w:ascii="Times New Roman" w:hAnsi="Times New Roman"/>
                <w:bCs/>
              </w:rPr>
              <w:t>;</w:t>
            </w:r>
          </w:p>
          <w:p w14:paraId="05D3AE29" w14:textId="29A26BDD" w:rsidR="00E920C7" w:rsidRPr="0030710E" w:rsidRDefault="00DA7E81" w:rsidP="0082066D">
            <w:pPr>
              <w:jc w:val="both"/>
              <w:rPr>
                <w:rFonts w:ascii="Times New Roman" w:hAnsi="Times New Roman" w:cs="Times New Roman"/>
                <w:bCs/>
                <w:i/>
              </w:rPr>
            </w:pPr>
            <w:r w:rsidRPr="0030710E">
              <w:rPr>
                <w:rFonts w:ascii="Times New Roman" w:hAnsi="Times New Roman"/>
                <w:bCs/>
              </w:rPr>
              <w:t>-</w:t>
            </w:r>
            <w:r w:rsidR="00E920C7" w:rsidRPr="0030710E">
              <w:rPr>
                <w:rFonts w:ascii="Times New Roman" w:hAnsi="Times New Roman"/>
                <w:bCs/>
              </w:rPr>
              <w:t>порядок оценки результатов решения задач профессиональной деятельности</w:t>
            </w:r>
            <w:r w:rsidRPr="0030710E">
              <w:rPr>
                <w:rFonts w:ascii="Times New Roman" w:hAnsi="Times New Roman"/>
                <w:bCs/>
              </w:rPr>
              <w:t>.</w:t>
            </w:r>
          </w:p>
        </w:tc>
        <w:tc>
          <w:tcPr>
            <w:tcW w:w="2833" w:type="dxa"/>
            <w:tcBorders>
              <w:top w:val="single" w:sz="4" w:space="0" w:color="auto"/>
              <w:left w:val="single" w:sz="4" w:space="0" w:color="auto"/>
              <w:bottom w:val="single" w:sz="4" w:space="0" w:color="auto"/>
              <w:right w:val="single" w:sz="4" w:space="0" w:color="auto"/>
            </w:tcBorders>
          </w:tcPr>
          <w:p w14:paraId="24CD18CA" w14:textId="77777777" w:rsidR="00E920C7" w:rsidRPr="0030710E" w:rsidRDefault="00E920C7" w:rsidP="00A163AF">
            <w:pPr>
              <w:jc w:val="center"/>
              <w:rPr>
                <w:rFonts w:ascii="Times New Roman" w:hAnsi="Times New Roman" w:cs="Times New Roman"/>
                <w:bCs/>
              </w:rPr>
            </w:pPr>
            <w:r w:rsidRPr="0030710E">
              <w:rPr>
                <w:rFonts w:ascii="Times New Roman" w:hAnsi="Times New Roman" w:cs="Times New Roman"/>
                <w:bCs/>
              </w:rPr>
              <w:t>-</w:t>
            </w:r>
          </w:p>
        </w:tc>
      </w:tr>
      <w:tr w:rsidR="00E920C7" w:rsidRPr="0030710E" w14:paraId="62FBEAAA" w14:textId="77777777" w:rsidTr="0009488E">
        <w:tc>
          <w:tcPr>
            <w:tcW w:w="1129" w:type="dxa"/>
            <w:tcBorders>
              <w:left w:val="single" w:sz="4" w:space="0" w:color="auto"/>
              <w:bottom w:val="single" w:sz="4" w:space="0" w:color="auto"/>
              <w:right w:val="single" w:sz="4" w:space="0" w:color="auto"/>
            </w:tcBorders>
          </w:tcPr>
          <w:p w14:paraId="128D7745" w14:textId="77777777" w:rsidR="00E920C7" w:rsidRPr="0030710E" w:rsidRDefault="00E920C7" w:rsidP="00A163AF">
            <w:pPr>
              <w:rPr>
                <w:rFonts w:ascii="Times New Roman" w:hAnsi="Times New Roman" w:cs="Times New Roman"/>
                <w:bCs/>
              </w:rPr>
            </w:pPr>
            <w:r w:rsidRPr="0030710E">
              <w:rPr>
                <w:rFonts w:ascii="Times New Roman" w:hAnsi="Times New Roman" w:cs="Times New Roman"/>
                <w:bCs/>
              </w:rPr>
              <w:lastRenderedPageBreak/>
              <w:t>ОК.02</w:t>
            </w:r>
          </w:p>
        </w:tc>
        <w:tc>
          <w:tcPr>
            <w:tcW w:w="2833" w:type="dxa"/>
            <w:tcBorders>
              <w:top w:val="single" w:sz="4" w:space="0" w:color="auto"/>
              <w:left w:val="single" w:sz="4" w:space="0" w:color="auto"/>
              <w:bottom w:val="single" w:sz="4" w:space="0" w:color="auto"/>
              <w:right w:val="single" w:sz="4" w:space="0" w:color="auto"/>
            </w:tcBorders>
          </w:tcPr>
          <w:p w14:paraId="582547A4" w14:textId="4DA90EE4"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определять задачи для поиска информации</w:t>
            </w:r>
            <w:r w:rsidRPr="0030710E">
              <w:rPr>
                <w:rFonts w:ascii="Times New Roman" w:hAnsi="Times New Roman"/>
              </w:rPr>
              <w:t>;</w:t>
            </w:r>
          </w:p>
          <w:p w14:paraId="293A338C" w14:textId="745B04C5"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определять необходимые источники информации</w:t>
            </w:r>
            <w:r w:rsidRPr="0030710E">
              <w:rPr>
                <w:rFonts w:ascii="Times New Roman" w:hAnsi="Times New Roman"/>
              </w:rPr>
              <w:t>;</w:t>
            </w:r>
          </w:p>
          <w:p w14:paraId="38D85AF3" w14:textId="36DC903F"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планировать процесс поиска</w:t>
            </w:r>
            <w:r w:rsidRPr="0030710E">
              <w:rPr>
                <w:rFonts w:ascii="Times New Roman" w:hAnsi="Times New Roman"/>
              </w:rPr>
              <w:t>;</w:t>
            </w:r>
          </w:p>
          <w:p w14:paraId="5F25F4FE" w14:textId="4CA7DDB0"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структурировать получаемую информацию</w:t>
            </w:r>
            <w:r w:rsidRPr="0030710E">
              <w:rPr>
                <w:rFonts w:ascii="Times New Roman" w:hAnsi="Times New Roman"/>
              </w:rPr>
              <w:t>;</w:t>
            </w:r>
          </w:p>
          <w:p w14:paraId="4E349082" w14:textId="5ACBBDF3"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выделять наиболее значимое в перечне информации</w:t>
            </w:r>
            <w:r w:rsidRPr="0030710E">
              <w:rPr>
                <w:rFonts w:ascii="Times New Roman" w:hAnsi="Times New Roman"/>
              </w:rPr>
              <w:t>;</w:t>
            </w:r>
          </w:p>
          <w:p w14:paraId="5198BC11" w14:textId="40D25E2C"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оценивать практическую значимость результатов поиска</w:t>
            </w:r>
            <w:r w:rsidRPr="0030710E">
              <w:rPr>
                <w:rFonts w:ascii="Times New Roman" w:hAnsi="Times New Roman"/>
              </w:rPr>
              <w:t>;</w:t>
            </w:r>
          </w:p>
          <w:p w14:paraId="6B73C724" w14:textId="2B84B264"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оформлять результаты поиска, применять средства информационных технологий для решения профессиональных задач</w:t>
            </w:r>
            <w:r w:rsidRPr="0030710E">
              <w:rPr>
                <w:rFonts w:ascii="Times New Roman" w:hAnsi="Times New Roman"/>
              </w:rPr>
              <w:t>;</w:t>
            </w:r>
          </w:p>
          <w:p w14:paraId="53ABB0A7" w14:textId="0A71D8DF"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использовать современное программное обеспечение</w:t>
            </w:r>
            <w:r w:rsidRPr="0030710E">
              <w:rPr>
                <w:rFonts w:ascii="Times New Roman" w:hAnsi="Times New Roman"/>
              </w:rPr>
              <w:t>;</w:t>
            </w:r>
          </w:p>
          <w:p w14:paraId="7CA4EB2E" w14:textId="62976553" w:rsidR="00E920C7" w:rsidRPr="0030710E" w:rsidRDefault="00DC4CD1" w:rsidP="0082066D">
            <w:pPr>
              <w:jc w:val="both"/>
              <w:rPr>
                <w:rFonts w:ascii="Times New Roman" w:hAnsi="Times New Roman" w:cs="Times New Roman"/>
                <w:bCs/>
              </w:rPr>
            </w:pPr>
            <w:r w:rsidRPr="0030710E">
              <w:rPr>
                <w:rFonts w:ascii="Times New Roman" w:hAnsi="Times New Roman"/>
              </w:rPr>
              <w:t>-</w:t>
            </w:r>
            <w:r w:rsidR="00E920C7" w:rsidRPr="0030710E">
              <w:rPr>
                <w:rFonts w:ascii="Times New Roman" w:hAnsi="Times New Roman"/>
              </w:rPr>
              <w:t>использовать различные цифровые средства для решения профессиональных задач</w:t>
            </w:r>
            <w:r w:rsidRPr="0030710E">
              <w:rPr>
                <w:rFonts w:ascii="Times New Roman" w:hAnsi="Times New Roman"/>
              </w:rPr>
              <w:t>.</w:t>
            </w:r>
          </w:p>
        </w:tc>
        <w:tc>
          <w:tcPr>
            <w:tcW w:w="2833" w:type="dxa"/>
            <w:tcBorders>
              <w:top w:val="single" w:sz="4" w:space="0" w:color="auto"/>
              <w:left w:val="single" w:sz="4" w:space="0" w:color="auto"/>
              <w:bottom w:val="single" w:sz="4" w:space="0" w:color="auto"/>
              <w:right w:val="single" w:sz="4" w:space="0" w:color="auto"/>
            </w:tcBorders>
          </w:tcPr>
          <w:p w14:paraId="5DDF2EDB" w14:textId="034FE266"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номенклатур</w:t>
            </w:r>
            <w:r w:rsidR="008B6880" w:rsidRPr="0030710E">
              <w:rPr>
                <w:rFonts w:ascii="Times New Roman" w:hAnsi="Times New Roman"/>
              </w:rPr>
              <w:t>у</w:t>
            </w:r>
            <w:r w:rsidR="00E920C7" w:rsidRPr="0030710E">
              <w:rPr>
                <w:rFonts w:ascii="Times New Roman" w:hAnsi="Times New Roman"/>
              </w:rPr>
              <w:t xml:space="preserve"> информационных источников, применяемых в профессиональной деятельности</w:t>
            </w:r>
            <w:r w:rsidR="00241F88" w:rsidRPr="0030710E">
              <w:rPr>
                <w:rFonts w:ascii="Times New Roman" w:hAnsi="Times New Roman"/>
              </w:rPr>
              <w:t>;</w:t>
            </w:r>
          </w:p>
          <w:p w14:paraId="56157E2B" w14:textId="70659D95"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приемы структурирования информации</w:t>
            </w:r>
            <w:r w:rsidRPr="0030710E">
              <w:rPr>
                <w:rFonts w:ascii="Times New Roman" w:hAnsi="Times New Roman"/>
              </w:rPr>
              <w:t>;</w:t>
            </w:r>
          </w:p>
          <w:p w14:paraId="11962612" w14:textId="7990DEDD" w:rsidR="00E920C7" w:rsidRPr="0030710E" w:rsidRDefault="00DC4CD1" w:rsidP="0082066D">
            <w:pPr>
              <w:suppressAutoHyphens/>
              <w:jc w:val="both"/>
              <w:rPr>
                <w:rFonts w:ascii="Times New Roman" w:hAnsi="Times New Roman"/>
              </w:rPr>
            </w:pPr>
            <w:r w:rsidRPr="0030710E">
              <w:rPr>
                <w:rFonts w:ascii="Times New Roman" w:hAnsi="Times New Roman"/>
              </w:rPr>
              <w:t>-</w:t>
            </w:r>
            <w:r w:rsidR="00E920C7" w:rsidRPr="0030710E">
              <w:rPr>
                <w:rFonts w:ascii="Times New Roman" w:hAnsi="Times New Roman"/>
              </w:rPr>
              <w:t>формат оформления результатов поиска информации, современные средства и устройства информатизации</w:t>
            </w:r>
            <w:r w:rsidRPr="0030710E">
              <w:rPr>
                <w:rFonts w:ascii="Times New Roman" w:hAnsi="Times New Roman"/>
              </w:rPr>
              <w:t>;</w:t>
            </w:r>
          </w:p>
          <w:p w14:paraId="483F29F9" w14:textId="7388956A" w:rsidR="00E920C7" w:rsidRPr="0030710E" w:rsidRDefault="00DC4CD1" w:rsidP="0082066D">
            <w:pPr>
              <w:jc w:val="both"/>
              <w:rPr>
                <w:rFonts w:ascii="Times New Roman" w:hAnsi="Times New Roman" w:cs="Times New Roman"/>
                <w:bCs/>
                <w:i/>
              </w:rPr>
            </w:pPr>
            <w:r w:rsidRPr="0030710E">
              <w:rPr>
                <w:rFonts w:ascii="Times New Roman" w:hAnsi="Times New Roman"/>
              </w:rPr>
              <w:t>-</w:t>
            </w:r>
            <w:r w:rsidR="00E920C7" w:rsidRPr="0030710E">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r w:rsidRPr="0030710E">
              <w:rPr>
                <w:rFonts w:ascii="Times New Roman" w:hAnsi="Times New Roman"/>
              </w:rPr>
              <w:t>.</w:t>
            </w:r>
          </w:p>
        </w:tc>
        <w:tc>
          <w:tcPr>
            <w:tcW w:w="2833" w:type="dxa"/>
            <w:tcBorders>
              <w:top w:val="single" w:sz="4" w:space="0" w:color="auto"/>
              <w:left w:val="single" w:sz="4" w:space="0" w:color="auto"/>
              <w:bottom w:val="single" w:sz="4" w:space="0" w:color="auto"/>
              <w:right w:val="single" w:sz="4" w:space="0" w:color="auto"/>
            </w:tcBorders>
          </w:tcPr>
          <w:p w14:paraId="3A3A2075" w14:textId="77777777" w:rsidR="00E920C7" w:rsidRPr="0030710E" w:rsidRDefault="00E920C7" w:rsidP="00A163AF">
            <w:pPr>
              <w:jc w:val="center"/>
              <w:rPr>
                <w:rFonts w:ascii="Times New Roman" w:hAnsi="Times New Roman" w:cs="Times New Roman"/>
                <w:bCs/>
              </w:rPr>
            </w:pPr>
            <w:r w:rsidRPr="0030710E">
              <w:rPr>
                <w:rFonts w:ascii="Times New Roman" w:hAnsi="Times New Roman" w:cs="Times New Roman"/>
                <w:bCs/>
              </w:rPr>
              <w:t>-</w:t>
            </w:r>
          </w:p>
        </w:tc>
      </w:tr>
      <w:tr w:rsidR="00E920C7" w:rsidRPr="0030710E" w14:paraId="63E93A7E" w14:textId="77777777" w:rsidTr="0009488E">
        <w:tc>
          <w:tcPr>
            <w:tcW w:w="1129" w:type="dxa"/>
            <w:tcBorders>
              <w:left w:val="single" w:sz="4" w:space="0" w:color="auto"/>
              <w:bottom w:val="single" w:sz="4" w:space="0" w:color="auto"/>
              <w:right w:val="single" w:sz="4" w:space="0" w:color="auto"/>
            </w:tcBorders>
          </w:tcPr>
          <w:p w14:paraId="75666481" w14:textId="6CDC8E83" w:rsidR="00E920C7" w:rsidRPr="0030710E" w:rsidRDefault="00E91C45" w:rsidP="00A163AF">
            <w:pPr>
              <w:rPr>
                <w:rFonts w:ascii="Times New Roman" w:hAnsi="Times New Roman" w:cs="Times New Roman"/>
                <w:bCs/>
              </w:rPr>
            </w:pPr>
            <w:r>
              <w:rPr>
                <w:rFonts w:ascii="Times New Roman" w:hAnsi="Times New Roman" w:cs="Times New Roman"/>
                <w:bCs/>
              </w:rPr>
              <w:t>ОК.</w:t>
            </w:r>
            <w:r w:rsidR="00E920C7" w:rsidRPr="0030710E">
              <w:rPr>
                <w:rFonts w:ascii="Times New Roman" w:hAnsi="Times New Roman" w:cs="Times New Roman"/>
                <w:bCs/>
              </w:rPr>
              <w:t>04</w:t>
            </w:r>
          </w:p>
        </w:tc>
        <w:tc>
          <w:tcPr>
            <w:tcW w:w="2833" w:type="dxa"/>
            <w:tcBorders>
              <w:top w:val="single" w:sz="4" w:space="0" w:color="auto"/>
              <w:left w:val="single" w:sz="4" w:space="0" w:color="auto"/>
              <w:bottom w:val="single" w:sz="4" w:space="0" w:color="auto"/>
              <w:right w:val="single" w:sz="4" w:space="0" w:color="auto"/>
            </w:tcBorders>
          </w:tcPr>
          <w:p w14:paraId="742AA684" w14:textId="60729A69" w:rsidR="00E920C7" w:rsidRPr="0030710E" w:rsidRDefault="00DC4CD1" w:rsidP="0082066D">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E920C7" w:rsidRPr="0030710E">
              <w:rPr>
                <w:rFonts w:ascii="Times New Roman" w:eastAsia="Segoe UI" w:hAnsi="Times New Roman"/>
                <w:bCs/>
                <w:spacing w:val="-4"/>
              </w:rPr>
              <w:t>организовывать работу коллектива и команды;</w:t>
            </w:r>
          </w:p>
          <w:p w14:paraId="23430752" w14:textId="735BAD47" w:rsidR="00E920C7" w:rsidRPr="0030710E" w:rsidRDefault="00DC4CD1" w:rsidP="0082066D">
            <w:pPr>
              <w:jc w:val="both"/>
              <w:rPr>
                <w:rFonts w:ascii="Times New Roman" w:hAnsi="Times New Roman" w:cs="Times New Roman"/>
                <w:bCs/>
                <w:i/>
              </w:rPr>
            </w:pPr>
            <w:r w:rsidRPr="0030710E">
              <w:rPr>
                <w:rFonts w:ascii="Times New Roman" w:eastAsia="Segoe UI" w:hAnsi="Times New Roman"/>
                <w:bCs/>
                <w:spacing w:val="-4"/>
              </w:rPr>
              <w:t>-</w:t>
            </w:r>
            <w:r w:rsidR="00E920C7"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Pr="0030710E">
              <w:rPr>
                <w:rFonts w:ascii="Times New Roman" w:eastAsia="Segoe UI" w:hAnsi="Times New Roman"/>
                <w:bCs/>
                <w:spacing w:val="-4"/>
              </w:rPr>
              <w:t>.</w:t>
            </w:r>
          </w:p>
        </w:tc>
        <w:tc>
          <w:tcPr>
            <w:tcW w:w="2833" w:type="dxa"/>
            <w:tcBorders>
              <w:top w:val="single" w:sz="4" w:space="0" w:color="auto"/>
              <w:left w:val="single" w:sz="4" w:space="0" w:color="auto"/>
              <w:bottom w:val="single" w:sz="4" w:space="0" w:color="auto"/>
              <w:right w:val="single" w:sz="4" w:space="0" w:color="auto"/>
            </w:tcBorders>
          </w:tcPr>
          <w:p w14:paraId="5D7CA7E2" w14:textId="6B11AE56" w:rsidR="00E920C7" w:rsidRPr="0030710E" w:rsidRDefault="00DC4CD1" w:rsidP="0082066D">
            <w:pPr>
              <w:suppressAutoHyphens/>
              <w:jc w:val="both"/>
              <w:rPr>
                <w:rFonts w:ascii="Times New Roman" w:eastAsia="Segoe UI" w:hAnsi="Times New Roman"/>
                <w:bCs/>
              </w:rPr>
            </w:pPr>
            <w:r w:rsidRPr="0030710E">
              <w:rPr>
                <w:rFonts w:ascii="Times New Roman" w:eastAsia="Segoe UI" w:hAnsi="Times New Roman"/>
                <w:bCs/>
              </w:rPr>
              <w:t>-</w:t>
            </w:r>
            <w:r w:rsidR="00E920C7"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124173CD" w14:textId="6790CFDD" w:rsidR="00E920C7" w:rsidRPr="0030710E" w:rsidRDefault="00DC4CD1" w:rsidP="0082066D">
            <w:pPr>
              <w:jc w:val="both"/>
              <w:rPr>
                <w:rFonts w:ascii="Times New Roman" w:hAnsi="Times New Roman" w:cs="Times New Roman"/>
                <w:bCs/>
                <w:i/>
              </w:rPr>
            </w:pPr>
            <w:r w:rsidRPr="0030710E">
              <w:rPr>
                <w:rFonts w:ascii="Times New Roman" w:eastAsia="Segoe UI" w:hAnsi="Times New Roman"/>
                <w:bCs/>
              </w:rPr>
              <w:t>-</w:t>
            </w:r>
            <w:r w:rsidR="00E920C7"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833" w:type="dxa"/>
            <w:tcBorders>
              <w:top w:val="single" w:sz="4" w:space="0" w:color="auto"/>
              <w:left w:val="single" w:sz="4" w:space="0" w:color="auto"/>
              <w:bottom w:val="single" w:sz="4" w:space="0" w:color="auto"/>
              <w:right w:val="single" w:sz="4" w:space="0" w:color="auto"/>
            </w:tcBorders>
          </w:tcPr>
          <w:p w14:paraId="74044C1F" w14:textId="77777777" w:rsidR="00E920C7" w:rsidRPr="0030710E" w:rsidRDefault="00E920C7" w:rsidP="00A163AF">
            <w:pPr>
              <w:jc w:val="center"/>
              <w:rPr>
                <w:rFonts w:ascii="Times New Roman" w:hAnsi="Times New Roman" w:cs="Times New Roman"/>
                <w:bCs/>
              </w:rPr>
            </w:pPr>
            <w:r w:rsidRPr="0030710E">
              <w:rPr>
                <w:rFonts w:ascii="Times New Roman" w:hAnsi="Times New Roman" w:cs="Times New Roman"/>
                <w:bCs/>
              </w:rPr>
              <w:t>-</w:t>
            </w:r>
          </w:p>
        </w:tc>
      </w:tr>
      <w:tr w:rsidR="00E920C7" w:rsidRPr="0030710E" w14:paraId="23E0D451" w14:textId="77777777" w:rsidTr="0009488E">
        <w:tc>
          <w:tcPr>
            <w:tcW w:w="1129" w:type="dxa"/>
            <w:tcBorders>
              <w:left w:val="single" w:sz="4" w:space="0" w:color="auto"/>
              <w:bottom w:val="single" w:sz="4" w:space="0" w:color="auto"/>
              <w:right w:val="single" w:sz="4" w:space="0" w:color="auto"/>
            </w:tcBorders>
          </w:tcPr>
          <w:p w14:paraId="0575F015" w14:textId="7E1D5FF1" w:rsidR="00E920C7" w:rsidRPr="0030710E" w:rsidRDefault="00E91C45" w:rsidP="00A163AF">
            <w:pPr>
              <w:rPr>
                <w:rFonts w:ascii="Times New Roman" w:hAnsi="Times New Roman" w:cs="Times New Roman"/>
                <w:bCs/>
              </w:rPr>
            </w:pPr>
            <w:r>
              <w:rPr>
                <w:rFonts w:ascii="Times New Roman" w:hAnsi="Times New Roman" w:cs="Times New Roman"/>
                <w:bCs/>
              </w:rPr>
              <w:t>ОК.</w:t>
            </w:r>
            <w:r w:rsidR="00E920C7" w:rsidRPr="0030710E">
              <w:rPr>
                <w:rFonts w:ascii="Times New Roman" w:hAnsi="Times New Roman" w:cs="Times New Roman"/>
                <w:bCs/>
              </w:rPr>
              <w:t>05</w:t>
            </w:r>
          </w:p>
        </w:tc>
        <w:tc>
          <w:tcPr>
            <w:tcW w:w="2833" w:type="dxa"/>
            <w:tcBorders>
              <w:top w:val="single" w:sz="4" w:space="0" w:color="auto"/>
              <w:left w:val="single" w:sz="4" w:space="0" w:color="auto"/>
              <w:bottom w:val="single" w:sz="4" w:space="0" w:color="auto"/>
              <w:right w:val="single" w:sz="4" w:space="0" w:color="auto"/>
            </w:tcBorders>
          </w:tcPr>
          <w:p w14:paraId="18881638" w14:textId="0EA52AEC" w:rsidR="00E920C7" w:rsidRPr="0030710E" w:rsidRDefault="00DC4CD1" w:rsidP="0082066D">
            <w:pPr>
              <w:jc w:val="both"/>
              <w:rPr>
                <w:rFonts w:ascii="Times New Roman" w:hAnsi="Times New Roman" w:cs="Times New Roman"/>
                <w:bCs/>
                <w:i/>
              </w:rPr>
            </w:pPr>
            <w:r w:rsidRPr="0030710E">
              <w:rPr>
                <w:rFonts w:ascii="Times New Roman" w:eastAsia="Segoe UI" w:hAnsi="Times New Roman"/>
                <w:iCs/>
              </w:rPr>
              <w:t>-</w:t>
            </w:r>
            <w:r w:rsidR="00E920C7" w:rsidRPr="0030710E">
              <w:rPr>
                <w:rFonts w:ascii="Times New Roman" w:eastAsia="Segoe UI" w:hAnsi="Times New Roman"/>
                <w:iCs/>
              </w:rPr>
              <w:t xml:space="preserve">грамотно </w:t>
            </w:r>
            <w:r w:rsidR="00E920C7" w:rsidRPr="0030710E">
              <w:rPr>
                <w:rFonts w:ascii="Times New Roman" w:eastAsia="Segoe UI" w:hAnsi="Times New Roman"/>
                <w:bCs/>
              </w:rPr>
              <w:t xml:space="preserve">излагать свои мысли и оформлять документы по профессиональной тематике на государственном языке, </w:t>
            </w:r>
            <w:r w:rsidR="00E920C7" w:rsidRPr="0030710E">
              <w:rPr>
                <w:rFonts w:ascii="Times New Roman" w:eastAsia="Segoe UI" w:hAnsi="Times New Roman"/>
                <w:iCs/>
              </w:rPr>
              <w:t>проявлять толерантность в рабочем коллективе</w:t>
            </w:r>
            <w:r w:rsidRPr="0030710E">
              <w:rPr>
                <w:rFonts w:ascii="Times New Roman" w:eastAsia="Segoe UI" w:hAnsi="Times New Roman"/>
                <w:iCs/>
              </w:rPr>
              <w:t>.</w:t>
            </w:r>
          </w:p>
        </w:tc>
        <w:tc>
          <w:tcPr>
            <w:tcW w:w="2833" w:type="dxa"/>
            <w:tcBorders>
              <w:top w:val="single" w:sz="4" w:space="0" w:color="auto"/>
              <w:left w:val="single" w:sz="4" w:space="0" w:color="auto"/>
              <w:bottom w:val="single" w:sz="4" w:space="0" w:color="auto"/>
              <w:right w:val="single" w:sz="4" w:space="0" w:color="auto"/>
            </w:tcBorders>
          </w:tcPr>
          <w:p w14:paraId="37C92BD9" w14:textId="07317013" w:rsidR="00E920C7" w:rsidRPr="0030710E" w:rsidRDefault="00DC4CD1" w:rsidP="0082066D">
            <w:pPr>
              <w:suppressAutoHyphens/>
              <w:jc w:val="both"/>
              <w:rPr>
                <w:rFonts w:ascii="Times New Roman" w:eastAsia="Segoe UI" w:hAnsi="Times New Roman"/>
                <w:bCs/>
              </w:rPr>
            </w:pPr>
            <w:r w:rsidRPr="0030710E">
              <w:rPr>
                <w:rFonts w:ascii="Times New Roman" w:eastAsia="Segoe UI" w:hAnsi="Times New Roman"/>
                <w:bCs/>
              </w:rPr>
              <w:t>-</w:t>
            </w:r>
            <w:r w:rsidR="00E920C7" w:rsidRPr="0030710E">
              <w:rPr>
                <w:rFonts w:ascii="Times New Roman" w:eastAsia="Segoe UI" w:hAnsi="Times New Roman"/>
                <w:bCs/>
              </w:rPr>
              <w:t>особенности социального и культурного контекста;</w:t>
            </w:r>
          </w:p>
          <w:p w14:paraId="3BA404F1" w14:textId="44A33472" w:rsidR="00E920C7" w:rsidRPr="0030710E" w:rsidRDefault="00DC4CD1" w:rsidP="0082066D">
            <w:pPr>
              <w:jc w:val="both"/>
              <w:rPr>
                <w:rFonts w:ascii="Times New Roman" w:hAnsi="Times New Roman" w:cs="Times New Roman"/>
                <w:bCs/>
                <w:i/>
              </w:rPr>
            </w:pPr>
            <w:r w:rsidRPr="0030710E">
              <w:rPr>
                <w:rFonts w:ascii="Times New Roman" w:eastAsia="Segoe UI" w:hAnsi="Times New Roman"/>
                <w:bCs/>
              </w:rPr>
              <w:t>-</w:t>
            </w:r>
            <w:r w:rsidR="00E920C7" w:rsidRPr="0030710E">
              <w:rPr>
                <w:rFonts w:ascii="Times New Roman" w:eastAsia="Segoe UI" w:hAnsi="Times New Roman"/>
                <w:bCs/>
              </w:rPr>
              <w:t>правила оформления документов и построения устных сообщений</w:t>
            </w:r>
            <w:r w:rsidRPr="0030710E">
              <w:rPr>
                <w:rFonts w:ascii="Times New Roman" w:eastAsia="Segoe UI" w:hAnsi="Times New Roman"/>
                <w:bCs/>
              </w:rPr>
              <w:t>.</w:t>
            </w:r>
          </w:p>
        </w:tc>
        <w:tc>
          <w:tcPr>
            <w:tcW w:w="2833" w:type="dxa"/>
            <w:tcBorders>
              <w:top w:val="single" w:sz="4" w:space="0" w:color="auto"/>
              <w:left w:val="single" w:sz="4" w:space="0" w:color="auto"/>
              <w:bottom w:val="single" w:sz="4" w:space="0" w:color="auto"/>
              <w:right w:val="single" w:sz="4" w:space="0" w:color="auto"/>
            </w:tcBorders>
          </w:tcPr>
          <w:p w14:paraId="1E5E549D" w14:textId="77777777" w:rsidR="00E920C7" w:rsidRPr="0030710E" w:rsidRDefault="00E920C7" w:rsidP="00A163AF">
            <w:pPr>
              <w:jc w:val="center"/>
              <w:rPr>
                <w:rFonts w:ascii="Times New Roman" w:hAnsi="Times New Roman" w:cs="Times New Roman"/>
                <w:bCs/>
              </w:rPr>
            </w:pPr>
            <w:r w:rsidRPr="0030710E">
              <w:rPr>
                <w:rFonts w:ascii="Times New Roman" w:hAnsi="Times New Roman" w:cs="Times New Roman"/>
                <w:bCs/>
              </w:rPr>
              <w:t>-</w:t>
            </w:r>
          </w:p>
        </w:tc>
      </w:tr>
      <w:tr w:rsidR="00E920C7" w:rsidRPr="0030710E" w14:paraId="300F0E5B" w14:textId="77777777" w:rsidTr="0009488E">
        <w:tc>
          <w:tcPr>
            <w:tcW w:w="1129" w:type="dxa"/>
            <w:tcBorders>
              <w:top w:val="single" w:sz="4" w:space="0" w:color="auto"/>
              <w:left w:val="single" w:sz="4" w:space="0" w:color="auto"/>
              <w:right w:val="single" w:sz="4" w:space="0" w:color="auto"/>
            </w:tcBorders>
          </w:tcPr>
          <w:p w14:paraId="033DF3A2" w14:textId="77777777" w:rsidR="00E920C7" w:rsidRPr="0030710E" w:rsidRDefault="00E920C7" w:rsidP="00A163AF">
            <w:pPr>
              <w:rPr>
                <w:rFonts w:ascii="Times New Roman" w:hAnsi="Times New Roman" w:cs="Times New Roman"/>
                <w:bCs/>
              </w:rPr>
            </w:pPr>
            <w:r w:rsidRPr="0030710E">
              <w:rPr>
                <w:rFonts w:ascii="Times New Roman" w:hAnsi="Times New Roman" w:cs="Times New Roman"/>
                <w:bCs/>
              </w:rPr>
              <w:t>ПК 1.1</w:t>
            </w:r>
          </w:p>
        </w:tc>
        <w:tc>
          <w:tcPr>
            <w:tcW w:w="2833" w:type="dxa"/>
            <w:tcBorders>
              <w:top w:val="single" w:sz="4" w:space="0" w:color="auto"/>
              <w:left w:val="single" w:sz="4" w:space="0" w:color="auto"/>
              <w:right w:val="single" w:sz="4" w:space="0" w:color="auto"/>
            </w:tcBorders>
          </w:tcPr>
          <w:p w14:paraId="63434437"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w:t>
            </w:r>
            <w:r w:rsidRPr="0030710E">
              <w:rPr>
                <w:rFonts w:ascii="Times New Roman" w:hAnsi="Times New Roman" w:cs="Times New Roman"/>
                <w:bCs/>
              </w:rPr>
              <w:lastRenderedPageBreak/>
              <w:t xml:space="preserve">действующими нормативными документами; </w:t>
            </w:r>
          </w:p>
          <w:p w14:paraId="269CD9C2"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7AB836E9" w14:textId="6A5AB0E7"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C31E72"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lastRenderedPageBreak/>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4073BC14"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081F772B" w14:textId="33031BBD"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-правила ведения и </w:t>
            </w:r>
            <w:r w:rsidRPr="0030710E">
              <w:rPr>
                <w:rFonts w:ascii="Times New Roman" w:hAnsi="Times New Roman" w:cs="Times New Roman"/>
                <w:bCs/>
              </w:rPr>
              <w:lastRenderedPageBreak/>
              <w:t>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3A2B7407" w14:textId="42A9BF8E" w:rsidR="00E920C7" w:rsidRPr="0030710E" w:rsidRDefault="006C0090" w:rsidP="00A163AF">
            <w:pPr>
              <w:rPr>
                <w:rFonts w:ascii="Times New Roman" w:hAnsi="Times New Roman" w:cs="Times New Roman"/>
                <w:bCs/>
              </w:rPr>
            </w:pPr>
            <w:r w:rsidRPr="0030710E">
              <w:rPr>
                <w:rFonts w:ascii="Times New Roman" w:hAnsi="Times New Roman" w:cs="Times New Roman"/>
                <w:bCs/>
              </w:rPr>
              <w:lastRenderedPageBreak/>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E920C7" w:rsidRPr="0030710E" w14:paraId="54B063C6" w14:textId="77777777" w:rsidTr="0009488E">
        <w:trPr>
          <w:trHeight w:val="327"/>
        </w:trPr>
        <w:tc>
          <w:tcPr>
            <w:tcW w:w="1129" w:type="dxa"/>
            <w:tcBorders>
              <w:left w:val="single" w:sz="4" w:space="0" w:color="auto"/>
              <w:right w:val="single" w:sz="4" w:space="0" w:color="auto"/>
            </w:tcBorders>
          </w:tcPr>
          <w:p w14:paraId="4CA67C6B" w14:textId="77777777" w:rsidR="00E920C7" w:rsidRPr="0030710E" w:rsidRDefault="00E920C7" w:rsidP="00A163AF">
            <w:pPr>
              <w:rPr>
                <w:rFonts w:ascii="Times New Roman" w:hAnsi="Times New Roman" w:cs="Times New Roman"/>
                <w:bCs/>
              </w:rPr>
            </w:pPr>
            <w:r w:rsidRPr="0030710E">
              <w:rPr>
                <w:rFonts w:ascii="Times New Roman" w:hAnsi="Times New Roman" w:cs="Times New Roman"/>
                <w:bCs/>
              </w:rPr>
              <w:lastRenderedPageBreak/>
              <w:t>ПК 1.2</w:t>
            </w:r>
          </w:p>
        </w:tc>
        <w:tc>
          <w:tcPr>
            <w:tcW w:w="2833" w:type="dxa"/>
            <w:tcBorders>
              <w:left w:val="single" w:sz="4" w:space="0" w:color="auto"/>
              <w:right w:val="single" w:sz="4" w:space="0" w:color="auto"/>
            </w:tcBorders>
          </w:tcPr>
          <w:p w14:paraId="33A80FA5" w14:textId="77777777" w:rsidR="00DA7E81"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w:t>
            </w:r>
          </w:p>
          <w:p w14:paraId="587E7688" w14:textId="516D07AE" w:rsidR="006C0090" w:rsidRPr="0030710E" w:rsidRDefault="00DA7E81" w:rsidP="0082066D">
            <w:pPr>
              <w:jc w:val="both"/>
              <w:rPr>
                <w:rFonts w:ascii="Times New Roman" w:hAnsi="Times New Roman" w:cs="Times New Roman"/>
                <w:bCs/>
              </w:rPr>
            </w:pPr>
            <w:r w:rsidRPr="0030710E">
              <w:rPr>
                <w:rFonts w:ascii="Times New Roman" w:hAnsi="Times New Roman" w:cs="Times New Roman"/>
                <w:bCs/>
              </w:rPr>
              <w:t>-</w:t>
            </w:r>
            <w:r w:rsidR="006C0090" w:rsidRPr="0030710E">
              <w:rPr>
                <w:rFonts w:ascii="Times New Roman" w:hAnsi="Times New Roman" w:cs="Times New Roman"/>
                <w:bCs/>
              </w:rPr>
              <w:t xml:space="preserve">осуществлять настройку, регулировку и проверку оборудования и систем в лабораторных условиях и на воздушных судах; </w:t>
            </w:r>
          </w:p>
          <w:p w14:paraId="06961EDE"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82AEDDC"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29FFFA07" w14:textId="31F3E824"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CEFE8D"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390847CE"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0DB788EC"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550C8C77"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5D759D0D"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0416E42D"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7D3C4DC3"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 xml:space="preserve">-состав, функции и возможности использования информационных и телекоммуникационных технологий в профессиональной </w:t>
            </w:r>
            <w:r w:rsidRPr="0030710E">
              <w:rPr>
                <w:rFonts w:ascii="Times New Roman" w:hAnsi="Times New Roman" w:cs="Times New Roman"/>
                <w:bCs/>
              </w:rPr>
              <w:lastRenderedPageBreak/>
              <w:t>деятельности техника;</w:t>
            </w:r>
          </w:p>
          <w:p w14:paraId="0D80339E"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5C279A42" w14:textId="0A48FEF5"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7655CD42" w14:textId="0F95AE26" w:rsidR="00E920C7" w:rsidRPr="0030710E" w:rsidRDefault="006C0090" w:rsidP="00A163AF">
            <w:pPr>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E920C7" w:rsidRPr="0030710E" w14:paraId="361BD7BA" w14:textId="77777777" w:rsidTr="0009488E">
        <w:trPr>
          <w:trHeight w:val="327"/>
        </w:trPr>
        <w:tc>
          <w:tcPr>
            <w:tcW w:w="1129" w:type="dxa"/>
            <w:tcBorders>
              <w:left w:val="single" w:sz="4" w:space="0" w:color="auto"/>
              <w:bottom w:val="single" w:sz="4" w:space="0" w:color="auto"/>
              <w:right w:val="single" w:sz="4" w:space="0" w:color="auto"/>
            </w:tcBorders>
          </w:tcPr>
          <w:p w14:paraId="0DF07415" w14:textId="77777777" w:rsidR="00E920C7" w:rsidRPr="0030710E" w:rsidRDefault="00E920C7" w:rsidP="00A163AF">
            <w:pPr>
              <w:rPr>
                <w:rFonts w:ascii="Times New Roman" w:hAnsi="Times New Roman" w:cs="Times New Roman"/>
                <w:bCs/>
              </w:rPr>
            </w:pPr>
            <w:r w:rsidRPr="0030710E">
              <w:rPr>
                <w:rFonts w:ascii="Times New Roman" w:hAnsi="Times New Roman" w:cs="Times New Roman"/>
                <w:bCs/>
              </w:rPr>
              <w:lastRenderedPageBreak/>
              <w:t>ПК 2.2</w:t>
            </w:r>
          </w:p>
        </w:tc>
        <w:tc>
          <w:tcPr>
            <w:tcW w:w="2833" w:type="dxa"/>
            <w:tcBorders>
              <w:left w:val="single" w:sz="4" w:space="0" w:color="auto"/>
              <w:bottom w:val="single" w:sz="4" w:space="0" w:color="auto"/>
              <w:right w:val="single" w:sz="4" w:space="0" w:color="auto"/>
            </w:tcBorders>
          </w:tcPr>
          <w:p w14:paraId="74D76C43"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07612B7F"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35CE62DB"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-выполнять работу по повышению надежности оборудования в соответствии с действующими нормативными документами;</w:t>
            </w:r>
          </w:p>
          <w:p w14:paraId="5CA1F23D" w14:textId="49B33C7B"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496E4E"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-порядок осуществления контроля качества выполняемых работ;</w:t>
            </w:r>
          </w:p>
          <w:p w14:paraId="0D1959D1"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2097523D"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683AA12F"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2C467CAA" w14:textId="77777777" w:rsidR="006C0090" w:rsidRPr="0030710E" w:rsidRDefault="006C0090" w:rsidP="0082066D">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4BD6F93B" w14:textId="27295183" w:rsidR="00E920C7" w:rsidRPr="0030710E" w:rsidRDefault="006C0090" w:rsidP="0082066D">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11243BEE" w14:textId="1FAAC5A9" w:rsidR="00E920C7" w:rsidRPr="0030710E" w:rsidRDefault="006C0090" w:rsidP="00A163AF">
            <w:pPr>
              <w:rPr>
                <w:rFonts w:ascii="Times New Roman" w:hAnsi="Times New Roman" w:cs="Times New Roman"/>
                <w:bCs/>
              </w:rPr>
            </w:pPr>
            <w:r w:rsidRPr="0030710E">
              <w:rPr>
                <w:rFonts w:ascii="Times New Roman" w:hAnsi="Times New Roman" w:cs="Times New Roman"/>
                <w:bCs/>
              </w:rPr>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bl>
    <w:p w14:paraId="36939D1C" w14:textId="77777777" w:rsidR="00BE2A8F" w:rsidRPr="0030710E" w:rsidRDefault="00BE2A8F" w:rsidP="00A163AF">
      <w:pPr>
        <w:ind w:firstLine="709"/>
        <w:rPr>
          <w:rFonts w:ascii="Times New Roman" w:hAnsi="Times New Roman" w:cs="Times New Roman"/>
          <w:bCs/>
        </w:rPr>
      </w:pPr>
    </w:p>
    <w:p w14:paraId="57FF0A12" w14:textId="77777777" w:rsidR="00BE2A8F" w:rsidRPr="0030710E" w:rsidRDefault="00BE2A8F" w:rsidP="00A163AF">
      <w:pPr>
        <w:rPr>
          <w:rFonts w:ascii="Times New Roman" w:eastAsia="Segoe UI" w:hAnsi="Times New Roman" w:cs="Times New Roman"/>
          <w:b/>
          <w:bCs/>
          <w:caps/>
          <w:kern w:val="32"/>
          <w:lang w:val="x-none" w:eastAsia="x-none"/>
        </w:rPr>
      </w:pPr>
    </w:p>
    <w:p w14:paraId="6E3238A4" w14:textId="77777777" w:rsidR="00BE2A8F" w:rsidRPr="00E91C45" w:rsidRDefault="00BE2A8F" w:rsidP="00A163AF">
      <w:pPr>
        <w:pStyle w:val="1f"/>
        <w:rPr>
          <w:rFonts w:ascii="Times New Roman" w:hAnsi="Times New Roman"/>
          <w:szCs w:val="22"/>
          <w:lang w:val="ru-RU"/>
        </w:rPr>
      </w:pPr>
      <w:bookmarkStart w:id="394" w:name="_Toc205295303"/>
      <w:bookmarkStart w:id="395" w:name="_Toc205295485"/>
      <w:bookmarkStart w:id="396" w:name="_Toc205295646"/>
      <w:bookmarkStart w:id="397" w:name="_Toc205295970"/>
      <w:bookmarkStart w:id="398" w:name="_Toc205296351"/>
      <w:bookmarkStart w:id="399" w:name="_Toc205296514"/>
      <w:bookmarkStart w:id="400" w:name="_Toc205296677"/>
      <w:bookmarkStart w:id="401" w:name="_Toc205296840"/>
      <w:bookmarkStart w:id="402" w:name="_Toc205297115"/>
      <w:bookmarkStart w:id="403" w:name="_Toc205297278"/>
      <w:bookmarkStart w:id="404" w:name="_Toc205297441"/>
      <w:bookmarkStart w:id="405" w:name="_Toc205297604"/>
      <w:bookmarkStart w:id="406" w:name="_Toc205297767"/>
      <w:bookmarkStart w:id="407" w:name="_Toc205297930"/>
      <w:r w:rsidRPr="00E91C45">
        <w:rPr>
          <w:rFonts w:ascii="Times New Roman" w:hAnsi="Times New Roman"/>
          <w:szCs w:val="22"/>
        </w:rPr>
        <w:t xml:space="preserve">2. Структура и содержание </w:t>
      </w:r>
      <w:r w:rsidRPr="00E91C45">
        <w:rPr>
          <w:rFonts w:ascii="Times New Roman" w:hAnsi="Times New Roman"/>
          <w:szCs w:val="22"/>
          <w:lang w:val="ru-RU"/>
        </w:rPr>
        <w:t>ДИСЦИПЛИНЫ</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17B3DF32" w14:textId="77777777" w:rsidR="00BE2A8F" w:rsidRPr="00E91C45" w:rsidRDefault="00BE2A8F" w:rsidP="00A163AF">
      <w:pPr>
        <w:pStyle w:val="114"/>
        <w:spacing w:line="240" w:lineRule="auto"/>
        <w:rPr>
          <w:rFonts w:ascii="Times New Roman" w:hAnsi="Times New Roman"/>
          <w:szCs w:val="22"/>
        </w:rPr>
      </w:pPr>
      <w:bookmarkStart w:id="408" w:name="_Toc205295304"/>
      <w:bookmarkStart w:id="409" w:name="_Toc205295486"/>
      <w:bookmarkStart w:id="410" w:name="_Toc205295647"/>
      <w:bookmarkStart w:id="411" w:name="_Toc205295971"/>
      <w:bookmarkStart w:id="412" w:name="_Toc205296352"/>
      <w:bookmarkStart w:id="413" w:name="_Toc205296515"/>
      <w:bookmarkStart w:id="414" w:name="_Toc205296678"/>
      <w:bookmarkStart w:id="415" w:name="_Toc205296841"/>
      <w:bookmarkStart w:id="416" w:name="_Toc205297116"/>
      <w:bookmarkStart w:id="417" w:name="_Toc205297279"/>
      <w:bookmarkStart w:id="418" w:name="_Toc205297442"/>
      <w:bookmarkStart w:id="419" w:name="_Toc205297605"/>
      <w:bookmarkStart w:id="420" w:name="_Toc205297768"/>
      <w:bookmarkStart w:id="421" w:name="_Toc205297931"/>
      <w:r w:rsidRPr="00E91C45">
        <w:rPr>
          <w:rFonts w:ascii="Times New Roman" w:hAnsi="Times New Roman"/>
          <w:szCs w:val="22"/>
        </w:rPr>
        <w:t>2.1. Трудоемкость освоения дисциплины</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E91C45">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E91C45" w14:paraId="24D43F31" w14:textId="77777777" w:rsidTr="0009488E">
        <w:trPr>
          <w:trHeight w:val="23"/>
        </w:trPr>
        <w:tc>
          <w:tcPr>
            <w:tcW w:w="2460" w:type="pct"/>
            <w:vAlign w:val="center"/>
          </w:tcPr>
          <w:p w14:paraId="6A863F21" w14:textId="77777777" w:rsidR="00BE2A8F" w:rsidRPr="00E91C45" w:rsidRDefault="00BE2A8F" w:rsidP="00A163AF">
            <w:pPr>
              <w:jc w:val="center"/>
              <w:rPr>
                <w:rFonts w:ascii="Times New Roman" w:hAnsi="Times New Roman" w:cs="Times New Roman"/>
                <w:b/>
                <w:sz w:val="24"/>
              </w:rPr>
            </w:pPr>
            <w:r w:rsidRPr="00E91C45">
              <w:rPr>
                <w:rFonts w:ascii="Times New Roman" w:hAnsi="Times New Roman" w:cs="Times New Roman"/>
                <w:b/>
                <w:sz w:val="24"/>
              </w:rPr>
              <w:t>Наименование составных частей дисциплины</w:t>
            </w:r>
          </w:p>
        </w:tc>
        <w:tc>
          <w:tcPr>
            <w:tcW w:w="1195" w:type="pct"/>
            <w:vAlign w:val="center"/>
          </w:tcPr>
          <w:p w14:paraId="3B30B725" w14:textId="77777777" w:rsidR="00BE2A8F" w:rsidRPr="00E91C45" w:rsidRDefault="00BE2A8F" w:rsidP="00A163AF">
            <w:pPr>
              <w:jc w:val="center"/>
              <w:rPr>
                <w:rFonts w:ascii="Times New Roman" w:hAnsi="Times New Roman" w:cs="Times New Roman"/>
                <w:b/>
                <w:iCs/>
                <w:sz w:val="24"/>
              </w:rPr>
            </w:pPr>
            <w:r w:rsidRPr="00E91C45">
              <w:rPr>
                <w:rFonts w:ascii="Times New Roman" w:hAnsi="Times New Roman" w:cs="Times New Roman"/>
                <w:b/>
                <w:iCs/>
                <w:sz w:val="24"/>
              </w:rPr>
              <w:t>Объем в часах</w:t>
            </w:r>
          </w:p>
        </w:tc>
        <w:tc>
          <w:tcPr>
            <w:tcW w:w="1345" w:type="pct"/>
          </w:tcPr>
          <w:p w14:paraId="56EEDE55" w14:textId="77777777" w:rsidR="00BE2A8F" w:rsidRPr="00E91C45" w:rsidRDefault="00BE2A8F" w:rsidP="00A163AF">
            <w:pPr>
              <w:jc w:val="center"/>
              <w:rPr>
                <w:rFonts w:ascii="Times New Roman" w:hAnsi="Times New Roman" w:cs="Times New Roman"/>
                <w:b/>
                <w:iCs/>
                <w:sz w:val="24"/>
              </w:rPr>
            </w:pPr>
            <w:r w:rsidRPr="00E91C45">
              <w:rPr>
                <w:rFonts w:ascii="Times New Roman" w:hAnsi="Times New Roman" w:cs="Times New Roman"/>
                <w:b/>
                <w:sz w:val="24"/>
              </w:rPr>
              <w:t>В т.ч. в форме практ. подготовки</w:t>
            </w:r>
          </w:p>
        </w:tc>
      </w:tr>
      <w:tr w:rsidR="00BE2A8F" w:rsidRPr="00E91C45" w14:paraId="23C96BD6" w14:textId="77777777" w:rsidTr="0009488E">
        <w:trPr>
          <w:trHeight w:val="23"/>
        </w:trPr>
        <w:tc>
          <w:tcPr>
            <w:tcW w:w="2460" w:type="pct"/>
            <w:vAlign w:val="center"/>
          </w:tcPr>
          <w:p w14:paraId="7D890C3F" w14:textId="77777777" w:rsidR="00BE2A8F" w:rsidRPr="00E91C45" w:rsidRDefault="00BE2A8F" w:rsidP="00A163AF">
            <w:pPr>
              <w:jc w:val="both"/>
              <w:rPr>
                <w:rFonts w:ascii="Times New Roman" w:hAnsi="Times New Roman" w:cs="Times New Roman"/>
                <w:bCs/>
                <w:sz w:val="24"/>
              </w:rPr>
            </w:pPr>
            <w:r w:rsidRPr="00E91C45">
              <w:rPr>
                <w:rFonts w:ascii="Times New Roman" w:hAnsi="Times New Roman" w:cs="Times New Roman"/>
                <w:bCs/>
                <w:sz w:val="24"/>
              </w:rPr>
              <w:t>Учебные занятия</w:t>
            </w:r>
          </w:p>
        </w:tc>
        <w:tc>
          <w:tcPr>
            <w:tcW w:w="1195" w:type="pct"/>
            <w:vAlign w:val="center"/>
          </w:tcPr>
          <w:p w14:paraId="0DA7B7BD" w14:textId="628CEA87" w:rsidR="00BE2A8F" w:rsidRPr="00E91C45" w:rsidRDefault="00E920C7" w:rsidP="008B6880">
            <w:pPr>
              <w:jc w:val="center"/>
              <w:rPr>
                <w:rFonts w:ascii="Times New Roman" w:hAnsi="Times New Roman" w:cs="Times New Roman"/>
                <w:bCs/>
                <w:sz w:val="24"/>
              </w:rPr>
            </w:pPr>
            <w:r w:rsidRPr="00E91C45">
              <w:rPr>
                <w:rFonts w:ascii="Times New Roman" w:hAnsi="Times New Roman" w:cs="Times New Roman"/>
                <w:bCs/>
                <w:sz w:val="24"/>
              </w:rPr>
              <w:t>3</w:t>
            </w:r>
            <w:r w:rsidR="008B6880" w:rsidRPr="00E91C45">
              <w:rPr>
                <w:rFonts w:ascii="Times New Roman" w:hAnsi="Times New Roman" w:cs="Times New Roman"/>
                <w:bCs/>
                <w:sz w:val="24"/>
              </w:rPr>
              <w:t>6</w:t>
            </w:r>
          </w:p>
        </w:tc>
        <w:tc>
          <w:tcPr>
            <w:tcW w:w="1345" w:type="pct"/>
            <w:vAlign w:val="center"/>
          </w:tcPr>
          <w:p w14:paraId="76408208" w14:textId="65A5BEF3" w:rsidR="00BE2A8F" w:rsidRPr="00E91C45" w:rsidRDefault="00E920C7" w:rsidP="00A163AF">
            <w:pPr>
              <w:jc w:val="center"/>
              <w:rPr>
                <w:rFonts w:ascii="Times New Roman" w:hAnsi="Times New Roman" w:cs="Times New Roman"/>
                <w:bCs/>
                <w:sz w:val="24"/>
              </w:rPr>
            </w:pPr>
            <w:r w:rsidRPr="00E91C45">
              <w:rPr>
                <w:rFonts w:ascii="Times New Roman" w:hAnsi="Times New Roman" w:cs="Times New Roman"/>
                <w:bCs/>
                <w:sz w:val="24"/>
              </w:rPr>
              <w:t>18</w:t>
            </w:r>
          </w:p>
        </w:tc>
      </w:tr>
      <w:tr w:rsidR="00BE2A8F" w:rsidRPr="00E91C45" w14:paraId="249BB1A5" w14:textId="77777777" w:rsidTr="0009488E">
        <w:trPr>
          <w:trHeight w:val="23"/>
        </w:trPr>
        <w:tc>
          <w:tcPr>
            <w:tcW w:w="2460" w:type="pct"/>
            <w:vAlign w:val="center"/>
          </w:tcPr>
          <w:p w14:paraId="702D9177" w14:textId="77777777" w:rsidR="00BE2A8F" w:rsidRPr="00E91C45" w:rsidRDefault="00BE2A8F" w:rsidP="00A163AF">
            <w:pPr>
              <w:jc w:val="both"/>
              <w:rPr>
                <w:rFonts w:ascii="Times New Roman" w:hAnsi="Times New Roman" w:cs="Times New Roman"/>
                <w:bCs/>
                <w:sz w:val="24"/>
              </w:rPr>
            </w:pPr>
            <w:r w:rsidRPr="00E91C45">
              <w:rPr>
                <w:rFonts w:ascii="Times New Roman" w:hAnsi="Times New Roman" w:cs="Times New Roman"/>
                <w:bCs/>
                <w:sz w:val="24"/>
              </w:rPr>
              <w:t>Самостоятельная работа</w:t>
            </w:r>
          </w:p>
        </w:tc>
        <w:tc>
          <w:tcPr>
            <w:tcW w:w="1195" w:type="pct"/>
            <w:vAlign w:val="center"/>
          </w:tcPr>
          <w:p w14:paraId="1F327C71" w14:textId="77777777" w:rsidR="00BE2A8F" w:rsidRPr="00E91C45" w:rsidRDefault="00BE2A8F" w:rsidP="00A163AF">
            <w:pPr>
              <w:jc w:val="center"/>
              <w:rPr>
                <w:rFonts w:ascii="Times New Roman" w:hAnsi="Times New Roman" w:cs="Times New Roman"/>
                <w:bCs/>
                <w:sz w:val="24"/>
              </w:rPr>
            </w:pPr>
            <w:r w:rsidRPr="00E91C45">
              <w:rPr>
                <w:rFonts w:ascii="Times New Roman" w:hAnsi="Times New Roman" w:cs="Times New Roman"/>
                <w:bCs/>
                <w:sz w:val="24"/>
              </w:rPr>
              <w:t>-</w:t>
            </w:r>
          </w:p>
        </w:tc>
        <w:tc>
          <w:tcPr>
            <w:tcW w:w="1345" w:type="pct"/>
            <w:vAlign w:val="center"/>
          </w:tcPr>
          <w:p w14:paraId="6EDCB86A" w14:textId="77777777" w:rsidR="00BE2A8F" w:rsidRPr="00E91C45" w:rsidRDefault="00BE2A8F" w:rsidP="00A163AF">
            <w:pPr>
              <w:jc w:val="center"/>
              <w:rPr>
                <w:rFonts w:ascii="Times New Roman" w:hAnsi="Times New Roman" w:cs="Times New Roman"/>
                <w:bCs/>
                <w:sz w:val="24"/>
              </w:rPr>
            </w:pPr>
            <w:r w:rsidRPr="00E91C45">
              <w:rPr>
                <w:rFonts w:ascii="Times New Roman" w:hAnsi="Times New Roman" w:cs="Times New Roman"/>
                <w:bCs/>
                <w:sz w:val="24"/>
              </w:rPr>
              <w:t>-</w:t>
            </w:r>
          </w:p>
        </w:tc>
      </w:tr>
      <w:tr w:rsidR="00BE2A8F" w:rsidRPr="00E91C45" w14:paraId="51E9CC0A" w14:textId="77777777" w:rsidTr="0009488E">
        <w:trPr>
          <w:trHeight w:val="23"/>
        </w:trPr>
        <w:tc>
          <w:tcPr>
            <w:tcW w:w="2460" w:type="pct"/>
            <w:vAlign w:val="center"/>
          </w:tcPr>
          <w:p w14:paraId="03FAD997" w14:textId="77777777" w:rsidR="00BE2A8F" w:rsidRPr="00E91C45" w:rsidRDefault="00BE2A8F" w:rsidP="00A163AF">
            <w:pPr>
              <w:jc w:val="both"/>
              <w:rPr>
                <w:rFonts w:ascii="Times New Roman" w:hAnsi="Times New Roman" w:cs="Times New Roman"/>
                <w:bCs/>
                <w:sz w:val="24"/>
              </w:rPr>
            </w:pPr>
            <w:r w:rsidRPr="00E91C45">
              <w:rPr>
                <w:rFonts w:ascii="Times New Roman" w:hAnsi="Times New Roman" w:cs="Times New Roman"/>
                <w:bCs/>
                <w:sz w:val="24"/>
              </w:rPr>
              <w:t xml:space="preserve">Промежуточная аттестация </w:t>
            </w:r>
          </w:p>
        </w:tc>
        <w:tc>
          <w:tcPr>
            <w:tcW w:w="1195" w:type="pct"/>
            <w:vAlign w:val="center"/>
          </w:tcPr>
          <w:p w14:paraId="497A36BE" w14:textId="3636E55E" w:rsidR="00BE2A8F" w:rsidRPr="00E91C45" w:rsidRDefault="008B6880" w:rsidP="00A163AF">
            <w:pPr>
              <w:jc w:val="center"/>
              <w:rPr>
                <w:rFonts w:ascii="Times New Roman" w:hAnsi="Times New Roman" w:cs="Times New Roman"/>
                <w:bCs/>
                <w:sz w:val="24"/>
              </w:rPr>
            </w:pPr>
            <w:r w:rsidRPr="00E91C45">
              <w:rPr>
                <w:rFonts w:ascii="Times New Roman" w:hAnsi="Times New Roman" w:cs="Times New Roman"/>
                <w:bCs/>
                <w:sz w:val="24"/>
              </w:rPr>
              <w:t>ХХ</w:t>
            </w:r>
          </w:p>
        </w:tc>
        <w:tc>
          <w:tcPr>
            <w:tcW w:w="1345" w:type="pct"/>
            <w:vAlign w:val="center"/>
          </w:tcPr>
          <w:p w14:paraId="7092FC66" w14:textId="77777777" w:rsidR="00BE2A8F" w:rsidRPr="00E91C45" w:rsidRDefault="00BE2A8F" w:rsidP="00A163AF">
            <w:pPr>
              <w:jc w:val="center"/>
              <w:rPr>
                <w:rFonts w:ascii="Times New Roman" w:hAnsi="Times New Roman" w:cs="Times New Roman"/>
                <w:bCs/>
                <w:sz w:val="24"/>
              </w:rPr>
            </w:pPr>
            <w:r w:rsidRPr="00E91C45">
              <w:rPr>
                <w:rFonts w:ascii="Times New Roman" w:hAnsi="Times New Roman" w:cs="Times New Roman"/>
                <w:bCs/>
                <w:sz w:val="24"/>
              </w:rPr>
              <w:t>ХХ</w:t>
            </w:r>
          </w:p>
        </w:tc>
      </w:tr>
      <w:tr w:rsidR="00BE2A8F" w:rsidRPr="00E91C45" w14:paraId="5F017D31" w14:textId="77777777" w:rsidTr="0009488E">
        <w:trPr>
          <w:trHeight w:val="23"/>
        </w:trPr>
        <w:tc>
          <w:tcPr>
            <w:tcW w:w="2460" w:type="pct"/>
            <w:vAlign w:val="center"/>
          </w:tcPr>
          <w:p w14:paraId="1145868F" w14:textId="77777777" w:rsidR="00BE2A8F" w:rsidRPr="00E91C45" w:rsidRDefault="00BE2A8F" w:rsidP="00A163AF">
            <w:pPr>
              <w:jc w:val="both"/>
              <w:rPr>
                <w:rFonts w:ascii="Times New Roman" w:hAnsi="Times New Roman" w:cs="Times New Roman"/>
                <w:bCs/>
                <w:sz w:val="24"/>
              </w:rPr>
            </w:pPr>
            <w:r w:rsidRPr="00E91C45">
              <w:rPr>
                <w:rFonts w:ascii="Times New Roman" w:hAnsi="Times New Roman" w:cs="Times New Roman"/>
                <w:bCs/>
                <w:sz w:val="24"/>
              </w:rPr>
              <w:t>Всего</w:t>
            </w:r>
          </w:p>
        </w:tc>
        <w:tc>
          <w:tcPr>
            <w:tcW w:w="1195" w:type="pct"/>
            <w:vAlign w:val="center"/>
          </w:tcPr>
          <w:p w14:paraId="3347D725" w14:textId="4CF453C5" w:rsidR="00BE2A8F" w:rsidRPr="00E91C45" w:rsidRDefault="00E920C7" w:rsidP="00A163AF">
            <w:pPr>
              <w:jc w:val="center"/>
              <w:rPr>
                <w:rFonts w:ascii="Times New Roman" w:hAnsi="Times New Roman" w:cs="Times New Roman"/>
                <w:b/>
                <w:sz w:val="24"/>
              </w:rPr>
            </w:pPr>
            <w:r w:rsidRPr="00E91C45">
              <w:rPr>
                <w:rFonts w:ascii="Times New Roman" w:hAnsi="Times New Roman" w:cs="Times New Roman"/>
                <w:b/>
                <w:sz w:val="24"/>
              </w:rPr>
              <w:t>36</w:t>
            </w:r>
          </w:p>
        </w:tc>
        <w:tc>
          <w:tcPr>
            <w:tcW w:w="1345" w:type="pct"/>
            <w:vAlign w:val="center"/>
          </w:tcPr>
          <w:p w14:paraId="66156CF2" w14:textId="7F475204" w:rsidR="00BE2A8F" w:rsidRPr="00E91C45" w:rsidRDefault="00E920C7" w:rsidP="00A163AF">
            <w:pPr>
              <w:jc w:val="center"/>
              <w:rPr>
                <w:rFonts w:ascii="Times New Roman" w:hAnsi="Times New Roman" w:cs="Times New Roman"/>
                <w:b/>
                <w:sz w:val="24"/>
              </w:rPr>
            </w:pPr>
            <w:r w:rsidRPr="00E91C45">
              <w:rPr>
                <w:rFonts w:ascii="Times New Roman" w:hAnsi="Times New Roman" w:cs="Times New Roman"/>
                <w:b/>
                <w:sz w:val="24"/>
              </w:rPr>
              <w:t>18</w:t>
            </w:r>
          </w:p>
        </w:tc>
      </w:tr>
    </w:tbl>
    <w:p w14:paraId="73FFA3C9" w14:textId="77777777" w:rsidR="000F08F9" w:rsidRDefault="000F08F9" w:rsidP="008B6880">
      <w:pPr>
        <w:rPr>
          <w:rFonts w:ascii="Times New Roman" w:hAnsi="Times New Roman" w:cs="Times New Roman"/>
          <w:iCs/>
        </w:rPr>
      </w:pPr>
    </w:p>
    <w:p w14:paraId="2B5929CD" w14:textId="46DEFF94" w:rsidR="00BE2A8F" w:rsidRPr="00E91C45" w:rsidRDefault="00BE2A8F" w:rsidP="000F08F9">
      <w:pPr>
        <w:pStyle w:val="114"/>
      </w:pPr>
      <w:bookmarkStart w:id="422" w:name="_Toc205295972"/>
      <w:bookmarkStart w:id="423" w:name="_Toc205296353"/>
      <w:bookmarkStart w:id="424" w:name="_Toc205296516"/>
      <w:bookmarkStart w:id="425" w:name="_Toc205296679"/>
      <w:bookmarkStart w:id="426" w:name="_Toc205296842"/>
      <w:bookmarkStart w:id="427" w:name="_Toc205297117"/>
      <w:bookmarkStart w:id="428" w:name="_Toc205297280"/>
      <w:bookmarkStart w:id="429" w:name="_Toc205297443"/>
      <w:bookmarkStart w:id="430" w:name="_Toc205297606"/>
      <w:bookmarkStart w:id="431" w:name="_Toc205297769"/>
      <w:bookmarkStart w:id="432" w:name="_Toc205297932"/>
      <w:r w:rsidRPr="00E91C45">
        <w:t>2.2. Примерное содержание дисциплины</w:t>
      </w:r>
      <w:bookmarkEnd w:id="422"/>
      <w:bookmarkEnd w:id="423"/>
      <w:bookmarkEnd w:id="424"/>
      <w:bookmarkEnd w:id="425"/>
      <w:bookmarkEnd w:id="426"/>
      <w:bookmarkEnd w:id="427"/>
      <w:bookmarkEnd w:id="428"/>
      <w:bookmarkEnd w:id="429"/>
      <w:bookmarkEnd w:id="430"/>
      <w:bookmarkEnd w:id="431"/>
      <w:bookmarkEnd w:id="432"/>
    </w:p>
    <w:p w14:paraId="5137BC64" w14:textId="77777777" w:rsidR="008B6880" w:rsidRPr="00E91C45" w:rsidRDefault="008B6880" w:rsidP="008B6880">
      <w:pP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E920C7" w:rsidRPr="0030710E" w14:paraId="17AF837F" w14:textId="77777777" w:rsidTr="0009488E">
        <w:trPr>
          <w:trHeight w:val="20"/>
        </w:trPr>
        <w:tc>
          <w:tcPr>
            <w:tcW w:w="990" w:type="pct"/>
            <w:vAlign w:val="center"/>
          </w:tcPr>
          <w:p w14:paraId="00B58F3D" w14:textId="05A6B6F3" w:rsidR="00E920C7" w:rsidRPr="0030710E" w:rsidRDefault="00E920C7"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Наименование разделов и тем</w:t>
            </w:r>
          </w:p>
        </w:tc>
        <w:tc>
          <w:tcPr>
            <w:tcW w:w="4010" w:type="pct"/>
            <w:vAlign w:val="center"/>
          </w:tcPr>
          <w:p w14:paraId="5044CD42" w14:textId="13A0B7A7" w:rsidR="00E920C7" w:rsidRPr="0030710E" w:rsidRDefault="00E920C7"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920C7" w:rsidRPr="0030710E" w14:paraId="70C71C4B" w14:textId="77777777" w:rsidTr="0082066D">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5809224" w14:textId="564E17BA" w:rsidR="00E920C7" w:rsidRPr="0030710E" w:rsidRDefault="00E920C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1. Вводно-корректировочный курс (2 часа)</w:t>
            </w:r>
          </w:p>
        </w:tc>
      </w:tr>
      <w:tr w:rsidR="00E920C7" w:rsidRPr="0030710E" w14:paraId="0AFC29E8" w14:textId="77777777" w:rsidTr="0009488E">
        <w:trPr>
          <w:trHeight w:val="20"/>
        </w:trPr>
        <w:tc>
          <w:tcPr>
            <w:tcW w:w="990" w:type="pct"/>
            <w:vMerge w:val="restart"/>
            <w:tcBorders>
              <w:top w:val="single" w:sz="4" w:space="0" w:color="auto"/>
              <w:left w:val="single" w:sz="4" w:space="0" w:color="auto"/>
              <w:right w:val="single" w:sz="4" w:space="0" w:color="auto"/>
            </w:tcBorders>
          </w:tcPr>
          <w:p w14:paraId="21954FE6" w14:textId="47F69883" w:rsidR="00E920C7" w:rsidRPr="0030710E" w:rsidRDefault="00E920C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lastRenderedPageBreak/>
              <w:t>Тема 1.1</w:t>
            </w:r>
            <w:r w:rsidR="00E91C45">
              <w:rPr>
                <w:rFonts w:ascii="Times New Roman" w:eastAsia="Times New Roman" w:hAnsi="Times New Roman" w:cs="Times New Roman"/>
                <w:b/>
                <w:bCs/>
                <w:lang w:eastAsia="ru-RU"/>
              </w:rPr>
              <w:t>.</w:t>
            </w:r>
          </w:p>
          <w:p w14:paraId="7826FEB2" w14:textId="77777777" w:rsidR="00E920C7" w:rsidRPr="0030710E" w:rsidRDefault="00E920C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Методы научного познания и физическая картина мира</w:t>
            </w:r>
          </w:p>
        </w:tc>
        <w:tc>
          <w:tcPr>
            <w:tcW w:w="4010" w:type="pct"/>
            <w:tcBorders>
              <w:top w:val="single" w:sz="4" w:space="0" w:color="auto"/>
              <w:left w:val="single" w:sz="4" w:space="0" w:color="auto"/>
              <w:bottom w:val="single" w:sz="4" w:space="0" w:color="auto"/>
              <w:right w:val="single" w:sz="4" w:space="0" w:color="auto"/>
            </w:tcBorders>
            <w:hideMark/>
          </w:tcPr>
          <w:p w14:paraId="0B05F232" w14:textId="7394BD51" w:rsidR="00E920C7" w:rsidRPr="0030710E" w:rsidRDefault="00E920C7" w:rsidP="00BD11C2">
            <w:pPr>
              <w:rPr>
                <w:rFonts w:ascii="Times New Roman" w:eastAsia="Times New Roman" w:hAnsi="Times New Roman" w:cs="Times New Roman"/>
                <w:b/>
                <w:bCs/>
                <w:i/>
                <w:lang w:eastAsia="ru-RU"/>
              </w:rPr>
            </w:pPr>
            <w:r w:rsidRPr="0030710E">
              <w:rPr>
                <w:rFonts w:ascii="Times New Roman" w:eastAsia="Times New Roman" w:hAnsi="Times New Roman" w:cs="Times New Roman"/>
                <w:b/>
                <w:bCs/>
                <w:lang w:eastAsia="ru-RU"/>
              </w:rPr>
              <w:t xml:space="preserve">Содержание </w:t>
            </w:r>
          </w:p>
        </w:tc>
      </w:tr>
      <w:tr w:rsidR="00E920C7" w:rsidRPr="0030710E" w14:paraId="6DBC84C0" w14:textId="77777777" w:rsidTr="0009488E">
        <w:trPr>
          <w:trHeight w:val="20"/>
        </w:trPr>
        <w:tc>
          <w:tcPr>
            <w:tcW w:w="0" w:type="auto"/>
            <w:vMerge/>
            <w:tcBorders>
              <w:left w:val="single" w:sz="4" w:space="0" w:color="auto"/>
              <w:right w:val="single" w:sz="4" w:space="0" w:color="auto"/>
            </w:tcBorders>
            <w:vAlign w:val="center"/>
            <w:hideMark/>
          </w:tcPr>
          <w:p w14:paraId="06E06C0C" w14:textId="77777777" w:rsidR="00E920C7" w:rsidRPr="0030710E" w:rsidRDefault="00E920C7" w:rsidP="00A163AF">
            <w:pPr>
              <w:rPr>
                <w:rFonts w:ascii="Times New Roman" w:eastAsia="Times New Roman" w:hAnsi="Times New Roman" w:cs="Times New Roman"/>
                <w:b/>
                <w:bCs/>
                <w:lang w:eastAsia="ru-RU"/>
              </w:rPr>
            </w:pPr>
          </w:p>
        </w:tc>
        <w:tc>
          <w:tcPr>
            <w:tcW w:w="4010" w:type="pct"/>
            <w:tcBorders>
              <w:top w:val="single" w:sz="4" w:space="0" w:color="auto"/>
              <w:left w:val="single" w:sz="4" w:space="0" w:color="auto"/>
              <w:bottom w:val="single" w:sz="4" w:space="0" w:color="auto"/>
              <w:right w:val="single" w:sz="4" w:space="0" w:color="auto"/>
            </w:tcBorders>
            <w:hideMark/>
          </w:tcPr>
          <w:p w14:paraId="6A9DB5C3" w14:textId="065B7F0A" w:rsidR="00E920C7" w:rsidRPr="0030710E" w:rsidRDefault="00E920C7" w:rsidP="00A163AF">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Классификация методов научного познания. Эмпирический и теоретический уровни познания. Роль математики в физике. Научные гипотезы. Контрольная работа. Повторение. Азбука физики. Межпредметные интеграции. Математические основы физики</w:t>
            </w:r>
            <w:r w:rsidR="00270624">
              <w:rPr>
                <w:rFonts w:ascii="Times New Roman" w:eastAsia="Times New Roman" w:hAnsi="Times New Roman" w:cs="Times New Roman"/>
                <w:bCs/>
                <w:lang w:eastAsia="ru-RU"/>
              </w:rPr>
              <w:t>.</w:t>
            </w:r>
          </w:p>
        </w:tc>
      </w:tr>
      <w:tr w:rsidR="00E920C7" w:rsidRPr="0030710E" w14:paraId="3BBA51EB" w14:textId="77777777" w:rsidTr="0009488E">
        <w:trPr>
          <w:trHeight w:val="20"/>
        </w:trPr>
        <w:tc>
          <w:tcPr>
            <w:tcW w:w="0" w:type="auto"/>
            <w:vMerge/>
            <w:tcBorders>
              <w:left w:val="single" w:sz="4" w:space="0" w:color="auto"/>
              <w:bottom w:val="single" w:sz="4" w:space="0" w:color="auto"/>
              <w:right w:val="single" w:sz="4" w:space="0" w:color="auto"/>
            </w:tcBorders>
            <w:vAlign w:val="center"/>
          </w:tcPr>
          <w:p w14:paraId="06FA1481" w14:textId="77777777" w:rsidR="00E920C7" w:rsidRPr="0030710E" w:rsidRDefault="00E920C7" w:rsidP="00A163AF">
            <w:pPr>
              <w:rPr>
                <w:rFonts w:ascii="Times New Roman" w:eastAsia="Times New Roman" w:hAnsi="Times New Roman" w:cs="Times New Roman"/>
                <w:b/>
                <w:bCs/>
                <w:lang w:eastAsia="ru-RU"/>
              </w:rPr>
            </w:pPr>
          </w:p>
        </w:tc>
        <w:tc>
          <w:tcPr>
            <w:tcW w:w="4010" w:type="pct"/>
            <w:tcBorders>
              <w:top w:val="single" w:sz="4" w:space="0" w:color="auto"/>
              <w:left w:val="single" w:sz="4" w:space="0" w:color="auto"/>
              <w:bottom w:val="single" w:sz="4" w:space="0" w:color="auto"/>
              <w:right w:val="single" w:sz="4" w:space="0" w:color="auto"/>
            </w:tcBorders>
          </w:tcPr>
          <w:p w14:paraId="75E582B4" w14:textId="77777777" w:rsidR="00E920C7" w:rsidRPr="0030710E" w:rsidRDefault="00E920C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2F13CE7" w14:textId="00D42789" w:rsidR="00E920C7" w:rsidRPr="0030710E" w:rsidRDefault="00E920C7" w:rsidP="00A163AF">
            <w:pPr>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20C7" w:rsidRPr="0030710E" w14:paraId="006FB6A6" w14:textId="77777777" w:rsidTr="00BD11C2">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3DB65A" w14:textId="34B323AE" w:rsidR="00E920C7" w:rsidRPr="0030710E" w:rsidRDefault="00E920C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2. Механика (20 часов)</w:t>
            </w:r>
          </w:p>
        </w:tc>
      </w:tr>
      <w:tr w:rsidR="00E920C7" w:rsidRPr="0030710E" w14:paraId="78DBA059" w14:textId="77777777" w:rsidTr="00E920C7">
        <w:trPr>
          <w:trHeight w:val="20"/>
        </w:trPr>
        <w:tc>
          <w:tcPr>
            <w:tcW w:w="990" w:type="pct"/>
            <w:vMerge w:val="restart"/>
            <w:tcBorders>
              <w:top w:val="single" w:sz="4" w:space="0" w:color="auto"/>
              <w:left w:val="single" w:sz="4" w:space="0" w:color="auto"/>
              <w:right w:val="single" w:sz="4" w:space="0" w:color="auto"/>
            </w:tcBorders>
            <w:hideMark/>
          </w:tcPr>
          <w:p w14:paraId="58BEBD78" w14:textId="77777777" w:rsidR="00E920C7" w:rsidRPr="0030710E" w:rsidRDefault="00E920C7"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2.1. Кинематика</w:t>
            </w:r>
          </w:p>
        </w:tc>
        <w:tc>
          <w:tcPr>
            <w:tcW w:w="4010" w:type="pct"/>
            <w:tcBorders>
              <w:top w:val="single" w:sz="4" w:space="0" w:color="auto"/>
              <w:left w:val="single" w:sz="4" w:space="0" w:color="auto"/>
              <w:bottom w:val="single" w:sz="4" w:space="0" w:color="auto"/>
              <w:right w:val="single" w:sz="4" w:space="0" w:color="auto"/>
            </w:tcBorders>
          </w:tcPr>
          <w:p w14:paraId="28778328" w14:textId="191BF8C5" w:rsidR="00E920C7" w:rsidRPr="0030710E" w:rsidRDefault="00E920C7" w:rsidP="00504123">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BD11C2" w:rsidRPr="0030710E" w14:paraId="691CD780" w14:textId="77777777" w:rsidTr="00BD11C2">
        <w:trPr>
          <w:trHeight w:val="1677"/>
        </w:trPr>
        <w:tc>
          <w:tcPr>
            <w:tcW w:w="990" w:type="pct"/>
            <w:vMerge/>
            <w:tcBorders>
              <w:left w:val="single" w:sz="4" w:space="0" w:color="auto"/>
              <w:right w:val="single" w:sz="4" w:space="0" w:color="auto"/>
            </w:tcBorders>
            <w:hideMark/>
          </w:tcPr>
          <w:p w14:paraId="1CA371D1" w14:textId="77777777" w:rsidR="00BD11C2" w:rsidRPr="0030710E" w:rsidRDefault="00BD11C2"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right w:val="single" w:sz="4" w:space="0" w:color="auto"/>
            </w:tcBorders>
          </w:tcPr>
          <w:p w14:paraId="45521F97" w14:textId="3F65B762" w:rsidR="00BD11C2" w:rsidRPr="0030710E" w:rsidRDefault="00BD11C2" w:rsidP="00A163AF">
            <w:pPr>
              <w:contextualSpacing/>
              <w:jc w:val="both"/>
              <w:rPr>
                <w:rFonts w:ascii="Times New Roman" w:eastAsia="Calibri" w:hAnsi="Times New Roman" w:cs="Times New Roman"/>
                <w:i/>
                <w:color w:val="000000"/>
                <w:lang w:eastAsia="ru-RU"/>
              </w:rPr>
            </w:pPr>
            <w:r w:rsidRPr="0030710E">
              <w:rPr>
                <w:rFonts w:ascii="Times New Roman" w:eastAsia="Calibri" w:hAnsi="Times New Roman" w:cs="Times New Roman"/>
                <w:color w:val="000000"/>
                <w:lang w:eastAsia="ru-RU"/>
              </w:rPr>
              <w:t>Механическое движение. Система отсчёта. Перемещение. Скорость при равномерном движении. Графическое представление движения.</w:t>
            </w:r>
            <w:r w:rsidRPr="0030710E">
              <w:rPr>
                <w:rFonts w:ascii="Times New Roman" w:eastAsia="Calibri" w:hAnsi="Times New Roman" w:cs="Times New Roman"/>
                <w:i/>
                <w:color w:val="000000"/>
                <w:lang w:eastAsia="ru-RU"/>
              </w:rPr>
              <w:t xml:space="preserve"> </w:t>
            </w:r>
            <w:r w:rsidRPr="0030710E">
              <w:rPr>
                <w:rFonts w:ascii="Times New Roman" w:eastAsia="Calibri" w:hAnsi="Times New Roman" w:cs="Times New Roman"/>
                <w:color w:val="000000"/>
                <w:lang w:eastAsia="ru-RU"/>
              </w:rPr>
              <w:t>Мгновенная скорость. Ускорение. Скорость при движении с ускорением. Графики скорости, ускорения, перемещения.</w:t>
            </w:r>
            <w:r w:rsidRPr="0030710E">
              <w:rPr>
                <w:rFonts w:ascii="Times New Roman" w:eastAsia="Calibri" w:hAnsi="Times New Roman" w:cs="Times New Roman"/>
                <w:i/>
                <w:color w:val="000000"/>
                <w:lang w:eastAsia="ru-RU"/>
              </w:rPr>
              <w:t xml:space="preserve"> </w:t>
            </w:r>
            <w:r w:rsidRPr="0030710E">
              <w:rPr>
                <w:rFonts w:ascii="Times New Roman" w:eastAsia="Calibri" w:hAnsi="Times New Roman" w:cs="Times New Roman"/>
                <w:color w:val="000000"/>
                <w:lang w:eastAsia="ru-RU"/>
              </w:rPr>
              <w:t>П.Р. Решение задач на вычисление параметров равномерного прямолинейного движения.</w:t>
            </w:r>
            <w:r w:rsidRPr="0030710E">
              <w:rPr>
                <w:rFonts w:ascii="Times New Roman" w:eastAsia="Calibri" w:hAnsi="Times New Roman" w:cs="Times New Roman"/>
                <w:i/>
                <w:color w:val="000000"/>
                <w:lang w:eastAsia="ru-RU"/>
              </w:rPr>
              <w:t xml:space="preserve"> </w:t>
            </w:r>
            <w:r w:rsidRPr="0030710E">
              <w:rPr>
                <w:rFonts w:ascii="Times New Roman" w:eastAsia="Calibri" w:hAnsi="Times New Roman" w:cs="Times New Roman"/>
                <w:color w:val="000000"/>
                <w:lang w:eastAsia="ru-RU"/>
              </w:rPr>
              <w:t>Движение тела, брошенного под углом к горизонту. Равномерное движение по окружности.</w:t>
            </w:r>
          </w:p>
        </w:tc>
      </w:tr>
      <w:tr w:rsidR="00E91C45" w:rsidRPr="0030710E" w14:paraId="27058F20" w14:textId="77777777" w:rsidTr="00E920C7">
        <w:trPr>
          <w:trHeight w:val="20"/>
        </w:trPr>
        <w:tc>
          <w:tcPr>
            <w:tcW w:w="990" w:type="pct"/>
            <w:vMerge/>
            <w:tcBorders>
              <w:left w:val="single" w:sz="4" w:space="0" w:color="auto"/>
              <w:right w:val="single" w:sz="4" w:space="0" w:color="auto"/>
            </w:tcBorders>
            <w:hideMark/>
          </w:tcPr>
          <w:p w14:paraId="0770CBEC"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0D4BDCA7" w14:textId="4B4BFCC0" w:rsidR="00E91C45" w:rsidRPr="0030710E" w:rsidRDefault="00E91C45" w:rsidP="00A163AF">
            <w:pPr>
              <w:suppressAutoHyphen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504123" w:rsidRPr="0030710E" w14:paraId="14E8D729" w14:textId="77777777" w:rsidTr="00295F84">
        <w:trPr>
          <w:trHeight w:val="539"/>
        </w:trPr>
        <w:tc>
          <w:tcPr>
            <w:tcW w:w="990" w:type="pct"/>
            <w:vMerge/>
            <w:tcBorders>
              <w:left w:val="single" w:sz="4" w:space="0" w:color="auto"/>
              <w:right w:val="single" w:sz="4" w:space="0" w:color="auto"/>
            </w:tcBorders>
            <w:hideMark/>
          </w:tcPr>
          <w:p w14:paraId="1B507E51" w14:textId="77777777" w:rsidR="00504123" w:rsidRPr="0030710E" w:rsidRDefault="00504123"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right w:val="single" w:sz="4" w:space="0" w:color="auto"/>
            </w:tcBorders>
          </w:tcPr>
          <w:p w14:paraId="7A0AAC09" w14:textId="42271FE8" w:rsidR="00504123" w:rsidRPr="0030710E" w:rsidRDefault="00504123" w:rsidP="00A163AF">
            <w:pPr>
              <w:suppressAutoHyphens/>
              <w:rPr>
                <w:rFonts w:ascii="Times New Roman" w:eastAsia="Times New Roman" w:hAnsi="Times New Roman" w:cs="Times New Roman"/>
                <w:b/>
                <w:lang w:eastAsia="ru-RU"/>
              </w:rPr>
            </w:pPr>
            <w:r w:rsidRPr="0030710E">
              <w:rPr>
                <w:rFonts w:ascii="Times New Roman" w:eastAsia="Calibri" w:hAnsi="Times New Roman" w:cs="Times New Roman"/>
                <w:color w:val="000000"/>
                <w:lang w:eastAsia="ru-RU"/>
              </w:rPr>
              <w:t>Решение задач по темам: равнопеременное движение. Свободное падение тел.</w:t>
            </w:r>
            <w:r w:rsidRPr="0030710E">
              <w:rPr>
                <w:rFonts w:ascii="Times New Roman" w:eastAsia="Times New Roman" w:hAnsi="Times New Roman" w:cs="Times New Roman"/>
                <w:b/>
                <w:lang w:eastAsia="ru-RU"/>
              </w:rPr>
              <w:t xml:space="preserve"> </w:t>
            </w:r>
            <w:r w:rsidRPr="0030710E">
              <w:rPr>
                <w:rFonts w:ascii="Times New Roman" w:eastAsia="Calibri" w:hAnsi="Times New Roman" w:cs="Times New Roman"/>
                <w:color w:val="000000"/>
                <w:lang w:eastAsia="ru-RU"/>
              </w:rPr>
              <w:t>Измерение массы тела.</w:t>
            </w:r>
          </w:p>
        </w:tc>
      </w:tr>
      <w:tr w:rsidR="00E91C45" w:rsidRPr="0030710E" w14:paraId="08CAD096" w14:textId="77777777" w:rsidTr="00E920C7">
        <w:trPr>
          <w:trHeight w:val="20"/>
        </w:trPr>
        <w:tc>
          <w:tcPr>
            <w:tcW w:w="990" w:type="pct"/>
            <w:vMerge/>
            <w:tcBorders>
              <w:left w:val="single" w:sz="4" w:space="0" w:color="auto"/>
              <w:bottom w:val="single" w:sz="4" w:space="0" w:color="auto"/>
              <w:right w:val="single" w:sz="4" w:space="0" w:color="auto"/>
            </w:tcBorders>
          </w:tcPr>
          <w:p w14:paraId="42B2C805"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1CB333D1" w14:textId="77777777" w:rsidR="00E91C45" w:rsidRPr="0030710E" w:rsidRDefault="00E91C45" w:rsidP="00E91C45">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FB04819" w14:textId="21D79745" w:rsidR="00E91C45" w:rsidRPr="0030710E" w:rsidRDefault="00E91C45" w:rsidP="00A163AF">
            <w:pPr>
              <w:suppressAutoHyphens/>
              <w:rPr>
                <w:rFonts w:ascii="Times New Roman" w:eastAsia="Calibri" w:hAnsi="Times New Roman" w:cs="Times New Roman"/>
                <w:color w:val="000000"/>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20C7" w:rsidRPr="0030710E" w14:paraId="1325F99C" w14:textId="77777777" w:rsidTr="00E920C7">
        <w:trPr>
          <w:trHeight w:val="20"/>
        </w:trPr>
        <w:tc>
          <w:tcPr>
            <w:tcW w:w="990" w:type="pct"/>
            <w:vMerge w:val="restart"/>
            <w:tcBorders>
              <w:top w:val="single" w:sz="4" w:space="0" w:color="auto"/>
              <w:left w:val="single" w:sz="4" w:space="0" w:color="auto"/>
              <w:right w:val="single" w:sz="4" w:space="0" w:color="auto"/>
            </w:tcBorders>
            <w:hideMark/>
          </w:tcPr>
          <w:p w14:paraId="5018C7D2" w14:textId="12E34CA2" w:rsidR="00E920C7" w:rsidRPr="0030710E" w:rsidRDefault="00E920C7"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2.2. Динамика</w:t>
            </w:r>
          </w:p>
        </w:tc>
        <w:tc>
          <w:tcPr>
            <w:tcW w:w="4010" w:type="pct"/>
            <w:tcBorders>
              <w:top w:val="single" w:sz="4" w:space="0" w:color="auto"/>
              <w:left w:val="single" w:sz="4" w:space="0" w:color="auto"/>
              <w:bottom w:val="single" w:sz="4" w:space="0" w:color="auto"/>
              <w:right w:val="single" w:sz="4" w:space="0" w:color="auto"/>
            </w:tcBorders>
          </w:tcPr>
          <w:p w14:paraId="61B6AD03" w14:textId="71FFE7A3" w:rsidR="00E920C7" w:rsidRPr="0030710E" w:rsidRDefault="00E920C7" w:rsidP="00504123">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504123" w:rsidRPr="0030710E" w14:paraId="71A75136" w14:textId="77777777" w:rsidTr="00295F84">
        <w:trPr>
          <w:trHeight w:val="1871"/>
        </w:trPr>
        <w:tc>
          <w:tcPr>
            <w:tcW w:w="990" w:type="pct"/>
            <w:vMerge/>
            <w:tcBorders>
              <w:left w:val="single" w:sz="4" w:space="0" w:color="auto"/>
              <w:right w:val="single" w:sz="4" w:space="0" w:color="auto"/>
            </w:tcBorders>
            <w:hideMark/>
          </w:tcPr>
          <w:p w14:paraId="32E5803B" w14:textId="77777777" w:rsidR="00504123" w:rsidRPr="0030710E" w:rsidRDefault="00504123"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right w:val="single" w:sz="4" w:space="0" w:color="auto"/>
            </w:tcBorders>
          </w:tcPr>
          <w:p w14:paraId="297537DE" w14:textId="5BA11E94" w:rsidR="00504123" w:rsidRPr="0030710E" w:rsidRDefault="00504123" w:rsidP="00504123">
            <w:pPr>
              <w:spacing w:after="200"/>
              <w:ind w:left="-21"/>
              <w:contextualSpacing/>
              <w:jc w:val="both"/>
              <w:rPr>
                <w:rFonts w:ascii="Times New Roman" w:eastAsia="Calibri" w:hAnsi="Times New Roman" w:cs="Times New Roman"/>
                <w:i/>
                <w:color w:val="000000"/>
                <w:lang w:eastAsia="ru-RU"/>
              </w:rPr>
            </w:pPr>
            <w:r w:rsidRPr="0030710E">
              <w:rPr>
                <w:rFonts w:ascii="Times New Roman" w:eastAsia="Calibri" w:hAnsi="Times New Roman" w:cs="Times New Roman"/>
                <w:color w:val="000000"/>
                <w:lang w:eastAsia="ru-RU"/>
              </w:rPr>
              <w:t>Взаимодействие тел. Принцип суперпозиции сил. Законы динамики Ньютона. Измерение силы взаимодействия тел.</w:t>
            </w:r>
            <w:r w:rsidRPr="0030710E">
              <w:rPr>
                <w:rFonts w:ascii="Times New Roman" w:eastAsia="Calibri" w:hAnsi="Times New Roman" w:cs="Times New Roman"/>
                <w:i/>
                <w:color w:val="000000"/>
                <w:lang w:eastAsia="ru-RU"/>
              </w:rPr>
              <w:t xml:space="preserve"> </w:t>
            </w:r>
            <w:r w:rsidRPr="0030710E">
              <w:rPr>
                <w:rFonts w:ascii="Times New Roman" w:eastAsia="Calibri" w:hAnsi="Times New Roman" w:cs="Times New Roman"/>
                <w:color w:val="000000"/>
                <w:lang w:eastAsia="ru-RU"/>
              </w:rPr>
              <w:t>Силы в природе: сила упругости, сила трения, сила всемирного тяготения, сила тяжести, вес тела. Невесомость. Применение закона всемирного тяготения при расчётах сил и ускорений взаимодействующих тел.</w:t>
            </w:r>
            <w:r w:rsidRPr="0030710E">
              <w:rPr>
                <w:rFonts w:ascii="Times New Roman" w:eastAsia="Calibri" w:hAnsi="Times New Roman" w:cs="Times New Roman"/>
                <w:i/>
                <w:color w:val="000000"/>
                <w:lang w:eastAsia="ru-RU"/>
              </w:rPr>
              <w:t xml:space="preserve"> </w:t>
            </w:r>
            <w:r w:rsidRPr="0030710E">
              <w:rPr>
                <w:rFonts w:ascii="Times New Roman" w:eastAsia="Calibri" w:hAnsi="Times New Roman" w:cs="Times New Roman"/>
                <w:color w:val="000000"/>
                <w:lang w:eastAsia="ru-RU"/>
              </w:rPr>
              <w:t>Практикум по решению задач на вычисление сил. Вычисление значения сил по известным значениям масс взаимодействующих тел и их ускорений.</w:t>
            </w:r>
          </w:p>
        </w:tc>
      </w:tr>
      <w:tr w:rsidR="00E91C45" w:rsidRPr="0030710E" w14:paraId="2C25ADC1" w14:textId="77777777" w:rsidTr="00E920C7">
        <w:trPr>
          <w:trHeight w:val="20"/>
        </w:trPr>
        <w:tc>
          <w:tcPr>
            <w:tcW w:w="990" w:type="pct"/>
            <w:vMerge/>
            <w:tcBorders>
              <w:left w:val="single" w:sz="4" w:space="0" w:color="auto"/>
              <w:right w:val="single" w:sz="4" w:space="0" w:color="auto"/>
            </w:tcBorders>
            <w:hideMark/>
          </w:tcPr>
          <w:p w14:paraId="76758FE7"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171E91F3" w14:textId="7C7784BE" w:rsidR="00E91C45" w:rsidRPr="0030710E" w:rsidRDefault="00E91C45" w:rsidP="00A163AF">
            <w:pPr>
              <w:suppressAutoHyphen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504123" w:rsidRPr="0030710E" w14:paraId="37842BC9" w14:textId="77777777" w:rsidTr="00504123">
        <w:trPr>
          <w:trHeight w:val="559"/>
        </w:trPr>
        <w:tc>
          <w:tcPr>
            <w:tcW w:w="990" w:type="pct"/>
            <w:vMerge/>
            <w:tcBorders>
              <w:left w:val="single" w:sz="4" w:space="0" w:color="auto"/>
              <w:right w:val="single" w:sz="4" w:space="0" w:color="auto"/>
            </w:tcBorders>
            <w:hideMark/>
          </w:tcPr>
          <w:p w14:paraId="3C878F38" w14:textId="77777777" w:rsidR="00504123" w:rsidRPr="0030710E" w:rsidRDefault="00504123"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right w:val="single" w:sz="4" w:space="0" w:color="auto"/>
            </w:tcBorders>
          </w:tcPr>
          <w:p w14:paraId="378E2379" w14:textId="4386F8F8" w:rsidR="00504123" w:rsidRPr="0030710E" w:rsidRDefault="00504123" w:rsidP="00A163AF">
            <w:pPr>
              <w:suppressAutoHyphens/>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применение законов Ньютона. Сравнение силы действия и противодействия. Решение задач на применение законов Ньютона.</w:t>
            </w:r>
          </w:p>
        </w:tc>
      </w:tr>
      <w:tr w:rsidR="00E91C45" w:rsidRPr="0030710E" w14:paraId="61F424C7" w14:textId="77777777" w:rsidTr="00E920C7">
        <w:trPr>
          <w:trHeight w:val="20"/>
        </w:trPr>
        <w:tc>
          <w:tcPr>
            <w:tcW w:w="990" w:type="pct"/>
            <w:vMerge/>
            <w:tcBorders>
              <w:left w:val="single" w:sz="4" w:space="0" w:color="auto"/>
              <w:bottom w:val="single" w:sz="4" w:space="0" w:color="auto"/>
              <w:right w:val="single" w:sz="4" w:space="0" w:color="auto"/>
            </w:tcBorders>
          </w:tcPr>
          <w:p w14:paraId="006CD784"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583744B3" w14:textId="77777777" w:rsidR="00E91C45" w:rsidRPr="0030710E" w:rsidRDefault="00E91C45" w:rsidP="00E91C45">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A949A66" w14:textId="5B536CB4" w:rsidR="00E91C45" w:rsidRPr="0030710E" w:rsidRDefault="00E91C45" w:rsidP="00A163AF">
            <w:pPr>
              <w:suppressAutoHyphens/>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20C7" w:rsidRPr="0030710E" w14:paraId="10E615A1" w14:textId="77777777" w:rsidTr="00504123">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40131A55" w14:textId="6F459606" w:rsidR="00E920C7" w:rsidRPr="0030710E" w:rsidRDefault="00E91C45" w:rsidP="00A163AF">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Раздел 3. Электродинамика (14</w:t>
            </w:r>
            <w:r w:rsidR="00E920C7" w:rsidRPr="0030710E">
              <w:rPr>
                <w:rFonts w:ascii="Times New Roman" w:eastAsia="Times New Roman" w:hAnsi="Times New Roman" w:cs="Times New Roman"/>
                <w:b/>
                <w:lang w:eastAsia="ru-RU"/>
              </w:rPr>
              <w:t xml:space="preserve"> часов)</w:t>
            </w:r>
          </w:p>
        </w:tc>
      </w:tr>
      <w:tr w:rsidR="00E920C7" w:rsidRPr="0030710E" w14:paraId="3F7D69CA" w14:textId="77777777" w:rsidTr="00E920C7">
        <w:trPr>
          <w:trHeight w:val="20"/>
        </w:trPr>
        <w:tc>
          <w:tcPr>
            <w:tcW w:w="990" w:type="pct"/>
            <w:vMerge w:val="restart"/>
            <w:tcBorders>
              <w:left w:val="single" w:sz="4" w:space="0" w:color="auto"/>
              <w:right w:val="single" w:sz="4" w:space="0" w:color="auto"/>
            </w:tcBorders>
            <w:hideMark/>
          </w:tcPr>
          <w:p w14:paraId="65D873FD" w14:textId="77777777" w:rsidR="00E920C7" w:rsidRPr="0030710E" w:rsidRDefault="00E920C7"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1.2. Постоянный электрический ток</w:t>
            </w:r>
          </w:p>
        </w:tc>
        <w:tc>
          <w:tcPr>
            <w:tcW w:w="4010" w:type="pct"/>
            <w:tcBorders>
              <w:top w:val="single" w:sz="4" w:space="0" w:color="auto"/>
              <w:left w:val="single" w:sz="4" w:space="0" w:color="auto"/>
              <w:bottom w:val="single" w:sz="4" w:space="0" w:color="auto"/>
              <w:right w:val="single" w:sz="4" w:space="0" w:color="auto"/>
            </w:tcBorders>
          </w:tcPr>
          <w:p w14:paraId="3BE69B16" w14:textId="2C0A126B" w:rsidR="00E920C7" w:rsidRPr="0030710E" w:rsidRDefault="00E920C7" w:rsidP="00504123">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E920C7" w:rsidRPr="0030710E" w14:paraId="3B7E36AB" w14:textId="77777777" w:rsidTr="00E920C7">
        <w:trPr>
          <w:trHeight w:val="20"/>
        </w:trPr>
        <w:tc>
          <w:tcPr>
            <w:tcW w:w="990" w:type="pct"/>
            <w:vMerge/>
            <w:tcBorders>
              <w:left w:val="single" w:sz="4" w:space="0" w:color="auto"/>
              <w:right w:val="single" w:sz="4" w:space="0" w:color="auto"/>
            </w:tcBorders>
            <w:hideMark/>
          </w:tcPr>
          <w:p w14:paraId="49503D8E" w14:textId="77777777" w:rsidR="00E920C7" w:rsidRPr="0030710E" w:rsidRDefault="00E920C7"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26563BE4" w14:textId="197161EC" w:rsidR="00E920C7" w:rsidRPr="0030710E" w:rsidRDefault="00E920C7" w:rsidP="00A163AF">
            <w:pPr>
              <w:suppressAutoHyphens/>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Условия существования тока в цепи. Ток в металлах. Сила тока. Напряжение. Сопротивление. Зависимость сопротивления проводников от температуры. Закон Ома для участка цепи. Объяснение природы электрического тока.</w:t>
            </w:r>
          </w:p>
        </w:tc>
      </w:tr>
      <w:tr w:rsidR="00E91C45" w:rsidRPr="0030710E" w14:paraId="47A31ECC" w14:textId="77777777" w:rsidTr="00E920C7">
        <w:trPr>
          <w:trHeight w:val="20"/>
        </w:trPr>
        <w:tc>
          <w:tcPr>
            <w:tcW w:w="990" w:type="pct"/>
            <w:vMerge/>
            <w:tcBorders>
              <w:left w:val="single" w:sz="4" w:space="0" w:color="auto"/>
              <w:right w:val="single" w:sz="4" w:space="0" w:color="auto"/>
            </w:tcBorders>
            <w:hideMark/>
          </w:tcPr>
          <w:p w14:paraId="74041064"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5AF5B71A" w14:textId="16FB1E29" w:rsidR="00E91C45" w:rsidRPr="0030710E" w:rsidRDefault="00E91C45" w:rsidP="00A163AF">
            <w:pPr>
              <w:suppressAutoHyphen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504123" w:rsidRPr="0030710E" w14:paraId="2DE21856" w14:textId="77777777" w:rsidTr="00270624">
        <w:trPr>
          <w:trHeight w:val="1126"/>
        </w:trPr>
        <w:tc>
          <w:tcPr>
            <w:tcW w:w="990" w:type="pct"/>
            <w:vMerge/>
            <w:tcBorders>
              <w:left w:val="single" w:sz="4" w:space="0" w:color="auto"/>
              <w:right w:val="single" w:sz="4" w:space="0" w:color="auto"/>
            </w:tcBorders>
            <w:hideMark/>
          </w:tcPr>
          <w:p w14:paraId="57E14A28" w14:textId="77777777" w:rsidR="00504123" w:rsidRPr="0030710E" w:rsidRDefault="00504123"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right w:val="single" w:sz="4" w:space="0" w:color="auto"/>
            </w:tcBorders>
          </w:tcPr>
          <w:p w14:paraId="78E6B665" w14:textId="412B059C" w:rsidR="00504123" w:rsidRPr="0030710E" w:rsidRDefault="00504123" w:rsidP="00A163AF">
            <w:pPr>
              <w:suppressAutoHyphens/>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Решение задач на расчёт электрических цепей. Исследование смешанного соединения проводников. Определение ЭДС и внутреннего сопротивления источника тока. Изучение зависимости периода колебаний нитяного маятника от его длины. Решение задач по теме «ЭДС индукции в движущихся проводниках».</w:t>
            </w:r>
          </w:p>
        </w:tc>
      </w:tr>
      <w:tr w:rsidR="00E91C45" w:rsidRPr="0030710E" w14:paraId="4634893D" w14:textId="77777777" w:rsidTr="00E920C7">
        <w:trPr>
          <w:trHeight w:val="20"/>
        </w:trPr>
        <w:tc>
          <w:tcPr>
            <w:tcW w:w="990" w:type="pct"/>
            <w:vMerge/>
            <w:tcBorders>
              <w:left w:val="single" w:sz="4" w:space="0" w:color="auto"/>
              <w:bottom w:val="single" w:sz="4" w:space="0" w:color="auto"/>
              <w:right w:val="single" w:sz="4" w:space="0" w:color="auto"/>
            </w:tcBorders>
          </w:tcPr>
          <w:p w14:paraId="4F20DC3E" w14:textId="77777777" w:rsidR="00E91C45" w:rsidRPr="0030710E" w:rsidRDefault="00E91C45" w:rsidP="00A163AF">
            <w:pPr>
              <w:suppressAutoHyphens/>
              <w:rPr>
                <w:rFonts w:ascii="Times New Roman" w:eastAsia="Times New Roman" w:hAnsi="Times New Roman" w:cs="Times New Roman"/>
                <w:b/>
                <w:lang w:eastAsia="ru-RU"/>
              </w:rPr>
            </w:pPr>
          </w:p>
        </w:tc>
        <w:tc>
          <w:tcPr>
            <w:tcW w:w="4010" w:type="pct"/>
            <w:tcBorders>
              <w:top w:val="single" w:sz="4" w:space="0" w:color="auto"/>
              <w:left w:val="single" w:sz="4" w:space="0" w:color="auto"/>
              <w:bottom w:val="single" w:sz="4" w:space="0" w:color="auto"/>
              <w:right w:val="single" w:sz="4" w:space="0" w:color="auto"/>
            </w:tcBorders>
          </w:tcPr>
          <w:p w14:paraId="07D07655" w14:textId="77777777" w:rsidR="00E91C45" w:rsidRPr="0030710E" w:rsidRDefault="00E91C45" w:rsidP="00E91C45">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AAE27AA" w14:textId="63585B77" w:rsidR="00E91C45" w:rsidRPr="0030710E" w:rsidRDefault="00E91C45" w:rsidP="00A163AF">
            <w:pPr>
              <w:suppressAutoHyphens/>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20C7" w:rsidRPr="0030710E" w14:paraId="286884FD" w14:textId="77777777" w:rsidTr="00E920C7">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1BF27B8A" w14:textId="139956F9" w:rsidR="00E920C7" w:rsidRPr="0030710E" w:rsidRDefault="00E91C45" w:rsidP="00E91C45">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Промежуточная аттестация</w:t>
            </w:r>
          </w:p>
        </w:tc>
      </w:tr>
      <w:tr w:rsidR="00E920C7" w:rsidRPr="0030710E" w14:paraId="42C99AD2" w14:textId="77777777" w:rsidTr="00E920C7">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4CC2A88A" w14:textId="1115C810" w:rsidR="00E920C7" w:rsidRPr="0030710E" w:rsidRDefault="00E920C7" w:rsidP="008E4DA9">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36 ч</w:t>
            </w:r>
            <w:r w:rsidR="00E91C45">
              <w:rPr>
                <w:rFonts w:ascii="Times New Roman" w:eastAsia="Times New Roman" w:hAnsi="Times New Roman" w:cs="Times New Roman"/>
                <w:b/>
                <w:bCs/>
                <w:lang w:eastAsia="ru-RU"/>
              </w:rPr>
              <w:t>асов</w:t>
            </w:r>
          </w:p>
        </w:tc>
      </w:tr>
    </w:tbl>
    <w:p w14:paraId="0BE871A3" w14:textId="6F5C3076" w:rsidR="00E920C7" w:rsidRPr="0030710E" w:rsidRDefault="00E920C7" w:rsidP="00A163AF">
      <w:pPr>
        <w:pStyle w:val="114"/>
        <w:spacing w:line="240" w:lineRule="auto"/>
        <w:jc w:val="both"/>
        <w:rPr>
          <w:rFonts w:ascii="Times New Roman" w:hAnsi="Times New Roman"/>
          <w:sz w:val="22"/>
          <w:szCs w:val="22"/>
        </w:rPr>
      </w:pPr>
    </w:p>
    <w:p w14:paraId="1EF8E133" w14:textId="77777777" w:rsidR="00BE2A8F" w:rsidRPr="00E91C45" w:rsidRDefault="00BE2A8F" w:rsidP="00A163AF">
      <w:pPr>
        <w:pStyle w:val="1f"/>
        <w:rPr>
          <w:rFonts w:ascii="Times New Roman" w:hAnsi="Times New Roman"/>
          <w:szCs w:val="22"/>
          <w:lang w:val="ru-RU"/>
        </w:rPr>
      </w:pPr>
      <w:bookmarkStart w:id="433" w:name="_Toc205295305"/>
      <w:bookmarkStart w:id="434" w:name="_Toc205295487"/>
      <w:bookmarkStart w:id="435" w:name="_Toc205295648"/>
      <w:bookmarkStart w:id="436" w:name="_Toc205295973"/>
      <w:bookmarkStart w:id="437" w:name="_Toc205296354"/>
      <w:bookmarkStart w:id="438" w:name="_Toc205296517"/>
      <w:bookmarkStart w:id="439" w:name="_Toc205296680"/>
      <w:bookmarkStart w:id="440" w:name="_Toc205296843"/>
      <w:bookmarkStart w:id="441" w:name="_Toc205297118"/>
      <w:bookmarkStart w:id="442" w:name="_Toc205297281"/>
      <w:bookmarkStart w:id="443" w:name="_Toc205297444"/>
      <w:bookmarkStart w:id="444" w:name="_Toc205297607"/>
      <w:bookmarkStart w:id="445" w:name="_Toc205297770"/>
      <w:bookmarkStart w:id="446" w:name="_Toc205297933"/>
      <w:r w:rsidRPr="00E91C45">
        <w:rPr>
          <w:rFonts w:ascii="Times New Roman" w:hAnsi="Times New Roman"/>
          <w:szCs w:val="22"/>
        </w:rPr>
        <w:t xml:space="preserve">3. Условия реализации </w:t>
      </w:r>
      <w:r w:rsidRPr="00E91C45">
        <w:rPr>
          <w:rFonts w:ascii="Times New Roman" w:hAnsi="Times New Roman"/>
          <w:szCs w:val="22"/>
          <w:lang w:val="ru-RU"/>
        </w:rPr>
        <w:t>ДИСЦИПЛИНЫ</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CE43094" w14:textId="77777777" w:rsidR="00BE2A8F" w:rsidRPr="00E91C45" w:rsidRDefault="00BE2A8F" w:rsidP="00F1174C">
      <w:pPr>
        <w:pStyle w:val="114"/>
        <w:spacing w:line="240" w:lineRule="auto"/>
        <w:rPr>
          <w:rFonts w:ascii="Times New Roman" w:hAnsi="Times New Roman"/>
          <w:szCs w:val="22"/>
        </w:rPr>
      </w:pPr>
      <w:bookmarkStart w:id="447" w:name="_Toc205295306"/>
      <w:bookmarkStart w:id="448" w:name="_Toc205295488"/>
      <w:bookmarkStart w:id="449" w:name="_Toc205295649"/>
      <w:bookmarkStart w:id="450" w:name="_Toc205295974"/>
      <w:bookmarkStart w:id="451" w:name="_Toc205296355"/>
      <w:bookmarkStart w:id="452" w:name="_Toc205296518"/>
      <w:bookmarkStart w:id="453" w:name="_Toc205296681"/>
      <w:bookmarkStart w:id="454" w:name="_Toc205296844"/>
      <w:bookmarkStart w:id="455" w:name="_Toc205297119"/>
      <w:bookmarkStart w:id="456" w:name="_Toc205297282"/>
      <w:bookmarkStart w:id="457" w:name="_Toc205297445"/>
      <w:bookmarkStart w:id="458" w:name="_Toc205297608"/>
      <w:bookmarkStart w:id="459" w:name="_Toc205297771"/>
      <w:bookmarkStart w:id="460" w:name="_Toc205297934"/>
      <w:r w:rsidRPr="00E91C45">
        <w:rPr>
          <w:rFonts w:ascii="Times New Roman" w:hAnsi="Times New Roman"/>
          <w:szCs w:val="22"/>
        </w:rPr>
        <w:t>3.1. Материально-техническое обеспечение</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27FDEF7D" w14:textId="584F21C7" w:rsidR="00F1174C" w:rsidRPr="00E91C45" w:rsidRDefault="00F1174C" w:rsidP="00F1174C">
      <w:pPr>
        <w:ind w:firstLine="709"/>
        <w:rPr>
          <w:rFonts w:ascii="Times New Roman" w:hAnsi="Times New Roman" w:cs="Times New Roman"/>
          <w:bCs/>
          <w:sz w:val="24"/>
        </w:rPr>
      </w:pPr>
      <w:r w:rsidRPr="00E91C45">
        <w:rPr>
          <w:rFonts w:ascii="Times New Roman" w:hAnsi="Times New Roman" w:cs="Times New Roman"/>
          <w:bCs/>
          <w:sz w:val="24"/>
        </w:rPr>
        <w:t xml:space="preserve">Кабинет </w:t>
      </w:r>
      <w:r w:rsidR="00BE5B51" w:rsidRPr="00E91C45">
        <w:rPr>
          <w:rFonts w:ascii="Times New Roman" w:hAnsi="Times New Roman" w:cs="Times New Roman"/>
          <w:bCs/>
          <w:sz w:val="24"/>
        </w:rPr>
        <w:t>общепрофессиональных дисциплин,</w:t>
      </w:r>
      <w:r w:rsidR="00BE5B51" w:rsidRPr="00E91C45">
        <w:rPr>
          <w:sz w:val="24"/>
        </w:rPr>
        <w:t xml:space="preserve"> </w:t>
      </w:r>
      <w:r w:rsidR="00BE5B51" w:rsidRPr="00E91C45">
        <w:rPr>
          <w:rFonts w:ascii="Times New Roman" w:hAnsi="Times New Roman" w:cs="Times New Roman"/>
          <w:bCs/>
          <w:sz w:val="24"/>
        </w:rPr>
        <w:t>оснащенный в соответствии с приложением 3 ПОП.</w:t>
      </w:r>
    </w:p>
    <w:p w14:paraId="1F3FD75A" w14:textId="77777777" w:rsidR="00BE2A8F" w:rsidRPr="00E91C45" w:rsidRDefault="00BE2A8F" w:rsidP="00F1174C">
      <w:pPr>
        <w:pStyle w:val="114"/>
        <w:spacing w:line="240" w:lineRule="auto"/>
        <w:rPr>
          <w:rFonts w:ascii="Times New Roman" w:eastAsia="Times New Roman" w:hAnsi="Times New Roman"/>
        </w:rPr>
      </w:pPr>
      <w:bookmarkStart w:id="461" w:name="_Toc205295307"/>
      <w:bookmarkStart w:id="462" w:name="_Toc205295489"/>
      <w:bookmarkStart w:id="463" w:name="_Toc205295650"/>
      <w:bookmarkStart w:id="464" w:name="_Toc205295975"/>
      <w:bookmarkStart w:id="465" w:name="_Toc205296356"/>
      <w:bookmarkStart w:id="466" w:name="_Toc205296519"/>
      <w:bookmarkStart w:id="467" w:name="_Toc205296682"/>
      <w:bookmarkStart w:id="468" w:name="_Toc205296845"/>
      <w:bookmarkStart w:id="469" w:name="_Toc205297120"/>
      <w:bookmarkStart w:id="470" w:name="_Toc205297283"/>
      <w:bookmarkStart w:id="471" w:name="_Toc205297446"/>
      <w:bookmarkStart w:id="472" w:name="_Toc205297609"/>
      <w:bookmarkStart w:id="473" w:name="_Toc205297772"/>
      <w:bookmarkStart w:id="474" w:name="_Toc205297935"/>
      <w:r w:rsidRPr="00E91C45">
        <w:rPr>
          <w:rFonts w:ascii="Times New Roman" w:hAnsi="Times New Roman"/>
        </w:rPr>
        <w:lastRenderedPageBreak/>
        <w:t>3.2. Учебно-методическое обеспечение</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6F354C38" w14:textId="77777777" w:rsidR="00BE2A8F" w:rsidRPr="00E91C45" w:rsidRDefault="00BE2A8F" w:rsidP="00A163AF">
      <w:pPr>
        <w:pStyle w:val="a4"/>
        <w:ind w:left="0" w:firstLine="709"/>
        <w:jc w:val="both"/>
        <w:rPr>
          <w:rFonts w:ascii="Times New Roman" w:hAnsi="Times New Roman"/>
          <w:bCs/>
          <w:sz w:val="24"/>
          <w:szCs w:val="24"/>
        </w:rPr>
      </w:pPr>
      <w:r w:rsidRPr="00E91C45">
        <w:rPr>
          <w:rFonts w:ascii="Times New Roman" w:hAnsi="Times New Roman"/>
          <w:bCs/>
          <w:sz w:val="24"/>
          <w:szCs w:val="24"/>
        </w:rPr>
        <w:t>Для реализации программы библиотечный фонд образовательной организации должен иметь п</w:t>
      </w:r>
      <w:r w:rsidRPr="00E91C4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1C4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B9E6D8" w14:textId="77777777" w:rsidR="00BE2A8F" w:rsidRPr="00E91C45" w:rsidRDefault="00BE2A8F" w:rsidP="00A163AF">
      <w:pPr>
        <w:pStyle w:val="a4"/>
        <w:ind w:left="0" w:firstLine="709"/>
        <w:jc w:val="both"/>
        <w:rPr>
          <w:rFonts w:ascii="Times New Roman" w:hAnsi="Times New Roman"/>
          <w:bCs/>
          <w:sz w:val="24"/>
          <w:szCs w:val="24"/>
        </w:rPr>
      </w:pPr>
    </w:p>
    <w:p w14:paraId="78D9D8E3" w14:textId="77777777" w:rsidR="00BE2A8F" w:rsidRPr="00E91C45" w:rsidRDefault="00BE2A8F" w:rsidP="00E91C45">
      <w:pPr>
        <w:pStyle w:val="a4"/>
        <w:spacing w:line="276" w:lineRule="auto"/>
        <w:ind w:left="0" w:firstLine="709"/>
        <w:rPr>
          <w:rFonts w:ascii="Times New Roman" w:hAnsi="Times New Roman" w:cs="Times New Roman"/>
          <w:b/>
          <w:sz w:val="24"/>
          <w:szCs w:val="24"/>
        </w:rPr>
      </w:pPr>
      <w:r w:rsidRPr="00E91C45">
        <w:rPr>
          <w:rFonts w:ascii="Times New Roman" w:hAnsi="Times New Roman" w:cs="Times New Roman"/>
          <w:b/>
          <w:sz w:val="24"/>
          <w:szCs w:val="24"/>
        </w:rPr>
        <w:t>3.2.1. Основные печатные и/или электронные издания</w:t>
      </w:r>
    </w:p>
    <w:p w14:paraId="0CDB62B7" w14:textId="480BCA8D" w:rsidR="00BE3E5A" w:rsidRPr="00E91C45" w:rsidRDefault="00BE3E5A"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Дмитриева В.Ф, Васильев Л.И. «Физика для профессий и специальностей технического профиля: Контрольные материалы». 2020г</w:t>
      </w:r>
    </w:p>
    <w:p w14:paraId="5766CFAF" w14:textId="07F7F414" w:rsidR="00BE3E5A" w:rsidRPr="00E91C45" w:rsidRDefault="00BE3E5A"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Дмитриева В.Ф, Сава О.В. «Физика для профессий и специальностей технического профиля: Лабораторный практикум». 2021г</w:t>
      </w:r>
    </w:p>
    <w:p w14:paraId="1E3A582C" w14:textId="320B1120" w:rsidR="00BE3E5A" w:rsidRPr="00E91C45" w:rsidRDefault="00BE3E5A"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Дмитриева В.Ф. «Учебник физики» для профессий и специальностей технического профиля 2018 год, Москва, издательский центр «Академия».</w:t>
      </w:r>
    </w:p>
    <w:p w14:paraId="3F556388" w14:textId="45404EA9" w:rsidR="00BE3E5A" w:rsidRPr="00E91C45" w:rsidRDefault="00BE3E5A"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Дмитриева В.Ф. «Физика для профессий и специальностей технического профиля. Сборник задач». 2020г</w:t>
      </w:r>
    </w:p>
    <w:p w14:paraId="49D82030" w14:textId="7CFCC36B" w:rsidR="00BE3E5A" w:rsidRPr="00E91C45" w:rsidRDefault="00E51CE9"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Палыгина, А. В. Физика</w:t>
      </w:r>
      <w:r w:rsidR="00BE3E5A" w:rsidRPr="00E91C45">
        <w:rPr>
          <w:rFonts w:ascii="Times New Roman" w:hAnsi="Times New Roman" w:cs="Times New Roman"/>
          <w:bCs/>
          <w:iCs/>
          <w:sz w:val="24"/>
          <w:szCs w:val="24"/>
        </w:rPr>
        <w:t>: лабораторный практикум для СПО / А. В. Палыгина. — Саратов : Профобразование, 2019. — 84 c. — ISBN 978-5-4488-0331-4. — Т</w:t>
      </w:r>
      <w:r w:rsidRPr="00E91C45">
        <w:rPr>
          <w:rFonts w:ascii="Times New Roman" w:hAnsi="Times New Roman" w:cs="Times New Roman"/>
          <w:bCs/>
          <w:iCs/>
          <w:sz w:val="24"/>
          <w:szCs w:val="24"/>
        </w:rPr>
        <w:t>екст</w:t>
      </w:r>
      <w:r w:rsidR="00BE3E5A" w:rsidRPr="00E91C45">
        <w:rPr>
          <w:rFonts w:ascii="Times New Roman" w:hAnsi="Times New Roman" w:cs="Times New Roman"/>
          <w:bCs/>
          <w:iCs/>
          <w:sz w:val="24"/>
          <w:szCs w:val="24"/>
        </w:rPr>
        <w:t>: электронный // Электронный ресурс цифровой образовате</w:t>
      </w:r>
      <w:r w:rsidRPr="00E91C45">
        <w:rPr>
          <w:rFonts w:ascii="Times New Roman" w:hAnsi="Times New Roman" w:cs="Times New Roman"/>
          <w:bCs/>
          <w:iCs/>
          <w:sz w:val="24"/>
          <w:szCs w:val="24"/>
        </w:rPr>
        <w:t>льной среды СПО PROFобразование</w:t>
      </w:r>
      <w:r w:rsidR="00BE3E5A" w:rsidRPr="00E91C45">
        <w:rPr>
          <w:rFonts w:ascii="Times New Roman" w:hAnsi="Times New Roman" w:cs="Times New Roman"/>
          <w:bCs/>
          <w:iCs/>
          <w:sz w:val="24"/>
          <w:szCs w:val="24"/>
        </w:rPr>
        <w:t xml:space="preserve">: [сайт]. — URL: </w:t>
      </w:r>
      <w:hyperlink r:id="rId23" w:history="1">
        <w:r w:rsidR="008E4DA9" w:rsidRPr="00E91C45">
          <w:rPr>
            <w:rStyle w:val="af0"/>
            <w:rFonts w:ascii="Times New Roman" w:hAnsi="Times New Roman" w:cs="Times New Roman"/>
            <w:bCs/>
            <w:iCs/>
            <w:sz w:val="24"/>
            <w:szCs w:val="24"/>
          </w:rPr>
          <w:t>https://profspo.ru/books/86155</w:t>
        </w:r>
      </w:hyperlink>
      <w:r w:rsidR="00BE3E5A" w:rsidRPr="00E91C45">
        <w:rPr>
          <w:rFonts w:ascii="Times New Roman" w:hAnsi="Times New Roman" w:cs="Times New Roman"/>
          <w:bCs/>
          <w:iCs/>
          <w:sz w:val="24"/>
          <w:szCs w:val="24"/>
        </w:rPr>
        <w:t>"</w:t>
      </w:r>
      <w:r w:rsidR="008E4DA9" w:rsidRPr="00E91C45">
        <w:rPr>
          <w:rFonts w:ascii="Times New Roman" w:hAnsi="Times New Roman" w:cs="Times New Roman"/>
          <w:bCs/>
          <w:iCs/>
          <w:sz w:val="24"/>
          <w:szCs w:val="24"/>
        </w:rPr>
        <w:t xml:space="preserve"> </w:t>
      </w:r>
    </w:p>
    <w:p w14:paraId="28EB89BF" w14:textId="071C32AB" w:rsidR="00E920C7" w:rsidRPr="00E91C45" w:rsidRDefault="00E51CE9" w:rsidP="00E91C45">
      <w:pPr>
        <w:pStyle w:val="a4"/>
        <w:numPr>
          <w:ilvl w:val="0"/>
          <w:numId w:val="12"/>
        </w:numPr>
        <w:tabs>
          <w:tab w:val="left" w:pos="709"/>
          <w:tab w:val="left" w:pos="993"/>
        </w:tabs>
        <w:spacing w:line="276" w:lineRule="auto"/>
        <w:ind w:left="0" w:firstLine="709"/>
        <w:jc w:val="both"/>
        <w:rPr>
          <w:rFonts w:ascii="Times New Roman" w:hAnsi="Times New Roman" w:cs="Times New Roman"/>
          <w:bCs/>
          <w:iCs/>
          <w:sz w:val="24"/>
          <w:szCs w:val="24"/>
        </w:rPr>
      </w:pPr>
      <w:r w:rsidRPr="00E91C45">
        <w:rPr>
          <w:rFonts w:ascii="Times New Roman" w:hAnsi="Times New Roman" w:cs="Times New Roman"/>
          <w:bCs/>
          <w:iCs/>
          <w:sz w:val="24"/>
          <w:szCs w:val="24"/>
        </w:rPr>
        <w:t>Чакак, А. А. Физика</w:t>
      </w:r>
      <w:r w:rsidR="00BE3E5A" w:rsidRPr="00E91C45">
        <w:rPr>
          <w:rFonts w:ascii="Times New Roman" w:hAnsi="Times New Roman" w:cs="Times New Roman"/>
          <w:bCs/>
          <w:iCs/>
          <w:sz w:val="24"/>
          <w:szCs w:val="24"/>
        </w:rPr>
        <w:t xml:space="preserve">: учебное пособие для СПО / А. А. Чакак, С. Н. Летута. — Саратов : Профобразование, 2020. — 541 c. — </w:t>
      </w:r>
      <w:r w:rsidRPr="00E91C45">
        <w:rPr>
          <w:rFonts w:ascii="Times New Roman" w:hAnsi="Times New Roman" w:cs="Times New Roman"/>
          <w:bCs/>
          <w:iCs/>
          <w:sz w:val="24"/>
          <w:szCs w:val="24"/>
        </w:rPr>
        <w:t>ISBN 978-5-4488-0667-4. — Текст</w:t>
      </w:r>
      <w:r w:rsidR="00BE3E5A" w:rsidRPr="00E91C45">
        <w:rPr>
          <w:rFonts w:ascii="Times New Roman" w:hAnsi="Times New Roman" w:cs="Times New Roman"/>
          <w:bCs/>
          <w:iCs/>
          <w:sz w:val="24"/>
          <w:szCs w:val="24"/>
        </w:rPr>
        <w:t>: электронный // Электронный ресурс цифровой образовате</w:t>
      </w:r>
      <w:r w:rsidRPr="00E91C45">
        <w:rPr>
          <w:rFonts w:ascii="Times New Roman" w:hAnsi="Times New Roman" w:cs="Times New Roman"/>
          <w:bCs/>
          <w:iCs/>
          <w:sz w:val="24"/>
          <w:szCs w:val="24"/>
        </w:rPr>
        <w:t>льной среды СПО PROFобразование</w:t>
      </w:r>
      <w:r w:rsidR="00BE3E5A" w:rsidRPr="00E91C45">
        <w:rPr>
          <w:rFonts w:ascii="Times New Roman" w:hAnsi="Times New Roman" w:cs="Times New Roman"/>
          <w:bCs/>
          <w:iCs/>
          <w:sz w:val="24"/>
          <w:szCs w:val="24"/>
        </w:rPr>
        <w:t xml:space="preserve">: [сайт]. — URL: </w:t>
      </w:r>
      <w:hyperlink r:id="rId24" w:history="1">
        <w:r w:rsidR="008E4DA9" w:rsidRPr="00E91C45">
          <w:rPr>
            <w:rStyle w:val="af0"/>
            <w:rFonts w:ascii="Times New Roman" w:hAnsi="Times New Roman" w:cs="Times New Roman"/>
            <w:bCs/>
            <w:iCs/>
            <w:sz w:val="24"/>
            <w:szCs w:val="24"/>
          </w:rPr>
          <w:t>https://profspo.ru/books/92191</w:t>
        </w:r>
      </w:hyperlink>
      <w:r w:rsidR="008E4DA9" w:rsidRPr="00E91C45">
        <w:rPr>
          <w:rFonts w:ascii="Times New Roman" w:hAnsi="Times New Roman" w:cs="Times New Roman"/>
          <w:bCs/>
          <w:iCs/>
          <w:sz w:val="24"/>
          <w:szCs w:val="24"/>
        </w:rPr>
        <w:t xml:space="preserve"> </w:t>
      </w:r>
    </w:p>
    <w:p w14:paraId="5BA35A96" w14:textId="77777777" w:rsidR="00E920C7" w:rsidRPr="00E91C45" w:rsidRDefault="00E920C7" w:rsidP="00A163AF">
      <w:pPr>
        <w:ind w:firstLine="709"/>
        <w:contextualSpacing/>
        <w:jc w:val="both"/>
        <w:rPr>
          <w:rFonts w:ascii="Times New Roman" w:hAnsi="Times New Roman" w:cs="Times New Roman"/>
          <w:bCs/>
          <w:iCs/>
          <w:sz w:val="24"/>
          <w:szCs w:val="24"/>
        </w:rPr>
      </w:pPr>
    </w:p>
    <w:p w14:paraId="0AA6757D" w14:textId="166DDD79" w:rsidR="00BE2A8F" w:rsidRPr="00E91C45" w:rsidRDefault="00BE2A8F" w:rsidP="00A163AF">
      <w:pPr>
        <w:pStyle w:val="a4"/>
        <w:ind w:left="0" w:firstLine="709"/>
        <w:jc w:val="both"/>
        <w:rPr>
          <w:rFonts w:ascii="Times New Roman" w:eastAsia="Times New Roman" w:hAnsi="Times New Roman" w:cs="Times New Roman"/>
          <w:b/>
          <w:sz w:val="24"/>
          <w:szCs w:val="24"/>
          <w:lang w:eastAsia="ru-RU"/>
        </w:rPr>
      </w:pPr>
    </w:p>
    <w:p w14:paraId="1FFDBEFD" w14:textId="0A690FE2" w:rsidR="00BE3E5A" w:rsidRPr="00E91C45" w:rsidRDefault="00BE2A8F" w:rsidP="00E91C45">
      <w:pPr>
        <w:suppressAutoHyphens/>
        <w:ind w:firstLine="709"/>
        <w:contextualSpacing/>
        <w:rPr>
          <w:rFonts w:ascii="Times New Roman" w:hAnsi="Times New Roman" w:cs="Times New Roman"/>
          <w:b/>
          <w:bCs/>
          <w:sz w:val="24"/>
          <w:szCs w:val="24"/>
        </w:rPr>
      </w:pPr>
      <w:r w:rsidRPr="00E91C45">
        <w:rPr>
          <w:rFonts w:ascii="Times New Roman" w:hAnsi="Times New Roman" w:cs="Times New Roman"/>
          <w:b/>
          <w:bCs/>
          <w:sz w:val="24"/>
          <w:szCs w:val="24"/>
        </w:rPr>
        <w:t xml:space="preserve">3.2.2. Дополнительные источники </w:t>
      </w:r>
    </w:p>
    <w:p w14:paraId="5C3C8FA9" w14:textId="2C7FABC2"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А.П.Рымкевич «Задачник 10 – 11», Дрофа, 2001год (с изменениями)</w:t>
      </w:r>
    </w:p>
    <w:p w14:paraId="1A6033F1" w14:textId="33DBDE2F"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Касьянов В.А. «Физика 10кл.», М., «Дрофа», 2005г.</w:t>
      </w:r>
    </w:p>
    <w:p w14:paraId="77B56D74" w14:textId="43B10B2C"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Касьянов В.А. «Физика 11», М., «Дрофа», 2003г.</w:t>
      </w:r>
    </w:p>
    <w:p w14:paraId="0634F13B" w14:textId="18A1A38B"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Малинин А.Н. «Сборник вопросов и задач по физике» 10-11 кл.-М., Просвещение.</w:t>
      </w:r>
    </w:p>
    <w:p w14:paraId="3817221A" w14:textId="018B608D"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Мякишев Г.Я. и др. физика «Механика» 10 кл. – М., Дрофа, 2002г.</w:t>
      </w:r>
    </w:p>
    <w:p w14:paraId="6A8405BA" w14:textId="3EF0DEB8"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Мякишев Г.Я. и др. Физика «Оптика. Квантовая физика», 11кл.-М.,Дрофа, 2002г.</w:t>
      </w:r>
    </w:p>
    <w:p w14:paraId="65DC98F2" w14:textId="302CA79A"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Мякишев Г.Я. и др. Физика «Электродинамика», 10-11кл.-М., Дрофа,2002г.</w:t>
      </w:r>
    </w:p>
    <w:p w14:paraId="5AE456BA" w14:textId="23ABD46D"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Мякишев Г.Я. и лр. Физика «Молекулярная физика. Термодинамика»,10кл. - М., Дрофа, 2002г.</w:t>
      </w:r>
    </w:p>
    <w:p w14:paraId="7CF5C0E0" w14:textId="5FD0744E" w:rsidR="00BE3E5A" w:rsidRPr="00E91C45" w:rsidRDefault="00BE3E5A" w:rsidP="00E91C45">
      <w:pPr>
        <w:pStyle w:val="a4"/>
        <w:numPr>
          <w:ilvl w:val="0"/>
          <w:numId w:val="13"/>
        </w:numPr>
        <w:tabs>
          <w:tab w:val="left" w:pos="851"/>
          <w:tab w:val="left" w:pos="993"/>
        </w:tabs>
        <w:spacing w:line="276" w:lineRule="auto"/>
        <w:ind w:left="0" w:firstLine="709"/>
        <w:rPr>
          <w:rFonts w:ascii="Times New Roman" w:hAnsi="Times New Roman" w:cs="Times New Roman"/>
          <w:bCs/>
          <w:iCs/>
          <w:sz w:val="24"/>
          <w:szCs w:val="24"/>
        </w:rPr>
      </w:pPr>
      <w:r w:rsidRPr="00E91C45">
        <w:rPr>
          <w:rFonts w:ascii="Times New Roman" w:hAnsi="Times New Roman" w:cs="Times New Roman"/>
          <w:bCs/>
          <w:iCs/>
          <w:sz w:val="24"/>
          <w:szCs w:val="24"/>
        </w:rPr>
        <w:t>Мякишев Г.Я. идр. Физика «Колебания и волны», 11кл. –</w:t>
      </w:r>
      <w:r w:rsidR="00E51CE9" w:rsidRPr="00E91C45">
        <w:rPr>
          <w:rFonts w:ascii="Times New Roman" w:hAnsi="Times New Roman" w:cs="Times New Roman"/>
          <w:bCs/>
          <w:iCs/>
          <w:sz w:val="24"/>
          <w:szCs w:val="24"/>
        </w:rPr>
        <w:t xml:space="preserve"> </w:t>
      </w:r>
      <w:r w:rsidRPr="00E91C45">
        <w:rPr>
          <w:rFonts w:ascii="Times New Roman" w:hAnsi="Times New Roman" w:cs="Times New Roman"/>
          <w:bCs/>
          <w:iCs/>
          <w:sz w:val="24"/>
          <w:szCs w:val="24"/>
        </w:rPr>
        <w:t>М., Дрофа, 2002г.</w:t>
      </w:r>
    </w:p>
    <w:p w14:paraId="6494C301" w14:textId="77777777" w:rsidR="00BE3E5A" w:rsidRPr="00E91C45" w:rsidRDefault="00BE3E5A" w:rsidP="00A163AF">
      <w:pPr>
        <w:pStyle w:val="1f"/>
        <w:rPr>
          <w:rFonts w:ascii="Times New Roman" w:hAnsi="Times New Roman"/>
          <w:lang w:val="ru-RU"/>
        </w:rPr>
      </w:pPr>
    </w:p>
    <w:p w14:paraId="40F24247" w14:textId="05B7193C" w:rsidR="00BE2A8F" w:rsidRPr="00E91C45" w:rsidRDefault="00BE2A8F" w:rsidP="00A163AF">
      <w:pPr>
        <w:pStyle w:val="1f"/>
        <w:rPr>
          <w:rFonts w:ascii="Times New Roman" w:hAnsi="Times New Roman"/>
          <w:b w:val="0"/>
          <w:bCs w:val="0"/>
          <w:lang w:val="ru-RU"/>
        </w:rPr>
      </w:pPr>
      <w:bookmarkStart w:id="475" w:name="_Toc205295308"/>
      <w:bookmarkStart w:id="476" w:name="_Toc205295490"/>
      <w:bookmarkStart w:id="477" w:name="_Toc205295651"/>
      <w:bookmarkStart w:id="478" w:name="_Toc205295976"/>
      <w:bookmarkStart w:id="479" w:name="_Toc205296357"/>
      <w:bookmarkStart w:id="480" w:name="_Toc205296520"/>
      <w:bookmarkStart w:id="481" w:name="_Toc205296683"/>
      <w:bookmarkStart w:id="482" w:name="_Toc205296846"/>
      <w:bookmarkStart w:id="483" w:name="_Toc205297121"/>
      <w:bookmarkStart w:id="484" w:name="_Toc205297284"/>
      <w:bookmarkStart w:id="485" w:name="_Toc205297447"/>
      <w:bookmarkStart w:id="486" w:name="_Toc205297610"/>
      <w:bookmarkStart w:id="487" w:name="_Toc205297773"/>
      <w:bookmarkStart w:id="488" w:name="_Toc205297936"/>
      <w:r w:rsidRPr="00E91C45">
        <w:rPr>
          <w:rFonts w:ascii="Times New Roman" w:hAnsi="Times New Roman"/>
        </w:rPr>
        <w:t xml:space="preserve">4. Контроль и оценка результатов </w:t>
      </w:r>
      <w:r w:rsidRPr="00E91C45">
        <w:rPr>
          <w:rFonts w:ascii="Times New Roman" w:hAnsi="Times New Roman"/>
        </w:rPr>
        <w:br/>
        <w:t xml:space="preserve">освоения </w:t>
      </w:r>
      <w:r w:rsidRPr="00E91C45">
        <w:rPr>
          <w:rFonts w:ascii="Times New Roman" w:hAnsi="Times New Roman"/>
          <w:lang w:val="ru-RU"/>
        </w:rPr>
        <w:t>ДИСЦИПЛИНЫ</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BE2A8F" w:rsidRPr="00E91C45" w14:paraId="36E84B1C" w14:textId="77777777" w:rsidTr="0009488E">
        <w:trPr>
          <w:trHeight w:val="519"/>
        </w:trPr>
        <w:tc>
          <w:tcPr>
            <w:tcW w:w="1498" w:type="pct"/>
            <w:vAlign w:val="center"/>
          </w:tcPr>
          <w:p w14:paraId="28E58100" w14:textId="77777777" w:rsidR="00BE2A8F" w:rsidRPr="00E91C45" w:rsidRDefault="00BE2A8F" w:rsidP="00A163AF">
            <w:pPr>
              <w:suppressAutoHyphens/>
              <w:contextualSpacing/>
              <w:jc w:val="center"/>
              <w:rPr>
                <w:rFonts w:ascii="Times New Roman" w:hAnsi="Times New Roman" w:cs="Times New Roman"/>
                <w:b/>
                <w:iCs/>
                <w:sz w:val="24"/>
              </w:rPr>
            </w:pPr>
            <w:r w:rsidRPr="00E91C45">
              <w:rPr>
                <w:rFonts w:ascii="Times New Roman" w:hAnsi="Times New Roman" w:cs="Times New Roman"/>
                <w:b/>
                <w:iCs/>
                <w:sz w:val="24"/>
              </w:rPr>
              <w:t>Результаты обучения</w:t>
            </w:r>
          </w:p>
        </w:tc>
        <w:tc>
          <w:tcPr>
            <w:tcW w:w="1787" w:type="pct"/>
            <w:vAlign w:val="center"/>
          </w:tcPr>
          <w:p w14:paraId="0792A35D" w14:textId="77777777" w:rsidR="00BE2A8F" w:rsidRPr="00E91C45" w:rsidRDefault="00BE2A8F" w:rsidP="00A163AF">
            <w:pPr>
              <w:suppressAutoHyphens/>
              <w:contextualSpacing/>
              <w:jc w:val="center"/>
              <w:rPr>
                <w:rFonts w:ascii="Times New Roman" w:hAnsi="Times New Roman" w:cs="Times New Roman"/>
                <w:b/>
                <w:sz w:val="24"/>
              </w:rPr>
            </w:pPr>
            <w:r w:rsidRPr="00E91C45">
              <w:rPr>
                <w:rFonts w:ascii="Times New Roman" w:hAnsi="Times New Roman" w:cs="Times New Roman"/>
                <w:b/>
                <w:iCs/>
                <w:sz w:val="24"/>
              </w:rPr>
              <w:t>Показатели освоенности компетенций</w:t>
            </w:r>
          </w:p>
        </w:tc>
        <w:tc>
          <w:tcPr>
            <w:tcW w:w="1715" w:type="pct"/>
            <w:vAlign w:val="center"/>
          </w:tcPr>
          <w:p w14:paraId="1F91C968" w14:textId="77777777" w:rsidR="00BE2A8F" w:rsidRPr="00E91C45" w:rsidRDefault="00BE2A8F" w:rsidP="00A163AF">
            <w:pPr>
              <w:suppressAutoHyphens/>
              <w:contextualSpacing/>
              <w:jc w:val="center"/>
              <w:rPr>
                <w:rFonts w:ascii="Times New Roman" w:hAnsi="Times New Roman" w:cs="Times New Roman"/>
                <w:b/>
                <w:sz w:val="24"/>
              </w:rPr>
            </w:pPr>
            <w:r w:rsidRPr="00E91C45">
              <w:rPr>
                <w:rFonts w:ascii="Times New Roman" w:hAnsi="Times New Roman" w:cs="Times New Roman"/>
                <w:b/>
                <w:sz w:val="24"/>
              </w:rPr>
              <w:t>Методы оценки</w:t>
            </w:r>
          </w:p>
        </w:tc>
      </w:tr>
      <w:tr w:rsidR="00BE2A8F" w:rsidRPr="00E91C45" w14:paraId="69FE89EC" w14:textId="77777777" w:rsidTr="0009488E">
        <w:trPr>
          <w:trHeight w:val="698"/>
        </w:trPr>
        <w:tc>
          <w:tcPr>
            <w:tcW w:w="1498" w:type="pct"/>
          </w:tcPr>
          <w:p w14:paraId="08965115" w14:textId="77777777" w:rsidR="00BE2A8F" w:rsidRPr="00E91C45" w:rsidRDefault="00BE2A8F" w:rsidP="00A163AF">
            <w:pPr>
              <w:suppressAutoHyphens/>
              <w:contextualSpacing/>
              <w:rPr>
                <w:rFonts w:ascii="Times New Roman" w:hAnsi="Times New Roman" w:cs="Times New Roman"/>
                <w:bCs/>
                <w:i/>
                <w:sz w:val="24"/>
              </w:rPr>
            </w:pPr>
            <w:r w:rsidRPr="00E91C45">
              <w:rPr>
                <w:rFonts w:ascii="Times New Roman" w:hAnsi="Times New Roman" w:cs="Times New Roman"/>
                <w:bCs/>
                <w:i/>
                <w:sz w:val="24"/>
              </w:rPr>
              <w:t xml:space="preserve">Знает: </w:t>
            </w:r>
          </w:p>
          <w:p w14:paraId="4E37EC09" w14:textId="454CD48F" w:rsidR="008F4549" w:rsidRPr="00E91C45" w:rsidRDefault="00E51CE9" w:rsidP="008F4549">
            <w:pPr>
              <w:suppressAutoHyphens/>
              <w:contextualSpacing/>
              <w:rPr>
                <w:rFonts w:ascii="Times New Roman" w:hAnsi="Times New Roman" w:cs="Times New Roman"/>
                <w:sz w:val="24"/>
              </w:rPr>
            </w:pPr>
            <w:r w:rsidRPr="00E91C45">
              <w:rPr>
                <w:rFonts w:ascii="Times New Roman" w:hAnsi="Times New Roman" w:cs="Times New Roman"/>
                <w:sz w:val="24"/>
              </w:rPr>
              <w:t>-</w:t>
            </w:r>
            <w:r w:rsidR="008F4549" w:rsidRPr="00E91C45">
              <w:rPr>
                <w:rFonts w:ascii="Times New Roman" w:hAnsi="Times New Roman" w:cs="Times New Roman"/>
                <w:sz w:val="24"/>
              </w:rPr>
              <w:t xml:space="preserve">основы цепей постоянного и </w:t>
            </w:r>
            <w:r w:rsidR="008F4549" w:rsidRPr="00E91C45">
              <w:rPr>
                <w:rFonts w:ascii="Times New Roman" w:hAnsi="Times New Roman" w:cs="Times New Roman"/>
                <w:sz w:val="24"/>
              </w:rPr>
              <w:lastRenderedPageBreak/>
              <w:t>переменного тока, измерительные приборы,</w:t>
            </w:r>
          </w:p>
          <w:p w14:paraId="324D8F29" w14:textId="77777777" w:rsidR="00BE2A8F" w:rsidRPr="00E91C45" w:rsidRDefault="008F4549" w:rsidP="008F4549">
            <w:pPr>
              <w:suppressAutoHyphens/>
              <w:contextualSpacing/>
              <w:rPr>
                <w:rFonts w:ascii="Times New Roman" w:hAnsi="Times New Roman" w:cs="Times New Roman"/>
                <w:sz w:val="24"/>
              </w:rPr>
            </w:pPr>
            <w:r w:rsidRPr="00E91C45">
              <w:rPr>
                <w:rFonts w:ascii="Times New Roman" w:hAnsi="Times New Roman" w:cs="Times New Roman"/>
                <w:sz w:val="24"/>
              </w:rPr>
              <w:t>электрические машины.</w:t>
            </w:r>
          </w:p>
          <w:p w14:paraId="56FDA626" w14:textId="4971D787" w:rsidR="008F4549" w:rsidRPr="00E91C45" w:rsidRDefault="008F4549" w:rsidP="008F4549">
            <w:pPr>
              <w:suppressAutoHyphens/>
              <w:contextualSpacing/>
              <w:rPr>
                <w:rFonts w:ascii="Times New Roman" w:hAnsi="Times New Roman" w:cs="Times New Roman"/>
                <w:i/>
                <w:sz w:val="24"/>
              </w:rPr>
            </w:pPr>
            <w:r w:rsidRPr="00E91C45">
              <w:rPr>
                <w:rFonts w:ascii="Times New Roman" w:hAnsi="Times New Roman" w:cs="Times New Roman"/>
                <w:i/>
                <w:sz w:val="24"/>
              </w:rPr>
              <w:t xml:space="preserve"> </w:t>
            </w:r>
          </w:p>
        </w:tc>
        <w:tc>
          <w:tcPr>
            <w:tcW w:w="1787" w:type="pct"/>
          </w:tcPr>
          <w:p w14:paraId="0838A6A5" w14:textId="78BF1422" w:rsidR="00540EE1" w:rsidRPr="00E91C45" w:rsidRDefault="00E51CE9" w:rsidP="00540EE1">
            <w:pPr>
              <w:suppressAutoHyphens/>
              <w:contextualSpacing/>
              <w:rPr>
                <w:rFonts w:ascii="Times New Roman" w:hAnsi="Times New Roman" w:cs="Times New Roman"/>
                <w:sz w:val="24"/>
              </w:rPr>
            </w:pPr>
            <w:r w:rsidRPr="00E91C45">
              <w:rPr>
                <w:rFonts w:ascii="Times New Roman" w:hAnsi="Times New Roman" w:cs="Times New Roman"/>
                <w:sz w:val="24"/>
              </w:rPr>
              <w:lastRenderedPageBreak/>
              <w:t xml:space="preserve">-понимает смысл понятий: физическое явление, гипотеза, </w:t>
            </w:r>
          </w:p>
          <w:p w14:paraId="2747C568" w14:textId="3BC4E2C8" w:rsidR="00540EE1" w:rsidRPr="00E91C45" w:rsidRDefault="00E51CE9" w:rsidP="00540EE1">
            <w:pPr>
              <w:suppressAutoHyphens/>
              <w:contextualSpacing/>
              <w:rPr>
                <w:rFonts w:ascii="Times New Roman" w:hAnsi="Times New Roman" w:cs="Times New Roman"/>
                <w:sz w:val="24"/>
              </w:rPr>
            </w:pPr>
            <w:r w:rsidRPr="00E91C45">
              <w:rPr>
                <w:rFonts w:ascii="Times New Roman" w:hAnsi="Times New Roman" w:cs="Times New Roman"/>
                <w:sz w:val="24"/>
              </w:rPr>
              <w:t xml:space="preserve">закон, теория, вещество, </w:t>
            </w:r>
            <w:r w:rsidRPr="00E91C45">
              <w:rPr>
                <w:rFonts w:ascii="Times New Roman" w:hAnsi="Times New Roman" w:cs="Times New Roman"/>
                <w:sz w:val="24"/>
              </w:rPr>
              <w:lastRenderedPageBreak/>
              <w:t>взаимодействие, электромагнитное поле, волна, фотон, атом, атомное -</w:t>
            </w:r>
          </w:p>
          <w:p w14:paraId="45ADE429" w14:textId="55744E04" w:rsidR="00BE2A8F" w:rsidRPr="00E91C45" w:rsidRDefault="00E51CE9" w:rsidP="00540EE1">
            <w:pPr>
              <w:suppressAutoHyphens/>
              <w:contextualSpacing/>
              <w:rPr>
                <w:rFonts w:ascii="Times New Roman" w:hAnsi="Times New Roman" w:cs="Times New Roman"/>
                <w:sz w:val="24"/>
              </w:rPr>
            </w:pPr>
            <w:r w:rsidRPr="00E91C45">
              <w:rPr>
                <w:rFonts w:ascii="Times New Roman" w:hAnsi="Times New Roman" w:cs="Times New Roman"/>
                <w:sz w:val="24"/>
              </w:rPr>
              <w:t>ядро, ионизирующие излучения;</w:t>
            </w:r>
          </w:p>
          <w:p w14:paraId="7268AA3F" w14:textId="6D49C794" w:rsidR="00540EE1" w:rsidRPr="00E91C45" w:rsidRDefault="00E51CE9" w:rsidP="00540EE1">
            <w:pPr>
              <w:suppressAutoHyphens/>
              <w:contextualSpacing/>
              <w:rPr>
                <w:rFonts w:ascii="Times New Roman" w:hAnsi="Times New Roman" w:cs="Times New Roman"/>
                <w:sz w:val="24"/>
              </w:rPr>
            </w:pPr>
            <w:r w:rsidRPr="00E91C45">
              <w:rPr>
                <w:rFonts w:ascii="Times New Roman" w:hAnsi="Times New Roman" w:cs="Times New Roman"/>
                <w:sz w:val="24"/>
              </w:rPr>
              <w:t>-понимает 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r w:rsidR="003E0E58" w:rsidRPr="00E91C45">
              <w:rPr>
                <w:rFonts w:ascii="Times New Roman" w:hAnsi="Times New Roman" w:cs="Times New Roman"/>
                <w:sz w:val="24"/>
              </w:rPr>
              <w:t xml:space="preserve">; </w:t>
            </w:r>
          </w:p>
          <w:p w14:paraId="5BDBE1CF" w14:textId="6C691754" w:rsidR="00540EE1" w:rsidRPr="00E91C45" w:rsidRDefault="003E0E58" w:rsidP="00540EE1">
            <w:pPr>
              <w:suppressAutoHyphens/>
              <w:contextualSpacing/>
              <w:rPr>
                <w:rFonts w:ascii="Times New Roman" w:hAnsi="Times New Roman" w:cs="Times New Roman"/>
                <w:sz w:val="24"/>
              </w:rPr>
            </w:pPr>
            <w:r w:rsidRPr="00E91C45">
              <w:rPr>
                <w:rFonts w:ascii="Times New Roman" w:hAnsi="Times New Roman" w:cs="Times New Roman"/>
                <w:sz w:val="24"/>
              </w:rPr>
              <w:t>-</w:t>
            </w:r>
            <w:r w:rsidR="00E51CE9" w:rsidRPr="00E91C45">
              <w:rPr>
                <w:rFonts w:ascii="Times New Roman" w:hAnsi="Times New Roman" w:cs="Times New Roman"/>
                <w:sz w:val="24"/>
              </w:rPr>
              <w:t xml:space="preserve">понимает 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w:t>
            </w:r>
            <w:r w:rsidR="00540EE1" w:rsidRPr="00E91C45">
              <w:rPr>
                <w:rFonts w:ascii="Times New Roman" w:hAnsi="Times New Roman" w:cs="Times New Roman"/>
                <w:sz w:val="24"/>
              </w:rPr>
              <w:t>индукции, фотоэффекта.</w:t>
            </w:r>
          </w:p>
        </w:tc>
        <w:tc>
          <w:tcPr>
            <w:tcW w:w="1715" w:type="pct"/>
          </w:tcPr>
          <w:p w14:paraId="1D72B285" w14:textId="77777777" w:rsidR="00BE2A8F" w:rsidRPr="00E91C45" w:rsidRDefault="00BE2A8F" w:rsidP="00A163AF">
            <w:pPr>
              <w:suppressAutoHyphens/>
              <w:contextualSpacing/>
              <w:rPr>
                <w:rFonts w:ascii="Times New Roman" w:hAnsi="Times New Roman" w:cs="Times New Roman"/>
                <w:sz w:val="24"/>
              </w:rPr>
            </w:pPr>
            <w:r w:rsidRPr="00E91C45">
              <w:rPr>
                <w:rFonts w:ascii="Times New Roman" w:hAnsi="Times New Roman" w:cs="Times New Roman"/>
                <w:sz w:val="24"/>
              </w:rPr>
              <w:lastRenderedPageBreak/>
              <w:t xml:space="preserve">Экспертное наблюдение выполнения практических работ и видов работ по </w:t>
            </w:r>
            <w:r w:rsidRPr="00E91C45">
              <w:rPr>
                <w:rFonts w:ascii="Times New Roman" w:hAnsi="Times New Roman" w:cs="Times New Roman"/>
                <w:sz w:val="24"/>
              </w:rPr>
              <w:lastRenderedPageBreak/>
              <w:t>практике</w:t>
            </w:r>
          </w:p>
          <w:p w14:paraId="54375682" w14:textId="77777777" w:rsidR="00BE2A8F" w:rsidRPr="00E91C45" w:rsidRDefault="00BE2A8F" w:rsidP="00A163AF">
            <w:pPr>
              <w:suppressAutoHyphens/>
              <w:contextualSpacing/>
              <w:rPr>
                <w:rFonts w:ascii="Times New Roman" w:hAnsi="Times New Roman" w:cs="Times New Roman"/>
                <w:i/>
                <w:sz w:val="24"/>
              </w:rPr>
            </w:pPr>
            <w:r w:rsidRPr="00E91C45">
              <w:rPr>
                <w:rFonts w:ascii="Times New Roman" w:hAnsi="Times New Roman" w:cs="Times New Roman"/>
                <w:sz w:val="24"/>
              </w:rPr>
              <w:t>Диагностика (тестирование, контрольные работы)</w:t>
            </w:r>
          </w:p>
        </w:tc>
      </w:tr>
      <w:tr w:rsidR="00AE14AE" w:rsidRPr="00E91C45" w14:paraId="38AC22E0" w14:textId="77777777" w:rsidTr="0009488E">
        <w:trPr>
          <w:trHeight w:val="698"/>
        </w:trPr>
        <w:tc>
          <w:tcPr>
            <w:tcW w:w="1498" w:type="pct"/>
          </w:tcPr>
          <w:p w14:paraId="52433318" w14:textId="77777777" w:rsidR="008F4549" w:rsidRPr="00E91C45" w:rsidRDefault="00AE14AE" w:rsidP="008F4549">
            <w:pPr>
              <w:suppressAutoHyphens/>
              <w:contextualSpacing/>
              <w:rPr>
                <w:rFonts w:ascii="Times New Roman" w:hAnsi="Times New Roman" w:cs="Times New Roman"/>
                <w:bCs/>
                <w:i/>
                <w:sz w:val="24"/>
              </w:rPr>
            </w:pPr>
            <w:r w:rsidRPr="00E91C45">
              <w:rPr>
                <w:rFonts w:ascii="Times New Roman" w:hAnsi="Times New Roman" w:cs="Times New Roman"/>
                <w:bCs/>
                <w:i/>
                <w:sz w:val="24"/>
              </w:rPr>
              <w:lastRenderedPageBreak/>
              <w:t>Умеет:</w:t>
            </w:r>
          </w:p>
          <w:p w14:paraId="45DAB1D3" w14:textId="69357EB1" w:rsidR="00AE14AE" w:rsidRPr="00E91C45" w:rsidRDefault="003E0E58"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w:t>
            </w:r>
            <w:r w:rsidR="008F4549" w:rsidRPr="00E91C45">
              <w:rPr>
                <w:rFonts w:ascii="Times New Roman" w:hAnsi="Times New Roman" w:cs="Times New Roman"/>
                <w:bCs/>
                <w:sz w:val="24"/>
              </w:rPr>
              <w:t>оценивать численные порядки величин, характерных для различных разделов физики</w:t>
            </w:r>
            <w:r w:rsidRPr="00E91C45">
              <w:rPr>
                <w:rFonts w:ascii="Times New Roman" w:hAnsi="Times New Roman" w:cs="Times New Roman"/>
                <w:bCs/>
                <w:sz w:val="24"/>
              </w:rPr>
              <w:t>;</w:t>
            </w:r>
          </w:p>
          <w:p w14:paraId="2F6626BE" w14:textId="2B79DFE6" w:rsidR="008F4549" w:rsidRPr="00E91C45" w:rsidRDefault="003E0E58"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w:t>
            </w:r>
            <w:r w:rsidR="008F4549" w:rsidRPr="00E91C45">
              <w:rPr>
                <w:rFonts w:ascii="Times New Roman" w:hAnsi="Times New Roman" w:cs="Times New Roman"/>
                <w:bCs/>
                <w:sz w:val="24"/>
              </w:rPr>
              <w:t>измеряет ряд физических величин, представляя результаты измерений с учётом их погрешностей</w:t>
            </w:r>
            <w:r w:rsidRPr="00E91C45">
              <w:rPr>
                <w:rFonts w:ascii="Times New Roman" w:hAnsi="Times New Roman" w:cs="Times New Roman"/>
                <w:bCs/>
                <w:sz w:val="24"/>
              </w:rPr>
              <w:t>.</w:t>
            </w:r>
          </w:p>
          <w:p w14:paraId="0732B91E" w14:textId="35066A73" w:rsidR="00AE14AE" w:rsidRPr="00E91C45" w:rsidRDefault="00AE14AE" w:rsidP="00A163AF">
            <w:pPr>
              <w:suppressAutoHyphens/>
              <w:contextualSpacing/>
              <w:rPr>
                <w:rFonts w:ascii="Times New Roman" w:hAnsi="Times New Roman" w:cs="Times New Roman"/>
                <w:bCs/>
                <w:sz w:val="24"/>
              </w:rPr>
            </w:pPr>
          </w:p>
        </w:tc>
        <w:tc>
          <w:tcPr>
            <w:tcW w:w="1787" w:type="pct"/>
          </w:tcPr>
          <w:p w14:paraId="0A4D10ED" w14:textId="09A6024E" w:rsidR="00AE14AE" w:rsidRPr="00E91C45" w:rsidRDefault="008F4549"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w:t>
            </w:r>
            <w:r w:rsidR="003E0E58" w:rsidRPr="00E91C45">
              <w:rPr>
                <w:rFonts w:ascii="Times New Roman" w:hAnsi="Times New Roman" w:cs="Times New Roman"/>
                <w:bCs/>
                <w:sz w:val="24"/>
              </w:rPr>
              <w:t>делает выводы на основе экспериментальных данных;</w:t>
            </w:r>
          </w:p>
          <w:p w14:paraId="351ADF75" w14:textId="759E999E" w:rsidR="008F4549" w:rsidRPr="00E91C45" w:rsidRDefault="003E0E58"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-применяет полученные знания для решения физических задач;</w:t>
            </w:r>
          </w:p>
          <w:p w14:paraId="61247317" w14:textId="66FF5EDA" w:rsidR="008F4549" w:rsidRPr="00E91C45" w:rsidRDefault="003E0E58"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-определяет характер физического процесса по графику, таблице, формуле;</w:t>
            </w:r>
          </w:p>
          <w:p w14:paraId="3FF46A5F" w14:textId="6BBFD421" w:rsidR="008F4549" w:rsidRPr="00E91C45" w:rsidRDefault="003E0E58" w:rsidP="008F4549">
            <w:pPr>
              <w:suppressAutoHyphens/>
              <w:contextualSpacing/>
              <w:rPr>
                <w:rFonts w:ascii="Times New Roman" w:hAnsi="Times New Roman" w:cs="Times New Roman"/>
                <w:bCs/>
                <w:sz w:val="24"/>
              </w:rPr>
            </w:pPr>
            <w:r w:rsidRPr="00E91C45">
              <w:rPr>
                <w:rFonts w:ascii="Times New Roman" w:hAnsi="Times New Roman" w:cs="Times New Roman"/>
                <w:bCs/>
                <w:sz w:val="24"/>
              </w:rPr>
              <w:t>-использует приобретённые знания и умения в практической деятельности и повседневной жизни.</w:t>
            </w:r>
          </w:p>
        </w:tc>
        <w:tc>
          <w:tcPr>
            <w:tcW w:w="1715" w:type="pct"/>
          </w:tcPr>
          <w:p w14:paraId="1A11C501" w14:textId="77777777" w:rsidR="00AE14AE" w:rsidRPr="00E91C45" w:rsidRDefault="00AE14AE" w:rsidP="00A163AF">
            <w:pPr>
              <w:suppressAutoHyphens/>
              <w:contextualSpacing/>
              <w:rPr>
                <w:rFonts w:ascii="Times New Roman" w:hAnsi="Times New Roman" w:cs="Times New Roman"/>
                <w:sz w:val="24"/>
              </w:rPr>
            </w:pPr>
            <w:r w:rsidRPr="00E91C45">
              <w:rPr>
                <w:rFonts w:ascii="Times New Roman" w:hAnsi="Times New Roman" w:cs="Times New Roman"/>
                <w:sz w:val="24"/>
              </w:rPr>
              <w:t>Экспертное наблюдение выполнения практических работ и видов работ по практике</w:t>
            </w:r>
          </w:p>
          <w:p w14:paraId="1EA19A60" w14:textId="36BF73D5" w:rsidR="00AE14AE" w:rsidRPr="00E91C45" w:rsidRDefault="00AE14AE" w:rsidP="00A163AF">
            <w:pPr>
              <w:suppressAutoHyphens/>
              <w:contextualSpacing/>
              <w:rPr>
                <w:rFonts w:ascii="Times New Roman" w:hAnsi="Times New Roman" w:cs="Times New Roman"/>
                <w:i/>
                <w:sz w:val="24"/>
              </w:rPr>
            </w:pPr>
            <w:r w:rsidRPr="00E91C45">
              <w:rPr>
                <w:rFonts w:ascii="Times New Roman" w:hAnsi="Times New Roman" w:cs="Times New Roman"/>
                <w:sz w:val="24"/>
              </w:rPr>
              <w:t>Диагностика (тестирование, контрольные работы)</w:t>
            </w:r>
          </w:p>
        </w:tc>
      </w:tr>
    </w:tbl>
    <w:p w14:paraId="331063FD" w14:textId="6AAB658D"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4</w:t>
      </w:r>
    </w:p>
    <w:p w14:paraId="16D8AF37"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11C67D57"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06C33A77" w14:textId="77777777" w:rsidR="00BE2A8F" w:rsidRPr="0030710E" w:rsidRDefault="00BE2A8F" w:rsidP="00A163AF">
      <w:pPr>
        <w:jc w:val="right"/>
        <w:rPr>
          <w:rFonts w:ascii="Times New Roman" w:hAnsi="Times New Roman" w:cs="Times New Roman"/>
          <w:b/>
          <w:bCs/>
          <w:color w:val="0070C0"/>
        </w:rPr>
      </w:pPr>
    </w:p>
    <w:p w14:paraId="0AA6A221" w14:textId="77777777" w:rsidR="00BE2A8F" w:rsidRPr="0030710E" w:rsidRDefault="00BE2A8F" w:rsidP="00A163AF">
      <w:pPr>
        <w:jc w:val="right"/>
        <w:rPr>
          <w:rFonts w:ascii="Times New Roman" w:hAnsi="Times New Roman" w:cs="Times New Roman"/>
          <w:b/>
          <w:bCs/>
          <w:color w:val="0070C0"/>
        </w:rPr>
      </w:pPr>
    </w:p>
    <w:p w14:paraId="35A676A0" w14:textId="77777777" w:rsidR="00BE2A8F" w:rsidRPr="0030710E" w:rsidRDefault="00BE2A8F" w:rsidP="00A163AF">
      <w:pPr>
        <w:jc w:val="right"/>
        <w:rPr>
          <w:rFonts w:ascii="Times New Roman" w:hAnsi="Times New Roman" w:cs="Times New Roman"/>
          <w:b/>
          <w:bCs/>
          <w:color w:val="0070C0"/>
        </w:rPr>
      </w:pPr>
    </w:p>
    <w:p w14:paraId="4E21992A" w14:textId="77777777" w:rsidR="00BE2A8F" w:rsidRPr="0030710E" w:rsidRDefault="00BE2A8F" w:rsidP="00A163AF">
      <w:pPr>
        <w:jc w:val="right"/>
        <w:rPr>
          <w:rFonts w:ascii="Times New Roman" w:hAnsi="Times New Roman" w:cs="Times New Roman"/>
          <w:b/>
          <w:bCs/>
          <w:color w:val="0070C0"/>
        </w:rPr>
      </w:pPr>
    </w:p>
    <w:p w14:paraId="79FDAD35" w14:textId="77777777" w:rsidR="00BE2A8F" w:rsidRPr="0030710E" w:rsidRDefault="00BE2A8F" w:rsidP="00A163AF">
      <w:pPr>
        <w:jc w:val="right"/>
        <w:rPr>
          <w:rFonts w:ascii="Times New Roman" w:hAnsi="Times New Roman" w:cs="Times New Roman"/>
          <w:b/>
          <w:bCs/>
          <w:color w:val="0070C0"/>
        </w:rPr>
      </w:pPr>
    </w:p>
    <w:p w14:paraId="13EAB900" w14:textId="77777777" w:rsidR="00BE2A8F" w:rsidRPr="0030710E" w:rsidRDefault="00BE2A8F" w:rsidP="00A163AF">
      <w:pPr>
        <w:jc w:val="right"/>
        <w:rPr>
          <w:rFonts w:ascii="Times New Roman" w:hAnsi="Times New Roman" w:cs="Times New Roman"/>
          <w:b/>
          <w:bCs/>
          <w:color w:val="0070C0"/>
        </w:rPr>
      </w:pPr>
    </w:p>
    <w:p w14:paraId="2EC7FA76" w14:textId="77777777" w:rsidR="00BE2A8F" w:rsidRPr="0030710E" w:rsidRDefault="00BE2A8F" w:rsidP="00A163AF">
      <w:pPr>
        <w:jc w:val="right"/>
        <w:rPr>
          <w:rFonts w:ascii="Times New Roman" w:hAnsi="Times New Roman" w:cs="Times New Roman"/>
          <w:b/>
          <w:bCs/>
          <w:color w:val="0070C0"/>
        </w:rPr>
      </w:pPr>
    </w:p>
    <w:p w14:paraId="48E042F4" w14:textId="77777777" w:rsidR="00BE2A8F" w:rsidRPr="0030710E" w:rsidRDefault="00BE2A8F" w:rsidP="00A163AF">
      <w:pPr>
        <w:jc w:val="right"/>
        <w:rPr>
          <w:rFonts w:ascii="Times New Roman" w:hAnsi="Times New Roman" w:cs="Times New Roman"/>
          <w:b/>
          <w:bCs/>
          <w:color w:val="0070C0"/>
        </w:rPr>
      </w:pPr>
    </w:p>
    <w:p w14:paraId="5E756C6C" w14:textId="77777777" w:rsidR="00BE2A8F" w:rsidRPr="0030710E" w:rsidRDefault="00BE2A8F" w:rsidP="00A163AF">
      <w:pPr>
        <w:jc w:val="right"/>
        <w:rPr>
          <w:rFonts w:ascii="Times New Roman" w:hAnsi="Times New Roman" w:cs="Times New Roman"/>
          <w:b/>
          <w:bCs/>
          <w:color w:val="0070C0"/>
        </w:rPr>
      </w:pPr>
    </w:p>
    <w:p w14:paraId="59CD46A5" w14:textId="77777777" w:rsidR="00BE2A8F" w:rsidRPr="0030710E" w:rsidRDefault="00BE2A8F" w:rsidP="00A163AF">
      <w:pPr>
        <w:jc w:val="right"/>
        <w:rPr>
          <w:rFonts w:ascii="Times New Roman" w:hAnsi="Times New Roman" w:cs="Times New Roman"/>
          <w:b/>
          <w:bCs/>
          <w:color w:val="0070C0"/>
        </w:rPr>
      </w:pPr>
    </w:p>
    <w:p w14:paraId="331C18DC"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57F27F7F" w14:textId="64D54014" w:rsidR="00BE2A8F" w:rsidRPr="0030710E" w:rsidRDefault="00BE2A8F" w:rsidP="00A163AF">
      <w:pPr>
        <w:pStyle w:val="1"/>
        <w:rPr>
          <w:sz w:val="22"/>
          <w:szCs w:val="22"/>
        </w:rPr>
      </w:pPr>
      <w:bookmarkStart w:id="489" w:name="_Toc179475749"/>
      <w:r w:rsidRPr="0030710E">
        <w:rPr>
          <w:sz w:val="22"/>
          <w:szCs w:val="22"/>
        </w:rPr>
        <w:t>«</w:t>
      </w:r>
      <w:r w:rsidR="00AE14AE" w:rsidRPr="0030710E">
        <w:rPr>
          <w:sz w:val="22"/>
          <w:szCs w:val="22"/>
        </w:rPr>
        <w:t>ОП.04 ТЕХНИЧЕСКАЯ МЕХАНИКА</w:t>
      </w:r>
      <w:r w:rsidRPr="0030710E">
        <w:rPr>
          <w:sz w:val="22"/>
          <w:szCs w:val="22"/>
        </w:rPr>
        <w:t>»</w:t>
      </w:r>
      <w:bookmarkEnd w:id="489"/>
    </w:p>
    <w:p w14:paraId="0D12013C" w14:textId="77777777" w:rsidR="00BE2A8F" w:rsidRPr="0030710E" w:rsidRDefault="00BE2A8F" w:rsidP="00A163AF">
      <w:pPr>
        <w:pStyle w:val="1"/>
        <w:rPr>
          <w:sz w:val="22"/>
          <w:szCs w:val="22"/>
        </w:rPr>
      </w:pPr>
    </w:p>
    <w:p w14:paraId="06C602F6" w14:textId="77777777" w:rsidR="00BE2A8F" w:rsidRPr="0030710E" w:rsidRDefault="00BE2A8F" w:rsidP="00A163AF">
      <w:pPr>
        <w:pStyle w:val="1"/>
        <w:rPr>
          <w:sz w:val="22"/>
          <w:szCs w:val="22"/>
        </w:rPr>
      </w:pPr>
    </w:p>
    <w:p w14:paraId="756C58A0" w14:textId="77777777" w:rsidR="00BE2A8F" w:rsidRPr="0030710E" w:rsidRDefault="00BE2A8F" w:rsidP="00A163AF">
      <w:pPr>
        <w:pStyle w:val="1"/>
        <w:rPr>
          <w:sz w:val="22"/>
          <w:szCs w:val="22"/>
        </w:rPr>
      </w:pPr>
    </w:p>
    <w:p w14:paraId="5890FA58" w14:textId="77777777" w:rsidR="00BE2A8F" w:rsidRPr="0030710E" w:rsidRDefault="00BE2A8F" w:rsidP="00A163AF">
      <w:pPr>
        <w:pStyle w:val="1"/>
        <w:rPr>
          <w:sz w:val="22"/>
          <w:szCs w:val="22"/>
        </w:rPr>
      </w:pPr>
    </w:p>
    <w:p w14:paraId="4CE0E480" w14:textId="77777777" w:rsidR="00BE2A8F" w:rsidRPr="0030710E" w:rsidRDefault="00BE2A8F" w:rsidP="00A163AF">
      <w:pPr>
        <w:pStyle w:val="1"/>
        <w:rPr>
          <w:sz w:val="22"/>
          <w:szCs w:val="22"/>
        </w:rPr>
      </w:pPr>
    </w:p>
    <w:p w14:paraId="6AAAD6DE" w14:textId="77777777" w:rsidR="00BE2A8F" w:rsidRPr="0030710E" w:rsidRDefault="00BE2A8F" w:rsidP="00A163AF">
      <w:pPr>
        <w:pStyle w:val="1"/>
        <w:rPr>
          <w:sz w:val="22"/>
          <w:szCs w:val="22"/>
        </w:rPr>
      </w:pPr>
    </w:p>
    <w:p w14:paraId="3701F0B8" w14:textId="77777777" w:rsidR="00BE2A8F" w:rsidRPr="0030710E" w:rsidRDefault="00BE2A8F" w:rsidP="00A163AF">
      <w:pPr>
        <w:pStyle w:val="1"/>
        <w:rPr>
          <w:sz w:val="22"/>
          <w:szCs w:val="22"/>
        </w:rPr>
      </w:pPr>
    </w:p>
    <w:p w14:paraId="607C962A" w14:textId="77777777" w:rsidR="00BE2A8F" w:rsidRPr="0030710E" w:rsidRDefault="00BE2A8F" w:rsidP="00A163AF">
      <w:pPr>
        <w:pStyle w:val="1"/>
        <w:rPr>
          <w:sz w:val="22"/>
          <w:szCs w:val="22"/>
        </w:rPr>
      </w:pPr>
    </w:p>
    <w:p w14:paraId="2699A280" w14:textId="77777777" w:rsidR="00BE2A8F" w:rsidRPr="0030710E" w:rsidRDefault="00BE2A8F" w:rsidP="00A163AF">
      <w:pPr>
        <w:pStyle w:val="1"/>
        <w:rPr>
          <w:sz w:val="22"/>
          <w:szCs w:val="22"/>
        </w:rPr>
      </w:pPr>
    </w:p>
    <w:p w14:paraId="6EFBC8C9" w14:textId="77777777" w:rsidR="00BE2A8F" w:rsidRPr="0030710E" w:rsidRDefault="00BE2A8F" w:rsidP="00A163AF">
      <w:pPr>
        <w:pStyle w:val="1"/>
        <w:rPr>
          <w:sz w:val="22"/>
          <w:szCs w:val="22"/>
        </w:rPr>
      </w:pPr>
    </w:p>
    <w:p w14:paraId="4C52C161" w14:textId="77777777" w:rsidR="00BE2A8F" w:rsidRPr="0030710E" w:rsidRDefault="00BE2A8F" w:rsidP="00A163AF">
      <w:pPr>
        <w:pStyle w:val="1"/>
        <w:rPr>
          <w:sz w:val="22"/>
          <w:szCs w:val="22"/>
        </w:rPr>
      </w:pPr>
    </w:p>
    <w:p w14:paraId="1DD1718B" w14:textId="77777777" w:rsidR="00BE2A8F" w:rsidRPr="0030710E" w:rsidRDefault="00BE2A8F" w:rsidP="00A163AF">
      <w:pPr>
        <w:pStyle w:val="1"/>
        <w:rPr>
          <w:sz w:val="22"/>
          <w:szCs w:val="22"/>
        </w:rPr>
      </w:pPr>
    </w:p>
    <w:p w14:paraId="267CC236"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06FDAA08" w14:textId="77777777" w:rsidR="00BE2A8F" w:rsidRPr="0030710E" w:rsidRDefault="00BE2A8F" w:rsidP="00A163AF">
      <w:pPr>
        <w:pStyle w:val="1"/>
        <w:rPr>
          <w:sz w:val="22"/>
          <w:szCs w:val="22"/>
        </w:rPr>
      </w:pPr>
    </w:p>
    <w:p w14:paraId="4C70A1CA" w14:textId="77777777" w:rsidR="00BE2A8F" w:rsidRPr="0030710E" w:rsidRDefault="00BE2A8F" w:rsidP="00A163AF">
      <w:pPr>
        <w:pStyle w:val="1"/>
        <w:rPr>
          <w:sz w:val="22"/>
          <w:szCs w:val="22"/>
        </w:rPr>
      </w:pPr>
    </w:p>
    <w:p w14:paraId="17FB94A8" w14:textId="77777777" w:rsidR="00BE2A8F" w:rsidRPr="0030710E" w:rsidRDefault="00BE2A8F" w:rsidP="00A163AF">
      <w:pPr>
        <w:pStyle w:val="1d"/>
        <w:jc w:val="center"/>
        <w:rPr>
          <w:b/>
          <w:bCs/>
          <w:sz w:val="22"/>
          <w:szCs w:val="22"/>
          <w:lang w:val="ru-RU"/>
        </w:rPr>
      </w:pPr>
    </w:p>
    <w:p w14:paraId="2982B571"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167783AC" w14:textId="77777777" w:rsidR="00BE2A8F" w:rsidRPr="0030710E" w:rsidRDefault="00BE2A8F" w:rsidP="00A163AF">
      <w:pPr>
        <w:pStyle w:val="1f"/>
        <w:rPr>
          <w:rFonts w:ascii="Times New Roman" w:hAnsi="Times New Roman"/>
          <w:sz w:val="22"/>
          <w:szCs w:val="22"/>
          <w:lang w:val="ru-RU"/>
        </w:rPr>
      </w:pPr>
      <w:bookmarkStart w:id="490" w:name="_Toc205295309"/>
      <w:bookmarkStart w:id="491" w:name="_Toc205295491"/>
      <w:bookmarkStart w:id="492" w:name="_Toc205295652"/>
      <w:bookmarkStart w:id="493" w:name="_Toc205295814"/>
      <w:bookmarkStart w:id="494" w:name="_Toc205295977"/>
      <w:bookmarkStart w:id="495" w:name="_Toc205296358"/>
      <w:bookmarkStart w:id="496" w:name="_Toc205296521"/>
      <w:bookmarkStart w:id="497" w:name="_Toc205296684"/>
      <w:bookmarkStart w:id="498" w:name="_Toc205296847"/>
      <w:bookmarkStart w:id="499" w:name="_Toc205297122"/>
      <w:bookmarkStart w:id="500" w:name="_Toc205297285"/>
      <w:bookmarkStart w:id="501" w:name="_Toc205297448"/>
      <w:bookmarkStart w:id="502" w:name="_Toc205297611"/>
      <w:bookmarkStart w:id="503" w:name="_Toc205297774"/>
      <w:bookmarkStart w:id="504" w:name="_Toc205297937"/>
      <w:r w:rsidRPr="0030710E">
        <w:rPr>
          <w:rFonts w:ascii="Times New Roman" w:hAnsi="Times New Roman"/>
          <w:sz w:val="22"/>
          <w:szCs w:val="22"/>
          <w:lang w:val="ru-RU"/>
        </w:rPr>
        <w:lastRenderedPageBreak/>
        <w:t>СОДЕРЖАНИЕ ПРОГРАММЫ</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3E45159C" w14:textId="04629F47" w:rsidR="0084348A" w:rsidRDefault="00BE2A8F" w:rsidP="0084348A">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7B5AC40E" w14:textId="77777777" w:rsidR="0084348A" w:rsidRDefault="0084348A">
      <w:pPr>
        <w:pStyle w:val="14"/>
        <w:rPr>
          <w:rFonts w:asciiTheme="minorHAnsi" w:eastAsiaTheme="minorEastAsia" w:hAnsiTheme="minorHAnsi" w:cstheme="minorBidi"/>
          <w:b w:val="0"/>
          <w:bCs w:val="0"/>
          <w:lang w:eastAsia="ru-RU"/>
        </w:rPr>
      </w:pPr>
      <w:hyperlink w:anchor="_Toc205296358" w:history="1">
        <w:r w:rsidRPr="00220FF4">
          <w:rPr>
            <w:rStyle w:val="af0"/>
          </w:rPr>
          <w:t>СОДЕРЖАНИЕ ПРОГРАММЫ</w:t>
        </w:r>
        <w:r>
          <w:rPr>
            <w:webHidden/>
          </w:rPr>
          <w:tab/>
        </w:r>
        <w:r>
          <w:rPr>
            <w:webHidden/>
          </w:rPr>
          <w:fldChar w:fldCharType="begin"/>
        </w:r>
        <w:r>
          <w:rPr>
            <w:webHidden/>
          </w:rPr>
          <w:instrText xml:space="preserve"> PAGEREF _Toc205296358 \h </w:instrText>
        </w:r>
        <w:r>
          <w:rPr>
            <w:webHidden/>
          </w:rPr>
        </w:r>
        <w:r>
          <w:rPr>
            <w:webHidden/>
          </w:rPr>
          <w:fldChar w:fldCharType="separate"/>
        </w:r>
        <w:r>
          <w:rPr>
            <w:webHidden/>
          </w:rPr>
          <w:t>32</w:t>
        </w:r>
        <w:r>
          <w:rPr>
            <w:webHidden/>
          </w:rPr>
          <w:fldChar w:fldCharType="end"/>
        </w:r>
      </w:hyperlink>
    </w:p>
    <w:p w14:paraId="64204ABD" w14:textId="77777777" w:rsidR="0084348A" w:rsidRDefault="0084348A">
      <w:pPr>
        <w:pStyle w:val="14"/>
        <w:tabs>
          <w:tab w:val="left" w:pos="480"/>
        </w:tabs>
        <w:rPr>
          <w:rFonts w:asciiTheme="minorHAnsi" w:eastAsiaTheme="minorEastAsia" w:hAnsiTheme="minorHAnsi" w:cstheme="minorBidi"/>
          <w:b w:val="0"/>
          <w:bCs w:val="0"/>
          <w:lang w:eastAsia="ru-RU"/>
        </w:rPr>
      </w:pPr>
      <w:hyperlink w:anchor="_Toc205296359" w:history="1">
        <w:r w:rsidRPr="00220FF4">
          <w:rPr>
            <w:rStyle w:val="af0"/>
          </w:rPr>
          <w:t>1.</w:t>
        </w:r>
        <w:r>
          <w:rPr>
            <w:rFonts w:asciiTheme="minorHAnsi" w:eastAsiaTheme="minorEastAsia" w:hAnsiTheme="minorHAnsi" w:cstheme="minorBidi"/>
            <w:b w:val="0"/>
            <w:bCs w:val="0"/>
            <w:lang w:eastAsia="ru-RU"/>
          </w:rPr>
          <w:tab/>
        </w:r>
        <w:r w:rsidRPr="00220FF4">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_Toc205296359 \h </w:instrText>
        </w:r>
        <w:r>
          <w:rPr>
            <w:webHidden/>
          </w:rPr>
        </w:r>
        <w:r>
          <w:rPr>
            <w:webHidden/>
          </w:rPr>
          <w:fldChar w:fldCharType="separate"/>
        </w:r>
        <w:r>
          <w:rPr>
            <w:webHidden/>
          </w:rPr>
          <w:t>33</w:t>
        </w:r>
        <w:r>
          <w:rPr>
            <w:webHidden/>
          </w:rPr>
          <w:fldChar w:fldCharType="end"/>
        </w:r>
      </w:hyperlink>
    </w:p>
    <w:p w14:paraId="45E02607" w14:textId="77777777" w:rsidR="0084348A" w:rsidRDefault="0084348A">
      <w:pPr>
        <w:pStyle w:val="21"/>
        <w:rPr>
          <w:rFonts w:asciiTheme="minorHAnsi" w:eastAsiaTheme="minorEastAsia" w:hAnsiTheme="minorHAnsi" w:cstheme="minorBidi"/>
          <w:i w:val="0"/>
          <w:iCs w:val="0"/>
          <w:sz w:val="22"/>
          <w:szCs w:val="22"/>
        </w:rPr>
      </w:pPr>
      <w:hyperlink w:anchor="_Toc205296360" w:history="1">
        <w:r w:rsidRPr="00220FF4">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_Toc205296360 \h </w:instrText>
        </w:r>
        <w:r>
          <w:rPr>
            <w:webHidden/>
          </w:rPr>
        </w:r>
        <w:r>
          <w:rPr>
            <w:webHidden/>
          </w:rPr>
          <w:fldChar w:fldCharType="separate"/>
        </w:r>
        <w:r>
          <w:rPr>
            <w:webHidden/>
          </w:rPr>
          <w:t>33</w:t>
        </w:r>
        <w:r>
          <w:rPr>
            <w:webHidden/>
          </w:rPr>
          <w:fldChar w:fldCharType="end"/>
        </w:r>
      </w:hyperlink>
    </w:p>
    <w:p w14:paraId="431FAD90" w14:textId="77777777" w:rsidR="0084348A" w:rsidRDefault="0084348A">
      <w:pPr>
        <w:pStyle w:val="21"/>
        <w:rPr>
          <w:rFonts w:asciiTheme="minorHAnsi" w:eastAsiaTheme="minorEastAsia" w:hAnsiTheme="minorHAnsi" w:cstheme="minorBidi"/>
          <w:i w:val="0"/>
          <w:iCs w:val="0"/>
          <w:sz w:val="22"/>
          <w:szCs w:val="22"/>
        </w:rPr>
      </w:pPr>
      <w:hyperlink w:anchor="_Toc205296361" w:history="1">
        <w:r w:rsidRPr="00220FF4">
          <w:rPr>
            <w:rStyle w:val="af0"/>
          </w:rPr>
          <w:t>1.2. Планируемые результаты освоения дисциплины</w:t>
        </w:r>
        <w:r>
          <w:rPr>
            <w:webHidden/>
          </w:rPr>
          <w:tab/>
        </w:r>
        <w:r>
          <w:rPr>
            <w:webHidden/>
          </w:rPr>
          <w:fldChar w:fldCharType="begin"/>
        </w:r>
        <w:r>
          <w:rPr>
            <w:webHidden/>
          </w:rPr>
          <w:instrText xml:space="preserve"> PAGEREF _Toc205296361 \h </w:instrText>
        </w:r>
        <w:r>
          <w:rPr>
            <w:webHidden/>
          </w:rPr>
        </w:r>
        <w:r>
          <w:rPr>
            <w:webHidden/>
          </w:rPr>
          <w:fldChar w:fldCharType="separate"/>
        </w:r>
        <w:r>
          <w:rPr>
            <w:webHidden/>
          </w:rPr>
          <w:t>33</w:t>
        </w:r>
        <w:r>
          <w:rPr>
            <w:webHidden/>
          </w:rPr>
          <w:fldChar w:fldCharType="end"/>
        </w:r>
      </w:hyperlink>
    </w:p>
    <w:p w14:paraId="3152510B" w14:textId="77777777" w:rsidR="0084348A" w:rsidRDefault="0084348A">
      <w:pPr>
        <w:pStyle w:val="14"/>
        <w:rPr>
          <w:rFonts w:asciiTheme="minorHAnsi" w:eastAsiaTheme="minorEastAsia" w:hAnsiTheme="minorHAnsi" w:cstheme="minorBidi"/>
          <w:b w:val="0"/>
          <w:bCs w:val="0"/>
          <w:lang w:eastAsia="ru-RU"/>
        </w:rPr>
      </w:pPr>
      <w:hyperlink w:anchor="_Toc205296362" w:history="1">
        <w:r w:rsidRPr="00220FF4">
          <w:rPr>
            <w:rStyle w:val="af0"/>
          </w:rPr>
          <w:t>2. Структура и содержание ДИСЦИПЛИНЫ</w:t>
        </w:r>
        <w:r>
          <w:rPr>
            <w:webHidden/>
          </w:rPr>
          <w:tab/>
        </w:r>
        <w:r>
          <w:rPr>
            <w:webHidden/>
          </w:rPr>
          <w:fldChar w:fldCharType="begin"/>
        </w:r>
        <w:r>
          <w:rPr>
            <w:webHidden/>
          </w:rPr>
          <w:instrText xml:space="preserve"> PAGEREF _Toc205296362 \h </w:instrText>
        </w:r>
        <w:r>
          <w:rPr>
            <w:webHidden/>
          </w:rPr>
        </w:r>
        <w:r>
          <w:rPr>
            <w:webHidden/>
          </w:rPr>
          <w:fldChar w:fldCharType="separate"/>
        </w:r>
        <w:r>
          <w:rPr>
            <w:webHidden/>
          </w:rPr>
          <w:t>37</w:t>
        </w:r>
        <w:r>
          <w:rPr>
            <w:webHidden/>
          </w:rPr>
          <w:fldChar w:fldCharType="end"/>
        </w:r>
      </w:hyperlink>
    </w:p>
    <w:p w14:paraId="3DFBE3C5" w14:textId="77777777" w:rsidR="0084348A" w:rsidRDefault="0084348A">
      <w:pPr>
        <w:pStyle w:val="21"/>
        <w:rPr>
          <w:rFonts w:asciiTheme="minorHAnsi" w:eastAsiaTheme="minorEastAsia" w:hAnsiTheme="minorHAnsi" w:cstheme="minorBidi"/>
          <w:i w:val="0"/>
          <w:iCs w:val="0"/>
          <w:sz w:val="22"/>
          <w:szCs w:val="22"/>
        </w:rPr>
      </w:pPr>
      <w:hyperlink w:anchor="_Toc205296363" w:history="1">
        <w:r w:rsidRPr="00220FF4">
          <w:rPr>
            <w:rStyle w:val="af0"/>
          </w:rPr>
          <w:t>2.1. Трудоемкость освоения дисциплины</w:t>
        </w:r>
        <w:r>
          <w:rPr>
            <w:webHidden/>
          </w:rPr>
          <w:tab/>
        </w:r>
        <w:r>
          <w:rPr>
            <w:webHidden/>
          </w:rPr>
          <w:fldChar w:fldCharType="begin"/>
        </w:r>
        <w:r>
          <w:rPr>
            <w:webHidden/>
          </w:rPr>
          <w:instrText xml:space="preserve"> PAGEREF _Toc205296363 \h </w:instrText>
        </w:r>
        <w:r>
          <w:rPr>
            <w:webHidden/>
          </w:rPr>
        </w:r>
        <w:r>
          <w:rPr>
            <w:webHidden/>
          </w:rPr>
          <w:fldChar w:fldCharType="separate"/>
        </w:r>
        <w:r>
          <w:rPr>
            <w:webHidden/>
          </w:rPr>
          <w:t>37</w:t>
        </w:r>
        <w:r>
          <w:rPr>
            <w:webHidden/>
          </w:rPr>
          <w:fldChar w:fldCharType="end"/>
        </w:r>
      </w:hyperlink>
    </w:p>
    <w:p w14:paraId="035DCF11" w14:textId="77777777" w:rsidR="0084348A" w:rsidRDefault="0084348A">
      <w:pPr>
        <w:pStyle w:val="21"/>
        <w:rPr>
          <w:rFonts w:asciiTheme="minorHAnsi" w:eastAsiaTheme="minorEastAsia" w:hAnsiTheme="minorHAnsi" w:cstheme="minorBidi"/>
          <w:i w:val="0"/>
          <w:iCs w:val="0"/>
          <w:sz w:val="22"/>
          <w:szCs w:val="22"/>
        </w:rPr>
      </w:pPr>
      <w:hyperlink w:anchor="_Toc205296364" w:history="1">
        <w:r w:rsidRPr="00220FF4">
          <w:rPr>
            <w:rStyle w:val="af0"/>
          </w:rPr>
          <w:t>2.2. Примерное содержание дисциплины</w:t>
        </w:r>
        <w:r>
          <w:rPr>
            <w:webHidden/>
          </w:rPr>
          <w:tab/>
        </w:r>
        <w:r>
          <w:rPr>
            <w:webHidden/>
          </w:rPr>
          <w:fldChar w:fldCharType="begin"/>
        </w:r>
        <w:r>
          <w:rPr>
            <w:webHidden/>
          </w:rPr>
          <w:instrText xml:space="preserve"> PAGEREF _Toc205296364 \h </w:instrText>
        </w:r>
        <w:r>
          <w:rPr>
            <w:webHidden/>
          </w:rPr>
        </w:r>
        <w:r>
          <w:rPr>
            <w:webHidden/>
          </w:rPr>
          <w:fldChar w:fldCharType="separate"/>
        </w:r>
        <w:r>
          <w:rPr>
            <w:webHidden/>
          </w:rPr>
          <w:t>38</w:t>
        </w:r>
        <w:r>
          <w:rPr>
            <w:webHidden/>
          </w:rPr>
          <w:fldChar w:fldCharType="end"/>
        </w:r>
      </w:hyperlink>
    </w:p>
    <w:p w14:paraId="40DD7221" w14:textId="77777777" w:rsidR="0084348A" w:rsidRDefault="0084348A">
      <w:pPr>
        <w:pStyle w:val="14"/>
        <w:rPr>
          <w:rFonts w:asciiTheme="minorHAnsi" w:eastAsiaTheme="minorEastAsia" w:hAnsiTheme="minorHAnsi" w:cstheme="minorBidi"/>
          <w:b w:val="0"/>
          <w:bCs w:val="0"/>
          <w:lang w:eastAsia="ru-RU"/>
        </w:rPr>
      </w:pPr>
      <w:hyperlink w:anchor="_Toc205296365" w:history="1">
        <w:r w:rsidRPr="00220FF4">
          <w:rPr>
            <w:rStyle w:val="af0"/>
          </w:rPr>
          <w:t>3. Условия реализации ДИСЦИПЛИНЫ</w:t>
        </w:r>
        <w:r>
          <w:rPr>
            <w:webHidden/>
          </w:rPr>
          <w:tab/>
        </w:r>
        <w:r>
          <w:rPr>
            <w:webHidden/>
          </w:rPr>
          <w:fldChar w:fldCharType="begin"/>
        </w:r>
        <w:r>
          <w:rPr>
            <w:webHidden/>
          </w:rPr>
          <w:instrText xml:space="preserve"> PAGEREF _Toc205296365 \h </w:instrText>
        </w:r>
        <w:r>
          <w:rPr>
            <w:webHidden/>
          </w:rPr>
        </w:r>
        <w:r>
          <w:rPr>
            <w:webHidden/>
          </w:rPr>
          <w:fldChar w:fldCharType="separate"/>
        </w:r>
        <w:r>
          <w:rPr>
            <w:webHidden/>
          </w:rPr>
          <w:t>40</w:t>
        </w:r>
        <w:r>
          <w:rPr>
            <w:webHidden/>
          </w:rPr>
          <w:fldChar w:fldCharType="end"/>
        </w:r>
      </w:hyperlink>
    </w:p>
    <w:p w14:paraId="0A702340" w14:textId="77777777" w:rsidR="0084348A" w:rsidRDefault="0084348A">
      <w:pPr>
        <w:pStyle w:val="21"/>
        <w:rPr>
          <w:rFonts w:asciiTheme="minorHAnsi" w:eastAsiaTheme="minorEastAsia" w:hAnsiTheme="minorHAnsi" w:cstheme="minorBidi"/>
          <w:i w:val="0"/>
          <w:iCs w:val="0"/>
          <w:sz w:val="22"/>
          <w:szCs w:val="22"/>
        </w:rPr>
      </w:pPr>
      <w:hyperlink w:anchor="_Toc205296366" w:history="1">
        <w:r w:rsidRPr="00220FF4">
          <w:rPr>
            <w:rStyle w:val="af0"/>
          </w:rPr>
          <w:t>3.1. Материально-техническое обеспечение</w:t>
        </w:r>
        <w:r>
          <w:rPr>
            <w:webHidden/>
          </w:rPr>
          <w:tab/>
        </w:r>
        <w:r>
          <w:rPr>
            <w:webHidden/>
          </w:rPr>
          <w:fldChar w:fldCharType="begin"/>
        </w:r>
        <w:r>
          <w:rPr>
            <w:webHidden/>
          </w:rPr>
          <w:instrText xml:space="preserve"> PAGEREF _Toc205296366 \h </w:instrText>
        </w:r>
        <w:r>
          <w:rPr>
            <w:webHidden/>
          </w:rPr>
        </w:r>
        <w:r>
          <w:rPr>
            <w:webHidden/>
          </w:rPr>
          <w:fldChar w:fldCharType="separate"/>
        </w:r>
        <w:r>
          <w:rPr>
            <w:webHidden/>
          </w:rPr>
          <w:t>40</w:t>
        </w:r>
        <w:r>
          <w:rPr>
            <w:webHidden/>
          </w:rPr>
          <w:fldChar w:fldCharType="end"/>
        </w:r>
      </w:hyperlink>
    </w:p>
    <w:p w14:paraId="0B04F7C4" w14:textId="77777777" w:rsidR="0084348A" w:rsidRDefault="0084348A">
      <w:pPr>
        <w:pStyle w:val="21"/>
        <w:rPr>
          <w:rFonts w:asciiTheme="minorHAnsi" w:eastAsiaTheme="minorEastAsia" w:hAnsiTheme="minorHAnsi" w:cstheme="minorBidi"/>
          <w:i w:val="0"/>
          <w:iCs w:val="0"/>
          <w:sz w:val="22"/>
          <w:szCs w:val="22"/>
        </w:rPr>
      </w:pPr>
      <w:hyperlink w:anchor="_Toc205296367" w:history="1">
        <w:r w:rsidRPr="00220FF4">
          <w:rPr>
            <w:rStyle w:val="af0"/>
          </w:rPr>
          <w:t>3.2. Учебно-методическое обеспечение</w:t>
        </w:r>
        <w:r>
          <w:rPr>
            <w:webHidden/>
          </w:rPr>
          <w:tab/>
        </w:r>
        <w:r>
          <w:rPr>
            <w:webHidden/>
          </w:rPr>
          <w:fldChar w:fldCharType="begin"/>
        </w:r>
        <w:r>
          <w:rPr>
            <w:webHidden/>
          </w:rPr>
          <w:instrText xml:space="preserve"> PAGEREF _Toc205296367 \h </w:instrText>
        </w:r>
        <w:r>
          <w:rPr>
            <w:webHidden/>
          </w:rPr>
        </w:r>
        <w:r>
          <w:rPr>
            <w:webHidden/>
          </w:rPr>
          <w:fldChar w:fldCharType="separate"/>
        </w:r>
        <w:r>
          <w:rPr>
            <w:webHidden/>
          </w:rPr>
          <w:t>40</w:t>
        </w:r>
        <w:r>
          <w:rPr>
            <w:webHidden/>
          </w:rPr>
          <w:fldChar w:fldCharType="end"/>
        </w:r>
      </w:hyperlink>
    </w:p>
    <w:p w14:paraId="58A1BF71" w14:textId="77777777" w:rsidR="0084348A" w:rsidRDefault="0084348A">
      <w:pPr>
        <w:pStyle w:val="14"/>
        <w:rPr>
          <w:rFonts w:asciiTheme="minorHAnsi" w:eastAsiaTheme="minorEastAsia" w:hAnsiTheme="minorHAnsi" w:cstheme="minorBidi"/>
          <w:b w:val="0"/>
          <w:bCs w:val="0"/>
          <w:lang w:eastAsia="ru-RU"/>
        </w:rPr>
      </w:pPr>
      <w:hyperlink w:anchor="_Toc205296368" w:history="1">
        <w:r w:rsidRPr="00220FF4">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_Toc205296368 \h </w:instrText>
        </w:r>
        <w:r>
          <w:rPr>
            <w:webHidden/>
          </w:rPr>
        </w:r>
        <w:r>
          <w:rPr>
            <w:webHidden/>
          </w:rPr>
          <w:fldChar w:fldCharType="separate"/>
        </w:r>
        <w:r>
          <w:rPr>
            <w:webHidden/>
          </w:rPr>
          <w:t>42</w:t>
        </w:r>
        <w:r>
          <w:rPr>
            <w:webHidden/>
          </w:rPr>
          <w:fldChar w:fldCharType="end"/>
        </w:r>
      </w:hyperlink>
    </w:p>
    <w:p w14:paraId="559EB4ED"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448FC16A"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25"/>
          <w:headerReference w:type="default" r:id="rId26"/>
          <w:pgSz w:w="11906" w:h="16838"/>
          <w:pgMar w:top="1134" w:right="567" w:bottom="1134" w:left="1701" w:header="709" w:footer="709" w:gutter="0"/>
          <w:cols w:space="708"/>
          <w:docGrid w:linePitch="360"/>
        </w:sectPr>
      </w:pPr>
    </w:p>
    <w:p w14:paraId="59FBC6C3" w14:textId="77777777" w:rsidR="00BE2A8F" w:rsidRPr="004B7574" w:rsidRDefault="00BE2A8F" w:rsidP="00C8339E">
      <w:pPr>
        <w:pStyle w:val="1f"/>
        <w:numPr>
          <w:ilvl w:val="0"/>
          <w:numId w:val="6"/>
        </w:numPr>
        <w:rPr>
          <w:szCs w:val="22"/>
        </w:rPr>
      </w:pPr>
      <w:bookmarkStart w:id="505" w:name="_Toc205295310"/>
      <w:bookmarkStart w:id="506" w:name="_Toc205295492"/>
      <w:bookmarkStart w:id="507" w:name="_Toc205295653"/>
      <w:bookmarkStart w:id="508" w:name="_Toc205295815"/>
      <w:bookmarkStart w:id="509" w:name="_Toc205295978"/>
      <w:bookmarkStart w:id="510" w:name="_Toc205296359"/>
      <w:bookmarkStart w:id="511" w:name="_Toc205296522"/>
      <w:bookmarkStart w:id="512" w:name="_Toc205296685"/>
      <w:bookmarkStart w:id="513" w:name="_Toc205296848"/>
      <w:bookmarkStart w:id="514" w:name="_Toc205297123"/>
      <w:bookmarkStart w:id="515" w:name="_Toc205297286"/>
      <w:bookmarkStart w:id="516" w:name="_Toc205297449"/>
      <w:bookmarkStart w:id="517" w:name="_Toc205297612"/>
      <w:bookmarkStart w:id="518" w:name="_Toc205297775"/>
      <w:bookmarkStart w:id="519" w:name="_Toc205297938"/>
      <w:r w:rsidRPr="004B7574">
        <w:rPr>
          <w:szCs w:val="22"/>
        </w:rPr>
        <w:lastRenderedPageBreak/>
        <w:t>Общая характеристика</w:t>
      </w:r>
      <w:r w:rsidRPr="004B7574">
        <w:rPr>
          <w:rFonts w:asciiTheme="minorHAnsi" w:hAnsiTheme="minorHAnsi"/>
          <w:szCs w:val="22"/>
          <w:lang w:val="ru-RU"/>
        </w:rPr>
        <w:t xml:space="preserve"> </w:t>
      </w:r>
      <w:r w:rsidRPr="004B7574">
        <w:rPr>
          <w:szCs w:val="22"/>
        </w:rPr>
        <w:t>ПРИМЕРНОЙ РАБОЧЕЙ ПРОГРАММЫ УЧЕБНОЙ ДИСЦИПЛИНЫ</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4F90866D" w14:textId="77777777" w:rsidR="00C17956" w:rsidRPr="004B7574" w:rsidRDefault="00C17956" w:rsidP="00C17956">
      <w:pPr>
        <w:pStyle w:val="1"/>
        <w:rPr>
          <w:b w:val="0"/>
          <w:szCs w:val="22"/>
        </w:rPr>
      </w:pPr>
      <w:r w:rsidRPr="004B7574">
        <w:rPr>
          <w:b w:val="0"/>
          <w:szCs w:val="22"/>
        </w:rPr>
        <w:t>«ОП.04 ТЕХНИЧЕСКАЯ МЕХАНИКА»</w:t>
      </w:r>
    </w:p>
    <w:p w14:paraId="2F32EBD9" w14:textId="77777777" w:rsidR="00BE2A8F" w:rsidRPr="004B7574" w:rsidRDefault="00BE2A8F" w:rsidP="00C17956">
      <w:pPr>
        <w:pStyle w:val="114"/>
        <w:spacing w:line="240" w:lineRule="auto"/>
        <w:ind w:firstLine="708"/>
        <w:rPr>
          <w:rFonts w:ascii="Times New Roman" w:hAnsi="Times New Roman"/>
          <w:szCs w:val="22"/>
        </w:rPr>
      </w:pPr>
      <w:bookmarkStart w:id="520" w:name="_Toc205295311"/>
      <w:bookmarkStart w:id="521" w:name="_Toc205295493"/>
      <w:bookmarkStart w:id="522" w:name="_Toc205295654"/>
      <w:bookmarkStart w:id="523" w:name="_Toc205295816"/>
      <w:bookmarkStart w:id="524" w:name="_Toc205295979"/>
      <w:bookmarkStart w:id="525" w:name="_Toc205296360"/>
      <w:bookmarkStart w:id="526" w:name="_Toc205296523"/>
      <w:bookmarkStart w:id="527" w:name="_Toc205296686"/>
      <w:bookmarkStart w:id="528" w:name="_Toc205296849"/>
      <w:bookmarkStart w:id="529" w:name="_Toc205297124"/>
      <w:bookmarkStart w:id="530" w:name="_Toc205297287"/>
      <w:bookmarkStart w:id="531" w:name="_Toc205297450"/>
      <w:bookmarkStart w:id="532" w:name="_Toc205297613"/>
      <w:bookmarkStart w:id="533" w:name="_Toc205297776"/>
      <w:bookmarkStart w:id="534" w:name="_Toc205297939"/>
      <w:r w:rsidRPr="004B7574">
        <w:rPr>
          <w:rFonts w:ascii="Times New Roman" w:hAnsi="Times New Roman"/>
          <w:szCs w:val="22"/>
        </w:rPr>
        <w:t>1.1. Цель и место дисциплины в структуре образовательной программы</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39A5F8F1" w14:textId="77777777" w:rsidR="00D64362" w:rsidRPr="004B7574" w:rsidRDefault="00BE2A8F" w:rsidP="00A163AF">
      <w:pPr>
        <w:suppressAutoHyphens/>
        <w:ind w:firstLine="709"/>
        <w:jc w:val="both"/>
        <w:rPr>
          <w:rFonts w:ascii="Times New Roman" w:eastAsia="Times New Roman" w:hAnsi="Times New Roman" w:cs="Times New Roman"/>
          <w:sz w:val="24"/>
          <w:lang w:eastAsia="ru-RU"/>
        </w:rPr>
      </w:pPr>
      <w:r w:rsidRPr="004B7574">
        <w:rPr>
          <w:rFonts w:ascii="Times New Roman" w:eastAsia="Times New Roman" w:hAnsi="Times New Roman" w:cs="Times New Roman"/>
          <w:sz w:val="24"/>
          <w:lang w:eastAsia="ru-RU"/>
        </w:rPr>
        <w:t xml:space="preserve">Цель дисциплины </w:t>
      </w:r>
      <w:r w:rsidRPr="004B7574">
        <w:rPr>
          <w:rFonts w:ascii="Times New Roman" w:hAnsi="Times New Roman"/>
          <w:sz w:val="24"/>
        </w:rPr>
        <w:t>«</w:t>
      </w:r>
      <w:r w:rsidR="004E161F" w:rsidRPr="004B7574">
        <w:rPr>
          <w:rFonts w:ascii="Times New Roman" w:hAnsi="Times New Roman"/>
          <w:sz w:val="24"/>
        </w:rPr>
        <w:t>Техническая механика</w:t>
      </w:r>
      <w:r w:rsidRPr="004B7574">
        <w:rPr>
          <w:rFonts w:ascii="Times New Roman" w:hAnsi="Times New Roman"/>
          <w:sz w:val="24"/>
        </w:rPr>
        <w:t>»</w:t>
      </w:r>
      <w:r w:rsidRPr="004B7574">
        <w:rPr>
          <w:rFonts w:ascii="Times New Roman" w:eastAsia="Times New Roman" w:hAnsi="Times New Roman" w:cs="Times New Roman"/>
          <w:sz w:val="24"/>
          <w:lang w:eastAsia="ru-RU"/>
        </w:rPr>
        <w:t xml:space="preserve">: </w:t>
      </w:r>
      <w:r w:rsidR="00D64362" w:rsidRPr="004B7574">
        <w:rPr>
          <w:rFonts w:ascii="Times New Roman" w:eastAsia="Times New Roman" w:hAnsi="Times New Roman" w:cs="Times New Roman"/>
          <w:sz w:val="24"/>
          <w:lang w:eastAsia="ru-RU"/>
        </w:rPr>
        <w:t>формирование системы теоретических знаний и практических навыков, необходимых для понимания принципов механического движения тел, взаимодействия элементов конструкций и машин, а также расчета нагрузок и напряжений в конструкциях.</w:t>
      </w:r>
    </w:p>
    <w:p w14:paraId="31294B81" w14:textId="2F4C129D" w:rsidR="00BE2A8F" w:rsidRPr="004B7574" w:rsidRDefault="00BE2A8F" w:rsidP="00A163AF">
      <w:pPr>
        <w:suppressAutoHyphens/>
        <w:ind w:firstLine="709"/>
        <w:jc w:val="both"/>
        <w:rPr>
          <w:rFonts w:ascii="Times New Roman" w:hAnsi="Times New Roman" w:cs="Times New Roman"/>
          <w:sz w:val="24"/>
        </w:rPr>
      </w:pPr>
      <w:r w:rsidRPr="004B7574">
        <w:rPr>
          <w:rFonts w:ascii="Times New Roman" w:hAnsi="Times New Roman" w:cs="Times New Roman"/>
          <w:sz w:val="24"/>
        </w:rPr>
        <w:t>Дисциплина «</w:t>
      </w:r>
      <w:r w:rsidR="004E161F" w:rsidRPr="004B7574">
        <w:rPr>
          <w:rFonts w:ascii="Times New Roman" w:hAnsi="Times New Roman"/>
          <w:sz w:val="24"/>
        </w:rPr>
        <w:t>Техническая механика</w:t>
      </w:r>
      <w:r w:rsidRPr="004B7574">
        <w:rPr>
          <w:rFonts w:ascii="Times New Roman" w:hAnsi="Times New Roman" w:cs="Times New Roman"/>
          <w:sz w:val="24"/>
        </w:rPr>
        <w:t xml:space="preserve">» включена в обязательную часть </w:t>
      </w:r>
      <w:r w:rsidR="004E161F" w:rsidRPr="004B7574">
        <w:rPr>
          <w:rFonts w:ascii="Times New Roman" w:hAnsi="Times New Roman" w:cs="Times New Roman"/>
          <w:sz w:val="24"/>
        </w:rPr>
        <w:t>общепрофессионального</w:t>
      </w:r>
      <w:r w:rsidRPr="004B7574">
        <w:rPr>
          <w:rFonts w:ascii="Times New Roman" w:hAnsi="Times New Roman" w:cs="Times New Roman"/>
          <w:sz w:val="24"/>
        </w:rPr>
        <w:t xml:space="preserve"> цикла образовательной программы.</w:t>
      </w:r>
    </w:p>
    <w:p w14:paraId="18425DAC" w14:textId="77777777" w:rsidR="00BE2A8F" w:rsidRPr="004B7574" w:rsidRDefault="00BE2A8F" w:rsidP="00A163AF">
      <w:pPr>
        <w:suppressAutoHyphens/>
        <w:ind w:firstLine="709"/>
        <w:jc w:val="both"/>
        <w:rPr>
          <w:rFonts w:ascii="Times New Roman" w:hAnsi="Times New Roman" w:cs="Times New Roman"/>
          <w:sz w:val="24"/>
        </w:rPr>
      </w:pPr>
    </w:p>
    <w:p w14:paraId="45103FBD" w14:textId="77777777" w:rsidR="00BE2A8F" w:rsidRPr="004B7574" w:rsidRDefault="00BE2A8F" w:rsidP="00A163AF">
      <w:pPr>
        <w:pStyle w:val="114"/>
        <w:spacing w:line="240" w:lineRule="auto"/>
        <w:rPr>
          <w:rFonts w:ascii="Times New Roman" w:hAnsi="Times New Roman"/>
          <w:szCs w:val="22"/>
        </w:rPr>
      </w:pPr>
      <w:bookmarkStart w:id="535" w:name="_Toc205295312"/>
      <w:bookmarkStart w:id="536" w:name="_Toc205295494"/>
      <w:bookmarkStart w:id="537" w:name="_Toc205295655"/>
      <w:bookmarkStart w:id="538" w:name="_Toc205295817"/>
      <w:bookmarkStart w:id="539" w:name="_Toc205295980"/>
      <w:bookmarkStart w:id="540" w:name="_Toc205296361"/>
      <w:bookmarkStart w:id="541" w:name="_Toc205296524"/>
      <w:bookmarkStart w:id="542" w:name="_Toc205296687"/>
      <w:bookmarkStart w:id="543" w:name="_Toc205296850"/>
      <w:bookmarkStart w:id="544" w:name="_Toc205297125"/>
      <w:bookmarkStart w:id="545" w:name="_Toc205297288"/>
      <w:bookmarkStart w:id="546" w:name="_Toc205297451"/>
      <w:bookmarkStart w:id="547" w:name="_Toc205297614"/>
      <w:bookmarkStart w:id="548" w:name="_Toc205297777"/>
      <w:bookmarkStart w:id="549" w:name="_Toc205297940"/>
      <w:r w:rsidRPr="004B7574">
        <w:rPr>
          <w:rFonts w:ascii="Times New Roman" w:hAnsi="Times New Roman"/>
          <w:szCs w:val="22"/>
        </w:rPr>
        <w:t>1.2. Планируемые результаты освоения дисциплины</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1B6A0E9A" w14:textId="77777777" w:rsidR="00BE2A8F" w:rsidRPr="004B7574" w:rsidRDefault="00BE2A8F" w:rsidP="00A163AF">
      <w:pPr>
        <w:ind w:firstLine="709"/>
        <w:jc w:val="both"/>
        <w:rPr>
          <w:rFonts w:ascii="Times New Roman" w:eastAsia="Times New Roman" w:hAnsi="Times New Roman" w:cs="Times New Roman"/>
          <w:sz w:val="24"/>
          <w:lang w:eastAsia="ru-RU"/>
        </w:rPr>
      </w:pPr>
      <w:r w:rsidRPr="004B7574">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EBEF4B9" w14:textId="72A25383" w:rsidR="00BE2A8F" w:rsidRPr="004B7574" w:rsidRDefault="00BE2A8F" w:rsidP="00A163AF">
      <w:pPr>
        <w:spacing w:after="120"/>
        <w:ind w:firstLine="709"/>
        <w:rPr>
          <w:rFonts w:ascii="Times New Roman" w:hAnsi="Times New Roman" w:cs="Times New Roman"/>
          <w:bCs/>
          <w:sz w:val="24"/>
        </w:rPr>
      </w:pPr>
      <w:r w:rsidRPr="004B7574">
        <w:rPr>
          <w:rFonts w:ascii="Times New Roman" w:hAnsi="Times New Roman" w:cs="Times New Roman"/>
          <w:bCs/>
          <w:sz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975480" w:rsidRPr="0030710E" w14:paraId="1621274F" w14:textId="77777777" w:rsidTr="0009488E">
        <w:tc>
          <w:tcPr>
            <w:tcW w:w="1246" w:type="dxa"/>
            <w:tcBorders>
              <w:top w:val="single" w:sz="4" w:space="0" w:color="auto"/>
              <w:left w:val="single" w:sz="4" w:space="0" w:color="auto"/>
              <w:right w:val="single" w:sz="4" w:space="0" w:color="auto"/>
            </w:tcBorders>
          </w:tcPr>
          <w:p w14:paraId="0BC5189C" w14:textId="77777777" w:rsidR="00975480" w:rsidRPr="0030710E" w:rsidRDefault="00975480" w:rsidP="00A163AF">
            <w:pPr>
              <w:rPr>
                <w:rStyle w:val="afb"/>
                <w:b/>
                <w:i w:val="0"/>
              </w:rPr>
            </w:pPr>
            <w:bookmarkStart w:id="550" w:name="_Hlk180494597"/>
            <w:r w:rsidRPr="0030710E">
              <w:rPr>
                <w:rStyle w:val="afb"/>
                <w:b/>
                <w:i w:val="0"/>
              </w:rPr>
              <w:t xml:space="preserve">Код ОК, </w:t>
            </w:r>
          </w:p>
          <w:p w14:paraId="234DCCAD" w14:textId="77777777" w:rsidR="00975480" w:rsidRPr="0030710E" w:rsidRDefault="00975480" w:rsidP="00A163AF">
            <w:pPr>
              <w:rPr>
                <w:rStyle w:val="afb"/>
                <w:b/>
                <w:i w:val="0"/>
              </w:rPr>
            </w:pPr>
            <w:r w:rsidRPr="0030710E">
              <w:rPr>
                <w:rStyle w:val="afb"/>
                <w:b/>
                <w:i w:val="0"/>
              </w:rPr>
              <w:t xml:space="preserve">ПК </w:t>
            </w:r>
          </w:p>
        </w:tc>
        <w:tc>
          <w:tcPr>
            <w:tcW w:w="2794" w:type="dxa"/>
            <w:tcBorders>
              <w:top w:val="single" w:sz="4" w:space="0" w:color="auto"/>
              <w:left w:val="single" w:sz="4" w:space="0" w:color="auto"/>
              <w:right w:val="single" w:sz="4" w:space="0" w:color="auto"/>
            </w:tcBorders>
          </w:tcPr>
          <w:p w14:paraId="7AB1BE91" w14:textId="77777777" w:rsidR="00975480" w:rsidRPr="0030710E" w:rsidRDefault="00975480" w:rsidP="00A163AF">
            <w:pPr>
              <w:jc w:val="center"/>
              <w:rPr>
                <w:rFonts w:ascii="Times New Roman" w:hAnsi="Times New Roman" w:cs="Times New Roman"/>
                <w:b/>
              </w:rPr>
            </w:pPr>
            <w:r w:rsidRPr="0030710E">
              <w:rPr>
                <w:rFonts w:ascii="Times New Roman" w:hAnsi="Times New Roman" w:cs="Times New Roman"/>
                <w:b/>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FE8C9F3" w14:textId="77777777" w:rsidR="00975480" w:rsidRPr="0030710E" w:rsidRDefault="00975480" w:rsidP="00A163AF">
            <w:pPr>
              <w:jc w:val="center"/>
              <w:rPr>
                <w:rFonts w:ascii="Times New Roman" w:hAnsi="Times New Roman" w:cs="Times New Roman"/>
                <w:b/>
              </w:rPr>
            </w:pPr>
            <w:r w:rsidRPr="0030710E">
              <w:rPr>
                <w:rFonts w:ascii="Times New Roman" w:hAnsi="Times New Roman" w:cs="Times New Roman"/>
                <w:b/>
              </w:rPr>
              <w:t>Знать</w:t>
            </w:r>
          </w:p>
        </w:tc>
        <w:tc>
          <w:tcPr>
            <w:tcW w:w="2794" w:type="dxa"/>
            <w:tcBorders>
              <w:top w:val="single" w:sz="4" w:space="0" w:color="auto"/>
              <w:left w:val="single" w:sz="4" w:space="0" w:color="auto"/>
              <w:bottom w:val="single" w:sz="4" w:space="0" w:color="auto"/>
              <w:right w:val="single" w:sz="4" w:space="0" w:color="auto"/>
            </w:tcBorders>
          </w:tcPr>
          <w:p w14:paraId="709819C2" w14:textId="77777777" w:rsidR="00975480" w:rsidRPr="0030710E" w:rsidRDefault="00975480"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975480" w:rsidRPr="0030710E" w14:paraId="7400B437" w14:textId="77777777" w:rsidTr="0009488E">
        <w:tc>
          <w:tcPr>
            <w:tcW w:w="1246" w:type="dxa"/>
            <w:tcBorders>
              <w:top w:val="single" w:sz="4" w:space="0" w:color="auto"/>
              <w:left w:val="single" w:sz="4" w:space="0" w:color="auto"/>
              <w:right w:val="single" w:sz="4" w:space="0" w:color="auto"/>
            </w:tcBorders>
          </w:tcPr>
          <w:p w14:paraId="10EDB0AF" w14:textId="77777777" w:rsidR="00975480" w:rsidRPr="0030710E" w:rsidRDefault="00975480" w:rsidP="00A163AF">
            <w:pPr>
              <w:rPr>
                <w:rFonts w:ascii="Times New Roman" w:hAnsi="Times New Roman" w:cs="Times New Roman"/>
                <w:bCs/>
              </w:rPr>
            </w:pPr>
            <w:r w:rsidRPr="0030710E">
              <w:rPr>
                <w:rFonts w:ascii="Times New Roman" w:hAnsi="Times New Roman" w:cs="Times New Roman"/>
                <w:bCs/>
              </w:rPr>
              <w:t>ОК.01</w:t>
            </w:r>
          </w:p>
        </w:tc>
        <w:tc>
          <w:tcPr>
            <w:tcW w:w="2794" w:type="dxa"/>
            <w:tcBorders>
              <w:top w:val="single" w:sz="4" w:space="0" w:color="auto"/>
              <w:left w:val="single" w:sz="4" w:space="0" w:color="auto"/>
              <w:bottom w:val="single" w:sz="4" w:space="0" w:color="auto"/>
              <w:right w:val="single" w:sz="4" w:space="0" w:color="auto"/>
            </w:tcBorders>
          </w:tcPr>
          <w:p w14:paraId="099FD8C8" w14:textId="0596D179"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544C34C4" w14:textId="05EED52B"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анализировать задачу и/или проблему и выделять её составные части</w:t>
            </w:r>
            <w:r w:rsidRPr="0030710E">
              <w:rPr>
                <w:rFonts w:ascii="Times New Roman" w:hAnsi="Times New Roman"/>
              </w:rPr>
              <w:t>;</w:t>
            </w:r>
          </w:p>
          <w:p w14:paraId="0A912151" w14:textId="36748DAA"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определять этапы решения задачи</w:t>
            </w:r>
            <w:r w:rsidRPr="0030710E">
              <w:rPr>
                <w:rFonts w:ascii="Times New Roman" w:hAnsi="Times New Roman"/>
              </w:rPr>
              <w:t>;</w:t>
            </w:r>
          </w:p>
          <w:p w14:paraId="7CB7D94B" w14:textId="306B91B1"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выявлять и эффективно искать информацию, необходимую для решения задачи и/или проблемы</w:t>
            </w:r>
            <w:r w:rsidRPr="0030710E">
              <w:rPr>
                <w:rFonts w:ascii="Times New Roman" w:hAnsi="Times New Roman"/>
              </w:rPr>
              <w:t>;</w:t>
            </w:r>
          </w:p>
          <w:p w14:paraId="34180D48" w14:textId="29C11276"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составлять план действия</w:t>
            </w:r>
            <w:r w:rsidRPr="0030710E">
              <w:rPr>
                <w:rFonts w:ascii="Times New Roman" w:hAnsi="Times New Roman"/>
              </w:rPr>
              <w:t>;</w:t>
            </w:r>
          </w:p>
          <w:p w14:paraId="19C24086" w14:textId="6EEE0691"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определять необходимые ресурсы</w:t>
            </w:r>
            <w:r w:rsidRPr="0030710E">
              <w:rPr>
                <w:rFonts w:ascii="Times New Roman" w:hAnsi="Times New Roman"/>
              </w:rPr>
              <w:t>;</w:t>
            </w:r>
          </w:p>
          <w:p w14:paraId="4C322574" w14:textId="3C7ED061"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владеть актуальными методами работы в профессиональной и смежных сферах</w:t>
            </w:r>
            <w:r w:rsidRPr="0030710E">
              <w:rPr>
                <w:rFonts w:ascii="Times New Roman" w:hAnsi="Times New Roman"/>
              </w:rPr>
              <w:t>;</w:t>
            </w:r>
          </w:p>
          <w:p w14:paraId="3AD3A5A3" w14:textId="680CDBB3"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реализовывать составленный план</w:t>
            </w:r>
            <w:r w:rsidRPr="0030710E">
              <w:rPr>
                <w:rFonts w:ascii="Times New Roman" w:hAnsi="Times New Roman"/>
              </w:rPr>
              <w:t>;</w:t>
            </w:r>
          </w:p>
          <w:p w14:paraId="64863787" w14:textId="50554049" w:rsidR="00975480" w:rsidRPr="0030710E" w:rsidRDefault="00CC355D" w:rsidP="00BA6E08">
            <w:pPr>
              <w:jc w:val="both"/>
              <w:rPr>
                <w:rFonts w:ascii="Times New Roman" w:hAnsi="Times New Roman" w:cs="Times New Roman"/>
                <w:bCs/>
              </w:rPr>
            </w:pPr>
            <w:r w:rsidRPr="0030710E">
              <w:rPr>
                <w:rFonts w:ascii="Times New Roman" w:hAnsi="Times New Roman"/>
              </w:rPr>
              <w:t>-</w:t>
            </w:r>
            <w:r w:rsidR="00975480" w:rsidRPr="0030710E">
              <w:rPr>
                <w:rFonts w:ascii="Times New Roman" w:hAnsi="Times New Roman"/>
              </w:rPr>
              <w:t>оценивать результат и последствия своих действий (самостоятельно или с помощью наставника)</w:t>
            </w:r>
            <w:r w:rsidRPr="0030710E">
              <w:rPr>
                <w:rFonts w:ascii="Times New Roman"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0C0D23AB" w14:textId="01955196"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актуальный профессиональный и социальный контекст, в котором приходится работать и жить</w:t>
            </w:r>
            <w:r w:rsidRPr="0030710E">
              <w:rPr>
                <w:rFonts w:ascii="Times New Roman" w:hAnsi="Times New Roman"/>
              </w:rPr>
              <w:t>;</w:t>
            </w:r>
          </w:p>
          <w:p w14:paraId="6F1E00A1" w14:textId="58679B31"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rPr>
              <w:t>;</w:t>
            </w:r>
          </w:p>
          <w:p w14:paraId="6D0B1274" w14:textId="19B98D62"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алгоритмы выполнения работ в профессиональной и смежных областях</w:t>
            </w:r>
            <w:r w:rsidRPr="0030710E">
              <w:rPr>
                <w:rFonts w:ascii="Times New Roman" w:hAnsi="Times New Roman"/>
              </w:rPr>
              <w:t>;</w:t>
            </w:r>
          </w:p>
          <w:p w14:paraId="5CCFD09E" w14:textId="7E719ABA"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методы работы в профессиональной и смежных сферах</w:t>
            </w:r>
            <w:r w:rsidRPr="0030710E">
              <w:rPr>
                <w:rFonts w:ascii="Times New Roman" w:hAnsi="Times New Roman"/>
              </w:rPr>
              <w:t>;</w:t>
            </w:r>
          </w:p>
          <w:p w14:paraId="2B832D91" w14:textId="6749BF43" w:rsidR="00975480" w:rsidRPr="0030710E" w:rsidRDefault="00CC355D" w:rsidP="00BA6E08">
            <w:pPr>
              <w:suppressAutoHyphens/>
              <w:jc w:val="both"/>
              <w:rPr>
                <w:rFonts w:ascii="Times New Roman" w:hAnsi="Times New Roman"/>
              </w:rPr>
            </w:pPr>
            <w:r w:rsidRPr="0030710E">
              <w:rPr>
                <w:rFonts w:ascii="Times New Roman" w:hAnsi="Times New Roman"/>
              </w:rPr>
              <w:t>-</w:t>
            </w:r>
            <w:r w:rsidR="00975480" w:rsidRPr="0030710E">
              <w:rPr>
                <w:rFonts w:ascii="Times New Roman" w:hAnsi="Times New Roman"/>
              </w:rPr>
              <w:t>структуру плана для решения задач</w:t>
            </w:r>
            <w:r w:rsidRPr="0030710E">
              <w:rPr>
                <w:rFonts w:ascii="Times New Roman" w:hAnsi="Times New Roman"/>
              </w:rPr>
              <w:t>;</w:t>
            </w:r>
          </w:p>
          <w:p w14:paraId="6277EA4B" w14:textId="133B6A8C" w:rsidR="00975480" w:rsidRPr="0030710E" w:rsidRDefault="00CC355D" w:rsidP="00BA6E08">
            <w:pPr>
              <w:jc w:val="both"/>
              <w:rPr>
                <w:rFonts w:ascii="Times New Roman" w:hAnsi="Times New Roman" w:cs="Times New Roman"/>
                <w:bCs/>
              </w:rPr>
            </w:pPr>
            <w:r w:rsidRPr="0030710E">
              <w:rPr>
                <w:rFonts w:ascii="Times New Roman" w:hAnsi="Times New Roman"/>
              </w:rPr>
              <w:t>-</w:t>
            </w:r>
            <w:r w:rsidR="00975480" w:rsidRPr="0030710E">
              <w:rPr>
                <w:rFonts w:ascii="Times New Roman" w:hAnsi="Times New Roman"/>
              </w:rPr>
              <w:t>порядок оценки результатов решения задач профессиональной деятельности</w:t>
            </w:r>
            <w:r w:rsidRPr="0030710E">
              <w:rPr>
                <w:rFonts w:ascii="Times New Roman"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2D641830"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t>-</w:t>
            </w:r>
          </w:p>
        </w:tc>
      </w:tr>
      <w:tr w:rsidR="00975480" w:rsidRPr="0030710E" w14:paraId="1640875B" w14:textId="77777777" w:rsidTr="0009488E">
        <w:tc>
          <w:tcPr>
            <w:tcW w:w="1246" w:type="dxa"/>
            <w:tcBorders>
              <w:left w:val="single" w:sz="4" w:space="0" w:color="auto"/>
              <w:bottom w:val="single" w:sz="4" w:space="0" w:color="auto"/>
              <w:right w:val="single" w:sz="4" w:space="0" w:color="auto"/>
            </w:tcBorders>
          </w:tcPr>
          <w:p w14:paraId="5A0E8675" w14:textId="77777777" w:rsidR="00975480" w:rsidRPr="0030710E" w:rsidRDefault="00975480" w:rsidP="00A163AF">
            <w:pPr>
              <w:rPr>
                <w:rFonts w:ascii="Times New Roman" w:hAnsi="Times New Roman" w:cs="Times New Roman"/>
                <w:bCs/>
              </w:rPr>
            </w:pPr>
            <w:r w:rsidRPr="0030710E">
              <w:rPr>
                <w:rFonts w:ascii="Times New Roman" w:hAnsi="Times New Roman" w:cs="Times New Roman"/>
                <w:bCs/>
              </w:rPr>
              <w:t>ОК.02</w:t>
            </w:r>
          </w:p>
        </w:tc>
        <w:tc>
          <w:tcPr>
            <w:tcW w:w="2794" w:type="dxa"/>
            <w:tcBorders>
              <w:top w:val="single" w:sz="4" w:space="0" w:color="auto"/>
              <w:left w:val="single" w:sz="4" w:space="0" w:color="auto"/>
              <w:bottom w:val="single" w:sz="4" w:space="0" w:color="auto"/>
              <w:right w:val="single" w:sz="4" w:space="0" w:color="auto"/>
            </w:tcBorders>
          </w:tcPr>
          <w:p w14:paraId="7A4926AB" w14:textId="22B998CB"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задачи для поиска информации</w:t>
            </w:r>
            <w:r w:rsidRPr="0030710E">
              <w:rPr>
                <w:rFonts w:ascii="Times New Roman" w:eastAsia="Segoe UI" w:hAnsi="Times New Roman"/>
                <w:bCs/>
                <w:spacing w:val="-4"/>
              </w:rPr>
              <w:t>;</w:t>
            </w:r>
          </w:p>
          <w:p w14:paraId="635D6B1A" w14:textId="45276AEE"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необходимые источники информации</w:t>
            </w:r>
            <w:r w:rsidRPr="0030710E">
              <w:rPr>
                <w:rFonts w:ascii="Times New Roman" w:eastAsia="Segoe UI" w:hAnsi="Times New Roman"/>
                <w:bCs/>
                <w:spacing w:val="-4"/>
              </w:rPr>
              <w:t>;</w:t>
            </w:r>
          </w:p>
          <w:p w14:paraId="11E29D63" w14:textId="143DF55F"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 xml:space="preserve">планировать процесс </w:t>
            </w:r>
            <w:r w:rsidR="00975480" w:rsidRPr="0030710E">
              <w:rPr>
                <w:rFonts w:ascii="Times New Roman" w:eastAsia="Segoe UI" w:hAnsi="Times New Roman"/>
                <w:bCs/>
                <w:spacing w:val="-4"/>
              </w:rPr>
              <w:lastRenderedPageBreak/>
              <w:t>поиска</w:t>
            </w:r>
            <w:r w:rsidRPr="0030710E">
              <w:rPr>
                <w:rFonts w:ascii="Times New Roman" w:eastAsia="Segoe UI" w:hAnsi="Times New Roman"/>
                <w:bCs/>
                <w:spacing w:val="-4"/>
              </w:rPr>
              <w:t>;</w:t>
            </w:r>
          </w:p>
          <w:p w14:paraId="3DBCA9BE" w14:textId="27FAE6E0"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структурировать получаемую информацию</w:t>
            </w:r>
            <w:r w:rsidRPr="0030710E">
              <w:rPr>
                <w:rFonts w:ascii="Times New Roman" w:eastAsia="Segoe UI" w:hAnsi="Times New Roman"/>
                <w:bCs/>
                <w:spacing w:val="-4"/>
              </w:rPr>
              <w:t>;</w:t>
            </w:r>
          </w:p>
          <w:p w14:paraId="09C8C282" w14:textId="5F77DD0A"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выделять наиболее значимое в перечне информации</w:t>
            </w:r>
            <w:r w:rsidRPr="0030710E">
              <w:rPr>
                <w:rFonts w:ascii="Times New Roman" w:eastAsia="Segoe UI" w:hAnsi="Times New Roman"/>
                <w:bCs/>
                <w:spacing w:val="-4"/>
              </w:rPr>
              <w:t>;</w:t>
            </w:r>
          </w:p>
          <w:p w14:paraId="75DA9897" w14:textId="1467B548"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оценивать практическую значимость результатов поиска</w:t>
            </w:r>
            <w:r w:rsidRPr="0030710E">
              <w:rPr>
                <w:rFonts w:ascii="Times New Roman" w:eastAsia="Segoe UI" w:hAnsi="Times New Roman"/>
                <w:bCs/>
                <w:spacing w:val="-4"/>
              </w:rPr>
              <w:t>;</w:t>
            </w:r>
          </w:p>
          <w:p w14:paraId="5E1CCEDE" w14:textId="12774570"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1238F7CA" w14:textId="04AF92DD" w:rsidR="00975480" w:rsidRPr="0030710E" w:rsidRDefault="00092918" w:rsidP="00BA6E08">
            <w:pPr>
              <w:suppressAutoHyphens/>
              <w:ind w:left="30"/>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использовать современное программное обеспечение</w:t>
            </w:r>
            <w:r w:rsidRPr="0030710E">
              <w:rPr>
                <w:rFonts w:ascii="Times New Roman" w:eastAsia="Segoe UI" w:hAnsi="Times New Roman"/>
                <w:bCs/>
                <w:spacing w:val="-4"/>
              </w:rPr>
              <w:t>;</w:t>
            </w:r>
          </w:p>
          <w:p w14:paraId="2E86AB65" w14:textId="5EA1CC19" w:rsidR="00975480" w:rsidRPr="0030710E" w:rsidRDefault="00092918" w:rsidP="00BA6E08">
            <w:pPr>
              <w:ind w:left="30"/>
              <w:jc w:val="both"/>
              <w:rPr>
                <w:rFonts w:ascii="Times New Roman" w:hAnsi="Times New Roman" w:cs="Times New Roman"/>
                <w:bCs/>
              </w:rPr>
            </w:pPr>
            <w:r w:rsidRPr="0030710E">
              <w:rPr>
                <w:rFonts w:ascii="Times New Roman" w:eastAsia="Segoe UI" w:hAnsi="Times New Roman"/>
                <w:bCs/>
                <w:spacing w:val="-4"/>
              </w:rPr>
              <w:t>-</w:t>
            </w:r>
            <w:r w:rsidR="00975480" w:rsidRPr="0030710E">
              <w:rPr>
                <w:rFonts w:ascii="Times New Roman" w:eastAsia="Segoe UI" w:hAnsi="Times New Roman"/>
                <w:bCs/>
                <w:spacing w:val="-4"/>
              </w:rPr>
              <w:t>использовать различные цифровые средства для решения профессиональных задач</w:t>
            </w:r>
            <w:r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7F69FF34" w14:textId="001FD48C" w:rsidR="00975480" w:rsidRPr="0030710E" w:rsidRDefault="00092918" w:rsidP="00BA6E08">
            <w:pPr>
              <w:suppressAutoHyphens/>
              <w:ind w:left="64"/>
              <w:jc w:val="both"/>
              <w:rPr>
                <w:rFonts w:ascii="Times New Roman" w:eastAsia="Segoe UI" w:hAnsi="Times New Roman"/>
                <w:bCs/>
              </w:rPr>
            </w:pPr>
            <w:r w:rsidRPr="0030710E">
              <w:rPr>
                <w:rFonts w:ascii="Times New Roman" w:eastAsia="Segoe UI" w:hAnsi="Times New Roman"/>
                <w:bCs/>
              </w:rPr>
              <w:lastRenderedPageBreak/>
              <w:t>-</w:t>
            </w:r>
            <w:r w:rsidR="00975480" w:rsidRPr="0030710E">
              <w:rPr>
                <w:rFonts w:ascii="Times New Roman" w:eastAsia="Segoe UI" w:hAnsi="Times New Roman"/>
                <w:bCs/>
              </w:rPr>
              <w:t>номенклатура информационных источников, применяемых в профессиональной деятельности</w:t>
            </w:r>
            <w:r w:rsidRPr="0030710E">
              <w:rPr>
                <w:rFonts w:ascii="Times New Roman" w:eastAsia="Segoe UI" w:hAnsi="Times New Roman"/>
                <w:bCs/>
              </w:rPr>
              <w:t>;</w:t>
            </w:r>
          </w:p>
          <w:p w14:paraId="207072F7" w14:textId="60299CD4" w:rsidR="00975480" w:rsidRPr="0030710E" w:rsidRDefault="00092918" w:rsidP="00BA6E08">
            <w:pPr>
              <w:suppressAutoHyphens/>
              <w:ind w:left="64"/>
              <w:jc w:val="both"/>
              <w:rPr>
                <w:rFonts w:ascii="Times New Roman" w:eastAsia="Segoe UI" w:hAnsi="Times New Roman"/>
                <w:bCs/>
              </w:rPr>
            </w:pPr>
            <w:r w:rsidRPr="0030710E">
              <w:rPr>
                <w:rFonts w:ascii="Times New Roman" w:eastAsia="Segoe UI" w:hAnsi="Times New Roman"/>
                <w:bCs/>
              </w:rPr>
              <w:lastRenderedPageBreak/>
              <w:t>-</w:t>
            </w:r>
            <w:r w:rsidR="00975480" w:rsidRPr="0030710E">
              <w:rPr>
                <w:rFonts w:ascii="Times New Roman" w:eastAsia="Segoe UI" w:hAnsi="Times New Roman"/>
                <w:bCs/>
              </w:rPr>
              <w:t>приемы структурирования информации</w:t>
            </w:r>
            <w:r w:rsidRPr="0030710E">
              <w:rPr>
                <w:rFonts w:ascii="Times New Roman" w:eastAsia="Segoe UI" w:hAnsi="Times New Roman"/>
                <w:bCs/>
              </w:rPr>
              <w:t>;</w:t>
            </w:r>
          </w:p>
          <w:p w14:paraId="14F737FD" w14:textId="37726408" w:rsidR="00975480" w:rsidRPr="0030710E" w:rsidRDefault="00092918" w:rsidP="00BA6E08">
            <w:pPr>
              <w:suppressAutoHyphens/>
              <w:ind w:left="64"/>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Pr="0030710E">
              <w:rPr>
                <w:rFonts w:ascii="Times New Roman" w:eastAsia="Segoe UI" w:hAnsi="Times New Roman"/>
                <w:bCs/>
              </w:rPr>
              <w:t>;</w:t>
            </w:r>
          </w:p>
          <w:p w14:paraId="6B2B989C" w14:textId="3A74682A" w:rsidR="00975480" w:rsidRPr="0030710E" w:rsidRDefault="00092918" w:rsidP="00BA6E08">
            <w:pPr>
              <w:ind w:left="64"/>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порядок их применения и программное обеспечение в профессиональной деятельности</w:t>
            </w:r>
            <w:r w:rsidRPr="0030710E">
              <w:rPr>
                <w:rFonts w:ascii="Times New Roman" w:eastAsia="Segoe UI" w:hAnsi="Times New Roman"/>
                <w:bCs/>
              </w:rPr>
              <w:t>,</w:t>
            </w:r>
            <w:r w:rsidR="00975480" w:rsidRPr="0030710E">
              <w:rPr>
                <w:rFonts w:ascii="Times New Roman" w:eastAsia="Segoe UI" w:hAnsi="Times New Roman"/>
                <w:bCs/>
              </w:rPr>
              <w:t xml:space="preserve"> в том числе с использованием цифровых средств</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028A7F41"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lastRenderedPageBreak/>
              <w:t>-</w:t>
            </w:r>
          </w:p>
        </w:tc>
      </w:tr>
      <w:tr w:rsidR="00975480" w:rsidRPr="0030710E" w14:paraId="393BB82F" w14:textId="77777777" w:rsidTr="0009488E">
        <w:tc>
          <w:tcPr>
            <w:tcW w:w="1246" w:type="dxa"/>
            <w:tcBorders>
              <w:left w:val="single" w:sz="4" w:space="0" w:color="auto"/>
              <w:bottom w:val="single" w:sz="4" w:space="0" w:color="auto"/>
              <w:right w:val="single" w:sz="4" w:space="0" w:color="auto"/>
            </w:tcBorders>
          </w:tcPr>
          <w:p w14:paraId="44955E04" w14:textId="204E77E1" w:rsidR="00975480" w:rsidRPr="0030710E" w:rsidRDefault="00975480" w:rsidP="00A163AF">
            <w:pPr>
              <w:rPr>
                <w:rFonts w:ascii="Times New Roman" w:hAnsi="Times New Roman" w:cs="Times New Roman"/>
                <w:bCs/>
              </w:rPr>
            </w:pPr>
            <w:r w:rsidRPr="0030710E">
              <w:rPr>
                <w:rFonts w:ascii="Times New Roman" w:hAnsi="Times New Roman" w:cs="Times New Roman"/>
                <w:bCs/>
              </w:rPr>
              <w:lastRenderedPageBreak/>
              <w:t>ОК</w:t>
            </w:r>
            <w:r w:rsidR="00C17956">
              <w:rPr>
                <w:rFonts w:ascii="Times New Roman" w:hAnsi="Times New Roman" w:cs="Times New Roman"/>
                <w:bCs/>
              </w:rPr>
              <w:t>.</w:t>
            </w:r>
            <w:r w:rsidRPr="0030710E">
              <w:rPr>
                <w:rFonts w:ascii="Times New Roman" w:hAnsi="Times New Roman" w:cs="Times New Roman"/>
                <w:bCs/>
              </w:rPr>
              <w:t xml:space="preserve"> 03</w:t>
            </w:r>
          </w:p>
        </w:tc>
        <w:tc>
          <w:tcPr>
            <w:tcW w:w="2794" w:type="dxa"/>
            <w:tcBorders>
              <w:top w:val="single" w:sz="4" w:space="0" w:color="auto"/>
              <w:left w:val="single" w:sz="4" w:space="0" w:color="auto"/>
              <w:bottom w:val="single" w:sz="4" w:space="0" w:color="auto"/>
              <w:right w:val="single" w:sz="4" w:space="0" w:color="auto"/>
            </w:tcBorders>
          </w:tcPr>
          <w:p w14:paraId="31449386" w14:textId="7C67E49A"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Pr="0030710E">
              <w:rPr>
                <w:rFonts w:ascii="Times New Roman" w:eastAsia="Segoe UI" w:hAnsi="Times New Roman"/>
                <w:bCs/>
                <w:spacing w:val="-4"/>
              </w:rPr>
              <w:t>;</w:t>
            </w:r>
          </w:p>
          <w:p w14:paraId="2EDC4DE1" w14:textId="08B0F3E5"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применять современную научную профессиональную терминологию</w:t>
            </w:r>
            <w:r w:rsidRPr="0030710E">
              <w:rPr>
                <w:rFonts w:ascii="Times New Roman" w:eastAsia="Segoe UI" w:hAnsi="Times New Roman"/>
                <w:bCs/>
                <w:spacing w:val="-4"/>
              </w:rPr>
              <w:t>;</w:t>
            </w:r>
          </w:p>
          <w:p w14:paraId="54A46E2E" w14:textId="5916F553"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Pr="0030710E">
              <w:rPr>
                <w:rFonts w:ascii="Times New Roman" w:eastAsia="Segoe UI" w:hAnsi="Times New Roman"/>
                <w:bCs/>
                <w:spacing w:val="-4"/>
              </w:rPr>
              <w:t>;</w:t>
            </w:r>
          </w:p>
          <w:p w14:paraId="4323B274" w14:textId="55FB93D1"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выявлять достоинства и недостатки коммерческой идеи</w:t>
            </w:r>
            <w:r w:rsidRPr="0030710E">
              <w:rPr>
                <w:rFonts w:ascii="Times New Roman" w:eastAsia="Segoe UI" w:hAnsi="Times New Roman"/>
                <w:bCs/>
                <w:spacing w:val="-4"/>
              </w:rPr>
              <w:t>;</w:t>
            </w:r>
          </w:p>
          <w:p w14:paraId="5FEE646F" w14:textId="71DBEE78" w:rsidR="00A601A8"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4B81DA84" w14:textId="578FEB49"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4FA8D3A4" w14:textId="3BC5EA9C"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рассчитывать размеры выплат по процентным ставкам кредитования</w:t>
            </w:r>
            <w:r w:rsidRPr="0030710E">
              <w:rPr>
                <w:rFonts w:ascii="Times New Roman" w:eastAsia="Segoe UI" w:hAnsi="Times New Roman"/>
                <w:bCs/>
                <w:spacing w:val="-4"/>
              </w:rPr>
              <w:t>;</w:t>
            </w:r>
          </w:p>
          <w:p w14:paraId="1ACC24AE" w14:textId="29B63C05"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Pr="0030710E">
              <w:rPr>
                <w:rFonts w:ascii="Times New Roman" w:eastAsia="Segoe UI" w:hAnsi="Times New Roman"/>
                <w:bCs/>
                <w:spacing w:val="-4"/>
              </w:rPr>
              <w:t>;</w:t>
            </w:r>
          </w:p>
          <w:p w14:paraId="24A7E27B" w14:textId="783FFE66" w:rsidR="00975480" w:rsidRPr="0030710E" w:rsidRDefault="00A601A8"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презентовать бизнес-идею</w:t>
            </w:r>
            <w:r w:rsidR="00D17BB1" w:rsidRPr="0030710E">
              <w:rPr>
                <w:rFonts w:ascii="Times New Roman" w:eastAsia="Segoe UI" w:hAnsi="Times New Roman"/>
                <w:bCs/>
                <w:spacing w:val="-4"/>
              </w:rPr>
              <w:t>;</w:t>
            </w:r>
          </w:p>
          <w:p w14:paraId="57A85629" w14:textId="3B2A3443" w:rsidR="00975480" w:rsidRPr="0030710E" w:rsidRDefault="00A601A8" w:rsidP="00BA6E08">
            <w:pPr>
              <w:jc w:val="both"/>
              <w:rPr>
                <w:rFonts w:ascii="Times New Roman" w:hAnsi="Times New Roman" w:cs="Times New Roman"/>
                <w:bCs/>
              </w:rPr>
            </w:pPr>
            <w:r w:rsidRPr="0030710E">
              <w:rPr>
                <w:rFonts w:ascii="Times New Roman" w:eastAsia="Segoe UI" w:hAnsi="Times New Roman"/>
                <w:bCs/>
                <w:spacing w:val="-4"/>
              </w:rPr>
              <w:t>-</w:t>
            </w:r>
            <w:r w:rsidR="00975480" w:rsidRPr="0030710E">
              <w:rPr>
                <w:rFonts w:ascii="Times New Roman" w:eastAsia="Segoe UI" w:hAnsi="Times New Roman"/>
                <w:bCs/>
                <w:spacing w:val="-4"/>
              </w:rPr>
              <w:t>определять источники финансирования</w:t>
            </w:r>
            <w:r w:rsidR="00D17BB1"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6FFE35B0" w14:textId="24898010"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065E9621" w14:textId="256AE880"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современная научная и профессиональная терминология</w:t>
            </w:r>
            <w:r w:rsidRPr="0030710E">
              <w:rPr>
                <w:rFonts w:ascii="Times New Roman" w:eastAsia="Segoe UI" w:hAnsi="Times New Roman"/>
                <w:bCs/>
              </w:rPr>
              <w:t>;</w:t>
            </w:r>
          </w:p>
          <w:p w14:paraId="75B226C2" w14:textId="37546861"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возможные траектории профессионального развития и самообразования</w:t>
            </w:r>
            <w:r w:rsidRPr="0030710E">
              <w:rPr>
                <w:rFonts w:ascii="Times New Roman" w:eastAsia="Segoe UI" w:hAnsi="Times New Roman"/>
                <w:bCs/>
              </w:rPr>
              <w:t>;</w:t>
            </w:r>
          </w:p>
          <w:p w14:paraId="5F13AC33" w14:textId="77777777" w:rsidR="00A601A8"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основы предпринимательской деятельности; </w:t>
            </w:r>
          </w:p>
          <w:p w14:paraId="4E85D836" w14:textId="10C20F6D"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основы финансовой грамотности</w:t>
            </w:r>
            <w:r w:rsidRPr="0030710E">
              <w:rPr>
                <w:rFonts w:ascii="Times New Roman" w:eastAsia="Segoe UI" w:hAnsi="Times New Roman"/>
                <w:bCs/>
              </w:rPr>
              <w:t>;</w:t>
            </w:r>
          </w:p>
          <w:p w14:paraId="7FC473A5" w14:textId="5CAA5616"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правила разработки бизнес-планов</w:t>
            </w:r>
            <w:r w:rsidRPr="0030710E">
              <w:rPr>
                <w:rFonts w:ascii="Times New Roman" w:eastAsia="Segoe UI" w:hAnsi="Times New Roman"/>
                <w:bCs/>
              </w:rPr>
              <w:t>;</w:t>
            </w:r>
          </w:p>
          <w:p w14:paraId="2E956D97" w14:textId="552CD373" w:rsidR="00975480" w:rsidRPr="0030710E" w:rsidRDefault="00A601A8"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порядок выстраивания презентации</w:t>
            </w:r>
            <w:r w:rsidRPr="0030710E">
              <w:rPr>
                <w:rFonts w:ascii="Times New Roman" w:eastAsia="Segoe UI" w:hAnsi="Times New Roman"/>
                <w:bCs/>
              </w:rPr>
              <w:t>;</w:t>
            </w:r>
          </w:p>
          <w:p w14:paraId="3599FC05" w14:textId="05CDC9AB" w:rsidR="00975480" w:rsidRPr="0030710E" w:rsidRDefault="00A601A8"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кредитные банковские продукты</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6F660E33"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t>-</w:t>
            </w:r>
          </w:p>
        </w:tc>
      </w:tr>
      <w:tr w:rsidR="00975480" w:rsidRPr="0030710E" w14:paraId="4DF5FC84" w14:textId="77777777" w:rsidTr="0009488E">
        <w:tc>
          <w:tcPr>
            <w:tcW w:w="1246" w:type="dxa"/>
            <w:tcBorders>
              <w:left w:val="single" w:sz="4" w:space="0" w:color="auto"/>
              <w:bottom w:val="single" w:sz="4" w:space="0" w:color="auto"/>
              <w:right w:val="single" w:sz="4" w:space="0" w:color="auto"/>
            </w:tcBorders>
          </w:tcPr>
          <w:p w14:paraId="4315AE14" w14:textId="37B317C9" w:rsidR="00975480" w:rsidRPr="0030710E" w:rsidRDefault="00975480" w:rsidP="00A163AF">
            <w:pPr>
              <w:rPr>
                <w:rFonts w:ascii="Times New Roman" w:hAnsi="Times New Roman" w:cs="Times New Roman"/>
                <w:bCs/>
              </w:rPr>
            </w:pPr>
            <w:r w:rsidRPr="0030710E">
              <w:rPr>
                <w:rFonts w:ascii="Times New Roman" w:hAnsi="Times New Roman" w:cs="Times New Roman"/>
                <w:bCs/>
              </w:rPr>
              <w:t>ОК</w:t>
            </w:r>
            <w:r w:rsidR="00C17956">
              <w:rPr>
                <w:rFonts w:ascii="Times New Roman" w:hAnsi="Times New Roman" w:cs="Times New Roman"/>
                <w:bCs/>
              </w:rPr>
              <w:t>.</w:t>
            </w:r>
            <w:r w:rsidRPr="0030710E">
              <w:rPr>
                <w:rFonts w:ascii="Times New Roman" w:hAnsi="Times New Roman" w:cs="Times New Roman"/>
                <w:bCs/>
              </w:rPr>
              <w:t>04</w:t>
            </w:r>
          </w:p>
        </w:tc>
        <w:tc>
          <w:tcPr>
            <w:tcW w:w="2794" w:type="dxa"/>
            <w:tcBorders>
              <w:top w:val="single" w:sz="4" w:space="0" w:color="auto"/>
              <w:left w:val="single" w:sz="4" w:space="0" w:color="auto"/>
              <w:bottom w:val="single" w:sz="4" w:space="0" w:color="auto"/>
              <w:right w:val="single" w:sz="4" w:space="0" w:color="auto"/>
            </w:tcBorders>
          </w:tcPr>
          <w:p w14:paraId="31C4084A" w14:textId="636D4E08" w:rsidR="00975480" w:rsidRPr="0030710E" w:rsidRDefault="00D17BB1" w:rsidP="00BA6E0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975480" w:rsidRPr="0030710E">
              <w:rPr>
                <w:rFonts w:ascii="Times New Roman" w:eastAsia="Segoe UI" w:hAnsi="Times New Roman"/>
                <w:bCs/>
                <w:spacing w:val="-4"/>
              </w:rPr>
              <w:t>организовывать работу коллектива и команды;</w:t>
            </w:r>
          </w:p>
          <w:p w14:paraId="487EBC40" w14:textId="7DFCFFE7"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spacing w:val="-4"/>
              </w:rPr>
              <w:lastRenderedPageBreak/>
              <w:t>-</w:t>
            </w:r>
            <w:r w:rsidR="00975480"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Pr="0030710E">
              <w:rPr>
                <w:rFonts w:ascii="Times New Roman" w:eastAsia="Segoe UI" w:hAnsi="Times New Roman"/>
                <w:bCs/>
                <w:spacing w:val="-4"/>
              </w:rPr>
              <w:t>.</w:t>
            </w:r>
          </w:p>
        </w:tc>
        <w:tc>
          <w:tcPr>
            <w:tcW w:w="2794" w:type="dxa"/>
            <w:tcBorders>
              <w:top w:val="single" w:sz="4" w:space="0" w:color="auto"/>
              <w:left w:val="single" w:sz="4" w:space="0" w:color="auto"/>
              <w:bottom w:val="single" w:sz="4" w:space="0" w:color="auto"/>
              <w:right w:val="single" w:sz="4" w:space="0" w:color="auto"/>
            </w:tcBorders>
          </w:tcPr>
          <w:p w14:paraId="4108B406" w14:textId="2DECB604"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lastRenderedPageBreak/>
              <w:t>-</w:t>
            </w:r>
            <w:r w:rsidR="00975480" w:rsidRPr="0030710E">
              <w:rPr>
                <w:rFonts w:ascii="Times New Roman" w:eastAsia="Segoe UI" w:hAnsi="Times New Roman"/>
                <w:bCs/>
              </w:rPr>
              <w:t xml:space="preserve">психологические основы деятельности коллектива, </w:t>
            </w:r>
            <w:r w:rsidR="00975480" w:rsidRPr="0030710E">
              <w:rPr>
                <w:rFonts w:ascii="Times New Roman" w:eastAsia="Segoe UI" w:hAnsi="Times New Roman"/>
                <w:bCs/>
              </w:rPr>
              <w:lastRenderedPageBreak/>
              <w:t>психологические особенности личности;</w:t>
            </w:r>
          </w:p>
          <w:p w14:paraId="05EF1CAE" w14:textId="1D804F70"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412BF22A"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lastRenderedPageBreak/>
              <w:t>-</w:t>
            </w:r>
          </w:p>
        </w:tc>
      </w:tr>
      <w:tr w:rsidR="00975480" w:rsidRPr="0030710E" w14:paraId="404DFB96" w14:textId="77777777" w:rsidTr="0009488E">
        <w:tc>
          <w:tcPr>
            <w:tcW w:w="1246" w:type="dxa"/>
            <w:tcBorders>
              <w:left w:val="single" w:sz="4" w:space="0" w:color="auto"/>
              <w:bottom w:val="single" w:sz="4" w:space="0" w:color="auto"/>
              <w:right w:val="single" w:sz="4" w:space="0" w:color="auto"/>
            </w:tcBorders>
          </w:tcPr>
          <w:p w14:paraId="70E523D3" w14:textId="6CA4397B" w:rsidR="00975480" w:rsidRPr="0030710E" w:rsidRDefault="00975480" w:rsidP="00A163AF">
            <w:pPr>
              <w:rPr>
                <w:rFonts w:ascii="Times New Roman" w:hAnsi="Times New Roman" w:cs="Times New Roman"/>
                <w:bCs/>
              </w:rPr>
            </w:pPr>
            <w:r w:rsidRPr="0030710E">
              <w:rPr>
                <w:rFonts w:ascii="Times New Roman" w:hAnsi="Times New Roman" w:cs="Times New Roman"/>
                <w:bCs/>
              </w:rPr>
              <w:lastRenderedPageBreak/>
              <w:t>ОК</w:t>
            </w:r>
            <w:r w:rsidR="00C17956">
              <w:rPr>
                <w:rFonts w:ascii="Times New Roman" w:hAnsi="Times New Roman" w:cs="Times New Roman"/>
                <w:bCs/>
              </w:rPr>
              <w:t>.</w:t>
            </w:r>
            <w:r w:rsidRPr="0030710E">
              <w:rPr>
                <w:rFonts w:ascii="Times New Roman" w:hAnsi="Times New Roman" w:cs="Times New Roman"/>
                <w:bCs/>
              </w:rPr>
              <w:t>05</w:t>
            </w:r>
          </w:p>
        </w:tc>
        <w:tc>
          <w:tcPr>
            <w:tcW w:w="2794" w:type="dxa"/>
            <w:tcBorders>
              <w:top w:val="single" w:sz="4" w:space="0" w:color="auto"/>
              <w:left w:val="single" w:sz="4" w:space="0" w:color="auto"/>
              <w:bottom w:val="single" w:sz="4" w:space="0" w:color="auto"/>
              <w:right w:val="single" w:sz="4" w:space="0" w:color="auto"/>
            </w:tcBorders>
          </w:tcPr>
          <w:p w14:paraId="219C479F" w14:textId="2E8E62E1" w:rsidR="00975480" w:rsidRPr="0030710E" w:rsidRDefault="00D17BB1" w:rsidP="00BA6E08">
            <w:pPr>
              <w:jc w:val="both"/>
              <w:rPr>
                <w:rFonts w:ascii="Times New Roman" w:hAnsi="Times New Roman" w:cs="Times New Roman"/>
                <w:bCs/>
              </w:rPr>
            </w:pPr>
            <w:r w:rsidRPr="0030710E">
              <w:rPr>
                <w:rFonts w:ascii="Times New Roman" w:eastAsia="Segoe UI" w:hAnsi="Times New Roman"/>
              </w:rPr>
              <w:t>-</w:t>
            </w:r>
            <w:r w:rsidR="00975480" w:rsidRPr="0030710E">
              <w:rPr>
                <w:rFonts w:ascii="Times New Roman" w:eastAsia="Segoe UI" w:hAnsi="Times New Roman"/>
              </w:rPr>
              <w:t xml:space="preserve">грамотно </w:t>
            </w:r>
            <w:r w:rsidR="00975480" w:rsidRPr="0030710E">
              <w:rPr>
                <w:rFonts w:ascii="Times New Roman" w:eastAsia="Segoe UI" w:hAnsi="Times New Roman"/>
                <w:bCs/>
              </w:rPr>
              <w:t xml:space="preserve">излагать свои мысли и оформлять документы по профессиональной тематике на государственном языке, </w:t>
            </w:r>
            <w:r w:rsidR="00975480" w:rsidRPr="0030710E">
              <w:rPr>
                <w:rFonts w:ascii="Times New Roman" w:eastAsia="Segoe UI" w:hAnsi="Times New Roman"/>
              </w:rPr>
              <w:t>проявлять толерантность в рабочем коллективе</w:t>
            </w:r>
            <w:r w:rsidRPr="0030710E">
              <w:rPr>
                <w:rFonts w:ascii="Times New Roman" w:eastAsia="Segoe UI"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03745CE2" w14:textId="69390D5F"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особенности социального и культурного контекста;</w:t>
            </w:r>
          </w:p>
          <w:p w14:paraId="221BED78" w14:textId="101160ED"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правила оформления документов и построения устных сообщений</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2471E43F"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t>-</w:t>
            </w:r>
          </w:p>
        </w:tc>
      </w:tr>
      <w:tr w:rsidR="00975480" w:rsidRPr="0030710E" w14:paraId="5B920838" w14:textId="77777777" w:rsidTr="0009488E">
        <w:tc>
          <w:tcPr>
            <w:tcW w:w="1246" w:type="dxa"/>
            <w:tcBorders>
              <w:left w:val="single" w:sz="4" w:space="0" w:color="auto"/>
              <w:bottom w:val="single" w:sz="4" w:space="0" w:color="auto"/>
              <w:right w:val="single" w:sz="4" w:space="0" w:color="auto"/>
            </w:tcBorders>
          </w:tcPr>
          <w:p w14:paraId="0AB973E6" w14:textId="733E1E1D" w:rsidR="00975480" w:rsidRPr="0030710E" w:rsidRDefault="00975480" w:rsidP="00A163AF">
            <w:pPr>
              <w:rPr>
                <w:rFonts w:ascii="Times New Roman" w:hAnsi="Times New Roman" w:cs="Times New Roman"/>
                <w:bCs/>
              </w:rPr>
            </w:pPr>
            <w:r w:rsidRPr="0030710E">
              <w:rPr>
                <w:rFonts w:ascii="Times New Roman" w:hAnsi="Times New Roman" w:cs="Times New Roman"/>
                <w:bCs/>
              </w:rPr>
              <w:t>ОК</w:t>
            </w:r>
            <w:r w:rsidR="00C17956">
              <w:rPr>
                <w:rFonts w:ascii="Times New Roman" w:hAnsi="Times New Roman" w:cs="Times New Roman"/>
                <w:bCs/>
              </w:rPr>
              <w:t>.</w:t>
            </w:r>
            <w:r w:rsidRPr="0030710E">
              <w:rPr>
                <w:rFonts w:ascii="Times New Roman" w:hAnsi="Times New Roman" w:cs="Times New Roman"/>
                <w:bCs/>
              </w:rPr>
              <w:t>06</w:t>
            </w:r>
          </w:p>
        </w:tc>
        <w:tc>
          <w:tcPr>
            <w:tcW w:w="2794" w:type="dxa"/>
            <w:tcBorders>
              <w:top w:val="single" w:sz="4" w:space="0" w:color="auto"/>
              <w:left w:val="single" w:sz="4" w:space="0" w:color="auto"/>
              <w:bottom w:val="single" w:sz="4" w:space="0" w:color="auto"/>
              <w:right w:val="single" w:sz="4" w:space="0" w:color="auto"/>
            </w:tcBorders>
          </w:tcPr>
          <w:p w14:paraId="07A00032" w14:textId="40FA2986" w:rsidR="00975480" w:rsidRPr="0030710E" w:rsidRDefault="00D17BB1" w:rsidP="00BA6E08">
            <w:pPr>
              <w:suppressAutoHyphens/>
              <w:jc w:val="both"/>
              <w:rPr>
                <w:rFonts w:ascii="Times New Roman" w:eastAsia="Segoe UI" w:hAnsi="Times New Roman"/>
              </w:rPr>
            </w:pPr>
            <w:r w:rsidRPr="0030710E">
              <w:rPr>
                <w:rFonts w:ascii="Times New Roman" w:eastAsia="Segoe UI" w:hAnsi="Times New Roman"/>
              </w:rPr>
              <w:t>-</w:t>
            </w:r>
            <w:r w:rsidR="00975480" w:rsidRPr="0030710E">
              <w:rPr>
                <w:rFonts w:ascii="Times New Roman" w:eastAsia="Segoe UI" w:hAnsi="Times New Roman"/>
              </w:rPr>
              <w:t>описывать значимость своей специальности</w:t>
            </w:r>
            <w:r w:rsidRPr="0030710E">
              <w:rPr>
                <w:rFonts w:ascii="Times New Roman" w:eastAsia="Segoe UI" w:hAnsi="Times New Roman"/>
              </w:rPr>
              <w:t>;</w:t>
            </w:r>
          </w:p>
          <w:p w14:paraId="20343623" w14:textId="20A8259B" w:rsidR="00975480" w:rsidRPr="0030710E" w:rsidRDefault="00975480" w:rsidP="00BA6E08">
            <w:pPr>
              <w:jc w:val="both"/>
              <w:rPr>
                <w:rFonts w:ascii="Times New Roman" w:hAnsi="Times New Roman" w:cs="Times New Roman"/>
                <w:bCs/>
              </w:rPr>
            </w:pPr>
            <w:r w:rsidRPr="0030710E">
              <w:rPr>
                <w:rFonts w:ascii="Times New Roman" w:eastAsia="Segoe UI" w:hAnsi="Times New Roman"/>
              </w:rPr>
              <w:t>-применять стандарты антикоррупционного поведения</w:t>
            </w:r>
            <w:r w:rsidR="00D17BB1" w:rsidRPr="0030710E">
              <w:rPr>
                <w:rFonts w:ascii="Times New Roman" w:eastAsia="Segoe UI" w:hAnsi="Times New Roman"/>
              </w:rPr>
              <w:t>.</w:t>
            </w:r>
          </w:p>
        </w:tc>
        <w:tc>
          <w:tcPr>
            <w:tcW w:w="2794" w:type="dxa"/>
            <w:tcBorders>
              <w:top w:val="single" w:sz="4" w:space="0" w:color="auto"/>
              <w:left w:val="single" w:sz="4" w:space="0" w:color="auto"/>
              <w:bottom w:val="single" w:sz="4" w:space="0" w:color="auto"/>
              <w:right w:val="single" w:sz="4" w:space="0" w:color="auto"/>
            </w:tcBorders>
          </w:tcPr>
          <w:p w14:paraId="0E0DAA7E" w14:textId="6A79FE7B"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сущность гражданско-патриотической позиции, общечеловеческих ценностей</w:t>
            </w:r>
            <w:r w:rsidRPr="0030710E">
              <w:rPr>
                <w:rFonts w:ascii="Times New Roman" w:eastAsia="Segoe UI" w:hAnsi="Times New Roman"/>
                <w:bCs/>
              </w:rPr>
              <w:t>;</w:t>
            </w:r>
          </w:p>
          <w:p w14:paraId="3D526C14" w14:textId="6BAB0C24"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значимость профессиональной деятельности по специальности</w:t>
            </w:r>
            <w:r w:rsidRPr="0030710E">
              <w:rPr>
                <w:rFonts w:ascii="Times New Roman" w:eastAsia="Segoe UI" w:hAnsi="Times New Roman"/>
                <w:bCs/>
              </w:rPr>
              <w:t>;</w:t>
            </w:r>
          </w:p>
          <w:p w14:paraId="1E091FF9" w14:textId="1194CAB0"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стандарты антикоррупционного поведения и последствия его нарушения</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5F1C4BBA"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t>-</w:t>
            </w:r>
          </w:p>
        </w:tc>
      </w:tr>
      <w:tr w:rsidR="00975480" w:rsidRPr="0030710E" w14:paraId="7FA1E9CA" w14:textId="77777777" w:rsidTr="0009488E">
        <w:tc>
          <w:tcPr>
            <w:tcW w:w="1246" w:type="dxa"/>
            <w:tcBorders>
              <w:left w:val="single" w:sz="4" w:space="0" w:color="auto"/>
              <w:bottom w:val="single" w:sz="4" w:space="0" w:color="auto"/>
              <w:right w:val="single" w:sz="4" w:space="0" w:color="auto"/>
            </w:tcBorders>
          </w:tcPr>
          <w:p w14:paraId="0C522A88" w14:textId="3116373F" w:rsidR="00975480" w:rsidRPr="0030710E" w:rsidRDefault="00975480" w:rsidP="00A163AF">
            <w:pPr>
              <w:rPr>
                <w:rFonts w:ascii="Times New Roman" w:hAnsi="Times New Roman" w:cs="Times New Roman"/>
                <w:bCs/>
              </w:rPr>
            </w:pPr>
            <w:r w:rsidRPr="0030710E">
              <w:rPr>
                <w:rFonts w:ascii="Times New Roman" w:hAnsi="Times New Roman" w:cs="Times New Roman"/>
                <w:bCs/>
              </w:rPr>
              <w:t>ОК</w:t>
            </w:r>
            <w:r w:rsidR="00C17956">
              <w:rPr>
                <w:rFonts w:ascii="Times New Roman" w:hAnsi="Times New Roman" w:cs="Times New Roman"/>
                <w:bCs/>
              </w:rPr>
              <w:t>.</w:t>
            </w:r>
            <w:r w:rsidRPr="0030710E">
              <w:rPr>
                <w:rFonts w:ascii="Times New Roman" w:hAnsi="Times New Roman" w:cs="Times New Roman"/>
                <w:bCs/>
              </w:rPr>
              <w:t>07</w:t>
            </w:r>
          </w:p>
        </w:tc>
        <w:tc>
          <w:tcPr>
            <w:tcW w:w="2794" w:type="dxa"/>
            <w:tcBorders>
              <w:top w:val="single" w:sz="4" w:space="0" w:color="auto"/>
              <w:left w:val="single" w:sz="4" w:space="0" w:color="auto"/>
              <w:bottom w:val="single" w:sz="4" w:space="0" w:color="auto"/>
              <w:right w:val="single" w:sz="4" w:space="0" w:color="auto"/>
            </w:tcBorders>
          </w:tcPr>
          <w:p w14:paraId="4736633F" w14:textId="211BEFDF"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соблюдать нормы экологической безопасности; </w:t>
            </w:r>
          </w:p>
          <w:p w14:paraId="0C8A3870" w14:textId="591113A9"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определять направления ресурсосбережения в рамках профессиональной деятельности по специальности,</w:t>
            </w:r>
            <w:r w:rsidR="00975480" w:rsidRPr="0030710E">
              <w:rPr>
                <w:rFonts w:ascii="Times New Roman" w:eastAsia="Segoe UI" w:hAnsi="Times New Roman"/>
              </w:rPr>
              <w:t xml:space="preserve"> </w:t>
            </w:r>
            <w:r w:rsidR="00975480" w:rsidRPr="0030710E">
              <w:rPr>
                <w:rFonts w:ascii="Times New Roman" w:eastAsia="Segoe UI" w:hAnsi="Times New Roman"/>
                <w:bCs/>
              </w:rPr>
              <w:t>осуществлять работу с соблюдением принципов бережливого производства;</w:t>
            </w:r>
          </w:p>
          <w:p w14:paraId="2DA3DE48" w14:textId="60F206C8"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организовывать профессиональную деятельность с учетом знаний об изменении климатических условий региона</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02932F7A" w14:textId="3E68F65E"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правила экологической безопасности при ведении профессиональной деятельности;</w:t>
            </w:r>
          </w:p>
          <w:p w14:paraId="6390FB17" w14:textId="4501F665"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основные ресурсы, задействованные </w:t>
            </w:r>
            <w:r w:rsidR="00975480" w:rsidRPr="0030710E">
              <w:rPr>
                <w:rFonts w:ascii="Times New Roman" w:eastAsia="Segoe UI" w:hAnsi="Times New Roman"/>
                <w:bCs/>
              </w:rPr>
              <w:br/>
              <w:t>в профессиональной деятельности;</w:t>
            </w:r>
          </w:p>
          <w:p w14:paraId="4BFD7BCC" w14:textId="5599E526"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пути обеспечения ресурсосбережения; </w:t>
            </w:r>
          </w:p>
          <w:p w14:paraId="568314CE" w14:textId="6F2F4D18"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принципы бережливого производства; </w:t>
            </w:r>
          </w:p>
          <w:p w14:paraId="7DC1F88D" w14:textId="2BEEEEB1"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основные направления изменения климатических условий региона</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156931A3"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t>-</w:t>
            </w:r>
          </w:p>
        </w:tc>
      </w:tr>
      <w:tr w:rsidR="00975480" w:rsidRPr="0030710E" w14:paraId="410CD51F" w14:textId="77777777" w:rsidTr="0009488E">
        <w:tc>
          <w:tcPr>
            <w:tcW w:w="1246" w:type="dxa"/>
            <w:tcBorders>
              <w:left w:val="single" w:sz="4" w:space="0" w:color="auto"/>
              <w:bottom w:val="single" w:sz="4" w:space="0" w:color="auto"/>
              <w:right w:val="single" w:sz="4" w:space="0" w:color="auto"/>
            </w:tcBorders>
          </w:tcPr>
          <w:p w14:paraId="0192F7B4" w14:textId="3C523757" w:rsidR="00975480" w:rsidRPr="0030710E" w:rsidRDefault="00975480" w:rsidP="00A163AF">
            <w:pPr>
              <w:rPr>
                <w:rFonts w:ascii="Times New Roman" w:hAnsi="Times New Roman" w:cs="Times New Roman"/>
                <w:bCs/>
              </w:rPr>
            </w:pPr>
            <w:r w:rsidRPr="0030710E">
              <w:rPr>
                <w:rFonts w:ascii="Times New Roman" w:hAnsi="Times New Roman" w:cs="Times New Roman"/>
                <w:bCs/>
              </w:rPr>
              <w:t>ОК</w:t>
            </w:r>
            <w:r w:rsidR="00C17956">
              <w:rPr>
                <w:rFonts w:ascii="Times New Roman" w:hAnsi="Times New Roman" w:cs="Times New Roman"/>
                <w:bCs/>
              </w:rPr>
              <w:t>.</w:t>
            </w:r>
            <w:r w:rsidRPr="0030710E">
              <w:rPr>
                <w:rFonts w:ascii="Times New Roman" w:hAnsi="Times New Roman" w:cs="Times New Roman"/>
                <w:bCs/>
              </w:rPr>
              <w:t>09</w:t>
            </w:r>
          </w:p>
        </w:tc>
        <w:tc>
          <w:tcPr>
            <w:tcW w:w="2794" w:type="dxa"/>
            <w:tcBorders>
              <w:top w:val="single" w:sz="4" w:space="0" w:color="auto"/>
              <w:left w:val="single" w:sz="4" w:space="0" w:color="auto"/>
              <w:bottom w:val="single" w:sz="4" w:space="0" w:color="auto"/>
              <w:right w:val="single" w:sz="4" w:space="0" w:color="auto"/>
            </w:tcBorders>
          </w:tcPr>
          <w:p w14:paraId="7E3557AE" w14:textId="42127C5A"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49535B" w:rsidRPr="0030710E">
              <w:rPr>
                <w:rFonts w:ascii="Times New Roman" w:eastAsia="Segoe UI" w:hAnsi="Times New Roman"/>
                <w:bCs/>
              </w:rPr>
              <w:t>;</w:t>
            </w:r>
          </w:p>
          <w:p w14:paraId="5F719D41" w14:textId="03F821D5" w:rsidR="00975480" w:rsidRPr="0030710E" w:rsidRDefault="0049535B"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участвовать в диалогах на знакомые общие и профессиональные темы</w:t>
            </w:r>
            <w:r w:rsidRPr="0030710E">
              <w:rPr>
                <w:rFonts w:ascii="Times New Roman" w:eastAsia="Segoe UI" w:hAnsi="Times New Roman"/>
                <w:bCs/>
              </w:rPr>
              <w:t>;</w:t>
            </w:r>
          </w:p>
          <w:p w14:paraId="24AAB356" w14:textId="5465F5BE" w:rsidR="00975480" w:rsidRPr="0030710E" w:rsidRDefault="0049535B"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строить простые высказывания о себе и о </w:t>
            </w:r>
            <w:r w:rsidR="00975480" w:rsidRPr="0030710E">
              <w:rPr>
                <w:rFonts w:ascii="Times New Roman" w:eastAsia="Segoe UI" w:hAnsi="Times New Roman"/>
                <w:bCs/>
              </w:rPr>
              <w:lastRenderedPageBreak/>
              <w:t>своей профессиональной деятельности</w:t>
            </w:r>
            <w:r w:rsidRPr="0030710E">
              <w:rPr>
                <w:rFonts w:ascii="Times New Roman" w:eastAsia="Segoe UI" w:hAnsi="Times New Roman"/>
                <w:bCs/>
              </w:rPr>
              <w:t>;</w:t>
            </w:r>
          </w:p>
          <w:p w14:paraId="43AEB339" w14:textId="0D2AB3C1" w:rsidR="00975480" w:rsidRPr="0030710E" w:rsidRDefault="0049535B"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кратко обосновывать и объяснять свои действия (текущие и планируемые)</w:t>
            </w:r>
            <w:r w:rsidRPr="0030710E">
              <w:rPr>
                <w:rFonts w:ascii="Times New Roman" w:eastAsia="Segoe UI" w:hAnsi="Times New Roman"/>
                <w:bCs/>
              </w:rPr>
              <w:t>;</w:t>
            </w:r>
          </w:p>
          <w:p w14:paraId="201E6867" w14:textId="50CDA19D" w:rsidR="00975480" w:rsidRPr="0030710E" w:rsidRDefault="0049535B"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писать простые связные сообщения на знакомые или интересующие профессиональные темы</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4997F0F6" w14:textId="78A11514"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lastRenderedPageBreak/>
              <w:t>-</w:t>
            </w:r>
            <w:r w:rsidR="00975480" w:rsidRPr="0030710E">
              <w:rPr>
                <w:rFonts w:ascii="Times New Roman" w:eastAsia="Segoe UI" w:hAnsi="Times New Roman"/>
                <w:bCs/>
              </w:rPr>
              <w:t>правила построения простых и сложных предложений на профессиональные темы</w:t>
            </w:r>
            <w:r w:rsidRPr="0030710E">
              <w:rPr>
                <w:rFonts w:ascii="Times New Roman" w:eastAsia="Segoe UI" w:hAnsi="Times New Roman"/>
                <w:bCs/>
              </w:rPr>
              <w:t>;</w:t>
            </w:r>
          </w:p>
          <w:p w14:paraId="6503FA63" w14:textId="6F6A65E7"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основные общеупотребительные глаголы (бытовая и профессиональная лексика)</w:t>
            </w:r>
            <w:r w:rsidRPr="0030710E">
              <w:rPr>
                <w:rFonts w:ascii="Times New Roman" w:eastAsia="Segoe UI" w:hAnsi="Times New Roman"/>
                <w:bCs/>
              </w:rPr>
              <w:t>;</w:t>
            </w:r>
          </w:p>
          <w:p w14:paraId="64A98CD1" w14:textId="53A2AE1C"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 xml:space="preserve">лексический минимум, относящийся к описанию предметов, средств и процессов </w:t>
            </w:r>
            <w:r w:rsidR="00975480" w:rsidRPr="0030710E">
              <w:rPr>
                <w:rFonts w:ascii="Times New Roman" w:eastAsia="Segoe UI" w:hAnsi="Times New Roman"/>
                <w:bCs/>
              </w:rPr>
              <w:lastRenderedPageBreak/>
              <w:t>профессиональной деятельности</w:t>
            </w:r>
            <w:r w:rsidRPr="0030710E">
              <w:rPr>
                <w:rFonts w:ascii="Times New Roman" w:eastAsia="Segoe UI" w:hAnsi="Times New Roman"/>
                <w:bCs/>
              </w:rPr>
              <w:t>;</w:t>
            </w:r>
          </w:p>
          <w:p w14:paraId="578C1A7F" w14:textId="6D20BADF" w:rsidR="00975480" w:rsidRPr="0030710E" w:rsidRDefault="00D17BB1" w:rsidP="00BA6E08">
            <w:pPr>
              <w:suppressAutoHyphens/>
              <w:jc w:val="both"/>
              <w:rPr>
                <w:rFonts w:ascii="Times New Roman" w:eastAsia="Segoe UI" w:hAnsi="Times New Roman"/>
                <w:bCs/>
              </w:rPr>
            </w:pPr>
            <w:r w:rsidRPr="0030710E">
              <w:rPr>
                <w:rFonts w:ascii="Times New Roman" w:eastAsia="Segoe UI" w:hAnsi="Times New Roman"/>
                <w:bCs/>
              </w:rPr>
              <w:t>-</w:t>
            </w:r>
            <w:r w:rsidR="00975480" w:rsidRPr="0030710E">
              <w:rPr>
                <w:rFonts w:ascii="Times New Roman" w:eastAsia="Segoe UI" w:hAnsi="Times New Roman"/>
                <w:bCs/>
              </w:rPr>
              <w:t>особенности произношения</w:t>
            </w:r>
            <w:r w:rsidRPr="0030710E">
              <w:rPr>
                <w:rFonts w:ascii="Times New Roman" w:eastAsia="Segoe UI" w:hAnsi="Times New Roman"/>
                <w:bCs/>
              </w:rPr>
              <w:t>;</w:t>
            </w:r>
          </w:p>
          <w:p w14:paraId="34E15B8B" w14:textId="0188D32D" w:rsidR="00975480" w:rsidRPr="0030710E" w:rsidRDefault="00D17BB1" w:rsidP="00BA6E08">
            <w:pPr>
              <w:jc w:val="both"/>
              <w:rPr>
                <w:rFonts w:ascii="Times New Roman" w:hAnsi="Times New Roman" w:cs="Times New Roman"/>
                <w:bCs/>
              </w:rPr>
            </w:pPr>
            <w:r w:rsidRPr="0030710E">
              <w:rPr>
                <w:rFonts w:ascii="Times New Roman" w:eastAsia="Segoe UI" w:hAnsi="Times New Roman"/>
                <w:bCs/>
              </w:rPr>
              <w:t>-</w:t>
            </w:r>
            <w:r w:rsidR="00975480" w:rsidRPr="0030710E">
              <w:rPr>
                <w:rFonts w:ascii="Times New Roman" w:eastAsia="Segoe UI" w:hAnsi="Times New Roman"/>
                <w:bCs/>
              </w:rPr>
              <w:t>правила чтения текстов профессиональной направленности</w:t>
            </w:r>
            <w:r w:rsidRPr="0030710E">
              <w:rPr>
                <w:rFonts w:ascii="Times New Roman" w:eastAsia="Segoe UI" w:hAnsi="Times New Roman"/>
                <w:bCs/>
              </w:rPr>
              <w:t>.</w:t>
            </w:r>
          </w:p>
        </w:tc>
        <w:tc>
          <w:tcPr>
            <w:tcW w:w="2794" w:type="dxa"/>
            <w:tcBorders>
              <w:top w:val="single" w:sz="4" w:space="0" w:color="auto"/>
              <w:left w:val="single" w:sz="4" w:space="0" w:color="auto"/>
              <w:bottom w:val="single" w:sz="4" w:space="0" w:color="auto"/>
              <w:right w:val="single" w:sz="4" w:space="0" w:color="auto"/>
            </w:tcBorders>
          </w:tcPr>
          <w:p w14:paraId="4481C26E" w14:textId="77777777" w:rsidR="00975480" w:rsidRPr="0030710E" w:rsidRDefault="00975480" w:rsidP="00BA6E08">
            <w:pPr>
              <w:jc w:val="both"/>
              <w:rPr>
                <w:rFonts w:ascii="Times New Roman" w:hAnsi="Times New Roman" w:cs="Times New Roman"/>
                <w:bCs/>
              </w:rPr>
            </w:pPr>
            <w:r w:rsidRPr="0030710E">
              <w:rPr>
                <w:rFonts w:ascii="Times New Roman" w:hAnsi="Times New Roman" w:cs="Times New Roman"/>
                <w:bCs/>
              </w:rPr>
              <w:lastRenderedPageBreak/>
              <w:t>-</w:t>
            </w:r>
          </w:p>
        </w:tc>
      </w:tr>
      <w:tr w:rsidR="00975480" w:rsidRPr="0030710E" w14:paraId="5D885004" w14:textId="77777777" w:rsidTr="0009488E">
        <w:tc>
          <w:tcPr>
            <w:tcW w:w="1246" w:type="dxa"/>
            <w:tcBorders>
              <w:top w:val="single" w:sz="4" w:space="0" w:color="auto"/>
              <w:left w:val="single" w:sz="4" w:space="0" w:color="auto"/>
              <w:right w:val="single" w:sz="4" w:space="0" w:color="auto"/>
            </w:tcBorders>
          </w:tcPr>
          <w:p w14:paraId="2458D3F7" w14:textId="77777777" w:rsidR="00975480" w:rsidRPr="0030710E" w:rsidRDefault="00975480" w:rsidP="00A163AF">
            <w:pPr>
              <w:rPr>
                <w:rFonts w:ascii="Times New Roman" w:hAnsi="Times New Roman" w:cs="Times New Roman"/>
                <w:bCs/>
              </w:rPr>
            </w:pPr>
            <w:r w:rsidRPr="0030710E">
              <w:rPr>
                <w:rFonts w:ascii="Times New Roman" w:hAnsi="Times New Roman" w:cs="Times New Roman"/>
                <w:bCs/>
              </w:rPr>
              <w:lastRenderedPageBreak/>
              <w:t>ПК 1.1</w:t>
            </w:r>
          </w:p>
        </w:tc>
        <w:tc>
          <w:tcPr>
            <w:tcW w:w="2794" w:type="dxa"/>
            <w:tcBorders>
              <w:top w:val="single" w:sz="4" w:space="0" w:color="auto"/>
              <w:left w:val="single" w:sz="4" w:space="0" w:color="auto"/>
              <w:right w:val="single" w:sz="4" w:space="0" w:color="auto"/>
            </w:tcBorders>
          </w:tcPr>
          <w:p w14:paraId="104E7BC3"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2DEE8FC7"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7EC86C10" w14:textId="340E9804"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A6D354F"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2AA2FA02"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69E6B100" w14:textId="495DDE31"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794" w:type="dxa"/>
            <w:tcBorders>
              <w:top w:val="single" w:sz="4" w:space="0" w:color="auto"/>
              <w:left w:val="single" w:sz="4" w:space="0" w:color="auto"/>
              <w:bottom w:val="single" w:sz="4" w:space="0" w:color="auto"/>
              <w:right w:val="single" w:sz="4" w:space="0" w:color="auto"/>
            </w:tcBorders>
          </w:tcPr>
          <w:p w14:paraId="52212B55" w14:textId="12A7D1E2"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975480" w:rsidRPr="0030710E" w14:paraId="7B2E8C82" w14:textId="77777777" w:rsidTr="0009488E">
        <w:trPr>
          <w:trHeight w:val="327"/>
        </w:trPr>
        <w:tc>
          <w:tcPr>
            <w:tcW w:w="1246" w:type="dxa"/>
            <w:tcBorders>
              <w:left w:val="single" w:sz="4" w:space="0" w:color="auto"/>
              <w:right w:val="single" w:sz="4" w:space="0" w:color="auto"/>
            </w:tcBorders>
          </w:tcPr>
          <w:p w14:paraId="5172981F" w14:textId="77777777" w:rsidR="00975480" w:rsidRPr="0030710E" w:rsidRDefault="00975480" w:rsidP="00A163AF">
            <w:pPr>
              <w:rPr>
                <w:rFonts w:ascii="Times New Roman" w:hAnsi="Times New Roman" w:cs="Times New Roman"/>
                <w:bCs/>
              </w:rPr>
            </w:pPr>
            <w:r w:rsidRPr="0030710E">
              <w:rPr>
                <w:rFonts w:ascii="Times New Roman" w:hAnsi="Times New Roman" w:cs="Times New Roman"/>
                <w:bCs/>
              </w:rPr>
              <w:t>ПК 1.2</w:t>
            </w:r>
          </w:p>
        </w:tc>
        <w:tc>
          <w:tcPr>
            <w:tcW w:w="2794" w:type="dxa"/>
            <w:tcBorders>
              <w:left w:val="single" w:sz="4" w:space="0" w:color="auto"/>
              <w:right w:val="single" w:sz="4" w:space="0" w:color="auto"/>
            </w:tcBorders>
          </w:tcPr>
          <w:p w14:paraId="7CC0735E"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7E16D81A"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w:t>
            </w:r>
            <w:r w:rsidRPr="0030710E">
              <w:rPr>
                <w:rFonts w:ascii="Times New Roman" w:hAnsi="Times New Roman" w:cs="Times New Roman"/>
                <w:bCs/>
              </w:rPr>
              <w:lastRenderedPageBreak/>
              <w:t xml:space="preserve">характеристики и параметры и проводить обработку полученных результатов; </w:t>
            </w:r>
          </w:p>
          <w:p w14:paraId="4D6D607F"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3442C1F7" w14:textId="781BB622"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8553589"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lastRenderedPageBreak/>
              <w:t>-правила настройки, регулировки и проверки работоспособности оборудования и систем в лабораторных условиях и на объектах;</w:t>
            </w:r>
          </w:p>
          <w:p w14:paraId="37F3AB14"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19F6DDBC"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-принципиальные и электрические схемы, конструкцию узлов и элементов электрооборудования, приборного и радиоэлектронного </w:t>
            </w:r>
            <w:r w:rsidRPr="0030710E">
              <w:rPr>
                <w:rFonts w:ascii="Times New Roman" w:hAnsi="Times New Roman" w:cs="Times New Roman"/>
                <w:bCs/>
              </w:rPr>
              <w:lastRenderedPageBreak/>
              <w:t>оборудования;</w:t>
            </w:r>
          </w:p>
          <w:p w14:paraId="2EA52301"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103CAF90"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0327E4C2"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2C7F97DB"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35F17AF0"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0017FF5E" w14:textId="0C061385"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794" w:type="dxa"/>
            <w:tcBorders>
              <w:top w:val="single" w:sz="4" w:space="0" w:color="auto"/>
              <w:left w:val="single" w:sz="4" w:space="0" w:color="auto"/>
              <w:bottom w:val="single" w:sz="4" w:space="0" w:color="auto"/>
              <w:right w:val="single" w:sz="4" w:space="0" w:color="auto"/>
            </w:tcBorders>
          </w:tcPr>
          <w:p w14:paraId="33AC7C6F" w14:textId="390A5583"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975480" w:rsidRPr="0030710E" w14:paraId="6E17C219" w14:textId="77777777" w:rsidTr="0009488E">
        <w:trPr>
          <w:trHeight w:val="327"/>
        </w:trPr>
        <w:tc>
          <w:tcPr>
            <w:tcW w:w="1246" w:type="dxa"/>
            <w:tcBorders>
              <w:left w:val="single" w:sz="4" w:space="0" w:color="auto"/>
              <w:bottom w:val="single" w:sz="4" w:space="0" w:color="auto"/>
              <w:right w:val="single" w:sz="4" w:space="0" w:color="auto"/>
            </w:tcBorders>
          </w:tcPr>
          <w:p w14:paraId="43D14B11" w14:textId="77777777" w:rsidR="00975480" w:rsidRPr="0030710E" w:rsidRDefault="00975480"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2794" w:type="dxa"/>
            <w:tcBorders>
              <w:left w:val="single" w:sz="4" w:space="0" w:color="auto"/>
              <w:bottom w:val="single" w:sz="4" w:space="0" w:color="auto"/>
              <w:right w:val="single" w:sz="4" w:space="0" w:color="auto"/>
            </w:tcBorders>
          </w:tcPr>
          <w:p w14:paraId="3196C9DD"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00CAF6D6"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4F399E1F" w14:textId="056C112A"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7637FAC"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 xml:space="preserve">-технику безопасности, промышленную санитарию и противопожарную защиту; </w:t>
            </w:r>
          </w:p>
          <w:p w14:paraId="5F25A25A" w14:textId="77777777" w:rsidR="0049535B" w:rsidRPr="0030710E" w:rsidRDefault="0049535B" w:rsidP="00BA6E08">
            <w:pPr>
              <w:jc w:val="both"/>
              <w:rPr>
                <w:rFonts w:ascii="Times New Roman" w:hAnsi="Times New Roman" w:cs="Times New Roman"/>
                <w:bCs/>
              </w:rPr>
            </w:pPr>
            <w:r w:rsidRPr="0030710E">
              <w:rPr>
                <w:rFonts w:ascii="Times New Roman" w:hAnsi="Times New Roman" w:cs="Times New Roman"/>
                <w:bCs/>
              </w:rPr>
              <w:t>-основные виды потенциальных опасностей и их последствия в профессиональной деятельности;</w:t>
            </w:r>
          </w:p>
          <w:p w14:paraId="7073E805" w14:textId="41D251BA"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-правила оказания первой помощи пострадавшим.</w:t>
            </w:r>
          </w:p>
        </w:tc>
        <w:tc>
          <w:tcPr>
            <w:tcW w:w="2794" w:type="dxa"/>
            <w:tcBorders>
              <w:top w:val="single" w:sz="4" w:space="0" w:color="auto"/>
              <w:left w:val="single" w:sz="4" w:space="0" w:color="auto"/>
              <w:bottom w:val="single" w:sz="4" w:space="0" w:color="auto"/>
              <w:right w:val="single" w:sz="4" w:space="0" w:color="auto"/>
            </w:tcBorders>
          </w:tcPr>
          <w:p w14:paraId="29990313" w14:textId="372766D9" w:rsidR="00975480" w:rsidRPr="0030710E" w:rsidRDefault="0049535B" w:rsidP="00BA6E08">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bookmarkEnd w:id="550"/>
    </w:tbl>
    <w:p w14:paraId="0A1177DE" w14:textId="77777777" w:rsidR="00BE2A8F" w:rsidRPr="0030710E" w:rsidRDefault="00BE2A8F" w:rsidP="00A163AF">
      <w:pPr>
        <w:ind w:firstLine="709"/>
        <w:rPr>
          <w:rFonts w:ascii="Times New Roman" w:hAnsi="Times New Roman" w:cs="Times New Roman"/>
          <w:bCs/>
        </w:rPr>
      </w:pPr>
    </w:p>
    <w:p w14:paraId="5B3040D6" w14:textId="77777777" w:rsidR="00BE2A8F" w:rsidRPr="0030710E" w:rsidRDefault="00BE2A8F" w:rsidP="00A163AF">
      <w:pPr>
        <w:rPr>
          <w:rFonts w:ascii="Times New Roman" w:eastAsia="Segoe UI" w:hAnsi="Times New Roman" w:cs="Times New Roman"/>
          <w:b/>
          <w:bCs/>
          <w:caps/>
          <w:kern w:val="32"/>
          <w:lang w:val="x-none" w:eastAsia="x-none"/>
        </w:rPr>
      </w:pPr>
    </w:p>
    <w:p w14:paraId="65342CA1" w14:textId="77777777" w:rsidR="00BE2A8F" w:rsidRPr="004B7574" w:rsidRDefault="00BE2A8F" w:rsidP="00A163AF">
      <w:pPr>
        <w:pStyle w:val="1f"/>
        <w:rPr>
          <w:rFonts w:ascii="Times New Roman" w:hAnsi="Times New Roman"/>
          <w:szCs w:val="22"/>
          <w:lang w:val="ru-RU"/>
        </w:rPr>
      </w:pPr>
      <w:bookmarkStart w:id="551" w:name="_Toc205295313"/>
      <w:bookmarkStart w:id="552" w:name="_Toc205295495"/>
      <w:bookmarkStart w:id="553" w:name="_Toc205295656"/>
      <w:bookmarkStart w:id="554" w:name="_Toc205295818"/>
      <w:bookmarkStart w:id="555" w:name="_Toc205295981"/>
      <w:bookmarkStart w:id="556" w:name="_Toc205296362"/>
      <w:bookmarkStart w:id="557" w:name="_Toc205296525"/>
      <w:bookmarkStart w:id="558" w:name="_Toc205296688"/>
      <w:bookmarkStart w:id="559" w:name="_Toc205296851"/>
      <w:bookmarkStart w:id="560" w:name="_Toc205297126"/>
      <w:bookmarkStart w:id="561" w:name="_Toc205297289"/>
      <w:bookmarkStart w:id="562" w:name="_Toc205297452"/>
      <w:bookmarkStart w:id="563" w:name="_Toc205297615"/>
      <w:bookmarkStart w:id="564" w:name="_Toc205297778"/>
      <w:bookmarkStart w:id="565" w:name="_Toc205297941"/>
      <w:r w:rsidRPr="004B7574">
        <w:rPr>
          <w:rFonts w:ascii="Times New Roman" w:hAnsi="Times New Roman"/>
          <w:szCs w:val="22"/>
        </w:rPr>
        <w:t xml:space="preserve">2. Структура и содержание </w:t>
      </w:r>
      <w:r w:rsidRPr="004B7574">
        <w:rPr>
          <w:rFonts w:ascii="Times New Roman" w:hAnsi="Times New Roman"/>
          <w:szCs w:val="22"/>
          <w:lang w:val="ru-RU"/>
        </w:rPr>
        <w:t>ДИСЦИПЛИНЫ</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1DA102FE" w14:textId="77777777" w:rsidR="00BE2A8F" w:rsidRPr="004B7574" w:rsidRDefault="00BE2A8F" w:rsidP="00A163AF">
      <w:pPr>
        <w:pStyle w:val="114"/>
        <w:spacing w:line="240" w:lineRule="auto"/>
        <w:rPr>
          <w:rFonts w:ascii="Times New Roman" w:hAnsi="Times New Roman"/>
          <w:szCs w:val="22"/>
        </w:rPr>
      </w:pPr>
      <w:bookmarkStart w:id="566" w:name="_Toc205295314"/>
      <w:bookmarkStart w:id="567" w:name="_Toc205295496"/>
      <w:bookmarkStart w:id="568" w:name="_Toc205295657"/>
      <w:bookmarkStart w:id="569" w:name="_Toc205295819"/>
      <w:bookmarkStart w:id="570" w:name="_Toc205295982"/>
      <w:bookmarkStart w:id="571" w:name="_Toc205296363"/>
      <w:bookmarkStart w:id="572" w:name="_Toc205296526"/>
      <w:bookmarkStart w:id="573" w:name="_Toc205296689"/>
      <w:bookmarkStart w:id="574" w:name="_Toc205296852"/>
      <w:bookmarkStart w:id="575" w:name="_Toc205297127"/>
      <w:bookmarkStart w:id="576" w:name="_Toc205297290"/>
      <w:bookmarkStart w:id="577" w:name="_Toc205297453"/>
      <w:bookmarkStart w:id="578" w:name="_Toc205297616"/>
      <w:bookmarkStart w:id="579" w:name="_Toc205297779"/>
      <w:bookmarkStart w:id="580" w:name="_Toc205297942"/>
      <w:r w:rsidRPr="004B7574">
        <w:rPr>
          <w:rFonts w:ascii="Times New Roman" w:hAnsi="Times New Roman"/>
          <w:szCs w:val="22"/>
        </w:rPr>
        <w:t>2.1. Трудоемкость освоения дисциплины</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4B7574">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4B7574" w14:paraId="488762A3" w14:textId="77777777" w:rsidTr="0009488E">
        <w:trPr>
          <w:trHeight w:val="23"/>
        </w:trPr>
        <w:tc>
          <w:tcPr>
            <w:tcW w:w="2460" w:type="pct"/>
            <w:vAlign w:val="center"/>
          </w:tcPr>
          <w:p w14:paraId="44FC9055" w14:textId="77777777" w:rsidR="00BE2A8F" w:rsidRPr="004B7574" w:rsidRDefault="00BE2A8F" w:rsidP="00A163AF">
            <w:pPr>
              <w:jc w:val="center"/>
              <w:rPr>
                <w:rFonts w:ascii="Times New Roman" w:hAnsi="Times New Roman" w:cs="Times New Roman"/>
                <w:b/>
                <w:sz w:val="24"/>
              </w:rPr>
            </w:pPr>
            <w:r w:rsidRPr="004B7574">
              <w:rPr>
                <w:rFonts w:ascii="Times New Roman" w:hAnsi="Times New Roman" w:cs="Times New Roman"/>
                <w:b/>
                <w:sz w:val="24"/>
              </w:rPr>
              <w:t>Наименование составных частей дисциплины</w:t>
            </w:r>
          </w:p>
        </w:tc>
        <w:tc>
          <w:tcPr>
            <w:tcW w:w="1195" w:type="pct"/>
            <w:vAlign w:val="center"/>
          </w:tcPr>
          <w:p w14:paraId="2839E05A" w14:textId="77777777" w:rsidR="00BE2A8F" w:rsidRPr="004B7574" w:rsidRDefault="00BE2A8F" w:rsidP="00A163AF">
            <w:pPr>
              <w:jc w:val="center"/>
              <w:rPr>
                <w:rFonts w:ascii="Times New Roman" w:hAnsi="Times New Roman" w:cs="Times New Roman"/>
                <w:b/>
                <w:iCs/>
                <w:sz w:val="24"/>
              </w:rPr>
            </w:pPr>
            <w:r w:rsidRPr="004B7574">
              <w:rPr>
                <w:rFonts w:ascii="Times New Roman" w:hAnsi="Times New Roman" w:cs="Times New Roman"/>
                <w:b/>
                <w:iCs/>
                <w:sz w:val="24"/>
              </w:rPr>
              <w:t>Объем в часах</w:t>
            </w:r>
          </w:p>
        </w:tc>
        <w:tc>
          <w:tcPr>
            <w:tcW w:w="1345" w:type="pct"/>
          </w:tcPr>
          <w:p w14:paraId="4F609D82" w14:textId="77777777" w:rsidR="00BE2A8F" w:rsidRPr="004B7574" w:rsidRDefault="00BE2A8F" w:rsidP="00A163AF">
            <w:pPr>
              <w:jc w:val="center"/>
              <w:rPr>
                <w:rFonts w:ascii="Times New Roman" w:hAnsi="Times New Roman" w:cs="Times New Roman"/>
                <w:b/>
                <w:iCs/>
                <w:sz w:val="24"/>
              </w:rPr>
            </w:pPr>
            <w:r w:rsidRPr="004B7574">
              <w:rPr>
                <w:rFonts w:ascii="Times New Roman" w:hAnsi="Times New Roman" w:cs="Times New Roman"/>
                <w:b/>
                <w:sz w:val="24"/>
              </w:rPr>
              <w:t>В т.ч. в форме практ. подготовки</w:t>
            </w:r>
          </w:p>
        </w:tc>
      </w:tr>
      <w:tr w:rsidR="00BE2A8F" w:rsidRPr="004B7574" w14:paraId="44A44316" w14:textId="77777777" w:rsidTr="0009488E">
        <w:trPr>
          <w:trHeight w:val="23"/>
        </w:trPr>
        <w:tc>
          <w:tcPr>
            <w:tcW w:w="2460" w:type="pct"/>
            <w:vAlign w:val="center"/>
          </w:tcPr>
          <w:p w14:paraId="0CDFDBF6"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Учебные занятия</w:t>
            </w:r>
          </w:p>
        </w:tc>
        <w:tc>
          <w:tcPr>
            <w:tcW w:w="1195" w:type="pct"/>
            <w:vAlign w:val="center"/>
          </w:tcPr>
          <w:p w14:paraId="0306308E" w14:textId="0538E190" w:rsidR="00BE2A8F" w:rsidRPr="004B7574" w:rsidRDefault="00975480" w:rsidP="00D64362">
            <w:pPr>
              <w:jc w:val="center"/>
              <w:rPr>
                <w:rFonts w:ascii="Times New Roman" w:hAnsi="Times New Roman" w:cs="Times New Roman"/>
                <w:bCs/>
                <w:sz w:val="24"/>
              </w:rPr>
            </w:pPr>
            <w:r w:rsidRPr="004B7574">
              <w:rPr>
                <w:rFonts w:ascii="Times New Roman" w:hAnsi="Times New Roman" w:cs="Times New Roman"/>
                <w:bCs/>
                <w:sz w:val="24"/>
                <w:lang w:val="en-US"/>
              </w:rPr>
              <w:t>5</w:t>
            </w:r>
            <w:r w:rsidR="00D64362" w:rsidRPr="004B7574">
              <w:rPr>
                <w:rFonts w:ascii="Times New Roman" w:hAnsi="Times New Roman" w:cs="Times New Roman"/>
                <w:bCs/>
                <w:sz w:val="24"/>
              </w:rPr>
              <w:t>4</w:t>
            </w:r>
          </w:p>
        </w:tc>
        <w:tc>
          <w:tcPr>
            <w:tcW w:w="1345" w:type="pct"/>
            <w:vAlign w:val="center"/>
          </w:tcPr>
          <w:p w14:paraId="1F81764E" w14:textId="277CB9A0" w:rsidR="00BE2A8F" w:rsidRPr="004B7574" w:rsidRDefault="00ED3733" w:rsidP="00A163AF">
            <w:pPr>
              <w:jc w:val="center"/>
              <w:rPr>
                <w:rFonts w:ascii="Times New Roman" w:hAnsi="Times New Roman" w:cs="Times New Roman"/>
                <w:bCs/>
                <w:sz w:val="24"/>
              </w:rPr>
            </w:pPr>
            <w:r w:rsidRPr="004B7574">
              <w:rPr>
                <w:rFonts w:ascii="Times New Roman" w:hAnsi="Times New Roman" w:cs="Times New Roman"/>
                <w:bCs/>
                <w:sz w:val="24"/>
              </w:rPr>
              <w:t>22</w:t>
            </w:r>
          </w:p>
        </w:tc>
      </w:tr>
      <w:tr w:rsidR="00BE2A8F" w:rsidRPr="004B7574" w14:paraId="367AB4AC" w14:textId="77777777" w:rsidTr="0009488E">
        <w:trPr>
          <w:trHeight w:val="23"/>
        </w:trPr>
        <w:tc>
          <w:tcPr>
            <w:tcW w:w="2460" w:type="pct"/>
            <w:vAlign w:val="center"/>
          </w:tcPr>
          <w:p w14:paraId="4517A418"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lastRenderedPageBreak/>
              <w:t>Самостоятельная работа</w:t>
            </w:r>
          </w:p>
        </w:tc>
        <w:tc>
          <w:tcPr>
            <w:tcW w:w="1195" w:type="pct"/>
            <w:vAlign w:val="center"/>
          </w:tcPr>
          <w:p w14:paraId="36FF0E6D"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w:t>
            </w:r>
          </w:p>
        </w:tc>
        <w:tc>
          <w:tcPr>
            <w:tcW w:w="1345" w:type="pct"/>
            <w:vAlign w:val="center"/>
          </w:tcPr>
          <w:p w14:paraId="71D9400A"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w:t>
            </w:r>
          </w:p>
        </w:tc>
      </w:tr>
      <w:tr w:rsidR="00BE2A8F" w:rsidRPr="004B7574" w14:paraId="1E754CD6" w14:textId="77777777" w:rsidTr="0009488E">
        <w:trPr>
          <w:trHeight w:val="23"/>
        </w:trPr>
        <w:tc>
          <w:tcPr>
            <w:tcW w:w="2460" w:type="pct"/>
            <w:vAlign w:val="center"/>
          </w:tcPr>
          <w:p w14:paraId="1C71F9D6"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 xml:space="preserve">Промежуточная аттестация </w:t>
            </w:r>
          </w:p>
        </w:tc>
        <w:tc>
          <w:tcPr>
            <w:tcW w:w="1195" w:type="pct"/>
            <w:vAlign w:val="center"/>
          </w:tcPr>
          <w:p w14:paraId="5B8A47EE" w14:textId="1BED2146" w:rsidR="00BE2A8F" w:rsidRPr="004B7574" w:rsidRDefault="00D64362" w:rsidP="00A163AF">
            <w:pPr>
              <w:jc w:val="center"/>
              <w:rPr>
                <w:rFonts w:ascii="Times New Roman" w:hAnsi="Times New Roman" w:cs="Times New Roman"/>
                <w:bCs/>
                <w:sz w:val="24"/>
              </w:rPr>
            </w:pPr>
            <w:r w:rsidRPr="004B7574">
              <w:rPr>
                <w:rFonts w:ascii="Times New Roman" w:hAnsi="Times New Roman" w:cs="Times New Roman"/>
                <w:bCs/>
                <w:sz w:val="24"/>
              </w:rPr>
              <w:t>ХХ</w:t>
            </w:r>
          </w:p>
        </w:tc>
        <w:tc>
          <w:tcPr>
            <w:tcW w:w="1345" w:type="pct"/>
            <w:vAlign w:val="center"/>
          </w:tcPr>
          <w:p w14:paraId="62F65059"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ХХ</w:t>
            </w:r>
          </w:p>
        </w:tc>
      </w:tr>
      <w:tr w:rsidR="00BE2A8F" w:rsidRPr="004B7574" w14:paraId="468D93FB" w14:textId="77777777" w:rsidTr="0009488E">
        <w:trPr>
          <w:trHeight w:val="23"/>
        </w:trPr>
        <w:tc>
          <w:tcPr>
            <w:tcW w:w="2460" w:type="pct"/>
            <w:vAlign w:val="center"/>
          </w:tcPr>
          <w:p w14:paraId="151173CE"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Всего</w:t>
            </w:r>
          </w:p>
        </w:tc>
        <w:tc>
          <w:tcPr>
            <w:tcW w:w="1195" w:type="pct"/>
            <w:vAlign w:val="center"/>
          </w:tcPr>
          <w:p w14:paraId="599452F1" w14:textId="6CD156F2" w:rsidR="00BE2A8F" w:rsidRPr="004B7574" w:rsidRDefault="00975480" w:rsidP="00A163AF">
            <w:pPr>
              <w:jc w:val="center"/>
              <w:rPr>
                <w:rFonts w:ascii="Times New Roman" w:hAnsi="Times New Roman" w:cs="Times New Roman"/>
                <w:b/>
                <w:sz w:val="24"/>
                <w:lang w:val="en-US"/>
              </w:rPr>
            </w:pPr>
            <w:r w:rsidRPr="004B7574">
              <w:rPr>
                <w:rFonts w:ascii="Times New Roman" w:hAnsi="Times New Roman" w:cs="Times New Roman"/>
                <w:b/>
                <w:sz w:val="24"/>
                <w:lang w:val="en-US"/>
              </w:rPr>
              <w:t>54</w:t>
            </w:r>
          </w:p>
        </w:tc>
        <w:tc>
          <w:tcPr>
            <w:tcW w:w="1345" w:type="pct"/>
            <w:vAlign w:val="center"/>
          </w:tcPr>
          <w:p w14:paraId="2A3ECEBB" w14:textId="153B639E" w:rsidR="00BE2A8F" w:rsidRPr="004B7574" w:rsidRDefault="00ED3733" w:rsidP="00A163AF">
            <w:pPr>
              <w:jc w:val="center"/>
              <w:rPr>
                <w:rFonts w:ascii="Times New Roman" w:hAnsi="Times New Roman" w:cs="Times New Roman"/>
                <w:b/>
                <w:sz w:val="24"/>
              </w:rPr>
            </w:pPr>
            <w:r w:rsidRPr="004B7574">
              <w:rPr>
                <w:rFonts w:ascii="Times New Roman" w:hAnsi="Times New Roman" w:cs="Times New Roman"/>
                <w:b/>
                <w:sz w:val="24"/>
              </w:rPr>
              <w:t>22</w:t>
            </w:r>
          </w:p>
        </w:tc>
      </w:tr>
    </w:tbl>
    <w:p w14:paraId="37B52D05" w14:textId="56C6FD72" w:rsidR="00BE2A8F" w:rsidRPr="004B7574" w:rsidRDefault="00BE2A8F" w:rsidP="00A163AF">
      <w:pPr>
        <w:rPr>
          <w:rFonts w:ascii="Times New Roman" w:hAnsi="Times New Roman" w:cs="Times New Roman"/>
          <w:iCs/>
          <w:sz w:val="24"/>
        </w:rPr>
      </w:pPr>
    </w:p>
    <w:p w14:paraId="3C8CF3EE" w14:textId="77777777" w:rsidR="00BE2A8F" w:rsidRPr="004B7574" w:rsidRDefault="00BE2A8F" w:rsidP="00A163AF">
      <w:pPr>
        <w:pStyle w:val="114"/>
        <w:spacing w:line="240" w:lineRule="auto"/>
        <w:rPr>
          <w:rFonts w:ascii="Times New Roman" w:hAnsi="Times New Roman"/>
          <w:szCs w:val="22"/>
        </w:rPr>
      </w:pPr>
      <w:bookmarkStart w:id="581" w:name="_Toc205295315"/>
      <w:bookmarkStart w:id="582" w:name="_Toc205295497"/>
      <w:bookmarkStart w:id="583" w:name="_Toc205295658"/>
      <w:bookmarkStart w:id="584" w:name="_Toc205295820"/>
      <w:bookmarkStart w:id="585" w:name="_Toc205295983"/>
      <w:bookmarkStart w:id="586" w:name="_Toc205296364"/>
      <w:bookmarkStart w:id="587" w:name="_Toc205296527"/>
      <w:bookmarkStart w:id="588" w:name="_Toc205296690"/>
      <w:bookmarkStart w:id="589" w:name="_Toc205296853"/>
      <w:bookmarkStart w:id="590" w:name="_Toc205297128"/>
      <w:bookmarkStart w:id="591" w:name="_Toc205297291"/>
      <w:bookmarkStart w:id="592" w:name="_Toc205297454"/>
      <w:bookmarkStart w:id="593" w:name="_Toc205297617"/>
      <w:bookmarkStart w:id="594" w:name="_Toc205297780"/>
      <w:bookmarkStart w:id="595" w:name="_Toc205297943"/>
      <w:r w:rsidRPr="004B7574">
        <w:rPr>
          <w:rFonts w:ascii="Times New Roman" w:hAnsi="Times New Roman"/>
          <w:szCs w:val="22"/>
        </w:rPr>
        <w:t>2.2. Примерное содержание дисциплины</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7540"/>
      </w:tblGrid>
      <w:tr w:rsidR="00975480" w:rsidRPr="0030710E" w14:paraId="0C2F096E" w14:textId="77777777" w:rsidTr="00975480">
        <w:trPr>
          <w:trHeight w:val="20"/>
        </w:trPr>
        <w:tc>
          <w:tcPr>
            <w:tcW w:w="1174" w:type="pct"/>
            <w:vAlign w:val="center"/>
          </w:tcPr>
          <w:p w14:paraId="597A0A41" w14:textId="2E653A93" w:rsidR="00975480" w:rsidRPr="0030710E" w:rsidRDefault="00975480"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Наименование разделов и тем</w:t>
            </w:r>
          </w:p>
        </w:tc>
        <w:tc>
          <w:tcPr>
            <w:tcW w:w="3826" w:type="pct"/>
            <w:vAlign w:val="center"/>
          </w:tcPr>
          <w:p w14:paraId="39E84418" w14:textId="128B8DAC" w:rsidR="00975480" w:rsidRPr="0030710E" w:rsidRDefault="00975480"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75480" w:rsidRPr="0030710E" w14:paraId="1D86ADD4" w14:textId="77777777" w:rsidTr="00BA6E08">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4699B01" w14:textId="5DFB048F" w:rsidR="00975480" w:rsidRPr="004B7574"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Раздел 1</w:t>
            </w:r>
            <w:r w:rsidR="004B7574">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Теоретическая механика</w:t>
            </w:r>
            <w:r w:rsidRPr="004B7574">
              <w:rPr>
                <w:rFonts w:ascii="Times New Roman" w:eastAsia="Times New Roman" w:hAnsi="Times New Roman" w:cs="Times New Roman"/>
                <w:b/>
                <w:bCs/>
                <w:lang w:eastAsia="ru-RU"/>
              </w:rPr>
              <w:t xml:space="preserve"> (</w:t>
            </w:r>
            <w:r w:rsidR="004B7574">
              <w:rPr>
                <w:rFonts w:ascii="Times New Roman" w:eastAsia="Times New Roman" w:hAnsi="Times New Roman" w:cs="Times New Roman"/>
                <w:b/>
                <w:bCs/>
                <w:lang w:eastAsia="ru-RU"/>
              </w:rPr>
              <w:t>34</w:t>
            </w:r>
            <w:r w:rsidRPr="004B7574">
              <w:rPr>
                <w:rFonts w:ascii="Times New Roman" w:eastAsia="Times New Roman" w:hAnsi="Times New Roman" w:cs="Times New Roman"/>
                <w:b/>
                <w:bCs/>
                <w:lang w:eastAsia="ru-RU"/>
              </w:rPr>
              <w:t xml:space="preserve"> </w:t>
            </w:r>
            <w:r w:rsidRPr="0030710E">
              <w:rPr>
                <w:rFonts w:ascii="Times New Roman" w:eastAsia="Times New Roman" w:hAnsi="Times New Roman" w:cs="Times New Roman"/>
                <w:b/>
                <w:bCs/>
                <w:lang w:eastAsia="ru-RU"/>
              </w:rPr>
              <w:t>часа</w:t>
            </w:r>
            <w:r w:rsidRPr="004B7574">
              <w:rPr>
                <w:rFonts w:ascii="Times New Roman" w:eastAsia="Times New Roman" w:hAnsi="Times New Roman" w:cs="Times New Roman"/>
                <w:b/>
                <w:bCs/>
                <w:lang w:eastAsia="ru-RU"/>
              </w:rPr>
              <w:t>)</w:t>
            </w:r>
          </w:p>
        </w:tc>
      </w:tr>
      <w:tr w:rsidR="00975480" w:rsidRPr="0030710E" w14:paraId="37266770" w14:textId="77777777" w:rsidTr="00975480">
        <w:trPr>
          <w:trHeight w:val="20"/>
        </w:trPr>
        <w:tc>
          <w:tcPr>
            <w:tcW w:w="1174" w:type="pct"/>
            <w:vMerge w:val="restart"/>
            <w:tcBorders>
              <w:top w:val="single" w:sz="4" w:space="0" w:color="auto"/>
              <w:left w:val="single" w:sz="4" w:space="0" w:color="auto"/>
              <w:right w:val="single" w:sz="4" w:space="0" w:color="auto"/>
            </w:tcBorders>
          </w:tcPr>
          <w:p w14:paraId="62DE32E7" w14:textId="77777777" w:rsidR="004B7574"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Тема 1.1. </w:t>
            </w:r>
          </w:p>
          <w:p w14:paraId="52C75649" w14:textId="0153C14E" w:rsidR="00975480" w:rsidRPr="0030710E"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Статика. </w:t>
            </w:r>
          </w:p>
          <w:p w14:paraId="4446182B" w14:textId="77777777" w:rsidR="00975480" w:rsidRPr="0030710E"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Основные понятия и </w:t>
            </w:r>
          </w:p>
          <w:p w14:paraId="501A07CE" w14:textId="77777777" w:rsidR="00975480" w:rsidRPr="0030710E"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аксиомы. Плоская </w:t>
            </w:r>
          </w:p>
          <w:p w14:paraId="11AA500B" w14:textId="26119745" w:rsidR="00975480" w:rsidRPr="0030710E" w:rsidRDefault="00975480"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система сходящихся сил</w:t>
            </w:r>
          </w:p>
        </w:tc>
        <w:tc>
          <w:tcPr>
            <w:tcW w:w="3826" w:type="pct"/>
            <w:tcBorders>
              <w:top w:val="single" w:sz="4" w:space="0" w:color="auto"/>
              <w:left w:val="single" w:sz="4" w:space="0" w:color="auto"/>
              <w:bottom w:val="single" w:sz="4" w:space="0" w:color="auto"/>
              <w:right w:val="single" w:sz="4" w:space="0" w:color="auto"/>
            </w:tcBorders>
            <w:hideMark/>
          </w:tcPr>
          <w:p w14:paraId="4DCD602E" w14:textId="0AE27BF3" w:rsidR="00975480" w:rsidRPr="0030710E" w:rsidRDefault="00975480" w:rsidP="00295F84">
            <w:pPr>
              <w:jc w:val="both"/>
              <w:rPr>
                <w:rFonts w:ascii="Times New Roman" w:eastAsia="Times New Roman" w:hAnsi="Times New Roman" w:cs="Times New Roman"/>
                <w:b/>
                <w:bCs/>
                <w:i/>
                <w:lang w:eastAsia="ru-RU"/>
              </w:rPr>
            </w:pPr>
            <w:r w:rsidRPr="0030710E">
              <w:rPr>
                <w:rFonts w:ascii="Times New Roman" w:eastAsia="Times New Roman" w:hAnsi="Times New Roman" w:cs="Times New Roman"/>
                <w:b/>
                <w:bCs/>
                <w:lang w:eastAsia="ru-RU"/>
              </w:rPr>
              <w:t xml:space="preserve">Содержание </w:t>
            </w:r>
          </w:p>
        </w:tc>
      </w:tr>
      <w:tr w:rsidR="00BA6E08" w:rsidRPr="0030710E" w14:paraId="613E68DD" w14:textId="77777777" w:rsidTr="00270624">
        <w:trPr>
          <w:trHeight w:val="1633"/>
        </w:trPr>
        <w:tc>
          <w:tcPr>
            <w:tcW w:w="0" w:type="auto"/>
            <w:vMerge/>
            <w:tcBorders>
              <w:left w:val="single" w:sz="4" w:space="0" w:color="auto"/>
              <w:right w:val="single" w:sz="4" w:space="0" w:color="auto"/>
            </w:tcBorders>
            <w:vAlign w:val="center"/>
            <w:hideMark/>
          </w:tcPr>
          <w:p w14:paraId="575AF9D2" w14:textId="77777777" w:rsidR="00BA6E08" w:rsidRPr="0030710E" w:rsidRDefault="00BA6E08" w:rsidP="00A163AF">
            <w:pPr>
              <w:rPr>
                <w:rFonts w:ascii="Times New Roman" w:eastAsia="Times New Roman" w:hAnsi="Times New Roman" w:cs="Times New Roman"/>
                <w:b/>
                <w:bCs/>
                <w:lang w:eastAsia="ru-RU"/>
              </w:rPr>
            </w:pPr>
          </w:p>
        </w:tc>
        <w:tc>
          <w:tcPr>
            <w:tcW w:w="3826" w:type="pct"/>
            <w:tcBorders>
              <w:top w:val="single" w:sz="4" w:space="0" w:color="auto"/>
              <w:left w:val="single" w:sz="4" w:space="0" w:color="auto"/>
              <w:right w:val="single" w:sz="4" w:space="0" w:color="auto"/>
            </w:tcBorders>
            <w:hideMark/>
          </w:tcPr>
          <w:p w14:paraId="582EC7BA" w14:textId="77777777" w:rsidR="00BA6E08" w:rsidRPr="0030710E" w:rsidRDefault="00BA6E08" w:rsidP="00295F84">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Материальная точка, абсолютно твердое тело. Сила. Система сил.</w:t>
            </w:r>
          </w:p>
          <w:p w14:paraId="15B10DA1" w14:textId="2BCE59D0" w:rsidR="00BA6E08" w:rsidRPr="0030710E" w:rsidRDefault="00BA6E08" w:rsidP="00295F84">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Равнодействующая и уравновешивающая силы. Аксиомы статики. Связи и их реакции. Система сходящихся сил. Определение равнодействующей геометрическим способом. Геометрическое условие равновесия. Проекция силы на ось, правило знаков. Аналитическое определение равнодействующей. Уравнения равновесия в аналитической форме.</w:t>
            </w:r>
          </w:p>
        </w:tc>
      </w:tr>
      <w:tr w:rsidR="004B7574" w:rsidRPr="0030710E" w14:paraId="4C7188A8" w14:textId="77777777" w:rsidTr="00975480">
        <w:trPr>
          <w:trHeight w:val="20"/>
        </w:trPr>
        <w:tc>
          <w:tcPr>
            <w:tcW w:w="0" w:type="auto"/>
            <w:vMerge/>
            <w:tcBorders>
              <w:left w:val="single" w:sz="4" w:space="0" w:color="auto"/>
              <w:right w:val="single" w:sz="4" w:space="0" w:color="auto"/>
            </w:tcBorders>
            <w:vAlign w:val="center"/>
            <w:hideMark/>
          </w:tcPr>
          <w:p w14:paraId="57DA068F" w14:textId="77777777" w:rsidR="004B7574" w:rsidRPr="0030710E" w:rsidRDefault="004B7574" w:rsidP="00A163AF">
            <w:pPr>
              <w:rPr>
                <w:rFonts w:ascii="Times New Roman" w:eastAsia="Times New Roman" w:hAnsi="Times New Roman" w:cs="Times New Roman"/>
                <w:b/>
                <w:bCs/>
                <w:lang w:eastAsia="ru-RU"/>
              </w:rPr>
            </w:pPr>
          </w:p>
        </w:tc>
        <w:tc>
          <w:tcPr>
            <w:tcW w:w="3826" w:type="pct"/>
            <w:tcBorders>
              <w:top w:val="single" w:sz="4" w:space="0" w:color="auto"/>
              <w:left w:val="single" w:sz="4" w:space="0" w:color="auto"/>
              <w:bottom w:val="single" w:sz="4" w:space="0" w:color="auto"/>
              <w:right w:val="single" w:sz="4" w:space="0" w:color="auto"/>
            </w:tcBorders>
            <w:hideMark/>
          </w:tcPr>
          <w:p w14:paraId="623A8B97" w14:textId="7CD9DEF4"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55C515FE" w14:textId="77777777" w:rsidTr="00975480">
        <w:trPr>
          <w:trHeight w:val="20"/>
        </w:trPr>
        <w:tc>
          <w:tcPr>
            <w:tcW w:w="0" w:type="auto"/>
            <w:vMerge/>
            <w:tcBorders>
              <w:left w:val="single" w:sz="4" w:space="0" w:color="auto"/>
              <w:right w:val="single" w:sz="4" w:space="0" w:color="auto"/>
            </w:tcBorders>
            <w:vAlign w:val="center"/>
            <w:hideMark/>
          </w:tcPr>
          <w:p w14:paraId="3A94838D" w14:textId="77777777" w:rsidR="00975480" w:rsidRPr="0030710E" w:rsidRDefault="00975480" w:rsidP="00A163AF">
            <w:pPr>
              <w:rPr>
                <w:rFonts w:ascii="Times New Roman" w:eastAsia="Times New Roman" w:hAnsi="Times New Roman" w:cs="Times New Roman"/>
                <w:b/>
                <w:bCs/>
                <w:lang w:eastAsia="ru-RU"/>
              </w:rPr>
            </w:pPr>
          </w:p>
        </w:tc>
        <w:tc>
          <w:tcPr>
            <w:tcW w:w="3826" w:type="pct"/>
            <w:tcBorders>
              <w:top w:val="single" w:sz="4" w:space="0" w:color="auto"/>
              <w:left w:val="single" w:sz="4" w:space="0" w:color="auto"/>
              <w:bottom w:val="single" w:sz="4" w:space="0" w:color="auto"/>
              <w:right w:val="single" w:sz="4" w:space="0" w:color="auto"/>
            </w:tcBorders>
            <w:hideMark/>
          </w:tcPr>
          <w:p w14:paraId="6E878EFD" w14:textId="26584E6A" w:rsidR="00975480" w:rsidRPr="0030710E" w:rsidRDefault="00975480" w:rsidP="00295F84">
            <w:pPr>
              <w:jc w:val="both"/>
              <w:rPr>
                <w:rFonts w:ascii="Times New Roman" w:eastAsia="Times New Roman" w:hAnsi="Times New Roman" w:cs="Times New Roman"/>
                <w:bCs/>
                <w:lang w:eastAsia="ru-RU"/>
              </w:rPr>
            </w:pPr>
            <w:r w:rsidRPr="0030710E">
              <w:rPr>
                <w:rFonts w:ascii="Times New Roman" w:eastAsia="Times New Roman" w:hAnsi="Times New Roman" w:cs="Times New Roman"/>
                <w:bCs/>
                <w:lang w:eastAsia="ru-RU"/>
              </w:rPr>
              <w:t>Определение равнодействующей плоской системы сходящихся сил аналитически</w:t>
            </w:r>
            <w:r w:rsidR="00BA6E08" w:rsidRPr="0030710E">
              <w:rPr>
                <w:rFonts w:ascii="Times New Roman" w:eastAsia="Times New Roman" w:hAnsi="Times New Roman" w:cs="Times New Roman"/>
                <w:bCs/>
                <w:lang w:eastAsia="ru-RU"/>
              </w:rPr>
              <w:t>.</w:t>
            </w:r>
          </w:p>
        </w:tc>
      </w:tr>
      <w:tr w:rsidR="004B7574" w:rsidRPr="0030710E" w14:paraId="1DFD009C" w14:textId="77777777" w:rsidTr="00975480">
        <w:trPr>
          <w:trHeight w:val="20"/>
        </w:trPr>
        <w:tc>
          <w:tcPr>
            <w:tcW w:w="0" w:type="auto"/>
            <w:vMerge/>
            <w:tcBorders>
              <w:left w:val="single" w:sz="4" w:space="0" w:color="auto"/>
              <w:right w:val="single" w:sz="4" w:space="0" w:color="auto"/>
            </w:tcBorders>
            <w:vAlign w:val="center"/>
          </w:tcPr>
          <w:p w14:paraId="0D849F76" w14:textId="77777777" w:rsidR="004B7574" w:rsidRPr="0030710E" w:rsidRDefault="004B7574" w:rsidP="00A163AF">
            <w:pPr>
              <w:rPr>
                <w:rFonts w:ascii="Times New Roman" w:eastAsia="Times New Roman" w:hAnsi="Times New Roman" w:cs="Times New Roman"/>
                <w:b/>
                <w:bCs/>
                <w:lang w:eastAsia="ru-RU"/>
              </w:rPr>
            </w:pPr>
          </w:p>
        </w:tc>
        <w:tc>
          <w:tcPr>
            <w:tcW w:w="3826" w:type="pct"/>
            <w:tcBorders>
              <w:top w:val="single" w:sz="4" w:space="0" w:color="auto"/>
              <w:left w:val="single" w:sz="4" w:space="0" w:color="auto"/>
              <w:bottom w:val="single" w:sz="4" w:space="0" w:color="auto"/>
              <w:right w:val="single" w:sz="4" w:space="0" w:color="auto"/>
            </w:tcBorders>
          </w:tcPr>
          <w:p w14:paraId="17DE6BEC"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3E61D40" w14:textId="4ADF04ED" w:rsidR="004B7574" w:rsidRPr="0030710E" w:rsidRDefault="004B7574" w:rsidP="00295F84">
            <w:pPr>
              <w:jc w:val="both"/>
              <w:rPr>
                <w:rFonts w:ascii="Times New Roman" w:eastAsia="Times New Roman" w:hAnsi="Times New Roman" w:cs="Times New Roman"/>
                <w:bCs/>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1C05A9C8" w14:textId="77777777" w:rsidTr="00975480">
        <w:trPr>
          <w:trHeight w:val="20"/>
        </w:trPr>
        <w:tc>
          <w:tcPr>
            <w:tcW w:w="1174" w:type="pct"/>
            <w:vMerge w:val="restart"/>
            <w:tcBorders>
              <w:top w:val="single" w:sz="4" w:space="0" w:color="auto"/>
              <w:left w:val="single" w:sz="4" w:space="0" w:color="auto"/>
              <w:right w:val="single" w:sz="4" w:space="0" w:color="auto"/>
            </w:tcBorders>
            <w:hideMark/>
          </w:tcPr>
          <w:p w14:paraId="052B8AB5"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1.2. </w:t>
            </w:r>
          </w:p>
          <w:p w14:paraId="04E99D79" w14:textId="7274EC29"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Пара сил и момент силы относительно точки. </w:t>
            </w:r>
          </w:p>
          <w:p w14:paraId="114AE986" w14:textId="2273E91F"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Плоская система произвольно расположенных сил.</w:t>
            </w:r>
          </w:p>
        </w:tc>
        <w:tc>
          <w:tcPr>
            <w:tcW w:w="3826" w:type="pct"/>
            <w:tcBorders>
              <w:top w:val="single" w:sz="4" w:space="0" w:color="auto"/>
              <w:left w:val="single" w:sz="4" w:space="0" w:color="auto"/>
              <w:bottom w:val="single" w:sz="4" w:space="0" w:color="auto"/>
              <w:right w:val="single" w:sz="4" w:space="0" w:color="auto"/>
            </w:tcBorders>
          </w:tcPr>
          <w:p w14:paraId="01ED86DC" w14:textId="24C507C9"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BA6E08" w:rsidRPr="0030710E" w14:paraId="37CCD461" w14:textId="77777777" w:rsidTr="00BA6E08">
        <w:trPr>
          <w:trHeight w:val="1629"/>
        </w:trPr>
        <w:tc>
          <w:tcPr>
            <w:tcW w:w="1174" w:type="pct"/>
            <w:vMerge/>
            <w:tcBorders>
              <w:left w:val="single" w:sz="4" w:space="0" w:color="auto"/>
              <w:right w:val="single" w:sz="4" w:space="0" w:color="auto"/>
            </w:tcBorders>
            <w:hideMark/>
          </w:tcPr>
          <w:p w14:paraId="204F29EF" w14:textId="77777777" w:rsidR="00BA6E08" w:rsidRPr="0030710E" w:rsidRDefault="00BA6E08"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right w:val="single" w:sz="4" w:space="0" w:color="auto"/>
            </w:tcBorders>
          </w:tcPr>
          <w:p w14:paraId="18088C38" w14:textId="3B648A75" w:rsidR="00BA6E08" w:rsidRPr="0030710E" w:rsidRDefault="00BA6E08"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Пара сил. Момент пары. Момент силы относительно точки. Приведение силы к данной точке. Приведение плоской системы произвольно расположенных сил к данному центру. Главный вектор и главный момент системы сил и их свойства. Равнодействующая главной системы произвольных сил. Теорема Вариньона. Равновесие системы. Три виды уравнения равновесия.</w:t>
            </w:r>
          </w:p>
        </w:tc>
      </w:tr>
      <w:tr w:rsidR="004B7574" w:rsidRPr="0030710E" w14:paraId="02C59BC9" w14:textId="77777777" w:rsidTr="0009488E">
        <w:trPr>
          <w:trHeight w:val="20"/>
        </w:trPr>
        <w:tc>
          <w:tcPr>
            <w:tcW w:w="1174" w:type="pct"/>
            <w:vMerge/>
            <w:tcBorders>
              <w:left w:val="single" w:sz="4" w:space="0" w:color="auto"/>
              <w:right w:val="single" w:sz="4" w:space="0" w:color="auto"/>
            </w:tcBorders>
            <w:hideMark/>
          </w:tcPr>
          <w:p w14:paraId="7CC76B35"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0968D87A" w14:textId="08EA2BEB"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4F25A22E" w14:textId="77777777" w:rsidTr="00975480">
        <w:trPr>
          <w:trHeight w:val="20"/>
        </w:trPr>
        <w:tc>
          <w:tcPr>
            <w:tcW w:w="1174" w:type="pct"/>
            <w:vMerge/>
            <w:tcBorders>
              <w:left w:val="single" w:sz="4" w:space="0" w:color="auto"/>
              <w:right w:val="single" w:sz="4" w:space="0" w:color="auto"/>
            </w:tcBorders>
            <w:hideMark/>
          </w:tcPr>
          <w:p w14:paraId="71F60F5C"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07B8361D" w14:textId="77777777"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определение реакций в шарнирах балочных систем</w:t>
            </w:r>
          </w:p>
        </w:tc>
      </w:tr>
      <w:tr w:rsidR="004B7574" w:rsidRPr="0030710E" w14:paraId="02A38A7F" w14:textId="77777777" w:rsidTr="00975480">
        <w:trPr>
          <w:trHeight w:val="20"/>
        </w:trPr>
        <w:tc>
          <w:tcPr>
            <w:tcW w:w="1174" w:type="pct"/>
            <w:vMerge/>
            <w:tcBorders>
              <w:left w:val="single" w:sz="4" w:space="0" w:color="auto"/>
              <w:right w:val="single" w:sz="4" w:space="0" w:color="auto"/>
            </w:tcBorders>
          </w:tcPr>
          <w:p w14:paraId="62689CA8"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7FC3FD8"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24EC334" w14:textId="632A1FA7"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642E259D" w14:textId="77777777" w:rsidTr="00975480">
        <w:trPr>
          <w:trHeight w:val="273"/>
        </w:trPr>
        <w:tc>
          <w:tcPr>
            <w:tcW w:w="1174" w:type="pct"/>
            <w:vMerge w:val="restart"/>
            <w:tcBorders>
              <w:left w:val="single" w:sz="4" w:space="0" w:color="auto"/>
              <w:right w:val="single" w:sz="4" w:space="0" w:color="auto"/>
            </w:tcBorders>
            <w:hideMark/>
          </w:tcPr>
          <w:p w14:paraId="0A94E541"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1.3. </w:t>
            </w:r>
          </w:p>
          <w:p w14:paraId="71CB8F68" w14:textId="0D2BA8B0"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Трение.</w:t>
            </w:r>
          </w:p>
        </w:tc>
        <w:tc>
          <w:tcPr>
            <w:tcW w:w="3826" w:type="pct"/>
            <w:tcBorders>
              <w:top w:val="single" w:sz="4" w:space="0" w:color="auto"/>
              <w:left w:val="single" w:sz="4" w:space="0" w:color="auto"/>
              <w:bottom w:val="single" w:sz="4" w:space="0" w:color="auto"/>
              <w:right w:val="single" w:sz="4" w:space="0" w:color="auto"/>
            </w:tcBorders>
          </w:tcPr>
          <w:p w14:paraId="29497AAD" w14:textId="1735D202" w:rsidR="00975480" w:rsidRPr="0030710E" w:rsidRDefault="00975480" w:rsidP="00295F84">
            <w:pPr>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3C105804" w14:textId="77777777" w:rsidTr="00975480">
        <w:trPr>
          <w:trHeight w:val="568"/>
        </w:trPr>
        <w:tc>
          <w:tcPr>
            <w:tcW w:w="1174" w:type="pct"/>
            <w:vMerge/>
            <w:tcBorders>
              <w:left w:val="single" w:sz="4" w:space="0" w:color="auto"/>
              <w:right w:val="single" w:sz="4" w:space="0" w:color="auto"/>
            </w:tcBorders>
            <w:hideMark/>
          </w:tcPr>
          <w:p w14:paraId="5965F1CB"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6F9EFF5" w14:textId="77777777" w:rsidR="00975480" w:rsidRPr="0030710E" w:rsidRDefault="00975480"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Понятие о трении. Трение скольжения. Трение Качения. Трение покоя. </w:t>
            </w:r>
          </w:p>
          <w:p w14:paraId="2D776378" w14:textId="06C64F60" w:rsidR="00975480" w:rsidRPr="0030710E" w:rsidRDefault="00975480"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Устойчивость против опрокидывания</w:t>
            </w:r>
            <w:r w:rsidR="00295F84" w:rsidRPr="0030710E">
              <w:rPr>
                <w:rFonts w:ascii="Times New Roman" w:eastAsia="Times New Roman" w:hAnsi="Times New Roman" w:cs="Times New Roman"/>
                <w:lang w:eastAsia="ru-RU"/>
              </w:rPr>
              <w:t>.</w:t>
            </w:r>
          </w:p>
        </w:tc>
      </w:tr>
      <w:tr w:rsidR="004B7574" w:rsidRPr="0030710E" w14:paraId="356B8791" w14:textId="77777777" w:rsidTr="004B7574">
        <w:trPr>
          <w:trHeight w:val="240"/>
        </w:trPr>
        <w:tc>
          <w:tcPr>
            <w:tcW w:w="1174" w:type="pct"/>
            <w:vMerge/>
            <w:tcBorders>
              <w:left w:val="single" w:sz="4" w:space="0" w:color="auto"/>
              <w:right w:val="single" w:sz="4" w:space="0" w:color="auto"/>
            </w:tcBorders>
            <w:hideMark/>
          </w:tcPr>
          <w:p w14:paraId="5A0D5DCE"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DD48532" w14:textId="0008801C"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42A64924" w14:textId="77777777" w:rsidTr="00975480">
        <w:trPr>
          <w:trHeight w:val="277"/>
        </w:trPr>
        <w:tc>
          <w:tcPr>
            <w:tcW w:w="1174" w:type="pct"/>
            <w:vMerge/>
            <w:tcBorders>
              <w:left w:val="single" w:sz="4" w:space="0" w:color="auto"/>
              <w:right w:val="single" w:sz="4" w:space="0" w:color="auto"/>
            </w:tcBorders>
            <w:hideMark/>
          </w:tcPr>
          <w:p w14:paraId="793CA582"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26A65248" w14:textId="00DFD5A5"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проверку законов трения</w:t>
            </w:r>
            <w:r w:rsidR="00295F84" w:rsidRPr="0030710E">
              <w:rPr>
                <w:rFonts w:ascii="Times New Roman" w:eastAsia="Times New Roman" w:hAnsi="Times New Roman" w:cs="Times New Roman"/>
                <w:lang w:eastAsia="ru-RU"/>
              </w:rPr>
              <w:t>.</w:t>
            </w:r>
          </w:p>
        </w:tc>
      </w:tr>
      <w:tr w:rsidR="004B7574" w:rsidRPr="0030710E" w14:paraId="037D4DE4" w14:textId="77777777" w:rsidTr="00975480">
        <w:trPr>
          <w:trHeight w:val="277"/>
        </w:trPr>
        <w:tc>
          <w:tcPr>
            <w:tcW w:w="1174" w:type="pct"/>
            <w:vMerge/>
            <w:tcBorders>
              <w:left w:val="single" w:sz="4" w:space="0" w:color="auto"/>
              <w:right w:val="single" w:sz="4" w:space="0" w:color="auto"/>
            </w:tcBorders>
          </w:tcPr>
          <w:p w14:paraId="7BB8900E"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E81D327"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27B6923" w14:textId="058E68D2"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40B94317" w14:textId="77777777" w:rsidTr="00975480">
        <w:trPr>
          <w:trHeight w:val="20"/>
        </w:trPr>
        <w:tc>
          <w:tcPr>
            <w:tcW w:w="1174" w:type="pct"/>
            <w:vMerge w:val="restart"/>
            <w:tcBorders>
              <w:top w:val="single" w:sz="4" w:space="0" w:color="auto"/>
              <w:left w:val="single" w:sz="4" w:space="0" w:color="auto"/>
              <w:right w:val="single" w:sz="4" w:space="0" w:color="auto"/>
            </w:tcBorders>
            <w:hideMark/>
          </w:tcPr>
          <w:p w14:paraId="0050C6C5"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1.4. </w:t>
            </w:r>
          </w:p>
          <w:p w14:paraId="35E61B21"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Пространственная </w:t>
            </w:r>
          </w:p>
          <w:p w14:paraId="57AB973B"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система сил</w:t>
            </w:r>
          </w:p>
        </w:tc>
        <w:tc>
          <w:tcPr>
            <w:tcW w:w="3826" w:type="pct"/>
            <w:tcBorders>
              <w:top w:val="single" w:sz="4" w:space="0" w:color="auto"/>
              <w:left w:val="single" w:sz="4" w:space="0" w:color="auto"/>
              <w:bottom w:val="single" w:sz="4" w:space="0" w:color="auto"/>
              <w:right w:val="single" w:sz="4" w:space="0" w:color="auto"/>
            </w:tcBorders>
          </w:tcPr>
          <w:p w14:paraId="6CD59D47" w14:textId="2613BE29"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210BD5AA" w14:textId="77777777" w:rsidTr="00975480">
        <w:trPr>
          <w:trHeight w:val="20"/>
        </w:trPr>
        <w:tc>
          <w:tcPr>
            <w:tcW w:w="1174" w:type="pct"/>
            <w:vMerge/>
            <w:tcBorders>
              <w:left w:val="single" w:sz="4" w:space="0" w:color="auto"/>
              <w:right w:val="single" w:sz="4" w:space="0" w:color="auto"/>
            </w:tcBorders>
            <w:hideMark/>
          </w:tcPr>
          <w:p w14:paraId="1E4FA6DE"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0C1607F" w14:textId="77777777"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Разложение силы по трем осям координат. Пространственная система сходящихся сил, ее равновесие. Момент силы относительно оси. Пространственная система произвольно расположенных сил, ее равновесие.</w:t>
            </w:r>
          </w:p>
        </w:tc>
      </w:tr>
      <w:tr w:rsidR="004B7574" w:rsidRPr="0030710E" w14:paraId="7016C67A" w14:textId="77777777" w:rsidTr="00975480">
        <w:trPr>
          <w:trHeight w:val="20"/>
        </w:trPr>
        <w:tc>
          <w:tcPr>
            <w:tcW w:w="1174" w:type="pct"/>
            <w:vMerge/>
            <w:tcBorders>
              <w:left w:val="single" w:sz="4" w:space="0" w:color="auto"/>
              <w:right w:val="single" w:sz="4" w:space="0" w:color="auto"/>
            </w:tcBorders>
            <w:hideMark/>
          </w:tcPr>
          <w:p w14:paraId="5E10A157"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F0A647E" w14:textId="0439AB72"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10745F04" w14:textId="77777777" w:rsidTr="00975480">
        <w:trPr>
          <w:trHeight w:val="20"/>
        </w:trPr>
        <w:tc>
          <w:tcPr>
            <w:tcW w:w="1174" w:type="pct"/>
            <w:vMerge/>
            <w:tcBorders>
              <w:left w:val="single" w:sz="4" w:space="0" w:color="auto"/>
              <w:right w:val="single" w:sz="4" w:space="0" w:color="auto"/>
            </w:tcBorders>
            <w:hideMark/>
          </w:tcPr>
          <w:p w14:paraId="34C918C7"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1DDED33C" w14:textId="5E72EC9B" w:rsidR="00975480" w:rsidRPr="0030710E" w:rsidRDefault="00975480"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определение момента силы относительно оси пространственной системы произвольно расположенных сил.</w:t>
            </w:r>
          </w:p>
        </w:tc>
      </w:tr>
      <w:tr w:rsidR="004B7574" w:rsidRPr="0030710E" w14:paraId="35D6FE56" w14:textId="77777777" w:rsidTr="00975480">
        <w:trPr>
          <w:trHeight w:val="20"/>
        </w:trPr>
        <w:tc>
          <w:tcPr>
            <w:tcW w:w="1174" w:type="pct"/>
            <w:vMerge/>
            <w:tcBorders>
              <w:left w:val="single" w:sz="4" w:space="0" w:color="auto"/>
              <w:right w:val="single" w:sz="4" w:space="0" w:color="auto"/>
            </w:tcBorders>
          </w:tcPr>
          <w:p w14:paraId="183C8AFE"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2114BC8"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5ACEB97" w14:textId="5C951431" w:rsidR="004B7574" w:rsidRPr="0030710E" w:rsidRDefault="004B7574" w:rsidP="00295F84">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633C1ACE" w14:textId="77777777" w:rsidTr="00975480">
        <w:trPr>
          <w:trHeight w:val="20"/>
        </w:trPr>
        <w:tc>
          <w:tcPr>
            <w:tcW w:w="1174" w:type="pct"/>
            <w:vMerge w:val="restart"/>
            <w:tcBorders>
              <w:left w:val="single" w:sz="4" w:space="0" w:color="auto"/>
              <w:right w:val="single" w:sz="4" w:space="0" w:color="auto"/>
            </w:tcBorders>
            <w:hideMark/>
          </w:tcPr>
          <w:p w14:paraId="5EF312A5"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1.5. </w:t>
            </w:r>
          </w:p>
          <w:p w14:paraId="5B6DC3F0" w14:textId="2E1F3250"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Центр тяжести</w:t>
            </w:r>
          </w:p>
        </w:tc>
        <w:tc>
          <w:tcPr>
            <w:tcW w:w="3826" w:type="pct"/>
            <w:tcBorders>
              <w:top w:val="single" w:sz="4" w:space="0" w:color="auto"/>
              <w:left w:val="single" w:sz="4" w:space="0" w:color="auto"/>
              <w:bottom w:val="single" w:sz="4" w:space="0" w:color="auto"/>
              <w:right w:val="single" w:sz="4" w:space="0" w:color="auto"/>
            </w:tcBorders>
          </w:tcPr>
          <w:p w14:paraId="1D02C3D4" w14:textId="51D6F44F"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68509A3B" w14:textId="77777777" w:rsidTr="00975480">
        <w:trPr>
          <w:trHeight w:val="20"/>
        </w:trPr>
        <w:tc>
          <w:tcPr>
            <w:tcW w:w="1174" w:type="pct"/>
            <w:vMerge/>
            <w:tcBorders>
              <w:left w:val="single" w:sz="4" w:space="0" w:color="auto"/>
              <w:right w:val="single" w:sz="4" w:space="0" w:color="auto"/>
            </w:tcBorders>
            <w:hideMark/>
          </w:tcPr>
          <w:p w14:paraId="13DD36F7"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28926B50" w14:textId="77777777"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Равнодействующая система параллельных сил. Центр системы параллельных сил. Центр тяжести тела. Центр тяжести простых геометрических фигур. Определение положения центра тяжести плоской фигуры и фигуры, составленной из стандартных профилей проката. Устойчивое, неустойчивое и безразличное равновесие.</w:t>
            </w:r>
          </w:p>
        </w:tc>
      </w:tr>
      <w:tr w:rsidR="004B7574" w:rsidRPr="0030710E" w14:paraId="5CD097CD" w14:textId="77777777" w:rsidTr="00975480">
        <w:trPr>
          <w:trHeight w:val="20"/>
        </w:trPr>
        <w:tc>
          <w:tcPr>
            <w:tcW w:w="1174" w:type="pct"/>
            <w:vMerge/>
            <w:tcBorders>
              <w:left w:val="single" w:sz="4" w:space="0" w:color="auto"/>
              <w:right w:val="single" w:sz="4" w:space="0" w:color="auto"/>
            </w:tcBorders>
            <w:hideMark/>
          </w:tcPr>
          <w:p w14:paraId="7739B973"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C8C5FD1" w14:textId="3BA6FC11"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259A7A92" w14:textId="77777777" w:rsidTr="00975480">
        <w:trPr>
          <w:trHeight w:val="20"/>
        </w:trPr>
        <w:tc>
          <w:tcPr>
            <w:tcW w:w="1174" w:type="pct"/>
            <w:vMerge/>
            <w:tcBorders>
              <w:left w:val="single" w:sz="4" w:space="0" w:color="auto"/>
              <w:right w:val="single" w:sz="4" w:space="0" w:color="auto"/>
            </w:tcBorders>
            <w:hideMark/>
          </w:tcPr>
          <w:p w14:paraId="495C7DB9"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C4FEB69" w14:textId="79EBE71C" w:rsidR="00975480" w:rsidRPr="0030710E" w:rsidRDefault="00975480"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Определение центра тяжести плоских фигур и сечений, составленных из стандартных прокатных профилей</w:t>
            </w:r>
            <w:r w:rsidR="00295F84" w:rsidRPr="0030710E">
              <w:rPr>
                <w:rFonts w:ascii="Times New Roman" w:eastAsia="Times New Roman" w:hAnsi="Times New Roman" w:cs="Times New Roman"/>
                <w:lang w:eastAsia="ru-RU"/>
              </w:rPr>
              <w:t>.</w:t>
            </w:r>
          </w:p>
        </w:tc>
      </w:tr>
      <w:tr w:rsidR="004B7574" w:rsidRPr="0030710E" w14:paraId="481B0E7F" w14:textId="77777777" w:rsidTr="00975480">
        <w:trPr>
          <w:trHeight w:val="20"/>
        </w:trPr>
        <w:tc>
          <w:tcPr>
            <w:tcW w:w="1174" w:type="pct"/>
            <w:vMerge/>
            <w:tcBorders>
              <w:left w:val="single" w:sz="4" w:space="0" w:color="auto"/>
              <w:right w:val="single" w:sz="4" w:space="0" w:color="auto"/>
            </w:tcBorders>
          </w:tcPr>
          <w:p w14:paraId="3BDA9F29"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184F1079"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D18B66B" w14:textId="2C37B2C6" w:rsidR="004B7574" w:rsidRPr="0030710E" w:rsidRDefault="004B7574" w:rsidP="00295F84">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12A9C322" w14:textId="77777777" w:rsidTr="00975480">
        <w:trPr>
          <w:trHeight w:val="20"/>
        </w:trPr>
        <w:tc>
          <w:tcPr>
            <w:tcW w:w="1174" w:type="pct"/>
            <w:vMerge w:val="restart"/>
            <w:tcBorders>
              <w:left w:val="single" w:sz="4" w:space="0" w:color="auto"/>
              <w:right w:val="single" w:sz="4" w:space="0" w:color="auto"/>
            </w:tcBorders>
            <w:hideMark/>
          </w:tcPr>
          <w:p w14:paraId="325CFAD2"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1.6. Кинематика. Основные понятия. Простейшие движения твердого тела. Сложное движение точки и твердого тела</w:t>
            </w:r>
          </w:p>
        </w:tc>
        <w:tc>
          <w:tcPr>
            <w:tcW w:w="3826" w:type="pct"/>
            <w:tcBorders>
              <w:top w:val="single" w:sz="4" w:space="0" w:color="auto"/>
              <w:left w:val="single" w:sz="4" w:space="0" w:color="auto"/>
              <w:bottom w:val="single" w:sz="4" w:space="0" w:color="auto"/>
              <w:right w:val="single" w:sz="4" w:space="0" w:color="auto"/>
            </w:tcBorders>
          </w:tcPr>
          <w:p w14:paraId="340F2494" w14:textId="3E6766E5"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592B32FE" w14:textId="77777777" w:rsidTr="00975480">
        <w:trPr>
          <w:trHeight w:val="20"/>
        </w:trPr>
        <w:tc>
          <w:tcPr>
            <w:tcW w:w="1174" w:type="pct"/>
            <w:vMerge/>
            <w:tcBorders>
              <w:left w:val="single" w:sz="4" w:space="0" w:color="auto"/>
              <w:right w:val="single" w:sz="4" w:space="0" w:color="auto"/>
            </w:tcBorders>
            <w:hideMark/>
          </w:tcPr>
          <w:p w14:paraId="15AF9977"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E78F415" w14:textId="46517A1A"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Основные понятия кинематики: траектория, путь, время, скорость и ускорение. Способы задания движения. Средняя скорость и скорость в данный момент. Среднее ускорение и ускорение в данный момент. </w:t>
            </w:r>
            <w:r w:rsidR="00295F84"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Ускорение в прямолинейном и криволинейном движении</w:t>
            </w:r>
            <w:r w:rsidR="00295F84"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Равномерное и равнопеременное движение: фо</w:t>
            </w:r>
            <w:r w:rsidR="00295F84" w:rsidRPr="0030710E">
              <w:rPr>
                <w:rFonts w:ascii="Times New Roman" w:eastAsia="Times New Roman" w:hAnsi="Times New Roman" w:cs="Times New Roman"/>
                <w:lang w:eastAsia="ru-RU"/>
              </w:rPr>
              <w:t xml:space="preserve">рмулы и кинематические графики. </w:t>
            </w:r>
            <w:r w:rsidRPr="0030710E">
              <w:rPr>
                <w:rFonts w:ascii="Times New Roman" w:eastAsia="Times New Roman" w:hAnsi="Times New Roman" w:cs="Times New Roman"/>
                <w:lang w:eastAsia="ru-RU"/>
              </w:rPr>
              <w:t>Поступательно и вращат</w:t>
            </w:r>
            <w:r w:rsidR="00295F84" w:rsidRPr="0030710E">
              <w:rPr>
                <w:rFonts w:ascii="Times New Roman" w:eastAsia="Times New Roman" w:hAnsi="Times New Roman" w:cs="Times New Roman"/>
                <w:lang w:eastAsia="ru-RU"/>
              </w:rPr>
              <w:t xml:space="preserve">ельное движение твердого тела. </w:t>
            </w:r>
            <w:r w:rsidRPr="0030710E">
              <w:rPr>
                <w:rFonts w:ascii="Times New Roman" w:eastAsia="Times New Roman" w:hAnsi="Times New Roman" w:cs="Times New Roman"/>
                <w:lang w:eastAsia="ru-RU"/>
              </w:rPr>
              <w:t>Линейные скорости и ускорения точек тела при вращ</w:t>
            </w:r>
            <w:r w:rsidR="00295F84" w:rsidRPr="0030710E">
              <w:rPr>
                <w:rFonts w:ascii="Times New Roman" w:eastAsia="Times New Roman" w:hAnsi="Times New Roman" w:cs="Times New Roman"/>
                <w:lang w:eastAsia="ru-RU"/>
              </w:rPr>
              <w:t xml:space="preserve">ательном движении. </w:t>
            </w:r>
            <w:r w:rsidRPr="0030710E">
              <w:rPr>
                <w:rFonts w:ascii="Times New Roman" w:eastAsia="Times New Roman" w:hAnsi="Times New Roman" w:cs="Times New Roman"/>
                <w:lang w:eastAsia="ru-RU"/>
              </w:rPr>
              <w:t>Понятие о</w:t>
            </w:r>
            <w:r w:rsidR="00270624">
              <w:rPr>
                <w:rFonts w:ascii="Times New Roman" w:eastAsia="Times New Roman" w:hAnsi="Times New Roman" w:cs="Times New Roman"/>
                <w:lang w:eastAsia="ru-RU"/>
              </w:rPr>
              <w:t xml:space="preserve"> сложном движении точки и тела. </w:t>
            </w:r>
            <w:r w:rsidR="00295F84" w:rsidRPr="0030710E">
              <w:rPr>
                <w:rFonts w:ascii="Times New Roman" w:eastAsia="Times New Roman" w:hAnsi="Times New Roman" w:cs="Times New Roman"/>
                <w:lang w:eastAsia="ru-RU"/>
              </w:rPr>
              <w:t xml:space="preserve">Теорема о сложении скоростей. </w:t>
            </w:r>
            <w:r w:rsidRPr="0030710E">
              <w:rPr>
                <w:rFonts w:ascii="Times New Roman" w:eastAsia="Times New Roman" w:hAnsi="Times New Roman" w:cs="Times New Roman"/>
                <w:lang w:eastAsia="ru-RU"/>
              </w:rPr>
              <w:t xml:space="preserve">Разложение плоскопараллельного движения на </w:t>
            </w:r>
            <w:r w:rsidR="00295F84" w:rsidRPr="0030710E">
              <w:rPr>
                <w:rFonts w:ascii="Times New Roman" w:eastAsia="Times New Roman" w:hAnsi="Times New Roman" w:cs="Times New Roman"/>
                <w:lang w:eastAsia="ru-RU"/>
              </w:rPr>
              <w:t xml:space="preserve">поступательное и вращательное. </w:t>
            </w:r>
            <w:r w:rsidRPr="0030710E">
              <w:rPr>
                <w:rFonts w:ascii="Times New Roman" w:eastAsia="Times New Roman" w:hAnsi="Times New Roman" w:cs="Times New Roman"/>
                <w:lang w:eastAsia="ru-RU"/>
              </w:rPr>
              <w:t>Мгновенный центр скоростей, и его свойства</w:t>
            </w:r>
            <w:r w:rsidR="00295F84" w:rsidRPr="0030710E">
              <w:rPr>
                <w:rFonts w:ascii="Times New Roman" w:eastAsia="Times New Roman" w:hAnsi="Times New Roman" w:cs="Times New Roman"/>
                <w:lang w:eastAsia="ru-RU"/>
              </w:rPr>
              <w:t>.</w:t>
            </w:r>
          </w:p>
        </w:tc>
      </w:tr>
      <w:tr w:rsidR="004B7574" w:rsidRPr="0030710E" w14:paraId="4A98FE74" w14:textId="77777777" w:rsidTr="00975480">
        <w:trPr>
          <w:trHeight w:val="20"/>
        </w:trPr>
        <w:tc>
          <w:tcPr>
            <w:tcW w:w="1174" w:type="pct"/>
            <w:vMerge/>
            <w:tcBorders>
              <w:left w:val="single" w:sz="4" w:space="0" w:color="auto"/>
              <w:right w:val="single" w:sz="4" w:space="0" w:color="auto"/>
            </w:tcBorders>
            <w:hideMark/>
          </w:tcPr>
          <w:p w14:paraId="6950166F"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0798A33" w14:textId="03C5B44A"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7E1CB766" w14:textId="77777777" w:rsidTr="0009488E">
        <w:trPr>
          <w:trHeight w:val="20"/>
        </w:trPr>
        <w:tc>
          <w:tcPr>
            <w:tcW w:w="1174" w:type="pct"/>
            <w:vMerge/>
            <w:tcBorders>
              <w:left w:val="single" w:sz="4" w:space="0" w:color="auto"/>
              <w:right w:val="single" w:sz="4" w:space="0" w:color="auto"/>
            </w:tcBorders>
            <w:hideMark/>
          </w:tcPr>
          <w:p w14:paraId="6A6679CF"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85BF9F3" w14:textId="77777777"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Определение параметров движения точки для любого вида движения</w:t>
            </w:r>
          </w:p>
        </w:tc>
      </w:tr>
      <w:tr w:rsidR="004B7574" w:rsidRPr="0030710E" w14:paraId="25F9556F" w14:textId="77777777" w:rsidTr="00975480">
        <w:trPr>
          <w:trHeight w:val="20"/>
        </w:trPr>
        <w:tc>
          <w:tcPr>
            <w:tcW w:w="1174" w:type="pct"/>
            <w:vMerge/>
            <w:tcBorders>
              <w:left w:val="single" w:sz="4" w:space="0" w:color="auto"/>
              <w:bottom w:val="single" w:sz="4" w:space="0" w:color="auto"/>
              <w:right w:val="single" w:sz="4" w:space="0" w:color="auto"/>
            </w:tcBorders>
          </w:tcPr>
          <w:p w14:paraId="445B509D"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01C75E4A"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E308207" w14:textId="5878F4B4"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62DB6578" w14:textId="77777777" w:rsidTr="00975480">
        <w:trPr>
          <w:trHeight w:val="20"/>
        </w:trPr>
        <w:tc>
          <w:tcPr>
            <w:tcW w:w="1174" w:type="pct"/>
            <w:vMerge w:val="restart"/>
            <w:tcBorders>
              <w:top w:val="single" w:sz="4" w:space="0" w:color="auto"/>
              <w:left w:val="single" w:sz="4" w:space="0" w:color="auto"/>
              <w:right w:val="single" w:sz="4" w:space="0" w:color="auto"/>
            </w:tcBorders>
            <w:hideMark/>
          </w:tcPr>
          <w:p w14:paraId="7DD9EFE4"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1.7. </w:t>
            </w:r>
          </w:p>
          <w:p w14:paraId="2EB4B679" w14:textId="2CD4ECF3"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Динамика. Основные понятия. Метод кинетостатики. Работа и мощность. Общие теоремы динамики</w:t>
            </w:r>
          </w:p>
        </w:tc>
        <w:tc>
          <w:tcPr>
            <w:tcW w:w="3826" w:type="pct"/>
            <w:tcBorders>
              <w:top w:val="single" w:sz="4" w:space="0" w:color="auto"/>
              <w:left w:val="single" w:sz="4" w:space="0" w:color="auto"/>
              <w:bottom w:val="single" w:sz="4" w:space="0" w:color="auto"/>
              <w:right w:val="single" w:sz="4" w:space="0" w:color="auto"/>
            </w:tcBorders>
          </w:tcPr>
          <w:p w14:paraId="65C90184" w14:textId="1A522177"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48E1FD1F" w14:textId="77777777" w:rsidTr="00975480">
        <w:trPr>
          <w:trHeight w:val="20"/>
        </w:trPr>
        <w:tc>
          <w:tcPr>
            <w:tcW w:w="1174" w:type="pct"/>
            <w:vMerge/>
            <w:tcBorders>
              <w:left w:val="single" w:sz="4" w:space="0" w:color="auto"/>
              <w:right w:val="single" w:sz="4" w:space="0" w:color="auto"/>
            </w:tcBorders>
            <w:hideMark/>
          </w:tcPr>
          <w:p w14:paraId="15D09AF7"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21C7B4B" w14:textId="2CC7E630"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Основные задачи динамики. Аксиомы динамики.</w:t>
            </w:r>
            <w:r w:rsidR="00295F84"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Сила инерции при прямолине</w:t>
            </w:r>
            <w:r w:rsidR="00295F84" w:rsidRPr="0030710E">
              <w:rPr>
                <w:rFonts w:ascii="Times New Roman" w:eastAsia="Times New Roman" w:hAnsi="Times New Roman" w:cs="Times New Roman"/>
                <w:lang w:eastAsia="ru-RU"/>
              </w:rPr>
              <w:t xml:space="preserve">йном и криволинейном движениях. </w:t>
            </w:r>
            <w:r w:rsidRPr="0030710E">
              <w:rPr>
                <w:rFonts w:ascii="Times New Roman" w:eastAsia="Times New Roman" w:hAnsi="Times New Roman" w:cs="Times New Roman"/>
                <w:lang w:eastAsia="ru-RU"/>
              </w:rPr>
              <w:t>Принцип Д’Аламбера: метод кинетостатики Работа постоянной с</w:t>
            </w:r>
            <w:r w:rsidR="00295F84" w:rsidRPr="0030710E">
              <w:rPr>
                <w:rFonts w:ascii="Times New Roman" w:eastAsia="Times New Roman" w:hAnsi="Times New Roman" w:cs="Times New Roman"/>
                <w:lang w:eastAsia="ru-RU"/>
              </w:rPr>
              <w:t xml:space="preserve">илы при прямолинейном движении. </w:t>
            </w:r>
            <w:r w:rsidRPr="0030710E">
              <w:rPr>
                <w:rFonts w:ascii="Times New Roman" w:eastAsia="Times New Roman" w:hAnsi="Times New Roman" w:cs="Times New Roman"/>
                <w:lang w:eastAsia="ru-RU"/>
              </w:rPr>
              <w:t>Понятие о работе переменной силы на криволинейном пути</w:t>
            </w:r>
            <w:r w:rsidR="00270624">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Мощность, КПД, Работа и мощность при вращательном движении</w:t>
            </w:r>
            <w:r w:rsidR="00295F84" w:rsidRPr="0030710E">
              <w:rPr>
                <w:rFonts w:ascii="Times New Roman" w:eastAsia="Times New Roman" w:hAnsi="Times New Roman" w:cs="Times New Roman"/>
                <w:lang w:eastAsia="ru-RU"/>
              </w:rPr>
              <w:t>.</w:t>
            </w:r>
            <w:r w:rsidR="00270624">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 xml:space="preserve">Вращающий момент. Определение вращающего момента </w:t>
            </w:r>
            <w:r w:rsidR="00295F84" w:rsidRPr="0030710E">
              <w:rPr>
                <w:rFonts w:ascii="Times New Roman" w:eastAsia="Times New Roman" w:hAnsi="Times New Roman" w:cs="Times New Roman"/>
                <w:lang w:eastAsia="ru-RU"/>
              </w:rPr>
              <w:t xml:space="preserve">на валах механических передач. </w:t>
            </w:r>
            <w:r w:rsidRPr="0030710E">
              <w:rPr>
                <w:rFonts w:ascii="Times New Roman" w:eastAsia="Times New Roman" w:hAnsi="Times New Roman" w:cs="Times New Roman"/>
                <w:lang w:eastAsia="ru-RU"/>
              </w:rPr>
              <w:t>Теорема об изменении количества движения</w:t>
            </w:r>
            <w:r w:rsidR="00295F84" w:rsidRPr="0030710E">
              <w:rPr>
                <w:rFonts w:ascii="Times New Roman" w:eastAsia="Times New Roman" w:hAnsi="Times New Roman" w:cs="Times New Roman"/>
                <w:lang w:eastAsia="ru-RU"/>
              </w:rPr>
              <w:t>.</w:t>
            </w:r>
            <w:r w:rsidR="00270624">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Теорема об изменении кинетической энергии</w:t>
            </w:r>
            <w:r w:rsidR="00295F84"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Уравнение поступательного и вращательного движения твердого тела.</w:t>
            </w:r>
          </w:p>
        </w:tc>
      </w:tr>
      <w:tr w:rsidR="004B7574" w:rsidRPr="0030710E" w14:paraId="4C5C3700" w14:textId="77777777" w:rsidTr="00975480">
        <w:trPr>
          <w:trHeight w:val="20"/>
        </w:trPr>
        <w:tc>
          <w:tcPr>
            <w:tcW w:w="1174" w:type="pct"/>
            <w:vMerge/>
            <w:tcBorders>
              <w:left w:val="single" w:sz="4" w:space="0" w:color="auto"/>
              <w:right w:val="single" w:sz="4" w:space="0" w:color="auto"/>
            </w:tcBorders>
            <w:hideMark/>
          </w:tcPr>
          <w:p w14:paraId="20B87AE9"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04FFEA8" w14:textId="1082534F"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5A9D3345" w14:textId="77777777" w:rsidTr="0009488E">
        <w:trPr>
          <w:trHeight w:val="20"/>
        </w:trPr>
        <w:tc>
          <w:tcPr>
            <w:tcW w:w="1174" w:type="pct"/>
            <w:vMerge/>
            <w:tcBorders>
              <w:left w:val="single" w:sz="4" w:space="0" w:color="auto"/>
              <w:right w:val="single" w:sz="4" w:space="0" w:color="auto"/>
            </w:tcBorders>
            <w:hideMark/>
          </w:tcPr>
          <w:p w14:paraId="08B6EB9F"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1B8B2372" w14:textId="3112517D"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по определению частоты вращен</w:t>
            </w:r>
            <w:r w:rsidR="00D64362" w:rsidRPr="0030710E">
              <w:rPr>
                <w:rFonts w:ascii="Times New Roman" w:eastAsia="Times New Roman" w:hAnsi="Times New Roman" w:cs="Times New Roman"/>
                <w:lang w:eastAsia="ru-RU"/>
              </w:rPr>
              <w:t xml:space="preserve">ия валов и вращающих моментов, </w:t>
            </w:r>
            <w:r w:rsidRPr="0030710E">
              <w:rPr>
                <w:rFonts w:ascii="Times New Roman" w:eastAsia="Times New Roman" w:hAnsi="Times New Roman" w:cs="Times New Roman"/>
                <w:lang w:eastAsia="ru-RU"/>
              </w:rPr>
              <w:t>мощности на валах по заданной кинематической схеме привода</w:t>
            </w:r>
            <w:r w:rsidR="00D64362" w:rsidRPr="0030710E">
              <w:rPr>
                <w:rFonts w:ascii="Times New Roman" w:eastAsia="Times New Roman" w:hAnsi="Times New Roman" w:cs="Times New Roman"/>
                <w:lang w:eastAsia="ru-RU"/>
              </w:rPr>
              <w:t>.</w:t>
            </w:r>
          </w:p>
        </w:tc>
      </w:tr>
      <w:tr w:rsidR="004B7574" w:rsidRPr="0030710E" w14:paraId="7B35AD6E" w14:textId="77777777" w:rsidTr="00975480">
        <w:trPr>
          <w:trHeight w:val="20"/>
        </w:trPr>
        <w:tc>
          <w:tcPr>
            <w:tcW w:w="1174" w:type="pct"/>
            <w:vMerge/>
            <w:tcBorders>
              <w:left w:val="single" w:sz="4" w:space="0" w:color="auto"/>
              <w:bottom w:val="single" w:sz="4" w:space="0" w:color="auto"/>
              <w:right w:val="single" w:sz="4" w:space="0" w:color="auto"/>
            </w:tcBorders>
          </w:tcPr>
          <w:p w14:paraId="3F9C8DDB"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24D992B"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3FAE525" w14:textId="35F9CF27"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005C2C0A" w14:textId="77777777" w:rsidTr="00295F84">
        <w:trPr>
          <w:trHeight w:val="20"/>
        </w:trPr>
        <w:tc>
          <w:tcPr>
            <w:tcW w:w="5000" w:type="pct"/>
            <w:gridSpan w:val="2"/>
            <w:tcBorders>
              <w:left w:val="single" w:sz="4" w:space="0" w:color="auto"/>
              <w:bottom w:val="single" w:sz="4" w:space="0" w:color="auto"/>
              <w:right w:val="single" w:sz="4" w:space="0" w:color="auto"/>
            </w:tcBorders>
            <w:shd w:val="clear" w:color="auto" w:fill="auto"/>
            <w:hideMark/>
          </w:tcPr>
          <w:p w14:paraId="5BC4C17F" w14:textId="46CCF3E5" w:rsidR="00975480"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Раздел 2. Сопротивление материалов (20 часов)</w:t>
            </w:r>
          </w:p>
        </w:tc>
      </w:tr>
      <w:tr w:rsidR="00975480" w:rsidRPr="0030710E" w14:paraId="52918AA9" w14:textId="77777777" w:rsidTr="00D76DEB">
        <w:trPr>
          <w:trHeight w:val="280"/>
        </w:trPr>
        <w:tc>
          <w:tcPr>
            <w:tcW w:w="1174" w:type="pct"/>
            <w:vMerge w:val="restart"/>
            <w:tcBorders>
              <w:left w:val="single" w:sz="4" w:space="0" w:color="auto"/>
              <w:right w:val="single" w:sz="4" w:space="0" w:color="auto"/>
            </w:tcBorders>
            <w:hideMark/>
          </w:tcPr>
          <w:p w14:paraId="7F92E823"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2.1. </w:t>
            </w:r>
          </w:p>
          <w:p w14:paraId="6B122D15" w14:textId="41E079F4"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Основные </w:t>
            </w:r>
          </w:p>
          <w:p w14:paraId="33587A57"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положения сопромата. </w:t>
            </w:r>
          </w:p>
          <w:p w14:paraId="645A1945" w14:textId="11408401"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Растяжение и сжатие.</w:t>
            </w:r>
          </w:p>
        </w:tc>
        <w:tc>
          <w:tcPr>
            <w:tcW w:w="3826" w:type="pct"/>
            <w:tcBorders>
              <w:top w:val="single" w:sz="4" w:space="0" w:color="auto"/>
              <w:left w:val="single" w:sz="4" w:space="0" w:color="auto"/>
              <w:bottom w:val="single" w:sz="4" w:space="0" w:color="auto"/>
              <w:right w:val="single" w:sz="4" w:space="0" w:color="auto"/>
            </w:tcBorders>
          </w:tcPr>
          <w:p w14:paraId="6F8858B6" w14:textId="4E19ECDA" w:rsidR="00D76DEB" w:rsidRPr="0030710E" w:rsidRDefault="00975480" w:rsidP="00295F84">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D76DEB" w:rsidRPr="0030710E" w14:paraId="2EB81AB3" w14:textId="77777777" w:rsidTr="00270624">
        <w:trPr>
          <w:trHeight w:val="2330"/>
        </w:trPr>
        <w:tc>
          <w:tcPr>
            <w:tcW w:w="1174" w:type="pct"/>
            <w:vMerge/>
            <w:tcBorders>
              <w:left w:val="single" w:sz="4" w:space="0" w:color="auto"/>
              <w:right w:val="single" w:sz="4" w:space="0" w:color="auto"/>
            </w:tcBorders>
          </w:tcPr>
          <w:p w14:paraId="0D568418" w14:textId="77777777" w:rsidR="00D76DEB" w:rsidRPr="0030710E" w:rsidRDefault="00D76DEB"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452E027" w14:textId="77777777" w:rsidR="00D76DEB" w:rsidRPr="0030710E" w:rsidRDefault="00D76DEB" w:rsidP="00D76DEB">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Задачи сопромата. Понятие о расчетах на прочность и устойчивость. </w:t>
            </w:r>
          </w:p>
          <w:p w14:paraId="4B1639E6" w14:textId="5A6E21F7" w:rsidR="00D76DEB" w:rsidRPr="0030710E" w:rsidRDefault="00D76DEB" w:rsidP="00D76DEB">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lang w:eastAsia="ru-RU"/>
              </w:rPr>
              <w:t>Деформации упругие и пластичные. Классификация нагрузок. Основные виды деформации. Метод сечений. Напряжения: полное, нормальное, касательное. Продольные силы, их эпюры. Нормальные напряжения в поперечных сечениях, их эпюры. Продольные и поперечные деформации при растяжении и сжатии. Закон Гука. Коэффициент Пуассона. Испытание материалов на растяжение и сжатие при статическом нагружении. Коэффициент запаса прочности. Расчеты на прочность: проверочный, проектный, расчет допустимой нагрузки.</w:t>
            </w:r>
          </w:p>
        </w:tc>
      </w:tr>
      <w:tr w:rsidR="004B7574" w:rsidRPr="0030710E" w14:paraId="4D2CDD49" w14:textId="77777777" w:rsidTr="00975480">
        <w:trPr>
          <w:trHeight w:val="20"/>
        </w:trPr>
        <w:tc>
          <w:tcPr>
            <w:tcW w:w="1174" w:type="pct"/>
            <w:vMerge/>
            <w:tcBorders>
              <w:left w:val="single" w:sz="4" w:space="0" w:color="auto"/>
              <w:right w:val="single" w:sz="4" w:space="0" w:color="auto"/>
            </w:tcBorders>
            <w:hideMark/>
          </w:tcPr>
          <w:p w14:paraId="059231AD"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4886023" w14:textId="231303E0"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689FD46B" w14:textId="77777777" w:rsidTr="00975480">
        <w:trPr>
          <w:trHeight w:val="225"/>
        </w:trPr>
        <w:tc>
          <w:tcPr>
            <w:tcW w:w="1174" w:type="pct"/>
            <w:vMerge/>
            <w:tcBorders>
              <w:left w:val="single" w:sz="4" w:space="0" w:color="auto"/>
              <w:right w:val="single" w:sz="4" w:space="0" w:color="auto"/>
            </w:tcBorders>
            <w:hideMark/>
          </w:tcPr>
          <w:p w14:paraId="4D321289"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C96DFD3" w14:textId="328301EE" w:rsidR="00975480" w:rsidRPr="0030710E" w:rsidRDefault="00975480" w:rsidP="00295F84">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построение эпюр нормальн</w:t>
            </w:r>
            <w:r w:rsidR="00D76DEB" w:rsidRPr="0030710E">
              <w:rPr>
                <w:rFonts w:ascii="Times New Roman" w:eastAsia="Times New Roman" w:hAnsi="Times New Roman" w:cs="Times New Roman"/>
                <w:lang w:eastAsia="ru-RU"/>
              </w:rPr>
              <w:t xml:space="preserve">ых сил, нормальных напряжений, </w:t>
            </w:r>
            <w:r w:rsidRPr="0030710E">
              <w:rPr>
                <w:rFonts w:ascii="Times New Roman" w:eastAsia="Times New Roman" w:hAnsi="Times New Roman" w:cs="Times New Roman"/>
                <w:lang w:eastAsia="ru-RU"/>
              </w:rPr>
              <w:t>перемещений сечений бруса.</w:t>
            </w:r>
          </w:p>
        </w:tc>
      </w:tr>
      <w:tr w:rsidR="004B7574" w:rsidRPr="0030710E" w14:paraId="59B2DF56" w14:textId="77777777" w:rsidTr="00975480">
        <w:trPr>
          <w:trHeight w:val="225"/>
        </w:trPr>
        <w:tc>
          <w:tcPr>
            <w:tcW w:w="1174" w:type="pct"/>
            <w:vMerge/>
            <w:tcBorders>
              <w:left w:val="single" w:sz="4" w:space="0" w:color="auto"/>
              <w:right w:val="single" w:sz="4" w:space="0" w:color="auto"/>
            </w:tcBorders>
          </w:tcPr>
          <w:p w14:paraId="5F5B9B10"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2B4E771F"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8589758" w14:textId="7C3CA74A" w:rsidR="004B7574" w:rsidRPr="0030710E" w:rsidRDefault="004B7574" w:rsidP="00295F84">
            <w:pPr>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1DF85055" w14:textId="77777777" w:rsidTr="00975480">
        <w:trPr>
          <w:trHeight w:val="20"/>
        </w:trPr>
        <w:tc>
          <w:tcPr>
            <w:tcW w:w="1174" w:type="pct"/>
            <w:vMerge w:val="restart"/>
            <w:tcBorders>
              <w:left w:val="single" w:sz="4" w:space="0" w:color="auto"/>
              <w:right w:val="single" w:sz="4" w:space="0" w:color="auto"/>
            </w:tcBorders>
            <w:hideMark/>
          </w:tcPr>
          <w:p w14:paraId="56A50A01"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2.2. Практические расчеты на срез и смятие. </w:t>
            </w:r>
          </w:p>
          <w:p w14:paraId="147D9FE2"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Геометрические характеристики </w:t>
            </w:r>
            <w:r w:rsidRPr="0030710E">
              <w:rPr>
                <w:rFonts w:ascii="Times New Roman" w:eastAsia="Times New Roman" w:hAnsi="Times New Roman" w:cs="Times New Roman"/>
                <w:b/>
                <w:lang w:eastAsia="ru-RU"/>
              </w:rPr>
              <w:lastRenderedPageBreak/>
              <w:t>плоских сечений</w:t>
            </w:r>
          </w:p>
        </w:tc>
        <w:tc>
          <w:tcPr>
            <w:tcW w:w="3826" w:type="pct"/>
            <w:tcBorders>
              <w:top w:val="single" w:sz="4" w:space="0" w:color="auto"/>
              <w:left w:val="single" w:sz="4" w:space="0" w:color="auto"/>
              <w:bottom w:val="single" w:sz="4" w:space="0" w:color="auto"/>
              <w:right w:val="single" w:sz="4" w:space="0" w:color="auto"/>
            </w:tcBorders>
          </w:tcPr>
          <w:p w14:paraId="326B5A93" w14:textId="66EDC3ED" w:rsidR="00975480" w:rsidRPr="0030710E" w:rsidRDefault="00975480" w:rsidP="00D76DEB">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lastRenderedPageBreak/>
              <w:t xml:space="preserve">Содержание </w:t>
            </w:r>
          </w:p>
        </w:tc>
      </w:tr>
      <w:tr w:rsidR="00975480" w:rsidRPr="0030710E" w14:paraId="5721321F" w14:textId="77777777" w:rsidTr="00975480">
        <w:trPr>
          <w:trHeight w:val="20"/>
        </w:trPr>
        <w:tc>
          <w:tcPr>
            <w:tcW w:w="1174" w:type="pct"/>
            <w:vMerge/>
            <w:tcBorders>
              <w:left w:val="single" w:sz="4" w:space="0" w:color="auto"/>
              <w:right w:val="single" w:sz="4" w:space="0" w:color="auto"/>
            </w:tcBorders>
            <w:hideMark/>
          </w:tcPr>
          <w:p w14:paraId="5A2E92B6"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0CA66F9" w14:textId="3E78ED5B"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Срез, основные расчетные предпосылки, основные расчетные фо</w:t>
            </w:r>
            <w:r w:rsidR="00D76DEB" w:rsidRPr="0030710E">
              <w:rPr>
                <w:rFonts w:ascii="Times New Roman" w:eastAsia="Times New Roman" w:hAnsi="Times New Roman" w:cs="Times New Roman"/>
                <w:lang w:eastAsia="ru-RU"/>
              </w:rPr>
              <w:t xml:space="preserve">рмулы, условие прочности. </w:t>
            </w:r>
            <w:r w:rsidRPr="0030710E">
              <w:rPr>
                <w:rFonts w:ascii="Times New Roman" w:eastAsia="Times New Roman" w:hAnsi="Times New Roman" w:cs="Times New Roman"/>
                <w:lang w:eastAsia="ru-RU"/>
              </w:rPr>
              <w:t>Смятие, условности расчета, расчетные формулы, услов</w:t>
            </w:r>
            <w:r w:rsidR="00D76DEB" w:rsidRPr="0030710E">
              <w:rPr>
                <w:rFonts w:ascii="Times New Roman" w:eastAsia="Times New Roman" w:hAnsi="Times New Roman" w:cs="Times New Roman"/>
                <w:lang w:eastAsia="ru-RU"/>
              </w:rPr>
              <w:t xml:space="preserve">ия прочности. Примеры расчетов. </w:t>
            </w:r>
            <w:r w:rsidRPr="0030710E">
              <w:rPr>
                <w:rFonts w:ascii="Times New Roman" w:eastAsia="Times New Roman" w:hAnsi="Times New Roman" w:cs="Times New Roman"/>
                <w:lang w:eastAsia="ru-RU"/>
              </w:rPr>
              <w:t>Стати</w:t>
            </w:r>
            <w:r w:rsidR="00D76DEB" w:rsidRPr="0030710E">
              <w:rPr>
                <w:rFonts w:ascii="Times New Roman" w:eastAsia="Times New Roman" w:hAnsi="Times New Roman" w:cs="Times New Roman"/>
                <w:lang w:eastAsia="ru-RU"/>
              </w:rPr>
              <w:t xml:space="preserve">ческий момент площади сечения. </w:t>
            </w:r>
            <w:r w:rsidRPr="0030710E">
              <w:rPr>
                <w:rFonts w:ascii="Times New Roman" w:eastAsia="Times New Roman" w:hAnsi="Times New Roman" w:cs="Times New Roman"/>
                <w:lang w:eastAsia="ru-RU"/>
              </w:rPr>
              <w:t xml:space="preserve">Осевой, полярный </w:t>
            </w:r>
            <w:r w:rsidR="00D76DEB" w:rsidRPr="0030710E">
              <w:rPr>
                <w:rFonts w:ascii="Times New Roman" w:eastAsia="Times New Roman" w:hAnsi="Times New Roman" w:cs="Times New Roman"/>
                <w:lang w:eastAsia="ru-RU"/>
              </w:rPr>
              <w:t xml:space="preserve">и центробежный моменты инерции. </w:t>
            </w:r>
            <w:r w:rsidRPr="0030710E">
              <w:rPr>
                <w:rFonts w:ascii="Times New Roman" w:eastAsia="Times New Roman" w:hAnsi="Times New Roman" w:cs="Times New Roman"/>
                <w:lang w:eastAsia="ru-RU"/>
              </w:rPr>
              <w:t xml:space="preserve">Моменты инерции простейших сечений: прямоугольника, круга, кольца, определение </w:t>
            </w:r>
            <w:r w:rsidRPr="0030710E">
              <w:rPr>
                <w:rFonts w:ascii="Times New Roman" w:eastAsia="Times New Roman" w:hAnsi="Times New Roman" w:cs="Times New Roman"/>
                <w:lang w:eastAsia="ru-RU"/>
              </w:rPr>
              <w:lastRenderedPageBreak/>
              <w:t>главных центральных моментов инерции составных сечений.</w:t>
            </w:r>
          </w:p>
        </w:tc>
      </w:tr>
      <w:tr w:rsidR="004B7574" w:rsidRPr="0030710E" w14:paraId="160BC5B8" w14:textId="77777777" w:rsidTr="00975480">
        <w:trPr>
          <w:trHeight w:val="20"/>
        </w:trPr>
        <w:tc>
          <w:tcPr>
            <w:tcW w:w="1174" w:type="pct"/>
            <w:vMerge/>
            <w:tcBorders>
              <w:left w:val="single" w:sz="4" w:space="0" w:color="auto"/>
              <w:right w:val="single" w:sz="4" w:space="0" w:color="auto"/>
            </w:tcBorders>
            <w:hideMark/>
          </w:tcPr>
          <w:p w14:paraId="2F8CB996"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4B87FAA" w14:textId="3489DB3B"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6121ADB2" w14:textId="77777777" w:rsidTr="0009488E">
        <w:trPr>
          <w:trHeight w:val="20"/>
        </w:trPr>
        <w:tc>
          <w:tcPr>
            <w:tcW w:w="1174" w:type="pct"/>
            <w:vMerge/>
            <w:tcBorders>
              <w:left w:val="single" w:sz="4" w:space="0" w:color="auto"/>
              <w:right w:val="single" w:sz="4" w:space="0" w:color="auto"/>
            </w:tcBorders>
            <w:hideMark/>
          </w:tcPr>
          <w:p w14:paraId="5CACE81A"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051197D" w14:textId="0BD67D8E"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на определение главных центральных моментов инерции составных сечений, имеющих ось симметрии</w:t>
            </w:r>
            <w:r w:rsidR="00270624">
              <w:rPr>
                <w:rFonts w:ascii="Times New Roman" w:eastAsia="Times New Roman" w:hAnsi="Times New Roman" w:cs="Times New Roman"/>
                <w:lang w:eastAsia="ru-RU"/>
              </w:rPr>
              <w:t>.</w:t>
            </w:r>
          </w:p>
        </w:tc>
      </w:tr>
      <w:tr w:rsidR="004B7574" w:rsidRPr="0030710E" w14:paraId="5B4D272B" w14:textId="77777777" w:rsidTr="00975480">
        <w:trPr>
          <w:trHeight w:val="20"/>
        </w:trPr>
        <w:tc>
          <w:tcPr>
            <w:tcW w:w="1174" w:type="pct"/>
            <w:vMerge/>
            <w:tcBorders>
              <w:left w:val="single" w:sz="4" w:space="0" w:color="auto"/>
              <w:bottom w:val="single" w:sz="4" w:space="0" w:color="auto"/>
              <w:right w:val="single" w:sz="4" w:space="0" w:color="auto"/>
            </w:tcBorders>
          </w:tcPr>
          <w:p w14:paraId="1FE9B797"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9F8F1B7"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434DE9D" w14:textId="3E5DE899"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4D349B7B" w14:textId="77777777" w:rsidTr="00975480">
        <w:trPr>
          <w:trHeight w:val="20"/>
        </w:trPr>
        <w:tc>
          <w:tcPr>
            <w:tcW w:w="1174" w:type="pct"/>
            <w:vMerge w:val="restart"/>
            <w:tcBorders>
              <w:left w:val="single" w:sz="4" w:space="0" w:color="auto"/>
              <w:right w:val="single" w:sz="4" w:space="0" w:color="auto"/>
            </w:tcBorders>
            <w:hideMark/>
          </w:tcPr>
          <w:p w14:paraId="5BB36D91"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2.3. </w:t>
            </w:r>
          </w:p>
          <w:p w14:paraId="6411693E" w14:textId="0D7F2B0C"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Кручение</w:t>
            </w:r>
          </w:p>
        </w:tc>
        <w:tc>
          <w:tcPr>
            <w:tcW w:w="3826" w:type="pct"/>
            <w:tcBorders>
              <w:top w:val="single" w:sz="4" w:space="0" w:color="auto"/>
              <w:left w:val="single" w:sz="4" w:space="0" w:color="auto"/>
              <w:bottom w:val="single" w:sz="4" w:space="0" w:color="auto"/>
              <w:right w:val="single" w:sz="4" w:space="0" w:color="auto"/>
            </w:tcBorders>
          </w:tcPr>
          <w:p w14:paraId="0AFF58BA" w14:textId="40369C44" w:rsidR="00975480" w:rsidRPr="0030710E" w:rsidRDefault="00975480" w:rsidP="00D76DEB">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781F09DA" w14:textId="77777777" w:rsidTr="00975480">
        <w:trPr>
          <w:trHeight w:val="20"/>
        </w:trPr>
        <w:tc>
          <w:tcPr>
            <w:tcW w:w="1174" w:type="pct"/>
            <w:vMerge/>
            <w:tcBorders>
              <w:left w:val="single" w:sz="4" w:space="0" w:color="auto"/>
              <w:right w:val="single" w:sz="4" w:space="0" w:color="auto"/>
            </w:tcBorders>
            <w:hideMark/>
          </w:tcPr>
          <w:p w14:paraId="763D8BFB"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7EA46C20" w14:textId="021BBC23"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Чистый сдвиг. Закон Гука при сдвиге. Модель сдвига. Внутренние силовые факторы при кру</w:t>
            </w:r>
            <w:r w:rsidR="00D76DEB" w:rsidRPr="0030710E">
              <w:rPr>
                <w:rFonts w:ascii="Times New Roman" w:eastAsia="Times New Roman" w:hAnsi="Times New Roman" w:cs="Times New Roman"/>
                <w:lang w:eastAsia="ru-RU"/>
              </w:rPr>
              <w:t xml:space="preserve">чении. Эпюры крутящих моментов. </w:t>
            </w:r>
            <w:r w:rsidRPr="0030710E">
              <w:rPr>
                <w:rFonts w:ascii="Times New Roman" w:eastAsia="Times New Roman" w:hAnsi="Times New Roman" w:cs="Times New Roman"/>
                <w:lang w:eastAsia="ru-RU"/>
              </w:rPr>
              <w:t>Кручение бруса круглого поперечного сечения. Основные гипотезы</w:t>
            </w:r>
            <w:r w:rsidR="00270624">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Напряжения в попереч</w:t>
            </w:r>
            <w:r w:rsidR="00D76DEB" w:rsidRPr="0030710E">
              <w:rPr>
                <w:rFonts w:ascii="Times New Roman" w:eastAsia="Times New Roman" w:hAnsi="Times New Roman" w:cs="Times New Roman"/>
                <w:lang w:eastAsia="ru-RU"/>
              </w:rPr>
              <w:t xml:space="preserve">ном сечении. Угол закручивания. </w:t>
            </w:r>
            <w:r w:rsidRPr="0030710E">
              <w:rPr>
                <w:rFonts w:ascii="Times New Roman" w:eastAsia="Times New Roman" w:hAnsi="Times New Roman" w:cs="Times New Roman"/>
                <w:lang w:eastAsia="ru-RU"/>
              </w:rPr>
              <w:t>Расчеты на проч</w:t>
            </w:r>
            <w:r w:rsidR="00D76DEB" w:rsidRPr="0030710E">
              <w:rPr>
                <w:rFonts w:ascii="Times New Roman" w:eastAsia="Times New Roman" w:hAnsi="Times New Roman" w:cs="Times New Roman"/>
                <w:lang w:eastAsia="ru-RU"/>
              </w:rPr>
              <w:t xml:space="preserve">ность и жесткость при кручении. </w:t>
            </w:r>
            <w:r w:rsidRPr="0030710E">
              <w:rPr>
                <w:rFonts w:ascii="Times New Roman" w:eastAsia="Times New Roman" w:hAnsi="Times New Roman" w:cs="Times New Roman"/>
                <w:lang w:eastAsia="ru-RU"/>
              </w:rPr>
              <w:t>Расчеты цилиндрических винтовых пружин на растяжение-сжатие</w:t>
            </w:r>
            <w:r w:rsidR="00270624">
              <w:rPr>
                <w:rFonts w:ascii="Times New Roman" w:eastAsia="Times New Roman" w:hAnsi="Times New Roman" w:cs="Times New Roman"/>
                <w:lang w:eastAsia="ru-RU"/>
              </w:rPr>
              <w:t>.</w:t>
            </w:r>
          </w:p>
        </w:tc>
      </w:tr>
      <w:tr w:rsidR="004B7574" w:rsidRPr="0030710E" w14:paraId="4937B6A4" w14:textId="77777777" w:rsidTr="00975480">
        <w:trPr>
          <w:trHeight w:val="20"/>
        </w:trPr>
        <w:tc>
          <w:tcPr>
            <w:tcW w:w="1174" w:type="pct"/>
            <w:vMerge/>
            <w:tcBorders>
              <w:left w:val="single" w:sz="4" w:space="0" w:color="auto"/>
              <w:right w:val="single" w:sz="4" w:space="0" w:color="auto"/>
            </w:tcBorders>
            <w:hideMark/>
          </w:tcPr>
          <w:p w14:paraId="59C9DC17"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300D4DC6" w14:textId="33DC355A"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5A490B1F" w14:textId="77777777" w:rsidTr="0009488E">
        <w:trPr>
          <w:trHeight w:val="20"/>
        </w:trPr>
        <w:tc>
          <w:tcPr>
            <w:tcW w:w="1174" w:type="pct"/>
            <w:vMerge/>
            <w:tcBorders>
              <w:left w:val="single" w:sz="4" w:space="0" w:color="auto"/>
              <w:right w:val="single" w:sz="4" w:space="0" w:color="auto"/>
            </w:tcBorders>
            <w:hideMark/>
          </w:tcPr>
          <w:p w14:paraId="79669EF8"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5E4F86C" w14:textId="49A49239"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Выполнение расчетов на прочность и жесткость при кручении</w:t>
            </w:r>
            <w:r w:rsidR="00D76DEB"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Выполнение расчетно-графической работы по теме кручение</w:t>
            </w:r>
            <w:r w:rsidR="00D76DEB" w:rsidRPr="0030710E">
              <w:rPr>
                <w:rFonts w:ascii="Times New Roman" w:eastAsia="Times New Roman" w:hAnsi="Times New Roman" w:cs="Times New Roman"/>
                <w:lang w:eastAsia="ru-RU"/>
              </w:rPr>
              <w:t>.</w:t>
            </w:r>
          </w:p>
        </w:tc>
      </w:tr>
      <w:tr w:rsidR="004B7574" w:rsidRPr="0030710E" w14:paraId="09D744DA" w14:textId="77777777" w:rsidTr="00975480">
        <w:trPr>
          <w:trHeight w:val="20"/>
        </w:trPr>
        <w:tc>
          <w:tcPr>
            <w:tcW w:w="1174" w:type="pct"/>
            <w:vMerge/>
            <w:tcBorders>
              <w:left w:val="single" w:sz="4" w:space="0" w:color="auto"/>
              <w:bottom w:val="single" w:sz="4" w:space="0" w:color="auto"/>
              <w:right w:val="single" w:sz="4" w:space="0" w:color="auto"/>
            </w:tcBorders>
          </w:tcPr>
          <w:p w14:paraId="3C73BDD5"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04FB44C1"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F465FD5" w14:textId="36895B4F"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548F0703" w14:textId="77777777" w:rsidTr="00975480">
        <w:trPr>
          <w:trHeight w:val="20"/>
        </w:trPr>
        <w:tc>
          <w:tcPr>
            <w:tcW w:w="1174" w:type="pct"/>
            <w:vMerge w:val="restart"/>
            <w:tcBorders>
              <w:left w:val="single" w:sz="4" w:space="0" w:color="auto"/>
              <w:right w:val="single" w:sz="4" w:space="0" w:color="auto"/>
            </w:tcBorders>
            <w:hideMark/>
          </w:tcPr>
          <w:p w14:paraId="62A316E4"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2.4. </w:t>
            </w:r>
          </w:p>
          <w:p w14:paraId="3F3C8BBD" w14:textId="25B21720"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Изгиб</w:t>
            </w:r>
          </w:p>
        </w:tc>
        <w:tc>
          <w:tcPr>
            <w:tcW w:w="3826" w:type="pct"/>
            <w:tcBorders>
              <w:top w:val="single" w:sz="4" w:space="0" w:color="auto"/>
              <w:left w:val="single" w:sz="4" w:space="0" w:color="auto"/>
              <w:bottom w:val="single" w:sz="4" w:space="0" w:color="auto"/>
              <w:right w:val="single" w:sz="4" w:space="0" w:color="auto"/>
            </w:tcBorders>
          </w:tcPr>
          <w:p w14:paraId="10C9A595" w14:textId="498A7CA2" w:rsidR="00975480" w:rsidRPr="0030710E" w:rsidRDefault="00975480" w:rsidP="00D76DEB">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604344C9" w14:textId="77777777" w:rsidTr="00975480">
        <w:trPr>
          <w:trHeight w:val="20"/>
        </w:trPr>
        <w:tc>
          <w:tcPr>
            <w:tcW w:w="1174" w:type="pct"/>
            <w:vMerge/>
            <w:tcBorders>
              <w:left w:val="single" w:sz="4" w:space="0" w:color="auto"/>
              <w:right w:val="single" w:sz="4" w:space="0" w:color="auto"/>
            </w:tcBorders>
            <w:hideMark/>
          </w:tcPr>
          <w:p w14:paraId="0E0CD516"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0C16F89F" w14:textId="755935DF"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Основные понятия и определен</w:t>
            </w:r>
            <w:r w:rsidR="00D76DEB" w:rsidRPr="0030710E">
              <w:rPr>
                <w:rFonts w:ascii="Times New Roman" w:eastAsia="Times New Roman" w:hAnsi="Times New Roman" w:cs="Times New Roman"/>
                <w:lang w:eastAsia="ru-RU"/>
              </w:rPr>
              <w:t xml:space="preserve">ия. Классификация видов изгиба. </w:t>
            </w:r>
            <w:r w:rsidRPr="0030710E">
              <w:rPr>
                <w:rFonts w:ascii="Times New Roman" w:eastAsia="Times New Roman" w:hAnsi="Times New Roman" w:cs="Times New Roman"/>
                <w:lang w:eastAsia="ru-RU"/>
              </w:rPr>
              <w:t>Внутренние силовые факторы при прямом изгибе. Эпюры поперечных сил изгибающих моментов. Нормальные напряжения при изгибе</w:t>
            </w:r>
            <w:r w:rsidR="00D76DEB"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Дифференциальные зависимости между изгибающим моментом, поперечной силой и интенсив</w:t>
            </w:r>
            <w:r w:rsidR="00D76DEB" w:rsidRPr="0030710E">
              <w:rPr>
                <w:rFonts w:ascii="Times New Roman" w:eastAsia="Times New Roman" w:hAnsi="Times New Roman" w:cs="Times New Roman"/>
                <w:lang w:eastAsia="ru-RU"/>
              </w:rPr>
              <w:t xml:space="preserve">ностью распределенной нагрузки. </w:t>
            </w:r>
            <w:r w:rsidRPr="0030710E">
              <w:rPr>
                <w:rFonts w:ascii="Times New Roman" w:eastAsia="Times New Roman" w:hAnsi="Times New Roman" w:cs="Times New Roman"/>
                <w:lang w:eastAsia="ru-RU"/>
              </w:rPr>
              <w:t>Р</w:t>
            </w:r>
            <w:r w:rsidR="00D76DEB" w:rsidRPr="0030710E">
              <w:rPr>
                <w:rFonts w:ascii="Times New Roman" w:eastAsia="Times New Roman" w:hAnsi="Times New Roman" w:cs="Times New Roman"/>
                <w:lang w:eastAsia="ru-RU"/>
              </w:rPr>
              <w:t xml:space="preserve">асчеты на прочность при изгибе. </w:t>
            </w:r>
            <w:r w:rsidRPr="0030710E">
              <w:rPr>
                <w:rFonts w:ascii="Times New Roman" w:eastAsia="Times New Roman" w:hAnsi="Times New Roman" w:cs="Times New Roman"/>
                <w:lang w:eastAsia="ru-RU"/>
              </w:rPr>
              <w:t>Рациональные формы поперечных сечений балок из пластичных и хрупких материалов. Понятие кас</w:t>
            </w:r>
            <w:r w:rsidR="00D76DEB" w:rsidRPr="0030710E">
              <w:rPr>
                <w:rFonts w:ascii="Times New Roman" w:eastAsia="Times New Roman" w:hAnsi="Times New Roman" w:cs="Times New Roman"/>
                <w:lang w:eastAsia="ru-RU"/>
              </w:rPr>
              <w:t xml:space="preserve">ательных напряжений при изгибе. </w:t>
            </w:r>
            <w:r w:rsidRPr="0030710E">
              <w:rPr>
                <w:rFonts w:ascii="Times New Roman" w:eastAsia="Times New Roman" w:hAnsi="Times New Roman" w:cs="Times New Roman"/>
                <w:lang w:eastAsia="ru-RU"/>
              </w:rPr>
              <w:t>Линейные угловые перемещения при изгибе, их определение. Расчеты на жесткость</w:t>
            </w:r>
            <w:r w:rsidR="00D76DEB" w:rsidRPr="0030710E">
              <w:rPr>
                <w:rFonts w:ascii="Times New Roman" w:eastAsia="Times New Roman" w:hAnsi="Times New Roman" w:cs="Times New Roman"/>
                <w:lang w:eastAsia="ru-RU"/>
              </w:rPr>
              <w:t>.</w:t>
            </w:r>
          </w:p>
        </w:tc>
      </w:tr>
      <w:tr w:rsidR="004B7574" w:rsidRPr="0030710E" w14:paraId="3F9CAEFA" w14:textId="77777777" w:rsidTr="00975480">
        <w:trPr>
          <w:trHeight w:val="20"/>
        </w:trPr>
        <w:tc>
          <w:tcPr>
            <w:tcW w:w="1174" w:type="pct"/>
            <w:vMerge/>
            <w:tcBorders>
              <w:left w:val="single" w:sz="4" w:space="0" w:color="auto"/>
              <w:right w:val="single" w:sz="4" w:space="0" w:color="auto"/>
            </w:tcBorders>
            <w:hideMark/>
          </w:tcPr>
          <w:p w14:paraId="0FB2B9D3"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68F8F38" w14:textId="5485091B" w:rsidR="004B7574" w:rsidRPr="0030710E" w:rsidRDefault="004B7574" w:rsidP="00295F84">
            <w:pPr>
              <w:suppressAutoHyphens/>
              <w:jc w:val="both"/>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480" w:rsidRPr="0030710E" w14:paraId="2A8AFB06" w14:textId="77777777" w:rsidTr="0009488E">
        <w:trPr>
          <w:trHeight w:val="20"/>
        </w:trPr>
        <w:tc>
          <w:tcPr>
            <w:tcW w:w="1174" w:type="pct"/>
            <w:vMerge/>
            <w:tcBorders>
              <w:left w:val="single" w:sz="4" w:space="0" w:color="auto"/>
              <w:right w:val="single" w:sz="4" w:space="0" w:color="auto"/>
            </w:tcBorders>
            <w:hideMark/>
          </w:tcPr>
          <w:p w14:paraId="78F17D24"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35AC37D" w14:textId="7A74A2FF"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Выполнение расчетов на прочность и жесткость</w:t>
            </w:r>
            <w:r w:rsidR="00D76DEB" w:rsidRPr="0030710E">
              <w:rPr>
                <w:rFonts w:ascii="Times New Roman" w:eastAsia="Times New Roman" w:hAnsi="Times New Roman" w:cs="Times New Roman"/>
                <w:lang w:eastAsia="ru-RU"/>
              </w:rPr>
              <w:t>.</w:t>
            </w:r>
          </w:p>
        </w:tc>
      </w:tr>
      <w:tr w:rsidR="004B7574" w:rsidRPr="0030710E" w14:paraId="5C1B0CF7" w14:textId="77777777" w:rsidTr="00975480">
        <w:trPr>
          <w:trHeight w:val="20"/>
        </w:trPr>
        <w:tc>
          <w:tcPr>
            <w:tcW w:w="1174" w:type="pct"/>
            <w:vMerge/>
            <w:tcBorders>
              <w:left w:val="single" w:sz="4" w:space="0" w:color="auto"/>
              <w:bottom w:val="single" w:sz="4" w:space="0" w:color="auto"/>
              <w:right w:val="single" w:sz="4" w:space="0" w:color="auto"/>
            </w:tcBorders>
          </w:tcPr>
          <w:p w14:paraId="412F36E7"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43C7D6BC"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B5A23C5" w14:textId="6485B9F2"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0E09A9BF" w14:textId="77777777" w:rsidTr="00975480">
        <w:trPr>
          <w:trHeight w:val="20"/>
        </w:trPr>
        <w:tc>
          <w:tcPr>
            <w:tcW w:w="1174" w:type="pct"/>
            <w:vMerge w:val="restart"/>
            <w:tcBorders>
              <w:left w:val="single" w:sz="4" w:space="0" w:color="auto"/>
              <w:right w:val="single" w:sz="4" w:space="0" w:color="auto"/>
            </w:tcBorders>
            <w:hideMark/>
          </w:tcPr>
          <w:p w14:paraId="3C2DE87D" w14:textId="77777777" w:rsidR="004B7574"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2.5. </w:t>
            </w:r>
          </w:p>
          <w:p w14:paraId="30CCCFB3" w14:textId="483CD049"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Сложное </w:t>
            </w:r>
          </w:p>
          <w:p w14:paraId="3C48DA8C"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сопротивление. </w:t>
            </w:r>
          </w:p>
          <w:p w14:paraId="51F50280" w14:textId="77777777" w:rsidR="00975480" w:rsidRPr="0030710E" w:rsidRDefault="00975480" w:rsidP="00A163AF">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Устойчивость сжатых стержней</w:t>
            </w:r>
          </w:p>
        </w:tc>
        <w:tc>
          <w:tcPr>
            <w:tcW w:w="3826" w:type="pct"/>
            <w:tcBorders>
              <w:top w:val="single" w:sz="4" w:space="0" w:color="auto"/>
              <w:left w:val="single" w:sz="4" w:space="0" w:color="auto"/>
              <w:bottom w:val="single" w:sz="4" w:space="0" w:color="auto"/>
              <w:right w:val="single" w:sz="4" w:space="0" w:color="auto"/>
            </w:tcBorders>
          </w:tcPr>
          <w:p w14:paraId="3F6DD9F1" w14:textId="2863F2A3" w:rsidR="00975480" w:rsidRPr="0030710E" w:rsidRDefault="00975480" w:rsidP="00AC143D">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Содержание </w:t>
            </w:r>
          </w:p>
        </w:tc>
      </w:tr>
      <w:tr w:rsidR="00975480" w:rsidRPr="0030710E" w14:paraId="6B8B7AE9" w14:textId="77777777" w:rsidTr="00975480">
        <w:trPr>
          <w:trHeight w:val="20"/>
        </w:trPr>
        <w:tc>
          <w:tcPr>
            <w:tcW w:w="1174" w:type="pct"/>
            <w:vMerge/>
            <w:tcBorders>
              <w:left w:val="single" w:sz="4" w:space="0" w:color="auto"/>
              <w:right w:val="single" w:sz="4" w:space="0" w:color="auto"/>
            </w:tcBorders>
            <w:hideMark/>
          </w:tcPr>
          <w:p w14:paraId="23C1AF2C" w14:textId="77777777" w:rsidR="00975480" w:rsidRPr="0030710E" w:rsidRDefault="00975480"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5869F9F5" w14:textId="77777777"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Напряженное состояние в точке упругого тела. Главные напряжения.</w:t>
            </w:r>
          </w:p>
          <w:p w14:paraId="63B3BE51" w14:textId="5469EA53" w:rsidR="00975480" w:rsidRPr="0030710E" w:rsidRDefault="00975480" w:rsidP="00295F84">
            <w:pPr>
              <w:suppressAutoHyphen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Виды напряженных состояний. Косой изгиб. Вне</w:t>
            </w:r>
            <w:r w:rsidR="00AC143D" w:rsidRPr="0030710E">
              <w:rPr>
                <w:rFonts w:ascii="Times New Roman" w:eastAsia="Times New Roman" w:hAnsi="Times New Roman" w:cs="Times New Roman"/>
                <w:lang w:eastAsia="ru-RU"/>
              </w:rPr>
              <w:t xml:space="preserve">центренное сжатие (растяжение). </w:t>
            </w:r>
            <w:r w:rsidRPr="0030710E">
              <w:rPr>
                <w:rFonts w:ascii="Times New Roman" w:eastAsia="Times New Roman" w:hAnsi="Times New Roman" w:cs="Times New Roman"/>
                <w:lang w:eastAsia="ru-RU"/>
              </w:rPr>
              <w:t>Назначение гипотез прочн</w:t>
            </w:r>
            <w:r w:rsidR="00AC143D" w:rsidRPr="0030710E">
              <w:rPr>
                <w:rFonts w:ascii="Times New Roman" w:eastAsia="Times New Roman" w:hAnsi="Times New Roman" w:cs="Times New Roman"/>
                <w:lang w:eastAsia="ru-RU"/>
              </w:rPr>
              <w:t xml:space="preserve">ости. Эквивалентное напряжение. </w:t>
            </w:r>
            <w:r w:rsidRPr="0030710E">
              <w:rPr>
                <w:rFonts w:ascii="Times New Roman" w:eastAsia="Times New Roman" w:hAnsi="Times New Roman" w:cs="Times New Roman"/>
                <w:lang w:eastAsia="ru-RU"/>
              </w:rPr>
              <w:t>Расчет на прочность при сочетании основы видов деформаций</w:t>
            </w:r>
            <w:r w:rsidR="00AC143D" w:rsidRPr="0030710E">
              <w:rPr>
                <w:rFonts w:ascii="Times New Roman" w:eastAsia="Times New Roman" w:hAnsi="Times New Roman" w:cs="Times New Roman"/>
                <w:lang w:eastAsia="ru-RU"/>
              </w:rPr>
              <w:t>.</w:t>
            </w:r>
          </w:p>
        </w:tc>
      </w:tr>
      <w:tr w:rsidR="004B7574" w:rsidRPr="0030710E" w14:paraId="6FEAC268" w14:textId="77777777" w:rsidTr="00975480">
        <w:trPr>
          <w:trHeight w:val="20"/>
        </w:trPr>
        <w:tc>
          <w:tcPr>
            <w:tcW w:w="1174" w:type="pct"/>
            <w:vMerge/>
            <w:tcBorders>
              <w:left w:val="single" w:sz="4" w:space="0" w:color="auto"/>
              <w:right w:val="single" w:sz="4" w:space="0" w:color="auto"/>
            </w:tcBorders>
          </w:tcPr>
          <w:p w14:paraId="02EF618F" w14:textId="77777777" w:rsidR="004B7574" w:rsidRPr="0030710E" w:rsidRDefault="004B7574" w:rsidP="00A163AF">
            <w:pPr>
              <w:suppressAutoHyphens/>
              <w:rPr>
                <w:rFonts w:ascii="Times New Roman" w:eastAsia="Times New Roman" w:hAnsi="Times New Roman" w:cs="Times New Roman"/>
                <w:b/>
                <w:lang w:eastAsia="ru-RU"/>
              </w:rPr>
            </w:pPr>
          </w:p>
        </w:tc>
        <w:tc>
          <w:tcPr>
            <w:tcW w:w="3826" w:type="pct"/>
            <w:tcBorders>
              <w:top w:val="single" w:sz="4" w:space="0" w:color="auto"/>
              <w:left w:val="single" w:sz="4" w:space="0" w:color="auto"/>
              <w:bottom w:val="single" w:sz="4" w:space="0" w:color="auto"/>
              <w:right w:val="single" w:sz="4" w:space="0" w:color="auto"/>
            </w:tcBorders>
          </w:tcPr>
          <w:p w14:paraId="62FD93BA"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47E64B8" w14:textId="35192A3A" w:rsidR="004B7574" w:rsidRPr="0030710E" w:rsidRDefault="004B7574" w:rsidP="00295F84">
            <w:pPr>
              <w:suppressAutoHyphens/>
              <w:jc w:val="both"/>
              <w:rPr>
                <w:rFonts w:ascii="Times New Roman" w:eastAsia="Times New Roman" w:hAnsi="Times New Roman" w:cs="Times New Roman"/>
                <w:lang w:eastAsia="ru-RU"/>
              </w:rPr>
            </w:pPr>
            <w:r w:rsidRPr="00E91C4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480" w:rsidRPr="0030710E" w14:paraId="21EDD9EF" w14:textId="77777777" w:rsidTr="00975480">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02BEC968" w14:textId="600F684B" w:rsidR="00975480" w:rsidRPr="0030710E" w:rsidRDefault="003D4F04" w:rsidP="004B7574">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Промежуточная аттестация </w:t>
            </w:r>
          </w:p>
        </w:tc>
      </w:tr>
      <w:tr w:rsidR="00975480" w:rsidRPr="0030710E" w14:paraId="2BE5FE91" w14:textId="77777777" w:rsidTr="00975480">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3CCE7AB8" w14:textId="6458251C" w:rsidR="00975480" w:rsidRPr="0030710E" w:rsidRDefault="00975480" w:rsidP="003D4F04">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54 ч</w:t>
            </w:r>
            <w:r w:rsidR="004B7574">
              <w:rPr>
                <w:rFonts w:ascii="Times New Roman" w:eastAsia="Times New Roman" w:hAnsi="Times New Roman" w:cs="Times New Roman"/>
                <w:b/>
                <w:bCs/>
                <w:lang w:eastAsia="ru-RU"/>
              </w:rPr>
              <w:t>аса</w:t>
            </w:r>
          </w:p>
        </w:tc>
      </w:tr>
    </w:tbl>
    <w:p w14:paraId="377EC242" w14:textId="14EF2709" w:rsidR="00975480" w:rsidRPr="004B7574" w:rsidRDefault="00975480" w:rsidP="00A163AF">
      <w:pPr>
        <w:pStyle w:val="114"/>
        <w:spacing w:line="240" w:lineRule="auto"/>
        <w:jc w:val="both"/>
        <w:rPr>
          <w:rFonts w:ascii="Times New Roman" w:hAnsi="Times New Roman"/>
          <w:szCs w:val="22"/>
        </w:rPr>
      </w:pPr>
    </w:p>
    <w:p w14:paraId="04E914BF" w14:textId="77777777" w:rsidR="00BE2A8F" w:rsidRPr="004B7574" w:rsidRDefault="00BE2A8F" w:rsidP="00A163AF">
      <w:pPr>
        <w:pStyle w:val="1f"/>
        <w:rPr>
          <w:rFonts w:ascii="Times New Roman" w:hAnsi="Times New Roman"/>
          <w:szCs w:val="22"/>
          <w:lang w:val="ru-RU"/>
        </w:rPr>
      </w:pPr>
      <w:bookmarkStart w:id="596" w:name="_Toc205295316"/>
      <w:bookmarkStart w:id="597" w:name="_Toc205295498"/>
      <w:bookmarkStart w:id="598" w:name="_Toc205295659"/>
      <w:bookmarkStart w:id="599" w:name="_Toc205295821"/>
      <w:bookmarkStart w:id="600" w:name="_Toc205295984"/>
      <w:bookmarkStart w:id="601" w:name="_Toc205296365"/>
      <w:bookmarkStart w:id="602" w:name="_Toc205296528"/>
      <w:bookmarkStart w:id="603" w:name="_Toc205296691"/>
      <w:bookmarkStart w:id="604" w:name="_Toc205296854"/>
      <w:bookmarkStart w:id="605" w:name="_Toc205297129"/>
      <w:bookmarkStart w:id="606" w:name="_Toc205297292"/>
      <w:bookmarkStart w:id="607" w:name="_Toc205297455"/>
      <w:bookmarkStart w:id="608" w:name="_Toc205297618"/>
      <w:bookmarkStart w:id="609" w:name="_Toc205297781"/>
      <w:bookmarkStart w:id="610" w:name="_Toc205297944"/>
      <w:r w:rsidRPr="004B7574">
        <w:rPr>
          <w:rFonts w:ascii="Times New Roman" w:hAnsi="Times New Roman"/>
          <w:szCs w:val="22"/>
        </w:rPr>
        <w:t xml:space="preserve">3. Условия реализации </w:t>
      </w:r>
      <w:r w:rsidRPr="004B7574">
        <w:rPr>
          <w:rFonts w:ascii="Times New Roman" w:hAnsi="Times New Roman"/>
          <w:szCs w:val="22"/>
          <w:lang w:val="ru-RU"/>
        </w:rPr>
        <w:t>ДИСЦИПЛИНЫ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7CCDA878" w14:textId="77777777" w:rsidR="00BE2A8F" w:rsidRPr="004B7574" w:rsidRDefault="00BE2A8F" w:rsidP="00A163AF">
      <w:pPr>
        <w:pStyle w:val="114"/>
        <w:spacing w:line="240" w:lineRule="auto"/>
        <w:rPr>
          <w:rFonts w:ascii="Times New Roman" w:hAnsi="Times New Roman"/>
          <w:szCs w:val="22"/>
        </w:rPr>
      </w:pPr>
      <w:bookmarkStart w:id="611" w:name="_Toc205295317"/>
      <w:bookmarkStart w:id="612" w:name="_Toc205295499"/>
      <w:bookmarkStart w:id="613" w:name="_Toc205295660"/>
      <w:bookmarkStart w:id="614" w:name="_Toc205295822"/>
      <w:bookmarkStart w:id="615" w:name="_Toc205295985"/>
      <w:bookmarkStart w:id="616" w:name="_Toc205296366"/>
      <w:bookmarkStart w:id="617" w:name="_Toc205296529"/>
      <w:bookmarkStart w:id="618" w:name="_Toc205296692"/>
      <w:bookmarkStart w:id="619" w:name="_Toc205296855"/>
      <w:bookmarkStart w:id="620" w:name="_Toc205297130"/>
      <w:bookmarkStart w:id="621" w:name="_Toc205297293"/>
      <w:bookmarkStart w:id="622" w:name="_Toc205297456"/>
      <w:bookmarkStart w:id="623" w:name="_Toc205297619"/>
      <w:bookmarkStart w:id="624" w:name="_Toc205297782"/>
      <w:bookmarkStart w:id="625" w:name="_Toc205297945"/>
      <w:r w:rsidRPr="004B7574">
        <w:rPr>
          <w:rFonts w:ascii="Times New Roman" w:hAnsi="Times New Roman"/>
          <w:szCs w:val="22"/>
        </w:rPr>
        <w:t>3.1. Материально-техническое обеспечение</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41EE6199" w14:textId="0ABC5023" w:rsidR="00BE2A8F" w:rsidRPr="004B7574" w:rsidRDefault="00110835" w:rsidP="00A163AF">
      <w:pPr>
        <w:rPr>
          <w:rFonts w:ascii="Times New Roman" w:hAnsi="Times New Roman" w:cs="Times New Roman"/>
          <w:bCs/>
          <w:sz w:val="24"/>
        </w:rPr>
      </w:pPr>
      <w:r w:rsidRPr="004B7574">
        <w:rPr>
          <w:rFonts w:ascii="Times New Roman" w:hAnsi="Times New Roman" w:cs="Times New Roman"/>
          <w:bCs/>
          <w:sz w:val="24"/>
        </w:rPr>
        <w:t>Кабинет общепрофессиональных дисциплин, оснащенный в соответствии с приложением 3 ПОП.</w:t>
      </w:r>
    </w:p>
    <w:p w14:paraId="755AFBF8" w14:textId="77777777" w:rsidR="00110835" w:rsidRPr="004B7574" w:rsidRDefault="00110835" w:rsidP="00A163AF">
      <w:pPr>
        <w:rPr>
          <w:sz w:val="24"/>
        </w:rPr>
      </w:pPr>
    </w:p>
    <w:p w14:paraId="712310B5" w14:textId="77777777" w:rsidR="00BE2A8F" w:rsidRPr="004B7574" w:rsidRDefault="00BE2A8F" w:rsidP="00A163AF">
      <w:pPr>
        <w:pStyle w:val="114"/>
        <w:spacing w:line="240" w:lineRule="auto"/>
        <w:rPr>
          <w:rFonts w:ascii="Times New Roman" w:eastAsia="Times New Roman" w:hAnsi="Times New Roman"/>
          <w:szCs w:val="22"/>
        </w:rPr>
      </w:pPr>
      <w:bookmarkStart w:id="626" w:name="_Toc205295318"/>
      <w:bookmarkStart w:id="627" w:name="_Toc205295500"/>
      <w:bookmarkStart w:id="628" w:name="_Toc205295661"/>
      <w:bookmarkStart w:id="629" w:name="_Toc205295823"/>
      <w:bookmarkStart w:id="630" w:name="_Toc205295986"/>
      <w:bookmarkStart w:id="631" w:name="_Toc205296367"/>
      <w:bookmarkStart w:id="632" w:name="_Toc205296530"/>
      <w:bookmarkStart w:id="633" w:name="_Toc205296693"/>
      <w:bookmarkStart w:id="634" w:name="_Toc205296856"/>
      <w:bookmarkStart w:id="635" w:name="_Toc205297131"/>
      <w:bookmarkStart w:id="636" w:name="_Toc205297294"/>
      <w:bookmarkStart w:id="637" w:name="_Toc205297457"/>
      <w:bookmarkStart w:id="638" w:name="_Toc205297620"/>
      <w:bookmarkStart w:id="639" w:name="_Toc205297783"/>
      <w:bookmarkStart w:id="640" w:name="_Toc205297946"/>
      <w:r w:rsidRPr="004B7574">
        <w:rPr>
          <w:rFonts w:ascii="Times New Roman" w:hAnsi="Times New Roman"/>
          <w:szCs w:val="22"/>
        </w:rPr>
        <w:t>3.2. Учебно-методическое обеспечение</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6944DFB2" w14:textId="77777777" w:rsidR="00BE2A8F" w:rsidRPr="004B7574" w:rsidRDefault="00BE2A8F" w:rsidP="00A163AF">
      <w:pPr>
        <w:pStyle w:val="a4"/>
        <w:ind w:left="0" w:firstLine="709"/>
        <w:jc w:val="both"/>
        <w:rPr>
          <w:rFonts w:ascii="Times New Roman" w:hAnsi="Times New Roman"/>
          <w:bCs/>
          <w:sz w:val="24"/>
        </w:rPr>
      </w:pPr>
      <w:r w:rsidRPr="004B7574">
        <w:rPr>
          <w:rFonts w:ascii="Times New Roman" w:hAnsi="Times New Roman"/>
          <w:bCs/>
          <w:sz w:val="24"/>
        </w:rPr>
        <w:t>Для реализации программы библиотечный фонд образовательной организации должен иметь п</w:t>
      </w:r>
      <w:r w:rsidRPr="004B7574">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B7574">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24697E4" w14:textId="77777777" w:rsidR="00BE2A8F" w:rsidRPr="004B7574" w:rsidRDefault="00BE2A8F" w:rsidP="00A163AF">
      <w:pPr>
        <w:pStyle w:val="a4"/>
        <w:ind w:left="0" w:firstLine="709"/>
        <w:jc w:val="both"/>
        <w:rPr>
          <w:rFonts w:ascii="Times New Roman" w:hAnsi="Times New Roman"/>
          <w:bCs/>
          <w:sz w:val="24"/>
        </w:rPr>
      </w:pPr>
    </w:p>
    <w:p w14:paraId="393DD2B5" w14:textId="77777777" w:rsidR="00BE2A8F" w:rsidRPr="004B7574" w:rsidRDefault="00BE2A8F" w:rsidP="004B7574">
      <w:pPr>
        <w:pStyle w:val="a4"/>
        <w:spacing w:line="276" w:lineRule="auto"/>
        <w:ind w:left="0" w:firstLine="709"/>
        <w:rPr>
          <w:rFonts w:ascii="Times New Roman" w:hAnsi="Times New Roman" w:cs="Times New Roman"/>
          <w:b/>
          <w:sz w:val="24"/>
        </w:rPr>
      </w:pPr>
      <w:r w:rsidRPr="004B7574">
        <w:rPr>
          <w:rFonts w:ascii="Times New Roman" w:hAnsi="Times New Roman" w:cs="Times New Roman"/>
          <w:b/>
          <w:sz w:val="24"/>
        </w:rPr>
        <w:t>3.2.1. Основные печатные и/или электронные издания</w:t>
      </w:r>
    </w:p>
    <w:p w14:paraId="6A0E45F6" w14:textId="4D9C3A39" w:rsidR="00720611" w:rsidRPr="004B7574" w:rsidRDefault="00720611" w:rsidP="004B7574">
      <w:pPr>
        <w:pStyle w:val="a4"/>
        <w:numPr>
          <w:ilvl w:val="0"/>
          <w:numId w:val="14"/>
        </w:numPr>
        <w:tabs>
          <w:tab w:val="left" w:pos="851"/>
          <w:tab w:val="left" w:pos="1134"/>
        </w:tabs>
        <w:spacing w:line="276" w:lineRule="auto"/>
        <w:ind w:left="0" w:firstLine="709"/>
        <w:rPr>
          <w:rFonts w:ascii="Times New Roman" w:hAnsi="Times New Roman" w:cs="Times New Roman"/>
          <w:iCs/>
          <w:sz w:val="24"/>
        </w:rPr>
      </w:pPr>
      <w:r w:rsidRPr="004B7574">
        <w:rPr>
          <w:rFonts w:ascii="Times New Roman" w:hAnsi="Times New Roman" w:cs="Times New Roman"/>
          <w:iCs/>
          <w:sz w:val="24"/>
        </w:rPr>
        <w:t>Калентьев, В. А. Техническая м</w:t>
      </w:r>
      <w:r w:rsidR="00C17956" w:rsidRPr="004B7574">
        <w:rPr>
          <w:rFonts w:ascii="Times New Roman" w:hAnsi="Times New Roman" w:cs="Times New Roman"/>
          <w:iCs/>
          <w:sz w:val="24"/>
        </w:rPr>
        <w:t>еханика</w:t>
      </w:r>
      <w:r w:rsidRPr="004B7574">
        <w:rPr>
          <w:rFonts w:ascii="Times New Roman" w:hAnsi="Times New Roman" w:cs="Times New Roman"/>
          <w:iCs/>
          <w:sz w:val="24"/>
        </w:rPr>
        <w:t>: учебное пособие для С</w:t>
      </w:r>
      <w:r w:rsidR="00C17956" w:rsidRPr="004B7574">
        <w:rPr>
          <w:rFonts w:ascii="Times New Roman" w:hAnsi="Times New Roman" w:cs="Times New Roman"/>
          <w:iCs/>
          <w:sz w:val="24"/>
        </w:rPr>
        <w:t>ПО / В. А. Калентьев. — Саратов</w:t>
      </w:r>
      <w:r w:rsidRPr="004B7574">
        <w:rPr>
          <w:rFonts w:ascii="Times New Roman" w:hAnsi="Times New Roman" w:cs="Times New Roman"/>
          <w:iCs/>
          <w:sz w:val="24"/>
        </w:rPr>
        <w:t>: Профобразование, 2020. — 110 c. — ISBN 978-5-4488-0904-0. — Текст: электронный // Электронный ресурс цифровой образовате</w:t>
      </w:r>
      <w:r w:rsidR="00C17956" w:rsidRPr="004B7574">
        <w:rPr>
          <w:rFonts w:ascii="Times New Roman" w:hAnsi="Times New Roman" w:cs="Times New Roman"/>
          <w:iCs/>
          <w:sz w:val="24"/>
        </w:rPr>
        <w:t>льной среды СПО PROFобразование</w:t>
      </w:r>
      <w:r w:rsidRPr="004B7574">
        <w:rPr>
          <w:rFonts w:ascii="Times New Roman" w:hAnsi="Times New Roman" w:cs="Times New Roman"/>
          <w:iCs/>
          <w:sz w:val="24"/>
        </w:rPr>
        <w:t xml:space="preserve">: [сайт]. — URL: </w:t>
      </w:r>
      <w:hyperlink r:id="rId27" w:history="1">
        <w:r w:rsidR="00AC143D" w:rsidRPr="004B7574">
          <w:rPr>
            <w:rStyle w:val="af0"/>
            <w:rFonts w:ascii="Times New Roman" w:hAnsi="Times New Roman" w:cs="Times New Roman"/>
            <w:iCs/>
            <w:sz w:val="24"/>
          </w:rPr>
          <w:t>https://profspo.ru/books/98670</w:t>
        </w:r>
      </w:hyperlink>
      <w:r w:rsidR="00AC143D" w:rsidRPr="004B7574">
        <w:rPr>
          <w:rFonts w:ascii="Times New Roman" w:hAnsi="Times New Roman" w:cs="Times New Roman"/>
          <w:iCs/>
          <w:sz w:val="24"/>
        </w:rPr>
        <w:t xml:space="preserve"> </w:t>
      </w:r>
    </w:p>
    <w:p w14:paraId="409ED23F" w14:textId="35903EA8" w:rsidR="00720611" w:rsidRPr="004B7574" w:rsidRDefault="00720611" w:rsidP="004B7574">
      <w:pPr>
        <w:pStyle w:val="a4"/>
        <w:numPr>
          <w:ilvl w:val="0"/>
          <w:numId w:val="14"/>
        </w:numPr>
        <w:tabs>
          <w:tab w:val="left" w:pos="851"/>
          <w:tab w:val="left" w:pos="1134"/>
        </w:tabs>
        <w:spacing w:line="276" w:lineRule="auto"/>
        <w:ind w:left="0" w:firstLine="709"/>
        <w:rPr>
          <w:rFonts w:ascii="Times New Roman" w:hAnsi="Times New Roman" w:cs="Times New Roman"/>
          <w:iCs/>
          <w:sz w:val="24"/>
        </w:rPr>
      </w:pPr>
      <w:r w:rsidRPr="004B7574">
        <w:rPr>
          <w:rFonts w:ascii="Times New Roman" w:hAnsi="Times New Roman" w:cs="Times New Roman"/>
          <w:iCs/>
          <w:sz w:val="24"/>
        </w:rPr>
        <w:t xml:space="preserve">Королев, П. В. Техническая механика (на трех языках: </w:t>
      </w:r>
      <w:r w:rsidR="00C17956" w:rsidRPr="004B7574">
        <w:rPr>
          <w:rFonts w:ascii="Times New Roman" w:hAnsi="Times New Roman" w:cs="Times New Roman"/>
          <w:iCs/>
          <w:sz w:val="24"/>
        </w:rPr>
        <w:t>русском, английском, китайском)</w:t>
      </w:r>
      <w:r w:rsidRPr="004B7574">
        <w:rPr>
          <w:rFonts w:ascii="Times New Roman" w:hAnsi="Times New Roman" w:cs="Times New Roman"/>
          <w:iCs/>
          <w:sz w:val="24"/>
        </w:rPr>
        <w:t>: учебное пособие для СПО / П</w:t>
      </w:r>
      <w:r w:rsidR="00C17956" w:rsidRPr="004B7574">
        <w:rPr>
          <w:rFonts w:ascii="Times New Roman" w:hAnsi="Times New Roman" w:cs="Times New Roman"/>
          <w:iCs/>
          <w:sz w:val="24"/>
        </w:rPr>
        <w:t>. В. Королев. — Саратов, Москва</w:t>
      </w:r>
      <w:r w:rsidRPr="004B7574">
        <w:rPr>
          <w:rFonts w:ascii="Times New Roman" w:hAnsi="Times New Roman" w:cs="Times New Roman"/>
          <w:iCs/>
          <w:sz w:val="24"/>
        </w:rPr>
        <w:t>: Профобразование, Ай Пи Ар Медиа, 2024. — 277 c. — ISBN 978-5-4488-215</w:t>
      </w:r>
      <w:r w:rsidR="00C17956" w:rsidRPr="004B7574">
        <w:rPr>
          <w:rFonts w:ascii="Times New Roman" w:hAnsi="Times New Roman" w:cs="Times New Roman"/>
          <w:iCs/>
          <w:sz w:val="24"/>
        </w:rPr>
        <w:t>0-9, 978-5-4497-3368-9. — Текст</w:t>
      </w:r>
      <w:r w:rsidRPr="004B7574">
        <w:rPr>
          <w:rFonts w:ascii="Times New Roman" w:hAnsi="Times New Roman" w:cs="Times New Roman"/>
          <w:iCs/>
          <w:sz w:val="24"/>
        </w:rPr>
        <w:t>: электронный // Электронный ресурс цифровой образовате</w:t>
      </w:r>
      <w:r w:rsidR="00C17956" w:rsidRPr="004B7574">
        <w:rPr>
          <w:rFonts w:ascii="Times New Roman" w:hAnsi="Times New Roman" w:cs="Times New Roman"/>
          <w:iCs/>
          <w:sz w:val="24"/>
        </w:rPr>
        <w:t>льной среды СПО PROFобразование</w:t>
      </w:r>
      <w:r w:rsidRPr="004B7574">
        <w:rPr>
          <w:rFonts w:ascii="Times New Roman" w:hAnsi="Times New Roman" w:cs="Times New Roman"/>
          <w:iCs/>
          <w:sz w:val="24"/>
        </w:rPr>
        <w:t xml:space="preserve">: [сайт]. — URL: </w:t>
      </w:r>
      <w:hyperlink r:id="rId28" w:history="1">
        <w:r w:rsidR="00AC143D" w:rsidRPr="004B7574">
          <w:rPr>
            <w:rStyle w:val="af0"/>
            <w:rFonts w:ascii="Times New Roman" w:hAnsi="Times New Roman" w:cs="Times New Roman"/>
            <w:iCs/>
            <w:sz w:val="24"/>
          </w:rPr>
          <w:t>https://profspo.ru/books/141856</w:t>
        </w:r>
      </w:hyperlink>
      <w:r w:rsidRPr="004B7574">
        <w:rPr>
          <w:rFonts w:ascii="Times New Roman" w:hAnsi="Times New Roman" w:cs="Times New Roman"/>
          <w:iCs/>
          <w:sz w:val="24"/>
        </w:rPr>
        <w:t>"</w:t>
      </w:r>
      <w:r w:rsidR="00AC143D" w:rsidRPr="004B7574">
        <w:rPr>
          <w:rFonts w:ascii="Times New Roman" w:hAnsi="Times New Roman" w:cs="Times New Roman"/>
          <w:iCs/>
          <w:sz w:val="24"/>
        </w:rPr>
        <w:t xml:space="preserve"> </w:t>
      </w:r>
    </w:p>
    <w:p w14:paraId="5EF59315" w14:textId="04DB3727" w:rsidR="00975480" w:rsidRPr="004B7574" w:rsidRDefault="00720611" w:rsidP="004B7574">
      <w:pPr>
        <w:pStyle w:val="a4"/>
        <w:numPr>
          <w:ilvl w:val="0"/>
          <w:numId w:val="14"/>
        </w:numPr>
        <w:tabs>
          <w:tab w:val="left" w:pos="851"/>
          <w:tab w:val="left" w:pos="1134"/>
        </w:tabs>
        <w:spacing w:line="276" w:lineRule="auto"/>
        <w:ind w:left="0" w:firstLine="709"/>
        <w:rPr>
          <w:rFonts w:ascii="Times New Roman" w:hAnsi="Times New Roman" w:cs="Times New Roman"/>
          <w:iCs/>
          <w:sz w:val="24"/>
        </w:rPr>
      </w:pPr>
      <w:r w:rsidRPr="004B7574">
        <w:rPr>
          <w:rFonts w:ascii="Times New Roman" w:hAnsi="Times New Roman" w:cs="Times New Roman"/>
          <w:iCs/>
          <w:sz w:val="24"/>
        </w:rPr>
        <w:t>Королев, П. В. Техническая механика : учебное пособие для</w:t>
      </w:r>
      <w:r w:rsidR="00C17956" w:rsidRPr="004B7574">
        <w:rPr>
          <w:rFonts w:ascii="Times New Roman" w:hAnsi="Times New Roman" w:cs="Times New Roman"/>
          <w:iCs/>
          <w:sz w:val="24"/>
        </w:rPr>
        <w:t xml:space="preserve"> СПО / П. В. Королев. — Саратов</w:t>
      </w:r>
      <w:r w:rsidRPr="004B7574">
        <w:rPr>
          <w:rFonts w:ascii="Times New Roman" w:hAnsi="Times New Roman" w:cs="Times New Roman"/>
          <w:iCs/>
          <w:sz w:val="24"/>
        </w:rPr>
        <w:t>: Профобразование, Ай Пи Ар Медиа, 2020. — 111 c. — ISBN 978-5-4488-067</w:t>
      </w:r>
      <w:r w:rsidR="00C17956" w:rsidRPr="004B7574">
        <w:rPr>
          <w:rFonts w:ascii="Times New Roman" w:hAnsi="Times New Roman" w:cs="Times New Roman"/>
          <w:iCs/>
          <w:sz w:val="24"/>
        </w:rPr>
        <w:t>2-8, 978-5-4497-0264-7. — Текст</w:t>
      </w:r>
      <w:r w:rsidRPr="004B7574">
        <w:rPr>
          <w:rFonts w:ascii="Times New Roman" w:hAnsi="Times New Roman" w:cs="Times New Roman"/>
          <w:iCs/>
          <w:sz w:val="24"/>
        </w:rPr>
        <w:t xml:space="preserve">: электронный // Электронный ресурс цифровой образовательной среды СПО PROFобразование: [сайт]. — URL: </w:t>
      </w:r>
      <w:hyperlink r:id="rId29" w:history="1">
        <w:r w:rsidR="00AC143D" w:rsidRPr="004B7574">
          <w:rPr>
            <w:rStyle w:val="af0"/>
            <w:rFonts w:ascii="Times New Roman" w:hAnsi="Times New Roman" w:cs="Times New Roman"/>
            <w:iCs/>
            <w:sz w:val="24"/>
          </w:rPr>
          <w:t>https://profspo.ru/books/88496</w:t>
        </w:r>
      </w:hyperlink>
      <w:r w:rsidR="00AC143D" w:rsidRPr="004B7574">
        <w:rPr>
          <w:rFonts w:ascii="Times New Roman" w:hAnsi="Times New Roman" w:cs="Times New Roman"/>
          <w:iCs/>
          <w:sz w:val="24"/>
        </w:rPr>
        <w:t xml:space="preserve"> </w:t>
      </w:r>
    </w:p>
    <w:p w14:paraId="67140094" w14:textId="77777777" w:rsidR="00720611" w:rsidRPr="004B7574" w:rsidRDefault="00720611" w:rsidP="004B7574">
      <w:pPr>
        <w:suppressAutoHyphens/>
        <w:spacing w:line="276" w:lineRule="auto"/>
        <w:ind w:firstLine="709"/>
        <w:contextualSpacing/>
        <w:rPr>
          <w:rFonts w:ascii="Times New Roman" w:hAnsi="Times New Roman" w:cs="Times New Roman"/>
          <w:b/>
          <w:bCs/>
          <w:sz w:val="24"/>
        </w:rPr>
      </w:pPr>
    </w:p>
    <w:p w14:paraId="056722E2" w14:textId="0A89ABE9" w:rsidR="00720611" w:rsidRPr="004B7574" w:rsidRDefault="00BE2A8F" w:rsidP="004B7574">
      <w:pPr>
        <w:suppressAutoHyphens/>
        <w:spacing w:line="276" w:lineRule="auto"/>
        <w:ind w:firstLine="709"/>
        <w:contextualSpacing/>
        <w:rPr>
          <w:rFonts w:ascii="Times New Roman" w:hAnsi="Times New Roman" w:cs="Times New Roman"/>
          <w:b/>
          <w:bCs/>
          <w:sz w:val="24"/>
        </w:rPr>
      </w:pPr>
      <w:r w:rsidRPr="004B7574">
        <w:rPr>
          <w:rFonts w:ascii="Times New Roman" w:hAnsi="Times New Roman" w:cs="Times New Roman"/>
          <w:b/>
          <w:bCs/>
          <w:sz w:val="24"/>
        </w:rPr>
        <w:t>3</w:t>
      </w:r>
      <w:r w:rsidR="004B7574">
        <w:rPr>
          <w:rFonts w:ascii="Times New Roman" w:hAnsi="Times New Roman" w:cs="Times New Roman"/>
          <w:b/>
          <w:bCs/>
          <w:sz w:val="24"/>
        </w:rPr>
        <w:t xml:space="preserve">.2.2. Дополнительные источники </w:t>
      </w:r>
    </w:p>
    <w:p w14:paraId="4CA0CF35" w14:textId="2D68EEDB"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Аркуша  А.И..Техническая механика. Москва. 2014г. </w:t>
      </w:r>
    </w:p>
    <w:p w14:paraId="503A141F" w14:textId="43447852"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Аркуша А.И. Руководство к решению задач по технической механике. Москва. 2014г. </w:t>
      </w:r>
    </w:p>
    <w:p w14:paraId="5F22CA5E" w14:textId="3307197D"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Бородин Н. А. Сопротивление материалов. Москва. «Дрофа». 2009г. 2. Дубейковский Е.Н., Савушкин Е.С. Сопротивление материалов Москва.1985 г. </w:t>
      </w:r>
    </w:p>
    <w:p w14:paraId="54BA6192" w14:textId="2822125F"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Вереина, Л.И. Техническая механика. Учебник /СПО/ М Издат.центр.» Академия» 2017- 352с.</w:t>
      </w:r>
    </w:p>
    <w:p w14:paraId="0D3E0DB0" w14:textId="702A34A3"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Дунаев П.Ф.  Курсовое проектирование по технической механике Москва.2014г..</w:t>
      </w:r>
    </w:p>
    <w:p w14:paraId="209FBEC7" w14:textId="5ADF1D70"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Ицкович Г.М. Сопротивление материалов. Москва.2010 г. </w:t>
      </w:r>
    </w:p>
    <w:p w14:paraId="2B66A7B8" w14:textId="65A531CE"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Книги по Теоретической Механике. </w:t>
      </w:r>
      <w:hyperlink r:id="rId30" w:history="1">
        <w:r w:rsidR="00AC143D" w:rsidRPr="004B7574">
          <w:rPr>
            <w:rStyle w:val="af0"/>
            <w:rFonts w:ascii="Times New Roman" w:hAnsi="Times New Roman" w:cs="Times New Roman"/>
            <w:bCs/>
            <w:iCs/>
            <w:sz w:val="24"/>
            <w:lang w:val="en-US"/>
          </w:rPr>
          <w:t>www</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toehelp</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ru</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books</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tcr</w:t>
        </w:r>
        <w:r w:rsidR="00AC143D" w:rsidRPr="004B7574">
          <w:rPr>
            <w:rStyle w:val="af0"/>
            <w:rFonts w:ascii="Times New Roman" w:hAnsi="Times New Roman" w:cs="Times New Roman"/>
            <w:bCs/>
            <w:iCs/>
            <w:sz w:val="24"/>
          </w:rPr>
          <w:t xml:space="preserve"> _</w:t>
        </w:r>
        <w:r w:rsidR="00AC143D" w:rsidRPr="004B7574">
          <w:rPr>
            <w:rStyle w:val="af0"/>
            <w:rFonts w:ascii="Times New Roman" w:hAnsi="Times New Roman" w:cs="Times New Roman"/>
            <w:bCs/>
            <w:iCs/>
            <w:sz w:val="24"/>
            <w:lang w:val="en-US"/>
          </w:rPr>
          <w:t>meh</w:t>
        </w:r>
        <w:r w:rsidR="00AC143D" w:rsidRPr="004B7574">
          <w:rPr>
            <w:rStyle w:val="af0"/>
            <w:rFonts w:ascii="Times New Roman" w:hAnsi="Times New Roman" w:cs="Times New Roman"/>
            <w:bCs/>
            <w:iCs/>
            <w:sz w:val="24"/>
          </w:rPr>
          <w:t>/</w:t>
        </w:r>
      </w:hyperlink>
      <w:r w:rsidR="00AC143D" w:rsidRPr="004B7574">
        <w:rPr>
          <w:rFonts w:ascii="Times New Roman" w:hAnsi="Times New Roman" w:cs="Times New Roman"/>
          <w:bCs/>
          <w:iCs/>
          <w:sz w:val="24"/>
        </w:rPr>
        <w:t xml:space="preserve"> </w:t>
      </w:r>
      <w:r w:rsidRPr="004B7574">
        <w:rPr>
          <w:rFonts w:ascii="Times New Roman" w:hAnsi="Times New Roman" w:cs="Times New Roman"/>
          <w:bCs/>
          <w:iCs/>
          <w:sz w:val="24"/>
        </w:rPr>
        <w:t xml:space="preserve"> </w:t>
      </w:r>
    </w:p>
    <w:p w14:paraId="1C3D0601" w14:textId="58AAF41A"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Куклин Н. Г, Куклина Г.С. Детали машин. Москва. 2012г.  </w:t>
      </w:r>
    </w:p>
    <w:p w14:paraId="6C1C04C4" w14:textId="21DAB2A3"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Мархель И. И. Детали машин. Москва. 1986 г. </w:t>
      </w:r>
    </w:p>
    <w:p w14:paraId="09EFBA15" w14:textId="415547DF"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Рубашкин А.Г., Чернилевский Д.В. Лабораторно-практические работы по Практической механике Москва. 197 5 г </w:t>
      </w:r>
    </w:p>
    <w:p w14:paraId="4CC27A3D" w14:textId="4A292323"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Сборник задач, но технической механике </w:t>
      </w:r>
      <w:hyperlink r:id="rId31" w:history="1">
        <w:r w:rsidR="00AC143D" w:rsidRPr="004B7574">
          <w:rPr>
            <w:rStyle w:val="af0"/>
            <w:rFonts w:ascii="Times New Roman" w:hAnsi="Times New Roman" w:cs="Times New Roman"/>
            <w:bCs/>
            <w:iCs/>
            <w:sz w:val="24"/>
            <w:lang w:val="en-US"/>
          </w:rPr>
          <w:t>www</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academia</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moscow</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ru</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techni</w:t>
        </w:r>
      </w:hyperlink>
      <w:r w:rsidR="00AC143D" w:rsidRPr="004B7574">
        <w:rPr>
          <w:rFonts w:ascii="Times New Roman" w:hAnsi="Times New Roman" w:cs="Times New Roman"/>
          <w:bCs/>
          <w:iCs/>
          <w:sz w:val="24"/>
        </w:rPr>
        <w:t xml:space="preserve"> </w:t>
      </w:r>
      <w:r w:rsidRPr="004B7574">
        <w:rPr>
          <w:rFonts w:ascii="Times New Roman" w:hAnsi="Times New Roman" w:cs="Times New Roman"/>
          <w:bCs/>
          <w:iCs/>
          <w:sz w:val="24"/>
        </w:rPr>
        <w:t xml:space="preserve"> </w:t>
      </w:r>
      <w:r w:rsidR="00AC143D" w:rsidRPr="004B7574">
        <w:rPr>
          <w:rFonts w:ascii="Times New Roman" w:hAnsi="Times New Roman" w:cs="Times New Roman"/>
          <w:bCs/>
          <w:iCs/>
          <w:sz w:val="24"/>
        </w:rPr>
        <w:t xml:space="preserve"> </w:t>
      </w:r>
    </w:p>
    <w:p w14:paraId="5BD8625B" w14:textId="1E71F7D1"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Техническая механика  </w:t>
      </w:r>
      <w:hyperlink r:id="rId32" w:history="1">
        <w:r w:rsidR="00AC143D" w:rsidRPr="004B7574">
          <w:rPr>
            <w:rStyle w:val="af0"/>
            <w:rFonts w:ascii="Times New Roman" w:hAnsi="Times New Roman" w:cs="Times New Roman"/>
            <w:bCs/>
            <w:iCs/>
            <w:sz w:val="24"/>
            <w:lang w:val="en-US"/>
          </w:rPr>
          <w:t>www</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webkniga</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ru</w:t>
        </w:r>
        <w:r w:rsidR="00AC143D" w:rsidRPr="004B7574">
          <w:rPr>
            <w:rStyle w:val="af0"/>
            <w:rFonts w:ascii="Times New Roman" w:hAnsi="Times New Roman" w:cs="Times New Roman"/>
            <w:bCs/>
            <w:iCs/>
            <w:sz w:val="24"/>
          </w:rPr>
          <w:t>/</w:t>
        </w:r>
        <w:r w:rsidR="00AC143D" w:rsidRPr="004B7574">
          <w:rPr>
            <w:rStyle w:val="af0"/>
            <w:rFonts w:ascii="Times New Roman" w:hAnsi="Times New Roman" w:cs="Times New Roman"/>
            <w:bCs/>
            <w:iCs/>
            <w:sz w:val="24"/>
            <w:lang w:val="en-US"/>
          </w:rPr>
          <w:t>books</w:t>
        </w:r>
        <w:r w:rsidR="00AC143D" w:rsidRPr="004B7574">
          <w:rPr>
            <w:rStyle w:val="af0"/>
            <w:rFonts w:ascii="Times New Roman" w:hAnsi="Times New Roman" w:cs="Times New Roman"/>
            <w:bCs/>
            <w:iCs/>
            <w:sz w:val="24"/>
          </w:rPr>
          <w:t>/4754.</w:t>
        </w:r>
        <w:r w:rsidR="00AC143D" w:rsidRPr="004B7574">
          <w:rPr>
            <w:rStyle w:val="af0"/>
            <w:rFonts w:ascii="Times New Roman" w:hAnsi="Times New Roman" w:cs="Times New Roman"/>
            <w:bCs/>
            <w:iCs/>
            <w:sz w:val="24"/>
            <w:lang w:val="en-US"/>
          </w:rPr>
          <w:t>html</w:t>
        </w:r>
      </w:hyperlink>
      <w:r w:rsidR="00AC143D" w:rsidRPr="004B7574">
        <w:rPr>
          <w:rFonts w:ascii="Times New Roman" w:hAnsi="Times New Roman" w:cs="Times New Roman"/>
          <w:bCs/>
          <w:iCs/>
          <w:sz w:val="24"/>
        </w:rPr>
        <w:t xml:space="preserve"> </w:t>
      </w:r>
    </w:p>
    <w:p w14:paraId="174221FD" w14:textId="400C97D0"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Техническая механика. Сборник тестовых заданий. Олофинская В.П.  Москва. 2015 г.</w:t>
      </w:r>
    </w:p>
    <w:p w14:paraId="5F1EB416" w14:textId="5879EC66"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Техническаямеханика </w:t>
      </w:r>
      <w:r w:rsidRPr="004B7574">
        <w:rPr>
          <w:rFonts w:ascii="Times New Roman" w:hAnsi="Times New Roman" w:cs="Times New Roman"/>
          <w:bCs/>
          <w:iCs/>
          <w:sz w:val="24"/>
          <w:lang w:val="en-US"/>
        </w:rPr>
        <w:t>igpu</w:t>
      </w:r>
      <w:r w:rsidRPr="004B7574">
        <w:rPr>
          <w:rFonts w:ascii="Times New Roman" w:hAnsi="Times New Roman" w:cs="Times New Roman"/>
          <w:bCs/>
          <w:iCs/>
          <w:sz w:val="24"/>
        </w:rPr>
        <w:t>.</w:t>
      </w:r>
      <w:r w:rsidRPr="004B7574">
        <w:rPr>
          <w:rFonts w:ascii="Times New Roman" w:hAnsi="Times New Roman" w:cs="Times New Roman"/>
          <w:bCs/>
          <w:iCs/>
          <w:sz w:val="24"/>
          <w:lang w:val="en-US"/>
        </w:rPr>
        <w:t>ru</w:t>
      </w:r>
      <w:r w:rsidRPr="004B7574">
        <w:rPr>
          <w:rFonts w:ascii="Times New Roman" w:hAnsi="Times New Roman" w:cs="Times New Roman"/>
          <w:bCs/>
          <w:iCs/>
          <w:sz w:val="24"/>
        </w:rPr>
        <w:t>/</w:t>
      </w:r>
      <w:r w:rsidRPr="004B7574">
        <w:rPr>
          <w:rFonts w:ascii="Times New Roman" w:hAnsi="Times New Roman" w:cs="Times New Roman"/>
          <w:bCs/>
          <w:iCs/>
          <w:sz w:val="24"/>
          <w:lang w:val="en-US"/>
        </w:rPr>
        <w:t>upload</w:t>
      </w:r>
      <w:r w:rsidRPr="004B7574">
        <w:rPr>
          <w:rFonts w:ascii="Times New Roman" w:hAnsi="Times New Roman" w:cs="Times New Roman"/>
          <w:bCs/>
          <w:iCs/>
          <w:sz w:val="24"/>
        </w:rPr>
        <w:t>/</w:t>
      </w:r>
      <w:r w:rsidRPr="004B7574">
        <w:rPr>
          <w:rFonts w:ascii="Times New Roman" w:hAnsi="Times New Roman" w:cs="Times New Roman"/>
          <w:bCs/>
          <w:iCs/>
          <w:sz w:val="24"/>
          <w:lang w:val="en-US"/>
        </w:rPr>
        <w:t>pdf</w:t>
      </w:r>
      <w:r w:rsidRPr="004B7574">
        <w:rPr>
          <w:rFonts w:ascii="Times New Roman" w:hAnsi="Times New Roman" w:cs="Times New Roman"/>
          <w:bCs/>
          <w:iCs/>
          <w:sz w:val="24"/>
        </w:rPr>
        <w:t>_2/</w:t>
      </w:r>
      <w:r w:rsidRPr="004B7574">
        <w:rPr>
          <w:rFonts w:ascii="Times New Roman" w:hAnsi="Times New Roman" w:cs="Times New Roman"/>
          <w:bCs/>
          <w:iCs/>
          <w:sz w:val="24"/>
          <w:lang w:val="en-US"/>
        </w:rPr>
        <w:t>teh</w:t>
      </w:r>
      <w:r w:rsidRPr="004B7574">
        <w:rPr>
          <w:rFonts w:ascii="Times New Roman" w:hAnsi="Times New Roman" w:cs="Times New Roman"/>
          <w:bCs/>
          <w:iCs/>
          <w:sz w:val="24"/>
        </w:rPr>
        <w:t>_25.</w:t>
      </w:r>
      <w:r w:rsidRPr="004B7574">
        <w:rPr>
          <w:rFonts w:ascii="Times New Roman" w:hAnsi="Times New Roman" w:cs="Times New Roman"/>
          <w:bCs/>
          <w:iCs/>
          <w:sz w:val="24"/>
          <w:lang w:val="en-US"/>
        </w:rPr>
        <w:t>pdf</w:t>
      </w:r>
      <w:r w:rsidR="00AC143D" w:rsidRPr="004B7574">
        <w:rPr>
          <w:rFonts w:ascii="Times New Roman" w:hAnsi="Times New Roman" w:cs="Times New Roman"/>
          <w:bCs/>
          <w:iCs/>
          <w:sz w:val="24"/>
        </w:rPr>
        <w:t xml:space="preserve">   </w:t>
      </w:r>
    </w:p>
    <w:p w14:paraId="37EF8D47" w14:textId="1D0C5C5A"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Устюгов И. И. Детали машин. Москва. 1981 г. </w:t>
      </w:r>
    </w:p>
    <w:p w14:paraId="7C0BBC19" w14:textId="4C229A02"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Чернавский С.А.Проектирование деталей машин.Москва. 2012г. </w:t>
      </w:r>
    </w:p>
    <w:p w14:paraId="693C0D15" w14:textId="50FFACBE"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Шейнблит  А.Е. Проектирование деталей машин. Москва. 2010 г 9. Вереина Л. И. Техническая механика. Москва. «Проф.Обр.Издат». 2009г </w:t>
      </w:r>
    </w:p>
    <w:p w14:paraId="3FCEBE2A" w14:textId="64866755"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 xml:space="preserve">Эрдеди А.А. Эрдеди Н.А. Детали машин. Москва. 2012 г. </w:t>
      </w:r>
    </w:p>
    <w:p w14:paraId="79621B6F" w14:textId="6046EBB5"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rPr>
      </w:pPr>
      <w:r w:rsidRPr="004B7574">
        <w:rPr>
          <w:rFonts w:ascii="Times New Roman" w:hAnsi="Times New Roman" w:cs="Times New Roman"/>
          <w:bCs/>
          <w:iCs/>
          <w:sz w:val="24"/>
        </w:rPr>
        <w:t>Эрдеди А.А. ЭрдедиН.А.Техническая механика. «Академия» Москва.2018 г</w:t>
      </w:r>
    </w:p>
    <w:p w14:paraId="43C36AC8" w14:textId="099AC7EB" w:rsidR="00720611" w:rsidRPr="004B7574" w:rsidRDefault="00720611"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lang w:val="en-US"/>
        </w:rPr>
      </w:pPr>
      <w:r w:rsidRPr="004B7574">
        <w:rPr>
          <w:rFonts w:ascii="Times New Roman" w:hAnsi="Times New Roman" w:cs="Times New Roman"/>
          <w:bCs/>
          <w:iCs/>
          <w:sz w:val="24"/>
          <w:lang w:val="en-US"/>
        </w:rPr>
        <w:t>www .chtivo. ru/chtivo=3&amp;bkid=698716.htm</w:t>
      </w:r>
      <w:r w:rsidR="00AC143D" w:rsidRPr="004B7574">
        <w:rPr>
          <w:rFonts w:ascii="Times New Roman" w:hAnsi="Times New Roman" w:cs="Times New Roman"/>
          <w:bCs/>
          <w:iCs/>
          <w:sz w:val="24"/>
          <w:lang w:val="en-US"/>
        </w:rPr>
        <w:t xml:space="preserve">     </w:t>
      </w:r>
    </w:p>
    <w:p w14:paraId="3CDB0614" w14:textId="4F659F96" w:rsidR="00975480" w:rsidRPr="004B7574" w:rsidRDefault="00334826" w:rsidP="004B7574">
      <w:pPr>
        <w:pStyle w:val="a4"/>
        <w:numPr>
          <w:ilvl w:val="0"/>
          <w:numId w:val="15"/>
        </w:numPr>
        <w:tabs>
          <w:tab w:val="left" w:pos="851"/>
          <w:tab w:val="left" w:pos="993"/>
          <w:tab w:val="left" w:pos="1134"/>
        </w:tabs>
        <w:spacing w:after="200" w:line="276" w:lineRule="auto"/>
        <w:ind w:left="0" w:firstLine="709"/>
        <w:rPr>
          <w:rFonts w:ascii="Times New Roman" w:hAnsi="Times New Roman" w:cs="Times New Roman"/>
          <w:bCs/>
          <w:iCs/>
          <w:sz w:val="24"/>
          <w:lang w:val="en-US"/>
        </w:rPr>
      </w:pPr>
      <w:hyperlink r:id="rId33" w:history="1">
        <w:r w:rsidR="00AC143D" w:rsidRPr="004B7574">
          <w:rPr>
            <w:rStyle w:val="af0"/>
            <w:rFonts w:ascii="Times New Roman" w:hAnsi="Times New Roman" w:cs="Times New Roman"/>
            <w:bCs/>
            <w:iCs/>
            <w:sz w:val="24"/>
            <w:lang w:val="en-US"/>
          </w:rPr>
          <w:t>www.infanata.org/2007/05/25/mekhanika_v_zadachakh_i_reshenijakh.html</w:t>
        </w:r>
      </w:hyperlink>
      <w:r w:rsidR="00AC143D" w:rsidRPr="004B7574">
        <w:rPr>
          <w:rFonts w:ascii="Times New Roman" w:hAnsi="Times New Roman" w:cs="Times New Roman"/>
          <w:bCs/>
          <w:iCs/>
          <w:sz w:val="24"/>
          <w:lang w:val="en-US"/>
        </w:rPr>
        <w:t xml:space="preserve"> </w:t>
      </w:r>
    </w:p>
    <w:p w14:paraId="29F10C5A" w14:textId="77777777" w:rsidR="00BE2A8F" w:rsidRPr="004B7574" w:rsidRDefault="00BE2A8F" w:rsidP="00A163AF">
      <w:pPr>
        <w:pStyle w:val="1f"/>
        <w:rPr>
          <w:rFonts w:ascii="Times New Roman" w:hAnsi="Times New Roman"/>
          <w:b w:val="0"/>
          <w:bCs w:val="0"/>
          <w:szCs w:val="22"/>
          <w:lang w:val="ru-RU"/>
        </w:rPr>
      </w:pPr>
      <w:bookmarkStart w:id="641" w:name="_Toc205295319"/>
      <w:bookmarkStart w:id="642" w:name="_Toc205295501"/>
      <w:bookmarkStart w:id="643" w:name="_Toc205295662"/>
      <w:bookmarkStart w:id="644" w:name="_Toc205295824"/>
      <w:bookmarkStart w:id="645" w:name="_Toc205295987"/>
      <w:bookmarkStart w:id="646" w:name="_Toc205296368"/>
      <w:bookmarkStart w:id="647" w:name="_Toc205296531"/>
      <w:bookmarkStart w:id="648" w:name="_Toc205296694"/>
      <w:bookmarkStart w:id="649" w:name="_Toc205296857"/>
      <w:bookmarkStart w:id="650" w:name="_Toc205297132"/>
      <w:bookmarkStart w:id="651" w:name="_Toc205297295"/>
      <w:bookmarkStart w:id="652" w:name="_Toc205297458"/>
      <w:bookmarkStart w:id="653" w:name="_Toc205297621"/>
      <w:bookmarkStart w:id="654" w:name="_Toc205297784"/>
      <w:bookmarkStart w:id="655" w:name="_Toc205297947"/>
      <w:r w:rsidRPr="004B7574">
        <w:rPr>
          <w:rFonts w:ascii="Times New Roman" w:hAnsi="Times New Roman"/>
          <w:szCs w:val="22"/>
        </w:rPr>
        <w:lastRenderedPageBreak/>
        <w:t xml:space="preserve">4. Контроль и оценка результатов </w:t>
      </w:r>
      <w:r w:rsidRPr="004B7574">
        <w:rPr>
          <w:rFonts w:ascii="Times New Roman" w:hAnsi="Times New Roman"/>
          <w:szCs w:val="22"/>
        </w:rPr>
        <w:br/>
        <w:t xml:space="preserve">освоения </w:t>
      </w:r>
      <w:r w:rsidRPr="004B7574">
        <w:rPr>
          <w:rFonts w:ascii="Times New Roman" w:hAnsi="Times New Roman"/>
          <w:szCs w:val="22"/>
          <w:lang w:val="ru-RU"/>
        </w:rPr>
        <w:t>ДИСЦИПЛИНЫ</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BE2A8F" w:rsidRPr="004B7574" w14:paraId="1B04ACBD" w14:textId="77777777" w:rsidTr="0009488E">
        <w:trPr>
          <w:trHeight w:val="519"/>
        </w:trPr>
        <w:tc>
          <w:tcPr>
            <w:tcW w:w="1498" w:type="pct"/>
            <w:vAlign w:val="center"/>
          </w:tcPr>
          <w:p w14:paraId="1F7393AB" w14:textId="77777777" w:rsidR="00BE2A8F" w:rsidRPr="004B7574" w:rsidRDefault="00BE2A8F" w:rsidP="00A163AF">
            <w:pPr>
              <w:suppressAutoHyphens/>
              <w:contextualSpacing/>
              <w:jc w:val="center"/>
              <w:rPr>
                <w:rFonts w:ascii="Times New Roman" w:hAnsi="Times New Roman" w:cs="Times New Roman"/>
                <w:b/>
                <w:iCs/>
                <w:sz w:val="24"/>
              </w:rPr>
            </w:pPr>
            <w:r w:rsidRPr="004B7574">
              <w:rPr>
                <w:rFonts w:ascii="Times New Roman" w:hAnsi="Times New Roman" w:cs="Times New Roman"/>
                <w:b/>
                <w:iCs/>
                <w:sz w:val="24"/>
              </w:rPr>
              <w:t>Результаты обучения</w:t>
            </w:r>
          </w:p>
        </w:tc>
        <w:tc>
          <w:tcPr>
            <w:tcW w:w="1787" w:type="pct"/>
            <w:vAlign w:val="center"/>
          </w:tcPr>
          <w:p w14:paraId="2FF4B8BA" w14:textId="77777777" w:rsidR="00BE2A8F" w:rsidRPr="004B7574" w:rsidRDefault="00BE2A8F" w:rsidP="00A163AF">
            <w:pPr>
              <w:suppressAutoHyphens/>
              <w:contextualSpacing/>
              <w:jc w:val="center"/>
              <w:rPr>
                <w:rFonts w:ascii="Times New Roman" w:hAnsi="Times New Roman" w:cs="Times New Roman"/>
                <w:b/>
                <w:iCs/>
                <w:sz w:val="24"/>
              </w:rPr>
            </w:pPr>
            <w:r w:rsidRPr="004B7574">
              <w:rPr>
                <w:rFonts w:ascii="Times New Roman" w:hAnsi="Times New Roman" w:cs="Times New Roman"/>
                <w:b/>
                <w:iCs/>
                <w:sz w:val="24"/>
              </w:rPr>
              <w:t>Показатели освоенности компетенций</w:t>
            </w:r>
          </w:p>
        </w:tc>
        <w:tc>
          <w:tcPr>
            <w:tcW w:w="1715" w:type="pct"/>
            <w:vAlign w:val="center"/>
          </w:tcPr>
          <w:p w14:paraId="5A5F747C" w14:textId="77777777" w:rsidR="00BE2A8F" w:rsidRPr="004B7574" w:rsidRDefault="00BE2A8F" w:rsidP="00A163AF">
            <w:pPr>
              <w:suppressAutoHyphens/>
              <w:contextualSpacing/>
              <w:jc w:val="center"/>
              <w:rPr>
                <w:rFonts w:ascii="Times New Roman" w:hAnsi="Times New Roman" w:cs="Times New Roman"/>
                <w:b/>
                <w:iCs/>
                <w:sz w:val="24"/>
              </w:rPr>
            </w:pPr>
            <w:r w:rsidRPr="004B7574">
              <w:rPr>
                <w:rFonts w:ascii="Times New Roman" w:hAnsi="Times New Roman" w:cs="Times New Roman"/>
                <w:b/>
                <w:iCs/>
                <w:sz w:val="24"/>
              </w:rPr>
              <w:t>Методы оценки</w:t>
            </w:r>
          </w:p>
        </w:tc>
      </w:tr>
      <w:tr w:rsidR="00BE2A8F" w:rsidRPr="004B7574" w14:paraId="18EBF610" w14:textId="77777777" w:rsidTr="0009488E">
        <w:trPr>
          <w:trHeight w:val="698"/>
        </w:trPr>
        <w:tc>
          <w:tcPr>
            <w:tcW w:w="1498" w:type="pct"/>
          </w:tcPr>
          <w:p w14:paraId="1D639386" w14:textId="77777777" w:rsidR="00BE2A8F" w:rsidRPr="004B7574" w:rsidRDefault="00BE2A8F" w:rsidP="00AC143D">
            <w:pPr>
              <w:suppressAutoHyphens/>
              <w:contextualSpacing/>
              <w:jc w:val="both"/>
              <w:rPr>
                <w:rFonts w:ascii="Times New Roman" w:hAnsi="Times New Roman" w:cs="Times New Roman"/>
                <w:bCs/>
                <w:i/>
                <w:sz w:val="24"/>
              </w:rPr>
            </w:pPr>
            <w:r w:rsidRPr="004B7574">
              <w:rPr>
                <w:rFonts w:ascii="Times New Roman" w:hAnsi="Times New Roman" w:cs="Times New Roman"/>
                <w:bCs/>
                <w:i/>
                <w:sz w:val="24"/>
              </w:rPr>
              <w:t xml:space="preserve">Знает: </w:t>
            </w:r>
          </w:p>
          <w:p w14:paraId="0289B04E" w14:textId="3F76BBC6" w:rsidR="00EC6583" w:rsidRPr="004B7574" w:rsidRDefault="00AC143D" w:rsidP="00AC143D">
            <w:pPr>
              <w:suppressAutoHyphens/>
              <w:jc w:val="both"/>
              <w:rPr>
                <w:rFonts w:ascii="Times New Roman" w:hAnsi="Times New Roman" w:cs="Times New Roman"/>
                <w:iCs/>
                <w:sz w:val="24"/>
              </w:rPr>
            </w:pPr>
            <w:r w:rsidRPr="004B7574">
              <w:rPr>
                <w:rFonts w:ascii="Times New Roman" w:hAnsi="Times New Roman" w:cs="Times New Roman"/>
                <w:iCs/>
                <w:sz w:val="24"/>
              </w:rPr>
              <w:t>-основные понятия и аксиомы теоретической механики, законы равновесия и перемещения тел;</w:t>
            </w:r>
          </w:p>
          <w:p w14:paraId="773D4B6B" w14:textId="58840190" w:rsidR="00EC6583" w:rsidRPr="004B7574" w:rsidRDefault="00AC143D" w:rsidP="00AC143D">
            <w:pPr>
              <w:suppressAutoHyphens/>
              <w:jc w:val="both"/>
              <w:rPr>
                <w:rFonts w:ascii="Times New Roman" w:hAnsi="Times New Roman" w:cs="Times New Roman"/>
                <w:iCs/>
                <w:sz w:val="24"/>
              </w:rPr>
            </w:pPr>
            <w:r w:rsidRPr="004B7574">
              <w:rPr>
                <w:rFonts w:ascii="Times New Roman" w:hAnsi="Times New Roman" w:cs="Times New Roman"/>
                <w:iCs/>
                <w:sz w:val="24"/>
              </w:rPr>
              <w:t>-методики выполнения основных расчетов по теоретической механике, сопротивлению материалов и деталям машин;</w:t>
            </w:r>
          </w:p>
          <w:p w14:paraId="1983C5B4" w14:textId="06F51CD7" w:rsidR="00BE2A8F" w:rsidRPr="004B7574" w:rsidRDefault="00AC143D" w:rsidP="00AC143D">
            <w:pPr>
              <w:suppressAutoHyphens/>
              <w:jc w:val="both"/>
              <w:rPr>
                <w:rFonts w:ascii="Times New Roman" w:hAnsi="Times New Roman" w:cs="Times New Roman"/>
                <w:iCs/>
                <w:sz w:val="24"/>
              </w:rPr>
            </w:pPr>
            <w:r w:rsidRPr="004B7574">
              <w:rPr>
                <w:rFonts w:ascii="Times New Roman" w:hAnsi="Times New Roman" w:cs="Times New Roman"/>
                <w:iCs/>
                <w:sz w:val="24"/>
              </w:rPr>
              <w:t>-основы конструирования деталей и сборочных единиц.</w:t>
            </w:r>
          </w:p>
        </w:tc>
        <w:tc>
          <w:tcPr>
            <w:tcW w:w="1787" w:type="pct"/>
          </w:tcPr>
          <w:p w14:paraId="72D62D0B" w14:textId="0974F52F" w:rsidR="00EC6583" w:rsidRPr="004B7574" w:rsidRDefault="00C8339E" w:rsidP="00C8339E">
            <w:pPr>
              <w:suppressAutoHyphens/>
              <w:jc w:val="both"/>
              <w:rPr>
                <w:rFonts w:ascii="Times New Roman" w:hAnsi="Times New Roman" w:cs="Times New Roman"/>
                <w:iCs/>
                <w:sz w:val="24"/>
              </w:rPr>
            </w:pPr>
            <w:r w:rsidRPr="004B7574">
              <w:rPr>
                <w:rFonts w:ascii="Times New Roman" w:hAnsi="Times New Roman" w:cs="Times New Roman"/>
                <w:iCs/>
                <w:sz w:val="24"/>
              </w:rPr>
              <w:t>-точно перечисляет условия равновесия системы сходящихся сил и системы произвольно расположенных сил;</w:t>
            </w:r>
          </w:p>
          <w:p w14:paraId="1D8AE5F3" w14:textId="75FBAC3C" w:rsidR="00EC6583" w:rsidRPr="004B7574" w:rsidRDefault="00C8339E" w:rsidP="00C8339E">
            <w:pPr>
              <w:suppressAutoHyphens/>
              <w:jc w:val="both"/>
              <w:rPr>
                <w:rFonts w:ascii="Times New Roman" w:hAnsi="Times New Roman" w:cs="Times New Roman"/>
                <w:iCs/>
                <w:sz w:val="24"/>
              </w:rPr>
            </w:pPr>
            <w:r w:rsidRPr="004B7574">
              <w:rPr>
                <w:rFonts w:ascii="Times New Roman" w:hAnsi="Times New Roman" w:cs="Times New Roman"/>
                <w:iCs/>
                <w:sz w:val="24"/>
              </w:rPr>
              <w:t>-обоснованно выбирает методики выполнения расчета;</w:t>
            </w:r>
          </w:p>
          <w:p w14:paraId="6F44517F" w14:textId="66772019" w:rsidR="00BE2A8F" w:rsidRPr="004B7574" w:rsidRDefault="00C8339E" w:rsidP="00C8339E">
            <w:pPr>
              <w:suppressAutoHyphens/>
              <w:jc w:val="both"/>
              <w:rPr>
                <w:rFonts w:ascii="Times New Roman" w:hAnsi="Times New Roman" w:cs="Times New Roman"/>
                <w:iCs/>
                <w:sz w:val="24"/>
              </w:rPr>
            </w:pPr>
            <w:r w:rsidRPr="004B7574">
              <w:rPr>
                <w:rFonts w:ascii="Times New Roman" w:hAnsi="Times New Roman" w:cs="Times New Roman"/>
                <w:iCs/>
                <w:sz w:val="24"/>
              </w:rPr>
              <w:t>-формулирует основные понятия и принципы конструирования деталей.</w:t>
            </w:r>
          </w:p>
        </w:tc>
        <w:tc>
          <w:tcPr>
            <w:tcW w:w="1715" w:type="pct"/>
          </w:tcPr>
          <w:p w14:paraId="2AF75D70" w14:textId="77777777" w:rsidR="00BE2A8F" w:rsidRPr="004B7574" w:rsidRDefault="00BE2A8F" w:rsidP="00A163AF">
            <w:pPr>
              <w:suppressAutoHyphens/>
              <w:contextualSpacing/>
              <w:rPr>
                <w:rFonts w:ascii="Times New Roman" w:hAnsi="Times New Roman" w:cs="Times New Roman"/>
                <w:iCs/>
                <w:sz w:val="24"/>
              </w:rPr>
            </w:pPr>
            <w:r w:rsidRPr="004B7574">
              <w:rPr>
                <w:rFonts w:ascii="Times New Roman" w:hAnsi="Times New Roman" w:cs="Times New Roman"/>
                <w:iCs/>
                <w:sz w:val="24"/>
              </w:rPr>
              <w:t>Экспертное наблюдение выполнения практических работ и видов работ по практике</w:t>
            </w:r>
          </w:p>
          <w:p w14:paraId="6EC86588" w14:textId="77777777" w:rsidR="00BE2A8F" w:rsidRPr="004B7574" w:rsidRDefault="00BE2A8F" w:rsidP="00A163AF">
            <w:pPr>
              <w:suppressAutoHyphens/>
              <w:contextualSpacing/>
              <w:rPr>
                <w:rFonts w:ascii="Times New Roman" w:hAnsi="Times New Roman" w:cs="Times New Roman"/>
                <w:iCs/>
                <w:sz w:val="24"/>
              </w:rPr>
            </w:pPr>
            <w:r w:rsidRPr="004B7574">
              <w:rPr>
                <w:rFonts w:ascii="Times New Roman" w:hAnsi="Times New Roman" w:cs="Times New Roman"/>
                <w:iCs/>
                <w:sz w:val="24"/>
              </w:rPr>
              <w:t>Диагностика (тестирование, контрольные работы)</w:t>
            </w:r>
          </w:p>
        </w:tc>
      </w:tr>
      <w:tr w:rsidR="00EC6583" w:rsidRPr="004B7574" w14:paraId="19318296" w14:textId="77777777" w:rsidTr="0009488E">
        <w:trPr>
          <w:trHeight w:val="698"/>
        </w:trPr>
        <w:tc>
          <w:tcPr>
            <w:tcW w:w="1498" w:type="pct"/>
          </w:tcPr>
          <w:p w14:paraId="7C4FBA21" w14:textId="77777777" w:rsidR="00EC6583" w:rsidRPr="004B7574" w:rsidRDefault="00EC6583" w:rsidP="00AC143D">
            <w:pPr>
              <w:suppressAutoHyphens/>
              <w:contextualSpacing/>
              <w:jc w:val="both"/>
              <w:rPr>
                <w:rFonts w:ascii="Times New Roman" w:hAnsi="Times New Roman" w:cs="Times New Roman"/>
                <w:bCs/>
                <w:i/>
                <w:sz w:val="24"/>
              </w:rPr>
            </w:pPr>
            <w:r w:rsidRPr="004B7574">
              <w:rPr>
                <w:rFonts w:ascii="Times New Roman" w:hAnsi="Times New Roman" w:cs="Times New Roman"/>
                <w:bCs/>
                <w:i/>
                <w:sz w:val="24"/>
              </w:rPr>
              <w:t xml:space="preserve">Умеет: </w:t>
            </w:r>
          </w:p>
          <w:p w14:paraId="1046DB33" w14:textId="3688EEF3" w:rsidR="00EC6583" w:rsidRPr="004B7574" w:rsidRDefault="00AC143D" w:rsidP="00AC143D">
            <w:pPr>
              <w:suppressAutoHyphens/>
              <w:jc w:val="both"/>
              <w:rPr>
                <w:rFonts w:ascii="Times New Roman" w:hAnsi="Times New Roman" w:cs="Times New Roman"/>
                <w:bCs/>
                <w:iCs/>
                <w:sz w:val="24"/>
              </w:rPr>
            </w:pPr>
            <w:r w:rsidRPr="004B7574">
              <w:rPr>
                <w:rFonts w:ascii="Times New Roman" w:hAnsi="Times New Roman" w:cs="Times New Roman"/>
                <w:bCs/>
                <w:iCs/>
                <w:sz w:val="24"/>
              </w:rPr>
              <w:t>-производить расчеты на прочность при растяжении-сжатии, срезе и смятии, кручении и изгибе;</w:t>
            </w:r>
          </w:p>
          <w:p w14:paraId="0953F64B" w14:textId="1473458D" w:rsidR="00EC6583" w:rsidRPr="004B7574" w:rsidRDefault="00AC143D" w:rsidP="00AC143D">
            <w:pPr>
              <w:suppressAutoHyphens/>
              <w:jc w:val="both"/>
              <w:rPr>
                <w:rFonts w:ascii="Times New Roman" w:hAnsi="Times New Roman" w:cs="Times New Roman"/>
                <w:bCs/>
                <w:iCs/>
                <w:sz w:val="24"/>
              </w:rPr>
            </w:pPr>
            <w:r w:rsidRPr="004B7574">
              <w:rPr>
                <w:rFonts w:ascii="Times New Roman" w:hAnsi="Times New Roman" w:cs="Times New Roman"/>
                <w:bCs/>
                <w:iCs/>
                <w:sz w:val="24"/>
              </w:rPr>
              <w:t>-выбирать рациональные формы поперечных сечений;</w:t>
            </w:r>
          </w:p>
          <w:p w14:paraId="751C48A6" w14:textId="1F2B0F55" w:rsidR="00EC6583" w:rsidRPr="004B7574" w:rsidRDefault="00AC143D" w:rsidP="00AC143D">
            <w:pPr>
              <w:suppressAutoHyphens/>
              <w:jc w:val="both"/>
              <w:rPr>
                <w:rFonts w:ascii="Times New Roman" w:hAnsi="Times New Roman" w:cs="Times New Roman"/>
                <w:bCs/>
                <w:iCs/>
                <w:sz w:val="24"/>
              </w:rPr>
            </w:pPr>
            <w:r w:rsidRPr="004B7574">
              <w:rPr>
                <w:rFonts w:ascii="Times New Roman" w:hAnsi="Times New Roman" w:cs="Times New Roman"/>
                <w:bCs/>
                <w:iCs/>
                <w:sz w:val="24"/>
              </w:rPr>
              <w:t>-производить расчеты зубчатых и червячных передач, передачи «винт гайка», шпоночных соединений на контактную прочность;</w:t>
            </w:r>
          </w:p>
          <w:p w14:paraId="7C7382E6" w14:textId="2AA5B97D" w:rsidR="00EC6583" w:rsidRPr="004B7574" w:rsidRDefault="00AC143D" w:rsidP="00AC143D">
            <w:pPr>
              <w:suppressAutoHyphens/>
              <w:jc w:val="both"/>
              <w:rPr>
                <w:rFonts w:ascii="Times New Roman" w:hAnsi="Times New Roman" w:cs="Times New Roman"/>
                <w:bCs/>
                <w:iCs/>
                <w:sz w:val="24"/>
              </w:rPr>
            </w:pPr>
            <w:r w:rsidRPr="004B7574">
              <w:rPr>
                <w:rFonts w:ascii="Times New Roman" w:hAnsi="Times New Roman" w:cs="Times New Roman"/>
                <w:bCs/>
                <w:iCs/>
                <w:sz w:val="24"/>
              </w:rPr>
              <w:t>-производить проектировочный проверочный расчеты валов.</w:t>
            </w:r>
          </w:p>
        </w:tc>
        <w:tc>
          <w:tcPr>
            <w:tcW w:w="1787" w:type="pct"/>
          </w:tcPr>
          <w:p w14:paraId="5C1D0335" w14:textId="348EFB25" w:rsidR="00EC6583" w:rsidRPr="004B7574" w:rsidRDefault="00C8339E" w:rsidP="00C8339E">
            <w:pPr>
              <w:suppressAutoHyphens/>
              <w:jc w:val="both"/>
              <w:rPr>
                <w:rFonts w:ascii="Times New Roman" w:hAnsi="Times New Roman" w:cs="Times New Roman"/>
                <w:bCs/>
                <w:iCs/>
                <w:sz w:val="24"/>
              </w:rPr>
            </w:pPr>
            <w:r w:rsidRPr="004B7574">
              <w:rPr>
                <w:rFonts w:ascii="Times New Roman" w:hAnsi="Times New Roman" w:cs="Times New Roman"/>
                <w:bCs/>
                <w:iCs/>
                <w:sz w:val="24"/>
              </w:rPr>
              <w:t>-выполняет расчеты на прочность при растяжении и сжатии, срезе и смятии, правильно и в соответствии с алгоритмом;</w:t>
            </w:r>
          </w:p>
          <w:p w14:paraId="6010E790" w14:textId="6189E904" w:rsidR="00EC6583" w:rsidRPr="004B7574" w:rsidRDefault="00C8339E" w:rsidP="00C8339E">
            <w:pPr>
              <w:suppressAutoHyphens/>
              <w:jc w:val="both"/>
              <w:rPr>
                <w:rFonts w:ascii="Times New Roman" w:hAnsi="Times New Roman" w:cs="Times New Roman"/>
                <w:bCs/>
                <w:iCs/>
                <w:sz w:val="24"/>
              </w:rPr>
            </w:pPr>
            <w:r w:rsidRPr="004B7574">
              <w:rPr>
                <w:rFonts w:ascii="Times New Roman" w:hAnsi="Times New Roman" w:cs="Times New Roman"/>
                <w:bCs/>
                <w:iCs/>
                <w:sz w:val="24"/>
              </w:rPr>
              <w:t>-рационально выбирает формы поперечных сечений и в соответствии с видом сечений;</w:t>
            </w:r>
          </w:p>
          <w:p w14:paraId="03905AF4" w14:textId="4F3206FB" w:rsidR="00EC6583" w:rsidRPr="004B7574" w:rsidRDefault="00C8339E" w:rsidP="00C8339E">
            <w:pPr>
              <w:suppressAutoHyphens/>
              <w:jc w:val="both"/>
              <w:rPr>
                <w:rFonts w:ascii="Times New Roman" w:hAnsi="Times New Roman" w:cs="Times New Roman"/>
                <w:bCs/>
                <w:iCs/>
                <w:sz w:val="24"/>
              </w:rPr>
            </w:pPr>
            <w:r w:rsidRPr="004B7574">
              <w:rPr>
                <w:rFonts w:ascii="Times New Roman" w:hAnsi="Times New Roman" w:cs="Times New Roman"/>
                <w:bCs/>
                <w:iCs/>
                <w:sz w:val="24"/>
              </w:rPr>
              <w:t>-точно рассчитывает передачи и в соответствии с алгоритмом;</w:t>
            </w:r>
          </w:p>
          <w:p w14:paraId="7671BB0C" w14:textId="37AA72B0" w:rsidR="00EC6583" w:rsidRPr="004B7574" w:rsidRDefault="00C8339E" w:rsidP="00C8339E">
            <w:pPr>
              <w:suppressAutoHyphens/>
              <w:jc w:val="both"/>
              <w:rPr>
                <w:rFonts w:ascii="Times New Roman" w:hAnsi="Times New Roman" w:cs="Times New Roman"/>
                <w:bCs/>
                <w:iCs/>
                <w:sz w:val="24"/>
              </w:rPr>
            </w:pPr>
            <w:r w:rsidRPr="004B7574">
              <w:rPr>
                <w:rFonts w:ascii="Times New Roman" w:hAnsi="Times New Roman" w:cs="Times New Roman"/>
                <w:bCs/>
                <w:iCs/>
                <w:sz w:val="24"/>
              </w:rPr>
              <w:t>-точно выполняет проектировочный и проверочный расчеты и в соответствии с алгоритмом.</w:t>
            </w:r>
          </w:p>
        </w:tc>
        <w:tc>
          <w:tcPr>
            <w:tcW w:w="1715" w:type="pct"/>
          </w:tcPr>
          <w:p w14:paraId="24D92932" w14:textId="77777777" w:rsidR="00EC6583" w:rsidRPr="004B7574" w:rsidRDefault="00EC6583" w:rsidP="00A163AF">
            <w:pPr>
              <w:suppressAutoHyphens/>
              <w:contextualSpacing/>
              <w:rPr>
                <w:rFonts w:ascii="Times New Roman" w:hAnsi="Times New Roman" w:cs="Times New Roman"/>
                <w:iCs/>
                <w:sz w:val="24"/>
              </w:rPr>
            </w:pPr>
            <w:r w:rsidRPr="004B7574">
              <w:rPr>
                <w:rFonts w:ascii="Times New Roman" w:hAnsi="Times New Roman" w:cs="Times New Roman"/>
                <w:iCs/>
                <w:sz w:val="24"/>
              </w:rPr>
              <w:t>Экспертное наблюдение выполнения практических работ и видов работ по практике</w:t>
            </w:r>
          </w:p>
          <w:p w14:paraId="0421A131" w14:textId="3A0E1657" w:rsidR="00EC6583" w:rsidRPr="004B7574" w:rsidRDefault="00EC6583" w:rsidP="00A163AF">
            <w:pPr>
              <w:suppressAutoHyphens/>
              <w:contextualSpacing/>
              <w:rPr>
                <w:rFonts w:ascii="Times New Roman" w:hAnsi="Times New Roman" w:cs="Times New Roman"/>
                <w:iCs/>
                <w:sz w:val="24"/>
              </w:rPr>
            </w:pPr>
            <w:r w:rsidRPr="004B7574">
              <w:rPr>
                <w:rFonts w:ascii="Times New Roman" w:hAnsi="Times New Roman" w:cs="Times New Roman"/>
                <w:iCs/>
                <w:sz w:val="24"/>
              </w:rPr>
              <w:t>Диагностика (тестирование, контрольные работы)</w:t>
            </w:r>
          </w:p>
        </w:tc>
      </w:tr>
    </w:tbl>
    <w:p w14:paraId="5541939C" w14:textId="2739212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5</w:t>
      </w:r>
    </w:p>
    <w:p w14:paraId="4FC8B31E"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618C71DE"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63F94809" w14:textId="77777777" w:rsidR="00BE2A8F" w:rsidRPr="0030710E" w:rsidRDefault="00BE2A8F" w:rsidP="00A163AF">
      <w:pPr>
        <w:jc w:val="right"/>
        <w:rPr>
          <w:rFonts w:ascii="Times New Roman" w:hAnsi="Times New Roman" w:cs="Times New Roman"/>
          <w:b/>
          <w:bCs/>
          <w:color w:val="0070C0"/>
        </w:rPr>
      </w:pPr>
    </w:p>
    <w:p w14:paraId="6D4D5ACE" w14:textId="77777777" w:rsidR="00BE2A8F" w:rsidRPr="0030710E" w:rsidRDefault="00BE2A8F" w:rsidP="00A163AF">
      <w:pPr>
        <w:jc w:val="right"/>
        <w:rPr>
          <w:rFonts w:ascii="Times New Roman" w:hAnsi="Times New Roman" w:cs="Times New Roman"/>
          <w:b/>
          <w:bCs/>
          <w:color w:val="0070C0"/>
        </w:rPr>
      </w:pPr>
    </w:p>
    <w:p w14:paraId="4BA1935C" w14:textId="77777777" w:rsidR="00BE2A8F" w:rsidRPr="0030710E" w:rsidRDefault="00BE2A8F" w:rsidP="00A163AF">
      <w:pPr>
        <w:jc w:val="right"/>
        <w:rPr>
          <w:rFonts w:ascii="Times New Roman" w:hAnsi="Times New Roman" w:cs="Times New Roman"/>
          <w:b/>
          <w:bCs/>
          <w:color w:val="0070C0"/>
        </w:rPr>
      </w:pPr>
    </w:p>
    <w:p w14:paraId="109F1A73" w14:textId="77777777" w:rsidR="00BE2A8F" w:rsidRPr="0030710E" w:rsidRDefault="00BE2A8F" w:rsidP="00A163AF">
      <w:pPr>
        <w:jc w:val="right"/>
        <w:rPr>
          <w:rFonts w:ascii="Times New Roman" w:hAnsi="Times New Roman" w:cs="Times New Roman"/>
          <w:b/>
          <w:bCs/>
          <w:color w:val="0070C0"/>
        </w:rPr>
      </w:pPr>
    </w:p>
    <w:p w14:paraId="42C66214" w14:textId="77777777" w:rsidR="00BE2A8F" w:rsidRPr="0030710E" w:rsidRDefault="00BE2A8F" w:rsidP="00A163AF">
      <w:pPr>
        <w:jc w:val="right"/>
        <w:rPr>
          <w:rFonts w:ascii="Times New Roman" w:hAnsi="Times New Roman" w:cs="Times New Roman"/>
          <w:b/>
          <w:bCs/>
          <w:color w:val="0070C0"/>
        </w:rPr>
      </w:pPr>
    </w:p>
    <w:p w14:paraId="4FAD6ADD" w14:textId="77777777" w:rsidR="00BE2A8F" w:rsidRPr="0030710E" w:rsidRDefault="00BE2A8F" w:rsidP="00A163AF">
      <w:pPr>
        <w:jc w:val="right"/>
        <w:rPr>
          <w:rFonts w:ascii="Times New Roman" w:hAnsi="Times New Roman" w:cs="Times New Roman"/>
          <w:b/>
          <w:bCs/>
          <w:color w:val="0070C0"/>
        </w:rPr>
      </w:pPr>
    </w:p>
    <w:p w14:paraId="4AE972B5" w14:textId="77777777" w:rsidR="00BE2A8F" w:rsidRPr="0030710E" w:rsidRDefault="00BE2A8F" w:rsidP="00A163AF">
      <w:pPr>
        <w:jc w:val="right"/>
        <w:rPr>
          <w:rFonts w:ascii="Times New Roman" w:hAnsi="Times New Roman" w:cs="Times New Roman"/>
          <w:b/>
          <w:bCs/>
          <w:color w:val="0070C0"/>
        </w:rPr>
      </w:pPr>
    </w:p>
    <w:p w14:paraId="78E25C19" w14:textId="77777777" w:rsidR="00BE2A8F" w:rsidRPr="0030710E" w:rsidRDefault="00BE2A8F" w:rsidP="00A163AF">
      <w:pPr>
        <w:jc w:val="right"/>
        <w:rPr>
          <w:rFonts w:ascii="Times New Roman" w:hAnsi="Times New Roman" w:cs="Times New Roman"/>
          <w:b/>
          <w:bCs/>
          <w:color w:val="0070C0"/>
        </w:rPr>
      </w:pPr>
    </w:p>
    <w:p w14:paraId="1EF41CD3" w14:textId="77777777" w:rsidR="00BE2A8F" w:rsidRPr="0030710E" w:rsidRDefault="00BE2A8F" w:rsidP="00A163AF">
      <w:pPr>
        <w:jc w:val="right"/>
        <w:rPr>
          <w:rFonts w:ascii="Times New Roman" w:hAnsi="Times New Roman" w:cs="Times New Roman"/>
          <w:b/>
          <w:bCs/>
          <w:color w:val="0070C0"/>
        </w:rPr>
      </w:pPr>
    </w:p>
    <w:p w14:paraId="16029A4E" w14:textId="77777777" w:rsidR="00BE2A8F" w:rsidRPr="0030710E" w:rsidRDefault="00BE2A8F" w:rsidP="00A163AF">
      <w:pPr>
        <w:jc w:val="right"/>
        <w:rPr>
          <w:rFonts w:ascii="Times New Roman" w:hAnsi="Times New Roman" w:cs="Times New Roman"/>
          <w:b/>
          <w:bCs/>
          <w:color w:val="0070C0"/>
        </w:rPr>
      </w:pPr>
    </w:p>
    <w:p w14:paraId="7CE65908"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BF278AD" w14:textId="4E118050" w:rsidR="00BE2A8F" w:rsidRPr="0030710E" w:rsidRDefault="00BE2A8F" w:rsidP="00A163AF">
      <w:pPr>
        <w:pStyle w:val="1"/>
        <w:rPr>
          <w:sz w:val="22"/>
          <w:szCs w:val="22"/>
        </w:rPr>
      </w:pPr>
      <w:bookmarkStart w:id="656" w:name="_Toc179475750"/>
      <w:r w:rsidRPr="0030710E">
        <w:rPr>
          <w:sz w:val="22"/>
          <w:szCs w:val="22"/>
        </w:rPr>
        <w:t>«</w:t>
      </w:r>
      <w:r w:rsidR="00AE14AE" w:rsidRPr="0030710E">
        <w:rPr>
          <w:sz w:val="22"/>
          <w:szCs w:val="22"/>
        </w:rPr>
        <w:t>ОП.05 ЭЛЕКТРОТЕХНИКА И ЭЛЕКТРОНИКА</w:t>
      </w:r>
      <w:r w:rsidRPr="0030710E">
        <w:rPr>
          <w:sz w:val="22"/>
          <w:szCs w:val="22"/>
        </w:rPr>
        <w:t>»</w:t>
      </w:r>
      <w:bookmarkEnd w:id="656"/>
    </w:p>
    <w:p w14:paraId="100C4690" w14:textId="77777777" w:rsidR="00BE2A8F" w:rsidRPr="0030710E" w:rsidRDefault="00BE2A8F" w:rsidP="00A163AF">
      <w:pPr>
        <w:pStyle w:val="1"/>
        <w:rPr>
          <w:sz w:val="22"/>
          <w:szCs w:val="22"/>
        </w:rPr>
      </w:pPr>
    </w:p>
    <w:p w14:paraId="41FBC141" w14:textId="77777777" w:rsidR="00BE2A8F" w:rsidRPr="0030710E" w:rsidRDefault="00BE2A8F" w:rsidP="00A163AF">
      <w:pPr>
        <w:pStyle w:val="1"/>
        <w:rPr>
          <w:sz w:val="22"/>
          <w:szCs w:val="22"/>
        </w:rPr>
      </w:pPr>
    </w:p>
    <w:p w14:paraId="7231A444" w14:textId="77777777" w:rsidR="00BE2A8F" w:rsidRPr="0030710E" w:rsidRDefault="00BE2A8F" w:rsidP="00A163AF">
      <w:pPr>
        <w:pStyle w:val="1"/>
        <w:rPr>
          <w:sz w:val="22"/>
          <w:szCs w:val="22"/>
        </w:rPr>
      </w:pPr>
    </w:p>
    <w:p w14:paraId="7577B3BE" w14:textId="77777777" w:rsidR="00BE2A8F" w:rsidRPr="0030710E" w:rsidRDefault="00BE2A8F" w:rsidP="00A163AF">
      <w:pPr>
        <w:pStyle w:val="1"/>
        <w:rPr>
          <w:sz w:val="22"/>
          <w:szCs w:val="22"/>
        </w:rPr>
      </w:pPr>
    </w:p>
    <w:p w14:paraId="0C3787B9" w14:textId="77777777" w:rsidR="00BE2A8F" w:rsidRPr="0030710E" w:rsidRDefault="00BE2A8F" w:rsidP="00A163AF">
      <w:pPr>
        <w:pStyle w:val="1"/>
        <w:rPr>
          <w:sz w:val="22"/>
          <w:szCs w:val="22"/>
        </w:rPr>
      </w:pPr>
    </w:p>
    <w:p w14:paraId="495E75E2" w14:textId="77777777" w:rsidR="00BE2A8F" w:rsidRPr="0030710E" w:rsidRDefault="00BE2A8F" w:rsidP="00A163AF">
      <w:pPr>
        <w:pStyle w:val="1"/>
        <w:rPr>
          <w:sz w:val="22"/>
          <w:szCs w:val="22"/>
        </w:rPr>
      </w:pPr>
    </w:p>
    <w:p w14:paraId="47DD495A" w14:textId="77777777" w:rsidR="00BE2A8F" w:rsidRPr="0030710E" w:rsidRDefault="00BE2A8F" w:rsidP="00A163AF">
      <w:pPr>
        <w:pStyle w:val="1"/>
        <w:rPr>
          <w:sz w:val="22"/>
          <w:szCs w:val="22"/>
        </w:rPr>
      </w:pPr>
    </w:p>
    <w:p w14:paraId="0F53CAE7" w14:textId="77777777" w:rsidR="00BE2A8F" w:rsidRPr="0030710E" w:rsidRDefault="00BE2A8F" w:rsidP="00A163AF">
      <w:pPr>
        <w:pStyle w:val="1"/>
        <w:rPr>
          <w:sz w:val="22"/>
          <w:szCs w:val="22"/>
        </w:rPr>
      </w:pPr>
    </w:p>
    <w:p w14:paraId="1C9BC527" w14:textId="77777777" w:rsidR="00BE2A8F" w:rsidRPr="0030710E" w:rsidRDefault="00BE2A8F" w:rsidP="00A163AF">
      <w:pPr>
        <w:pStyle w:val="1"/>
        <w:rPr>
          <w:sz w:val="22"/>
          <w:szCs w:val="22"/>
        </w:rPr>
      </w:pPr>
    </w:p>
    <w:p w14:paraId="1EE73CB7" w14:textId="77777777" w:rsidR="00BE2A8F" w:rsidRPr="0030710E" w:rsidRDefault="00BE2A8F" w:rsidP="00A163AF">
      <w:pPr>
        <w:pStyle w:val="1"/>
        <w:rPr>
          <w:sz w:val="22"/>
          <w:szCs w:val="22"/>
        </w:rPr>
      </w:pPr>
    </w:p>
    <w:p w14:paraId="28110043" w14:textId="77777777" w:rsidR="00BE2A8F" w:rsidRPr="0030710E" w:rsidRDefault="00BE2A8F" w:rsidP="00A163AF">
      <w:pPr>
        <w:pStyle w:val="1"/>
        <w:rPr>
          <w:sz w:val="22"/>
          <w:szCs w:val="22"/>
        </w:rPr>
      </w:pPr>
    </w:p>
    <w:p w14:paraId="2F43E4A1" w14:textId="77777777" w:rsidR="00BE2A8F" w:rsidRPr="0030710E" w:rsidRDefault="00BE2A8F" w:rsidP="00A163AF">
      <w:pPr>
        <w:pStyle w:val="1"/>
        <w:rPr>
          <w:sz w:val="22"/>
          <w:szCs w:val="22"/>
        </w:rPr>
      </w:pPr>
    </w:p>
    <w:p w14:paraId="1B335940"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5AA6C99B" w14:textId="77777777" w:rsidR="00BE2A8F" w:rsidRPr="0030710E" w:rsidRDefault="00BE2A8F" w:rsidP="00A163AF">
      <w:pPr>
        <w:pStyle w:val="1"/>
        <w:rPr>
          <w:sz w:val="22"/>
          <w:szCs w:val="22"/>
        </w:rPr>
      </w:pPr>
    </w:p>
    <w:p w14:paraId="4B912656" w14:textId="77777777" w:rsidR="00BE2A8F" w:rsidRPr="0030710E" w:rsidRDefault="00BE2A8F" w:rsidP="00A163AF">
      <w:pPr>
        <w:pStyle w:val="1"/>
        <w:rPr>
          <w:sz w:val="22"/>
          <w:szCs w:val="22"/>
        </w:rPr>
      </w:pPr>
    </w:p>
    <w:p w14:paraId="1A7881B8" w14:textId="77777777" w:rsidR="00BE2A8F" w:rsidRPr="0030710E" w:rsidRDefault="00BE2A8F" w:rsidP="00A163AF">
      <w:pPr>
        <w:pStyle w:val="1d"/>
        <w:jc w:val="center"/>
        <w:rPr>
          <w:b/>
          <w:bCs/>
          <w:sz w:val="22"/>
          <w:szCs w:val="22"/>
          <w:lang w:val="ru-RU"/>
        </w:rPr>
      </w:pPr>
    </w:p>
    <w:p w14:paraId="1C152678"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72718D07" w14:textId="77777777" w:rsidR="00BE2A8F" w:rsidRPr="0030710E" w:rsidRDefault="00BE2A8F" w:rsidP="00A163AF">
      <w:pPr>
        <w:pStyle w:val="1f"/>
        <w:rPr>
          <w:rFonts w:ascii="Times New Roman" w:hAnsi="Times New Roman"/>
          <w:sz w:val="22"/>
          <w:szCs w:val="22"/>
          <w:lang w:val="ru-RU"/>
        </w:rPr>
      </w:pPr>
      <w:bookmarkStart w:id="657" w:name="_Toc205295320"/>
      <w:bookmarkStart w:id="658" w:name="_Toc205295502"/>
      <w:bookmarkStart w:id="659" w:name="_Toc205295663"/>
      <w:bookmarkStart w:id="660" w:name="_Toc205295825"/>
      <w:bookmarkStart w:id="661" w:name="_Toc205295988"/>
      <w:bookmarkStart w:id="662" w:name="_Toc205296369"/>
      <w:bookmarkStart w:id="663" w:name="_Toc205296532"/>
      <w:bookmarkStart w:id="664" w:name="_Toc205296695"/>
      <w:bookmarkStart w:id="665" w:name="_Toc205296858"/>
      <w:bookmarkStart w:id="666" w:name="_Toc205297133"/>
      <w:bookmarkStart w:id="667" w:name="_Toc205297296"/>
      <w:bookmarkStart w:id="668" w:name="_Toc205297459"/>
      <w:bookmarkStart w:id="669" w:name="_Toc205297622"/>
      <w:bookmarkStart w:id="670" w:name="_Toc205297785"/>
      <w:bookmarkStart w:id="671" w:name="_Toc205297948"/>
      <w:r w:rsidRPr="0030710E">
        <w:rPr>
          <w:rFonts w:ascii="Times New Roman" w:hAnsi="Times New Roman"/>
          <w:sz w:val="22"/>
          <w:szCs w:val="22"/>
          <w:lang w:val="ru-RU"/>
        </w:rPr>
        <w:lastRenderedPageBreak/>
        <w:t>СОДЕРЖАНИЕ ПРОГРАММЫ</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2D51C685" w14:textId="1053C833" w:rsidR="0084348A" w:rsidRDefault="00BE2A8F" w:rsidP="0084348A">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3539B615" w14:textId="77777777" w:rsidR="0084348A" w:rsidRDefault="0084348A">
      <w:pPr>
        <w:pStyle w:val="14"/>
        <w:rPr>
          <w:rFonts w:asciiTheme="minorHAnsi" w:eastAsiaTheme="minorEastAsia" w:hAnsiTheme="minorHAnsi" w:cstheme="minorBidi"/>
          <w:b w:val="0"/>
          <w:bCs w:val="0"/>
          <w:lang w:eastAsia="ru-RU"/>
        </w:rPr>
      </w:pPr>
      <w:hyperlink w:anchor="_Toc205296532" w:history="1">
        <w:r w:rsidRPr="002B3527">
          <w:rPr>
            <w:rStyle w:val="af0"/>
          </w:rPr>
          <w:t>СОДЕРЖАНИЕ ПРОГРАММЫ</w:t>
        </w:r>
        <w:r>
          <w:rPr>
            <w:webHidden/>
          </w:rPr>
          <w:tab/>
        </w:r>
        <w:r>
          <w:rPr>
            <w:webHidden/>
          </w:rPr>
          <w:fldChar w:fldCharType="begin"/>
        </w:r>
        <w:r>
          <w:rPr>
            <w:webHidden/>
          </w:rPr>
          <w:instrText xml:space="preserve"> PAGEREF _Toc205296532 \h </w:instrText>
        </w:r>
        <w:r>
          <w:rPr>
            <w:webHidden/>
          </w:rPr>
        </w:r>
        <w:r>
          <w:rPr>
            <w:webHidden/>
          </w:rPr>
          <w:fldChar w:fldCharType="separate"/>
        </w:r>
        <w:r>
          <w:rPr>
            <w:webHidden/>
          </w:rPr>
          <w:t>44</w:t>
        </w:r>
        <w:r>
          <w:rPr>
            <w:webHidden/>
          </w:rPr>
          <w:fldChar w:fldCharType="end"/>
        </w:r>
      </w:hyperlink>
    </w:p>
    <w:p w14:paraId="020B0E56" w14:textId="77777777" w:rsidR="0084348A" w:rsidRDefault="0084348A">
      <w:pPr>
        <w:pStyle w:val="14"/>
        <w:tabs>
          <w:tab w:val="left" w:pos="480"/>
        </w:tabs>
        <w:rPr>
          <w:rFonts w:asciiTheme="minorHAnsi" w:eastAsiaTheme="minorEastAsia" w:hAnsiTheme="minorHAnsi" w:cstheme="minorBidi"/>
          <w:b w:val="0"/>
          <w:bCs w:val="0"/>
          <w:lang w:eastAsia="ru-RU"/>
        </w:rPr>
      </w:pPr>
      <w:hyperlink w:anchor="_Toc205296533" w:history="1">
        <w:r w:rsidRPr="002B3527">
          <w:rPr>
            <w:rStyle w:val="af0"/>
          </w:rPr>
          <w:t>1.</w:t>
        </w:r>
        <w:r>
          <w:rPr>
            <w:rFonts w:asciiTheme="minorHAnsi" w:eastAsiaTheme="minorEastAsia" w:hAnsiTheme="minorHAnsi" w:cstheme="minorBidi"/>
            <w:b w:val="0"/>
            <w:bCs w:val="0"/>
            <w:lang w:eastAsia="ru-RU"/>
          </w:rPr>
          <w:tab/>
        </w:r>
        <w:r w:rsidRPr="002B3527">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_Toc205296533 \h </w:instrText>
        </w:r>
        <w:r>
          <w:rPr>
            <w:webHidden/>
          </w:rPr>
        </w:r>
        <w:r>
          <w:rPr>
            <w:webHidden/>
          </w:rPr>
          <w:fldChar w:fldCharType="separate"/>
        </w:r>
        <w:r>
          <w:rPr>
            <w:webHidden/>
          </w:rPr>
          <w:t>45</w:t>
        </w:r>
        <w:r>
          <w:rPr>
            <w:webHidden/>
          </w:rPr>
          <w:fldChar w:fldCharType="end"/>
        </w:r>
      </w:hyperlink>
    </w:p>
    <w:p w14:paraId="7D31B063" w14:textId="77777777" w:rsidR="0084348A" w:rsidRDefault="0084348A">
      <w:pPr>
        <w:pStyle w:val="21"/>
        <w:rPr>
          <w:rFonts w:asciiTheme="minorHAnsi" w:eastAsiaTheme="minorEastAsia" w:hAnsiTheme="minorHAnsi" w:cstheme="minorBidi"/>
          <w:i w:val="0"/>
          <w:iCs w:val="0"/>
          <w:sz w:val="22"/>
          <w:szCs w:val="22"/>
        </w:rPr>
      </w:pPr>
      <w:hyperlink w:anchor="_Toc205296534" w:history="1">
        <w:r w:rsidRPr="002B3527">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_Toc205296534 \h </w:instrText>
        </w:r>
        <w:r>
          <w:rPr>
            <w:webHidden/>
          </w:rPr>
        </w:r>
        <w:r>
          <w:rPr>
            <w:webHidden/>
          </w:rPr>
          <w:fldChar w:fldCharType="separate"/>
        </w:r>
        <w:r>
          <w:rPr>
            <w:webHidden/>
          </w:rPr>
          <w:t>45</w:t>
        </w:r>
        <w:r>
          <w:rPr>
            <w:webHidden/>
          </w:rPr>
          <w:fldChar w:fldCharType="end"/>
        </w:r>
      </w:hyperlink>
    </w:p>
    <w:p w14:paraId="7648BA2E" w14:textId="77777777" w:rsidR="0084348A" w:rsidRDefault="0084348A">
      <w:pPr>
        <w:pStyle w:val="21"/>
        <w:rPr>
          <w:rFonts w:asciiTheme="minorHAnsi" w:eastAsiaTheme="minorEastAsia" w:hAnsiTheme="minorHAnsi" w:cstheme="minorBidi"/>
          <w:i w:val="0"/>
          <w:iCs w:val="0"/>
          <w:sz w:val="22"/>
          <w:szCs w:val="22"/>
        </w:rPr>
      </w:pPr>
      <w:hyperlink w:anchor="_Toc205296535" w:history="1">
        <w:r w:rsidRPr="002B3527">
          <w:rPr>
            <w:rStyle w:val="af0"/>
          </w:rPr>
          <w:t>1.2. Планируемые результаты освоения дисциплины</w:t>
        </w:r>
        <w:r>
          <w:rPr>
            <w:webHidden/>
          </w:rPr>
          <w:tab/>
        </w:r>
        <w:r>
          <w:rPr>
            <w:webHidden/>
          </w:rPr>
          <w:fldChar w:fldCharType="begin"/>
        </w:r>
        <w:r>
          <w:rPr>
            <w:webHidden/>
          </w:rPr>
          <w:instrText xml:space="preserve"> PAGEREF _Toc205296535 \h </w:instrText>
        </w:r>
        <w:r>
          <w:rPr>
            <w:webHidden/>
          </w:rPr>
        </w:r>
        <w:r>
          <w:rPr>
            <w:webHidden/>
          </w:rPr>
          <w:fldChar w:fldCharType="separate"/>
        </w:r>
        <w:r>
          <w:rPr>
            <w:webHidden/>
          </w:rPr>
          <w:t>45</w:t>
        </w:r>
        <w:r>
          <w:rPr>
            <w:webHidden/>
          </w:rPr>
          <w:fldChar w:fldCharType="end"/>
        </w:r>
      </w:hyperlink>
    </w:p>
    <w:p w14:paraId="5F1B5CFD" w14:textId="77777777" w:rsidR="0084348A" w:rsidRDefault="0084348A">
      <w:pPr>
        <w:pStyle w:val="14"/>
        <w:rPr>
          <w:rFonts w:asciiTheme="minorHAnsi" w:eastAsiaTheme="minorEastAsia" w:hAnsiTheme="minorHAnsi" w:cstheme="minorBidi"/>
          <w:b w:val="0"/>
          <w:bCs w:val="0"/>
          <w:lang w:eastAsia="ru-RU"/>
        </w:rPr>
      </w:pPr>
      <w:hyperlink w:anchor="_Toc205296536" w:history="1">
        <w:r w:rsidRPr="002B3527">
          <w:rPr>
            <w:rStyle w:val="af0"/>
          </w:rPr>
          <w:t>2. Структура и содержание ДИСЦИПЛИНЫ</w:t>
        </w:r>
        <w:r>
          <w:rPr>
            <w:webHidden/>
          </w:rPr>
          <w:tab/>
        </w:r>
        <w:r>
          <w:rPr>
            <w:webHidden/>
          </w:rPr>
          <w:fldChar w:fldCharType="begin"/>
        </w:r>
        <w:r>
          <w:rPr>
            <w:webHidden/>
          </w:rPr>
          <w:instrText xml:space="preserve"> PAGEREF _Toc205296536 \h </w:instrText>
        </w:r>
        <w:r>
          <w:rPr>
            <w:webHidden/>
          </w:rPr>
        </w:r>
        <w:r>
          <w:rPr>
            <w:webHidden/>
          </w:rPr>
          <w:fldChar w:fldCharType="separate"/>
        </w:r>
        <w:r>
          <w:rPr>
            <w:webHidden/>
          </w:rPr>
          <w:t>49</w:t>
        </w:r>
        <w:r>
          <w:rPr>
            <w:webHidden/>
          </w:rPr>
          <w:fldChar w:fldCharType="end"/>
        </w:r>
      </w:hyperlink>
    </w:p>
    <w:p w14:paraId="37CB2D81" w14:textId="77777777" w:rsidR="0084348A" w:rsidRDefault="0084348A">
      <w:pPr>
        <w:pStyle w:val="21"/>
        <w:rPr>
          <w:rFonts w:asciiTheme="minorHAnsi" w:eastAsiaTheme="minorEastAsia" w:hAnsiTheme="minorHAnsi" w:cstheme="minorBidi"/>
          <w:i w:val="0"/>
          <w:iCs w:val="0"/>
          <w:sz w:val="22"/>
          <w:szCs w:val="22"/>
        </w:rPr>
      </w:pPr>
      <w:hyperlink w:anchor="_Toc205296537" w:history="1">
        <w:r w:rsidRPr="002B3527">
          <w:rPr>
            <w:rStyle w:val="af0"/>
          </w:rPr>
          <w:t>2.1. Трудоемкость освоения дисциплины</w:t>
        </w:r>
        <w:r>
          <w:rPr>
            <w:webHidden/>
          </w:rPr>
          <w:tab/>
        </w:r>
        <w:r>
          <w:rPr>
            <w:webHidden/>
          </w:rPr>
          <w:fldChar w:fldCharType="begin"/>
        </w:r>
        <w:r>
          <w:rPr>
            <w:webHidden/>
          </w:rPr>
          <w:instrText xml:space="preserve"> PAGEREF _Toc205296537 \h </w:instrText>
        </w:r>
        <w:r>
          <w:rPr>
            <w:webHidden/>
          </w:rPr>
        </w:r>
        <w:r>
          <w:rPr>
            <w:webHidden/>
          </w:rPr>
          <w:fldChar w:fldCharType="separate"/>
        </w:r>
        <w:r>
          <w:rPr>
            <w:webHidden/>
          </w:rPr>
          <w:t>49</w:t>
        </w:r>
        <w:r>
          <w:rPr>
            <w:webHidden/>
          </w:rPr>
          <w:fldChar w:fldCharType="end"/>
        </w:r>
      </w:hyperlink>
    </w:p>
    <w:p w14:paraId="089D6E4E" w14:textId="77777777" w:rsidR="0084348A" w:rsidRDefault="0084348A">
      <w:pPr>
        <w:pStyle w:val="21"/>
        <w:rPr>
          <w:rFonts w:asciiTheme="minorHAnsi" w:eastAsiaTheme="minorEastAsia" w:hAnsiTheme="minorHAnsi" w:cstheme="minorBidi"/>
          <w:i w:val="0"/>
          <w:iCs w:val="0"/>
          <w:sz w:val="22"/>
          <w:szCs w:val="22"/>
        </w:rPr>
      </w:pPr>
      <w:hyperlink w:anchor="_Toc205296538" w:history="1">
        <w:r w:rsidRPr="002B3527">
          <w:rPr>
            <w:rStyle w:val="af0"/>
          </w:rPr>
          <w:t>2.2. Примерное содержание дисциплины</w:t>
        </w:r>
        <w:r>
          <w:rPr>
            <w:webHidden/>
          </w:rPr>
          <w:tab/>
        </w:r>
        <w:r>
          <w:rPr>
            <w:webHidden/>
          </w:rPr>
          <w:fldChar w:fldCharType="begin"/>
        </w:r>
        <w:r>
          <w:rPr>
            <w:webHidden/>
          </w:rPr>
          <w:instrText xml:space="preserve"> PAGEREF _Toc205296538 \h </w:instrText>
        </w:r>
        <w:r>
          <w:rPr>
            <w:webHidden/>
          </w:rPr>
        </w:r>
        <w:r>
          <w:rPr>
            <w:webHidden/>
          </w:rPr>
          <w:fldChar w:fldCharType="separate"/>
        </w:r>
        <w:r>
          <w:rPr>
            <w:webHidden/>
          </w:rPr>
          <w:t>50</w:t>
        </w:r>
        <w:r>
          <w:rPr>
            <w:webHidden/>
          </w:rPr>
          <w:fldChar w:fldCharType="end"/>
        </w:r>
      </w:hyperlink>
    </w:p>
    <w:p w14:paraId="1A9D61E8" w14:textId="77777777" w:rsidR="0084348A" w:rsidRDefault="0084348A">
      <w:pPr>
        <w:pStyle w:val="14"/>
        <w:rPr>
          <w:rFonts w:asciiTheme="minorHAnsi" w:eastAsiaTheme="minorEastAsia" w:hAnsiTheme="minorHAnsi" w:cstheme="minorBidi"/>
          <w:b w:val="0"/>
          <w:bCs w:val="0"/>
          <w:lang w:eastAsia="ru-RU"/>
        </w:rPr>
      </w:pPr>
      <w:hyperlink w:anchor="_Toc205296539" w:history="1">
        <w:r w:rsidRPr="002B3527">
          <w:rPr>
            <w:rStyle w:val="af0"/>
          </w:rPr>
          <w:t>3. Условия реализации ДИСЦИПЛИНЫ</w:t>
        </w:r>
        <w:r>
          <w:rPr>
            <w:webHidden/>
          </w:rPr>
          <w:tab/>
        </w:r>
        <w:r>
          <w:rPr>
            <w:webHidden/>
          </w:rPr>
          <w:fldChar w:fldCharType="begin"/>
        </w:r>
        <w:r>
          <w:rPr>
            <w:webHidden/>
          </w:rPr>
          <w:instrText xml:space="preserve"> PAGEREF _Toc205296539 \h </w:instrText>
        </w:r>
        <w:r>
          <w:rPr>
            <w:webHidden/>
          </w:rPr>
        </w:r>
        <w:r>
          <w:rPr>
            <w:webHidden/>
          </w:rPr>
          <w:fldChar w:fldCharType="separate"/>
        </w:r>
        <w:r>
          <w:rPr>
            <w:webHidden/>
          </w:rPr>
          <w:t>56</w:t>
        </w:r>
        <w:r>
          <w:rPr>
            <w:webHidden/>
          </w:rPr>
          <w:fldChar w:fldCharType="end"/>
        </w:r>
      </w:hyperlink>
    </w:p>
    <w:p w14:paraId="22C1C445" w14:textId="77777777" w:rsidR="0084348A" w:rsidRDefault="0084348A">
      <w:pPr>
        <w:pStyle w:val="21"/>
        <w:rPr>
          <w:rFonts w:asciiTheme="minorHAnsi" w:eastAsiaTheme="minorEastAsia" w:hAnsiTheme="minorHAnsi" w:cstheme="minorBidi"/>
          <w:i w:val="0"/>
          <w:iCs w:val="0"/>
          <w:sz w:val="22"/>
          <w:szCs w:val="22"/>
        </w:rPr>
      </w:pPr>
      <w:hyperlink w:anchor="_Toc205296540" w:history="1">
        <w:r w:rsidRPr="002B3527">
          <w:rPr>
            <w:rStyle w:val="af0"/>
          </w:rPr>
          <w:t>3.1. Материально-техническое обеспечение</w:t>
        </w:r>
        <w:r>
          <w:rPr>
            <w:webHidden/>
          </w:rPr>
          <w:tab/>
        </w:r>
        <w:r>
          <w:rPr>
            <w:webHidden/>
          </w:rPr>
          <w:fldChar w:fldCharType="begin"/>
        </w:r>
        <w:r>
          <w:rPr>
            <w:webHidden/>
          </w:rPr>
          <w:instrText xml:space="preserve"> PAGEREF _Toc205296540 \h </w:instrText>
        </w:r>
        <w:r>
          <w:rPr>
            <w:webHidden/>
          </w:rPr>
        </w:r>
        <w:r>
          <w:rPr>
            <w:webHidden/>
          </w:rPr>
          <w:fldChar w:fldCharType="separate"/>
        </w:r>
        <w:r>
          <w:rPr>
            <w:webHidden/>
          </w:rPr>
          <w:t>56</w:t>
        </w:r>
        <w:r>
          <w:rPr>
            <w:webHidden/>
          </w:rPr>
          <w:fldChar w:fldCharType="end"/>
        </w:r>
      </w:hyperlink>
    </w:p>
    <w:p w14:paraId="7E934D60" w14:textId="77777777" w:rsidR="0084348A" w:rsidRDefault="0084348A">
      <w:pPr>
        <w:pStyle w:val="21"/>
        <w:rPr>
          <w:rFonts w:asciiTheme="minorHAnsi" w:eastAsiaTheme="minorEastAsia" w:hAnsiTheme="minorHAnsi" w:cstheme="minorBidi"/>
          <w:i w:val="0"/>
          <w:iCs w:val="0"/>
          <w:sz w:val="22"/>
          <w:szCs w:val="22"/>
        </w:rPr>
      </w:pPr>
      <w:hyperlink w:anchor="_Toc205296541" w:history="1">
        <w:r w:rsidRPr="002B3527">
          <w:rPr>
            <w:rStyle w:val="af0"/>
          </w:rPr>
          <w:t>3.2. Учебно-методическое обеспечение</w:t>
        </w:r>
        <w:r>
          <w:rPr>
            <w:webHidden/>
          </w:rPr>
          <w:tab/>
        </w:r>
        <w:r>
          <w:rPr>
            <w:webHidden/>
          </w:rPr>
          <w:fldChar w:fldCharType="begin"/>
        </w:r>
        <w:r>
          <w:rPr>
            <w:webHidden/>
          </w:rPr>
          <w:instrText xml:space="preserve"> PAGEREF _Toc205296541 \h </w:instrText>
        </w:r>
        <w:r>
          <w:rPr>
            <w:webHidden/>
          </w:rPr>
        </w:r>
        <w:r>
          <w:rPr>
            <w:webHidden/>
          </w:rPr>
          <w:fldChar w:fldCharType="separate"/>
        </w:r>
        <w:r>
          <w:rPr>
            <w:webHidden/>
          </w:rPr>
          <w:t>57</w:t>
        </w:r>
        <w:r>
          <w:rPr>
            <w:webHidden/>
          </w:rPr>
          <w:fldChar w:fldCharType="end"/>
        </w:r>
      </w:hyperlink>
    </w:p>
    <w:p w14:paraId="740C528F" w14:textId="77777777" w:rsidR="0084348A" w:rsidRDefault="0084348A">
      <w:pPr>
        <w:pStyle w:val="14"/>
        <w:rPr>
          <w:rFonts w:asciiTheme="minorHAnsi" w:eastAsiaTheme="minorEastAsia" w:hAnsiTheme="minorHAnsi" w:cstheme="minorBidi"/>
          <w:b w:val="0"/>
          <w:bCs w:val="0"/>
          <w:lang w:eastAsia="ru-RU"/>
        </w:rPr>
      </w:pPr>
      <w:hyperlink w:anchor="_Toc205296542" w:history="1">
        <w:r w:rsidRPr="002B3527">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_Toc205296542 \h </w:instrText>
        </w:r>
        <w:r>
          <w:rPr>
            <w:webHidden/>
          </w:rPr>
        </w:r>
        <w:r>
          <w:rPr>
            <w:webHidden/>
          </w:rPr>
          <w:fldChar w:fldCharType="separate"/>
        </w:r>
        <w:r>
          <w:rPr>
            <w:webHidden/>
          </w:rPr>
          <w:t>58</w:t>
        </w:r>
        <w:r>
          <w:rPr>
            <w:webHidden/>
          </w:rPr>
          <w:fldChar w:fldCharType="end"/>
        </w:r>
      </w:hyperlink>
    </w:p>
    <w:p w14:paraId="6D81DE88"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2A430909"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34"/>
          <w:headerReference w:type="default" r:id="rId35"/>
          <w:pgSz w:w="11906" w:h="16838"/>
          <w:pgMar w:top="1134" w:right="567" w:bottom="1134" w:left="1701" w:header="709" w:footer="709" w:gutter="0"/>
          <w:cols w:space="708"/>
          <w:docGrid w:linePitch="360"/>
        </w:sectPr>
      </w:pPr>
    </w:p>
    <w:p w14:paraId="68BE5B09" w14:textId="3F1F598C" w:rsidR="00BE2A8F" w:rsidRPr="004B7574" w:rsidRDefault="00BE2A8F" w:rsidP="004B7574">
      <w:pPr>
        <w:pStyle w:val="1f"/>
        <w:numPr>
          <w:ilvl w:val="0"/>
          <w:numId w:val="3"/>
        </w:numPr>
        <w:ind w:left="0" w:firstLine="0"/>
        <w:rPr>
          <w:szCs w:val="22"/>
        </w:rPr>
      </w:pPr>
      <w:bookmarkStart w:id="672" w:name="_Toc205295321"/>
      <w:bookmarkStart w:id="673" w:name="_Toc205295503"/>
      <w:bookmarkStart w:id="674" w:name="_Toc205295664"/>
      <w:bookmarkStart w:id="675" w:name="_Toc205295826"/>
      <w:bookmarkStart w:id="676" w:name="_Toc205295989"/>
      <w:bookmarkStart w:id="677" w:name="_Toc205296370"/>
      <w:bookmarkStart w:id="678" w:name="_Toc205296533"/>
      <w:bookmarkStart w:id="679" w:name="_Toc205296696"/>
      <w:bookmarkStart w:id="680" w:name="_Toc205296859"/>
      <w:bookmarkStart w:id="681" w:name="_Toc205297134"/>
      <w:bookmarkStart w:id="682" w:name="_Toc205297297"/>
      <w:bookmarkStart w:id="683" w:name="_Toc205297460"/>
      <w:bookmarkStart w:id="684" w:name="_Toc205297623"/>
      <w:bookmarkStart w:id="685" w:name="_Toc205297786"/>
      <w:bookmarkStart w:id="686" w:name="_Toc205297949"/>
      <w:r w:rsidRPr="004B7574">
        <w:rPr>
          <w:szCs w:val="22"/>
        </w:rPr>
        <w:lastRenderedPageBreak/>
        <w:t>Общая характеристика</w:t>
      </w:r>
      <w:r w:rsidRPr="004B7574">
        <w:rPr>
          <w:rFonts w:asciiTheme="minorHAnsi" w:hAnsiTheme="minorHAnsi"/>
          <w:szCs w:val="22"/>
          <w:lang w:val="ru-RU"/>
        </w:rPr>
        <w:t xml:space="preserve"> </w:t>
      </w:r>
      <w:r w:rsidRPr="004B7574">
        <w:rPr>
          <w:szCs w:val="22"/>
        </w:rPr>
        <w:t>ПРИМЕРНОЙ РАБОЧЕЙ ПРОГРАММЫ УЧЕБНОЙ ДИСЦИПЛИНЫ</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6F650972" w14:textId="72473D65" w:rsidR="00270624" w:rsidRDefault="00270624" w:rsidP="004B7574">
      <w:pPr>
        <w:pStyle w:val="1d"/>
        <w:jc w:val="center"/>
        <w:rPr>
          <w:rFonts w:eastAsia="Segoe UI"/>
          <w:szCs w:val="22"/>
          <w:lang w:val="ru-RU"/>
        </w:rPr>
      </w:pPr>
      <w:r w:rsidRPr="004B7574">
        <w:rPr>
          <w:rFonts w:eastAsia="Segoe UI"/>
          <w:szCs w:val="22"/>
          <w:lang w:val="ru-RU"/>
        </w:rPr>
        <w:t>ОП.05 ЭЛЕКТРОТЕХНИКА И ЭЛЕКТРОНИКА</w:t>
      </w:r>
    </w:p>
    <w:p w14:paraId="320B3FE8" w14:textId="77777777" w:rsidR="004B7574" w:rsidRPr="004B7574" w:rsidRDefault="004B7574" w:rsidP="004B7574">
      <w:pPr>
        <w:pStyle w:val="afc"/>
        <w:rPr>
          <w:lang w:eastAsia="nl-NL"/>
        </w:rPr>
      </w:pPr>
    </w:p>
    <w:p w14:paraId="6BE13662" w14:textId="77777777" w:rsidR="00BE2A8F" w:rsidRPr="004B7574" w:rsidRDefault="00BE2A8F" w:rsidP="00A163AF">
      <w:pPr>
        <w:pStyle w:val="114"/>
        <w:spacing w:line="240" w:lineRule="auto"/>
        <w:rPr>
          <w:rFonts w:ascii="Times New Roman" w:hAnsi="Times New Roman"/>
          <w:szCs w:val="22"/>
        </w:rPr>
      </w:pPr>
      <w:bookmarkStart w:id="687" w:name="_Toc205295322"/>
      <w:bookmarkStart w:id="688" w:name="_Toc205295504"/>
      <w:bookmarkStart w:id="689" w:name="_Toc205295665"/>
      <w:bookmarkStart w:id="690" w:name="_Toc205295827"/>
      <w:bookmarkStart w:id="691" w:name="_Toc205295990"/>
      <w:bookmarkStart w:id="692" w:name="_Toc205296371"/>
      <w:bookmarkStart w:id="693" w:name="_Toc205296534"/>
      <w:bookmarkStart w:id="694" w:name="_Toc205296697"/>
      <w:bookmarkStart w:id="695" w:name="_Toc205296860"/>
      <w:bookmarkStart w:id="696" w:name="_Toc205297135"/>
      <w:bookmarkStart w:id="697" w:name="_Toc205297298"/>
      <w:bookmarkStart w:id="698" w:name="_Toc205297461"/>
      <w:bookmarkStart w:id="699" w:name="_Toc205297624"/>
      <w:bookmarkStart w:id="700" w:name="_Toc205297787"/>
      <w:bookmarkStart w:id="701" w:name="_Toc205297950"/>
      <w:r w:rsidRPr="004B7574">
        <w:rPr>
          <w:rFonts w:ascii="Times New Roman" w:hAnsi="Times New Roman"/>
          <w:szCs w:val="22"/>
        </w:rPr>
        <w:t>1.1. Цель и место дисциплины в структуре образовательной программы</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39F04F4E" w14:textId="5B07ABF6" w:rsidR="00BE2A8F" w:rsidRPr="004B7574" w:rsidRDefault="00BE2A8F" w:rsidP="00A163AF">
      <w:pPr>
        <w:suppressAutoHyphens/>
        <w:ind w:firstLine="709"/>
        <w:jc w:val="both"/>
        <w:rPr>
          <w:rFonts w:ascii="Times New Roman" w:eastAsia="Times New Roman" w:hAnsi="Times New Roman" w:cs="Times New Roman"/>
          <w:sz w:val="24"/>
          <w:lang w:eastAsia="ru-RU"/>
        </w:rPr>
      </w:pPr>
      <w:r w:rsidRPr="004B7574">
        <w:rPr>
          <w:rFonts w:ascii="Times New Roman" w:eastAsia="Times New Roman" w:hAnsi="Times New Roman" w:cs="Times New Roman"/>
          <w:sz w:val="24"/>
          <w:lang w:eastAsia="ru-RU"/>
        </w:rPr>
        <w:t xml:space="preserve">Цель дисциплины </w:t>
      </w:r>
      <w:r w:rsidRPr="004B7574">
        <w:rPr>
          <w:rFonts w:ascii="Times New Roman" w:hAnsi="Times New Roman" w:cs="Times New Roman"/>
          <w:sz w:val="24"/>
        </w:rPr>
        <w:t>«</w:t>
      </w:r>
      <w:r w:rsidR="00BD370B" w:rsidRPr="004B7574">
        <w:rPr>
          <w:rFonts w:ascii="Times New Roman" w:eastAsia="Segoe UI" w:hAnsi="Times New Roman" w:cs="Times New Roman"/>
          <w:sz w:val="24"/>
        </w:rPr>
        <w:t>Электротехника и электроника</w:t>
      </w:r>
      <w:r w:rsidRPr="004B7574">
        <w:rPr>
          <w:rFonts w:ascii="Times New Roman" w:hAnsi="Times New Roman" w:cs="Times New Roman"/>
          <w:sz w:val="24"/>
        </w:rPr>
        <w:t>»</w:t>
      </w:r>
      <w:r w:rsidRPr="004B7574">
        <w:rPr>
          <w:rFonts w:ascii="Times New Roman" w:eastAsia="Times New Roman" w:hAnsi="Times New Roman" w:cs="Times New Roman"/>
          <w:sz w:val="24"/>
          <w:lang w:eastAsia="ru-RU"/>
        </w:rPr>
        <w:t xml:space="preserve">: </w:t>
      </w:r>
      <w:r w:rsidR="00BD370B" w:rsidRPr="004B7574">
        <w:rPr>
          <w:rFonts w:ascii="Times New Roman" w:eastAsia="Times New Roman" w:hAnsi="Times New Roman" w:cs="Times New Roman"/>
          <w:sz w:val="24"/>
          <w:lang w:eastAsia="ru-RU"/>
        </w:rPr>
        <w:t>теоретическая и практическая подготовка обучающихся в области электротехники и электроники в такой степени, чтобы они могли выбирать необходимые электротехнические, электронные, электроизмерительные устройства, уметь их правильно эксплуатировать и составлять технические задания на разработку электрических частей автоматизированных установок для управления производственными процессами</w:t>
      </w:r>
      <w:r w:rsidR="00BD370B" w:rsidRPr="004B7574">
        <w:rPr>
          <w:rFonts w:ascii="Times New Roman" w:eastAsia="Times New Roman" w:hAnsi="Times New Roman" w:cs="Times New Roman"/>
          <w:bCs/>
          <w:sz w:val="24"/>
          <w:lang w:eastAsia="ru-RU"/>
        </w:rPr>
        <w:t>.</w:t>
      </w:r>
    </w:p>
    <w:p w14:paraId="531F26FF" w14:textId="157F7C63" w:rsidR="00BE2A8F" w:rsidRPr="004B7574" w:rsidRDefault="00BE2A8F" w:rsidP="00A163AF">
      <w:pPr>
        <w:suppressAutoHyphens/>
        <w:ind w:firstLine="709"/>
        <w:jc w:val="both"/>
        <w:rPr>
          <w:rFonts w:ascii="Times New Roman" w:hAnsi="Times New Roman" w:cs="Times New Roman"/>
          <w:sz w:val="24"/>
        </w:rPr>
      </w:pPr>
      <w:r w:rsidRPr="004B7574">
        <w:rPr>
          <w:rFonts w:ascii="Times New Roman" w:hAnsi="Times New Roman" w:cs="Times New Roman"/>
          <w:sz w:val="24"/>
        </w:rPr>
        <w:t>Дисциплина «</w:t>
      </w:r>
      <w:r w:rsidR="004D72B6" w:rsidRPr="004B7574">
        <w:rPr>
          <w:rFonts w:ascii="Times New Roman" w:eastAsia="Segoe UI" w:hAnsi="Times New Roman" w:cs="Times New Roman"/>
          <w:sz w:val="24"/>
        </w:rPr>
        <w:t>Электротехника и электроника</w:t>
      </w:r>
      <w:r w:rsidRPr="004B7574">
        <w:rPr>
          <w:rFonts w:ascii="Times New Roman" w:hAnsi="Times New Roman" w:cs="Times New Roman"/>
          <w:sz w:val="24"/>
        </w:rPr>
        <w:t xml:space="preserve">» включена в обязательную часть </w:t>
      </w:r>
      <w:r w:rsidR="004D72B6" w:rsidRPr="004B7574">
        <w:rPr>
          <w:rFonts w:ascii="Times New Roman" w:hAnsi="Times New Roman" w:cs="Times New Roman"/>
          <w:sz w:val="24"/>
        </w:rPr>
        <w:t>общепрофессионального</w:t>
      </w:r>
      <w:r w:rsidRPr="004B7574">
        <w:rPr>
          <w:rFonts w:ascii="Times New Roman" w:hAnsi="Times New Roman" w:cs="Times New Roman"/>
          <w:sz w:val="24"/>
        </w:rPr>
        <w:t xml:space="preserve"> цикла образовательной программы.</w:t>
      </w:r>
    </w:p>
    <w:p w14:paraId="6D27DF4C" w14:textId="77777777" w:rsidR="00BE2A8F" w:rsidRPr="004B7574" w:rsidRDefault="00BE2A8F" w:rsidP="00A163AF">
      <w:pPr>
        <w:suppressAutoHyphens/>
        <w:ind w:firstLine="709"/>
        <w:jc w:val="both"/>
        <w:rPr>
          <w:rFonts w:ascii="Times New Roman" w:hAnsi="Times New Roman" w:cs="Times New Roman"/>
          <w:sz w:val="24"/>
        </w:rPr>
      </w:pPr>
    </w:p>
    <w:p w14:paraId="2DAE5E92" w14:textId="77777777" w:rsidR="00BE2A8F" w:rsidRPr="004B7574" w:rsidRDefault="00BE2A8F" w:rsidP="00A163AF">
      <w:pPr>
        <w:pStyle w:val="114"/>
        <w:spacing w:line="240" w:lineRule="auto"/>
        <w:rPr>
          <w:rFonts w:ascii="Times New Roman" w:hAnsi="Times New Roman"/>
          <w:szCs w:val="22"/>
        </w:rPr>
      </w:pPr>
      <w:bookmarkStart w:id="702" w:name="_Toc205295323"/>
      <w:bookmarkStart w:id="703" w:name="_Toc205295505"/>
      <w:bookmarkStart w:id="704" w:name="_Toc205295666"/>
      <w:bookmarkStart w:id="705" w:name="_Toc205295828"/>
      <w:bookmarkStart w:id="706" w:name="_Toc205295991"/>
      <w:bookmarkStart w:id="707" w:name="_Toc205296372"/>
      <w:bookmarkStart w:id="708" w:name="_Toc205296535"/>
      <w:bookmarkStart w:id="709" w:name="_Toc205296698"/>
      <w:bookmarkStart w:id="710" w:name="_Toc205296861"/>
      <w:bookmarkStart w:id="711" w:name="_Toc205297136"/>
      <w:bookmarkStart w:id="712" w:name="_Toc205297299"/>
      <w:bookmarkStart w:id="713" w:name="_Toc205297462"/>
      <w:bookmarkStart w:id="714" w:name="_Toc205297625"/>
      <w:bookmarkStart w:id="715" w:name="_Toc205297788"/>
      <w:bookmarkStart w:id="716" w:name="_Toc205297951"/>
      <w:r w:rsidRPr="004B7574">
        <w:rPr>
          <w:rFonts w:ascii="Times New Roman" w:hAnsi="Times New Roman"/>
          <w:szCs w:val="22"/>
        </w:rPr>
        <w:t>1.2. Планируемые результаты освоения дисциплины</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14:paraId="156ED98A" w14:textId="77777777" w:rsidR="00BE2A8F" w:rsidRPr="004B7574" w:rsidRDefault="00BE2A8F" w:rsidP="00A163AF">
      <w:pPr>
        <w:ind w:firstLine="709"/>
        <w:jc w:val="both"/>
        <w:rPr>
          <w:rFonts w:ascii="Times New Roman" w:eastAsia="Times New Roman" w:hAnsi="Times New Roman" w:cs="Times New Roman"/>
          <w:sz w:val="24"/>
          <w:lang w:eastAsia="ru-RU"/>
        </w:rPr>
      </w:pPr>
      <w:r w:rsidRPr="004B7574">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89C3615" w14:textId="77777777" w:rsidR="00BE2A8F" w:rsidRPr="004B7574" w:rsidRDefault="00BE2A8F" w:rsidP="00A163AF">
      <w:pPr>
        <w:spacing w:after="120"/>
        <w:ind w:firstLine="709"/>
        <w:rPr>
          <w:rFonts w:ascii="Times New Roman" w:hAnsi="Times New Roman" w:cs="Times New Roman"/>
          <w:bCs/>
          <w:sz w:val="24"/>
        </w:rPr>
      </w:pPr>
      <w:r w:rsidRPr="004B7574">
        <w:rPr>
          <w:rFonts w:ascii="Times New Roman" w:hAnsi="Times New Roman" w:cs="Times New Roman"/>
          <w:bCs/>
          <w:sz w:val="24"/>
        </w:rPr>
        <w:t>В результате освоения дисциплины обучающийся должен</w:t>
      </w:r>
      <w:r w:rsidRPr="004B7574">
        <w:rPr>
          <w:rFonts w:ascii="Times New Roman" w:hAnsi="Times New Roman" w:cs="Times New Roman"/>
          <w:bCs/>
          <w:sz w:val="24"/>
          <w:vertAlign w:val="superscript"/>
        </w:rPr>
        <w:footnoteReference w:id="3"/>
      </w:r>
      <w:r w:rsidRPr="004B7574">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4643B5" w:rsidRPr="0030710E" w14:paraId="5CCE365C" w14:textId="77777777" w:rsidTr="004643B5">
        <w:tc>
          <w:tcPr>
            <w:tcW w:w="1080" w:type="dxa"/>
            <w:tcBorders>
              <w:top w:val="single" w:sz="4" w:space="0" w:color="auto"/>
              <w:left w:val="single" w:sz="4" w:space="0" w:color="auto"/>
              <w:right w:val="single" w:sz="4" w:space="0" w:color="auto"/>
            </w:tcBorders>
          </w:tcPr>
          <w:p w14:paraId="2CC5880A" w14:textId="77777777" w:rsidR="004643B5" w:rsidRPr="0030710E" w:rsidRDefault="004643B5" w:rsidP="00A163AF">
            <w:pPr>
              <w:rPr>
                <w:rStyle w:val="afb"/>
                <w:b/>
                <w:i w:val="0"/>
              </w:rPr>
            </w:pPr>
            <w:r w:rsidRPr="0030710E">
              <w:rPr>
                <w:rStyle w:val="afb"/>
                <w:b/>
                <w:i w:val="0"/>
              </w:rPr>
              <w:t xml:space="preserve">Код ОК, </w:t>
            </w:r>
          </w:p>
          <w:p w14:paraId="3100BC27" w14:textId="77777777" w:rsidR="004643B5" w:rsidRPr="0030710E" w:rsidRDefault="004643B5"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043EF9D1" w14:textId="77777777" w:rsidR="004643B5" w:rsidRPr="0030710E" w:rsidRDefault="004643B5"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F026BA3" w14:textId="77777777" w:rsidR="004643B5" w:rsidRPr="0030710E" w:rsidRDefault="004643B5"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1AE84C92" w14:textId="77777777" w:rsidR="004643B5" w:rsidRPr="0030710E" w:rsidRDefault="004643B5"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4643B5" w:rsidRPr="0030710E" w14:paraId="7395E20C" w14:textId="77777777" w:rsidTr="004643B5">
        <w:tc>
          <w:tcPr>
            <w:tcW w:w="1080" w:type="dxa"/>
            <w:tcBorders>
              <w:top w:val="single" w:sz="4" w:space="0" w:color="auto"/>
              <w:left w:val="single" w:sz="4" w:space="0" w:color="auto"/>
              <w:right w:val="single" w:sz="4" w:space="0" w:color="auto"/>
            </w:tcBorders>
          </w:tcPr>
          <w:p w14:paraId="6E083F89" w14:textId="77777777" w:rsidR="004643B5" w:rsidRPr="0030710E" w:rsidRDefault="004643B5"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4D7A5BFC" w14:textId="14367A6D" w:rsidR="004643B5" w:rsidRPr="0030710E" w:rsidRDefault="000B67B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распознавать задачу и/или проблему в профессиональном и/или социальном контексте</w:t>
            </w:r>
            <w:r w:rsidR="00BD7C11" w:rsidRPr="0030710E">
              <w:rPr>
                <w:rFonts w:ascii="Times New Roman" w:hAnsi="Times New Roman"/>
              </w:rPr>
              <w:t>;</w:t>
            </w:r>
          </w:p>
          <w:p w14:paraId="6A27BE11" w14:textId="09035D66" w:rsidR="004643B5" w:rsidRPr="0030710E" w:rsidRDefault="000B67B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анализировать задачу и/или проблему и выделять её составные части</w:t>
            </w:r>
            <w:r w:rsidR="00BD7C11" w:rsidRPr="0030710E">
              <w:rPr>
                <w:rFonts w:ascii="Times New Roman" w:hAnsi="Times New Roman"/>
              </w:rPr>
              <w:t>;</w:t>
            </w:r>
          </w:p>
          <w:p w14:paraId="11B3851E" w14:textId="6122D590" w:rsidR="004643B5" w:rsidRPr="0030710E" w:rsidRDefault="000B67B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определять этапы решения задачи</w:t>
            </w:r>
            <w:r w:rsidR="00BD7C11" w:rsidRPr="0030710E">
              <w:rPr>
                <w:rFonts w:ascii="Times New Roman" w:hAnsi="Times New Roman"/>
              </w:rPr>
              <w:t>;</w:t>
            </w:r>
          </w:p>
          <w:p w14:paraId="2F069BCD" w14:textId="1067E868" w:rsidR="004643B5" w:rsidRPr="0030710E" w:rsidRDefault="000B67B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выявлять и эффективно искать информацию, необходимую для решения задачи и/или проблемы</w:t>
            </w:r>
            <w:r w:rsidR="00BD7C11" w:rsidRPr="0030710E">
              <w:rPr>
                <w:rFonts w:ascii="Times New Roman" w:hAnsi="Times New Roman"/>
              </w:rPr>
              <w:t>;</w:t>
            </w:r>
          </w:p>
          <w:p w14:paraId="2B93E163" w14:textId="7D4B9141" w:rsidR="004643B5" w:rsidRPr="0030710E" w:rsidRDefault="000B67B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составлять план действия</w:t>
            </w:r>
            <w:r w:rsidR="00BD7C11" w:rsidRPr="0030710E">
              <w:rPr>
                <w:rFonts w:ascii="Times New Roman" w:hAnsi="Times New Roman"/>
              </w:rPr>
              <w:t>;</w:t>
            </w:r>
          </w:p>
          <w:p w14:paraId="633A6B9A" w14:textId="603ADE43" w:rsidR="004643B5" w:rsidRPr="0030710E" w:rsidRDefault="004643B5" w:rsidP="0084348A">
            <w:pPr>
              <w:suppressAutoHyphens/>
              <w:rPr>
                <w:rFonts w:ascii="Times New Roman" w:hAnsi="Times New Roman"/>
              </w:rPr>
            </w:pPr>
            <w:r w:rsidRPr="0030710E">
              <w:rPr>
                <w:rFonts w:ascii="Times New Roman" w:hAnsi="Times New Roman"/>
              </w:rPr>
              <w:t>определять необходимые ресурсы</w:t>
            </w:r>
            <w:r w:rsidR="00BD7C11" w:rsidRPr="0030710E">
              <w:rPr>
                <w:rFonts w:ascii="Times New Roman" w:hAnsi="Times New Roman"/>
              </w:rPr>
              <w:t>;</w:t>
            </w:r>
          </w:p>
          <w:p w14:paraId="533EEE93" w14:textId="1520BE08"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владеть актуальными методами работы в профессиональной и смежных сферах</w:t>
            </w:r>
            <w:r w:rsidR="00BD7C11" w:rsidRPr="0030710E">
              <w:rPr>
                <w:rFonts w:ascii="Times New Roman" w:hAnsi="Times New Roman"/>
              </w:rPr>
              <w:t>;</w:t>
            </w:r>
          </w:p>
          <w:p w14:paraId="3053725E" w14:textId="2426F05B"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реализовывать составленный план</w:t>
            </w:r>
            <w:r w:rsidR="00BD7C11" w:rsidRPr="0030710E">
              <w:rPr>
                <w:rFonts w:ascii="Times New Roman" w:hAnsi="Times New Roman"/>
              </w:rPr>
              <w:t>;</w:t>
            </w:r>
          </w:p>
          <w:p w14:paraId="0C574862" w14:textId="04DF966C" w:rsidR="004643B5" w:rsidRPr="0030710E" w:rsidRDefault="002B5FC0" w:rsidP="0084348A">
            <w:pPr>
              <w:rPr>
                <w:rFonts w:ascii="Times New Roman" w:hAnsi="Times New Roman" w:cs="Times New Roman"/>
                <w:bCs/>
              </w:rPr>
            </w:pPr>
            <w:r w:rsidRPr="0030710E">
              <w:rPr>
                <w:rFonts w:ascii="Times New Roman" w:hAnsi="Times New Roman"/>
              </w:rPr>
              <w:t>-</w:t>
            </w:r>
            <w:r w:rsidR="004643B5" w:rsidRPr="0030710E">
              <w:rPr>
                <w:rFonts w:ascii="Times New Roman" w:hAnsi="Times New Roman"/>
              </w:rPr>
              <w:t>оценивать результат и последствия своих действий (самостоятельно или с помощью наставника)</w:t>
            </w:r>
            <w:r w:rsidR="00BD7C11"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0B808EFA" w14:textId="03517A17"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актуальный профессиональный и социальный контекст, в котором приходится работать и жить</w:t>
            </w:r>
            <w:r w:rsidR="00BD7C11" w:rsidRPr="0030710E">
              <w:rPr>
                <w:rFonts w:ascii="Times New Roman" w:hAnsi="Times New Roman"/>
              </w:rPr>
              <w:t>;</w:t>
            </w:r>
          </w:p>
          <w:p w14:paraId="5DF9C936" w14:textId="67C576EE"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BD7C11" w:rsidRPr="0030710E">
              <w:rPr>
                <w:rFonts w:ascii="Times New Roman" w:hAnsi="Times New Roman"/>
              </w:rPr>
              <w:t>;</w:t>
            </w:r>
          </w:p>
          <w:p w14:paraId="52A905E4" w14:textId="1D70799C"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алгоритмы выполнения работ в профессиональной и смежных областях</w:t>
            </w:r>
            <w:r w:rsidR="00BD7C11" w:rsidRPr="0030710E">
              <w:rPr>
                <w:rFonts w:ascii="Times New Roman" w:hAnsi="Times New Roman"/>
              </w:rPr>
              <w:t>;</w:t>
            </w:r>
          </w:p>
          <w:p w14:paraId="3953DD89" w14:textId="7EF6046C"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методы работы в профессиональной и смежных сферах</w:t>
            </w:r>
            <w:r w:rsidR="00BD7C11" w:rsidRPr="0030710E">
              <w:rPr>
                <w:rFonts w:ascii="Times New Roman" w:hAnsi="Times New Roman"/>
              </w:rPr>
              <w:t>;</w:t>
            </w:r>
          </w:p>
          <w:p w14:paraId="6166A536" w14:textId="3F14B0A0" w:rsidR="004643B5" w:rsidRPr="0030710E" w:rsidRDefault="002B5FC0" w:rsidP="0084348A">
            <w:pPr>
              <w:suppressAutoHyphens/>
              <w:rPr>
                <w:rFonts w:ascii="Times New Roman" w:hAnsi="Times New Roman"/>
              </w:rPr>
            </w:pPr>
            <w:r w:rsidRPr="0030710E">
              <w:rPr>
                <w:rFonts w:ascii="Times New Roman" w:hAnsi="Times New Roman"/>
              </w:rPr>
              <w:t>-</w:t>
            </w:r>
            <w:r w:rsidR="004643B5" w:rsidRPr="0030710E">
              <w:rPr>
                <w:rFonts w:ascii="Times New Roman" w:hAnsi="Times New Roman"/>
              </w:rPr>
              <w:t>структуру плана для решения задач</w:t>
            </w:r>
            <w:r w:rsidR="00BD7C11" w:rsidRPr="0030710E">
              <w:rPr>
                <w:rFonts w:ascii="Times New Roman" w:hAnsi="Times New Roman"/>
              </w:rPr>
              <w:t>;</w:t>
            </w:r>
          </w:p>
          <w:p w14:paraId="39DCFDA8" w14:textId="17C8BAAD" w:rsidR="004643B5" w:rsidRPr="0030710E" w:rsidRDefault="002B5FC0" w:rsidP="0084348A">
            <w:pPr>
              <w:rPr>
                <w:rFonts w:ascii="Times New Roman" w:hAnsi="Times New Roman" w:cs="Times New Roman"/>
                <w:bCs/>
              </w:rPr>
            </w:pPr>
            <w:r w:rsidRPr="0030710E">
              <w:rPr>
                <w:rFonts w:ascii="Times New Roman" w:hAnsi="Times New Roman"/>
              </w:rPr>
              <w:t>-</w:t>
            </w:r>
            <w:r w:rsidR="004643B5" w:rsidRPr="0030710E">
              <w:rPr>
                <w:rFonts w:ascii="Times New Roman" w:hAnsi="Times New Roman"/>
              </w:rPr>
              <w:t>порядок оценки результатов решения задач профессиональной деятельности</w:t>
            </w:r>
            <w:r w:rsidR="00BD7C11"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6DFBE53A" w14:textId="77777777" w:rsidR="004643B5" w:rsidRPr="0030710E" w:rsidRDefault="004643B5" w:rsidP="0030710E">
            <w:pPr>
              <w:jc w:val="both"/>
              <w:rPr>
                <w:rFonts w:ascii="Times New Roman" w:hAnsi="Times New Roman" w:cs="Times New Roman"/>
                <w:bCs/>
              </w:rPr>
            </w:pPr>
            <w:r w:rsidRPr="0030710E">
              <w:rPr>
                <w:rFonts w:ascii="Times New Roman" w:hAnsi="Times New Roman" w:cs="Times New Roman"/>
                <w:bCs/>
              </w:rPr>
              <w:t>-</w:t>
            </w:r>
          </w:p>
        </w:tc>
      </w:tr>
      <w:tr w:rsidR="004643B5" w:rsidRPr="0030710E" w14:paraId="48B3D508" w14:textId="77777777" w:rsidTr="004643B5">
        <w:tc>
          <w:tcPr>
            <w:tcW w:w="1080" w:type="dxa"/>
            <w:tcBorders>
              <w:left w:val="single" w:sz="4" w:space="0" w:color="auto"/>
              <w:bottom w:val="single" w:sz="4" w:space="0" w:color="auto"/>
              <w:right w:val="single" w:sz="4" w:space="0" w:color="auto"/>
            </w:tcBorders>
          </w:tcPr>
          <w:p w14:paraId="580DC97D" w14:textId="77777777" w:rsidR="004643B5" w:rsidRPr="0030710E" w:rsidRDefault="004643B5"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23F7A63D" w14:textId="08117EF7"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определять задачи для поиска информации</w:t>
            </w:r>
            <w:r w:rsidR="007A4C2A" w:rsidRPr="0030710E">
              <w:rPr>
                <w:rFonts w:ascii="Times New Roman" w:eastAsia="Segoe UI" w:hAnsi="Times New Roman"/>
                <w:bCs/>
                <w:spacing w:val="-4"/>
              </w:rPr>
              <w:t>;</w:t>
            </w:r>
          </w:p>
          <w:p w14:paraId="6EB1463A" w14:textId="22408C1E"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 xml:space="preserve">определять необходимые </w:t>
            </w:r>
            <w:r w:rsidR="004643B5" w:rsidRPr="0030710E">
              <w:rPr>
                <w:rFonts w:ascii="Times New Roman" w:eastAsia="Segoe UI" w:hAnsi="Times New Roman"/>
                <w:bCs/>
                <w:spacing w:val="-4"/>
              </w:rPr>
              <w:lastRenderedPageBreak/>
              <w:t>источники информации</w:t>
            </w:r>
            <w:r w:rsidR="007A4C2A" w:rsidRPr="0030710E">
              <w:rPr>
                <w:rFonts w:ascii="Times New Roman" w:eastAsia="Segoe UI" w:hAnsi="Times New Roman"/>
                <w:bCs/>
                <w:spacing w:val="-4"/>
              </w:rPr>
              <w:t>;</w:t>
            </w:r>
          </w:p>
          <w:p w14:paraId="21E017A2" w14:textId="214C3231"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планировать процесс поиска</w:t>
            </w:r>
            <w:r w:rsidR="007A4C2A" w:rsidRPr="0030710E">
              <w:rPr>
                <w:rFonts w:ascii="Times New Roman" w:eastAsia="Segoe UI" w:hAnsi="Times New Roman"/>
                <w:bCs/>
                <w:spacing w:val="-4"/>
              </w:rPr>
              <w:t>;</w:t>
            </w:r>
          </w:p>
          <w:p w14:paraId="2CF75F5F" w14:textId="78C89234" w:rsidR="004643B5" w:rsidRPr="0030710E" w:rsidRDefault="004643B5"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структурировать получаемую информацию</w:t>
            </w:r>
            <w:r w:rsidR="007A4C2A" w:rsidRPr="0030710E">
              <w:rPr>
                <w:rFonts w:ascii="Times New Roman" w:eastAsia="Segoe UI" w:hAnsi="Times New Roman"/>
                <w:bCs/>
                <w:spacing w:val="-4"/>
              </w:rPr>
              <w:t>;</w:t>
            </w:r>
          </w:p>
          <w:p w14:paraId="291277DC" w14:textId="032E4CBC"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выделять наиболее значимое в перечне информации</w:t>
            </w:r>
            <w:r w:rsidR="007A4C2A" w:rsidRPr="0030710E">
              <w:rPr>
                <w:rFonts w:ascii="Times New Roman" w:eastAsia="Segoe UI" w:hAnsi="Times New Roman"/>
                <w:bCs/>
                <w:spacing w:val="-4"/>
              </w:rPr>
              <w:t>;</w:t>
            </w:r>
          </w:p>
          <w:p w14:paraId="448CFD2D" w14:textId="22426DFD"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оценивать практическую значимость результатов поиска</w:t>
            </w:r>
            <w:r w:rsidR="007A4C2A" w:rsidRPr="0030710E">
              <w:rPr>
                <w:rFonts w:ascii="Times New Roman" w:eastAsia="Segoe UI" w:hAnsi="Times New Roman"/>
                <w:bCs/>
                <w:spacing w:val="-4"/>
              </w:rPr>
              <w:t>;</w:t>
            </w:r>
          </w:p>
          <w:p w14:paraId="6FD98169" w14:textId="62F72974"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06467FBA" w14:textId="3EFE35E3"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использовать современное программное обеспечение</w:t>
            </w:r>
            <w:r w:rsidR="007A4C2A" w:rsidRPr="0030710E">
              <w:rPr>
                <w:rFonts w:ascii="Times New Roman" w:eastAsia="Segoe UI" w:hAnsi="Times New Roman"/>
                <w:bCs/>
                <w:spacing w:val="-4"/>
              </w:rPr>
              <w:t>;</w:t>
            </w:r>
          </w:p>
          <w:p w14:paraId="599EA94F" w14:textId="39660AC6" w:rsidR="004643B5" w:rsidRPr="0030710E" w:rsidRDefault="000B67B0" w:rsidP="0030710E">
            <w:pPr>
              <w:jc w:val="both"/>
              <w:rPr>
                <w:rFonts w:ascii="Times New Roman" w:hAnsi="Times New Roman" w:cs="Times New Roman"/>
                <w:bCs/>
              </w:rPr>
            </w:pPr>
            <w:r w:rsidRPr="0030710E">
              <w:rPr>
                <w:rFonts w:ascii="Times New Roman" w:eastAsia="Segoe UI" w:hAnsi="Times New Roman"/>
                <w:bCs/>
                <w:spacing w:val="-4"/>
              </w:rPr>
              <w:t>-</w:t>
            </w:r>
            <w:r w:rsidR="004643B5"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7A4C2A"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36D21204" w14:textId="64128443"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lastRenderedPageBreak/>
              <w:t>-</w:t>
            </w:r>
            <w:r w:rsidR="004643B5" w:rsidRPr="0030710E">
              <w:rPr>
                <w:rFonts w:ascii="Times New Roman" w:eastAsia="Segoe UI" w:hAnsi="Times New Roman"/>
                <w:bCs/>
              </w:rPr>
              <w:t xml:space="preserve">номенклатура информационных источников, применяемых в </w:t>
            </w:r>
            <w:r w:rsidR="004643B5" w:rsidRPr="0030710E">
              <w:rPr>
                <w:rFonts w:ascii="Times New Roman" w:eastAsia="Segoe UI" w:hAnsi="Times New Roman"/>
                <w:bCs/>
              </w:rPr>
              <w:lastRenderedPageBreak/>
              <w:t>профессиональной деятельности</w:t>
            </w:r>
            <w:r w:rsidR="007A4C2A" w:rsidRPr="0030710E">
              <w:rPr>
                <w:rFonts w:ascii="Times New Roman" w:eastAsia="Segoe UI" w:hAnsi="Times New Roman"/>
                <w:bCs/>
              </w:rPr>
              <w:t>;</w:t>
            </w:r>
          </w:p>
          <w:p w14:paraId="340A06E2" w14:textId="3568E4C5"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приемы структурирования информации</w:t>
            </w:r>
            <w:r w:rsidR="007A4C2A" w:rsidRPr="0030710E">
              <w:rPr>
                <w:rFonts w:ascii="Times New Roman" w:eastAsia="Segoe UI" w:hAnsi="Times New Roman"/>
                <w:bCs/>
              </w:rPr>
              <w:t>;</w:t>
            </w:r>
          </w:p>
          <w:p w14:paraId="7FB6E75C" w14:textId="141D18A9"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7A4C2A" w:rsidRPr="0030710E">
              <w:rPr>
                <w:rFonts w:ascii="Times New Roman" w:eastAsia="Segoe UI" w:hAnsi="Times New Roman"/>
                <w:bCs/>
              </w:rPr>
              <w:t>;</w:t>
            </w:r>
          </w:p>
          <w:p w14:paraId="26D6BDC4" w14:textId="3B47BC9F" w:rsidR="004643B5" w:rsidRPr="0030710E" w:rsidRDefault="000B67B0" w:rsidP="0030710E">
            <w:pPr>
              <w:jc w:val="both"/>
              <w:rPr>
                <w:rFonts w:ascii="Times New Roman" w:hAnsi="Times New Roman" w:cs="Times New Roman"/>
                <w:bCs/>
              </w:rPr>
            </w:pPr>
            <w:r w:rsidRPr="0030710E">
              <w:rPr>
                <w:rFonts w:ascii="Times New Roman" w:eastAsia="Segoe UI" w:hAnsi="Times New Roman"/>
                <w:bCs/>
              </w:rPr>
              <w:t>-</w:t>
            </w:r>
            <w:r w:rsidR="004643B5"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007A4C2A"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73AE019" w14:textId="77777777" w:rsidR="004643B5" w:rsidRPr="0030710E" w:rsidRDefault="004643B5" w:rsidP="0030710E">
            <w:pPr>
              <w:jc w:val="both"/>
              <w:rPr>
                <w:rFonts w:ascii="Times New Roman" w:hAnsi="Times New Roman" w:cs="Times New Roman"/>
                <w:bCs/>
              </w:rPr>
            </w:pPr>
            <w:r w:rsidRPr="0030710E">
              <w:rPr>
                <w:rFonts w:ascii="Times New Roman" w:hAnsi="Times New Roman" w:cs="Times New Roman"/>
                <w:bCs/>
              </w:rPr>
              <w:lastRenderedPageBreak/>
              <w:t>-</w:t>
            </w:r>
          </w:p>
        </w:tc>
      </w:tr>
      <w:tr w:rsidR="004643B5" w:rsidRPr="0030710E" w14:paraId="60673E15" w14:textId="77777777" w:rsidTr="004643B5">
        <w:tc>
          <w:tcPr>
            <w:tcW w:w="1080" w:type="dxa"/>
            <w:tcBorders>
              <w:left w:val="single" w:sz="4" w:space="0" w:color="auto"/>
              <w:bottom w:val="single" w:sz="4" w:space="0" w:color="auto"/>
              <w:right w:val="single" w:sz="4" w:space="0" w:color="auto"/>
            </w:tcBorders>
          </w:tcPr>
          <w:p w14:paraId="3600655B" w14:textId="749F76A1" w:rsidR="004643B5" w:rsidRPr="0030710E" w:rsidRDefault="004643B5" w:rsidP="00A163AF">
            <w:pPr>
              <w:rPr>
                <w:rFonts w:ascii="Times New Roman" w:hAnsi="Times New Roman" w:cs="Times New Roman"/>
                <w:bCs/>
              </w:rPr>
            </w:pPr>
            <w:r w:rsidRPr="0030710E">
              <w:rPr>
                <w:rFonts w:ascii="Times New Roman" w:hAnsi="Times New Roman" w:cs="Times New Roman"/>
                <w:bCs/>
              </w:rPr>
              <w:lastRenderedPageBreak/>
              <w:t>ОК</w:t>
            </w:r>
            <w:r w:rsidR="00C17956">
              <w:rPr>
                <w:rFonts w:ascii="Times New Roman" w:hAnsi="Times New Roman" w:cs="Times New Roman"/>
                <w:bCs/>
              </w:rPr>
              <w:t>.</w:t>
            </w:r>
            <w:r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483D188B" w14:textId="441633F7"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7A4C2A" w:rsidRPr="0030710E">
              <w:rPr>
                <w:rFonts w:ascii="Times New Roman" w:eastAsia="Segoe UI" w:hAnsi="Times New Roman"/>
                <w:bCs/>
                <w:spacing w:val="-4"/>
              </w:rPr>
              <w:t>;</w:t>
            </w:r>
          </w:p>
          <w:p w14:paraId="6AE36715" w14:textId="22D47641"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применять современную научную профессиональную терминологию</w:t>
            </w:r>
            <w:r w:rsidR="007A4C2A" w:rsidRPr="0030710E">
              <w:rPr>
                <w:rFonts w:ascii="Times New Roman" w:eastAsia="Segoe UI" w:hAnsi="Times New Roman"/>
                <w:bCs/>
                <w:spacing w:val="-4"/>
              </w:rPr>
              <w:t>;</w:t>
            </w:r>
          </w:p>
          <w:p w14:paraId="30F6819F" w14:textId="4BC96831"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7A4C2A" w:rsidRPr="0030710E">
              <w:rPr>
                <w:rFonts w:ascii="Times New Roman" w:eastAsia="Segoe UI" w:hAnsi="Times New Roman"/>
                <w:bCs/>
                <w:spacing w:val="-4"/>
              </w:rPr>
              <w:t>;</w:t>
            </w:r>
          </w:p>
          <w:p w14:paraId="7BD7874D" w14:textId="08AEEBB5"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выявлять достоинства и недостатки коммерческой идеи</w:t>
            </w:r>
            <w:r w:rsidR="007A4C2A" w:rsidRPr="0030710E">
              <w:rPr>
                <w:rFonts w:ascii="Times New Roman" w:eastAsia="Segoe UI" w:hAnsi="Times New Roman"/>
                <w:bCs/>
                <w:spacing w:val="-4"/>
              </w:rPr>
              <w:t>;</w:t>
            </w:r>
          </w:p>
          <w:p w14:paraId="2BB7B2FA" w14:textId="77777777" w:rsidR="000B67B0"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166E8D4F" w14:textId="33429EF5"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оформлять бизнес-план</w:t>
            </w:r>
            <w:r w:rsidR="007A4C2A" w:rsidRPr="0030710E">
              <w:rPr>
                <w:rFonts w:ascii="Times New Roman" w:eastAsia="Segoe UI" w:hAnsi="Times New Roman"/>
                <w:bCs/>
                <w:spacing w:val="-4"/>
              </w:rPr>
              <w:t>;</w:t>
            </w:r>
          </w:p>
          <w:p w14:paraId="2A2FDEC0" w14:textId="1DD8E53D"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рассчитывать размеры выплат по процентным ставкам кредитования</w:t>
            </w:r>
            <w:r w:rsidR="007A4C2A" w:rsidRPr="0030710E">
              <w:rPr>
                <w:rFonts w:ascii="Times New Roman" w:eastAsia="Segoe UI" w:hAnsi="Times New Roman"/>
                <w:bCs/>
                <w:spacing w:val="-4"/>
              </w:rPr>
              <w:t>;</w:t>
            </w:r>
          </w:p>
          <w:p w14:paraId="0981376E" w14:textId="24DF0C89"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007A4C2A" w:rsidRPr="0030710E">
              <w:rPr>
                <w:rFonts w:ascii="Times New Roman" w:eastAsia="Segoe UI" w:hAnsi="Times New Roman"/>
                <w:bCs/>
                <w:spacing w:val="-4"/>
              </w:rPr>
              <w:t>;</w:t>
            </w:r>
          </w:p>
          <w:p w14:paraId="3D383BF8" w14:textId="1BF0A02A" w:rsidR="004643B5" w:rsidRPr="0030710E" w:rsidRDefault="000B67B0"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презентовать бизнес-идею</w:t>
            </w:r>
            <w:r w:rsidR="007A4C2A" w:rsidRPr="0030710E">
              <w:rPr>
                <w:rFonts w:ascii="Times New Roman" w:eastAsia="Segoe UI" w:hAnsi="Times New Roman"/>
                <w:bCs/>
                <w:spacing w:val="-4"/>
              </w:rPr>
              <w:t>;</w:t>
            </w:r>
          </w:p>
          <w:p w14:paraId="31617E19" w14:textId="793D2E2A" w:rsidR="004643B5" w:rsidRPr="0030710E" w:rsidRDefault="000B67B0" w:rsidP="0030710E">
            <w:pPr>
              <w:jc w:val="both"/>
              <w:rPr>
                <w:rFonts w:ascii="Times New Roman" w:hAnsi="Times New Roman" w:cs="Times New Roman"/>
                <w:bCs/>
              </w:rPr>
            </w:pPr>
            <w:r w:rsidRPr="0030710E">
              <w:rPr>
                <w:rFonts w:ascii="Times New Roman" w:eastAsia="Segoe UI" w:hAnsi="Times New Roman"/>
                <w:bCs/>
                <w:spacing w:val="-4"/>
              </w:rPr>
              <w:t>-</w:t>
            </w:r>
            <w:r w:rsidR="004643B5" w:rsidRPr="0030710E">
              <w:rPr>
                <w:rFonts w:ascii="Times New Roman" w:eastAsia="Segoe UI" w:hAnsi="Times New Roman"/>
                <w:bCs/>
                <w:spacing w:val="-4"/>
              </w:rPr>
              <w:t>определять источники финансирования</w:t>
            </w:r>
            <w:r w:rsidR="007A4C2A"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042F593B" w14:textId="4618799B"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содержание актуальной нормативно-правовой документации</w:t>
            </w:r>
            <w:r w:rsidR="00510887" w:rsidRPr="0030710E">
              <w:rPr>
                <w:rFonts w:ascii="Times New Roman" w:eastAsia="Segoe UI" w:hAnsi="Times New Roman"/>
                <w:bCs/>
              </w:rPr>
              <w:t>;</w:t>
            </w:r>
          </w:p>
          <w:p w14:paraId="277EDF3D" w14:textId="33FE040E"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современная научная и профессиональная терминология</w:t>
            </w:r>
            <w:r w:rsidR="00510887" w:rsidRPr="0030710E">
              <w:rPr>
                <w:rFonts w:ascii="Times New Roman" w:eastAsia="Segoe UI" w:hAnsi="Times New Roman"/>
                <w:bCs/>
              </w:rPr>
              <w:t>;</w:t>
            </w:r>
          </w:p>
          <w:p w14:paraId="4946E07B" w14:textId="32EE5146"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возможные траектории профессионального развития и самообразования</w:t>
            </w:r>
            <w:r w:rsidR="00510887" w:rsidRPr="0030710E">
              <w:rPr>
                <w:rFonts w:ascii="Times New Roman" w:eastAsia="Segoe UI" w:hAnsi="Times New Roman"/>
                <w:bCs/>
              </w:rPr>
              <w:t>;</w:t>
            </w:r>
          </w:p>
          <w:p w14:paraId="4355CB8E" w14:textId="77777777" w:rsidR="000B67B0"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 xml:space="preserve">основы предпринимательской деятельности; </w:t>
            </w:r>
          </w:p>
          <w:p w14:paraId="3F1EA6CD" w14:textId="30EC8F8C"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основы финансовой грамотности</w:t>
            </w:r>
            <w:r w:rsidR="00510887" w:rsidRPr="0030710E">
              <w:rPr>
                <w:rFonts w:ascii="Times New Roman" w:eastAsia="Segoe UI" w:hAnsi="Times New Roman"/>
                <w:bCs/>
              </w:rPr>
              <w:t>;</w:t>
            </w:r>
          </w:p>
          <w:p w14:paraId="15F1D154" w14:textId="7E4BC273"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правила разработки бизнес-планов</w:t>
            </w:r>
            <w:r w:rsidR="00510887" w:rsidRPr="0030710E">
              <w:rPr>
                <w:rFonts w:ascii="Times New Roman" w:eastAsia="Segoe UI" w:hAnsi="Times New Roman"/>
                <w:bCs/>
              </w:rPr>
              <w:t>;</w:t>
            </w:r>
          </w:p>
          <w:p w14:paraId="78F84899" w14:textId="3B6FB8C1" w:rsidR="004643B5" w:rsidRPr="0030710E" w:rsidRDefault="000B67B0" w:rsidP="0030710E">
            <w:pPr>
              <w:suppressAutoHyphens/>
              <w:jc w:val="both"/>
              <w:rPr>
                <w:rFonts w:ascii="Times New Roman" w:eastAsia="Segoe UI" w:hAnsi="Times New Roman"/>
                <w:bCs/>
              </w:rPr>
            </w:pPr>
            <w:r w:rsidRPr="0030710E">
              <w:rPr>
                <w:rFonts w:ascii="Times New Roman" w:eastAsia="Segoe UI" w:hAnsi="Times New Roman"/>
                <w:bCs/>
              </w:rPr>
              <w:t>-</w:t>
            </w:r>
            <w:r w:rsidR="004643B5" w:rsidRPr="0030710E">
              <w:rPr>
                <w:rFonts w:ascii="Times New Roman" w:eastAsia="Segoe UI" w:hAnsi="Times New Roman"/>
                <w:bCs/>
              </w:rPr>
              <w:t>порядок выстраивания презентации</w:t>
            </w:r>
            <w:r w:rsidR="00510887" w:rsidRPr="0030710E">
              <w:rPr>
                <w:rFonts w:ascii="Times New Roman" w:eastAsia="Segoe UI" w:hAnsi="Times New Roman"/>
                <w:bCs/>
              </w:rPr>
              <w:t>;</w:t>
            </w:r>
          </w:p>
          <w:p w14:paraId="6806018D" w14:textId="480F8B12" w:rsidR="004643B5" w:rsidRPr="0030710E" w:rsidRDefault="000B67B0" w:rsidP="0030710E">
            <w:pPr>
              <w:jc w:val="both"/>
              <w:rPr>
                <w:rFonts w:ascii="Times New Roman" w:hAnsi="Times New Roman" w:cs="Times New Roman"/>
                <w:bCs/>
              </w:rPr>
            </w:pPr>
            <w:r w:rsidRPr="0030710E">
              <w:rPr>
                <w:rFonts w:ascii="Times New Roman" w:eastAsia="Segoe UI" w:hAnsi="Times New Roman"/>
                <w:bCs/>
              </w:rPr>
              <w:t>-</w:t>
            </w:r>
            <w:r w:rsidR="004643B5" w:rsidRPr="0030710E">
              <w:rPr>
                <w:rFonts w:ascii="Times New Roman" w:eastAsia="Segoe UI" w:hAnsi="Times New Roman"/>
                <w:bCs/>
              </w:rPr>
              <w:t>кредитные банковские продукты</w:t>
            </w:r>
            <w:r w:rsidR="00510887"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497674AF" w14:textId="77777777" w:rsidR="004643B5" w:rsidRPr="0030710E" w:rsidRDefault="004643B5" w:rsidP="0030710E">
            <w:pPr>
              <w:jc w:val="both"/>
              <w:rPr>
                <w:rFonts w:ascii="Times New Roman" w:hAnsi="Times New Roman" w:cs="Times New Roman"/>
                <w:bCs/>
              </w:rPr>
            </w:pPr>
            <w:r w:rsidRPr="0030710E">
              <w:rPr>
                <w:rFonts w:ascii="Times New Roman" w:hAnsi="Times New Roman" w:cs="Times New Roman"/>
                <w:bCs/>
              </w:rPr>
              <w:t>-</w:t>
            </w:r>
          </w:p>
        </w:tc>
      </w:tr>
      <w:tr w:rsidR="004643B5" w:rsidRPr="0030710E" w14:paraId="74828C32" w14:textId="77777777" w:rsidTr="004643B5">
        <w:tc>
          <w:tcPr>
            <w:tcW w:w="1080" w:type="dxa"/>
            <w:tcBorders>
              <w:left w:val="single" w:sz="4" w:space="0" w:color="auto"/>
              <w:bottom w:val="single" w:sz="4" w:space="0" w:color="auto"/>
              <w:right w:val="single" w:sz="4" w:space="0" w:color="auto"/>
            </w:tcBorders>
          </w:tcPr>
          <w:p w14:paraId="73C583AB" w14:textId="4D01DC8F" w:rsidR="004643B5" w:rsidRPr="0030710E" w:rsidRDefault="004B7574" w:rsidP="00A163AF">
            <w:pPr>
              <w:rPr>
                <w:rFonts w:ascii="Times New Roman" w:hAnsi="Times New Roman" w:cs="Times New Roman"/>
                <w:bCs/>
              </w:rPr>
            </w:pPr>
            <w:r>
              <w:rPr>
                <w:rFonts w:ascii="Times New Roman" w:hAnsi="Times New Roman" w:cs="Times New Roman"/>
                <w:bCs/>
              </w:rPr>
              <w:t>ОК.</w:t>
            </w:r>
            <w:r w:rsidR="004643B5"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7B59215E" w14:textId="118B2723" w:rsidR="004643B5" w:rsidRPr="0030710E" w:rsidRDefault="0077149B" w:rsidP="0030710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4643B5" w:rsidRPr="0030710E">
              <w:rPr>
                <w:rFonts w:ascii="Times New Roman" w:eastAsia="Segoe UI" w:hAnsi="Times New Roman"/>
                <w:bCs/>
                <w:spacing w:val="-4"/>
              </w:rPr>
              <w:t>организовывать работу коллектива и команды;</w:t>
            </w:r>
          </w:p>
          <w:p w14:paraId="256202DE" w14:textId="2269146D" w:rsidR="004643B5" w:rsidRPr="0030710E" w:rsidRDefault="0077149B" w:rsidP="0030710E">
            <w:pPr>
              <w:jc w:val="both"/>
              <w:rPr>
                <w:rFonts w:ascii="Times New Roman" w:hAnsi="Times New Roman" w:cs="Times New Roman"/>
                <w:bCs/>
              </w:rPr>
            </w:pPr>
            <w:r w:rsidRPr="0030710E">
              <w:rPr>
                <w:rFonts w:ascii="Times New Roman" w:eastAsia="Segoe UI" w:hAnsi="Times New Roman"/>
                <w:bCs/>
                <w:spacing w:val="-4"/>
              </w:rPr>
              <w:t>-</w:t>
            </w:r>
            <w:r w:rsidR="004643B5" w:rsidRPr="0030710E">
              <w:rPr>
                <w:rFonts w:ascii="Times New Roman" w:eastAsia="Segoe UI" w:hAnsi="Times New Roman"/>
                <w:bCs/>
                <w:spacing w:val="-4"/>
              </w:rPr>
              <w:t xml:space="preserve">взаимодействовать с коллегами, руководством, клиентами в ходе профессиональной </w:t>
            </w:r>
            <w:r w:rsidR="004643B5" w:rsidRPr="0030710E">
              <w:rPr>
                <w:rFonts w:ascii="Times New Roman" w:eastAsia="Segoe UI" w:hAnsi="Times New Roman"/>
                <w:bCs/>
                <w:spacing w:val="-4"/>
              </w:rPr>
              <w:lastRenderedPageBreak/>
              <w:t>деятельности</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3C14D1E5" w14:textId="14D23451" w:rsidR="004643B5" w:rsidRPr="0030710E" w:rsidRDefault="0077149B" w:rsidP="0030710E">
            <w:pPr>
              <w:suppressAutoHyphens/>
              <w:jc w:val="both"/>
              <w:rPr>
                <w:rFonts w:ascii="Times New Roman" w:eastAsia="Segoe UI" w:hAnsi="Times New Roman"/>
                <w:bCs/>
              </w:rPr>
            </w:pPr>
            <w:r w:rsidRPr="0030710E">
              <w:rPr>
                <w:rFonts w:ascii="Times New Roman" w:eastAsia="Segoe UI" w:hAnsi="Times New Roman"/>
                <w:bCs/>
              </w:rPr>
              <w:lastRenderedPageBreak/>
              <w:t>-</w:t>
            </w:r>
            <w:r w:rsidR="004643B5"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05C51077" w14:textId="5F2DB907" w:rsidR="004643B5" w:rsidRPr="0030710E" w:rsidRDefault="0077149B" w:rsidP="0030710E">
            <w:pPr>
              <w:jc w:val="both"/>
              <w:rPr>
                <w:rFonts w:ascii="Times New Roman" w:hAnsi="Times New Roman" w:cs="Times New Roman"/>
                <w:bCs/>
              </w:rPr>
            </w:pPr>
            <w:r w:rsidRPr="0030710E">
              <w:rPr>
                <w:rFonts w:ascii="Times New Roman" w:eastAsia="Segoe UI" w:hAnsi="Times New Roman"/>
                <w:bCs/>
              </w:rPr>
              <w:t>-</w:t>
            </w:r>
            <w:r w:rsidR="004643B5"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741569A3" w14:textId="77777777" w:rsidR="004643B5" w:rsidRPr="0030710E" w:rsidRDefault="004643B5" w:rsidP="0030710E">
            <w:pPr>
              <w:jc w:val="both"/>
              <w:rPr>
                <w:rFonts w:ascii="Times New Roman" w:hAnsi="Times New Roman" w:cs="Times New Roman"/>
                <w:bCs/>
              </w:rPr>
            </w:pPr>
            <w:r w:rsidRPr="0030710E">
              <w:rPr>
                <w:rFonts w:ascii="Times New Roman" w:hAnsi="Times New Roman" w:cs="Times New Roman"/>
                <w:bCs/>
              </w:rPr>
              <w:t>-</w:t>
            </w:r>
          </w:p>
        </w:tc>
      </w:tr>
      <w:tr w:rsidR="004643B5" w:rsidRPr="0030710E" w14:paraId="4924E6FE" w14:textId="77777777" w:rsidTr="004643B5">
        <w:tc>
          <w:tcPr>
            <w:tcW w:w="1080" w:type="dxa"/>
            <w:tcBorders>
              <w:top w:val="single" w:sz="4" w:space="0" w:color="auto"/>
              <w:left w:val="single" w:sz="4" w:space="0" w:color="auto"/>
              <w:right w:val="single" w:sz="4" w:space="0" w:color="auto"/>
            </w:tcBorders>
          </w:tcPr>
          <w:p w14:paraId="698CB512" w14:textId="77777777" w:rsidR="004643B5" w:rsidRPr="0030710E" w:rsidRDefault="004643B5" w:rsidP="00A163AF">
            <w:pPr>
              <w:rPr>
                <w:rFonts w:ascii="Times New Roman" w:hAnsi="Times New Roman" w:cs="Times New Roman"/>
                <w:bCs/>
              </w:rPr>
            </w:pPr>
            <w:r w:rsidRPr="0030710E">
              <w:rPr>
                <w:rFonts w:ascii="Times New Roman" w:hAnsi="Times New Roman" w:cs="Times New Roman"/>
                <w:bCs/>
              </w:rPr>
              <w:lastRenderedPageBreak/>
              <w:t>ПК 1.1</w:t>
            </w:r>
          </w:p>
        </w:tc>
        <w:tc>
          <w:tcPr>
            <w:tcW w:w="3102" w:type="dxa"/>
            <w:tcBorders>
              <w:top w:val="single" w:sz="4" w:space="0" w:color="auto"/>
              <w:left w:val="single" w:sz="4" w:space="0" w:color="auto"/>
              <w:right w:val="single" w:sz="4" w:space="0" w:color="auto"/>
            </w:tcBorders>
          </w:tcPr>
          <w:p w14:paraId="7D85A789"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0B791B86"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560B6B20" w14:textId="4021949C"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FD40386"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03983241"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0F198092" w14:textId="00CCA3C9"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06621A0" w14:textId="26C7B28C"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4643B5" w:rsidRPr="0030710E" w14:paraId="0239A42C" w14:textId="77777777" w:rsidTr="004643B5">
        <w:trPr>
          <w:trHeight w:val="327"/>
        </w:trPr>
        <w:tc>
          <w:tcPr>
            <w:tcW w:w="1080" w:type="dxa"/>
            <w:tcBorders>
              <w:left w:val="single" w:sz="4" w:space="0" w:color="auto"/>
              <w:right w:val="single" w:sz="4" w:space="0" w:color="auto"/>
            </w:tcBorders>
          </w:tcPr>
          <w:p w14:paraId="27BE7F62" w14:textId="77777777" w:rsidR="004643B5" w:rsidRPr="0030710E" w:rsidRDefault="004643B5" w:rsidP="00A163AF">
            <w:pPr>
              <w:rPr>
                <w:rFonts w:ascii="Times New Roman" w:hAnsi="Times New Roman" w:cs="Times New Roman"/>
                <w:bCs/>
              </w:rPr>
            </w:pPr>
            <w:r w:rsidRPr="0030710E">
              <w:rPr>
                <w:rFonts w:ascii="Times New Roman" w:hAnsi="Times New Roman" w:cs="Times New Roman"/>
                <w:bCs/>
              </w:rPr>
              <w:t>ПК 1.2</w:t>
            </w:r>
          </w:p>
        </w:tc>
        <w:tc>
          <w:tcPr>
            <w:tcW w:w="3102" w:type="dxa"/>
            <w:tcBorders>
              <w:left w:val="single" w:sz="4" w:space="0" w:color="auto"/>
              <w:right w:val="single" w:sz="4" w:space="0" w:color="auto"/>
            </w:tcBorders>
          </w:tcPr>
          <w:p w14:paraId="68369FF7"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12A3AB5D"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2BF1C017"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522995A9" w14:textId="7462F9C2"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7713FE4"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4EAD1885"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6192888C"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4D8D41B8"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3F1F0809"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4841318"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-ресурсо- и энергосберегающие технологии использования электрифицированных и </w:t>
            </w:r>
            <w:r w:rsidRPr="0030710E">
              <w:rPr>
                <w:rFonts w:ascii="Times New Roman" w:hAnsi="Times New Roman" w:cs="Times New Roman"/>
                <w:bCs/>
              </w:rPr>
              <w:lastRenderedPageBreak/>
              <w:t>пилотажно-навигационных комплексов;</w:t>
            </w:r>
          </w:p>
          <w:p w14:paraId="79DD40AE"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38073F8F"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205F640A" w14:textId="091E1D74"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068D9FD7" w14:textId="4C2902CC"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4643B5" w:rsidRPr="0030710E" w14:paraId="4784E5DB" w14:textId="77777777" w:rsidTr="004643B5">
        <w:trPr>
          <w:trHeight w:val="327"/>
        </w:trPr>
        <w:tc>
          <w:tcPr>
            <w:tcW w:w="1080" w:type="dxa"/>
            <w:tcBorders>
              <w:left w:val="single" w:sz="4" w:space="0" w:color="auto"/>
              <w:right w:val="single" w:sz="4" w:space="0" w:color="auto"/>
            </w:tcBorders>
          </w:tcPr>
          <w:p w14:paraId="6EFD0D70" w14:textId="34DB5BB1" w:rsidR="004643B5" w:rsidRPr="0030710E" w:rsidRDefault="004643B5"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05FEB215"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170288E1"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5749E185"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485D8FF7"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7CF972C0" w14:textId="4868C687"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3AF7E9A"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1E98AA32"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61C6083E"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053728B0"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3020AC93"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70894590"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5D3E8E10"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08B433B4" w14:textId="43DCD31B"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04302EED" w14:textId="13115B39"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4643B5" w:rsidRPr="0030710E" w14:paraId="2471F326" w14:textId="77777777" w:rsidTr="004643B5">
        <w:trPr>
          <w:trHeight w:val="327"/>
        </w:trPr>
        <w:tc>
          <w:tcPr>
            <w:tcW w:w="1080" w:type="dxa"/>
            <w:tcBorders>
              <w:left w:val="single" w:sz="4" w:space="0" w:color="auto"/>
              <w:right w:val="single" w:sz="4" w:space="0" w:color="auto"/>
            </w:tcBorders>
          </w:tcPr>
          <w:p w14:paraId="785BCDC6" w14:textId="28D2C0B3" w:rsidR="004643B5" w:rsidRPr="0030710E" w:rsidRDefault="004643B5"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42DAD07B"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5F7CDD64"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544635F2"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lastRenderedPageBreak/>
              <w:t>-выполнять работу по повышению надежности оборудования в соответствии с действующими нормативными документами;</w:t>
            </w:r>
          </w:p>
          <w:p w14:paraId="74F2220F" w14:textId="24905EFB"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9760F88"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313EAE79"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4CB8182C"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-принципы построения электрооборудования, приборного и </w:t>
            </w:r>
            <w:r w:rsidRPr="0030710E">
              <w:rPr>
                <w:rFonts w:ascii="Times New Roman" w:hAnsi="Times New Roman" w:cs="Times New Roman"/>
                <w:bCs/>
              </w:rPr>
              <w:lastRenderedPageBreak/>
              <w:t>радиоэлектронного оборудования воздушных судов;</w:t>
            </w:r>
          </w:p>
          <w:p w14:paraId="4D841D03"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6059CB70"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08119768" w14:textId="6FDE6F3C"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25EA314C" w14:textId="5CA8D600"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4643B5" w:rsidRPr="0030710E" w14:paraId="09B90306" w14:textId="77777777" w:rsidTr="004643B5">
        <w:trPr>
          <w:trHeight w:val="327"/>
        </w:trPr>
        <w:tc>
          <w:tcPr>
            <w:tcW w:w="1080" w:type="dxa"/>
            <w:tcBorders>
              <w:left w:val="single" w:sz="4" w:space="0" w:color="auto"/>
              <w:right w:val="single" w:sz="4" w:space="0" w:color="auto"/>
            </w:tcBorders>
          </w:tcPr>
          <w:p w14:paraId="073407F6" w14:textId="78A3E0D8" w:rsidR="004643B5" w:rsidRPr="0030710E" w:rsidRDefault="004643B5"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3CA9101F"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3CDC4A88" w14:textId="77777777" w:rsidR="00BD7C11" w:rsidRPr="0030710E" w:rsidRDefault="00BD7C11" w:rsidP="0030710E">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72221492" w14:textId="6A241201"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0DCA81E" w14:textId="77777777" w:rsidR="00BD7C11" w:rsidRPr="0030710E" w:rsidRDefault="00BD7C11" w:rsidP="0030710E">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5C2A7125" w14:textId="77777777" w:rsidR="00BD7C11" w:rsidRPr="0030710E" w:rsidRDefault="00BD7C11" w:rsidP="0030710E">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207C2BB0" w14:textId="63438802" w:rsidR="004643B5" w:rsidRPr="0030710E" w:rsidRDefault="00BD7C11" w:rsidP="0030710E">
            <w:pPr>
              <w:jc w:val="both"/>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56A4C226" w14:textId="31A607EC"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4643B5" w:rsidRPr="0030710E" w14:paraId="03723EA8" w14:textId="77777777" w:rsidTr="004643B5">
        <w:trPr>
          <w:trHeight w:val="327"/>
        </w:trPr>
        <w:tc>
          <w:tcPr>
            <w:tcW w:w="1080" w:type="dxa"/>
            <w:tcBorders>
              <w:left w:val="single" w:sz="4" w:space="0" w:color="auto"/>
              <w:bottom w:val="single" w:sz="4" w:space="0" w:color="auto"/>
              <w:right w:val="single" w:sz="4" w:space="0" w:color="auto"/>
            </w:tcBorders>
          </w:tcPr>
          <w:p w14:paraId="2BB6EE80" w14:textId="5D18C173" w:rsidR="004643B5" w:rsidRPr="0030710E" w:rsidRDefault="004643B5"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23E86205" w14:textId="7DCC2F71"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F67E11E" w14:textId="77777777" w:rsidR="00BD7C11" w:rsidRPr="0030710E" w:rsidRDefault="00BD7C11" w:rsidP="0030710E">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2505122A" w14:textId="2F343330" w:rsidR="004643B5" w:rsidRPr="0030710E" w:rsidRDefault="00BD7C11" w:rsidP="0030710E">
            <w:pPr>
              <w:jc w:val="both"/>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4E969F83" w14:textId="0DDCF08B" w:rsidR="004643B5" w:rsidRPr="0030710E" w:rsidRDefault="00BD7C11" w:rsidP="0030710E">
            <w:pPr>
              <w:jc w:val="both"/>
              <w:rPr>
                <w:rFonts w:ascii="Times New Roman" w:hAnsi="Times New Roman" w:cs="Times New Roman"/>
                <w:bCs/>
              </w:rPr>
            </w:pPr>
            <w:r w:rsidRPr="0030710E">
              <w:rPr>
                <w:rFonts w:ascii="Times New Roman" w:hAnsi="Times New Roman" w:cs="Times New Roman"/>
                <w:b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688F7E24" w14:textId="77777777" w:rsidR="00BE2A8F" w:rsidRPr="0030710E" w:rsidRDefault="00BE2A8F" w:rsidP="00A163AF">
      <w:pPr>
        <w:ind w:firstLine="709"/>
        <w:rPr>
          <w:rFonts w:ascii="Times New Roman" w:hAnsi="Times New Roman" w:cs="Times New Roman"/>
          <w:bCs/>
        </w:rPr>
      </w:pPr>
    </w:p>
    <w:p w14:paraId="63E715C4" w14:textId="77777777" w:rsidR="00BE2A8F" w:rsidRPr="0030710E" w:rsidRDefault="00BE2A8F" w:rsidP="00A163AF">
      <w:pPr>
        <w:rPr>
          <w:rFonts w:ascii="Times New Roman" w:eastAsia="Segoe UI" w:hAnsi="Times New Roman" w:cs="Times New Roman"/>
          <w:b/>
          <w:bCs/>
          <w:caps/>
          <w:kern w:val="32"/>
          <w:lang w:val="x-none" w:eastAsia="x-none"/>
        </w:rPr>
      </w:pPr>
    </w:p>
    <w:p w14:paraId="333AE3EF" w14:textId="77777777" w:rsidR="00BE2A8F" w:rsidRPr="004B7574" w:rsidRDefault="00BE2A8F" w:rsidP="00A163AF">
      <w:pPr>
        <w:pStyle w:val="1f"/>
        <w:rPr>
          <w:rFonts w:ascii="Times New Roman" w:hAnsi="Times New Roman"/>
          <w:szCs w:val="22"/>
          <w:lang w:val="ru-RU"/>
        </w:rPr>
      </w:pPr>
      <w:bookmarkStart w:id="717" w:name="_Toc205295324"/>
      <w:bookmarkStart w:id="718" w:name="_Toc205295506"/>
      <w:bookmarkStart w:id="719" w:name="_Toc205295667"/>
      <w:bookmarkStart w:id="720" w:name="_Toc205295829"/>
      <w:bookmarkStart w:id="721" w:name="_Toc205295992"/>
      <w:bookmarkStart w:id="722" w:name="_Toc205296373"/>
      <w:bookmarkStart w:id="723" w:name="_Toc205296536"/>
      <w:bookmarkStart w:id="724" w:name="_Toc205296699"/>
      <w:bookmarkStart w:id="725" w:name="_Toc205296862"/>
      <w:bookmarkStart w:id="726" w:name="_Toc205297137"/>
      <w:bookmarkStart w:id="727" w:name="_Toc205297300"/>
      <w:bookmarkStart w:id="728" w:name="_Toc205297463"/>
      <w:bookmarkStart w:id="729" w:name="_Toc205297626"/>
      <w:bookmarkStart w:id="730" w:name="_Toc205297789"/>
      <w:bookmarkStart w:id="731" w:name="_Toc205297952"/>
      <w:r w:rsidRPr="004B7574">
        <w:rPr>
          <w:rFonts w:ascii="Times New Roman" w:hAnsi="Times New Roman"/>
          <w:szCs w:val="22"/>
        </w:rPr>
        <w:t xml:space="preserve">2. Структура и содержание </w:t>
      </w:r>
      <w:r w:rsidRPr="004B7574">
        <w:rPr>
          <w:rFonts w:ascii="Times New Roman" w:hAnsi="Times New Roman"/>
          <w:szCs w:val="22"/>
          <w:lang w:val="ru-RU"/>
        </w:rPr>
        <w:t>ДИСЦИПЛИНЫ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14:paraId="75471898" w14:textId="77777777" w:rsidR="00BE2A8F" w:rsidRPr="004B7574" w:rsidRDefault="00BE2A8F" w:rsidP="00A163AF">
      <w:pPr>
        <w:pStyle w:val="114"/>
        <w:spacing w:line="240" w:lineRule="auto"/>
        <w:rPr>
          <w:rFonts w:ascii="Times New Roman" w:hAnsi="Times New Roman"/>
          <w:szCs w:val="22"/>
        </w:rPr>
      </w:pPr>
      <w:bookmarkStart w:id="732" w:name="_Toc205295325"/>
      <w:bookmarkStart w:id="733" w:name="_Toc205295507"/>
      <w:bookmarkStart w:id="734" w:name="_Toc205295668"/>
      <w:bookmarkStart w:id="735" w:name="_Toc205295830"/>
      <w:bookmarkStart w:id="736" w:name="_Toc205295993"/>
      <w:bookmarkStart w:id="737" w:name="_Toc205296374"/>
      <w:bookmarkStart w:id="738" w:name="_Toc205296537"/>
      <w:bookmarkStart w:id="739" w:name="_Toc205296700"/>
      <w:bookmarkStart w:id="740" w:name="_Toc205296863"/>
      <w:bookmarkStart w:id="741" w:name="_Toc205297138"/>
      <w:bookmarkStart w:id="742" w:name="_Toc205297301"/>
      <w:bookmarkStart w:id="743" w:name="_Toc205297464"/>
      <w:bookmarkStart w:id="744" w:name="_Toc205297627"/>
      <w:bookmarkStart w:id="745" w:name="_Toc205297790"/>
      <w:bookmarkStart w:id="746" w:name="_Toc205297953"/>
      <w:r w:rsidRPr="004B7574">
        <w:rPr>
          <w:rFonts w:ascii="Times New Roman" w:hAnsi="Times New Roman"/>
          <w:szCs w:val="22"/>
        </w:rPr>
        <w:t>2.1. Трудоемкость освоения дисциплины</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sidRPr="004B7574">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4B7574" w14:paraId="4472CEBB" w14:textId="77777777" w:rsidTr="0009488E">
        <w:trPr>
          <w:trHeight w:val="23"/>
        </w:trPr>
        <w:tc>
          <w:tcPr>
            <w:tcW w:w="2460" w:type="pct"/>
            <w:vAlign w:val="center"/>
          </w:tcPr>
          <w:p w14:paraId="43877814" w14:textId="77777777" w:rsidR="00BE2A8F" w:rsidRPr="004B7574" w:rsidRDefault="00BE2A8F" w:rsidP="00A163AF">
            <w:pPr>
              <w:jc w:val="center"/>
              <w:rPr>
                <w:rFonts w:ascii="Times New Roman" w:hAnsi="Times New Roman" w:cs="Times New Roman"/>
                <w:b/>
                <w:sz w:val="24"/>
              </w:rPr>
            </w:pPr>
            <w:r w:rsidRPr="004B7574">
              <w:rPr>
                <w:rFonts w:ascii="Times New Roman" w:hAnsi="Times New Roman" w:cs="Times New Roman"/>
                <w:b/>
                <w:sz w:val="24"/>
              </w:rPr>
              <w:t>Наименование составных частей дисциплины</w:t>
            </w:r>
          </w:p>
        </w:tc>
        <w:tc>
          <w:tcPr>
            <w:tcW w:w="1195" w:type="pct"/>
            <w:vAlign w:val="center"/>
          </w:tcPr>
          <w:p w14:paraId="3F1670A8" w14:textId="77777777" w:rsidR="00BE2A8F" w:rsidRPr="004B7574" w:rsidRDefault="00BE2A8F" w:rsidP="00A163AF">
            <w:pPr>
              <w:jc w:val="center"/>
              <w:rPr>
                <w:rFonts w:ascii="Times New Roman" w:hAnsi="Times New Roman" w:cs="Times New Roman"/>
                <w:b/>
                <w:iCs/>
                <w:sz w:val="24"/>
              </w:rPr>
            </w:pPr>
            <w:r w:rsidRPr="004B7574">
              <w:rPr>
                <w:rFonts w:ascii="Times New Roman" w:hAnsi="Times New Roman" w:cs="Times New Roman"/>
                <w:b/>
                <w:iCs/>
                <w:sz w:val="24"/>
              </w:rPr>
              <w:t>Объем в часах</w:t>
            </w:r>
          </w:p>
        </w:tc>
        <w:tc>
          <w:tcPr>
            <w:tcW w:w="1345" w:type="pct"/>
          </w:tcPr>
          <w:p w14:paraId="5AECAB41" w14:textId="77777777" w:rsidR="00BE2A8F" w:rsidRPr="004B7574" w:rsidRDefault="00BE2A8F" w:rsidP="00A163AF">
            <w:pPr>
              <w:jc w:val="center"/>
              <w:rPr>
                <w:rFonts w:ascii="Times New Roman" w:hAnsi="Times New Roman" w:cs="Times New Roman"/>
                <w:b/>
                <w:iCs/>
                <w:sz w:val="24"/>
              </w:rPr>
            </w:pPr>
            <w:r w:rsidRPr="004B7574">
              <w:rPr>
                <w:rFonts w:ascii="Times New Roman" w:hAnsi="Times New Roman" w:cs="Times New Roman"/>
                <w:b/>
                <w:sz w:val="24"/>
              </w:rPr>
              <w:t>В т.ч. в форме практ. подготовки</w:t>
            </w:r>
          </w:p>
        </w:tc>
      </w:tr>
      <w:tr w:rsidR="00BE2A8F" w:rsidRPr="004B7574" w14:paraId="757482F4" w14:textId="77777777" w:rsidTr="0009488E">
        <w:trPr>
          <w:trHeight w:val="23"/>
        </w:trPr>
        <w:tc>
          <w:tcPr>
            <w:tcW w:w="2460" w:type="pct"/>
            <w:vAlign w:val="center"/>
          </w:tcPr>
          <w:p w14:paraId="0371A7EA"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Учебные занятия</w:t>
            </w:r>
          </w:p>
        </w:tc>
        <w:tc>
          <w:tcPr>
            <w:tcW w:w="1195" w:type="pct"/>
            <w:vAlign w:val="center"/>
          </w:tcPr>
          <w:p w14:paraId="3A437687" w14:textId="60AB5AF8" w:rsidR="00BE2A8F" w:rsidRPr="004B7574" w:rsidRDefault="004643B5" w:rsidP="00A163AF">
            <w:pPr>
              <w:jc w:val="center"/>
              <w:rPr>
                <w:rFonts w:ascii="Times New Roman" w:hAnsi="Times New Roman" w:cs="Times New Roman"/>
                <w:bCs/>
                <w:sz w:val="24"/>
              </w:rPr>
            </w:pPr>
            <w:r w:rsidRPr="004B7574">
              <w:rPr>
                <w:rFonts w:ascii="Times New Roman" w:hAnsi="Times New Roman" w:cs="Times New Roman"/>
                <w:bCs/>
                <w:sz w:val="24"/>
              </w:rPr>
              <w:t>108</w:t>
            </w:r>
          </w:p>
        </w:tc>
        <w:tc>
          <w:tcPr>
            <w:tcW w:w="1345" w:type="pct"/>
            <w:vAlign w:val="center"/>
          </w:tcPr>
          <w:p w14:paraId="4926ED90" w14:textId="5305E70B" w:rsidR="00BE2A8F" w:rsidRPr="004B7574" w:rsidRDefault="00F1174C" w:rsidP="00A163AF">
            <w:pPr>
              <w:jc w:val="center"/>
              <w:rPr>
                <w:rFonts w:ascii="Times New Roman" w:hAnsi="Times New Roman" w:cs="Times New Roman"/>
                <w:bCs/>
                <w:sz w:val="24"/>
              </w:rPr>
            </w:pPr>
            <w:r w:rsidRPr="004B7574">
              <w:rPr>
                <w:rFonts w:ascii="Times New Roman" w:hAnsi="Times New Roman" w:cs="Times New Roman"/>
                <w:bCs/>
                <w:sz w:val="24"/>
              </w:rPr>
              <w:t>62</w:t>
            </w:r>
          </w:p>
        </w:tc>
      </w:tr>
      <w:tr w:rsidR="00BE2A8F" w:rsidRPr="004B7574" w14:paraId="75C2E794" w14:textId="77777777" w:rsidTr="0009488E">
        <w:trPr>
          <w:trHeight w:val="23"/>
        </w:trPr>
        <w:tc>
          <w:tcPr>
            <w:tcW w:w="2460" w:type="pct"/>
            <w:vAlign w:val="center"/>
          </w:tcPr>
          <w:p w14:paraId="2139B5C2"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Самостоятельная работа</w:t>
            </w:r>
          </w:p>
        </w:tc>
        <w:tc>
          <w:tcPr>
            <w:tcW w:w="1195" w:type="pct"/>
            <w:vAlign w:val="center"/>
          </w:tcPr>
          <w:p w14:paraId="3DFE9125"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w:t>
            </w:r>
          </w:p>
        </w:tc>
        <w:tc>
          <w:tcPr>
            <w:tcW w:w="1345" w:type="pct"/>
            <w:vAlign w:val="center"/>
          </w:tcPr>
          <w:p w14:paraId="6A12FEB9"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w:t>
            </w:r>
          </w:p>
        </w:tc>
      </w:tr>
      <w:tr w:rsidR="00BE2A8F" w:rsidRPr="004B7574" w14:paraId="771E8B14" w14:textId="77777777" w:rsidTr="0009488E">
        <w:trPr>
          <w:trHeight w:val="23"/>
        </w:trPr>
        <w:tc>
          <w:tcPr>
            <w:tcW w:w="2460" w:type="pct"/>
            <w:vAlign w:val="center"/>
          </w:tcPr>
          <w:p w14:paraId="513B19F1"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 xml:space="preserve">Промежуточная аттестация </w:t>
            </w:r>
          </w:p>
        </w:tc>
        <w:tc>
          <w:tcPr>
            <w:tcW w:w="1195" w:type="pct"/>
            <w:vAlign w:val="center"/>
          </w:tcPr>
          <w:p w14:paraId="635F1215"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ХХ</w:t>
            </w:r>
          </w:p>
        </w:tc>
        <w:tc>
          <w:tcPr>
            <w:tcW w:w="1345" w:type="pct"/>
            <w:vAlign w:val="center"/>
          </w:tcPr>
          <w:p w14:paraId="5145A02C" w14:textId="77777777" w:rsidR="00BE2A8F" w:rsidRPr="004B7574" w:rsidRDefault="00BE2A8F" w:rsidP="00A163AF">
            <w:pPr>
              <w:jc w:val="center"/>
              <w:rPr>
                <w:rFonts w:ascii="Times New Roman" w:hAnsi="Times New Roman" w:cs="Times New Roman"/>
                <w:bCs/>
                <w:sz w:val="24"/>
              </w:rPr>
            </w:pPr>
            <w:r w:rsidRPr="004B7574">
              <w:rPr>
                <w:rFonts w:ascii="Times New Roman" w:hAnsi="Times New Roman" w:cs="Times New Roman"/>
                <w:bCs/>
                <w:sz w:val="24"/>
              </w:rPr>
              <w:t>ХХ</w:t>
            </w:r>
          </w:p>
        </w:tc>
      </w:tr>
      <w:tr w:rsidR="00BE2A8F" w:rsidRPr="004B7574" w14:paraId="444989C0" w14:textId="77777777" w:rsidTr="0009488E">
        <w:trPr>
          <w:trHeight w:val="23"/>
        </w:trPr>
        <w:tc>
          <w:tcPr>
            <w:tcW w:w="2460" w:type="pct"/>
            <w:vAlign w:val="center"/>
          </w:tcPr>
          <w:p w14:paraId="69CA68F6" w14:textId="77777777" w:rsidR="00BE2A8F" w:rsidRPr="004B7574" w:rsidRDefault="00BE2A8F" w:rsidP="00A163AF">
            <w:pPr>
              <w:jc w:val="both"/>
              <w:rPr>
                <w:rFonts w:ascii="Times New Roman" w:hAnsi="Times New Roman" w:cs="Times New Roman"/>
                <w:bCs/>
                <w:sz w:val="24"/>
              </w:rPr>
            </w:pPr>
            <w:r w:rsidRPr="004B7574">
              <w:rPr>
                <w:rFonts w:ascii="Times New Roman" w:hAnsi="Times New Roman" w:cs="Times New Roman"/>
                <w:bCs/>
                <w:sz w:val="24"/>
              </w:rPr>
              <w:t>Всего</w:t>
            </w:r>
          </w:p>
        </w:tc>
        <w:tc>
          <w:tcPr>
            <w:tcW w:w="1195" w:type="pct"/>
            <w:vAlign w:val="center"/>
          </w:tcPr>
          <w:p w14:paraId="15299863" w14:textId="4030915E" w:rsidR="00BE2A8F" w:rsidRPr="004B7574" w:rsidRDefault="004643B5" w:rsidP="00A163AF">
            <w:pPr>
              <w:jc w:val="center"/>
              <w:rPr>
                <w:rFonts w:ascii="Times New Roman" w:hAnsi="Times New Roman" w:cs="Times New Roman"/>
                <w:b/>
                <w:sz w:val="24"/>
              </w:rPr>
            </w:pPr>
            <w:r w:rsidRPr="004B7574">
              <w:rPr>
                <w:rFonts w:ascii="Times New Roman" w:hAnsi="Times New Roman" w:cs="Times New Roman"/>
                <w:b/>
                <w:sz w:val="24"/>
              </w:rPr>
              <w:t>108</w:t>
            </w:r>
          </w:p>
        </w:tc>
        <w:tc>
          <w:tcPr>
            <w:tcW w:w="1345" w:type="pct"/>
            <w:vAlign w:val="center"/>
          </w:tcPr>
          <w:p w14:paraId="77C7BA78" w14:textId="31E75733" w:rsidR="00BE2A8F" w:rsidRPr="004B7574" w:rsidRDefault="00F1174C" w:rsidP="00A163AF">
            <w:pPr>
              <w:jc w:val="center"/>
              <w:rPr>
                <w:rFonts w:ascii="Times New Roman" w:hAnsi="Times New Roman" w:cs="Times New Roman"/>
                <w:b/>
                <w:sz w:val="24"/>
              </w:rPr>
            </w:pPr>
            <w:r w:rsidRPr="004B7574">
              <w:rPr>
                <w:rFonts w:ascii="Times New Roman" w:hAnsi="Times New Roman" w:cs="Times New Roman"/>
                <w:b/>
                <w:sz w:val="24"/>
              </w:rPr>
              <w:t>62</w:t>
            </w:r>
          </w:p>
        </w:tc>
      </w:tr>
    </w:tbl>
    <w:p w14:paraId="543663D7" w14:textId="77777777" w:rsidR="00BE2A8F" w:rsidRPr="004B7574" w:rsidRDefault="00BE2A8F" w:rsidP="00A163AF">
      <w:pPr>
        <w:rPr>
          <w:rFonts w:ascii="Times New Roman" w:hAnsi="Times New Roman" w:cs="Times New Roman"/>
          <w:iCs/>
          <w:sz w:val="24"/>
        </w:rPr>
      </w:pPr>
    </w:p>
    <w:p w14:paraId="4DB5DF86" w14:textId="77777777" w:rsidR="00BE2A8F" w:rsidRPr="0030710E" w:rsidRDefault="00BE2A8F" w:rsidP="00A163AF">
      <w:pPr>
        <w:rPr>
          <w:rFonts w:ascii="Times New Roman" w:hAnsi="Times New Roman" w:cs="Times New Roman"/>
          <w:iCs/>
        </w:rPr>
      </w:pPr>
    </w:p>
    <w:p w14:paraId="78007E4A" w14:textId="24EC4AF5" w:rsidR="006B36C8" w:rsidRPr="004B7574" w:rsidRDefault="00BE2A8F" w:rsidP="00A163AF">
      <w:pPr>
        <w:pStyle w:val="114"/>
        <w:spacing w:line="240" w:lineRule="auto"/>
        <w:rPr>
          <w:rFonts w:ascii="Times New Roman" w:hAnsi="Times New Roman"/>
          <w:szCs w:val="22"/>
        </w:rPr>
      </w:pPr>
      <w:bookmarkStart w:id="747" w:name="_Toc205295326"/>
      <w:bookmarkStart w:id="748" w:name="_Toc205295508"/>
      <w:bookmarkStart w:id="749" w:name="_Toc205295669"/>
      <w:bookmarkStart w:id="750" w:name="_Toc205295831"/>
      <w:bookmarkStart w:id="751" w:name="_Toc205295994"/>
      <w:bookmarkStart w:id="752" w:name="_Toc205296375"/>
      <w:bookmarkStart w:id="753" w:name="_Toc205296538"/>
      <w:bookmarkStart w:id="754" w:name="_Toc205296701"/>
      <w:bookmarkStart w:id="755" w:name="_Toc205296864"/>
      <w:bookmarkStart w:id="756" w:name="_Toc205297139"/>
      <w:bookmarkStart w:id="757" w:name="_Toc205297302"/>
      <w:bookmarkStart w:id="758" w:name="_Toc205297465"/>
      <w:bookmarkStart w:id="759" w:name="_Toc205297628"/>
      <w:bookmarkStart w:id="760" w:name="_Toc205297791"/>
      <w:bookmarkStart w:id="761" w:name="_Toc205297954"/>
      <w:r w:rsidRPr="004B7574">
        <w:rPr>
          <w:rFonts w:ascii="Times New Roman" w:hAnsi="Times New Roman"/>
          <w:szCs w:val="22"/>
        </w:rPr>
        <w:t>2.2. Примерное содержание дисциплины</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946"/>
      </w:tblGrid>
      <w:tr w:rsidR="004643B5" w:rsidRPr="0030710E" w14:paraId="549DC48C" w14:textId="77777777" w:rsidTr="004422B6">
        <w:trPr>
          <w:trHeight w:val="590"/>
        </w:trPr>
        <w:tc>
          <w:tcPr>
            <w:tcW w:w="2547" w:type="dxa"/>
            <w:vAlign w:val="center"/>
          </w:tcPr>
          <w:p w14:paraId="6C9412AF" w14:textId="4221C239" w:rsidR="004643B5" w:rsidRPr="0030710E" w:rsidRDefault="004643B5" w:rsidP="00A163AF">
            <w:pPr>
              <w:tabs>
                <w:tab w:val="left" w:pos="1080"/>
              </w:tabs>
              <w:ind w:firstLine="540"/>
              <w:jc w:val="center"/>
              <w:rPr>
                <w:rFonts w:ascii="Times New Roman" w:eastAsia="Times New Roman" w:hAnsi="Times New Roman" w:cs="Times New Roman"/>
                <w:b/>
                <w:u w:val="single"/>
                <w:lang w:eastAsia="ru-RU"/>
              </w:rPr>
            </w:pPr>
            <w:r w:rsidRPr="0030710E">
              <w:rPr>
                <w:rFonts w:ascii="Times New Roman" w:eastAsia="Times New Roman" w:hAnsi="Times New Roman" w:cs="Times New Roman"/>
                <w:b/>
                <w:bCs/>
                <w:lang w:eastAsia="ru-RU"/>
              </w:rPr>
              <w:t>Наименование разделов и тем</w:t>
            </w:r>
          </w:p>
        </w:tc>
        <w:tc>
          <w:tcPr>
            <w:tcW w:w="6946" w:type="dxa"/>
            <w:vAlign w:val="center"/>
          </w:tcPr>
          <w:p w14:paraId="079DBA7D" w14:textId="2424DDCC" w:rsidR="004643B5" w:rsidRPr="0030710E" w:rsidRDefault="004643B5" w:rsidP="00A163AF">
            <w:pPr>
              <w:tabs>
                <w:tab w:val="left" w:pos="1080"/>
              </w:tabs>
              <w:ind w:firstLine="540"/>
              <w:jc w:val="center"/>
              <w:rPr>
                <w:rFonts w:ascii="Times New Roman" w:eastAsia="Times New Roman" w:hAnsi="Times New Roman" w:cs="Times New Roman"/>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4643B5" w:rsidRPr="0030710E" w14:paraId="538AC734" w14:textId="77777777" w:rsidTr="004643B5">
        <w:trPr>
          <w:trHeight w:val="330"/>
        </w:trPr>
        <w:tc>
          <w:tcPr>
            <w:tcW w:w="9493" w:type="dxa"/>
            <w:gridSpan w:val="2"/>
          </w:tcPr>
          <w:p w14:paraId="438A173C" w14:textId="755E3644" w:rsidR="004643B5" w:rsidRPr="0030710E" w:rsidRDefault="004643B5" w:rsidP="004B7574">
            <w:pPr>
              <w:tabs>
                <w:tab w:val="left" w:pos="1080"/>
              </w:tabs>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Раздел 1. </w:t>
            </w:r>
            <w:r w:rsidRPr="0030710E">
              <w:rPr>
                <w:rFonts w:ascii="Times New Roman" w:eastAsia="Times New Roman" w:hAnsi="Times New Roman" w:cs="Times New Roman"/>
                <w:b/>
                <w:lang w:eastAsia="ru-RU"/>
              </w:rPr>
              <w:t>Электротехника (</w:t>
            </w:r>
            <w:r w:rsidR="004B7574">
              <w:rPr>
                <w:rFonts w:ascii="Times New Roman" w:eastAsia="Times New Roman" w:hAnsi="Times New Roman" w:cs="Times New Roman"/>
                <w:b/>
                <w:lang w:eastAsia="ru-RU"/>
              </w:rPr>
              <w:t>54 часа</w:t>
            </w:r>
            <w:r w:rsidRPr="0030710E">
              <w:rPr>
                <w:rFonts w:ascii="Times New Roman" w:eastAsia="Times New Roman" w:hAnsi="Times New Roman" w:cs="Times New Roman"/>
                <w:b/>
                <w:lang w:eastAsia="ru-RU"/>
              </w:rPr>
              <w:t>)</w:t>
            </w:r>
          </w:p>
        </w:tc>
      </w:tr>
      <w:tr w:rsidR="004643B5" w:rsidRPr="0030710E" w14:paraId="08D549A7" w14:textId="77777777" w:rsidTr="0030710E">
        <w:trPr>
          <w:trHeight w:val="210"/>
        </w:trPr>
        <w:tc>
          <w:tcPr>
            <w:tcW w:w="2547" w:type="dxa"/>
            <w:vMerge w:val="restart"/>
          </w:tcPr>
          <w:p w14:paraId="0E090670" w14:textId="77777777" w:rsidR="004643B5" w:rsidRPr="0030710E" w:rsidRDefault="004643B5" w:rsidP="00A163AF">
            <w:pPr>
              <w:shd w:val="clear" w:color="auto" w:fill="FFFFFF"/>
              <w:tabs>
                <w:tab w:val="left" w:pos="7166"/>
                <w:tab w:val="left" w:pos="8314"/>
              </w:tabs>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Тема 1.1. </w:t>
            </w:r>
            <w:r w:rsidRPr="0030710E">
              <w:rPr>
                <w:rFonts w:ascii="Times New Roman" w:eastAsia="Times New Roman" w:hAnsi="Times New Roman" w:cs="Times New Roman"/>
                <w:b/>
                <w:lang w:eastAsia="ru-RU"/>
              </w:rPr>
              <w:t>Электрическое поле.</w:t>
            </w:r>
          </w:p>
          <w:p w14:paraId="0B48A36C" w14:textId="77777777" w:rsidR="004643B5" w:rsidRPr="0030710E" w:rsidRDefault="004643B5" w:rsidP="00A163AF">
            <w:pPr>
              <w:tabs>
                <w:tab w:val="left" w:pos="0"/>
              </w:tabs>
              <w:rPr>
                <w:rFonts w:ascii="Times New Roman" w:eastAsia="Times New Roman" w:hAnsi="Times New Roman" w:cs="Times New Roman"/>
                <w:b/>
                <w:lang w:eastAsia="ru-RU"/>
              </w:rPr>
            </w:pPr>
          </w:p>
        </w:tc>
        <w:tc>
          <w:tcPr>
            <w:tcW w:w="6946" w:type="dxa"/>
          </w:tcPr>
          <w:p w14:paraId="5A17EFB0" w14:textId="24F91843" w:rsidR="004643B5" w:rsidRPr="0030710E" w:rsidRDefault="004643B5" w:rsidP="0030710E">
            <w:pPr>
              <w:tabs>
                <w:tab w:val="left" w:pos="1080"/>
              </w:tabs>
              <w:jc w:val="both"/>
              <w:rPr>
                <w:rFonts w:ascii="Times New Roman" w:eastAsia="Calibri" w:hAnsi="Times New Roman" w:cs="Times New Roman"/>
                <w:color w:val="000000"/>
              </w:rPr>
            </w:pPr>
            <w:r w:rsidRPr="0030710E">
              <w:rPr>
                <w:rFonts w:ascii="Times New Roman" w:eastAsia="Times New Roman" w:hAnsi="Times New Roman" w:cs="Times New Roman"/>
                <w:b/>
                <w:lang w:eastAsia="ru-RU"/>
              </w:rPr>
              <w:t xml:space="preserve">Содержание </w:t>
            </w:r>
          </w:p>
        </w:tc>
      </w:tr>
      <w:tr w:rsidR="0030710E" w:rsidRPr="0030710E" w14:paraId="0306F5DC" w14:textId="77777777" w:rsidTr="0030710E">
        <w:trPr>
          <w:trHeight w:val="1388"/>
        </w:trPr>
        <w:tc>
          <w:tcPr>
            <w:tcW w:w="2547" w:type="dxa"/>
            <w:vMerge/>
          </w:tcPr>
          <w:p w14:paraId="12266458" w14:textId="77777777" w:rsidR="0030710E" w:rsidRPr="0030710E" w:rsidRDefault="0030710E" w:rsidP="00A163AF">
            <w:pPr>
              <w:shd w:val="clear" w:color="auto" w:fill="FFFFFF"/>
              <w:tabs>
                <w:tab w:val="left" w:pos="7166"/>
                <w:tab w:val="left" w:pos="8314"/>
              </w:tabs>
              <w:rPr>
                <w:rFonts w:ascii="Times New Roman" w:eastAsia="Times New Roman" w:hAnsi="Times New Roman" w:cs="Times New Roman"/>
                <w:b/>
                <w:bCs/>
                <w:lang w:eastAsia="ru-RU"/>
              </w:rPr>
            </w:pPr>
          </w:p>
        </w:tc>
        <w:tc>
          <w:tcPr>
            <w:tcW w:w="6946" w:type="dxa"/>
          </w:tcPr>
          <w:p w14:paraId="65E45111" w14:textId="2A0A961D" w:rsidR="0030710E" w:rsidRPr="0030710E" w:rsidRDefault="0030710E" w:rsidP="0030710E">
            <w:pPr>
              <w:autoSpaceDE w:val="0"/>
              <w:autoSpaceDN w:val="0"/>
              <w:adjustRightInd w:val="0"/>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Электризация физических тел. Закон Кулона.  Понятие о диэлектрической проницаемости среды.  Изоляционные материалы. Электрическое поле и его характеристики. Электрическая емкость: физическая сущность, единицы измерения. Устройство, классификация, маркировка конденсаторов. Способы соединения конденсаторов в электро   и радиоцепях.</w:t>
            </w:r>
          </w:p>
        </w:tc>
      </w:tr>
      <w:tr w:rsidR="004643B5" w:rsidRPr="0030710E" w14:paraId="4C834FC5" w14:textId="77777777" w:rsidTr="004B7574">
        <w:trPr>
          <w:trHeight w:val="478"/>
        </w:trPr>
        <w:tc>
          <w:tcPr>
            <w:tcW w:w="2547" w:type="dxa"/>
            <w:vMerge/>
          </w:tcPr>
          <w:p w14:paraId="285C16AD" w14:textId="77777777" w:rsidR="004643B5" w:rsidRPr="0030710E" w:rsidRDefault="004643B5" w:rsidP="00A163AF">
            <w:pPr>
              <w:shd w:val="clear" w:color="auto" w:fill="FFFFFF"/>
              <w:tabs>
                <w:tab w:val="left" w:pos="7166"/>
                <w:tab w:val="left" w:pos="8314"/>
              </w:tabs>
              <w:rPr>
                <w:rFonts w:ascii="Times New Roman" w:eastAsia="Times New Roman" w:hAnsi="Times New Roman" w:cs="Times New Roman"/>
                <w:b/>
                <w:bCs/>
                <w:lang w:eastAsia="ru-RU"/>
              </w:rPr>
            </w:pPr>
          </w:p>
        </w:tc>
        <w:tc>
          <w:tcPr>
            <w:tcW w:w="6946" w:type="dxa"/>
          </w:tcPr>
          <w:p w14:paraId="4B668B14" w14:textId="77777777" w:rsidR="004643B5" w:rsidRPr="0030710E" w:rsidRDefault="004643B5"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FDEAC42" w14:textId="37F26AEA" w:rsidR="004643B5" w:rsidRPr="0030710E" w:rsidRDefault="004643B5" w:rsidP="0030710E">
            <w:pPr>
              <w:tabs>
                <w:tab w:val="left" w:pos="1080"/>
              </w:tabs>
              <w:jc w:val="both"/>
              <w:rPr>
                <w:rFonts w:ascii="Times New Roman" w:eastAsia="Times New Roman" w:hAnsi="Times New Roman" w:cs="Times New Roman"/>
                <w:b/>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3B5" w:rsidRPr="0030710E" w14:paraId="7EC2186B" w14:textId="77777777" w:rsidTr="0030710E">
        <w:trPr>
          <w:trHeight w:val="210"/>
        </w:trPr>
        <w:tc>
          <w:tcPr>
            <w:tcW w:w="2547" w:type="dxa"/>
            <w:vMerge w:val="restart"/>
          </w:tcPr>
          <w:p w14:paraId="79773A32" w14:textId="77777777" w:rsidR="004643B5" w:rsidRPr="0030710E" w:rsidRDefault="004643B5" w:rsidP="00A163AF">
            <w:pPr>
              <w:rPr>
                <w:rFonts w:ascii="Times New Roman" w:eastAsia="Times New Roman" w:hAnsi="Times New Roman" w:cs="Times New Roman"/>
                <w:b/>
                <w:spacing w:val="5"/>
                <w:lang w:eastAsia="ru-RU"/>
              </w:rPr>
            </w:pPr>
            <w:r w:rsidRPr="0030710E">
              <w:rPr>
                <w:rFonts w:ascii="Times New Roman" w:eastAsia="Times New Roman" w:hAnsi="Times New Roman" w:cs="Times New Roman"/>
                <w:b/>
                <w:spacing w:val="5"/>
                <w:lang w:eastAsia="ru-RU"/>
              </w:rPr>
              <w:t>Тема 1.2. Электрические цепи постоянного тока</w:t>
            </w:r>
          </w:p>
        </w:tc>
        <w:tc>
          <w:tcPr>
            <w:tcW w:w="6946" w:type="dxa"/>
          </w:tcPr>
          <w:p w14:paraId="25872525" w14:textId="7B29D85C" w:rsidR="004643B5" w:rsidRPr="0030710E" w:rsidRDefault="004643B5" w:rsidP="00307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30710E">
              <w:rPr>
                <w:rFonts w:ascii="Times New Roman" w:eastAsia="Times New Roman" w:hAnsi="Times New Roman" w:cs="Times New Roman"/>
                <w:b/>
                <w:bCs/>
                <w:lang w:eastAsia="ru-RU"/>
              </w:rPr>
              <w:t xml:space="preserve">Содержание </w:t>
            </w:r>
          </w:p>
        </w:tc>
      </w:tr>
      <w:tr w:rsidR="0030710E" w:rsidRPr="0030710E" w14:paraId="3C3F594C" w14:textId="77777777" w:rsidTr="0030710E">
        <w:trPr>
          <w:trHeight w:val="2228"/>
        </w:trPr>
        <w:tc>
          <w:tcPr>
            <w:tcW w:w="2547" w:type="dxa"/>
            <w:vMerge/>
          </w:tcPr>
          <w:p w14:paraId="37913065" w14:textId="77777777" w:rsidR="0030710E" w:rsidRPr="0030710E" w:rsidRDefault="0030710E" w:rsidP="00A163AF">
            <w:pPr>
              <w:rPr>
                <w:rFonts w:ascii="Times New Roman" w:eastAsia="Times New Roman" w:hAnsi="Times New Roman" w:cs="Times New Roman"/>
                <w:b/>
                <w:spacing w:val="5"/>
                <w:lang w:eastAsia="ru-RU"/>
              </w:rPr>
            </w:pPr>
          </w:p>
        </w:tc>
        <w:tc>
          <w:tcPr>
            <w:tcW w:w="6946" w:type="dxa"/>
          </w:tcPr>
          <w:p w14:paraId="57FA669C" w14:textId="3E9527EF" w:rsidR="0030710E" w:rsidRPr="0030710E" w:rsidRDefault="0030710E" w:rsidP="0030710E">
            <w:pPr>
              <w:autoSpaceDE w:val="0"/>
              <w:autoSpaceDN w:val="0"/>
              <w:adjustRightInd w:val="0"/>
              <w:jc w:val="both"/>
              <w:rPr>
                <w:rFonts w:ascii="Times New Roman" w:eastAsia="Times New Roman" w:hAnsi="Times New Roman" w:cs="Times New Roman"/>
                <w:b/>
                <w:bCs/>
                <w:lang w:eastAsia="ru-RU"/>
              </w:rPr>
            </w:pPr>
            <w:r w:rsidRPr="0030710E">
              <w:rPr>
                <w:rFonts w:ascii="Times New Roman" w:eastAsia="Calibri" w:hAnsi="Times New Roman" w:cs="Times New Roman"/>
                <w:color w:val="000000"/>
              </w:rPr>
              <w:t>Постоянный электрический ток. Сила и плотность тока. 2. ЭДС и напряжение источника. Способы получения постоянного тока. 3. Электрическая цепь и участки. Электрическое сопротивление и проводимость. Закон Ома для участка цепи и всей замкнутой цепи.  Режимы работы электрической цепи: короткое замыкание, холостой ход и режим нагрузки. Работа,  мощность,  КПД. Тепловое  действие электрического  тока.  Закон  Джоуля - Ленца.  Применение  теплового  действия  тока Второй  закон  Кирхгофа. Расчёт  сложных  электрических  цепей  по  уравнениям  Кирхгофа.</w:t>
            </w:r>
          </w:p>
        </w:tc>
      </w:tr>
      <w:tr w:rsidR="004B7574" w:rsidRPr="0030710E" w14:paraId="4CEA00C8" w14:textId="77777777" w:rsidTr="004422B6">
        <w:trPr>
          <w:trHeight w:val="115"/>
        </w:trPr>
        <w:tc>
          <w:tcPr>
            <w:tcW w:w="2547" w:type="dxa"/>
            <w:vMerge/>
            <w:vAlign w:val="center"/>
          </w:tcPr>
          <w:p w14:paraId="772FC052"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7DF208F0" w14:textId="192B501B" w:rsidR="004B7574" w:rsidRPr="0030710E" w:rsidRDefault="004B7574" w:rsidP="00307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
                <w:bCs/>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30710E" w:rsidRPr="0030710E" w14:paraId="4D6EFA50" w14:textId="77777777" w:rsidTr="0030710E">
        <w:trPr>
          <w:trHeight w:val="521"/>
        </w:trPr>
        <w:tc>
          <w:tcPr>
            <w:tcW w:w="2547" w:type="dxa"/>
            <w:vMerge/>
            <w:vAlign w:val="center"/>
          </w:tcPr>
          <w:p w14:paraId="482CC47C" w14:textId="77777777" w:rsidR="0030710E" w:rsidRPr="0030710E" w:rsidRDefault="0030710E" w:rsidP="00A163AF">
            <w:pPr>
              <w:tabs>
                <w:tab w:val="left" w:pos="0"/>
              </w:tabs>
              <w:ind w:firstLine="540"/>
              <w:rPr>
                <w:rFonts w:ascii="Times New Roman" w:eastAsia="Times New Roman" w:hAnsi="Times New Roman" w:cs="Times New Roman"/>
                <w:b/>
                <w:lang w:eastAsia="ru-RU"/>
              </w:rPr>
            </w:pPr>
          </w:p>
        </w:tc>
        <w:tc>
          <w:tcPr>
            <w:tcW w:w="6946" w:type="dxa"/>
          </w:tcPr>
          <w:p w14:paraId="787A9BFD" w14:textId="122841BE" w:rsidR="0030710E" w:rsidRPr="0030710E" w:rsidRDefault="0030710E" w:rsidP="0030710E">
            <w:pPr>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Решение задач с применением законов Ома</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Последовательное  и параллельное соединение  резисторов</w:t>
            </w:r>
            <w:r w:rsidR="00270624">
              <w:rPr>
                <w:rFonts w:ascii="Times New Roman" w:eastAsia="Times New Roman" w:hAnsi="Times New Roman" w:cs="Times New Roman"/>
                <w:lang w:eastAsia="ru-RU"/>
              </w:rPr>
              <w:t>.</w:t>
            </w:r>
          </w:p>
        </w:tc>
      </w:tr>
      <w:tr w:rsidR="004B7574" w:rsidRPr="0030710E" w14:paraId="62162F8C" w14:textId="77777777" w:rsidTr="004422B6">
        <w:trPr>
          <w:trHeight w:val="562"/>
        </w:trPr>
        <w:tc>
          <w:tcPr>
            <w:tcW w:w="2547" w:type="dxa"/>
            <w:vMerge/>
            <w:vAlign w:val="center"/>
          </w:tcPr>
          <w:p w14:paraId="352BD24F"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7142E7D0"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D2FE94D" w14:textId="2EC3FA38" w:rsidR="004B7574" w:rsidRPr="0030710E" w:rsidRDefault="004B7574" w:rsidP="00A163AF">
            <w:pPr>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5983D9AA" w14:textId="77777777" w:rsidTr="0030710E">
        <w:trPr>
          <w:trHeight w:val="277"/>
        </w:trPr>
        <w:tc>
          <w:tcPr>
            <w:tcW w:w="2547" w:type="dxa"/>
            <w:vMerge w:val="restart"/>
          </w:tcPr>
          <w:p w14:paraId="77EDF7E9" w14:textId="77777777" w:rsidR="00833F7F" w:rsidRPr="0030710E" w:rsidRDefault="00833F7F" w:rsidP="006575DB">
            <w:pPr>
              <w:shd w:val="clear" w:color="auto" w:fill="FFFFFF"/>
              <w:tabs>
                <w:tab w:val="left" w:pos="379"/>
              </w:tab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1.3. Электромагнетизм</w:t>
            </w:r>
          </w:p>
          <w:p w14:paraId="7F4CA817" w14:textId="77777777" w:rsidR="00833F7F" w:rsidRPr="0030710E" w:rsidRDefault="00833F7F"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eastAsia="ru-RU"/>
              </w:rPr>
            </w:pPr>
          </w:p>
          <w:p w14:paraId="3AD983B3" w14:textId="77777777" w:rsidR="00833F7F" w:rsidRPr="0030710E" w:rsidRDefault="00833F7F"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eastAsia="ru-RU"/>
              </w:rPr>
            </w:pPr>
          </w:p>
        </w:tc>
        <w:tc>
          <w:tcPr>
            <w:tcW w:w="6946" w:type="dxa"/>
          </w:tcPr>
          <w:p w14:paraId="6353B0AE" w14:textId="04550A81" w:rsidR="00833F7F" w:rsidRPr="0030710E" w:rsidRDefault="00833F7F" w:rsidP="0030710E">
            <w:pPr>
              <w:contextualSpacing/>
              <w:jc w:val="both"/>
              <w:rPr>
                <w:rFonts w:ascii="Times New Roman" w:eastAsia="Calibri" w:hAnsi="Times New Roman" w:cs="Times New Roman"/>
                <w:color w:val="000000"/>
              </w:rPr>
            </w:pPr>
            <w:r w:rsidRPr="0030710E">
              <w:rPr>
                <w:rFonts w:ascii="Times New Roman" w:eastAsia="Times New Roman" w:hAnsi="Times New Roman" w:cs="Times New Roman"/>
                <w:b/>
                <w:bCs/>
                <w:lang w:eastAsia="ru-RU"/>
              </w:rPr>
              <w:t xml:space="preserve">Содержание </w:t>
            </w:r>
          </w:p>
        </w:tc>
      </w:tr>
      <w:tr w:rsidR="0030710E" w:rsidRPr="0030710E" w14:paraId="2A1001B0" w14:textId="77777777" w:rsidTr="0030710E">
        <w:trPr>
          <w:trHeight w:val="4329"/>
        </w:trPr>
        <w:tc>
          <w:tcPr>
            <w:tcW w:w="2547" w:type="dxa"/>
            <w:vMerge/>
          </w:tcPr>
          <w:p w14:paraId="1E4E6C72" w14:textId="77777777" w:rsidR="0030710E" w:rsidRPr="0030710E" w:rsidRDefault="0030710E" w:rsidP="00A163AF">
            <w:pPr>
              <w:shd w:val="clear" w:color="auto" w:fill="FFFFFF"/>
              <w:tabs>
                <w:tab w:val="left" w:pos="379"/>
              </w:tabs>
              <w:jc w:val="center"/>
              <w:rPr>
                <w:rFonts w:ascii="Times New Roman" w:eastAsia="Times New Roman" w:hAnsi="Times New Roman" w:cs="Times New Roman"/>
                <w:b/>
                <w:lang w:eastAsia="ru-RU"/>
              </w:rPr>
            </w:pPr>
          </w:p>
        </w:tc>
        <w:tc>
          <w:tcPr>
            <w:tcW w:w="6946" w:type="dxa"/>
          </w:tcPr>
          <w:p w14:paraId="41A32004" w14:textId="5B6CE4C7" w:rsidR="0030710E" w:rsidRPr="0030710E" w:rsidRDefault="0030710E" w:rsidP="00A163AF">
            <w:pPr>
              <w:autoSpaceDE w:val="0"/>
              <w:autoSpaceDN w:val="0"/>
              <w:adjustRightInd w:val="0"/>
              <w:jc w:val="both"/>
              <w:rPr>
                <w:rFonts w:ascii="Times New Roman" w:eastAsia="Times New Roman" w:hAnsi="Times New Roman" w:cs="Times New Roman"/>
                <w:b/>
                <w:bCs/>
                <w:lang w:eastAsia="ru-RU"/>
              </w:rPr>
            </w:pPr>
            <w:r w:rsidRPr="0030710E">
              <w:rPr>
                <w:rFonts w:ascii="Times New Roman" w:eastAsia="Calibri" w:hAnsi="Times New Roman" w:cs="Times New Roman"/>
                <w:color w:val="000000"/>
              </w:rPr>
              <w:t>Магнитное поле и его параметры: напряженность, магнитная индукция, магнитная проницаемость, магнитный поток, потокосцепление. Магнитное поле проводника с током, витка и катушки с током. Механическое взаимодействие магнитного поля  и проводника с током. Электромагнит. 3. Намагничивание ферромагнетиков. Магнитные цепи электротехнических устройств. Расчет магнитных цепей.</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Определение, физическая сущность. Явление электромагнитной индукции. Закон Фарадея. Уравнения, отражающие зависимость индуцируемой ЭДС от параметров магнитного поля. Правило Ленца. Индуктивность проводника, катушки: физический смысл, единицы измерения. Физическая сущность, значение и направление ЭДС самоиндукции. Формула для расчета индуктивности. Взаимная индуктивность двух цилиндрических катушек, понятие о  коэффициенте  магнитной связи. Физическая сущность, значение ЭДС взаимоиндукции, применение в трансформаторах. Вихревые токи: физическая сущность, вредное влияние, применение в измерительной технике</w:t>
            </w:r>
            <w:r w:rsidRPr="0030710E">
              <w:rPr>
                <w:rFonts w:ascii="Times New Roman" w:eastAsia="Times New Roman" w:hAnsi="Times New Roman" w:cs="Times New Roman"/>
                <w:lang w:eastAsia="ru-RU"/>
              </w:rPr>
              <w:t>.</w:t>
            </w:r>
          </w:p>
        </w:tc>
      </w:tr>
      <w:tr w:rsidR="004B7574" w:rsidRPr="0030710E" w14:paraId="4445B09E" w14:textId="77777777" w:rsidTr="004422B6">
        <w:trPr>
          <w:trHeight w:val="56"/>
        </w:trPr>
        <w:tc>
          <w:tcPr>
            <w:tcW w:w="2547" w:type="dxa"/>
            <w:vMerge/>
            <w:vAlign w:val="center"/>
          </w:tcPr>
          <w:p w14:paraId="32422959"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2F3905F6" w14:textId="2B350368" w:rsidR="004B7574" w:rsidRPr="0030710E" w:rsidRDefault="004B7574" w:rsidP="0030710E">
            <w:pPr>
              <w:tabs>
                <w:tab w:val="left" w:pos="1080"/>
              </w:tab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833F7F" w:rsidRPr="0030710E" w14:paraId="20017A31" w14:textId="77777777" w:rsidTr="004422B6">
        <w:trPr>
          <w:trHeight w:val="264"/>
        </w:trPr>
        <w:tc>
          <w:tcPr>
            <w:tcW w:w="2547" w:type="dxa"/>
            <w:vMerge/>
            <w:vAlign w:val="center"/>
          </w:tcPr>
          <w:p w14:paraId="40956C4C" w14:textId="77777777" w:rsidR="00833F7F" w:rsidRPr="0030710E" w:rsidRDefault="00833F7F" w:rsidP="00A163AF">
            <w:pPr>
              <w:tabs>
                <w:tab w:val="left" w:pos="0"/>
              </w:tabs>
              <w:ind w:firstLine="540"/>
              <w:rPr>
                <w:rFonts w:ascii="Times New Roman" w:eastAsia="Times New Roman" w:hAnsi="Times New Roman" w:cs="Times New Roman"/>
                <w:b/>
                <w:lang w:eastAsia="ru-RU"/>
              </w:rPr>
            </w:pPr>
          </w:p>
        </w:tc>
        <w:tc>
          <w:tcPr>
            <w:tcW w:w="6946" w:type="dxa"/>
          </w:tcPr>
          <w:p w14:paraId="3F6883B7" w14:textId="48D79553" w:rsidR="00833F7F" w:rsidRPr="0030710E" w:rsidRDefault="00833F7F" w:rsidP="0030710E">
            <w:pPr>
              <w:tabs>
                <w:tab w:val="left" w:pos="317"/>
              </w:tabs>
              <w:rPr>
                <w:rFonts w:ascii="Times New Roman" w:eastAsia="Times New Roman" w:hAnsi="Times New Roman" w:cs="Times New Roman"/>
                <w:lang w:eastAsia="ru-RU"/>
              </w:rPr>
            </w:pPr>
            <w:r w:rsidRPr="0030710E">
              <w:rPr>
                <w:rFonts w:ascii="Times New Roman" w:eastAsia="Calibri" w:hAnsi="Times New Roman" w:cs="Times New Roman"/>
                <w:color w:val="000000"/>
              </w:rPr>
              <w:t>Исследование явления взаимной индукции</w:t>
            </w:r>
            <w:r w:rsidR="0030710E">
              <w:rPr>
                <w:rFonts w:ascii="Times New Roman" w:eastAsia="Calibri" w:hAnsi="Times New Roman" w:cs="Times New Roman"/>
                <w:color w:val="000000"/>
              </w:rPr>
              <w:t>.</w:t>
            </w:r>
          </w:p>
        </w:tc>
      </w:tr>
      <w:tr w:rsidR="004B7574" w:rsidRPr="0030710E" w14:paraId="7C328306" w14:textId="77777777" w:rsidTr="004422B6">
        <w:trPr>
          <w:trHeight w:val="264"/>
        </w:trPr>
        <w:tc>
          <w:tcPr>
            <w:tcW w:w="2547" w:type="dxa"/>
            <w:vMerge/>
            <w:vAlign w:val="center"/>
          </w:tcPr>
          <w:p w14:paraId="502E80EF"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073712FF"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3151E27" w14:textId="66E07084" w:rsidR="004B7574" w:rsidRPr="0030710E" w:rsidRDefault="004B7574" w:rsidP="00A163AF">
            <w:pPr>
              <w:tabs>
                <w:tab w:val="left" w:pos="317"/>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0624" w:rsidRPr="0030710E" w14:paraId="24EA280E" w14:textId="77777777" w:rsidTr="00270624">
        <w:trPr>
          <w:trHeight w:val="280"/>
        </w:trPr>
        <w:tc>
          <w:tcPr>
            <w:tcW w:w="2547" w:type="dxa"/>
            <w:vMerge w:val="restart"/>
            <w:vAlign w:val="center"/>
          </w:tcPr>
          <w:p w14:paraId="0FCD93C1" w14:textId="77777777" w:rsidR="00270624" w:rsidRPr="006575DB" w:rsidRDefault="00270624" w:rsidP="006575DB">
            <w:pPr>
              <w:tabs>
                <w:tab w:val="left" w:pos="0"/>
              </w:tabs>
              <w:rPr>
                <w:rFonts w:ascii="Times New Roman" w:eastAsia="Times New Roman" w:hAnsi="Times New Roman" w:cs="Times New Roman"/>
                <w:b/>
                <w:lang w:eastAsia="ru-RU"/>
              </w:rPr>
            </w:pPr>
            <w:r w:rsidRPr="006575DB">
              <w:rPr>
                <w:rFonts w:ascii="Times New Roman" w:eastAsia="Times New Roman" w:hAnsi="Times New Roman" w:cs="Times New Roman"/>
                <w:b/>
                <w:lang w:eastAsia="ru-RU"/>
              </w:rPr>
              <w:t xml:space="preserve">Тема 1.4. </w:t>
            </w:r>
          </w:p>
          <w:p w14:paraId="296FFC23" w14:textId="5CAA175F" w:rsidR="00270624" w:rsidRPr="0030710E" w:rsidRDefault="00270624" w:rsidP="006575DB">
            <w:pPr>
              <w:tabs>
                <w:tab w:val="left" w:pos="0"/>
              </w:tabs>
              <w:rPr>
                <w:rFonts w:ascii="Times New Roman" w:eastAsia="Times New Roman" w:hAnsi="Times New Roman" w:cs="Times New Roman"/>
                <w:b/>
                <w:lang w:eastAsia="ru-RU"/>
              </w:rPr>
            </w:pPr>
            <w:r w:rsidRPr="006575DB">
              <w:rPr>
                <w:rFonts w:ascii="Times New Roman" w:eastAsia="Times New Roman" w:hAnsi="Times New Roman" w:cs="Times New Roman"/>
                <w:b/>
                <w:lang w:eastAsia="ru-RU"/>
              </w:rPr>
              <w:t>Электрические цепи переменного тока</w:t>
            </w:r>
          </w:p>
        </w:tc>
        <w:tc>
          <w:tcPr>
            <w:tcW w:w="6946" w:type="dxa"/>
          </w:tcPr>
          <w:p w14:paraId="5A8E29A3" w14:textId="70442F76" w:rsidR="00270624" w:rsidRPr="0030710E" w:rsidRDefault="00270624" w:rsidP="0030710E">
            <w:pPr>
              <w:tabs>
                <w:tab w:val="left" w:pos="317"/>
              </w:tabs>
              <w:jc w:val="both"/>
              <w:rPr>
                <w:rFonts w:ascii="Times New Roman" w:eastAsia="Calibri" w:hAnsi="Times New Roman" w:cs="Times New Roman"/>
                <w:color w:val="000000"/>
              </w:rPr>
            </w:pPr>
            <w:r w:rsidRPr="0030710E">
              <w:rPr>
                <w:rFonts w:ascii="Times New Roman" w:eastAsia="Times New Roman" w:hAnsi="Times New Roman" w:cs="Times New Roman"/>
                <w:b/>
                <w:lang w:eastAsia="ru-RU"/>
              </w:rPr>
              <w:t xml:space="preserve">Содержание </w:t>
            </w:r>
          </w:p>
        </w:tc>
      </w:tr>
      <w:tr w:rsidR="00270624" w:rsidRPr="0030710E" w14:paraId="26A9F3B6" w14:textId="77777777" w:rsidTr="0030710E">
        <w:trPr>
          <w:trHeight w:val="470"/>
        </w:trPr>
        <w:tc>
          <w:tcPr>
            <w:tcW w:w="2547" w:type="dxa"/>
            <w:vMerge/>
            <w:vAlign w:val="center"/>
          </w:tcPr>
          <w:p w14:paraId="774AD741" w14:textId="77777777" w:rsidR="00270624" w:rsidRPr="006575DB" w:rsidRDefault="00270624" w:rsidP="006575DB">
            <w:pPr>
              <w:tabs>
                <w:tab w:val="left" w:pos="0"/>
              </w:tabs>
              <w:rPr>
                <w:rFonts w:ascii="Times New Roman" w:eastAsia="Times New Roman" w:hAnsi="Times New Roman" w:cs="Times New Roman"/>
                <w:b/>
                <w:lang w:eastAsia="ru-RU"/>
              </w:rPr>
            </w:pPr>
          </w:p>
        </w:tc>
        <w:tc>
          <w:tcPr>
            <w:tcW w:w="6946" w:type="dxa"/>
            <w:vMerge w:val="restart"/>
          </w:tcPr>
          <w:p w14:paraId="0D30DD64" w14:textId="6A9E0370" w:rsidR="00270624" w:rsidRPr="0030710E" w:rsidRDefault="00270624" w:rsidP="0030710E">
            <w:pPr>
              <w:autoSpaceDE w:val="0"/>
              <w:autoSpaceDN w:val="0"/>
              <w:adjustRightInd w:val="0"/>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 xml:space="preserve">Переменный ток: определение, основные параметры, мгновенное </w:t>
            </w:r>
            <w:r w:rsidRPr="0030710E">
              <w:rPr>
                <w:rFonts w:ascii="Times New Roman" w:eastAsia="Calibri" w:hAnsi="Times New Roman" w:cs="Times New Roman"/>
                <w:color w:val="000000"/>
              </w:rPr>
              <w:lastRenderedPageBreak/>
              <w:t>значение, амплитуда, частота, период, действующее значение.</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Фаза, начальная фаза, сдвиг фаз.  Способы изображения переменного тока. Цепь переменного тока с активным сопротивлением.  Цепь переменного тока с индуктивностью. Цепь переменного тока с емкостью. Неразветвленная цепь переменного тока с последовательным соединением активного и индуктивного сопротивлений. Цепь переменного тока с последовательным соединением активного и емкостного сопротивлений</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Цепь переменного тока с последовательным соединением активного, индуктивного и емкостного сопротивлений. Резонанс напряжений. Условия возникновения, основные свойства электрической цепи при резонансе напряжения. Понятие об активной и реактивной проводимости.  Цепь переменного тока с параллельным соединением активного и индуктивного сопротивлений: расчет токов, мощностей, векторная  диаграмма. Цепь переменного тока с параллельным соединением двух  ветвей: одна - последовательно соединенные активное и индуктивное сопротивления, другая – последовательно соединенные активное и емкостное сопротивления. Расчет методом векторных диаграмм. Расчет токов и мощностей методом проводимостей. Цепь переменного тока с параллельным соединением катушки и конденсатора. Резонанс токов: условия возникновения, свойства электрической цепи при резонансе токов. Общие  сведения. Способы  представления  и  числовые  характеристики  периодических  несинусоидальных  электрических  величин. Анализ  линейных  электрических  цепей  несинусоидального  тока. Электрические  фильтры. Интегрирующие  и  дифференцирующие  цепи.</w:t>
            </w:r>
          </w:p>
        </w:tc>
      </w:tr>
      <w:tr w:rsidR="00270624" w:rsidRPr="0030710E" w14:paraId="45CE2FD8" w14:textId="77777777" w:rsidTr="00270624">
        <w:trPr>
          <w:trHeight w:val="6341"/>
        </w:trPr>
        <w:tc>
          <w:tcPr>
            <w:tcW w:w="2547" w:type="dxa"/>
            <w:vMerge w:val="restart"/>
            <w:vAlign w:val="center"/>
          </w:tcPr>
          <w:p w14:paraId="48CD22F3" w14:textId="77777777" w:rsidR="00270624" w:rsidRPr="0030710E" w:rsidRDefault="00270624" w:rsidP="00A163AF">
            <w:pPr>
              <w:tabs>
                <w:tab w:val="left" w:pos="0"/>
              </w:tabs>
              <w:rPr>
                <w:rFonts w:ascii="Times New Roman" w:eastAsia="Times New Roman" w:hAnsi="Times New Roman" w:cs="Times New Roman"/>
                <w:b/>
                <w:lang w:eastAsia="ru-RU"/>
              </w:rPr>
            </w:pPr>
          </w:p>
        </w:tc>
        <w:tc>
          <w:tcPr>
            <w:tcW w:w="6946" w:type="dxa"/>
            <w:vMerge/>
          </w:tcPr>
          <w:p w14:paraId="00C2A204" w14:textId="22351CC9" w:rsidR="00270624" w:rsidRPr="0030710E" w:rsidRDefault="00270624" w:rsidP="0030710E">
            <w:pPr>
              <w:autoSpaceDE w:val="0"/>
              <w:autoSpaceDN w:val="0"/>
              <w:adjustRightInd w:val="0"/>
              <w:jc w:val="both"/>
              <w:rPr>
                <w:rFonts w:ascii="Times New Roman" w:eastAsia="Times New Roman" w:hAnsi="Times New Roman" w:cs="Times New Roman"/>
                <w:b/>
                <w:lang w:eastAsia="ru-RU"/>
              </w:rPr>
            </w:pPr>
          </w:p>
        </w:tc>
      </w:tr>
      <w:tr w:rsidR="004B7574" w:rsidRPr="0030710E" w14:paraId="0AC468E8" w14:textId="77777777" w:rsidTr="004422B6">
        <w:trPr>
          <w:trHeight w:val="263"/>
        </w:trPr>
        <w:tc>
          <w:tcPr>
            <w:tcW w:w="2547" w:type="dxa"/>
            <w:vMerge/>
            <w:vAlign w:val="center"/>
          </w:tcPr>
          <w:p w14:paraId="460F56F6"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5587E5D8" w14:textId="4F1AAF5D" w:rsidR="004B7574" w:rsidRPr="006575DB" w:rsidRDefault="004B7574" w:rsidP="006575DB">
            <w:pPr>
              <w:tabs>
                <w:tab w:val="left" w:pos="317"/>
              </w:tab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6575DB" w:rsidRPr="0030710E" w14:paraId="0E402AC3" w14:textId="77777777" w:rsidTr="004422B6">
        <w:trPr>
          <w:trHeight w:val="513"/>
        </w:trPr>
        <w:tc>
          <w:tcPr>
            <w:tcW w:w="2547" w:type="dxa"/>
            <w:vMerge/>
            <w:vAlign w:val="center"/>
          </w:tcPr>
          <w:p w14:paraId="2BF93412" w14:textId="77777777" w:rsidR="006575DB" w:rsidRPr="0030710E" w:rsidRDefault="006575DB" w:rsidP="00A163AF">
            <w:pPr>
              <w:tabs>
                <w:tab w:val="left" w:pos="0"/>
              </w:tabs>
              <w:ind w:firstLine="540"/>
              <w:rPr>
                <w:rFonts w:ascii="Times New Roman" w:eastAsia="Times New Roman" w:hAnsi="Times New Roman" w:cs="Times New Roman"/>
                <w:b/>
                <w:lang w:eastAsia="ru-RU"/>
              </w:rPr>
            </w:pPr>
          </w:p>
        </w:tc>
        <w:tc>
          <w:tcPr>
            <w:tcW w:w="6946" w:type="dxa"/>
          </w:tcPr>
          <w:p w14:paraId="124F5B54" w14:textId="5FE081F8" w:rsidR="006575DB" w:rsidRPr="0030710E" w:rsidRDefault="006575DB" w:rsidP="006575DB">
            <w:pPr>
              <w:tabs>
                <w:tab w:val="left" w:pos="317"/>
              </w:tabs>
              <w:rPr>
                <w:rFonts w:ascii="Times New Roman" w:eastAsia="Calibri" w:hAnsi="Times New Roman" w:cs="Times New Roman"/>
                <w:color w:val="000000"/>
              </w:rPr>
            </w:pPr>
            <w:r w:rsidRPr="0030710E">
              <w:rPr>
                <w:rFonts w:ascii="Times New Roman" w:eastAsia="Calibri" w:hAnsi="Times New Roman" w:cs="Times New Roman"/>
                <w:color w:val="000000"/>
              </w:rPr>
              <w:t>Неразветвленная цепь переменного тока с активным сопротивлением, индуктивностью и емкостью</w:t>
            </w:r>
            <w:r>
              <w:rPr>
                <w:rFonts w:ascii="Times New Roman" w:eastAsia="Calibri" w:hAnsi="Times New Roman" w:cs="Times New Roman"/>
                <w:color w:val="000000"/>
              </w:rPr>
              <w:t>.</w:t>
            </w:r>
          </w:p>
        </w:tc>
      </w:tr>
      <w:tr w:rsidR="004B7574" w:rsidRPr="0030710E" w14:paraId="2B9DE3A6" w14:textId="77777777" w:rsidTr="004422B6">
        <w:trPr>
          <w:trHeight w:val="513"/>
        </w:trPr>
        <w:tc>
          <w:tcPr>
            <w:tcW w:w="2547" w:type="dxa"/>
            <w:vMerge/>
            <w:vAlign w:val="center"/>
          </w:tcPr>
          <w:p w14:paraId="36617276"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77AB7DEF"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370DB67" w14:textId="090B30E4" w:rsidR="004B7574" w:rsidRPr="0030710E" w:rsidRDefault="004B7574" w:rsidP="00A163AF">
            <w:pPr>
              <w:tabs>
                <w:tab w:val="left" w:pos="317"/>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0B930C3E" w14:textId="77777777" w:rsidTr="006575DB">
        <w:trPr>
          <w:trHeight w:val="260"/>
        </w:trPr>
        <w:tc>
          <w:tcPr>
            <w:tcW w:w="2547" w:type="dxa"/>
            <w:vMerge w:val="restart"/>
          </w:tcPr>
          <w:p w14:paraId="4EB52C84" w14:textId="774BD987" w:rsidR="00833F7F" w:rsidRPr="0030710E" w:rsidRDefault="004B7574" w:rsidP="00A163AF">
            <w:pPr>
              <w:tabs>
                <w:tab w:val="left" w:pos="0"/>
              </w:tabs>
              <w:rPr>
                <w:rFonts w:ascii="Times New Roman" w:eastAsia="Times New Roman" w:hAnsi="Times New Roman" w:cs="Times New Roman"/>
                <w:b/>
                <w:lang w:eastAsia="ru-RU"/>
              </w:rPr>
            </w:pPr>
            <w:r>
              <w:rPr>
                <w:rFonts w:ascii="Times New Roman" w:eastAsia="Times New Roman" w:hAnsi="Times New Roman" w:cs="Times New Roman"/>
                <w:b/>
                <w:lang w:eastAsia="ru-RU"/>
              </w:rPr>
              <w:t>Тема 1.5.</w:t>
            </w:r>
          </w:p>
          <w:p w14:paraId="1779AE34" w14:textId="77777777" w:rsidR="00833F7F" w:rsidRPr="0030710E" w:rsidRDefault="00833F7F" w:rsidP="00A163AF">
            <w:pPr>
              <w:tabs>
                <w:tab w:val="left" w:pos="0"/>
              </w:tabs>
              <w:rPr>
                <w:rFonts w:ascii="Times New Roman" w:eastAsia="Times New Roman" w:hAnsi="Times New Roman" w:cs="Times New Roman"/>
                <w:b/>
                <w:lang w:eastAsia="ru-RU"/>
              </w:rPr>
            </w:pPr>
            <w:r w:rsidRPr="0030710E">
              <w:rPr>
                <w:rFonts w:ascii="Times New Roman" w:eastAsia="Calibri" w:hAnsi="Times New Roman" w:cs="Times New Roman"/>
                <w:b/>
                <w:bCs/>
                <w:color w:val="000000"/>
              </w:rPr>
              <w:t>Трехфазные цепи.</w:t>
            </w:r>
          </w:p>
        </w:tc>
        <w:tc>
          <w:tcPr>
            <w:tcW w:w="6946" w:type="dxa"/>
          </w:tcPr>
          <w:p w14:paraId="1581E652" w14:textId="2E39A000" w:rsidR="00833F7F" w:rsidRPr="0030710E" w:rsidRDefault="00833F7F" w:rsidP="00A163AF">
            <w:pPr>
              <w:tabs>
                <w:tab w:val="left" w:pos="1080"/>
              </w:tabs>
              <w:jc w:val="both"/>
              <w:rPr>
                <w:rFonts w:ascii="Times New Roman" w:eastAsia="Times New Roman" w:hAnsi="Times New Roman" w:cs="Times New Roman"/>
                <w:lang w:eastAsia="ru-RU"/>
              </w:rPr>
            </w:pPr>
            <w:r w:rsidRPr="0030710E">
              <w:rPr>
                <w:rFonts w:ascii="Times New Roman" w:eastAsia="Times New Roman" w:hAnsi="Times New Roman" w:cs="Times New Roman"/>
                <w:b/>
                <w:lang w:eastAsia="ru-RU"/>
              </w:rPr>
              <w:t xml:space="preserve">Содержание </w:t>
            </w:r>
          </w:p>
        </w:tc>
      </w:tr>
      <w:tr w:rsidR="006575DB" w:rsidRPr="0030710E" w14:paraId="6A373525" w14:textId="77777777" w:rsidTr="006575DB">
        <w:trPr>
          <w:trHeight w:val="3546"/>
        </w:trPr>
        <w:tc>
          <w:tcPr>
            <w:tcW w:w="2547" w:type="dxa"/>
            <w:vMerge/>
          </w:tcPr>
          <w:p w14:paraId="0F50641B" w14:textId="77777777" w:rsidR="006575DB" w:rsidRPr="0030710E" w:rsidRDefault="006575DB" w:rsidP="00A163AF">
            <w:pPr>
              <w:tabs>
                <w:tab w:val="left" w:pos="0"/>
              </w:tabs>
              <w:rPr>
                <w:rFonts w:ascii="Times New Roman" w:eastAsia="Times New Roman" w:hAnsi="Times New Roman" w:cs="Times New Roman"/>
                <w:b/>
                <w:lang w:eastAsia="ru-RU"/>
              </w:rPr>
            </w:pPr>
          </w:p>
        </w:tc>
        <w:tc>
          <w:tcPr>
            <w:tcW w:w="6946" w:type="dxa"/>
          </w:tcPr>
          <w:p w14:paraId="1A1D1EE7" w14:textId="3F43FC7A" w:rsidR="006575DB" w:rsidRPr="0030710E" w:rsidRDefault="006575DB" w:rsidP="00A163AF">
            <w:pPr>
              <w:tabs>
                <w:tab w:val="left" w:pos="1080"/>
              </w:tabs>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Понятие о трехфазном переменном токе: определение, получение трехфазной ЭДС, свойства и преимущества трехфазных цепей перед однофазными.  Соединение обмоток генератора «звездой». Соединение потребителей «звездой»: электрическая схема, расчет токов, соотношения междулинейными и фазными токами и напряжениями. Понятие о симметричной нагрузке. Электрическая схема соединения обмоток генератора треугольником. Соединение потребителей «треугольником», расчет токов, мощностей, векторная диаграмма, соотношения между линейными и фазными токами и напряжениями. 3. Аварийные режимы трехфазных цепей: обрыв провода, короткое замыкание в одном из потребителей. Условия получения вращающегося магнитного поля, его свойства и применение в электрических устройствах. Двухфазное вращающееся магнитное поле и его применение.</w:t>
            </w:r>
          </w:p>
        </w:tc>
      </w:tr>
      <w:tr w:rsidR="004B7574" w:rsidRPr="0030710E" w14:paraId="16B5DED2" w14:textId="77777777" w:rsidTr="004422B6">
        <w:trPr>
          <w:trHeight w:val="56"/>
        </w:trPr>
        <w:tc>
          <w:tcPr>
            <w:tcW w:w="2547" w:type="dxa"/>
            <w:vMerge/>
            <w:vAlign w:val="center"/>
          </w:tcPr>
          <w:p w14:paraId="23495A73"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501FC2E5" w14:textId="0A3C48D6" w:rsidR="004B7574" w:rsidRPr="006575DB" w:rsidRDefault="004B7574" w:rsidP="00A163AF">
            <w:pPr>
              <w:tabs>
                <w:tab w:val="left" w:pos="1080"/>
              </w:tab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6575DB" w:rsidRPr="0030710E" w14:paraId="2AB13D5A" w14:textId="77777777" w:rsidTr="006575DB">
        <w:trPr>
          <w:trHeight w:val="728"/>
        </w:trPr>
        <w:tc>
          <w:tcPr>
            <w:tcW w:w="2547" w:type="dxa"/>
            <w:vMerge/>
            <w:vAlign w:val="center"/>
          </w:tcPr>
          <w:p w14:paraId="5A31D50F" w14:textId="77777777" w:rsidR="006575DB" w:rsidRPr="0030710E" w:rsidRDefault="006575DB" w:rsidP="00A163AF">
            <w:pPr>
              <w:tabs>
                <w:tab w:val="left" w:pos="0"/>
              </w:tabs>
              <w:ind w:firstLine="540"/>
              <w:rPr>
                <w:rFonts w:ascii="Times New Roman" w:eastAsia="Times New Roman" w:hAnsi="Times New Roman" w:cs="Times New Roman"/>
                <w:b/>
                <w:lang w:eastAsia="ru-RU"/>
              </w:rPr>
            </w:pPr>
          </w:p>
        </w:tc>
        <w:tc>
          <w:tcPr>
            <w:tcW w:w="6946" w:type="dxa"/>
          </w:tcPr>
          <w:p w14:paraId="44C7982F" w14:textId="7F718D9D" w:rsidR="006575DB" w:rsidRPr="0030710E" w:rsidRDefault="006575DB" w:rsidP="006575DB">
            <w:pPr>
              <w:tabs>
                <w:tab w:val="left" w:pos="1080"/>
              </w:tabs>
              <w:rPr>
                <w:rFonts w:ascii="Times New Roman" w:eastAsia="Calibri" w:hAnsi="Times New Roman" w:cs="Times New Roman"/>
                <w:color w:val="000000"/>
              </w:rPr>
            </w:pPr>
            <w:r w:rsidRPr="0030710E">
              <w:rPr>
                <w:rFonts w:ascii="Times New Roman" w:eastAsia="Calibri" w:hAnsi="Times New Roman" w:cs="Times New Roman"/>
                <w:color w:val="000000"/>
              </w:rPr>
              <w:t>Исследование работы трехфазной цепи при соединении потребителей  энергии в «звезду»</w:t>
            </w:r>
            <w:r>
              <w:rPr>
                <w:rFonts w:ascii="Times New Roman" w:eastAsia="Calibri" w:hAnsi="Times New Roman" w:cs="Times New Roman"/>
                <w:color w:val="000000"/>
              </w:rPr>
              <w:t xml:space="preserve">. </w:t>
            </w:r>
            <w:r w:rsidRPr="0030710E">
              <w:rPr>
                <w:rFonts w:ascii="Times New Roman" w:eastAsia="Times New Roman" w:hAnsi="Times New Roman" w:cs="Times New Roman"/>
                <w:lang w:eastAsia="ru-RU"/>
              </w:rPr>
              <w:t>Исследование  работы  трёхфазных  цепей  при  соединении  потребителей  энергии  треугольником.</w:t>
            </w:r>
          </w:p>
        </w:tc>
      </w:tr>
      <w:tr w:rsidR="004B7574" w:rsidRPr="0030710E" w14:paraId="7446231D" w14:textId="77777777" w:rsidTr="004422B6">
        <w:trPr>
          <w:trHeight w:val="56"/>
        </w:trPr>
        <w:tc>
          <w:tcPr>
            <w:tcW w:w="2547" w:type="dxa"/>
            <w:vMerge/>
            <w:vAlign w:val="center"/>
          </w:tcPr>
          <w:p w14:paraId="2B6F852B" w14:textId="77777777" w:rsidR="004B7574" w:rsidRPr="0030710E" w:rsidRDefault="004B7574" w:rsidP="00A163AF">
            <w:pPr>
              <w:tabs>
                <w:tab w:val="left" w:pos="0"/>
              </w:tabs>
              <w:ind w:firstLine="540"/>
              <w:rPr>
                <w:rFonts w:ascii="Times New Roman" w:eastAsia="Times New Roman" w:hAnsi="Times New Roman" w:cs="Times New Roman"/>
                <w:b/>
                <w:lang w:eastAsia="ru-RU"/>
              </w:rPr>
            </w:pPr>
          </w:p>
        </w:tc>
        <w:tc>
          <w:tcPr>
            <w:tcW w:w="6946" w:type="dxa"/>
          </w:tcPr>
          <w:p w14:paraId="66591856"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0547CD6" w14:textId="03077948"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0667936D" w14:textId="77777777" w:rsidTr="006575DB">
        <w:trPr>
          <w:trHeight w:val="260"/>
        </w:trPr>
        <w:tc>
          <w:tcPr>
            <w:tcW w:w="2547" w:type="dxa"/>
            <w:vMerge w:val="restart"/>
          </w:tcPr>
          <w:p w14:paraId="66056393" w14:textId="33E513D8" w:rsidR="00833F7F" w:rsidRPr="0030710E" w:rsidRDefault="00833F7F" w:rsidP="00A163AF">
            <w:pPr>
              <w:tabs>
                <w:tab w:val="left" w:pos="0"/>
              </w:tab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1.6</w:t>
            </w:r>
            <w:r w:rsidR="004B7574">
              <w:rPr>
                <w:rFonts w:ascii="Times New Roman" w:eastAsia="Times New Roman" w:hAnsi="Times New Roman" w:cs="Times New Roman"/>
                <w:b/>
                <w:lang w:eastAsia="ru-RU"/>
              </w:rPr>
              <w:t>.</w:t>
            </w:r>
          </w:p>
          <w:p w14:paraId="77C9E6B3" w14:textId="77777777" w:rsidR="00833F7F" w:rsidRPr="0030710E" w:rsidRDefault="00833F7F" w:rsidP="00A163AF">
            <w:pPr>
              <w:tabs>
                <w:tab w:val="left" w:pos="0"/>
              </w:tabs>
              <w:rPr>
                <w:rFonts w:ascii="Times New Roman" w:eastAsia="Times New Roman" w:hAnsi="Times New Roman" w:cs="Times New Roman"/>
                <w:b/>
                <w:lang w:eastAsia="ru-RU"/>
              </w:rPr>
            </w:pPr>
            <w:r w:rsidRPr="0030710E">
              <w:rPr>
                <w:rFonts w:ascii="Times New Roman" w:eastAsia="Calibri" w:hAnsi="Times New Roman" w:cs="Times New Roman"/>
                <w:b/>
                <w:bCs/>
                <w:color w:val="000000"/>
              </w:rPr>
              <w:lastRenderedPageBreak/>
              <w:t>Переходные процессы</w:t>
            </w:r>
            <w:r w:rsidRPr="0030710E">
              <w:rPr>
                <w:rFonts w:ascii="Times New Roman" w:eastAsia="Calibri" w:hAnsi="Times New Roman" w:cs="Times New Roman"/>
                <w:color w:val="000000"/>
              </w:rPr>
              <w:t>.</w:t>
            </w:r>
          </w:p>
        </w:tc>
        <w:tc>
          <w:tcPr>
            <w:tcW w:w="6946" w:type="dxa"/>
          </w:tcPr>
          <w:p w14:paraId="174CF087" w14:textId="31BCC28F" w:rsidR="00833F7F" w:rsidRPr="0030710E" w:rsidRDefault="00833F7F" w:rsidP="006575DB">
            <w:pPr>
              <w:tabs>
                <w:tab w:val="left" w:pos="1080"/>
              </w:tabs>
              <w:jc w:val="both"/>
              <w:rPr>
                <w:rFonts w:ascii="Times New Roman" w:eastAsia="Calibri" w:hAnsi="Times New Roman" w:cs="Times New Roman"/>
                <w:color w:val="000000"/>
              </w:rPr>
            </w:pPr>
            <w:r w:rsidRPr="0030710E">
              <w:rPr>
                <w:rFonts w:ascii="Times New Roman" w:eastAsia="Times New Roman" w:hAnsi="Times New Roman" w:cs="Times New Roman"/>
                <w:b/>
                <w:lang w:eastAsia="ru-RU"/>
              </w:rPr>
              <w:lastRenderedPageBreak/>
              <w:t xml:space="preserve">Содержание </w:t>
            </w:r>
          </w:p>
        </w:tc>
      </w:tr>
      <w:tr w:rsidR="006575DB" w:rsidRPr="0030710E" w14:paraId="62B59E0C" w14:textId="77777777" w:rsidTr="006575DB">
        <w:trPr>
          <w:trHeight w:val="1947"/>
        </w:trPr>
        <w:tc>
          <w:tcPr>
            <w:tcW w:w="2547" w:type="dxa"/>
            <w:vMerge/>
          </w:tcPr>
          <w:p w14:paraId="68BAF421" w14:textId="77777777" w:rsidR="006575DB" w:rsidRPr="0030710E" w:rsidRDefault="006575DB" w:rsidP="00A163AF">
            <w:pPr>
              <w:tabs>
                <w:tab w:val="left" w:pos="0"/>
              </w:tabs>
              <w:rPr>
                <w:rFonts w:ascii="Times New Roman" w:eastAsia="Times New Roman" w:hAnsi="Times New Roman" w:cs="Times New Roman"/>
                <w:b/>
                <w:lang w:eastAsia="ru-RU"/>
              </w:rPr>
            </w:pPr>
          </w:p>
        </w:tc>
        <w:tc>
          <w:tcPr>
            <w:tcW w:w="6946" w:type="dxa"/>
          </w:tcPr>
          <w:p w14:paraId="67347692" w14:textId="414290E0" w:rsidR="006575DB" w:rsidRPr="0030710E" w:rsidRDefault="006575DB" w:rsidP="006575DB">
            <w:pPr>
              <w:autoSpaceDE w:val="0"/>
              <w:autoSpaceDN w:val="0"/>
              <w:adjustRightInd w:val="0"/>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Законы коммутации.  Включение цепи с индуктивностью и активным сопротивлением на постоянное напряжение. Короткое замыкание в цепи с активным сопротивлением и индуктивностью. Отключение цепи с активными сопротивлением и индуктивностью от источника постоянного напряжение. Включение цепи с индуктивностью и активным сопротивлением на синусоидальное напряжение. Включение цепи с емкостью и активным сопротивлением на синусоидальное напряжение.</w:t>
            </w:r>
          </w:p>
        </w:tc>
      </w:tr>
      <w:tr w:rsidR="004B7574" w:rsidRPr="0030710E" w14:paraId="09CEF4B3" w14:textId="77777777" w:rsidTr="004B7574">
        <w:trPr>
          <w:trHeight w:val="529"/>
        </w:trPr>
        <w:tc>
          <w:tcPr>
            <w:tcW w:w="2547" w:type="dxa"/>
            <w:vMerge/>
          </w:tcPr>
          <w:p w14:paraId="2C566D91" w14:textId="77777777" w:rsidR="004B7574" w:rsidRPr="0030710E" w:rsidRDefault="004B7574" w:rsidP="00A163AF">
            <w:pPr>
              <w:tabs>
                <w:tab w:val="left" w:pos="0"/>
              </w:tabs>
              <w:rPr>
                <w:rFonts w:ascii="Times New Roman" w:eastAsia="Times New Roman" w:hAnsi="Times New Roman" w:cs="Times New Roman"/>
                <w:b/>
                <w:lang w:eastAsia="ru-RU"/>
              </w:rPr>
            </w:pPr>
          </w:p>
        </w:tc>
        <w:tc>
          <w:tcPr>
            <w:tcW w:w="6946" w:type="dxa"/>
          </w:tcPr>
          <w:p w14:paraId="5284C805"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AB62C52" w14:textId="4AFA5549" w:rsidR="004B7574" w:rsidRPr="0030710E" w:rsidRDefault="004B7574" w:rsidP="006575DB">
            <w:pPr>
              <w:tabs>
                <w:tab w:val="left" w:pos="1080"/>
              </w:tabs>
              <w:jc w:val="both"/>
              <w:rPr>
                <w:rFonts w:ascii="Times New Roman" w:eastAsia="Times New Roman" w:hAnsi="Times New Roman" w:cs="Times New Roman"/>
                <w:b/>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2A3F830C" w14:textId="77777777" w:rsidTr="006575DB">
        <w:trPr>
          <w:trHeight w:val="240"/>
        </w:trPr>
        <w:tc>
          <w:tcPr>
            <w:tcW w:w="2547" w:type="dxa"/>
            <w:vMerge w:val="restart"/>
          </w:tcPr>
          <w:p w14:paraId="4E8F6FA0" w14:textId="76370C6C" w:rsidR="00833F7F" w:rsidRPr="0030710E" w:rsidRDefault="00833F7F"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Тема 1.7</w:t>
            </w:r>
            <w:r w:rsidR="004B7574">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w:t>
            </w:r>
          </w:p>
          <w:p w14:paraId="6FBA1B59" w14:textId="77777777" w:rsidR="00833F7F" w:rsidRPr="0030710E" w:rsidRDefault="00833F7F"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30710E">
              <w:rPr>
                <w:rFonts w:ascii="Times New Roman" w:eastAsia="Calibri" w:hAnsi="Times New Roman" w:cs="Times New Roman"/>
                <w:b/>
                <w:bCs/>
                <w:color w:val="000000"/>
              </w:rPr>
              <w:t>Электрические измерения и приборы</w:t>
            </w:r>
          </w:p>
        </w:tc>
        <w:tc>
          <w:tcPr>
            <w:tcW w:w="6946" w:type="dxa"/>
          </w:tcPr>
          <w:p w14:paraId="1E6862D5" w14:textId="06EC1A03" w:rsidR="00833F7F" w:rsidRPr="0030710E" w:rsidRDefault="00833F7F" w:rsidP="006575DB">
            <w:pPr>
              <w:tabs>
                <w:tab w:val="left" w:pos="1080"/>
              </w:tabs>
              <w:jc w:val="both"/>
              <w:rPr>
                <w:rFonts w:ascii="Times New Roman" w:eastAsia="Calibri" w:hAnsi="Times New Roman" w:cs="Times New Roman"/>
                <w:color w:val="000000"/>
              </w:rPr>
            </w:pPr>
            <w:r w:rsidRPr="0030710E">
              <w:rPr>
                <w:rFonts w:ascii="Times New Roman" w:eastAsia="Times New Roman" w:hAnsi="Times New Roman" w:cs="Times New Roman"/>
                <w:b/>
                <w:lang w:eastAsia="ru-RU"/>
              </w:rPr>
              <w:t xml:space="preserve">Содержание </w:t>
            </w:r>
          </w:p>
        </w:tc>
      </w:tr>
      <w:tr w:rsidR="006575DB" w:rsidRPr="0030710E" w14:paraId="0664C213" w14:textId="77777777" w:rsidTr="006575DB">
        <w:trPr>
          <w:trHeight w:val="5265"/>
        </w:trPr>
        <w:tc>
          <w:tcPr>
            <w:tcW w:w="2547" w:type="dxa"/>
            <w:vMerge/>
          </w:tcPr>
          <w:p w14:paraId="14E28FC2" w14:textId="77777777" w:rsidR="006575DB" w:rsidRPr="0030710E" w:rsidRDefault="006575DB"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6946" w:type="dxa"/>
          </w:tcPr>
          <w:p w14:paraId="52B1B475" w14:textId="0455C57A" w:rsidR="006575DB" w:rsidRPr="0030710E" w:rsidRDefault="006575DB" w:rsidP="006575DB">
            <w:pPr>
              <w:autoSpaceDE w:val="0"/>
              <w:autoSpaceDN w:val="0"/>
              <w:adjustRightInd w:val="0"/>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Основные понятия об измерениях. Погрешности и классы точности измерительных приборов.  Классификация электроизмерительных приборов.  Измерительные механизмы приборов. Магнитоэлектрический измерительный механизм.  Электромагнитный измерительный механизм. Электродинамический измерительный механизм.  Ферродинамический измерительный механизм.  Логометр. Измерение тока и напряжения.  Измерение тока. Расширение пределов измерения амперметров.  Измерение напряжения. Расширение пределов измерения вольтметров.  Измерение сопротивления.  Измерение сопротивления с помощью вольтметра и амперметра. Омметры.  Мостовой метод измерения сопротивления.  Измерение сопротивления изоляции.</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Измерение мощности в цепи постоянного тока. Измерение активной мощности в однофазной цепи. Измерение мощности в трехфазной цепи. Измерение электроэнергии счетчиком индукционной системы в однофазных цепях.  Измерение электроэнергии в трехфазных цепях. Измерение параметров цепи переменного тока.</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Измерительные преобразователи и их классификация. Реостатные преобразователи и примеры и их применения. Индукционные преобразователи.  Термоэлектрические преобразователи. Измерение магнитных величин.  Использование цифровых приборов для измерения различных величин.</w:t>
            </w:r>
          </w:p>
        </w:tc>
      </w:tr>
      <w:tr w:rsidR="004B7574" w:rsidRPr="0030710E" w14:paraId="72B24B41" w14:textId="77777777" w:rsidTr="004422B6">
        <w:trPr>
          <w:trHeight w:val="181"/>
        </w:trPr>
        <w:tc>
          <w:tcPr>
            <w:tcW w:w="2547" w:type="dxa"/>
            <w:vMerge/>
            <w:vAlign w:val="center"/>
          </w:tcPr>
          <w:p w14:paraId="61933960" w14:textId="77777777" w:rsidR="004B7574" w:rsidRPr="0030710E" w:rsidRDefault="004B7574" w:rsidP="00A163AF">
            <w:pPr>
              <w:tabs>
                <w:tab w:val="left" w:pos="1080"/>
              </w:tabs>
              <w:ind w:firstLine="540"/>
              <w:rPr>
                <w:rFonts w:ascii="Times New Roman" w:eastAsia="Times New Roman" w:hAnsi="Times New Roman" w:cs="Times New Roman"/>
                <w:lang w:eastAsia="ru-RU"/>
              </w:rPr>
            </w:pPr>
          </w:p>
        </w:tc>
        <w:tc>
          <w:tcPr>
            <w:tcW w:w="6946" w:type="dxa"/>
          </w:tcPr>
          <w:p w14:paraId="680D05CB" w14:textId="0B014E5A" w:rsidR="004B7574" w:rsidRPr="006575DB" w:rsidRDefault="004B7574" w:rsidP="00A163AF">
            <w:pPr>
              <w:tabs>
                <w:tab w:val="left" w:pos="1080"/>
              </w:tab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833F7F" w:rsidRPr="0030710E" w14:paraId="1B477CAA" w14:textId="77777777" w:rsidTr="004422B6">
        <w:trPr>
          <w:trHeight w:val="299"/>
        </w:trPr>
        <w:tc>
          <w:tcPr>
            <w:tcW w:w="2547" w:type="dxa"/>
            <w:vMerge/>
            <w:vAlign w:val="center"/>
          </w:tcPr>
          <w:p w14:paraId="3CFDE284" w14:textId="77777777" w:rsidR="00833F7F" w:rsidRPr="0030710E" w:rsidRDefault="00833F7F" w:rsidP="00A163AF">
            <w:pPr>
              <w:tabs>
                <w:tab w:val="left" w:pos="1080"/>
              </w:tabs>
              <w:ind w:firstLine="540"/>
              <w:rPr>
                <w:rFonts w:ascii="Times New Roman" w:eastAsia="Times New Roman" w:hAnsi="Times New Roman" w:cs="Times New Roman"/>
                <w:lang w:eastAsia="ru-RU"/>
              </w:rPr>
            </w:pPr>
          </w:p>
        </w:tc>
        <w:tc>
          <w:tcPr>
            <w:tcW w:w="6946" w:type="dxa"/>
          </w:tcPr>
          <w:p w14:paraId="72E7BCFD" w14:textId="163380BE" w:rsidR="00833F7F" w:rsidRPr="0030710E" w:rsidRDefault="00833F7F" w:rsidP="006575DB">
            <w:pPr>
              <w:tabs>
                <w:tab w:val="left" w:pos="1080"/>
              </w:tabs>
              <w:rPr>
                <w:rFonts w:ascii="Times New Roman" w:eastAsia="Times New Roman" w:hAnsi="Times New Roman" w:cs="Times New Roman"/>
                <w:lang w:eastAsia="ru-RU"/>
              </w:rPr>
            </w:pPr>
            <w:r w:rsidRPr="0030710E">
              <w:rPr>
                <w:rFonts w:ascii="Times New Roman" w:eastAsia="Calibri" w:hAnsi="Times New Roman" w:cs="Times New Roman"/>
                <w:color w:val="000000"/>
              </w:rPr>
              <w:t>Измерение сопротивления</w:t>
            </w:r>
            <w:r w:rsidR="006575DB">
              <w:rPr>
                <w:rFonts w:ascii="Times New Roman" w:eastAsia="Calibri" w:hAnsi="Times New Roman" w:cs="Times New Roman"/>
                <w:color w:val="000000"/>
              </w:rPr>
              <w:t>.</w:t>
            </w:r>
          </w:p>
        </w:tc>
      </w:tr>
      <w:tr w:rsidR="004B7574" w:rsidRPr="0030710E" w14:paraId="75DE6E09" w14:textId="77777777" w:rsidTr="004422B6">
        <w:trPr>
          <w:trHeight w:val="299"/>
        </w:trPr>
        <w:tc>
          <w:tcPr>
            <w:tcW w:w="2547" w:type="dxa"/>
            <w:vMerge/>
            <w:vAlign w:val="center"/>
          </w:tcPr>
          <w:p w14:paraId="19C9469F" w14:textId="77777777" w:rsidR="004B7574" w:rsidRPr="0030710E" w:rsidRDefault="004B7574" w:rsidP="00A163AF">
            <w:pPr>
              <w:tabs>
                <w:tab w:val="left" w:pos="1080"/>
              </w:tabs>
              <w:ind w:firstLine="540"/>
              <w:rPr>
                <w:rFonts w:ascii="Times New Roman" w:eastAsia="Times New Roman" w:hAnsi="Times New Roman" w:cs="Times New Roman"/>
                <w:lang w:eastAsia="ru-RU"/>
              </w:rPr>
            </w:pPr>
          </w:p>
        </w:tc>
        <w:tc>
          <w:tcPr>
            <w:tcW w:w="6946" w:type="dxa"/>
          </w:tcPr>
          <w:p w14:paraId="0F726787"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9A6FA55" w14:textId="32FA6236"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12C6042B" w14:textId="77777777" w:rsidTr="004B7574">
        <w:trPr>
          <w:trHeight w:val="230"/>
        </w:trPr>
        <w:tc>
          <w:tcPr>
            <w:tcW w:w="2547" w:type="dxa"/>
            <w:vMerge w:val="restart"/>
          </w:tcPr>
          <w:p w14:paraId="2086418E" w14:textId="78BA5CC9" w:rsidR="00833F7F" w:rsidRPr="0030710E" w:rsidRDefault="00833F7F" w:rsidP="004B7574">
            <w:pPr>
              <w:rPr>
                <w:rFonts w:ascii="Times New Roman" w:eastAsia="Times New Roman" w:hAnsi="Times New Roman" w:cs="Times New Roman"/>
                <w:b/>
                <w:color w:val="000000"/>
                <w:spacing w:val="-3"/>
                <w:lang w:eastAsia="ru-RU"/>
              </w:rPr>
            </w:pPr>
            <w:r w:rsidRPr="0030710E">
              <w:rPr>
                <w:rFonts w:ascii="Times New Roman" w:eastAsia="Times New Roman" w:hAnsi="Times New Roman" w:cs="Times New Roman"/>
                <w:b/>
                <w:bCs/>
                <w:lang w:eastAsia="ru-RU"/>
              </w:rPr>
              <w:t>Тема</w:t>
            </w:r>
            <w:r w:rsidRPr="0030710E">
              <w:rPr>
                <w:rFonts w:ascii="Times New Roman" w:eastAsia="Times New Roman" w:hAnsi="Times New Roman" w:cs="Times New Roman"/>
                <w:b/>
                <w:color w:val="000000"/>
                <w:spacing w:val="-3"/>
                <w:lang w:eastAsia="ru-RU"/>
              </w:rPr>
              <w:t xml:space="preserve"> 1</w:t>
            </w:r>
            <w:r w:rsidR="004B7574">
              <w:rPr>
                <w:rFonts w:ascii="Times New Roman" w:eastAsia="Times New Roman" w:hAnsi="Times New Roman" w:cs="Times New Roman"/>
                <w:b/>
                <w:color w:val="000000"/>
                <w:spacing w:val="-3"/>
                <w:lang w:eastAsia="ru-RU"/>
              </w:rPr>
              <w:t>.8.</w:t>
            </w:r>
          </w:p>
          <w:p w14:paraId="598D961D" w14:textId="77777777" w:rsidR="00833F7F" w:rsidRPr="0030710E" w:rsidRDefault="00833F7F" w:rsidP="004B7574">
            <w:pPr>
              <w:rPr>
                <w:rFonts w:ascii="Times New Roman" w:eastAsia="Times New Roman" w:hAnsi="Times New Roman" w:cs="Times New Roman"/>
                <w:lang w:eastAsia="ru-RU"/>
              </w:rPr>
            </w:pPr>
            <w:r w:rsidRPr="0030710E">
              <w:rPr>
                <w:rFonts w:ascii="Times New Roman" w:eastAsia="Calibri" w:hAnsi="Times New Roman" w:cs="Times New Roman"/>
                <w:b/>
                <w:bCs/>
                <w:color w:val="000000"/>
              </w:rPr>
              <w:t>Электрические машины постоянного тока</w:t>
            </w:r>
          </w:p>
        </w:tc>
        <w:tc>
          <w:tcPr>
            <w:tcW w:w="6946" w:type="dxa"/>
          </w:tcPr>
          <w:p w14:paraId="400E0048" w14:textId="38BC52B0" w:rsidR="00833F7F" w:rsidRPr="0030710E" w:rsidRDefault="00833F7F" w:rsidP="006575DB">
            <w:pPr>
              <w:tabs>
                <w:tab w:val="left" w:pos="1080"/>
              </w:tabs>
              <w:jc w:val="both"/>
              <w:rPr>
                <w:rFonts w:ascii="Times New Roman" w:eastAsia="Calibri" w:hAnsi="Times New Roman" w:cs="Times New Roman"/>
                <w:color w:val="000000"/>
              </w:rPr>
            </w:pPr>
            <w:r w:rsidRPr="0030710E">
              <w:rPr>
                <w:rFonts w:ascii="Times New Roman" w:eastAsia="Times New Roman" w:hAnsi="Times New Roman" w:cs="Times New Roman"/>
                <w:b/>
                <w:lang w:eastAsia="ru-RU"/>
              </w:rPr>
              <w:t xml:space="preserve">Содержание </w:t>
            </w:r>
          </w:p>
        </w:tc>
      </w:tr>
      <w:tr w:rsidR="006575DB" w:rsidRPr="0030710E" w14:paraId="6BBC6E89" w14:textId="77777777" w:rsidTr="006575DB">
        <w:trPr>
          <w:trHeight w:val="3050"/>
        </w:trPr>
        <w:tc>
          <w:tcPr>
            <w:tcW w:w="2547" w:type="dxa"/>
            <w:vMerge/>
            <w:vAlign w:val="center"/>
          </w:tcPr>
          <w:p w14:paraId="109F91B5" w14:textId="77777777" w:rsidR="006575DB" w:rsidRPr="0030710E" w:rsidRDefault="006575DB" w:rsidP="00A163AF">
            <w:pPr>
              <w:rPr>
                <w:rFonts w:ascii="Times New Roman" w:eastAsia="Times New Roman" w:hAnsi="Times New Roman" w:cs="Times New Roman"/>
                <w:b/>
                <w:bCs/>
                <w:lang w:eastAsia="ru-RU"/>
              </w:rPr>
            </w:pPr>
          </w:p>
        </w:tc>
        <w:tc>
          <w:tcPr>
            <w:tcW w:w="6946" w:type="dxa"/>
          </w:tcPr>
          <w:p w14:paraId="54A57D15" w14:textId="3958BB3A" w:rsidR="006575DB" w:rsidRPr="006575DB" w:rsidRDefault="006575DB" w:rsidP="006575DB">
            <w:pPr>
              <w:tabs>
                <w:tab w:val="left" w:pos="1080"/>
              </w:tabs>
              <w:jc w:val="both"/>
              <w:rPr>
                <w:rFonts w:ascii="Times New Roman" w:eastAsia="Times New Roman" w:hAnsi="Times New Roman" w:cs="Times New Roman"/>
                <w:lang w:eastAsia="ru-RU"/>
              </w:rPr>
            </w:pPr>
            <w:r w:rsidRPr="006575DB">
              <w:rPr>
                <w:rFonts w:ascii="Times New Roman" w:eastAsia="Times New Roman" w:hAnsi="Times New Roman" w:cs="Times New Roman"/>
                <w:lang w:eastAsia="ru-RU"/>
              </w:rPr>
              <w:t>Назначение и классификация электрических машин.  Устройство машины постоянного тока. Основные параметры машин постоянного тока. Принцип действия генератора постоянного тока.  Принцип действия электродвигателя постоянного тока. Коммутация  в  машинах  постоянного  тока  и  способы  её  улучшения. Типы  генераторов  постоянного  тока.  Электродвижущая  сила  обмотки  якоря.  Характеристики  генераторов   постоянного  тока  с  параллельным  возбуждением:  холостого  хода,     внешняя,  регулировочная. Типы электродвигателей постоянного тока.  Характеристики электродвигателя с параллельным возбуждением.  Характеристики электродвигателей с последовательным и смешанным возбуждением. Пуск  и ход двигателей постоянного тока.  Регулирование частоты вращения двигателей постоянного тока.  Потери и КПД машин.</w:t>
            </w:r>
          </w:p>
        </w:tc>
      </w:tr>
      <w:tr w:rsidR="004B7574" w:rsidRPr="0030710E" w14:paraId="0FD1DFF3" w14:textId="77777777" w:rsidTr="004422B6">
        <w:trPr>
          <w:trHeight w:val="229"/>
        </w:trPr>
        <w:tc>
          <w:tcPr>
            <w:tcW w:w="2547" w:type="dxa"/>
            <w:vMerge/>
            <w:vAlign w:val="center"/>
          </w:tcPr>
          <w:p w14:paraId="519AB053" w14:textId="77777777" w:rsidR="004B7574" w:rsidRPr="0030710E" w:rsidRDefault="004B7574" w:rsidP="00A163AF">
            <w:pPr>
              <w:rPr>
                <w:rFonts w:ascii="Times New Roman" w:eastAsia="Times New Roman" w:hAnsi="Times New Roman" w:cs="Times New Roman"/>
                <w:b/>
                <w:bCs/>
                <w:lang w:eastAsia="ru-RU"/>
              </w:rPr>
            </w:pPr>
          </w:p>
        </w:tc>
        <w:tc>
          <w:tcPr>
            <w:tcW w:w="6946" w:type="dxa"/>
          </w:tcPr>
          <w:p w14:paraId="366B3DAA" w14:textId="64E4C7E3" w:rsidR="004B7574" w:rsidRPr="006575DB" w:rsidRDefault="004B7574" w:rsidP="00A163AF">
            <w:pPr>
              <w:tabs>
                <w:tab w:val="left" w:pos="1080"/>
              </w:tab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833F7F" w:rsidRPr="0030710E" w14:paraId="3358E51E" w14:textId="77777777" w:rsidTr="004422B6">
        <w:trPr>
          <w:trHeight w:val="229"/>
        </w:trPr>
        <w:tc>
          <w:tcPr>
            <w:tcW w:w="2547" w:type="dxa"/>
            <w:vMerge/>
            <w:vAlign w:val="center"/>
          </w:tcPr>
          <w:p w14:paraId="01892780" w14:textId="77777777" w:rsidR="00833F7F" w:rsidRPr="0030710E" w:rsidRDefault="00833F7F" w:rsidP="00A163AF">
            <w:pPr>
              <w:rPr>
                <w:rFonts w:ascii="Times New Roman" w:eastAsia="Times New Roman" w:hAnsi="Times New Roman" w:cs="Times New Roman"/>
                <w:b/>
                <w:bCs/>
                <w:lang w:eastAsia="ru-RU"/>
              </w:rPr>
            </w:pPr>
          </w:p>
        </w:tc>
        <w:tc>
          <w:tcPr>
            <w:tcW w:w="6946" w:type="dxa"/>
          </w:tcPr>
          <w:p w14:paraId="05BD1226" w14:textId="318C3914" w:rsidR="00833F7F" w:rsidRPr="0030710E" w:rsidRDefault="00833F7F" w:rsidP="006575DB">
            <w:pPr>
              <w:tabs>
                <w:tab w:val="left" w:pos="1080"/>
              </w:tabs>
              <w:rPr>
                <w:rFonts w:ascii="Times New Roman" w:eastAsia="Times New Roman" w:hAnsi="Times New Roman" w:cs="Times New Roman"/>
                <w:b/>
                <w:i/>
                <w:lang w:eastAsia="ru-RU"/>
              </w:rPr>
            </w:pPr>
            <w:r w:rsidRPr="0030710E">
              <w:rPr>
                <w:rFonts w:ascii="Times New Roman" w:eastAsia="Calibri" w:hAnsi="Times New Roman" w:cs="Times New Roman"/>
                <w:color w:val="000000"/>
              </w:rPr>
              <w:t>Снятие рабочих характеристик электродвигателя постоянного тока.</w:t>
            </w:r>
          </w:p>
        </w:tc>
      </w:tr>
      <w:tr w:rsidR="004B7574" w:rsidRPr="0030710E" w14:paraId="4178FD9D" w14:textId="77777777" w:rsidTr="004422B6">
        <w:trPr>
          <w:trHeight w:val="229"/>
        </w:trPr>
        <w:tc>
          <w:tcPr>
            <w:tcW w:w="2547" w:type="dxa"/>
            <w:vMerge/>
            <w:vAlign w:val="center"/>
          </w:tcPr>
          <w:p w14:paraId="03E6D95B" w14:textId="77777777" w:rsidR="004B7574" w:rsidRPr="0030710E" w:rsidRDefault="004B7574" w:rsidP="00A163AF">
            <w:pPr>
              <w:rPr>
                <w:rFonts w:ascii="Times New Roman" w:eastAsia="Times New Roman" w:hAnsi="Times New Roman" w:cs="Times New Roman"/>
                <w:b/>
                <w:bCs/>
                <w:lang w:eastAsia="ru-RU"/>
              </w:rPr>
            </w:pPr>
          </w:p>
        </w:tc>
        <w:tc>
          <w:tcPr>
            <w:tcW w:w="6946" w:type="dxa"/>
          </w:tcPr>
          <w:p w14:paraId="461ABF80"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A2D2889" w14:textId="0B315D8E"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4F16D0A6" w14:textId="77777777" w:rsidTr="006575DB">
        <w:trPr>
          <w:trHeight w:val="170"/>
        </w:trPr>
        <w:tc>
          <w:tcPr>
            <w:tcW w:w="2547" w:type="dxa"/>
            <w:vMerge w:val="restart"/>
          </w:tcPr>
          <w:p w14:paraId="1D87AEA6" w14:textId="7943D6F7" w:rsidR="004B7574" w:rsidRDefault="00833F7F" w:rsidP="004B7574">
            <w:pPr>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1.9</w:t>
            </w:r>
            <w:r w:rsidR="004B7574">
              <w:rPr>
                <w:rFonts w:ascii="Times New Roman" w:eastAsia="Times New Roman" w:hAnsi="Times New Roman" w:cs="Times New Roman"/>
                <w:b/>
                <w:lang w:eastAsia="ru-RU"/>
              </w:rPr>
              <w:t>.</w:t>
            </w:r>
          </w:p>
          <w:p w14:paraId="4DD386D1" w14:textId="6202B932" w:rsidR="00833F7F" w:rsidRPr="0030710E" w:rsidRDefault="00833F7F" w:rsidP="004B7574">
            <w:pPr>
              <w:rPr>
                <w:rFonts w:ascii="Times New Roman" w:eastAsia="Times New Roman" w:hAnsi="Times New Roman" w:cs="Times New Roman"/>
                <w:b/>
                <w:bCs/>
                <w:lang w:eastAsia="ru-RU"/>
              </w:rPr>
            </w:pPr>
            <w:r w:rsidRPr="0030710E">
              <w:rPr>
                <w:rFonts w:ascii="Times New Roman" w:eastAsia="Calibri" w:hAnsi="Times New Roman" w:cs="Times New Roman"/>
                <w:b/>
                <w:bCs/>
                <w:color w:val="000000"/>
              </w:rPr>
              <w:lastRenderedPageBreak/>
              <w:t>Электрические  машины  переменного  тока</w:t>
            </w:r>
          </w:p>
        </w:tc>
        <w:tc>
          <w:tcPr>
            <w:tcW w:w="6946" w:type="dxa"/>
          </w:tcPr>
          <w:p w14:paraId="46E7EC59" w14:textId="0BEA9167" w:rsidR="00833F7F" w:rsidRPr="006575DB" w:rsidRDefault="006575DB" w:rsidP="00A163AF">
            <w:pPr>
              <w:autoSpaceDE w:val="0"/>
              <w:autoSpaceDN w:val="0"/>
              <w:adjustRightInd w:val="0"/>
              <w:jc w:val="both"/>
              <w:rPr>
                <w:rFonts w:ascii="Times New Roman" w:eastAsia="Calibri" w:hAnsi="Times New Roman" w:cs="Times New Roman"/>
                <w:b/>
                <w:color w:val="000000"/>
              </w:rPr>
            </w:pPr>
            <w:r w:rsidRPr="006575DB">
              <w:rPr>
                <w:rFonts w:ascii="Times New Roman" w:eastAsia="Calibri" w:hAnsi="Times New Roman" w:cs="Times New Roman"/>
                <w:b/>
                <w:color w:val="000000"/>
              </w:rPr>
              <w:lastRenderedPageBreak/>
              <w:t>Содержание</w:t>
            </w:r>
          </w:p>
        </w:tc>
      </w:tr>
      <w:tr w:rsidR="006575DB" w:rsidRPr="0030710E" w14:paraId="57FB8D22" w14:textId="77777777" w:rsidTr="004422B6">
        <w:trPr>
          <w:trHeight w:val="2860"/>
        </w:trPr>
        <w:tc>
          <w:tcPr>
            <w:tcW w:w="2547" w:type="dxa"/>
            <w:vMerge/>
          </w:tcPr>
          <w:p w14:paraId="36513F53" w14:textId="77777777" w:rsidR="006575DB" w:rsidRPr="0030710E" w:rsidRDefault="006575DB" w:rsidP="00A163AF">
            <w:pPr>
              <w:rPr>
                <w:rFonts w:ascii="Times New Roman" w:eastAsia="Times New Roman" w:hAnsi="Times New Roman" w:cs="Times New Roman"/>
                <w:b/>
                <w:lang w:eastAsia="ru-RU"/>
              </w:rPr>
            </w:pPr>
          </w:p>
        </w:tc>
        <w:tc>
          <w:tcPr>
            <w:tcW w:w="6946" w:type="dxa"/>
          </w:tcPr>
          <w:p w14:paraId="65F736BB" w14:textId="52E57B9C" w:rsidR="006575DB" w:rsidRDefault="006575DB" w:rsidP="00A163AF">
            <w:pPr>
              <w:autoSpaceDE w:val="0"/>
              <w:autoSpaceDN w:val="0"/>
              <w:adjustRightInd w:val="0"/>
              <w:jc w:val="both"/>
              <w:rPr>
                <w:rFonts w:ascii="Times New Roman" w:eastAsia="Calibri" w:hAnsi="Times New Roman" w:cs="Times New Roman"/>
                <w:color w:val="000000"/>
              </w:rPr>
            </w:pPr>
            <w:r w:rsidRPr="0030710E">
              <w:rPr>
                <w:rFonts w:ascii="Times New Roman" w:eastAsia="Calibri" w:hAnsi="Times New Roman" w:cs="Times New Roman"/>
                <w:color w:val="000000"/>
              </w:rPr>
              <w:t>Классификация,  основные  параметры,  область  применения  машин  переменного  тока. Устройство  асинхронного  трёхфазного  двигателя. Принцип  действия  асинхронного электродвигателя.</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Скольжение  ротора. Электродвижущие  силы  в  обмотках  статора  и  ротора  асинхронного  электродвигателя.</w:t>
            </w:r>
            <w:r>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Сопротивления  обмотки  ротора.  Токи  в  обмотке  ротора  асинхронного  двигателя. Вращающий  момент  асинхронного  двигателя. Пуск  в  ход  асинхронного  двигателя. Однофазный  асинхронный  электродвигатель. Понятие  о  двухфазном  асинхронном  двигателе. Регулирование  частоты  вращения  асинхронного  двигателя Потери  и  КПД  асинхронного  двигателя</w:t>
            </w:r>
            <w:r>
              <w:rPr>
                <w:rFonts w:ascii="Times New Roman" w:eastAsia="Calibri" w:hAnsi="Times New Roman" w:cs="Times New Roman"/>
                <w:color w:val="000000"/>
              </w:rPr>
              <w:t>.</w:t>
            </w:r>
          </w:p>
        </w:tc>
      </w:tr>
      <w:tr w:rsidR="004B7574" w:rsidRPr="0030710E" w14:paraId="0854B2B2" w14:textId="77777777" w:rsidTr="004422B6">
        <w:trPr>
          <w:trHeight w:val="209"/>
        </w:trPr>
        <w:tc>
          <w:tcPr>
            <w:tcW w:w="2547" w:type="dxa"/>
            <w:vMerge/>
          </w:tcPr>
          <w:p w14:paraId="394F4EB7" w14:textId="77777777" w:rsidR="004B7574" w:rsidRPr="0030710E" w:rsidRDefault="004B7574" w:rsidP="00A163AF">
            <w:pPr>
              <w:rPr>
                <w:rFonts w:ascii="Times New Roman" w:eastAsia="Times New Roman" w:hAnsi="Times New Roman" w:cs="Times New Roman"/>
                <w:b/>
                <w:lang w:eastAsia="ru-RU"/>
              </w:rPr>
            </w:pPr>
          </w:p>
        </w:tc>
        <w:tc>
          <w:tcPr>
            <w:tcW w:w="6946" w:type="dxa"/>
          </w:tcPr>
          <w:p w14:paraId="328B973A" w14:textId="6A739C28" w:rsidR="004B7574" w:rsidRPr="006575DB" w:rsidRDefault="004B7574" w:rsidP="00A163AF">
            <w:pPr>
              <w:tabs>
                <w:tab w:val="left" w:pos="1080"/>
              </w:tab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833F7F" w:rsidRPr="0030710E" w14:paraId="678EE1C0" w14:textId="77777777" w:rsidTr="004422B6">
        <w:trPr>
          <w:trHeight w:val="209"/>
        </w:trPr>
        <w:tc>
          <w:tcPr>
            <w:tcW w:w="2547" w:type="dxa"/>
            <w:vMerge/>
          </w:tcPr>
          <w:p w14:paraId="34580B6A" w14:textId="77777777" w:rsidR="00833F7F" w:rsidRPr="0030710E" w:rsidRDefault="00833F7F" w:rsidP="00A163AF">
            <w:pPr>
              <w:rPr>
                <w:rFonts w:ascii="Times New Roman" w:eastAsia="Times New Roman" w:hAnsi="Times New Roman" w:cs="Times New Roman"/>
                <w:b/>
                <w:lang w:eastAsia="ru-RU"/>
              </w:rPr>
            </w:pPr>
          </w:p>
        </w:tc>
        <w:tc>
          <w:tcPr>
            <w:tcW w:w="6946" w:type="dxa"/>
          </w:tcPr>
          <w:p w14:paraId="30BAB68D" w14:textId="1D470AC2" w:rsidR="00833F7F" w:rsidRPr="0030710E" w:rsidRDefault="00833F7F" w:rsidP="006575DB">
            <w:pPr>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Сборка и проверка работы схем релейно – контакторного управления асинхронным двигателем с коротко – замкнутым ротором.</w:t>
            </w:r>
          </w:p>
        </w:tc>
      </w:tr>
      <w:tr w:rsidR="004B7574" w:rsidRPr="0030710E" w14:paraId="523FFA9C" w14:textId="77777777" w:rsidTr="004422B6">
        <w:trPr>
          <w:trHeight w:val="209"/>
        </w:trPr>
        <w:tc>
          <w:tcPr>
            <w:tcW w:w="2547" w:type="dxa"/>
            <w:vMerge/>
          </w:tcPr>
          <w:p w14:paraId="51CF48C8" w14:textId="77777777" w:rsidR="004B7574" w:rsidRPr="0030710E" w:rsidRDefault="004B7574" w:rsidP="00A163AF">
            <w:pPr>
              <w:rPr>
                <w:rFonts w:ascii="Times New Roman" w:eastAsia="Times New Roman" w:hAnsi="Times New Roman" w:cs="Times New Roman"/>
                <w:b/>
                <w:lang w:eastAsia="ru-RU"/>
              </w:rPr>
            </w:pPr>
          </w:p>
        </w:tc>
        <w:tc>
          <w:tcPr>
            <w:tcW w:w="6946" w:type="dxa"/>
          </w:tcPr>
          <w:p w14:paraId="1120EDA9"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8280477" w14:textId="374A347A" w:rsidR="004B7574" w:rsidRPr="0030710E" w:rsidRDefault="004B7574" w:rsidP="00A163AF">
            <w:pPr>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3B5" w:rsidRPr="0030710E" w14:paraId="71BE0876" w14:textId="77777777" w:rsidTr="004643B5">
        <w:trPr>
          <w:trHeight w:val="209"/>
        </w:trPr>
        <w:tc>
          <w:tcPr>
            <w:tcW w:w="9493" w:type="dxa"/>
            <w:gridSpan w:val="2"/>
            <w:vAlign w:val="center"/>
          </w:tcPr>
          <w:p w14:paraId="6F775F5C" w14:textId="291E512A" w:rsidR="004643B5" w:rsidRPr="0030710E" w:rsidRDefault="004643B5" w:rsidP="008F4549">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Раздел 2. </w:t>
            </w:r>
            <w:r w:rsidRPr="0030710E">
              <w:rPr>
                <w:rFonts w:ascii="Times New Roman" w:eastAsia="Times New Roman" w:hAnsi="Times New Roman" w:cs="Times New Roman"/>
                <w:b/>
                <w:lang w:eastAsia="ru-RU"/>
              </w:rPr>
              <w:t>Электроника (</w:t>
            </w:r>
            <w:r w:rsidR="008F4549">
              <w:rPr>
                <w:rFonts w:ascii="Times New Roman" w:eastAsia="Times New Roman" w:hAnsi="Times New Roman" w:cs="Times New Roman"/>
                <w:b/>
                <w:lang w:eastAsia="ru-RU"/>
              </w:rPr>
              <w:t>54</w:t>
            </w:r>
            <w:r w:rsidRPr="0030710E">
              <w:rPr>
                <w:rFonts w:ascii="Times New Roman" w:eastAsia="Times New Roman" w:hAnsi="Times New Roman" w:cs="Times New Roman"/>
                <w:b/>
                <w:lang w:eastAsia="ru-RU"/>
              </w:rPr>
              <w:t xml:space="preserve"> часа)</w:t>
            </w:r>
          </w:p>
        </w:tc>
      </w:tr>
      <w:tr w:rsidR="00833F7F" w:rsidRPr="0030710E" w14:paraId="4580ECAC" w14:textId="77777777" w:rsidTr="006575DB">
        <w:trPr>
          <w:trHeight w:val="280"/>
        </w:trPr>
        <w:tc>
          <w:tcPr>
            <w:tcW w:w="2547" w:type="dxa"/>
            <w:vMerge w:val="restart"/>
          </w:tcPr>
          <w:p w14:paraId="225779ED" w14:textId="51B94491" w:rsidR="00833F7F" w:rsidRPr="0030710E" w:rsidRDefault="00833F7F"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w:t>
            </w:r>
            <w:r w:rsidR="00B24C38">
              <w:rPr>
                <w:rFonts w:ascii="Times New Roman" w:eastAsia="Times New Roman" w:hAnsi="Times New Roman" w:cs="Times New Roman"/>
                <w:b/>
                <w:lang w:eastAsia="ru-RU"/>
              </w:rPr>
              <w:t xml:space="preserve"> </w:t>
            </w:r>
            <w:r w:rsidRPr="0030710E">
              <w:rPr>
                <w:rFonts w:ascii="Times New Roman" w:eastAsia="Times New Roman" w:hAnsi="Times New Roman" w:cs="Times New Roman"/>
                <w:b/>
                <w:lang w:eastAsia="ru-RU"/>
              </w:rPr>
              <w:t>2.1. Электровакуумные, газоразрядные, фотоэлектронные приборы, устройства  отображения  информации</w:t>
            </w:r>
          </w:p>
        </w:tc>
        <w:tc>
          <w:tcPr>
            <w:tcW w:w="6946" w:type="dxa"/>
          </w:tcPr>
          <w:p w14:paraId="255633DC" w14:textId="28F3CE17" w:rsidR="00833F7F" w:rsidRPr="0030710E" w:rsidRDefault="00833F7F"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b/>
                <w:lang w:eastAsia="ru-RU"/>
              </w:rPr>
              <w:t xml:space="preserve">Содержание </w:t>
            </w:r>
          </w:p>
        </w:tc>
      </w:tr>
      <w:tr w:rsidR="006575DB" w:rsidRPr="0030710E" w14:paraId="6DEDCAB8" w14:textId="77777777" w:rsidTr="006575DB">
        <w:trPr>
          <w:trHeight w:val="5824"/>
        </w:trPr>
        <w:tc>
          <w:tcPr>
            <w:tcW w:w="2547" w:type="dxa"/>
            <w:vMerge/>
          </w:tcPr>
          <w:p w14:paraId="6926EFF3" w14:textId="77777777" w:rsidR="006575DB" w:rsidRPr="0030710E" w:rsidRDefault="006575DB" w:rsidP="00A163AF">
            <w:pPr>
              <w:shd w:val="clear" w:color="auto" w:fill="FFFFFF"/>
              <w:rPr>
                <w:rFonts w:ascii="Times New Roman" w:eastAsia="Times New Roman" w:hAnsi="Times New Roman" w:cs="Times New Roman"/>
                <w:b/>
                <w:lang w:eastAsia="ru-RU"/>
              </w:rPr>
            </w:pPr>
          </w:p>
        </w:tc>
        <w:tc>
          <w:tcPr>
            <w:tcW w:w="6946" w:type="dxa"/>
          </w:tcPr>
          <w:p w14:paraId="15D02A27" w14:textId="403CD3A5" w:rsidR="006575DB" w:rsidRPr="006575DB" w:rsidRDefault="006575DB"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Устройство,  схема  включения,  работа  диодов. Анодные  характеристики,  параметры,  маркировка   диодов,  применение. Триод:  устройство, назначение,  характеристики,  параметры,  применение. Понятие  о  многоэлектродных  лампах. Электронно-лучевые  трубки  (ЭЛТ):  назначение,  классификация. ЭЛТ  с  электростатическим   управлением  луча. ЭЛТ  с  электромагнитным  управлением  луча:  устройство,  принцип  фокусировки  и  отклонения  луча,  применение,  маркировка. Общие  сведения  о  двухлучевых  трубках. Общие  сведения:  ВАХ  газового  разряда,  классификация  ионных  приборов. Газовые  разрядники  и  неоновые  лампы:  устройство,  ра</w:t>
            </w:r>
            <w:r>
              <w:rPr>
                <w:rFonts w:ascii="Times New Roman" w:eastAsia="Times New Roman" w:hAnsi="Times New Roman" w:cs="Times New Roman"/>
                <w:lang w:eastAsia="ru-RU"/>
              </w:rPr>
              <w:t xml:space="preserve">бота,  применение,  маркировка. </w:t>
            </w:r>
            <w:r w:rsidRPr="0030710E">
              <w:rPr>
                <w:rFonts w:ascii="Times New Roman" w:eastAsia="Times New Roman" w:hAnsi="Times New Roman" w:cs="Times New Roman"/>
                <w:lang w:eastAsia="ru-RU"/>
              </w:rPr>
              <w:t>Тиратрон   с   холодным  катодом:  устройство,  характеристики,  работа,  параметры,  применение,  маркировка. Тиратроны  с  накалённым   катодом:  устройство,  характеристики,  маркировка,  применение. Фотоэлектронные  явления.  Законы  фотоэффекта.  Фотоэлементы  с  внешним  фотоэффектом: устройство,  схема  включения,  характеристика,  параметры. Фоторезисторы:  устройство,  схема   включения,  характеристика,  параметры,  применение.   Фотодиоды: устройство, схема   включения, характеристика, параметры, применение.   Фототранзисторы: устройство, схема включения, характеристика, параметры, применение.     Краткие  сведения  о  фототиристорах. Знаковые  индикаторы.   Электролюминесцентные  индикаторы. Жидкокристаллические  индикаторы.</w:t>
            </w:r>
          </w:p>
        </w:tc>
      </w:tr>
      <w:tr w:rsidR="004B7574" w:rsidRPr="0030710E" w14:paraId="3E03E1C6" w14:textId="77777777" w:rsidTr="004422B6">
        <w:trPr>
          <w:trHeight w:val="264"/>
        </w:trPr>
        <w:tc>
          <w:tcPr>
            <w:tcW w:w="2547" w:type="dxa"/>
            <w:vMerge/>
          </w:tcPr>
          <w:p w14:paraId="7E045C9F"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08622D50" w14:textId="680C551C" w:rsidR="004B7574" w:rsidRPr="006575DB" w:rsidRDefault="004B7574" w:rsidP="00A163AF">
            <w:pPr>
              <w:tabs>
                <w:tab w:val="left" w:pos="1080"/>
              </w:tab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6575DB" w:rsidRPr="0030710E" w14:paraId="3A5496B8" w14:textId="77777777" w:rsidTr="006575DB">
        <w:trPr>
          <w:trHeight w:val="283"/>
        </w:trPr>
        <w:tc>
          <w:tcPr>
            <w:tcW w:w="2547" w:type="dxa"/>
            <w:vMerge/>
          </w:tcPr>
          <w:p w14:paraId="35F944B8" w14:textId="77777777" w:rsidR="006575DB" w:rsidRPr="0030710E" w:rsidRDefault="006575DB" w:rsidP="00A163AF">
            <w:pPr>
              <w:shd w:val="clear" w:color="auto" w:fill="FFFFFF"/>
              <w:rPr>
                <w:rFonts w:ascii="Times New Roman" w:eastAsia="Times New Roman" w:hAnsi="Times New Roman" w:cs="Times New Roman"/>
                <w:b/>
                <w:lang w:eastAsia="ru-RU"/>
              </w:rPr>
            </w:pPr>
          </w:p>
        </w:tc>
        <w:tc>
          <w:tcPr>
            <w:tcW w:w="6946" w:type="dxa"/>
          </w:tcPr>
          <w:p w14:paraId="36CE0DE0" w14:textId="0FB05B34" w:rsidR="006575DB" w:rsidRPr="0030710E" w:rsidRDefault="006575DB" w:rsidP="006575DB">
            <w:pPr>
              <w:tabs>
                <w:tab w:val="left" w:pos="1080"/>
              </w:tabs>
              <w:rPr>
                <w:rFonts w:ascii="Times New Roman" w:eastAsia="Times New Roman" w:hAnsi="Times New Roman" w:cs="Times New Roman"/>
                <w:b/>
                <w:lang w:eastAsia="ru-RU"/>
              </w:rPr>
            </w:pPr>
            <w:r w:rsidRPr="0030710E">
              <w:rPr>
                <w:rFonts w:ascii="Times New Roman" w:eastAsia="Times New Roman" w:hAnsi="Times New Roman" w:cs="Times New Roman"/>
                <w:lang w:eastAsia="ru-RU"/>
              </w:rPr>
              <w:t>Исследование  триода.</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Исследование  тиратрона.</w:t>
            </w:r>
          </w:p>
        </w:tc>
      </w:tr>
      <w:tr w:rsidR="004B7574" w:rsidRPr="0030710E" w14:paraId="6864B592" w14:textId="77777777" w:rsidTr="004422B6">
        <w:trPr>
          <w:trHeight w:val="264"/>
        </w:trPr>
        <w:tc>
          <w:tcPr>
            <w:tcW w:w="2547" w:type="dxa"/>
            <w:vMerge/>
          </w:tcPr>
          <w:p w14:paraId="14F993E7"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7A5EEECC"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5ABBC54" w14:textId="26FBFBA7"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72B0E1EA" w14:textId="77777777" w:rsidTr="006575DB">
        <w:trPr>
          <w:trHeight w:val="303"/>
        </w:trPr>
        <w:tc>
          <w:tcPr>
            <w:tcW w:w="2547" w:type="dxa"/>
            <w:vMerge w:val="restart"/>
          </w:tcPr>
          <w:p w14:paraId="3B105110" w14:textId="77777777" w:rsidR="00833F7F" w:rsidRPr="0030710E" w:rsidRDefault="00833F7F"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2.2. </w:t>
            </w:r>
          </w:p>
          <w:p w14:paraId="7C02AB39" w14:textId="77777777" w:rsidR="00833F7F" w:rsidRPr="0030710E" w:rsidRDefault="00833F7F"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lang w:eastAsia="ru-RU"/>
              </w:rPr>
              <w:lastRenderedPageBreak/>
              <w:t xml:space="preserve">Полупроводниковые  приборы  </w:t>
            </w:r>
          </w:p>
        </w:tc>
        <w:tc>
          <w:tcPr>
            <w:tcW w:w="6946" w:type="dxa"/>
          </w:tcPr>
          <w:p w14:paraId="11C48B27" w14:textId="5D258D34" w:rsidR="00833F7F" w:rsidRPr="0030710E" w:rsidRDefault="00833F7F" w:rsidP="006575DB">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lastRenderedPageBreak/>
              <w:t xml:space="preserve">Содержание </w:t>
            </w:r>
          </w:p>
        </w:tc>
      </w:tr>
      <w:tr w:rsidR="006575DB" w:rsidRPr="0030710E" w14:paraId="3EADD5FB" w14:textId="77777777" w:rsidTr="004422B6">
        <w:trPr>
          <w:trHeight w:val="7046"/>
        </w:trPr>
        <w:tc>
          <w:tcPr>
            <w:tcW w:w="2547" w:type="dxa"/>
            <w:vMerge/>
          </w:tcPr>
          <w:p w14:paraId="590187A3" w14:textId="77777777" w:rsidR="006575DB" w:rsidRPr="0030710E" w:rsidRDefault="006575DB" w:rsidP="00A163AF">
            <w:pPr>
              <w:shd w:val="clear" w:color="auto" w:fill="FFFFFF"/>
              <w:rPr>
                <w:rFonts w:ascii="Times New Roman" w:eastAsia="Times New Roman" w:hAnsi="Times New Roman" w:cs="Times New Roman"/>
                <w:b/>
                <w:lang w:eastAsia="ru-RU"/>
              </w:rPr>
            </w:pPr>
          </w:p>
        </w:tc>
        <w:tc>
          <w:tcPr>
            <w:tcW w:w="6946" w:type="dxa"/>
          </w:tcPr>
          <w:p w14:paraId="2ABD63E3" w14:textId="21EF1204" w:rsidR="006575DB" w:rsidRPr="0030710E" w:rsidRDefault="006575DB" w:rsidP="006575DB">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color w:val="000000"/>
                <w:shd w:val="clear" w:color="auto" w:fill="FFFFFF"/>
                <w:lang w:eastAsia="ru-RU"/>
              </w:rPr>
              <w:t xml:space="preserve">Физические основы электронной техники. Электрофизические свойства полупроводников. Влияние примесей и температуры на проводимость </w:t>
            </w:r>
            <w:r w:rsidRPr="006575DB">
              <w:rPr>
                <w:rFonts w:ascii="Times New Roman" w:eastAsia="Times New Roman" w:hAnsi="Times New Roman" w:cs="Times New Roman"/>
                <w:color w:val="000000"/>
                <w:shd w:val="clear" w:color="auto" w:fill="FFFFFF"/>
                <w:lang w:eastAsia="ru-RU"/>
              </w:rPr>
              <w:t xml:space="preserve">полупроводников. </w:t>
            </w:r>
            <w:r w:rsidRPr="0030710E">
              <w:rPr>
                <w:rFonts w:ascii="Times New Roman" w:eastAsia="Times New Roman" w:hAnsi="Times New Roman" w:cs="Times New Roman"/>
                <w:color w:val="000000"/>
                <w:shd w:val="clear" w:color="auto" w:fill="FFFFFF"/>
                <w:lang w:eastAsia="ru-RU"/>
              </w:rPr>
              <w:t xml:space="preserve">Образование и свойства р-п-переходов. Контактные явления. Полупроводниковые </w:t>
            </w:r>
            <w:r w:rsidRPr="006575DB">
              <w:rPr>
                <w:rFonts w:ascii="Times New Roman" w:eastAsia="Times New Roman" w:hAnsi="Times New Roman" w:cs="Times New Roman"/>
                <w:color w:val="000000"/>
                <w:shd w:val="clear" w:color="auto" w:fill="FFFFFF"/>
                <w:lang w:eastAsia="ru-RU"/>
              </w:rPr>
              <w:t xml:space="preserve">диоды: определение, классификация, маркировка. </w:t>
            </w:r>
            <w:r w:rsidRPr="0030710E">
              <w:rPr>
                <w:rFonts w:ascii="Times New Roman" w:eastAsia="Times New Roman" w:hAnsi="Times New Roman" w:cs="Times New Roman"/>
                <w:color w:val="000000"/>
                <w:shd w:val="clear" w:color="auto" w:fill="FFFFFF"/>
                <w:lang w:eastAsia="ru-RU"/>
              </w:rPr>
              <w:t>Выпрямительные диоды: назначение, устройство, принцип работы. Вольт - амперная характеристика выпрямительных диодов. Основные параметры и</w:t>
            </w:r>
            <w:r>
              <w:rPr>
                <w:rFonts w:ascii="Times New Roman" w:eastAsia="Times New Roman" w:hAnsi="Times New Roman" w:cs="Times New Roman"/>
                <w:color w:val="000000"/>
                <w:shd w:val="clear" w:color="auto" w:fill="FFFFFF"/>
                <w:lang w:eastAsia="ru-RU"/>
              </w:rPr>
              <w:t xml:space="preserve"> </w:t>
            </w:r>
            <w:r w:rsidRPr="006575DB">
              <w:rPr>
                <w:rFonts w:ascii="Times New Roman" w:eastAsia="Times New Roman" w:hAnsi="Times New Roman" w:cs="Times New Roman"/>
                <w:color w:val="000000"/>
                <w:shd w:val="clear" w:color="auto" w:fill="FFFFFF"/>
                <w:lang w:eastAsia="ru-RU"/>
              </w:rPr>
              <w:t xml:space="preserve">схемы включения выпрямительных диодов. </w:t>
            </w:r>
            <w:r w:rsidRPr="0030710E">
              <w:rPr>
                <w:rFonts w:ascii="Times New Roman" w:eastAsia="Times New Roman" w:hAnsi="Times New Roman" w:cs="Times New Roman"/>
                <w:color w:val="000000"/>
                <w:shd w:val="clear" w:color="auto" w:fill="FFFFFF"/>
                <w:lang w:eastAsia="ru-RU"/>
              </w:rPr>
              <w:t>Полупроводниковые стабилитроны: назначение, классификация, схема включения, принцип работы, характеристика.</w:t>
            </w:r>
            <w:r>
              <w:rPr>
                <w:rFonts w:ascii="Times New Roman" w:eastAsia="Times New Roman" w:hAnsi="Times New Roman" w:cs="Times New Roman"/>
                <w:color w:val="000000"/>
                <w:shd w:val="clear" w:color="auto" w:fill="FFFFFF"/>
                <w:lang w:eastAsia="ru-RU"/>
              </w:rPr>
              <w:t xml:space="preserve"> </w:t>
            </w:r>
            <w:r w:rsidRPr="0030710E">
              <w:rPr>
                <w:rFonts w:ascii="Times New Roman" w:eastAsia="Times New Roman" w:hAnsi="Times New Roman" w:cs="Times New Roman"/>
                <w:color w:val="000000"/>
                <w:shd w:val="clear" w:color="auto" w:fill="FFFFFF"/>
                <w:lang w:eastAsia="ru-RU"/>
              </w:rPr>
              <w:t xml:space="preserve">Параметры и применение стабилитронов в АиРЭО самолёта для повышения </w:t>
            </w:r>
            <w:r w:rsidRPr="006575DB">
              <w:rPr>
                <w:rFonts w:ascii="Times New Roman" w:eastAsia="Times New Roman" w:hAnsi="Times New Roman" w:cs="Times New Roman"/>
                <w:color w:val="000000"/>
                <w:shd w:val="clear" w:color="auto" w:fill="FFFFFF"/>
                <w:lang w:eastAsia="ru-RU"/>
              </w:rPr>
              <w:t xml:space="preserve">надёжности работы электронных устройств. Стабисторы: схема включения, характеристика, параметры, применение. Двуханодный стабилитрон: обозначение, особенности работы, применение. Импульсные диоды: назначение, схема включения, особенности работы, параметры, маркировка. Светодиоды: назначение, устройство, схема включения, ВАХ, параметры, применение, маркировка. </w:t>
            </w:r>
            <w:r w:rsidRPr="006575DB">
              <w:rPr>
                <w:rFonts w:ascii="Times New Roman" w:eastAsia="Times New Roman" w:hAnsi="Times New Roman" w:cs="Times New Roman"/>
                <w:bCs/>
                <w:lang w:eastAsia="ru-RU"/>
              </w:rPr>
              <w:t xml:space="preserve">Определение, классификация и маркировка транзисторов. Транзистор р-n-р – проводимости: устройство, обозначение на схеме, работа, управляющие и усилительные свойства. Схема включения биполярных транзисторов. Семейство входных  и выходных статических характеристик транзисторов в схеме с общим эмиттером. Влияние температуры на работу и характеристики транзисторов. Основные  параметры  транзисторов. Транзистор  </w:t>
            </w:r>
            <w:r w:rsidRPr="006575DB">
              <w:rPr>
                <w:rFonts w:ascii="Times New Roman" w:eastAsia="Times New Roman" w:hAnsi="Times New Roman" w:cs="Times New Roman"/>
                <w:bCs/>
                <w:lang w:val="en-US" w:eastAsia="ru-RU"/>
              </w:rPr>
              <w:t>n</w:t>
            </w:r>
            <w:r w:rsidRPr="006575DB">
              <w:rPr>
                <w:rFonts w:ascii="Times New Roman" w:eastAsia="Times New Roman" w:hAnsi="Times New Roman" w:cs="Times New Roman"/>
                <w:bCs/>
                <w:lang w:eastAsia="ru-RU"/>
              </w:rPr>
              <w:t>-р-</w:t>
            </w:r>
            <w:r w:rsidRPr="006575DB">
              <w:rPr>
                <w:rFonts w:ascii="Times New Roman" w:eastAsia="Times New Roman" w:hAnsi="Times New Roman" w:cs="Times New Roman"/>
                <w:bCs/>
                <w:lang w:val="en-US" w:eastAsia="ru-RU"/>
              </w:rPr>
              <w:t>n</w:t>
            </w:r>
            <w:r w:rsidRPr="006575DB">
              <w:rPr>
                <w:rFonts w:ascii="Times New Roman" w:eastAsia="Times New Roman" w:hAnsi="Times New Roman" w:cs="Times New Roman"/>
                <w:bCs/>
                <w:lang w:eastAsia="ru-RU"/>
              </w:rPr>
              <w:t xml:space="preserve">   проводимости. Транзистор  в  схеме  с  общей  базой:  схема  включения,  статические  входные  и  выходные  характеристики. Основные параметры транзистора в   схеме с ОБ. Частотные свойства транзисторов в схеме с ОЭ, ОБ и ОК.</w:t>
            </w:r>
          </w:p>
        </w:tc>
      </w:tr>
      <w:tr w:rsidR="004B7574" w:rsidRPr="0030710E" w14:paraId="18A4F373" w14:textId="77777777" w:rsidTr="004422B6">
        <w:trPr>
          <w:trHeight w:val="209"/>
        </w:trPr>
        <w:tc>
          <w:tcPr>
            <w:tcW w:w="2547" w:type="dxa"/>
            <w:vMerge/>
          </w:tcPr>
          <w:p w14:paraId="06D7C898" w14:textId="77777777" w:rsidR="004B7574" w:rsidRPr="0030710E" w:rsidRDefault="004B7574" w:rsidP="00A163AF">
            <w:pPr>
              <w:rPr>
                <w:rFonts w:ascii="Times New Roman" w:eastAsia="Times New Roman" w:hAnsi="Times New Roman" w:cs="Times New Roman"/>
                <w:b/>
                <w:lang w:eastAsia="ru-RU"/>
              </w:rPr>
            </w:pPr>
          </w:p>
        </w:tc>
        <w:tc>
          <w:tcPr>
            <w:tcW w:w="6946" w:type="dxa"/>
          </w:tcPr>
          <w:p w14:paraId="1F3728FE" w14:textId="0BA3379F" w:rsidR="004B7574" w:rsidRPr="006575DB" w:rsidRDefault="004B7574" w:rsidP="00A163AF">
            <w:pPr>
              <w:tabs>
                <w:tab w:val="left" w:pos="1080"/>
              </w:tab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833F7F" w:rsidRPr="0030710E" w14:paraId="45AF189A" w14:textId="77777777" w:rsidTr="004422B6">
        <w:trPr>
          <w:trHeight w:val="209"/>
        </w:trPr>
        <w:tc>
          <w:tcPr>
            <w:tcW w:w="2547" w:type="dxa"/>
            <w:vMerge/>
          </w:tcPr>
          <w:p w14:paraId="0B1C4A1D" w14:textId="77777777" w:rsidR="00833F7F" w:rsidRPr="0030710E" w:rsidRDefault="00833F7F" w:rsidP="00A163AF">
            <w:pPr>
              <w:rPr>
                <w:rFonts w:ascii="Times New Roman" w:eastAsia="Times New Roman" w:hAnsi="Times New Roman" w:cs="Times New Roman"/>
                <w:b/>
                <w:lang w:eastAsia="ru-RU"/>
              </w:rPr>
            </w:pPr>
          </w:p>
        </w:tc>
        <w:tc>
          <w:tcPr>
            <w:tcW w:w="6946" w:type="dxa"/>
          </w:tcPr>
          <w:p w14:paraId="5753EB03" w14:textId="7FBE86EB" w:rsidR="00833F7F" w:rsidRPr="0030710E" w:rsidRDefault="00833F7F" w:rsidP="006575DB">
            <w:pPr>
              <w:tabs>
                <w:tab w:val="left" w:pos="1080"/>
              </w:tabs>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Исследование  полупроводниковых  диодов.</w:t>
            </w:r>
          </w:p>
        </w:tc>
      </w:tr>
      <w:tr w:rsidR="004B7574" w:rsidRPr="0030710E" w14:paraId="66D854E2" w14:textId="77777777" w:rsidTr="004422B6">
        <w:trPr>
          <w:trHeight w:val="209"/>
        </w:trPr>
        <w:tc>
          <w:tcPr>
            <w:tcW w:w="2547" w:type="dxa"/>
            <w:vMerge/>
          </w:tcPr>
          <w:p w14:paraId="67096BEF" w14:textId="77777777" w:rsidR="004B7574" w:rsidRPr="0030710E" w:rsidRDefault="004B7574" w:rsidP="00A163AF">
            <w:pPr>
              <w:rPr>
                <w:rFonts w:ascii="Times New Roman" w:eastAsia="Times New Roman" w:hAnsi="Times New Roman" w:cs="Times New Roman"/>
                <w:b/>
                <w:lang w:eastAsia="ru-RU"/>
              </w:rPr>
            </w:pPr>
          </w:p>
        </w:tc>
        <w:tc>
          <w:tcPr>
            <w:tcW w:w="6946" w:type="dxa"/>
          </w:tcPr>
          <w:p w14:paraId="356B8E00"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F7E999F" w14:textId="7A3355E9"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63532" w:rsidRPr="0030710E" w14:paraId="34B8B05C" w14:textId="77777777" w:rsidTr="00D63532">
        <w:trPr>
          <w:trHeight w:val="140"/>
        </w:trPr>
        <w:tc>
          <w:tcPr>
            <w:tcW w:w="2547" w:type="dxa"/>
            <w:vMerge w:val="restart"/>
          </w:tcPr>
          <w:p w14:paraId="1E794FF0" w14:textId="77777777" w:rsidR="004B7574" w:rsidRDefault="00D63532"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2.3.  </w:t>
            </w:r>
          </w:p>
          <w:p w14:paraId="34838D50" w14:textId="2EFC67B4" w:rsidR="00D63532" w:rsidRPr="0030710E" w:rsidRDefault="00D63532"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Биполярные  транзисторы  </w:t>
            </w:r>
          </w:p>
          <w:p w14:paraId="694FB18C" w14:textId="535B8C3A" w:rsidR="00D63532" w:rsidRPr="0030710E" w:rsidRDefault="00D63532" w:rsidP="00A163AF">
            <w:pPr>
              <w:shd w:val="clear" w:color="auto" w:fill="FFFFFF"/>
              <w:tabs>
                <w:tab w:val="left" w:pos="1915"/>
              </w:tabs>
              <w:rPr>
                <w:rFonts w:ascii="Times New Roman" w:eastAsia="Times New Roman" w:hAnsi="Times New Roman" w:cs="Times New Roman"/>
                <w:b/>
                <w:lang w:eastAsia="ru-RU"/>
              </w:rPr>
            </w:pPr>
          </w:p>
        </w:tc>
        <w:tc>
          <w:tcPr>
            <w:tcW w:w="6946" w:type="dxa"/>
          </w:tcPr>
          <w:p w14:paraId="315B2D63" w14:textId="682567FE" w:rsidR="00D63532" w:rsidRPr="00D63532" w:rsidRDefault="00D63532" w:rsidP="00A163AF">
            <w:pPr>
              <w:jc w:val="both"/>
              <w:rPr>
                <w:rFonts w:ascii="Times New Roman" w:eastAsia="Times New Roman" w:hAnsi="Times New Roman" w:cs="Times New Roman"/>
                <w:b/>
                <w:lang w:eastAsia="ru-RU"/>
              </w:rPr>
            </w:pPr>
            <w:r w:rsidRPr="00D63532">
              <w:rPr>
                <w:rFonts w:ascii="Times New Roman" w:eastAsia="Times New Roman" w:hAnsi="Times New Roman" w:cs="Times New Roman"/>
                <w:b/>
                <w:lang w:eastAsia="ru-RU"/>
              </w:rPr>
              <w:t>Содержание</w:t>
            </w:r>
          </w:p>
        </w:tc>
      </w:tr>
      <w:tr w:rsidR="00D63532" w:rsidRPr="0030710E" w14:paraId="667FB360" w14:textId="77777777" w:rsidTr="00D63532">
        <w:trPr>
          <w:trHeight w:val="2891"/>
        </w:trPr>
        <w:tc>
          <w:tcPr>
            <w:tcW w:w="2547" w:type="dxa"/>
            <w:vMerge/>
          </w:tcPr>
          <w:p w14:paraId="0F7E114A" w14:textId="77777777" w:rsidR="00D63532" w:rsidRPr="0030710E" w:rsidRDefault="00D63532" w:rsidP="00A163AF">
            <w:pPr>
              <w:shd w:val="clear" w:color="auto" w:fill="FFFFFF"/>
              <w:rPr>
                <w:rFonts w:ascii="Times New Roman" w:eastAsia="Times New Roman" w:hAnsi="Times New Roman" w:cs="Times New Roman"/>
                <w:b/>
                <w:lang w:eastAsia="ru-RU"/>
              </w:rPr>
            </w:pPr>
          </w:p>
        </w:tc>
        <w:tc>
          <w:tcPr>
            <w:tcW w:w="6946" w:type="dxa"/>
          </w:tcPr>
          <w:p w14:paraId="7269F8EE" w14:textId="4AA64E3E" w:rsidR="00D63532" w:rsidRDefault="00D63532"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Определение,  классификация  и  маркировка  транзисторов. Транзистор  р-</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 xml:space="preserve">-р - проводимости:  устройство,  обозначение  на  схеме, работа, управляющие  и  усилительные  свойства. Схема  включения  биполярных  транзисторов. Семейство  входных  и   выходных  статических  характеристик  транзисторов  в  схеме  с  общим  эмиттером.  Влияние  температуры  на  работу  и  характеристики  транзисторов. Основные  параметры  транзисторов. Транзистор  </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-р-</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 xml:space="preserve">   проводимости. Транзистор  в  схеме  с  общей  базой:  схема  включения,  статические  входные  и  выходные  характеристики. Основные параметры транзистора в   схеме с ОБ. Частотные свойства транзисторов в схеме с ОЭ, ОБ и ОК.</w:t>
            </w:r>
          </w:p>
        </w:tc>
      </w:tr>
      <w:tr w:rsidR="004B7574" w:rsidRPr="0030710E" w14:paraId="2FBEDAF9" w14:textId="77777777" w:rsidTr="004422B6">
        <w:trPr>
          <w:trHeight w:val="294"/>
        </w:trPr>
        <w:tc>
          <w:tcPr>
            <w:tcW w:w="2547" w:type="dxa"/>
            <w:vMerge/>
          </w:tcPr>
          <w:p w14:paraId="2C529BBB" w14:textId="3EE36417" w:rsidR="004B7574" w:rsidRPr="0030710E" w:rsidRDefault="004B7574" w:rsidP="00A163AF">
            <w:pPr>
              <w:shd w:val="clear" w:color="auto" w:fill="FFFFFF"/>
              <w:tabs>
                <w:tab w:val="left" w:pos="1915"/>
              </w:tabs>
              <w:rPr>
                <w:rFonts w:ascii="Times New Roman" w:eastAsia="Times New Roman" w:hAnsi="Times New Roman" w:cs="Times New Roman"/>
                <w:b/>
                <w:lang w:eastAsia="ru-RU"/>
              </w:rPr>
            </w:pPr>
          </w:p>
        </w:tc>
        <w:tc>
          <w:tcPr>
            <w:tcW w:w="6946" w:type="dxa"/>
          </w:tcPr>
          <w:p w14:paraId="782D1465" w14:textId="4159EAB0" w:rsidR="004B7574" w:rsidRPr="00D63532" w:rsidRDefault="004B7574" w:rsidP="00A163AF">
            <w:pPr>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D63532" w:rsidRPr="0030710E" w14:paraId="0721423B" w14:textId="77777777" w:rsidTr="004422B6">
        <w:trPr>
          <w:trHeight w:val="294"/>
        </w:trPr>
        <w:tc>
          <w:tcPr>
            <w:tcW w:w="2547" w:type="dxa"/>
            <w:vMerge/>
          </w:tcPr>
          <w:p w14:paraId="47E34DE9" w14:textId="5DB1CD03" w:rsidR="00D63532" w:rsidRPr="0030710E" w:rsidRDefault="00D63532" w:rsidP="00A163AF">
            <w:pPr>
              <w:shd w:val="clear" w:color="auto" w:fill="FFFFFF"/>
              <w:tabs>
                <w:tab w:val="left" w:pos="1915"/>
              </w:tabs>
              <w:rPr>
                <w:rFonts w:ascii="Times New Roman" w:eastAsia="Times New Roman" w:hAnsi="Times New Roman" w:cs="Times New Roman"/>
                <w:b/>
                <w:lang w:eastAsia="ru-RU"/>
              </w:rPr>
            </w:pPr>
          </w:p>
        </w:tc>
        <w:tc>
          <w:tcPr>
            <w:tcW w:w="6946" w:type="dxa"/>
          </w:tcPr>
          <w:p w14:paraId="7630BA1C" w14:textId="4772C2AC" w:rsidR="00D63532" w:rsidRPr="0030710E" w:rsidRDefault="00D63532" w:rsidP="00D63532">
            <w:pPr>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Исследование  биполярного  транзистора.</w:t>
            </w:r>
          </w:p>
        </w:tc>
      </w:tr>
      <w:tr w:rsidR="004B7574" w:rsidRPr="0030710E" w14:paraId="06D2D73C" w14:textId="77777777" w:rsidTr="004B7574">
        <w:trPr>
          <w:trHeight w:val="375"/>
        </w:trPr>
        <w:tc>
          <w:tcPr>
            <w:tcW w:w="2547" w:type="dxa"/>
            <w:vMerge/>
            <w:tcBorders>
              <w:bottom w:val="single" w:sz="4" w:space="0" w:color="auto"/>
            </w:tcBorders>
          </w:tcPr>
          <w:p w14:paraId="308863E0" w14:textId="688D1730" w:rsidR="004B7574" w:rsidRPr="0030710E" w:rsidRDefault="004B7574" w:rsidP="00A163AF">
            <w:pPr>
              <w:shd w:val="clear" w:color="auto" w:fill="FFFFFF"/>
              <w:tabs>
                <w:tab w:val="left" w:pos="1915"/>
              </w:tabs>
              <w:rPr>
                <w:rFonts w:ascii="Times New Roman" w:eastAsia="Times New Roman" w:hAnsi="Times New Roman" w:cs="Times New Roman"/>
                <w:b/>
                <w:lang w:eastAsia="ru-RU"/>
              </w:rPr>
            </w:pPr>
          </w:p>
        </w:tc>
        <w:tc>
          <w:tcPr>
            <w:tcW w:w="6946" w:type="dxa"/>
            <w:tcBorders>
              <w:bottom w:val="single" w:sz="4" w:space="0" w:color="auto"/>
            </w:tcBorders>
          </w:tcPr>
          <w:p w14:paraId="4A84C183"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B6C5A58" w14:textId="620099DA" w:rsidR="004B7574" w:rsidRPr="0030710E" w:rsidRDefault="004B7574" w:rsidP="00A163AF">
            <w:pPr>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63532" w:rsidRPr="0030710E" w14:paraId="75F159C5" w14:textId="77777777" w:rsidTr="00D63532">
        <w:trPr>
          <w:trHeight w:val="220"/>
        </w:trPr>
        <w:tc>
          <w:tcPr>
            <w:tcW w:w="2547" w:type="dxa"/>
            <w:vMerge w:val="restart"/>
          </w:tcPr>
          <w:p w14:paraId="2423431A" w14:textId="77777777" w:rsidR="004B7574" w:rsidRDefault="00D63532" w:rsidP="00A163AF">
            <w:pPr>
              <w:shd w:val="clear" w:color="auto" w:fill="FFFFFF"/>
              <w:tabs>
                <w:tab w:val="left" w:pos="1915"/>
              </w:tab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2.4.  </w:t>
            </w:r>
          </w:p>
          <w:p w14:paraId="21F695C5" w14:textId="77D206B2" w:rsidR="00D63532" w:rsidRPr="0030710E" w:rsidRDefault="00D63532" w:rsidP="00A163AF">
            <w:pPr>
              <w:shd w:val="clear" w:color="auto" w:fill="FFFFFF"/>
              <w:tabs>
                <w:tab w:val="left" w:pos="1915"/>
              </w:tabs>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lastRenderedPageBreak/>
              <w:t xml:space="preserve">Полевые  транзисторы   </w:t>
            </w:r>
          </w:p>
        </w:tc>
        <w:tc>
          <w:tcPr>
            <w:tcW w:w="6946" w:type="dxa"/>
          </w:tcPr>
          <w:p w14:paraId="0BDC7339" w14:textId="1783F7E8" w:rsidR="00D63532" w:rsidRPr="0030710E" w:rsidRDefault="00D63532" w:rsidP="00A163AF">
            <w:pPr>
              <w:jc w:val="both"/>
              <w:rPr>
                <w:rFonts w:ascii="Times New Roman" w:eastAsia="Times New Roman" w:hAnsi="Times New Roman" w:cs="Times New Roman"/>
                <w:lang w:eastAsia="ru-RU"/>
              </w:rPr>
            </w:pPr>
            <w:r w:rsidRPr="00D63532">
              <w:rPr>
                <w:rFonts w:ascii="Times New Roman" w:eastAsia="Times New Roman" w:hAnsi="Times New Roman" w:cs="Times New Roman"/>
                <w:b/>
                <w:lang w:eastAsia="ru-RU"/>
              </w:rPr>
              <w:lastRenderedPageBreak/>
              <w:t>Содержание</w:t>
            </w:r>
          </w:p>
        </w:tc>
      </w:tr>
      <w:tr w:rsidR="00D63532" w:rsidRPr="0030710E" w14:paraId="40487246" w14:textId="77777777" w:rsidTr="004422B6">
        <w:trPr>
          <w:trHeight w:val="2563"/>
        </w:trPr>
        <w:tc>
          <w:tcPr>
            <w:tcW w:w="2547" w:type="dxa"/>
            <w:vMerge/>
          </w:tcPr>
          <w:p w14:paraId="74F2FCB9" w14:textId="77777777" w:rsidR="00D63532" w:rsidRPr="0030710E" w:rsidRDefault="00D63532" w:rsidP="00A163AF">
            <w:pPr>
              <w:shd w:val="clear" w:color="auto" w:fill="FFFFFF"/>
              <w:tabs>
                <w:tab w:val="left" w:pos="1915"/>
              </w:tabs>
              <w:rPr>
                <w:rFonts w:ascii="Times New Roman" w:eastAsia="Times New Roman" w:hAnsi="Times New Roman" w:cs="Times New Roman"/>
                <w:b/>
                <w:lang w:eastAsia="ru-RU"/>
              </w:rPr>
            </w:pPr>
          </w:p>
        </w:tc>
        <w:tc>
          <w:tcPr>
            <w:tcW w:w="6946" w:type="dxa"/>
          </w:tcPr>
          <w:p w14:paraId="28D64CAE" w14:textId="4BD0AD23" w:rsidR="00D63532" w:rsidRDefault="00D63532"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Определение,  классификация,   маркировка  полевых  транзисторов.  Полевые  транзисторы (ПТ)  с  управляющим   р-</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 переходом: устройство, схема включения, работа.  Характеристика полевого транзистора с р-</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 переходами.  Особенности  полевых  транзисторов. Общие  сведения  о  ПТ  с  изолированным  затвором. Полевой транзистор с индуцированным р-каналом: устройство, схема включения, работа. Характеристики и параметры ПТ с индуцированным   р-каналом. Полевые транзисторы со встроенным</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 xml:space="preserve">-каналом: устройство, схема включения, работа. Характеристики и параметры ПТ со встроенным  </w:t>
            </w:r>
            <w:r w:rsidRPr="0030710E">
              <w:rPr>
                <w:rFonts w:ascii="Times New Roman" w:eastAsia="Times New Roman" w:hAnsi="Times New Roman" w:cs="Times New Roman"/>
                <w:lang w:val="en-US" w:eastAsia="ru-RU"/>
              </w:rPr>
              <w:t>n</w:t>
            </w:r>
            <w:r w:rsidRPr="0030710E">
              <w:rPr>
                <w:rFonts w:ascii="Times New Roman" w:eastAsia="Times New Roman" w:hAnsi="Times New Roman" w:cs="Times New Roman"/>
                <w:lang w:eastAsia="ru-RU"/>
              </w:rPr>
              <w:t>-каналом.</w:t>
            </w:r>
          </w:p>
        </w:tc>
      </w:tr>
      <w:tr w:rsidR="004B7574" w:rsidRPr="0030710E" w14:paraId="7473F75D" w14:textId="77777777" w:rsidTr="004422B6">
        <w:trPr>
          <w:trHeight w:val="294"/>
        </w:trPr>
        <w:tc>
          <w:tcPr>
            <w:tcW w:w="2547" w:type="dxa"/>
            <w:vMerge/>
          </w:tcPr>
          <w:p w14:paraId="470DD9F2"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796EEAA8" w14:textId="41B1A1D2" w:rsidR="004B7574" w:rsidRPr="0041287B" w:rsidRDefault="004B7574" w:rsidP="00A163AF">
            <w:pPr>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D63532" w:rsidRPr="0030710E" w14:paraId="433BD8C3" w14:textId="77777777" w:rsidTr="004422B6">
        <w:trPr>
          <w:trHeight w:val="294"/>
        </w:trPr>
        <w:tc>
          <w:tcPr>
            <w:tcW w:w="2547" w:type="dxa"/>
            <w:vMerge/>
          </w:tcPr>
          <w:p w14:paraId="1FE5AB37" w14:textId="77777777" w:rsidR="00D63532" w:rsidRPr="0030710E" w:rsidRDefault="00D63532" w:rsidP="00A163AF">
            <w:pPr>
              <w:shd w:val="clear" w:color="auto" w:fill="FFFFFF"/>
              <w:rPr>
                <w:rFonts w:ascii="Times New Roman" w:eastAsia="Times New Roman" w:hAnsi="Times New Roman" w:cs="Times New Roman"/>
                <w:b/>
                <w:lang w:eastAsia="ru-RU"/>
              </w:rPr>
            </w:pPr>
          </w:p>
        </w:tc>
        <w:tc>
          <w:tcPr>
            <w:tcW w:w="6946" w:type="dxa"/>
          </w:tcPr>
          <w:p w14:paraId="3F0093EF" w14:textId="783DBB8F" w:rsidR="00D63532" w:rsidRPr="0030710E" w:rsidRDefault="00D63532" w:rsidP="0041287B">
            <w:pPr>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Исслед</w:t>
            </w:r>
            <w:r w:rsidR="0041287B">
              <w:rPr>
                <w:rFonts w:ascii="Times New Roman" w:eastAsia="Times New Roman" w:hAnsi="Times New Roman" w:cs="Times New Roman"/>
                <w:lang w:eastAsia="ru-RU"/>
              </w:rPr>
              <w:t xml:space="preserve">ование  полевого  транзистора. </w:t>
            </w:r>
            <w:r w:rsidRPr="0030710E">
              <w:rPr>
                <w:rFonts w:ascii="Times New Roman" w:eastAsia="Times New Roman" w:hAnsi="Times New Roman" w:cs="Times New Roman"/>
                <w:lang w:eastAsia="ru-RU"/>
              </w:rPr>
              <w:t>Снятие  стоко-затворной  характеристики.</w:t>
            </w:r>
          </w:p>
        </w:tc>
      </w:tr>
      <w:tr w:rsidR="004B7574" w:rsidRPr="0030710E" w14:paraId="700A9764" w14:textId="77777777" w:rsidTr="004422B6">
        <w:trPr>
          <w:trHeight w:val="294"/>
        </w:trPr>
        <w:tc>
          <w:tcPr>
            <w:tcW w:w="2547" w:type="dxa"/>
            <w:vMerge/>
          </w:tcPr>
          <w:p w14:paraId="03472C8D"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147E7CD8"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C84DC77" w14:textId="53883386" w:rsidR="004B7574" w:rsidRPr="0030710E" w:rsidRDefault="004B7574" w:rsidP="00A163AF">
            <w:pPr>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3F7F" w:rsidRPr="0030710E" w14:paraId="6396E6E1" w14:textId="77777777" w:rsidTr="0041287B">
        <w:trPr>
          <w:trHeight w:val="160"/>
        </w:trPr>
        <w:tc>
          <w:tcPr>
            <w:tcW w:w="2547" w:type="dxa"/>
            <w:vMerge w:val="restart"/>
          </w:tcPr>
          <w:p w14:paraId="69F784AF" w14:textId="77777777" w:rsidR="00833F7F" w:rsidRPr="0030710E" w:rsidRDefault="00833F7F" w:rsidP="00A163AF">
            <w:pPr>
              <w:shd w:val="clear" w:color="auto" w:fill="FFFFFF"/>
              <w:rPr>
                <w:rFonts w:ascii="Times New Roman" w:eastAsia="Times New Roman" w:hAnsi="Times New Roman" w:cs="Times New Roman"/>
                <w:lang w:eastAsia="ru-RU"/>
              </w:rPr>
            </w:pPr>
            <w:r w:rsidRPr="0030710E">
              <w:rPr>
                <w:rFonts w:ascii="Times New Roman" w:eastAsia="Times New Roman" w:hAnsi="Times New Roman" w:cs="Times New Roman"/>
                <w:b/>
                <w:lang w:eastAsia="ru-RU"/>
              </w:rPr>
              <w:t xml:space="preserve">Тема  2.5.  Электронные  выпрямители  </w:t>
            </w:r>
          </w:p>
        </w:tc>
        <w:tc>
          <w:tcPr>
            <w:tcW w:w="6946" w:type="dxa"/>
          </w:tcPr>
          <w:p w14:paraId="26B53B3C" w14:textId="4918BEC0" w:rsidR="00833F7F" w:rsidRPr="0030710E" w:rsidRDefault="0041287B" w:rsidP="00A163AF">
            <w:pPr>
              <w:jc w:val="both"/>
              <w:rPr>
                <w:rFonts w:ascii="Times New Roman" w:eastAsia="Times New Roman" w:hAnsi="Times New Roman" w:cs="Times New Roman"/>
                <w:lang w:eastAsia="ru-RU"/>
              </w:rPr>
            </w:pPr>
            <w:r w:rsidRPr="00D63532">
              <w:rPr>
                <w:rFonts w:ascii="Times New Roman" w:eastAsia="Times New Roman" w:hAnsi="Times New Roman" w:cs="Times New Roman"/>
                <w:b/>
                <w:lang w:eastAsia="ru-RU"/>
              </w:rPr>
              <w:t>Содержание</w:t>
            </w:r>
          </w:p>
        </w:tc>
      </w:tr>
      <w:tr w:rsidR="0041287B" w:rsidRPr="0030710E" w14:paraId="52F2B9EE" w14:textId="77777777" w:rsidTr="0041287B">
        <w:trPr>
          <w:trHeight w:val="4107"/>
        </w:trPr>
        <w:tc>
          <w:tcPr>
            <w:tcW w:w="2547" w:type="dxa"/>
            <w:vMerge/>
          </w:tcPr>
          <w:p w14:paraId="05C53C5D" w14:textId="77777777" w:rsidR="0041287B" w:rsidRPr="0030710E" w:rsidRDefault="0041287B" w:rsidP="00A163AF">
            <w:pPr>
              <w:shd w:val="clear" w:color="auto" w:fill="FFFFFF"/>
              <w:rPr>
                <w:rFonts w:ascii="Times New Roman" w:eastAsia="Times New Roman" w:hAnsi="Times New Roman" w:cs="Times New Roman"/>
                <w:b/>
                <w:lang w:eastAsia="ru-RU"/>
              </w:rPr>
            </w:pPr>
          </w:p>
        </w:tc>
        <w:tc>
          <w:tcPr>
            <w:tcW w:w="6946" w:type="dxa"/>
          </w:tcPr>
          <w:p w14:paraId="09CB044E" w14:textId="4509288A" w:rsidR="0041287B" w:rsidRPr="0030710E" w:rsidRDefault="0041287B"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Общие  сведения  о  выпрямителях  и  их  классификация. Однополупериодные  выпрямители:  схема,  принцип  действия,  параметрические  соотношения. Общие  сведения  о  выпрямителях  и  их  классификация.  Однополупериодные  выпрямители:  схема,  принцип  действия,  параметрические  соотношения. Двухполупериодные  выпрямители  с   выводом   средней  точки  вторичной   обмотки  трансформатора:  схема,  принцип  действия,  параметрические  соотношения. Двухполупериодная  мостовая  схема:  принцип  работы,  параметрические  соотношения.  Схемы  выпрямите</w:t>
            </w:r>
            <w:r>
              <w:rPr>
                <w:rFonts w:ascii="Times New Roman" w:eastAsia="Times New Roman" w:hAnsi="Times New Roman" w:cs="Times New Roman"/>
                <w:lang w:eastAsia="ru-RU"/>
              </w:rPr>
              <w:t xml:space="preserve">лей  с  умножением  напряжения. </w:t>
            </w:r>
            <w:r w:rsidRPr="0030710E">
              <w:rPr>
                <w:rFonts w:ascii="Times New Roman" w:eastAsia="Times New Roman" w:hAnsi="Times New Roman" w:cs="Times New Roman"/>
                <w:lang w:eastAsia="ru-RU"/>
              </w:rPr>
              <w:t>Сглаживающие  фильтры.  Трёхфазные  выпрямители:  схемы,  принцип  работы,  параметрические  соотношения.  Управляемые  выпрямители.</w:t>
            </w:r>
          </w:p>
          <w:p w14:paraId="7AA97B79" w14:textId="758D28E0" w:rsidR="0041287B" w:rsidRDefault="0041287B" w:rsidP="00A163AF">
            <w:pPr>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Преобразователи:  назначение,  схема,  принцип  работы. Инверторы:  схема,  принцип  действия. Стабилизаторы: </w:t>
            </w:r>
            <w:r>
              <w:rPr>
                <w:rFonts w:ascii="Times New Roman" w:eastAsia="Times New Roman" w:hAnsi="Times New Roman" w:cs="Times New Roman"/>
                <w:lang w:eastAsia="ru-RU"/>
              </w:rPr>
              <w:t xml:space="preserve"> общие  сведения  и  параметры. </w:t>
            </w:r>
            <w:r w:rsidRPr="0030710E">
              <w:rPr>
                <w:rFonts w:ascii="Times New Roman" w:eastAsia="Times New Roman" w:hAnsi="Times New Roman" w:cs="Times New Roman"/>
                <w:lang w:eastAsia="ru-RU"/>
              </w:rPr>
              <w:t>Параметрические  стабилизаторы. Компенсационные  стабилизаторы.  Понятие  об  импульсных   стабилизаторах.</w:t>
            </w:r>
          </w:p>
        </w:tc>
      </w:tr>
      <w:tr w:rsidR="004B7574" w:rsidRPr="0030710E" w14:paraId="451285B6" w14:textId="77777777" w:rsidTr="004422B6">
        <w:trPr>
          <w:trHeight w:val="327"/>
        </w:trPr>
        <w:tc>
          <w:tcPr>
            <w:tcW w:w="2547" w:type="dxa"/>
            <w:vMerge/>
          </w:tcPr>
          <w:p w14:paraId="2F2435D5"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1B31FC08" w14:textId="272ABB34" w:rsidR="004B7574" w:rsidRPr="0041287B" w:rsidRDefault="004B7574" w:rsidP="00A163AF">
            <w:pPr>
              <w:tabs>
                <w:tab w:val="left" w:pos="1080"/>
              </w:tabs>
              <w:rPr>
                <w:rFonts w:ascii="Times New Roman" w:eastAsia="Times New Roman" w:hAnsi="Times New Roman" w:cs="Times New Roman"/>
                <w:b/>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41287B" w:rsidRPr="0030710E" w14:paraId="70D7EE93" w14:textId="77777777" w:rsidTr="0041287B">
        <w:trPr>
          <w:trHeight w:val="499"/>
        </w:trPr>
        <w:tc>
          <w:tcPr>
            <w:tcW w:w="2547" w:type="dxa"/>
            <w:vMerge/>
          </w:tcPr>
          <w:p w14:paraId="72A07F1D" w14:textId="77777777" w:rsidR="0041287B" w:rsidRPr="0030710E" w:rsidRDefault="0041287B" w:rsidP="00A163AF">
            <w:pPr>
              <w:shd w:val="clear" w:color="auto" w:fill="FFFFFF"/>
              <w:rPr>
                <w:rFonts w:ascii="Times New Roman" w:eastAsia="Times New Roman" w:hAnsi="Times New Roman" w:cs="Times New Roman"/>
                <w:b/>
                <w:lang w:eastAsia="ru-RU"/>
              </w:rPr>
            </w:pPr>
          </w:p>
        </w:tc>
        <w:tc>
          <w:tcPr>
            <w:tcW w:w="6946" w:type="dxa"/>
          </w:tcPr>
          <w:p w14:paraId="5A3B1F60" w14:textId="21CCB907" w:rsidR="0041287B" w:rsidRPr="0030710E" w:rsidRDefault="0041287B" w:rsidP="00A163AF">
            <w:pPr>
              <w:tabs>
                <w:tab w:val="left" w:pos="1080"/>
              </w:tabs>
              <w:rPr>
                <w:rFonts w:ascii="Times New Roman" w:eastAsia="Times New Roman" w:hAnsi="Times New Roman" w:cs="Times New Roman"/>
                <w:b/>
                <w:i/>
                <w:lang w:eastAsia="ru-RU"/>
              </w:rPr>
            </w:pPr>
            <w:r w:rsidRPr="0030710E">
              <w:rPr>
                <w:rFonts w:ascii="Times New Roman" w:eastAsia="Times New Roman" w:hAnsi="Times New Roman" w:cs="Times New Roman"/>
                <w:lang w:eastAsia="ru-RU"/>
              </w:rPr>
              <w:t>Исследование  однофазных   однополупериодных  выпрямителей.</w:t>
            </w:r>
          </w:p>
          <w:p w14:paraId="1239803C" w14:textId="33A9FB44" w:rsidR="0041287B" w:rsidRPr="0030710E" w:rsidRDefault="0041287B" w:rsidP="0041287B">
            <w:pPr>
              <w:tabs>
                <w:tab w:val="left" w:pos="1080"/>
              </w:tabs>
              <w:rPr>
                <w:rFonts w:ascii="Times New Roman" w:eastAsia="Times New Roman" w:hAnsi="Times New Roman" w:cs="Times New Roman"/>
                <w:b/>
                <w:i/>
                <w:lang w:eastAsia="ru-RU"/>
              </w:rPr>
            </w:pPr>
            <w:r w:rsidRPr="0030710E">
              <w:rPr>
                <w:rFonts w:ascii="Times New Roman" w:eastAsia="Times New Roman" w:hAnsi="Times New Roman" w:cs="Times New Roman"/>
                <w:lang w:eastAsia="ru-RU"/>
              </w:rPr>
              <w:t xml:space="preserve">Исследование   двухполупериодных   выпрямителей.  </w:t>
            </w:r>
          </w:p>
        </w:tc>
      </w:tr>
      <w:tr w:rsidR="004B7574" w:rsidRPr="0030710E" w14:paraId="7EBD86F5" w14:textId="77777777" w:rsidTr="004422B6">
        <w:trPr>
          <w:trHeight w:val="327"/>
        </w:trPr>
        <w:tc>
          <w:tcPr>
            <w:tcW w:w="2547" w:type="dxa"/>
            <w:vMerge/>
          </w:tcPr>
          <w:p w14:paraId="742E1EDE"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3BBD6A42"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8632635" w14:textId="6CA22969" w:rsidR="004B7574" w:rsidRPr="0030710E" w:rsidRDefault="004B7574" w:rsidP="00A163AF">
            <w:pPr>
              <w:tabs>
                <w:tab w:val="left" w:pos="1080"/>
              </w:tabs>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422B6" w:rsidRPr="0030710E" w14:paraId="5BD801A2" w14:textId="77777777" w:rsidTr="0041287B">
        <w:trPr>
          <w:trHeight w:val="303"/>
        </w:trPr>
        <w:tc>
          <w:tcPr>
            <w:tcW w:w="2547" w:type="dxa"/>
            <w:vMerge w:val="restart"/>
          </w:tcPr>
          <w:p w14:paraId="4F643EA7" w14:textId="77777777" w:rsidR="004422B6" w:rsidRPr="0030710E" w:rsidRDefault="004422B6"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2.6.   Электронные  усилители  </w:t>
            </w:r>
          </w:p>
        </w:tc>
        <w:tc>
          <w:tcPr>
            <w:tcW w:w="6946" w:type="dxa"/>
          </w:tcPr>
          <w:p w14:paraId="31CE0D31" w14:textId="5F901DD0" w:rsidR="004422B6" w:rsidRPr="0030710E" w:rsidRDefault="0041287B" w:rsidP="00A163AF">
            <w:pPr>
              <w:tabs>
                <w:tab w:val="left" w:pos="1080"/>
              </w:tabs>
              <w:jc w:val="both"/>
              <w:rPr>
                <w:rFonts w:ascii="Times New Roman" w:eastAsia="Calibri" w:hAnsi="Times New Roman" w:cs="Times New Roman"/>
                <w:color w:val="000000"/>
              </w:rPr>
            </w:pPr>
            <w:r w:rsidRPr="00D63532">
              <w:rPr>
                <w:rFonts w:ascii="Times New Roman" w:eastAsia="Times New Roman" w:hAnsi="Times New Roman" w:cs="Times New Roman"/>
                <w:b/>
                <w:lang w:eastAsia="ru-RU"/>
              </w:rPr>
              <w:t>Содержание</w:t>
            </w:r>
          </w:p>
        </w:tc>
      </w:tr>
      <w:tr w:rsidR="0041287B" w:rsidRPr="0030710E" w14:paraId="21D03FFC" w14:textId="77777777" w:rsidTr="0041287B">
        <w:trPr>
          <w:trHeight w:val="50"/>
        </w:trPr>
        <w:tc>
          <w:tcPr>
            <w:tcW w:w="2547" w:type="dxa"/>
            <w:vMerge/>
          </w:tcPr>
          <w:p w14:paraId="4D600FAF" w14:textId="77777777" w:rsidR="0041287B" w:rsidRPr="0030710E" w:rsidRDefault="0041287B" w:rsidP="00A163AF">
            <w:pPr>
              <w:shd w:val="clear" w:color="auto" w:fill="FFFFFF"/>
              <w:rPr>
                <w:rFonts w:ascii="Times New Roman" w:eastAsia="Times New Roman" w:hAnsi="Times New Roman" w:cs="Times New Roman"/>
                <w:b/>
                <w:lang w:eastAsia="ru-RU"/>
              </w:rPr>
            </w:pPr>
          </w:p>
        </w:tc>
        <w:tc>
          <w:tcPr>
            <w:tcW w:w="6946" w:type="dxa"/>
          </w:tcPr>
          <w:p w14:paraId="794687AF" w14:textId="1E5A848A" w:rsidR="0041287B" w:rsidRDefault="0041287B" w:rsidP="00A163AF">
            <w:pPr>
              <w:tabs>
                <w:tab w:val="left" w:pos="1080"/>
              </w:tab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Общие  сведения  об  одиночных  усилительных  каскадах:  определение,  применение,  классификация.  Функциональная  схема,  назначение  элементов,  графическое  пояснение  принципа  усиления,  признаки  качественного  усиления. Транзистор  в  динамическом  режиме.  Принцип  построения  усилительного  каскада,  назначение  элементов,  работа  схемы. Общие  понятия   о  коллекторной (КДХ),  базовой  (БДХ),   сквозной  (СДХ)  динамических  характеристиках. </w:t>
            </w:r>
            <w:r w:rsidRPr="0030710E">
              <w:rPr>
                <w:rFonts w:ascii="Times New Roman" w:eastAsia="Calibri" w:hAnsi="Times New Roman" w:cs="Times New Roman"/>
                <w:color w:val="000000"/>
              </w:rPr>
              <w:t>Выбор рабочего участка  и  точки  исходного  режима (ТИР).</w:t>
            </w:r>
            <w:r w:rsidR="00874558">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Режимы  работы  усилительного   элемента. Варианты  подачи  начального  смещения  на  биполярные  и   полевые  транзисторы. Стабилизация режима  работы  в  транзисторном  каскаде:  причины   нестабильности   работы,  влияние  на   режим   работы  и  показатели  каскада. Варианты  схем  стабилизации  ТИР. Усилительный  каскад  с   ОЭ  со  смещением  через  делитель  и  эмиттерной  стабилизацией ТИР: схема,  работа,  характеристики,  полоса  пропускания.</w:t>
            </w:r>
            <w:r>
              <w:rPr>
                <w:rFonts w:ascii="Times New Roman" w:eastAsia="Times New Roman" w:hAnsi="Times New Roman" w:cs="Times New Roman"/>
                <w:lang w:eastAsia="ru-RU"/>
              </w:rPr>
              <w:t xml:space="preserve"> </w:t>
            </w:r>
            <w:r w:rsidRPr="0030710E">
              <w:rPr>
                <w:rFonts w:ascii="Times New Roman" w:eastAsia="Calibri" w:hAnsi="Times New Roman" w:cs="Times New Roman"/>
                <w:color w:val="000000"/>
              </w:rPr>
              <w:t xml:space="preserve">Усилительный  каскад  на  полевом  транзисторе,  включённом  по  схеме  с  общим  истоком:   схема,  принцип  работы,  характеристики,  параметры, </w:t>
            </w:r>
            <w:r w:rsidRPr="0030710E">
              <w:rPr>
                <w:rFonts w:ascii="Times New Roman" w:eastAsia="Calibri" w:hAnsi="Times New Roman" w:cs="Times New Roman"/>
                <w:color w:val="000000"/>
              </w:rPr>
              <w:lastRenderedPageBreak/>
              <w:t>применение. Усилительный  каскад  на  лампе,  включённой  по  схеме  с  общим   катодом. Исследование  усилительного  каскада  с</w:t>
            </w:r>
            <w:r w:rsidR="00874558">
              <w:rPr>
                <w:rFonts w:ascii="Times New Roman" w:eastAsia="Calibri" w:hAnsi="Times New Roman" w:cs="Times New Roman"/>
                <w:color w:val="000000"/>
              </w:rPr>
              <w:t xml:space="preserve"> </w:t>
            </w:r>
            <w:r w:rsidRPr="0030710E">
              <w:rPr>
                <w:rFonts w:ascii="Times New Roman" w:eastAsia="Calibri" w:hAnsi="Times New Roman" w:cs="Times New Roman"/>
                <w:color w:val="000000"/>
              </w:rPr>
              <w:t>ОБ  и ОК. Обратные связи в усилителях: определение,  классификация. Структурные  схемы,  влияние  ООС  на  параметры  схемы. Последовательная  ООС  по  напряжению:  принципиальная  схема  эмиттерного  повторителя,  особенности  работы,  параметры. Последовательная   ООС  по  току:  принципиальная   схема  с  ОЭ,  особенности  работы,  параметры. Многокаскадные  усилители:  функциональная   схема,  виды  связей. Классификация  оконечных  каскадов. Однотактный  трансформаторный  каскад:  схема,  работа,  основные  параметры,  характеристики. Двухтактный  оконечный  каскад  на  транзисторе  с  трансформаторной   нагрузкой. Бестрансформаторный  оконечный   каскад,  особенности  его  работы. Фазоинверсный  предоконечный  каскад  усилителя  с    разделённой  нагрузкой  и  с  трансформаторным   выходом. Широкополосные  усилители:  схема,  особенности,  коррекцусилители постоянного  тока:  определение,  классификация. Дрейф  нуля,  методы  его  компенсации УПТ  с  непосредственной  связью.   Дифференциальные  (балансные)  схемы  УПТ.УПТ  с  преобразованием  сигнала:  функциональная  схема,  работа,  особенности.</w:t>
            </w:r>
          </w:p>
        </w:tc>
      </w:tr>
      <w:tr w:rsidR="004B7574" w:rsidRPr="0030710E" w14:paraId="7C2C4DEA" w14:textId="77777777" w:rsidTr="004422B6">
        <w:trPr>
          <w:trHeight w:val="327"/>
        </w:trPr>
        <w:tc>
          <w:tcPr>
            <w:tcW w:w="2547" w:type="dxa"/>
            <w:vMerge/>
          </w:tcPr>
          <w:p w14:paraId="08C379F3"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4E2A0770" w14:textId="23B7D151" w:rsidR="004B7574" w:rsidRPr="0041287B" w:rsidRDefault="004B7574" w:rsidP="00A163AF">
            <w:pPr>
              <w:tabs>
                <w:tab w:val="left" w:pos="1080"/>
              </w:tabs>
              <w:rPr>
                <w:rFonts w:ascii="Times New Roman" w:eastAsia="Times New Roman" w:hAnsi="Times New Roman" w:cs="Times New Roman"/>
                <w:lang w:eastAsia="ru-RU"/>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41287B" w:rsidRPr="0030710E" w14:paraId="5C79BFA9" w14:textId="77777777" w:rsidTr="0041287B">
        <w:trPr>
          <w:trHeight w:val="1336"/>
        </w:trPr>
        <w:tc>
          <w:tcPr>
            <w:tcW w:w="2547" w:type="dxa"/>
            <w:vMerge/>
          </w:tcPr>
          <w:p w14:paraId="4AB612C0" w14:textId="77777777" w:rsidR="0041287B" w:rsidRPr="0030710E" w:rsidRDefault="0041287B" w:rsidP="00A163AF">
            <w:pPr>
              <w:shd w:val="clear" w:color="auto" w:fill="FFFFFF"/>
              <w:rPr>
                <w:rFonts w:ascii="Times New Roman" w:eastAsia="Times New Roman" w:hAnsi="Times New Roman" w:cs="Times New Roman"/>
                <w:b/>
                <w:lang w:eastAsia="ru-RU"/>
              </w:rPr>
            </w:pPr>
          </w:p>
        </w:tc>
        <w:tc>
          <w:tcPr>
            <w:tcW w:w="6946" w:type="dxa"/>
          </w:tcPr>
          <w:p w14:paraId="3D4BAED7" w14:textId="23F20576" w:rsidR="0041287B" w:rsidRPr="0030710E" w:rsidRDefault="0041287B" w:rsidP="00A163AF">
            <w:pPr>
              <w:tabs>
                <w:tab w:val="left" w:pos="1080"/>
              </w:tab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Снятие  амплитудной  характеристики  усилительного  каскада  на  биполярном  транзисторе.</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Снятие  частотной  характеристики  усилительного  каскада  на  биполярном   транзисторе.</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Исследование  усилительного  каскада  на  полевом  транзисторе   с  общим  истоком.</w:t>
            </w:r>
          </w:p>
          <w:p w14:paraId="45FA3C9F" w14:textId="1E3A9108" w:rsidR="0041287B" w:rsidRPr="0030710E" w:rsidRDefault="0041287B" w:rsidP="0041287B">
            <w:pPr>
              <w:tabs>
                <w:tab w:val="left" w:pos="1080"/>
              </w:tabs>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Исследование   оконечного  каскада.</w:t>
            </w:r>
          </w:p>
        </w:tc>
      </w:tr>
      <w:tr w:rsidR="004B7574" w:rsidRPr="0030710E" w14:paraId="42E9DD1E" w14:textId="77777777" w:rsidTr="004422B6">
        <w:trPr>
          <w:trHeight w:val="327"/>
        </w:trPr>
        <w:tc>
          <w:tcPr>
            <w:tcW w:w="2547" w:type="dxa"/>
            <w:vMerge/>
          </w:tcPr>
          <w:p w14:paraId="7BD90A58"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7420C9B1"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06EBA31" w14:textId="28E66F2F" w:rsidR="004B7574" w:rsidRPr="0030710E" w:rsidRDefault="004B7574" w:rsidP="00A163AF">
            <w:pPr>
              <w:tabs>
                <w:tab w:val="left" w:pos="1080"/>
              </w:tabs>
              <w:jc w:val="both"/>
              <w:rPr>
                <w:rFonts w:ascii="Times New Roman" w:eastAsia="Times New Roman" w:hAnsi="Times New Roman" w:cs="Times New Roman"/>
                <w:lang w:eastAsia="ru-RU"/>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643B5" w:rsidRPr="0030710E" w14:paraId="301CFEBD" w14:textId="77777777" w:rsidTr="009753FB">
        <w:trPr>
          <w:trHeight w:val="190"/>
        </w:trPr>
        <w:tc>
          <w:tcPr>
            <w:tcW w:w="2547" w:type="dxa"/>
            <w:vMerge w:val="restart"/>
          </w:tcPr>
          <w:p w14:paraId="4F57DB17" w14:textId="77777777" w:rsidR="004B7574" w:rsidRDefault="004643B5" w:rsidP="00A163AF">
            <w:pPr>
              <w:shd w:val="clear" w:color="auto" w:fill="FFFFFF"/>
              <w:rPr>
                <w:rFonts w:ascii="Times New Roman" w:eastAsia="Calibri" w:hAnsi="Times New Roman" w:cs="Times New Roman"/>
                <w:b/>
                <w:color w:val="000000"/>
              </w:rPr>
            </w:pPr>
            <w:r w:rsidRPr="0030710E">
              <w:rPr>
                <w:rFonts w:ascii="Times New Roman" w:eastAsia="Calibri" w:hAnsi="Times New Roman" w:cs="Times New Roman"/>
                <w:b/>
                <w:color w:val="000000"/>
              </w:rPr>
              <w:t xml:space="preserve">Тема 2.7. </w:t>
            </w:r>
          </w:p>
          <w:p w14:paraId="5E44B08F" w14:textId="787CE814" w:rsidR="004643B5" w:rsidRPr="0030710E" w:rsidRDefault="004643B5" w:rsidP="00A163AF">
            <w:pPr>
              <w:shd w:val="clear" w:color="auto" w:fill="FFFFFF"/>
              <w:rPr>
                <w:rFonts w:ascii="Times New Roman" w:eastAsia="Times New Roman" w:hAnsi="Times New Roman" w:cs="Times New Roman"/>
                <w:b/>
                <w:lang w:eastAsia="ru-RU"/>
              </w:rPr>
            </w:pPr>
            <w:r w:rsidRPr="0030710E">
              <w:rPr>
                <w:rFonts w:ascii="Times New Roman" w:eastAsia="Calibri" w:hAnsi="Times New Roman" w:cs="Times New Roman"/>
                <w:b/>
                <w:color w:val="000000"/>
              </w:rPr>
              <w:t>Электронные генераторы и измерительные приборы</w:t>
            </w:r>
          </w:p>
        </w:tc>
        <w:tc>
          <w:tcPr>
            <w:tcW w:w="6946" w:type="dxa"/>
          </w:tcPr>
          <w:p w14:paraId="0C364C2C" w14:textId="7F39B366" w:rsidR="004643B5" w:rsidRPr="0030710E" w:rsidRDefault="009753FB" w:rsidP="00A163AF">
            <w:pPr>
              <w:autoSpaceDE w:val="0"/>
              <w:autoSpaceDN w:val="0"/>
              <w:adjustRightInd w:val="0"/>
              <w:jc w:val="both"/>
              <w:rPr>
                <w:rFonts w:ascii="Times New Roman" w:eastAsia="Calibri" w:hAnsi="Times New Roman" w:cs="Times New Roman"/>
                <w:color w:val="000000"/>
              </w:rPr>
            </w:pPr>
            <w:r w:rsidRPr="00D63532">
              <w:rPr>
                <w:rFonts w:ascii="Times New Roman" w:eastAsia="Times New Roman" w:hAnsi="Times New Roman" w:cs="Times New Roman"/>
                <w:b/>
                <w:lang w:eastAsia="ru-RU"/>
              </w:rPr>
              <w:t>Содержание</w:t>
            </w:r>
          </w:p>
        </w:tc>
      </w:tr>
      <w:tr w:rsidR="009753FB" w:rsidRPr="0030710E" w14:paraId="48D6CA10" w14:textId="77777777" w:rsidTr="004422B6">
        <w:trPr>
          <w:trHeight w:val="1070"/>
        </w:trPr>
        <w:tc>
          <w:tcPr>
            <w:tcW w:w="2547" w:type="dxa"/>
            <w:vMerge/>
          </w:tcPr>
          <w:p w14:paraId="3DD6A9AA" w14:textId="77777777" w:rsidR="009753FB" w:rsidRPr="0030710E" w:rsidRDefault="009753FB" w:rsidP="00A163AF">
            <w:pPr>
              <w:shd w:val="clear" w:color="auto" w:fill="FFFFFF"/>
              <w:rPr>
                <w:rFonts w:ascii="Times New Roman" w:eastAsia="Calibri" w:hAnsi="Times New Roman" w:cs="Times New Roman"/>
                <w:b/>
                <w:color w:val="000000"/>
              </w:rPr>
            </w:pPr>
          </w:p>
        </w:tc>
        <w:tc>
          <w:tcPr>
            <w:tcW w:w="6946" w:type="dxa"/>
          </w:tcPr>
          <w:p w14:paraId="6F37C03D" w14:textId="693EDF1B" w:rsidR="009753FB" w:rsidRDefault="009753FB" w:rsidP="00A163AF">
            <w:pPr>
              <w:autoSpaceDE w:val="0"/>
              <w:autoSpaceDN w:val="0"/>
              <w:adjustRightInd w:val="0"/>
              <w:jc w:val="both"/>
              <w:rPr>
                <w:rFonts w:ascii="Times New Roman" w:eastAsia="Calibri" w:hAnsi="Times New Roman" w:cs="Times New Roman"/>
                <w:color w:val="000000"/>
              </w:rPr>
            </w:pPr>
            <w:r w:rsidRPr="0030710E">
              <w:rPr>
                <w:rFonts w:ascii="Times New Roman" w:eastAsia="Calibri" w:hAnsi="Times New Roman" w:cs="Times New Roman"/>
                <w:color w:val="000000"/>
              </w:rPr>
              <w:t>Электронные  генераторы:  определение,  классификация. Электронные  генераторы  типа  LC; RC. Мультивибратор. Режимы   работы  мультивибратора. Блокинг-генераторы:  назначение,  схема,  принцип  работы.</w:t>
            </w:r>
          </w:p>
        </w:tc>
      </w:tr>
      <w:tr w:rsidR="004B7574" w:rsidRPr="0030710E" w14:paraId="2470C4FD" w14:textId="77777777" w:rsidTr="004422B6">
        <w:trPr>
          <w:trHeight w:val="327"/>
        </w:trPr>
        <w:tc>
          <w:tcPr>
            <w:tcW w:w="2547" w:type="dxa"/>
            <w:vMerge/>
          </w:tcPr>
          <w:p w14:paraId="636559B2" w14:textId="77777777" w:rsidR="004B7574" w:rsidRPr="0030710E" w:rsidRDefault="004B7574" w:rsidP="00A163AF">
            <w:pPr>
              <w:shd w:val="clear" w:color="auto" w:fill="FFFFFF"/>
              <w:rPr>
                <w:rFonts w:ascii="Times New Roman" w:eastAsia="Calibri" w:hAnsi="Times New Roman" w:cs="Times New Roman"/>
                <w:color w:val="000000"/>
              </w:rPr>
            </w:pPr>
          </w:p>
        </w:tc>
        <w:tc>
          <w:tcPr>
            <w:tcW w:w="6946" w:type="dxa"/>
          </w:tcPr>
          <w:p w14:paraId="422EF4FB" w14:textId="2794324A" w:rsidR="004B7574" w:rsidRPr="009753FB" w:rsidRDefault="004B7574" w:rsidP="00A163AF">
            <w:pPr>
              <w:autoSpaceDE w:val="0"/>
              <w:autoSpaceDN w:val="0"/>
              <w:adjustRightInd w:val="0"/>
              <w:rPr>
                <w:rFonts w:ascii="Times New Roman" w:eastAsia="Calibri" w:hAnsi="Times New Roman" w:cs="Times New Roman"/>
                <w:color w:val="000000"/>
              </w:rPr>
            </w:pPr>
            <w:r w:rsidRPr="00E91C45">
              <w:rPr>
                <w:rFonts w:ascii="Times New Roman" w:eastAsia="Times New Roman" w:hAnsi="Times New Roman" w:cs="Times New Roman"/>
                <w:b/>
                <w:bCs/>
                <w:lang w:eastAsia="ru-RU"/>
              </w:rPr>
              <w:t>В том числе практических и лабораторных занятий</w:t>
            </w:r>
          </w:p>
        </w:tc>
      </w:tr>
      <w:tr w:rsidR="009753FB" w:rsidRPr="0030710E" w14:paraId="02537C5D" w14:textId="77777777" w:rsidTr="009753FB">
        <w:trPr>
          <w:trHeight w:val="279"/>
        </w:trPr>
        <w:tc>
          <w:tcPr>
            <w:tcW w:w="2547" w:type="dxa"/>
            <w:vMerge/>
          </w:tcPr>
          <w:p w14:paraId="1541D210" w14:textId="77777777" w:rsidR="009753FB" w:rsidRPr="0030710E" w:rsidRDefault="009753FB" w:rsidP="00A163AF">
            <w:pPr>
              <w:shd w:val="clear" w:color="auto" w:fill="FFFFFF"/>
              <w:rPr>
                <w:rFonts w:ascii="Times New Roman" w:eastAsia="Calibri" w:hAnsi="Times New Roman" w:cs="Times New Roman"/>
                <w:color w:val="000000"/>
              </w:rPr>
            </w:pPr>
          </w:p>
        </w:tc>
        <w:tc>
          <w:tcPr>
            <w:tcW w:w="6946" w:type="dxa"/>
          </w:tcPr>
          <w:p w14:paraId="1924737A" w14:textId="0024AD1A" w:rsidR="009753FB" w:rsidRPr="0030710E" w:rsidRDefault="009753FB" w:rsidP="009753FB">
            <w:pPr>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 Исследование  блокинг-генератора.</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Исследование  мультивибратора.</w:t>
            </w:r>
          </w:p>
        </w:tc>
      </w:tr>
      <w:tr w:rsidR="004643B5" w:rsidRPr="0030710E" w14:paraId="76B497DD" w14:textId="77777777" w:rsidTr="004422B6">
        <w:trPr>
          <w:trHeight w:val="327"/>
        </w:trPr>
        <w:tc>
          <w:tcPr>
            <w:tcW w:w="2547" w:type="dxa"/>
            <w:vMerge/>
          </w:tcPr>
          <w:p w14:paraId="373B0C4D" w14:textId="77777777" w:rsidR="004643B5" w:rsidRPr="0030710E" w:rsidRDefault="004643B5" w:rsidP="00A163AF">
            <w:pPr>
              <w:shd w:val="clear" w:color="auto" w:fill="FFFFFF"/>
              <w:rPr>
                <w:rFonts w:ascii="Times New Roman" w:eastAsia="Calibri" w:hAnsi="Times New Roman" w:cs="Times New Roman"/>
                <w:color w:val="000000"/>
              </w:rPr>
            </w:pPr>
          </w:p>
        </w:tc>
        <w:tc>
          <w:tcPr>
            <w:tcW w:w="6946" w:type="dxa"/>
          </w:tcPr>
          <w:p w14:paraId="2BC27F65" w14:textId="77777777" w:rsidR="004422B6" w:rsidRPr="0030710E" w:rsidRDefault="004422B6"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F53B88B" w14:textId="5F9E1989" w:rsidR="004643B5" w:rsidRPr="0030710E" w:rsidRDefault="004422B6" w:rsidP="00A163AF">
            <w:pPr>
              <w:autoSpaceDE w:val="0"/>
              <w:autoSpaceDN w:val="0"/>
              <w:adjustRightInd w:val="0"/>
              <w:rPr>
                <w:rFonts w:ascii="Times New Roman" w:eastAsia="Calibri" w:hAnsi="Times New Roman" w:cs="Times New Roman"/>
                <w:color w:val="000000"/>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753FB" w:rsidRPr="0030710E" w14:paraId="6D631568" w14:textId="77777777" w:rsidTr="009753FB">
        <w:trPr>
          <w:trHeight w:val="170"/>
        </w:trPr>
        <w:tc>
          <w:tcPr>
            <w:tcW w:w="2547" w:type="dxa"/>
            <w:vMerge w:val="restart"/>
          </w:tcPr>
          <w:p w14:paraId="0932F6F2" w14:textId="77777777" w:rsidR="009753FB" w:rsidRPr="0030710E" w:rsidRDefault="009753FB" w:rsidP="00A163AF">
            <w:pPr>
              <w:shd w:val="clear" w:color="auto" w:fill="FFFFFF"/>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Тема 2.8.</w:t>
            </w:r>
          </w:p>
          <w:p w14:paraId="0338468F" w14:textId="77777777" w:rsidR="009753FB" w:rsidRPr="0030710E" w:rsidRDefault="009753FB" w:rsidP="00A163AF">
            <w:pPr>
              <w:shd w:val="clear" w:color="auto" w:fill="FFFFFF"/>
              <w:rPr>
                <w:rFonts w:ascii="Times New Roman" w:eastAsia="Times New Roman" w:hAnsi="Times New Roman" w:cs="Times New Roman"/>
                <w:b/>
                <w:lang w:eastAsia="ru-RU"/>
              </w:rPr>
            </w:pPr>
            <w:r w:rsidRPr="0030710E">
              <w:rPr>
                <w:rFonts w:ascii="Times New Roman" w:eastAsia="Calibri" w:hAnsi="Times New Roman" w:cs="Times New Roman"/>
                <w:b/>
                <w:bCs/>
                <w:color w:val="000000"/>
              </w:rPr>
              <w:t>Основы микроэлектроники.</w:t>
            </w:r>
          </w:p>
        </w:tc>
        <w:tc>
          <w:tcPr>
            <w:tcW w:w="6946" w:type="dxa"/>
          </w:tcPr>
          <w:p w14:paraId="20F7889C" w14:textId="63A456C6" w:rsidR="009753FB" w:rsidRPr="0030710E" w:rsidRDefault="009753FB" w:rsidP="00A163AF">
            <w:pPr>
              <w:autoSpaceDE w:val="0"/>
              <w:autoSpaceDN w:val="0"/>
              <w:adjustRightInd w:val="0"/>
              <w:jc w:val="both"/>
              <w:rPr>
                <w:rFonts w:ascii="Times New Roman" w:eastAsia="Calibri" w:hAnsi="Times New Roman" w:cs="Times New Roman"/>
                <w:color w:val="000000"/>
              </w:rPr>
            </w:pPr>
            <w:r w:rsidRPr="00D63532">
              <w:rPr>
                <w:rFonts w:ascii="Times New Roman" w:eastAsia="Times New Roman" w:hAnsi="Times New Roman" w:cs="Times New Roman"/>
                <w:b/>
                <w:lang w:eastAsia="ru-RU"/>
              </w:rPr>
              <w:t>Содержание</w:t>
            </w:r>
          </w:p>
        </w:tc>
      </w:tr>
      <w:tr w:rsidR="004B7574" w:rsidRPr="0030710E" w14:paraId="69DA39A9" w14:textId="77777777" w:rsidTr="009753FB">
        <w:trPr>
          <w:trHeight w:val="170"/>
        </w:trPr>
        <w:tc>
          <w:tcPr>
            <w:tcW w:w="2547" w:type="dxa"/>
            <w:vMerge/>
          </w:tcPr>
          <w:p w14:paraId="0EFC6175"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033380A0" w14:textId="66890FAF" w:rsidR="004B7574" w:rsidRPr="00D63532" w:rsidRDefault="004B7574" w:rsidP="00A163AF">
            <w:pPr>
              <w:autoSpaceDE w:val="0"/>
              <w:autoSpaceDN w:val="0"/>
              <w:adjustRightInd w:val="0"/>
              <w:jc w:val="both"/>
              <w:rPr>
                <w:rFonts w:ascii="Times New Roman" w:eastAsia="Times New Roman" w:hAnsi="Times New Roman" w:cs="Times New Roman"/>
                <w:b/>
                <w:lang w:eastAsia="ru-RU"/>
              </w:rPr>
            </w:pPr>
            <w:r w:rsidRPr="0030710E">
              <w:rPr>
                <w:rFonts w:ascii="Times New Roman" w:eastAsia="Calibri" w:hAnsi="Times New Roman" w:cs="Times New Roman"/>
                <w:color w:val="000000"/>
              </w:rPr>
              <w:t>Понятие о микроэлектронике. Гибридные интегральные микросхемы. Элементы  полупроводниковых  интегральных  микросхем.   Система  обозначения   интегральных  микросхем. Понятие  об  аналоговых  микросхемах. Понятие  о  цифровых  микросхемах.</w:t>
            </w:r>
          </w:p>
        </w:tc>
      </w:tr>
      <w:tr w:rsidR="004B7574" w:rsidRPr="0030710E" w14:paraId="17083A91" w14:textId="77777777" w:rsidTr="004B7574">
        <w:trPr>
          <w:trHeight w:val="441"/>
        </w:trPr>
        <w:tc>
          <w:tcPr>
            <w:tcW w:w="2547" w:type="dxa"/>
            <w:vMerge/>
          </w:tcPr>
          <w:p w14:paraId="0A5C32D4" w14:textId="77777777" w:rsidR="004B7574" w:rsidRPr="0030710E" w:rsidRDefault="004B7574" w:rsidP="00A163AF">
            <w:pPr>
              <w:shd w:val="clear" w:color="auto" w:fill="FFFFFF"/>
              <w:rPr>
                <w:rFonts w:ascii="Times New Roman" w:eastAsia="Times New Roman" w:hAnsi="Times New Roman" w:cs="Times New Roman"/>
                <w:b/>
                <w:lang w:eastAsia="ru-RU"/>
              </w:rPr>
            </w:pPr>
          </w:p>
        </w:tc>
        <w:tc>
          <w:tcPr>
            <w:tcW w:w="6946" w:type="dxa"/>
          </w:tcPr>
          <w:p w14:paraId="036C572F" w14:textId="77777777" w:rsidR="004B7574" w:rsidRPr="0030710E" w:rsidRDefault="004B7574"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E16AD6F" w14:textId="6E594E03" w:rsidR="004B7574" w:rsidRDefault="004B7574" w:rsidP="00A163AF">
            <w:pPr>
              <w:autoSpaceDE w:val="0"/>
              <w:autoSpaceDN w:val="0"/>
              <w:adjustRightInd w:val="0"/>
              <w:jc w:val="both"/>
              <w:rPr>
                <w:rFonts w:ascii="Times New Roman" w:eastAsia="Calibri" w:hAnsi="Times New Roman" w:cs="Times New Roman"/>
                <w:color w:val="000000"/>
              </w:rPr>
            </w:pPr>
            <w:r w:rsidRPr="004B757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7574" w:rsidRPr="0030710E" w14:paraId="0941C508" w14:textId="77777777" w:rsidTr="0009488E">
        <w:trPr>
          <w:trHeight w:val="380"/>
        </w:trPr>
        <w:tc>
          <w:tcPr>
            <w:tcW w:w="9493" w:type="dxa"/>
            <w:gridSpan w:val="2"/>
            <w:vAlign w:val="center"/>
          </w:tcPr>
          <w:p w14:paraId="4311589F" w14:textId="7B5A08F6" w:rsidR="004B7574" w:rsidRPr="0030710E" w:rsidRDefault="004B7574" w:rsidP="004B7574">
            <w:pPr>
              <w:tabs>
                <w:tab w:val="left" w:pos="1080"/>
              </w:tabs>
              <w:rPr>
                <w:rFonts w:ascii="Times New Roman" w:eastAsia="Times New Roman" w:hAnsi="Times New Roman" w:cs="Times New Roman"/>
                <w:lang w:eastAsia="ru-RU"/>
              </w:rPr>
            </w:pPr>
            <w:r w:rsidRPr="0030710E">
              <w:rPr>
                <w:rFonts w:ascii="Times New Roman" w:eastAsia="Times New Roman" w:hAnsi="Times New Roman" w:cs="Times New Roman"/>
                <w:b/>
                <w:lang w:eastAsia="ru-RU"/>
              </w:rPr>
              <w:t xml:space="preserve">Промежуточная аттестация </w:t>
            </w:r>
          </w:p>
        </w:tc>
      </w:tr>
      <w:tr w:rsidR="004B7574" w:rsidRPr="0030710E" w14:paraId="58FEE7DA" w14:textId="77777777" w:rsidTr="0009488E">
        <w:tc>
          <w:tcPr>
            <w:tcW w:w="9493" w:type="dxa"/>
            <w:gridSpan w:val="2"/>
          </w:tcPr>
          <w:p w14:paraId="4F8E632F" w14:textId="6027B3B0" w:rsidR="004B7574" w:rsidRPr="0030710E" w:rsidRDefault="004B7574" w:rsidP="00A163AF">
            <w:pPr>
              <w:tabs>
                <w:tab w:val="left" w:pos="1080"/>
              </w:tabs>
              <w:rPr>
                <w:rFonts w:ascii="Times New Roman" w:eastAsia="Times New Roman" w:hAnsi="Times New Roman" w:cs="Times New Roman"/>
                <w:lang w:eastAsia="ru-RU"/>
              </w:rPr>
            </w:pPr>
            <w:r w:rsidRPr="0030710E">
              <w:rPr>
                <w:rFonts w:ascii="Times New Roman" w:eastAsia="Times New Roman" w:hAnsi="Times New Roman" w:cs="Times New Roman"/>
                <w:b/>
                <w:lang w:eastAsia="ru-RU"/>
              </w:rPr>
              <w:t>Всего: 108 часов</w:t>
            </w:r>
          </w:p>
        </w:tc>
      </w:tr>
    </w:tbl>
    <w:p w14:paraId="3A54C7A3" w14:textId="77777777" w:rsidR="004B7574" w:rsidRPr="004B7574" w:rsidRDefault="004B7574" w:rsidP="00F4485C">
      <w:pPr>
        <w:pStyle w:val="1f"/>
        <w:jc w:val="left"/>
        <w:rPr>
          <w:rFonts w:ascii="Times New Roman" w:hAnsi="Times New Roman"/>
          <w:szCs w:val="22"/>
          <w:lang w:val="ru-RU"/>
        </w:rPr>
      </w:pPr>
    </w:p>
    <w:p w14:paraId="11953799" w14:textId="77777777" w:rsidR="00BE2A8F" w:rsidRPr="004B7574" w:rsidRDefault="00BE2A8F" w:rsidP="00F4485C">
      <w:pPr>
        <w:pStyle w:val="1f"/>
        <w:rPr>
          <w:rFonts w:ascii="Times New Roman" w:hAnsi="Times New Roman"/>
          <w:szCs w:val="22"/>
          <w:lang w:val="ru-RU"/>
        </w:rPr>
      </w:pPr>
      <w:bookmarkStart w:id="762" w:name="_Toc205295327"/>
      <w:bookmarkStart w:id="763" w:name="_Toc205295509"/>
      <w:bookmarkStart w:id="764" w:name="_Toc205295670"/>
      <w:bookmarkStart w:id="765" w:name="_Toc205295832"/>
      <w:bookmarkStart w:id="766" w:name="_Toc205295995"/>
      <w:bookmarkStart w:id="767" w:name="_Toc205296376"/>
      <w:bookmarkStart w:id="768" w:name="_Toc205296539"/>
      <w:bookmarkStart w:id="769" w:name="_Toc205296702"/>
      <w:bookmarkStart w:id="770" w:name="_Toc205296865"/>
      <w:bookmarkStart w:id="771" w:name="_Toc205297140"/>
      <w:bookmarkStart w:id="772" w:name="_Toc205297303"/>
      <w:bookmarkStart w:id="773" w:name="_Toc205297466"/>
      <w:bookmarkStart w:id="774" w:name="_Toc205297629"/>
      <w:bookmarkStart w:id="775" w:name="_Toc205297792"/>
      <w:bookmarkStart w:id="776" w:name="_Toc205297955"/>
      <w:r w:rsidRPr="004B7574">
        <w:rPr>
          <w:rFonts w:ascii="Times New Roman" w:hAnsi="Times New Roman"/>
          <w:szCs w:val="22"/>
        </w:rPr>
        <w:t xml:space="preserve">3. Условия реализации </w:t>
      </w:r>
      <w:r w:rsidRPr="004B7574">
        <w:rPr>
          <w:rFonts w:ascii="Times New Roman" w:hAnsi="Times New Roman"/>
          <w:szCs w:val="22"/>
          <w:lang w:val="ru-RU"/>
        </w:rPr>
        <w:t>ДИСЦИПЛИНЫ</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14:paraId="2482B53C" w14:textId="77777777" w:rsidR="00BE2A8F" w:rsidRPr="004B7574" w:rsidRDefault="00BE2A8F" w:rsidP="00A163AF">
      <w:pPr>
        <w:pStyle w:val="114"/>
        <w:spacing w:line="240" w:lineRule="auto"/>
        <w:rPr>
          <w:rFonts w:ascii="Times New Roman" w:hAnsi="Times New Roman"/>
          <w:szCs w:val="22"/>
        </w:rPr>
      </w:pPr>
      <w:bookmarkStart w:id="777" w:name="_Toc205295328"/>
      <w:bookmarkStart w:id="778" w:name="_Toc205295510"/>
      <w:bookmarkStart w:id="779" w:name="_Toc205295671"/>
      <w:bookmarkStart w:id="780" w:name="_Toc205295833"/>
      <w:bookmarkStart w:id="781" w:name="_Toc205295996"/>
      <w:bookmarkStart w:id="782" w:name="_Toc205296377"/>
      <w:bookmarkStart w:id="783" w:name="_Toc205296540"/>
      <w:bookmarkStart w:id="784" w:name="_Toc205296703"/>
      <w:bookmarkStart w:id="785" w:name="_Toc205296866"/>
      <w:bookmarkStart w:id="786" w:name="_Toc205297141"/>
      <w:bookmarkStart w:id="787" w:name="_Toc205297304"/>
      <w:bookmarkStart w:id="788" w:name="_Toc205297467"/>
      <w:bookmarkStart w:id="789" w:name="_Toc205297630"/>
      <w:bookmarkStart w:id="790" w:name="_Toc205297793"/>
      <w:bookmarkStart w:id="791" w:name="_Toc205297956"/>
      <w:r w:rsidRPr="004B7574">
        <w:rPr>
          <w:rFonts w:ascii="Times New Roman" w:hAnsi="Times New Roman"/>
          <w:szCs w:val="22"/>
        </w:rPr>
        <w:t>3.1. Материально-техническое обеспечение</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14:paraId="203A6BEE" w14:textId="528B8166" w:rsidR="00BE2A8F" w:rsidRPr="004B7574" w:rsidRDefault="00243817" w:rsidP="00A163AF">
      <w:pPr>
        <w:rPr>
          <w:rFonts w:ascii="Times New Roman" w:hAnsi="Times New Roman" w:cs="Times New Roman"/>
          <w:bCs/>
          <w:sz w:val="24"/>
        </w:rPr>
      </w:pPr>
      <w:r w:rsidRPr="004B7574">
        <w:rPr>
          <w:rFonts w:ascii="Times New Roman" w:hAnsi="Times New Roman" w:cs="Times New Roman"/>
          <w:bCs/>
          <w:sz w:val="24"/>
        </w:rPr>
        <w:t>Кабинет общепрофессиональных дисциплин, оснащенный в соответствии с приложением 3 ПОП.</w:t>
      </w:r>
    </w:p>
    <w:p w14:paraId="4CEFFD58" w14:textId="77777777" w:rsidR="00243817" w:rsidRDefault="00243817" w:rsidP="00A163AF">
      <w:pPr>
        <w:rPr>
          <w:sz w:val="24"/>
        </w:rPr>
      </w:pPr>
    </w:p>
    <w:p w14:paraId="31477F62" w14:textId="77777777" w:rsidR="0084348A" w:rsidRPr="004B7574" w:rsidRDefault="0084348A" w:rsidP="00A163AF">
      <w:pPr>
        <w:rPr>
          <w:sz w:val="24"/>
        </w:rPr>
      </w:pPr>
    </w:p>
    <w:p w14:paraId="7C4B4374" w14:textId="77777777" w:rsidR="00BE2A8F" w:rsidRPr="004B7574" w:rsidRDefault="00BE2A8F" w:rsidP="00A163AF">
      <w:pPr>
        <w:pStyle w:val="114"/>
        <w:spacing w:line="240" w:lineRule="auto"/>
        <w:rPr>
          <w:rFonts w:ascii="Times New Roman" w:eastAsia="Times New Roman" w:hAnsi="Times New Roman"/>
          <w:szCs w:val="22"/>
        </w:rPr>
      </w:pPr>
      <w:bookmarkStart w:id="792" w:name="_Toc205295329"/>
      <w:bookmarkStart w:id="793" w:name="_Toc205295511"/>
      <w:bookmarkStart w:id="794" w:name="_Toc205295672"/>
      <w:bookmarkStart w:id="795" w:name="_Toc205295834"/>
      <w:bookmarkStart w:id="796" w:name="_Toc205295997"/>
      <w:bookmarkStart w:id="797" w:name="_Toc205296378"/>
      <w:bookmarkStart w:id="798" w:name="_Toc205296541"/>
      <w:bookmarkStart w:id="799" w:name="_Toc205296704"/>
      <w:bookmarkStart w:id="800" w:name="_Toc205296867"/>
      <w:bookmarkStart w:id="801" w:name="_Toc205297142"/>
      <w:bookmarkStart w:id="802" w:name="_Toc205297305"/>
      <w:bookmarkStart w:id="803" w:name="_Toc205297468"/>
      <w:bookmarkStart w:id="804" w:name="_Toc205297631"/>
      <w:bookmarkStart w:id="805" w:name="_Toc205297794"/>
      <w:bookmarkStart w:id="806" w:name="_Toc205297957"/>
      <w:r w:rsidRPr="004B7574">
        <w:rPr>
          <w:rFonts w:ascii="Times New Roman" w:hAnsi="Times New Roman"/>
          <w:szCs w:val="22"/>
        </w:rPr>
        <w:t>3.2. Учебно-методическое обеспечение</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6E67A99B" w14:textId="77777777" w:rsidR="00BE2A8F" w:rsidRPr="004B7574" w:rsidRDefault="00BE2A8F" w:rsidP="00A163AF">
      <w:pPr>
        <w:pStyle w:val="a4"/>
        <w:ind w:left="0" w:firstLine="709"/>
        <w:jc w:val="both"/>
        <w:rPr>
          <w:rFonts w:ascii="Times New Roman" w:hAnsi="Times New Roman"/>
          <w:bCs/>
          <w:sz w:val="24"/>
        </w:rPr>
      </w:pPr>
      <w:r w:rsidRPr="004B7574">
        <w:rPr>
          <w:rFonts w:ascii="Times New Roman" w:hAnsi="Times New Roman"/>
          <w:bCs/>
          <w:sz w:val="24"/>
        </w:rPr>
        <w:t>Для реализации программы библиотечный фонд образовательной организации должен иметь п</w:t>
      </w:r>
      <w:r w:rsidRPr="004B7574">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B7574">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9E291E0" w14:textId="77777777" w:rsidR="00BE2A8F" w:rsidRPr="004B7574" w:rsidRDefault="00BE2A8F" w:rsidP="00A163AF">
      <w:pPr>
        <w:pStyle w:val="a4"/>
        <w:ind w:left="0" w:firstLine="709"/>
        <w:jc w:val="both"/>
        <w:rPr>
          <w:rFonts w:ascii="Times New Roman" w:hAnsi="Times New Roman"/>
          <w:bCs/>
          <w:sz w:val="24"/>
        </w:rPr>
      </w:pPr>
    </w:p>
    <w:p w14:paraId="24030DE0" w14:textId="77777777" w:rsidR="00BE2A8F" w:rsidRPr="004B7574" w:rsidRDefault="00BE2A8F" w:rsidP="00A163AF">
      <w:pPr>
        <w:pStyle w:val="a4"/>
        <w:ind w:left="0" w:firstLine="709"/>
        <w:rPr>
          <w:rFonts w:ascii="Times New Roman" w:hAnsi="Times New Roman" w:cs="Times New Roman"/>
          <w:b/>
          <w:sz w:val="24"/>
        </w:rPr>
      </w:pPr>
      <w:r w:rsidRPr="004B7574">
        <w:rPr>
          <w:rFonts w:ascii="Times New Roman" w:hAnsi="Times New Roman" w:cs="Times New Roman"/>
          <w:b/>
          <w:sz w:val="24"/>
        </w:rPr>
        <w:t>3.2.1. Основные печатные и/или электронные издания</w:t>
      </w:r>
    </w:p>
    <w:p w14:paraId="08277AD8" w14:textId="7C5B957D"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 xml:space="preserve">Аполлонский С. М. «Основы электротехники. Практикум» учебное пособие для СПО издательство «Лань» 2021 г. </w:t>
      </w:r>
    </w:p>
    <w:p w14:paraId="6DA06A50" w14:textId="6082DBA3"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Гальперин М.В. Электротехника и электроника: учебник / М.В. Гальперин. — 2-е изд. - Москва: ФОРУМ: ИНФРА-М, 2022. - 480 с. - (Среднее профессиональное образование).</w:t>
      </w:r>
    </w:p>
    <w:p w14:paraId="3E1B6198" w14:textId="7817E2AC"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 xml:space="preserve">Забелин, Л. </w:t>
      </w:r>
      <w:r w:rsidR="00874558" w:rsidRPr="004B7574">
        <w:rPr>
          <w:rFonts w:ascii="Times New Roman" w:hAnsi="Times New Roman" w:cs="Times New Roman"/>
          <w:sz w:val="24"/>
        </w:rPr>
        <w:t>Ю. Электротехника и электроника</w:t>
      </w:r>
      <w:r w:rsidRPr="004B7574">
        <w:rPr>
          <w:rFonts w:ascii="Times New Roman" w:hAnsi="Times New Roman" w:cs="Times New Roman"/>
          <w:sz w:val="24"/>
        </w:rPr>
        <w:t>: практикум для СПО / Л. Ю. Забелин, Ю</w:t>
      </w:r>
      <w:r w:rsidR="00874558" w:rsidRPr="004B7574">
        <w:rPr>
          <w:rFonts w:ascii="Times New Roman" w:hAnsi="Times New Roman" w:cs="Times New Roman"/>
          <w:sz w:val="24"/>
        </w:rPr>
        <w:t>. М. Шыырап. — Саратов</w:t>
      </w:r>
      <w:r w:rsidRPr="004B7574">
        <w:rPr>
          <w:rFonts w:ascii="Times New Roman" w:hAnsi="Times New Roman" w:cs="Times New Roman"/>
          <w:sz w:val="24"/>
        </w:rPr>
        <w:t xml:space="preserve">: Профобразование, 2022. — 151 c. — </w:t>
      </w:r>
      <w:r w:rsidR="00874558" w:rsidRPr="004B7574">
        <w:rPr>
          <w:rFonts w:ascii="Times New Roman" w:hAnsi="Times New Roman" w:cs="Times New Roman"/>
          <w:sz w:val="24"/>
        </w:rPr>
        <w:t>ISBN 978-5-4488-1506-5. — Текст</w:t>
      </w:r>
      <w:r w:rsidRPr="004B7574">
        <w:rPr>
          <w:rFonts w:ascii="Times New Roman" w:hAnsi="Times New Roman" w:cs="Times New Roman"/>
          <w:sz w:val="24"/>
        </w:rPr>
        <w:t xml:space="preserve">: электронный // Электронный ресурс цифровой образовательной среды СПО PROFобразование : [сайт]. — URL: </w:t>
      </w:r>
      <w:hyperlink r:id="rId36" w:history="1">
        <w:r w:rsidR="003F4492" w:rsidRPr="004B7574">
          <w:rPr>
            <w:rStyle w:val="af0"/>
            <w:rFonts w:ascii="Times New Roman" w:hAnsi="Times New Roman" w:cs="Times New Roman"/>
            <w:sz w:val="24"/>
          </w:rPr>
          <w:t>https://profspo.ru/books/125582</w:t>
        </w:r>
      </w:hyperlink>
      <w:r w:rsidR="003F4492" w:rsidRPr="004B7574">
        <w:rPr>
          <w:rFonts w:ascii="Times New Roman" w:hAnsi="Times New Roman" w:cs="Times New Roman"/>
          <w:sz w:val="24"/>
        </w:rPr>
        <w:t xml:space="preserve"> </w:t>
      </w:r>
    </w:p>
    <w:p w14:paraId="3B7BD8AA" w14:textId="4A034C90"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Иванов И. И. Соловьев Г. И. Фролов В. Я. «Электротехника и основы электроники» учебное пособие для СПО издательство «Лань» 2021 г. стр.736</w:t>
      </w:r>
    </w:p>
    <w:p w14:paraId="1933C06F" w14:textId="66814034"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Меньшенин, С. Е. Электротехника и электроника. Применение программы «Electronics Workbench» при расчете линейных элект</w:t>
      </w:r>
      <w:r w:rsidR="00874558" w:rsidRPr="004B7574">
        <w:rPr>
          <w:rFonts w:ascii="Times New Roman" w:hAnsi="Times New Roman" w:cs="Times New Roman"/>
          <w:sz w:val="24"/>
        </w:rPr>
        <w:t>рических цепей постоянного тока</w:t>
      </w:r>
      <w:r w:rsidRPr="004B7574">
        <w:rPr>
          <w:rFonts w:ascii="Times New Roman" w:hAnsi="Times New Roman" w:cs="Times New Roman"/>
          <w:sz w:val="24"/>
        </w:rPr>
        <w:t>: учебное пособие для СПО / С. Е. Меньшенин. — 2-е изд. — Саратов, Москва: Профобразование, Ай Пи Ар Медиа, 2024. — 57 c. — ISBN 978-5-4488-214</w:t>
      </w:r>
      <w:r w:rsidR="00874558" w:rsidRPr="004B7574">
        <w:rPr>
          <w:rFonts w:ascii="Times New Roman" w:hAnsi="Times New Roman" w:cs="Times New Roman"/>
          <w:sz w:val="24"/>
        </w:rPr>
        <w:t>0-0, 978-5-4497-3323-8. — Текст</w:t>
      </w:r>
      <w:r w:rsidRPr="004B7574">
        <w:rPr>
          <w:rFonts w:ascii="Times New Roman" w:hAnsi="Times New Roman" w:cs="Times New Roman"/>
          <w:sz w:val="24"/>
        </w:rPr>
        <w:t>: электронный // Электронный ресурс цифровой образовате</w:t>
      </w:r>
      <w:r w:rsidR="00874558" w:rsidRPr="004B7574">
        <w:rPr>
          <w:rFonts w:ascii="Times New Roman" w:hAnsi="Times New Roman" w:cs="Times New Roman"/>
          <w:sz w:val="24"/>
        </w:rPr>
        <w:t>льной среды СПО PROFобразование</w:t>
      </w:r>
      <w:r w:rsidRPr="004B7574">
        <w:rPr>
          <w:rFonts w:ascii="Times New Roman" w:hAnsi="Times New Roman" w:cs="Times New Roman"/>
          <w:sz w:val="24"/>
        </w:rPr>
        <w:t xml:space="preserve">: [сайт]. — URL: </w:t>
      </w:r>
      <w:hyperlink r:id="rId37" w:history="1">
        <w:r w:rsidR="003F4492" w:rsidRPr="004B7574">
          <w:rPr>
            <w:rStyle w:val="af0"/>
            <w:rFonts w:ascii="Times New Roman" w:hAnsi="Times New Roman" w:cs="Times New Roman"/>
            <w:sz w:val="24"/>
          </w:rPr>
          <w:t>https://profspo.ru/books/141486</w:t>
        </w:r>
      </w:hyperlink>
      <w:r w:rsidR="003F4492" w:rsidRPr="004B7574">
        <w:rPr>
          <w:rFonts w:ascii="Times New Roman" w:hAnsi="Times New Roman" w:cs="Times New Roman"/>
          <w:sz w:val="24"/>
        </w:rPr>
        <w:t xml:space="preserve"> </w:t>
      </w:r>
    </w:p>
    <w:p w14:paraId="716A3185" w14:textId="55E2A613"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Пасынков В. В. Чиркин Л. К. «Полупроводниковыеприборы» учебное пособие для СПО издательство «Лань» 2021 г.</w:t>
      </w:r>
    </w:p>
    <w:p w14:paraId="11FABB4C" w14:textId="3B550E91"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Рогулина, Л. Г. Электротехника, электроника и схемотехника: практикум для СПО / Л. Г. Ро</w:t>
      </w:r>
      <w:r w:rsidR="00874558" w:rsidRPr="004B7574">
        <w:rPr>
          <w:rFonts w:ascii="Times New Roman" w:hAnsi="Times New Roman" w:cs="Times New Roman"/>
          <w:sz w:val="24"/>
        </w:rPr>
        <w:t>гулина, А. М. Сажнев. — Саратов</w:t>
      </w:r>
      <w:r w:rsidRPr="004B7574">
        <w:rPr>
          <w:rFonts w:ascii="Times New Roman" w:hAnsi="Times New Roman" w:cs="Times New Roman"/>
          <w:sz w:val="24"/>
        </w:rPr>
        <w:t xml:space="preserve">: Профобразование, 2024. — 215 c. — </w:t>
      </w:r>
      <w:r w:rsidR="00874558" w:rsidRPr="004B7574">
        <w:rPr>
          <w:rFonts w:ascii="Times New Roman" w:hAnsi="Times New Roman" w:cs="Times New Roman"/>
          <w:sz w:val="24"/>
        </w:rPr>
        <w:t>ISBN 978-5-4488-1891-2. — Текст</w:t>
      </w:r>
      <w:r w:rsidRPr="004B7574">
        <w:rPr>
          <w:rFonts w:ascii="Times New Roman" w:hAnsi="Times New Roman" w:cs="Times New Roman"/>
          <w:sz w:val="24"/>
        </w:rPr>
        <w:t>: электронный // Электронный ресурс цифровой образовательн</w:t>
      </w:r>
      <w:r w:rsidR="00874558" w:rsidRPr="004B7574">
        <w:rPr>
          <w:rFonts w:ascii="Times New Roman" w:hAnsi="Times New Roman" w:cs="Times New Roman"/>
          <w:sz w:val="24"/>
        </w:rPr>
        <w:t>ой среды СПО PROFобразование</w:t>
      </w:r>
      <w:r w:rsidRPr="004B7574">
        <w:rPr>
          <w:rFonts w:ascii="Times New Roman" w:hAnsi="Times New Roman" w:cs="Times New Roman"/>
          <w:sz w:val="24"/>
        </w:rPr>
        <w:t xml:space="preserve">: [сайт]. — URL: </w:t>
      </w:r>
      <w:hyperlink r:id="rId38" w:history="1">
        <w:r w:rsidR="003F4492" w:rsidRPr="004B7574">
          <w:rPr>
            <w:rStyle w:val="af0"/>
            <w:rFonts w:ascii="Times New Roman" w:hAnsi="Times New Roman" w:cs="Times New Roman"/>
            <w:sz w:val="24"/>
          </w:rPr>
          <w:t>https://profspo.ru/books/139056</w:t>
        </w:r>
      </w:hyperlink>
      <w:r w:rsidR="003F4492" w:rsidRPr="004B7574">
        <w:rPr>
          <w:rFonts w:ascii="Times New Roman" w:hAnsi="Times New Roman" w:cs="Times New Roman"/>
          <w:sz w:val="24"/>
        </w:rPr>
        <w:t xml:space="preserve"> </w:t>
      </w:r>
    </w:p>
    <w:p w14:paraId="5AF00F60" w14:textId="655D6191"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 xml:space="preserve">Славинский А. К. Электротехника с основами электроники: учебное пособие / А.К. Славянский. И.С. Туревский. — Москва: ИД «ФОРУМ»: ИНФРА-М. 2022. — 448с. — (Среднее профессиональное образование). </w:t>
      </w:r>
    </w:p>
    <w:p w14:paraId="468ABBA1" w14:textId="4A74F149" w:rsidR="00720611"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 xml:space="preserve">Шестеркин А.Н. Введение в электротехнику. Элементы и устройства вычислительной техники. Учебное пособие для вузов, 2015г» - коллекция Инженерно-технической науки – Издательство Горячая линия – Телеком ЭБС ЛАНЬ. </w:t>
      </w:r>
    </w:p>
    <w:p w14:paraId="31E22CFD" w14:textId="1587E16B" w:rsidR="004422B6" w:rsidRPr="004B7574" w:rsidRDefault="00720611" w:rsidP="004B7574">
      <w:pPr>
        <w:pStyle w:val="a4"/>
        <w:numPr>
          <w:ilvl w:val="0"/>
          <w:numId w:val="16"/>
        </w:numPr>
        <w:tabs>
          <w:tab w:val="left" w:pos="0"/>
          <w:tab w:val="left" w:pos="993"/>
          <w:tab w:val="left" w:pos="1134"/>
        </w:tabs>
        <w:spacing w:line="276" w:lineRule="auto"/>
        <w:ind w:left="0" w:firstLine="709"/>
        <w:rPr>
          <w:rFonts w:ascii="Times New Roman" w:hAnsi="Times New Roman" w:cs="Times New Roman"/>
          <w:sz w:val="24"/>
        </w:rPr>
      </w:pPr>
      <w:r w:rsidRPr="004B7574">
        <w:rPr>
          <w:rFonts w:ascii="Times New Roman" w:hAnsi="Times New Roman" w:cs="Times New Roman"/>
          <w:sz w:val="24"/>
        </w:rPr>
        <w:t>Электр</w:t>
      </w:r>
      <w:r w:rsidR="00874558" w:rsidRPr="004B7574">
        <w:rPr>
          <w:rFonts w:ascii="Times New Roman" w:hAnsi="Times New Roman" w:cs="Times New Roman"/>
          <w:sz w:val="24"/>
        </w:rPr>
        <w:t>отехника с основами электроники</w:t>
      </w:r>
      <w:r w:rsidRPr="004B7574">
        <w:rPr>
          <w:rFonts w:ascii="Times New Roman" w:hAnsi="Times New Roman" w:cs="Times New Roman"/>
          <w:sz w:val="24"/>
        </w:rPr>
        <w:t xml:space="preserve">: учебное пособие для ТиПО / составитель С. </w:t>
      </w:r>
      <w:r w:rsidR="00874558" w:rsidRPr="004B7574">
        <w:rPr>
          <w:rFonts w:ascii="Times New Roman" w:hAnsi="Times New Roman" w:cs="Times New Roman"/>
          <w:sz w:val="24"/>
        </w:rPr>
        <w:t>А. Тихоненко. — Алматы, Саратов</w:t>
      </w:r>
      <w:r w:rsidRPr="004B7574">
        <w:rPr>
          <w:rFonts w:ascii="Times New Roman" w:hAnsi="Times New Roman" w:cs="Times New Roman"/>
          <w:sz w:val="24"/>
        </w:rPr>
        <w:t xml:space="preserve">: EDP Hub (Идипи Хаб), Профобразование, 2024. — 178 c. — </w:t>
      </w:r>
      <w:r w:rsidR="00874558" w:rsidRPr="004B7574">
        <w:rPr>
          <w:rFonts w:ascii="Times New Roman" w:hAnsi="Times New Roman" w:cs="Times New Roman"/>
          <w:sz w:val="24"/>
        </w:rPr>
        <w:t>ISBN 978-5-4488-1709-0. — Текст</w:t>
      </w:r>
      <w:r w:rsidRPr="004B7574">
        <w:rPr>
          <w:rFonts w:ascii="Times New Roman" w:hAnsi="Times New Roman" w:cs="Times New Roman"/>
          <w:sz w:val="24"/>
        </w:rPr>
        <w:t>: электронный // Электронный ресурс цифровой образовате</w:t>
      </w:r>
      <w:r w:rsidR="00874558" w:rsidRPr="004B7574">
        <w:rPr>
          <w:rFonts w:ascii="Times New Roman" w:hAnsi="Times New Roman" w:cs="Times New Roman"/>
          <w:sz w:val="24"/>
        </w:rPr>
        <w:t>льной среды СПО PROFобразование</w:t>
      </w:r>
      <w:r w:rsidRPr="004B7574">
        <w:rPr>
          <w:rFonts w:ascii="Times New Roman" w:hAnsi="Times New Roman" w:cs="Times New Roman"/>
          <w:sz w:val="24"/>
        </w:rPr>
        <w:t xml:space="preserve">: [сайт]. — URL: </w:t>
      </w:r>
      <w:hyperlink r:id="rId39" w:history="1">
        <w:r w:rsidR="003F4492" w:rsidRPr="004B7574">
          <w:rPr>
            <w:rStyle w:val="af0"/>
            <w:rFonts w:ascii="Times New Roman" w:hAnsi="Times New Roman" w:cs="Times New Roman"/>
            <w:sz w:val="24"/>
          </w:rPr>
          <w:t>https://profspo.ru/books/133466</w:t>
        </w:r>
      </w:hyperlink>
      <w:r w:rsidRPr="004B7574">
        <w:rPr>
          <w:rFonts w:ascii="Times New Roman" w:hAnsi="Times New Roman" w:cs="Times New Roman"/>
          <w:sz w:val="24"/>
        </w:rPr>
        <w:t>"</w:t>
      </w:r>
      <w:r w:rsidR="003F4492" w:rsidRPr="004B7574">
        <w:rPr>
          <w:rFonts w:ascii="Times New Roman" w:hAnsi="Times New Roman" w:cs="Times New Roman"/>
          <w:sz w:val="24"/>
        </w:rPr>
        <w:t xml:space="preserve"> </w:t>
      </w:r>
    </w:p>
    <w:p w14:paraId="7CDEC54D" w14:textId="77777777" w:rsidR="00B60464" w:rsidRPr="004B7574" w:rsidRDefault="00B60464" w:rsidP="00A163AF">
      <w:pPr>
        <w:suppressAutoHyphens/>
        <w:ind w:firstLine="709"/>
        <w:contextualSpacing/>
        <w:rPr>
          <w:rFonts w:ascii="Times New Roman" w:hAnsi="Times New Roman" w:cs="Times New Roman"/>
          <w:b/>
          <w:bCs/>
          <w:sz w:val="24"/>
        </w:rPr>
      </w:pPr>
    </w:p>
    <w:p w14:paraId="4154F63F" w14:textId="77777777" w:rsidR="004B7574" w:rsidRDefault="004B7574" w:rsidP="00A163AF">
      <w:pPr>
        <w:suppressAutoHyphens/>
        <w:ind w:firstLine="709"/>
        <w:contextualSpacing/>
        <w:rPr>
          <w:rFonts w:ascii="Times New Roman" w:hAnsi="Times New Roman" w:cs="Times New Roman"/>
          <w:b/>
          <w:bCs/>
          <w:sz w:val="24"/>
        </w:rPr>
      </w:pPr>
    </w:p>
    <w:p w14:paraId="5F43B2D5" w14:textId="77777777" w:rsidR="00BE2A8F" w:rsidRPr="004B7574" w:rsidRDefault="00BE2A8F" w:rsidP="004B7574">
      <w:pPr>
        <w:suppressAutoHyphens/>
        <w:spacing w:line="276" w:lineRule="auto"/>
        <w:ind w:firstLine="709"/>
        <w:contextualSpacing/>
        <w:rPr>
          <w:rFonts w:ascii="Times New Roman" w:hAnsi="Times New Roman" w:cs="Times New Roman"/>
          <w:b/>
          <w:bCs/>
          <w:sz w:val="24"/>
        </w:rPr>
      </w:pPr>
      <w:r w:rsidRPr="004B7574">
        <w:rPr>
          <w:rFonts w:ascii="Times New Roman" w:hAnsi="Times New Roman" w:cs="Times New Roman"/>
          <w:b/>
          <w:bCs/>
          <w:sz w:val="24"/>
        </w:rPr>
        <w:lastRenderedPageBreak/>
        <w:t xml:space="preserve">3.2.2. Дополнительные источники </w:t>
      </w:r>
    </w:p>
    <w:p w14:paraId="23ECDAE8" w14:textId="146B2F13"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Б.С. Гершунский, А.В. Ковальчук, Ю.А. Куницкий, А.Г. Шаповаленко - Киев: Высшая школа. 1980. - 480 с.</w:t>
      </w:r>
    </w:p>
    <w:p w14:paraId="5096B7C5" w14:textId="540211AE" w:rsidR="00B60464" w:rsidRPr="004B7574" w:rsidRDefault="00874558"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В. А. Гаврилюк</w:t>
      </w:r>
      <w:r w:rsidR="00B60464" w:rsidRPr="004B7574">
        <w:rPr>
          <w:rFonts w:ascii="Times New Roman" w:hAnsi="Times New Roman" w:cs="Times New Roman"/>
          <w:bCs/>
          <w:sz w:val="24"/>
        </w:rPr>
        <w:t xml:space="preserve">. Общая электротехника с основами электроники. Учебник для техникумов/ В.А. Гаврилюк, </w:t>
      </w:r>
    </w:p>
    <w:p w14:paraId="4114D0F7" w14:textId="575E85A2"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 xml:space="preserve">Дёмин Г.Е., Жукова О.А. Руководство по проведению лабораторных работ. 2016 г. </w:t>
      </w:r>
    </w:p>
    <w:p w14:paraId="56A169BF" w14:textId="3530C29C"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 xml:space="preserve">И. А. Данилов, П. М. Иванов «Общая электротехника с основами электроники» Учеб.пособие для студ. неэлектротехнических спец. Учеб. Заведений /М.: Высш. шк, 2005. -752 с. </w:t>
      </w:r>
    </w:p>
    <w:p w14:paraId="0962B24F" w14:textId="18DE9899"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Ларичева Н.И «Руководство по проведению лабораторных работ». 2012 г.</w:t>
      </w:r>
    </w:p>
    <w:p w14:paraId="2A5F4616" w14:textId="4A5A887D"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Ларичева Н.И. Методическая разработка «Электрические машины постоянного тока», 2014 г</w:t>
      </w:r>
    </w:p>
    <w:p w14:paraId="2410751D" w14:textId="4C5EF49B"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Ларичева Н.И. Методическая разработка «Энергетические параметры электрического тока», 2012</w:t>
      </w:r>
    </w:p>
    <w:p w14:paraId="26699914" w14:textId="7EADDAFE"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Ларичева Н.И. Методическая разработка по теме «Электрические измерения», 2011 г.</w:t>
      </w:r>
    </w:p>
    <w:p w14:paraId="3C2248F1" w14:textId="08C99946"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 xml:space="preserve">Ларичева Н.И. Тестовые задания по теме «Линейные эл. цепи синусоидального тока» 2010 г. </w:t>
      </w:r>
    </w:p>
    <w:p w14:paraId="1C8627C6" w14:textId="7490E53D" w:rsidR="00B60464" w:rsidRPr="004B7574" w:rsidRDefault="00B60464" w:rsidP="004B7574">
      <w:pPr>
        <w:pStyle w:val="a4"/>
        <w:numPr>
          <w:ilvl w:val="0"/>
          <w:numId w:val="17"/>
        </w:numPr>
        <w:tabs>
          <w:tab w:val="left" w:pos="993"/>
        </w:tabs>
        <w:suppressAutoHyphens/>
        <w:spacing w:line="276" w:lineRule="auto"/>
        <w:ind w:left="0" w:firstLine="709"/>
        <w:rPr>
          <w:rFonts w:ascii="Times New Roman" w:hAnsi="Times New Roman" w:cs="Times New Roman"/>
          <w:bCs/>
          <w:sz w:val="24"/>
        </w:rPr>
      </w:pPr>
      <w:r w:rsidRPr="004B7574">
        <w:rPr>
          <w:rFonts w:ascii="Times New Roman" w:hAnsi="Times New Roman" w:cs="Times New Roman"/>
          <w:bCs/>
          <w:sz w:val="24"/>
        </w:rPr>
        <w:t>Ларичева Н.И. Тестовые карточки по теме «Эл.</w:t>
      </w:r>
      <w:r w:rsidR="00FB1BA6" w:rsidRPr="004B7574">
        <w:rPr>
          <w:rFonts w:ascii="Times New Roman" w:hAnsi="Times New Roman" w:cs="Times New Roman"/>
          <w:bCs/>
          <w:sz w:val="24"/>
        </w:rPr>
        <w:t xml:space="preserve"> </w:t>
      </w:r>
      <w:r w:rsidRPr="004B7574">
        <w:rPr>
          <w:rFonts w:ascii="Times New Roman" w:hAnsi="Times New Roman" w:cs="Times New Roman"/>
          <w:bCs/>
          <w:sz w:val="24"/>
        </w:rPr>
        <w:t>машины переменного тока»,2008 г</w:t>
      </w:r>
    </w:p>
    <w:p w14:paraId="04D022FF" w14:textId="77777777" w:rsidR="002D51F8" w:rsidRPr="0030710E" w:rsidRDefault="002D51F8" w:rsidP="00A163AF">
      <w:pPr>
        <w:pStyle w:val="1f"/>
        <w:rPr>
          <w:rFonts w:ascii="Times New Roman" w:hAnsi="Times New Roman"/>
          <w:sz w:val="22"/>
          <w:szCs w:val="22"/>
        </w:rPr>
      </w:pPr>
    </w:p>
    <w:p w14:paraId="227686EA" w14:textId="343232B5" w:rsidR="00BE2A8F" w:rsidRPr="004B7574" w:rsidRDefault="00BE2A8F" w:rsidP="00A163AF">
      <w:pPr>
        <w:pStyle w:val="1f"/>
        <w:rPr>
          <w:rFonts w:ascii="Times New Roman" w:hAnsi="Times New Roman"/>
          <w:b w:val="0"/>
          <w:bCs w:val="0"/>
          <w:szCs w:val="22"/>
          <w:lang w:val="ru-RU"/>
        </w:rPr>
      </w:pPr>
      <w:bookmarkStart w:id="807" w:name="_Toc205295330"/>
      <w:bookmarkStart w:id="808" w:name="_Toc205295512"/>
      <w:bookmarkStart w:id="809" w:name="_Toc205295673"/>
      <w:bookmarkStart w:id="810" w:name="_Toc205295835"/>
      <w:bookmarkStart w:id="811" w:name="_Toc205295998"/>
      <w:bookmarkStart w:id="812" w:name="_Toc205296379"/>
      <w:bookmarkStart w:id="813" w:name="_Toc205296542"/>
      <w:bookmarkStart w:id="814" w:name="_Toc205296705"/>
      <w:bookmarkStart w:id="815" w:name="_Toc205296868"/>
      <w:bookmarkStart w:id="816" w:name="_Toc205297143"/>
      <w:bookmarkStart w:id="817" w:name="_Toc205297306"/>
      <w:bookmarkStart w:id="818" w:name="_Toc205297469"/>
      <w:bookmarkStart w:id="819" w:name="_Toc205297632"/>
      <w:bookmarkStart w:id="820" w:name="_Toc205297795"/>
      <w:bookmarkStart w:id="821" w:name="_Toc205297958"/>
      <w:r w:rsidRPr="004B7574">
        <w:rPr>
          <w:rFonts w:ascii="Times New Roman" w:hAnsi="Times New Roman"/>
          <w:szCs w:val="22"/>
        </w:rPr>
        <w:t xml:space="preserve">4. Контроль и оценка результатов </w:t>
      </w:r>
      <w:r w:rsidRPr="004B7574">
        <w:rPr>
          <w:rFonts w:ascii="Times New Roman" w:hAnsi="Times New Roman"/>
          <w:szCs w:val="22"/>
        </w:rPr>
        <w:br/>
        <w:t xml:space="preserve">освоения </w:t>
      </w:r>
      <w:r w:rsidRPr="004B7574">
        <w:rPr>
          <w:rFonts w:ascii="Times New Roman" w:hAnsi="Times New Roman"/>
          <w:szCs w:val="22"/>
          <w:lang w:val="ru-RU"/>
        </w:rPr>
        <w:t>ДИСЦИПЛИНЫ</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118"/>
        <w:gridCol w:w="3512"/>
      </w:tblGrid>
      <w:tr w:rsidR="004422B6" w:rsidRPr="004B7574" w14:paraId="14EEB28C" w14:textId="77777777" w:rsidTr="003F4492">
        <w:trPr>
          <w:trHeight w:val="615"/>
          <w:jc w:val="center"/>
        </w:trPr>
        <w:tc>
          <w:tcPr>
            <w:tcW w:w="1638" w:type="pct"/>
            <w:vAlign w:val="center"/>
          </w:tcPr>
          <w:p w14:paraId="7995A0D7" w14:textId="53810987" w:rsidR="004422B6" w:rsidRPr="004B7574" w:rsidRDefault="004422B6"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4B7574">
              <w:rPr>
                <w:rFonts w:ascii="Times New Roman" w:hAnsi="Times New Roman" w:cs="Times New Roman"/>
                <w:b/>
                <w:iCs/>
                <w:sz w:val="24"/>
              </w:rPr>
              <w:t>Результаты обучения</w:t>
            </w:r>
          </w:p>
        </w:tc>
        <w:tc>
          <w:tcPr>
            <w:tcW w:w="1581" w:type="pct"/>
            <w:vAlign w:val="center"/>
          </w:tcPr>
          <w:p w14:paraId="7C484619" w14:textId="1857650D" w:rsidR="004422B6" w:rsidRPr="004B7574" w:rsidRDefault="004422B6" w:rsidP="00A163AF">
            <w:pPr>
              <w:jc w:val="both"/>
              <w:rPr>
                <w:rFonts w:ascii="Times New Roman" w:hAnsi="Times New Roman"/>
                <w:sz w:val="24"/>
              </w:rPr>
            </w:pPr>
            <w:r w:rsidRPr="004B7574">
              <w:rPr>
                <w:rFonts w:ascii="Times New Roman" w:hAnsi="Times New Roman" w:cs="Times New Roman"/>
                <w:b/>
                <w:iCs/>
                <w:sz w:val="24"/>
              </w:rPr>
              <w:t>Показатели освоенности компетенций</w:t>
            </w:r>
          </w:p>
        </w:tc>
        <w:tc>
          <w:tcPr>
            <w:tcW w:w="1781" w:type="pct"/>
            <w:vAlign w:val="center"/>
          </w:tcPr>
          <w:p w14:paraId="7BB61FCB" w14:textId="6BCC5180" w:rsidR="004422B6" w:rsidRPr="004B7574" w:rsidRDefault="004422B6" w:rsidP="00A163AF">
            <w:pPr>
              <w:rPr>
                <w:rFonts w:ascii="Times New Roman" w:hAnsi="Times New Roman"/>
                <w:sz w:val="24"/>
              </w:rPr>
            </w:pPr>
            <w:r w:rsidRPr="004B7574">
              <w:rPr>
                <w:rFonts w:ascii="Times New Roman" w:hAnsi="Times New Roman" w:cs="Times New Roman"/>
                <w:b/>
                <w:iCs/>
                <w:sz w:val="24"/>
              </w:rPr>
              <w:t>Методы оценки</w:t>
            </w:r>
          </w:p>
        </w:tc>
      </w:tr>
      <w:tr w:rsidR="004422B6" w:rsidRPr="004B7574" w14:paraId="642D6276" w14:textId="77777777" w:rsidTr="003F4492">
        <w:trPr>
          <w:trHeight w:val="615"/>
          <w:jc w:val="center"/>
        </w:trPr>
        <w:tc>
          <w:tcPr>
            <w:tcW w:w="1638" w:type="pct"/>
          </w:tcPr>
          <w:p w14:paraId="7102C8E7" w14:textId="0BE1CB7E" w:rsidR="004422B6" w:rsidRPr="004B7574" w:rsidRDefault="004422B6"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iCs/>
                <w:sz w:val="24"/>
              </w:rPr>
            </w:pPr>
            <w:r w:rsidRPr="004B7574">
              <w:rPr>
                <w:rFonts w:ascii="Times New Roman" w:hAnsi="Times New Roman"/>
                <w:bCs/>
                <w:i/>
                <w:iCs/>
                <w:sz w:val="24"/>
              </w:rPr>
              <w:t>Умеет:</w:t>
            </w:r>
          </w:p>
          <w:p w14:paraId="12E23394" w14:textId="462A1465"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4B7574">
              <w:rPr>
                <w:rFonts w:ascii="Times New Roman" w:hAnsi="Times New Roman"/>
                <w:sz w:val="24"/>
              </w:rPr>
              <w:t>-осуществлять входной контроль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p w14:paraId="0AE174FC" w14:textId="25509179"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sz w:val="24"/>
              </w:rPr>
              <w:t xml:space="preserve">-выполнять 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w:t>
            </w:r>
            <w:r w:rsidRPr="004B7574">
              <w:rPr>
                <w:rFonts w:ascii="Times New Roman" w:hAnsi="Times New Roman"/>
                <w:sz w:val="24"/>
              </w:rPr>
              <w:lastRenderedPageBreak/>
              <w:t>оборудованию по всем видам технического обслуживания;</w:t>
            </w:r>
          </w:p>
          <w:p w14:paraId="06518E37" w14:textId="54491251"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4"/>
              </w:rPr>
            </w:pPr>
            <w:r w:rsidRPr="004B7574">
              <w:rPr>
                <w:rFonts w:ascii="Times New Roman" w:hAnsi="Times New Roman"/>
                <w:sz w:val="24"/>
              </w:rPr>
              <w:t xml:space="preserve">-выполнять </w:t>
            </w:r>
            <w:r w:rsidRPr="004B7574">
              <w:rPr>
                <w:rFonts w:ascii="Times New Roman" w:hAnsi="Times New Roman"/>
                <w:iCs/>
                <w:sz w:val="24"/>
              </w:rPr>
              <w:t>техническое обслуживания под руководством авиационного техника по авиационному и радиоэлектронному оборудованию по всем видам технического обслуживания систем электроснабжения и электрифицированного оборудования;</w:t>
            </w:r>
          </w:p>
          <w:p w14:paraId="01C97CF8" w14:textId="203D340B"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sz w:val="24"/>
              </w:rPr>
              <w:t>-осуществлять контроль качества выполняемых работ по технической эксплуатации электрифицированных и пилотажно-навигационных комплексов;</w:t>
            </w:r>
          </w:p>
          <w:p w14:paraId="29CBF748" w14:textId="4CB24008"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iCs/>
                <w:sz w:val="24"/>
              </w:rPr>
              <w:t xml:space="preserve">-обеспечивать ведение технической документации </w:t>
            </w:r>
            <w:r w:rsidRPr="004B7574">
              <w:rPr>
                <w:rFonts w:ascii="Times New Roman" w:hAnsi="Times New Roman"/>
                <w:sz w:val="24"/>
              </w:rPr>
              <w:t>по техническому обслуживанию и ремонту электрифицированных и пилотажно-навигационных комплексов под руководством авиационного техника по авиационному и радиоэлектронному оборудованию;</w:t>
            </w:r>
          </w:p>
          <w:p w14:paraId="10DA600D" w14:textId="198EC286"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iCs/>
                <w:sz w:val="24"/>
              </w:rPr>
              <w:t xml:space="preserve">-обеспечивать </w:t>
            </w:r>
            <w:r w:rsidRPr="004B7574">
              <w:rPr>
                <w:rFonts w:ascii="Times New Roman" w:hAnsi="Times New Roman"/>
                <w:sz w:val="24"/>
              </w:rPr>
              <w:t>соблюдение правил техники безопасности и охраны труда при проведении работ под руководством авиационного техника по авиационному и радиоэлектронному оборудованию.</w:t>
            </w:r>
          </w:p>
        </w:tc>
        <w:tc>
          <w:tcPr>
            <w:tcW w:w="1581" w:type="pct"/>
          </w:tcPr>
          <w:p w14:paraId="24A38381" w14:textId="77777777" w:rsidR="004422B6" w:rsidRPr="004B7574" w:rsidRDefault="004422B6" w:rsidP="00A163AF">
            <w:pPr>
              <w:jc w:val="both"/>
              <w:rPr>
                <w:rFonts w:ascii="Times New Roman" w:hAnsi="Times New Roman"/>
                <w:sz w:val="24"/>
              </w:rPr>
            </w:pPr>
          </w:p>
          <w:p w14:paraId="2FF8A8DB" w14:textId="70A8B9FA" w:rsidR="004422B6" w:rsidRPr="004B7574" w:rsidRDefault="003F4492" w:rsidP="003F4492">
            <w:pPr>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обосновывает физическую сущность основных законов электротехники;</w:t>
            </w:r>
          </w:p>
          <w:p w14:paraId="7172ADDA" w14:textId="015E2A82" w:rsidR="004422B6" w:rsidRPr="004B7574" w:rsidRDefault="003F4492" w:rsidP="003F4492">
            <w:pPr>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 xml:space="preserve">обосновывает принципы работы авиационных приборов; </w:t>
            </w:r>
          </w:p>
          <w:p w14:paraId="57846B4C" w14:textId="6A22678E" w:rsidR="004422B6" w:rsidRPr="004B7574" w:rsidRDefault="003F4492" w:rsidP="003F4492">
            <w:pPr>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анализирует работоспособность систем самолёта и вертолета;</w:t>
            </w:r>
          </w:p>
          <w:p w14:paraId="0E151A0E" w14:textId="77777777" w:rsidR="004422B6" w:rsidRPr="004B7574" w:rsidRDefault="004422B6" w:rsidP="003F4492">
            <w:pPr>
              <w:jc w:val="both"/>
              <w:rPr>
                <w:rFonts w:ascii="Times New Roman" w:hAnsi="Times New Roman"/>
                <w:sz w:val="24"/>
              </w:rPr>
            </w:pPr>
            <w:r w:rsidRPr="004B7574">
              <w:rPr>
                <w:rFonts w:ascii="Times New Roman" w:hAnsi="Times New Roman"/>
                <w:sz w:val="24"/>
              </w:rPr>
              <w:t>- оценивает работу приборов и систем летательного аппарата.</w:t>
            </w:r>
          </w:p>
          <w:p w14:paraId="5A953D96" w14:textId="77777777" w:rsidR="004422B6" w:rsidRPr="004B7574" w:rsidRDefault="004422B6" w:rsidP="00A163AF">
            <w:pPr>
              <w:jc w:val="both"/>
              <w:rPr>
                <w:rFonts w:ascii="Times New Roman" w:hAnsi="Times New Roman"/>
                <w:sz w:val="24"/>
              </w:rPr>
            </w:pPr>
          </w:p>
        </w:tc>
        <w:tc>
          <w:tcPr>
            <w:tcW w:w="1781" w:type="pct"/>
          </w:tcPr>
          <w:p w14:paraId="2A688DAB" w14:textId="77777777" w:rsidR="004422B6" w:rsidRPr="004B7574" w:rsidRDefault="004422B6" w:rsidP="00A163AF">
            <w:pPr>
              <w:rPr>
                <w:rFonts w:ascii="Times New Roman" w:hAnsi="Times New Roman"/>
                <w:sz w:val="24"/>
              </w:rPr>
            </w:pPr>
          </w:p>
          <w:p w14:paraId="1F5F6F46" w14:textId="77777777" w:rsidR="003F4492" w:rsidRPr="004B7574" w:rsidRDefault="003F4492" w:rsidP="003F4492">
            <w:pPr>
              <w:rPr>
                <w:rFonts w:ascii="Times New Roman" w:hAnsi="Times New Roman"/>
                <w:sz w:val="24"/>
              </w:rPr>
            </w:pPr>
            <w:r w:rsidRPr="004B7574">
              <w:rPr>
                <w:rFonts w:ascii="Times New Roman" w:hAnsi="Times New Roman"/>
                <w:sz w:val="24"/>
              </w:rPr>
              <w:t>Экспертное наблюдение выполнения практических работ и видов работ по практике</w:t>
            </w:r>
          </w:p>
          <w:p w14:paraId="59C7E1C7" w14:textId="2B3C8AA7" w:rsidR="004422B6" w:rsidRPr="004B7574" w:rsidRDefault="003F4492" w:rsidP="003F4492">
            <w:pPr>
              <w:rPr>
                <w:rFonts w:ascii="Times New Roman" w:hAnsi="Times New Roman"/>
                <w:sz w:val="24"/>
              </w:rPr>
            </w:pPr>
            <w:r w:rsidRPr="004B7574">
              <w:rPr>
                <w:rFonts w:ascii="Times New Roman" w:hAnsi="Times New Roman"/>
                <w:sz w:val="24"/>
              </w:rPr>
              <w:t>Диагностика (тестирование, контрольные работы)</w:t>
            </w:r>
          </w:p>
        </w:tc>
      </w:tr>
      <w:tr w:rsidR="004422B6" w:rsidRPr="004B7574" w14:paraId="2D1D7F2D" w14:textId="77777777" w:rsidTr="003F4492">
        <w:trPr>
          <w:trHeight w:val="615"/>
          <w:jc w:val="center"/>
        </w:trPr>
        <w:tc>
          <w:tcPr>
            <w:tcW w:w="1638" w:type="pct"/>
          </w:tcPr>
          <w:p w14:paraId="3C273A89" w14:textId="499D69D7" w:rsidR="004422B6" w:rsidRPr="004B7574" w:rsidRDefault="004422B6" w:rsidP="00A1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iCs/>
                <w:sz w:val="24"/>
              </w:rPr>
            </w:pPr>
            <w:r w:rsidRPr="004B7574">
              <w:rPr>
                <w:rFonts w:ascii="Times New Roman" w:hAnsi="Times New Roman"/>
                <w:bCs/>
                <w:i/>
                <w:iCs/>
                <w:sz w:val="24"/>
              </w:rPr>
              <w:lastRenderedPageBreak/>
              <w:t>Знает:</w:t>
            </w:r>
          </w:p>
          <w:p w14:paraId="47FD624D" w14:textId="0B882157"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eastAsia="Segoe UI" w:hAnsi="Times New Roman"/>
                <w:iCs/>
                <w:sz w:val="24"/>
              </w:rPr>
            </w:pPr>
            <w:r w:rsidRPr="004B7574">
              <w:rPr>
                <w:rFonts w:ascii="Times New Roman" w:eastAsia="Segoe UI" w:hAnsi="Times New Roman"/>
                <w:iCs/>
                <w:sz w:val="24"/>
              </w:rPr>
              <w:t>-</w:t>
            </w:r>
            <w:r w:rsidR="004422B6" w:rsidRPr="004B7574">
              <w:rPr>
                <w:rFonts w:ascii="Times New Roman" w:eastAsia="Segoe UI" w:hAnsi="Times New Roman"/>
                <w:iCs/>
                <w:sz w:val="24"/>
              </w:rPr>
              <w:t>способы решения задач профессиональной деятельности применительно к различным контекстам</w:t>
            </w:r>
            <w:r w:rsidRPr="004B7574">
              <w:rPr>
                <w:rFonts w:ascii="Times New Roman" w:eastAsia="Segoe UI" w:hAnsi="Times New Roman"/>
                <w:iCs/>
                <w:sz w:val="24"/>
              </w:rPr>
              <w:t>;</w:t>
            </w:r>
          </w:p>
          <w:p w14:paraId="5EB0F737" w14:textId="7BC4FA07"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eastAsia="Segoe UI" w:hAnsi="Times New Roman"/>
                <w:sz w:val="24"/>
              </w:rPr>
            </w:pPr>
            <w:r w:rsidRPr="004B7574">
              <w:rPr>
                <w:rFonts w:ascii="Times New Roman" w:eastAsia="Segoe UI" w:hAnsi="Times New Roman"/>
                <w:sz w:val="24"/>
              </w:rPr>
              <w:t>-</w:t>
            </w:r>
            <w:r w:rsidR="004422B6" w:rsidRPr="004B7574">
              <w:rPr>
                <w:rFonts w:ascii="Times New Roman" w:eastAsia="Segoe UI" w:hAnsi="Times New Roman"/>
                <w:sz w:val="24"/>
              </w:rPr>
              <w:t>соврем</w:t>
            </w:r>
            <w:r w:rsidRPr="004B7574">
              <w:rPr>
                <w:rFonts w:ascii="Times New Roman" w:eastAsia="Segoe UI" w:hAnsi="Times New Roman"/>
                <w:sz w:val="24"/>
              </w:rPr>
              <w:t xml:space="preserve">енные средства поиска, анализа и интерпретации информации, </w:t>
            </w:r>
            <w:r w:rsidR="004422B6" w:rsidRPr="004B7574">
              <w:rPr>
                <w:rFonts w:ascii="Times New Roman" w:eastAsia="Segoe UI" w:hAnsi="Times New Roman"/>
                <w:sz w:val="24"/>
              </w:rPr>
              <w:t xml:space="preserve">информационные технологии для выполнения задач профессиональной </w:t>
            </w:r>
            <w:r w:rsidR="004422B6" w:rsidRPr="004B7574">
              <w:rPr>
                <w:rFonts w:ascii="Times New Roman" w:eastAsia="Segoe UI" w:hAnsi="Times New Roman"/>
                <w:sz w:val="24"/>
              </w:rPr>
              <w:lastRenderedPageBreak/>
              <w:t>деятельности</w:t>
            </w:r>
            <w:r w:rsidRPr="004B7574">
              <w:rPr>
                <w:rFonts w:ascii="Times New Roman" w:eastAsia="Segoe UI" w:hAnsi="Times New Roman"/>
                <w:sz w:val="24"/>
              </w:rPr>
              <w:t>;</w:t>
            </w:r>
          </w:p>
          <w:p w14:paraId="276A7E0E" w14:textId="1F8E5823" w:rsidR="004422B6" w:rsidRPr="004B7574" w:rsidRDefault="004422B6" w:rsidP="008F4549">
            <w:pPr>
              <w:suppressAutoHyphens/>
              <w:jc w:val="both"/>
              <w:rPr>
                <w:rFonts w:ascii="Times New Roman" w:hAnsi="Times New Roman"/>
                <w:sz w:val="24"/>
              </w:rPr>
            </w:pPr>
          </w:p>
        </w:tc>
        <w:tc>
          <w:tcPr>
            <w:tcW w:w="1581" w:type="pct"/>
          </w:tcPr>
          <w:p w14:paraId="367E83B3" w14:textId="44EBB4C6" w:rsidR="004422B6" w:rsidRPr="004B7574" w:rsidRDefault="003F4492" w:rsidP="00BA4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sz w:val="24"/>
              </w:rPr>
              <w:lastRenderedPageBreak/>
              <w:t>-</w:t>
            </w:r>
            <w:r w:rsidR="004422B6" w:rsidRPr="004B7574">
              <w:rPr>
                <w:rFonts w:ascii="Times New Roman" w:hAnsi="Times New Roman"/>
                <w:sz w:val="24"/>
              </w:rPr>
              <w:t>демонстрирует знание приборов и агрегатов систем;</w:t>
            </w:r>
          </w:p>
          <w:p w14:paraId="47EC5BAD" w14:textId="2182EDAB"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знает назначение основных частей летательного аппарата;</w:t>
            </w:r>
          </w:p>
          <w:p w14:paraId="5185D250" w14:textId="36E47584"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демонстрирует знание принципов работы систем, приборов и агрегатов;</w:t>
            </w:r>
          </w:p>
          <w:p w14:paraId="15E2386F" w14:textId="757D0BDC"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 xml:space="preserve">может перечислить значения напряжений и рода токов систем </w:t>
            </w:r>
            <w:r w:rsidR="004422B6" w:rsidRPr="004B7574">
              <w:rPr>
                <w:rFonts w:ascii="Times New Roman" w:hAnsi="Times New Roman"/>
                <w:sz w:val="24"/>
              </w:rPr>
              <w:lastRenderedPageBreak/>
              <w:t>летательного аппарата и систем  электроснабжения;</w:t>
            </w:r>
          </w:p>
          <w:p w14:paraId="229BA6FC" w14:textId="593CFEFE" w:rsidR="004422B6" w:rsidRPr="004B7574" w:rsidRDefault="003F4492" w:rsidP="003F4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знает назначение и принцип работы электрооборудования систем воздушных судов;</w:t>
            </w:r>
          </w:p>
          <w:p w14:paraId="6B4BB7C7" w14:textId="3E2C9647" w:rsidR="004422B6" w:rsidRPr="004B7574" w:rsidRDefault="003F4492" w:rsidP="00C2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sz w:val="24"/>
              </w:rPr>
            </w:pPr>
            <w:r w:rsidRPr="004B7574">
              <w:rPr>
                <w:rFonts w:ascii="Times New Roman" w:hAnsi="Times New Roman"/>
                <w:sz w:val="24"/>
              </w:rPr>
              <w:t>-</w:t>
            </w:r>
            <w:r w:rsidR="004422B6" w:rsidRPr="004B7574">
              <w:rPr>
                <w:rFonts w:ascii="Times New Roman" w:hAnsi="Times New Roman"/>
                <w:sz w:val="24"/>
              </w:rPr>
              <w:t>демонстрирует знание систем электроснабжения и их  характеристик;</w:t>
            </w:r>
          </w:p>
        </w:tc>
        <w:tc>
          <w:tcPr>
            <w:tcW w:w="1781" w:type="pct"/>
          </w:tcPr>
          <w:p w14:paraId="41FAB270" w14:textId="77777777" w:rsidR="003F4492" w:rsidRPr="004B7574" w:rsidRDefault="003F4492" w:rsidP="003F4492">
            <w:pPr>
              <w:rPr>
                <w:rFonts w:ascii="Times New Roman" w:hAnsi="Times New Roman"/>
                <w:sz w:val="24"/>
              </w:rPr>
            </w:pPr>
            <w:r w:rsidRPr="004B7574">
              <w:rPr>
                <w:rFonts w:ascii="Times New Roman" w:hAnsi="Times New Roman"/>
                <w:sz w:val="24"/>
              </w:rPr>
              <w:lastRenderedPageBreak/>
              <w:t>Экспертное наблюдение выполнения практических работ и видов работ по практике</w:t>
            </w:r>
          </w:p>
          <w:p w14:paraId="014E1F90" w14:textId="499C3E97" w:rsidR="004422B6" w:rsidRPr="004B7574" w:rsidRDefault="003F4492" w:rsidP="003F4492">
            <w:pPr>
              <w:rPr>
                <w:rFonts w:ascii="Times New Roman" w:hAnsi="Times New Roman"/>
                <w:sz w:val="24"/>
              </w:rPr>
            </w:pPr>
            <w:r w:rsidRPr="004B7574">
              <w:rPr>
                <w:rFonts w:ascii="Times New Roman" w:hAnsi="Times New Roman"/>
                <w:sz w:val="24"/>
              </w:rPr>
              <w:t>Диагностика (тестирование, контрольные работы)</w:t>
            </w:r>
          </w:p>
        </w:tc>
      </w:tr>
    </w:tbl>
    <w:p w14:paraId="3EAA25EF" w14:textId="74B9AF76"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lastRenderedPageBreak/>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6</w:t>
      </w:r>
    </w:p>
    <w:p w14:paraId="207E233C"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221A6D5F"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6AE28E4E" w14:textId="77777777" w:rsidR="00BE2A8F" w:rsidRPr="0030710E" w:rsidRDefault="00BE2A8F" w:rsidP="00A163AF">
      <w:pPr>
        <w:jc w:val="right"/>
        <w:rPr>
          <w:rFonts w:ascii="Times New Roman" w:hAnsi="Times New Roman" w:cs="Times New Roman"/>
          <w:b/>
          <w:bCs/>
          <w:color w:val="0070C0"/>
        </w:rPr>
      </w:pPr>
    </w:p>
    <w:p w14:paraId="107A3A67" w14:textId="77777777" w:rsidR="00BE2A8F" w:rsidRPr="0030710E" w:rsidRDefault="00BE2A8F" w:rsidP="00A163AF">
      <w:pPr>
        <w:jc w:val="right"/>
        <w:rPr>
          <w:rFonts w:ascii="Times New Roman" w:hAnsi="Times New Roman" w:cs="Times New Roman"/>
          <w:b/>
          <w:bCs/>
          <w:color w:val="0070C0"/>
        </w:rPr>
      </w:pPr>
    </w:p>
    <w:p w14:paraId="3C1F42D5" w14:textId="77777777" w:rsidR="00BE2A8F" w:rsidRPr="0030710E" w:rsidRDefault="00BE2A8F" w:rsidP="00A163AF">
      <w:pPr>
        <w:jc w:val="right"/>
        <w:rPr>
          <w:rFonts w:ascii="Times New Roman" w:hAnsi="Times New Roman" w:cs="Times New Roman"/>
          <w:b/>
          <w:bCs/>
          <w:color w:val="0070C0"/>
        </w:rPr>
      </w:pPr>
    </w:p>
    <w:p w14:paraId="1653AED0" w14:textId="77777777" w:rsidR="00BE2A8F" w:rsidRPr="0030710E" w:rsidRDefault="00BE2A8F" w:rsidP="00A163AF">
      <w:pPr>
        <w:jc w:val="right"/>
        <w:rPr>
          <w:rFonts w:ascii="Times New Roman" w:hAnsi="Times New Roman" w:cs="Times New Roman"/>
          <w:b/>
          <w:bCs/>
          <w:color w:val="0070C0"/>
        </w:rPr>
      </w:pPr>
    </w:p>
    <w:p w14:paraId="23661557" w14:textId="77777777" w:rsidR="00BE2A8F" w:rsidRPr="0030710E" w:rsidRDefault="00BE2A8F" w:rsidP="00A163AF">
      <w:pPr>
        <w:jc w:val="right"/>
        <w:rPr>
          <w:rFonts w:ascii="Times New Roman" w:hAnsi="Times New Roman" w:cs="Times New Roman"/>
          <w:b/>
          <w:bCs/>
          <w:color w:val="0070C0"/>
        </w:rPr>
      </w:pPr>
    </w:p>
    <w:p w14:paraId="1E4D71CA" w14:textId="77777777" w:rsidR="00BE2A8F" w:rsidRPr="0030710E" w:rsidRDefault="00BE2A8F" w:rsidP="00A163AF">
      <w:pPr>
        <w:jc w:val="right"/>
        <w:rPr>
          <w:rFonts w:ascii="Times New Roman" w:hAnsi="Times New Roman" w:cs="Times New Roman"/>
          <w:b/>
          <w:bCs/>
          <w:color w:val="0070C0"/>
        </w:rPr>
      </w:pPr>
    </w:p>
    <w:p w14:paraId="1C131B4A" w14:textId="77777777" w:rsidR="00BE2A8F" w:rsidRPr="0030710E" w:rsidRDefault="00BE2A8F" w:rsidP="00A163AF">
      <w:pPr>
        <w:jc w:val="right"/>
        <w:rPr>
          <w:rFonts w:ascii="Times New Roman" w:hAnsi="Times New Roman" w:cs="Times New Roman"/>
          <w:b/>
          <w:bCs/>
          <w:color w:val="0070C0"/>
        </w:rPr>
      </w:pPr>
    </w:p>
    <w:p w14:paraId="240AB59C" w14:textId="77777777" w:rsidR="00BE2A8F" w:rsidRPr="0030710E" w:rsidRDefault="00BE2A8F" w:rsidP="00A163AF">
      <w:pPr>
        <w:jc w:val="right"/>
        <w:rPr>
          <w:rFonts w:ascii="Times New Roman" w:hAnsi="Times New Roman" w:cs="Times New Roman"/>
          <w:b/>
          <w:bCs/>
          <w:color w:val="0070C0"/>
        </w:rPr>
      </w:pPr>
    </w:p>
    <w:p w14:paraId="49E5DF56" w14:textId="77777777" w:rsidR="00BE2A8F" w:rsidRPr="0030710E" w:rsidRDefault="00BE2A8F" w:rsidP="00A163AF">
      <w:pPr>
        <w:jc w:val="right"/>
        <w:rPr>
          <w:rFonts w:ascii="Times New Roman" w:hAnsi="Times New Roman" w:cs="Times New Roman"/>
          <w:b/>
          <w:bCs/>
          <w:color w:val="0070C0"/>
        </w:rPr>
      </w:pPr>
    </w:p>
    <w:p w14:paraId="12B5D2E4" w14:textId="77777777" w:rsidR="00BE2A8F" w:rsidRPr="0030710E" w:rsidRDefault="00BE2A8F" w:rsidP="00A163AF">
      <w:pPr>
        <w:jc w:val="right"/>
        <w:rPr>
          <w:rFonts w:ascii="Times New Roman" w:hAnsi="Times New Roman" w:cs="Times New Roman"/>
          <w:b/>
          <w:bCs/>
          <w:color w:val="0070C0"/>
        </w:rPr>
      </w:pPr>
    </w:p>
    <w:p w14:paraId="646836D7"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0D0CB0EC" w14:textId="1CE9C8B7" w:rsidR="00BE2A8F" w:rsidRPr="0030710E" w:rsidRDefault="00BE2A8F" w:rsidP="00A163AF">
      <w:pPr>
        <w:pStyle w:val="1"/>
        <w:rPr>
          <w:sz w:val="22"/>
          <w:szCs w:val="22"/>
        </w:rPr>
      </w:pPr>
      <w:bookmarkStart w:id="822" w:name="_Toc179475751"/>
      <w:r w:rsidRPr="0030710E">
        <w:rPr>
          <w:sz w:val="22"/>
          <w:szCs w:val="22"/>
        </w:rPr>
        <w:t>«</w:t>
      </w:r>
      <w:r w:rsidR="00AE14AE" w:rsidRPr="0030710E">
        <w:rPr>
          <w:sz w:val="22"/>
          <w:szCs w:val="22"/>
        </w:rPr>
        <w:t>ОП.06 МАТЕРИАЛОВЕДЕНИЕ</w:t>
      </w:r>
      <w:r w:rsidRPr="0030710E">
        <w:rPr>
          <w:sz w:val="22"/>
          <w:szCs w:val="22"/>
        </w:rPr>
        <w:t>»</w:t>
      </w:r>
      <w:bookmarkEnd w:id="822"/>
    </w:p>
    <w:p w14:paraId="3AEC06E8" w14:textId="77777777" w:rsidR="00BE2A8F" w:rsidRPr="0030710E" w:rsidRDefault="00BE2A8F" w:rsidP="00A163AF">
      <w:pPr>
        <w:pStyle w:val="1"/>
        <w:rPr>
          <w:sz w:val="22"/>
          <w:szCs w:val="22"/>
        </w:rPr>
      </w:pPr>
    </w:p>
    <w:p w14:paraId="0BD1BC77" w14:textId="77777777" w:rsidR="00BE2A8F" w:rsidRPr="0030710E" w:rsidRDefault="00BE2A8F" w:rsidP="00A163AF">
      <w:pPr>
        <w:pStyle w:val="1"/>
        <w:rPr>
          <w:sz w:val="22"/>
          <w:szCs w:val="22"/>
        </w:rPr>
      </w:pPr>
    </w:p>
    <w:p w14:paraId="0837CDF7" w14:textId="77777777" w:rsidR="00BE2A8F" w:rsidRPr="0030710E" w:rsidRDefault="00BE2A8F" w:rsidP="00A163AF">
      <w:pPr>
        <w:pStyle w:val="1"/>
        <w:rPr>
          <w:sz w:val="22"/>
          <w:szCs w:val="22"/>
        </w:rPr>
      </w:pPr>
    </w:p>
    <w:p w14:paraId="5FE54110" w14:textId="77777777" w:rsidR="00BE2A8F" w:rsidRPr="0030710E" w:rsidRDefault="00BE2A8F" w:rsidP="00A163AF">
      <w:pPr>
        <w:pStyle w:val="1"/>
        <w:rPr>
          <w:sz w:val="22"/>
          <w:szCs w:val="22"/>
        </w:rPr>
      </w:pPr>
    </w:p>
    <w:p w14:paraId="78FDF5D3" w14:textId="77777777" w:rsidR="00BE2A8F" w:rsidRPr="0030710E" w:rsidRDefault="00BE2A8F" w:rsidP="00A163AF">
      <w:pPr>
        <w:pStyle w:val="1"/>
        <w:rPr>
          <w:sz w:val="22"/>
          <w:szCs w:val="22"/>
        </w:rPr>
      </w:pPr>
    </w:p>
    <w:p w14:paraId="41CC98E3" w14:textId="77777777" w:rsidR="00BE2A8F" w:rsidRPr="0030710E" w:rsidRDefault="00BE2A8F" w:rsidP="00A163AF">
      <w:pPr>
        <w:pStyle w:val="1"/>
        <w:rPr>
          <w:sz w:val="22"/>
          <w:szCs w:val="22"/>
        </w:rPr>
      </w:pPr>
    </w:p>
    <w:p w14:paraId="61121268" w14:textId="77777777" w:rsidR="00BE2A8F" w:rsidRPr="0030710E" w:rsidRDefault="00BE2A8F" w:rsidP="00A163AF">
      <w:pPr>
        <w:pStyle w:val="1"/>
        <w:rPr>
          <w:sz w:val="22"/>
          <w:szCs w:val="22"/>
        </w:rPr>
      </w:pPr>
    </w:p>
    <w:p w14:paraId="0D5906BC" w14:textId="77777777" w:rsidR="00BE2A8F" w:rsidRPr="0030710E" w:rsidRDefault="00BE2A8F" w:rsidP="00A163AF">
      <w:pPr>
        <w:pStyle w:val="1"/>
        <w:rPr>
          <w:sz w:val="22"/>
          <w:szCs w:val="22"/>
        </w:rPr>
      </w:pPr>
    </w:p>
    <w:p w14:paraId="2B6423CE" w14:textId="77777777" w:rsidR="00BE2A8F" w:rsidRPr="0030710E" w:rsidRDefault="00BE2A8F" w:rsidP="00A163AF">
      <w:pPr>
        <w:pStyle w:val="1"/>
        <w:rPr>
          <w:sz w:val="22"/>
          <w:szCs w:val="22"/>
        </w:rPr>
      </w:pPr>
    </w:p>
    <w:p w14:paraId="3BBE5095" w14:textId="77777777" w:rsidR="00BE2A8F" w:rsidRPr="0030710E" w:rsidRDefault="00BE2A8F" w:rsidP="00A163AF">
      <w:pPr>
        <w:pStyle w:val="1"/>
        <w:rPr>
          <w:sz w:val="22"/>
          <w:szCs w:val="22"/>
        </w:rPr>
      </w:pPr>
    </w:p>
    <w:p w14:paraId="0F262731" w14:textId="77777777" w:rsidR="00BE2A8F" w:rsidRPr="0030710E" w:rsidRDefault="00BE2A8F" w:rsidP="00A163AF">
      <w:pPr>
        <w:pStyle w:val="1"/>
        <w:rPr>
          <w:sz w:val="22"/>
          <w:szCs w:val="22"/>
        </w:rPr>
      </w:pPr>
    </w:p>
    <w:p w14:paraId="45BA4C15" w14:textId="77777777" w:rsidR="00BE2A8F" w:rsidRPr="0030710E" w:rsidRDefault="00BE2A8F" w:rsidP="00A163AF">
      <w:pPr>
        <w:pStyle w:val="1"/>
        <w:rPr>
          <w:sz w:val="22"/>
          <w:szCs w:val="22"/>
        </w:rPr>
      </w:pPr>
    </w:p>
    <w:p w14:paraId="17058DD5" w14:textId="77777777" w:rsidR="00BE2A8F" w:rsidRPr="0030710E" w:rsidRDefault="00BE2A8F" w:rsidP="00A163AF">
      <w:pPr>
        <w:pStyle w:val="1"/>
        <w:rPr>
          <w:sz w:val="22"/>
          <w:szCs w:val="22"/>
        </w:rPr>
      </w:pPr>
    </w:p>
    <w:p w14:paraId="1BF3B89B"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4B1EF3CD" w14:textId="77777777" w:rsidR="00BE2A8F" w:rsidRPr="0030710E" w:rsidRDefault="00BE2A8F" w:rsidP="00A163AF">
      <w:pPr>
        <w:pStyle w:val="1"/>
        <w:rPr>
          <w:sz w:val="22"/>
          <w:szCs w:val="22"/>
        </w:rPr>
      </w:pPr>
    </w:p>
    <w:p w14:paraId="7D7BEDFD" w14:textId="77777777" w:rsidR="00BE2A8F" w:rsidRPr="0030710E" w:rsidRDefault="00BE2A8F" w:rsidP="00A163AF">
      <w:pPr>
        <w:pStyle w:val="1d"/>
        <w:jc w:val="center"/>
        <w:rPr>
          <w:b/>
          <w:bCs/>
          <w:sz w:val="22"/>
          <w:szCs w:val="22"/>
          <w:lang w:val="ru-RU"/>
        </w:rPr>
      </w:pPr>
    </w:p>
    <w:p w14:paraId="1666000B"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621C66A8" w14:textId="77777777" w:rsidR="00BE2A8F" w:rsidRPr="0030710E" w:rsidRDefault="00BE2A8F" w:rsidP="00A163AF">
      <w:pPr>
        <w:pStyle w:val="1f"/>
        <w:rPr>
          <w:rFonts w:ascii="Times New Roman" w:hAnsi="Times New Roman"/>
          <w:sz w:val="22"/>
          <w:szCs w:val="22"/>
          <w:lang w:val="ru-RU"/>
        </w:rPr>
      </w:pPr>
      <w:bookmarkStart w:id="823" w:name="_Toc205295331"/>
      <w:bookmarkStart w:id="824" w:name="_Toc205295513"/>
      <w:bookmarkStart w:id="825" w:name="_Toc205295674"/>
      <w:bookmarkStart w:id="826" w:name="_Toc205295836"/>
      <w:bookmarkStart w:id="827" w:name="_Toc205295999"/>
      <w:bookmarkStart w:id="828" w:name="_Toc205296380"/>
      <w:bookmarkStart w:id="829" w:name="_Toc205296543"/>
      <w:bookmarkStart w:id="830" w:name="_Toc205296706"/>
      <w:bookmarkStart w:id="831" w:name="_Toc205296869"/>
      <w:bookmarkStart w:id="832" w:name="_Toc205297144"/>
      <w:bookmarkStart w:id="833" w:name="_Toc205297307"/>
      <w:bookmarkStart w:id="834" w:name="_Toc205297470"/>
      <w:bookmarkStart w:id="835" w:name="_Toc205297633"/>
      <w:bookmarkStart w:id="836" w:name="_Toc205297796"/>
      <w:bookmarkStart w:id="837" w:name="_Toc205297959"/>
      <w:r w:rsidRPr="0030710E">
        <w:rPr>
          <w:rFonts w:ascii="Times New Roman" w:hAnsi="Times New Roman"/>
          <w:sz w:val="22"/>
          <w:szCs w:val="22"/>
          <w:lang w:val="ru-RU"/>
        </w:rPr>
        <w:lastRenderedPageBreak/>
        <w:t>СОДЕРЖАНИЕ ПРОГРАММЫ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6491C7B1" w14:textId="19847D04"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47A6BE9F" w14:textId="77777777" w:rsidR="00A023A0" w:rsidRDefault="00A023A0">
      <w:pPr>
        <w:pStyle w:val="14"/>
        <w:rPr>
          <w:rFonts w:asciiTheme="minorHAnsi" w:eastAsiaTheme="minorEastAsia" w:hAnsiTheme="minorHAnsi" w:cstheme="minorBidi"/>
          <w:b w:val="0"/>
          <w:bCs w:val="0"/>
          <w:lang w:eastAsia="ru-RU"/>
        </w:rPr>
      </w:pPr>
      <w:hyperlink w:anchor="_Toc205296706" w:history="1">
        <w:r w:rsidRPr="0027301F">
          <w:rPr>
            <w:rStyle w:val="af0"/>
          </w:rPr>
          <w:t>СОДЕРЖАНИЕ ПРОГРАММЫ</w:t>
        </w:r>
        <w:r>
          <w:rPr>
            <w:webHidden/>
          </w:rPr>
          <w:tab/>
        </w:r>
        <w:r>
          <w:rPr>
            <w:webHidden/>
          </w:rPr>
          <w:fldChar w:fldCharType="begin"/>
        </w:r>
        <w:r>
          <w:rPr>
            <w:webHidden/>
          </w:rPr>
          <w:instrText xml:space="preserve"> PAGEREF _Toc205296706 \h </w:instrText>
        </w:r>
        <w:r>
          <w:rPr>
            <w:webHidden/>
          </w:rPr>
        </w:r>
        <w:r>
          <w:rPr>
            <w:webHidden/>
          </w:rPr>
          <w:fldChar w:fldCharType="separate"/>
        </w:r>
        <w:r>
          <w:rPr>
            <w:webHidden/>
          </w:rPr>
          <w:t>62</w:t>
        </w:r>
        <w:r>
          <w:rPr>
            <w:webHidden/>
          </w:rPr>
          <w:fldChar w:fldCharType="end"/>
        </w:r>
      </w:hyperlink>
    </w:p>
    <w:p w14:paraId="62EBB420"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6707" w:history="1">
        <w:r w:rsidRPr="0027301F">
          <w:rPr>
            <w:rStyle w:val="af0"/>
          </w:rPr>
          <w:t>1.</w:t>
        </w:r>
        <w:r>
          <w:rPr>
            <w:rFonts w:asciiTheme="minorHAnsi" w:eastAsiaTheme="minorEastAsia" w:hAnsiTheme="minorHAnsi" w:cstheme="minorBidi"/>
            <w:b w:val="0"/>
            <w:bCs w:val="0"/>
            <w:lang w:eastAsia="ru-RU"/>
          </w:rPr>
          <w:tab/>
        </w:r>
        <w:r w:rsidRPr="0027301F">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_Toc205296707 \h </w:instrText>
        </w:r>
        <w:r>
          <w:rPr>
            <w:webHidden/>
          </w:rPr>
        </w:r>
        <w:r>
          <w:rPr>
            <w:webHidden/>
          </w:rPr>
          <w:fldChar w:fldCharType="separate"/>
        </w:r>
        <w:r>
          <w:rPr>
            <w:webHidden/>
          </w:rPr>
          <w:t>63</w:t>
        </w:r>
        <w:r>
          <w:rPr>
            <w:webHidden/>
          </w:rPr>
          <w:fldChar w:fldCharType="end"/>
        </w:r>
      </w:hyperlink>
    </w:p>
    <w:p w14:paraId="076A0BB7" w14:textId="77777777" w:rsidR="00A023A0" w:rsidRDefault="00A023A0">
      <w:pPr>
        <w:pStyle w:val="21"/>
        <w:rPr>
          <w:rFonts w:asciiTheme="minorHAnsi" w:eastAsiaTheme="minorEastAsia" w:hAnsiTheme="minorHAnsi" w:cstheme="minorBidi"/>
          <w:i w:val="0"/>
          <w:iCs w:val="0"/>
          <w:sz w:val="22"/>
          <w:szCs w:val="22"/>
        </w:rPr>
      </w:pPr>
      <w:hyperlink w:anchor="_Toc205296708" w:history="1">
        <w:r w:rsidRPr="0027301F">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_Toc205296708 \h </w:instrText>
        </w:r>
        <w:r>
          <w:rPr>
            <w:webHidden/>
          </w:rPr>
        </w:r>
        <w:r>
          <w:rPr>
            <w:webHidden/>
          </w:rPr>
          <w:fldChar w:fldCharType="separate"/>
        </w:r>
        <w:r>
          <w:rPr>
            <w:webHidden/>
          </w:rPr>
          <w:t>63</w:t>
        </w:r>
        <w:r>
          <w:rPr>
            <w:webHidden/>
          </w:rPr>
          <w:fldChar w:fldCharType="end"/>
        </w:r>
      </w:hyperlink>
    </w:p>
    <w:p w14:paraId="0A502807" w14:textId="77777777" w:rsidR="00A023A0" w:rsidRDefault="00A023A0">
      <w:pPr>
        <w:pStyle w:val="21"/>
        <w:rPr>
          <w:rFonts w:asciiTheme="minorHAnsi" w:eastAsiaTheme="minorEastAsia" w:hAnsiTheme="minorHAnsi" w:cstheme="minorBidi"/>
          <w:i w:val="0"/>
          <w:iCs w:val="0"/>
          <w:sz w:val="22"/>
          <w:szCs w:val="22"/>
        </w:rPr>
      </w:pPr>
      <w:hyperlink w:anchor="_Toc205296709" w:history="1">
        <w:r w:rsidRPr="0027301F">
          <w:rPr>
            <w:rStyle w:val="af0"/>
          </w:rPr>
          <w:t>1.2. Планируемые результаты освоения дисциплины</w:t>
        </w:r>
        <w:r>
          <w:rPr>
            <w:webHidden/>
          </w:rPr>
          <w:tab/>
        </w:r>
        <w:r>
          <w:rPr>
            <w:webHidden/>
          </w:rPr>
          <w:fldChar w:fldCharType="begin"/>
        </w:r>
        <w:r>
          <w:rPr>
            <w:webHidden/>
          </w:rPr>
          <w:instrText xml:space="preserve"> PAGEREF _Toc205296709 \h </w:instrText>
        </w:r>
        <w:r>
          <w:rPr>
            <w:webHidden/>
          </w:rPr>
        </w:r>
        <w:r>
          <w:rPr>
            <w:webHidden/>
          </w:rPr>
          <w:fldChar w:fldCharType="separate"/>
        </w:r>
        <w:r>
          <w:rPr>
            <w:webHidden/>
          </w:rPr>
          <w:t>63</w:t>
        </w:r>
        <w:r>
          <w:rPr>
            <w:webHidden/>
          </w:rPr>
          <w:fldChar w:fldCharType="end"/>
        </w:r>
      </w:hyperlink>
    </w:p>
    <w:p w14:paraId="401C3F07" w14:textId="77777777" w:rsidR="00A023A0" w:rsidRDefault="00A023A0">
      <w:pPr>
        <w:pStyle w:val="14"/>
        <w:rPr>
          <w:rFonts w:asciiTheme="minorHAnsi" w:eastAsiaTheme="minorEastAsia" w:hAnsiTheme="minorHAnsi" w:cstheme="minorBidi"/>
          <w:b w:val="0"/>
          <w:bCs w:val="0"/>
          <w:lang w:eastAsia="ru-RU"/>
        </w:rPr>
      </w:pPr>
      <w:hyperlink w:anchor="_Toc205296710" w:history="1">
        <w:r w:rsidRPr="0027301F">
          <w:rPr>
            <w:rStyle w:val="af0"/>
          </w:rPr>
          <w:t>2. Структура и содержание ДИСЦИПЛИНЫ</w:t>
        </w:r>
        <w:r>
          <w:rPr>
            <w:webHidden/>
          </w:rPr>
          <w:tab/>
        </w:r>
        <w:r>
          <w:rPr>
            <w:webHidden/>
          </w:rPr>
          <w:fldChar w:fldCharType="begin"/>
        </w:r>
        <w:r>
          <w:rPr>
            <w:webHidden/>
          </w:rPr>
          <w:instrText xml:space="preserve"> PAGEREF _Toc205296710 \h </w:instrText>
        </w:r>
        <w:r>
          <w:rPr>
            <w:webHidden/>
          </w:rPr>
        </w:r>
        <w:r>
          <w:rPr>
            <w:webHidden/>
          </w:rPr>
          <w:fldChar w:fldCharType="separate"/>
        </w:r>
        <w:r>
          <w:rPr>
            <w:webHidden/>
          </w:rPr>
          <w:t>64</w:t>
        </w:r>
        <w:r>
          <w:rPr>
            <w:webHidden/>
          </w:rPr>
          <w:fldChar w:fldCharType="end"/>
        </w:r>
      </w:hyperlink>
    </w:p>
    <w:p w14:paraId="16AAC903" w14:textId="77777777" w:rsidR="00A023A0" w:rsidRDefault="00A023A0">
      <w:pPr>
        <w:pStyle w:val="21"/>
        <w:rPr>
          <w:rFonts w:asciiTheme="minorHAnsi" w:eastAsiaTheme="minorEastAsia" w:hAnsiTheme="minorHAnsi" w:cstheme="minorBidi"/>
          <w:i w:val="0"/>
          <w:iCs w:val="0"/>
          <w:sz w:val="22"/>
          <w:szCs w:val="22"/>
        </w:rPr>
      </w:pPr>
      <w:hyperlink w:anchor="_Toc205296711" w:history="1">
        <w:r w:rsidRPr="0027301F">
          <w:rPr>
            <w:rStyle w:val="af0"/>
          </w:rPr>
          <w:t>2.1. Трудоемкость освоения дисциплины</w:t>
        </w:r>
        <w:r>
          <w:rPr>
            <w:webHidden/>
          </w:rPr>
          <w:tab/>
        </w:r>
        <w:r>
          <w:rPr>
            <w:webHidden/>
          </w:rPr>
          <w:fldChar w:fldCharType="begin"/>
        </w:r>
        <w:r>
          <w:rPr>
            <w:webHidden/>
          </w:rPr>
          <w:instrText xml:space="preserve"> PAGEREF _Toc205296711 \h </w:instrText>
        </w:r>
        <w:r>
          <w:rPr>
            <w:webHidden/>
          </w:rPr>
        </w:r>
        <w:r>
          <w:rPr>
            <w:webHidden/>
          </w:rPr>
          <w:fldChar w:fldCharType="separate"/>
        </w:r>
        <w:r>
          <w:rPr>
            <w:webHidden/>
          </w:rPr>
          <w:t>64</w:t>
        </w:r>
        <w:r>
          <w:rPr>
            <w:webHidden/>
          </w:rPr>
          <w:fldChar w:fldCharType="end"/>
        </w:r>
      </w:hyperlink>
    </w:p>
    <w:p w14:paraId="30EE26EC" w14:textId="77777777" w:rsidR="00A023A0" w:rsidRDefault="00A023A0">
      <w:pPr>
        <w:pStyle w:val="21"/>
        <w:rPr>
          <w:rFonts w:asciiTheme="minorHAnsi" w:eastAsiaTheme="minorEastAsia" w:hAnsiTheme="minorHAnsi" w:cstheme="minorBidi"/>
          <w:i w:val="0"/>
          <w:iCs w:val="0"/>
          <w:sz w:val="22"/>
          <w:szCs w:val="22"/>
        </w:rPr>
      </w:pPr>
      <w:hyperlink w:anchor="_Toc205296712" w:history="1">
        <w:r w:rsidRPr="0027301F">
          <w:rPr>
            <w:rStyle w:val="af0"/>
          </w:rPr>
          <w:t>2.2. Примерное содержание дисциплины</w:t>
        </w:r>
        <w:r>
          <w:rPr>
            <w:webHidden/>
          </w:rPr>
          <w:tab/>
        </w:r>
        <w:r>
          <w:rPr>
            <w:webHidden/>
          </w:rPr>
          <w:fldChar w:fldCharType="begin"/>
        </w:r>
        <w:r>
          <w:rPr>
            <w:webHidden/>
          </w:rPr>
          <w:instrText xml:space="preserve"> PAGEREF _Toc205296712 \h </w:instrText>
        </w:r>
        <w:r>
          <w:rPr>
            <w:webHidden/>
          </w:rPr>
        </w:r>
        <w:r>
          <w:rPr>
            <w:webHidden/>
          </w:rPr>
          <w:fldChar w:fldCharType="separate"/>
        </w:r>
        <w:r>
          <w:rPr>
            <w:webHidden/>
          </w:rPr>
          <w:t>65</w:t>
        </w:r>
        <w:r>
          <w:rPr>
            <w:webHidden/>
          </w:rPr>
          <w:fldChar w:fldCharType="end"/>
        </w:r>
      </w:hyperlink>
    </w:p>
    <w:p w14:paraId="3B57F35E" w14:textId="77777777" w:rsidR="00A023A0" w:rsidRDefault="00A023A0">
      <w:pPr>
        <w:pStyle w:val="14"/>
        <w:rPr>
          <w:rFonts w:asciiTheme="minorHAnsi" w:eastAsiaTheme="minorEastAsia" w:hAnsiTheme="minorHAnsi" w:cstheme="minorBidi"/>
          <w:b w:val="0"/>
          <w:bCs w:val="0"/>
          <w:lang w:eastAsia="ru-RU"/>
        </w:rPr>
      </w:pPr>
      <w:hyperlink w:anchor="_Toc205296713" w:history="1">
        <w:r w:rsidRPr="0027301F">
          <w:rPr>
            <w:rStyle w:val="af0"/>
          </w:rPr>
          <w:t>3. Условия реализации ДИСЦИПЛИНЫ</w:t>
        </w:r>
        <w:r>
          <w:rPr>
            <w:webHidden/>
          </w:rPr>
          <w:tab/>
        </w:r>
        <w:r>
          <w:rPr>
            <w:webHidden/>
          </w:rPr>
          <w:fldChar w:fldCharType="begin"/>
        </w:r>
        <w:r>
          <w:rPr>
            <w:webHidden/>
          </w:rPr>
          <w:instrText xml:space="preserve"> PAGEREF _Toc205296713 \h </w:instrText>
        </w:r>
        <w:r>
          <w:rPr>
            <w:webHidden/>
          </w:rPr>
        </w:r>
        <w:r>
          <w:rPr>
            <w:webHidden/>
          </w:rPr>
          <w:fldChar w:fldCharType="separate"/>
        </w:r>
        <w:r>
          <w:rPr>
            <w:webHidden/>
          </w:rPr>
          <w:t>66</w:t>
        </w:r>
        <w:r>
          <w:rPr>
            <w:webHidden/>
          </w:rPr>
          <w:fldChar w:fldCharType="end"/>
        </w:r>
      </w:hyperlink>
    </w:p>
    <w:p w14:paraId="38202980" w14:textId="77777777" w:rsidR="00A023A0" w:rsidRDefault="00A023A0">
      <w:pPr>
        <w:pStyle w:val="21"/>
        <w:rPr>
          <w:rFonts w:asciiTheme="minorHAnsi" w:eastAsiaTheme="minorEastAsia" w:hAnsiTheme="minorHAnsi" w:cstheme="minorBidi"/>
          <w:i w:val="0"/>
          <w:iCs w:val="0"/>
          <w:sz w:val="22"/>
          <w:szCs w:val="22"/>
        </w:rPr>
      </w:pPr>
      <w:hyperlink w:anchor="_Toc205296714" w:history="1">
        <w:r w:rsidRPr="0027301F">
          <w:rPr>
            <w:rStyle w:val="af0"/>
          </w:rPr>
          <w:t>3.1. Материально-техническое обеспечение</w:t>
        </w:r>
        <w:r>
          <w:rPr>
            <w:webHidden/>
          </w:rPr>
          <w:tab/>
        </w:r>
        <w:r>
          <w:rPr>
            <w:webHidden/>
          </w:rPr>
          <w:fldChar w:fldCharType="begin"/>
        </w:r>
        <w:r>
          <w:rPr>
            <w:webHidden/>
          </w:rPr>
          <w:instrText xml:space="preserve"> PAGEREF _Toc205296714 \h </w:instrText>
        </w:r>
        <w:r>
          <w:rPr>
            <w:webHidden/>
          </w:rPr>
        </w:r>
        <w:r>
          <w:rPr>
            <w:webHidden/>
          </w:rPr>
          <w:fldChar w:fldCharType="separate"/>
        </w:r>
        <w:r>
          <w:rPr>
            <w:webHidden/>
          </w:rPr>
          <w:t>66</w:t>
        </w:r>
        <w:r>
          <w:rPr>
            <w:webHidden/>
          </w:rPr>
          <w:fldChar w:fldCharType="end"/>
        </w:r>
      </w:hyperlink>
    </w:p>
    <w:p w14:paraId="44E4F0DC" w14:textId="77777777" w:rsidR="00A023A0" w:rsidRDefault="00A023A0">
      <w:pPr>
        <w:pStyle w:val="21"/>
        <w:rPr>
          <w:rFonts w:asciiTheme="minorHAnsi" w:eastAsiaTheme="minorEastAsia" w:hAnsiTheme="minorHAnsi" w:cstheme="minorBidi"/>
          <w:i w:val="0"/>
          <w:iCs w:val="0"/>
          <w:sz w:val="22"/>
          <w:szCs w:val="22"/>
        </w:rPr>
      </w:pPr>
      <w:hyperlink w:anchor="_Toc205296715" w:history="1">
        <w:r w:rsidRPr="0027301F">
          <w:rPr>
            <w:rStyle w:val="af0"/>
          </w:rPr>
          <w:t>3.2. Учебно-методическое обеспечение</w:t>
        </w:r>
        <w:r>
          <w:rPr>
            <w:webHidden/>
          </w:rPr>
          <w:tab/>
        </w:r>
        <w:r>
          <w:rPr>
            <w:webHidden/>
          </w:rPr>
          <w:fldChar w:fldCharType="begin"/>
        </w:r>
        <w:r>
          <w:rPr>
            <w:webHidden/>
          </w:rPr>
          <w:instrText xml:space="preserve"> PAGEREF _Toc205296715 \h </w:instrText>
        </w:r>
        <w:r>
          <w:rPr>
            <w:webHidden/>
          </w:rPr>
        </w:r>
        <w:r>
          <w:rPr>
            <w:webHidden/>
          </w:rPr>
          <w:fldChar w:fldCharType="separate"/>
        </w:r>
        <w:r>
          <w:rPr>
            <w:webHidden/>
          </w:rPr>
          <w:t>66</w:t>
        </w:r>
        <w:r>
          <w:rPr>
            <w:webHidden/>
          </w:rPr>
          <w:fldChar w:fldCharType="end"/>
        </w:r>
      </w:hyperlink>
    </w:p>
    <w:p w14:paraId="309F9E25" w14:textId="77777777" w:rsidR="00A023A0" w:rsidRDefault="00A023A0">
      <w:pPr>
        <w:pStyle w:val="14"/>
        <w:rPr>
          <w:rFonts w:asciiTheme="minorHAnsi" w:eastAsiaTheme="minorEastAsia" w:hAnsiTheme="minorHAnsi" w:cstheme="minorBidi"/>
          <w:b w:val="0"/>
          <w:bCs w:val="0"/>
          <w:lang w:eastAsia="ru-RU"/>
        </w:rPr>
      </w:pPr>
      <w:hyperlink w:anchor="_Toc205296719" w:history="1">
        <w:r w:rsidRPr="0027301F">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_Toc205296719 \h </w:instrText>
        </w:r>
        <w:r>
          <w:rPr>
            <w:webHidden/>
          </w:rPr>
        </w:r>
        <w:r>
          <w:rPr>
            <w:webHidden/>
          </w:rPr>
          <w:fldChar w:fldCharType="separate"/>
        </w:r>
        <w:r>
          <w:rPr>
            <w:webHidden/>
          </w:rPr>
          <w:t>67</w:t>
        </w:r>
        <w:r>
          <w:rPr>
            <w:webHidden/>
          </w:rPr>
          <w:fldChar w:fldCharType="end"/>
        </w:r>
      </w:hyperlink>
    </w:p>
    <w:p w14:paraId="26D09A90"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2BC65DD5"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40"/>
          <w:headerReference w:type="default" r:id="rId41"/>
          <w:pgSz w:w="11906" w:h="16838"/>
          <w:pgMar w:top="1134" w:right="567" w:bottom="1134" w:left="1701" w:header="709" w:footer="709" w:gutter="0"/>
          <w:cols w:space="708"/>
          <w:docGrid w:linePitch="360"/>
        </w:sectPr>
      </w:pPr>
    </w:p>
    <w:p w14:paraId="740A6DD9" w14:textId="77777777" w:rsidR="00BE2A8F" w:rsidRPr="0030710E" w:rsidRDefault="00BE2A8F" w:rsidP="00C8339E">
      <w:pPr>
        <w:pStyle w:val="1f"/>
        <w:numPr>
          <w:ilvl w:val="0"/>
          <w:numId w:val="7"/>
        </w:numPr>
        <w:rPr>
          <w:sz w:val="22"/>
          <w:szCs w:val="22"/>
        </w:rPr>
      </w:pPr>
      <w:bookmarkStart w:id="838" w:name="_Toc205295332"/>
      <w:bookmarkStart w:id="839" w:name="_Toc205295514"/>
      <w:bookmarkStart w:id="840" w:name="_Toc205295675"/>
      <w:bookmarkStart w:id="841" w:name="_Toc205295837"/>
      <w:bookmarkStart w:id="842" w:name="_Toc205296000"/>
      <w:bookmarkStart w:id="843" w:name="_Toc205296381"/>
      <w:bookmarkStart w:id="844" w:name="_Toc205296544"/>
      <w:bookmarkStart w:id="845" w:name="_Toc205296707"/>
      <w:bookmarkStart w:id="846" w:name="_Toc205296870"/>
      <w:bookmarkStart w:id="847" w:name="_Toc205297145"/>
      <w:bookmarkStart w:id="848" w:name="_Toc205297308"/>
      <w:bookmarkStart w:id="849" w:name="_Toc205297471"/>
      <w:bookmarkStart w:id="850" w:name="_Toc205297634"/>
      <w:bookmarkStart w:id="851" w:name="_Toc205297797"/>
      <w:bookmarkStart w:id="852" w:name="_Toc205297960"/>
      <w:r w:rsidRPr="0030710E">
        <w:rPr>
          <w:sz w:val="22"/>
          <w:szCs w:val="22"/>
        </w:rPr>
        <w:lastRenderedPageBreak/>
        <w:t>Общая характеристика</w:t>
      </w:r>
      <w:r w:rsidRPr="0030710E">
        <w:rPr>
          <w:rFonts w:asciiTheme="minorHAnsi" w:hAnsiTheme="minorHAnsi"/>
          <w:sz w:val="22"/>
          <w:szCs w:val="22"/>
          <w:lang w:val="ru-RU"/>
        </w:rPr>
        <w:t xml:space="preserve"> </w:t>
      </w:r>
      <w:r w:rsidRPr="0030710E">
        <w:rPr>
          <w:sz w:val="22"/>
          <w:szCs w:val="22"/>
        </w:rPr>
        <w:t>ПРИМЕРНОЙ РАБОЧЕЙ ПРОГРАММЫ УЧЕБНОЙ ДИСЦИПЛИНЫ</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4F2503E2" w14:textId="532C0E80" w:rsidR="00BE2A8F" w:rsidRPr="0030710E" w:rsidRDefault="00AF4627" w:rsidP="00A163AF">
      <w:pPr>
        <w:pStyle w:val="1d"/>
        <w:jc w:val="center"/>
        <w:rPr>
          <w:rFonts w:eastAsia="Segoe UI"/>
          <w:sz w:val="22"/>
          <w:szCs w:val="22"/>
          <w:lang w:val="ru-RU"/>
        </w:rPr>
      </w:pPr>
      <w:r w:rsidRPr="00AD4B08">
        <w:rPr>
          <w:sz w:val="22"/>
          <w:szCs w:val="22"/>
          <w:lang w:val="ru-RU"/>
        </w:rPr>
        <w:t>ОП.06 МАТЕРИАЛОВЕДЕНИЕ</w:t>
      </w:r>
    </w:p>
    <w:p w14:paraId="20E42AD8" w14:textId="77777777" w:rsidR="00BE2A8F" w:rsidRPr="0030710E" w:rsidRDefault="00BE2A8F" w:rsidP="00A163AF">
      <w:pPr>
        <w:pStyle w:val="1d"/>
        <w:rPr>
          <w:sz w:val="22"/>
          <w:szCs w:val="22"/>
          <w:lang w:val="ru-RU"/>
        </w:rPr>
      </w:pPr>
    </w:p>
    <w:p w14:paraId="6C4C56CA" w14:textId="77777777" w:rsidR="00BE2A8F" w:rsidRPr="0030710E" w:rsidRDefault="00BE2A8F" w:rsidP="00A163AF">
      <w:pPr>
        <w:pStyle w:val="114"/>
        <w:spacing w:line="240" w:lineRule="auto"/>
        <w:rPr>
          <w:rFonts w:ascii="Times New Roman" w:hAnsi="Times New Roman"/>
          <w:sz w:val="22"/>
          <w:szCs w:val="22"/>
        </w:rPr>
      </w:pPr>
      <w:bookmarkStart w:id="853" w:name="_Toc205295333"/>
      <w:bookmarkStart w:id="854" w:name="_Toc205295515"/>
      <w:bookmarkStart w:id="855" w:name="_Toc205295676"/>
      <w:bookmarkStart w:id="856" w:name="_Toc205295838"/>
      <w:bookmarkStart w:id="857" w:name="_Toc205296001"/>
      <w:bookmarkStart w:id="858" w:name="_Toc205296382"/>
      <w:bookmarkStart w:id="859" w:name="_Toc205296545"/>
      <w:bookmarkStart w:id="860" w:name="_Toc205296708"/>
      <w:bookmarkStart w:id="861" w:name="_Toc205296871"/>
      <w:bookmarkStart w:id="862" w:name="_Toc205297146"/>
      <w:bookmarkStart w:id="863" w:name="_Toc205297309"/>
      <w:bookmarkStart w:id="864" w:name="_Toc205297472"/>
      <w:bookmarkStart w:id="865" w:name="_Toc205297635"/>
      <w:bookmarkStart w:id="866" w:name="_Toc205297798"/>
      <w:bookmarkStart w:id="867" w:name="_Toc205297961"/>
      <w:r w:rsidRPr="0030710E">
        <w:rPr>
          <w:rFonts w:ascii="Times New Roman" w:hAnsi="Times New Roman"/>
          <w:sz w:val="22"/>
          <w:szCs w:val="22"/>
        </w:rPr>
        <w:t>1.1. Цель и место дисциплины в структуре образовательной программы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14:paraId="142D25BB" w14:textId="53D65F73" w:rsidR="00EC334F" w:rsidRPr="0030710E" w:rsidRDefault="00BE2A8F" w:rsidP="00A163AF">
      <w:pPr>
        <w:suppressAutoHyphens/>
        <w:ind w:firstLine="709"/>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 xml:space="preserve">Цель дисциплины </w:t>
      </w:r>
      <w:r w:rsidRPr="0030710E">
        <w:rPr>
          <w:rFonts w:ascii="Times New Roman" w:hAnsi="Times New Roman" w:cs="Times New Roman"/>
        </w:rPr>
        <w:t>«</w:t>
      </w:r>
      <w:r w:rsidR="00EC334F" w:rsidRPr="0030710E">
        <w:rPr>
          <w:rFonts w:ascii="Times New Roman" w:eastAsia="Segoe UI" w:hAnsi="Times New Roman" w:cs="Times New Roman"/>
        </w:rPr>
        <w:t>Материаловедение</w:t>
      </w:r>
      <w:r w:rsidRPr="0030710E">
        <w:rPr>
          <w:rFonts w:ascii="Times New Roman" w:hAnsi="Times New Roman" w:cs="Times New Roman"/>
        </w:rPr>
        <w:t>»</w:t>
      </w:r>
      <w:r w:rsidRPr="0030710E">
        <w:rPr>
          <w:rFonts w:ascii="Times New Roman" w:eastAsia="Times New Roman" w:hAnsi="Times New Roman" w:cs="Times New Roman"/>
          <w:lang w:eastAsia="ru-RU"/>
        </w:rPr>
        <w:t>:</w:t>
      </w:r>
      <w:r w:rsidR="00EC334F" w:rsidRPr="0030710E">
        <w:rPr>
          <w:rFonts w:ascii="Times New Roman" w:eastAsia="Times New Roman" w:hAnsi="Times New Roman" w:cs="Times New Roman"/>
          <w:lang w:eastAsia="ru-RU"/>
        </w:rPr>
        <w:t xml:space="preserve"> формирование систематических знаний о современных конструкционных материалах, их месте и </w:t>
      </w:r>
      <w:r w:rsidR="00AF4627">
        <w:rPr>
          <w:rFonts w:ascii="Times New Roman" w:eastAsia="Times New Roman" w:hAnsi="Times New Roman" w:cs="Times New Roman"/>
          <w:lang w:eastAsia="ru-RU"/>
        </w:rPr>
        <w:t>роли в современном производстве,</w:t>
      </w:r>
      <w:r w:rsidR="00EC334F" w:rsidRPr="0030710E">
        <w:rPr>
          <w:rFonts w:ascii="Times New Roman" w:eastAsia="Times New Roman" w:hAnsi="Times New Roman" w:cs="Times New Roman"/>
          <w:lang w:eastAsia="ru-RU"/>
        </w:rPr>
        <w:t xml:space="preserve"> расширение и углубление понятий материаловеден</w:t>
      </w:r>
      <w:r w:rsidR="00AF4627">
        <w:rPr>
          <w:rFonts w:ascii="Times New Roman" w:eastAsia="Times New Roman" w:hAnsi="Times New Roman" w:cs="Times New Roman"/>
          <w:lang w:eastAsia="ru-RU"/>
        </w:rPr>
        <w:t>ия и конструкционных материалов,</w:t>
      </w:r>
      <w:r w:rsidR="00EC334F" w:rsidRPr="0030710E">
        <w:rPr>
          <w:rFonts w:ascii="Times New Roman" w:eastAsia="Times New Roman" w:hAnsi="Times New Roman" w:cs="Times New Roman"/>
          <w:lang w:eastAsia="ru-RU"/>
        </w:rPr>
        <w:t xml:space="preserve"> развитие способности использовать естественнонаучные и математические знания.</w:t>
      </w:r>
    </w:p>
    <w:p w14:paraId="71BDD7B9" w14:textId="23F54A39" w:rsidR="00BE2A8F" w:rsidRPr="0030710E" w:rsidRDefault="00BE2A8F" w:rsidP="00A163AF">
      <w:pPr>
        <w:suppressAutoHyphens/>
        <w:ind w:firstLine="709"/>
        <w:jc w:val="both"/>
        <w:rPr>
          <w:rFonts w:ascii="Times New Roman" w:eastAsia="Times New Roman" w:hAnsi="Times New Roman" w:cs="Times New Roman"/>
          <w:lang w:eastAsia="ru-RU"/>
        </w:rPr>
      </w:pPr>
      <w:r w:rsidRPr="0030710E">
        <w:rPr>
          <w:rFonts w:ascii="Times New Roman" w:hAnsi="Times New Roman" w:cs="Times New Roman"/>
        </w:rPr>
        <w:t>Дисциплина «</w:t>
      </w:r>
      <w:r w:rsidR="00EC334F" w:rsidRPr="0030710E">
        <w:rPr>
          <w:rFonts w:ascii="Times New Roman" w:eastAsia="Segoe UI" w:hAnsi="Times New Roman" w:cs="Times New Roman"/>
        </w:rPr>
        <w:t>Материаловедение</w:t>
      </w:r>
      <w:r w:rsidRPr="0030710E">
        <w:rPr>
          <w:rFonts w:ascii="Times New Roman" w:hAnsi="Times New Roman" w:cs="Times New Roman"/>
        </w:rPr>
        <w:t xml:space="preserve">» включена в обязательную часть </w:t>
      </w:r>
      <w:r w:rsidR="00EC334F" w:rsidRPr="0030710E">
        <w:rPr>
          <w:rFonts w:ascii="Times New Roman" w:hAnsi="Times New Roman" w:cs="Times New Roman"/>
        </w:rPr>
        <w:t>общепрофессионального</w:t>
      </w:r>
      <w:r w:rsidRPr="0030710E">
        <w:rPr>
          <w:rFonts w:ascii="Times New Roman" w:hAnsi="Times New Roman" w:cs="Times New Roman"/>
        </w:rPr>
        <w:t xml:space="preserve"> цикла образовательной программы.</w:t>
      </w:r>
    </w:p>
    <w:p w14:paraId="1B09D709" w14:textId="77777777" w:rsidR="00BE2A8F" w:rsidRPr="0030710E" w:rsidRDefault="00BE2A8F" w:rsidP="00A163AF">
      <w:pPr>
        <w:suppressAutoHyphens/>
        <w:ind w:firstLine="709"/>
        <w:jc w:val="both"/>
        <w:rPr>
          <w:rFonts w:ascii="Times New Roman" w:hAnsi="Times New Roman" w:cs="Times New Roman"/>
        </w:rPr>
      </w:pPr>
    </w:p>
    <w:p w14:paraId="638B2D70" w14:textId="77777777" w:rsidR="00BE2A8F" w:rsidRPr="0030710E" w:rsidRDefault="00BE2A8F" w:rsidP="00A163AF">
      <w:pPr>
        <w:pStyle w:val="114"/>
        <w:spacing w:line="240" w:lineRule="auto"/>
        <w:rPr>
          <w:rFonts w:ascii="Times New Roman" w:hAnsi="Times New Roman"/>
          <w:sz w:val="22"/>
          <w:szCs w:val="22"/>
        </w:rPr>
      </w:pPr>
      <w:bookmarkStart w:id="868" w:name="_Toc205295334"/>
      <w:bookmarkStart w:id="869" w:name="_Toc205295516"/>
      <w:bookmarkStart w:id="870" w:name="_Toc205295677"/>
      <w:bookmarkStart w:id="871" w:name="_Toc205295839"/>
      <w:bookmarkStart w:id="872" w:name="_Toc205296002"/>
      <w:bookmarkStart w:id="873" w:name="_Toc205296383"/>
      <w:bookmarkStart w:id="874" w:name="_Toc205296546"/>
      <w:bookmarkStart w:id="875" w:name="_Toc205296709"/>
      <w:bookmarkStart w:id="876" w:name="_Toc205296872"/>
      <w:bookmarkStart w:id="877" w:name="_Toc205297147"/>
      <w:bookmarkStart w:id="878" w:name="_Toc205297310"/>
      <w:bookmarkStart w:id="879" w:name="_Toc205297473"/>
      <w:bookmarkStart w:id="880" w:name="_Toc205297636"/>
      <w:bookmarkStart w:id="881" w:name="_Toc205297799"/>
      <w:bookmarkStart w:id="882" w:name="_Toc205297962"/>
      <w:r w:rsidRPr="0030710E">
        <w:rPr>
          <w:rFonts w:ascii="Times New Roman" w:hAnsi="Times New Roman"/>
          <w:sz w:val="22"/>
          <w:szCs w:val="22"/>
        </w:rPr>
        <w:t>1.2. Планируемые результаты освоения дисциплины</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6D5B123A" w14:textId="77777777" w:rsidR="00BE2A8F" w:rsidRPr="0030710E" w:rsidRDefault="00BE2A8F" w:rsidP="00A163AF">
      <w:pPr>
        <w:ind w:firstLine="709"/>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9D73487" w14:textId="2C1EC14C" w:rsidR="00BE2A8F" w:rsidRPr="0030710E" w:rsidRDefault="00BE2A8F" w:rsidP="00A163AF">
      <w:pPr>
        <w:spacing w:after="120"/>
        <w:ind w:firstLine="709"/>
        <w:rPr>
          <w:rFonts w:ascii="Times New Roman" w:hAnsi="Times New Roman" w:cs="Times New Roman"/>
          <w:bCs/>
        </w:rPr>
      </w:pPr>
      <w:r w:rsidRPr="0030710E">
        <w:rPr>
          <w:rFonts w:ascii="Times New Roman" w:hAnsi="Times New Roman" w:cs="Times New Roman"/>
          <w:bCs/>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189"/>
      </w:tblGrid>
      <w:tr w:rsidR="00FB035E" w:rsidRPr="0030710E" w14:paraId="2D7DD580" w14:textId="77777777" w:rsidTr="0009488E">
        <w:tc>
          <w:tcPr>
            <w:tcW w:w="1080" w:type="dxa"/>
            <w:tcBorders>
              <w:top w:val="single" w:sz="4" w:space="0" w:color="auto"/>
              <w:left w:val="single" w:sz="4" w:space="0" w:color="auto"/>
              <w:right w:val="single" w:sz="4" w:space="0" w:color="auto"/>
            </w:tcBorders>
          </w:tcPr>
          <w:p w14:paraId="7753DA82" w14:textId="77777777" w:rsidR="00FB035E" w:rsidRPr="0030710E" w:rsidRDefault="00FB035E" w:rsidP="00A163AF">
            <w:pPr>
              <w:rPr>
                <w:rStyle w:val="afb"/>
                <w:b/>
                <w:i w:val="0"/>
              </w:rPr>
            </w:pPr>
            <w:r w:rsidRPr="0030710E">
              <w:rPr>
                <w:rStyle w:val="afb"/>
                <w:b/>
                <w:i w:val="0"/>
              </w:rPr>
              <w:t xml:space="preserve">Код ОК, </w:t>
            </w:r>
          </w:p>
          <w:p w14:paraId="66F29F6A"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04DA9ED2"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20B94B0"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2153F8D5"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093899F9" w14:textId="77777777" w:rsidTr="0009488E">
        <w:tc>
          <w:tcPr>
            <w:tcW w:w="1080" w:type="dxa"/>
            <w:tcBorders>
              <w:top w:val="single" w:sz="4" w:space="0" w:color="auto"/>
              <w:left w:val="single" w:sz="4" w:space="0" w:color="auto"/>
              <w:right w:val="single" w:sz="4" w:space="0" w:color="auto"/>
            </w:tcBorders>
          </w:tcPr>
          <w:p w14:paraId="4F746C56"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406CFB1B" w14:textId="24BF4D23"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2FEA08CF" w14:textId="59FEEDF6"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Pr="0030710E">
              <w:rPr>
                <w:rFonts w:ascii="Times New Roman" w:hAnsi="Times New Roman"/>
              </w:rPr>
              <w:t>;</w:t>
            </w:r>
          </w:p>
          <w:p w14:paraId="4060CA69" w14:textId="23FBE3B1"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Pr="0030710E">
              <w:rPr>
                <w:rFonts w:ascii="Times New Roman" w:hAnsi="Times New Roman"/>
              </w:rPr>
              <w:t>;</w:t>
            </w:r>
          </w:p>
          <w:p w14:paraId="5C41F67C" w14:textId="115AB14E"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Pr="0030710E">
              <w:rPr>
                <w:rFonts w:ascii="Times New Roman" w:hAnsi="Times New Roman"/>
              </w:rPr>
              <w:t>;</w:t>
            </w:r>
          </w:p>
          <w:p w14:paraId="6999D2CE" w14:textId="5F50B30F"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Pr="0030710E">
              <w:rPr>
                <w:rFonts w:ascii="Times New Roman" w:hAnsi="Times New Roman"/>
              </w:rPr>
              <w:t>;</w:t>
            </w:r>
          </w:p>
          <w:p w14:paraId="4D3907EB" w14:textId="35F2295B"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Pr="0030710E">
              <w:rPr>
                <w:rFonts w:ascii="Times New Roman" w:hAnsi="Times New Roman"/>
              </w:rPr>
              <w:t>;</w:t>
            </w:r>
          </w:p>
          <w:p w14:paraId="1FF1AF78" w14:textId="262958E8"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Pr="0030710E">
              <w:rPr>
                <w:rFonts w:ascii="Times New Roman" w:hAnsi="Times New Roman"/>
              </w:rPr>
              <w:t>;</w:t>
            </w:r>
          </w:p>
          <w:p w14:paraId="15E5540E" w14:textId="1B4495C0"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Pr="0030710E">
              <w:rPr>
                <w:rFonts w:ascii="Times New Roman" w:hAnsi="Times New Roman"/>
              </w:rPr>
              <w:t>;</w:t>
            </w:r>
          </w:p>
          <w:p w14:paraId="19D65F2D" w14:textId="31319595" w:rsidR="00FB035E" w:rsidRPr="0030710E" w:rsidRDefault="00CC7A8A" w:rsidP="00B375A0">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500DFCC4" w14:textId="0ED888EA"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Pr="0030710E">
              <w:rPr>
                <w:rFonts w:ascii="Times New Roman" w:hAnsi="Times New Roman"/>
              </w:rPr>
              <w:t>;</w:t>
            </w:r>
          </w:p>
          <w:p w14:paraId="43A6C69E" w14:textId="24092871"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rPr>
              <w:t>;</w:t>
            </w:r>
          </w:p>
          <w:p w14:paraId="701E65F3" w14:textId="0E6129B5"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Pr="0030710E">
              <w:rPr>
                <w:rFonts w:ascii="Times New Roman" w:hAnsi="Times New Roman"/>
              </w:rPr>
              <w:t>;</w:t>
            </w:r>
          </w:p>
          <w:p w14:paraId="593A1137" w14:textId="4089B023"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Pr="0030710E">
              <w:rPr>
                <w:rFonts w:ascii="Times New Roman" w:hAnsi="Times New Roman"/>
              </w:rPr>
              <w:t>;</w:t>
            </w:r>
          </w:p>
          <w:p w14:paraId="23B3413A" w14:textId="7D370F12" w:rsidR="00FB035E" w:rsidRPr="0030710E" w:rsidRDefault="00CC7A8A" w:rsidP="00B375A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Pr="0030710E">
              <w:rPr>
                <w:rFonts w:ascii="Times New Roman" w:hAnsi="Times New Roman"/>
              </w:rPr>
              <w:t>;</w:t>
            </w:r>
          </w:p>
          <w:p w14:paraId="2EDA042B" w14:textId="0AE3CE4C" w:rsidR="00FB035E" w:rsidRPr="0030710E" w:rsidRDefault="00CC7A8A" w:rsidP="00B375A0">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7CDEC500" w14:textId="77777777" w:rsidR="00FB035E" w:rsidRPr="0030710E" w:rsidRDefault="00FB035E" w:rsidP="00B375A0">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626A3F33" w14:textId="77777777" w:rsidTr="0009488E">
        <w:tc>
          <w:tcPr>
            <w:tcW w:w="1080" w:type="dxa"/>
            <w:tcBorders>
              <w:left w:val="single" w:sz="4" w:space="0" w:color="auto"/>
              <w:bottom w:val="single" w:sz="4" w:space="0" w:color="auto"/>
              <w:right w:val="single" w:sz="4" w:space="0" w:color="auto"/>
            </w:tcBorders>
          </w:tcPr>
          <w:p w14:paraId="5B779A6E"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166C57EA" w14:textId="3ECA2713"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Pr="0030710E">
              <w:rPr>
                <w:rFonts w:ascii="Times New Roman" w:eastAsia="Segoe UI" w:hAnsi="Times New Roman"/>
                <w:bCs/>
                <w:spacing w:val="-4"/>
              </w:rPr>
              <w:t>;</w:t>
            </w:r>
          </w:p>
          <w:p w14:paraId="55755957" w14:textId="6C49C96F"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Pr="0030710E">
              <w:rPr>
                <w:rFonts w:ascii="Times New Roman" w:eastAsia="Segoe UI" w:hAnsi="Times New Roman"/>
                <w:bCs/>
                <w:spacing w:val="-4"/>
              </w:rPr>
              <w:t>;</w:t>
            </w:r>
          </w:p>
          <w:p w14:paraId="11F13454" w14:textId="65C196BE"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Pr="0030710E">
              <w:rPr>
                <w:rFonts w:ascii="Times New Roman" w:eastAsia="Segoe UI" w:hAnsi="Times New Roman"/>
                <w:bCs/>
                <w:spacing w:val="-4"/>
              </w:rPr>
              <w:t>;</w:t>
            </w:r>
          </w:p>
          <w:p w14:paraId="6D712632" w14:textId="4EC0D4C2"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структурировать получаемую информацию</w:t>
            </w:r>
            <w:r w:rsidRPr="0030710E">
              <w:rPr>
                <w:rFonts w:ascii="Times New Roman" w:eastAsia="Segoe UI" w:hAnsi="Times New Roman"/>
                <w:bCs/>
                <w:spacing w:val="-4"/>
              </w:rPr>
              <w:t>;</w:t>
            </w:r>
          </w:p>
          <w:p w14:paraId="28D34866" w14:textId="56AEF93B"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Pr="0030710E">
              <w:rPr>
                <w:rFonts w:ascii="Times New Roman" w:eastAsia="Segoe UI" w:hAnsi="Times New Roman"/>
                <w:bCs/>
                <w:spacing w:val="-4"/>
              </w:rPr>
              <w:t>;</w:t>
            </w:r>
          </w:p>
          <w:p w14:paraId="4C8D2AD3" w14:textId="119C35B6"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оценивать практическую значимость результатов </w:t>
            </w:r>
            <w:r w:rsidR="00FB035E" w:rsidRPr="0030710E">
              <w:rPr>
                <w:rFonts w:ascii="Times New Roman" w:eastAsia="Segoe UI" w:hAnsi="Times New Roman"/>
                <w:bCs/>
                <w:spacing w:val="-4"/>
              </w:rPr>
              <w:lastRenderedPageBreak/>
              <w:t>поиска</w:t>
            </w:r>
            <w:r w:rsidRPr="0030710E">
              <w:rPr>
                <w:rFonts w:ascii="Times New Roman" w:eastAsia="Segoe UI" w:hAnsi="Times New Roman"/>
                <w:bCs/>
                <w:spacing w:val="-4"/>
              </w:rPr>
              <w:t>;</w:t>
            </w:r>
          </w:p>
          <w:p w14:paraId="5EB0BC37" w14:textId="30C54276"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3D316279" w14:textId="1A937D50"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Pr="0030710E">
              <w:rPr>
                <w:rFonts w:ascii="Times New Roman" w:eastAsia="Segoe UI" w:hAnsi="Times New Roman"/>
                <w:bCs/>
                <w:spacing w:val="-4"/>
              </w:rPr>
              <w:t>;</w:t>
            </w:r>
          </w:p>
          <w:p w14:paraId="2A9B834A" w14:textId="273B34BD" w:rsidR="00FB035E" w:rsidRPr="0030710E" w:rsidRDefault="00CC7A8A" w:rsidP="00B375A0">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2B0884BA" w14:textId="2F0C75EB" w:rsidR="00FB035E" w:rsidRPr="0030710E" w:rsidRDefault="00CC7A8A" w:rsidP="00B375A0">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Pr="0030710E">
              <w:rPr>
                <w:rFonts w:ascii="Times New Roman" w:eastAsia="Segoe UI" w:hAnsi="Times New Roman"/>
                <w:bCs/>
              </w:rPr>
              <w:t>;</w:t>
            </w:r>
          </w:p>
          <w:p w14:paraId="00D89B0E" w14:textId="0C1486D3" w:rsidR="00FB035E" w:rsidRPr="0030710E" w:rsidRDefault="00CC7A8A" w:rsidP="00B375A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приемы структурирования информации</w:t>
            </w:r>
            <w:r w:rsidRPr="0030710E">
              <w:rPr>
                <w:rFonts w:ascii="Times New Roman" w:eastAsia="Segoe UI" w:hAnsi="Times New Roman"/>
                <w:bCs/>
              </w:rPr>
              <w:t>;</w:t>
            </w:r>
          </w:p>
          <w:p w14:paraId="10C12681" w14:textId="0A8506F3" w:rsidR="00FB035E" w:rsidRPr="0030710E" w:rsidRDefault="00CC7A8A" w:rsidP="00B375A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формат оформления результатов поиска информации, современные средства и устройства </w:t>
            </w:r>
            <w:r w:rsidR="00FB035E" w:rsidRPr="0030710E">
              <w:rPr>
                <w:rFonts w:ascii="Times New Roman" w:eastAsia="Segoe UI" w:hAnsi="Times New Roman"/>
                <w:bCs/>
              </w:rPr>
              <w:lastRenderedPageBreak/>
              <w:t>информатизации</w:t>
            </w:r>
            <w:r w:rsidRPr="0030710E">
              <w:rPr>
                <w:rFonts w:ascii="Times New Roman" w:eastAsia="Segoe UI" w:hAnsi="Times New Roman"/>
                <w:bCs/>
              </w:rPr>
              <w:t>;</w:t>
            </w:r>
          </w:p>
          <w:p w14:paraId="5CEEE21A" w14:textId="2C6857E5" w:rsidR="00FB035E" w:rsidRPr="0030710E" w:rsidRDefault="00CC7A8A" w:rsidP="00B375A0">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5364F079" w14:textId="77777777" w:rsidR="00FB035E" w:rsidRPr="0030710E" w:rsidRDefault="00FB035E" w:rsidP="00B375A0">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0D2F3CBA" w14:textId="77777777" w:rsidTr="0009488E">
        <w:tc>
          <w:tcPr>
            <w:tcW w:w="1080" w:type="dxa"/>
            <w:tcBorders>
              <w:left w:val="single" w:sz="4" w:space="0" w:color="auto"/>
              <w:bottom w:val="single" w:sz="4" w:space="0" w:color="auto"/>
              <w:right w:val="single" w:sz="4" w:space="0" w:color="auto"/>
            </w:tcBorders>
          </w:tcPr>
          <w:p w14:paraId="4549B4E1" w14:textId="05FEC25F" w:rsidR="00FB035E" w:rsidRPr="0030710E" w:rsidRDefault="00334826"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37AD0144" w14:textId="68224867" w:rsidR="00FB035E" w:rsidRPr="0030710E" w:rsidRDefault="00CC7A8A" w:rsidP="00B375A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03166C44" w14:textId="064081BF" w:rsidR="00FB035E" w:rsidRPr="0030710E" w:rsidRDefault="00CC7A8A" w:rsidP="00B375A0">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0E442906" w14:textId="1AC8BF7D" w:rsidR="00FB035E" w:rsidRPr="0030710E" w:rsidRDefault="00CC7A8A" w:rsidP="00B375A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67E6871F" w14:textId="2266E7D8" w:rsidR="00FB035E" w:rsidRPr="0030710E" w:rsidRDefault="00CC7A8A" w:rsidP="00B375A0">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1DAAD18" w14:textId="77777777" w:rsidR="00FB035E" w:rsidRPr="0030710E" w:rsidRDefault="00FB035E" w:rsidP="00B375A0">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78C1ECBB" w14:textId="77777777" w:rsidTr="0009488E">
        <w:tc>
          <w:tcPr>
            <w:tcW w:w="1080" w:type="dxa"/>
            <w:tcBorders>
              <w:top w:val="single" w:sz="4" w:space="0" w:color="auto"/>
              <w:left w:val="single" w:sz="4" w:space="0" w:color="auto"/>
              <w:right w:val="single" w:sz="4" w:space="0" w:color="auto"/>
            </w:tcBorders>
          </w:tcPr>
          <w:p w14:paraId="6839583A"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1.1</w:t>
            </w:r>
          </w:p>
        </w:tc>
        <w:tc>
          <w:tcPr>
            <w:tcW w:w="3102" w:type="dxa"/>
            <w:tcBorders>
              <w:top w:val="single" w:sz="4" w:space="0" w:color="auto"/>
              <w:left w:val="single" w:sz="4" w:space="0" w:color="auto"/>
              <w:right w:val="single" w:sz="4" w:space="0" w:color="auto"/>
            </w:tcBorders>
          </w:tcPr>
          <w:p w14:paraId="5FC627FD" w14:textId="4750854A" w:rsidR="00B60464" w:rsidRPr="0030710E" w:rsidRDefault="00B375A0" w:rsidP="00B375A0">
            <w:pPr>
              <w:jc w:val="both"/>
              <w:rPr>
                <w:rFonts w:ascii="Times New Roman" w:hAnsi="Times New Roman" w:cs="Times New Roman"/>
                <w:bCs/>
              </w:rPr>
            </w:pPr>
            <w:r>
              <w:rPr>
                <w:rFonts w:ascii="Times New Roman" w:hAnsi="Times New Roman" w:cs="Times New Roman"/>
                <w:bCs/>
              </w:rPr>
              <w:t>-</w:t>
            </w:r>
            <w:r w:rsidR="00B60464"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4FF8F8DD" w14:textId="77777777" w:rsidR="00B60464" w:rsidRPr="0030710E" w:rsidRDefault="00B60464" w:rsidP="00B375A0">
            <w:pPr>
              <w:jc w:val="both"/>
              <w:rPr>
                <w:rFonts w:ascii="Times New Roman" w:hAnsi="Times New Roman" w:cs="Times New Roman"/>
                <w:bCs/>
              </w:rPr>
            </w:pPr>
            <w:r w:rsidRPr="0030710E">
              <w:rPr>
                <w:rFonts w:ascii="Times New Roman" w:hAnsi="Times New Roman" w:cs="Times New Roman"/>
                <w:bCs/>
              </w:rPr>
              <w:t xml:space="preserve">- выполнять входной контроль изделий, функциональных узлов, деталей и материалов в соответствии с разработанным технологическим процессом; </w:t>
            </w:r>
          </w:p>
          <w:p w14:paraId="7AFA8CCC" w14:textId="74E118A8" w:rsidR="00FB035E" w:rsidRPr="0030710E" w:rsidRDefault="00B375A0" w:rsidP="00B375A0">
            <w:pPr>
              <w:jc w:val="both"/>
              <w:rPr>
                <w:rFonts w:ascii="Times New Roman" w:hAnsi="Times New Roman" w:cs="Times New Roman"/>
                <w:bCs/>
              </w:rPr>
            </w:pPr>
            <w:r>
              <w:rPr>
                <w:rFonts w:ascii="Times New Roman" w:hAnsi="Times New Roman" w:cs="Times New Roman"/>
                <w:bCs/>
              </w:rPr>
              <w:t>-</w:t>
            </w:r>
            <w:r w:rsidR="00B60464" w:rsidRPr="0030710E">
              <w:rPr>
                <w:rFonts w:ascii="Times New Roman" w:hAnsi="Times New Roman" w:cs="Times New Roman"/>
                <w:bCs/>
              </w:rPr>
              <w:t>оформлять техническую документацию</w:t>
            </w:r>
            <w:r>
              <w:rPr>
                <w:rFonts w:ascii="Times New Roman" w:hAnsi="Times New Roman" w:cs="Times New Roman"/>
                <w:bCs/>
              </w:rPr>
              <w:t>.</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610DEC8" w14:textId="3F24DD38" w:rsidR="00B60464" w:rsidRPr="0030710E" w:rsidRDefault="00B375A0" w:rsidP="00B375A0">
            <w:pPr>
              <w:jc w:val="both"/>
              <w:rPr>
                <w:rFonts w:ascii="Times New Roman" w:hAnsi="Times New Roman" w:cs="Times New Roman"/>
                <w:bCs/>
              </w:rPr>
            </w:pPr>
            <w:r>
              <w:rPr>
                <w:rFonts w:ascii="Times New Roman" w:hAnsi="Times New Roman" w:cs="Times New Roman"/>
                <w:bCs/>
              </w:rPr>
              <w:t>-</w:t>
            </w:r>
            <w:r w:rsidR="00B60464" w:rsidRPr="0030710E">
              <w:rPr>
                <w:rFonts w:ascii="Times New Roman" w:hAnsi="Times New Roman" w:cs="Times New Roman"/>
                <w:bCs/>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возможные неисправности изделий, функциональных узлов, деталей способы их обнаружения и устранения; </w:t>
            </w:r>
          </w:p>
          <w:p w14:paraId="78F8653E" w14:textId="0B66769D" w:rsidR="00FB035E" w:rsidRPr="0030710E" w:rsidRDefault="00B375A0" w:rsidP="00B375A0">
            <w:pPr>
              <w:jc w:val="both"/>
              <w:rPr>
                <w:rFonts w:ascii="Times New Roman" w:hAnsi="Times New Roman" w:cs="Times New Roman"/>
                <w:bCs/>
              </w:rPr>
            </w:pPr>
            <w:r>
              <w:rPr>
                <w:rFonts w:ascii="Times New Roman" w:hAnsi="Times New Roman" w:cs="Times New Roman"/>
                <w:bCs/>
              </w:rPr>
              <w:t>-</w:t>
            </w:r>
            <w:r w:rsidR="00B60464"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C50F488" w14:textId="73CE7665" w:rsidR="00FB035E" w:rsidRPr="0030710E" w:rsidRDefault="00BA4FAC" w:rsidP="00B375A0">
            <w:pPr>
              <w:jc w:val="both"/>
              <w:rPr>
                <w:rFonts w:ascii="Times New Roman" w:hAnsi="Times New Roman" w:cs="Times New Roman"/>
                <w:bCs/>
              </w:rPr>
            </w:pPr>
            <w:r>
              <w:rPr>
                <w:rFonts w:ascii="Times New Roman" w:hAnsi="Times New Roman" w:cs="Times New Roman"/>
                <w:bCs/>
              </w:rPr>
              <w:t>-</w:t>
            </w:r>
            <w:r w:rsidR="00B60464" w:rsidRPr="0030710E">
              <w:rPr>
                <w:rFonts w:ascii="Times New Roman" w:hAnsi="Times New Roman" w:cs="Times New Roman"/>
                <w:bCs/>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bl>
    <w:p w14:paraId="20E223D2" w14:textId="1E84E491" w:rsidR="004422B6" w:rsidRPr="0030710E" w:rsidRDefault="004422B6" w:rsidP="00A163AF">
      <w:pPr>
        <w:ind w:firstLine="709"/>
        <w:rPr>
          <w:rFonts w:ascii="Times New Roman" w:hAnsi="Times New Roman" w:cs="Times New Roman"/>
          <w:bCs/>
        </w:rPr>
      </w:pPr>
    </w:p>
    <w:p w14:paraId="327CBA1F" w14:textId="77777777" w:rsidR="00BE2A8F" w:rsidRPr="00334826" w:rsidRDefault="00BE2A8F" w:rsidP="00A163AF">
      <w:pPr>
        <w:rPr>
          <w:rFonts w:ascii="Times New Roman" w:eastAsia="Segoe UI" w:hAnsi="Times New Roman" w:cs="Times New Roman"/>
          <w:b/>
          <w:bCs/>
          <w:caps/>
          <w:kern w:val="32"/>
          <w:sz w:val="24"/>
          <w:lang w:eastAsia="x-none"/>
        </w:rPr>
      </w:pPr>
    </w:p>
    <w:p w14:paraId="75FD1658" w14:textId="77777777" w:rsidR="00BE2A8F" w:rsidRPr="00334826" w:rsidRDefault="00BE2A8F" w:rsidP="00A163AF">
      <w:pPr>
        <w:pStyle w:val="1f"/>
        <w:rPr>
          <w:rFonts w:ascii="Times New Roman" w:hAnsi="Times New Roman"/>
          <w:szCs w:val="22"/>
          <w:lang w:val="ru-RU"/>
        </w:rPr>
      </w:pPr>
      <w:bookmarkStart w:id="883" w:name="_Toc205295335"/>
      <w:bookmarkStart w:id="884" w:name="_Toc205295517"/>
      <w:bookmarkStart w:id="885" w:name="_Toc205295678"/>
      <w:bookmarkStart w:id="886" w:name="_Toc205295840"/>
      <w:bookmarkStart w:id="887" w:name="_Toc205296003"/>
      <w:bookmarkStart w:id="888" w:name="_Toc205296384"/>
      <w:bookmarkStart w:id="889" w:name="_Toc205296547"/>
      <w:bookmarkStart w:id="890" w:name="_Toc205296710"/>
      <w:bookmarkStart w:id="891" w:name="_Toc205296873"/>
      <w:bookmarkStart w:id="892" w:name="_Toc205297148"/>
      <w:bookmarkStart w:id="893" w:name="_Toc205297311"/>
      <w:bookmarkStart w:id="894" w:name="_Toc205297474"/>
      <w:bookmarkStart w:id="895" w:name="_Toc205297637"/>
      <w:bookmarkStart w:id="896" w:name="_Toc205297800"/>
      <w:bookmarkStart w:id="897" w:name="_Toc205297963"/>
      <w:r w:rsidRPr="00334826">
        <w:rPr>
          <w:rFonts w:ascii="Times New Roman" w:hAnsi="Times New Roman"/>
          <w:szCs w:val="22"/>
        </w:rPr>
        <w:t xml:space="preserve">2. Структура и содержание </w:t>
      </w:r>
      <w:r w:rsidRPr="00334826">
        <w:rPr>
          <w:rFonts w:ascii="Times New Roman" w:hAnsi="Times New Roman"/>
          <w:szCs w:val="22"/>
          <w:lang w:val="ru-RU"/>
        </w:rPr>
        <w:t>ДИСЦИПЛИНЫ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14:paraId="094F1B11" w14:textId="77777777" w:rsidR="00BE2A8F" w:rsidRPr="00334826" w:rsidRDefault="00BE2A8F" w:rsidP="00A163AF">
      <w:pPr>
        <w:pStyle w:val="114"/>
        <w:spacing w:line="240" w:lineRule="auto"/>
        <w:rPr>
          <w:rFonts w:ascii="Times New Roman" w:hAnsi="Times New Roman"/>
          <w:szCs w:val="22"/>
        </w:rPr>
      </w:pPr>
      <w:bookmarkStart w:id="898" w:name="_Toc205295336"/>
      <w:bookmarkStart w:id="899" w:name="_Toc205295518"/>
      <w:bookmarkStart w:id="900" w:name="_Toc205295679"/>
      <w:bookmarkStart w:id="901" w:name="_Toc205295841"/>
      <w:bookmarkStart w:id="902" w:name="_Toc205296004"/>
      <w:bookmarkStart w:id="903" w:name="_Toc205296385"/>
      <w:bookmarkStart w:id="904" w:name="_Toc205296548"/>
      <w:bookmarkStart w:id="905" w:name="_Toc205296711"/>
      <w:bookmarkStart w:id="906" w:name="_Toc205296874"/>
      <w:bookmarkStart w:id="907" w:name="_Toc205297149"/>
      <w:bookmarkStart w:id="908" w:name="_Toc205297312"/>
      <w:bookmarkStart w:id="909" w:name="_Toc205297475"/>
      <w:bookmarkStart w:id="910" w:name="_Toc205297638"/>
      <w:bookmarkStart w:id="911" w:name="_Toc205297801"/>
      <w:bookmarkStart w:id="912" w:name="_Toc205297964"/>
      <w:r w:rsidRPr="00334826">
        <w:rPr>
          <w:rFonts w:ascii="Times New Roman" w:hAnsi="Times New Roman"/>
          <w:szCs w:val="22"/>
        </w:rPr>
        <w:t>2.1. Трудоемкость освоения дисциплины</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334826">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334826" w14:paraId="76D62D86" w14:textId="77777777" w:rsidTr="0009488E">
        <w:trPr>
          <w:trHeight w:val="23"/>
        </w:trPr>
        <w:tc>
          <w:tcPr>
            <w:tcW w:w="2460" w:type="pct"/>
            <w:vAlign w:val="center"/>
          </w:tcPr>
          <w:p w14:paraId="3ACE20A3" w14:textId="77777777" w:rsidR="00BE2A8F" w:rsidRPr="00334826" w:rsidRDefault="00BE2A8F" w:rsidP="00A163AF">
            <w:pPr>
              <w:jc w:val="center"/>
              <w:rPr>
                <w:rFonts w:ascii="Times New Roman" w:hAnsi="Times New Roman" w:cs="Times New Roman"/>
                <w:b/>
                <w:sz w:val="24"/>
              </w:rPr>
            </w:pPr>
            <w:r w:rsidRPr="00334826">
              <w:rPr>
                <w:rFonts w:ascii="Times New Roman" w:hAnsi="Times New Roman" w:cs="Times New Roman"/>
                <w:b/>
                <w:sz w:val="24"/>
              </w:rPr>
              <w:t>Наименование составных частей дисциплины</w:t>
            </w:r>
          </w:p>
        </w:tc>
        <w:tc>
          <w:tcPr>
            <w:tcW w:w="1195" w:type="pct"/>
            <w:vAlign w:val="center"/>
          </w:tcPr>
          <w:p w14:paraId="10C6CF4E"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iCs/>
                <w:sz w:val="24"/>
              </w:rPr>
              <w:t>Объем в часах</w:t>
            </w:r>
          </w:p>
        </w:tc>
        <w:tc>
          <w:tcPr>
            <w:tcW w:w="1345" w:type="pct"/>
          </w:tcPr>
          <w:p w14:paraId="360B9EC1"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sz w:val="24"/>
              </w:rPr>
              <w:t>В т.ч. в форме практ. подготовки</w:t>
            </w:r>
          </w:p>
        </w:tc>
      </w:tr>
      <w:tr w:rsidR="00BE2A8F" w:rsidRPr="00334826" w14:paraId="22D5718B" w14:textId="77777777" w:rsidTr="0009488E">
        <w:trPr>
          <w:trHeight w:val="23"/>
        </w:trPr>
        <w:tc>
          <w:tcPr>
            <w:tcW w:w="2460" w:type="pct"/>
            <w:vAlign w:val="center"/>
          </w:tcPr>
          <w:p w14:paraId="119D5E9A"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Учебные занятия</w:t>
            </w:r>
          </w:p>
        </w:tc>
        <w:tc>
          <w:tcPr>
            <w:tcW w:w="1195" w:type="pct"/>
            <w:vAlign w:val="center"/>
          </w:tcPr>
          <w:p w14:paraId="5D42E33B" w14:textId="524754AC" w:rsidR="00BE2A8F" w:rsidRPr="00334826" w:rsidRDefault="00FB035E" w:rsidP="00A163AF">
            <w:pPr>
              <w:jc w:val="center"/>
              <w:rPr>
                <w:rFonts w:ascii="Times New Roman" w:hAnsi="Times New Roman" w:cs="Times New Roman"/>
                <w:bCs/>
                <w:sz w:val="24"/>
              </w:rPr>
            </w:pPr>
            <w:r w:rsidRPr="00334826">
              <w:rPr>
                <w:rFonts w:ascii="Times New Roman" w:hAnsi="Times New Roman" w:cs="Times New Roman"/>
                <w:bCs/>
                <w:sz w:val="24"/>
              </w:rPr>
              <w:t>72</w:t>
            </w:r>
          </w:p>
        </w:tc>
        <w:tc>
          <w:tcPr>
            <w:tcW w:w="1345" w:type="pct"/>
            <w:vAlign w:val="center"/>
          </w:tcPr>
          <w:p w14:paraId="6A142B7E" w14:textId="4FB3EF19" w:rsidR="00BE2A8F" w:rsidRPr="00334826" w:rsidRDefault="00FB035E" w:rsidP="00A163AF">
            <w:pPr>
              <w:jc w:val="center"/>
              <w:rPr>
                <w:rFonts w:ascii="Times New Roman" w:hAnsi="Times New Roman" w:cs="Times New Roman"/>
                <w:bCs/>
                <w:sz w:val="24"/>
              </w:rPr>
            </w:pPr>
            <w:r w:rsidRPr="00334826">
              <w:rPr>
                <w:rFonts w:ascii="Times New Roman" w:hAnsi="Times New Roman" w:cs="Times New Roman"/>
                <w:bCs/>
                <w:sz w:val="24"/>
              </w:rPr>
              <w:t>36</w:t>
            </w:r>
          </w:p>
        </w:tc>
      </w:tr>
      <w:tr w:rsidR="00BE2A8F" w:rsidRPr="00334826" w14:paraId="45B32A34" w14:textId="77777777" w:rsidTr="0009488E">
        <w:trPr>
          <w:trHeight w:val="23"/>
        </w:trPr>
        <w:tc>
          <w:tcPr>
            <w:tcW w:w="2460" w:type="pct"/>
            <w:vAlign w:val="center"/>
          </w:tcPr>
          <w:p w14:paraId="37A4879D"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Самостоятельная работа</w:t>
            </w:r>
          </w:p>
        </w:tc>
        <w:tc>
          <w:tcPr>
            <w:tcW w:w="1195" w:type="pct"/>
            <w:vAlign w:val="center"/>
          </w:tcPr>
          <w:p w14:paraId="3DF3710B"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w:t>
            </w:r>
          </w:p>
        </w:tc>
        <w:tc>
          <w:tcPr>
            <w:tcW w:w="1345" w:type="pct"/>
            <w:vAlign w:val="center"/>
          </w:tcPr>
          <w:p w14:paraId="3F449920"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w:t>
            </w:r>
          </w:p>
        </w:tc>
      </w:tr>
      <w:tr w:rsidR="00BE2A8F" w:rsidRPr="00334826" w14:paraId="38365BC7" w14:textId="77777777" w:rsidTr="0009488E">
        <w:trPr>
          <w:trHeight w:val="23"/>
        </w:trPr>
        <w:tc>
          <w:tcPr>
            <w:tcW w:w="2460" w:type="pct"/>
            <w:vAlign w:val="center"/>
          </w:tcPr>
          <w:p w14:paraId="0566F4F8"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 xml:space="preserve">Промежуточная аттестация </w:t>
            </w:r>
          </w:p>
        </w:tc>
        <w:tc>
          <w:tcPr>
            <w:tcW w:w="1195" w:type="pct"/>
            <w:vAlign w:val="center"/>
          </w:tcPr>
          <w:p w14:paraId="59D08D08" w14:textId="584AAEA3" w:rsidR="00BE2A8F" w:rsidRPr="00334826" w:rsidRDefault="00B375A0" w:rsidP="00A163AF">
            <w:pPr>
              <w:jc w:val="center"/>
              <w:rPr>
                <w:rFonts w:ascii="Times New Roman" w:hAnsi="Times New Roman" w:cs="Times New Roman"/>
                <w:bCs/>
                <w:sz w:val="24"/>
              </w:rPr>
            </w:pPr>
            <w:r w:rsidRPr="00334826">
              <w:rPr>
                <w:rFonts w:ascii="Times New Roman" w:hAnsi="Times New Roman" w:cs="Times New Roman"/>
                <w:bCs/>
                <w:sz w:val="24"/>
              </w:rPr>
              <w:t>ХХ</w:t>
            </w:r>
          </w:p>
        </w:tc>
        <w:tc>
          <w:tcPr>
            <w:tcW w:w="1345" w:type="pct"/>
            <w:vAlign w:val="center"/>
          </w:tcPr>
          <w:p w14:paraId="30BF5BED"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ХХ</w:t>
            </w:r>
          </w:p>
        </w:tc>
      </w:tr>
      <w:tr w:rsidR="00BE2A8F" w:rsidRPr="00334826" w14:paraId="12B72737" w14:textId="77777777" w:rsidTr="0009488E">
        <w:trPr>
          <w:trHeight w:val="23"/>
        </w:trPr>
        <w:tc>
          <w:tcPr>
            <w:tcW w:w="2460" w:type="pct"/>
            <w:vAlign w:val="center"/>
          </w:tcPr>
          <w:p w14:paraId="186BC27A"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Всего</w:t>
            </w:r>
          </w:p>
        </w:tc>
        <w:tc>
          <w:tcPr>
            <w:tcW w:w="1195" w:type="pct"/>
            <w:vAlign w:val="center"/>
          </w:tcPr>
          <w:p w14:paraId="79108C59" w14:textId="79F7C65A" w:rsidR="00BE2A8F" w:rsidRPr="00334826" w:rsidRDefault="00FB035E" w:rsidP="00A163AF">
            <w:pPr>
              <w:jc w:val="center"/>
              <w:rPr>
                <w:rFonts w:ascii="Times New Roman" w:hAnsi="Times New Roman" w:cs="Times New Roman"/>
                <w:b/>
                <w:sz w:val="24"/>
              </w:rPr>
            </w:pPr>
            <w:r w:rsidRPr="00334826">
              <w:rPr>
                <w:rFonts w:ascii="Times New Roman" w:hAnsi="Times New Roman" w:cs="Times New Roman"/>
                <w:b/>
                <w:sz w:val="24"/>
              </w:rPr>
              <w:t>72</w:t>
            </w:r>
          </w:p>
        </w:tc>
        <w:tc>
          <w:tcPr>
            <w:tcW w:w="1345" w:type="pct"/>
            <w:vAlign w:val="center"/>
          </w:tcPr>
          <w:p w14:paraId="0AE51DDC" w14:textId="5CA33A59" w:rsidR="00BE2A8F" w:rsidRPr="00334826" w:rsidRDefault="00FB035E" w:rsidP="00A163AF">
            <w:pPr>
              <w:jc w:val="center"/>
              <w:rPr>
                <w:rFonts w:ascii="Times New Roman" w:hAnsi="Times New Roman" w:cs="Times New Roman"/>
                <w:b/>
                <w:sz w:val="24"/>
              </w:rPr>
            </w:pPr>
            <w:r w:rsidRPr="00334826">
              <w:rPr>
                <w:rFonts w:ascii="Times New Roman" w:hAnsi="Times New Roman" w:cs="Times New Roman"/>
                <w:b/>
                <w:sz w:val="24"/>
              </w:rPr>
              <w:t>36</w:t>
            </w:r>
          </w:p>
        </w:tc>
      </w:tr>
    </w:tbl>
    <w:p w14:paraId="0F0D3235" w14:textId="7D024551" w:rsidR="00BE2A8F" w:rsidRPr="0030710E" w:rsidRDefault="00BE2A8F" w:rsidP="00A163AF">
      <w:pPr>
        <w:rPr>
          <w:rFonts w:ascii="Times New Roman" w:hAnsi="Times New Roman" w:cs="Times New Roman"/>
          <w:iCs/>
        </w:rPr>
      </w:pPr>
    </w:p>
    <w:p w14:paraId="084BCDE9" w14:textId="77777777" w:rsidR="00BE2A8F" w:rsidRPr="0030710E" w:rsidRDefault="00BE2A8F" w:rsidP="00A163AF">
      <w:pPr>
        <w:rPr>
          <w:rFonts w:ascii="Times New Roman" w:hAnsi="Times New Roman" w:cs="Times New Roman"/>
          <w:iCs/>
        </w:rPr>
      </w:pPr>
    </w:p>
    <w:p w14:paraId="5F270F07" w14:textId="77777777" w:rsidR="00BE2A8F" w:rsidRPr="00334826" w:rsidRDefault="00BE2A8F" w:rsidP="00A163AF">
      <w:pPr>
        <w:pStyle w:val="114"/>
        <w:spacing w:line="240" w:lineRule="auto"/>
        <w:rPr>
          <w:rFonts w:ascii="Times New Roman" w:hAnsi="Times New Roman"/>
          <w:szCs w:val="22"/>
        </w:rPr>
      </w:pPr>
      <w:bookmarkStart w:id="913" w:name="_Toc205295337"/>
      <w:bookmarkStart w:id="914" w:name="_Toc205295519"/>
      <w:bookmarkStart w:id="915" w:name="_Toc205295680"/>
      <w:bookmarkStart w:id="916" w:name="_Toc205295842"/>
      <w:bookmarkStart w:id="917" w:name="_Toc205296005"/>
      <w:bookmarkStart w:id="918" w:name="_Toc205296386"/>
      <w:bookmarkStart w:id="919" w:name="_Toc205296549"/>
      <w:bookmarkStart w:id="920" w:name="_Toc205296712"/>
      <w:bookmarkStart w:id="921" w:name="_Toc205296875"/>
      <w:bookmarkStart w:id="922" w:name="_Toc205297150"/>
      <w:bookmarkStart w:id="923" w:name="_Toc205297313"/>
      <w:bookmarkStart w:id="924" w:name="_Toc205297476"/>
      <w:bookmarkStart w:id="925" w:name="_Toc205297639"/>
      <w:bookmarkStart w:id="926" w:name="_Toc205297802"/>
      <w:bookmarkStart w:id="927" w:name="_Toc205297965"/>
      <w:r w:rsidRPr="00334826">
        <w:rPr>
          <w:rFonts w:ascii="Times New Roman" w:hAnsi="Times New Roman"/>
          <w:szCs w:val="22"/>
        </w:rPr>
        <w:t>2.2. Примерное содержание дисциплины</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6"/>
        <w:gridCol w:w="7548"/>
      </w:tblGrid>
      <w:tr w:rsidR="006A2547" w:rsidRPr="0030710E" w14:paraId="4ECD656D" w14:textId="77777777" w:rsidTr="006A2547">
        <w:trPr>
          <w:trHeight w:val="20"/>
        </w:trPr>
        <w:tc>
          <w:tcPr>
            <w:tcW w:w="1170" w:type="pct"/>
            <w:tcBorders>
              <w:top w:val="single" w:sz="4" w:space="0" w:color="auto"/>
              <w:left w:val="single" w:sz="4" w:space="0" w:color="auto"/>
              <w:bottom w:val="single" w:sz="4" w:space="0" w:color="auto"/>
              <w:right w:val="single" w:sz="4" w:space="0" w:color="auto"/>
            </w:tcBorders>
            <w:vAlign w:val="center"/>
            <w:hideMark/>
          </w:tcPr>
          <w:p w14:paraId="6DDD8822" w14:textId="59945C46" w:rsidR="006A2547" w:rsidRPr="0030710E" w:rsidRDefault="006A2547"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Наименование разделов и тем</w:t>
            </w:r>
          </w:p>
        </w:tc>
        <w:tc>
          <w:tcPr>
            <w:tcW w:w="3830" w:type="pct"/>
            <w:tcBorders>
              <w:top w:val="single" w:sz="4" w:space="0" w:color="auto"/>
              <w:left w:val="single" w:sz="4" w:space="0" w:color="auto"/>
              <w:bottom w:val="single" w:sz="4" w:space="0" w:color="auto"/>
              <w:right w:val="single" w:sz="4" w:space="0" w:color="auto"/>
            </w:tcBorders>
            <w:vAlign w:val="center"/>
            <w:hideMark/>
          </w:tcPr>
          <w:p w14:paraId="66BC83D9" w14:textId="6B347C1D" w:rsidR="006A2547" w:rsidRPr="0030710E" w:rsidRDefault="006A2547" w:rsidP="00A163AF">
            <w:pPr>
              <w:suppressAutoHyphens/>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A2547" w:rsidRPr="0030710E" w14:paraId="15F83011" w14:textId="77777777" w:rsidTr="006A2547">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35FC7E83" w14:textId="0AEE4FED" w:rsidR="006A2547" w:rsidRPr="0030710E" w:rsidRDefault="006A2547" w:rsidP="006678D8">
            <w:pPr>
              <w:rPr>
                <w:rFonts w:ascii="Times New Roman" w:eastAsia="Times New Roman" w:hAnsi="Times New Roman" w:cs="Times New Roman"/>
                <w:b/>
                <w:bCs/>
                <w:color w:val="000000"/>
                <w:lang w:eastAsia="ru-RU" w:bidi="ru-RU"/>
              </w:rPr>
            </w:pPr>
            <w:r w:rsidRPr="0030710E">
              <w:rPr>
                <w:rFonts w:ascii="Times New Roman" w:eastAsia="Times New Roman" w:hAnsi="Times New Roman" w:cs="Times New Roman"/>
                <w:b/>
                <w:bCs/>
                <w:color w:val="000000"/>
                <w:lang w:eastAsia="ru-RU" w:bidi="ru-RU"/>
              </w:rPr>
              <w:t>Р</w:t>
            </w:r>
            <w:r w:rsidR="00243817">
              <w:rPr>
                <w:rFonts w:ascii="Times New Roman" w:eastAsia="Times New Roman" w:hAnsi="Times New Roman" w:cs="Times New Roman"/>
                <w:b/>
                <w:bCs/>
                <w:color w:val="000000"/>
                <w:lang w:eastAsia="ru-RU" w:bidi="ru-RU"/>
              </w:rPr>
              <w:t xml:space="preserve">аздел 1. </w:t>
            </w:r>
            <w:r w:rsidR="009A0EB9" w:rsidRPr="009A0EB9">
              <w:rPr>
                <w:rFonts w:ascii="Times New Roman" w:eastAsia="Times New Roman" w:hAnsi="Times New Roman" w:cs="Times New Roman"/>
                <w:b/>
                <w:bCs/>
                <w:color w:val="000000"/>
                <w:lang w:eastAsia="ru-RU" w:bidi="ru-RU"/>
              </w:rPr>
              <w:t>Теоретическая механика</w:t>
            </w:r>
            <w:r w:rsidR="00334826">
              <w:rPr>
                <w:rFonts w:ascii="Times New Roman" w:eastAsia="Times New Roman" w:hAnsi="Times New Roman" w:cs="Times New Roman"/>
                <w:b/>
                <w:bCs/>
                <w:color w:val="000000"/>
                <w:lang w:eastAsia="ru-RU" w:bidi="ru-RU"/>
              </w:rPr>
              <w:t xml:space="preserve"> (72 часа)</w:t>
            </w:r>
          </w:p>
        </w:tc>
      </w:tr>
      <w:tr w:rsidR="006A2547" w:rsidRPr="0030710E" w14:paraId="1234E8BC" w14:textId="77777777" w:rsidTr="006A2547">
        <w:trPr>
          <w:trHeight w:val="20"/>
        </w:trPr>
        <w:tc>
          <w:tcPr>
            <w:tcW w:w="1170" w:type="pct"/>
            <w:vMerge w:val="restart"/>
            <w:tcBorders>
              <w:top w:val="single" w:sz="4" w:space="0" w:color="auto"/>
              <w:left w:val="single" w:sz="4" w:space="0" w:color="auto"/>
              <w:right w:val="single" w:sz="4" w:space="0" w:color="auto"/>
            </w:tcBorders>
          </w:tcPr>
          <w:p w14:paraId="5A306B5C" w14:textId="5BF31F67" w:rsidR="006A2547" w:rsidRPr="0030710E" w:rsidRDefault="006A2547" w:rsidP="00A163AF">
            <w:pPr>
              <w:rPr>
                <w:rFonts w:ascii="Times New Roman" w:eastAsia="Times New Roman" w:hAnsi="Times New Roman" w:cs="Times New Roman"/>
                <w:b/>
                <w:bCs/>
                <w:iCs/>
                <w:lang w:eastAsia="ru-RU"/>
              </w:rPr>
            </w:pPr>
            <w:r w:rsidRPr="0030710E">
              <w:rPr>
                <w:rFonts w:ascii="Times New Roman" w:eastAsia="Times New Roman" w:hAnsi="Times New Roman" w:cs="Times New Roman"/>
                <w:b/>
                <w:bCs/>
                <w:iCs/>
                <w:lang w:eastAsia="ru-RU"/>
              </w:rPr>
              <w:t>Введение</w:t>
            </w:r>
          </w:p>
        </w:tc>
        <w:tc>
          <w:tcPr>
            <w:tcW w:w="3830" w:type="pct"/>
            <w:tcBorders>
              <w:top w:val="single" w:sz="4" w:space="0" w:color="auto"/>
              <w:left w:val="single" w:sz="4" w:space="0" w:color="auto"/>
              <w:bottom w:val="single" w:sz="4" w:space="0" w:color="auto"/>
              <w:right w:val="single" w:sz="4" w:space="0" w:color="auto"/>
            </w:tcBorders>
          </w:tcPr>
          <w:p w14:paraId="0E938377" w14:textId="28A249C8" w:rsidR="006A2547" w:rsidRPr="0030710E" w:rsidRDefault="006A2547" w:rsidP="00B375A0">
            <w:pPr>
              <w:jc w:val="both"/>
              <w:rPr>
                <w:rFonts w:ascii="Times New Roman" w:eastAsia="Times New Roman" w:hAnsi="Times New Roman" w:cs="Times New Roman"/>
                <w:b/>
                <w:bCs/>
                <w:color w:val="000000"/>
                <w:lang w:eastAsia="ru-RU" w:bidi="ru-RU"/>
              </w:rPr>
            </w:pPr>
            <w:r w:rsidRPr="0030710E">
              <w:rPr>
                <w:rFonts w:ascii="Times New Roman" w:eastAsia="Times New Roman" w:hAnsi="Times New Roman" w:cs="Times New Roman"/>
                <w:b/>
                <w:bCs/>
                <w:color w:val="000000"/>
                <w:lang w:eastAsia="ru-RU" w:bidi="ru-RU"/>
              </w:rPr>
              <w:t>Содержание</w:t>
            </w:r>
          </w:p>
        </w:tc>
      </w:tr>
      <w:tr w:rsidR="006A2547" w:rsidRPr="0030710E" w14:paraId="24F9E7E7" w14:textId="77777777" w:rsidTr="006A2547">
        <w:trPr>
          <w:trHeight w:val="20"/>
        </w:trPr>
        <w:tc>
          <w:tcPr>
            <w:tcW w:w="1170" w:type="pct"/>
            <w:vMerge/>
            <w:tcBorders>
              <w:left w:val="single" w:sz="4" w:space="0" w:color="auto"/>
              <w:right w:val="single" w:sz="4" w:space="0" w:color="auto"/>
            </w:tcBorders>
          </w:tcPr>
          <w:p w14:paraId="59D903D3" w14:textId="575E691B" w:rsidR="006A2547" w:rsidRPr="0030710E" w:rsidRDefault="006A2547" w:rsidP="00A163AF">
            <w:pPr>
              <w:rPr>
                <w:rFonts w:ascii="Times New Roman" w:eastAsia="Times New Roman" w:hAnsi="Times New Roman" w:cs="Times New Roman"/>
                <w:iCs/>
                <w:lang w:eastAsia="ru-RU"/>
              </w:rPr>
            </w:pPr>
          </w:p>
        </w:tc>
        <w:tc>
          <w:tcPr>
            <w:tcW w:w="3830" w:type="pct"/>
            <w:tcBorders>
              <w:top w:val="single" w:sz="4" w:space="0" w:color="auto"/>
              <w:left w:val="single" w:sz="4" w:space="0" w:color="auto"/>
              <w:bottom w:val="single" w:sz="4" w:space="0" w:color="auto"/>
              <w:right w:val="single" w:sz="4" w:space="0" w:color="auto"/>
            </w:tcBorders>
          </w:tcPr>
          <w:p w14:paraId="757499C1" w14:textId="77777777" w:rsidR="006A2547" w:rsidRPr="0030710E" w:rsidRDefault="006A2547" w:rsidP="00B375A0">
            <w:pPr>
              <w:jc w:val="both"/>
              <w:rPr>
                <w:rFonts w:ascii="Times New Roman" w:eastAsia="Times New Roman" w:hAnsi="Times New Roman" w:cs="Times New Roman"/>
                <w:color w:val="000000"/>
                <w:lang w:eastAsia="ru-RU" w:bidi="ru-RU"/>
              </w:rPr>
            </w:pPr>
            <w:r w:rsidRPr="0030710E">
              <w:rPr>
                <w:rFonts w:ascii="Times New Roman" w:eastAsia="Times New Roman" w:hAnsi="Times New Roman" w:cs="Times New Roman"/>
                <w:color w:val="000000"/>
                <w:lang w:eastAsia="ru-RU" w:bidi="ru-RU"/>
              </w:rPr>
              <w:t xml:space="preserve">Цели и задачи предмета. Основное содержание изучаемых тем предмета. </w:t>
            </w:r>
            <w:r w:rsidRPr="0030710E">
              <w:rPr>
                <w:rFonts w:ascii="Times New Roman" w:eastAsia="Courier New" w:hAnsi="Times New Roman" w:cs="Times New Roman"/>
                <w:color w:val="000000"/>
                <w:lang w:eastAsia="ru-RU" w:bidi="ru-RU"/>
              </w:rPr>
              <w:t>Классификация и назначение электротехнических материалов.</w:t>
            </w:r>
          </w:p>
        </w:tc>
      </w:tr>
      <w:tr w:rsidR="006A2547" w:rsidRPr="0030710E" w14:paraId="5AC78905" w14:textId="77777777" w:rsidTr="006A2547">
        <w:trPr>
          <w:trHeight w:val="20"/>
        </w:trPr>
        <w:tc>
          <w:tcPr>
            <w:tcW w:w="1170" w:type="pct"/>
            <w:vMerge/>
            <w:tcBorders>
              <w:left w:val="single" w:sz="4" w:space="0" w:color="auto"/>
              <w:bottom w:val="single" w:sz="4" w:space="0" w:color="auto"/>
              <w:right w:val="single" w:sz="4" w:space="0" w:color="auto"/>
            </w:tcBorders>
          </w:tcPr>
          <w:p w14:paraId="07D51CBB" w14:textId="77777777" w:rsidR="006A2547" w:rsidRPr="0030710E" w:rsidRDefault="006A2547" w:rsidP="00A163AF">
            <w:pPr>
              <w:rPr>
                <w:rFonts w:ascii="Times New Roman" w:eastAsia="Times New Roman" w:hAnsi="Times New Roman" w:cs="Times New Roman"/>
                <w:iCs/>
                <w:lang w:eastAsia="ru-RU"/>
              </w:rPr>
            </w:pPr>
          </w:p>
        </w:tc>
        <w:tc>
          <w:tcPr>
            <w:tcW w:w="3830" w:type="pct"/>
            <w:tcBorders>
              <w:top w:val="single" w:sz="4" w:space="0" w:color="auto"/>
              <w:left w:val="single" w:sz="4" w:space="0" w:color="auto"/>
              <w:bottom w:val="single" w:sz="4" w:space="0" w:color="auto"/>
              <w:right w:val="single" w:sz="4" w:space="0" w:color="auto"/>
            </w:tcBorders>
          </w:tcPr>
          <w:p w14:paraId="27FECDAD" w14:textId="77777777" w:rsidR="006A2547" w:rsidRPr="0030710E" w:rsidRDefault="006A2547" w:rsidP="00B375A0">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5BBD980" w14:textId="75253352" w:rsidR="006A2547" w:rsidRPr="0030710E" w:rsidRDefault="006A2547" w:rsidP="00B375A0">
            <w:pPr>
              <w:jc w:val="both"/>
              <w:rPr>
                <w:rFonts w:ascii="Times New Roman" w:eastAsia="Times New Roman" w:hAnsi="Times New Roman" w:cs="Times New Roman"/>
                <w:color w:val="000000"/>
                <w:lang w:eastAsia="ru-RU" w:bidi="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547" w:rsidRPr="0030710E" w14:paraId="4F07ECFE" w14:textId="77777777" w:rsidTr="006A2547">
        <w:trPr>
          <w:trHeight w:val="277"/>
        </w:trPr>
        <w:tc>
          <w:tcPr>
            <w:tcW w:w="1170" w:type="pct"/>
            <w:vMerge w:val="restart"/>
            <w:tcBorders>
              <w:top w:val="single" w:sz="4" w:space="0" w:color="auto"/>
              <w:left w:val="single" w:sz="4" w:space="0" w:color="auto"/>
              <w:right w:val="single" w:sz="4" w:space="0" w:color="auto"/>
            </w:tcBorders>
          </w:tcPr>
          <w:p w14:paraId="224244B6" w14:textId="3E7902E9"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Тема 1</w:t>
            </w:r>
            <w:r w:rsidR="00B375A0">
              <w:rPr>
                <w:rFonts w:ascii="Times New Roman" w:eastAsia="Times New Roman" w:hAnsi="Times New Roman" w:cs="Times New Roman"/>
                <w:b/>
                <w:bCs/>
                <w:lang w:eastAsia="ru-RU"/>
              </w:rPr>
              <w:t>.1.</w:t>
            </w:r>
          </w:p>
          <w:p w14:paraId="6352D202" w14:textId="77777777" w:rsidR="006A2547" w:rsidRPr="0030710E" w:rsidRDefault="006A2547" w:rsidP="00A163AF">
            <w:pPr>
              <w:rPr>
                <w:rFonts w:ascii="Times New Roman" w:eastAsia="Times New Roman" w:hAnsi="Times New Roman" w:cs="Times New Roman"/>
                <w:b/>
                <w:bCs/>
                <w:lang w:eastAsia="ru-RU"/>
              </w:rPr>
            </w:pPr>
            <w:r w:rsidRPr="0030710E">
              <w:rPr>
                <w:rFonts w:ascii="Times New Roman" w:eastAsia="Calibri" w:hAnsi="Times New Roman" w:cs="Times New Roman"/>
                <w:b/>
                <w:bCs/>
                <w:color w:val="000000"/>
                <w:lang w:eastAsia="ru-RU" w:bidi="ru-RU"/>
              </w:rPr>
              <w:t>Физико-химические основы материаловедения</w:t>
            </w:r>
          </w:p>
          <w:p w14:paraId="7B4F7309" w14:textId="77777777" w:rsidR="006A2547" w:rsidRPr="0030710E" w:rsidRDefault="006A2547" w:rsidP="00A163AF">
            <w:pPr>
              <w:rPr>
                <w:rFonts w:ascii="Times New Roman" w:eastAsia="Times New Roman" w:hAnsi="Times New Roman" w:cs="Times New Roman"/>
                <w:b/>
                <w:bCs/>
                <w:lang w:eastAsia="ru-RU"/>
              </w:rPr>
            </w:pPr>
          </w:p>
        </w:tc>
        <w:tc>
          <w:tcPr>
            <w:tcW w:w="3830" w:type="pct"/>
            <w:tcBorders>
              <w:top w:val="single" w:sz="4" w:space="0" w:color="auto"/>
              <w:left w:val="single" w:sz="4" w:space="0" w:color="auto"/>
              <w:bottom w:val="single" w:sz="4" w:space="0" w:color="auto"/>
              <w:right w:val="single" w:sz="4" w:space="0" w:color="auto"/>
            </w:tcBorders>
            <w:hideMark/>
          </w:tcPr>
          <w:p w14:paraId="31FD1815" w14:textId="77777777" w:rsidR="006A2547" w:rsidRPr="0030710E" w:rsidRDefault="006A2547" w:rsidP="00B375A0">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B375A0" w:rsidRPr="0030710E" w14:paraId="721CB5AB" w14:textId="77777777" w:rsidTr="00B375A0">
        <w:trPr>
          <w:trHeight w:val="657"/>
        </w:trPr>
        <w:tc>
          <w:tcPr>
            <w:tcW w:w="0" w:type="auto"/>
            <w:vMerge/>
            <w:tcBorders>
              <w:left w:val="single" w:sz="4" w:space="0" w:color="auto"/>
              <w:right w:val="single" w:sz="4" w:space="0" w:color="auto"/>
            </w:tcBorders>
            <w:vAlign w:val="center"/>
            <w:hideMark/>
          </w:tcPr>
          <w:p w14:paraId="7E1BB924"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hideMark/>
          </w:tcPr>
          <w:p w14:paraId="089A975D" w14:textId="5C819F8E" w:rsidR="00B375A0" w:rsidRPr="0030710E" w:rsidRDefault="00B375A0" w:rsidP="00B375A0">
            <w:pPr>
              <w:tabs>
                <w:tab w:val="left" w:pos="211"/>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Механические характеристики материалов</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Электрические характеристики материалов</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Тепловые характеристики материалов</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Физико-химические характеристики материалов</w:t>
            </w:r>
            <w:r>
              <w:rPr>
                <w:rFonts w:ascii="Times New Roman" w:eastAsia="Times New Roman" w:hAnsi="Times New Roman" w:cs="Times New Roman"/>
                <w:color w:val="000000"/>
                <w:lang w:eastAsia="ru-RU" w:bidi="ru-RU"/>
              </w:rPr>
              <w:t>.</w:t>
            </w:r>
          </w:p>
        </w:tc>
      </w:tr>
      <w:tr w:rsidR="006A2547" w:rsidRPr="0030710E" w14:paraId="289A94F7" w14:textId="77777777" w:rsidTr="006A2547">
        <w:trPr>
          <w:trHeight w:val="170"/>
        </w:trPr>
        <w:tc>
          <w:tcPr>
            <w:tcW w:w="0" w:type="auto"/>
            <w:vMerge/>
            <w:tcBorders>
              <w:left w:val="single" w:sz="4" w:space="0" w:color="auto"/>
              <w:right w:val="single" w:sz="4" w:space="0" w:color="auto"/>
            </w:tcBorders>
            <w:vAlign w:val="center"/>
          </w:tcPr>
          <w:p w14:paraId="621AA210" w14:textId="77777777" w:rsidR="006A2547" w:rsidRPr="0030710E" w:rsidRDefault="006A2547"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tcPr>
          <w:p w14:paraId="32C826D7" w14:textId="4DCB1464" w:rsidR="006A2547" w:rsidRPr="0030710E" w:rsidRDefault="006A2547" w:rsidP="00B375A0">
            <w:pPr>
              <w:jc w:val="both"/>
              <w:rPr>
                <w:rFonts w:ascii="Times New Roman" w:eastAsia="Times New Roman" w:hAnsi="Times New Roman" w:cs="Times New Roman"/>
                <w:color w:val="000000"/>
                <w:lang w:eastAsia="ru-RU" w:bidi="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6A2547" w:rsidRPr="0030710E" w14:paraId="015A516E" w14:textId="77777777" w:rsidTr="006A2547">
        <w:trPr>
          <w:trHeight w:val="281"/>
        </w:trPr>
        <w:tc>
          <w:tcPr>
            <w:tcW w:w="0" w:type="auto"/>
            <w:vMerge/>
            <w:tcBorders>
              <w:left w:val="single" w:sz="4" w:space="0" w:color="auto"/>
              <w:right w:val="single" w:sz="4" w:space="0" w:color="auto"/>
            </w:tcBorders>
            <w:vAlign w:val="center"/>
            <w:hideMark/>
          </w:tcPr>
          <w:p w14:paraId="4D51A0D2" w14:textId="77777777" w:rsidR="006A2547" w:rsidRPr="0030710E" w:rsidRDefault="006A2547"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right w:val="single" w:sz="4" w:space="0" w:color="auto"/>
            </w:tcBorders>
            <w:hideMark/>
          </w:tcPr>
          <w:p w14:paraId="4F937101" w14:textId="06F9D177" w:rsidR="006A2547" w:rsidRPr="0030710E" w:rsidRDefault="006A2547" w:rsidP="00B375A0">
            <w:pPr>
              <w:jc w:val="both"/>
              <w:rPr>
                <w:rFonts w:ascii="Times New Roman" w:eastAsia="Times New Roman" w:hAnsi="Times New Roman" w:cs="Times New Roman"/>
                <w:i/>
                <w:lang w:eastAsia="ru-RU"/>
              </w:rPr>
            </w:pPr>
            <w:r w:rsidRPr="0030710E">
              <w:rPr>
                <w:rFonts w:ascii="Times New Roman" w:eastAsia="Times New Roman" w:hAnsi="Times New Roman" w:cs="Times New Roman"/>
                <w:lang w:eastAsia="ru-RU"/>
              </w:rPr>
              <w:t>Испытание механической прочности материалов.</w:t>
            </w:r>
          </w:p>
        </w:tc>
      </w:tr>
      <w:tr w:rsidR="00334826" w:rsidRPr="0030710E" w14:paraId="15AA1249" w14:textId="77777777" w:rsidTr="006A2547">
        <w:trPr>
          <w:trHeight w:val="281"/>
        </w:trPr>
        <w:tc>
          <w:tcPr>
            <w:tcW w:w="0" w:type="auto"/>
            <w:vMerge/>
            <w:tcBorders>
              <w:left w:val="single" w:sz="4" w:space="0" w:color="auto"/>
              <w:right w:val="single" w:sz="4" w:space="0" w:color="auto"/>
            </w:tcBorders>
            <w:vAlign w:val="center"/>
          </w:tcPr>
          <w:p w14:paraId="439BD57F" w14:textId="77777777" w:rsidR="00334826" w:rsidRPr="0030710E" w:rsidRDefault="00334826"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right w:val="single" w:sz="4" w:space="0" w:color="auto"/>
            </w:tcBorders>
          </w:tcPr>
          <w:p w14:paraId="64D338B3"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C5A39FC" w14:textId="16330877" w:rsidR="00334826" w:rsidRPr="0030710E" w:rsidRDefault="00334826" w:rsidP="00B375A0">
            <w:pPr>
              <w:jc w:val="both"/>
              <w:rPr>
                <w:rFonts w:ascii="Times New Roman" w:eastAsia="Times New Roman" w:hAnsi="Times New Roman" w:cs="Times New Roman"/>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547" w:rsidRPr="0030710E" w14:paraId="709D0D1E" w14:textId="77777777" w:rsidTr="006A2547">
        <w:trPr>
          <w:trHeight w:val="20"/>
        </w:trPr>
        <w:tc>
          <w:tcPr>
            <w:tcW w:w="0" w:type="auto"/>
            <w:vMerge w:val="restart"/>
            <w:tcBorders>
              <w:left w:val="single" w:sz="4" w:space="0" w:color="auto"/>
              <w:right w:val="single" w:sz="4" w:space="0" w:color="auto"/>
            </w:tcBorders>
            <w:vAlign w:val="center"/>
          </w:tcPr>
          <w:p w14:paraId="00F28B35" w14:textId="71779A90"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Тема </w:t>
            </w:r>
            <w:r w:rsidR="00B375A0">
              <w:rPr>
                <w:rFonts w:ascii="Times New Roman" w:eastAsia="Times New Roman" w:hAnsi="Times New Roman" w:cs="Times New Roman"/>
                <w:b/>
                <w:bCs/>
                <w:lang w:eastAsia="ru-RU"/>
              </w:rPr>
              <w:t>1.</w:t>
            </w:r>
            <w:r w:rsidRPr="0030710E">
              <w:rPr>
                <w:rFonts w:ascii="Times New Roman" w:eastAsia="Times New Roman" w:hAnsi="Times New Roman" w:cs="Times New Roman"/>
                <w:b/>
                <w:bCs/>
                <w:lang w:eastAsia="ru-RU"/>
              </w:rPr>
              <w:t>2</w:t>
            </w:r>
            <w:r w:rsidR="00B375A0">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w:t>
            </w:r>
          </w:p>
          <w:p w14:paraId="73D3241A" w14:textId="77777777"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Строение и свойства материалов</w:t>
            </w:r>
            <w:r w:rsidRPr="0030710E">
              <w:rPr>
                <w:rFonts w:ascii="Times New Roman" w:eastAsia="Times New Roman" w:hAnsi="Times New Roman" w:cs="Times New Roman"/>
                <w:b/>
                <w:bCs/>
                <w:lang w:eastAsia="ru-RU"/>
              </w:rPr>
              <w:tab/>
            </w:r>
          </w:p>
        </w:tc>
        <w:tc>
          <w:tcPr>
            <w:tcW w:w="3830" w:type="pct"/>
            <w:tcBorders>
              <w:top w:val="single" w:sz="4" w:space="0" w:color="auto"/>
              <w:left w:val="single" w:sz="4" w:space="0" w:color="auto"/>
              <w:bottom w:val="single" w:sz="4" w:space="0" w:color="auto"/>
              <w:right w:val="single" w:sz="4" w:space="0" w:color="auto"/>
            </w:tcBorders>
          </w:tcPr>
          <w:p w14:paraId="061CF976" w14:textId="77777777" w:rsidR="006A2547" w:rsidRPr="0030710E" w:rsidRDefault="006A2547" w:rsidP="00B375A0">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B375A0" w:rsidRPr="0030710E" w14:paraId="56DFB823" w14:textId="77777777" w:rsidTr="00B375A0">
        <w:trPr>
          <w:trHeight w:val="531"/>
        </w:trPr>
        <w:tc>
          <w:tcPr>
            <w:tcW w:w="0" w:type="auto"/>
            <w:vMerge/>
            <w:tcBorders>
              <w:left w:val="single" w:sz="4" w:space="0" w:color="auto"/>
              <w:right w:val="single" w:sz="4" w:space="0" w:color="auto"/>
            </w:tcBorders>
            <w:vAlign w:val="center"/>
          </w:tcPr>
          <w:p w14:paraId="540D3BD9"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1ABDC8BA" w14:textId="7D71A44A" w:rsidR="00B375A0" w:rsidRPr="0030710E" w:rsidRDefault="00B375A0" w:rsidP="00B375A0">
            <w:pPr>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Виды связей.</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Кристаллическое строение вещества</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Процесс кристаллизации</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Дефекты кристаллов</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Классификация электрорадиоматериалов</w:t>
            </w:r>
            <w:r>
              <w:rPr>
                <w:rFonts w:ascii="Times New Roman" w:eastAsia="Times New Roman" w:hAnsi="Times New Roman" w:cs="Times New Roman"/>
                <w:color w:val="000000"/>
                <w:lang w:eastAsia="ru-RU" w:bidi="ru-RU"/>
              </w:rPr>
              <w:t>.</w:t>
            </w:r>
          </w:p>
        </w:tc>
      </w:tr>
      <w:tr w:rsidR="006A2547" w:rsidRPr="0030710E" w14:paraId="40A9A4E7" w14:textId="77777777" w:rsidTr="006A2547">
        <w:trPr>
          <w:trHeight w:val="231"/>
        </w:trPr>
        <w:tc>
          <w:tcPr>
            <w:tcW w:w="0" w:type="auto"/>
            <w:vMerge/>
            <w:tcBorders>
              <w:left w:val="single" w:sz="4" w:space="0" w:color="auto"/>
              <w:right w:val="single" w:sz="4" w:space="0" w:color="auto"/>
            </w:tcBorders>
            <w:vAlign w:val="center"/>
          </w:tcPr>
          <w:p w14:paraId="2C9062F6" w14:textId="77777777" w:rsidR="006A2547" w:rsidRPr="0030710E" w:rsidRDefault="006A2547"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3A3141D9" w14:textId="06893A02" w:rsidR="006A2547" w:rsidRPr="0030710E" w:rsidRDefault="006A2547" w:rsidP="00B375A0">
            <w:pPr>
              <w:tabs>
                <w:tab w:val="left" w:pos="154"/>
              </w:tabs>
              <w:jc w:val="both"/>
              <w:rPr>
                <w:rFonts w:ascii="Times New Roman" w:eastAsia="Times New Roman" w:hAnsi="Times New Roman" w:cs="Times New Roman"/>
                <w:color w:val="000000"/>
                <w:lang w:eastAsia="ru-RU" w:bidi="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375A0" w:rsidRPr="0030710E" w14:paraId="498A26C2" w14:textId="77777777" w:rsidTr="00231AE5">
        <w:trPr>
          <w:trHeight w:val="539"/>
        </w:trPr>
        <w:tc>
          <w:tcPr>
            <w:tcW w:w="0" w:type="auto"/>
            <w:vMerge/>
            <w:tcBorders>
              <w:left w:val="single" w:sz="4" w:space="0" w:color="auto"/>
              <w:right w:val="single" w:sz="4" w:space="0" w:color="auto"/>
            </w:tcBorders>
            <w:vAlign w:val="center"/>
          </w:tcPr>
          <w:p w14:paraId="47280011"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tcPr>
          <w:p w14:paraId="64977752" w14:textId="1F318A45" w:rsidR="00B375A0" w:rsidRPr="0030710E" w:rsidRDefault="00B375A0" w:rsidP="00B375A0">
            <w:pPr>
              <w:tabs>
                <w:tab w:val="left" w:pos="154"/>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Изучение структуры материалов.</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Дефектоскопия</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Изучение макроструктуры металлов</w:t>
            </w:r>
            <w:r>
              <w:rPr>
                <w:rFonts w:ascii="Times New Roman" w:eastAsia="Times New Roman" w:hAnsi="Times New Roman" w:cs="Times New Roman"/>
                <w:color w:val="000000"/>
                <w:lang w:eastAsia="ru-RU" w:bidi="ru-RU"/>
              </w:rPr>
              <w:t>.</w:t>
            </w:r>
          </w:p>
        </w:tc>
      </w:tr>
      <w:tr w:rsidR="00334826" w:rsidRPr="0030710E" w14:paraId="68B41E10" w14:textId="77777777" w:rsidTr="00334826">
        <w:trPr>
          <w:trHeight w:val="276"/>
        </w:trPr>
        <w:tc>
          <w:tcPr>
            <w:tcW w:w="0" w:type="auto"/>
            <w:vMerge/>
            <w:tcBorders>
              <w:left w:val="single" w:sz="4" w:space="0" w:color="auto"/>
              <w:bottom w:val="single" w:sz="4" w:space="0" w:color="auto"/>
              <w:right w:val="single" w:sz="4" w:space="0" w:color="auto"/>
            </w:tcBorders>
            <w:vAlign w:val="center"/>
          </w:tcPr>
          <w:p w14:paraId="6A348E62" w14:textId="77777777" w:rsidR="00334826" w:rsidRPr="0030710E" w:rsidRDefault="00334826"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bottom w:val="single" w:sz="4" w:space="0" w:color="auto"/>
            </w:tcBorders>
            <w:shd w:val="clear" w:color="auto" w:fill="FFFFFF"/>
          </w:tcPr>
          <w:p w14:paraId="4DFCE957"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D472CED" w14:textId="7A9081EC" w:rsidR="00334826" w:rsidRPr="0030710E" w:rsidRDefault="00334826" w:rsidP="00B375A0">
            <w:pPr>
              <w:shd w:val="clear" w:color="auto" w:fill="FFFFFF"/>
              <w:jc w:val="both"/>
              <w:rPr>
                <w:rFonts w:ascii="Times New Roman" w:eastAsia="Times New Roman" w:hAnsi="Times New Roman" w:cs="Times New Roman"/>
                <w:color w:val="000000"/>
                <w:lang w:eastAsia="ru-RU" w:bidi="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547" w:rsidRPr="0030710E" w14:paraId="42423AD1" w14:textId="77777777" w:rsidTr="006A2547">
        <w:trPr>
          <w:trHeight w:val="285"/>
        </w:trPr>
        <w:tc>
          <w:tcPr>
            <w:tcW w:w="0" w:type="auto"/>
            <w:vMerge w:val="restart"/>
            <w:tcBorders>
              <w:left w:val="single" w:sz="4" w:space="0" w:color="auto"/>
              <w:right w:val="single" w:sz="4" w:space="0" w:color="auto"/>
            </w:tcBorders>
            <w:vAlign w:val="center"/>
          </w:tcPr>
          <w:p w14:paraId="33FBD0F9" w14:textId="5137935A" w:rsidR="006A2547" w:rsidRPr="00B375A0" w:rsidRDefault="006A2547" w:rsidP="00A163AF">
            <w:pPr>
              <w:rPr>
                <w:rFonts w:ascii="Times New Roman" w:eastAsia="Times New Roman" w:hAnsi="Times New Roman" w:cs="Times New Roman"/>
                <w:bCs/>
                <w:lang w:eastAsia="ru-RU" w:bidi="ru-RU"/>
              </w:rPr>
            </w:pPr>
            <w:r w:rsidRPr="0030710E">
              <w:rPr>
                <w:rFonts w:ascii="Times New Roman" w:eastAsia="Times New Roman" w:hAnsi="Times New Roman" w:cs="Times New Roman"/>
                <w:b/>
                <w:bCs/>
                <w:lang w:eastAsia="ru-RU" w:bidi="ru-RU"/>
              </w:rPr>
              <w:t>Тема</w:t>
            </w:r>
            <w:r w:rsidR="00B375A0">
              <w:rPr>
                <w:rFonts w:ascii="Times New Roman" w:eastAsia="Times New Roman" w:hAnsi="Times New Roman" w:cs="Times New Roman"/>
                <w:b/>
                <w:bCs/>
                <w:lang w:eastAsia="ru-RU" w:bidi="ru-RU"/>
              </w:rPr>
              <w:t xml:space="preserve"> 1.</w:t>
            </w:r>
            <w:r w:rsidRPr="0030710E">
              <w:rPr>
                <w:rFonts w:ascii="Times New Roman" w:eastAsia="Times New Roman" w:hAnsi="Times New Roman" w:cs="Times New Roman"/>
                <w:b/>
                <w:bCs/>
                <w:lang w:eastAsia="ru-RU" w:bidi="ru-RU"/>
              </w:rPr>
              <w:t>3</w:t>
            </w:r>
            <w:r w:rsidR="00B375A0">
              <w:rPr>
                <w:rFonts w:ascii="Times New Roman" w:eastAsia="Times New Roman" w:hAnsi="Times New Roman" w:cs="Times New Roman"/>
                <w:b/>
                <w:bCs/>
                <w:lang w:eastAsia="ru-RU" w:bidi="ru-RU"/>
              </w:rPr>
              <w:t>.</w:t>
            </w:r>
          </w:p>
          <w:p w14:paraId="5E8CA83D" w14:textId="77777777" w:rsidR="006A2547" w:rsidRPr="0030710E" w:rsidRDefault="006A2547" w:rsidP="00A163AF">
            <w:pPr>
              <w:rPr>
                <w:rFonts w:ascii="Times New Roman" w:eastAsia="Times New Roman" w:hAnsi="Times New Roman" w:cs="Times New Roman"/>
                <w:b/>
                <w:bCs/>
                <w:lang w:eastAsia="ru-RU" w:bidi="ru-RU"/>
              </w:rPr>
            </w:pPr>
            <w:r w:rsidRPr="0030710E">
              <w:rPr>
                <w:rFonts w:ascii="Times New Roman" w:eastAsia="Times New Roman" w:hAnsi="Times New Roman" w:cs="Times New Roman"/>
                <w:b/>
                <w:bCs/>
                <w:lang w:eastAsia="ru-RU" w:bidi="ru-RU"/>
              </w:rPr>
              <w:t>Основы материаловедения электротехнических и радиотехнических материалов. Проводниковые, диэлектрические</w:t>
            </w:r>
          </w:p>
          <w:p w14:paraId="551F0673" w14:textId="77777777"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bidi="ru-RU"/>
              </w:rPr>
              <w:t>и магнитные материалы</w:t>
            </w:r>
          </w:p>
        </w:tc>
        <w:tc>
          <w:tcPr>
            <w:tcW w:w="3830" w:type="pct"/>
            <w:tcBorders>
              <w:top w:val="single" w:sz="4" w:space="0" w:color="auto"/>
              <w:left w:val="single" w:sz="4" w:space="0" w:color="auto"/>
              <w:bottom w:val="single" w:sz="4" w:space="0" w:color="auto"/>
              <w:right w:val="single" w:sz="4" w:space="0" w:color="auto"/>
            </w:tcBorders>
          </w:tcPr>
          <w:p w14:paraId="22473EE6" w14:textId="77777777" w:rsidR="006A2547" w:rsidRPr="0030710E" w:rsidRDefault="006A2547" w:rsidP="00B375A0">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B375A0" w:rsidRPr="0030710E" w14:paraId="2AB3CFF3" w14:textId="77777777" w:rsidTr="00231AE5">
        <w:trPr>
          <w:trHeight w:val="5070"/>
        </w:trPr>
        <w:tc>
          <w:tcPr>
            <w:tcW w:w="0" w:type="auto"/>
            <w:vMerge/>
            <w:tcBorders>
              <w:left w:val="single" w:sz="4" w:space="0" w:color="auto"/>
              <w:right w:val="single" w:sz="4" w:space="0" w:color="auto"/>
            </w:tcBorders>
            <w:vAlign w:val="center"/>
          </w:tcPr>
          <w:p w14:paraId="01D740EA"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614FAFF0" w14:textId="5C3516EB" w:rsidR="00B375A0" w:rsidRPr="0030710E" w:rsidRDefault="00B375A0" w:rsidP="00B375A0">
            <w:pPr>
              <w:tabs>
                <w:tab w:val="left" w:pos="211"/>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Классификация проводников</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Физические процессы в проводниках</w:t>
            </w:r>
            <w:r w:rsidR="00AF4627">
              <w:rPr>
                <w:rFonts w:ascii="Times New Roman" w:eastAsia="Times New Roman" w:hAnsi="Times New Roman" w:cs="Times New Roman"/>
                <w:color w:val="000000"/>
                <w:lang w:eastAsia="ru-RU" w:bidi="ru-RU"/>
              </w:rPr>
              <w:t>.</w:t>
            </w:r>
          </w:p>
          <w:p w14:paraId="53024232" w14:textId="77777777" w:rsidR="00B375A0" w:rsidRPr="0030710E" w:rsidRDefault="00B375A0" w:rsidP="00B375A0">
            <w:pPr>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Свойства проводниковых материалов.</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Проводниковые материалы высокой проводимости</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iCs/>
                <w:lang w:eastAsia="ru-RU"/>
              </w:rPr>
              <w:t>Свойства алюминия.  Классификация алюминиевых сплавов: литейные и деформируемые, упрочняемые и неупрочняемые термической обработкой.</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iCs/>
                <w:lang w:eastAsia="ru-RU"/>
              </w:rPr>
              <w:t xml:space="preserve">Силумины: влияние структуры на их свойства, модифицирование. Деформируемые сплавы: маркировка, структура, свойства, области применения, особенности упрочняющей термической обработки алюминиевых сплавов. </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iCs/>
                <w:lang w:eastAsia="ru-RU"/>
              </w:rPr>
              <w:t xml:space="preserve">Свойства меди. Применение меди. Латуни, их свойства, маркировка и применение. Бронзы. Деформируемые и литейные бронзы. </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iCs/>
                <w:lang w:eastAsia="ru-RU"/>
              </w:rPr>
              <w:t>Оловянистые, алюминиевые, кремнистые, бериллиевые сплавы. Состав, марки, области применения. Медно-никелиевые сплавы: мельхиоры, нейзельберы, куниали.</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Проводниковые материалы и сплавы различного применения. Припои и флюсы.</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Физические процессы в полупроводниках</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Резисторные материалы.</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Проводниковые сплавы высокого сопротивления.</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Пленочные резисторные материалы</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Поляризация диэлектриков.</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Электропроводность диэлектриков.</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Диэлектрические потери.</w:t>
            </w:r>
          </w:p>
          <w:p w14:paraId="39E21472" w14:textId="18B24C63" w:rsidR="00B375A0" w:rsidRPr="0030710E" w:rsidRDefault="00B375A0" w:rsidP="00B375A0">
            <w:pPr>
              <w:tabs>
                <w:tab w:val="left" w:pos="221"/>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Электроизоляционные пластмассы. Компаунды. Электроизоляционные лаки и эмали.</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Сегнетоэлектрики.</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Пьезоэлектрики</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Электреты</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Физические процессы в магнитных материалах.</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Магнитные свойства материалов.</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Классификация магнитных материалов.</w:t>
            </w:r>
            <w:r>
              <w:rPr>
                <w:rFonts w:ascii="Times New Roman" w:eastAsia="Times New Roman" w:hAnsi="Times New Roman" w:cs="Times New Roman"/>
                <w:color w:val="000000"/>
                <w:lang w:eastAsia="ru-RU" w:bidi="ru-RU"/>
              </w:rPr>
              <w:t xml:space="preserve"> </w:t>
            </w:r>
            <w:r w:rsidRPr="0030710E">
              <w:rPr>
                <w:rFonts w:ascii="Times New Roman" w:eastAsia="Times New Roman" w:hAnsi="Times New Roman" w:cs="Times New Roman"/>
                <w:color w:val="000000"/>
                <w:lang w:eastAsia="ru-RU" w:bidi="ru-RU"/>
              </w:rPr>
              <w:t>Электротехнические стали.</w:t>
            </w:r>
          </w:p>
        </w:tc>
      </w:tr>
      <w:tr w:rsidR="00334826" w:rsidRPr="0030710E" w14:paraId="20E5F312" w14:textId="77777777" w:rsidTr="006A2547">
        <w:trPr>
          <w:trHeight w:val="20"/>
        </w:trPr>
        <w:tc>
          <w:tcPr>
            <w:tcW w:w="0" w:type="auto"/>
            <w:vMerge/>
            <w:tcBorders>
              <w:left w:val="single" w:sz="4" w:space="0" w:color="auto"/>
              <w:right w:val="single" w:sz="4" w:space="0" w:color="auto"/>
            </w:tcBorders>
            <w:vAlign w:val="center"/>
          </w:tcPr>
          <w:p w14:paraId="50873BE5" w14:textId="77777777" w:rsidR="00334826" w:rsidRPr="0030710E" w:rsidRDefault="00334826"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6F11A92A" w14:textId="12EC9ACA" w:rsidR="00334826" w:rsidRPr="0030710E" w:rsidRDefault="00334826" w:rsidP="00B375A0">
            <w:pPr>
              <w:jc w:val="both"/>
              <w:rPr>
                <w:rFonts w:ascii="Times New Roman" w:eastAsia="Times New Roman" w:hAnsi="Times New Roman" w:cs="Times New Roman"/>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375A0" w:rsidRPr="0030710E" w14:paraId="5639323A" w14:textId="77777777" w:rsidTr="00B375A0">
        <w:trPr>
          <w:trHeight w:val="1011"/>
        </w:trPr>
        <w:tc>
          <w:tcPr>
            <w:tcW w:w="0" w:type="auto"/>
            <w:vMerge/>
            <w:tcBorders>
              <w:left w:val="single" w:sz="4" w:space="0" w:color="auto"/>
              <w:right w:val="single" w:sz="4" w:space="0" w:color="auto"/>
            </w:tcBorders>
            <w:vAlign w:val="center"/>
          </w:tcPr>
          <w:p w14:paraId="30AAC6B7"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229637C5" w14:textId="5E620E8B" w:rsidR="00B375A0" w:rsidRPr="0030710E" w:rsidRDefault="00B375A0" w:rsidP="00B375A0">
            <w:pPr>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Влияние температуры на электропроводниковые материалы.</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Исследование полупроводников.</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Исследование резисторов.</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Исследование проводниковых сплавов высокого сопротивления</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Исследование диэлектриков</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Исследование магнитных материалов</w:t>
            </w:r>
            <w:r>
              <w:rPr>
                <w:rFonts w:ascii="Times New Roman" w:eastAsia="Times New Roman" w:hAnsi="Times New Roman" w:cs="Times New Roman"/>
                <w:color w:val="000000"/>
                <w:lang w:eastAsia="ru-RU" w:bidi="ru-RU"/>
              </w:rPr>
              <w:t>.</w:t>
            </w:r>
          </w:p>
        </w:tc>
      </w:tr>
      <w:tr w:rsidR="00334826" w:rsidRPr="0030710E" w14:paraId="1C83E748" w14:textId="77777777" w:rsidTr="00334826">
        <w:trPr>
          <w:trHeight w:val="20"/>
        </w:trPr>
        <w:tc>
          <w:tcPr>
            <w:tcW w:w="0" w:type="auto"/>
            <w:vMerge/>
            <w:tcBorders>
              <w:left w:val="single" w:sz="4" w:space="0" w:color="auto"/>
              <w:right w:val="single" w:sz="4" w:space="0" w:color="auto"/>
            </w:tcBorders>
            <w:vAlign w:val="center"/>
          </w:tcPr>
          <w:p w14:paraId="06E555F7" w14:textId="77777777" w:rsidR="00334826" w:rsidRPr="0030710E" w:rsidRDefault="00334826"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bottom w:val="single" w:sz="4" w:space="0" w:color="auto"/>
            </w:tcBorders>
            <w:shd w:val="clear" w:color="auto" w:fill="FFFFFF"/>
          </w:tcPr>
          <w:p w14:paraId="009A8550"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71FAB8A" w14:textId="42F90B5B" w:rsidR="00334826" w:rsidRPr="0030710E" w:rsidRDefault="00334826" w:rsidP="00B375A0">
            <w:pPr>
              <w:jc w:val="both"/>
              <w:rPr>
                <w:rFonts w:ascii="Times New Roman" w:eastAsia="Times New Roman" w:hAnsi="Times New Roman" w:cs="Times New Roman"/>
                <w:color w:val="000000"/>
                <w:lang w:eastAsia="ru-RU" w:bidi="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547" w:rsidRPr="0030710E" w14:paraId="44761CB2" w14:textId="77777777" w:rsidTr="006A2547">
        <w:trPr>
          <w:trHeight w:val="20"/>
        </w:trPr>
        <w:tc>
          <w:tcPr>
            <w:tcW w:w="0" w:type="auto"/>
            <w:vMerge w:val="restart"/>
            <w:tcBorders>
              <w:left w:val="single" w:sz="4" w:space="0" w:color="auto"/>
              <w:right w:val="single" w:sz="4" w:space="0" w:color="auto"/>
            </w:tcBorders>
            <w:vAlign w:val="center"/>
          </w:tcPr>
          <w:p w14:paraId="5F52D8D1" w14:textId="54699068"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Тема </w:t>
            </w:r>
            <w:r w:rsidR="00B375A0">
              <w:rPr>
                <w:rFonts w:ascii="Times New Roman" w:eastAsia="Times New Roman" w:hAnsi="Times New Roman" w:cs="Times New Roman"/>
                <w:b/>
                <w:bCs/>
                <w:lang w:eastAsia="ru-RU"/>
              </w:rPr>
              <w:t>1.</w:t>
            </w:r>
            <w:r w:rsidRPr="0030710E">
              <w:rPr>
                <w:rFonts w:ascii="Times New Roman" w:eastAsia="Times New Roman" w:hAnsi="Times New Roman" w:cs="Times New Roman"/>
                <w:b/>
                <w:bCs/>
                <w:lang w:eastAsia="ru-RU"/>
              </w:rPr>
              <w:t>4</w:t>
            </w:r>
            <w:r w:rsidR="00B375A0">
              <w:rPr>
                <w:rFonts w:ascii="Times New Roman" w:eastAsia="Times New Roman" w:hAnsi="Times New Roman" w:cs="Times New Roman"/>
                <w:b/>
                <w:bCs/>
                <w:lang w:eastAsia="ru-RU"/>
              </w:rPr>
              <w:t>.</w:t>
            </w:r>
            <w:r w:rsidRPr="0030710E">
              <w:rPr>
                <w:rFonts w:ascii="Times New Roman" w:eastAsia="Times New Roman" w:hAnsi="Times New Roman" w:cs="Times New Roman"/>
                <w:b/>
                <w:bCs/>
                <w:lang w:eastAsia="ru-RU"/>
              </w:rPr>
              <w:t xml:space="preserve"> </w:t>
            </w:r>
            <w:r w:rsidRPr="0030710E">
              <w:rPr>
                <w:rFonts w:ascii="Times New Roman" w:eastAsia="Calibri" w:hAnsi="Times New Roman" w:cs="Times New Roman"/>
                <w:b/>
                <w:bCs/>
                <w:color w:val="000000"/>
                <w:lang w:eastAsia="ru-RU" w:bidi="ru-RU"/>
              </w:rPr>
              <w:lastRenderedPageBreak/>
              <w:t>Технологические основы производства материалов, методы и способы обработки</w:t>
            </w:r>
          </w:p>
        </w:tc>
        <w:tc>
          <w:tcPr>
            <w:tcW w:w="3830" w:type="pct"/>
            <w:tcBorders>
              <w:top w:val="single" w:sz="4" w:space="0" w:color="auto"/>
              <w:left w:val="single" w:sz="4" w:space="0" w:color="auto"/>
              <w:bottom w:val="single" w:sz="4" w:space="0" w:color="auto"/>
              <w:right w:val="single" w:sz="4" w:space="0" w:color="auto"/>
            </w:tcBorders>
          </w:tcPr>
          <w:p w14:paraId="0854B394" w14:textId="77777777" w:rsidR="006A2547" w:rsidRPr="0030710E" w:rsidRDefault="006A2547" w:rsidP="00B375A0">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lastRenderedPageBreak/>
              <w:t xml:space="preserve">Содержание </w:t>
            </w:r>
          </w:p>
        </w:tc>
      </w:tr>
      <w:tr w:rsidR="00B375A0" w:rsidRPr="0030710E" w14:paraId="7814BDFA" w14:textId="77777777" w:rsidTr="00B375A0">
        <w:trPr>
          <w:trHeight w:val="1050"/>
        </w:trPr>
        <w:tc>
          <w:tcPr>
            <w:tcW w:w="0" w:type="auto"/>
            <w:vMerge/>
            <w:tcBorders>
              <w:left w:val="single" w:sz="4" w:space="0" w:color="auto"/>
              <w:right w:val="single" w:sz="4" w:space="0" w:color="auto"/>
            </w:tcBorders>
            <w:vAlign w:val="center"/>
          </w:tcPr>
          <w:p w14:paraId="0237A937" w14:textId="77777777" w:rsidR="00B375A0" w:rsidRPr="0030710E" w:rsidRDefault="00B375A0"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tcBorders>
            <w:shd w:val="clear" w:color="auto" w:fill="FFFFFF"/>
            <w:vAlign w:val="bottom"/>
          </w:tcPr>
          <w:p w14:paraId="53C8498B" w14:textId="2A25F72B" w:rsidR="00B375A0" w:rsidRPr="0030710E" w:rsidRDefault="00B375A0" w:rsidP="00B375A0">
            <w:pPr>
              <w:tabs>
                <w:tab w:val="left" w:pos="240"/>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Изучение методов обработки металлов резаньем.</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Закалка стали. Отпуск стали</w:t>
            </w:r>
            <w:r>
              <w:rPr>
                <w:rFonts w:ascii="Times New Roman" w:eastAsia="Times New Roman" w:hAnsi="Times New Roman" w:cs="Times New Roman"/>
                <w:color w:val="000000"/>
                <w:lang w:eastAsia="ru-RU" w:bidi="ru-RU"/>
              </w:rPr>
              <w:t>.</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Изучение микроструктуры металлов.</w:t>
            </w:r>
          </w:p>
          <w:p w14:paraId="2C636093" w14:textId="628C73B5" w:rsidR="00B375A0" w:rsidRPr="0030710E" w:rsidRDefault="00B375A0" w:rsidP="00B375A0">
            <w:pPr>
              <w:tabs>
                <w:tab w:val="left" w:pos="235"/>
              </w:tabs>
              <w:jc w:val="both"/>
              <w:rPr>
                <w:rFonts w:ascii="Times New Roman" w:eastAsia="Times New Roman" w:hAnsi="Times New Roman" w:cs="Times New Roman"/>
                <w:lang w:eastAsia="ru-RU"/>
              </w:rPr>
            </w:pPr>
            <w:r w:rsidRPr="0030710E">
              <w:rPr>
                <w:rFonts w:ascii="Times New Roman" w:eastAsia="Times New Roman" w:hAnsi="Times New Roman" w:cs="Times New Roman"/>
                <w:color w:val="000000"/>
                <w:lang w:eastAsia="ru-RU" w:bidi="ru-RU"/>
              </w:rPr>
              <w:t>Прогрессивные способы выплавки высококачественной стали. Получение заготовок и деталей литьём.</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color w:val="000000"/>
                <w:lang w:eastAsia="ru-RU" w:bidi="ru-RU"/>
              </w:rPr>
              <w:t>Обработка металлов давлением, прессованием и спеканием порошков</w:t>
            </w:r>
            <w:r>
              <w:rPr>
                <w:rFonts w:ascii="Times New Roman" w:eastAsia="Times New Roman" w:hAnsi="Times New Roman" w:cs="Times New Roman"/>
                <w:color w:val="000000"/>
                <w:lang w:eastAsia="ru-RU" w:bidi="ru-RU"/>
              </w:rPr>
              <w:t>.</w:t>
            </w:r>
          </w:p>
        </w:tc>
      </w:tr>
      <w:tr w:rsidR="00334826" w:rsidRPr="0030710E" w14:paraId="218FF34D" w14:textId="77777777" w:rsidTr="00334826">
        <w:trPr>
          <w:trHeight w:val="20"/>
        </w:trPr>
        <w:tc>
          <w:tcPr>
            <w:tcW w:w="0" w:type="auto"/>
            <w:vMerge/>
            <w:tcBorders>
              <w:left w:val="single" w:sz="4" w:space="0" w:color="auto"/>
              <w:right w:val="single" w:sz="4" w:space="0" w:color="auto"/>
            </w:tcBorders>
            <w:vAlign w:val="center"/>
          </w:tcPr>
          <w:p w14:paraId="0FF92527" w14:textId="77777777" w:rsidR="00334826" w:rsidRPr="0030710E" w:rsidRDefault="00334826" w:rsidP="00A163AF">
            <w:pPr>
              <w:rPr>
                <w:rFonts w:ascii="Times New Roman" w:eastAsia="Times New Roman" w:hAnsi="Times New Roman" w:cs="Times New Roman"/>
                <w:lang w:eastAsia="ru-RU"/>
              </w:rPr>
            </w:pPr>
          </w:p>
        </w:tc>
        <w:tc>
          <w:tcPr>
            <w:tcW w:w="3830" w:type="pct"/>
            <w:tcBorders>
              <w:top w:val="single" w:sz="4" w:space="0" w:color="auto"/>
              <w:left w:val="single" w:sz="4" w:space="0" w:color="auto"/>
              <w:bottom w:val="single" w:sz="4" w:space="0" w:color="auto"/>
            </w:tcBorders>
            <w:shd w:val="clear" w:color="auto" w:fill="FFFFFF"/>
          </w:tcPr>
          <w:p w14:paraId="3DD55A6A"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412F73F" w14:textId="3CFA5D57" w:rsidR="00334826" w:rsidRPr="0030710E" w:rsidRDefault="00334826" w:rsidP="00B375A0">
            <w:pPr>
              <w:jc w:val="both"/>
              <w:rPr>
                <w:rFonts w:ascii="Times New Roman" w:eastAsia="Times New Roman" w:hAnsi="Times New Roman" w:cs="Times New Roman"/>
                <w:color w:val="000000"/>
                <w:lang w:eastAsia="ru-RU" w:bidi="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547" w:rsidRPr="0030710E" w14:paraId="57A899B9" w14:textId="77777777" w:rsidTr="006A2547">
        <w:trPr>
          <w:trHeight w:val="20"/>
        </w:trPr>
        <w:tc>
          <w:tcPr>
            <w:tcW w:w="5000" w:type="pct"/>
            <w:gridSpan w:val="2"/>
            <w:tcBorders>
              <w:left w:val="single" w:sz="4" w:space="0" w:color="auto"/>
            </w:tcBorders>
            <w:vAlign w:val="center"/>
          </w:tcPr>
          <w:p w14:paraId="5E299BA5" w14:textId="6BDB9B5C" w:rsidR="006A2547" w:rsidRPr="0030710E" w:rsidRDefault="006A2547" w:rsidP="00334826">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Промежуточная аттестация</w:t>
            </w:r>
            <w:r w:rsidR="00AD4B08">
              <w:rPr>
                <w:rFonts w:ascii="Times New Roman" w:eastAsia="Times New Roman" w:hAnsi="Times New Roman" w:cs="Times New Roman"/>
                <w:b/>
                <w:bCs/>
                <w:lang w:eastAsia="ru-RU"/>
              </w:rPr>
              <w:t xml:space="preserve"> </w:t>
            </w:r>
          </w:p>
        </w:tc>
      </w:tr>
      <w:tr w:rsidR="006A2547" w:rsidRPr="0030710E" w14:paraId="438DBE91" w14:textId="77777777" w:rsidTr="006A2547">
        <w:trPr>
          <w:trHeight w:val="20"/>
        </w:trPr>
        <w:tc>
          <w:tcPr>
            <w:tcW w:w="5000" w:type="pct"/>
            <w:gridSpan w:val="2"/>
            <w:tcBorders>
              <w:left w:val="single" w:sz="4" w:space="0" w:color="auto"/>
            </w:tcBorders>
            <w:vAlign w:val="center"/>
          </w:tcPr>
          <w:p w14:paraId="5AECEE18" w14:textId="5A170A78" w:rsidR="006A2547" w:rsidRPr="0030710E" w:rsidRDefault="006A2547"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72 часа</w:t>
            </w:r>
          </w:p>
        </w:tc>
      </w:tr>
    </w:tbl>
    <w:p w14:paraId="56B466EF" w14:textId="61DDC387" w:rsidR="00FB035E" w:rsidRPr="0030710E" w:rsidRDefault="00FB035E" w:rsidP="00A163AF">
      <w:pPr>
        <w:pStyle w:val="114"/>
        <w:spacing w:line="240" w:lineRule="auto"/>
        <w:jc w:val="both"/>
        <w:rPr>
          <w:rFonts w:ascii="Times New Roman" w:hAnsi="Times New Roman"/>
          <w:sz w:val="22"/>
          <w:szCs w:val="22"/>
        </w:rPr>
      </w:pPr>
    </w:p>
    <w:p w14:paraId="752C6212" w14:textId="77777777" w:rsidR="00BE2A8F" w:rsidRPr="00334826" w:rsidRDefault="00BE2A8F" w:rsidP="00A163AF">
      <w:pPr>
        <w:pStyle w:val="1f"/>
        <w:rPr>
          <w:rFonts w:ascii="Times New Roman" w:hAnsi="Times New Roman"/>
          <w:szCs w:val="22"/>
          <w:lang w:val="ru-RU"/>
        </w:rPr>
      </w:pPr>
      <w:bookmarkStart w:id="928" w:name="_Toc205295338"/>
      <w:bookmarkStart w:id="929" w:name="_Toc205295520"/>
      <w:bookmarkStart w:id="930" w:name="_Toc205295681"/>
      <w:bookmarkStart w:id="931" w:name="_Toc205295843"/>
      <w:bookmarkStart w:id="932" w:name="_Toc205296006"/>
      <w:bookmarkStart w:id="933" w:name="_Toc205296387"/>
      <w:bookmarkStart w:id="934" w:name="_Toc205296550"/>
      <w:bookmarkStart w:id="935" w:name="_Toc205296713"/>
      <w:bookmarkStart w:id="936" w:name="_Toc205296876"/>
      <w:bookmarkStart w:id="937" w:name="_Toc205297151"/>
      <w:bookmarkStart w:id="938" w:name="_Toc205297314"/>
      <w:bookmarkStart w:id="939" w:name="_Toc205297477"/>
      <w:bookmarkStart w:id="940" w:name="_Toc205297640"/>
      <w:bookmarkStart w:id="941" w:name="_Toc205297803"/>
      <w:bookmarkStart w:id="942" w:name="_Toc205297966"/>
      <w:r w:rsidRPr="00334826">
        <w:rPr>
          <w:rFonts w:ascii="Times New Roman" w:hAnsi="Times New Roman"/>
          <w:szCs w:val="22"/>
        </w:rPr>
        <w:t xml:space="preserve">3. Условия реализации </w:t>
      </w:r>
      <w:r w:rsidRPr="00334826">
        <w:rPr>
          <w:rFonts w:ascii="Times New Roman" w:hAnsi="Times New Roman"/>
          <w:szCs w:val="22"/>
          <w:lang w:val="ru-RU"/>
        </w:rPr>
        <w:t>ДИСЦИПЛИНЫ</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42BB4B18" w14:textId="77777777" w:rsidR="00BE2A8F" w:rsidRPr="00334826" w:rsidRDefault="00BE2A8F" w:rsidP="00A163AF">
      <w:pPr>
        <w:pStyle w:val="114"/>
        <w:spacing w:line="240" w:lineRule="auto"/>
        <w:rPr>
          <w:rFonts w:ascii="Times New Roman" w:hAnsi="Times New Roman"/>
          <w:szCs w:val="22"/>
        </w:rPr>
      </w:pPr>
      <w:bookmarkStart w:id="943" w:name="_Toc205295339"/>
      <w:bookmarkStart w:id="944" w:name="_Toc205295521"/>
      <w:bookmarkStart w:id="945" w:name="_Toc205295682"/>
      <w:bookmarkStart w:id="946" w:name="_Toc205295844"/>
      <w:bookmarkStart w:id="947" w:name="_Toc205296007"/>
      <w:bookmarkStart w:id="948" w:name="_Toc205296388"/>
      <w:bookmarkStart w:id="949" w:name="_Toc205296551"/>
      <w:bookmarkStart w:id="950" w:name="_Toc205296714"/>
      <w:bookmarkStart w:id="951" w:name="_Toc205296877"/>
      <w:bookmarkStart w:id="952" w:name="_Toc205297152"/>
      <w:bookmarkStart w:id="953" w:name="_Toc205297315"/>
      <w:bookmarkStart w:id="954" w:name="_Toc205297478"/>
      <w:bookmarkStart w:id="955" w:name="_Toc205297641"/>
      <w:bookmarkStart w:id="956" w:name="_Toc205297804"/>
      <w:bookmarkStart w:id="957" w:name="_Toc205297967"/>
      <w:r w:rsidRPr="00334826">
        <w:rPr>
          <w:rFonts w:ascii="Times New Roman" w:hAnsi="Times New Roman"/>
          <w:szCs w:val="22"/>
        </w:rPr>
        <w:t>3.1. Материально-техническое обеспечение</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2F5835E7" w14:textId="7AC7BFA3" w:rsidR="00BE2A8F" w:rsidRPr="00334826" w:rsidRDefault="00243817" w:rsidP="00334826">
      <w:pPr>
        <w:ind w:firstLine="708"/>
        <w:jc w:val="both"/>
        <w:rPr>
          <w:rFonts w:ascii="Times New Roman" w:hAnsi="Times New Roman" w:cs="Times New Roman"/>
          <w:bCs/>
          <w:sz w:val="24"/>
        </w:rPr>
      </w:pPr>
      <w:r w:rsidRPr="00334826">
        <w:rPr>
          <w:rFonts w:ascii="Times New Roman" w:hAnsi="Times New Roman" w:cs="Times New Roman"/>
          <w:bCs/>
          <w:sz w:val="24"/>
        </w:rPr>
        <w:t>Кабинет общепрофессиональных дисциплин, оснащенный в соответствии с приложением 3 ПОП.</w:t>
      </w:r>
    </w:p>
    <w:p w14:paraId="5C0FCD6B" w14:textId="77777777" w:rsidR="00243817" w:rsidRPr="00334826" w:rsidRDefault="00243817" w:rsidP="00A163AF">
      <w:pPr>
        <w:rPr>
          <w:sz w:val="24"/>
        </w:rPr>
      </w:pPr>
    </w:p>
    <w:p w14:paraId="6618AEB7" w14:textId="77777777" w:rsidR="00BE2A8F" w:rsidRPr="00334826" w:rsidRDefault="00BE2A8F" w:rsidP="00A163AF">
      <w:pPr>
        <w:pStyle w:val="114"/>
        <w:spacing w:line="240" w:lineRule="auto"/>
        <w:rPr>
          <w:rFonts w:ascii="Times New Roman" w:eastAsia="Times New Roman" w:hAnsi="Times New Roman"/>
          <w:szCs w:val="22"/>
        </w:rPr>
      </w:pPr>
      <w:bookmarkStart w:id="958" w:name="_Toc205295340"/>
      <w:bookmarkStart w:id="959" w:name="_Toc205295522"/>
      <w:bookmarkStart w:id="960" w:name="_Toc205295683"/>
      <w:bookmarkStart w:id="961" w:name="_Toc205295845"/>
      <w:bookmarkStart w:id="962" w:name="_Toc205296008"/>
      <w:bookmarkStart w:id="963" w:name="_Toc205296389"/>
      <w:bookmarkStart w:id="964" w:name="_Toc205296552"/>
      <w:bookmarkStart w:id="965" w:name="_Toc205296715"/>
      <w:bookmarkStart w:id="966" w:name="_Toc205296878"/>
      <w:bookmarkStart w:id="967" w:name="_Toc205297153"/>
      <w:bookmarkStart w:id="968" w:name="_Toc205297316"/>
      <w:bookmarkStart w:id="969" w:name="_Toc205297479"/>
      <w:bookmarkStart w:id="970" w:name="_Toc205297642"/>
      <w:bookmarkStart w:id="971" w:name="_Toc205297805"/>
      <w:bookmarkStart w:id="972" w:name="_Toc205297968"/>
      <w:r w:rsidRPr="00334826">
        <w:rPr>
          <w:rFonts w:ascii="Times New Roman" w:hAnsi="Times New Roman"/>
          <w:szCs w:val="22"/>
        </w:rPr>
        <w:t>3.2. Учебно-методическое обеспечение</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5BF38D7A" w14:textId="77777777" w:rsidR="00BE2A8F" w:rsidRPr="00334826" w:rsidRDefault="00BE2A8F" w:rsidP="00334826">
      <w:pPr>
        <w:pStyle w:val="a4"/>
        <w:spacing w:line="276" w:lineRule="auto"/>
        <w:ind w:left="0" w:firstLine="709"/>
        <w:jc w:val="both"/>
        <w:rPr>
          <w:rFonts w:ascii="Times New Roman" w:hAnsi="Times New Roman"/>
          <w:bCs/>
          <w:sz w:val="24"/>
        </w:rPr>
      </w:pPr>
      <w:r w:rsidRPr="00334826">
        <w:rPr>
          <w:rFonts w:ascii="Times New Roman" w:hAnsi="Times New Roman"/>
          <w:bCs/>
          <w:sz w:val="24"/>
        </w:rPr>
        <w:t>Для реализации программы библиотечный фонд образовательной организации должен иметь п</w:t>
      </w:r>
      <w:r w:rsidRPr="00334826">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34826">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98769D9" w14:textId="77777777" w:rsidR="00BE2A8F" w:rsidRPr="00334826" w:rsidRDefault="00BE2A8F" w:rsidP="00A163AF">
      <w:pPr>
        <w:pStyle w:val="a4"/>
        <w:ind w:left="0" w:firstLine="709"/>
        <w:jc w:val="both"/>
        <w:rPr>
          <w:rFonts w:ascii="Times New Roman" w:hAnsi="Times New Roman"/>
          <w:bCs/>
          <w:sz w:val="24"/>
        </w:rPr>
      </w:pPr>
    </w:p>
    <w:p w14:paraId="4AF46C38" w14:textId="77777777" w:rsidR="00BE2A8F" w:rsidRPr="00334826" w:rsidRDefault="00BE2A8F" w:rsidP="00A163AF">
      <w:pPr>
        <w:pStyle w:val="a4"/>
        <w:ind w:left="0" w:firstLine="709"/>
        <w:rPr>
          <w:rFonts w:ascii="Times New Roman" w:hAnsi="Times New Roman" w:cs="Times New Roman"/>
          <w:b/>
          <w:sz w:val="24"/>
        </w:rPr>
      </w:pPr>
      <w:r w:rsidRPr="00334826">
        <w:rPr>
          <w:rFonts w:ascii="Times New Roman" w:hAnsi="Times New Roman" w:cs="Times New Roman"/>
          <w:b/>
          <w:sz w:val="24"/>
        </w:rPr>
        <w:t>3.2.1. Основные печатные и/или электронные издания</w:t>
      </w:r>
    </w:p>
    <w:p w14:paraId="2E620F3C" w14:textId="188C0E51" w:rsidR="005E09A9" w:rsidRPr="00334826" w:rsidRDefault="005E09A9" w:rsidP="00334826">
      <w:pPr>
        <w:pStyle w:val="2a"/>
        <w:numPr>
          <w:ilvl w:val="0"/>
          <w:numId w:val="18"/>
        </w:numPr>
        <w:shd w:val="clear" w:color="auto" w:fill="auto"/>
        <w:tabs>
          <w:tab w:val="left" w:pos="387"/>
          <w:tab w:val="left" w:pos="993"/>
        </w:tabs>
        <w:spacing w:before="0" w:line="276" w:lineRule="auto"/>
        <w:ind w:left="0" w:firstLine="709"/>
        <w:jc w:val="left"/>
        <w:rPr>
          <w:rFonts w:ascii="Times New Roman" w:hAnsi="Times New Roman"/>
          <w:color w:val="000000"/>
          <w:sz w:val="24"/>
          <w:lang w:bidi="ru-RU"/>
        </w:rPr>
      </w:pPr>
      <w:bookmarkStart w:id="973" w:name="_Hlk76482781"/>
      <w:r w:rsidRPr="00334826">
        <w:rPr>
          <w:rFonts w:ascii="Times New Roman" w:hAnsi="Times New Roman"/>
          <w:color w:val="000000"/>
          <w:sz w:val="24"/>
          <w:lang w:bidi="ru-RU"/>
        </w:rPr>
        <w:t>Гайкова О.К., Учебное пособие по материаловедению, 2020 г.</w:t>
      </w:r>
      <w:bookmarkEnd w:id="973"/>
    </w:p>
    <w:p w14:paraId="77E37E94" w14:textId="4B9AFA58"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 xml:space="preserve">Кириллова, И. К. Материаловедение : учебное пособие для СПО / И. К. Кириллова, А. Я. Мельникова, В. В. Райский. — 2-е изд. — Саратов, Москва : Профобразование, Ай Пи Ар Медиа, 2024. — 127 c. — ISBN 978-5-4488-1935-3, 978-5-4497-2826-5. — Текст : электронный // Электронный ресурс цифровой образовательной среды СПО PROFобразование : [сайт]. — URL: </w:t>
      </w:r>
      <w:hyperlink r:id="rId42" w:history="1">
        <w:r w:rsidR="000671BE" w:rsidRPr="00334826">
          <w:rPr>
            <w:rStyle w:val="af0"/>
            <w:rFonts w:ascii="Times New Roman" w:hAnsi="Times New Roman" w:cs="Times New Roman"/>
            <w:bCs/>
            <w:sz w:val="24"/>
          </w:rPr>
          <w:t>https://profspo.ru/books/138138</w:t>
        </w:r>
      </w:hyperlink>
      <w:r w:rsidR="000671BE" w:rsidRPr="00334826">
        <w:rPr>
          <w:rFonts w:ascii="Times New Roman" w:hAnsi="Times New Roman" w:cs="Times New Roman"/>
          <w:bCs/>
          <w:sz w:val="24"/>
        </w:rPr>
        <w:t xml:space="preserve"> </w:t>
      </w:r>
    </w:p>
    <w:p w14:paraId="6D7BFD8E" w14:textId="4DB7DD98"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 xml:space="preserve">Материаловедение : учебник для СПО / А. А. Воробьев, А. М. Будюкин, В. Г. Кондратенко [и др.]. — 2-е изд. — Саратов, Москва : Профобразование, Ай Пи Ар Медиа, 2024. — 356 c. — ISBN 978-5-4488-2223-0, 978-5-4497-3545-4. — Текст : электронный // Электронный ресурс цифровой образовательной среды СПО PROFобразование : [сайт]. — URL: </w:t>
      </w:r>
      <w:hyperlink r:id="rId43" w:history="1">
        <w:r w:rsidR="000671BE" w:rsidRPr="00334826">
          <w:rPr>
            <w:rStyle w:val="af0"/>
            <w:rFonts w:ascii="Times New Roman" w:hAnsi="Times New Roman" w:cs="Times New Roman"/>
            <w:bCs/>
            <w:sz w:val="24"/>
          </w:rPr>
          <w:t>https://profspo.ru/books/142589</w:t>
        </w:r>
      </w:hyperlink>
      <w:r w:rsidR="000671BE" w:rsidRPr="00334826">
        <w:rPr>
          <w:rFonts w:ascii="Times New Roman" w:hAnsi="Times New Roman" w:cs="Times New Roman"/>
          <w:bCs/>
          <w:sz w:val="24"/>
        </w:rPr>
        <w:t xml:space="preserve"> </w:t>
      </w:r>
    </w:p>
    <w:p w14:paraId="48BB3249" w14:textId="381ED186"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 xml:space="preserve">Материаловедение : учебное пособие для СПО / С. И. Богодухов, А. Д. Проскурин, Е. А. Шеин, Е. Ю. Приймак. — Саратов : Профобразование, 2020. — 198 c. — ISBN 978-5-4488-0655-1. — Текст : электронный // Электронный ресурс цифровой образовательной среды СПО PROFобразование : [сайт]. — URL: </w:t>
      </w:r>
      <w:hyperlink r:id="rId44" w:history="1">
        <w:r w:rsidR="000671BE" w:rsidRPr="00334826">
          <w:rPr>
            <w:rStyle w:val="af0"/>
            <w:rFonts w:ascii="Times New Roman" w:hAnsi="Times New Roman" w:cs="Times New Roman"/>
            <w:bCs/>
            <w:sz w:val="24"/>
          </w:rPr>
          <w:t>https://profspo.ru/books/91890</w:t>
        </w:r>
      </w:hyperlink>
      <w:r w:rsidR="000671BE" w:rsidRPr="00334826">
        <w:rPr>
          <w:rFonts w:ascii="Times New Roman" w:hAnsi="Times New Roman" w:cs="Times New Roman"/>
          <w:bCs/>
          <w:sz w:val="24"/>
        </w:rPr>
        <w:t xml:space="preserve"> </w:t>
      </w:r>
    </w:p>
    <w:p w14:paraId="5085048B" w14:textId="2CE44BC5"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 xml:space="preserve">Материаловедение и технология конструкционных материалов : практикум для СПО / Ю. П. Егоров, А. Г. Багинский, В. П. Безбородов [и др.] ; под редакцией Е. П. Чинкова. — Саратов : Профобразование, 2021. — 121 c. — ISBN 978-5-4488-0930-9. — Текст : электронный // Электронный ресурс цифровой образовательной среды СПО PROFобразование : [сайт]. — URL: </w:t>
      </w:r>
      <w:hyperlink r:id="rId45" w:history="1">
        <w:r w:rsidR="000671BE" w:rsidRPr="00334826">
          <w:rPr>
            <w:rStyle w:val="af0"/>
            <w:rFonts w:ascii="Times New Roman" w:hAnsi="Times New Roman" w:cs="Times New Roman"/>
            <w:bCs/>
            <w:sz w:val="24"/>
          </w:rPr>
          <w:t>https://profspo.ru/books/99929</w:t>
        </w:r>
      </w:hyperlink>
      <w:r w:rsidR="000671BE" w:rsidRPr="00334826">
        <w:rPr>
          <w:rFonts w:ascii="Times New Roman" w:hAnsi="Times New Roman" w:cs="Times New Roman"/>
          <w:bCs/>
          <w:sz w:val="24"/>
        </w:rPr>
        <w:t xml:space="preserve"> </w:t>
      </w:r>
    </w:p>
    <w:p w14:paraId="1A0C2329" w14:textId="5538D404"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Мельников, А. Г. Материаловедение : учебное пособие для СПО / А. Г. Мельников, И. А. Хворова, Е. П. Чинков. — Саратов : Профобразование, 2021. — 223 c. — ISBN 978-5-</w:t>
      </w:r>
      <w:r w:rsidRPr="00334826">
        <w:rPr>
          <w:rFonts w:ascii="Times New Roman" w:hAnsi="Times New Roman" w:cs="Times New Roman"/>
          <w:bCs/>
          <w:sz w:val="24"/>
        </w:rPr>
        <w:lastRenderedPageBreak/>
        <w:t xml:space="preserve">4488-0919-4. — Текст : электронный // Электронный ресурс цифровой образовательной среды СПО PROFобразование : [сайт]. — URL: </w:t>
      </w:r>
      <w:hyperlink r:id="rId46" w:history="1">
        <w:r w:rsidR="000671BE" w:rsidRPr="00334826">
          <w:rPr>
            <w:rStyle w:val="af0"/>
            <w:rFonts w:ascii="Times New Roman" w:hAnsi="Times New Roman" w:cs="Times New Roman"/>
            <w:bCs/>
            <w:sz w:val="24"/>
          </w:rPr>
          <w:t>https://profspo.ru/books/99930</w:t>
        </w:r>
      </w:hyperlink>
      <w:r w:rsidR="000671BE" w:rsidRPr="00334826">
        <w:rPr>
          <w:rFonts w:ascii="Times New Roman" w:hAnsi="Times New Roman" w:cs="Times New Roman"/>
          <w:bCs/>
          <w:sz w:val="24"/>
        </w:rPr>
        <w:t xml:space="preserve"> </w:t>
      </w:r>
    </w:p>
    <w:p w14:paraId="5EADAD7D" w14:textId="27E0E86A"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 xml:space="preserve">Перинский, В. В. Материаловедение : словарь для СПО / В. В. Перинский, И. В. Перинская. — 2-е изд. — Саратов, Москва : Профобразование, Ай Пи Ар Медиа, 2024. — 109 c. — ISBN 978-5-4488-2229-2, 978-5-4497-3555-3. — Текст : электронный // Электронный ресурс цифровой образовательной среды СПО PROFобразование : [сайт]. — URL: </w:t>
      </w:r>
      <w:hyperlink r:id="rId47" w:history="1">
        <w:r w:rsidR="000671BE" w:rsidRPr="00334826">
          <w:rPr>
            <w:rStyle w:val="af0"/>
            <w:rFonts w:ascii="Times New Roman" w:hAnsi="Times New Roman" w:cs="Times New Roman"/>
            <w:bCs/>
            <w:sz w:val="24"/>
          </w:rPr>
          <w:t>https://profspo.ru/books/142809</w:t>
        </w:r>
      </w:hyperlink>
      <w:r w:rsidR="000671BE" w:rsidRPr="00334826">
        <w:rPr>
          <w:rFonts w:ascii="Times New Roman" w:hAnsi="Times New Roman" w:cs="Times New Roman"/>
          <w:bCs/>
          <w:sz w:val="24"/>
        </w:rPr>
        <w:t xml:space="preserve"> </w:t>
      </w:r>
    </w:p>
    <w:p w14:paraId="5A91A19C" w14:textId="0E38A9B2" w:rsidR="00B65769" w:rsidRPr="00334826" w:rsidRDefault="00B65769" w:rsidP="00334826">
      <w:pPr>
        <w:pStyle w:val="a4"/>
        <w:numPr>
          <w:ilvl w:val="0"/>
          <w:numId w:val="18"/>
        </w:numPr>
        <w:tabs>
          <w:tab w:val="left" w:pos="993"/>
        </w:tabs>
        <w:suppressAutoHyphens/>
        <w:spacing w:line="276" w:lineRule="auto"/>
        <w:ind w:left="0" w:firstLine="709"/>
        <w:rPr>
          <w:rFonts w:ascii="Times New Roman" w:hAnsi="Times New Roman" w:cs="Times New Roman"/>
          <w:bCs/>
          <w:sz w:val="24"/>
        </w:rPr>
      </w:pPr>
      <w:r w:rsidRPr="00334826">
        <w:rPr>
          <w:rFonts w:ascii="Times New Roman" w:hAnsi="Times New Roman" w:cs="Times New Roman"/>
          <w:bCs/>
          <w:sz w:val="24"/>
        </w:rPr>
        <w:t>Электроматериаловеде</w:t>
      </w:r>
      <w:r w:rsidR="00BA4FAC" w:rsidRPr="00334826">
        <w:rPr>
          <w:rFonts w:ascii="Times New Roman" w:hAnsi="Times New Roman" w:cs="Times New Roman"/>
          <w:bCs/>
          <w:sz w:val="24"/>
        </w:rPr>
        <w:t>ние</w:t>
      </w:r>
      <w:r w:rsidRPr="00334826">
        <w:rPr>
          <w:rFonts w:ascii="Times New Roman" w:hAnsi="Times New Roman" w:cs="Times New Roman"/>
          <w:bCs/>
          <w:sz w:val="24"/>
        </w:rPr>
        <w:t>: практикум для СПО / Р. В. Кузьмин, Р. Н. Хамитов, А. С. М</w:t>
      </w:r>
      <w:r w:rsidR="00BA4FAC" w:rsidRPr="00334826">
        <w:rPr>
          <w:rFonts w:ascii="Times New Roman" w:hAnsi="Times New Roman" w:cs="Times New Roman"/>
          <w:bCs/>
          <w:sz w:val="24"/>
        </w:rPr>
        <w:t>ешков, А. В. Сериков. — Саратов</w:t>
      </w:r>
      <w:r w:rsidRPr="00334826">
        <w:rPr>
          <w:rFonts w:ascii="Times New Roman" w:hAnsi="Times New Roman" w:cs="Times New Roman"/>
          <w:bCs/>
          <w:sz w:val="24"/>
        </w:rPr>
        <w:t xml:space="preserve">: Профобразование, 2022. — 64 c. — </w:t>
      </w:r>
      <w:r w:rsidR="00BA4FAC" w:rsidRPr="00334826">
        <w:rPr>
          <w:rFonts w:ascii="Times New Roman" w:hAnsi="Times New Roman" w:cs="Times New Roman"/>
          <w:bCs/>
          <w:sz w:val="24"/>
        </w:rPr>
        <w:t>ISBN 978-5-4488-1548-5. — Текст</w:t>
      </w:r>
      <w:r w:rsidRPr="00334826">
        <w:rPr>
          <w:rFonts w:ascii="Times New Roman" w:hAnsi="Times New Roman" w:cs="Times New Roman"/>
          <w:bCs/>
          <w:sz w:val="24"/>
        </w:rPr>
        <w:t xml:space="preserve">: электронный // Электронный ресурс цифровой образовательной среды СПО PROFобразование : [сайт]. — URL: </w:t>
      </w:r>
      <w:hyperlink r:id="rId48" w:history="1">
        <w:r w:rsidR="000671BE" w:rsidRPr="00334826">
          <w:rPr>
            <w:rStyle w:val="af0"/>
            <w:rFonts w:ascii="Times New Roman" w:hAnsi="Times New Roman" w:cs="Times New Roman"/>
            <w:bCs/>
            <w:sz w:val="24"/>
          </w:rPr>
          <w:t>https://profspo.ru/books/124050</w:t>
        </w:r>
      </w:hyperlink>
      <w:r w:rsidRPr="00334826">
        <w:rPr>
          <w:rFonts w:ascii="Times New Roman" w:hAnsi="Times New Roman" w:cs="Times New Roman"/>
          <w:bCs/>
          <w:sz w:val="24"/>
        </w:rPr>
        <w:t>"</w:t>
      </w:r>
      <w:r w:rsidR="000671BE" w:rsidRPr="00334826">
        <w:rPr>
          <w:rFonts w:ascii="Times New Roman" w:hAnsi="Times New Roman" w:cs="Times New Roman"/>
          <w:bCs/>
          <w:sz w:val="24"/>
        </w:rPr>
        <w:t xml:space="preserve"> </w:t>
      </w:r>
    </w:p>
    <w:p w14:paraId="179CB86B" w14:textId="77777777" w:rsidR="00B65769" w:rsidRPr="00334826" w:rsidRDefault="00B65769" w:rsidP="00334826">
      <w:pPr>
        <w:suppressAutoHyphens/>
        <w:contextualSpacing/>
        <w:rPr>
          <w:rFonts w:ascii="Times New Roman" w:hAnsi="Times New Roman" w:cs="Times New Roman"/>
          <w:b/>
          <w:bCs/>
          <w:sz w:val="24"/>
        </w:rPr>
      </w:pPr>
    </w:p>
    <w:p w14:paraId="784F3D64" w14:textId="77777777" w:rsidR="00BE2A8F" w:rsidRPr="00334826" w:rsidRDefault="00BE2A8F" w:rsidP="00A163AF">
      <w:pPr>
        <w:suppressAutoHyphens/>
        <w:ind w:firstLine="709"/>
        <w:contextualSpacing/>
        <w:rPr>
          <w:rFonts w:ascii="Times New Roman" w:hAnsi="Times New Roman" w:cs="Times New Roman"/>
          <w:bCs/>
          <w:i/>
          <w:sz w:val="24"/>
        </w:rPr>
      </w:pPr>
      <w:r w:rsidRPr="00334826">
        <w:rPr>
          <w:rFonts w:ascii="Times New Roman" w:hAnsi="Times New Roman" w:cs="Times New Roman"/>
          <w:b/>
          <w:bCs/>
          <w:sz w:val="24"/>
        </w:rPr>
        <w:t xml:space="preserve">3.2.2. Дополнительные источники </w:t>
      </w:r>
    </w:p>
    <w:p w14:paraId="485BFD6C" w14:textId="750406D3" w:rsidR="007A6633" w:rsidRPr="00334826" w:rsidRDefault="00334826" w:rsidP="00334826">
      <w:pPr>
        <w:pStyle w:val="1f"/>
        <w:numPr>
          <w:ilvl w:val="0"/>
          <w:numId w:val="19"/>
        </w:numPr>
        <w:tabs>
          <w:tab w:val="left" w:pos="851"/>
          <w:tab w:val="left" w:pos="1134"/>
        </w:tabs>
        <w:spacing w:after="0" w:line="276" w:lineRule="auto"/>
        <w:ind w:left="0" w:firstLine="709"/>
        <w:jc w:val="left"/>
        <w:rPr>
          <w:rFonts w:ascii="Times New Roman" w:hAnsi="Times New Roman"/>
          <w:b w:val="0"/>
          <w:szCs w:val="22"/>
        </w:rPr>
      </w:pPr>
      <w:bookmarkStart w:id="974" w:name="_Toc205295341"/>
      <w:bookmarkStart w:id="975" w:name="_Toc205295523"/>
      <w:bookmarkStart w:id="976" w:name="_Toc205295684"/>
      <w:bookmarkStart w:id="977" w:name="_Toc205295846"/>
      <w:bookmarkStart w:id="978" w:name="_Toc205296009"/>
      <w:bookmarkStart w:id="979" w:name="_Toc205296390"/>
      <w:bookmarkStart w:id="980" w:name="_Toc205296553"/>
      <w:bookmarkStart w:id="981" w:name="_Toc205296716"/>
      <w:bookmarkStart w:id="982" w:name="_Toc205296879"/>
      <w:bookmarkStart w:id="983" w:name="_Toc205297154"/>
      <w:bookmarkStart w:id="984" w:name="_Toc205297317"/>
      <w:bookmarkStart w:id="985" w:name="_Toc205297480"/>
      <w:bookmarkStart w:id="986" w:name="_Toc205297643"/>
      <w:bookmarkStart w:id="987" w:name="_Toc205297806"/>
      <w:bookmarkStart w:id="988" w:name="_Toc205297969"/>
      <w:r>
        <w:rPr>
          <w:rFonts w:ascii="Times New Roman" w:hAnsi="Times New Roman"/>
          <w:b w:val="0"/>
          <w:caps w:val="0"/>
          <w:szCs w:val="22"/>
        </w:rPr>
        <w:t xml:space="preserve">Адаскин </w:t>
      </w:r>
      <w:r>
        <w:rPr>
          <w:rFonts w:ascii="Times New Roman" w:hAnsi="Times New Roman"/>
          <w:b w:val="0"/>
          <w:caps w:val="0"/>
          <w:szCs w:val="22"/>
          <w:lang w:val="ru-RU"/>
        </w:rPr>
        <w:t>А</w:t>
      </w:r>
      <w:r>
        <w:rPr>
          <w:rFonts w:ascii="Times New Roman" w:hAnsi="Times New Roman"/>
          <w:b w:val="0"/>
          <w:caps w:val="0"/>
          <w:szCs w:val="22"/>
        </w:rPr>
        <w:t>.</w:t>
      </w:r>
      <w:r>
        <w:rPr>
          <w:rFonts w:ascii="Times New Roman" w:hAnsi="Times New Roman"/>
          <w:b w:val="0"/>
          <w:caps w:val="0"/>
          <w:szCs w:val="22"/>
          <w:lang w:val="ru-RU"/>
        </w:rPr>
        <w:t>М</w:t>
      </w:r>
      <w:r>
        <w:rPr>
          <w:rFonts w:ascii="Times New Roman" w:hAnsi="Times New Roman"/>
          <w:b w:val="0"/>
          <w:caps w:val="0"/>
          <w:szCs w:val="22"/>
        </w:rPr>
        <w:t xml:space="preserve">.  </w:t>
      </w:r>
      <w:r>
        <w:rPr>
          <w:rFonts w:ascii="Times New Roman" w:hAnsi="Times New Roman"/>
          <w:b w:val="0"/>
          <w:caps w:val="0"/>
          <w:szCs w:val="22"/>
          <w:lang w:val="ru-RU"/>
        </w:rPr>
        <w:t>М</w:t>
      </w:r>
      <w:r w:rsidR="007A6633" w:rsidRPr="00334826">
        <w:rPr>
          <w:rFonts w:ascii="Times New Roman" w:hAnsi="Times New Roman"/>
          <w:b w:val="0"/>
          <w:caps w:val="0"/>
          <w:szCs w:val="22"/>
        </w:rPr>
        <w:t>атериаловедение и технология металлических, неметаллических и композиционных материалов: учебник/– москва: инфра-м, 2021 г. (эбс znanium).</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14:paraId="0C15EF9B" w14:textId="48A96E98" w:rsidR="007A6633" w:rsidRPr="00334826" w:rsidRDefault="00334826" w:rsidP="00334826">
      <w:pPr>
        <w:pStyle w:val="1f"/>
        <w:numPr>
          <w:ilvl w:val="0"/>
          <w:numId w:val="19"/>
        </w:numPr>
        <w:tabs>
          <w:tab w:val="left" w:pos="851"/>
          <w:tab w:val="left" w:pos="1134"/>
        </w:tabs>
        <w:spacing w:after="0" w:line="276" w:lineRule="auto"/>
        <w:ind w:left="0" w:firstLine="709"/>
        <w:jc w:val="left"/>
        <w:rPr>
          <w:rFonts w:ascii="Times New Roman" w:hAnsi="Times New Roman"/>
          <w:b w:val="0"/>
          <w:szCs w:val="22"/>
        </w:rPr>
      </w:pPr>
      <w:bookmarkStart w:id="989" w:name="_Toc205295342"/>
      <w:bookmarkStart w:id="990" w:name="_Toc205295524"/>
      <w:bookmarkStart w:id="991" w:name="_Toc205295685"/>
      <w:bookmarkStart w:id="992" w:name="_Toc205295847"/>
      <w:bookmarkStart w:id="993" w:name="_Toc205296010"/>
      <w:bookmarkStart w:id="994" w:name="_Toc205296391"/>
      <w:bookmarkStart w:id="995" w:name="_Toc205296554"/>
      <w:bookmarkStart w:id="996" w:name="_Toc205296717"/>
      <w:bookmarkStart w:id="997" w:name="_Toc205296880"/>
      <w:bookmarkStart w:id="998" w:name="_Toc205297155"/>
      <w:bookmarkStart w:id="999" w:name="_Toc205297318"/>
      <w:bookmarkStart w:id="1000" w:name="_Toc205297481"/>
      <w:bookmarkStart w:id="1001" w:name="_Toc205297644"/>
      <w:bookmarkStart w:id="1002" w:name="_Toc205297807"/>
      <w:bookmarkStart w:id="1003" w:name="_Toc205297970"/>
      <w:r>
        <w:rPr>
          <w:rFonts w:ascii="Times New Roman" w:hAnsi="Times New Roman"/>
          <w:b w:val="0"/>
          <w:caps w:val="0"/>
          <w:szCs w:val="22"/>
        </w:rPr>
        <w:t xml:space="preserve">Комаров, </w:t>
      </w:r>
      <w:r>
        <w:rPr>
          <w:rFonts w:ascii="Times New Roman" w:hAnsi="Times New Roman"/>
          <w:b w:val="0"/>
          <w:caps w:val="0"/>
          <w:szCs w:val="22"/>
          <w:lang w:val="ru-RU"/>
        </w:rPr>
        <w:t>О</w:t>
      </w:r>
      <w:r>
        <w:rPr>
          <w:rFonts w:ascii="Times New Roman" w:hAnsi="Times New Roman"/>
          <w:b w:val="0"/>
          <w:caps w:val="0"/>
          <w:szCs w:val="22"/>
        </w:rPr>
        <w:t>.</w:t>
      </w:r>
      <w:r>
        <w:rPr>
          <w:rFonts w:ascii="Times New Roman" w:hAnsi="Times New Roman"/>
          <w:b w:val="0"/>
          <w:caps w:val="0"/>
          <w:szCs w:val="22"/>
          <w:lang w:val="ru-RU"/>
        </w:rPr>
        <w:t>С</w:t>
      </w:r>
      <w:r>
        <w:rPr>
          <w:rFonts w:ascii="Times New Roman" w:hAnsi="Times New Roman"/>
          <w:b w:val="0"/>
          <w:caps w:val="0"/>
          <w:szCs w:val="22"/>
        </w:rPr>
        <w:t xml:space="preserve">. </w:t>
      </w:r>
      <w:r>
        <w:rPr>
          <w:rFonts w:ascii="Times New Roman" w:hAnsi="Times New Roman"/>
          <w:b w:val="0"/>
          <w:caps w:val="0"/>
          <w:szCs w:val="22"/>
          <w:lang w:val="ru-RU"/>
        </w:rPr>
        <w:t>М</w:t>
      </w:r>
      <w:r w:rsidR="007A6633" w:rsidRPr="00334826">
        <w:rPr>
          <w:rFonts w:ascii="Times New Roman" w:hAnsi="Times New Roman"/>
          <w:b w:val="0"/>
          <w:caps w:val="0"/>
          <w:szCs w:val="22"/>
        </w:rPr>
        <w:t>атериаловедение и технология конструкционных материалов : [учебник для технических с</w:t>
      </w:r>
      <w:r>
        <w:rPr>
          <w:rFonts w:ascii="Times New Roman" w:hAnsi="Times New Roman"/>
          <w:b w:val="0"/>
          <w:caps w:val="0"/>
          <w:szCs w:val="22"/>
        </w:rPr>
        <w:t xml:space="preserve">пециальностей вузов] [текст] / </w:t>
      </w:r>
      <w:r>
        <w:rPr>
          <w:rFonts w:ascii="Times New Roman" w:hAnsi="Times New Roman"/>
          <w:b w:val="0"/>
          <w:caps w:val="0"/>
          <w:szCs w:val="22"/>
          <w:lang w:val="ru-RU"/>
        </w:rPr>
        <w:t>О</w:t>
      </w:r>
      <w:r>
        <w:rPr>
          <w:rFonts w:ascii="Times New Roman" w:hAnsi="Times New Roman"/>
          <w:b w:val="0"/>
          <w:caps w:val="0"/>
          <w:szCs w:val="22"/>
        </w:rPr>
        <w:t>.</w:t>
      </w:r>
      <w:r>
        <w:rPr>
          <w:rFonts w:ascii="Times New Roman" w:hAnsi="Times New Roman"/>
          <w:b w:val="0"/>
          <w:caps w:val="0"/>
          <w:szCs w:val="22"/>
          <w:lang w:val="ru-RU"/>
        </w:rPr>
        <w:t>С</w:t>
      </w:r>
      <w:r>
        <w:rPr>
          <w:rFonts w:ascii="Times New Roman" w:hAnsi="Times New Roman"/>
          <w:b w:val="0"/>
          <w:caps w:val="0"/>
          <w:szCs w:val="22"/>
        </w:rPr>
        <w:t xml:space="preserve">. </w:t>
      </w:r>
      <w:r>
        <w:rPr>
          <w:rFonts w:ascii="Times New Roman" w:hAnsi="Times New Roman"/>
          <w:b w:val="0"/>
          <w:caps w:val="0"/>
          <w:szCs w:val="22"/>
          <w:lang w:val="ru-RU"/>
        </w:rPr>
        <w:t>К</w:t>
      </w:r>
      <w:r>
        <w:rPr>
          <w:rFonts w:ascii="Times New Roman" w:hAnsi="Times New Roman"/>
          <w:b w:val="0"/>
          <w:caps w:val="0"/>
          <w:szCs w:val="22"/>
        </w:rPr>
        <w:t xml:space="preserve">омаров, </w:t>
      </w:r>
      <w:r>
        <w:rPr>
          <w:rFonts w:ascii="Times New Roman" w:hAnsi="Times New Roman"/>
          <w:b w:val="0"/>
          <w:caps w:val="0"/>
          <w:szCs w:val="22"/>
          <w:lang w:val="ru-RU"/>
        </w:rPr>
        <w:t>В</w:t>
      </w:r>
      <w:r>
        <w:rPr>
          <w:rFonts w:ascii="Times New Roman" w:hAnsi="Times New Roman"/>
          <w:b w:val="0"/>
          <w:caps w:val="0"/>
          <w:szCs w:val="22"/>
        </w:rPr>
        <w:t>.</w:t>
      </w:r>
      <w:r>
        <w:rPr>
          <w:rFonts w:ascii="Times New Roman" w:hAnsi="Times New Roman"/>
          <w:b w:val="0"/>
          <w:caps w:val="0"/>
          <w:szCs w:val="22"/>
          <w:lang w:val="ru-RU"/>
        </w:rPr>
        <w:t>Н</w:t>
      </w:r>
      <w:r>
        <w:rPr>
          <w:rFonts w:ascii="Times New Roman" w:hAnsi="Times New Roman"/>
          <w:b w:val="0"/>
          <w:caps w:val="0"/>
          <w:szCs w:val="22"/>
        </w:rPr>
        <w:t xml:space="preserve">. </w:t>
      </w:r>
      <w:r>
        <w:rPr>
          <w:rFonts w:ascii="Times New Roman" w:hAnsi="Times New Roman"/>
          <w:b w:val="0"/>
          <w:caps w:val="0"/>
          <w:szCs w:val="22"/>
          <w:lang w:val="ru-RU"/>
        </w:rPr>
        <w:t>К</w:t>
      </w:r>
      <w:r w:rsidR="007A6633" w:rsidRPr="00334826">
        <w:rPr>
          <w:rFonts w:ascii="Times New Roman" w:hAnsi="Times New Roman"/>
          <w:b w:val="0"/>
          <w:caps w:val="0"/>
          <w:szCs w:val="22"/>
        </w:rPr>
        <w:t>о</w:t>
      </w:r>
      <w:r>
        <w:rPr>
          <w:rFonts w:ascii="Times New Roman" w:hAnsi="Times New Roman"/>
          <w:b w:val="0"/>
          <w:caps w:val="0"/>
          <w:szCs w:val="22"/>
        </w:rPr>
        <w:t xml:space="preserve">валевский, </w:t>
      </w:r>
      <w:r>
        <w:rPr>
          <w:rFonts w:ascii="Times New Roman" w:hAnsi="Times New Roman"/>
          <w:b w:val="0"/>
          <w:caps w:val="0"/>
          <w:szCs w:val="22"/>
          <w:lang w:val="ru-RU"/>
        </w:rPr>
        <w:t>Л</w:t>
      </w:r>
      <w:r>
        <w:rPr>
          <w:rFonts w:ascii="Times New Roman" w:hAnsi="Times New Roman"/>
          <w:b w:val="0"/>
          <w:caps w:val="0"/>
          <w:szCs w:val="22"/>
        </w:rPr>
        <w:t>.</w:t>
      </w:r>
      <w:r>
        <w:rPr>
          <w:rFonts w:ascii="Times New Roman" w:hAnsi="Times New Roman"/>
          <w:b w:val="0"/>
          <w:caps w:val="0"/>
          <w:szCs w:val="22"/>
          <w:lang w:val="ru-RU"/>
        </w:rPr>
        <w:t>Ф</w:t>
      </w:r>
      <w:r>
        <w:rPr>
          <w:rFonts w:ascii="Times New Roman" w:hAnsi="Times New Roman"/>
          <w:b w:val="0"/>
          <w:caps w:val="0"/>
          <w:szCs w:val="22"/>
        </w:rPr>
        <w:t xml:space="preserve">. </w:t>
      </w:r>
      <w:r>
        <w:rPr>
          <w:rFonts w:ascii="Times New Roman" w:hAnsi="Times New Roman"/>
          <w:b w:val="0"/>
          <w:caps w:val="0"/>
          <w:szCs w:val="22"/>
          <w:lang w:val="ru-RU"/>
        </w:rPr>
        <w:t>К</w:t>
      </w:r>
      <w:r w:rsidR="00BA4FAC" w:rsidRPr="00334826">
        <w:rPr>
          <w:rFonts w:ascii="Times New Roman" w:hAnsi="Times New Roman"/>
          <w:b w:val="0"/>
          <w:caps w:val="0"/>
          <w:szCs w:val="22"/>
        </w:rPr>
        <w:t>ерженцеваи др.</w:t>
      </w:r>
      <w:r>
        <w:rPr>
          <w:rFonts w:ascii="Times New Roman" w:hAnsi="Times New Roman"/>
          <w:b w:val="0"/>
          <w:caps w:val="0"/>
          <w:szCs w:val="22"/>
        </w:rPr>
        <w:t>; под общ. Ред. О.</w:t>
      </w:r>
      <w:r>
        <w:rPr>
          <w:rFonts w:ascii="Times New Roman" w:hAnsi="Times New Roman"/>
          <w:b w:val="0"/>
          <w:caps w:val="0"/>
          <w:szCs w:val="22"/>
          <w:lang w:val="ru-RU"/>
        </w:rPr>
        <w:t>С</w:t>
      </w:r>
      <w:r>
        <w:rPr>
          <w:rFonts w:ascii="Times New Roman" w:hAnsi="Times New Roman"/>
          <w:b w:val="0"/>
          <w:caps w:val="0"/>
          <w:szCs w:val="22"/>
        </w:rPr>
        <w:t xml:space="preserve">. </w:t>
      </w:r>
      <w:r>
        <w:rPr>
          <w:rFonts w:ascii="Times New Roman" w:hAnsi="Times New Roman"/>
          <w:b w:val="0"/>
          <w:caps w:val="0"/>
          <w:szCs w:val="22"/>
          <w:lang w:val="ru-RU"/>
        </w:rPr>
        <w:t>К</w:t>
      </w:r>
      <w:r>
        <w:rPr>
          <w:rFonts w:ascii="Times New Roman" w:hAnsi="Times New Roman"/>
          <w:b w:val="0"/>
          <w:caps w:val="0"/>
          <w:szCs w:val="22"/>
        </w:rPr>
        <w:t xml:space="preserve">омарова . - 3-е изд., испр. </w:t>
      </w:r>
      <w:r>
        <w:rPr>
          <w:rFonts w:ascii="Times New Roman" w:hAnsi="Times New Roman"/>
          <w:b w:val="0"/>
          <w:caps w:val="0"/>
          <w:szCs w:val="22"/>
          <w:lang w:val="ru-RU"/>
        </w:rPr>
        <w:t>и</w:t>
      </w:r>
      <w:r>
        <w:rPr>
          <w:rFonts w:ascii="Times New Roman" w:hAnsi="Times New Roman"/>
          <w:b w:val="0"/>
          <w:caps w:val="0"/>
          <w:szCs w:val="22"/>
        </w:rPr>
        <w:t xml:space="preserve"> доп.. - </w:t>
      </w:r>
      <w:r>
        <w:rPr>
          <w:rFonts w:ascii="Times New Roman" w:hAnsi="Times New Roman"/>
          <w:b w:val="0"/>
          <w:caps w:val="0"/>
          <w:szCs w:val="22"/>
          <w:lang w:val="ru-RU"/>
        </w:rPr>
        <w:t>М</w:t>
      </w:r>
      <w:r w:rsidR="007A6633" w:rsidRPr="00334826">
        <w:rPr>
          <w:rFonts w:ascii="Times New Roman" w:hAnsi="Times New Roman"/>
          <w:b w:val="0"/>
          <w:caps w:val="0"/>
          <w:szCs w:val="22"/>
        </w:rPr>
        <w:t>инск</w:t>
      </w:r>
      <w:r>
        <w:rPr>
          <w:rFonts w:ascii="Times New Roman" w:hAnsi="Times New Roman"/>
          <w:b w:val="0"/>
          <w:caps w:val="0"/>
          <w:szCs w:val="22"/>
        </w:rPr>
        <w:t xml:space="preserve"> : </w:t>
      </w:r>
      <w:r>
        <w:rPr>
          <w:rFonts w:ascii="Times New Roman" w:hAnsi="Times New Roman"/>
          <w:b w:val="0"/>
          <w:caps w:val="0"/>
          <w:szCs w:val="22"/>
          <w:lang w:val="ru-RU"/>
        </w:rPr>
        <w:t>Н</w:t>
      </w:r>
      <w:r w:rsidR="00BA4FAC" w:rsidRPr="00334826">
        <w:rPr>
          <w:rFonts w:ascii="Times New Roman" w:hAnsi="Times New Roman"/>
          <w:b w:val="0"/>
          <w:caps w:val="0"/>
          <w:szCs w:val="22"/>
        </w:rPr>
        <w:t>овое знание, 2009. - 670 с.</w:t>
      </w:r>
      <w:r w:rsidR="007A6633" w:rsidRPr="00334826">
        <w:rPr>
          <w:rFonts w:ascii="Times New Roman" w:hAnsi="Times New Roman"/>
          <w:b w:val="0"/>
          <w:caps w:val="0"/>
          <w:szCs w:val="22"/>
        </w:rPr>
        <w:t>: ил. (техническое образование). – isbn  978-985-475-</w:t>
      </w:r>
      <w:r w:rsidR="007A6633" w:rsidRPr="00334826">
        <w:rPr>
          <w:rFonts w:ascii="Times New Roman" w:hAnsi="Times New Roman"/>
          <w:b w:val="0"/>
          <w:szCs w:val="22"/>
        </w:rPr>
        <w:t>355-3.</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57A8EE79" w14:textId="46265C11" w:rsidR="005E09A9" w:rsidRPr="00334826" w:rsidRDefault="00334826" w:rsidP="00334826">
      <w:pPr>
        <w:pStyle w:val="1f"/>
        <w:numPr>
          <w:ilvl w:val="0"/>
          <w:numId w:val="19"/>
        </w:numPr>
        <w:tabs>
          <w:tab w:val="left" w:pos="851"/>
          <w:tab w:val="left" w:pos="1134"/>
        </w:tabs>
        <w:spacing w:after="0" w:line="276" w:lineRule="auto"/>
        <w:ind w:left="0" w:firstLine="709"/>
        <w:jc w:val="left"/>
        <w:rPr>
          <w:rFonts w:ascii="Times New Roman" w:hAnsi="Times New Roman"/>
          <w:b w:val="0"/>
          <w:szCs w:val="22"/>
        </w:rPr>
      </w:pPr>
      <w:bookmarkStart w:id="1004" w:name="_Toc205295343"/>
      <w:bookmarkStart w:id="1005" w:name="_Toc205295525"/>
      <w:bookmarkStart w:id="1006" w:name="_Toc205295686"/>
      <w:bookmarkStart w:id="1007" w:name="_Toc205295848"/>
      <w:bookmarkStart w:id="1008" w:name="_Toc205296011"/>
      <w:bookmarkStart w:id="1009" w:name="_Toc205296392"/>
      <w:bookmarkStart w:id="1010" w:name="_Toc205296555"/>
      <w:bookmarkStart w:id="1011" w:name="_Toc205296718"/>
      <w:bookmarkStart w:id="1012" w:name="_Toc205296881"/>
      <w:bookmarkStart w:id="1013" w:name="_Toc205297156"/>
      <w:bookmarkStart w:id="1014" w:name="_Toc205297319"/>
      <w:bookmarkStart w:id="1015" w:name="_Toc205297482"/>
      <w:bookmarkStart w:id="1016" w:name="_Toc205297645"/>
      <w:bookmarkStart w:id="1017" w:name="_Toc205297808"/>
      <w:bookmarkStart w:id="1018" w:name="_Toc205297971"/>
      <w:r>
        <w:rPr>
          <w:rFonts w:ascii="Times New Roman" w:hAnsi="Times New Roman"/>
          <w:b w:val="0"/>
          <w:caps w:val="0"/>
          <w:szCs w:val="22"/>
        </w:rPr>
        <w:t xml:space="preserve">Самойленко </w:t>
      </w:r>
      <w:r>
        <w:rPr>
          <w:rFonts w:ascii="Times New Roman" w:hAnsi="Times New Roman"/>
          <w:b w:val="0"/>
          <w:caps w:val="0"/>
          <w:szCs w:val="22"/>
          <w:lang w:val="ru-RU"/>
        </w:rPr>
        <w:t>В</w:t>
      </w:r>
      <w:r>
        <w:rPr>
          <w:rFonts w:ascii="Times New Roman" w:hAnsi="Times New Roman"/>
          <w:b w:val="0"/>
          <w:caps w:val="0"/>
          <w:szCs w:val="22"/>
        </w:rPr>
        <w:t>.</w:t>
      </w:r>
      <w:r>
        <w:rPr>
          <w:rFonts w:ascii="Times New Roman" w:hAnsi="Times New Roman"/>
          <w:b w:val="0"/>
          <w:caps w:val="0"/>
          <w:szCs w:val="22"/>
          <w:lang w:val="ru-RU"/>
        </w:rPr>
        <w:t>М</w:t>
      </w:r>
      <w:r>
        <w:rPr>
          <w:rFonts w:ascii="Times New Roman" w:hAnsi="Times New Roman"/>
          <w:b w:val="0"/>
          <w:caps w:val="0"/>
          <w:szCs w:val="22"/>
        </w:rPr>
        <w:t xml:space="preserve">., </w:t>
      </w:r>
      <w:r>
        <w:rPr>
          <w:rFonts w:ascii="Times New Roman" w:hAnsi="Times New Roman"/>
          <w:b w:val="0"/>
          <w:caps w:val="0"/>
          <w:szCs w:val="22"/>
          <w:lang w:val="ru-RU"/>
        </w:rPr>
        <w:t>З</w:t>
      </w:r>
      <w:r>
        <w:rPr>
          <w:rFonts w:ascii="Times New Roman" w:hAnsi="Times New Roman"/>
          <w:b w:val="0"/>
          <w:caps w:val="0"/>
          <w:szCs w:val="22"/>
        </w:rPr>
        <w:t xml:space="preserve">убов </w:t>
      </w:r>
      <w:r>
        <w:rPr>
          <w:rFonts w:ascii="Times New Roman" w:hAnsi="Times New Roman"/>
          <w:b w:val="0"/>
          <w:caps w:val="0"/>
          <w:szCs w:val="22"/>
          <w:lang w:val="ru-RU"/>
        </w:rPr>
        <w:t>О</w:t>
      </w:r>
      <w:r>
        <w:rPr>
          <w:rFonts w:ascii="Times New Roman" w:hAnsi="Times New Roman"/>
          <w:b w:val="0"/>
          <w:caps w:val="0"/>
          <w:szCs w:val="22"/>
        </w:rPr>
        <w:t>.</w:t>
      </w:r>
      <w:r>
        <w:rPr>
          <w:rFonts w:ascii="Times New Roman" w:hAnsi="Times New Roman"/>
          <w:b w:val="0"/>
          <w:caps w:val="0"/>
          <w:szCs w:val="22"/>
          <w:lang w:val="ru-RU"/>
        </w:rPr>
        <w:t>Е</w:t>
      </w:r>
      <w:r>
        <w:rPr>
          <w:rFonts w:ascii="Times New Roman" w:hAnsi="Times New Roman"/>
          <w:b w:val="0"/>
          <w:caps w:val="0"/>
          <w:szCs w:val="22"/>
        </w:rPr>
        <w:t xml:space="preserve">., </w:t>
      </w:r>
      <w:r>
        <w:rPr>
          <w:rFonts w:ascii="Times New Roman" w:hAnsi="Times New Roman"/>
          <w:b w:val="0"/>
          <w:caps w:val="0"/>
          <w:szCs w:val="22"/>
          <w:lang w:val="ru-RU"/>
        </w:rPr>
        <w:t>К</w:t>
      </w:r>
      <w:r>
        <w:rPr>
          <w:rFonts w:ascii="Times New Roman" w:hAnsi="Times New Roman"/>
          <w:b w:val="0"/>
          <w:caps w:val="0"/>
          <w:szCs w:val="22"/>
        </w:rPr>
        <w:t xml:space="preserve">очкин </w:t>
      </w:r>
      <w:r>
        <w:rPr>
          <w:rFonts w:ascii="Times New Roman" w:hAnsi="Times New Roman"/>
          <w:b w:val="0"/>
          <w:caps w:val="0"/>
          <w:szCs w:val="22"/>
          <w:lang w:val="ru-RU"/>
        </w:rPr>
        <w:t>Д</w:t>
      </w:r>
      <w:r>
        <w:rPr>
          <w:rFonts w:ascii="Times New Roman" w:hAnsi="Times New Roman"/>
          <w:b w:val="0"/>
          <w:caps w:val="0"/>
          <w:szCs w:val="22"/>
        </w:rPr>
        <w:t>.</w:t>
      </w:r>
      <w:r>
        <w:rPr>
          <w:rFonts w:ascii="Times New Roman" w:hAnsi="Times New Roman"/>
          <w:b w:val="0"/>
          <w:caps w:val="0"/>
          <w:szCs w:val="22"/>
          <w:lang w:val="ru-RU"/>
        </w:rPr>
        <w:t>Н</w:t>
      </w:r>
      <w:r w:rsidR="007A6633" w:rsidRPr="00334826">
        <w:rPr>
          <w:rFonts w:ascii="Times New Roman" w:hAnsi="Times New Roman"/>
          <w:b w:val="0"/>
          <w:caps w:val="0"/>
          <w:szCs w:val="22"/>
        </w:rPr>
        <w:t xml:space="preserve">., </w:t>
      </w:r>
      <w:r w:rsidR="007A6633" w:rsidRPr="00334826">
        <w:rPr>
          <w:rFonts w:ascii="Times New Roman" w:hAnsi="Times New Roman"/>
          <w:b w:val="0"/>
          <w:caps w:val="0"/>
          <w:szCs w:val="22"/>
          <w:lang w:val="ru-RU"/>
        </w:rPr>
        <w:t>С</w:t>
      </w:r>
      <w:r w:rsidR="007A6633" w:rsidRPr="00334826">
        <w:rPr>
          <w:rFonts w:ascii="Times New Roman" w:hAnsi="Times New Roman"/>
          <w:b w:val="0"/>
          <w:caps w:val="0"/>
          <w:szCs w:val="22"/>
        </w:rPr>
        <w:t xml:space="preserve">орокин </w:t>
      </w:r>
      <w:r w:rsidR="007A6633" w:rsidRPr="00334826">
        <w:rPr>
          <w:rFonts w:ascii="Times New Roman" w:hAnsi="Times New Roman"/>
          <w:b w:val="0"/>
          <w:caps w:val="0"/>
          <w:szCs w:val="22"/>
          <w:lang w:val="ru-RU"/>
        </w:rPr>
        <w:t>А</w:t>
      </w:r>
      <w:r w:rsidR="007A6633" w:rsidRPr="00334826">
        <w:rPr>
          <w:rFonts w:ascii="Times New Roman" w:hAnsi="Times New Roman"/>
          <w:b w:val="0"/>
          <w:caps w:val="0"/>
          <w:szCs w:val="22"/>
        </w:rPr>
        <w:t>.</w:t>
      </w:r>
      <w:r w:rsidR="007A6633" w:rsidRPr="00334826">
        <w:rPr>
          <w:rFonts w:ascii="Times New Roman" w:hAnsi="Times New Roman"/>
          <w:b w:val="0"/>
          <w:caps w:val="0"/>
          <w:szCs w:val="22"/>
          <w:lang w:val="ru-RU"/>
        </w:rPr>
        <w:t>А</w:t>
      </w:r>
      <w:r w:rsidR="007A6633" w:rsidRPr="00334826">
        <w:rPr>
          <w:rFonts w:ascii="Times New Roman" w:hAnsi="Times New Roman"/>
          <w:b w:val="0"/>
          <w:caps w:val="0"/>
          <w:szCs w:val="22"/>
        </w:rPr>
        <w:t>.</w:t>
      </w:r>
      <w:r>
        <w:rPr>
          <w:rFonts w:ascii="Times New Roman" w:hAnsi="Times New Roman"/>
          <w:b w:val="0"/>
          <w:caps w:val="0"/>
          <w:szCs w:val="22"/>
        </w:rPr>
        <w:t xml:space="preserve"> </w:t>
      </w:r>
      <w:r>
        <w:rPr>
          <w:rFonts w:ascii="Times New Roman" w:hAnsi="Times New Roman"/>
          <w:b w:val="0"/>
          <w:caps w:val="0"/>
          <w:szCs w:val="22"/>
          <w:lang w:val="ru-RU"/>
        </w:rPr>
        <w:t>Т</w:t>
      </w:r>
      <w:r w:rsidR="007A6633" w:rsidRPr="00334826">
        <w:rPr>
          <w:rFonts w:ascii="Times New Roman" w:hAnsi="Times New Roman"/>
          <w:b w:val="0"/>
          <w:caps w:val="0"/>
          <w:szCs w:val="22"/>
        </w:rPr>
        <w:t>ехнология материалов. - М. : МГТУ ГА, 2014.</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r>
        <w:rPr>
          <w:rFonts w:ascii="Times New Roman" w:hAnsi="Times New Roman"/>
          <w:b w:val="0"/>
          <w:caps w:val="0"/>
          <w:szCs w:val="22"/>
          <w:lang w:val="ru-RU"/>
        </w:rPr>
        <w:br/>
      </w:r>
    </w:p>
    <w:p w14:paraId="38C5741E" w14:textId="0CA1FC2B" w:rsidR="00BE2A8F" w:rsidRPr="00334826" w:rsidRDefault="00BE2A8F" w:rsidP="00A163AF">
      <w:pPr>
        <w:pStyle w:val="1f"/>
        <w:rPr>
          <w:rFonts w:ascii="Times New Roman" w:hAnsi="Times New Roman"/>
          <w:b w:val="0"/>
          <w:bCs w:val="0"/>
          <w:szCs w:val="22"/>
          <w:lang w:val="ru-RU"/>
        </w:rPr>
      </w:pPr>
      <w:bookmarkStart w:id="1019" w:name="_Toc205295344"/>
      <w:bookmarkStart w:id="1020" w:name="_Toc205295526"/>
      <w:bookmarkStart w:id="1021" w:name="_Toc205295687"/>
      <w:bookmarkStart w:id="1022" w:name="_Toc205295849"/>
      <w:bookmarkStart w:id="1023" w:name="_Toc205296012"/>
      <w:bookmarkStart w:id="1024" w:name="_Toc205296393"/>
      <w:bookmarkStart w:id="1025" w:name="_Toc205296556"/>
      <w:bookmarkStart w:id="1026" w:name="_Toc205296719"/>
      <w:bookmarkStart w:id="1027" w:name="_Toc205296882"/>
      <w:bookmarkStart w:id="1028" w:name="_Toc205297157"/>
      <w:bookmarkStart w:id="1029" w:name="_Toc205297320"/>
      <w:bookmarkStart w:id="1030" w:name="_Toc205297483"/>
      <w:bookmarkStart w:id="1031" w:name="_Toc205297646"/>
      <w:bookmarkStart w:id="1032" w:name="_Toc205297809"/>
      <w:bookmarkStart w:id="1033" w:name="_Toc205297972"/>
      <w:r w:rsidRPr="00334826">
        <w:rPr>
          <w:rFonts w:ascii="Times New Roman" w:hAnsi="Times New Roman"/>
          <w:szCs w:val="22"/>
        </w:rPr>
        <w:t xml:space="preserve">4. Контроль и оценка результатов </w:t>
      </w:r>
      <w:r w:rsidRPr="00334826">
        <w:rPr>
          <w:rFonts w:ascii="Times New Roman" w:hAnsi="Times New Roman"/>
          <w:szCs w:val="22"/>
        </w:rPr>
        <w:br/>
        <w:t xml:space="preserve">освоения </w:t>
      </w:r>
      <w:r w:rsidRPr="00334826">
        <w:rPr>
          <w:rFonts w:ascii="Times New Roman" w:hAnsi="Times New Roman"/>
          <w:szCs w:val="22"/>
          <w:lang w:val="ru-RU"/>
        </w:rPr>
        <w:t>ДИСЦИПЛИНЫ</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320"/>
        <w:gridCol w:w="2613"/>
      </w:tblGrid>
      <w:tr w:rsidR="00BE2A8F" w:rsidRPr="00334826" w14:paraId="4586E510" w14:textId="77777777" w:rsidTr="00334826">
        <w:trPr>
          <w:trHeight w:val="519"/>
        </w:trPr>
        <w:tc>
          <w:tcPr>
            <w:tcW w:w="2078" w:type="pct"/>
            <w:vAlign w:val="center"/>
          </w:tcPr>
          <w:p w14:paraId="0A046BA8" w14:textId="77777777" w:rsidR="00BE2A8F" w:rsidRPr="00334826" w:rsidRDefault="00BE2A8F" w:rsidP="00A163AF">
            <w:pPr>
              <w:suppressAutoHyphens/>
              <w:contextualSpacing/>
              <w:jc w:val="center"/>
              <w:rPr>
                <w:rFonts w:ascii="Times New Roman" w:hAnsi="Times New Roman" w:cs="Times New Roman"/>
                <w:b/>
                <w:iCs/>
                <w:sz w:val="24"/>
              </w:rPr>
            </w:pPr>
            <w:r w:rsidRPr="00334826">
              <w:rPr>
                <w:rFonts w:ascii="Times New Roman" w:hAnsi="Times New Roman" w:cs="Times New Roman"/>
                <w:b/>
                <w:iCs/>
                <w:sz w:val="24"/>
              </w:rPr>
              <w:t>Результаты обучения</w:t>
            </w:r>
          </w:p>
        </w:tc>
        <w:tc>
          <w:tcPr>
            <w:tcW w:w="1635" w:type="pct"/>
            <w:vAlign w:val="center"/>
          </w:tcPr>
          <w:p w14:paraId="66A2CDD1" w14:textId="77777777" w:rsidR="00BE2A8F" w:rsidRPr="00334826" w:rsidRDefault="00BE2A8F" w:rsidP="00A163AF">
            <w:pPr>
              <w:suppressAutoHyphens/>
              <w:contextualSpacing/>
              <w:jc w:val="center"/>
              <w:rPr>
                <w:rFonts w:ascii="Times New Roman" w:hAnsi="Times New Roman" w:cs="Times New Roman"/>
                <w:b/>
                <w:iCs/>
                <w:sz w:val="24"/>
              </w:rPr>
            </w:pPr>
            <w:r w:rsidRPr="00334826">
              <w:rPr>
                <w:rFonts w:ascii="Times New Roman" w:hAnsi="Times New Roman" w:cs="Times New Roman"/>
                <w:b/>
                <w:iCs/>
                <w:sz w:val="24"/>
              </w:rPr>
              <w:t>Показатели освоенности компетенций</w:t>
            </w:r>
          </w:p>
        </w:tc>
        <w:tc>
          <w:tcPr>
            <w:tcW w:w="1287" w:type="pct"/>
            <w:vAlign w:val="center"/>
          </w:tcPr>
          <w:p w14:paraId="0EBEB733" w14:textId="77777777" w:rsidR="00BE2A8F" w:rsidRPr="00334826" w:rsidRDefault="00BE2A8F" w:rsidP="00A163AF">
            <w:pPr>
              <w:suppressAutoHyphens/>
              <w:contextualSpacing/>
              <w:jc w:val="center"/>
              <w:rPr>
                <w:rFonts w:ascii="Times New Roman" w:hAnsi="Times New Roman" w:cs="Times New Roman"/>
                <w:b/>
                <w:iCs/>
                <w:sz w:val="24"/>
              </w:rPr>
            </w:pPr>
            <w:r w:rsidRPr="00334826">
              <w:rPr>
                <w:rFonts w:ascii="Times New Roman" w:hAnsi="Times New Roman" w:cs="Times New Roman"/>
                <w:b/>
                <w:iCs/>
                <w:sz w:val="24"/>
              </w:rPr>
              <w:t>Методы оценки</w:t>
            </w:r>
          </w:p>
        </w:tc>
      </w:tr>
      <w:tr w:rsidR="00BE2A8F" w:rsidRPr="00334826" w14:paraId="422893BA" w14:textId="77777777" w:rsidTr="00334826">
        <w:trPr>
          <w:trHeight w:val="698"/>
        </w:trPr>
        <w:tc>
          <w:tcPr>
            <w:tcW w:w="2078" w:type="pct"/>
          </w:tcPr>
          <w:p w14:paraId="630E5FDE" w14:textId="77777777" w:rsidR="00BE2A8F" w:rsidRPr="00334826" w:rsidRDefault="00BE2A8F" w:rsidP="00A163AF">
            <w:pPr>
              <w:suppressAutoHyphens/>
              <w:contextualSpacing/>
              <w:rPr>
                <w:rFonts w:ascii="Times New Roman" w:hAnsi="Times New Roman" w:cs="Times New Roman"/>
                <w:bCs/>
                <w:iCs/>
                <w:sz w:val="24"/>
              </w:rPr>
            </w:pPr>
            <w:r w:rsidRPr="00334826">
              <w:rPr>
                <w:rFonts w:ascii="Times New Roman" w:hAnsi="Times New Roman" w:cs="Times New Roman"/>
                <w:bCs/>
                <w:i/>
                <w:iCs/>
                <w:sz w:val="24"/>
              </w:rPr>
              <w:t>Знает</w:t>
            </w:r>
            <w:r w:rsidRPr="00334826">
              <w:rPr>
                <w:rFonts w:ascii="Times New Roman" w:hAnsi="Times New Roman" w:cs="Times New Roman"/>
                <w:bCs/>
                <w:iCs/>
                <w:sz w:val="24"/>
              </w:rPr>
              <w:t xml:space="preserve">: </w:t>
            </w:r>
          </w:p>
          <w:p w14:paraId="52A8CB46" w14:textId="421169D9"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основные виды конструкционных и сырьевых, металлических и неметаллических материалов;</w:t>
            </w:r>
          </w:p>
          <w:p w14:paraId="308B1A3E" w14:textId="31168C4A"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классификацию, свойства, маркировку и область применения конструкционных материалов, принципы их выбора для применения в производстве;</w:t>
            </w:r>
          </w:p>
          <w:p w14:paraId="637A7FE2" w14:textId="4910C049"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основные сведения о назначении и свойствах металлов и сплавов, о технологии их производства;</w:t>
            </w:r>
          </w:p>
          <w:p w14:paraId="6D88E641" w14:textId="22AD7C59"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особенности строения металлов и их сплавов, закономерности процессов кристаллизации и структурообразования;</w:t>
            </w:r>
          </w:p>
          <w:p w14:paraId="37F62DB2" w14:textId="74883546"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виды обработки металлов и сплавов;</w:t>
            </w:r>
          </w:p>
          <w:p w14:paraId="7A43D6A9" w14:textId="2870C18E"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сущность технологических процессов литья, сварки, обработки металлов давлением и резанием;</w:t>
            </w:r>
          </w:p>
          <w:p w14:paraId="178EF8CC" w14:textId="08BE397C"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основы термообработки металлов;</w:t>
            </w:r>
          </w:p>
          <w:p w14:paraId="62EB770F" w14:textId="04AFF5CF"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 xml:space="preserve">способы защиты металлов от </w:t>
            </w:r>
            <w:r w:rsidR="005E09A9" w:rsidRPr="00334826">
              <w:rPr>
                <w:rFonts w:ascii="Times New Roman" w:eastAsia="Times New Roman" w:hAnsi="Times New Roman" w:cs="Times New Roman"/>
                <w:iCs/>
                <w:sz w:val="24"/>
                <w:lang w:val="x-none" w:eastAsia="ru-RU"/>
              </w:rPr>
              <w:lastRenderedPageBreak/>
              <w:t>коррозии;</w:t>
            </w:r>
          </w:p>
          <w:p w14:paraId="7E436931" w14:textId="6D75BCAB"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требования к качеству обработки деталей;</w:t>
            </w:r>
          </w:p>
          <w:p w14:paraId="7B276878" w14:textId="58D3EE58"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виды износа деталей и узлов;</w:t>
            </w:r>
          </w:p>
          <w:p w14:paraId="31DFC48C" w14:textId="556B9A55"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особенности строения, назначения и свойства различных групп неметаллических материалов;</w:t>
            </w:r>
          </w:p>
          <w:p w14:paraId="7083F98F" w14:textId="1C0C8C18"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свойства смазочных и абразивных материалов;</w:t>
            </w:r>
          </w:p>
          <w:p w14:paraId="1209E6D3" w14:textId="286726B3"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классификацию и способы получения композиционных материалов;</w:t>
            </w:r>
          </w:p>
          <w:p w14:paraId="20E8FA81" w14:textId="18445A6D"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фундаментальные основы теории современных электротехнических материалов и критерии оценки их свойств применительно к элементам электроприборного оборудования;</w:t>
            </w:r>
          </w:p>
          <w:p w14:paraId="24DEF624" w14:textId="114DC052" w:rsidR="005E09A9"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методы измерений свойств материалов;</w:t>
            </w:r>
          </w:p>
          <w:p w14:paraId="4B7C5891" w14:textId="6ED7D085" w:rsidR="00BE2A8F" w:rsidRPr="00334826" w:rsidRDefault="000671BE" w:rsidP="000671BE">
            <w:pPr>
              <w:suppressAutoHyphens/>
              <w:spacing w:after="200"/>
              <w:contextualSpacing/>
              <w:jc w:val="both"/>
              <w:rPr>
                <w:rFonts w:ascii="Times New Roman" w:eastAsia="Times New Roman" w:hAnsi="Times New Roman" w:cs="Times New Roman"/>
                <w:iCs/>
                <w:sz w:val="24"/>
                <w:lang w:val="x-none" w:eastAsia="ru-RU"/>
              </w:rPr>
            </w:pPr>
            <w:r w:rsidRPr="00334826">
              <w:rPr>
                <w:rFonts w:ascii="Times New Roman" w:eastAsia="Times New Roman" w:hAnsi="Times New Roman" w:cs="Times New Roman"/>
                <w:iCs/>
                <w:sz w:val="24"/>
                <w:lang w:eastAsia="ru-RU"/>
              </w:rPr>
              <w:t>-</w:t>
            </w:r>
            <w:r w:rsidR="005E09A9" w:rsidRPr="00334826">
              <w:rPr>
                <w:rFonts w:ascii="Times New Roman" w:eastAsia="Times New Roman" w:hAnsi="Times New Roman" w:cs="Times New Roman"/>
                <w:iCs/>
                <w:sz w:val="24"/>
                <w:lang w:val="x-none" w:eastAsia="ru-RU"/>
              </w:rPr>
              <w:t xml:space="preserve">перспективные технологии переработки материалов в условиях эксплуатации электрифицированных систем и пилотажно-навигационных комплексов </w:t>
            </w:r>
          </w:p>
        </w:tc>
        <w:tc>
          <w:tcPr>
            <w:tcW w:w="1635" w:type="pct"/>
          </w:tcPr>
          <w:p w14:paraId="53E8BCC0" w14:textId="126DF59F"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lastRenderedPageBreak/>
              <w:t>-демонстрирует освоение учебных действий с опорной системой знаний в рамках диапазона (круга) выделенных задач;</w:t>
            </w:r>
          </w:p>
          <w:p w14:paraId="1F1914E4" w14:textId="3F76369B"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-демонстрирует  наличие логически обоснованного ответа на поставленный вопрос;</w:t>
            </w:r>
          </w:p>
          <w:p w14:paraId="4F05A847" w14:textId="4E258EF6"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-использует в работе  первоисточники и другую литературы по теме;</w:t>
            </w:r>
          </w:p>
          <w:p w14:paraId="7FD1283A" w14:textId="3529812F"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-понимает научную информацию;</w:t>
            </w:r>
          </w:p>
          <w:p w14:paraId="50C686D0" w14:textId="12712738"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-умеет самостоятельно работать;</w:t>
            </w:r>
          </w:p>
          <w:p w14:paraId="7AADBC30" w14:textId="0F408A24"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-умеет эффективно работать в группе;</w:t>
            </w:r>
          </w:p>
          <w:p w14:paraId="4B96C715" w14:textId="56828FD2" w:rsidR="005E09A9" w:rsidRPr="00334826" w:rsidRDefault="00243817"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 xml:space="preserve"> -организует рабочее место, с соблюдением правил техники безопасности;</w:t>
            </w:r>
          </w:p>
          <w:p w14:paraId="7C5E95F4" w14:textId="28155C4C" w:rsidR="00BE2A8F" w:rsidRPr="00334826" w:rsidRDefault="00243817" w:rsidP="009A0EB9">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 xml:space="preserve">-умеет пользоваться </w:t>
            </w:r>
            <w:r w:rsidRPr="00334826">
              <w:rPr>
                <w:rFonts w:ascii="Times New Roman" w:hAnsi="Times New Roman" w:cs="Times New Roman"/>
                <w:iCs/>
                <w:sz w:val="24"/>
              </w:rPr>
              <w:lastRenderedPageBreak/>
              <w:t>оборудованием, инструментом и технической документацией.</w:t>
            </w:r>
          </w:p>
        </w:tc>
        <w:tc>
          <w:tcPr>
            <w:tcW w:w="1287" w:type="pct"/>
          </w:tcPr>
          <w:p w14:paraId="53ABA554" w14:textId="77777777" w:rsidR="00BE2A8F" w:rsidRPr="00334826" w:rsidRDefault="00BE2A8F"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lastRenderedPageBreak/>
              <w:t>Экспертное наблюдение выполнения практических работ и видов работ по практике</w:t>
            </w:r>
          </w:p>
          <w:p w14:paraId="7AF272BC" w14:textId="77777777" w:rsidR="00BE2A8F" w:rsidRPr="00334826" w:rsidRDefault="00BE2A8F"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Диагностика (тестирование, контрольные работы)</w:t>
            </w:r>
          </w:p>
        </w:tc>
      </w:tr>
      <w:tr w:rsidR="005E09A9" w:rsidRPr="00334826" w14:paraId="7FFAB2E2" w14:textId="77777777" w:rsidTr="00334826">
        <w:trPr>
          <w:trHeight w:val="698"/>
        </w:trPr>
        <w:tc>
          <w:tcPr>
            <w:tcW w:w="2078" w:type="pct"/>
          </w:tcPr>
          <w:p w14:paraId="0A9CDF3E" w14:textId="77777777" w:rsidR="005E09A9" w:rsidRPr="00334826" w:rsidRDefault="005E09A9" w:rsidP="000671BE">
            <w:pPr>
              <w:suppressAutoHyphens/>
              <w:contextualSpacing/>
              <w:jc w:val="both"/>
              <w:rPr>
                <w:rFonts w:ascii="Times New Roman" w:hAnsi="Times New Roman" w:cs="Times New Roman"/>
                <w:bCs/>
                <w:iCs/>
                <w:sz w:val="24"/>
              </w:rPr>
            </w:pPr>
            <w:r w:rsidRPr="00334826">
              <w:rPr>
                <w:rFonts w:ascii="Times New Roman" w:hAnsi="Times New Roman" w:cs="Times New Roman"/>
                <w:bCs/>
                <w:i/>
                <w:iCs/>
                <w:sz w:val="24"/>
              </w:rPr>
              <w:lastRenderedPageBreak/>
              <w:t>Умеет</w:t>
            </w:r>
            <w:r w:rsidRPr="00334826">
              <w:rPr>
                <w:rFonts w:ascii="Times New Roman" w:hAnsi="Times New Roman" w:cs="Times New Roman"/>
                <w:bCs/>
                <w:iCs/>
                <w:sz w:val="24"/>
              </w:rPr>
              <w:t xml:space="preserve">: </w:t>
            </w:r>
          </w:p>
          <w:p w14:paraId="6E8ABE4D" w14:textId="04CE8A03"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распознавать и классифицировать конструкционные и сырьевые материалы по внешнему виду, происхождению, свойствам;</w:t>
            </w:r>
          </w:p>
          <w:p w14:paraId="5BB3939F" w14:textId="02913CBB"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подбирать материалы по их назначению и условиям эксплуатации для выполнения работ;</w:t>
            </w:r>
          </w:p>
          <w:p w14:paraId="13331A26" w14:textId="18D388C9"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выбирать и расшифровывать марки конструкционных материалов;</w:t>
            </w:r>
          </w:p>
          <w:p w14:paraId="2A7EE00C" w14:textId="06333901"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определять твердость металлов;</w:t>
            </w:r>
          </w:p>
          <w:p w14:paraId="606607B2" w14:textId="761E8565"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определять режимы отжига, закалки и отпуска стали;</w:t>
            </w:r>
          </w:p>
          <w:p w14:paraId="4542219D" w14:textId="0BF07013"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подбирать способы и режимы обработки металлов (литьем, давлением, сваркой, резанием и др.) для изготовления различных деталей;</w:t>
            </w:r>
          </w:p>
          <w:p w14:paraId="151057BC" w14:textId="22085076" w:rsidR="005E09A9" w:rsidRPr="00334826" w:rsidRDefault="00CD7735" w:rsidP="00CD7735">
            <w:pPr>
              <w:suppressAutoHyphens/>
              <w:spacing w:after="200"/>
              <w:contextualSpacing/>
              <w:jc w:val="both"/>
              <w:rPr>
                <w:rFonts w:ascii="Times New Roman" w:eastAsia="Times New Roman" w:hAnsi="Times New Roman" w:cs="Times New Roman"/>
                <w:iCs/>
                <w:sz w:val="24"/>
                <w:lang w:val="x-none"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обоснованно проводить выбор электротехнических материалов для обеспечения работоспособности конструкций и элементов ЭС и ПНК в соответствии с их функциональным назначением;</w:t>
            </w:r>
          </w:p>
          <w:p w14:paraId="7DB24BFA" w14:textId="05F56CBC" w:rsidR="005E09A9" w:rsidRPr="00334826" w:rsidRDefault="00CD7735" w:rsidP="00CD7735">
            <w:pPr>
              <w:suppressAutoHyphens/>
              <w:spacing w:after="200"/>
              <w:contextualSpacing/>
              <w:jc w:val="both"/>
              <w:rPr>
                <w:rFonts w:ascii="Times New Roman" w:eastAsia="Times New Roman" w:hAnsi="Times New Roman" w:cs="Times New Roman"/>
                <w:iCs/>
                <w:sz w:val="24"/>
                <w:lang w:eastAsia="ru-RU" w:bidi="ru-RU"/>
              </w:rPr>
            </w:pPr>
            <w:r w:rsidRPr="00334826">
              <w:rPr>
                <w:rFonts w:ascii="Times New Roman" w:eastAsia="Times New Roman" w:hAnsi="Times New Roman" w:cs="Times New Roman"/>
                <w:iCs/>
                <w:sz w:val="24"/>
                <w:lang w:eastAsia="ru-RU" w:bidi="ru-RU"/>
              </w:rPr>
              <w:t>-</w:t>
            </w:r>
            <w:r w:rsidR="005E09A9" w:rsidRPr="00334826">
              <w:rPr>
                <w:rFonts w:ascii="Times New Roman" w:eastAsia="Times New Roman" w:hAnsi="Times New Roman" w:cs="Times New Roman"/>
                <w:iCs/>
                <w:sz w:val="24"/>
                <w:lang w:val="x-none" w:eastAsia="ru-RU" w:bidi="ru-RU"/>
              </w:rPr>
              <w:t>соблюдать принципы эксплуатации элементов и узлов ЭС и ПНК с учетом изменений свойств материалов под воздействием эксплуатационных факторов</w:t>
            </w:r>
            <w:r w:rsidRPr="00334826">
              <w:rPr>
                <w:rFonts w:ascii="Times New Roman" w:eastAsia="Times New Roman" w:hAnsi="Times New Roman" w:cs="Times New Roman"/>
                <w:iCs/>
                <w:sz w:val="24"/>
                <w:lang w:eastAsia="ru-RU" w:bidi="ru-RU"/>
              </w:rPr>
              <w:t>.</w:t>
            </w:r>
          </w:p>
        </w:tc>
        <w:tc>
          <w:tcPr>
            <w:tcW w:w="1635" w:type="pct"/>
          </w:tcPr>
          <w:p w14:paraId="4C280E8C" w14:textId="017E0C51" w:rsidR="005E09A9" w:rsidRPr="00334826" w:rsidRDefault="007F2A94" w:rsidP="009A0EB9">
            <w:pPr>
              <w:suppressAutoHyphens/>
              <w:contextualSpacing/>
              <w:jc w:val="both"/>
              <w:rPr>
                <w:rFonts w:ascii="Times New Roman" w:hAnsi="Times New Roman" w:cs="Times New Roman"/>
                <w:bCs/>
                <w:iCs/>
                <w:sz w:val="24"/>
              </w:rPr>
            </w:pPr>
            <w:r w:rsidRPr="00334826">
              <w:rPr>
                <w:rFonts w:ascii="Times New Roman" w:hAnsi="Times New Roman" w:cs="Times New Roman"/>
                <w:bCs/>
                <w:iCs/>
                <w:sz w:val="24"/>
              </w:rPr>
              <w:t>-</w:t>
            </w:r>
            <w:r w:rsidR="00243817" w:rsidRPr="00334826">
              <w:rPr>
                <w:rFonts w:ascii="Times New Roman" w:hAnsi="Times New Roman" w:cs="Times New Roman"/>
                <w:bCs/>
                <w:iCs/>
                <w:sz w:val="24"/>
              </w:rPr>
              <w:t>выполняет расчеты на прочность при растяжении и сжатии, срезе и смятии, правильно и в соответствии с алгоритмом;</w:t>
            </w:r>
          </w:p>
          <w:p w14:paraId="7D73CCC6" w14:textId="458D864A" w:rsidR="009A0EB9" w:rsidRPr="00334826" w:rsidRDefault="00243817" w:rsidP="009A0EB9">
            <w:pPr>
              <w:suppressAutoHyphens/>
              <w:contextualSpacing/>
              <w:jc w:val="both"/>
              <w:rPr>
                <w:rFonts w:ascii="Times New Roman" w:hAnsi="Times New Roman" w:cs="Times New Roman"/>
                <w:bCs/>
                <w:iCs/>
                <w:sz w:val="24"/>
              </w:rPr>
            </w:pPr>
            <w:r w:rsidRPr="00334826">
              <w:rPr>
                <w:rFonts w:ascii="Times New Roman" w:hAnsi="Times New Roman" w:cs="Times New Roman"/>
                <w:bCs/>
                <w:iCs/>
                <w:sz w:val="24"/>
              </w:rPr>
              <w:t>-выбирает формы поперечных сечений осуществлен рационально и в соответствии с видом сечений;</w:t>
            </w:r>
          </w:p>
          <w:p w14:paraId="3C19A756" w14:textId="3945A9CF" w:rsidR="009A0EB9" w:rsidRPr="00334826" w:rsidRDefault="00243817" w:rsidP="009A0EB9">
            <w:pPr>
              <w:suppressAutoHyphens/>
              <w:contextualSpacing/>
              <w:jc w:val="both"/>
              <w:rPr>
                <w:rFonts w:ascii="Times New Roman" w:hAnsi="Times New Roman" w:cs="Times New Roman"/>
                <w:bCs/>
                <w:iCs/>
                <w:sz w:val="24"/>
              </w:rPr>
            </w:pPr>
            <w:r w:rsidRPr="00334826">
              <w:rPr>
                <w:rFonts w:ascii="Times New Roman" w:hAnsi="Times New Roman" w:cs="Times New Roman"/>
                <w:bCs/>
                <w:iCs/>
                <w:sz w:val="24"/>
              </w:rPr>
              <w:t>-точно перечисляет условия равновесия системы сходящихся сил и системы произвольно расположенных сил.</w:t>
            </w:r>
          </w:p>
        </w:tc>
        <w:tc>
          <w:tcPr>
            <w:tcW w:w="1287" w:type="pct"/>
          </w:tcPr>
          <w:p w14:paraId="525B5607" w14:textId="77777777" w:rsidR="005E09A9" w:rsidRPr="00334826" w:rsidRDefault="005E09A9"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Экспертное наблюдение выполнения практических работ и видов работ по практике</w:t>
            </w:r>
          </w:p>
          <w:p w14:paraId="3F356F46" w14:textId="150031E9" w:rsidR="005E09A9" w:rsidRPr="00334826" w:rsidRDefault="005E09A9" w:rsidP="000671BE">
            <w:pPr>
              <w:suppressAutoHyphens/>
              <w:contextualSpacing/>
              <w:jc w:val="both"/>
              <w:rPr>
                <w:rFonts w:ascii="Times New Roman" w:hAnsi="Times New Roman" w:cs="Times New Roman"/>
                <w:iCs/>
                <w:sz w:val="24"/>
              </w:rPr>
            </w:pPr>
            <w:r w:rsidRPr="00334826">
              <w:rPr>
                <w:rFonts w:ascii="Times New Roman" w:hAnsi="Times New Roman" w:cs="Times New Roman"/>
                <w:iCs/>
                <w:sz w:val="24"/>
              </w:rPr>
              <w:t>Диагностика (тестирование, контрольные работы)</w:t>
            </w:r>
          </w:p>
        </w:tc>
      </w:tr>
    </w:tbl>
    <w:p w14:paraId="1DA8ECC4" w14:textId="4FA8443C"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7</w:t>
      </w:r>
    </w:p>
    <w:p w14:paraId="748FE8FA"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4FE9AD7D"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52B17930" w14:textId="77777777" w:rsidR="00BE2A8F" w:rsidRPr="0030710E" w:rsidRDefault="00BE2A8F" w:rsidP="00A163AF">
      <w:pPr>
        <w:jc w:val="right"/>
        <w:rPr>
          <w:rFonts w:ascii="Times New Roman" w:hAnsi="Times New Roman" w:cs="Times New Roman"/>
          <w:b/>
          <w:bCs/>
          <w:color w:val="0070C0"/>
        </w:rPr>
      </w:pPr>
    </w:p>
    <w:p w14:paraId="7D830C09" w14:textId="77777777" w:rsidR="00BE2A8F" w:rsidRPr="0030710E" w:rsidRDefault="00BE2A8F" w:rsidP="00A163AF">
      <w:pPr>
        <w:jc w:val="right"/>
        <w:rPr>
          <w:rFonts w:ascii="Times New Roman" w:hAnsi="Times New Roman" w:cs="Times New Roman"/>
          <w:b/>
          <w:bCs/>
          <w:color w:val="0070C0"/>
        </w:rPr>
      </w:pPr>
    </w:p>
    <w:p w14:paraId="2771C12A" w14:textId="77777777" w:rsidR="00BE2A8F" w:rsidRPr="0030710E" w:rsidRDefault="00BE2A8F" w:rsidP="00A163AF">
      <w:pPr>
        <w:jc w:val="right"/>
        <w:rPr>
          <w:rFonts w:ascii="Times New Roman" w:hAnsi="Times New Roman" w:cs="Times New Roman"/>
          <w:b/>
          <w:bCs/>
          <w:color w:val="0070C0"/>
        </w:rPr>
      </w:pPr>
    </w:p>
    <w:p w14:paraId="520C2087" w14:textId="77777777" w:rsidR="00BE2A8F" w:rsidRPr="0030710E" w:rsidRDefault="00BE2A8F" w:rsidP="00A163AF">
      <w:pPr>
        <w:jc w:val="right"/>
        <w:rPr>
          <w:rFonts w:ascii="Times New Roman" w:hAnsi="Times New Roman" w:cs="Times New Roman"/>
          <w:b/>
          <w:bCs/>
          <w:color w:val="0070C0"/>
        </w:rPr>
      </w:pPr>
    </w:p>
    <w:p w14:paraId="3648C4B1" w14:textId="77777777" w:rsidR="00BE2A8F" w:rsidRPr="0030710E" w:rsidRDefault="00BE2A8F" w:rsidP="00A163AF">
      <w:pPr>
        <w:jc w:val="right"/>
        <w:rPr>
          <w:rFonts w:ascii="Times New Roman" w:hAnsi="Times New Roman" w:cs="Times New Roman"/>
          <w:b/>
          <w:bCs/>
          <w:color w:val="0070C0"/>
        </w:rPr>
      </w:pPr>
    </w:p>
    <w:p w14:paraId="20AE987D" w14:textId="77777777" w:rsidR="00BE2A8F" w:rsidRPr="0030710E" w:rsidRDefault="00BE2A8F" w:rsidP="00A163AF">
      <w:pPr>
        <w:jc w:val="right"/>
        <w:rPr>
          <w:rFonts w:ascii="Times New Roman" w:hAnsi="Times New Roman" w:cs="Times New Roman"/>
          <w:b/>
          <w:bCs/>
          <w:color w:val="0070C0"/>
        </w:rPr>
      </w:pPr>
    </w:p>
    <w:p w14:paraId="651CB33F" w14:textId="77777777" w:rsidR="00BE2A8F" w:rsidRPr="0030710E" w:rsidRDefault="00BE2A8F" w:rsidP="00A163AF">
      <w:pPr>
        <w:jc w:val="right"/>
        <w:rPr>
          <w:rFonts w:ascii="Times New Roman" w:hAnsi="Times New Roman" w:cs="Times New Roman"/>
          <w:b/>
          <w:bCs/>
          <w:color w:val="0070C0"/>
        </w:rPr>
      </w:pPr>
    </w:p>
    <w:p w14:paraId="19156ECD" w14:textId="77777777" w:rsidR="00BE2A8F" w:rsidRPr="0030710E" w:rsidRDefault="00BE2A8F" w:rsidP="00A163AF">
      <w:pPr>
        <w:jc w:val="right"/>
        <w:rPr>
          <w:rFonts w:ascii="Times New Roman" w:hAnsi="Times New Roman" w:cs="Times New Roman"/>
          <w:b/>
          <w:bCs/>
          <w:color w:val="0070C0"/>
        </w:rPr>
      </w:pPr>
    </w:p>
    <w:p w14:paraId="66486C10" w14:textId="77777777" w:rsidR="00BE2A8F" w:rsidRPr="0030710E" w:rsidRDefault="00BE2A8F" w:rsidP="00A163AF">
      <w:pPr>
        <w:jc w:val="right"/>
        <w:rPr>
          <w:rFonts w:ascii="Times New Roman" w:hAnsi="Times New Roman" w:cs="Times New Roman"/>
          <w:b/>
          <w:bCs/>
          <w:color w:val="0070C0"/>
        </w:rPr>
      </w:pPr>
    </w:p>
    <w:p w14:paraId="0366877F" w14:textId="77777777" w:rsidR="00BE2A8F" w:rsidRPr="0030710E" w:rsidRDefault="00BE2A8F" w:rsidP="00A163AF">
      <w:pPr>
        <w:jc w:val="right"/>
        <w:rPr>
          <w:rFonts w:ascii="Times New Roman" w:hAnsi="Times New Roman" w:cs="Times New Roman"/>
          <w:b/>
          <w:bCs/>
          <w:color w:val="0070C0"/>
        </w:rPr>
      </w:pPr>
    </w:p>
    <w:p w14:paraId="0F68B2E9"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3EA448B8" w14:textId="7928A88D" w:rsidR="00BE2A8F" w:rsidRPr="0030710E" w:rsidRDefault="00BE2A8F" w:rsidP="00A163AF">
      <w:pPr>
        <w:pStyle w:val="1"/>
        <w:rPr>
          <w:sz w:val="22"/>
          <w:szCs w:val="22"/>
        </w:rPr>
      </w:pPr>
      <w:bookmarkStart w:id="1034" w:name="_Toc179475752"/>
      <w:r w:rsidRPr="0030710E">
        <w:rPr>
          <w:sz w:val="22"/>
          <w:szCs w:val="22"/>
        </w:rPr>
        <w:t>«</w:t>
      </w:r>
      <w:r w:rsidR="00AE14AE" w:rsidRPr="0030710E">
        <w:rPr>
          <w:sz w:val="22"/>
          <w:szCs w:val="22"/>
        </w:rPr>
        <w:t>ОП.07 НОРМАТИВНОЕ ПРАВОВОЕ ОБЕСПЕЧЕНИЕ ПРОФЕССИОНАЛЬНОЙ ДЕЯТЕЛЬНОСТИ</w:t>
      </w:r>
      <w:r w:rsidRPr="0030710E">
        <w:rPr>
          <w:sz w:val="22"/>
          <w:szCs w:val="22"/>
        </w:rPr>
        <w:t>»</w:t>
      </w:r>
      <w:bookmarkEnd w:id="1034"/>
    </w:p>
    <w:p w14:paraId="3F869DE6" w14:textId="77777777" w:rsidR="00BE2A8F" w:rsidRPr="0030710E" w:rsidRDefault="00BE2A8F" w:rsidP="00A163AF">
      <w:pPr>
        <w:pStyle w:val="1"/>
        <w:rPr>
          <w:sz w:val="22"/>
          <w:szCs w:val="22"/>
        </w:rPr>
      </w:pPr>
    </w:p>
    <w:p w14:paraId="2A645F57" w14:textId="77777777" w:rsidR="00BE2A8F" w:rsidRPr="0030710E" w:rsidRDefault="00BE2A8F" w:rsidP="00A163AF">
      <w:pPr>
        <w:pStyle w:val="1"/>
        <w:rPr>
          <w:sz w:val="22"/>
          <w:szCs w:val="22"/>
        </w:rPr>
      </w:pPr>
    </w:p>
    <w:p w14:paraId="67AA5DD3" w14:textId="77777777" w:rsidR="00BE2A8F" w:rsidRPr="0030710E" w:rsidRDefault="00BE2A8F" w:rsidP="00A163AF">
      <w:pPr>
        <w:pStyle w:val="1"/>
        <w:rPr>
          <w:sz w:val="22"/>
          <w:szCs w:val="22"/>
        </w:rPr>
      </w:pPr>
    </w:p>
    <w:p w14:paraId="0DDE63F6" w14:textId="77777777" w:rsidR="00BE2A8F" w:rsidRPr="0030710E" w:rsidRDefault="00BE2A8F" w:rsidP="00A163AF">
      <w:pPr>
        <w:pStyle w:val="1"/>
        <w:rPr>
          <w:sz w:val="22"/>
          <w:szCs w:val="22"/>
        </w:rPr>
      </w:pPr>
    </w:p>
    <w:p w14:paraId="27AD94F5" w14:textId="77777777" w:rsidR="00BE2A8F" w:rsidRPr="0030710E" w:rsidRDefault="00BE2A8F" w:rsidP="00A163AF">
      <w:pPr>
        <w:pStyle w:val="1"/>
        <w:rPr>
          <w:sz w:val="22"/>
          <w:szCs w:val="22"/>
        </w:rPr>
      </w:pPr>
    </w:p>
    <w:p w14:paraId="49384482" w14:textId="77777777" w:rsidR="00BE2A8F" w:rsidRPr="0030710E" w:rsidRDefault="00BE2A8F" w:rsidP="00A163AF">
      <w:pPr>
        <w:pStyle w:val="1"/>
        <w:rPr>
          <w:sz w:val="22"/>
          <w:szCs w:val="22"/>
        </w:rPr>
      </w:pPr>
    </w:p>
    <w:p w14:paraId="0EA91056" w14:textId="77777777" w:rsidR="00BE2A8F" w:rsidRPr="0030710E" w:rsidRDefault="00BE2A8F" w:rsidP="00A163AF">
      <w:pPr>
        <w:pStyle w:val="1"/>
        <w:rPr>
          <w:sz w:val="22"/>
          <w:szCs w:val="22"/>
        </w:rPr>
      </w:pPr>
    </w:p>
    <w:p w14:paraId="06E4764F" w14:textId="77777777" w:rsidR="00BE2A8F" w:rsidRPr="0030710E" w:rsidRDefault="00BE2A8F" w:rsidP="00A163AF">
      <w:pPr>
        <w:pStyle w:val="1"/>
        <w:rPr>
          <w:sz w:val="22"/>
          <w:szCs w:val="22"/>
        </w:rPr>
      </w:pPr>
    </w:p>
    <w:p w14:paraId="059B579F" w14:textId="77777777" w:rsidR="00BE2A8F" w:rsidRPr="0030710E" w:rsidRDefault="00BE2A8F" w:rsidP="00A163AF">
      <w:pPr>
        <w:pStyle w:val="1"/>
        <w:rPr>
          <w:sz w:val="22"/>
          <w:szCs w:val="22"/>
        </w:rPr>
      </w:pPr>
    </w:p>
    <w:p w14:paraId="337D149A" w14:textId="77777777" w:rsidR="00BE2A8F" w:rsidRPr="0030710E" w:rsidRDefault="00BE2A8F" w:rsidP="00A163AF">
      <w:pPr>
        <w:pStyle w:val="1"/>
        <w:rPr>
          <w:sz w:val="22"/>
          <w:szCs w:val="22"/>
        </w:rPr>
      </w:pPr>
    </w:p>
    <w:p w14:paraId="608C275E" w14:textId="77777777" w:rsidR="00BE2A8F" w:rsidRPr="0030710E" w:rsidRDefault="00BE2A8F" w:rsidP="00A163AF">
      <w:pPr>
        <w:pStyle w:val="1"/>
        <w:rPr>
          <w:sz w:val="22"/>
          <w:szCs w:val="22"/>
        </w:rPr>
      </w:pPr>
    </w:p>
    <w:p w14:paraId="7BCF2FAA" w14:textId="77777777" w:rsidR="00BE2A8F" w:rsidRPr="0030710E" w:rsidRDefault="00BE2A8F" w:rsidP="00A163AF">
      <w:pPr>
        <w:pStyle w:val="1"/>
        <w:rPr>
          <w:sz w:val="22"/>
          <w:szCs w:val="22"/>
        </w:rPr>
      </w:pPr>
    </w:p>
    <w:p w14:paraId="6FFDC94E"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566489E3" w14:textId="77777777" w:rsidR="00BE2A8F" w:rsidRPr="0030710E" w:rsidRDefault="00BE2A8F" w:rsidP="00A163AF">
      <w:pPr>
        <w:pStyle w:val="1"/>
        <w:rPr>
          <w:sz w:val="22"/>
          <w:szCs w:val="22"/>
        </w:rPr>
      </w:pPr>
    </w:p>
    <w:p w14:paraId="6A0AB07D" w14:textId="77777777" w:rsidR="00BE2A8F" w:rsidRPr="0030710E" w:rsidRDefault="00BE2A8F" w:rsidP="00A163AF">
      <w:pPr>
        <w:pStyle w:val="1"/>
        <w:rPr>
          <w:sz w:val="22"/>
          <w:szCs w:val="22"/>
        </w:rPr>
      </w:pPr>
    </w:p>
    <w:p w14:paraId="3721A23F" w14:textId="77777777" w:rsidR="00BE2A8F" w:rsidRPr="0030710E" w:rsidRDefault="00BE2A8F" w:rsidP="00A163AF">
      <w:pPr>
        <w:pStyle w:val="1d"/>
        <w:jc w:val="center"/>
        <w:rPr>
          <w:b/>
          <w:bCs/>
          <w:sz w:val="22"/>
          <w:szCs w:val="22"/>
          <w:lang w:val="ru-RU"/>
        </w:rPr>
      </w:pPr>
    </w:p>
    <w:p w14:paraId="205A27E0"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3DB87FD0" w14:textId="77777777" w:rsidR="00BE2A8F" w:rsidRPr="0030710E" w:rsidRDefault="00BE2A8F" w:rsidP="00A163AF">
      <w:pPr>
        <w:pStyle w:val="1f"/>
        <w:rPr>
          <w:rFonts w:ascii="Times New Roman" w:hAnsi="Times New Roman"/>
          <w:sz w:val="22"/>
          <w:szCs w:val="22"/>
          <w:lang w:val="ru-RU"/>
        </w:rPr>
      </w:pPr>
      <w:bookmarkStart w:id="1035" w:name="_Toc205295345"/>
      <w:bookmarkStart w:id="1036" w:name="_Toc205295527"/>
      <w:bookmarkStart w:id="1037" w:name="_Toc205295688"/>
      <w:bookmarkStart w:id="1038" w:name="_Toc205295850"/>
      <w:bookmarkStart w:id="1039" w:name="_Toc205296013"/>
      <w:bookmarkStart w:id="1040" w:name="_Toc205296394"/>
      <w:bookmarkStart w:id="1041" w:name="_Toc205296557"/>
      <w:bookmarkStart w:id="1042" w:name="_Toc205296720"/>
      <w:bookmarkStart w:id="1043" w:name="_Toc205296883"/>
      <w:bookmarkStart w:id="1044" w:name="_Toc205297158"/>
      <w:bookmarkStart w:id="1045" w:name="_Toc205297321"/>
      <w:bookmarkStart w:id="1046" w:name="_Toc205297484"/>
      <w:bookmarkStart w:id="1047" w:name="_Toc205297647"/>
      <w:bookmarkStart w:id="1048" w:name="_Toc205297810"/>
      <w:bookmarkStart w:id="1049" w:name="_Toc205297973"/>
      <w:r w:rsidRPr="0030710E">
        <w:rPr>
          <w:rFonts w:ascii="Times New Roman" w:hAnsi="Times New Roman"/>
          <w:sz w:val="22"/>
          <w:szCs w:val="22"/>
          <w:lang w:val="ru-RU"/>
        </w:rPr>
        <w:lastRenderedPageBreak/>
        <w:t>СОДЕРЖАНИЕ ПРОГРАММЫ</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14:paraId="46A47147" w14:textId="5B5BFA14"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2D9A8012" w14:textId="77777777" w:rsidR="00A023A0" w:rsidRDefault="00A023A0">
      <w:pPr>
        <w:pStyle w:val="14"/>
        <w:rPr>
          <w:rFonts w:asciiTheme="minorHAnsi" w:eastAsiaTheme="minorEastAsia" w:hAnsiTheme="minorHAnsi" w:cstheme="minorBidi"/>
          <w:b w:val="0"/>
          <w:bCs w:val="0"/>
          <w:lang w:eastAsia="ru-RU"/>
        </w:rPr>
      </w:pPr>
      <w:hyperlink w:anchor="_Toc205296883" w:history="1">
        <w:r w:rsidRPr="00DC302B">
          <w:rPr>
            <w:rStyle w:val="af0"/>
          </w:rPr>
          <w:t>СОДЕРЖАНИЕ ПРОГРАММЫ</w:t>
        </w:r>
        <w:r>
          <w:rPr>
            <w:webHidden/>
          </w:rPr>
          <w:tab/>
        </w:r>
        <w:r>
          <w:rPr>
            <w:webHidden/>
          </w:rPr>
          <w:fldChar w:fldCharType="begin"/>
        </w:r>
        <w:r>
          <w:rPr>
            <w:webHidden/>
          </w:rPr>
          <w:instrText xml:space="preserve"> PAGEREF _Toc205296883 \h </w:instrText>
        </w:r>
        <w:r>
          <w:rPr>
            <w:webHidden/>
          </w:rPr>
        </w:r>
        <w:r>
          <w:rPr>
            <w:webHidden/>
          </w:rPr>
          <w:fldChar w:fldCharType="separate"/>
        </w:r>
        <w:r>
          <w:rPr>
            <w:webHidden/>
          </w:rPr>
          <w:t>70</w:t>
        </w:r>
        <w:r>
          <w:rPr>
            <w:webHidden/>
          </w:rPr>
          <w:fldChar w:fldCharType="end"/>
        </w:r>
      </w:hyperlink>
    </w:p>
    <w:p w14:paraId="1B2FECC3"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6884" w:history="1">
        <w:r w:rsidRPr="00DC302B">
          <w:rPr>
            <w:rStyle w:val="af0"/>
          </w:rPr>
          <w:t>1.</w:t>
        </w:r>
        <w:r>
          <w:rPr>
            <w:rFonts w:asciiTheme="minorHAnsi" w:eastAsiaTheme="minorEastAsia" w:hAnsiTheme="minorHAnsi" w:cstheme="minorBidi"/>
            <w:b w:val="0"/>
            <w:bCs w:val="0"/>
            <w:lang w:eastAsia="ru-RU"/>
          </w:rPr>
          <w:tab/>
        </w:r>
        <w:r w:rsidRPr="00DC302B">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_Toc205296884 \h </w:instrText>
        </w:r>
        <w:r>
          <w:rPr>
            <w:webHidden/>
          </w:rPr>
        </w:r>
        <w:r>
          <w:rPr>
            <w:webHidden/>
          </w:rPr>
          <w:fldChar w:fldCharType="separate"/>
        </w:r>
        <w:r>
          <w:rPr>
            <w:webHidden/>
          </w:rPr>
          <w:t>71</w:t>
        </w:r>
        <w:r>
          <w:rPr>
            <w:webHidden/>
          </w:rPr>
          <w:fldChar w:fldCharType="end"/>
        </w:r>
      </w:hyperlink>
    </w:p>
    <w:p w14:paraId="189AAD7D" w14:textId="77777777" w:rsidR="00A023A0" w:rsidRDefault="00A023A0">
      <w:pPr>
        <w:pStyle w:val="21"/>
        <w:rPr>
          <w:rFonts w:asciiTheme="minorHAnsi" w:eastAsiaTheme="minorEastAsia" w:hAnsiTheme="minorHAnsi" w:cstheme="minorBidi"/>
          <w:i w:val="0"/>
          <w:iCs w:val="0"/>
          <w:sz w:val="22"/>
          <w:szCs w:val="22"/>
        </w:rPr>
      </w:pPr>
      <w:hyperlink w:anchor="_Toc205296885" w:history="1">
        <w:r w:rsidRPr="00DC302B">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_Toc205296885 \h </w:instrText>
        </w:r>
        <w:r>
          <w:rPr>
            <w:webHidden/>
          </w:rPr>
        </w:r>
        <w:r>
          <w:rPr>
            <w:webHidden/>
          </w:rPr>
          <w:fldChar w:fldCharType="separate"/>
        </w:r>
        <w:r>
          <w:rPr>
            <w:webHidden/>
          </w:rPr>
          <w:t>71</w:t>
        </w:r>
        <w:r>
          <w:rPr>
            <w:webHidden/>
          </w:rPr>
          <w:fldChar w:fldCharType="end"/>
        </w:r>
      </w:hyperlink>
    </w:p>
    <w:p w14:paraId="00FE542E" w14:textId="77777777" w:rsidR="00A023A0" w:rsidRDefault="00A023A0">
      <w:pPr>
        <w:pStyle w:val="21"/>
        <w:rPr>
          <w:rFonts w:asciiTheme="minorHAnsi" w:eastAsiaTheme="minorEastAsia" w:hAnsiTheme="minorHAnsi" w:cstheme="minorBidi"/>
          <w:i w:val="0"/>
          <w:iCs w:val="0"/>
          <w:sz w:val="22"/>
          <w:szCs w:val="22"/>
        </w:rPr>
      </w:pPr>
      <w:hyperlink w:anchor="_Toc205296886" w:history="1">
        <w:r w:rsidRPr="00DC302B">
          <w:rPr>
            <w:rStyle w:val="af0"/>
          </w:rPr>
          <w:t>1.2. Планируемые результаты освоения дисциплины</w:t>
        </w:r>
        <w:r>
          <w:rPr>
            <w:webHidden/>
          </w:rPr>
          <w:tab/>
        </w:r>
        <w:r>
          <w:rPr>
            <w:webHidden/>
          </w:rPr>
          <w:fldChar w:fldCharType="begin"/>
        </w:r>
        <w:r>
          <w:rPr>
            <w:webHidden/>
          </w:rPr>
          <w:instrText xml:space="preserve"> PAGEREF _Toc205296886 \h </w:instrText>
        </w:r>
        <w:r>
          <w:rPr>
            <w:webHidden/>
          </w:rPr>
        </w:r>
        <w:r>
          <w:rPr>
            <w:webHidden/>
          </w:rPr>
          <w:fldChar w:fldCharType="separate"/>
        </w:r>
        <w:r>
          <w:rPr>
            <w:webHidden/>
          </w:rPr>
          <w:t>71</w:t>
        </w:r>
        <w:r>
          <w:rPr>
            <w:webHidden/>
          </w:rPr>
          <w:fldChar w:fldCharType="end"/>
        </w:r>
      </w:hyperlink>
    </w:p>
    <w:p w14:paraId="37F00BEE" w14:textId="77777777" w:rsidR="00A023A0" w:rsidRDefault="00A023A0">
      <w:pPr>
        <w:pStyle w:val="14"/>
        <w:rPr>
          <w:rFonts w:asciiTheme="minorHAnsi" w:eastAsiaTheme="minorEastAsia" w:hAnsiTheme="minorHAnsi" w:cstheme="minorBidi"/>
          <w:b w:val="0"/>
          <w:bCs w:val="0"/>
          <w:lang w:eastAsia="ru-RU"/>
        </w:rPr>
      </w:pPr>
      <w:hyperlink w:anchor="_Toc205296887" w:history="1">
        <w:r w:rsidRPr="00DC302B">
          <w:rPr>
            <w:rStyle w:val="af0"/>
          </w:rPr>
          <w:t>2. Структура и содержание ДИСЦИПЛИНЫ</w:t>
        </w:r>
        <w:r>
          <w:rPr>
            <w:webHidden/>
          </w:rPr>
          <w:tab/>
        </w:r>
        <w:r>
          <w:rPr>
            <w:webHidden/>
          </w:rPr>
          <w:fldChar w:fldCharType="begin"/>
        </w:r>
        <w:r>
          <w:rPr>
            <w:webHidden/>
          </w:rPr>
          <w:instrText xml:space="preserve"> PAGEREF _Toc205296887 \h </w:instrText>
        </w:r>
        <w:r>
          <w:rPr>
            <w:webHidden/>
          </w:rPr>
        </w:r>
        <w:r>
          <w:rPr>
            <w:webHidden/>
          </w:rPr>
          <w:fldChar w:fldCharType="separate"/>
        </w:r>
        <w:r>
          <w:rPr>
            <w:webHidden/>
          </w:rPr>
          <w:t>75</w:t>
        </w:r>
        <w:r>
          <w:rPr>
            <w:webHidden/>
          </w:rPr>
          <w:fldChar w:fldCharType="end"/>
        </w:r>
      </w:hyperlink>
    </w:p>
    <w:p w14:paraId="0F066B2D" w14:textId="77777777" w:rsidR="00A023A0" w:rsidRDefault="00A023A0">
      <w:pPr>
        <w:pStyle w:val="21"/>
        <w:rPr>
          <w:rFonts w:asciiTheme="minorHAnsi" w:eastAsiaTheme="minorEastAsia" w:hAnsiTheme="minorHAnsi" w:cstheme="minorBidi"/>
          <w:i w:val="0"/>
          <w:iCs w:val="0"/>
          <w:sz w:val="22"/>
          <w:szCs w:val="22"/>
        </w:rPr>
      </w:pPr>
      <w:hyperlink w:anchor="_Toc205296888" w:history="1">
        <w:r w:rsidRPr="00DC302B">
          <w:rPr>
            <w:rStyle w:val="af0"/>
          </w:rPr>
          <w:t>2.1. Трудоемкость освоения дисциплины</w:t>
        </w:r>
        <w:r>
          <w:rPr>
            <w:webHidden/>
          </w:rPr>
          <w:tab/>
        </w:r>
        <w:r>
          <w:rPr>
            <w:webHidden/>
          </w:rPr>
          <w:fldChar w:fldCharType="begin"/>
        </w:r>
        <w:r>
          <w:rPr>
            <w:webHidden/>
          </w:rPr>
          <w:instrText xml:space="preserve"> PAGEREF _Toc205296888 \h </w:instrText>
        </w:r>
        <w:r>
          <w:rPr>
            <w:webHidden/>
          </w:rPr>
        </w:r>
        <w:r>
          <w:rPr>
            <w:webHidden/>
          </w:rPr>
          <w:fldChar w:fldCharType="separate"/>
        </w:r>
        <w:r>
          <w:rPr>
            <w:webHidden/>
          </w:rPr>
          <w:t>75</w:t>
        </w:r>
        <w:r>
          <w:rPr>
            <w:webHidden/>
          </w:rPr>
          <w:fldChar w:fldCharType="end"/>
        </w:r>
      </w:hyperlink>
    </w:p>
    <w:p w14:paraId="044A67C1" w14:textId="77777777" w:rsidR="00A023A0" w:rsidRDefault="00A023A0">
      <w:pPr>
        <w:pStyle w:val="21"/>
        <w:rPr>
          <w:rFonts w:asciiTheme="minorHAnsi" w:eastAsiaTheme="minorEastAsia" w:hAnsiTheme="minorHAnsi" w:cstheme="minorBidi"/>
          <w:i w:val="0"/>
          <w:iCs w:val="0"/>
          <w:sz w:val="22"/>
          <w:szCs w:val="22"/>
        </w:rPr>
      </w:pPr>
      <w:hyperlink w:anchor="_Toc205296889" w:history="1">
        <w:r w:rsidRPr="00DC302B">
          <w:rPr>
            <w:rStyle w:val="af0"/>
          </w:rPr>
          <w:t>2.2. Примерное содержание дисциплины</w:t>
        </w:r>
        <w:r>
          <w:rPr>
            <w:webHidden/>
          </w:rPr>
          <w:tab/>
        </w:r>
        <w:r>
          <w:rPr>
            <w:webHidden/>
          </w:rPr>
          <w:fldChar w:fldCharType="begin"/>
        </w:r>
        <w:r>
          <w:rPr>
            <w:webHidden/>
          </w:rPr>
          <w:instrText xml:space="preserve"> PAGEREF _Toc205296889 \h </w:instrText>
        </w:r>
        <w:r>
          <w:rPr>
            <w:webHidden/>
          </w:rPr>
        </w:r>
        <w:r>
          <w:rPr>
            <w:webHidden/>
          </w:rPr>
          <w:fldChar w:fldCharType="separate"/>
        </w:r>
        <w:r>
          <w:rPr>
            <w:webHidden/>
          </w:rPr>
          <w:t>75</w:t>
        </w:r>
        <w:r>
          <w:rPr>
            <w:webHidden/>
          </w:rPr>
          <w:fldChar w:fldCharType="end"/>
        </w:r>
      </w:hyperlink>
    </w:p>
    <w:p w14:paraId="357B18C0" w14:textId="77777777" w:rsidR="00A023A0" w:rsidRDefault="00A023A0">
      <w:pPr>
        <w:pStyle w:val="14"/>
        <w:rPr>
          <w:rFonts w:asciiTheme="minorHAnsi" w:eastAsiaTheme="minorEastAsia" w:hAnsiTheme="minorHAnsi" w:cstheme="minorBidi"/>
          <w:b w:val="0"/>
          <w:bCs w:val="0"/>
          <w:lang w:eastAsia="ru-RU"/>
        </w:rPr>
      </w:pPr>
      <w:hyperlink w:anchor="_Toc205296890" w:history="1">
        <w:r w:rsidRPr="00DC302B">
          <w:rPr>
            <w:rStyle w:val="af0"/>
          </w:rPr>
          <w:t>3. Условия реализации ДИСЦИПЛИНЫ</w:t>
        </w:r>
        <w:r>
          <w:rPr>
            <w:webHidden/>
          </w:rPr>
          <w:tab/>
        </w:r>
        <w:r>
          <w:rPr>
            <w:webHidden/>
          </w:rPr>
          <w:fldChar w:fldCharType="begin"/>
        </w:r>
        <w:r>
          <w:rPr>
            <w:webHidden/>
          </w:rPr>
          <w:instrText xml:space="preserve"> PAGEREF _Toc205296890 \h </w:instrText>
        </w:r>
        <w:r>
          <w:rPr>
            <w:webHidden/>
          </w:rPr>
        </w:r>
        <w:r>
          <w:rPr>
            <w:webHidden/>
          </w:rPr>
          <w:fldChar w:fldCharType="separate"/>
        </w:r>
        <w:r>
          <w:rPr>
            <w:webHidden/>
          </w:rPr>
          <w:t>77</w:t>
        </w:r>
        <w:r>
          <w:rPr>
            <w:webHidden/>
          </w:rPr>
          <w:fldChar w:fldCharType="end"/>
        </w:r>
      </w:hyperlink>
    </w:p>
    <w:p w14:paraId="4E715C16" w14:textId="77777777" w:rsidR="00A023A0" w:rsidRDefault="00A023A0">
      <w:pPr>
        <w:pStyle w:val="21"/>
        <w:rPr>
          <w:rFonts w:asciiTheme="minorHAnsi" w:eastAsiaTheme="minorEastAsia" w:hAnsiTheme="minorHAnsi" w:cstheme="minorBidi"/>
          <w:i w:val="0"/>
          <w:iCs w:val="0"/>
          <w:sz w:val="22"/>
          <w:szCs w:val="22"/>
        </w:rPr>
      </w:pPr>
      <w:hyperlink w:anchor="_Toc205296891" w:history="1">
        <w:r w:rsidRPr="00DC302B">
          <w:rPr>
            <w:rStyle w:val="af0"/>
          </w:rPr>
          <w:t>3.1. Материально-техническое обеспечение</w:t>
        </w:r>
        <w:r>
          <w:rPr>
            <w:webHidden/>
          </w:rPr>
          <w:tab/>
        </w:r>
        <w:r>
          <w:rPr>
            <w:webHidden/>
          </w:rPr>
          <w:fldChar w:fldCharType="begin"/>
        </w:r>
        <w:r>
          <w:rPr>
            <w:webHidden/>
          </w:rPr>
          <w:instrText xml:space="preserve"> PAGEREF _Toc205296891 \h </w:instrText>
        </w:r>
        <w:r>
          <w:rPr>
            <w:webHidden/>
          </w:rPr>
        </w:r>
        <w:r>
          <w:rPr>
            <w:webHidden/>
          </w:rPr>
          <w:fldChar w:fldCharType="separate"/>
        </w:r>
        <w:r>
          <w:rPr>
            <w:webHidden/>
          </w:rPr>
          <w:t>77</w:t>
        </w:r>
        <w:r>
          <w:rPr>
            <w:webHidden/>
          </w:rPr>
          <w:fldChar w:fldCharType="end"/>
        </w:r>
      </w:hyperlink>
    </w:p>
    <w:p w14:paraId="6DE685C4" w14:textId="77777777" w:rsidR="00A023A0" w:rsidRDefault="00A023A0">
      <w:pPr>
        <w:pStyle w:val="21"/>
        <w:rPr>
          <w:rFonts w:asciiTheme="minorHAnsi" w:eastAsiaTheme="minorEastAsia" w:hAnsiTheme="minorHAnsi" w:cstheme="minorBidi"/>
          <w:i w:val="0"/>
          <w:iCs w:val="0"/>
          <w:sz w:val="22"/>
          <w:szCs w:val="22"/>
        </w:rPr>
      </w:pPr>
      <w:hyperlink w:anchor="_Toc205296892" w:history="1">
        <w:r w:rsidRPr="00DC302B">
          <w:rPr>
            <w:rStyle w:val="af0"/>
          </w:rPr>
          <w:t>3.2. Учебно-методическое обеспечение</w:t>
        </w:r>
        <w:r>
          <w:rPr>
            <w:webHidden/>
          </w:rPr>
          <w:tab/>
        </w:r>
        <w:r>
          <w:rPr>
            <w:webHidden/>
          </w:rPr>
          <w:fldChar w:fldCharType="begin"/>
        </w:r>
        <w:r>
          <w:rPr>
            <w:webHidden/>
          </w:rPr>
          <w:instrText xml:space="preserve"> PAGEREF _Toc205296892 \h </w:instrText>
        </w:r>
        <w:r>
          <w:rPr>
            <w:webHidden/>
          </w:rPr>
        </w:r>
        <w:r>
          <w:rPr>
            <w:webHidden/>
          </w:rPr>
          <w:fldChar w:fldCharType="separate"/>
        </w:r>
        <w:r>
          <w:rPr>
            <w:webHidden/>
          </w:rPr>
          <w:t>77</w:t>
        </w:r>
        <w:r>
          <w:rPr>
            <w:webHidden/>
          </w:rPr>
          <w:fldChar w:fldCharType="end"/>
        </w:r>
      </w:hyperlink>
    </w:p>
    <w:p w14:paraId="3FA69EDF" w14:textId="77777777" w:rsidR="00A023A0" w:rsidRDefault="00A023A0">
      <w:pPr>
        <w:pStyle w:val="14"/>
        <w:rPr>
          <w:rFonts w:asciiTheme="minorHAnsi" w:eastAsiaTheme="minorEastAsia" w:hAnsiTheme="minorHAnsi" w:cstheme="minorBidi"/>
          <w:b w:val="0"/>
          <w:bCs w:val="0"/>
          <w:lang w:eastAsia="ru-RU"/>
        </w:rPr>
      </w:pPr>
      <w:hyperlink w:anchor="_Toc205296893" w:history="1">
        <w:r w:rsidRPr="00DC302B">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_Toc205296893 \h </w:instrText>
        </w:r>
        <w:r>
          <w:rPr>
            <w:webHidden/>
          </w:rPr>
        </w:r>
        <w:r>
          <w:rPr>
            <w:webHidden/>
          </w:rPr>
          <w:fldChar w:fldCharType="separate"/>
        </w:r>
        <w:r>
          <w:rPr>
            <w:webHidden/>
          </w:rPr>
          <w:t>78</w:t>
        </w:r>
        <w:r>
          <w:rPr>
            <w:webHidden/>
          </w:rPr>
          <w:fldChar w:fldCharType="end"/>
        </w:r>
      </w:hyperlink>
    </w:p>
    <w:p w14:paraId="54ECB58B"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17FD8704"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49"/>
          <w:headerReference w:type="default" r:id="rId50"/>
          <w:pgSz w:w="11906" w:h="16838"/>
          <w:pgMar w:top="1134" w:right="567" w:bottom="1134" w:left="1701" w:header="709" w:footer="709" w:gutter="0"/>
          <w:cols w:space="708"/>
          <w:docGrid w:linePitch="360"/>
        </w:sectPr>
      </w:pPr>
    </w:p>
    <w:p w14:paraId="74315F0B" w14:textId="77777777" w:rsidR="00BE2A8F" w:rsidRPr="00334826" w:rsidRDefault="00BE2A8F" w:rsidP="0024159E">
      <w:pPr>
        <w:pStyle w:val="1f"/>
        <w:numPr>
          <w:ilvl w:val="0"/>
          <w:numId w:val="8"/>
        </w:numPr>
        <w:rPr>
          <w:szCs w:val="22"/>
        </w:rPr>
      </w:pPr>
      <w:bookmarkStart w:id="1050" w:name="_Toc205295346"/>
      <w:bookmarkStart w:id="1051" w:name="_Toc205295528"/>
      <w:bookmarkStart w:id="1052" w:name="_Toc205295689"/>
      <w:bookmarkStart w:id="1053" w:name="_Toc205295851"/>
      <w:bookmarkStart w:id="1054" w:name="_Toc205296014"/>
      <w:bookmarkStart w:id="1055" w:name="_Toc205296395"/>
      <w:bookmarkStart w:id="1056" w:name="_Toc205296558"/>
      <w:bookmarkStart w:id="1057" w:name="_Toc205296721"/>
      <w:bookmarkStart w:id="1058" w:name="_Toc205296884"/>
      <w:bookmarkStart w:id="1059" w:name="_Toc205297159"/>
      <w:bookmarkStart w:id="1060" w:name="_Toc205297322"/>
      <w:bookmarkStart w:id="1061" w:name="_Toc205297485"/>
      <w:bookmarkStart w:id="1062" w:name="_Toc205297648"/>
      <w:bookmarkStart w:id="1063" w:name="_Toc205297811"/>
      <w:bookmarkStart w:id="1064" w:name="_Toc205297974"/>
      <w:r w:rsidRPr="00334826">
        <w:rPr>
          <w:szCs w:val="22"/>
        </w:rPr>
        <w:lastRenderedPageBreak/>
        <w:t>Общая характеристика</w:t>
      </w:r>
      <w:r w:rsidRPr="00334826">
        <w:rPr>
          <w:rFonts w:asciiTheme="minorHAnsi" w:hAnsiTheme="minorHAnsi"/>
          <w:szCs w:val="22"/>
          <w:lang w:val="ru-RU"/>
        </w:rPr>
        <w:t xml:space="preserve"> </w:t>
      </w:r>
      <w:r w:rsidRPr="00334826">
        <w:rPr>
          <w:szCs w:val="22"/>
        </w:rPr>
        <w:t>ПРИМЕРНОЙ РАБОЧЕЙ ПРОГРАММЫ УЧЕБНОЙ ДИСЦИПЛИНЫ</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14:paraId="02548663" w14:textId="4B520884" w:rsidR="00BE2A8F" w:rsidRPr="00334826" w:rsidRDefault="00AF4627" w:rsidP="00A163AF">
      <w:pPr>
        <w:pStyle w:val="1d"/>
        <w:rPr>
          <w:szCs w:val="22"/>
          <w:lang w:val="ru-RU"/>
        </w:rPr>
      </w:pPr>
      <w:r w:rsidRPr="00334826">
        <w:rPr>
          <w:szCs w:val="22"/>
          <w:lang w:val="ru-RU"/>
        </w:rPr>
        <w:t>ОП.07 НОРМАТИВНОЕ ПРАВОВОЕ ОБЕСПЕЧЕНИЕ ПРОФЕССИОНАЛЬНОЙ ДЕЯТЕЛЬНОСТИ</w:t>
      </w:r>
    </w:p>
    <w:p w14:paraId="251D86DF" w14:textId="77777777" w:rsidR="00AF4627" w:rsidRPr="00334826" w:rsidRDefault="00AF4627" w:rsidP="00AF4627">
      <w:pPr>
        <w:pStyle w:val="afc"/>
        <w:rPr>
          <w:sz w:val="14"/>
          <w:lang w:eastAsia="nl-NL"/>
        </w:rPr>
      </w:pPr>
    </w:p>
    <w:p w14:paraId="7FB42FF2" w14:textId="77777777" w:rsidR="00BE2A8F" w:rsidRPr="00334826" w:rsidRDefault="00BE2A8F" w:rsidP="00A163AF">
      <w:pPr>
        <w:pStyle w:val="114"/>
        <w:spacing w:line="240" w:lineRule="auto"/>
        <w:rPr>
          <w:rFonts w:ascii="Times New Roman" w:hAnsi="Times New Roman"/>
          <w:szCs w:val="22"/>
        </w:rPr>
      </w:pPr>
      <w:bookmarkStart w:id="1065" w:name="_Toc205295347"/>
      <w:bookmarkStart w:id="1066" w:name="_Toc205295529"/>
      <w:bookmarkStart w:id="1067" w:name="_Toc205295690"/>
      <w:bookmarkStart w:id="1068" w:name="_Toc205295852"/>
      <w:bookmarkStart w:id="1069" w:name="_Toc205296015"/>
      <w:bookmarkStart w:id="1070" w:name="_Toc205296396"/>
      <w:bookmarkStart w:id="1071" w:name="_Toc205296559"/>
      <w:bookmarkStart w:id="1072" w:name="_Toc205296722"/>
      <w:bookmarkStart w:id="1073" w:name="_Toc205296885"/>
      <w:bookmarkStart w:id="1074" w:name="_Toc205297160"/>
      <w:bookmarkStart w:id="1075" w:name="_Toc205297323"/>
      <w:bookmarkStart w:id="1076" w:name="_Toc205297486"/>
      <w:bookmarkStart w:id="1077" w:name="_Toc205297649"/>
      <w:bookmarkStart w:id="1078" w:name="_Toc205297812"/>
      <w:bookmarkStart w:id="1079" w:name="_Toc205297975"/>
      <w:r w:rsidRPr="00334826">
        <w:rPr>
          <w:rFonts w:ascii="Times New Roman" w:hAnsi="Times New Roman"/>
          <w:szCs w:val="22"/>
        </w:rPr>
        <w:t>1.1. Цель и место дисциплины в структуре образовательной программы</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0A61FD81" w14:textId="75E4F1B3" w:rsidR="00270624" w:rsidRPr="00334826" w:rsidRDefault="00BE2A8F" w:rsidP="00A163AF">
      <w:pPr>
        <w:suppressAutoHyphens/>
        <w:ind w:firstLine="709"/>
        <w:jc w:val="both"/>
        <w:rPr>
          <w:rFonts w:ascii="Times New Roman" w:hAnsi="Times New Roman" w:cs="Times New Roman"/>
          <w:sz w:val="24"/>
        </w:rPr>
      </w:pPr>
      <w:r w:rsidRPr="00334826">
        <w:rPr>
          <w:rFonts w:ascii="Times New Roman" w:eastAsia="Times New Roman" w:hAnsi="Times New Roman" w:cs="Times New Roman"/>
          <w:sz w:val="24"/>
          <w:lang w:eastAsia="ru-RU"/>
        </w:rPr>
        <w:t xml:space="preserve">Цель дисциплины </w:t>
      </w:r>
      <w:r w:rsidRPr="00334826">
        <w:rPr>
          <w:rFonts w:ascii="Times New Roman" w:hAnsi="Times New Roman"/>
          <w:sz w:val="24"/>
        </w:rPr>
        <w:t>«</w:t>
      </w:r>
      <w:r w:rsidR="001955DB" w:rsidRPr="00334826">
        <w:rPr>
          <w:rFonts w:ascii="Times New Roman" w:eastAsia="Segoe UI" w:hAnsi="Times New Roman" w:cs="Times New Roman"/>
          <w:sz w:val="24"/>
        </w:rPr>
        <w:t>Нормативное правовое обеспечение профессиональной деятельности</w:t>
      </w:r>
      <w:r w:rsidRPr="00334826">
        <w:rPr>
          <w:rFonts w:ascii="Times New Roman" w:hAnsi="Times New Roman"/>
          <w:sz w:val="24"/>
        </w:rPr>
        <w:t>»</w:t>
      </w:r>
      <w:r w:rsidRPr="00334826">
        <w:rPr>
          <w:rFonts w:ascii="Times New Roman" w:eastAsia="Times New Roman" w:hAnsi="Times New Roman" w:cs="Times New Roman"/>
          <w:sz w:val="24"/>
          <w:lang w:eastAsia="ru-RU"/>
        </w:rPr>
        <w:t xml:space="preserve">: </w:t>
      </w:r>
      <w:r w:rsidR="00270624" w:rsidRPr="00334826">
        <w:rPr>
          <w:rFonts w:ascii="Times New Roman" w:hAnsi="Times New Roman" w:cs="Times New Roman"/>
          <w:sz w:val="24"/>
        </w:rPr>
        <w:t>формирование комплекса теоретических знаний и практических навыков, позволяющих профессионально ориентироваться в правовых аспектах выбранной специальности, понимать свою ответственность перед законом и обществом, а также обеспечивать выполнение требований действующего законодательства в процессе трудовой деятельности.</w:t>
      </w:r>
    </w:p>
    <w:p w14:paraId="26103B9C" w14:textId="6C46F5FB" w:rsidR="00BE2A8F" w:rsidRPr="00334826" w:rsidRDefault="00BE2A8F" w:rsidP="00A163AF">
      <w:pPr>
        <w:suppressAutoHyphens/>
        <w:ind w:firstLine="709"/>
        <w:jc w:val="both"/>
        <w:rPr>
          <w:rFonts w:ascii="Times New Roman" w:hAnsi="Times New Roman" w:cs="Times New Roman"/>
          <w:sz w:val="24"/>
        </w:rPr>
      </w:pPr>
      <w:r w:rsidRPr="00334826">
        <w:rPr>
          <w:rFonts w:ascii="Times New Roman" w:hAnsi="Times New Roman" w:cs="Times New Roman"/>
          <w:sz w:val="24"/>
        </w:rPr>
        <w:t>Дисциплина «</w:t>
      </w:r>
      <w:r w:rsidR="001955DB" w:rsidRPr="00334826">
        <w:rPr>
          <w:rFonts w:ascii="Times New Roman" w:eastAsia="Segoe UI" w:hAnsi="Times New Roman" w:cs="Times New Roman"/>
          <w:sz w:val="24"/>
        </w:rPr>
        <w:t>Нормативное правовое обеспечение профессиональной деятельности</w:t>
      </w:r>
      <w:r w:rsidRPr="00334826">
        <w:rPr>
          <w:rFonts w:ascii="Times New Roman" w:hAnsi="Times New Roman" w:cs="Times New Roman"/>
          <w:sz w:val="24"/>
        </w:rPr>
        <w:t xml:space="preserve">» включена в обязательную часть </w:t>
      </w:r>
      <w:r w:rsidR="001955DB" w:rsidRPr="00334826">
        <w:rPr>
          <w:rFonts w:ascii="Times New Roman" w:hAnsi="Times New Roman" w:cs="Times New Roman"/>
          <w:sz w:val="24"/>
        </w:rPr>
        <w:t>общепрофессионального</w:t>
      </w:r>
      <w:r w:rsidRPr="00334826">
        <w:rPr>
          <w:rFonts w:ascii="Times New Roman" w:hAnsi="Times New Roman" w:cs="Times New Roman"/>
          <w:sz w:val="24"/>
        </w:rPr>
        <w:t xml:space="preserve"> цикла образовательной программы.</w:t>
      </w:r>
    </w:p>
    <w:p w14:paraId="57CB9CB2" w14:textId="77777777" w:rsidR="00BE2A8F" w:rsidRPr="00334826" w:rsidRDefault="00BE2A8F" w:rsidP="00A163AF">
      <w:pPr>
        <w:suppressAutoHyphens/>
        <w:ind w:firstLine="709"/>
        <w:jc w:val="both"/>
        <w:rPr>
          <w:rFonts w:ascii="Times New Roman" w:hAnsi="Times New Roman" w:cs="Times New Roman"/>
          <w:sz w:val="24"/>
        </w:rPr>
      </w:pPr>
    </w:p>
    <w:p w14:paraId="39474E61" w14:textId="77777777" w:rsidR="00BE2A8F" w:rsidRPr="00334826" w:rsidRDefault="00BE2A8F" w:rsidP="00A163AF">
      <w:pPr>
        <w:pStyle w:val="114"/>
        <w:spacing w:line="240" w:lineRule="auto"/>
        <w:rPr>
          <w:rFonts w:ascii="Times New Roman" w:hAnsi="Times New Roman"/>
          <w:szCs w:val="22"/>
        </w:rPr>
      </w:pPr>
      <w:bookmarkStart w:id="1080" w:name="_Toc205295348"/>
      <w:bookmarkStart w:id="1081" w:name="_Toc205295530"/>
      <w:bookmarkStart w:id="1082" w:name="_Toc205295691"/>
      <w:bookmarkStart w:id="1083" w:name="_Toc205295853"/>
      <w:bookmarkStart w:id="1084" w:name="_Toc205296016"/>
      <w:bookmarkStart w:id="1085" w:name="_Toc205296397"/>
      <w:bookmarkStart w:id="1086" w:name="_Toc205296560"/>
      <w:bookmarkStart w:id="1087" w:name="_Toc205296723"/>
      <w:bookmarkStart w:id="1088" w:name="_Toc205296886"/>
      <w:bookmarkStart w:id="1089" w:name="_Toc205297161"/>
      <w:bookmarkStart w:id="1090" w:name="_Toc205297324"/>
      <w:bookmarkStart w:id="1091" w:name="_Toc205297487"/>
      <w:bookmarkStart w:id="1092" w:name="_Toc205297650"/>
      <w:bookmarkStart w:id="1093" w:name="_Toc205297813"/>
      <w:bookmarkStart w:id="1094" w:name="_Toc205297976"/>
      <w:r w:rsidRPr="00334826">
        <w:rPr>
          <w:rFonts w:ascii="Times New Roman" w:hAnsi="Times New Roman"/>
          <w:szCs w:val="22"/>
        </w:rPr>
        <w:t>1.2. Планируемые результаты освоения дисциплины</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7F96A06C" w14:textId="77777777" w:rsidR="00BE2A8F" w:rsidRPr="00334826" w:rsidRDefault="00BE2A8F" w:rsidP="00A163AF">
      <w:pPr>
        <w:ind w:firstLine="709"/>
        <w:jc w:val="both"/>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095507C" w14:textId="77777777" w:rsidR="00BE2A8F" w:rsidRPr="00334826" w:rsidRDefault="00BE2A8F" w:rsidP="00A163AF">
      <w:pPr>
        <w:spacing w:after="120"/>
        <w:ind w:firstLine="709"/>
        <w:rPr>
          <w:rFonts w:ascii="Times New Roman" w:hAnsi="Times New Roman" w:cs="Times New Roman"/>
          <w:bCs/>
          <w:sz w:val="24"/>
        </w:rPr>
      </w:pPr>
      <w:r w:rsidRPr="00334826">
        <w:rPr>
          <w:rFonts w:ascii="Times New Roman" w:hAnsi="Times New Roman" w:cs="Times New Roman"/>
          <w:bCs/>
          <w:sz w:val="24"/>
        </w:rPr>
        <w:t>В результате освоения дисциплины обучающийся должен</w:t>
      </w:r>
      <w:r w:rsidRPr="00334826">
        <w:rPr>
          <w:rFonts w:ascii="Times New Roman" w:hAnsi="Times New Roman" w:cs="Times New Roman"/>
          <w:bCs/>
          <w:sz w:val="24"/>
          <w:vertAlign w:val="superscript"/>
        </w:rPr>
        <w:footnoteReference w:id="4"/>
      </w:r>
      <w:r w:rsidRPr="00334826">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3047"/>
        <w:gridCol w:w="3193"/>
        <w:gridCol w:w="2555"/>
      </w:tblGrid>
      <w:tr w:rsidR="00FB035E" w:rsidRPr="0030710E" w14:paraId="2DCC0FE1" w14:textId="77777777" w:rsidTr="007A6633">
        <w:tc>
          <w:tcPr>
            <w:tcW w:w="1059" w:type="dxa"/>
            <w:tcBorders>
              <w:top w:val="single" w:sz="4" w:space="0" w:color="auto"/>
              <w:left w:val="single" w:sz="4" w:space="0" w:color="auto"/>
              <w:right w:val="single" w:sz="4" w:space="0" w:color="auto"/>
            </w:tcBorders>
          </w:tcPr>
          <w:p w14:paraId="0A139496" w14:textId="77777777" w:rsidR="00FB035E" w:rsidRPr="0030710E" w:rsidRDefault="00FB035E" w:rsidP="00A163AF">
            <w:pPr>
              <w:rPr>
                <w:rStyle w:val="afb"/>
                <w:b/>
                <w:i w:val="0"/>
              </w:rPr>
            </w:pPr>
            <w:r w:rsidRPr="0030710E">
              <w:rPr>
                <w:rStyle w:val="afb"/>
                <w:b/>
                <w:i w:val="0"/>
              </w:rPr>
              <w:t xml:space="preserve">Код ОК, </w:t>
            </w:r>
          </w:p>
          <w:p w14:paraId="2C37EAA0" w14:textId="77777777" w:rsidR="00FB035E" w:rsidRPr="0030710E" w:rsidRDefault="00FB035E" w:rsidP="00A163AF">
            <w:pPr>
              <w:rPr>
                <w:rStyle w:val="afb"/>
                <w:b/>
                <w:i w:val="0"/>
              </w:rPr>
            </w:pPr>
            <w:r w:rsidRPr="0030710E">
              <w:rPr>
                <w:rStyle w:val="afb"/>
                <w:b/>
                <w:i w:val="0"/>
              </w:rPr>
              <w:t xml:space="preserve">ПК </w:t>
            </w:r>
          </w:p>
        </w:tc>
        <w:tc>
          <w:tcPr>
            <w:tcW w:w="3047" w:type="dxa"/>
            <w:tcBorders>
              <w:top w:val="single" w:sz="4" w:space="0" w:color="auto"/>
              <w:left w:val="single" w:sz="4" w:space="0" w:color="auto"/>
              <w:right w:val="single" w:sz="4" w:space="0" w:color="auto"/>
            </w:tcBorders>
          </w:tcPr>
          <w:p w14:paraId="7830D570"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04791750"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555" w:type="dxa"/>
            <w:tcBorders>
              <w:top w:val="single" w:sz="4" w:space="0" w:color="auto"/>
              <w:left w:val="single" w:sz="4" w:space="0" w:color="auto"/>
              <w:bottom w:val="single" w:sz="4" w:space="0" w:color="auto"/>
              <w:right w:val="single" w:sz="4" w:space="0" w:color="auto"/>
            </w:tcBorders>
          </w:tcPr>
          <w:p w14:paraId="348001A6"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70E26C00" w14:textId="77777777" w:rsidTr="007A6633">
        <w:tc>
          <w:tcPr>
            <w:tcW w:w="1059" w:type="dxa"/>
            <w:tcBorders>
              <w:top w:val="single" w:sz="4" w:space="0" w:color="auto"/>
              <w:left w:val="single" w:sz="4" w:space="0" w:color="auto"/>
              <w:right w:val="single" w:sz="4" w:space="0" w:color="auto"/>
            </w:tcBorders>
          </w:tcPr>
          <w:p w14:paraId="0889E4A9"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047" w:type="dxa"/>
            <w:tcBorders>
              <w:top w:val="single" w:sz="4" w:space="0" w:color="auto"/>
              <w:left w:val="single" w:sz="4" w:space="0" w:color="auto"/>
              <w:bottom w:val="single" w:sz="4" w:space="0" w:color="auto"/>
              <w:right w:val="single" w:sz="4" w:space="0" w:color="auto"/>
            </w:tcBorders>
          </w:tcPr>
          <w:p w14:paraId="2D15EA88" w14:textId="24C8FAEF"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00B20941" w:rsidRPr="0030710E">
              <w:rPr>
                <w:rFonts w:ascii="Times New Roman" w:hAnsi="Times New Roman"/>
              </w:rPr>
              <w:t>;</w:t>
            </w:r>
          </w:p>
          <w:p w14:paraId="3CD333A8" w14:textId="4D4F6330"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00B20941" w:rsidRPr="0030710E">
              <w:rPr>
                <w:rFonts w:ascii="Times New Roman" w:hAnsi="Times New Roman"/>
              </w:rPr>
              <w:t>;</w:t>
            </w:r>
          </w:p>
          <w:p w14:paraId="0D717C1E" w14:textId="799D0366"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00B20941" w:rsidRPr="0030710E">
              <w:rPr>
                <w:rFonts w:ascii="Times New Roman" w:hAnsi="Times New Roman"/>
              </w:rPr>
              <w:t>;</w:t>
            </w:r>
          </w:p>
          <w:p w14:paraId="55B33455" w14:textId="17984D87"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00B20941" w:rsidRPr="0030710E">
              <w:rPr>
                <w:rFonts w:ascii="Times New Roman" w:hAnsi="Times New Roman"/>
              </w:rPr>
              <w:t>;</w:t>
            </w:r>
          </w:p>
          <w:p w14:paraId="56EB8BE0" w14:textId="48E2F60E"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00B20941" w:rsidRPr="0030710E">
              <w:rPr>
                <w:rFonts w:ascii="Times New Roman" w:hAnsi="Times New Roman"/>
              </w:rPr>
              <w:t>;</w:t>
            </w:r>
          </w:p>
          <w:p w14:paraId="2561F8E7" w14:textId="460651E6"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00B20941" w:rsidRPr="0030710E">
              <w:rPr>
                <w:rFonts w:ascii="Times New Roman" w:hAnsi="Times New Roman"/>
              </w:rPr>
              <w:t>;</w:t>
            </w:r>
          </w:p>
          <w:p w14:paraId="3A96784E" w14:textId="7B80C416"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00B20941" w:rsidRPr="0030710E">
              <w:rPr>
                <w:rFonts w:ascii="Times New Roman" w:hAnsi="Times New Roman"/>
              </w:rPr>
              <w:t>;</w:t>
            </w:r>
          </w:p>
          <w:p w14:paraId="39921FA1" w14:textId="15EF708A"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00B20941" w:rsidRPr="0030710E">
              <w:rPr>
                <w:rFonts w:ascii="Times New Roman" w:hAnsi="Times New Roman"/>
              </w:rPr>
              <w:t>;</w:t>
            </w:r>
          </w:p>
          <w:p w14:paraId="35D42E6B" w14:textId="1DBD0ADE" w:rsidR="00FB035E" w:rsidRPr="0030710E" w:rsidRDefault="002B599C" w:rsidP="00177440">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00B20941" w:rsidRPr="0030710E">
              <w:rPr>
                <w:rFonts w:ascii="Times New Roman" w:hAnsi="Times New Roman"/>
              </w:rPr>
              <w:t>.</w:t>
            </w:r>
          </w:p>
        </w:tc>
        <w:tc>
          <w:tcPr>
            <w:tcW w:w="3193" w:type="dxa"/>
            <w:tcBorders>
              <w:top w:val="single" w:sz="4" w:space="0" w:color="auto"/>
              <w:left w:val="single" w:sz="4" w:space="0" w:color="auto"/>
              <w:bottom w:val="single" w:sz="4" w:space="0" w:color="auto"/>
              <w:right w:val="single" w:sz="4" w:space="0" w:color="auto"/>
            </w:tcBorders>
          </w:tcPr>
          <w:p w14:paraId="28058AED" w14:textId="3599036A"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00B20941" w:rsidRPr="0030710E">
              <w:rPr>
                <w:rFonts w:ascii="Times New Roman" w:hAnsi="Times New Roman"/>
              </w:rPr>
              <w:t>;</w:t>
            </w:r>
          </w:p>
          <w:p w14:paraId="77AF6795" w14:textId="4A24CFD3"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B20941" w:rsidRPr="0030710E">
              <w:rPr>
                <w:rFonts w:ascii="Times New Roman" w:hAnsi="Times New Roman"/>
              </w:rPr>
              <w:t>;</w:t>
            </w:r>
          </w:p>
          <w:p w14:paraId="1F25B5E5" w14:textId="0145B516"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00B20941" w:rsidRPr="0030710E">
              <w:rPr>
                <w:rFonts w:ascii="Times New Roman" w:hAnsi="Times New Roman"/>
              </w:rPr>
              <w:t>;</w:t>
            </w:r>
          </w:p>
          <w:p w14:paraId="04BFC1ED" w14:textId="6A40C1E4"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00B20941" w:rsidRPr="0030710E">
              <w:rPr>
                <w:rFonts w:ascii="Times New Roman" w:hAnsi="Times New Roman"/>
              </w:rPr>
              <w:t>;</w:t>
            </w:r>
          </w:p>
          <w:p w14:paraId="4B7F4942" w14:textId="515B2ACF" w:rsidR="00FB035E" w:rsidRPr="0030710E" w:rsidRDefault="002B599C" w:rsidP="00177440">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00B20941" w:rsidRPr="0030710E">
              <w:rPr>
                <w:rFonts w:ascii="Times New Roman" w:hAnsi="Times New Roman"/>
              </w:rPr>
              <w:t>;</w:t>
            </w:r>
          </w:p>
          <w:p w14:paraId="6D2A509A" w14:textId="31862A7B" w:rsidR="00FB035E" w:rsidRPr="0030710E" w:rsidRDefault="002B599C" w:rsidP="00177440">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00B20941" w:rsidRPr="0030710E">
              <w:rPr>
                <w:rFonts w:ascii="Times New Roman" w:hAnsi="Times New Roman"/>
              </w:rPr>
              <w:t>.</w:t>
            </w:r>
          </w:p>
        </w:tc>
        <w:tc>
          <w:tcPr>
            <w:tcW w:w="2555" w:type="dxa"/>
            <w:tcBorders>
              <w:top w:val="single" w:sz="4" w:space="0" w:color="auto"/>
              <w:left w:val="single" w:sz="4" w:space="0" w:color="auto"/>
              <w:bottom w:val="single" w:sz="4" w:space="0" w:color="auto"/>
              <w:right w:val="single" w:sz="4" w:space="0" w:color="auto"/>
            </w:tcBorders>
          </w:tcPr>
          <w:p w14:paraId="0B6305CE" w14:textId="77777777" w:rsidR="00FB035E" w:rsidRPr="0030710E" w:rsidRDefault="00FB035E" w:rsidP="00177440">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31A16FD5" w14:textId="77777777" w:rsidTr="007A6633">
        <w:tc>
          <w:tcPr>
            <w:tcW w:w="1059" w:type="dxa"/>
            <w:tcBorders>
              <w:left w:val="single" w:sz="4" w:space="0" w:color="auto"/>
              <w:bottom w:val="single" w:sz="4" w:space="0" w:color="auto"/>
              <w:right w:val="single" w:sz="4" w:space="0" w:color="auto"/>
            </w:tcBorders>
          </w:tcPr>
          <w:p w14:paraId="395636BC"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047" w:type="dxa"/>
            <w:tcBorders>
              <w:top w:val="single" w:sz="4" w:space="0" w:color="auto"/>
              <w:left w:val="single" w:sz="4" w:space="0" w:color="auto"/>
              <w:bottom w:val="single" w:sz="4" w:space="0" w:color="auto"/>
              <w:right w:val="single" w:sz="4" w:space="0" w:color="auto"/>
            </w:tcBorders>
          </w:tcPr>
          <w:p w14:paraId="3B7E9227" w14:textId="47E7B31C"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00B20941" w:rsidRPr="0030710E">
              <w:rPr>
                <w:rFonts w:ascii="Times New Roman" w:eastAsia="Segoe UI" w:hAnsi="Times New Roman"/>
                <w:bCs/>
                <w:spacing w:val="-4"/>
              </w:rPr>
              <w:t>;</w:t>
            </w:r>
          </w:p>
          <w:p w14:paraId="01B9C36E" w14:textId="1ECF1EDA"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FB035E" w:rsidRPr="0030710E">
              <w:rPr>
                <w:rFonts w:ascii="Times New Roman" w:eastAsia="Segoe UI" w:hAnsi="Times New Roman"/>
                <w:bCs/>
                <w:spacing w:val="-4"/>
              </w:rPr>
              <w:t>определять необходимые источники информации</w:t>
            </w:r>
            <w:r w:rsidR="00B20941" w:rsidRPr="0030710E">
              <w:rPr>
                <w:rFonts w:ascii="Times New Roman" w:eastAsia="Segoe UI" w:hAnsi="Times New Roman"/>
                <w:bCs/>
                <w:spacing w:val="-4"/>
              </w:rPr>
              <w:t>;</w:t>
            </w:r>
          </w:p>
          <w:p w14:paraId="4E8AFD98" w14:textId="0ADF5755"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00B20941" w:rsidRPr="0030710E">
              <w:rPr>
                <w:rFonts w:ascii="Times New Roman" w:eastAsia="Segoe UI" w:hAnsi="Times New Roman"/>
                <w:bCs/>
                <w:spacing w:val="-4"/>
              </w:rPr>
              <w:t>;</w:t>
            </w:r>
          </w:p>
          <w:p w14:paraId="452F979F" w14:textId="35260BF4"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структурировать получаемую информацию</w:t>
            </w:r>
            <w:r w:rsidR="00B20941" w:rsidRPr="0030710E">
              <w:rPr>
                <w:rFonts w:ascii="Times New Roman" w:eastAsia="Segoe UI" w:hAnsi="Times New Roman"/>
                <w:bCs/>
                <w:spacing w:val="-4"/>
              </w:rPr>
              <w:t>;</w:t>
            </w:r>
          </w:p>
          <w:p w14:paraId="4DD892B7" w14:textId="0FA572B3"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00B20941" w:rsidRPr="0030710E">
              <w:rPr>
                <w:rFonts w:ascii="Times New Roman" w:eastAsia="Segoe UI" w:hAnsi="Times New Roman"/>
                <w:bCs/>
                <w:spacing w:val="-4"/>
              </w:rPr>
              <w:t>;</w:t>
            </w:r>
          </w:p>
          <w:p w14:paraId="08815C29" w14:textId="592DF572"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00B20941" w:rsidRPr="0030710E">
              <w:rPr>
                <w:rFonts w:ascii="Times New Roman" w:eastAsia="Segoe UI" w:hAnsi="Times New Roman"/>
                <w:bCs/>
                <w:spacing w:val="-4"/>
              </w:rPr>
              <w:t>;</w:t>
            </w:r>
          </w:p>
          <w:p w14:paraId="65B95707" w14:textId="532E0E00"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00B20941" w:rsidRPr="0030710E">
              <w:rPr>
                <w:rFonts w:ascii="Times New Roman" w:eastAsia="Segoe UI" w:hAnsi="Times New Roman"/>
                <w:bCs/>
                <w:spacing w:val="-4"/>
              </w:rPr>
              <w:t>;</w:t>
            </w:r>
          </w:p>
          <w:p w14:paraId="124C81FC" w14:textId="28DBEBF2"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00B20941" w:rsidRPr="0030710E">
              <w:rPr>
                <w:rFonts w:ascii="Times New Roman" w:eastAsia="Segoe UI" w:hAnsi="Times New Roman"/>
                <w:bCs/>
                <w:spacing w:val="-4"/>
              </w:rPr>
              <w:t>;</w:t>
            </w:r>
          </w:p>
          <w:p w14:paraId="1C235D3E" w14:textId="17F76381"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B20941" w:rsidRPr="0030710E">
              <w:rPr>
                <w:rFonts w:ascii="Times New Roman" w:eastAsia="Segoe UI" w:hAnsi="Times New Roman"/>
                <w:bCs/>
                <w:spacing w:val="-4"/>
              </w:rPr>
              <w:t>.</w:t>
            </w:r>
          </w:p>
        </w:tc>
        <w:tc>
          <w:tcPr>
            <w:tcW w:w="3193" w:type="dxa"/>
            <w:tcBorders>
              <w:top w:val="single" w:sz="4" w:space="0" w:color="auto"/>
              <w:left w:val="single" w:sz="4" w:space="0" w:color="auto"/>
              <w:bottom w:val="single" w:sz="4" w:space="0" w:color="auto"/>
              <w:right w:val="single" w:sz="4" w:space="0" w:color="auto"/>
            </w:tcBorders>
          </w:tcPr>
          <w:p w14:paraId="13BCCBF3" w14:textId="3478F4E5"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 xml:space="preserve">номенклатура информационных источников, </w:t>
            </w:r>
            <w:r w:rsidR="00FB035E" w:rsidRPr="0030710E">
              <w:rPr>
                <w:rFonts w:ascii="Times New Roman" w:eastAsia="Segoe UI" w:hAnsi="Times New Roman"/>
                <w:bCs/>
              </w:rPr>
              <w:lastRenderedPageBreak/>
              <w:t>применяемых в профессиональной деятельности</w:t>
            </w:r>
            <w:r w:rsidR="00B20941" w:rsidRPr="0030710E">
              <w:rPr>
                <w:rFonts w:ascii="Times New Roman" w:eastAsia="Segoe UI" w:hAnsi="Times New Roman"/>
                <w:bCs/>
              </w:rPr>
              <w:t>;</w:t>
            </w:r>
          </w:p>
          <w:p w14:paraId="4CE8D423" w14:textId="1F57C810"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приемы структурирования информации</w:t>
            </w:r>
            <w:r w:rsidR="00B20941" w:rsidRPr="0030710E">
              <w:rPr>
                <w:rFonts w:ascii="Times New Roman" w:eastAsia="Segoe UI" w:hAnsi="Times New Roman"/>
                <w:bCs/>
              </w:rPr>
              <w:t>;</w:t>
            </w:r>
          </w:p>
          <w:p w14:paraId="1B1F18A9" w14:textId="05A2E39C"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B20941" w:rsidRPr="0030710E">
              <w:rPr>
                <w:rFonts w:ascii="Times New Roman" w:eastAsia="Segoe UI" w:hAnsi="Times New Roman"/>
                <w:bCs/>
              </w:rPr>
              <w:t>;</w:t>
            </w:r>
          </w:p>
          <w:p w14:paraId="1301CBFC" w14:textId="55028A53"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00B20941"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46FB4C0D" w14:textId="77777777" w:rsidR="00FB035E" w:rsidRPr="0030710E" w:rsidRDefault="00FB035E" w:rsidP="00177440">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7D4A13CF" w14:textId="77777777" w:rsidTr="007A6633">
        <w:tc>
          <w:tcPr>
            <w:tcW w:w="1059" w:type="dxa"/>
            <w:tcBorders>
              <w:left w:val="single" w:sz="4" w:space="0" w:color="auto"/>
              <w:bottom w:val="single" w:sz="4" w:space="0" w:color="auto"/>
              <w:right w:val="single" w:sz="4" w:space="0" w:color="auto"/>
            </w:tcBorders>
          </w:tcPr>
          <w:p w14:paraId="194C0171" w14:textId="0FEEBD56" w:rsidR="00FB035E" w:rsidRPr="0030710E" w:rsidRDefault="00334826"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047" w:type="dxa"/>
            <w:tcBorders>
              <w:top w:val="single" w:sz="4" w:space="0" w:color="auto"/>
              <w:left w:val="single" w:sz="4" w:space="0" w:color="auto"/>
              <w:bottom w:val="single" w:sz="4" w:space="0" w:color="auto"/>
              <w:right w:val="single" w:sz="4" w:space="0" w:color="auto"/>
            </w:tcBorders>
          </w:tcPr>
          <w:p w14:paraId="13E01555" w14:textId="68086FF4"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B20941" w:rsidRPr="0030710E">
              <w:rPr>
                <w:rFonts w:ascii="Times New Roman" w:eastAsia="Segoe UI" w:hAnsi="Times New Roman"/>
                <w:bCs/>
                <w:spacing w:val="-4"/>
              </w:rPr>
              <w:t>;</w:t>
            </w:r>
          </w:p>
          <w:p w14:paraId="169F2A15" w14:textId="26BBC14E"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00B20941" w:rsidRPr="0030710E">
              <w:rPr>
                <w:rFonts w:ascii="Times New Roman" w:eastAsia="Segoe UI" w:hAnsi="Times New Roman"/>
                <w:bCs/>
                <w:spacing w:val="-4"/>
              </w:rPr>
              <w:t>;</w:t>
            </w:r>
          </w:p>
          <w:p w14:paraId="731E370D" w14:textId="0BF382C3"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B20941" w:rsidRPr="0030710E">
              <w:rPr>
                <w:rFonts w:ascii="Times New Roman" w:eastAsia="Segoe UI" w:hAnsi="Times New Roman"/>
                <w:bCs/>
                <w:spacing w:val="-4"/>
              </w:rPr>
              <w:t>;</w:t>
            </w:r>
          </w:p>
          <w:p w14:paraId="6932DC3D" w14:textId="17EC39E0"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00B20941" w:rsidRPr="0030710E">
              <w:rPr>
                <w:rFonts w:ascii="Times New Roman" w:eastAsia="Segoe UI" w:hAnsi="Times New Roman"/>
                <w:bCs/>
                <w:spacing w:val="-4"/>
              </w:rPr>
              <w:t>;</w:t>
            </w:r>
          </w:p>
          <w:p w14:paraId="6C5F0294" w14:textId="5C750158" w:rsidR="002B599C"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идеи открытия собственного дела в профессиональной деятельности;</w:t>
            </w:r>
          </w:p>
          <w:p w14:paraId="5F380D5D" w14:textId="0FC164F0"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046596A2" w14:textId="094A081C"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Pr="0030710E">
              <w:rPr>
                <w:rFonts w:ascii="Times New Roman" w:eastAsia="Segoe UI" w:hAnsi="Times New Roman"/>
                <w:bCs/>
                <w:spacing w:val="-4"/>
              </w:rPr>
              <w:t>;</w:t>
            </w:r>
          </w:p>
          <w:p w14:paraId="48508344" w14:textId="7825C122"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Pr="0030710E">
              <w:rPr>
                <w:rFonts w:ascii="Times New Roman" w:eastAsia="Segoe UI" w:hAnsi="Times New Roman"/>
                <w:bCs/>
                <w:spacing w:val="-4"/>
              </w:rPr>
              <w:t>;</w:t>
            </w:r>
          </w:p>
          <w:p w14:paraId="53C8AD4E" w14:textId="5B6F2093"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Pr="0030710E">
              <w:rPr>
                <w:rFonts w:ascii="Times New Roman" w:eastAsia="Segoe UI" w:hAnsi="Times New Roman"/>
                <w:bCs/>
                <w:spacing w:val="-4"/>
              </w:rPr>
              <w:t>;</w:t>
            </w:r>
          </w:p>
          <w:p w14:paraId="54AD6EDD" w14:textId="51417E8B"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Pr="0030710E">
              <w:rPr>
                <w:rFonts w:ascii="Times New Roman" w:eastAsia="Segoe UI" w:hAnsi="Times New Roman"/>
                <w:bCs/>
                <w:spacing w:val="-4"/>
              </w:rPr>
              <w:t>.</w:t>
            </w:r>
          </w:p>
        </w:tc>
        <w:tc>
          <w:tcPr>
            <w:tcW w:w="3193" w:type="dxa"/>
            <w:tcBorders>
              <w:top w:val="single" w:sz="4" w:space="0" w:color="auto"/>
              <w:left w:val="single" w:sz="4" w:space="0" w:color="auto"/>
              <w:bottom w:val="single" w:sz="4" w:space="0" w:color="auto"/>
              <w:right w:val="single" w:sz="4" w:space="0" w:color="auto"/>
            </w:tcBorders>
          </w:tcPr>
          <w:p w14:paraId="1C82F2D9" w14:textId="0B934AF3"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66AB2B26" w14:textId="2CAEFC28"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Pr="0030710E">
              <w:rPr>
                <w:rFonts w:ascii="Times New Roman" w:eastAsia="Segoe UI" w:hAnsi="Times New Roman"/>
                <w:bCs/>
              </w:rPr>
              <w:t>;</w:t>
            </w:r>
          </w:p>
          <w:p w14:paraId="4FA3331C" w14:textId="500C66FE"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Pr="0030710E">
              <w:rPr>
                <w:rFonts w:ascii="Times New Roman" w:eastAsia="Segoe UI" w:hAnsi="Times New Roman"/>
                <w:bCs/>
              </w:rPr>
              <w:t>;</w:t>
            </w:r>
          </w:p>
          <w:p w14:paraId="272AF8A4" w14:textId="77777777" w:rsidR="002B599C"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основы предпринимательской деятельности; </w:t>
            </w:r>
          </w:p>
          <w:p w14:paraId="42EC9F00" w14:textId="0231EB2D"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Pr="0030710E">
              <w:rPr>
                <w:rFonts w:ascii="Times New Roman" w:eastAsia="Segoe UI" w:hAnsi="Times New Roman"/>
                <w:bCs/>
              </w:rPr>
              <w:t>;</w:t>
            </w:r>
          </w:p>
          <w:p w14:paraId="0A9C9713" w14:textId="5017CAAE"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Pr="0030710E">
              <w:rPr>
                <w:rFonts w:ascii="Times New Roman" w:eastAsia="Segoe UI" w:hAnsi="Times New Roman"/>
                <w:bCs/>
              </w:rPr>
              <w:t>;</w:t>
            </w:r>
          </w:p>
          <w:p w14:paraId="345C5FBD" w14:textId="3BC74AEF"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Pr="0030710E">
              <w:rPr>
                <w:rFonts w:ascii="Times New Roman" w:eastAsia="Segoe UI" w:hAnsi="Times New Roman"/>
                <w:bCs/>
              </w:rPr>
              <w:t>;</w:t>
            </w:r>
          </w:p>
          <w:p w14:paraId="56D1931A" w14:textId="67927582"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41052430" w14:textId="77777777" w:rsidR="00FB035E" w:rsidRPr="0030710E" w:rsidRDefault="00FB035E" w:rsidP="00177440">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6F3390E6" w14:textId="77777777" w:rsidTr="007A6633">
        <w:tc>
          <w:tcPr>
            <w:tcW w:w="1059" w:type="dxa"/>
            <w:tcBorders>
              <w:left w:val="single" w:sz="4" w:space="0" w:color="auto"/>
              <w:bottom w:val="single" w:sz="4" w:space="0" w:color="auto"/>
              <w:right w:val="single" w:sz="4" w:space="0" w:color="auto"/>
            </w:tcBorders>
          </w:tcPr>
          <w:p w14:paraId="1DE6EC41" w14:textId="05200716" w:rsidR="00FB035E" w:rsidRPr="0030710E" w:rsidRDefault="00334826"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047" w:type="dxa"/>
            <w:tcBorders>
              <w:top w:val="single" w:sz="4" w:space="0" w:color="auto"/>
              <w:left w:val="single" w:sz="4" w:space="0" w:color="auto"/>
              <w:bottom w:val="single" w:sz="4" w:space="0" w:color="auto"/>
              <w:right w:val="single" w:sz="4" w:space="0" w:color="auto"/>
            </w:tcBorders>
          </w:tcPr>
          <w:p w14:paraId="3F023D6C" w14:textId="6A7901CA" w:rsidR="00FB035E"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53FB40D5" w14:textId="3F469433"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взаимодействовать с коллегами, руководством, </w:t>
            </w:r>
            <w:r w:rsidR="00FB035E" w:rsidRPr="0030710E">
              <w:rPr>
                <w:rFonts w:ascii="Times New Roman" w:eastAsia="Segoe UI" w:hAnsi="Times New Roman"/>
                <w:bCs/>
                <w:spacing w:val="-4"/>
              </w:rPr>
              <w:lastRenderedPageBreak/>
              <w:t>клиентами в ходе профессиональной деятельности</w:t>
            </w:r>
            <w:r w:rsidRPr="0030710E">
              <w:rPr>
                <w:rFonts w:ascii="Times New Roman" w:eastAsia="Segoe UI" w:hAnsi="Times New Roman"/>
                <w:bCs/>
                <w:spacing w:val="-4"/>
              </w:rPr>
              <w:t>.</w:t>
            </w:r>
          </w:p>
        </w:tc>
        <w:tc>
          <w:tcPr>
            <w:tcW w:w="3193" w:type="dxa"/>
            <w:tcBorders>
              <w:top w:val="single" w:sz="4" w:space="0" w:color="auto"/>
              <w:left w:val="single" w:sz="4" w:space="0" w:color="auto"/>
              <w:bottom w:val="single" w:sz="4" w:space="0" w:color="auto"/>
              <w:right w:val="single" w:sz="4" w:space="0" w:color="auto"/>
            </w:tcBorders>
          </w:tcPr>
          <w:p w14:paraId="68F31B18" w14:textId="22B71831" w:rsidR="00FB035E"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51636140" w14:textId="6527D987" w:rsidR="00FB035E" w:rsidRPr="0030710E" w:rsidRDefault="002B599C" w:rsidP="00177440">
            <w:pPr>
              <w:jc w:val="both"/>
              <w:rPr>
                <w:rFonts w:ascii="Times New Roman" w:hAnsi="Times New Roman" w:cs="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6C96C5EA" w14:textId="77777777" w:rsidR="00FB035E" w:rsidRPr="0030710E" w:rsidRDefault="00FB035E" w:rsidP="00177440">
            <w:pPr>
              <w:jc w:val="both"/>
              <w:rPr>
                <w:rFonts w:ascii="Times New Roman" w:hAnsi="Times New Roman" w:cs="Times New Roman"/>
                <w:bCs/>
              </w:rPr>
            </w:pPr>
            <w:r w:rsidRPr="0030710E">
              <w:rPr>
                <w:rFonts w:ascii="Times New Roman" w:hAnsi="Times New Roman" w:cs="Times New Roman"/>
                <w:bCs/>
              </w:rPr>
              <w:lastRenderedPageBreak/>
              <w:t>-</w:t>
            </w:r>
          </w:p>
        </w:tc>
      </w:tr>
      <w:tr w:rsidR="001955DB" w:rsidRPr="0030710E" w14:paraId="592099A5" w14:textId="77777777" w:rsidTr="007A6633">
        <w:tc>
          <w:tcPr>
            <w:tcW w:w="1059" w:type="dxa"/>
            <w:tcBorders>
              <w:left w:val="single" w:sz="4" w:space="0" w:color="auto"/>
              <w:bottom w:val="single" w:sz="4" w:space="0" w:color="auto"/>
              <w:right w:val="single" w:sz="4" w:space="0" w:color="auto"/>
            </w:tcBorders>
          </w:tcPr>
          <w:p w14:paraId="20359A6C" w14:textId="41D0FDB6" w:rsidR="001955DB" w:rsidRPr="0030710E" w:rsidRDefault="00334826" w:rsidP="00A163AF">
            <w:pPr>
              <w:rPr>
                <w:rFonts w:ascii="Times New Roman" w:hAnsi="Times New Roman" w:cs="Times New Roman"/>
                <w:bCs/>
              </w:rPr>
            </w:pPr>
            <w:r>
              <w:rPr>
                <w:rFonts w:ascii="Times New Roman" w:hAnsi="Times New Roman" w:cs="Times New Roman"/>
                <w:bCs/>
              </w:rPr>
              <w:lastRenderedPageBreak/>
              <w:t>ОК.</w:t>
            </w:r>
            <w:r w:rsidR="001955DB" w:rsidRPr="0030710E">
              <w:rPr>
                <w:rFonts w:ascii="Times New Roman" w:hAnsi="Times New Roman" w:cs="Times New Roman"/>
                <w:bCs/>
              </w:rPr>
              <w:t>05</w:t>
            </w:r>
          </w:p>
        </w:tc>
        <w:tc>
          <w:tcPr>
            <w:tcW w:w="3047" w:type="dxa"/>
            <w:tcBorders>
              <w:top w:val="single" w:sz="4" w:space="0" w:color="auto"/>
              <w:left w:val="single" w:sz="4" w:space="0" w:color="auto"/>
              <w:bottom w:val="single" w:sz="4" w:space="0" w:color="auto"/>
              <w:right w:val="single" w:sz="4" w:space="0" w:color="auto"/>
            </w:tcBorders>
          </w:tcPr>
          <w:p w14:paraId="4371D71C" w14:textId="2E54B80E" w:rsidR="001955DB" w:rsidRPr="0030710E" w:rsidRDefault="002B599C" w:rsidP="00177440">
            <w:pPr>
              <w:suppressAutoHyphens/>
              <w:jc w:val="both"/>
              <w:rPr>
                <w:rFonts w:ascii="Times New Roman" w:eastAsia="Segoe UI" w:hAnsi="Times New Roman"/>
                <w:bCs/>
                <w:spacing w:val="-4"/>
              </w:rPr>
            </w:pPr>
            <w:r w:rsidRPr="0030710E">
              <w:rPr>
                <w:rFonts w:ascii="Times New Roman" w:eastAsia="Segoe UI" w:hAnsi="Times New Roman"/>
                <w:iCs/>
              </w:rPr>
              <w:t>-</w:t>
            </w:r>
            <w:r w:rsidR="001955DB" w:rsidRPr="0030710E">
              <w:rPr>
                <w:rFonts w:ascii="Times New Roman" w:eastAsia="Segoe UI" w:hAnsi="Times New Roman"/>
                <w:iCs/>
              </w:rPr>
              <w:t xml:space="preserve">грамотно </w:t>
            </w:r>
            <w:r w:rsidR="001955DB" w:rsidRPr="0030710E">
              <w:rPr>
                <w:rFonts w:ascii="Times New Roman" w:eastAsia="Segoe UI" w:hAnsi="Times New Roman"/>
                <w:bCs/>
              </w:rPr>
              <w:t xml:space="preserve">излагать свои мысли и оформлять документы по профессиональной тематике на государственном языке, </w:t>
            </w:r>
            <w:r w:rsidR="001955DB" w:rsidRPr="0030710E">
              <w:rPr>
                <w:rFonts w:ascii="Times New Roman" w:eastAsia="Segoe UI" w:hAnsi="Times New Roman"/>
                <w:iCs/>
              </w:rPr>
              <w:t>проявлять толерантность в рабочем коллективе</w:t>
            </w:r>
            <w:r w:rsidRPr="0030710E">
              <w:rPr>
                <w:rFonts w:ascii="Times New Roman" w:eastAsia="Segoe UI" w:hAnsi="Times New Roman"/>
                <w:iCs/>
              </w:rPr>
              <w:t>.</w:t>
            </w:r>
          </w:p>
        </w:tc>
        <w:tc>
          <w:tcPr>
            <w:tcW w:w="3193" w:type="dxa"/>
            <w:tcBorders>
              <w:top w:val="single" w:sz="4" w:space="0" w:color="auto"/>
              <w:left w:val="single" w:sz="4" w:space="0" w:color="auto"/>
              <w:bottom w:val="single" w:sz="4" w:space="0" w:color="auto"/>
              <w:right w:val="single" w:sz="4" w:space="0" w:color="auto"/>
            </w:tcBorders>
          </w:tcPr>
          <w:p w14:paraId="31C41DE4" w14:textId="03ADB7E6"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особенности социального и культурного контекста;</w:t>
            </w:r>
          </w:p>
          <w:p w14:paraId="015617A8" w14:textId="3A7495D9"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правила оформления документов и построения устных сообщений</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5ED62A46" w14:textId="77777777" w:rsidR="001955DB" w:rsidRPr="0030710E" w:rsidRDefault="001955DB" w:rsidP="00177440">
            <w:pPr>
              <w:jc w:val="both"/>
              <w:rPr>
                <w:rFonts w:ascii="Times New Roman" w:hAnsi="Times New Roman" w:cs="Times New Roman"/>
                <w:bCs/>
              </w:rPr>
            </w:pPr>
          </w:p>
        </w:tc>
      </w:tr>
      <w:tr w:rsidR="001955DB" w:rsidRPr="0030710E" w14:paraId="5DC84402" w14:textId="77777777" w:rsidTr="007A6633">
        <w:tc>
          <w:tcPr>
            <w:tcW w:w="1059" w:type="dxa"/>
            <w:tcBorders>
              <w:left w:val="single" w:sz="4" w:space="0" w:color="auto"/>
              <w:bottom w:val="single" w:sz="4" w:space="0" w:color="auto"/>
              <w:right w:val="single" w:sz="4" w:space="0" w:color="auto"/>
            </w:tcBorders>
          </w:tcPr>
          <w:p w14:paraId="2BBB101C" w14:textId="72708C51" w:rsidR="001955DB" w:rsidRPr="0030710E" w:rsidRDefault="00334826" w:rsidP="00A163AF">
            <w:pPr>
              <w:rPr>
                <w:rFonts w:ascii="Times New Roman" w:hAnsi="Times New Roman" w:cs="Times New Roman"/>
                <w:bCs/>
              </w:rPr>
            </w:pPr>
            <w:r>
              <w:rPr>
                <w:rFonts w:ascii="Times New Roman" w:hAnsi="Times New Roman" w:cs="Times New Roman"/>
                <w:bCs/>
              </w:rPr>
              <w:t>ОК.</w:t>
            </w:r>
            <w:r w:rsidR="001955DB" w:rsidRPr="0030710E">
              <w:rPr>
                <w:rFonts w:ascii="Times New Roman" w:hAnsi="Times New Roman" w:cs="Times New Roman"/>
                <w:bCs/>
              </w:rPr>
              <w:t>06</w:t>
            </w:r>
          </w:p>
        </w:tc>
        <w:tc>
          <w:tcPr>
            <w:tcW w:w="3047" w:type="dxa"/>
            <w:tcBorders>
              <w:top w:val="single" w:sz="4" w:space="0" w:color="auto"/>
              <w:left w:val="single" w:sz="4" w:space="0" w:color="auto"/>
              <w:bottom w:val="single" w:sz="4" w:space="0" w:color="auto"/>
              <w:right w:val="single" w:sz="4" w:space="0" w:color="auto"/>
            </w:tcBorders>
          </w:tcPr>
          <w:p w14:paraId="4749BB21" w14:textId="156FC021"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проявлять гражданско-патриотическую позицию</w:t>
            </w:r>
            <w:r w:rsidRPr="0030710E">
              <w:rPr>
                <w:rFonts w:ascii="Times New Roman" w:eastAsia="Segoe UI" w:hAnsi="Times New Roman"/>
                <w:iCs/>
              </w:rPr>
              <w:t>;</w:t>
            </w:r>
          </w:p>
          <w:p w14:paraId="729CBB6D" w14:textId="7B2A7DBD"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демонстрировать осознанное поведение</w:t>
            </w:r>
            <w:r w:rsidRPr="0030710E">
              <w:rPr>
                <w:rFonts w:ascii="Times New Roman" w:eastAsia="Segoe UI" w:hAnsi="Times New Roman"/>
                <w:iCs/>
              </w:rPr>
              <w:t>;</w:t>
            </w:r>
          </w:p>
          <w:p w14:paraId="01CF27A8" w14:textId="2826AE01"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описывать значимость своей специальности</w:t>
            </w:r>
            <w:r w:rsidRPr="0030710E">
              <w:rPr>
                <w:rFonts w:ascii="Times New Roman" w:eastAsia="Segoe UI" w:hAnsi="Times New Roman"/>
                <w:iCs/>
              </w:rPr>
              <w:t>;</w:t>
            </w:r>
          </w:p>
          <w:p w14:paraId="4265BA25" w14:textId="6EEE16E1"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применять стандарты антикоррупционного поведения</w:t>
            </w:r>
            <w:r w:rsidRPr="0030710E">
              <w:rPr>
                <w:rFonts w:ascii="Times New Roman" w:eastAsia="Segoe UI" w:hAnsi="Times New Roman"/>
                <w:iCs/>
              </w:rPr>
              <w:t>.</w:t>
            </w:r>
          </w:p>
        </w:tc>
        <w:tc>
          <w:tcPr>
            <w:tcW w:w="3193" w:type="dxa"/>
            <w:tcBorders>
              <w:top w:val="single" w:sz="4" w:space="0" w:color="auto"/>
              <w:left w:val="single" w:sz="4" w:space="0" w:color="auto"/>
              <w:bottom w:val="single" w:sz="4" w:space="0" w:color="auto"/>
              <w:right w:val="single" w:sz="4" w:space="0" w:color="auto"/>
            </w:tcBorders>
          </w:tcPr>
          <w:p w14:paraId="36DA0315" w14:textId="1D24E5F5"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сущность гражданско-патриотической позиции</w:t>
            </w:r>
            <w:r w:rsidRPr="0030710E">
              <w:rPr>
                <w:rFonts w:ascii="Times New Roman" w:eastAsia="Segoe UI" w:hAnsi="Times New Roman"/>
                <w:bCs/>
              </w:rPr>
              <w:t>;</w:t>
            </w:r>
          </w:p>
          <w:p w14:paraId="64B51AD0" w14:textId="2B96B0C3"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традиционных общечеловеческих ценностей, в том числе с учетом гармонизации межнациональных и межрелигиозных отношений</w:t>
            </w:r>
            <w:r w:rsidRPr="0030710E">
              <w:rPr>
                <w:rFonts w:ascii="Times New Roman" w:eastAsia="Segoe UI" w:hAnsi="Times New Roman"/>
                <w:bCs/>
              </w:rPr>
              <w:t>;</w:t>
            </w:r>
          </w:p>
          <w:p w14:paraId="12D29AC5" w14:textId="4F07EAA0"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значимость профессиональной деятельности по специальности</w:t>
            </w:r>
            <w:r w:rsidRPr="0030710E">
              <w:rPr>
                <w:rFonts w:ascii="Times New Roman" w:eastAsia="Segoe UI" w:hAnsi="Times New Roman"/>
                <w:bCs/>
              </w:rPr>
              <w:t>;</w:t>
            </w:r>
          </w:p>
          <w:p w14:paraId="53A2EB37" w14:textId="7DC0E865"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стандарты антикоррупционного поведения и последствия его нарушения</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2C268BA7" w14:textId="77777777" w:rsidR="001955DB" w:rsidRPr="0030710E" w:rsidRDefault="001955DB" w:rsidP="00177440">
            <w:pPr>
              <w:jc w:val="both"/>
              <w:rPr>
                <w:rFonts w:ascii="Times New Roman" w:hAnsi="Times New Roman" w:cs="Times New Roman"/>
                <w:bCs/>
              </w:rPr>
            </w:pPr>
          </w:p>
        </w:tc>
      </w:tr>
      <w:tr w:rsidR="001955DB" w:rsidRPr="0030710E" w14:paraId="4B5AB850" w14:textId="77777777" w:rsidTr="007A6633">
        <w:tc>
          <w:tcPr>
            <w:tcW w:w="1059" w:type="dxa"/>
            <w:tcBorders>
              <w:left w:val="single" w:sz="4" w:space="0" w:color="auto"/>
              <w:bottom w:val="single" w:sz="4" w:space="0" w:color="auto"/>
              <w:right w:val="single" w:sz="4" w:space="0" w:color="auto"/>
            </w:tcBorders>
          </w:tcPr>
          <w:p w14:paraId="6974F073" w14:textId="6605887E" w:rsidR="001955DB" w:rsidRPr="0030710E" w:rsidRDefault="00334826" w:rsidP="00A163AF">
            <w:pPr>
              <w:rPr>
                <w:rFonts w:ascii="Times New Roman" w:hAnsi="Times New Roman" w:cs="Times New Roman"/>
                <w:bCs/>
              </w:rPr>
            </w:pPr>
            <w:r>
              <w:rPr>
                <w:rFonts w:ascii="Times New Roman" w:hAnsi="Times New Roman" w:cs="Times New Roman"/>
                <w:bCs/>
              </w:rPr>
              <w:t>ОК.</w:t>
            </w:r>
            <w:r w:rsidR="001955DB" w:rsidRPr="0030710E">
              <w:rPr>
                <w:rFonts w:ascii="Times New Roman" w:hAnsi="Times New Roman" w:cs="Times New Roman"/>
                <w:bCs/>
              </w:rPr>
              <w:t>07</w:t>
            </w:r>
          </w:p>
        </w:tc>
        <w:tc>
          <w:tcPr>
            <w:tcW w:w="3047" w:type="dxa"/>
            <w:tcBorders>
              <w:top w:val="single" w:sz="4" w:space="0" w:color="auto"/>
              <w:left w:val="single" w:sz="4" w:space="0" w:color="auto"/>
              <w:bottom w:val="single" w:sz="4" w:space="0" w:color="auto"/>
              <w:right w:val="single" w:sz="4" w:space="0" w:color="auto"/>
            </w:tcBorders>
          </w:tcPr>
          <w:p w14:paraId="3F0592EC" w14:textId="6B5DBEE2"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соблюдать нормы экологической безопасности</w:t>
            </w:r>
            <w:r w:rsidRPr="0030710E">
              <w:rPr>
                <w:rFonts w:ascii="Times New Roman" w:eastAsia="Segoe UI" w:hAnsi="Times New Roman"/>
                <w:iCs/>
              </w:rPr>
              <w:t>;</w:t>
            </w:r>
          </w:p>
          <w:p w14:paraId="53E242C5" w14:textId="0670D300"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определять направления ресурсосбережения в рамках профессиональной деятельности по специальности</w:t>
            </w:r>
            <w:r w:rsidRPr="0030710E">
              <w:rPr>
                <w:rFonts w:ascii="Times New Roman" w:eastAsia="Segoe UI" w:hAnsi="Times New Roman"/>
                <w:iCs/>
              </w:rPr>
              <w:t>;</w:t>
            </w:r>
          </w:p>
          <w:p w14:paraId="2A287402" w14:textId="315B53E2"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организовывать профессиональную деятельность с соблюдением принципов бережливого производства</w:t>
            </w:r>
            <w:r w:rsidRPr="0030710E">
              <w:rPr>
                <w:rFonts w:ascii="Times New Roman" w:eastAsia="Segoe UI" w:hAnsi="Times New Roman"/>
                <w:iCs/>
              </w:rPr>
              <w:t>;</w:t>
            </w:r>
          </w:p>
          <w:p w14:paraId="6CF72E8A" w14:textId="17ADD760"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организовывать профессиональную деятельность с учетом знаний об изменении климатических условий региона</w:t>
            </w:r>
            <w:r w:rsidRPr="0030710E">
              <w:rPr>
                <w:rFonts w:ascii="Times New Roman" w:eastAsia="Segoe UI" w:hAnsi="Times New Roman"/>
                <w:iCs/>
              </w:rPr>
              <w:t>;</w:t>
            </w:r>
          </w:p>
          <w:p w14:paraId="46394BC3" w14:textId="032C424A"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эффективно действовать в чрезвычайных ситуациях</w:t>
            </w:r>
            <w:r w:rsidRPr="0030710E">
              <w:rPr>
                <w:rFonts w:ascii="Times New Roman" w:eastAsia="Segoe UI" w:hAnsi="Times New Roman"/>
                <w:iCs/>
              </w:rPr>
              <w:t>.</w:t>
            </w:r>
          </w:p>
        </w:tc>
        <w:tc>
          <w:tcPr>
            <w:tcW w:w="3193" w:type="dxa"/>
            <w:tcBorders>
              <w:top w:val="single" w:sz="4" w:space="0" w:color="auto"/>
              <w:left w:val="single" w:sz="4" w:space="0" w:color="auto"/>
              <w:bottom w:val="single" w:sz="4" w:space="0" w:color="auto"/>
              <w:right w:val="single" w:sz="4" w:space="0" w:color="auto"/>
            </w:tcBorders>
          </w:tcPr>
          <w:p w14:paraId="49BD5574" w14:textId="27416A2F"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правила экологической безопасности при ведении профессиональной деятельности</w:t>
            </w:r>
            <w:r w:rsidRPr="0030710E">
              <w:rPr>
                <w:rFonts w:ascii="Times New Roman" w:eastAsia="Segoe UI" w:hAnsi="Times New Roman"/>
                <w:bCs/>
              </w:rPr>
              <w:t>;</w:t>
            </w:r>
            <w:r w:rsidR="001955DB" w:rsidRPr="0030710E">
              <w:rPr>
                <w:rFonts w:ascii="Times New Roman" w:eastAsia="Segoe UI" w:hAnsi="Times New Roman"/>
                <w:bCs/>
              </w:rPr>
              <w:t xml:space="preserve"> </w:t>
            </w:r>
          </w:p>
          <w:p w14:paraId="7F8421C6" w14:textId="13934918"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основные ресурсы, задействованные в профессиональной деятельности</w:t>
            </w:r>
            <w:r w:rsidRPr="0030710E">
              <w:rPr>
                <w:rFonts w:ascii="Times New Roman" w:eastAsia="Segoe UI" w:hAnsi="Times New Roman"/>
                <w:bCs/>
              </w:rPr>
              <w:t>;</w:t>
            </w:r>
          </w:p>
          <w:p w14:paraId="0B109295" w14:textId="1467E428"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пути обеспечения ресурсосбережения</w:t>
            </w:r>
            <w:r w:rsidRPr="0030710E">
              <w:rPr>
                <w:rFonts w:ascii="Times New Roman" w:eastAsia="Segoe UI" w:hAnsi="Times New Roman"/>
                <w:bCs/>
              </w:rPr>
              <w:t>;</w:t>
            </w:r>
          </w:p>
          <w:p w14:paraId="15D4161A" w14:textId="70A87C1D"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принципы бережливого производства</w:t>
            </w:r>
            <w:r w:rsidRPr="0030710E">
              <w:rPr>
                <w:rFonts w:ascii="Times New Roman" w:eastAsia="Segoe UI" w:hAnsi="Times New Roman"/>
                <w:bCs/>
              </w:rPr>
              <w:t>;</w:t>
            </w:r>
          </w:p>
          <w:p w14:paraId="0460B13A" w14:textId="0AAE5D79"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основные направления изменения климатических условий региона</w:t>
            </w:r>
            <w:r w:rsidRPr="0030710E">
              <w:rPr>
                <w:rFonts w:ascii="Times New Roman" w:eastAsia="Segoe UI" w:hAnsi="Times New Roman"/>
                <w:bCs/>
              </w:rPr>
              <w:t>;</w:t>
            </w:r>
          </w:p>
          <w:p w14:paraId="1F1C4578" w14:textId="5E44A4E0"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правила поведения в чрезвычайных ситуациях</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1AA1C6F7" w14:textId="77777777" w:rsidR="001955DB" w:rsidRPr="0030710E" w:rsidRDefault="001955DB" w:rsidP="00177440">
            <w:pPr>
              <w:jc w:val="both"/>
              <w:rPr>
                <w:rFonts w:ascii="Times New Roman" w:hAnsi="Times New Roman" w:cs="Times New Roman"/>
                <w:bCs/>
              </w:rPr>
            </w:pPr>
          </w:p>
        </w:tc>
      </w:tr>
      <w:tr w:rsidR="001955DB" w:rsidRPr="0030710E" w14:paraId="10B8EEF5" w14:textId="77777777" w:rsidTr="007A6633">
        <w:tc>
          <w:tcPr>
            <w:tcW w:w="1059" w:type="dxa"/>
            <w:tcBorders>
              <w:left w:val="single" w:sz="4" w:space="0" w:color="auto"/>
              <w:bottom w:val="single" w:sz="4" w:space="0" w:color="auto"/>
              <w:right w:val="single" w:sz="4" w:space="0" w:color="auto"/>
            </w:tcBorders>
          </w:tcPr>
          <w:p w14:paraId="0696B3FE" w14:textId="62DCCDFD" w:rsidR="001955DB" w:rsidRPr="0030710E" w:rsidRDefault="00334826" w:rsidP="00A163AF">
            <w:pPr>
              <w:rPr>
                <w:rFonts w:ascii="Times New Roman" w:hAnsi="Times New Roman" w:cs="Times New Roman"/>
                <w:bCs/>
              </w:rPr>
            </w:pPr>
            <w:r>
              <w:rPr>
                <w:rFonts w:ascii="Times New Roman" w:hAnsi="Times New Roman" w:cs="Times New Roman"/>
                <w:bCs/>
              </w:rPr>
              <w:t>ОК.</w:t>
            </w:r>
            <w:r w:rsidR="001955DB" w:rsidRPr="0030710E">
              <w:rPr>
                <w:rFonts w:ascii="Times New Roman" w:hAnsi="Times New Roman" w:cs="Times New Roman"/>
                <w:bCs/>
              </w:rPr>
              <w:t>08</w:t>
            </w:r>
          </w:p>
        </w:tc>
        <w:tc>
          <w:tcPr>
            <w:tcW w:w="3047" w:type="dxa"/>
            <w:tcBorders>
              <w:top w:val="single" w:sz="4" w:space="0" w:color="auto"/>
              <w:left w:val="single" w:sz="4" w:space="0" w:color="auto"/>
              <w:bottom w:val="single" w:sz="4" w:space="0" w:color="auto"/>
              <w:right w:val="single" w:sz="4" w:space="0" w:color="auto"/>
            </w:tcBorders>
          </w:tcPr>
          <w:p w14:paraId="319E3225" w14:textId="0FC5C8BE"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использовать физкультурно-оздоровительную деятельность для укрепления здоровья, достижения жизненных и профессиональных целей</w:t>
            </w:r>
            <w:r w:rsidRPr="0030710E">
              <w:rPr>
                <w:rFonts w:ascii="Times New Roman" w:eastAsia="Segoe UI" w:hAnsi="Times New Roman"/>
                <w:iCs/>
              </w:rPr>
              <w:t>;</w:t>
            </w:r>
          </w:p>
          <w:p w14:paraId="1CF6773B" w14:textId="31B2ECA1"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применять рациональные приемы двигательных функций в профессиональной деятельности</w:t>
            </w:r>
            <w:r w:rsidRPr="0030710E">
              <w:rPr>
                <w:rFonts w:ascii="Times New Roman" w:eastAsia="Segoe UI" w:hAnsi="Times New Roman"/>
                <w:iCs/>
              </w:rPr>
              <w:t>;</w:t>
            </w:r>
          </w:p>
          <w:p w14:paraId="5E83BE03" w14:textId="382C9A88" w:rsidR="001955DB" w:rsidRPr="0030710E" w:rsidRDefault="002B599C"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 xml:space="preserve">пользоваться средствами профилактики </w:t>
            </w:r>
            <w:r w:rsidR="001955DB" w:rsidRPr="0030710E">
              <w:rPr>
                <w:rFonts w:ascii="Times New Roman" w:eastAsia="Segoe UI" w:hAnsi="Times New Roman"/>
                <w:iCs/>
              </w:rPr>
              <w:lastRenderedPageBreak/>
              <w:t>перенапряжения, характерными для данной специальности</w:t>
            </w:r>
            <w:r w:rsidRPr="0030710E">
              <w:rPr>
                <w:rFonts w:ascii="Times New Roman" w:eastAsia="Segoe UI" w:hAnsi="Times New Roman"/>
                <w:iCs/>
              </w:rPr>
              <w:t>.</w:t>
            </w:r>
          </w:p>
        </w:tc>
        <w:tc>
          <w:tcPr>
            <w:tcW w:w="3193" w:type="dxa"/>
            <w:tcBorders>
              <w:top w:val="single" w:sz="4" w:space="0" w:color="auto"/>
              <w:left w:val="single" w:sz="4" w:space="0" w:color="auto"/>
              <w:bottom w:val="single" w:sz="4" w:space="0" w:color="auto"/>
              <w:right w:val="single" w:sz="4" w:space="0" w:color="auto"/>
            </w:tcBorders>
          </w:tcPr>
          <w:p w14:paraId="3FA3DB36" w14:textId="603499F3"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lastRenderedPageBreak/>
              <w:t>-</w:t>
            </w:r>
            <w:r w:rsidR="001955DB" w:rsidRPr="0030710E">
              <w:rPr>
                <w:rFonts w:ascii="Times New Roman" w:eastAsia="Segoe UI" w:hAnsi="Times New Roman"/>
                <w:bCs/>
              </w:rPr>
              <w:t>роль физической культуры в общекультурном, профессиональном и социальном развитии человека</w:t>
            </w:r>
            <w:r w:rsidRPr="0030710E">
              <w:rPr>
                <w:rFonts w:ascii="Times New Roman" w:eastAsia="Segoe UI" w:hAnsi="Times New Roman"/>
                <w:bCs/>
              </w:rPr>
              <w:t>;</w:t>
            </w:r>
          </w:p>
          <w:p w14:paraId="0C1D8B19" w14:textId="5D02E1BB"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основы здорового образа жизни</w:t>
            </w:r>
            <w:r w:rsidRPr="0030710E">
              <w:rPr>
                <w:rFonts w:ascii="Times New Roman" w:eastAsia="Segoe UI" w:hAnsi="Times New Roman"/>
                <w:bCs/>
              </w:rPr>
              <w:t>;</w:t>
            </w:r>
          </w:p>
          <w:p w14:paraId="646E07CF" w14:textId="529AB6B2"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условия профессиональной деятельности и зоны риска физического здоровья для специальности</w:t>
            </w:r>
            <w:r w:rsidRPr="0030710E">
              <w:rPr>
                <w:rFonts w:ascii="Times New Roman" w:eastAsia="Segoe UI" w:hAnsi="Times New Roman"/>
                <w:bCs/>
              </w:rPr>
              <w:t>;</w:t>
            </w:r>
          </w:p>
          <w:p w14:paraId="7F1D4F67" w14:textId="145FBCDC" w:rsidR="001955DB" w:rsidRPr="0030710E" w:rsidRDefault="002B599C" w:rsidP="00177440">
            <w:pPr>
              <w:suppressAutoHyphens/>
              <w:jc w:val="both"/>
              <w:rPr>
                <w:rFonts w:ascii="Times New Roman" w:eastAsia="Segoe UI" w:hAnsi="Times New Roman"/>
                <w:bCs/>
              </w:rPr>
            </w:pPr>
            <w:r w:rsidRPr="0030710E">
              <w:rPr>
                <w:rFonts w:ascii="Times New Roman" w:eastAsia="Segoe UI" w:hAnsi="Times New Roman"/>
                <w:bCs/>
              </w:rPr>
              <w:t>-</w:t>
            </w:r>
            <w:r w:rsidR="001955DB" w:rsidRPr="0030710E">
              <w:rPr>
                <w:rFonts w:ascii="Times New Roman" w:eastAsia="Segoe UI" w:hAnsi="Times New Roman"/>
                <w:bCs/>
              </w:rPr>
              <w:t>средства профилактики перенапряжения</w:t>
            </w:r>
            <w:r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227C2C37" w14:textId="77777777" w:rsidR="001955DB" w:rsidRPr="0030710E" w:rsidRDefault="001955DB" w:rsidP="00177440">
            <w:pPr>
              <w:jc w:val="both"/>
              <w:rPr>
                <w:rFonts w:ascii="Times New Roman" w:hAnsi="Times New Roman" w:cs="Times New Roman"/>
                <w:bCs/>
              </w:rPr>
            </w:pPr>
          </w:p>
        </w:tc>
      </w:tr>
      <w:tr w:rsidR="001955DB" w:rsidRPr="0030710E" w14:paraId="1432D876" w14:textId="77777777" w:rsidTr="007A6633">
        <w:tc>
          <w:tcPr>
            <w:tcW w:w="1059" w:type="dxa"/>
            <w:tcBorders>
              <w:left w:val="single" w:sz="4" w:space="0" w:color="auto"/>
              <w:bottom w:val="single" w:sz="4" w:space="0" w:color="auto"/>
              <w:right w:val="single" w:sz="4" w:space="0" w:color="auto"/>
            </w:tcBorders>
          </w:tcPr>
          <w:p w14:paraId="77C1EDB0" w14:textId="7E5A2AAB" w:rsidR="001955DB" w:rsidRPr="0030710E" w:rsidRDefault="00334826" w:rsidP="00A163AF">
            <w:pPr>
              <w:rPr>
                <w:rFonts w:ascii="Times New Roman" w:hAnsi="Times New Roman" w:cs="Times New Roman"/>
                <w:bCs/>
              </w:rPr>
            </w:pPr>
            <w:r>
              <w:rPr>
                <w:rFonts w:ascii="Times New Roman" w:hAnsi="Times New Roman" w:cs="Times New Roman"/>
                <w:bCs/>
              </w:rPr>
              <w:lastRenderedPageBreak/>
              <w:t>ОК.</w:t>
            </w:r>
            <w:r w:rsidR="001955DB" w:rsidRPr="0030710E">
              <w:rPr>
                <w:rFonts w:ascii="Times New Roman" w:hAnsi="Times New Roman" w:cs="Times New Roman"/>
                <w:bCs/>
              </w:rPr>
              <w:t>09</w:t>
            </w:r>
          </w:p>
        </w:tc>
        <w:tc>
          <w:tcPr>
            <w:tcW w:w="3047" w:type="dxa"/>
            <w:tcBorders>
              <w:top w:val="single" w:sz="4" w:space="0" w:color="auto"/>
              <w:left w:val="single" w:sz="4" w:space="0" w:color="auto"/>
              <w:bottom w:val="single" w:sz="4" w:space="0" w:color="auto"/>
              <w:right w:val="single" w:sz="4" w:space="0" w:color="auto"/>
            </w:tcBorders>
          </w:tcPr>
          <w:p w14:paraId="0F03853B" w14:textId="35029B48" w:rsidR="001955DB" w:rsidRPr="0030710E" w:rsidRDefault="00ED055B"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2B599C" w:rsidRPr="0030710E">
              <w:rPr>
                <w:rFonts w:ascii="Times New Roman" w:eastAsia="Segoe UI" w:hAnsi="Times New Roman"/>
                <w:iCs/>
              </w:rPr>
              <w:t>;</w:t>
            </w:r>
          </w:p>
          <w:p w14:paraId="151AE7C0" w14:textId="400BD9BF" w:rsidR="001955DB" w:rsidRPr="0030710E" w:rsidRDefault="00ED055B"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участвовать в диалогах на знакомые общие и профессиональные темы</w:t>
            </w:r>
            <w:r w:rsidR="002B599C" w:rsidRPr="0030710E">
              <w:rPr>
                <w:rFonts w:ascii="Times New Roman" w:eastAsia="Segoe UI" w:hAnsi="Times New Roman"/>
                <w:iCs/>
              </w:rPr>
              <w:t>;</w:t>
            </w:r>
          </w:p>
          <w:p w14:paraId="443976E2" w14:textId="21AD3DE5" w:rsidR="001955DB" w:rsidRPr="0030710E" w:rsidRDefault="00ED055B"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строить простые высказывания о себе и о своей профессиональной деятельности</w:t>
            </w:r>
            <w:r w:rsidR="002B599C" w:rsidRPr="0030710E">
              <w:rPr>
                <w:rFonts w:ascii="Times New Roman" w:eastAsia="Segoe UI" w:hAnsi="Times New Roman"/>
                <w:iCs/>
              </w:rPr>
              <w:t>;</w:t>
            </w:r>
          </w:p>
          <w:p w14:paraId="6B92968A" w14:textId="0E2C34F0" w:rsidR="001955DB" w:rsidRPr="0030710E" w:rsidRDefault="00ED055B"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кратко обосновывать и объяснять свои действия (текущие и планируемые)</w:t>
            </w:r>
            <w:r w:rsidR="002B599C" w:rsidRPr="0030710E">
              <w:rPr>
                <w:rFonts w:ascii="Times New Roman" w:eastAsia="Segoe UI" w:hAnsi="Times New Roman"/>
                <w:iCs/>
              </w:rPr>
              <w:t>;</w:t>
            </w:r>
          </w:p>
          <w:p w14:paraId="65C88341" w14:textId="50F79E3F" w:rsidR="001955DB" w:rsidRPr="0030710E" w:rsidRDefault="00ED055B" w:rsidP="00177440">
            <w:pPr>
              <w:suppressAutoHyphens/>
              <w:jc w:val="both"/>
              <w:rPr>
                <w:rFonts w:ascii="Times New Roman" w:eastAsia="Segoe UI" w:hAnsi="Times New Roman"/>
                <w:iCs/>
              </w:rPr>
            </w:pPr>
            <w:r w:rsidRPr="0030710E">
              <w:rPr>
                <w:rFonts w:ascii="Times New Roman" w:eastAsia="Segoe UI" w:hAnsi="Times New Roman"/>
                <w:iCs/>
              </w:rPr>
              <w:t>-</w:t>
            </w:r>
            <w:r w:rsidR="001955DB" w:rsidRPr="0030710E">
              <w:rPr>
                <w:rFonts w:ascii="Times New Roman" w:eastAsia="Segoe UI" w:hAnsi="Times New Roman"/>
                <w:iCs/>
              </w:rPr>
              <w:t>писать простые связные сообщения на знакомые или интересующие профессиональные темы</w:t>
            </w:r>
            <w:r w:rsidR="002B599C" w:rsidRPr="0030710E">
              <w:rPr>
                <w:rFonts w:ascii="Times New Roman" w:eastAsia="Segoe UI" w:hAnsi="Times New Roman"/>
                <w:iCs/>
              </w:rPr>
              <w:t>.</w:t>
            </w:r>
          </w:p>
        </w:tc>
        <w:tc>
          <w:tcPr>
            <w:tcW w:w="3193" w:type="dxa"/>
            <w:tcBorders>
              <w:top w:val="single" w:sz="4" w:space="0" w:color="auto"/>
              <w:left w:val="single" w:sz="4" w:space="0" w:color="auto"/>
              <w:bottom w:val="single" w:sz="4" w:space="0" w:color="auto"/>
              <w:right w:val="single" w:sz="4" w:space="0" w:color="auto"/>
            </w:tcBorders>
          </w:tcPr>
          <w:p w14:paraId="19888E8E" w14:textId="2ABF060F" w:rsidR="008A6D0C" w:rsidRPr="0030710E" w:rsidRDefault="00ED055B" w:rsidP="00177440">
            <w:pPr>
              <w:suppressAutoHyphens/>
              <w:jc w:val="both"/>
              <w:rPr>
                <w:rFonts w:ascii="Times New Roman" w:eastAsia="Segoe UI" w:hAnsi="Times New Roman"/>
                <w:bCs/>
              </w:rPr>
            </w:pPr>
            <w:r w:rsidRPr="0030710E">
              <w:rPr>
                <w:rFonts w:ascii="Times New Roman" w:eastAsia="Segoe UI" w:hAnsi="Times New Roman"/>
                <w:bCs/>
              </w:rPr>
              <w:t>-</w:t>
            </w:r>
            <w:r w:rsidR="008A6D0C" w:rsidRPr="0030710E">
              <w:rPr>
                <w:rFonts w:ascii="Times New Roman" w:eastAsia="Segoe UI" w:hAnsi="Times New Roman"/>
                <w:bCs/>
              </w:rPr>
              <w:t>правила построения простых и сложных предложений на профессиональные темы</w:t>
            </w:r>
            <w:r w:rsidR="002B599C" w:rsidRPr="0030710E">
              <w:rPr>
                <w:rFonts w:ascii="Times New Roman" w:eastAsia="Segoe UI" w:hAnsi="Times New Roman"/>
                <w:bCs/>
              </w:rPr>
              <w:t>;</w:t>
            </w:r>
          </w:p>
          <w:p w14:paraId="26D18F6A" w14:textId="7D5824F8" w:rsidR="008A6D0C" w:rsidRPr="0030710E" w:rsidRDefault="00ED055B" w:rsidP="00177440">
            <w:pPr>
              <w:suppressAutoHyphens/>
              <w:jc w:val="both"/>
              <w:rPr>
                <w:rFonts w:ascii="Times New Roman" w:eastAsia="Segoe UI" w:hAnsi="Times New Roman"/>
                <w:bCs/>
              </w:rPr>
            </w:pPr>
            <w:r w:rsidRPr="0030710E">
              <w:rPr>
                <w:rFonts w:ascii="Times New Roman" w:eastAsia="Segoe UI" w:hAnsi="Times New Roman"/>
                <w:bCs/>
              </w:rPr>
              <w:t>-</w:t>
            </w:r>
            <w:r w:rsidR="008A6D0C" w:rsidRPr="0030710E">
              <w:rPr>
                <w:rFonts w:ascii="Times New Roman" w:eastAsia="Segoe UI" w:hAnsi="Times New Roman"/>
                <w:bCs/>
              </w:rPr>
              <w:t>основные общеупотребительные глаголы (бытовая и профессиональная лексика)</w:t>
            </w:r>
            <w:r w:rsidR="002B599C" w:rsidRPr="0030710E">
              <w:rPr>
                <w:rFonts w:ascii="Times New Roman" w:eastAsia="Segoe UI" w:hAnsi="Times New Roman"/>
                <w:bCs/>
              </w:rPr>
              <w:t>;</w:t>
            </w:r>
          </w:p>
          <w:p w14:paraId="5077A754" w14:textId="398F2EC9" w:rsidR="008A6D0C" w:rsidRPr="0030710E" w:rsidRDefault="00ED055B" w:rsidP="00177440">
            <w:pPr>
              <w:suppressAutoHyphens/>
              <w:jc w:val="both"/>
              <w:rPr>
                <w:rFonts w:ascii="Times New Roman" w:eastAsia="Segoe UI" w:hAnsi="Times New Roman"/>
                <w:bCs/>
              </w:rPr>
            </w:pPr>
            <w:r w:rsidRPr="0030710E">
              <w:rPr>
                <w:rFonts w:ascii="Times New Roman" w:eastAsia="Segoe UI" w:hAnsi="Times New Roman"/>
                <w:bCs/>
              </w:rPr>
              <w:t>-</w:t>
            </w:r>
            <w:r w:rsidR="008A6D0C" w:rsidRPr="0030710E">
              <w:rPr>
                <w:rFonts w:ascii="Times New Roman" w:eastAsia="Segoe UI" w:hAnsi="Times New Roman"/>
                <w:bCs/>
              </w:rPr>
              <w:t>лексический минимум, относящийся к описанию предметов, средств и процессов профессиональной деятельности</w:t>
            </w:r>
            <w:r w:rsidR="002B599C" w:rsidRPr="0030710E">
              <w:rPr>
                <w:rFonts w:ascii="Times New Roman" w:eastAsia="Segoe UI" w:hAnsi="Times New Roman"/>
                <w:bCs/>
              </w:rPr>
              <w:t>;</w:t>
            </w:r>
          </w:p>
          <w:p w14:paraId="195B28D8" w14:textId="4502B60D" w:rsidR="008A6D0C" w:rsidRPr="0030710E" w:rsidRDefault="00ED055B" w:rsidP="00177440">
            <w:pPr>
              <w:suppressAutoHyphens/>
              <w:jc w:val="both"/>
              <w:rPr>
                <w:rFonts w:ascii="Times New Roman" w:eastAsia="Segoe UI" w:hAnsi="Times New Roman"/>
                <w:bCs/>
              </w:rPr>
            </w:pPr>
            <w:r w:rsidRPr="0030710E">
              <w:rPr>
                <w:rFonts w:ascii="Times New Roman" w:eastAsia="Segoe UI" w:hAnsi="Times New Roman"/>
                <w:bCs/>
              </w:rPr>
              <w:t>-</w:t>
            </w:r>
            <w:r w:rsidR="008A6D0C" w:rsidRPr="0030710E">
              <w:rPr>
                <w:rFonts w:ascii="Times New Roman" w:eastAsia="Segoe UI" w:hAnsi="Times New Roman"/>
                <w:bCs/>
              </w:rPr>
              <w:t>особенности произношения</w:t>
            </w:r>
            <w:r w:rsidR="002B599C" w:rsidRPr="0030710E">
              <w:rPr>
                <w:rFonts w:ascii="Times New Roman" w:eastAsia="Segoe UI" w:hAnsi="Times New Roman"/>
                <w:bCs/>
              </w:rPr>
              <w:t>;</w:t>
            </w:r>
          </w:p>
          <w:p w14:paraId="58603A71" w14:textId="140EF32E" w:rsidR="001955DB" w:rsidRPr="0030710E" w:rsidRDefault="00ED055B" w:rsidP="00177440">
            <w:pPr>
              <w:suppressAutoHyphens/>
              <w:jc w:val="both"/>
              <w:rPr>
                <w:rFonts w:ascii="Times New Roman" w:eastAsia="Segoe UI" w:hAnsi="Times New Roman"/>
                <w:bCs/>
              </w:rPr>
            </w:pPr>
            <w:r w:rsidRPr="0030710E">
              <w:rPr>
                <w:rFonts w:ascii="Times New Roman" w:eastAsia="Segoe UI" w:hAnsi="Times New Roman"/>
                <w:bCs/>
              </w:rPr>
              <w:t>-</w:t>
            </w:r>
            <w:r w:rsidR="008A6D0C" w:rsidRPr="0030710E">
              <w:rPr>
                <w:rFonts w:ascii="Times New Roman" w:eastAsia="Segoe UI" w:hAnsi="Times New Roman"/>
                <w:bCs/>
              </w:rPr>
              <w:t>правила чтения текстов профессиональной направленности</w:t>
            </w:r>
            <w:r w:rsidR="002B599C" w:rsidRPr="0030710E">
              <w:rPr>
                <w:rFonts w:ascii="Times New Roman" w:eastAsia="Segoe UI" w:hAnsi="Times New Roman"/>
                <w:bCs/>
              </w:rPr>
              <w:t>.</w:t>
            </w:r>
          </w:p>
        </w:tc>
        <w:tc>
          <w:tcPr>
            <w:tcW w:w="2555" w:type="dxa"/>
            <w:tcBorders>
              <w:top w:val="single" w:sz="4" w:space="0" w:color="auto"/>
              <w:left w:val="single" w:sz="4" w:space="0" w:color="auto"/>
              <w:bottom w:val="single" w:sz="4" w:space="0" w:color="auto"/>
              <w:right w:val="single" w:sz="4" w:space="0" w:color="auto"/>
            </w:tcBorders>
          </w:tcPr>
          <w:p w14:paraId="7EAED51E" w14:textId="77777777" w:rsidR="001955DB" w:rsidRPr="0030710E" w:rsidRDefault="001955DB" w:rsidP="00177440">
            <w:pPr>
              <w:jc w:val="both"/>
              <w:rPr>
                <w:rFonts w:ascii="Times New Roman" w:hAnsi="Times New Roman" w:cs="Times New Roman"/>
                <w:bCs/>
              </w:rPr>
            </w:pPr>
          </w:p>
        </w:tc>
      </w:tr>
      <w:tr w:rsidR="001955DB" w:rsidRPr="0030710E" w14:paraId="6102B9CF" w14:textId="77777777" w:rsidTr="007A6633">
        <w:tc>
          <w:tcPr>
            <w:tcW w:w="1059" w:type="dxa"/>
            <w:tcBorders>
              <w:top w:val="single" w:sz="4" w:space="0" w:color="auto"/>
              <w:left w:val="single" w:sz="4" w:space="0" w:color="auto"/>
              <w:right w:val="single" w:sz="4" w:space="0" w:color="auto"/>
            </w:tcBorders>
          </w:tcPr>
          <w:p w14:paraId="284AC12A" w14:textId="17A0B984" w:rsidR="001955DB" w:rsidRPr="0030710E" w:rsidRDefault="001955DB" w:rsidP="00A163AF">
            <w:pPr>
              <w:rPr>
                <w:rFonts w:ascii="Times New Roman" w:hAnsi="Times New Roman" w:cs="Times New Roman"/>
                <w:bCs/>
              </w:rPr>
            </w:pPr>
            <w:r w:rsidRPr="0030710E">
              <w:rPr>
                <w:rFonts w:ascii="Times New Roman" w:hAnsi="Times New Roman" w:cs="Times New Roman"/>
                <w:bCs/>
              </w:rPr>
              <w:t xml:space="preserve">ПК </w:t>
            </w:r>
            <w:r w:rsidR="007A6633" w:rsidRPr="0030710E">
              <w:rPr>
                <w:rFonts w:ascii="Times New Roman" w:hAnsi="Times New Roman" w:cs="Times New Roman"/>
                <w:bCs/>
              </w:rPr>
              <w:t>1</w:t>
            </w:r>
            <w:r w:rsidRPr="0030710E">
              <w:rPr>
                <w:rFonts w:ascii="Times New Roman" w:hAnsi="Times New Roman" w:cs="Times New Roman"/>
                <w:bCs/>
              </w:rPr>
              <w:t>.</w:t>
            </w:r>
            <w:r w:rsidR="007A6633" w:rsidRPr="0030710E">
              <w:rPr>
                <w:rFonts w:ascii="Times New Roman" w:hAnsi="Times New Roman" w:cs="Times New Roman"/>
                <w:bCs/>
              </w:rPr>
              <w:t>1</w:t>
            </w:r>
          </w:p>
        </w:tc>
        <w:tc>
          <w:tcPr>
            <w:tcW w:w="3047" w:type="dxa"/>
            <w:tcBorders>
              <w:top w:val="single" w:sz="4" w:space="0" w:color="auto"/>
              <w:left w:val="single" w:sz="4" w:space="0" w:color="auto"/>
              <w:right w:val="single" w:sz="4" w:space="0" w:color="auto"/>
            </w:tcBorders>
          </w:tcPr>
          <w:p w14:paraId="6CEFEC1F" w14:textId="77777777"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t xml:space="preserve">- 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4B425660" w14:textId="77777777"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t xml:space="preserve">- выполнять входной контроль изделий, функциональных узлов, деталей и материалов в соответствии с разработанным технологическим процессом; </w:t>
            </w:r>
          </w:p>
          <w:p w14:paraId="56E13A9A" w14:textId="4AF8771E"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t>- оформлять техническую документацию</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5B4BBB79" w14:textId="019E985F"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возможные неисправности изделий, функциональных узлов, деталей способы их обнаружения и устранения; </w:t>
            </w:r>
          </w:p>
          <w:p w14:paraId="199217B0" w14:textId="036401BA"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t>- правила ведения и оформления технической документации.</w:t>
            </w:r>
          </w:p>
        </w:tc>
        <w:tc>
          <w:tcPr>
            <w:tcW w:w="2555" w:type="dxa"/>
            <w:tcBorders>
              <w:top w:val="single" w:sz="4" w:space="0" w:color="auto"/>
              <w:left w:val="single" w:sz="4" w:space="0" w:color="auto"/>
              <w:bottom w:val="single" w:sz="4" w:space="0" w:color="auto"/>
              <w:right w:val="single" w:sz="4" w:space="0" w:color="auto"/>
            </w:tcBorders>
          </w:tcPr>
          <w:p w14:paraId="14A38A70" w14:textId="2E709A13"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t>- 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1955DB" w:rsidRPr="0030710E" w14:paraId="1EE1AA5E" w14:textId="77777777" w:rsidTr="007A6633">
        <w:trPr>
          <w:trHeight w:val="327"/>
        </w:trPr>
        <w:tc>
          <w:tcPr>
            <w:tcW w:w="1059" w:type="dxa"/>
            <w:tcBorders>
              <w:left w:val="single" w:sz="4" w:space="0" w:color="auto"/>
              <w:right w:val="single" w:sz="4" w:space="0" w:color="auto"/>
            </w:tcBorders>
          </w:tcPr>
          <w:p w14:paraId="409F3335" w14:textId="58F613E6" w:rsidR="001955DB" w:rsidRPr="0030710E" w:rsidRDefault="001955DB" w:rsidP="00A163AF">
            <w:pPr>
              <w:rPr>
                <w:rFonts w:ascii="Times New Roman" w:hAnsi="Times New Roman" w:cs="Times New Roman"/>
                <w:bCs/>
              </w:rPr>
            </w:pPr>
            <w:r w:rsidRPr="0030710E">
              <w:rPr>
                <w:rFonts w:ascii="Times New Roman" w:hAnsi="Times New Roman" w:cs="Times New Roman"/>
                <w:bCs/>
              </w:rPr>
              <w:t xml:space="preserve">ПК </w:t>
            </w:r>
            <w:r w:rsidR="007A6633" w:rsidRPr="0030710E">
              <w:rPr>
                <w:rFonts w:ascii="Times New Roman" w:hAnsi="Times New Roman" w:cs="Times New Roman"/>
                <w:bCs/>
              </w:rPr>
              <w:t>2</w:t>
            </w:r>
            <w:r w:rsidRPr="0030710E">
              <w:rPr>
                <w:rFonts w:ascii="Times New Roman" w:hAnsi="Times New Roman" w:cs="Times New Roman"/>
                <w:bCs/>
              </w:rPr>
              <w:t>.</w:t>
            </w:r>
            <w:r w:rsidR="007A6633" w:rsidRPr="0030710E">
              <w:rPr>
                <w:rFonts w:ascii="Times New Roman" w:hAnsi="Times New Roman" w:cs="Times New Roman"/>
                <w:bCs/>
              </w:rPr>
              <w:t>1</w:t>
            </w:r>
          </w:p>
        </w:tc>
        <w:tc>
          <w:tcPr>
            <w:tcW w:w="3047" w:type="dxa"/>
            <w:tcBorders>
              <w:left w:val="single" w:sz="4" w:space="0" w:color="auto"/>
              <w:right w:val="single" w:sz="4" w:space="0" w:color="auto"/>
            </w:tcBorders>
          </w:tcPr>
          <w:p w14:paraId="65FA5CD8" w14:textId="77777777"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t>- оформлять техническую документацию на производимое техническое обслуживание, приём-передачу самолёта на техническое обслуживание, хранение и полёты;</w:t>
            </w:r>
          </w:p>
          <w:p w14:paraId="367C5F82" w14:textId="50C8BEAF"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lastRenderedPageBreak/>
              <w:t>- соблюдать установленные требования, действующие правила и стандарты</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48D1F617" w14:textId="77777777"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lastRenderedPageBreak/>
              <w:t>- основы организации деятельности авиационной организации и управления ей;</w:t>
            </w:r>
          </w:p>
          <w:p w14:paraId="39DABAC1" w14:textId="77777777" w:rsidR="007A6633" w:rsidRPr="0030710E" w:rsidRDefault="007A6633" w:rsidP="00177440">
            <w:pPr>
              <w:jc w:val="both"/>
              <w:rPr>
                <w:rFonts w:ascii="Times New Roman" w:hAnsi="Times New Roman" w:cs="Times New Roman"/>
                <w:bCs/>
              </w:rPr>
            </w:pPr>
            <w:r w:rsidRPr="0030710E">
              <w:rPr>
                <w:rFonts w:ascii="Times New Roman" w:hAnsi="Times New Roman" w:cs="Times New Roman"/>
                <w:bCs/>
              </w:rPr>
              <w:t>- основные показатели производственно-хозяйственной деятельности авиационной организации;</w:t>
            </w:r>
          </w:p>
          <w:p w14:paraId="5C68BD3D" w14:textId="173B5542"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lastRenderedPageBreak/>
              <w:t>- правила и нормы охраны труда</w:t>
            </w:r>
          </w:p>
        </w:tc>
        <w:tc>
          <w:tcPr>
            <w:tcW w:w="2555" w:type="dxa"/>
            <w:tcBorders>
              <w:top w:val="single" w:sz="4" w:space="0" w:color="auto"/>
              <w:left w:val="single" w:sz="4" w:space="0" w:color="auto"/>
              <w:bottom w:val="single" w:sz="4" w:space="0" w:color="auto"/>
              <w:right w:val="single" w:sz="4" w:space="0" w:color="auto"/>
            </w:tcBorders>
          </w:tcPr>
          <w:p w14:paraId="3930C426" w14:textId="6B391A4A" w:rsidR="001955DB" w:rsidRPr="0030710E" w:rsidRDefault="007A6633" w:rsidP="00177440">
            <w:pPr>
              <w:jc w:val="both"/>
              <w:rPr>
                <w:rFonts w:ascii="Times New Roman" w:hAnsi="Times New Roman" w:cs="Times New Roman"/>
                <w:bCs/>
              </w:rPr>
            </w:pPr>
            <w:r w:rsidRPr="0030710E">
              <w:rPr>
                <w:rFonts w:ascii="Times New Roman" w:hAnsi="Times New Roman" w:cs="Times New Roman"/>
                <w:bCs/>
              </w:rPr>
              <w:lastRenderedPageBreak/>
              <w:t>по организации работы коллектива исполнителей в процессе технической эксплуатации электрифицированных и пилотажно-</w:t>
            </w:r>
            <w:r w:rsidRPr="0030710E">
              <w:rPr>
                <w:rFonts w:ascii="Times New Roman" w:hAnsi="Times New Roman" w:cs="Times New Roman"/>
                <w:bCs/>
              </w:rPr>
              <w:lastRenderedPageBreak/>
              <w:t>навигационных комплексов</w:t>
            </w:r>
          </w:p>
        </w:tc>
      </w:tr>
      <w:tr w:rsidR="001955DB" w:rsidRPr="0030710E" w14:paraId="12CB5355" w14:textId="77777777" w:rsidTr="007A6633">
        <w:trPr>
          <w:trHeight w:val="327"/>
        </w:trPr>
        <w:tc>
          <w:tcPr>
            <w:tcW w:w="1059" w:type="dxa"/>
            <w:tcBorders>
              <w:left w:val="single" w:sz="4" w:space="0" w:color="auto"/>
              <w:right w:val="single" w:sz="4" w:space="0" w:color="auto"/>
            </w:tcBorders>
          </w:tcPr>
          <w:p w14:paraId="52519357" w14:textId="2CF4CF0D" w:rsidR="001955DB" w:rsidRPr="0030710E" w:rsidRDefault="001955DB" w:rsidP="00A163AF">
            <w:pPr>
              <w:rPr>
                <w:rFonts w:ascii="Times New Roman" w:hAnsi="Times New Roman" w:cs="Times New Roman"/>
                <w:bCs/>
              </w:rPr>
            </w:pPr>
            <w:r w:rsidRPr="0030710E">
              <w:rPr>
                <w:rFonts w:ascii="Times New Roman" w:hAnsi="Times New Roman" w:cs="Times New Roman"/>
                <w:bCs/>
              </w:rPr>
              <w:lastRenderedPageBreak/>
              <w:t xml:space="preserve">ПК </w:t>
            </w:r>
            <w:r w:rsidR="007A6633" w:rsidRPr="0030710E">
              <w:rPr>
                <w:rFonts w:ascii="Times New Roman" w:hAnsi="Times New Roman" w:cs="Times New Roman"/>
                <w:bCs/>
              </w:rPr>
              <w:t>2</w:t>
            </w:r>
            <w:r w:rsidRPr="0030710E">
              <w:rPr>
                <w:rFonts w:ascii="Times New Roman" w:hAnsi="Times New Roman" w:cs="Times New Roman"/>
                <w:bCs/>
              </w:rPr>
              <w:t>.</w:t>
            </w:r>
            <w:r w:rsidR="007A6633" w:rsidRPr="0030710E">
              <w:rPr>
                <w:rFonts w:ascii="Times New Roman" w:hAnsi="Times New Roman" w:cs="Times New Roman"/>
                <w:bCs/>
              </w:rPr>
              <w:t>2</w:t>
            </w:r>
          </w:p>
        </w:tc>
        <w:tc>
          <w:tcPr>
            <w:tcW w:w="3047" w:type="dxa"/>
            <w:tcBorders>
              <w:left w:val="single" w:sz="4" w:space="0" w:color="auto"/>
              <w:right w:val="single" w:sz="4" w:space="0" w:color="auto"/>
            </w:tcBorders>
          </w:tcPr>
          <w:p w14:paraId="2A62D71B"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2CE2F39D"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19A8887B"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-выполнять работу по повышению надежности оборудования в соответствии с действующими нормативными документами;</w:t>
            </w:r>
          </w:p>
          <w:p w14:paraId="1E8E5D7B" w14:textId="7188A43B" w:rsidR="001955DB" w:rsidRPr="0030710E" w:rsidRDefault="004737DE" w:rsidP="00177440">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1D7EA7F0"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-порядок осуществления контроля качества выполняемых работ;</w:t>
            </w:r>
          </w:p>
          <w:p w14:paraId="1EFD73F0"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7C55782E"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75F06D2D"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239949EA" w14:textId="77777777" w:rsidR="004737DE" w:rsidRPr="0030710E" w:rsidRDefault="004737DE" w:rsidP="00177440">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56A4E83C" w14:textId="4AB56582" w:rsidR="001955DB" w:rsidRPr="0030710E" w:rsidRDefault="004737DE" w:rsidP="00177440">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555" w:type="dxa"/>
            <w:tcBorders>
              <w:top w:val="single" w:sz="4" w:space="0" w:color="auto"/>
              <w:left w:val="single" w:sz="4" w:space="0" w:color="auto"/>
              <w:bottom w:val="single" w:sz="4" w:space="0" w:color="auto"/>
              <w:right w:val="single" w:sz="4" w:space="0" w:color="auto"/>
            </w:tcBorders>
          </w:tcPr>
          <w:p w14:paraId="0F6E3A9D" w14:textId="39F5429E" w:rsidR="001955DB" w:rsidRPr="0030710E" w:rsidRDefault="004737DE" w:rsidP="00177440">
            <w:pPr>
              <w:jc w:val="both"/>
              <w:rPr>
                <w:rFonts w:ascii="Times New Roman" w:hAnsi="Times New Roman" w:cs="Times New Roman"/>
                <w:bCs/>
              </w:rPr>
            </w:pPr>
            <w:r w:rsidRPr="0030710E">
              <w:rPr>
                <w:rFonts w:ascii="Times New Roman" w:hAnsi="Times New Roman" w:cs="Times New Roman"/>
                <w:bCs/>
              </w:rPr>
              <w:t>-осуществление контроля качества выполняемых работ по технической эксплуатации электрифицированных и пилотажно-навигационных комплексов.</w:t>
            </w:r>
          </w:p>
        </w:tc>
      </w:tr>
    </w:tbl>
    <w:p w14:paraId="15B9826E" w14:textId="33B3312E" w:rsidR="00BE2A8F" w:rsidRPr="0030710E" w:rsidRDefault="00BE2A8F" w:rsidP="00A163AF">
      <w:pPr>
        <w:rPr>
          <w:rFonts w:ascii="Times New Roman" w:eastAsia="Segoe UI" w:hAnsi="Times New Roman" w:cs="Times New Roman"/>
          <w:b/>
          <w:bCs/>
          <w:caps/>
          <w:kern w:val="32"/>
          <w:lang w:val="x-none" w:eastAsia="x-none"/>
        </w:rPr>
      </w:pPr>
    </w:p>
    <w:p w14:paraId="7C72816E" w14:textId="4FDC635A" w:rsidR="001955DB" w:rsidRPr="0030710E" w:rsidRDefault="001955DB" w:rsidP="00A163AF">
      <w:pPr>
        <w:rPr>
          <w:rFonts w:ascii="Times New Roman" w:eastAsia="Segoe UI" w:hAnsi="Times New Roman" w:cs="Times New Roman"/>
          <w:b/>
          <w:bCs/>
          <w:caps/>
          <w:kern w:val="32"/>
          <w:lang w:val="x-none" w:eastAsia="x-none"/>
        </w:rPr>
      </w:pPr>
    </w:p>
    <w:p w14:paraId="54DC606A" w14:textId="77777777" w:rsidR="001955DB" w:rsidRPr="0030710E" w:rsidRDefault="001955DB" w:rsidP="00A163AF">
      <w:pPr>
        <w:rPr>
          <w:rFonts w:ascii="Times New Roman" w:eastAsia="Segoe UI" w:hAnsi="Times New Roman" w:cs="Times New Roman"/>
          <w:b/>
          <w:bCs/>
          <w:caps/>
          <w:kern w:val="32"/>
          <w:lang w:val="x-none" w:eastAsia="x-none"/>
        </w:rPr>
      </w:pPr>
    </w:p>
    <w:p w14:paraId="08CD60AC" w14:textId="77777777" w:rsidR="00BE2A8F" w:rsidRPr="00334826" w:rsidRDefault="00BE2A8F" w:rsidP="00A163AF">
      <w:pPr>
        <w:pStyle w:val="1f"/>
        <w:rPr>
          <w:rFonts w:ascii="Times New Roman" w:hAnsi="Times New Roman"/>
          <w:szCs w:val="22"/>
          <w:lang w:val="ru-RU"/>
        </w:rPr>
      </w:pPr>
      <w:bookmarkStart w:id="1095" w:name="_Toc205295349"/>
      <w:bookmarkStart w:id="1096" w:name="_Toc205295531"/>
      <w:bookmarkStart w:id="1097" w:name="_Toc205295692"/>
      <w:bookmarkStart w:id="1098" w:name="_Toc205295854"/>
      <w:bookmarkStart w:id="1099" w:name="_Toc205296017"/>
      <w:bookmarkStart w:id="1100" w:name="_Toc205296398"/>
      <w:bookmarkStart w:id="1101" w:name="_Toc205296561"/>
      <w:bookmarkStart w:id="1102" w:name="_Toc205296724"/>
      <w:bookmarkStart w:id="1103" w:name="_Toc205296887"/>
      <w:bookmarkStart w:id="1104" w:name="_Toc205297162"/>
      <w:bookmarkStart w:id="1105" w:name="_Toc205297325"/>
      <w:bookmarkStart w:id="1106" w:name="_Toc205297488"/>
      <w:bookmarkStart w:id="1107" w:name="_Toc205297651"/>
      <w:bookmarkStart w:id="1108" w:name="_Toc205297814"/>
      <w:bookmarkStart w:id="1109" w:name="_Toc205297977"/>
      <w:r w:rsidRPr="00334826">
        <w:rPr>
          <w:rFonts w:ascii="Times New Roman" w:hAnsi="Times New Roman"/>
          <w:szCs w:val="22"/>
        </w:rPr>
        <w:t xml:space="preserve">2. Структура и содержание </w:t>
      </w:r>
      <w:r w:rsidRPr="00334826">
        <w:rPr>
          <w:rFonts w:ascii="Times New Roman" w:hAnsi="Times New Roman"/>
          <w:szCs w:val="22"/>
          <w:lang w:val="ru-RU"/>
        </w:rPr>
        <w:t>ДИСЦИПЛИНЫ</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14:paraId="4A026E7D" w14:textId="77777777" w:rsidR="00BE2A8F" w:rsidRPr="00334826" w:rsidRDefault="00BE2A8F" w:rsidP="00A163AF">
      <w:pPr>
        <w:pStyle w:val="114"/>
        <w:spacing w:line="240" w:lineRule="auto"/>
        <w:rPr>
          <w:rFonts w:ascii="Times New Roman" w:hAnsi="Times New Roman"/>
          <w:szCs w:val="22"/>
        </w:rPr>
      </w:pPr>
      <w:bookmarkStart w:id="1110" w:name="_Toc205295350"/>
      <w:bookmarkStart w:id="1111" w:name="_Toc205295532"/>
      <w:bookmarkStart w:id="1112" w:name="_Toc205295693"/>
      <w:bookmarkStart w:id="1113" w:name="_Toc205295855"/>
      <w:bookmarkStart w:id="1114" w:name="_Toc205296018"/>
      <w:bookmarkStart w:id="1115" w:name="_Toc205296399"/>
      <w:bookmarkStart w:id="1116" w:name="_Toc205296562"/>
      <w:bookmarkStart w:id="1117" w:name="_Toc205296725"/>
      <w:bookmarkStart w:id="1118" w:name="_Toc205296888"/>
      <w:bookmarkStart w:id="1119" w:name="_Toc205297163"/>
      <w:bookmarkStart w:id="1120" w:name="_Toc205297326"/>
      <w:bookmarkStart w:id="1121" w:name="_Toc205297489"/>
      <w:bookmarkStart w:id="1122" w:name="_Toc205297652"/>
      <w:bookmarkStart w:id="1123" w:name="_Toc205297815"/>
      <w:bookmarkStart w:id="1124" w:name="_Toc205297978"/>
      <w:r w:rsidRPr="00334826">
        <w:rPr>
          <w:rFonts w:ascii="Times New Roman" w:hAnsi="Times New Roman"/>
          <w:szCs w:val="22"/>
        </w:rPr>
        <w:t>2.1. Трудоемкость освоения дисциплины</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334826">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334826" w14:paraId="60583DA3" w14:textId="77777777" w:rsidTr="0009488E">
        <w:trPr>
          <w:trHeight w:val="23"/>
        </w:trPr>
        <w:tc>
          <w:tcPr>
            <w:tcW w:w="2460" w:type="pct"/>
            <w:vAlign w:val="center"/>
          </w:tcPr>
          <w:p w14:paraId="5A55A09A" w14:textId="77777777" w:rsidR="00BE2A8F" w:rsidRPr="00334826" w:rsidRDefault="00BE2A8F" w:rsidP="00A163AF">
            <w:pPr>
              <w:jc w:val="center"/>
              <w:rPr>
                <w:rFonts w:ascii="Times New Roman" w:hAnsi="Times New Roman" w:cs="Times New Roman"/>
                <w:b/>
                <w:sz w:val="24"/>
              </w:rPr>
            </w:pPr>
            <w:r w:rsidRPr="00334826">
              <w:rPr>
                <w:rFonts w:ascii="Times New Roman" w:hAnsi="Times New Roman" w:cs="Times New Roman"/>
                <w:b/>
                <w:sz w:val="24"/>
              </w:rPr>
              <w:t>Наименование составных частей дисциплины</w:t>
            </w:r>
          </w:p>
        </w:tc>
        <w:tc>
          <w:tcPr>
            <w:tcW w:w="1195" w:type="pct"/>
            <w:vAlign w:val="center"/>
          </w:tcPr>
          <w:p w14:paraId="21FF2311"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iCs/>
                <w:sz w:val="24"/>
              </w:rPr>
              <w:t>Объем в часах</w:t>
            </w:r>
          </w:p>
        </w:tc>
        <w:tc>
          <w:tcPr>
            <w:tcW w:w="1345" w:type="pct"/>
          </w:tcPr>
          <w:p w14:paraId="53F104F6"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sz w:val="24"/>
              </w:rPr>
              <w:t>В т.ч. в форме практ. подготовки</w:t>
            </w:r>
          </w:p>
        </w:tc>
      </w:tr>
      <w:tr w:rsidR="00BE2A8F" w:rsidRPr="00334826" w14:paraId="1960DCBE" w14:textId="77777777" w:rsidTr="0009488E">
        <w:trPr>
          <w:trHeight w:val="23"/>
        </w:trPr>
        <w:tc>
          <w:tcPr>
            <w:tcW w:w="2460" w:type="pct"/>
            <w:vAlign w:val="center"/>
          </w:tcPr>
          <w:p w14:paraId="3441821D"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Учебные занятия</w:t>
            </w:r>
          </w:p>
        </w:tc>
        <w:tc>
          <w:tcPr>
            <w:tcW w:w="1195" w:type="pct"/>
            <w:vAlign w:val="center"/>
          </w:tcPr>
          <w:p w14:paraId="50295B97" w14:textId="5B7AAEFB" w:rsidR="00BE2A8F" w:rsidRPr="00334826" w:rsidRDefault="008A6D0C" w:rsidP="00A163AF">
            <w:pPr>
              <w:jc w:val="center"/>
              <w:rPr>
                <w:rFonts w:ascii="Times New Roman" w:hAnsi="Times New Roman" w:cs="Times New Roman"/>
                <w:bCs/>
                <w:sz w:val="24"/>
              </w:rPr>
            </w:pPr>
            <w:r w:rsidRPr="00334826">
              <w:rPr>
                <w:rFonts w:ascii="Times New Roman" w:hAnsi="Times New Roman" w:cs="Times New Roman"/>
                <w:bCs/>
                <w:sz w:val="24"/>
              </w:rPr>
              <w:t>54</w:t>
            </w:r>
          </w:p>
        </w:tc>
        <w:tc>
          <w:tcPr>
            <w:tcW w:w="1345" w:type="pct"/>
            <w:vAlign w:val="center"/>
          </w:tcPr>
          <w:p w14:paraId="5DAB8D84" w14:textId="31739CA9" w:rsidR="00BE2A8F" w:rsidRPr="00334826" w:rsidRDefault="008A6D0C" w:rsidP="00A163AF">
            <w:pPr>
              <w:jc w:val="center"/>
              <w:rPr>
                <w:rFonts w:ascii="Times New Roman" w:hAnsi="Times New Roman" w:cs="Times New Roman"/>
                <w:bCs/>
                <w:sz w:val="24"/>
              </w:rPr>
            </w:pPr>
            <w:r w:rsidRPr="00334826">
              <w:rPr>
                <w:rFonts w:ascii="Times New Roman" w:hAnsi="Times New Roman" w:cs="Times New Roman"/>
                <w:bCs/>
                <w:sz w:val="24"/>
              </w:rPr>
              <w:t>10</w:t>
            </w:r>
          </w:p>
        </w:tc>
      </w:tr>
      <w:tr w:rsidR="00334826" w:rsidRPr="00334826" w14:paraId="7F1DD22A" w14:textId="77777777" w:rsidTr="0009488E">
        <w:trPr>
          <w:trHeight w:val="23"/>
        </w:trPr>
        <w:tc>
          <w:tcPr>
            <w:tcW w:w="2460" w:type="pct"/>
            <w:vAlign w:val="center"/>
          </w:tcPr>
          <w:p w14:paraId="6E6AA50E" w14:textId="4F424872" w:rsidR="00334826" w:rsidRPr="00334826" w:rsidRDefault="00334826" w:rsidP="00A163AF">
            <w:pPr>
              <w:jc w:val="both"/>
              <w:rPr>
                <w:rFonts w:ascii="Times New Roman" w:hAnsi="Times New Roman" w:cs="Times New Roman"/>
                <w:bCs/>
                <w:sz w:val="24"/>
              </w:rPr>
            </w:pPr>
            <w:r>
              <w:rPr>
                <w:rFonts w:ascii="Times New Roman" w:hAnsi="Times New Roman" w:cs="Times New Roman"/>
                <w:bCs/>
                <w:sz w:val="24"/>
              </w:rPr>
              <w:t>Самостоятельная работа</w:t>
            </w:r>
          </w:p>
        </w:tc>
        <w:tc>
          <w:tcPr>
            <w:tcW w:w="1195" w:type="pct"/>
            <w:vAlign w:val="center"/>
          </w:tcPr>
          <w:p w14:paraId="0C4AF649" w14:textId="3CE21D8C" w:rsidR="00334826" w:rsidRPr="00334826" w:rsidRDefault="00334826" w:rsidP="00A163AF">
            <w:pPr>
              <w:jc w:val="center"/>
              <w:rPr>
                <w:rFonts w:ascii="Times New Roman" w:hAnsi="Times New Roman" w:cs="Times New Roman"/>
                <w:bCs/>
                <w:sz w:val="24"/>
              </w:rPr>
            </w:pPr>
            <w:r>
              <w:rPr>
                <w:rFonts w:ascii="Times New Roman" w:hAnsi="Times New Roman" w:cs="Times New Roman"/>
                <w:bCs/>
                <w:sz w:val="24"/>
              </w:rPr>
              <w:t>-</w:t>
            </w:r>
          </w:p>
        </w:tc>
        <w:tc>
          <w:tcPr>
            <w:tcW w:w="1345" w:type="pct"/>
            <w:vAlign w:val="center"/>
          </w:tcPr>
          <w:p w14:paraId="32D70D16" w14:textId="49945F6C" w:rsidR="00334826" w:rsidRPr="00334826" w:rsidRDefault="00334826" w:rsidP="00A163AF">
            <w:pPr>
              <w:jc w:val="center"/>
              <w:rPr>
                <w:rFonts w:ascii="Times New Roman" w:hAnsi="Times New Roman" w:cs="Times New Roman"/>
                <w:bCs/>
                <w:sz w:val="24"/>
              </w:rPr>
            </w:pPr>
            <w:r>
              <w:rPr>
                <w:rFonts w:ascii="Times New Roman" w:hAnsi="Times New Roman" w:cs="Times New Roman"/>
                <w:bCs/>
                <w:sz w:val="24"/>
              </w:rPr>
              <w:t>-</w:t>
            </w:r>
          </w:p>
        </w:tc>
      </w:tr>
      <w:tr w:rsidR="00BE2A8F" w:rsidRPr="00334826" w14:paraId="3DD205A8" w14:textId="77777777" w:rsidTr="0009488E">
        <w:trPr>
          <w:trHeight w:val="23"/>
        </w:trPr>
        <w:tc>
          <w:tcPr>
            <w:tcW w:w="2460" w:type="pct"/>
            <w:vAlign w:val="center"/>
          </w:tcPr>
          <w:p w14:paraId="6A9D7628"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 xml:space="preserve">Промежуточная аттестация </w:t>
            </w:r>
          </w:p>
        </w:tc>
        <w:tc>
          <w:tcPr>
            <w:tcW w:w="1195" w:type="pct"/>
            <w:vAlign w:val="center"/>
          </w:tcPr>
          <w:p w14:paraId="35CAC342"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ХХ</w:t>
            </w:r>
          </w:p>
        </w:tc>
        <w:tc>
          <w:tcPr>
            <w:tcW w:w="1345" w:type="pct"/>
            <w:vAlign w:val="center"/>
          </w:tcPr>
          <w:p w14:paraId="3EB195F1"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ХХ</w:t>
            </w:r>
          </w:p>
        </w:tc>
      </w:tr>
      <w:tr w:rsidR="00BE2A8F" w:rsidRPr="00334826" w14:paraId="4618223D" w14:textId="77777777" w:rsidTr="0009488E">
        <w:trPr>
          <w:trHeight w:val="23"/>
        </w:trPr>
        <w:tc>
          <w:tcPr>
            <w:tcW w:w="2460" w:type="pct"/>
            <w:vAlign w:val="center"/>
          </w:tcPr>
          <w:p w14:paraId="3D2FE655"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Всего</w:t>
            </w:r>
          </w:p>
        </w:tc>
        <w:tc>
          <w:tcPr>
            <w:tcW w:w="1195" w:type="pct"/>
            <w:vAlign w:val="center"/>
          </w:tcPr>
          <w:p w14:paraId="71A41EB9" w14:textId="1D8FDC3E" w:rsidR="00BE2A8F" w:rsidRPr="00334826" w:rsidRDefault="008A6D0C" w:rsidP="00A163AF">
            <w:pPr>
              <w:jc w:val="center"/>
              <w:rPr>
                <w:rFonts w:ascii="Times New Roman" w:hAnsi="Times New Roman" w:cs="Times New Roman"/>
                <w:b/>
                <w:sz w:val="24"/>
              </w:rPr>
            </w:pPr>
            <w:r w:rsidRPr="00334826">
              <w:rPr>
                <w:rFonts w:ascii="Times New Roman" w:hAnsi="Times New Roman" w:cs="Times New Roman"/>
                <w:b/>
                <w:sz w:val="24"/>
              </w:rPr>
              <w:t>54</w:t>
            </w:r>
          </w:p>
        </w:tc>
        <w:tc>
          <w:tcPr>
            <w:tcW w:w="1345" w:type="pct"/>
            <w:vAlign w:val="center"/>
          </w:tcPr>
          <w:p w14:paraId="403B82DD" w14:textId="7E77C229" w:rsidR="00BE2A8F" w:rsidRPr="00334826" w:rsidRDefault="008A6D0C" w:rsidP="00A163AF">
            <w:pPr>
              <w:jc w:val="center"/>
              <w:rPr>
                <w:rFonts w:ascii="Times New Roman" w:hAnsi="Times New Roman" w:cs="Times New Roman"/>
                <w:b/>
                <w:sz w:val="24"/>
              </w:rPr>
            </w:pPr>
            <w:r w:rsidRPr="00334826">
              <w:rPr>
                <w:rFonts w:ascii="Times New Roman" w:hAnsi="Times New Roman" w:cs="Times New Roman"/>
                <w:b/>
                <w:sz w:val="24"/>
              </w:rPr>
              <w:t>10</w:t>
            </w:r>
          </w:p>
        </w:tc>
      </w:tr>
    </w:tbl>
    <w:p w14:paraId="6F65D72D" w14:textId="53609B6D" w:rsidR="00BE2A8F" w:rsidRPr="00334826" w:rsidRDefault="00BE2A8F" w:rsidP="00A163AF">
      <w:pPr>
        <w:rPr>
          <w:rFonts w:ascii="Times New Roman" w:hAnsi="Times New Roman" w:cs="Times New Roman"/>
          <w:iCs/>
          <w:sz w:val="24"/>
        </w:rPr>
      </w:pPr>
    </w:p>
    <w:p w14:paraId="30FCCB3D" w14:textId="77777777" w:rsidR="00BE2A8F" w:rsidRPr="00334826" w:rsidRDefault="00BE2A8F" w:rsidP="00A163AF">
      <w:pPr>
        <w:rPr>
          <w:rFonts w:ascii="Times New Roman" w:hAnsi="Times New Roman" w:cs="Times New Roman"/>
          <w:iCs/>
          <w:sz w:val="24"/>
        </w:rPr>
      </w:pPr>
    </w:p>
    <w:p w14:paraId="6CD514B0" w14:textId="5C1D8AB9" w:rsidR="00BE2A8F" w:rsidRPr="00334826" w:rsidRDefault="00BE2A8F" w:rsidP="00334826">
      <w:pPr>
        <w:pStyle w:val="114"/>
        <w:spacing w:line="240" w:lineRule="auto"/>
        <w:rPr>
          <w:rFonts w:ascii="Times New Roman" w:hAnsi="Times New Roman"/>
          <w:szCs w:val="22"/>
        </w:rPr>
      </w:pPr>
      <w:bookmarkStart w:id="1125" w:name="_Toc205295351"/>
      <w:bookmarkStart w:id="1126" w:name="_Toc205295533"/>
      <w:bookmarkStart w:id="1127" w:name="_Toc205295694"/>
      <w:bookmarkStart w:id="1128" w:name="_Toc205295856"/>
      <w:bookmarkStart w:id="1129" w:name="_Toc205296019"/>
      <w:bookmarkStart w:id="1130" w:name="_Toc205296400"/>
      <w:bookmarkStart w:id="1131" w:name="_Toc205296563"/>
      <w:bookmarkStart w:id="1132" w:name="_Toc205296726"/>
      <w:bookmarkStart w:id="1133" w:name="_Toc205296889"/>
      <w:bookmarkStart w:id="1134" w:name="_Toc205297164"/>
      <w:bookmarkStart w:id="1135" w:name="_Toc205297327"/>
      <w:bookmarkStart w:id="1136" w:name="_Toc205297490"/>
      <w:bookmarkStart w:id="1137" w:name="_Toc205297653"/>
      <w:bookmarkStart w:id="1138" w:name="_Toc205297816"/>
      <w:bookmarkStart w:id="1139" w:name="_Toc205297979"/>
      <w:r w:rsidRPr="00334826">
        <w:rPr>
          <w:rFonts w:ascii="Times New Roman" w:hAnsi="Times New Roman"/>
          <w:szCs w:val="22"/>
        </w:rPr>
        <w:t>2.2. Примерное содержание дисциплины</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2"/>
        <w:gridCol w:w="7619"/>
      </w:tblGrid>
      <w:tr w:rsidR="008004A9" w:rsidRPr="0030710E" w14:paraId="32B5B0D5" w14:textId="77777777" w:rsidTr="00334826">
        <w:trPr>
          <w:trHeight w:val="20"/>
        </w:trPr>
        <w:tc>
          <w:tcPr>
            <w:tcW w:w="1134" w:type="pct"/>
            <w:gridSpan w:val="2"/>
            <w:vAlign w:val="center"/>
          </w:tcPr>
          <w:p w14:paraId="6A8C2CBB" w14:textId="075A6B85" w:rsidR="008004A9" w:rsidRPr="0030710E" w:rsidRDefault="008004A9" w:rsidP="00A163AF">
            <w:pPr>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Наименование разделов и тем</w:t>
            </w:r>
          </w:p>
        </w:tc>
        <w:tc>
          <w:tcPr>
            <w:tcW w:w="3866" w:type="pct"/>
            <w:vAlign w:val="center"/>
          </w:tcPr>
          <w:p w14:paraId="1E9CF0AE" w14:textId="31A4EAC2" w:rsidR="008004A9" w:rsidRPr="0030710E" w:rsidRDefault="008004A9" w:rsidP="00A163AF">
            <w:pPr>
              <w:jc w:val="cente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004A9" w:rsidRPr="0030710E" w14:paraId="523CB962" w14:textId="77777777" w:rsidTr="008004A9">
        <w:trPr>
          <w:trHeight w:val="20"/>
        </w:trPr>
        <w:tc>
          <w:tcPr>
            <w:tcW w:w="5000" w:type="pct"/>
            <w:gridSpan w:val="3"/>
            <w:vAlign w:val="center"/>
          </w:tcPr>
          <w:p w14:paraId="35A69206" w14:textId="7C173762" w:rsidR="008004A9" w:rsidRPr="0030710E" w:rsidRDefault="00231AE5" w:rsidP="00B83EA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1. </w:t>
            </w:r>
            <w:r w:rsidRPr="00231AE5">
              <w:rPr>
                <w:rFonts w:ascii="Times New Roman" w:eastAsia="Times New Roman" w:hAnsi="Times New Roman" w:cs="Times New Roman"/>
                <w:b/>
                <w:bCs/>
                <w:lang w:eastAsia="ru-RU"/>
              </w:rPr>
              <w:t>Нормативное правовое обеспечени</w:t>
            </w:r>
            <w:r>
              <w:rPr>
                <w:rFonts w:ascii="Times New Roman" w:eastAsia="Times New Roman" w:hAnsi="Times New Roman" w:cs="Times New Roman"/>
                <w:b/>
                <w:bCs/>
                <w:lang w:eastAsia="ru-RU"/>
              </w:rPr>
              <w:t>е профессиональной деятельности</w:t>
            </w:r>
            <w:r w:rsidRPr="00231AE5">
              <w:rPr>
                <w:rFonts w:ascii="Times New Roman" w:eastAsia="Times New Roman" w:hAnsi="Times New Roman" w:cs="Times New Roman"/>
                <w:b/>
                <w:bCs/>
                <w:lang w:eastAsia="ru-RU"/>
              </w:rPr>
              <w:t xml:space="preserve"> </w:t>
            </w:r>
            <w:r w:rsidR="008004A9" w:rsidRPr="0030710E">
              <w:rPr>
                <w:rFonts w:ascii="Times New Roman" w:eastAsia="Times New Roman" w:hAnsi="Times New Roman" w:cs="Times New Roman"/>
                <w:b/>
                <w:bCs/>
                <w:lang w:eastAsia="ru-RU"/>
              </w:rPr>
              <w:t>(</w:t>
            </w:r>
            <w:r w:rsidR="000D5337">
              <w:rPr>
                <w:rFonts w:ascii="Times New Roman" w:eastAsia="Times New Roman" w:hAnsi="Times New Roman" w:cs="Times New Roman"/>
                <w:b/>
                <w:bCs/>
                <w:lang w:eastAsia="ru-RU"/>
              </w:rPr>
              <w:t>5</w:t>
            </w:r>
            <w:r w:rsidR="00334826">
              <w:rPr>
                <w:rFonts w:ascii="Times New Roman" w:eastAsia="Times New Roman" w:hAnsi="Times New Roman" w:cs="Times New Roman"/>
                <w:b/>
                <w:bCs/>
                <w:lang w:eastAsia="ru-RU"/>
              </w:rPr>
              <w:t>4 часа)</w:t>
            </w:r>
          </w:p>
        </w:tc>
      </w:tr>
      <w:tr w:rsidR="008004A9" w:rsidRPr="0030710E" w14:paraId="3536896B" w14:textId="77777777" w:rsidTr="00334826">
        <w:trPr>
          <w:trHeight w:val="318"/>
        </w:trPr>
        <w:tc>
          <w:tcPr>
            <w:tcW w:w="1062" w:type="pct"/>
            <w:vMerge w:val="restart"/>
          </w:tcPr>
          <w:p w14:paraId="7F4D9F09" w14:textId="77777777"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Введение в предмет «Нормативное правовое обеспечение </w:t>
            </w:r>
            <w:r w:rsidRPr="0030710E">
              <w:rPr>
                <w:rFonts w:ascii="Times New Roman" w:eastAsia="Times New Roman" w:hAnsi="Times New Roman" w:cs="Times New Roman"/>
                <w:b/>
                <w:bCs/>
                <w:lang w:eastAsia="ru-RU"/>
              </w:rPr>
              <w:lastRenderedPageBreak/>
              <w:t>профессиональной деятельности</w:t>
            </w:r>
          </w:p>
        </w:tc>
        <w:tc>
          <w:tcPr>
            <w:tcW w:w="3938" w:type="pct"/>
            <w:gridSpan w:val="2"/>
          </w:tcPr>
          <w:p w14:paraId="5FDB1D4B" w14:textId="533370CF" w:rsidR="008004A9" w:rsidRPr="0030710E" w:rsidRDefault="008004A9" w:rsidP="00231AE5">
            <w:pPr>
              <w:rPr>
                <w:rFonts w:ascii="Times New Roman" w:eastAsia="Times New Roman" w:hAnsi="Times New Roman" w:cs="Times New Roman"/>
                <w:bCs/>
                <w:lang w:eastAsia="ru-RU"/>
              </w:rPr>
            </w:pPr>
            <w:r w:rsidRPr="0030710E">
              <w:rPr>
                <w:rFonts w:ascii="Times New Roman" w:eastAsia="Times New Roman" w:hAnsi="Times New Roman" w:cs="Times New Roman"/>
                <w:b/>
                <w:bCs/>
                <w:lang w:eastAsia="ru-RU"/>
              </w:rPr>
              <w:lastRenderedPageBreak/>
              <w:t xml:space="preserve">Содержание </w:t>
            </w:r>
          </w:p>
        </w:tc>
      </w:tr>
      <w:tr w:rsidR="008004A9" w:rsidRPr="0030710E" w14:paraId="2781880E" w14:textId="77777777" w:rsidTr="00334826">
        <w:trPr>
          <w:trHeight w:val="729"/>
        </w:trPr>
        <w:tc>
          <w:tcPr>
            <w:tcW w:w="1062" w:type="pct"/>
            <w:vMerge/>
          </w:tcPr>
          <w:p w14:paraId="08429821"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7DD2DDAF" w14:textId="77777777" w:rsidR="008004A9" w:rsidRPr="0030710E" w:rsidRDefault="008004A9" w:rsidP="00231AE5">
            <w:pPr>
              <w:spacing w:after="200"/>
              <w:jc w:val="both"/>
              <w:rPr>
                <w:rFonts w:ascii="Times New Roman" w:eastAsia="Times New Roman" w:hAnsi="Times New Roman" w:cs="Times New Roman"/>
                <w:b/>
                <w:bCs/>
                <w:lang w:eastAsia="ru-RU"/>
              </w:rPr>
            </w:pPr>
            <w:r w:rsidRPr="0030710E">
              <w:rPr>
                <w:rFonts w:ascii="Times New Roman" w:eastAsia="Times New Roman" w:hAnsi="Times New Roman" w:cs="Times New Roman"/>
                <w:color w:val="000000"/>
                <w:spacing w:val="-2"/>
                <w:lang w:eastAsia="ru-RU"/>
              </w:rPr>
              <w:t xml:space="preserve">Предмет, содержание и задачи дисциплины. </w:t>
            </w:r>
            <w:r w:rsidRPr="0030710E">
              <w:rPr>
                <w:rFonts w:ascii="Times New Roman" w:eastAsia="Times New Roman" w:hAnsi="Times New Roman" w:cs="Times New Roman"/>
                <w:lang w:eastAsia="ru-RU"/>
              </w:rPr>
              <w:t xml:space="preserve">Понятие и сущность права. Система право. Источники права. Виды права. Понятие правоотношения и преступления. Понятие юридической ответственности и её видов.  </w:t>
            </w:r>
          </w:p>
        </w:tc>
      </w:tr>
      <w:tr w:rsidR="00334826" w:rsidRPr="0030710E" w14:paraId="000D7AFD" w14:textId="77777777" w:rsidTr="00334826">
        <w:trPr>
          <w:trHeight w:val="555"/>
        </w:trPr>
        <w:tc>
          <w:tcPr>
            <w:tcW w:w="1062" w:type="pct"/>
            <w:vMerge/>
          </w:tcPr>
          <w:p w14:paraId="0DFB3978"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tcPr>
          <w:p w14:paraId="723AF385"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9D87500" w14:textId="5A9D36B7" w:rsidR="00334826" w:rsidRPr="0030710E" w:rsidRDefault="00334826" w:rsidP="00231AE5">
            <w:pPr>
              <w:spacing w:after="200"/>
              <w:jc w:val="both"/>
              <w:rPr>
                <w:rFonts w:ascii="Times New Roman" w:eastAsia="Times New Roman" w:hAnsi="Times New Roman" w:cs="Times New Roman"/>
                <w:color w:val="000000"/>
                <w:spacing w:val="-2"/>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04A9" w:rsidRPr="0030710E" w14:paraId="32A95AD8" w14:textId="77777777" w:rsidTr="00334826">
        <w:trPr>
          <w:trHeight w:val="303"/>
        </w:trPr>
        <w:tc>
          <w:tcPr>
            <w:tcW w:w="1062" w:type="pct"/>
            <w:vMerge w:val="restart"/>
          </w:tcPr>
          <w:p w14:paraId="2F4D5768" w14:textId="77777777" w:rsidR="008004A9" w:rsidRPr="0030710E" w:rsidRDefault="008004A9" w:rsidP="00A163AF">
            <w:pPr>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lastRenderedPageBreak/>
              <w:t xml:space="preserve">Тема 1. </w:t>
            </w:r>
          </w:p>
          <w:p w14:paraId="451EEDD9" w14:textId="77777777"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Правовое регулирование экономических отношений на примере предпринимательской деятельности</w:t>
            </w:r>
          </w:p>
        </w:tc>
        <w:tc>
          <w:tcPr>
            <w:tcW w:w="3938" w:type="pct"/>
            <w:gridSpan w:val="2"/>
          </w:tcPr>
          <w:p w14:paraId="4E977918" w14:textId="08EEFB82" w:rsidR="008004A9" w:rsidRPr="0030710E" w:rsidRDefault="008004A9" w:rsidP="00231AE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231AE5" w:rsidRPr="0030710E" w14:paraId="48BFBAFA" w14:textId="77777777" w:rsidTr="00334826">
        <w:trPr>
          <w:trHeight w:val="1847"/>
        </w:trPr>
        <w:tc>
          <w:tcPr>
            <w:tcW w:w="1062" w:type="pct"/>
            <w:vMerge/>
          </w:tcPr>
          <w:p w14:paraId="260EE5D0" w14:textId="77777777" w:rsidR="00231AE5" w:rsidRPr="0030710E" w:rsidRDefault="00231AE5" w:rsidP="00A163AF">
            <w:pPr>
              <w:rPr>
                <w:rFonts w:ascii="Times New Roman" w:eastAsia="Times New Roman" w:hAnsi="Times New Roman" w:cs="Times New Roman"/>
                <w:b/>
                <w:bCs/>
                <w:lang w:eastAsia="ru-RU"/>
              </w:rPr>
            </w:pPr>
          </w:p>
        </w:tc>
        <w:tc>
          <w:tcPr>
            <w:tcW w:w="3938" w:type="pct"/>
            <w:gridSpan w:val="2"/>
          </w:tcPr>
          <w:p w14:paraId="4AFB6EAB" w14:textId="77777777" w:rsidR="00231AE5" w:rsidRPr="0030710E" w:rsidRDefault="00231AE5" w:rsidP="00231AE5">
            <w:pPr>
              <w:jc w:val="both"/>
              <w:rPr>
                <w:rFonts w:ascii="Times New Roman" w:eastAsia="Times New Roman" w:hAnsi="Times New Roman" w:cs="Times New Roman"/>
                <w:spacing w:val="-2"/>
                <w:lang w:eastAsia="ru-RU"/>
              </w:rPr>
            </w:pPr>
            <w:r w:rsidRPr="0030710E">
              <w:rPr>
                <w:rFonts w:ascii="Times New Roman" w:eastAsia="Times New Roman" w:hAnsi="Times New Roman" w:cs="Times New Roman"/>
                <w:lang w:eastAsia="ru-RU"/>
              </w:rPr>
              <w:t xml:space="preserve">Понятие и признаки субъектов предпринимательской деятельности. Виды субъектов предпринимательского права. Формы собственности в РФ. </w:t>
            </w:r>
          </w:p>
          <w:p w14:paraId="53B8AB62" w14:textId="002F350A" w:rsidR="00231AE5" w:rsidRPr="0030710E" w:rsidRDefault="00231AE5" w:rsidP="00231AE5">
            <w:pPr>
              <w:jc w:val="both"/>
              <w:rPr>
                <w:rFonts w:ascii="Times New Roman" w:eastAsia="Times New Roman" w:hAnsi="Times New Roman" w:cs="Times New Roman"/>
                <w:spacing w:val="-2"/>
                <w:lang w:eastAsia="ru-RU"/>
              </w:rPr>
            </w:pPr>
            <w:r w:rsidRPr="0030710E">
              <w:rPr>
                <w:rFonts w:ascii="Times New Roman" w:eastAsia="Times New Roman" w:hAnsi="Times New Roman" w:cs="Times New Roman"/>
                <w:lang w:eastAsia="ru-RU"/>
              </w:rPr>
              <w:t>Правовой статус индивидуального предпринимателя. Государственная регистрация Гражданская правоспособность и дееспособность.</w:t>
            </w:r>
            <w:r>
              <w:rPr>
                <w:rFonts w:ascii="Times New Roman" w:eastAsia="Times New Roman" w:hAnsi="Times New Roman" w:cs="Times New Roman"/>
                <w:spacing w:val="-2"/>
                <w:lang w:eastAsia="ru-RU"/>
              </w:rPr>
              <w:t xml:space="preserve"> </w:t>
            </w:r>
            <w:r w:rsidRPr="0030710E">
              <w:rPr>
                <w:rFonts w:ascii="Times New Roman" w:eastAsia="Times New Roman" w:hAnsi="Times New Roman" w:cs="Times New Roman"/>
                <w:lang w:eastAsia="ru-RU"/>
              </w:rPr>
              <w:t>Понятие юридического лица, его признаки. Учредительные документы юридического лица. Организационно-правовые формы юридических лиц их классификация.</w:t>
            </w:r>
          </w:p>
          <w:p w14:paraId="24933222" w14:textId="6E93BCE5" w:rsidR="00231AE5" w:rsidRPr="0030710E" w:rsidRDefault="00231AE5" w:rsidP="00231AE5">
            <w:pPr>
              <w:jc w:val="both"/>
              <w:rPr>
                <w:rFonts w:ascii="Times New Roman" w:eastAsia="Times New Roman" w:hAnsi="Times New Roman" w:cs="Times New Roman"/>
                <w:spacing w:val="-2"/>
                <w:lang w:eastAsia="ru-RU"/>
              </w:rPr>
            </w:pPr>
            <w:r w:rsidRPr="0030710E">
              <w:rPr>
                <w:rFonts w:ascii="Times New Roman" w:eastAsia="Times New Roman" w:hAnsi="Times New Roman" w:cs="Times New Roman"/>
                <w:lang w:eastAsia="ru-RU"/>
              </w:rPr>
              <w:t xml:space="preserve">Понятие и виды экономических споров. Иск. </w:t>
            </w:r>
          </w:p>
        </w:tc>
      </w:tr>
      <w:tr w:rsidR="00334826" w:rsidRPr="0030710E" w14:paraId="51588397" w14:textId="77777777" w:rsidTr="00334826">
        <w:trPr>
          <w:trHeight w:val="20"/>
        </w:trPr>
        <w:tc>
          <w:tcPr>
            <w:tcW w:w="1062" w:type="pct"/>
            <w:vMerge/>
          </w:tcPr>
          <w:p w14:paraId="4F5FA5BA"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vAlign w:val="bottom"/>
          </w:tcPr>
          <w:p w14:paraId="23659E93" w14:textId="0B6A205B" w:rsidR="00334826" w:rsidRPr="0030710E" w:rsidRDefault="00334826" w:rsidP="00231AE5">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8004A9" w:rsidRPr="0030710E" w14:paraId="6B341179" w14:textId="77777777" w:rsidTr="00334826">
        <w:trPr>
          <w:trHeight w:val="20"/>
        </w:trPr>
        <w:tc>
          <w:tcPr>
            <w:tcW w:w="1062" w:type="pct"/>
            <w:vMerge/>
          </w:tcPr>
          <w:p w14:paraId="2F885D8F"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1D79F837" w14:textId="01286686" w:rsidR="008004A9" w:rsidRPr="00231AE5" w:rsidRDefault="00231AE5" w:rsidP="00231AE5">
            <w:pPr>
              <w:jc w:val="both"/>
              <w:rPr>
                <w:rFonts w:ascii="Times New Roman" w:eastAsia="Times New Roman" w:hAnsi="Times New Roman" w:cs="Times New Roman"/>
                <w:bCs/>
                <w:lang w:eastAsia="ru-RU"/>
              </w:rPr>
            </w:pPr>
            <w:r w:rsidRPr="00231AE5">
              <w:rPr>
                <w:rFonts w:ascii="Times New Roman" w:eastAsia="Times New Roman" w:hAnsi="Times New Roman" w:cs="Times New Roman"/>
                <w:bCs/>
                <w:lang w:eastAsia="ru-RU"/>
              </w:rPr>
              <w:t>Применение норм законодательства при решении правовых ситуаций в сфере предпринимательских отношений</w:t>
            </w:r>
            <w:r>
              <w:rPr>
                <w:rFonts w:ascii="Times New Roman" w:eastAsia="Times New Roman" w:hAnsi="Times New Roman" w:cs="Times New Roman"/>
                <w:bCs/>
                <w:lang w:eastAsia="ru-RU"/>
              </w:rPr>
              <w:t>.</w:t>
            </w:r>
            <w:r w:rsidRPr="00231AE5">
              <w:rPr>
                <w:rFonts w:ascii="Times New Roman" w:eastAsia="Times New Roman" w:hAnsi="Times New Roman" w:cs="Times New Roman"/>
                <w:bCs/>
                <w:lang w:eastAsia="ru-RU"/>
              </w:rPr>
              <w:t xml:space="preserve"> </w:t>
            </w:r>
            <w:r w:rsidRPr="00231AE5">
              <w:rPr>
                <w:rFonts w:ascii="Times New Roman" w:eastAsia="Times New Roman" w:hAnsi="Times New Roman" w:cs="Times New Roman"/>
                <w:bCs/>
                <w:lang w:eastAsia="ru-RU"/>
              </w:rPr>
              <w:tab/>
            </w:r>
          </w:p>
        </w:tc>
      </w:tr>
      <w:tr w:rsidR="00334826" w:rsidRPr="0030710E" w14:paraId="6359BC7A" w14:textId="77777777" w:rsidTr="00334826">
        <w:trPr>
          <w:trHeight w:val="20"/>
        </w:trPr>
        <w:tc>
          <w:tcPr>
            <w:tcW w:w="1062" w:type="pct"/>
            <w:vMerge/>
          </w:tcPr>
          <w:p w14:paraId="0831CD29"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tcPr>
          <w:p w14:paraId="72BB0180"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998509E" w14:textId="0B357B72" w:rsidR="00334826" w:rsidRPr="0030710E" w:rsidRDefault="00334826" w:rsidP="00231AE5">
            <w:pPr>
              <w:jc w:val="both"/>
              <w:rPr>
                <w:rFonts w:ascii="Times New Roman" w:eastAsia="Times New Roman" w:hAnsi="Times New Roman" w:cs="Times New Roman"/>
                <w:b/>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04A9" w:rsidRPr="0030710E" w14:paraId="34916E93" w14:textId="77777777" w:rsidTr="00334826">
        <w:trPr>
          <w:trHeight w:val="20"/>
        </w:trPr>
        <w:tc>
          <w:tcPr>
            <w:tcW w:w="1062" w:type="pct"/>
            <w:vMerge w:val="restart"/>
          </w:tcPr>
          <w:p w14:paraId="4BBD179D" w14:textId="77777777" w:rsidR="008004A9" w:rsidRPr="0030710E" w:rsidRDefault="008004A9" w:rsidP="00A163AF">
            <w:pPr>
              <w:rPr>
                <w:rFonts w:ascii="Times New Roman" w:eastAsia="Times New Roman" w:hAnsi="Times New Roman" w:cs="Times New Roman"/>
                <w:b/>
                <w:lang w:eastAsia="ru-RU"/>
              </w:rPr>
            </w:pPr>
            <w:r w:rsidRPr="0030710E">
              <w:rPr>
                <w:rFonts w:ascii="Times New Roman" w:eastAsia="Times New Roman" w:hAnsi="Times New Roman" w:cs="Times New Roman"/>
                <w:b/>
                <w:lang w:eastAsia="ru-RU"/>
              </w:rPr>
              <w:t xml:space="preserve">Тема 2. </w:t>
            </w:r>
          </w:p>
          <w:p w14:paraId="303FC11F" w14:textId="77777777" w:rsidR="008004A9" w:rsidRPr="0030710E" w:rsidRDefault="008004A9" w:rsidP="00A163AF">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Т</w:t>
            </w:r>
            <w:r w:rsidRPr="0030710E">
              <w:rPr>
                <w:rFonts w:ascii="Times New Roman" w:eastAsia="Times New Roman" w:hAnsi="Times New Roman" w:cs="Times New Roman"/>
                <w:b/>
                <w:lang w:eastAsia="ru-RU"/>
              </w:rPr>
              <w:t>рудовые правоотношения</w:t>
            </w:r>
          </w:p>
          <w:p w14:paraId="18E088FF"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78F46418" w14:textId="46117209" w:rsidR="008004A9" w:rsidRPr="0030710E" w:rsidRDefault="008004A9" w:rsidP="00231AE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231AE5" w:rsidRPr="0030710E" w14:paraId="4E508024" w14:textId="77777777" w:rsidTr="00334826">
        <w:trPr>
          <w:trHeight w:val="1299"/>
        </w:trPr>
        <w:tc>
          <w:tcPr>
            <w:tcW w:w="1062" w:type="pct"/>
            <w:vMerge/>
          </w:tcPr>
          <w:p w14:paraId="4A4BBFB7" w14:textId="77777777" w:rsidR="00231AE5" w:rsidRPr="0030710E" w:rsidRDefault="00231AE5" w:rsidP="00A163AF">
            <w:pPr>
              <w:rPr>
                <w:rFonts w:ascii="Times New Roman" w:eastAsia="Times New Roman" w:hAnsi="Times New Roman" w:cs="Times New Roman"/>
                <w:b/>
                <w:bCs/>
                <w:lang w:eastAsia="ru-RU"/>
              </w:rPr>
            </w:pPr>
          </w:p>
        </w:tc>
        <w:tc>
          <w:tcPr>
            <w:tcW w:w="3938" w:type="pct"/>
            <w:gridSpan w:val="2"/>
          </w:tcPr>
          <w:p w14:paraId="57069FCD" w14:textId="18E2C988" w:rsidR="00231AE5" w:rsidRPr="0030710E" w:rsidRDefault="00231AE5" w:rsidP="00231AE5">
            <w:pPr>
              <w:spacing w:after="120"/>
              <w:jc w:val="both"/>
              <w:rPr>
                <w:rFonts w:ascii="Times New Roman" w:eastAsia="Times New Roman" w:hAnsi="Times New Roman" w:cs="Times New Roman"/>
                <w:lang w:eastAsia="ru-RU"/>
              </w:rPr>
            </w:pPr>
            <w:r w:rsidRPr="0030710E">
              <w:rPr>
                <w:rFonts w:ascii="Times New Roman" w:eastAsia="Times New Roman" w:hAnsi="Times New Roman" w:cs="Times New Roman"/>
                <w:lang w:eastAsia="ru-RU"/>
              </w:rPr>
              <w:t>Общая характеристика законодательства РФ, о трудоустройстве и занятости населения. Государственные органы занятости населения, их права и обязанности.</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Понятие тр</w:t>
            </w:r>
            <w:r>
              <w:rPr>
                <w:rFonts w:ascii="Times New Roman" w:eastAsia="Times New Roman" w:hAnsi="Times New Roman" w:cs="Times New Roman"/>
                <w:lang w:eastAsia="ru-RU"/>
              </w:rPr>
              <w:t xml:space="preserve">удового договора, его значение. </w:t>
            </w:r>
            <w:r w:rsidRPr="0030710E">
              <w:rPr>
                <w:rFonts w:ascii="Times New Roman" w:eastAsia="Times New Roman" w:hAnsi="Times New Roman" w:cs="Times New Roman"/>
                <w:bCs/>
                <w:lang w:eastAsia="zh-CN"/>
              </w:rPr>
              <w:t xml:space="preserve">Понятие рабочего времени, его виды. Время отдыха. Виды отпусков и порядок их предоставления. </w:t>
            </w:r>
            <w:r w:rsidRPr="0030710E">
              <w:rPr>
                <w:rFonts w:ascii="Times New Roman" w:eastAsia="Times New Roman" w:hAnsi="Times New Roman" w:cs="Times New Roman"/>
                <w:lang w:eastAsia="ru-RU"/>
              </w:rPr>
              <w:t>Понятие и условия выплаты заработной платы.</w:t>
            </w:r>
            <w:r>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ru-RU"/>
              </w:rPr>
              <w:t>Дисциплинарная и материальная ответственность</w:t>
            </w:r>
            <w:r>
              <w:rPr>
                <w:rFonts w:ascii="Times New Roman" w:eastAsia="Times New Roman" w:hAnsi="Times New Roman" w:cs="Times New Roman"/>
                <w:lang w:eastAsia="ru-RU"/>
              </w:rPr>
              <w:t>.</w:t>
            </w:r>
            <w:r w:rsidRPr="0030710E">
              <w:rPr>
                <w:rFonts w:ascii="Times New Roman" w:eastAsia="Times New Roman" w:hAnsi="Times New Roman" w:cs="Times New Roman"/>
                <w:lang w:eastAsia="ru-RU"/>
              </w:rPr>
              <w:t xml:space="preserve"> </w:t>
            </w:r>
            <w:r w:rsidRPr="0030710E">
              <w:rPr>
                <w:rFonts w:ascii="Times New Roman" w:eastAsia="Times New Roman" w:hAnsi="Times New Roman" w:cs="Times New Roman"/>
                <w:lang w:eastAsia="zh-CN"/>
              </w:rPr>
              <w:t>Трудовые споры.</w:t>
            </w:r>
          </w:p>
        </w:tc>
      </w:tr>
      <w:tr w:rsidR="00334826" w:rsidRPr="0030710E" w14:paraId="32A4A8A5" w14:textId="77777777" w:rsidTr="00334826">
        <w:trPr>
          <w:trHeight w:val="20"/>
        </w:trPr>
        <w:tc>
          <w:tcPr>
            <w:tcW w:w="1062" w:type="pct"/>
            <w:vMerge/>
          </w:tcPr>
          <w:p w14:paraId="5B98167F"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vAlign w:val="bottom"/>
          </w:tcPr>
          <w:p w14:paraId="74A3F434" w14:textId="5E4CFBE2" w:rsidR="00334826" w:rsidRPr="0030710E" w:rsidRDefault="00334826" w:rsidP="00231AE5">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8004A9" w:rsidRPr="0030710E" w14:paraId="103D8A2D" w14:textId="77777777" w:rsidTr="00334826">
        <w:trPr>
          <w:trHeight w:val="505"/>
        </w:trPr>
        <w:tc>
          <w:tcPr>
            <w:tcW w:w="1062" w:type="pct"/>
            <w:vMerge/>
          </w:tcPr>
          <w:p w14:paraId="42CA2862"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607C00F4" w14:textId="7C2CE7DC" w:rsidR="008004A9" w:rsidRPr="00334826" w:rsidRDefault="00231AE5" w:rsidP="00334826">
            <w:pPr>
              <w:spacing w:after="200"/>
              <w:contextualSpacing/>
              <w:rPr>
                <w:rFonts w:ascii="Times New Roman" w:eastAsia="Times New Roman" w:hAnsi="Times New Roman" w:cs="Times New Roman"/>
                <w:lang w:eastAsia="x-none"/>
              </w:rPr>
            </w:pPr>
            <w:r w:rsidRPr="00231AE5">
              <w:rPr>
                <w:rFonts w:ascii="Times New Roman" w:eastAsia="Times New Roman" w:hAnsi="Times New Roman" w:cs="Times New Roman"/>
                <w:bCs/>
                <w:lang w:eastAsia="ru-RU"/>
              </w:rPr>
              <w:t>Применение норм трудового законодательства при решении правовых ситуаций в сфере трудовых отношений</w:t>
            </w:r>
            <w:r>
              <w:rPr>
                <w:rFonts w:ascii="Times New Roman" w:eastAsia="Times New Roman" w:hAnsi="Times New Roman" w:cs="Times New Roman"/>
                <w:bCs/>
                <w:lang w:eastAsia="ru-RU"/>
              </w:rPr>
              <w:t>.</w:t>
            </w:r>
            <w:r w:rsidRPr="0030710E">
              <w:rPr>
                <w:rFonts w:ascii="Times New Roman" w:eastAsia="Times New Roman" w:hAnsi="Times New Roman" w:cs="Times New Roman"/>
                <w:lang w:val="x-none" w:eastAsia="x-none"/>
              </w:rPr>
              <w:t xml:space="preserve"> Составление трудового договора</w:t>
            </w:r>
            <w:r>
              <w:rPr>
                <w:rFonts w:ascii="Times New Roman" w:eastAsia="Times New Roman" w:hAnsi="Times New Roman" w:cs="Times New Roman"/>
                <w:lang w:eastAsia="x-none"/>
              </w:rPr>
              <w:t>.</w:t>
            </w:r>
          </w:p>
        </w:tc>
      </w:tr>
      <w:tr w:rsidR="00334826" w:rsidRPr="0030710E" w14:paraId="42E41F58" w14:textId="77777777" w:rsidTr="00334826">
        <w:trPr>
          <w:trHeight w:val="20"/>
        </w:trPr>
        <w:tc>
          <w:tcPr>
            <w:tcW w:w="1062" w:type="pct"/>
            <w:vMerge/>
          </w:tcPr>
          <w:p w14:paraId="795BA8FA"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tcPr>
          <w:p w14:paraId="748FFB02"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C6E69F8" w14:textId="529D6B5E" w:rsidR="00334826" w:rsidRPr="0030710E" w:rsidRDefault="00334826" w:rsidP="00231AE5">
            <w:pPr>
              <w:jc w:val="both"/>
              <w:rPr>
                <w:rFonts w:ascii="Times New Roman" w:eastAsia="Times New Roman" w:hAnsi="Times New Roman" w:cs="Times New Roman"/>
                <w:b/>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04A9" w:rsidRPr="0030710E" w14:paraId="67463E44" w14:textId="77777777" w:rsidTr="00334826">
        <w:trPr>
          <w:trHeight w:val="20"/>
        </w:trPr>
        <w:tc>
          <w:tcPr>
            <w:tcW w:w="1062" w:type="pct"/>
            <w:vMerge w:val="restart"/>
          </w:tcPr>
          <w:p w14:paraId="71E6823A" w14:textId="77777777"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Тема 3. </w:t>
            </w:r>
          </w:p>
          <w:p w14:paraId="331EE56E" w14:textId="77777777"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Авиационное законодательство.</w:t>
            </w:r>
          </w:p>
          <w:p w14:paraId="43547844" w14:textId="77777777" w:rsidR="008004A9" w:rsidRPr="0030710E" w:rsidRDefault="008004A9" w:rsidP="00A163AF">
            <w:pPr>
              <w:spacing w:after="200"/>
              <w:jc w:val="right"/>
              <w:rPr>
                <w:rFonts w:ascii="Times New Roman" w:eastAsia="Times New Roman" w:hAnsi="Times New Roman" w:cs="Times New Roman"/>
                <w:lang w:eastAsia="ru-RU"/>
              </w:rPr>
            </w:pPr>
          </w:p>
        </w:tc>
        <w:tc>
          <w:tcPr>
            <w:tcW w:w="3938" w:type="pct"/>
            <w:gridSpan w:val="2"/>
          </w:tcPr>
          <w:p w14:paraId="1A96913C" w14:textId="2650A0A2" w:rsidR="008004A9" w:rsidRPr="0030710E" w:rsidRDefault="008004A9" w:rsidP="00231AE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231AE5" w:rsidRPr="0030710E" w14:paraId="4F177424" w14:textId="77777777" w:rsidTr="00334826">
        <w:trPr>
          <w:trHeight w:val="6800"/>
        </w:trPr>
        <w:tc>
          <w:tcPr>
            <w:tcW w:w="1062" w:type="pct"/>
            <w:vMerge/>
          </w:tcPr>
          <w:p w14:paraId="0CCFA17B" w14:textId="77777777" w:rsidR="00231AE5" w:rsidRPr="0030710E" w:rsidRDefault="00231AE5" w:rsidP="00A163AF">
            <w:pPr>
              <w:rPr>
                <w:rFonts w:ascii="Times New Roman" w:eastAsia="Times New Roman" w:hAnsi="Times New Roman" w:cs="Times New Roman"/>
                <w:b/>
                <w:bCs/>
                <w:lang w:eastAsia="ru-RU"/>
              </w:rPr>
            </w:pPr>
          </w:p>
        </w:tc>
        <w:tc>
          <w:tcPr>
            <w:tcW w:w="3938" w:type="pct"/>
            <w:gridSpan w:val="2"/>
          </w:tcPr>
          <w:p w14:paraId="147298F1" w14:textId="57798BDE" w:rsidR="00231AE5" w:rsidRPr="0030710E" w:rsidRDefault="00231AE5" w:rsidP="00231AE5">
            <w:pPr>
              <w:autoSpaceDE w:val="0"/>
              <w:autoSpaceDN w:val="0"/>
              <w:adjustRightInd w:val="0"/>
              <w:jc w:val="both"/>
              <w:rPr>
                <w:rFonts w:ascii="Times New Roman" w:eastAsia="Times New Roman" w:hAnsi="Times New Roman" w:cs="Times New Roman"/>
                <w:bCs/>
                <w:lang w:eastAsia="ru-RU"/>
              </w:rPr>
            </w:pPr>
            <w:r w:rsidRPr="0030710E">
              <w:rPr>
                <w:rFonts w:ascii="Times New Roman" w:eastAsia="Times New Roman" w:hAnsi="Times New Roman" w:cs="Times New Roman"/>
                <w:lang w:eastAsia="ru-RU"/>
              </w:rPr>
              <w:t>Воздушный кодекс РФ. Общие положения. Государственное регулирование использования воздушного пространства. Государственное регулирование деятельности в области авиации. Государственный контроль за деятельностью в области гражданской авиации. ВС. Аэродромы, аэропорты и объекты единой системы организации воздушного движения. Авиационный персонал. Экипаж ВС. Авиационные предприятия. Полёты ВС.  Международные полёты ВС. Авиационная безопасность. Поиск и спасение. Расследование авиационного происшествия или инцидента. Воздушные перевозки Авиационные работы. Ответственность перевозчика, эксплуатанта и грузоотправителя.</w:t>
            </w:r>
            <w:r>
              <w:rPr>
                <w:rFonts w:ascii="Times New Roman" w:eastAsia="Times New Roman" w:hAnsi="Times New Roman" w:cs="Times New Roman"/>
                <w:bCs/>
                <w:lang w:eastAsia="ru-RU"/>
              </w:rPr>
              <w:t xml:space="preserve"> </w:t>
            </w:r>
            <w:r w:rsidRPr="0030710E">
              <w:rPr>
                <w:rFonts w:ascii="Times New Roman" w:eastAsia="Times New Roman" w:hAnsi="Times New Roman" w:cs="Times New Roman"/>
                <w:lang w:eastAsia="ru-RU"/>
              </w:rPr>
              <w:t>Виды международного и российского законодательства; международные и российские авиационные правила, конвенции, федеральные законы и тд.</w:t>
            </w:r>
            <w:r>
              <w:rPr>
                <w:rFonts w:ascii="Times New Roman" w:eastAsia="Times New Roman" w:hAnsi="Times New Roman" w:cs="Times New Roman"/>
                <w:bCs/>
                <w:lang w:eastAsia="ru-RU"/>
              </w:rPr>
              <w:t xml:space="preserve"> </w:t>
            </w:r>
            <w:r w:rsidRPr="0030710E">
              <w:rPr>
                <w:rFonts w:ascii="Times New Roman" w:eastAsia="Times New Roman" w:hAnsi="Times New Roman" w:cs="Times New Roman"/>
                <w:lang w:eastAsia="ru-RU"/>
              </w:rPr>
              <w:t>Чикагская конвенция 1944 года. Аэронавигация. Общие принципы и применение Конвенции. Полет над территорией Договаривающихся государств. Национальность ВС. Меры содействия аэронавигации. Условия, подлежащие соблюдению в отношении ВС. Международные стандарты и рекомендуемая практика. Международная организация гражданской авиации. Организация. Ассамблея. Совет. Аэронавигационная комиссия. Персонал. Финансы. Другие международные соглашения. Международный воздушный транспорт. Информация и отчёты. Аэропорты и другие аэронавигационные средства. Организация совместной эксплуатации.</w:t>
            </w:r>
            <w:r>
              <w:rPr>
                <w:rFonts w:ascii="Times New Roman" w:eastAsia="Times New Roman" w:hAnsi="Times New Roman" w:cs="Times New Roman"/>
                <w:bCs/>
                <w:lang w:eastAsia="ru-RU"/>
              </w:rPr>
              <w:t xml:space="preserve"> </w:t>
            </w:r>
            <w:r w:rsidRPr="0030710E">
              <w:rPr>
                <w:rFonts w:ascii="Times New Roman" w:eastAsia="Times New Roman" w:hAnsi="Times New Roman" w:cs="Times New Roman"/>
                <w:lang w:eastAsia="ru-RU"/>
              </w:rPr>
              <w:t>Регистрация воздушных судов в соответствии с нормами Воздушного Кодекса РФ. Понятие национальной принадлежности.</w:t>
            </w:r>
            <w:r>
              <w:rPr>
                <w:rFonts w:ascii="Times New Roman" w:eastAsia="Times New Roman" w:hAnsi="Times New Roman" w:cs="Times New Roman"/>
                <w:bCs/>
                <w:lang w:eastAsia="ru-RU"/>
              </w:rPr>
              <w:t xml:space="preserve"> </w:t>
            </w:r>
            <w:r w:rsidRPr="0030710E">
              <w:rPr>
                <w:rFonts w:ascii="Times New Roman" w:eastAsia="Times New Roman" w:hAnsi="Times New Roman" w:cs="Times New Roman"/>
                <w:lang w:eastAsia="ru-RU"/>
              </w:rPr>
              <w:t xml:space="preserve">Федеральные авиационные правила: общие положения, структура, особенности и виды. </w:t>
            </w:r>
            <w:r w:rsidRPr="0030710E">
              <w:rPr>
                <w:rFonts w:ascii="Times New Roman" w:eastAsia="Times New Roman" w:hAnsi="Times New Roman" w:cs="Times New Roman"/>
                <w:bCs/>
                <w:lang w:eastAsia="ru-RU"/>
              </w:rPr>
              <w:t xml:space="preserve">Требования ФАП к помещениям и оборудованию. Требования ФАП к персоналу. Требования ФАП к организации деятельности по техническому обслуживанию. Требования ФАП к специалистам по техническому обслуживанию ВС. Сертификат </w:t>
            </w:r>
            <w:r w:rsidRPr="0030710E">
              <w:rPr>
                <w:rFonts w:ascii="Times New Roman" w:eastAsia="Times New Roman" w:hAnsi="Times New Roman" w:cs="Times New Roman"/>
                <w:bCs/>
                <w:lang w:val="en-US" w:eastAsia="ru-RU"/>
              </w:rPr>
              <w:t>EASA</w:t>
            </w:r>
            <w:r w:rsidRPr="0030710E">
              <w:rPr>
                <w:rFonts w:ascii="Times New Roman" w:eastAsia="Times New Roman" w:hAnsi="Times New Roman" w:cs="Times New Roman"/>
                <w:bCs/>
                <w:lang w:eastAsia="ru-RU"/>
              </w:rPr>
              <w:t>: особенности и порядок получения.</w:t>
            </w:r>
          </w:p>
        </w:tc>
      </w:tr>
      <w:tr w:rsidR="00334826" w:rsidRPr="0030710E" w14:paraId="2327C04B" w14:textId="77777777" w:rsidTr="00334826">
        <w:trPr>
          <w:trHeight w:val="20"/>
        </w:trPr>
        <w:tc>
          <w:tcPr>
            <w:tcW w:w="1062" w:type="pct"/>
            <w:vMerge/>
          </w:tcPr>
          <w:p w14:paraId="61793428"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vAlign w:val="bottom"/>
          </w:tcPr>
          <w:p w14:paraId="01D2D10E" w14:textId="7F132759" w:rsidR="00334826" w:rsidRPr="0030710E" w:rsidRDefault="00334826" w:rsidP="00231AE5">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8004A9" w:rsidRPr="0030710E" w14:paraId="0C57454B" w14:textId="77777777" w:rsidTr="00334826">
        <w:trPr>
          <w:trHeight w:val="20"/>
        </w:trPr>
        <w:tc>
          <w:tcPr>
            <w:tcW w:w="1062" w:type="pct"/>
            <w:vMerge/>
          </w:tcPr>
          <w:p w14:paraId="41E4408F"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6C8D85EA" w14:textId="37400BB8" w:rsidR="008004A9" w:rsidRPr="00231AE5" w:rsidRDefault="00231AE5" w:rsidP="00231AE5">
            <w:pPr>
              <w:jc w:val="both"/>
              <w:rPr>
                <w:rFonts w:ascii="Times New Roman" w:eastAsia="Times New Roman" w:hAnsi="Times New Roman" w:cs="Times New Roman"/>
                <w:bCs/>
                <w:lang w:eastAsia="ru-RU"/>
              </w:rPr>
            </w:pPr>
            <w:r w:rsidRPr="00231AE5">
              <w:rPr>
                <w:rFonts w:ascii="Times New Roman" w:eastAsia="Times New Roman" w:hAnsi="Times New Roman" w:cs="Times New Roman"/>
                <w:bCs/>
                <w:lang w:val="x-none" w:eastAsia="ru-RU"/>
              </w:rPr>
              <w:t>Применение норм авиационного права для решения практических ситуаций</w:t>
            </w:r>
            <w:r>
              <w:rPr>
                <w:rFonts w:ascii="Times New Roman" w:eastAsia="Times New Roman" w:hAnsi="Times New Roman" w:cs="Times New Roman"/>
                <w:bCs/>
                <w:lang w:eastAsia="ru-RU"/>
              </w:rPr>
              <w:t>.</w:t>
            </w:r>
          </w:p>
        </w:tc>
      </w:tr>
      <w:tr w:rsidR="00334826" w:rsidRPr="0030710E" w14:paraId="27C05622" w14:textId="77777777" w:rsidTr="00334826">
        <w:trPr>
          <w:trHeight w:val="20"/>
        </w:trPr>
        <w:tc>
          <w:tcPr>
            <w:tcW w:w="1062" w:type="pct"/>
            <w:vMerge/>
          </w:tcPr>
          <w:p w14:paraId="6D13C5F9"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tcPr>
          <w:p w14:paraId="0621D678"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A9EC38A" w14:textId="5B2D7BC1" w:rsidR="00334826" w:rsidRPr="0030710E" w:rsidRDefault="00334826" w:rsidP="00231AE5">
            <w:pPr>
              <w:jc w:val="both"/>
              <w:rPr>
                <w:rFonts w:ascii="Times New Roman" w:eastAsia="Times New Roman" w:hAnsi="Times New Roman" w:cs="Times New Roman"/>
                <w:b/>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04A9" w:rsidRPr="0030710E" w14:paraId="4EA3A742" w14:textId="77777777" w:rsidTr="00334826">
        <w:trPr>
          <w:trHeight w:val="20"/>
        </w:trPr>
        <w:tc>
          <w:tcPr>
            <w:tcW w:w="1062" w:type="pct"/>
            <w:vMerge w:val="restart"/>
          </w:tcPr>
          <w:p w14:paraId="4708B06C" w14:textId="558C83FE" w:rsidR="008004A9" w:rsidRPr="0030710E" w:rsidRDefault="008004A9" w:rsidP="00A163AF">
            <w:pPr>
              <w:rPr>
                <w:rFonts w:ascii="Times New Roman" w:eastAsia="Times New Roman" w:hAnsi="Times New Roman" w:cs="Times New Roman"/>
                <w:b/>
                <w:bCs/>
                <w:noProof/>
                <w:lang w:eastAsia="ru-RU"/>
              </w:rPr>
            </w:pPr>
            <w:r w:rsidRPr="0030710E">
              <w:rPr>
                <w:rFonts w:ascii="Times New Roman" w:eastAsia="Times New Roman" w:hAnsi="Times New Roman" w:cs="Times New Roman"/>
                <w:b/>
                <w:bCs/>
                <w:lang w:eastAsia="ru-RU"/>
              </w:rPr>
              <w:t>Тема</w:t>
            </w:r>
            <w:r w:rsidRPr="0030710E">
              <w:rPr>
                <w:rFonts w:ascii="Times New Roman" w:eastAsia="Times New Roman" w:hAnsi="Times New Roman" w:cs="Times New Roman"/>
                <w:b/>
                <w:bCs/>
                <w:noProof/>
                <w:lang w:eastAsia="ru-RU"/>
              </w:rPr>
              <w:t xml:space="preserve"> 4</w:t>
            </w:r>
            <w:r w:rsidR="00334826">
              <w:rPr>
                <w:rFonts w:ascii="Times New Roman" w:eastAsia="Times New Roman" w:hAnsi="Times New Roman" w:cs="Times New Roman"/>
                <w:b/>
                <w:bCs/>
                <w:noProof/>
                <w:lang w:eastAsia="ru-RU"/>
              </w:rPr>
              <w:t>.</w:t>
            </w:r>
          </w:p>
          <w:p w14:paraId="3364FB66" w14:textId="77777777" w:rsidR="008004A9" w:rsidRPr="0030710E" w:rsidRDefault="008004A9" w:rsidP="00A163AF">
            <w:pPr>
              <w:rPr>
                <w:rFonts w:ascii="Times New Roman" w:eastAsia="Times New Roman" w:hAnsi="Times New Roman" w:cs="Times New Roman"/>
                <w:b/>
                <w:bCs/>
                <w:noProof/>
                <w:lang w:eastAsia="ru-RU"/>
              </w:rPr>
            </w:pPr>
            <w:r w:rsidRPr="0030710E">
              <w:rPr>
                <w:rFonts w:ascii="Times New Roman" w:eastAsia="Times New Roman" w:hAnsi="Times New Roman" w:cs="Times New Roman"/>
                <w:b/>
                <w:bCs/>
                <w:noProof/>
                <w:lang w:eastAsia="ru-RU"/>
              </w:rPr>
              <w:t>Административные правонарушения и административная ответственность</w:t>
            </w:r>
          </w:p>
        </w:tc>
        <w:tc>
          <w:tcPr>
            <w:tcW w:w="3938" w:type="pct"/>
            <w:gridSpan w:val="2"/>
          </w:tcPr>
          <w:p w14:paraId="440D3B91" w14:textId="7E2F26C3" w:rsidR="008004A9" w:rsidRPr="0030710E" w:rsidRDefault="008004A9" w:rsidP="00231AE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231AE5" w:rsidRPr="0030710E" w14:paraId="657E4986" w14:textId="77777777" w:rsidTr="00334826">
        <w:trPr>
          <w:trHeight w:val="1022"/>
        </w:trPr>
        <w:tc>
          <w:tcPr>
            <w:tcW w:w="1062" w:type="pct"/>
            <w:vMerge/>
          </w:tcPr>
          <w:p w14:paraId="775460A5" w14:textId="77777777" w:rsidR="00231AE5" w:rsidRPr="0030710E" w:rsidRDefault="00231AE5" w:rsidP="00A163AF">
            <w:pPr>
              <w:rPr>
                <w:rFonts w:ascii="Times New Roman" w:eastAsia="Times New Roman" w:hAnsi="Times New Roman" w:cs="Times New Roman"/>
                <w:b/>
                <w:bCs/>
                <w:lang w:eastAsia="ru-RU"/>
              </w:rPr>
            </w:pPr>
          </w:p>
        </w:tc>
        <w:tc>
          <w:tcPr>
            <w:tcW w:w="3938" w:type="pct"/>
            <w:gridSpan w:val="2"/>
          </w:tcPr>
          <w:p w14:paraId="7B0C99B1" w14:textId="0A49A37C" w:rsidR="00231AE5" w:rsidRPr="0030710E" w:rsidRDefault="00231AE5" w:rsidP="00231AE5">
            <w:pPr>
              <w:jc w:val="both"/>
              <w:rPr>
                <w:rFonts w:ascii="Times New Roman" w:eastAsia="Times New Roman" w:hAnsi="Times New Roman" w:cs="Times New Roman"/>
                <w:bCs/>
                <w:lang w:val="x-none" w:eastAsia="x-none"/>
              </w:rPr>
            </w:pPr>
            <w:r w:rsidRPr="0030710E">
              <w:rPr>
                <w:rFonts w:ascii="Times New Roman" w:eastAsia="Times New Roman" w:hAnsi="Times New Roman" w:cs="Times New Roman"/>
                <w:bCs/>
                <w:lang w:val="x-none" w:eastAsia="x-none"/>
              </w:rPr>
              <w:t xml:space="preserve">Понятие административной ответственности, ее цели, функции и признаки. Основания административной ответственности. Понятие и виды административных правонарушений. </w:t>
            </w:r>
            <w:r w:rsidRPr="0030710E">
              <w:rPr>
                <w:rFonts w:ascii="Times New Roman" w:eastAsia="Times New Roman" w:hAnsi="Times New Roman" w:cs="Times New Roman"/>
                <w:lang w:eastAsia="ru-RU"/>
              </w:rPr>
              <w:t xml:space="preserve">Понятие и виды административных наказаний. </w:t>
            </w:r>
          </w:p>
        </w:tc>
      </w:tr>
      <w:tr w:rsidR="00334826" w:rsidRPr="0030710E" w14:paraId="151C3F40" w14:textId="77777777" w:rsidTr="00334826">
        <w:trPr>
          <w:trHeight w:val="20"/>
        </w:trPr>
        <w:tc>
          <w:tcPr>
            <w:tcW w:w="1062" w:type="pct"/>
            <w:vMerge/>
          </w:tcPr>
          <w:p w14:paraId="562732F6"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vAlign w:val="bottom"/>
          </w:tcPr>
          <w:p w14:paraId="38DAF7FC" w14:textId="4BB59AAB" w:rsidR="00334826" w:rsidRPr="0030710E" w:rsidRDefault="00334826" w:rsidP="00231AE5">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8004A9" w:rsidRPr="0030710E" w14:paraId="5DC40900" w14:textId="77777777" w:rsidTr="00334826">
        <w:trPr>
          <w:trHeight w:val="20"/>
        </w:trPr>
        <w:tc>
          <w:tcPr>
            <w:tcW w:w="1062" w:type="pct"/>
            <w:vMerge/>
          </w:tcPr>
          <w:p w14:paraId="04DE0BB6" w14:textId="77777777" w:rsidR="008004A9" w:rsidRPr="0030710E" w:rsidRDefault="008004A9" w:rsidP="00A163AF">
            <w:pPr>
              <w:rPr>
                <w:rFonts w:ascii="Times New Roman" w:eastAsia="Times New Roman" w:hAnsi="Times New Roman" w:cs="Times New Roman"/>
                <w:b/>
                <w:bCs/>
                <w:lang w:eastAsia="ru-RU"/>
              </w:rPr>
            </w:pPr>
          </w:p>
        </w:tc>
        <w:tc>
          <w:tcPr>
            <w:tcW w:w="3938" w:type="pct"/>
            <w:gridSpan w:val="2"/>
          </w:tcPr>
          <w:p w14:paraId="5573FD2A" w14:textId="76CF1877" w:rsidR="008004A9" w:rsidRPr="000D5337" w:rsidRDefault="000D5337" w:rsidP="00231AE5">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lang w:val="x-none" w:eastAsia="x-none"/>
              </w:rPr>
              <w:t>Определение составов информационных правонарушений при решении ситуационных задач</w:t>
            </w:r>
            <w:r>
              <w:rPr>
                <w:rFonts w:ascii="Times New Roman" w:eastAsia="Times New Roman" w:hAnsi="Times New Roman" w:cs="Times New Roman"/>
                <w:lang w:eastAsia="x-none"/>
              </w:rPr>
              <w:t>.</w:t>
            </w:r>
          </w:p>
        </w:tc>
      </w:tr>
      <w:tr w:rsidR="00334826" w:rsidRPr="0030710E" w14:paraId="44E5BA50" w14:textId="77777777" w:rsidTr="00334826">
        <w:trPr>
          <w:trHeight w:val="20"/>
        </w:trPr>
        <w:tc>
          <w:tcPr>
            <w:tcW w:w="1062" w:type="pct"/>
            <w:vMerge/>
          </w:tcPr>
          <w:p w14:paraId="5753A64E" w14:textId="77777777" w:rsidR="00334826" w:rsidRPr="0030710E" w:rsidRDefault="00334826" w:rsidP="00A163AF">
            <w:pPr>
              <w:rPr>
                <w:rFonts w:ascii="Times New Roman" w:eastAsia="Times New Roman" w:hAnsi="Times New Roman" w:cs="Times New Roman"/>
                <w:b/>
                <w:bCs/>
                <w:lang w:eastAsia="ru-RU"/>
              </w:rPr>
            </w:pPr>
          </w:p>
        </w:tc>
        <w:tc>
          <w:tcPr>
            <w:tcW w:w="3938" w:type="pct"/>
            <w:gridSpan w:val="2"/>
          </w:tcPr>
          <w:p w14:paraId="3D6ABD7B" w14:textId="77777777" w:rsidR="00334826" w:rsidRPr="0030710E" w:rsidRDefault="00334826" w:rsidP="00334826">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F1FE01E" w14:textId="42F3EA2E" w:rsidR="00334826" w:rsidRPr="0030710E" w:rsidRDefault="00334826" w:rsidP="00231AE5">
            <w:pPr>
              <w:jc w:val="both"/>
              <w:rPr>
                <w:rFonts w:ascii="Times New Roman" w:eastAsia="Times New Roman" w:hAnsi="Times New Roman" w:cs="Times New Roman"/>
                <w:b/>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04A9" w:rsidRPr="0030710E" w14:paraId="3E2151ED" w14:textId="77777777" w:rsidTr="008004A9">
        <w:trPr>
          <w:trHeight w:val="20"/>
        </w:trPr>
        <w:tc>
          <w:tcPr>
            <w:tcW w:w="5000" w:type="pct"/>
            <w:gridSpan w:val="3"/>
          </w:tcPr>
          <w:p w14:paraId="42189FD1" w14:textId="1427CA67"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Промежуточная аттестация</w:t>
            </w:r>
            <w:r w:rsidR="00334826">
              <w:rPr>
                <w:rFonts w:ascii="Times New Roman" w:eastAsia="Times New Roman" w:hAnsi="Times New Roman" w:cs="Times New Roman"/>
                <w:b/>
                <w:bCs/>
                <w:lang w:eastAsia="ru-RU"/>
              </w:rPr>
              <w:t xml:space="preserve"> </w:t>
            </w:r>
          </w:p>
        </w:tc>
      </w:tr>
      <w:tr w:rsidR="008004A9" w:rsidRPr="0030710E" w14:paraId="58D7627D" w14:textId="77777777" w:rsidTr="008004A9">
        <w:trPr>
          <w:trHeight w:val="20"/>
        </w:trPr>
        <w:tc>
          <w:tcPr>
            <w:tcW w:w="5000" w:type="pct"/>
            <w:gridSpan w:val="3"/>
          </w:tcPr>
          <w:p w14:paraId="1F50BB0E" w14:textId="782D5105" w:rsidR="008004A9" w:rsidRPr="0030710E" w:rsidRDefault="008004A9" w:rsidP="00A163AF">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54 часа</w:t>
            </w:r>
          </w:p>
        </w:tc>
      </w:tr>
    </w:tbl>
    <w:p w14:paraId="09466F8C" w14:textId="6E320E5F" w:rsidR="008004A9" w:rsidRPr="0030710E" w:rsidRDefault="008004A9" w:rsidP="00A163AF">
      <w:pPr>
        <w:pStyle w:val="114"/>
        <w:spacing w:line="240" w:lineRule="auto"/>
        <w:jc w:val="both"/>
        <w:rPr>
          <w:rFonts w:ascii="Times New Roman" w:hAnsi="Times New Roman"/>
          <w:sz w:val="22"/>
          <w:szCs w:val="22"/>
        </w:rPr>
      </w:pPr>
    </w:p>
    <w:p w14:paraId="3769861B" w14:textId="77777777" w:rsidR="00BE2A8F" w:rsidRPr="00334826" w:rsidRDefault="00BE2A8F" w:rsidP="00334826">
      <w:pPr>
        <w:pStyle w:val="1f"/>
        <w:spacing w:line="276" w:lineRule="auto"/>
        <w:rPr>
          <w:rFonts w:ascii="Times New Roman" w:hAnsi="Times New Roman"/>
          <w:szCs w:val="22"/>
          <w:lang w:val="ru-RU"/>
        </w:rPr>
      </w:pPr>
      <w:bookmarkStart w:id="1140" w:name="_Toc205295352"/>
      <w:bookmarkStart w:id="1141" w:name="_Toc205295534"/>
      <w:bookmarkStart w:id="1142" w:name="_Toc205295695"/>
      <w:bookmarkStart w:id="1143" w:name="_Toc205295857"/>
      <w:bookmarkStart w:id="1144" w:name="_Toc205296020"/>
      <w:bookmarkStart w:id="1145" w:name="_Toc205296401"/>
      <w:bookmarkStart w:id="1146" w:name="_Toc205296564"/>
      <w:bookmarkStart w:id="1147" w:name="_Toc205296727"/>
      <w:bookmarkStart w:id="1148" w:name="_Toc205296890"/>
      <w:bookmarkStart w:id="1149" w:name="_Toc205297165"/>
      <w:bookmarkStart w:id="1150" w:name="_Toc205297328"/>
      <w:bookmarkStart w:id="1151" w:name="_Toc205297491"/>
      <w:bookmarkStart w:id="1152" w:name="_Toc205297654"/>
      <w:bookmarkStart w:id="1153" w:name="_Toc205297817"/>
      <w:bookmarkStart w:id="1154" w:name="_Toc205297980"/>
      <w:r w:rsidRPr="00334826">
        <w:rPr>
          <w:rFonts w:ascii="Times New Roman" w:hAnsi="Times New Roman"/>
          <w:szCs w:val="22"/>
        </w:rPr>
        <w:t xml:space="preserve">3. Условия реализации </w:t>
      </w:r>
      <w:r w:rsidRPr="00334826">
        <w:rPr>
          <w:rFonts w:ascii="Times New Roman" w:hAnsi="Times New Roman"/>
          <w:szCs w:val="22"/>
          <w:lang w:val="ru-RU"/>
        </w:rPr>
        <w:t>ДИСЦИПЛИНЫ</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14:paraId="664A86D5" w14:textId="77777777" w:rsidR="00BE2A8F" w:rsidRPr="00334826" w:rsidRDefault="00BE2A8F" w:rsidP="00334826">
      <w:pPr>
        <w:pStyle w:val="114"/>
        <w:rPr>
          <w:rFonts w:ascii="Times New Roman" w:hAnsi="Times New Roman"/>
          <w:szCs w:val="22"/>
        </w:rPr>
      </w:pPr>
      <w:bookmarkStart w:id="1155" w:name="_Toc205295353"/>
      <w:bookmarkStart w:id="1156" w:name="_Toc205295535"/>
      <w:bookmarkStart w:id="1157" w:name="_Toc205295696"/>
      <w:bookmarkStart w:id="1158" w:name="_Toc205295858"/>
      <w:bookmarkStart w:id="1159" w:name="_Toc205296021"/>
      <w:bookmarkStart w:id="1160" w:name="_Toc205296402"/>
      <w:bookmarkStart w:id="1161" w:name="_Toc205296565"/>
      <w:bookmarkStart w:id="1162" w:name="_Toc205296728"/>
      <w:bookmarkStart w:id="1163" w:name="_Toc205296891"/>
      <w:bookmarkStart w:id="1164" w:name="_Toc205297166"/>
      <w:bookmarkStart w:id="1165" w:name="_Toc205297329"/>
      <w:bookmarkStart w:id="1166" w:name="_Toc205297492"/>
      <w:bookmarkStart w:id="1167" w:name="_Toc205297655"/>
      <w:bookmarkStart w:id="1168" w:name="_Toc205297818"/>
      <w:bookmarkStart w:id="1169" w:name="_Toc205297981"/>
      <w:r w:rsidRPr="00334826">
        <w:rPr>
          <w:rFonts w:ascii="Times New Roman" w:hAnsi="Times New Roman"/>
          <w:szCs w:val="22"/>
        </w:rPr>
        <w:t>3.1. Материально-техническое обеспечение</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14:paraId="4182E42A" w14:textId="7DD23B77" w:rsidR="00C22A0E" w:rsidRPr="00334826" w:rsidRDefault="00243817" w:rsidP="00334826">
      <w:pPr>
        <w:spacing w:line="276" w:lineRule="auto"/>
        <w:ind w:firstLine="709"/>
        <w:jc w:val="both"/>
        <w:rPr>
          <w:sz w:val="24"/>
        </w:rPr>
      </w:pPr>
      <w:r w:rsidRPr="00334826">
        <w:rPr>
          <w:rFonts w:ascii="Times New Roman" w:hAnsi="Times New Roman" w:cs="Times New Roman"/>
          <w:bCs/>
          <w:sz w:val="24"/>
        </w:rPr>
        <w:t>Кабинет общепрофессиональных дисциплин, оснащенный в соответствии с приложением 3 ПОП.</w:t>
      </w:r>
    </w:p>
    <w:p w14:paraId="795CBC8D" w14:textId="77777777" w:rsidR="00BE2A8F" w:rsidRPr="00334826" w:rsidRDefault="00BE2A8F" w:rsidP="00334826">
      <w:pPr>
        <w:pStyle w:val="114"/>
        <w:rPr>
          <w:rFonts w:ascii="Times New Roman" w:eastAsia="Times New Roman" w:hAnsi="Times New Roman"/>
          <w:szCs w:val="22"/>
        </w:rPr>
      </w:pPr>
      <w:bookmarkStart w:id="1170" w:name="_Toc205295354"/>
      <w:bookmarkStart w:id="1171" w:name="_Toc205295536"/>
      <w:bookmarkStart w:id="1172" w:name="_Toc205295697"/>
      <w:bookmarkStart w:id="1173" w:name="_Toc205295859"/>
      <w:bookmarkStart w:id="1174" w:name="_Toc205296022"/>
      <w:bookmarkStart w:id="1175" w:name="_Toc205296403"/>
      <w:bookmarkStart w:id="1176" w:name="_Toc205296566"/>
      <w:bookmarkStart w:id="1177" w:name="_Toc205296729"/>
      <w:bookmarkStart w:id="1178" w:name="_Toc205296892"/>
      <w:bookmarkStart w:id="1179" w:name="_Toc205297167"/>
      <w:bookmarkStart w:id="1180" w:name="_Toc205297330"/>
      <w:bookmarkStart w:id="1181" w:name="_Toc205297493"/>
      <w:bookmarkStart w:id="1182" w:name="_Toc205297656"/>
      <w:bookmarkStart w:id="1183" w:name="_Toc205297819"/>
      <w:bookmarkStart w:id="1184" w:name="_Toc205297982"/>
      <w:r w:rsidRPr="00334826">
        <w:rPr>
          <w:rFonts w:ascii="Times New Roman" w:hAnsi="Times New Roman"/>
          <w:szCs w:val="22"/>
        </w:rPr>
        <w:t>3.2. Учебно-методическое обеспечение</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75BA62EF" w14:textId="77777777" w:rsidR="00BE2A8F" w:rsidRPr="00334826" w:rsidRDefault="00BE2A8F" w:rsidP="00334826">
      <w:pPr>
        <w:pStyle w:val="a4"/>
        <w:spacing w:line="276" w:lineRule="auto"/>
        <w:ind w:left="0" w:firstLine="709"/>
        <w:jc w:val="both"/>
        <w:rPr>
          <w:rFonts w:ascii="Times New Roman" w:hAnsi="Times New Roman"/>
          <w:bCs/>
          <w:sz w:val="24"/>
        </w:rPr>
      </w:pPr>
      <w:r w:rsidRPr="00334826">
        <w:rPr>
          <w:rFonts w:ascii="Times New Roman" w:hAnsi="Times New Roman"/>
          <w:bCs/>
          <w:sz w:val="24"/>
        </w:rPr>
        <w:t>Для реализации программы библиотечный фонд образовательной организации должен иметь п</w:t>
      </w:r>
      <w:r w:rsidRPr="00334826">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34826">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A725274" w14:textId="77777777" w:rsidR="00BE2A8F" w:rsidRPr="00334826" w:rsidRDefault="00BE2A8F" w:rsidP="00334826">
      <w:pPr>
        <w:pStyle w:val="a4"/>
        <w:spacing w:line="276" w:lineRule="auto"/>
        <w:ind w:left="0" w:firstLine="709"/>
        <w:jc w:val="both"/>
        <w:rPr>
          <w:rFonts w:ascii="Times New Roman" w:hAnsi="Times New Roman"/>
          <w:bCs/>
          <w:sz w:val="24"/>
        </w:rPr>
      </w:pPr>
    </w:p>
    <w:p w14:paraId="5ED1E7B5" w14:textId="77777777" w:rsidR="00BE2A8F" w:rsidRPr="00334826" w:rsidRDefault="00BE2A8F" w:rsidP="00334826">
      <w:pPr>
        <w:pStyle w:val="a4"/>
        <w:spacing w:line="276" w:lineRule="auto"/>
        <w:ind w:left="0" w:firstLine="709"/>
        <w:rPr>
          <w:rFonts w:ascii="Times New Roman" w:hAnsi="Times New Roman" w:cs="Times New Roman"/>
          <w:b/>
          <w:sz w:val="24"/>
        </w:rPr>
      </w:pPr>
      <w:r w:rsidRPr="00334826">
        <w:rPr>
          <w:rFonts w:ascii="Times New Roman" w:hAnsi="Times New Roman" w:cs="Times New Roman"/>
          <w:b/>
          <w:sz w:val="24"/>
        </w:rPr>
        <w:t>3.2.1. Основные печатные и/или электронные издания</w:t>
      </w:r>
    </w:p>
    <w:p w14:paraId="55179614" w14:textId="77777777" w:rsidR="00324C2E" w:rsidRPr="00334826" w:rsidRDefault="00324C2E" w:rsidP="00334826">
      <w:pPr>
        <w:pStyle w:val="a4"/>
        <w:numPr>
          <w:ilvl w:val="0"/>
          <w:numId w:val="20"/>
        </w:numPr>
        <w:tabs>
          <w:tab w:val="left" w:pos="993"/>
        </w:tabs>
        <w:spacing w:line="276" w:lineRule="auto"/>
        <w:ind w:left="0" w:firstLine="720"/>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Воздушный кодекс Российской Федерации" от 19.03.1997 N 60-ФЗ (ред. от 08.06.2020) (с изм. и доп., вступ. в силу с 01.01.2021)</w:t>
      </w:r>
    </w:p>
    <w:p w14:paraId="04E55037" w14:textId="0DA0A1F5" w:rsidR="00324C2E" w:rsidRPr="00334826" w:rsidRDefault="00324C2E" w:rsidP="00334826">
      <w:pPr>
        <w:pStyle w:val="a4"/>
        <w:numPr>
          <w:ilvl w:val="0"/>
          <w:numId w:val="20"/>
        </w:numPr>
        <w:tabs>
          <w:tab w:val="left" w:pos="993"/>
        </w:tabs>
        <w:spacing w:line="276" w:lineRule="auto"/>
        <w:ind w:left="0" w:firstLine="720"/>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Кухаренко, Т. А. Правовое обеспечени</w:t>
      </w:r>
      <w:r w:rsidR="007F2A94" w:rsidRPr="00334826">
        <w:rPr>
          <w:rFonts w:ascii="Times New Roman" w:eastAsia="Times New Roman" w:hAnsi="Times New Roman" w:cs="Times New Roman"/>
          <w:sz w:val="24"/>
          <w:lang w:eastAsia="ru-RU"/>
        </w:rPr>
        <w:t>е профессиональной деятельности</w:t>
      </w:r>
      <w:r w:rsidRPr="00334826">
        <w:rPr>
          <w:rFonts w:ascii="Times New Roman" w:eastAsia="Times New Roman" w:hAnsi="Times New Roman" w:cs="Times New Roman"/>
          <w:sz w:val="24"/>
          <w:lang w:eastAsia="ru-RU"/>
        </w:rPr>
        <w:t xml:space="preserve">: учебник для СПО / Т. А. Кухаренко. — 2-е изд. — Саратов : Профобразование, 2024. — 199 c. — </w:t>
      </w:r>
      <w:r w:rsidR="007F2A94" w:rsidRPr="00334826">
        <w:rPr>
          <w:rFonts w:ascii="Times New Roman" w:eastAsia="Times New Roman" w:hAnsi="Times New Roman" w:cs="Times New Roman"/>
          <w:sz w:val="24"/>
          <w:lang w:eastAsia="ru-RU"/>
        </w:rPr>
        <w:t>ISBN 978-5-4488-1997-1. — Текст</w:t>
      </w:r>
      <w:r w:rsidRPr="00334826">
        <w:rPr>
          <w:rFonts w:ascii="Times New Roman" w:eastAsia="Times New Roman" w:hAnsi="Times New Roman" w:cs="Times New Roman"/>
          <w:sz w:val="24"/>
          <w:lang w:eastAsia="ru-RU"/>
        </w:rPr>
        <w:t>: электронный // Электронный ресурс цифровой образовате</w:t>
      </w:r>
      <w:r w:rsidR="007F2A94" w:rsidRPr="00334826">
        <w:rPr>
          <w:rFonts w:ascii="Times New Roman" w:eastAsia="Times New Roman" w:hAnsi="Times New Roman" w:cs="Times New Roman"/>
          <w:sz w:val="24"/>
          <w:lang w:eastAsia="ru-RU"/>
        </w:rPr>
        <w:t>льной среды СПО PROFобразование</w:t>
      </w:r>
      <w:r w:rsidRPr="00334826">
        <w:rPr>
          <w:rFonts w:ascii="Times New Roman" w:eastAsia="Times New Roman" w:hAnsi="Times New Roman" w:cs="Times New Roman"/>
          <w:sz w:val="24"/>
          <w:lang w:eastAsia="ru-RU"/>
        </w:rPr>
        <w:t xml:space="preserve">: [сайт]. — URL: </w:t>
      </w:r>
      <w:hyperlink r:id="rId51" w:history="1">
        <w:r w:rsidRPr="00334826">
          <w:rPr>
            <w:rStyle w:val="af0"/>
            <w:rFonts w:ascii="Times New Roman" w:eastAsia="Times New Roman" w:hAnsi="Times New Roman" w:cs="Times New Roman"/>
            <w:sz w:val="24"/>
            <w:lang w:eastAsia="ru-RU"/>
          </w:rPr>
          <w:t>https://profspo.ru/books/138459</w:t>
        </w:r>
      </w:hyperlink>
      <w:r w:rsidRPr="00334826">
        <w:rPr>
          <w:rFonts w:ascii="Times New Roman" w:eastAsia="Times New Roman" w:hAnsi="Times New Roman" w:cs="Times New Roman"/>
          <w:sz w:val="24"/>
          <w:lang w:eastAsia="ru-RU"/>
        </w:rPr>
        <w:t xml:space="preserve"> </w:t>
      </w:r>
    </w:p>
    <w:p w14:paraId="6C430460" w14:textId="77777777" w:rsidR="00324C2E" w:rsidRPr="00334826" w:rsidRDefault="00324C2E" w:rsidP="00334826">
      <w:pPr>
        <w:pStyle w:val="a4"/>
        <w:numPr>
          <w:ilvl w:val="0"/>
          <w:numId w:val="20"/>
        </w:numPr>
        <w:tabs>
          <w:tab w:val="left" w:pos="993"/>
        </w:tabs>
        <w:spacing w:line="276" w:lineRule="auto"/>
        <w:ind w:left="0" w:firstLine="720"/>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Тыщенко А.И. Правовое обеспечение профессиональной деятельности - М.:РИОР ИНФРА-М, 2021 (ЭБС «Знаниум»)</w:t>
      </w:r>
    </w:p>
    <w:p w14:paraId="620BD221" w14:textId="77777777" w:rsidR="00324C2E" w:rsidRPr="00334826" w:rsidRDefault="00324C2E" w:rsidP="00334826">
      <w:pPr>
        <w:pStyle w:val="a4"/>
        <w:numPr>
          <w:ilvl w:val="0"/>
          <w:numId w:val="20"/>
        </w:numPr>
        <w:tabs>
          <w:tab w:val="left" w:pos="993"/>
        </w:tabs>
        <w:spacing w:line="276" w:lineRule="auto"/>
        <w:ind w:left="0" w:firstLine="720"/>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Чалпанова Ю.В. Учебное пособие по дисциплине «Авиационное законодательство»,  Троицкий АТК – филиал МГТУ ГА, 2021 г.</w:t>
      </w:r>
    </w:p>
    <w:p w14:paraId="0D82CDD3" w14:textId="77777777" w:rsidR="00C72119" w:rsidRPr="00334826" w:rsidRDefault="00C72119" w:rsidP="00334826">
      <w:pPr>
        <w:pStyle w:val="a4"/>
        <w:spacing w:line="276" w:lineRule="auto"/>
        <w:ind w:left="0" w:firstLine="709"/>
        <w:jc w:val="both"/>
        <w:rPr>
          <w:rFonts w:ascii="Times New Roman" w:hAnsi="Times New Roman" w:cs="Times New Roman"/>
          <w:b/>
          <w:i/>
          <w:color w:val="FF0000"/>
          <w:sz w:val="24"/>
        </w:rPr>
      </w:pPr>
    </w:p>
    <w:p w14:paraId="6C683C2C" w14:textId="77777777" w:rsidR="00BE2A8F" w:rsidRPr="00334826" w:rsidRDefault="00BE2A8F" w:rsidP="00334826">
      <w:pPr>
        <w:suppressAutoHyphens/>
        <w:spacing w:line="276" w:lineRule="auto"/>
        <w:ind w:firstLine="709"/>
        <w:contextualSpacing/>
        <w:rPr>
          <w:rFonts w:ascii="Times New Roman" w:hAnsi="Times New Roman" w:cs="Times New Roman"/>
          <w:bCs/>
          <w:i/>
          <w:sz w:val="24"/>
        </w:rPr>
      </w:pPr>
      <w:r w:rsidRPr="00334826">
        <w:rPr>
          <w:rFonts w:ascii="Times New Roman" w:hAnsi="Times New Roman" w:cs="Times New Roman"/>
          <w:b/>
          <w:bCs/>
          <w:sz w:val="24"/>
        </w:rPr>
        <w:t xml:space="preserve">3.2.2. Дополнительные источники </w:t>
      </w:r>
    </w:p>
    <w:p w14:paraId="1CD6FE36"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Варшавская конвенция 1929 года</w:t>
      </w:r>
    </w:p>
    <w:p w14:paraId="7EE30C38"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Воздушный кодекс РФ</w:t>
      </w:r>
    </w:p>
    <w:p w14:paraId="6758BFCB"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Гражданский кодекс РФ</w:t>
      </w:r>
    </w:p>
    <w:p w14:paraId="52C2CDE6"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lastRenderedPageBreak/>
        <w:t xml:space="preserve">Конвенция о международной гражданской авиации (Чикагская конвенция, 7 декабря 1944г). Doc 7300/9. Международная организация гражданской авиации Издание девятое — 2006. </w:t>
      </w:r>
    </w:p>
    <w:p w14:paraId="1661D3C3"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Конституция РФ</w:t>
      </w:r>
    </w:p>
    <w:p w14:paraId="4205A633"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Кузнецов С.В. Авиационное законодательство. – М.: МГТУ ГА, 2016</w:t>
      </w:r>
    </w:p>
    <w:p w14:paraId="6DC5BB81"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Приказ Министерства транспорта России от 28.06.2007 года № 82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w:t>
      </w:r>
    </w:p>
    <w:p w14:paraId="55B740EB"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Приказ Министра обороны РФ от 28.11.2002 года № 460 «Об утверждении Федеральных авиационных правил государственной регистрации государственных воздушных судов»</w:t>
      </w:r>
    </w:p>
    <w:p w14:paraId="7242575A"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Румынина В.В. Правовое обеспечение профессиональной деятельности- М.: Академия, 2009.</w:t>
      </w:r>
    </w:p>
    <w:p w14:paraId="761E0BAE"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Стрелухина Г.В. Правовое обеспечение профессиональной деятельности: методическое пособие для всех специальностей, ТАТК – филиал МГТУ ГА, 2016 г.</w:t>
      </w:r>
    </w:p>
    <w:p w14:paraId="79B3194E"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Трудовой кодекс РФ</w:t>
      </w:r>
    </w:p>
    <w:p w14:paraId="66DEB25B"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Уголовный кодекс РФ</w:t>
      </w:r>
    </w:p>
    <w:p w14:paraId="086D31FE"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ФАП</w:t>
      </w:r>
    </w:p>
    <w:p w14:paraId="60238416"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Федеральный закон от 08.10.1998 года №10-ФЗ «О государственном регулировании развития авиации»</w:t>
      </w:r>
    </w:p>
    <w:p w14:paraId="4D8F1D47"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Федеральный закон от 09.02.2007 года № 16-ФЗ «О транспортной безопасности»</w:t>
      </w:r>
    </w:p>
    <w:p w14:paraId="06630C1B"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Федеральный закон от 14 марта 2009 года № 31-ФЗ «О государственном регистрации прав на воздушные суда и сделки с ними»</w:t>
      </w:r>
    </w:p>
    <w:p w14:paraId="20D41D16" w14:textId="77777777" w:rsidR="00324C2E" w:rsidRPr="00334826" w:rsidRDefault="00324C2E" w:rsidP="00334826">
      <w:pPr>
        <w:pStyle w:val="a4"/>
        <w:numPr>
          <w:ilvl w:val="0"/>
          <w:numId w:val="21"/>
        </w:numPr>
        <w:tabs>
          <w:tab w:val="left" w:pos="0"/>
          <w:tab w:val="left" w:pos="993"/>
          <w:tab w:val="left" w:pos="1134"/>
        </w:tabs>
        <w:spacing w:line="276" w:lineRule="auto"/>
        <w:ind w:left="0" w:firstLine="709"/>
        <w:jc w:val="both"/>
        <w:rPr>
          <w:rFonts w:ascii="Times New Roman" w:eastAsia="Times New Roman" w:hAnsi="Times New Roman" w:cs="Times New Roman"/>
          <w:sz w:val="24"/>
          <w:lang w:val="x-none" w:eastAsia="x-none"/>
        </w:rPr>
      </w:pPr>
      <w:r w:rsidRPr="00334826">
        <w:rPr>
          <w:rFonts w:ascii="Times New Roman" w:eastAsia="Times New Roman" w:hAnsi="Times New Roman" w:cs="Times New Roman"/>
          <w:sz w:val="24"/>
          <w:lang w:val="x-none" w:eastAsia="x-none"/>
        </w:rPr>
        <w:t>Чикагская конвенция 1944 года</w:t>
      </w:r>
    </w:p>
    <w:p w14:paraId="6D1C7158" w14:textId="77777777" w:rsidR="00C72119" w:rsidRPr="00334826" w:rsidRDefault="00C72119" w:rsidP="00334826">
      <w:pPr>
        <w:tabs>
          <w:tab w:val="left" w:pos="1134"/>
        </w:tabs>
        <w:spacing w:line="276" w:lineRule="auto"/>
        <w:jc w:val="both"/>
        <w:rPr>
          <w:rFonts w:ascii="Times New Roman" w:eastAsia="Times New Roman" w:hAnsi="Times New Roman" w:cs="Times New Roman"/>
          <w:sz w:val="24"/>
          <w:lang w:val="x-none" w:eastAsia="x-none"/>
        </w:rPr>
      </w:pPr>
    </w:p>
    <w:p w14:paraId="4BD788E7" w14:textId="25804402" w:rsidR="00BE2A8F" w:rsidRPr="00334826" w:rsidRDefault="00BE2A8F" w:rsidP="00334826">
      <w:pPr>
        <w:pStyle w:val="1f"/>
        <w:spacing w:line="276" w:lineRule="auto"/>
        <w:rPr>
          <w:rFonts w:ascii="Times New Roman" w:hAnsi="Times New Roman"/>
          <w:b w:val="0"/>
          <w:bCs w:val="0"/>
          <w:szCs w:val="22"/>
          <w:lang w:val="ru-RU"/>
        </w:rPr>
      </w:pPr>
      <w:bookmarkStart w:id="1185" w:name="_Toc205295355"/>
      <w:bookmarkStart w:id="1186" w:name="_Toc205295537"/>
      <w:bookmarkStart w:id="1187" w:name="_Toc205295698"/>
      <w:bookmarkStart w:id="1188" w:name="_Toc205295860"/>
      <w:bookmarkStart w:id="1189" w:name="_Toc205296023"/>
      <w:bookmarkStart w:id="1190" w:name="_Toc205296404"/>
      <w:bookmarkStart w:id="1191" w:name="_Toc205296567"/>
      <w:bookmarkStart w:id="1192" w:name="_Toc205296730"/>
      <w:bookmarkStart w:id="1193" w:name="_Toc205296893"/>
      <w:bookmarkStart w:id="1194" w:name="_Toc205297168"/>
      <w:bookmarkStart w:id="1195" w:name="_Toc205297331"/>
      <w:bookmarkStart w:id="1196" w:name="_Toc205297494"/>
      <w:bookmarkStart w:id="1197" w:name="_Toc205297657"/>
      <w:bookmarkStart w:id="1198" w:name="_Toc205297820"/>
      <w:bookmarkStart w:id="1199" w:name="_Toc205297983"/>
      <w:r w:rsidRPr="00334826">
        <w:rPr>
          <w:rFonts w:ascii="Times New Roman" w:hAnsi="Times New Roman"/>
          <w:szCs w:val="22"/>
        </w:rPr>
        <w:t xml:space="preserve">4. Контроль и оценка результатов </w:t>
      </w:r>
      <w:r w:rsidRPr="00334826">
        <w:rPr>
          <w:rFonts w:ascii="Times New Roman" w:hAnsi="Times New Roman"/>
          <w:szCs w:val="22"/>
        </w:rPr>
        <w:br/>
        <w:t xml:space="preserve">освоения </w:t>
      </w:r>
      <w:r w:rsidRPr="00334826">
        <w:rPr>
          <w:rFonts w:ascii="Times New Roman" w:hAnsi="Times New Roman"/>
          <w:szCs w:val="22"/>
          <w:lang w:val="ru-RU"/>
        </w:rPr>
        <w:t>ДИСЦИПЛИНЫ</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303"/>
        <w:gridCol w:w="3480"/>
      </w:tblGrid>
      <w:tr w:rsidR="00BE2A8F" w:rsidRPr="00334826" w14:paraId="42E34045" w14:textId="77777777" w:rsidTr="00CA67A4">
        <w:trPr>
          <w:trHeight w:val="519"/>
        </w:trPr>
        <w:tc>
          <w:tcPr>
            <w:tcW w:w="1659" w:type="pct"/>
            <w:vAlign w:val="center"/>
          </w:tcPr>
          <w:p w14:paraId="26ABE1EF" w14:textId="77777777" w:rsidR="00BE2A8F" w:rsidRPr="00334826" w:rsidRDefault="00BE2A8F" w:rsidP="00A163AF">
            <w:pPr>
              <w:suppressAutoHyphens/>
              <w:contextualSpacing/>
              <w:jc w:val="center"/>
              <w:rPr>
                <w:rFonts w:ascii="Times New Roman" w:hAnsi="Times New Roman" w:cs="Times New Roman"/>
                <w:b/>
                <w:iCs/>
                <w:sz w:val="24"/>
                <w:szCs w:val="24"/>
              </w:rPr>
            </w:pPr>
            <w:r w:rsidRPr="00334826">
              <w:rPr>
                <w:rFonts w:ascii="Times New Roman" w:hAnsi="Times New Roman" w:cs="Times New Roman"/>
                <w:b/>
                <w:iCs/>
                <w:sz w:val="24"/>
                <w:szCs w:val="24"/>
              </w:rPr>
              <w:t>Результаты обучения</w:t>
            </w:r>
          </w:p>
        </w:tc>
        <w:tc>
          <w:tcPr>
            <w:tcW w:w="1627" w:type="pct"/>
            <w:vAlign w:val="center"/>
          </w:tcPr>
          <w:p w14:paraId="2B074366" w14:textId="77777777" w:rsidR="00BE2A8F" w:rsidRPr="00334826" w:rsidRDefault="00BE2A8F" w:rsidP="00A163AF">
            <w:pPr>
              <w:suppressAutoHyphens/>
              <w:contextualSpacing/>
              <w:jc w:val="center"/>
              <w:rPr>
                <w:rFonts w:ascii="Times New Roman" w:hAnsi="Times New Roman" w:cs="Times New Roman"/>
                <w:b/>
                <w:iCs/>
                <w:sz w:val="24"/>
                <w:szCs w:val="24"/>
              </w:rPr>
            </w:pPr>
            <w:r w:rsidRPr="00334826">
              <w:rPr>
                <w:rFonts w:ascii="Times New Roman" w:hAnsi="Times New Roman" w:cs="Times New Roman"/>
                <w:b/>
                <w:iCs/>
                <w:sz w:val="24"/>
                <w:szCs w:val="24"/>
              </w:rPr>
              <w:t>Показатели освоенности компетенций</w:t>
            </w:r>
          </w:p>
        </w:tc>
        <w:tc>
          <w:tcPr>
            <w:tcW w:w="1714" w:type="pct"/>
            <w:vAlign w:val="center"/>
          </w:tcPr>
          <w:p w14:paraId="50B17506" w14:textId="77777777" w:rsidR="00BE2A8F" w:rsidRPr="00334826" w:rsidRDefault="00BE2A8F" w:rsidP="00A163AF">
            <w:pPr>
              <w:suppressAutoHyphens/>
              <w:contextualSpacing/>
              <w:jc w:val="center"/>
              <w:rPr>
                <w:rFonts w:ascii="Times New Roman" w:hAnsi="Times New Roman" w:cs="Times New Roman"/>
                <w:b/>
                <w:iCs/>
                <w:sz w:val="24"/>
                <w:szCs w:val="24"/>
              </w:rPr>
            </w:pPr>
            <w:r w:rsidRPr="00334826">
              <w:rPr>
                <w:rFonts w:ascii="Times New Roman" w:hAnsi="Times New Roman" w:cs="Times New Roman"/>
                <w:b/>
                <w:iCs/>
                <w:sz w:val="24"/>
                <w:szCs w:val="24"/>
              </w:rPr>
              <w:t>Методы оценки</w:t>
            </w:r>
          </w:p>
        </w:tc>
      </w:tr>
      <w:tr w:rsidR="00BE2A8F" w:rsidRPr="00334826" w14:paraId="1EB0BB23" w14:textId="77777777" w:rsidTr="00CA67A4">
        <w:trPr>
          <w:trHeight w:val="698"/>
        </w:trPr>
        <w:tc>
          <w:tcPr>
            <w:tcW w:w="1659" w:type="pct"/>
          </w:tcPr>
          <w:p w14:paraId="23256FC9" w14:textId="77777777" w:rsidR="00BE2A8F" w:rsidRPr="00334826" w:rsidRDefault="00BE2A8F" w:rsidP="00A163AF">
            <w:pPr>
              <w:suppressAutoHyphens/>
              <w:contextualSpacing/>
              <w:rPr>
                <w:rFonts w:ascii="Times New Roman" w:hAnsi="Times New Roman" w:cs="Times New Roman"/>
                <w:bCs/>
                <w:i/>
                <w:sz w:val="24"/>
                <w:szCs w:val="24"/>
              </w:rPr>
            </w:pPr>
            <w:r w:rsidRPr="00334826">
              <w:rPr>
                <w:rFonts w:ascii="Times New Roman" w:hAnsi="Times New Roman" w:cs="Times New Roman"/>
                <w:bCs/>
                <w:i/>
                <w:sz w:val="24"/>
                <w:szCs w:val="24"/>
              </w:rPr>
              <w:t xml:space="preserve">Знает: </w:t>
            </w:r>
          </w:p>
          <w:p w14:paraId="12A825D2" w14:textId="74347DF1"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-основные положения конституции российской федерации;</w:t>
            </w:r>
          </w:p>
          <w:p w14:paraId="57BF91D3" w14:textId="2530772A"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-права и свободы человека и гражданина, механизмы их реализации;</w:t>
            </w:r>
          </w:p>
          <w:p w14:paraId="6B4A2FC1" w14:textId="2380F9D6"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-понятие правового регулирования в сфере профессиональной деятельности;</w:t>
            </w:r>
          </w:p>
          <w:p w14:paraId="1816F2BB" w14:textId="7358BC78"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 xml:space="preserve">-законодательные, иные нормативные правовые акты, другие документы, регулирующие правоотношения в процессе профессиональной </w:t>
            </w:r>
            <w:r w:rsidRPr="00334826">
              <w:rPr>
                <w:rFonts w:ascii="Times New Roman" w:hAnsi="Times New Roman" w:cs="Times New Roman"/>
                <w:iCs/>
                <w:sz w:val="24"/>
                <w:szCs w:val="24"/>
              </w:rPr>
              <w:lastRenderedPageBreak/>
              <w:t>деятельности;</w:t>
            </w:r>
          </w:p>
          <w:p w14:paraId="436AADE6" w14:textId="2F773452"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-организационно-правовые формы юридических лиц;</w:t>
            </w:r>
          </w:p>
          <w:p w14:paraId="6E9E32B5" w14:textId="158550EC"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-правовое положение субъектов предпринимательской деятельности;</w:t>
            </w:r>
          </w:p>
          <w:p w14:paraId="460C4802" w14:textId="44D3961A"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-права и обязанности работников в сфере профессиональной деятельности;</w:t>
            </w:r>
          </w:p>
          <w:p w14:paraId="6033511D" w14:textId="7F93CB16"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-порядок заключения трудового договора и основания для его прекращения;</w:t>
            </w:r>
          </w:p>
          <w:p w14:paraId="2BBB9DF4" w14:textId="2A108DBA"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-правила оплаты труда;</w:t>
            </w:r>
          </w:p>
          <w:p w14:paraId="57A75A01" w14:textId="38B7D52B"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-роль государственного регулирования в обеспечении занятости населения;</w:t>
            </w:r>
          </w:p>
          <w:p w14:paraId="4A34B353" w14:textId="33E7C658"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-право социальной защиты граждан;</w:t>
            </w:r>
          </w:p>
          <w:p w14:paraId="62D0649F" w14:textId="236BF4D9"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-понятие дисциплинарной и материальной ответственности работника;</w:t>
            </w:r>
          </w:p>
          <w:p w14:paraId="6FB1100F" w14:textId="7E3F6D17"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-виды административных правонарушений и административной ответственности;</w:t>
            </w:r>
          </w:p>
          <w:p w14:paraId="76C209A7" w14:textId="7D03D634"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-нормы защиты нарушенных прав и судебный порядок разрешения споров;</w:t>
            </w:r>
          </w:p>
          <w:p w14:paraId="0CF955C4" w14:textId="3C3621AD"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-организационную структуру системы обеспечения авиационной безопасности в ГА РФ;</w:t>
            </w:r>
          </w:p>
          <w:p w14:paraId="545BEAB0" w14:textId="1C6C0F32"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-номенклатуру, назначение и краткое содержание основных нормативных документов, регламентирующих вопросы авиационной безопасности;</w:t>
            </w:r>
          </w:p>
          <w:p w14:paraId="65473B66" w14:textId="2156EE8A"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 xml:space="preserve">-основные сведения о стандартах и рекомендуемой практике ИКАО по </w:t>
            </w:r>
            <w:r w:rsidR="00CA67A4" w:rsidRPr="00334826">
              <w:rPr>
                <w:rFonts w:ascii="Times New Roman" w:hAnsi="Times New Roman" w:cs="Times New Roman"/>
                <w:iCs/>
                <w:sz w:val="24"/>
                <w:szCs w:val="24"/>
              </w:rPr>
              <w:t>АБ</w:t>
            </w:r>
            <w:r w:rsidRPr="00334826">
              <w:rPr>
                <w:rFonts w:ascii="Times New Roman" w:hAnsi="Times New Roman" w:cs="Times New Roman"/>
                <w:iCs/>
                <w:sz w:val="24"/>
                <w:szCs w:val="24"/>
              </w:rPr>
              <w:t>;</w:t>
            </w:r>
          </w:p>
          <w:p w14:paraId="78BEB39C" w14:textId="79D5E4EF"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-законодательные акты и иные нормативные документы, регулирующие правоотношения в процессе профессиональной деятельности;</w:t>
            </w:r>
          </w:p>
          <w:p w14:paraId="46FD55AB" w14:textId="1A2EEFB8"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 xml:space="preserve">-права и обязанности работников при ремонте и обслуживании летательных </w:t>
            </w:r>
            <w:r w:rsidRPr="00334826">
              <w:rPr>
                <w:rFonts w:ascii="Times New Roman" w:hAnsi="Times New Roman" w:cs="Times New Roman"/>
                <w:iCs/>
                <w:sz w:val="24"/>
                <w:szCs w:val="24"/>
              </w:rPr>
              <w:lastRenderedPageBreak/>
              <w:t>аппаратов;</w:t>
            </w:r>
          </w:p>
          <w:p w14:paraId="7FCC4D78" w14:textId="218A3CAC"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-основные положения ФАП</w:t>
            </w:r>
            <w:r w:rsidR="00E0419B" w:rsidRPr="00334826">
              <w:rPr>
                <w:rFonts w:ascii="Times New Roman" w:hAnsi="Times New Roman" w:cs="Times New Roman"/>
                <w:iCs/>
                <w:sz w:val="24"/>
                <w:szCs w:val="24"/>
              </w:rPr>
              <w:t>,</w:t>
            </w:r>
            <w:r w:rsidRPr="00334826">
              <w:rPr>
                <w:rFonts w:ascii="Times New Roman" w:hAnsi="Times New Roman" w:cs="Times New Roman"/>
                <w:iCs/>
                <w:sz w:val="24"/>
                <w:szCs w:val="24"/>
              </w:rPr>
              <w:t xml:space="preserve"> И</w:t>
            </w:r>
            <w:r w:rsidR="007F2A94" w:rsidRPr="00334826">
              <w:rPr>
                <w:rFonts w:ascii="Times New Roman" w:hAnsi="Times New Roman" w:cs="Times New Roman"/>
                <w:iCs/>
                <w:sz w:val="24"/>
                <w:szCs w:val="24"/>
              </w:rPr>
              <w:t>К</w:t>
            </w:r>
            <w:r w:rsidRPr="00334826">
              <w:rPr>
                <w:rFonts w:ascii="Times New Roman" w:hAnsi="Times New Roman" w:cs="Times New Roman"/>
                <w:iCs/>
                <w:sz w:val="24"/>
                <w:szCs w:val="24"/>
              </w:rPr>
              <w:t>АО;</w:t>
            </w:r>
          </w:p>
          <w:p w14:paraId="5BC4F851" w14:textId="4B00C680" w:rsidR="00C72119"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-основные руководящие документы по ремонту и обслуживанию летательных аппаратов;</w:t>
            </w:r>
          </w:p>
          <w:p w14:paraId="2A2EC3F9" w14:textId="6548475A" w:rsidR="00BE2A8F" w:rsidRPr="00334826" w:rsidRDefault="00324C2E" w:rsidP="00324C2E">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-транспортное законодательство.</w:t>
            </w:r>
          </w:p>
        </w:tc>
        <w:tc>
          <w:tcPr>
            <w:tcW w:w="1627" w:type="pct"/>
          </w:tcPr>
          <w:p w14:paraId="5B2A124C" w14:textId="0B5F0A51"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lastRenderedPageBreak/>
              <w:t>-владеет основными положениями конституции российской федерации, правами и свободами человека и гражданина, механизмами их реализации;</w:t>
            </w:r>
          </w:p>
          <w:p w14:paraId="780CCF3D" w14:textId="7B6BFCEB"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-умеет определять понятие правового регулирования в своей профессиональной деятельности и ориентироваться в законодательных актах, регулирующих соответствующие правоотношения;</w:t>
            </w:r>
          </w:p>
          <w:p w14:paraId="1E774B00" w14:textId="7897A5B6"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 xml:space="preserve">-знает организационно-правовые формы </w:t>
            </w:r>
            <w:r w:rsidRPr="00334826">
              <w:rPr>
                <w:rFonts w:ascii="Times New Roman" w:hAnsi="Times New Roman" w:cs="Times New Roman"/>
                <w:iCs/>
                <w:sz w:val="24"/>
                <w:szCs w:val="24"/>
              </w:rPr>
              <w:lastRenderedPageBreak/>
              <w:t>юридических лиц и правовой статус субъектов предпринимательской деятельности;</w:t>
            </w:r>
          </w:p>
          <w:p w14:paraId="618511CB" w14:textId="5A7F8403"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-понимает права и обязанности работников в сфере Гражданской авиации, порядок заключения и расторжения трудовых договоров, основы оплаты труда и меры государственной поддержки занятости;</w:t>
            </w:r>
          </w:p>
          <w:p w14:paraId="49088DEF" w14:textId="66F4D6D7"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-разбирается в нормах социальной защиты граждан, видах дисциплинарной и материальной ответственности сотрудников, основах административного права и судебного порядка разрешения споров;</w:t>
            </w:r>
          </w:p>
          <w:p w14:paraId="6839E6F5" w14:textId="1A41117D"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-осведомлен о структуре системы обеспечения авиационной безопасности в ГА РФ, номенклатуре и содержании ключевых нормативных актов, регулирующих вопросы авиационной безопасности, включая стандарты и рекомендации ИКАО;</w:t>
            </w:r>
          </w:p>
          <w:p w14:paraId="105E3CBE" w14:textId="4FEFA518" w:rsidR="00CA67A4"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-опирается на нормативные документы, определяющие права и обязанности специалистов, осуществляющих ремонт и обслуживание воздушных судов, а также федеральных авиационных правилах и руководящих документах по эксплуатации и техническому обслуживанию самолетов;</w:t>
            </w:r>
          </w:p>
          <w:p w14:paraId="5F20ECFD" w14:textId="7C85B263" w:rsidR="00BE2A8F" w:rsidRPr="00334826" w:rsidRDefault="00CA67A4" w:rsidP="00CA67A4">
            <w:pPr>
              <w:suppressAutoHyphens/>
              <w:contextualSpacing/>
              <w:jc w:val="both"/>
              <w:rPr>
                <w:rFonts w:ascii="Times New Roman" w:hAnsi="Times New Roman" w:cs="Times New Roman"/>
                <w:iCs/>
                <w:sz w:val="24"/>
                <w:szCs w:val="24"/>
              </w:rPr>
            </w:pPr>
            <w:r w:rsidRPr="00334826">
              <w:rPr>
                <w:rFonts w:ascii="Times New Roman" w:hAnsi="Times New Roman" w:cs="Times New Roman"/>
                <w:iCs/>
                <w:sz w:val="24"/>
                <w:szCs w:val="24"/>
              </w:rPr>
              <w:t>-имеет представление о транспортной политике и законодательстве российской федерации.</w:t>
            </w:r>
          </w:p>
        </w:tc>
        <w:tc>
          <w:tcPr>
            <w:tcW w:w="1714" w:type="pct"/>
          </w:tcPr>
          <w:p w14:paraId="0D309555" w14:textId="77777777" w:rsidR="00BE2A8F" w:rsidRPr="00334826" w:rsidRDefault="00BE2A8F" w:rsidP="00A163AF">
            <w:pPr>
              <w:suppressAutoHyphens/>
              <w:contextualSpacing/>
              <w:rPr>
                <w:rFonts w:ascii="Times New Roman" w:hAnsi="Times New Roman" w:cs="Times New Roman"/>
                <w:iCs/>
                <w:sz w:val="24"/>
                <w:szCs w:val="24"/>
              </w:rPr>
            </w:pPr>
            <w:r w:rsidRPr="00334826">
              <w:rPr>
                <w:rFonts w:ascii="Times New Roman" w:hAnsi="Times New Roman" w:cs="Times New Roman"/>
                <w:iCs/>
                <w:sz w:val="24"/>
                <w:szCs w:val="24"/>
              </w:rPr>
              <w:lastRenderedPageBreak/>
              <w:t>Экспертное наблюдение выполнения практических работ и видов работ по практике</w:t>
            </w:r>
          </w:p>
          <w:p w14:paraId="1BDD952E" w14:textId="77777777" w:rsidR="00BE2A8F" w:rsidRPr="00334826" w:rsidRDefault="00BE2A8F" w:rsidP="00A163AF">
            <w:pPr>
              <w:suppressAutoHyphens/>
              <w:contextualSpacing/>
              <w:rPr>
                <w:rFonts w:ascii="Times New Roman" w:hAnsi="Times New Roman" w:cs="Times New Roman"/>
                <w:iCs/>
                <w:sz w:val="24"/>
                <w:szCs w:val="24"/>
              </w:rPr>
            </w:pPr>
            <w:r w:rsidRPr="00334826">
              <w:rPr>
                <w:rFonts w:ascii="Times New Roman" w:hAnsi="Times New Roman" w:cs="Times New Roman"/>
                <w:iCs/>
                <w:sz w:val="24"/>
                <w:szCs w:val="24"/>
              </w:rPr>
              <w:t>Диагностика (тестирование, контрольные работы)</w:t>
            </w:r>
          </w:p>
        </w:tc>
      </w:tr>
      <w:tr w:rsidR="00C72119" w:rsidRPr="00334826" w14:paraId="49816D3A" w14:textId="77777777" w:rsidTr="00CA67A4">
        <w:trPr>
          <w:trHeight w:val="698"/>
        </w:trPr>
        <w:tc>
          <w:tcPr>
            <w:tcW w:w="1659" w:type="pct"/>
          </w:tcPr>
          <w:p w14:paraId="5B9EDCB0" w14:textId="77777777" w:rsidR="00C72119" w:rsidRPr="00334826" w:rsidRDefault="00C72119" w:rsidP="00947F6E">
            <w:pPr>
              <w:suppressAutoHyphens/>
              <w:contextualSpacing/>
              <w:jc w:val="both"/>
              <w:rPr>
                <w:rFonts w:ascii="Times New Roman" w:hAnsi="Times New Roman" w:cs="Times New Roman"/>
                <w:bCs/>
                <w:i/>
                <w:sz w:val="24"/>
                <w:szCs w:val="24"/>
              </w:rPr>
            </w:pPr>
            <w:r w:rsidRPr="00334826">
              <w:rPr>
                <w:rFonts w:ascii="Times New Roman" w:hAnsi="Times New Roman" w:cs="Times New Roman"/>
                <w:bCs/>
                <w:i/>
                <w:sz w:val="24"/>
                <w:szCs w:val="24"/>
              </w:rPr>
              <w:lastRenderedPageBreak/>
              <w:t xml:space="preserve">Умеет: </w:t>
            </w:r>
          </w:p>
          <w:p w14:paraId="05482723" w14:textId="68E40297" w:rsidR="00C72119" w:rsidRPr="00334826" w:rsidRDefault="00CA67A4" w:rsidP="00947F6E">
            <w:pPr>
              <w:contextualSpacing/>
              <w:jc w:val="both"/>
              <w:rPr>
                <w:rFonts w:ascii="Times New Roman" w:eastAsia="Times New Roman" w:hAnsi="Times New Roman" w:cs="Times New Roman"/>
                <w:iCs/>
                <w:sz w:val="24"/>
                <w:szCs w:val="24"/>
                <w:lang w:eastAsia="x-none"/>
              </w:rPr>
            </w:pPr>
            <w:r w:rsidRPr="00334826">
              <w:rPr>
                <w:rFonts w:ascii="Times New Roman" w:eastAsia="Times New Roman" w:hAnsi="Times New Roman" w:cs="Times New Roman"/>
                <w:iCs/>
                <w:sz w:val="24"/>
                <w:szCs w:val="24"/>
                <w:lang w:eastAsia="x-none"/>
              </w:rPr>
              <w:t>-</w:t>
            </w:r>
            <w:r w:rsidR="00947F6E" w:rsidRPr="00334826">
              <w:rPr>
                <w:rFonts w:ascii="Times New Roman" w:eastAsia="Times New Roman" w:hAnsi="Times New Roman" w:cs="Times New Roman"/>
                <w:iCs/>
                <w:sz w:val="24"/>
                <w:szCs w:val="24"/>
                <w:lang w:eastAsia="x-none"/>
              </w:rPr>
              <w:t>и</w:t>
            </w:r>
            <w:r w:rsidR="00C72119" w:rsidRPr="00334826">
              <w:rPr>
                <w:rFonts w:ascii="Times New Roman" w:eastAsia="Times New Roman" w:hAnsi="Times New Roman" w:cs="Times New Roman"/>
                <w:iCs/>
                <w:sz w:val="24"/>
                <w:szCs w:val="24"/>
                <w:lang w:val="x-none" w:eastAsia="x-none"/>
              </w:rPr>
              <w:t>спользовать нормативные правовые акты в профессиональной деятельности</w:t>
            </w:r>
            <w:r w:rsidR="00947F6E" w:rsidRPr="00334826">
              <w:rPr>
                <w:rFonts w:ascii="Times New Roman" w:eastAsia="Times New Roman" w:hAnsi="Times New Roman" w:cs="Times New Roman"/>
                <w:iCs/>
                <w:sz w:val="24"/>
                <w:szCs w:val="24"/>
                <w:lang w:eastAsia="x-none"/>
              </w:rPr>
              <w:t>;</w:t>
            </w:r>
          </w:p>
          <w:p w14:paraId="3C120DC2" w14:textId="13F6603E" w:rsidR="00C72119" w:rsidRPr="00334826" w:rsidRDefault="00CA67A4" w:rsidP="00947F6E">
            <w:pPr>
              <w:contextualSpacing/>
              <w:jc w:val="both"/>
              <w:rPr>
                <w:rFonts w:ascii="Times New Roman" w:eastAsia="Times New Roman" w:hAnsi="Times New Roman" w:cs="Times New Roman"/>
                <w:iCs/>
                <w:sz w:val="24"/>
                <w:szCs w:val="24"/>
                <w:lang w:eastAsia="x-none"/>
              </w:rPr>
            </w:pPr>
            <w:r w:rsidRPr="00334826">
              <w:rPr>
                <w:rFonts w:ascii="Times New Roman" w:eastAsia="Times New Roman" w:hAnsi="Times New Roman" w:cs="Times New Roman"/>
                <w:iCs/>
                <w:sz w:val="24"/>
                <w:szCs w:val="24"/>
                <w:lang w:eastAsia="x-none"/>
              </w:rPr>
              <w:t>-</w:t>
            </w:r>
            <w:r w:rsidR="00947F6E" w:rsidRPr="00334826">
              <w:rPr>
                <w:rFonts w:ascii="Times New Roman" w:eastAsia="Times New Roman" w:hAnsi="Times New Roman" w:cs="Times New Roman"/>
                <w:iCs/>
                <w:sz w:val="24"/>
                <w:szCs w:val="24"/>
                <w:lang w:eastAsia="x-none"/>
              </w:rPr>
              <w:t>з</w:t>
            </w:r>
            <w:r w:rsidR="00C72119" w:rsidRPr="00334826">
              <w:rPr>
                <w:rFonts w:ascii="Times New Roman" w:eastAsia="Times New Roman" w:hAnsi="Times New Roman" w:cs="Times New Roman"/>
                <w:iCs/>
                <w:sz w:val="24"/>
                <w:szCs w:val="24"/>
                <w:lang w:val="x-none" w:eastAsia="x-none"/>
              </w:rPr>
              <w:t>ащищать свои права в соответствии с гражданским, гражданским процессуальным и трудовым законодательством</w:t>
            </w:r>
            <w:r w:rsidR="00947F6E" w:rsidRPr="00334826">
              <w:rPr>
                <w:rFonts w:ascii="Times New Roman" w:eastAsia="Times New Roman" w:hAnsi="Times New Roman" w:cs="Times New Roman"/>
                <w:iCs/>
                <w:sz w:val="24"/>
                <w:szCs w:val="24"/>
                <w:lang w:eastAsia="x-none"/>
              </w:rPr>
              <w:t>;</w:t>
            </w:r>
          </w:p>
          <w:p w14:paraId="1BA68D1E" w14:textId="6C698285" w:rsidR="00C72119" w:rsidRPr="00334826" w:rsidRDefault="00CA67A4" w:rsidP="00947F6E">
            <w:pPr>
              <w:contextualSpacing/>
              <w:jc w:val="both"/>
              <w:rPr>
                <w:rFonts w:ascii="Times New Roman" w:eastAsia="Times New Roman" w:hAnsi="Times New Roman" w:cs="Times New Roman"/>
                <w:iCs/>
                <w:sz w:val="24"/>
                <w:szCs w:val="24"/>
                <w:lang w:eastAsia="x-none"/>
              </w:rPr>
            </w:pPr>
            <w:r w:rsidRPr="00334826">
              <w:rPr>
                <w:rFonts w:ascii="Times New Roman" w:eastAsia="Times New Roman" w:hAnsi="Times New Roman" w:cs="Times New Roman"/>
                <w:iCs/>
                <w:sz w:val="24"/>
                <w:szCs w:val="24"/>
                <w:lang w:eastAsia="x-none"/>
              </w:rPr>
              <w:t>-</w:t>
            </w:r>
            <w:r w:rsidR="00947F6E" w:rsidRPr="00334826">
              <w:rPr>
                <w:rFonts w:ascii="Times New Roman" w:eastAsia="Times New Roman" w:hAnsi="Times New Roman" w:cs="Times New Roman"/>
                <w:iCs/>
                <w:sz w:val="24"/>
                <w:szCs w:val="24"/>
                <w:lang w:eastAsia="x-none"/>
              </w:rPr>
              <w:t>а</w:t>
            </w:r>
            <w:r w:rsidR="00C72119" w:rsidRPr="00334826">
              <w:rPr>
                <w:rFonts w:ascii="Times New Roman" w:eastAsia="Times New Roman" w:hAnsi="Times New Roman" w:cs="Times New Roman"/>
                <w:iCs/>
                <w:sz w:val="24"/>
                <w:szCs w:val="24"/>
                <w:lang w:val="x-none" w:eastAsia="x-none"/>
              </w:rPr>
              <w:t>нализировать и оценивать результаты и последствия деятельности (бездействия) с правовой точки зрения</w:t>
            </w:r>
            <w:r w:rsidR="00947F6E" w:rsidRPr="00334826">
              <w:rPr>
                <w:rFonts w:ascii="Times New Roman" w:eastAsia="Times New Roman" w:hAnsi="Times New Roman" w:cs="Times New Roman"/>
                <w:iCs/>
                <w:sz w:val="24"/>
                <w:szCs w:val="24"/>
                <w:lang w:eastAsia="x-none"/>
              </w:rPr>
              <w:t>;</w:t>
            </w:r>
          </w:p>
          <w:p w14:paraId="5F806FDE" w14:textId="2CBA2AAC" w:rsidR="00C72119" w:rsidRPr="00334826" w:rsidRDefault="00CA67A4" w:rsidP="00947F6E">
            <w:pPr>
              <w:contextualSpacing/>
              <w:jc w:val="both"/>
              <w:rPr>
                <w:rFonts w:ascii="Times New Roman" w:eastAsia="Times New Roman" w:hAnsi="Times New Roman" w:cs="Times New Roman"/>
                <w:bCs/>
                <w:iCs/>
                <w:sz w:val="24"/>
                <w:szCs w:val="24"/>
                <w:lang w:eastAsia="x-none"/>
              </w:rPr>
            </w:pPr>
            <w:r w:rsidRPr="00334826">
              <w:rPr>
                <w:rFonts w:ascii="Times New Roman" w:eastAsia="Times New Roman" w:hAnsi="Times New Roman" w:cs="Times New Roman"/>
                <w:iCs/>
                <w:sz w:val="24"/>
                <w:szCs w:val="24"/>
                <w:lang w:eastAsia="x-none"/>
              </w:rPr>
              <w:t>-</w:t>
            </w:r>
            <w:r w:rsidR="00947F6E" w:rsidRPr="00334826">
              <w:rPr>
                <w:rFonts w:ascii="Times New Roman" w:eastAsia="Times New Roman" w:hAnsi="Times New Roman" w:cs="Times New Roman"/>
                <w:iCs/>
                <w:sz w:val="24"/>
                <w:szCs w:val="24"/>
                <w:lang w:eastAsia="x-none"/>
              </w:rPr>
              <w:t>н</w:t>
            </w:r>
            <w:r w:rsidR="00C72119" w:rsidRPr="00334826">
              <w:rPr>
                <w:rFonts w:ascii="Times New Roman" w:eastAsia="Times New Roman" w:hAnsi="Times New Roman" w:cs="Times New Roman"/>
                <w:iCs/>
                <w:sz w:val="24"/>
                <w:szCs w:val="24"/>
                <w:lang w:val="x-none" w:eastAsia="x-none"/>
              </w:rPr>
              <w:t>аходить и использовать необходимую экономическую информацию</w:t>
            </w:r>
            <w:r w:rsidR="00947F6E" w:rsidRPr="00334826">
              <w:rPr>
                <w:rFonts w:ascii="Times New Roman" w:eastAsia="Times New Roman" w:hAnsi="Times New Roman" w:cs="Times New Roman"/>
                <w:iCs/>
                <w:sz w:val="24"/>
                <w:szCs w:val="24"/>
                <w:lang w:eastAsia="x-none"/>
              </w:rPr>
              <w:t>;</w:t>
            </w:r>
          </w:p>
          <w:p w14:paraId="0A939E2D" w14:textId="147C7076" w:rsidR="00947F6E" w:rsidRPr="00334826" w:rsidRDefault="00CA67A4" w:rsidP="00947F6E">
            <w:pPr>
              <w:jc w:val="both"/>
              <w:rPr>
                <w:rFonts w:ascii="Times New Roman" w:eastAsia="Times New Roman" w:hAnsi="Times New Roman" w:cs="Times New Roman"/>
                <w:iCs/>
                <w:sz w:val="24"/>
                <w:szCs w:val="24"/>
                <w:lang w:eastAsia="ru-RU"/>
              </w:rPr>
            </w:pPr>
            <w:r w:rsidRPr="00334826">
              <w:rPr>
                <w:rFonts w:ascii="Times New Roman" w:eastAsia="Times New Roman" w:hAnsi="Times New Roman" w:cs="Times New Roman"/>
                <w:iCs/>
                <w:sz w:val="24"/>
                <w:szCs w:val="24"/>
                <w:lang w:eastAsia="ru-RU"/>
              </w:rPr>
              <w:t>-</w:t>
            </w:r>
            <w:r w:rsidR="00947F6E" w:rsidRPr="00334826">
              <w:rPr>
                <w:rFonts w:ascii="Times New Roman" w:eastAsia="Times New Roman" w:hAnsi="Times New Roman" w:cs="Times New Roman"/>
                <w:iCs/>
                <w:sz w:val="24"/>
                <w:szCs w:val="24"/>
                <w:lang w:eastAsia="ru-RU"/>
              </w:rPr>
              <w:t>п</w:t>
            </w:r>
            <w:r w:rsidR="00C72119" w:rsidRPr="00334826">
              <w:rPr>
                <w:rFonts w:ascii="Times New Roman" w:eastAsia="Times New Roman" w:hAnsi="Times New Roman" w:cs="Times New Roman"/>
                <w:iCs/>
                <w:sz w:val="24"/>
                <w:szCs w:val="24"/>
                <w:lang w:eastAsia="ru-RU"/>
              </w:rPr>
              <w:t>ринимать правильные решения по поддержанию авиационной безопасности в экстремальных у</w:t>
            </w:r>
            <w:r w:rsidR="00947F6E" w:rsidRPr="00334826">
              <w:rPr>
                <w:rFonts w:ascii="Times New Roman" w:eastAsia="Times New Roman" w:hAnsi="Times New Roman" w:cs="Times New Roman"/>
                <w:iCs/>
                <w:sz w:val="24"/>
                <w:szCs w:val="24"/>
                <w:lang w:eastAsia="ru-RU"/>
              </w:rPr>
              <w:t>словиях;</w:t>
            </w:r>
          </w:p>
          <w:p w14:paraId="732535C1" w14:textId="444B6121" w:rsidR="00947F6E" w:rsidRPr="00334826" w:rsidRDefault="00947F6E" w:rsidP="00947F6E">
            <w:pPr>
              <w:jc w:val="both"/>
              <w:rPr>
                <w:rFonts w:ascii="Times New Roman" w:eastAsia="Times New Roman" w:hAnsi="Times New Roman" w:cs="Times New Roman"/>
                <w:iCs/>
                <w:sz w:val="24"/>
                <w:szCs w:val="24"/>
                <w:lang w:eastAsia="ru-RU"/>
              </w:rPr>
            </w:pPr>
            <w:r w:rsidRPr="00334826">
              <w:rPr>
                <w:rFonts w:ascii="Times New Roman" w:eastAsia="Times New Roman" w:hAnsi="Times New Roman" w:cs="Times New Roman"/>
                <w:iCs/>
                <w:sz w:val="24"/>
                <w:szCs w:val="24"/>
                <w:lang w:eastAsia="ru-RU"/>
              </w:rPr>
              <w:t>-п</w:t>
            </w:r>
            <w:r w:rsidR="00C72119" w:rsidRPr="00334826">
              <w:rPr>
                <w:rFonts w:ascii="Times New Roman" w:eastAsia="Times New Roman" w:hAnsi="Times New Roman" w:cs="Times New Roman"/>
                <w:iCs/>
                <w:sz w:val="24"/>
                <w:szCs w:val="24"/>
                <w:lang w:eastAsia="ru-RU"/>
              </w:rPr>
              <w:t xml:space="preserve">рименять на практике требования основных положений </w:t>
            </w:r>
            <w:r w:rsidRPr="00334826">
              <w:rPr>
                <w:rFonts w:ascii="Times New Roman" w:eastAsia="Times New Roman" w:hAnsi="Times New Roman" w:cs="Times New Roman"/>
                <w:iCs/>
                <w:sz w:val="24"/>
                <w:szCs w:val="24"/>
                <w:lang w:eastAsia="ru-RU"/>
              </w:rPr>
              <w:t>воздушного кодекса;</w:t>
            </w:r>
          </w:p>
          <w:p w14:paraId="0BE9E96B" w14:textId="18CB5E33" w:rsidR="00C72119" w:rsidRPr="00334826" w:rsidRDefault="00947F6E" w:rsidP="00947F6E">
            <w:pPr>
              <w:jc w:val="both"/>
              <w:rPr>
                <w:rFonts w:ascii="Times New Roman" w:eastAsia="Times New Roman" w:hAnsi="Times New Roman" w:cs="Times New Roman"/>
                <w:iCs/>
                <w:sz w:val="24"/>
                <w:szCs w:val="24"/>
                <w:lang w:eastAsia="ru-RU"/>
              </w:rPr>
            </w:pPr>
            <w:r w:rsidRPr="00334826">
              <w:rPr>
                <w:rFonts w:ascii="Times New Roman" w:eastAsia="Times New Roman" w:hAnsi="Times New Roman" w:cs="Times New Roman"/>
                <w:iCs/>
                <w:sz w:val="24"/>
                <w:szCs w:val="24"/>
                <w:lang w:eastAsia="ru-RU"/>
              </w:rPr>
              <w:t>-п</w:t>
            </w:r>
            <w:r w:rsidR="00C72119" w:rsidRPr="00334826">
              <w:rPr>
                <w:rFonts w:ascii="Times New Roman" w:eastAsia="Times New Roman" w:hAnsi="Times New Roman" w:cs="Times New Roman"/>
                <w:iCs/>
                <w:sz w:val="24"/>
                <w:szCs w:val="24"/>
                <w:lang w:eastAsia="ru-RU"/>
              </w:rPr>
              <w:t>онимать авиационную безопасность как характеристику АТС, позволяющей выполнять производство воздушных перевозок и авиационных работ без угрозы незаконного вмешательства в деятельность ГА.</w:t>
            </w:r>
          </w:p>
        </w:tc>
        <w:tc>
          <w:tcPr>
            <w:tcW w:w="1627" w:type="pct"/>
          </w:tcPr>
          <w:p w14:paraId="39FED354" w14:textId="380C471B" w:rsidR="00947F6E"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-анализирует ситуацию с точки зрения правовых норм и применяет полученные знания на практике;</w:t>
            </w:r>
          </w:p>
          <w:p w14:paraId="7FFDFEB3" w14:textId="404B614B" w:rsidR="00947F6E"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-грамотно составляет трудовые договоры, соблюдает процедуры найма и увольнения персонала, обеспечивает соблюдение правил охраны труда и техники безопасности;</w:t>
            </w:r>
          </w:p>
          <w:p w14:paraId="4E211A47" w14:textId="373B9997" w:rsidR="00947F6E"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-обладает способностью эффективно взаимодействовать с государственными органами, применяя знание законов и нормативных актов;</w:t>
            </w:r>
          </w:p>
          <w:p w14:paraId="66F9FC5E" w14:textId="7526C8BE" w:rsidR="00947F6E"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-работает с нормативно-техническими документами, относящимися к обеспечению авиационной безопасности и технической эксплуатации воздушного транспорта;</w:t>
            </w:r>
          </w:p>
          <w:p w14:paraId="1F53958A" w14:textId="03B3ED2D" w:rsidR="00947F6E"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-применяет теоретические знания для решения практических ситуаций, возникающих в ходе профессиональной деятельности;</w:t>
            </w:r>
          </w:p>
          <w:p w14:paraId="27AC6BFD" w14:textId="4838B0A9" w:rsidR="00C72119" w:rsidRPr="00334826" w:rsidRDefault="00947F6E" w:rsidP="00947F6E">
            <w:pPr>
              <w:suppressAutoHyphens/>
              <w:contextualSpacing/>
              <w:jc w:val="both"/>
              <w:rPr>
                <w:rFonts w:ascii="Times New Roman" w:hAnsi="Times New Roman" w:cs="Times New Roman"/>
                <w:bCs/>
                <w:iCs/>
                <w:sz w:val="24"/>
                <w:szCs w:val="24"/>
              </w:rPr>
            </w:pPr>
            <w:r w:rsidRPr="00334826">
              <w:rPr>
                <w:rFonts w:ascii="Times New Roman" w:hAnsi="Times New Roman" w:cs="Times New Roman"/>
                <w:bCs/>
                <w:iCs/>
                <w:sz w:val="24"/>
                <w:szCs w:val="24"/>
              </w:rPr>
              <w:t>-анализирует конкретные ситуации, связанные с нарушениями трудовой дисциплины, административным правом и разрешительными процедурами, предлагает пути выхода из конфликтных ситуаций и разрешает споры в рамках действующего законодательства.</w:t>
            </w:r>
          </w:p>
        </w:tc>
        <w:tc>
          <w:tcPr>
            <w:tcW w:w="1714" w:type="pct"/>
          </w:tcPr>
          <w:p w14:paraId="31BE4886" w14:textId="77777777" w:rsidR="00947F6E" w:rsidRPr="00334826" w:rsidRDefault="00947F6E" w:rsidP="00947F6E">
            <w:pPr>
              <w:suppressAutoHyphens/>
              <w:contextualSpacing/>
              <w:rPr>
                <w:rFonts w:ascii="Times New Roman" w:hAnsi="Times New Roman" w:cs="Times New Roman"/>
                <w:iCs/>
                <w:sz w:val="24"/>
                <w:szCs w:val="24"/>
              </w:rPr>
            </w:pPr>
            <w:r w:rsidRPr="00334826">
              <w:rPr>
                <w:rFonts w:ascii="Times New Roman" w:hAnsi="Times New Roman" w:cs="Times New Roman"/>
                <w:iCs/>
                <w:sz w:val="24"/>
                <w:szCs w:val="24"/>
              </w:rPr>
              <w:t>Экспертное наблюдение выполнения практических работ и видов работ по практике</w:t>
            </w:r>
          </w:p>
          <w:p w14:paraId="1CB792A4" w14:textId="6BF0FC24" w:rsidR="00C72119" w:rsidRPr="00334826" w:rsidRDefault="00947F6E" w:rsidP="00947F6E">
            <w:pPr>
              <w:suppressAutoHyphens/>
              <w:contextualSpacing/>
              <w:rPr>
                <w:rFonts w:ascii="Times New Roman" w:hAnsi="Times New Roman" w:cs="Times New Roman"/>
                <w:iCs/>
                <w:sz w:val="24"/>
                <w:szCs w:val="24"/>
              </w:rPr>
            </w:pPr>
            <w:r w:rsidRPr="00334826">
              <w:rPr>
                <w:rFonts w:ascii="Times New Roman" w:hAnsi="Times New Roman" w:cs="Times New Roman"/>
                <w:iCs/>
                <w:sz w:val="24"/>
                <w:szCs w:val="24"/>
              </w:rPr>
              <w:t>Диагностика (тестирование, контрольные работы)</w:t>
            </w:r>
          </w:p>
        </w:tc>
      </w:tr>
    </w:tbl>
    <w:p w14:paraId="1514E6B8" w14:textId="04CA476F"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8</w:t>
      </w:r>
    </w:p>
    <w:p w14:paraId="5DE3D79D"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08D399C6"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38BEFE72" w14:textId="77777777" w:rsidR="00BE2A8F" w:rsidRPr="0030710E" w:rsidRDefault="00BE2A8F" w:rsidP="00A163AF">
      <w:pPr>
        <w:jc w:val="right"/>
        <w:rPr>
          <w:rFonts w:ascii="Times New Roman" w:hAnsi="Times New Roman" w:cs="Times New Roman"/>
          <w:b/>
          <w:bCs/>
          <w:color w:val="0070C0"/>
        </w:rPr>
      </w:pPr>
    </w:p>
    <w:p w14:paraId="12343A20" w14:textId="77777777" w:rsidR="00BE2A8F" w:rsidRPr="0030710E" w:rsidRDefault="00BE2A8F" w:rsidP="00A163AF">
      <w:pPr>
        <w:jc w:val="right"/>
        <w:rPr>
          <w:rFonts w:ascii="Times New Roman" w:hAnsi="Times New Roman" w:cs="Times New Roman"/>
          <w:b/>
          <w:bCs/>
          <w:color w:val="0070C0"/>
        </w:rPr>
      </w:pPr>
    </w:p>
    <w:p w14:paraId="78A6A7E0" w14:textId="77777777" w:rsidR="00BE2A8F" w:rsidRPr="0030710E" w:rsidRDefault="00BE2A8F" w:rsidP="00A163AF">
      <w:pPr>
        <w:jc w:val="right"/>
        <w:rPr>
          <w:rFonts w:ascii="Times New Roman" w:hAnsi="Times New Roman" w:cs="Times New Roman"/>
          <w:b/>
          <w:bCs/>
          <w:color w:val="0070C0"/>
        </w:rPr>
      </w:pPr>
    </w:p>
    <w:p w14:paraId="2C833CCE" w14:textId="77777777" w:rsidR="00BE2A8F" w:rsidRPr="0030710E" w:rsidRDefault="00BE2A8F" w:rsidP="00A163AF">
      <w:pPr>
        <w:jc w:val="right"/>
        <w:rPr>
          <w:rFonts w:ascii="Times New Roman" w:hAnsi="Times New Roman" w:cs="Times New Roman"/>
          <w:b/>
          <w:bCs/>
          <w:color w:val="0070C0"/>
        </w:rPr>
      </w:pPr>
    </w:p>
    <w:p w14:paraId="41C06B33" w14:textId="77777777" w:rsidR="00BE2A8F" w:rsidRPr="0030710E" w:rsidRDefault="00BE2A8F" w:rsidP="00A163AF">
      <w:pPr>
        <w:jc w:val="right"/>
        <w:rPr>
          <w:rFonts w:ascii="Times New Roman" w:hAnsi="Times New Roman" w:cs="Times New Roman"/>
          <w:b/>
          <w:bCs/>
          <w:color w:val="0070C0"/>
        </w:rPr>
      </w:pPr>
    </w:p>
    <w:p w14:paraId="0DDD5E7E" w14:textId="77777777" w:rsidR="00BE2A8F" w:rsidRPr="0030710E" w:rsidRDefault="00BE2A8F" w:rsidP="00A163AF">
      <w:pPr>
        <w:jc w:val="right"/>
        <w:rPr>
          <w:rFonts w:ascii="Times New Roman" w:hAnsi="Times New Roman" w:cs="Times New Roman"/>
          <w:b/>
          <w:bCs/>
          <w:color w:val="0070C0"/>
        </w:rPr>
      </w:pPr>
    </w:p>
    <w:p w14:paraId="007ECEE2" w14:textId="77777777" w:rsidR="00BE2A8F" w:rsidRPr="0030710E" w:rsidRDefault="00BE2A8F" w:rsidP="00A163AF">
      <w:pPr>
        <w:jc w:val="right"/>
        <w:rPr>
          <w:rFonts w:ascii="Times New Roman" w:hAnsi="Times New Roman" w:cs="Times New Roman"/>
          <w:b/>
          <w:bCs/>
          <w:color w:val="0070C0"/>
        </w:rPr>
      </w:pPr>
    </w:p>
    <w:p w14:paraId="1BD3760A" w14:textId="77777777" w:rsidR="00BE2A8F" w:rsidRPr="0030710E" w:rsidRDefault="00BE2A8F" w:rsidP="00A163AF">
      <w:pPr>
        <w:jc w:val="right"/>
        <w:rPr>
          <w:rFonts w:ascii="Times New Roman" w:hAnsi="Times New Roman" w:cs="Times New Roman"/>
          <w:b/>
          <w:bCs/>
          <w:color w:val="0070C0"/>
        </w:rPr>
      </w:pPr>
    </w:p>
    <w:p w14:paraId="1A64317B" w14:textId="77777777" w:rsidR="00BE2A8F" w:rsidRPr="0030710E" w:rsidRDefault="00BE2A8F" w:rsidP="00A163AF">
      <w:pPr>
        <w:jc w:val="right"/>
        <w:rPr>
          <w:rFonts w:ascii="Times New Roman" w:hAnsi="Times New Roman" w:cs="Times New Roman"/>
          <w:b/>
          <w:bCs/>
          <w:color w:val="0070C0"/>
        </w:rPr>
      </w:pPr>
    </w:p>
    <w:p w14:paraId="10CB047B" w14:textId="77777777" w:rsidR="00BE2A8F" w:rsidRPr="0030710E" w:rsidRDefault="00BE2A8F" w:rsidP="00A163AF">
      <w:pPr>
        <w:jc w:val="right"/>
        <w:rPr>
          <w:rFonts w:ascii="Times New Roman" w:hAnsi="Times New Roman" w:cs="Times New Roman"/>
          <w:b/>
          <w:bCs/>
          <w:color w:val="0070C0"/>
        </w:rPr>
      </w:pPr>
    </w:p>
    <w:p w14:paraId="577794C6"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19346F6" w14:textId="1D3812E3" w:rsidR="00BE2A8F" w:rsidRPr="0030710E" w:rsidRDefault="00BE2A8F" w:rsidP="00A163AF">
      <w:pPr>
        <w:pStyle w:val="1"/>
        <w:rPr>
          <w:sz w:val="22"/>
          <w:szCs w:val="22"/>
        </w:rPr>
      </w:pPr>
      <w:bookmarkStart w:id="1200" w:name="_Toc179475753"/>
      <w:r w:rsidRPr="0030710E">
        <w:rPr>
          <w:sz w:val="22"/>
          <w:szCs w:val="22"/>
        </w:rPr>
        <w:t>«</w:t>
      </w:r>
      <w:r w:rsidR="00AE14AE" w:rsidRPr="0030710E">
        <w:rPr>
          <w:sz w:val="22"/>
          <w:szCs w:val="22"/>
        </w:rPr>
        <w:t>ОП.08 ОХРАНА ТРУДА</w:t>
      </w:r>
      <w:r w:rsidRPr="0030710E">
        <w:rPr>
          <w:sz w:val="22"/>
          <w:szCs w:val="22"/>
        </w:rPr>
        <w:t>»</w:t>
      </w:r>
      <w:bookmarkEnd w:id="1200"/>
    </w:p>
    <w:p w14:paraId="2A16110D" w14:textId="77777777" w:rsidR="00BE2A8F" w:rsidRPr="0030710E" w:rsidRDefault="00BE2A8F" w:rsidP="00A163AF">
      <w:pPr>
        <w:pStyle w:val="1"/>
        <w:rPr>
          <w:sz w:val="22"/>
          <w:szCs w:val="22"/>
        </w:rPr>
      </w:pPr>
    </w:p>
    <w:p w14:paraId="2B98F6B7" w14:textId="77777777" w:rsidR="00BE2A8F" w:rsidRPr="0030710E" w:rsidRDefault="00BE2A8F" w:rsidP="00A163AF">
      <w:pPr>
        <w:pStyle w:val="1"/>
        <w:rPr>
          <w:sz w:val="22"/>
          <w:szCs w:val="22"/>
        </w:rPr>
      </w:pPr>
    </w:p>
    <w:p w14:paraId="263D9FE7" w14:textId="77777777" w:rsidR="00BE2A8F" w:rsidRPr="0030710E" w:rsidRDefault="00BE2A8F" w:rsidP="00A163AF">
      <w:pPr>
        <w:pStyle w:val="1"/>
        <w:rPr>
          <w:sz w:val="22"/>
          <w:szCs w:val="22"/>
        </w:rPr>
      </w:pPr>
    </w:p>
    <w:p w14:paraId="252C1718" w14:textId="77777777" w:rsidR="00BE2A8F" w:rsidRPr="0030710E" w:rsidRDefault="00BE2A8F" w:rsidP="00A163AF">
      <w:pPr>
        <w:pStyle w:val="1"/>
        <w:rPr>
          <w:sz w:val="22"/>
          <w:szCs w:val="22"/>
        </w:rPr>
      </w:pPr>
    </w:p>
    <w:p w14:paraId="277EB3B6" w14:textId="77777777" w:rsidR="00BE2A8F" w:rsidRPr="0030710E" w:rsidRDefault="00BE2A8F" w:rsidP="00A163AF">
      <w:pPr>
        <w:pStyle w:val="1"/>
        <w:rPr>
          <w:sz w:val="22"/>
          <w:szCs w:val="22"/>
        </w:rPr>
      </w:pPr>
    </w:p>
    <w:p w14:paraId="42C1053D" w14:textId="77777777" w:rsidR="00BE2A8F" w:rsidRPr="0030710E" w:rsidRDefault="00BE2A8F" w:rsidP="00A163AF">
      <w:pPr>
        <w:pStyle w:val="1"/>
        <w:rPr>
          <w:sz w:val="22"/>
          <w:szCs w:val="22"/>
        </w:rPr>
      </w:pPr>
    </w:p>
    <w:p w14:paraId="01F2D0E0" w14:textId="77777777" w:rsidR="00BE2A8F" w:rsidRPr="0030710E" w:rsidRDefault="00BE2A8F" w:rsidP="00A163AF">
      <w:pPr>
        <w:pStyle w:val="1"/>
        <w:rPr>
          <w:sz w:val="22"/>
          <w:szCs w:val="22"/>
        </w:rPr>
      </w:pPr>
    </w:p>
    <w:p w14:paraId="5B43E170" w14:textId="77777777" w:rsidR="00BE2A8F" w:rsidRPr="0030710E" w:rsidRDefault="00BE2A8F" w:rsidP="00A163AF">
      <w:pPr>
        <w:pStyle w:val="1"/>
        <w:rPr>
          <w:sz w:val="22"/>
          <w:szCs w:val="22"/>
        </w:rPr>
      </w:pPr>
    </w:p>
    <w:p w14:paraId="562C6B24" w14:textId="77777777" w:rsidR="00BE2A8F" w:rsidRPr="0030710E" w:rsidRDefault="00BE2A8F" w:rsidP="00A163AF">
      <w:pPr>
        <w:pStyle w:val="1"/>
        <w:rPr>
          <w:sz w:val="22"/>
          <w:szCs w:val="22"/>
        </w:rPr>
      </w:pPr>
    </w:p>
    <w:p w14:paraId="011732AD" w14:textId="77777777" w:rsidR="00BE2A8F" w:rsidRPr="0030710E" w:rsidRDefault="00BE2A8F" w:rsidP="00A163AF">
      <w:pPr>
        <w:pStyle w:val="1"/>
        <w:rPr>
          <w:sz w:val="22"/>
          <w:szCs w:val="22"/>
        </w:rPr>
      </w:pPr>
    </w:p>
    <w:p w14:paraId="71FFCE38" w14:textId="77777777" w:rsidR="00BE2A8F" w:rsidRPr="0030710E" w:rsidRDefault="00BE2A8F" w:rsidP="00A163AF">
      <w:pPr>
        <w:pStyle w:val="1"/>
        <w:rPr>
          <w:sz w:val="22"/>
          <w:szCs w:val="22"/>
        </w:rPr>
      </w:pPr>
    </w:p>
    <w:p w14:paraId="7D971D19" w14:textId="77777777" w:rsidR="00BE2A8F" w:rsidRPr="0030710E" w:rsidRDefault="00BE2A8F" w:rsidP="00A163AF">
      <w:pPr>
        <w:pStyle w:val="1"/>
        <w:rPr>
          <w:sz w:val="22"/>
          <w:szCs w:val="22"/>
        </w:rPr>
      </w:pPr>
    </w:p>
    <w:p w14:paraId="29443CE6" w14:textId="77777777" w:rsidR="00BE2A8F" w:rsidRPr="0030710E" w:rsidRDefault="00BE2A8F" w:rsidP="00A163AF">
      <w:pPr>
        <w:pStyle w:val="1"/>
        <w:rPr>
          <w:sz w:val="22"/>
          <w:szCs w:val="22"/>
        </w:rPr>
      </w:pPr>
    </w:p>
    <w:p w14:paraId="76209B9C"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39E0FDED" w14:textId="77777777" w:rsidR="00BE2A8F" w:rsidRPr="0030710E" w:rsidRDefault="00BE2A8F" w:rsidP="00A163AF">
      <w:pPr>
        <w:pStyle w:val="1"/>
        <w:rPr>
          <w:sz w:val="22"/>
          <w:szCs w:val="22"/>
        </w:rPr>
      </w:pPr>
    </w:p>
    <w:p w14:paraId="077A33AF" w14:textId="77777777" w:rsidR="00BE2A8F" w:rsidRPr="0030710E" w:rsidRDefault="00BE2A8F" w:rsidP="00A163AF">
      <w:pPr>
        <w:pStyle w:val="1d"/>
        <w:jc w:val="center"/>
        <w:rPr>
          <w:b/>
          <w:bCs/>
          <w:sz w:val="22"/>
          <w:szCs w:val="22"/>
          <w:lang w:val="ru-RU"/>
        </w:rPr>
      </w:pPr>
    </w:p>
    <w:p w14:paraId="761D7818"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63952169" w14:textId="77777777" w:rsidR="00BE2A8F" w:rsidRPr="0030710E" w:rsidRDefault="00BE2A8F" w:rsidP="00A163AF">
      <w:pPr>
        <w:pStyle w:val="1f"/>
        <w:rPr>
          <w:rFonts w:ascii="Times New Roman" w:hAnsi="Times New Roman"/>
          <w:sz w:val="22"/>
          <w:szCs w:val="22"/>
          <w:lang w:val="ru-RU"/>
        </w:rPr>
      </w:pPr>
      <w:bookmarkStart w:id="1201" w:name="_Toc205295356"/>
      <w:bookmarkStart w:id="1202" w:name="_Toc205295538"/>
      <w:bookmarkStart w:id="1203" w:name="_Toc205295699"/>
      <w:bookmarkStart w:id="1204" w:name="_Toc205295861"/>
      <w:bookmarkStart w:id="1205" w:name="_Toc205296024"/>
      <w:bookmarkStart w:id="1206" w:name="_Toc205296405"/>
      <w:bookmarkStart w:id="1207" w:name="_Toc205296568"/>
      <w:bookmarkStart w:id="1208" w:name="_Toc205296731"/>
      <w:bookmarkStart w:id="1209" w:name="_Toc205296894"/>
      <w:bookmarkStart w:id="1210" w:name="_Toc205297169"/>
      <w:bookmarkStart w:id="1211" w:name="_Toc205297332"/>
      <w:bookmarkStart w:id="1212" w:name="_Toc205297495"/>
      <w:bookmarkStart w:id="1213" w:name="_Toc205297658"/>
      <w:bookmarkStart w:id="1214" w:name="_Toc205297821"/>
      <w:bookmarkStart w:id="1215" w:name="_Toc205297984"/>
      <w:r w:rsidRPr="0030710E">
        <w:rPr>
          <w:rFonts w:ascii="Times New Roman" w:hAnsi="Times New Roman"/>
          <w:sz w:val="22"/>
          <w:szCs w:val="22"/>
          <w:lang w:val="ru-RU"/>
        </w:rPr>
        <w:lastRenderedPageBreak/>
        <w:t>СОДЕРЖАНИЕ ПРОГРАММЫ</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14:paraId="1A98DF14" w14:textId="78EDACB4"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75B2BC7B" w14:textId="77777777" w:rsidR="00A023A0" w:rsidRDefault="00A023A0">
      <w:pPr>
        <w:pStyle w:val="14"/>
        <w:rPr>
          <w:rFonts w:asciiTheme="minorHAnsi" w:eastAsiaTheme="minorEastAsia" w:hAnsiTheme="minorHAnsi" w:cstheme="minorBidi"/>
          <w:b w:val="0"/>
          <w:bCs w:val="0"/>
          <w:lang w:eastAsia="ru-RU"/>
        </w:rPr>
      </w:pPr>
      <w:hyperlink w:anchor="_Toc205297169" w:history="1">
        <w:r w:rsidRPr="00B53E09">
          <w:rPr>
            <w:rStyle w:val="af0"/>
          </w:rPr>
          <w:t>СОДЕРЖАНИЕ ПРОГРАММЫ</w:t>
        </w:r>
        <w:r>
          <w:rPr>
            <w:webHidden/>
          </w:rPr>
          <w:tab/>
        </w:r>
        <w:r>
          <w:rPr>
            <w:webHidden/>
          </w:rPr>
          <w:fldChar w:fldCharType="begin"/>
        </w:r>
        <w:r>
          <w:rPr>
            <w:webHidden/>
          </w:rPr>
          <w:instrText xml:space="preserve"> PAGEREF _Toc205297169 \h </w:instrText>
        </w:r>
        <w:r>
          <w:rPr>
            <w:webHidden/>
          </w:rPr>
        </w:r>
        <w:r>
          <w:rPr>
            <w:webHidden/>
          </w:rPr>
          <w:fldChar w:fldCharType="separate"/>
        </w:r>
        <w:r>
          <w:rPr>
            <w:webHidden/>
          </w:rPr>
          <w:t>82</w:t>
        </w:r>
        <w:r>
          <w:rPr>
            <w:webHidden/>
          </w:rPr>
          <w:fldChar w:fldCharType="end"/>
        </w:r>
      </w:hyperlink>
    </w:p>
    <w:p w14:paraId="64F5C00E"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7170" w:history="1">
        <w:r w:rsidRPr="00B53E09">
          <w:rPr>
            <w:rStyle w:val="af0"/>
          </w:rPr>
          <w:t>1.</w:t>
        </w:r>
        <w:r>
          <w:rPr>
            <w:rFonts w:asciiTheme="minorHAnsi" w:eastAsiaTheme="minorEastAsia" w:hAnsiTheme="minorHAnsi" w:cstheme="minorBidi"/>
            <w:b w:val="0"/>
            <w:bCs w:val="0"/>
            <w:lang w:eastAsia="ru-RU"/>
          </w:rPr>
          <w:tab/>
        </w:r>
        <w:r w:rsidRPr="00B53E09">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_Toc205297170 \h </w:instrText>
        </w:r>
        <w:r>
          <w:rPr>
            <w:webHidden/>
          </w:rPr>
        </w:r>
        <w:r>
          <w:rPr>
            <w:webHidden/>
          </w:rPr>
          <w:fldChar w:fldCharType="separate"/>
        </w:r>
        <w:r>
          <w:rPr>
            <w:webHidden/>
          </w:rPr>
          <w:t>83</w:t>
        </w:r>
        <w:r>
          <w:rPr>
            <w:webHidden/>
          </w:rPr>
          <w:fldChar w:fldCharType="end"/>
        </w:r>
      </w:hyperlink>
    </w:p>
    <w:p w14:paraId="42D5BF37" w14:textId="77777777" w:rsidR="00A023A0" w:rsidRDefault="00A023A0">
      <w:pPr>
        <w:pStyle w:val="21"/>
        <w:rPr>
          <w:rFonts w:asciiTheme="minorHAnsi" w:eastAsiaTheme="minorEastAsia" w:hAnsiTheme="minorHAnsi" w:cstheme="minorBidi"/>
          <w:i w:val="0"/>
          <w:iCs w:val="0"/>
          <w:sz w:val="22"/>
          <w:szCs w:val="22"/>
        </w:rPr>
      </w:pPr>
      <w:hyperlink w:anchor="_Toc205297171" w:history="1">
        <w:r w:rsidRPr="00B53E09">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_Toc205297171 \h </w:instrText>
        </w:r>
        <w:r>
          <w:rPr>
            <w:webHidden/>
          </w:rPr>
        </w:r>
        <w:r>
          <w:rPr>
            <w:webHidden/>
          </w:rPr>
          <w:fldChar w:fldCharType="separate"/>
        </w:r>
        <w:r>
          <w:rPr>
            <w:webHidden/>
          </w:rPr>
          <w:t>83</w:t>
        </w:r>
        <w:r>
          <w:rPr>
            <w:webHidden/>
          </w:rPr>
          <w:fldChar w:fldCharType="end"/>
        </w:r>
      </w:hyperlink>
    </w:p>
    <w:p w14:paraId="1D156A90" w14:textId="77777777" w:rsidR="00A023A0" w:rsidRDefault="00A023A0">
      <w:pPr>
        <w:pStyle w:val="21"/>
        <w:rPr>
          <w:rFonts w:asciiTheme="minorHAnsi" w:eastAsiaTheme="minorEastAsia" w:hAnsiTheme="minorHAnsi" w:cstheme="minorBidi"/>
          <w:i w:val="0"/>
          <w:iCs w:val="0"/>
          <w:sz w:val="22"/>
          <w:szCs w:val="22"/>
        </w:rPr>
      </w:pPr>
      <w:hyperlink w:anchor="_Toc205297172" w:history="1">
        <w:r w:rsidRPr="00B53E09">
          <w:rPr>
            <w:rStyle w:val="af0"/>
          </w:rPr>
          <w:t>1.2. Планируемые результаты освоения дисциплины</w:t>
        </w:r>
        <w:r>
          <w:rPr>
            <w:webHidden/>
          </w:rPr>
          <w:tab/>
        </w:r>
        <w:r>
          <w:rPr>
            <w:webHidden/>
          </w:rPr>
          <w:fldChar w:fldCharType="begin"/>
        </w:r>
        <w:r>
          <w:rPr>
            <w:webHidden/>
          </w:rPr>
          <w:instrText xml:space="preserve"> PAGEREF _Toc205297172 \h </w:instrText>
        </w:r>
        <w:r>
          <w:rPr>
            <w:webHidden/>
          </w:rPr>
        </w:r>
        <w:r>
          <w:rPr>
            <w:webHidden/>
          </w:rPr>
          <w:fldChar w:fldCharType="separate"/>
        </w:r>
        <w:r>
          <w:rPr>
            <w:webHidden/>
          </w:rPr>
          <w:t>83</w:t>
        </w:r>
        <w:r>
          <w:rPr>
            <w:webHidden/>
          </w:rPr>
          <w:fldChar w:fldCharType="end"/>
        </w:r>
      </w:hyperlink>
    </w:p>
    <w:p w14:paraId="59A5D806" w14:textId="77777777" w:rsidR="00A023A0" w:rsidRDefault="00A023A0">
      <w:pPr>
        <w:pStyle w:val="14"/>
        <w:rPr>
          <w:rFonts w:asciiTheme="minorHAnsi" w:eastAsiaTheme="minorEastAsia" w:hAnsiTheme="minorHAnsi" w:cstheme="minorBidi"/>
          <w:b w:val="0"/>
          <w:bCs w:val="0"/>
          <w:lang w:eastAsia="ru-RU"/>
        </w:rPr>
      </w:pPr>
      <w:hyperlink w:anchor="_Toc205297173" w:history="1">
        <w:r w:rsidRPr="00B53E09">
          <w:rPr>
            <w:rStyle w:val="af0"/>
          </w:rPr>
          <w:t>2. Структура и содержание ДИСЦИПЛИНЫ</w:t>
        </w:r>
        <w:r>
          <w:rPr>
            <w:webHidden/>
          </w:rPr>
          <w:tab/>
        </w:r>
        <w:r>
          <w:rPr>
            <w:webHidden/>
          </w:rPr>
          <w:fldChar w:fldCharType="begin"/>
        </w:r>
        <w:r>
          <w:rPr>
            <w:webHidden/>
          </w:rPr>
          <w:instrText xml:space="preserve"> PAGEREF _Toc205297173 \h </w:instrText>
        </w:r>
        <w:r>
          <w:rPr>
            <w:webHidden/>
          </w:rPr>
        </w:r>
        <w:r>
          <w:rPr>
            <w:webHidden/>
          </w:rPr>
          <w:fldChar w:fldCharType="separate"/>
        </w:r>
        <w:r>
          <w:rPr>
            <w:webHidden/>
          </w:rPr>
          <w:t>87</w:t>
        </w:r>
        <w:r>
          <w:rPr>
            <w:webHidden/>
          </w:rPr>
          <w:fldChar w:fldCharType="end"/>
        </w:r>
      </w:hyperlink>
    </w:p>
    <w:p w14:paraId="4A5D437C" w14:textId="77777777" w:rsidR="00A023A0" w:rsidRDefault="00A023A0">
      <w:pPr>
        <w:pStyle w:val="21"/>
        <w:rPr>
          <w:rFonts w:asciiTheme="minorHAnsi" w:eastAsiaTheme="minorEastAsia" w:hAnsiTheme="minorHAnsi" w:cstheme="minorBidi"/>
          <w:i w:val="0"/>
          <w:iCs w:val="0"/>
          <w:sz w:val="22"/>
          <w:szCs w:val="22"/>
        </w:rPr>
      </w:pPr>
      <w:hyperlink w:anchor="_Toc205297174" w:history="1">
        <w:r w:rsidRPr="00B53E09">
          <w:rPr>
            <w:rStyle w:val="af0"/>
          </w:rPr>
          <w:t>2.1. Трудоемкость освоения дисциплины</w:t>
        </w:r>
        <w:r>
          <w:rPr>
            <w:webHidden/>
          </w:rPr>
          <w:tab/>
        </w:r>
        <w:r>
          <w:rPr>
            <w:webHidden/>
          </w:rPr>
          <w:fldChar w:fldCharType="begin"/>
        </w:r>
        <w:r>
          <w:rPr>
            <w:webHidden/>
          </w:rPr>
          <w:instrText xml:space="preserve"> PAGEREF _Toc205297174 \h </w:instrText>
        </w:r>
        <w:r>
          <w:rPr>
            <w:webHidden/>
          </w:rPr>
        </w:r>
        <w:r>
          <w:rPr>
            <w:webHidden/>
          </w:rPr>
          <w:fldChar w:fldCharType="separate"/>
        </w:r>
        <w:r>
          <w:rPr>
            <w:webHidden/>
          </w:rPr>
          <w:t>87</w:t>
        </w:r>
        <w:r>
          <w:rPr>
            <w:webHidden/>
          </w:rPr>
          <w:fldChar w:fldCharType="end"/>
        </w:r>
      </w:hyperlink>
    </w:p>
    <w:p w14:paraId="76F2B5B3" w14:textId="77777777" w:rsidR="00A023A0" w:rsidRDefault="00A023A0">
      <w:pPr>
        <w:pStyle w:val="21"/>
        <w:rPr>
          <w:rFonts w:asciiTheme="minorHAnsi" w:eastAsiaTheme="minorEastAsia" w:hAnsiTheme="minorHAnsi" w:cstheme="minorBidi"/>
          <w:i w:val="0"/>
          <w:iCs w:val="0"/>
          <w:sz w:val="22"/>
          <w:szCs w:val="22"/>
        </w:rPr>
      </w:pPr>
      <w:hyperlink w:anchor="_Toc205297175" w:history="1">
        <w:r w:rsidRPr="00B53E09">
          <w:rPr>
            <w:rStyle w:val="af0"/>
          </w:rPr>
          <w:t>2.2. Примерное содержание дисциплины</w:t>
        </w:r>
        <w:r>
          <w:rPr>
            <w:webHidden/>
          </w:rPr>
          <w:tab/>
        </w:r>
        <w:r>
          <w:rPr>
            <w:webHidden/>
          </w:rPr>
          <w:fldChar w:fldCharType="begin"/>
        </w:r>
        <w:r>
          <w:rPr>
            <w:webHidden/>
          </w:rPr>
          <w:instrText xml:space="preserve"> PAGEREF _Toc205297175 \h </w:instrText>
        </w:r>
        <w:r>
          <w:rPr>
            <w:webHidden/>
          </w:rPr>
        </w:r>
        <w:r>
          <w:rPr>
            <w:webHidden/>
          </w:rPr>
          <w:fldChar w:fldCharType="separate"/>
        </w:r>
        <w:r>
          <w:rPr>
            <w:webHidden/>
          </w:rPr>
          <w:t>88</w:t>
        </w:r>
        <w:r>
          <w:rPr>
            <w:webHidden/>
          </w:rPr>
          <w:fldChar w:fldCharType="end"/>
        </w:r>
      </w:hyperlink>
    </w:p>
    <w:p w14:paraId="58318312" w14:textId="77777777" w:rsidR="00A023A0" w:rsidRDefault="00A023A0">
      <w:pPr>
        <w:pStyle w:val="14"/>
        <w:rPr>
          <w:rFonts w:asciiTheme="minorHAnsi" w:eastAsiaTheme="minorEastAsia" w:hAnsiTheme="minorHAnsi" w:cstheme="minorBidi"/>
          <w:b w:val="0"/>
          <w:bCs w:val="0"/>
          <w:lang w:eastAsia="ru-RU"/>
        </w:rPr>
      </w:pPr>
      <w:hyperlink w:anchor="_Toc205297176" w:history="1">
        <w:r w:rsidRPr="00B53E09">
          <w:rPr>
            <w:rStyle w:val="af0"/>
          </w:rPr>
          <w:t>3. Условия реализации ДИСЦИПЛИНЫ</w:t>
        </w:r>
        <w:r>
          <w:rPr>
            <w:webHidden/>
          </w:rPr>
          <w:tab/>
        </w:r>
        <w:r>
          <w:rPr>
            <w:webHidden/>
          </w:rPr>
          <w:fldChar w:fldCharType="begin"/>
        </w:r>
        <w:r>
          <w:rPr>
            <w:webHidden/>
          </w:rPr>
          <w:instrText xml:space="preserve"> PAGEREF _Toc205297176 \h </w:instrText>
        </w:r>
        <w:r>
          <w:rPr>
            <w:webHidden/>
          </w:rPr>
        </w:r>
        <w:r>
          <w:rPr>
            <w:webHidden/>
          </w:rPr>
          <w:fldChar w:fldCharType="separate"/>
        </w:r>
        <w:r>
          <w:rPr>
            <w:webHidden/>
          </w:rPr>
          <w:t>92</w:t>
        </w:r>
        <w:r>
          <w:rPr>
            <w:webHidden/>
          </w:rPr>
          <w:fldChar w:fldCharType="end"/>
        </w:r>
      </w:hyperlink>
    </w:p>
    <w:p w14:paraId="7E7E2ADE" w14:textId="77777777" w:rsidR="00A023A0" w:rsidRDefault="00A023A0">
      <w:pPr>
        <w:pStyle w:val="21"/>
        <w:rPr>
          <w:rFonts w:asciiTheme="minorHAnsi" w:eastAsiaTheme="minorEastAsia" w:hAnsiTheme="minorHAnsi" w:cstheme="minorBidi"/>
          <w:i w:val="0"/>
          <w:iCs w:val="0"/>
          <w:sz w:val="22"/>
          <w:szCs w:val="22"/>
        </w:rPr>
      </w:pPr>
      <w:hyperlink w:anchor="_Toc205297177" w:history="1">
        <w:r w:rsidRPr="00B53E09">
          <w:rPr>
            <w:rStyle w:val="af0"/>
          </w:rPr>
          <w:t>3.1. Материально-техническое обеспечение</w:t>
        </w:r>
        <w:r>
          <w:rPr>
            <w:webHidden/>
          </w:rPr>
          <w:tab/>
        </w:r>
        <w:r>
          <w:rPr>
            <w:webHidden/>
          </w:rPr>
          <w:fldChar w:fldCharType="begin"/>
        </w:r>
        <w:r>
          <w:rPr>
            <w:webHidden/>
          </w:rPr>
          <w:instrText xml:space="preserve"> PAGEREF _Toc205297177 \h </w:instrText>
        </w:r>
        <w:r>
          <w:rPr>
            <w:webHidden/>
          </w:rPr>
        </w:r>
        <w:r>
          <w:rPr>
            <w:webHidden/>
          </w:rPr>
          <w:fldChar w:fldCharType="separate"/>
        </w:r>
        <w:r>
          <w:rPr>
            <w:webHidden/>
          </w:rPr>
          <w:t>92</w:t>
        </w:r>
        <w:r>
          <w:rPr>
            <w:webHidden/>
          </w:rPr>
          <w:fldChar w:fldCharType="end"/>
        </w:r>
      </w:hyperlink>
    </w:p>
    <w:p w14:paraId="493F84FA" w14:textId="77777777" w:rsidR="00A023A0" w:rsidRDefault="00A023A0">
      <w:pPr>
        <w:pStyle w:val="21"/>
        <w:rPr>
          <w:rFonts w:asciiTheme="minorHAnsi" w:eastAsiaTheme="minorEastAsia" w:hAnsiTheme="minorHAnsi" w:cstheme="minorBidi"/>
          <w:i w:val="0"/>
          <w:iCs w:val="0"/>
          <w:sz w:val="22"/>
          <w:szCs w:val="22"/>
        </w:rPr>
      </w:pPr>
      <w:hyperlink w:anchor="_Toc205297178" w:history="1">
        <w:r w:rsidRPr="00B53E09">
          <w:rPr>
            <w:rStyle w:val="af0"/>
          </w:rPr>
          <w:t>3.2. Учебно-методическое обеспечение</w:t>
        </w:r>
        <w:r>
          <w:rPr>
            <w:webHidden/>
          </w:rPr>
          <w:tab/>
        </w:r>
        <w:r>
          <w:rPr>
            <w:webHidden/>
          </w:rPr>
          <w:fldChar w:fldCharType="begin"/>
        </w:r>
        <w:r>
          <w:rPr>
            <w:webHidden/>
          </w:rPr>
          <w:instrText xml:space="preserve"> PAGEREF _Toc205297178 \h </w:instrText>
        </w:r>
        <w:r>
          <w:rPr>
            <w:webHidden/>
          </w:rPr>
        </w:r>
        <w:r>
          <w:rPr>
            <w:webHidden/>
          </w:rPr>
          <w:fldChar w:fldCharType="separate"/>
        </w:r>
        <w:r>
          <w:rPr>
            <w:webHidden/>
          </w:rPr>
          <w:t>92</w:t>
        </w:r>
        <w:r>
          <w:rPr>
            <w:webHidden/>
          </w:rPr>
          <w:fldChar w:fldCharType="end"/>
        </w:r>
      </w:hyperlink>
    </w:p>
    <w:p w14:paraId="24DD4E41" w14:textId="77777777" w:rsidR="00A023A0" w:rsidRDefault="00A023A0">
      <w:pPr>
        <w:pStyle w:val="14"/>
        <w:rPr>
          <w:rFonts w:asciiTheme="minorHAnsi" w:eastAsiaTheme="minorEastAsia" w:hAnsiTheme="minorHAnsi" w:cstheme="minorBidi"/>
          <w:b w:val="0"/>
          <w:bCs w:val="0"/>
          <w:lang w:eastAsia="ru-RU"/>
        </w:rPr>
      </w:pPr>
      <w:hyperlink w:anchor="_Toc205297179" w:history="1">
        <w:r w:rsidRPr="00B53E09">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_Toc205297179 \h </w:instrText>
        </w:r>
        <w:r>
          <w:rPr>
            <w:webHidden/>
          </w:rPr>
        </w:r>
        <w:r>
          <w:rPr>
            <w:webHidden/>
          </w:rPr>
          <w:fldChar w:fldCharType="separate"/>
        </w:r>
        <w:r>
          <w:rPr>
            <w:webHidden/>
          </w:rPr>
          <w:t>93</w:t>
        </w:r>
        <w:r>
          <w:rPr>
            <w:webHidden/>
          </w:rPr>
          <w:fldChar w:fldCharType="end"/>
        </w:r>
      </w:hyperlink>
    </w:p>
    <w:p w14:paraId="7EE135A7"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20D44F37"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52"/>
          <w:headerReference w:type="default" r:id="rId53"/>
          <w:pgSz w:w="11906" w:h="16838"/>
          <w:pgMar w:top="1134" w:right="567" w:bottom="1134" w:left="1701" w:header="709" w:footer="709" w:gutter="0"/>
          <w:cols w:space="708"/>
          <w:docGrid w:linePitch="360"/>
        </w:sectPr>
      </w:pPr>
    </w:p>
    <w:p w14:paraId="0BEFBB17" w14:textId="77777777" w:rsidR="00BE2A8F" w:rsidRPr="00334826" w:rsidRDefault="00BE2A8F" w:rsidP="00334826">
      <w:pPr>
        <w:pStyle w:val="1f"/>
        <w:numPr>
          <w:ilvl w:val="0"/>
          <w:numId w:val="36"/>
        </w:numPr>
        <w:rPr>
          <w:szCs w:val="22"/>
        </w:rPr>
      </w:pPr>
      <w:bookmarkStart w:id="1216" w:name="_Toc205295357"/>
      <w:bookmarkStart w:id="1217" w:name="_Toc205295539"/>
      <w:bookmarkStart w:id="1218" w:name="_Toc205295700"/>
      <w:bookmarkStart w:id="1219" w:name="_Toc205295862"/>
      <w:bookmarkStart w:id="1220" w:name="_Toc205296025"/>
      <w:bookmarkStart w:id="1221" w:name="_Toc205296406"/>
      <w:bookmarkStart w:id="1222" w:name="_Toc205296569"/>
      <w:bookmarkStart w:id="1223" w:name="_Toc205296732"/>
      <w:bookmarkStart w:id="1224" w:name="_Toc205296895"/>
      <w:bookmarkStart w:id="1225" w:name="_Toc205297170"/>
      <w:bookmarkStart w:id="1226" w:name="_Toc205297333"/>
      <w:bookmarkStart w:id="1227" w:name="_Toc205297496"/>
      <w:bookmarkStart w:id="1228" w:name="_Toc205297659"/>
      <w:bookmarkStart w:id="1229" w:name="_Toc205297822"/>
      <w:bookmarkStart w:id="1230" w:name="_Toc205297985"/>
      <w:r w:rsidRPr="00334826">
        <w:rPr>
          <w:szCs w:val="22"/>
        </w:rPr>
        <w:lastRenderedPageBreak/>
        <w:t>Общая характеристика</w:t>
      </w:r>
      <w:r w:rsidRPr="00334826">
        <w:rPr>
          <w:rFonts w:asciiTheme="minorHAnsi" w:hAnsiTheme="minorHAnsi"/>
          <w:szCs w:val="22"/>
          <w:lang w:val="ru-RU"/>
        </w:rPr>
        <w:t xml:space="preserve"> </w:t>
      </w:r>
      <w:r w:rsidRPr="00334826">
        <w:rPr>
          <w:szCs w:val="22"/>
        </w:rPr>
        <w:t>ПРИМЕРНОЙ РАБОЧЕЙ ПРОГРАММЫ УЧЕБНОЙ ДИСЦИПЛИНЫ</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58FB6B2D" w14:textId="15292519" w:rsidR="008F05FE" w:rsidRPr="00334826" w:rsidRDefault="008F05FE" w:rsidP="00334826">
      <w:pPr>
        <w:pStyle w:val="1d"/>
        <w:jc w:val="center"/>
        <w:rPr>
          <w:rFonts w:eastAsia="Segoe UI"/>
          <w:szCs w:val="22"/>
          <w:lang w:val="ru-RU"/>
        </w:rPr>
      </w:pPr>
      <w:r w:rsidRPr="00334826">
        <w:rPr>
          <w:rFonts w:eastAsia="Segoe UI"/>
          <w:szCs w:val="22"/>
          <w:lang w:val="ru-RU"/>
        </w:rPr>
        <w:t>«ОП.08 ОХРАНА ТРУДА»</w:t>
      </w:r>
    </w:p>
    <w:p w14:paraId="6680FF6E" w14:textId="77777777" w:rsidR="00334826" w:rsidRPr="00334826" w:rsidRDefault="00334826" w:rsidP="00334826">
      <w:pPr>
        <w:pStyle w:val="afc"/>
        <w:spacing w:after="0"/>
        <w:rPr>
          <w:sz w:val="28"/>
          <w:lang w:eastAsia="nl-NL"/>
        </w:rPr>
      </w:pPr>
    </w:p>
    <w:p w14:paraId="5D02B6A7" w14:textId="77777777" w:rsidR="00BE2A8F" w:rsidRPr="00334826" w:rsidRDefault="00BE2A8F" w:rsidP="00A163AF">
      <w:pPr>
        <w:pStyle w:val="114"/>
        <w:spacing w:line="240" w:lineRule="auto"/>
        <w:rPr>
          <w:rFonts w:ascii="Times New Roman" w:hAnsi="Times New Roman"/>
          <w:szCs w:val="22"/>
        </w:rPr>
      </w:pPr>
      <w:bookmarkStart w:id="1231" w:name="_Toc205295358"/>
      <w:bookmarkStart w:id="1232" w:name="_Toc205295540"/>
      <w:bookmarkStart w:id="1233" w:name="_Toc205295701"/>
      <w:bookmarkStart w:id="1234" w:name="_Toc205295863"/>
      <w:bookmarkStart w:id="1235" w:name="_Toc205296026"/>
      <w:bookmarkStart w:id="1236" w:name="_Toc205296407"/>
      <w:bookmarkStart w:id="1237" w:name="_Toc205296570"/>
      <w:bookmarkStart w:id="1238" w:name="_Toc205296733"/>
      <w:bookmarkStart w:id="1239" w:name="_Toc205296896"/>
      <w:bookmarkStart w:id="1240" w:name="_Toc205297171"/>
      <w:bookmarkStart w:id="1241" w:name="_Toc205297334"/>
      <w:bookmarkStart w:id="1242" w:name="_Toc205297497"/>
      <w:bookmarkStart w:id="1243" w:name="_Toc205297660"/>
      <w:bookmarkStart w:id="1244" w:name="_Toc205297823"/>
      <w:bookmarkStart w:id="1245" w:name="_Toc205297986"/>
      <w:r w:rsidRPr="00334826">
        <w:rPr>
          <w:rFonts w:ascii="Times New Roman" w:hAnsi="Times New Roman"/>
          <w:szCs w:val="22"/>
        </w:rPr>
        <w:t>1.1. Цель и место дисциплины в структуре образовательной программы</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14:paraId="382EB024" w14:textId="51077D4F" w:rsidR="008F05FE" w:rsidRPr="00334826" w:rsidRDefault="00BE2A8F" w:rsidP="00A163AF">
      <w:pPr>
        <w:suppressAutoHyphens/>
        <w:ind w:firstLine="709"/>
        <w:jc w:val="both"/>
        <w:rPr>
          <w:rFonts w:ascii="Times New Roman" w:eastAsia="Times New Roman" w:hAnsi="Times New Roman" w:cs="Times New Roman"/>
          <w:iCs/>
          <w:sz w:val="24"/>
          <w:lang w:eastAsia="ru-RU"/>
        </w:rPr>
      </w:pPr>
      <w:r w:rsidRPr="00334826">
        <w:rPr>
          <w:rFonts w:ascii="Times New Roman" w:eastAsia="Times New Roman" w:hAnsi="Times New Roman" w:cs="Times New Roman"/>
          <w:sz w:val="24"/>
          <w:lang w:eastAsia="ru-RU"/>
        </w:rPr>
        <w:t xml:space="preserve">Цель дисциплины </w:t>
      </w:r>
      <w:r w:rsidRPr="00334826">
        <w:rPr>
          <w:rFonts w:ascii="Times New Roman" w:hAnsi="Times New Roman"/>
          <w:sz w:val="24"/>
        </w:rPr>
        <w:t>«</w:t>
      </w:r>
      <w:r w:rsidR="008F05FE" w:rsidRPr="00334826">
        <w:rPr>
          <w:rFonts w:ascii="Times New Roman" w:hAnsi="Times New Roman"/>
          <w:sz w:val="24"/>
        </w:rPr>
        <w:t>Охрана труда</w:t>
      </w:r>
      <w:r w:rsidRPr="00334826">
        <w:rPr>
          <w:rFonts w:ascii="Times New Roman" w:hAnsi="Times New Roman"/>
          <w:sz w:val="24"/>
        </w:rPr>
        <w:t>»</w:t>
      </w:r>
      <w:r w:rsidRPr="00334826">
        <w:rPr>
          <w:rFonts w:ascii="Times New Roman" w:eastAsia="Times New Roman" w:hAnsi="Times New Roman" w:cs="Times New Roman"/>
          <w:sz w:val="24"/>
          <w:lang w:eastAsia="ru-RU"/>
        </w:rPr>
        <w:t xml:space="preserve">: </w:t>
      </w:r>
      <w:r w:rsidR="008F05FE" w:rsidRPr="00334826">
        <w:rPr>
          <w:rFonts w:ascii="Times New Roman" w:eastAsia="Times New Roman" w:hAnsi="Times New Roman" w:cs="Times New Roman"/>
          <w:iCs/>
          <w:sz w:val="24"/>
          <w:lang w:eastAsia="ru-RU"/>
        </w:rPr>
        <w:t>формирование необходимых компетенций, обеспечивающих безопасность условий труда и предотвращение производственного травматизма и профессиональных заболеваний.</w:t>
      </w:r>
    </w:p>
    <w:p w14:paraId="4C56C4C8" w14:textId="275F2CB9" w:rsidR="00BE2A8F" w:rsidRPr="00334826" w:rsidRDefault="00BE2A8F" w:rsidP="00A163AF">
      <w:pPr>
        <w:suppressAutoHyphens/>
        <w:ind w:firstLine="709"/>
        <w:jc w:val="both"/>
        <w:rPr>
          <w:rFonts w:ascii="Times New Roman" w:hAnsi="Times New Roman" w:cs="Times New Roman"/>
          <w:sz w:val="24"/>
        </w:rPr>
      </w:pPr>
      <w:r w:rsidRPr="00334826">
        <w:rPr>
          <w:rFonts w:ascii="Times New Roman" w:hAnsi="Times New Roman" w:cs="Times New Roman"/>
          <w:sz w:val="24"/>
        </w:rPr>
        <w:t>Дисциплина «</w:t>
      </w:r>
      <w:r w:rsidR="008F05FE" w:rsidRPr="00334826">
        <w:rPr>
          <w:rFonts w:ascii="Times New Roman" w:hAnsi="Times New Roman" w:cs="Times New Roman"/>
          <w:sz w:val="24"/>
        </w:rPr>
        <w:t>Охрана труда</w:t>
      </w:r>
      <w:r w:rsidRPr="00334826">
        <w:rPr>
          <w:rFonts w:ascii="Times New Roman" w:hAnsi="Times New Roman" w:cs="Times New Roman"/>
          <w:sz w:val="24"/>
        </w:rPr>
        <w:t xml:space="preserve">» включена в </w:t>
      </w:r>
      <w:r w:rsidR="008F05FE" w:rsidRPr="00334826">
        <w:rPr>
          <w:rFonts w:ascii="Times New Roman" w:hAnsi="Times New Roman" w:cs="Times New Roman"/>
          <w:sz w:val="24"/>
        </w:rPr>
        <w:t>обязательную часть общепрофессионального цикла образовательной программы.</w:t>
      </w:r>
    </w:p>
    <w:p w14:paraId="64D05D04" w14:textId="77777777" w:rsidR="008F05FE" w:rsidRPr="00334826" w:rsidRDefault="008F05FE" w:rsidP="00A163AF">
      <w:pPr>
        <w:suppressAutoHyphens/>
        <w:ind w:firstLine="709"/>
        <w:jc w:val="both"/>
        <w:rPr>
          <w:rFonts w:ascii="Times New Roman" w:hAnsi="Times New Roman" w:cs="Times New Roman"/>
          <w:sz w:val="24"/>
        </w:rPr>
      </w:pPr>
    </w:p>
    <w:p w14:paraId="37C8011A" w14:textId="77777777" w:rsidR="00BE2A8F" w:rsidRPr="00334826" w:rsidRDefault="00BE2A8F" w:rsidP="00A163AF">
      <w:pPr>
        <w:pStyle w:val="114"/>
        <w:spacing w:line="240" w:lineRule="auto"/>
        <w:rPr>
          <w:rFonts w:ascii="Times New Roman" w:hAnsi="Times New Roman"/>
          <w:szCs w:val="22"/>
        </w:rPr>
      </w:pPr>
      <w:bookmarkStart w:id="1246" w:name="_Toc205295359"/>
      <w:bookmarkStart w:id="1247" w:name="_Toc205295541"/>
      <w:bookmarkStart w:id="1248" w:name="_Toc205295702"/>
      <w:bookmarkStart w:id="1249" w:name="_Toc205295864"/>
      <w:bookmarkStart w:id="1250" w:name="_Toc205296027"/>
      <w:bookmarkStart w:id="1251" w:name="_Toc205296408"/>
      <w:bookmarkStart w:id="1252" w:name="_Toc205296571"/>
      <w:bookmarkStart w:id="1253" w:name="_Toc205296734"/>
      <w:bookmarkStart w:id="1254" w:name="_Toc205296897"/>
      <w:bookmarkStart w:id="1255" w:name="_Toc205297172"/>
      <w:bookmarkStart w:id="1256" w:name="_Toc205297335"/>
      <w:bookmarkStart w:id="1257" w:name="_Toc205297498"/>
      <w:bookmarkStart w:id="1258" w:name="_Toc205297661"/>
      <w:bookmarkStart w:id="1259" w:name="_Toc205297824"/>
      <w:bookmarkStart w:id="1260" w:name="_Toc205297987"/>
      <w:r w:rsidRPr="00334826">
        <w:rPr>
          <w:rFonts w:ascii="Times New Roman" w:hAnsi="Times New Roman"/>
          <w:szCs w:val="22"/>
        </w:rPr>
        <w:t>1.2. Планируемые результаты освоения дисциплины</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14:paraId="0EDF1120" w14:textId="77777777" w:rsidR="00BE2A8F" w:rsidRPr="00334826" w:rsidRDefault="00BE2A8F" w:rsidP="00A163AF">
      <w:pPr>
        <w:ind w:firstLine="709"/>
        <w:jc w:val="both"/>
        <w:rPr>
          <w:rFonts w:ascii="Times New Roman" w:eastAsia="Times New Roman" w:hAnsi="Times New Roman" w:cs="Times New Roman"/>
          <w:sz w:val="24"/>
          <w:lang w:eastAsia="ru-RU"/>
        </w:rPr>
      </w:pPr>
      <w:r w:rsidRPr="00334826">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EA0A177" w14:textId="77777777" w:rsidR="00BE2A8F" w:rsidRPr="00334826" w:rsidRDefault="00BE2A8F" w:rsidP="00A163AF">
      <w:pPr>
        <w:spacing w:after="120"/>
        <w:ind w:firstLine="709"/>
        <w:rPr>
          <w:rFonts w:ascii="Times New Roman" w:hAnsi="Times New Roman" w:cs="Times New Roman"/>
          <w:bCs/>
          <w:sz w:val="24"/>
        </w:rPr>
      </w:pPr>
      <w:r w:rsidRPr="00334826">
        <w:rPr>
          <w:rFonts w:ascii="Times New Roman" w:hAnsi="Times New Roman" w:cs="Times New Roman"/>
          <w:bCs/>
          <w:sz w:val="24"/>
        </w:rPr>
        <w:t>В результате освоения дисциплины обучающийся должен</w:t>
      </w:r>
      <w:r w:rsidRPr="00334826">
        <w:rPr>
          <w:rFonts w:ascii="Times New Roman" w:hAnsi="Times New Roman" w:cs="Times New Roman"/>
          <w:bCs/>
          <w:sz w:val="24"/>
          <w:vertAlign w:val="superscript"/>
        </w:rPr>
        <w:footnoteReference w:id="5"/>
      </w:r>
      <w:r w:rsidRPr="00334826">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FB035E" w:rsidRPr="0030710E" w14:paraId="3F1E63B8" w14:textId="77777777" w:rsidTr="0009488E">
        <w:tc>
          <w:tcPr>
            <w:tcW w:w="1080" w:type="dxa"/>
            <w:tcBorders>
              <w:top w:val="single" w:sz="4" w:space="0" w:color="auto"/>
              <w:left w:val="single" w:sz="4" w:space="0" w:color="auto"/>
              <w:right w:val="single" w:sz="4" w:space="0" w:color="auto"/>
            </w:tcBorders>
          </w:tcPr>
          <w:p w14:paraId="354DBECF" w14:textId="77777777" w:rsidR="00FB035E" w:rsidRPr="0030710E" w:rsidRDefault="00FB035E" w:rsidP="00A163AF">
            <w:pPr>
              <w:rPr>
                <w:rStyle w:val="afb"/>
                <w:b/>
                <w:i w:val="0"/>
              </w:rPr>
            </w:pPr>
            <w:r w:rsidRPr="0030710E">
              <w:rPr>
                <w:rStyle w:val="afb"/>
                <w:b/>
                <w:i w:val="0"/>
              </w:rPr>
              <w:t xml:space="preserve">Код ОК, </w:t>
            </w:r>
          </w:p>
          <w:p w14:paraId="029DD4B5"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7BF5DE7F"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2659791"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2E744F99"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5F5BD853" w14:textId="77777777" w:rsidTr="0009488E">
        <w:tc>
          <w:tcPr>
            <w:tcW w:w="1080" w:type="dxa"/>
            <w:tcBorders>
              <w:top w:val="single" w:sz="4" w:space="0" w:color="auto"/>
              <w:left w:val="single" w:sz="4" w:space="0" w:color="auto"/>
              <w:right w:val="single" w:sz="4" w:space="0" w:color="auto"/>
            </w:tcBorders>
          </w:tcPr>
          <w:p w14:paraId="0BE45A18"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526112CD" w14:textId="3E5E8186"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711B1245" w14:textId="4A9BC320"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Pr="0030710E">
              <w:rPr>
                <w:rFonts w:ascii="Times New Roman" w:hAnsi="Times New Roman"/>
              </w:rPr>
              <w:t>;</w:t>
            </w:r>
          </w:p>
          <w:p w14:paraId="3698CC11" w14:textId="54998D79"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Pr="0030710E">
              <w:rPr>
                <w:rFonts w:ascii="Times New Roman" w:hAnsi="Times New Roman"/>
              </w:rPr>
              <w:t>;</w:t>
            </w:r>
          </w:p>
          <w:p w14:paraId="1ED96A57" w14:textId="21D5358C"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Pr="0030710E">
              <w:rPr>
                <w:rFonts w:ascii="Times New Roman" w:hAnsi="Times New Roman"/>
              </w:rPr>
              <w:t>;</w:t>
            </w:r>
          </w:p>
          <w:p w14:paraId="15D14DFF" w14:textId="0B74067E"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Pr="0030710E">
              <w:rPr>
                <w:rFonts w:ascii="Times New Roman" w:hAnsi="Times New Roman"/>
              </w:rPr>
              <w:t>;</w:t>
            </w:r>
          </w:p>
          <w:p w14:paraId="19A9E091" w14:textId="7D29BFF3"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Pr="0030710E">
              <w:rPr>
                <w:rFonts w:ascii="Times New Roman" w:hAnsi="Times New Roman"/>
              </w:rPr>
              <w:t>;</w:t>
            </w:r>
          </w:p>
          <w:p w14:paraId="2518E59B" w14:textId="45B5C59D"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Pr="0030710E">
              <w:rPr>
                <w:rFonts w:ascii="Times New Roman" w:hAnsi="Times New Roman"/>
              </w:rPr>
              <w:t>;</w:t>
            </w:r>
          </w:p>
          <w:p w14:paraId="472D375C" w14:textId="696AE6EF"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Pr="0030710E">
              <w:rPr>
                <w:rFonts w:ascii="Times New Roman" w:hAnsi="Times New Roman"/>
              </w:rPr>
              <w:t>;</w:t>
            </w:r>
          </w:p>
          <w:p w14:paraId="2CB1AC46" w14:textId="452A42EE" w:rsidR="00FB035E" w:rsidRPr="0030710E" w:rsidRDefault="00BD1DFD" w:rsidP="008F05FE">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372AC9D4" w14:textId="1D6B6BEA"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Pr="0030710E">
              <w:rPr>
                <w:rFonts w:ascii="Times New Roman" w:hAnsi="Times New Roman"/>
              </w:rPr>
              <w:t>;</w:t>
            </w:r>
          </w:p>
          <w:p w14:paraId="7F8DA008" w14:textId="3D17A1B0"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rPr>
              <w:t>;</w:t>
            </w:r>
          </w:p>
          <w:p w14:paraId="774140D3" w14:textId="4EA2A0D2"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Pr="0030710E">
              <w:rPr>
                <w:rFonts w:ascii="Times New Roman" w:hAnsi="Times New Roman"/>
              </w:rPr>
              <w:t>;</w:t>
            </w:r>
          </w:p>
          <w:p w14:paraId="1D60CA7A" w14:textId="500087DB"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Pr="0030710E">
              <w:rPr>
                <w:rFonts w:ascii="Times New Roman" w:hAnsi="Times New Roman"/>
              </w:rPr>
              <w:t>;</w:t>
            </w:r>
          </w:p>
          <w:p w14:paraId="25446C7C" w14:textId="3F68C828" w:rsidR="00FB035E" w:rsidRPr="0030710E" w:rsidRDefault="00BD1DFD" w:rsidP="008F05FE">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Pr="0030710E">
              <w:rPr>
                <w:rFonts w:ascii="Times New Roman" w:hAnsi="Times New Roman"/>
              </w:rPr>
              <w:t>;</w:t>
            </w:r>
          </w:p>
          <w:p w14:paraId="4D02936F" w14:textId="31D37A14" w:rsidR="00FB035E" w:rsidRPr="0030710E" w:rsidRDefault="00BD1DFD" w:rsidP="008F05FE">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76DEE09D" w14:textId="77777777" w:rsidR="00FB035E" w:rsidRPr="0030710E" w:rsidRDefault="00FB035E" w:rsidP="008F05FE">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37C976F5" w14:textId="77777777" w:rsidTr="0009488E">
        <w:tc>
          <w:tcPr>
            <w:tcW w:w="1080" w:type="dxa"/>
            <w:tcBorders>
              <w:left w:val="single" w:sz="4" w:space="0" w:color="auto"/>
              <w:bottom w:val="single" w:sz="4" w:space="0" w:color="auto"/>
              <w:right w:val="single" w:sz="4" w:space="0" w:color="auto"/>
            </w:tcBorders>
          </w:tcPr>
          <w:p w14:paraId="6186DA91"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0D7BD488" w14:textId="374E4B57" w:rsidR="00FB035E" w:rsidRPr="0030710E" w:rsidRDefault="000B1015"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00BD1DFD" w:rsidRPr="0030710E">
              <w:rPr>
                <w:rFonts w:ascii="Times New Roman" w:eastAsia="Segoe UI" w:hAnsi="Times New Roman"/>
                <w:bCs/>
                <w:spacing w:val="-4"/>
              </w:rPr>
              <w:t>;</w:t>
            </w:r>
          </w:p>
          <w:p w14:paraId="62950F70" w14:textId="51AD169B" w:rsidR="00FB035E" w:rsidRPr="0030710E" w:rsidRDefault="000B1015"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00BD1DFD" w:rsidRPr="0030710E">
              <w:rPr>
                <w:rFonts w:ascii="Times New Roman" w:eastAsia="Segoe UI" w:hAnsi="Times New Roman"/>
                <w:bCs/>
                <w:spacing w:val="-4"/>
              </w:rPr>
              <w:t>;</w:t>
            </w:r>
          </w:p>
          <w:p w14:paraId="0B7E3812" w14:textId="3B69F9D1"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00BD1DFD" w:rsidRPr="0030710E">
              <w:rPr>
                <w:rFonts w:ascii="Times New Roman" w:eastAsia="Segoe UI" w:hAnsi="Times New Roman"/>
                <w:bCs/>
                <w:spacing w:val="-4"/>
              </w:rPr>
              <w:t>;</w:t>
            </w:r>
          </w:p>
          <w:p w14:paraId="0439D219" w14:textId="6BA1996B"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структурировать получаемую информацию</w:t>
            </w:r>
            <w:r w:rsidR="00BD1DFD" w:rsidRPr="0030710E">
              <w:rPr>
                <w:rFonts w:ascii="Times New Roman" w:eastAsia="Segoe UI" w:hAnsi="Times New Roman"/>
                <w:bCs/>
                <w:spacing w:val="-4"/>
              </w:rPr>
              <w:t>;</w:t>
            </w:r>
          </w:p>
          <w:p w14:paraId="393DCE77" w14:textId="31879D8D"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FB035E" w:rsidRPr="0030710E">
              <w:rPr>
                <w:rFonts w:ascii="Times New Roman" w:eastAsia="Segoe UI" w:hAnsi="Times New Roman"/>
                <w:bCs/>
                <w:spacing w:val="-4"/>
              </w:rPr>
              <w:t>выделять наиболее значимое в перечне информации</w:t>
            </w:r>
            <w:r w:rsidR="00BD1DFD" w:rsidRPr="0030710E">
              <w:rPr>
                <w:rFonts w:ascii="Times New Roman" w:eastAsia="Segoe UI" w:hAnsi="Times New Roman"/>
                <w:bCs/>
                <w:spacing w:val="-4"/>
              </w:rPr>
              <w:t>;</w:t>
            </w:r>
          </w:p>
          <w:p w14:paraId="13268CB7" w14:textId="3AB3F17B"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00BD1DFD" w:rsidRPr="0030710E">
              <w:rPr>
                <w:rFonts w:ascii="Times New Roman" w:eastAsia="Segoe UI" w:hAnsi="Times New Roman"/>
                <w:bCs/>
                <w:spacing w:val="-4"/>
              </w:rPr>
              <w:t>;</w:t>
            </w:r>
          </w:p>
          <w:p w14:paraId="48F10805" w14:textId="2443CB8F"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00BD1DFD" w:rsidRPr="0030710E">
              <w:rPr>
                <w:rFonts w:ascii="Times New Roman" w:eastAsia="Segoe UI" w:hAnsi="Times New Roman"/>
                <w:bCs/>
                <w:spacing w:val="-4"/>
              </w:rPr>
              <w:t>;</w:t>
            </w:r>
          </w:p>
          <w:p w14:paraId="61CD82DA" w14:textId="57E4F88D"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00BD1DFD" w:rsidRPr="0030710E">
              <w:rPr>
                <w:rFonts w:ascii="Times New Roman" w:eastAsia="Segoe UI" w:hAnsi="Times New Roman"/>
                <w:bCs/>
                <w:spacing w:val="-4"/>
              </w:rPr>
              <w:t>;</w:t>
            </w:r>
          </w:p>
          <w:p w14:paraId="2421D9A3" w14:textId="06201DA1"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BD1DFD"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41A70008" w14:textId="19E6E659"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00BD1DFD" w:rsidRPr="0030710E">
              <w:rPr>
                <w:rFonts w:ascii="Times New Roman" w:eastAsia="Segoe UI" w:hAnsi="Times New Roman"/>
                <w:bCs/>
              </w:rPr>
              <w:t>;</w:t>
            </w:r>
          </w:p>
          <w:p w14:paraId="3EB90720" w14:textId="4A1FA06D"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приемы структурирования информации</w:t>
            </w:r>
            <w:r w:rsidR="00BD1DFD" w:rsidRPr="0030710E">
              <w:rPr>
                <w:rFonts w:ascii="Times New Roman" w:eastAsia="Segoe UI" w:hAnsi="Times New Roman"/>
                <w:bCs/>
              </w:rPr>
              <w:t>;</w:t>
            </w:r>
          </w:p>
          <w:p w14:paraId="5B5336C2" w14:textId="3A5A4300"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BD1DFD" w:rsidRPr="0030710E">
              <w:rPr>
                <w:rFonts w:ascii="Times New Roman" w:eastAsia="Segoe UI" w:hAnsi="Times New Roman"/>
                <w:bCs/>
              </w:rPr>
              <w:t>;</w:t>
            </w:r>
          </w:p>
          <w:p w14:paraId="22688C0B" w14:textId="33C922D4"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00BD1DFD"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FD13420" w14:textId="77777777" w:rsidR="00FB035E" w:rsidRPr="0030710E" w:rsidRDefault="00FB035E" w:rsidP="008F05FE">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728616A7" w14:textId="77777777" w:rsidTr="0009488E">
        <w:tc>
          <w:tcPr>
            <w:tcW w:w="1080" w:type="dxa"/>
            <w:tcBorders>
              <w:left w:val="single" w:sz="4" w:space="0" w:color="auto"/>
              <w:bottom w:val="single" w:sz="4" w:space="0" w:color="auto"/>
              <w:right w:val="single" w:sz="4" w:space="0" w:color="auto"/>
            </w:tcBorders>
          </w:tcPr>
          <w:p w14:paraId="46E56BD8" w14:textId="5BDEC974" w:rsidR="00FB035E" w:rsidRPr="0030710E" w:rsidRDefault="00334826"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6A672B50" w14:textId="47F1E503"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BD1DFD" w:rsidRPr="0030710E">
              <w:rPr>
                <w:rFonts w:ascii="Times New Roman" w:eastAsia="Segoe UI" w:hAnsi="Times New Roman"/>
                <w:bCs/>
                <w:spacing w:val="-4"/>
              </w:rPr>
              <w:t>;</w:t>
            </w:r>
          </w:p>
          <w:p w14:paraId="12F580D8" w14:textId="25EB9250"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00BD1DFD" w:rsidRPr="0030710E">
              <w:rPr>
                <w:rFonts w:ascii="Times New Roman" w:eastAsia="Segoe UI" w:hAnsi="Times New Roman"/>
                <w:bCs/>
                <w:spacing w:val="-4"/>
              </w:rPr>
              <w:t>;</w:t>
            </w:r>
          </w:p>
          <w:p w14:paraId="6F5C9DB5" w14:textId="5958C1F4"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BD1DFD" w:rsidRPr="0030710E">
              <w:rPr>
                <w:rFonts w:ascii="Times New Roman" w:eastAsia="Segoe UI" w:hAnsi="Times New Roman"/>
                <w:bCs/>
                <w:spacing w:val="-4"/>
              </w:rPr>
              <w:t>;</w:t>
            </w:r>
          </w:p>
          <w:p w14:paraId="4F1B0E48" w14:textId="3D15A500"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00BD1DFD" w:rsidRPr="0030710E">
              <w:rPr>
                <w:rFonts w:ascii="Times New Roman" w:eastAsia="Segoe UI" w:hAnsi="Times New Roman"/>
                <w:bCs/>
                <w:spacing w:val="-4"/>
              </w:rPr>
              <w:t>;</w:t>
            </w:r>
          </w:p>
          <w:p w14:paraId="3228CDDE" w14:textId="0267D868" w:rsidR="00BD1DFD"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5BFFBECA" w14:textId="64E5B45E"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00BD1DFD" w:rsidRPr="0030710E">
              <w:rPr>
                <w:rFonts w:ascii="Times New Roman" w:eastAsia="Segoe UI" w:hAnsi="Times New Roman"/>
                <w:bCs/>
                <w:spacing w:val="-4"/>
              </w:rPr>
              <w:t>;</w:t>
            </w:r>
          </w:p>
          <w:p w14:paraId="7D473507" w14:textId="5B4568E5"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00BD1DFD" w:rsidRPr="0030710E">
              <w:rPr>
                <w:rFonts w:ascii="Times New Roman" w:eastAsia="Segoe UI" w:hAnsi="Times New Roman"/>
                <w:bCs/>
                <w:spacing w:val="-4"/>
              </w:rPr>
              <w:t>;</w:t>
            </w:r>
          </w:p>
          <w:p w14:paraId="2FCA5218" w14:textId="10D5F582"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00BD1DFD" w:rsidRPr="0030710E">
              <w:rPr>
                <w:rFonts w:ascii="Times New Roman" w:eastAsia="Segoe UI" w:hAnsi="Times New Roman"/>
                <w:bCs/>
                <w:spacing w:val="-4"/>
              </w:rPr>
              <w:t>;</w:t>
            </w:r>
          </w:p>
          <w:p w14:paraId="7FBC22A1" w14:textId="7B38274F"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00BD1DFD" w:rsidRPr="0030710E">
              <w:rPr>
                <w:rFonts w:ascii="Times New Roman" w:eastAsia="Segoe UI" w:hAnsi="Times New Roman"/>
                <w:bCs/>
                <w:spacing w:val="-4"/>
              </w:rPr>
              <w:t>;</w:t>
            </w:r>
          </w:p>
          <w:p w14:paraId="6F89785D" w14:textId="3448EC8C"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00BD1DFD"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07DB8DFC" w14:textId="748C320F"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00BD1DFD" w:rsidRPr="0030710E">
              <w:rPr>
                <w:rFonts w:ascii="Times New Roman" w:eastAsia="Segoe UI" w:hAnsi="Times New Roman"/>
                <w:bCs/>
              </w:rPr>
              <w:t>;</w:t>
            </w:r>
          </w:p>
          <w:p w14:paraId="0CE2BC50" w14:textId="41696B87"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00BD1DFD" w:rsidRPr="0030710E">
              <w:rPr>
                <w:rFonts w:ascii="Times New Roman" w:eastAsia="Segoe UI" w:hAnsi="Times New Roman"/>
                <w:bCs/>
              </w:rPr>
              <w:t>;</w:t>
            </w:r>
          </w:p>
          <w:p w14:paraId="715F12A4" w14:textId="044EF10A"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00BD1DFD" w:rsidRPr="0030710E">
              <w:rPr>
                <w:rFonts w:ascii="Times New Roman" w:eastAsia="Segoe UI" w:hAnsi="Times New Roman"/>
                <w:bCs/>
              </w:rPr>
              <w:t>;</w:t>
            </w:r>
          </w:p>
          <w:p w14:paraId="38711B8E" w14:textId="6381BBB0" w:rsidR="00BD1DFD"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предпринимательской деятельности;</w:t>
            </w:r>
          </w:p>
          <w:p w14:paraId="675B05A7" w14:textId="030A2B7A"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00BD1DFD" w:rsidRPr="0030710E">
              <w:rPr>
                <w:rFonts w:ascii="Times New Roman" w:eastAsia="Segoe UI" w:hAnsi="Times New Roman"/>
                <w:bCs/>
              </w:rPr>
              <w:t>;</w:t>
            </w:r>
          </w:p>
          <w:p w14:paraId="29F4BD0C" w14:textId="3832A74F"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00BD1DFD" w:rsidRPr="0030710E">
              <w:rPr>
                <w:rFonts w:ascii="Times New Roman" w:eastAsia="Segoe UI" w:hAnsi="Times New Roman"/>
                <w:bCs/>
              </w:rPr>
              <w:t>;</w:t>
            </w:r>
          </w:p>
          <w:p w14:paraId="2D0545FC" w14:textId="0A496031"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00BD1DFD" w:rsidRPr="0030710E">
              <w:rPr>
                <w:rFonts w:ascii="Times New Roman" w:eastAsia="Segoe UI" w:hAnsi="Times New Roman"/>
                <w:bCs/>
              </w:rPr>
              <w:t>;</w:t>
            </w:r>
          </w:p>
          <w:p w14:paraId="3E5A991B" w14:textId="3BFBDDCA"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00BD1DFD"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34B0825E" w14:textId="77777777" w:rsidR="00FB035E" w:rsidRPr="0030710E" w:rsidRDefault="00FB035E" w:rsidP="008F05FE">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0A330C69" w14:textId="77777777" w:rsidTr="0009488E">
        <w:tc>
          <w:tcPr>
            <w:tcW w:w="1080" w:type="dxa"/>
            <w:tcBorders>
              <w:left w:val="single" w:sz="4" w:space="0" w:color="auto"/>
              <w:bottom w:val="single" w:sz="4" w:space="0" w:color="auto"/>
              <w:right w:val="single" w:sz="4" w:space="0" w:color="auto"/>
            </w:tcBorders>
          </w:tcPr>
          <w:p w14:paraId="1D2001F3" w14:textId="0B4AD66A" w:rsidR="00FB035E" w:rsidRPr="0030710E" w:rsidRDefault="00334826"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6FF795BA" w14:textId="3E26A414" w:rsidR="00FB035E" w:rsidRPr="0030710E" w:rsidRDefault="00B20941" w:rsidP="008F05FE">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0837E13B" w14:textId="6B7156C6"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00BD1DFD"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62C85432" w14:textId="436E536E" w:rsidR="00FB035E" w:rsidRPr="0030710E" w:rsidRDefault="00B20941" w:rsidP="008F05FE">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3A52F21C" w14:textId="7A836C03" w:rsidR="00FB035E" w:rsidRPr="0030710E" w:rsidRDefault="00B20941" w:rsidP="008F05FE">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00BD1DFD"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B1EDDE3" w14:textId="77777777" w:rsidR="00FB035E" w:rsidRPr="0030710E" w:rsidRDefault="00FB035E" w:rsidP="008F05FE">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5D30CCCD" w14:textId="77777777" w:rsidTr="0009488E">
        <w:tc>
          <w:tcPr>
            <w:tcW w:w="1080" w:type="dxa"/>
            <w:tcBorders>
              <w:top w:val="single" w:sz="4" w:space="0" w:color="auto"/>
              <w:left w:val="single" w:sz="4" w:space="0" w:color="auto"/>
              <w:right w:val="single" w:sz="4" w:space="0" w:color="auto"/>
            </w:tcBorders>
          </w:tcPr>
          <w:p w14:paraId="636FBB6F"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1.1</w:t>
            </w:r>
          </w:p>
        </w:tc>
        <w:tc>
          <w:tcPr>
            <w:tcW w:w="3102" w:type="dxa"/>
            <w:tcBorders>
              <w:top w:val="single" w:sz="4" w:space="0" w:color="auto"/>
              <w:left w:val="single" w:sz="4" w:space="0" w:color="auto"/>
              <w:right w:val="single" w:sz="4" w:space="0" w:color="auto"/>
            </w:tcBorders>
          </w:tcPr>
          <w:p w14:paraId="4B43B1CE"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w:t>
            </w:r>
            <w:r w:rsidRPr="0030710E">
              <w:rPr>
                <w:rFonts w:ascii="Times New Roman" w:hAnsi="Times New Roman" w:cs="Times New Roman"/>
                <w:bCs/>
              </w:rPr>
              <w:lastRenderedPageBreak/>
              <w:t xml:space="preserve">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7F091794"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5076805E" w14:textId="1ADA909D"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0F65EB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 xml:space="preserve">-общие сведения об обслуживаемых летательных аппаратах; правила </w:t>
            </w:r>
            <w:r w:rsidRPr="0030710E">
              <w:rPr>
                <w:rFonts w:ascii="Times New Roman" w:hAnsi="Times New Roman" w:cs="Times New Roman"/>
                <w:bCs/>
              </w:rPr>
              <w:lastRenderedPageBreak/>
              <w:t xml:space="preserve">технической эксплуатации, регламенты и технологию обслуживания электрифицированных и пилотажно-навигационных комплексов; </w:t>
            </w:r>
          </w:p>
          <w:p w14:paraId="069B66E6"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6D277754" w14:textId="12C73AAF"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1E19C1E9" w14:textId="46123FA6"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 xml:space="preserve">-осуществления входного контроля изделий </w:t>
            </w:r>
            <w:r w:rsidRPr="0030710E">
              <w:rPr>
                <w:rFonts w:ascii="Times New Roman" w:hAnsi="Times New Roman" w:cs="Times New Roman"/>
                <w:bCs/>
              </w:rPr>
              <w:lastRenderedPageBreak/>
              <w:t>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393BA2B3" w14:textId="77777777" w:rsidTr="0009488E">
        <w:trPr>
          <w:trHeight w:val="327"/>
        </w:trPr>
        <w:tc>
          <w:tcPr>
            <w:tcW w:w="1080" w:type="dxa"/>
            <w:tcBorders>
              <w:left w:val="single" w:sz="4" w:space="0" w:color="auto"/>
              <w:right w:val="single" w:sz="4" w:space="0" w:color="auto"/>
            </w:tcBorders>
          </w:tcPr>
          <w:p w14:paraId="342DC76A"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1.2</w:t>
            </w:r>
          </w:p>
        </w:tc>
        <w:tc>
          <w:tcPr>
            <w:tcW w:w="3102" w:type="dxa"/>
            <w:tcBorders>
              <w:left w:val="single" w:sz="4" w:space="0" w:color="auto"/>
              <w:right w:val="single" w:sz="4" w:space="0" w:color="auto"/>
            </w:tcBorders>
          </w:tcPr>
          <w:p w14:paraId="4BCE9B8C"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503219F5"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2D1AAC83"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5B47F969" w14:textId="7358F5A1"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45DEF88"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52BB2E17"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71E40198"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531E0ADF"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4293E102"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3E2BD4F4"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32957C9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-состав, функции и возможности использования информационных и </w:t>
            </w:r>
            <w:r w:rsidRPr="0030710E">
              <w:rPr>
                <w:rFonts w:ascii="Times New Roman" w:hAnsi="Times New Roman" w:cs="Times New Roman"/>
                <w:bCs/>
              </w:rPr>
              <w:lastRenderedPageBreak/>
              <w:t>телекоммуникационных технологий в профессиональной деятельности техника;</w:t>
            </w:r>
          </w:p>
          <w:p w14:paraId="2BD89E0B"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73380B0E" w14:textId="3033DDE5"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480D1717" w14:textId="634A19DD"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0662C7FC" w14:textId="77777777" w:rsidTr="0009488E">
        <w:trPr>
          <w:trHeight w:val="327"/>
        </w:trPr>
        <w:tc>
          <w:tcPr>
            <w:tcW w:w="1080" w:type="dxa"/>
            <w:tcBorders>
              <w:left w:val="single" w:sz="4" w:space="0" w:color="auto"/>
              <w:right w:val="single" w:sz="4" w:space="0" w:color="auto"/>
            </w:tcBorders>
          </w:tcPr>
          <w:p w14:paraId="3FDD8299"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0F4036D2"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2D83C56C"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33397D6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3F8BAE1B"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2FE7EBB1" w14:textId="6CA320AA"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458B62A2"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0F53CB1B"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1CA37C0A"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46DA4C12"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3FA53078"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3F4154F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48648A3A"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6F49C368" w14:textId="5417A364"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7BDA7260" w14:textId="0BEE80B5"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187D9241" w14:textId="77777777" w:rsidTr="0009488E">
        <w:trPr>
          <w:trHeight w:val="327"/>
        </w:trPr>
        <w:tc>
          <w:tcPr>
            <w:tcW w:w="1080" w:type="dxa"/>
            <w:tcBorders>
              <w:left w:val="single" w:sz="4" w:space="0" w:color="auto"/>
              <w:right w:val="single" w:sz="4" w:space="0" w:color="auto"/>
            </w:tcBorders>
          </w:tcPr>
          <w:p w14:paraId="169ED2CF"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71C5B04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48079397"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65B5E9EF"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-выполнять работу по повышению надежности оборудования в соответствии с действующими нормативными документами;</w:t>
            </w:r>
          </w:p>
          <w:p w14:paraId="660A14E1" w14:textId="0EDC6D1D"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3AC74A18"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0A7259CE"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5FEBFA9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7AF8787F"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-физические принципы работы, технические характеристики, </w:t>
            </w:r>
            <w:r w:rsidRPr="0030710E">
              <w:rPr>
                <w:rFonts w:ascii="Times New Roman" w:hAnsi="Times New Roman" w:cs="Times New Roman"/>
                <w:bCs/>
              </w:rPr>
              <w:lastRenderedPageBreak/>
              <w:t>область применения электрооборудования, приборного и радиоэлектронного оборудования;</w:t>
            </w:r>
          </w:p>
          <w:p w14:paraId="29338897"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BCFF918" w14:textId="390BC446"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493E323" w14:textId="36F32A5B"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0DEB8C1A" w14:textId="77777777" w:rsidTr="0009488E">
        <w:trPr>
          <w:trHeight w:val="327"/>
        </w:trPr>
        <w:tc>
          <w:tcPr>
            <w:tcW w:w="1080" w:type="dxa"/>
            <w:tcBorders>
              <w:left w:val="single" w:sz="4" w:space="0" w:color="auto"/>
              <w:right w:val="single" w:sz="4" w:space="0" w:color="auto"/>
            </w:tcBorders>
          </w:tcPr>
          <w:p w14:paraId="2460879B"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3FDBE3CB"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71BECC51" w14:textId="77777777" w:rsidR="005958CD" w:rsidRPr="0030710E" w:rsidRDefault="005958CD" w:rsidP="008F05FE">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263EFD6F" w14:textId="3FB13D02"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E9CC568" w14:textId="77777777" w:rsidR="005958CD" w:rsidRPr="0030710E" w:rsidRDefault="005958CD" w:rsidP="008F05FE">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4F4DFEAC" w14:textId="77777777" w:rsidR="005958CD" w:rsidRPr="0030710E" w:rsidRDefault="005958CD" w:rsidP="008F05FE">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598D40AC" w14:textId="7E2FE8CB" w:rsidR="00FB035E" w:rsidRPr="0030710E" w:rsidRDefault="005958CD" w:rsidP="008F05FE">
            <w:pPr>
              <w:jc w:val="both"/>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1AF6ECEA" w14:textId="489BA4A4"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58EF7A4C" w14:textId="77777777" w:rsidTr="0009488E">
        <w:trPr>
          <w:trHeight w:val="327"/>
        </w:trPr>
        <w:tc>
          <w:tcPr>
            <w:tcW w:w="1080" w:type="dxa"/>
            <w:tcBorders>
              <w:left w:val="single" w:sz="4" w:space="0" w:color="auto"/>
              <w:bottom w:val="single" w:sz="4" w:space="0" w:color="auto"/>
              <w:right w:val="single" w:sz="4" w:space="0" w:color="auto"/>
            </w:tcBorders>
          </w:tcPr>
          <w:p w14:paraId="206A72AD"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2EBE174A" w14:textId="0EFEC28A"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2C974AE" w14:textId="77777777" w:rsidR="005958CD" w:rsidRPr="0030710E" w:rsidRDefault="005958CD" w:rsidP="008F05FE">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4D902D73" w14:textId="258DEC7D" w:rsidR="00FB035E" w:rsidRPr="0030710E" w:rsidRDefault="005958CD" w:rsidP="008F05FE">
            <w:pPr>
              <w:jc w:val="both"/>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2F2C7E21" w14:textId="5ABAA914" w:rsidR="00FB035E" w:rsidRPr="0030710E" w:rsidRDefault="005958CD" w:rsidP="008F05FE">
            <w:pPr>
              <w:jc w:val="both"/>
              <w:rPr>
                <w:rFonts w:ascii="Times New Roman" w:hAnsi="Times New Roman" w:cs="Times New Roman"/>
                <w:bCs/>
              </w:rPr>
            </w:pPr>
            <w:r w:rsidRPr="0030710E">
              <w:rPr>
                <w:rFonts w:ascii="Times New Roman" w:hAnsi="Times New Roman" w:cs="Times New Roman"/>
                <w:b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168FC5A0" w14:textId="77777777" w:rsidR="00BE2A8F" w:rsidRPr="0030710E" w:rsidRDefault="00BE2A8F" w:rsidP="00A163AF">
      <w:pPr>
        <w:ind w:firstLine="709"/>
        <w:rPr>
          <w:rFonts w:ascii="Times New Roman" w:hAnsi="Times New Roman" w:cs="Times New Roman"/>
          <w:bCs/>
        </w:rPr>
      </w:pPr>
    </w:p>
    <w:p w14:paraId="249D4100" w14:textId="77777777" w:rsidR="00BE2A8F" w:rsidRPr="0030710E" w:rsidRDefault="00BE2A8F" w:rsidP="00A163AF">
      <w:pPr>
        <w:rPr>
          <w:rFonts w:ascii="Times New Roman" w:eastAsia="Segoe UI" w:hAnsi="Times New Roman" w:cs="Times New Roman"/>
          <w:b/>
          <w:bCs/>
          <w:caps/>
          <w:kern w:val="32"/>
          <w:lang w:val="x-none" w:eastAsia="x-none"/>
        </w:rPr>
      </w:pPr>
    </w:p>
    <w:p w14:paraId="3FD3677B" w14:textId="77777777" w:rsidR="00BE2A8F" w:rsidRPr="00334826" w:rsidRDefault="00BE2A8F" w:rsidP="00A163AF">
      <w:pPr>
        <w:pStyle w:val="1f"/>
        <w:rPr>
          <w:rFonts w:ascii="Times New Roman" w:hAnsi="Times New Roman"/>
          <w:szCs w:val="22"/>
          <w:lang w:val="ru-RU"/>
        </w:rPr>
      </w:pPr>
      <w:bookmarkStart w:id="1261" w:name="_Toc205295360"/>
      <w:bookmarkStart w:id="1262" w:name="_Toc205295542"/>
      <w:bookmarkStart w:id="1263" w:name="_Toc205295703"/>
      <w:bookmarkStart w:id="1264" w:name="_Toc205295865"/>
      <w:bookmarkStart w:id="1265" w:name="_Toc205296028"/>
      <w:bookmarkStart w:id="1266" w:name="_Toc205296409"/>
      <w:bookmarkStart w:id="1267" w:name="_Toc205296572"/>
      <w:bookmarkStart w:id="1268" w:name="_Toc205296735"/>
      <w:bookmarkStart w:id="1269" w:name="_Toc205296898"/>
      <w:bookmarkStart w:id="1270" w:name="_Toc205297173"/>
      <w:bookmarkStart w:id="1271" w:name="_Toc205297336"/>
      <w:bookmarkStart w:id="1272" w:name="_Toc205297499"/>
      <w:bookmarkStart w:id="1273" w:name="_Toc205297662"/>
      <w:bookmarkStart w:id="1274" w:name="_Toc205297825"/>
      <w:bookmarkStart w:id="1275" w:name="_Toc205297988"/>
      <w:r w:rsidRPr="00334826">
        <w:rPr>
          <w:rFonts w:ascii="Times New Roman" w:hAnsi="Times New Roman"/>
          <w:szCs w:val="22"/>
        </w:rPr>
        <w:t xml:space="preserve">2. Структура и содержание </w:t>
      </w:r>
      <w:r w:rsidRPr="00334826">
        <w:rPr>
          <w:rFonts w:ascii="Times New Roman" w:hAnsi="Times New Roman"/>
          <w:szCs w:val="22"/>
          <w:lang w:val="ru-RU"/>
        </w:rPr>
        <w:t>ДИСЦИПЛИНЫ</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C35A24A" w14:textId="77777777" w:rsidR="00BE2A8F" w:rsidRPr="00334826" w:rsidRDefault="00BE2A8F" w:rsidP="00A163AF">
      <w:pPr>
        <w:pStyle w:val="114"/>
        <w:spacing w:line="240" w:lineRule="auto"/>
        <w:rPr>
          <w:rFonts w:ascii="Times New Roman" w:hAnsi="Times New Roman"/>
          <w:szCs w:val="22"/>
        </w:rPr>
      </w:pPr>
      <w:bookmarkStart w:id="1276" w:name="_Toc205295361"/>
      <w:bookmarkStart w:id="1277" w:name="_Toc205295543"/>
      <w:bookmarkStart w:id="1278" w:name="_Toc205295704"/>
      <w:bookmarkStart w:id="1279" w:name="_Toc205295866"/>
      <w:bookmarkStart w:id="1280" w:name="_Toc205296029"/>
      <w:bookmarkStart w:id="1281" w:name="_Toc205296410"/>
      <w:bookmarkStart w:id="1282" w:name="_Toc205296573"/>
      <w:bookmarkStart w:id="1283" w:name="_Toc205296736"/>
      <w:bookmarkStart w:id="1284" w:name="_Toc205296899"/>
      <w:bookmarkStart w:id="1285" w:name="_Toc205297174"/>
      <w:bookmarkStart w:id="1286" w:name="_Toc205297337"/>
      <w:bookmarkStart w:id="1287" w:name="_Toc205297500"/>
      <w:bookmarkStart w:id="1288" w:name="_Toc205297663"/>
      <w:bookmarkStart w:id="1289" w:name="_Toc205297826"/>
      <w:bookmarkStart w:id="1290" w:name="_Toc205297989"/>
      <w:r w:rsidRPr="00334826">
        <w:rPr>
          <w:rFonts w:ascii="Times New Roman" w:hAnsi="Times New Roman"/>
          <w:szCs w:val="22"/>
        </w:rPr>
        <w:t>2.1. Трудоемкость освоения дисциплины</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r w:rsidRPr="00334826">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334826" w14:paraId="22A54A3B" w14:textId="77777777" w:rsidTr="0009488E">
        <w:trPr>
          <w:trHeight w:val="23"/>
        </w:trPr>
        <w:tc>
          <w:tcPr>
            <w:tcW w:w="2460" w:type="pct"/>
            <w:vAlign w:val="center"/>
          </w:tcPr>
          <w:p w14:paraId="209FCB19" w14:textId="77777777" w:rsidR="00BE2A8F" w:rsidRPr="00334826" w:rsidRDefault="00BE2A8F" w:rsidP="00A163AF">
            <w:pPr>
              <w:jc w:val="center"/>
              <w:rPr>
                <w:rFonts w:ascii="Times New Roman" w:hAnsi="Times New Roman" w:cs="Times New Roman"/>
                <w:b/>
                <w:sz w:val="24"/>
              </w:rPr>
            </w:pPr>
            <w:r w:rsidRPr="00334826">
              <w:rPr>
                <w:rFonts w:ascii="Times New Roman" w:hAnsi="Times New Roman" w:cs="Times New Roman"/>
                <w:b/>
                <w:sz w:val="24"/>
              </w:rPr>
              <w:t>Наименование составных частей дисциплины</w:t>
            </w:r>
          </w:p>
        </w:tc>
        <w:tc>
          <w:tcPr>
            <w:tcW w:w="1195" w:type="pct"/>
            <w:vAlign w:val="center"/>
          </w:tcPr>
          <w:p w14:paraId="2D3F4C3C"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iCs/>
                <w:sz w:val="24"/>
              </w:rPr>
              <w:t>Объем в часах</w:t>
            </w:r>
          </w:p>
        </w:tc>
        <w:tc>
          <w:tcPr>
            <w:tcW w:w="1345" w:type="pct"/>
          </w:tcPr>
          <w:p w14:paraId="705C5E94" w14:textId="77777777" w:rsidR="00BE2A8F" w:rsidRPr="00334826" w:rsidRDefault="00BE2A8F" w:rsidP="00A163AF">
            <w:pPr>
              <w:jc w:val="center"/>
              <w:rPr>
                <w:rFonts w:ascii="Times New Roman" w:hAnsi="Times New Roman" w:cs="Times New Roman"/>
                <w:b/>
                <w:iCs/>
                <w:sz w:val="24"/>
              </w:rPr>
            </w:pPr>
            <w:r w:rsidRPr="00334826">
              <w:rPr>
                <w:rFonts w:ascii="Times New Roman" w:hAnsi="Times New Roman" w:cs="Times New Roman"/>
                <w:b/>
                <w:sz w:val="24"/>
              </w:rPr>
              <w:t>В т.ч. в форме практ. подготовки</w:t>
            </w:r>
          </w:p>
        </w:tc>
      </w:tr>
      <w:tr w:rsidR="00BE2A8F" w:rsidRPr="00334826" w14:paraId="4EB59666" w14:textId="77777777" w:rsidTr="0009488E">
        <w:trPr>
          <w:trHeight w:val="23"/>
        </w:trPr>
        <w:tc>
          <w:tcPr>
            <w:tcW w:w="2460" w:type="pct"/>
            <w:vAlign w:val="center"/>
          </w:tcPr>
          <w:p w14:paraId="3A1D73A7"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Учебные занятия</w:t>
            </w:r>
          </w:p>
        </w:tc>
        <w:tc>
          <w:tcPr>
            <w:tcW w:w="1195" w:type="pct"/>
            <w:vAlign w:val="center"/>
          </w:tcPr>
          <w:p w14:paraId="16EAACAE" w14:textId="6F707159" w:rsidR="00BE2A8F" w:rsidRPr="00334826" w:rsidRDefault="008C4EDA" w:rsidP="00A163AF">
            <w:pPr>
              <w:jc w:val="center"/>
              <w:rPr>
                <w:rFonts w:ascii="Times New Roman" w:hAnsi="Times New Roman" w:cs="Times New Roman"/>
                <w:bCs/>
                <w:sz w:val="24"/>
              </w:rPr>
            </w:pPr>
            <w:r w:rsidRPr="00334826">
              <w:rPr>
                <w:rFonts w:ascii="Times New Roman" w:hAnsi="Times New Roman" w:cs="Times New Roman"/>
                <w:bCs/>
                <w:sz w:val="24"/>
              </w:rPr>
              <w:t>54</w:t>
            </w:r>
          </w:p>
        </w:tc>
        <w:tc>
          <w:tcPr>
            <w:tcW w:w="1345" w:type="pct"/>
            <w:vAlign w:val="center"/>
          </w:tcPr>
          <w:p w14:paraId="43EF4EFA" w14:textId="2D7FD847" w:rsidR="00BE2A8F" w:rsidRPr="00334826" w:rsidRDefault="008C4EDA" w:rsidP="00A163AF">
            <w:pPr>
              <w:jc w:val="center"/>
              <w:rPr>
                <w:rFonts w:ascii="Times New Roman" w:hAnsi="Times New Roman" w:cs="Times New Roman"/>
                <w:bCs/>
                <w:sz w:val="24"/>
              </w:rPr>
            </w:pPr>
            <w:r w:rsidRPr="00334826">
              <w:rPr>
                <w:rFonts w:ascii="Times New Roman" w:hAnsi="Times New Roman" w:cs="Times New Roman"/>
                <w:bCs/>
                <w:sz w:val="24"/>
              </w:rPr>
              <w:t>4</w:t>
            </w:r>
          </w:p>
        </w:tc>
      </w:tr>
      <w:tr w:rsidR="00BE2A8F" w:rsidRPr="00334826" w14:paraId="73E96294" w14:textId="77777777" w:rsidTr="0009488E">
        <w:trPr>
          <w:trHeight w:val="23"/>
        </w:trPr>
        <w:tc>
          <w:tcPr>
            <w:tcW w:w="2460" w:type="pct"/>
            <w:vAlign w:val="center"/>
          </w:tcPr>
          <w:p w14:paraId="731AA4C3"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Самостоятельная работа</w:t>
            </w:r>
          </w:p>
        </w:tc>
        <w:tc>
          <w:tcPr>
            <w:tcW w:w="1195" w:type="pct"/>
            <w:vAlign w:val="center"/>
          </w:tcPr>
          <w:p w14:paraId="602FBD3B"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w:t>
            </w:r>
          </w:p>
        </w:tc>
        <w:tc>
          <w:tcPr>
            <w:tcW w:w="1345" w:type="pct"/>
            <w:vAlign w:val="center"/>
          </w:tcPr>
          <w:p w14:paraId="227B6BF5"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w:t>
            </w:r>
          </w:p>
        </w:tc>
      </w:tr>
      <w:tr w:rsidR="00BE2A8F" w:rsidRPr="00334826" w14:paraId="2DFA079F" w14:textId="77777777" w:rsidTr="0009488E">
        <w:trPr>
          <w:trHeight w:val="23"/>
        </w:trPr>
        <w:tc>
          <w:tcPr>
            <w:tcW w:w="2460" w:type="pct"/>
            <w:vAlign w:val="center"/>
          </w:tcPr>
          <w:p w14:paraId="5B77BA08"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 xml:space="preserve">Промежуточная аттестация </w:t>
            </w:r>
          </w:p>
        </w:tc>
        <w:tc>
          <w:tcPr>
            <w:tcW w:w="1195" w:type="pct"/>
            <w:vAlign w:val="center"/>
          </w:tcPr>
          <w:p w14:paraId="1B289EE6"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ХХ</w:t>
            </w:r>
          </w:p>
        </w:tc>
        <w:tc>
          <w:tcPr>
            <w:tcW w:w="1345" w:type="pct"/>
            <w:vAlign w:val="center"/>
          </w:tcPr>
          <w:p w14:paraId="006496CE" w14:textId="77777777" w:rsidR="00BE2A8F" w:rsidRPr="00334826" w:rsidRDefault="00BE2A8F" w:rsidP="00A163AF">
            <w:pPr>
              <w:jc w:val="center"/>
              <w:rPr>
                <w:rFonts w:ascii="Times New Roman" w:hAnsi="Times New Roman" w:cs="Times New Roman"/>
                <w:bCs/>
                <w:sz w:val="24"/>
              </w:rPr>
            </w:pPr>
            <w:r w:rsidRPr="00334826">
              <w:rPr>
                <w:rFonts w:ascii="Times New Roman" w:hAnsi="Times New Roman" w:cs="Times New Roman"/>
                <w:bCs/>
                <w:sz w:val="24"/>
              </w:rPr>
              <w:t>ХХ</w:t>
            </w:r>
          </w:p>
        </w:tc>
      </w:tr>
      <w:tr w:rsidR="00BE2A8F" w:rsidRPr="00334826" w14:paraId="2BFC8416" w14:textId="77777777" w:rsidTr="0009488E">
        <w:trPr>
          <w:trHeight w:val="23"/>
        </w:trPr>
        <w:tc>
          <w:tcPr>
            <w:tcW w:w="2460" w:type="pct"/>
            <w:vAlign w:val="center"/>
          </w:tcPr>
          <w:p w14:paraId="6C032DBC" w14:textId="77777777" w:rsidR="00BE2A8F" w:rsidRPr="00334826" w:rsidRDefault="00BE2A8F" w:rsidP="00A163AF">
            <w:pPr>
              <w:jc w:val="both"/>
              <w:rPr>
                <w:rFonts w:ascii="Times New Roman" w:hAnsi="Times New Roman" w:cs="Times New Roman"/>
                <w:bCs/>
                <w:sz w:val="24"/>
              </w:rPr>
            </w:pPr>
            <w:r w:rsidRPr="00334826">
              <w:rPr>
                <w:rFonts w:ascii="Times New Roman" w:hAnsi="Times New Roman" w:cs="Times New Roman"/>
                <w:bCs/>
                <w:sz w:val="24"/>
              </w:rPr>
              <w:t>Всего</w:t>
            </w:r>
          </w:p>
        </w:tc>
        <w:tc>
          <w:tcPr>
            <w:tcW w:w="1195" w:type="pct"/>
            <w:vAlign w:val="center"/>
          </w:tcPr>
          <w:p w14:paraId="50FE7EC1" w14:textId="48F4869C" w:rsidR="00BE2A8F" w:rsidRPr="00334826" w:rsidRDefault="008C4EDA" w:rsidP="00A163AF">
            <w:pPr>
              <w:jc w:val="center"/>
              <w:rPr>
                <w:rFonts w:ascii="Times New Roman" w:hAnsi="Times New Roman" w:cs="Times New Roman"/>
                <w:b/>
                <w:sz w:val="24"/>
              </w:rPr>
            </w:pPr>
            <w:r w:rsidRPr="00334826">
              <w:rPr>
                <w:rFonts w:ascii="Times New Roman" w:hAnsi="Times New Roman" w:cs="Times New Roman"/>
                <w:b/>
                <w:sz w:val="24"/>
              </w:rPr>
              <w:t>54</w:t>
            </w:r>
          </w:p>
        </w:tc>
        <w:tc>
          <w:tcPr>
            <w:tcW w:w="1345" w:type="pct"/>
            <w:vAlign w:val="center"/>
          </w:tcPr>
          <w:p w14:paraId="4E519CE3" w14:textId="1F834A44" w:rsidR="00BE2A8F" w:rsidRPr="00334826" w:rsidRDefault="008C4EDA" w:rsidP="00A163AF">
            <w:pPr>
              <w:jc w:val="center"/>
              <w:rPr>
                <w:rFonts w:ascii="Times New Roman" w:hAnsi="Times New Roman" w:cs="Times New Roman"/>
                <w:b/>
                <w:sz w:val="24"/>
              </w:rPr>
            </w:pPr>
            <w:r w:rsidRPr="00334826">
              <w:rPr>
                <w:rFonts w:ascii="Times New Roman" w:hAnsi="Times New Roman" w:cs="Times New Roman"/>
                <w:b/>
                <w:sz w:val="24"/>
              </w:rPr>
              <w:t>4</w:t>
            </w:r>
          </w:p>
        </w:tc>
      </w:tr>
    </w:tbl>
    <w:p w14:paraId="11640EBF" w14:textId="77777777" w:rsidR="00BE2A8F" w:rsidRPr="0030710E" w:rsidRDefault="00BE2A8F" w:rsidP="00A163AF">
      <w:pPr>
        <w:rPr>
          <w:rFonts w:ascii="Times New Roman" w:hAnsi="Times New Roman" w:cs="Times New Roman"/>
          <w:iCs/>
        </w:rPr>
      </w:pPr>
    </w:p>
    <w:p w14:paraId="12B4DE4C" w14:textId="51105D6C" w:rsidR="00BE2A8F" w:rsidRPr="0030710E" w:rsidRDefault="00BE2A8F" w:rsidP="00A163AF">
      <w:pPr>
        <w:rPr>
          <w:rFonts w:ascii="Times New Roman" w:hAnsi="Times New Roman" w:cs="Times New Roman"/>
          <w:iCs/>
        </w:rPr>
      </w:pPr>
      <w:r w:rsidRPr="0030710E">
        <w:rPr>
          <w:rFonts w:ascii="Times New Roman" w:hAnsi="Times New Roman" w:cs="Times New Roman"/>
          <w:iCs/>
        </w:rPr>
        <w:br w:type="page"/>
      </w:r>
    </w:p>
    <w:p w14:paraId="3FC0C6C0" w14:textId="77777777" w:rsidR="00BE2A8F" w:rsidRPr="00334826" w:rsidRDefault="00BE2A8F" w:rsidP="00A163AF">
      <w:pPr>
        <w:pStyle w:val="114"/>
        <w:spacing w:line="240" w:lineRule="auto"/>
        <w:rPr>
          <w:rFonts w:ascii="Times New Roman" w:hAnsi="Times New Roman"/>
          <w:szCs w:val="22"/>
        </w:rPr>
      </w:pPr>
      <w:bookmarkStart w:id="1291" w:name="_Toc205295362"/>
      <w:bookmarkStart w:id="1292" w:name="_Toc205295544"/>
      <w:bookmarkStart w:id="1293" w:name="_Toc205295705"/>
      <w:bookmarkStart w:id="1294" w:name="_Toc205295867"/>
      <w:bookmarkStart w:id="1295" w:name="_Toc205296030"/>
      <w:bookmarkStart w:id="1296" w:name="_Toc205296411"/>
      <w:bookmarkStart w:id="1297" w:name="_Toc205296574"/>
      <w:bookmarkStart w:id="1298" w:name="_Toc205296737"/>
      <w:bookmarkStart w:id="1299" w:name="_Toc205296900"/>
      <w:bookmarkStart w:id="1300" w:name="_Toc205297175"/>
      <w:bookmarkStart w:id="1301" w:name="_Toc205297338"/>
      <w:bookmarkStart w:id="1302" w:name="_Toc205297501"/>
      <w:bookmarkStart w:id="1303" w:name="_Toc205297664"/>
      <w:bookmarkStart w:id="1304" w:name="_Toc205297827"/>
      <w:bookmarkStart w:id="1305" w:name="_Toc205297990"/>
      <w:r w:rsidRPr="00334826">
        <w:rPr>
          <w:rFonts w:ascii="Times New Roman" w:hAnsi="Times New Roman"/>
          <w:szCs w:val="22"/>
        </w:rPr>
        <w:lastRenderedPageBreak/>
        <w:t>2.2. Примерное содержание дисциплины</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33408730" w14:textId="77777777" w:rsidTr="0009488E">
        <w:trPr>
          <w:trHeight w:val="903"/>
        </w:trPr>
        <w:tc>
          <w:tcPr>
            <w:tcW w:w="2972" w:type="dxa"/>
            <w:vAlign w:val="center"/>
          </w:tcPr>
          <w:p w14:paraId="619595FB" w14:textId="77777777" w:rsidR="00BE2A8F" w:rsidRPr="0030710E" w:rsidRDefault="00BE2A8F" w:rsidP="00334826">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42A79D0B" w14:textId="77777777" w:rsidR="00BE2A8F" w:rsidRPr="0030710E" w:rsidRDefault="00BE2A8F" w:rsidP="00A163AF">
            <w:pPr>
              <w:suppressAutoHyphens/>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30710E">
              <w:rPr>
                <w:rFonts w:ascii="Times New Roman" w:eastAsia="Times New Roman" w:hAnsi="Times New Roman" w:cs="Times New Roman"/>
                <w:i/>
                <w:iCs/>
                <w:lang w:eastAsia="ru-RU"/>
              </w:rPr>
              <w:t>курсовой проект (работа)</w:t>
            </w:r>
          </w:p>
        </w:tc>
      </w:tr>
      <w:tr w:rsidR="00BE2A8F" w:rsidRPr="0030710E" w14:paraId="0422E14F" w14:textId="77777777" w:rsidTr="0009488E">
        <w:tc>
          <w:tcPr>
            <w:tcW w:w="9634" w:type="dxa"/>
            <w:gridSpan w:val="2"/>
          </w:tcPr>
          <w:p w14:paraId="4D8F0E42" w14:textId="177D97A2" w:rsidR="00BE2A8F" w:rsidRPr="00F56B81" w:rsidRDefault="00705BAD" w:rsidP="00334826">
            <w:pPr>
              <w:rPr>
                <w:rFonts w:ascii="Times New Roman" w:eastAsia="Times New Roman" w:hAnsi="Times New Roman" w:cs="Times New Roman"/>
                <w:lang w:eastAsia="ru-RU"/>
              </w:rPr>
            </w:pPr>
            <w:r w:rsidRPr="00705BAD">
              <w:rPr>
                <w:rFonts w:ascii="Times New Roman" w:eastAsia="Times New Roman" w:hAnsi="Times New Roman" w:cs="Times New Roman"/>
                <w:b/>
                <w:bCs/>
                <w:lang w:eastAsia="ru-RU"/>
              </w:rPr>
              <w:t>Раздел 1. Правовые, нормативно-техни</w:t>
            </w:r>
            <w:r>
              <w:rPr>
                <w:rFonts w:ascii="Times New Roman" w:eastAsia="Times New Roman" w:hAnsi="Times New Roman" w:cs="Times New Roman"/>
                <w:b/>
                <w:bCs/>
                <w:lang w:eastAsia="ru-RU"/>
              </w:rPr>
              <w:t xml:space="preserve">ческие и организационные основы </w:t>
            </w:r>
            <w:r w:rsidR="00BE2A8F" w:rsidRPr="00F56B81">
              <w:rPr>
                <w:rFonts w:ascii="Times New Roman" w:eastAsia="Times New Roman" w:hAnsi="Times New Roman" w:cs="Times New Roman"/>
                <w:b/>
                <w:bCs/>
                <w:lang w:eastAsia="ru-RU"/>
              </w:rPr>
              <w:t>(</w:t>
            </w:r>
            <w:r w:rsidR="00191FB2">
              <w:rPr>
                <w:rFonts w:ascii="Times New Roman" w:eastAsia="Times New Roman" w:hAnsi="Times New Roman" w:cs="Times New Roman"/>
                <w:b/>
                <w:bCs/>
                <w:lang w:eastAsia="ru-RU"/>
              </w:rPr>
              <w:t>20 ч</w:t>
            </w:r>
            <w:r w:rsidR="00027735">
              <w:rPr>
                <w:rFonts w:ascii="Times New Roman" w:eastAsia="Times New Roman" w:hAnsi="Times New Roman" w:cs="Times New Roman"/>
                <w:b/>
                <w:bCs/>
                <w:lang w:eastAsia="ru-RU"/>
              </w:rPr>
              <w:t>асов</w:t>
            </w:r>
            <w:r w:rsidR="00BE2A8F" w:rsidRPr="00F56B81">
              <w:rPr>
                <w:rFonts w:ascii="Times New Roman" w:eastAsia="Times New Roman" w:hAnsi="Times New Roman" w:cs="Times New Roman"/>
                <w:b/>
                <w:bCs/>
                <w:lang w:eastAsia="ru-RU"/>
              </w:rPr>
              <w:t>)</w:t>
            </w:r>
          </w:p>
        </w:tc>
      </w:tr>
      <w:tr w:rsidR="00BE2A8F" w:rsidRPr="0030710E" w14:paraId="53420B2E" w14:textId="77777777" w:rsidTr="0009488E">
        <w:tc>
          <w:tcPr>
            <w:tcW w:w="2972" w:type="dxa"/>
            <w:vMerge w:val="restart"/>
          </w:tcPr>
          <w:p w14:paraId="7BDCEBEC" w14:textId="77777777" w:rsidR="00334826"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 xml:space="preserve">Тема 1.1. </w:t>
            </w:r>
          </w:p>
          <w:p w14:paraId="492A3352" w14:textId="6553A7F4" w:rsidR="00BE2A8F" w:rsidRPr="00F56B81"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Права и обязанности трудящихся по охране труда.</w:t>
            </w:r>
          </w:p>
        </w:tc>
        <w:tc>
          <w:tcPr>
            <w:tcW w:w="6662" w:type="dxa"/>
          </w:tcPr>
          <w:p w14:paraId="72FF9D4A" w14:textId="77777777" w:rsidR="00BE2A8F" w:rsidRPr="00F56B81" w:rsidRDefault="00BE2A8F" w:rsidP="00F56B81">
            <w:pPr>
              <w:jc w:val="both"/>
              <w:rPr>
                <w:rFonts w:ascii="Times New Roman" w:eastAsia="Times New Roman" w:hAnsi="Times New Roman" w:cs="Times New Roman"/>
                <w:b/>
                <w:lang w:eastAsia="ru-RU"/>
              </w:rPr>
            </w:pPr>
            <w:r w:rsidRPr="00F56B81">
              <w:rPr>
                <w:rFonts w:ascii="Times New Roman" w:eastAsia="Times New Roman" w:hAnsi="Times New Roman" w:cs="Times New Roman"/>
                <w:b/>
                <w:bCs/>
                <w:lang w:eastAsia="ru-RU"/>
              </w:rPr>
              <w:t xml:space="preserve">Содержание </w:t>
            </w:r>
          </w:p>
        </w:tc>
      </w:tr>
      <w:tr w:rsidR="00BE2A8F" w:rsidRPr="0030710E" w14:paraId="017FA376" w14:textId="77777777" w:rsidTr="0009488E">
        <w:trPr>
          <w:trHeight w:val="396"/>
        </w:trPr>
        <w:tc>
          <w:tcPr>
            <w:tcW w:w="2972" w:type="dxa"/>
            <w:vMerge/>
          </w:tcPr>
          <w:p w14:paraId="27B3C1BF" w14:textId="77777777" w:rsidR="00BE2A8F" w:rsidRPr="00F56B81" w:rsidRDefault="00BE2A8F" w:rsidP="00334826">
            <w:pPr>
              <w:rPr>
                <w:rFonts w:ascii="Times New Roman" w:eastAsia="Times New Roman" w:hAnsi="Times New Roman" w:cs="Times New Roman"/>
                <w:b/>
                <w:bCs/>
                <w:lang w:eastAsia="ru-RU"/>
              </w:rPr>
            </w:pPr>
          </w:p>
        </w:tc>
        <w:tc>
          <w:tcPr>
            <w:tcW w:w="6662" w:type="dxa"/>
          </w:tcPr>
          <w:p w14:paraId="361C94A7" w14:textId="591CB8BC" w:rsidR="00BE2A8F" w:rsidRPr="00F56B81" w:rsidRDefault="00191FB2" w:rsidP="00F56B81">
            <w:pPr>
              <w:suppressAutoHyphens/>
              <w:jc w:val="both"/>
              <w:rPr>
                <w:rFonts w:ascii="Times New Roman" w:eastAsia="Times New Roman" w:hAnsi="Times New Roman" w:cs="Times New Roman"/>
                <w:lang w:eastAsia="ru-RU"/>
              </w:rPr>
            </w:pPr>
            <w:r w:rsidRPr="00191FB2">
              <w:rPr>
                <w:rFonts w:ascii="Times New Roman" w:eastAsia="Times New Roman" w:hAnsi="Times New Roman" w:cs="Times New Roman"/>
                <w:lang w:eastAsia="ru-RU"/>
              </w:rPr>
              <w:t>Правовые, нормативные и организационные основы охраны труда на предприятии (в организации). Основные законодательные акты по охране труда. Права работников и работодателя, их обязанности. Требования к производственным помещениям и оборудованию. Влияние деятельности авиации на экологию.</w:t>
            </w:r>
          </w:p>
        </w:tc>
      </w:tr>
      <w:tr w:rsidR="00334826" w:rsidRPr="0030710E" w14:paraId="172AAACE" w14:textId="77777777" w:rsidTr="00334826">
        <w:trPr>
          <w:trHeight w:val="20"/>
        </w:trPr>
        <w:tc>
          <w:tcPr>
            <w:tcW w:w="2972" w:type="dxa"/>
            <w:vMerge/>
          </w:tcPr>
          <w:p w14:paraId="18AEA2B6" w14:textId="77777777" w:rsidR="00334826" w:rsidRPr="00F56B81" w:rsidRDefault="00334826" w:rsidP="00334826">
            <w:pPr>
              <w:rPr>
                <w:rFonts w:ascii="Times New Roman" w:eastAsia="Times New Roman" w:hAnsi="Times New Roman" w:cs="Times New Roman"/>
                <w:b/>
                <w:bCs/>
                <w:lang w:eastAsia="ru-RU"/>
              </w:rPr>
            </w:pPr>
          </w:p>
        </w:tc>
        <w:tc>
          <w:tcPr>
            <w:tcW w:w="6662" w:type="dxa"/>
            <w:vAlign w:val="bottom"/>
          </w:tcPr>
          <w:p w14:paraId="7EA4E679" w14:textId="34036CE5" w:rsidR="00334826" w:rsidRPr="00F56B81" w:rsidRDefault="00334826" w:rsidP="00F56B81">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019A6C8E" w14:textId="77777777" w:rsidTr="0009488E">
        <w:trPr>
          <w:trHeight w:val="73"/>
        </w:trPr>
        <w:tc>
          <w:tcPr>
            <w:tcW w:w="2972" w:type="dxa"/>
            <w:vMerge/>
          </w:tcPr>
          <w:p w14:paraId="1068A078" w14:textId="77777777" w:rsidR="00BE2A8F" w:rsidRPr="00F56B81" w:rsidRDefault="00BE2A8F" w:rsidP="00334826">
            <w:pPr>
              <w:rPr>
                <w:rFonts w:ascii="Times New Roman" w:eastAsia="Times New Roman" w:hAnsi="Times New Roman" w:cs="Times New Roman"/>
                <w:b/>
                <w:bCs/>
                <w:lang w:eastAsia="ru-RU"/>
              </w:rPr>
            </w:pPr>
          </w:p>
        </w:tc>
        <w:tc>
          <w:tcPr>
            <w:tcW w:w="6662" w:type="dxa"/>
            <w:vAlign w:val="bottom"/>
          </w:tcPr>
          <w:p w14:paraId="18E0C2B6" w14:textId="704B666D" w:rsidR="00BE2A8F" w:rsidRPr="00F56B81" w:rsidRDefault="00191FB2" w:rsidP="00191FB2">
            <w:pPr>
              <w:suppressAutoHyphens/>
              <w:jc w:val="both"/>
              <w:rPr>
                <w:rFonts w:ascii="Times New Roman" w:eastAsia="Times New Roman" w:hAnsi="Times New Roman" w:cs="Times New Roman"/>
                <w:lang w:eastAsia="ru-RU"/>
              </w:rPr>
            </w:pPr>
            <w:r w:rsidRPr="00191FB2">
              <w:rPr>
                <w:rFonts w:ascii="Times New Roman" w:eastAsia="Times New Roman" w:hAnsi="Times New Roman" w:cs="Times New Roman"/>
                <w:lang w:eastAsia="ru-RU"/>
              </w:rPr>
              <w:t>Составление эколог</w:t>
            </w:r>
            <w:r>
              <w:rPr>
                <w:rFonts w:ascii="Times New Roman" w:eastAsia="Times New Roman" w:hAnsi="Times New Roman" w:cs="Times New Roman"/>
                <w:lang w:eastAsia="ru-RU"/>
              </w:rPr>
              <w:t xml:space="preserve">ического паспорта организации. </w:t>
            </w:r>
            <w:r w:rsidRPr="00191FB2">
              <w:rPr>
                <w:rFonts w:ascii="Times New Roman" w:eastAsia="Times New Roman" w:hAnsi="Times New Roman" w:cs="Times New Roman"/>
                <w:lang w:eastAsia="ru-RU"/>
              </w:rPr>
              <w:t>Оценка состояния производственной санитарии и гигиены на рабочем месте.</w:t>
            </w:r>
          </w:p>
        </w:tc>
      </w:tr>
      <w:tr w:rsidR="00BE2A8F" w:rsidRPr="0030710E" w14:paraId="2598FD38" w14:textId="77777777" w:rsidTr="0009488E">
        <w:trPr>
          <w:trHeight w:val="361"/>
        </w:trPr>
        <w:tc>
          <w:tcPr>
            <w:tcW w:w="2972" w:type="dxa"/>
            <w:vMerge/>
          </w:tcPr>
          <w:p w14:paraId="1C432C0D" w14:textId="77777777" w:rsidR="00BE2A8F" w:rsidRPr="00F56B81" w:rsidRDefault="00BE2A8F" w:rsidP="00334826">
            <w:pPr>
              <w:rPr>
                <w:rFonts w:ascii="Times New Roman" w:eastAsia="Times New Roman" w:hAnsi="Times New Roman" w:cs="Times New Roman"/>
                <w:b/>
                <w:bCs/>
                <w:lang w:eastAsia="ru-RU"/>
              </w:rPr>
            </w:pPr>
          </w:p>
        </w:tc>
        <w:tc>
          <w:tcPr>
            <w:tcW w:w="6662" w:type="dxa"/>
            <w:vAlign w:val="bottom"/>
          </w:tcPr>
          <w:p w14:paraId="57FDA57F" w14:textId="77777777" w:rsidR="00BE2A8F" w:rsidRPr="00F56B81" w:rsidRDefault="00BE2A8F" w:rsidP="00F56B81">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38C2D603" w14:textId="77777777" w:rsidR="00BE2A8F" w:rsidRPr="00F56B81" w:rsidRDefault="00BE2A8F" w:rsidP="00F56B81">
            <w:pPr>
              <w:jc w:val="both"/>
              <w:rPr>
                <w:rFonts w:ascii="Times New Roman" w:eastAsia="Times New Roman" w:hAnsi="Times New Roman" w:cs="Times New Roman"/>
                <w:i/>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71510D4A" w14:textId="77777777" w:rsidTr="0009488E">
        <w:trPr>
          <w:trHeight w:val="361"/>
        </w:trPr>
        <w:tc>
          <w:tcPr>
            <w:tcW w:w="2972" w:type="dxa"/>
            <w:vMerge w:val="restart"/>
          </w:tcPr>
          <w:p w14:paraId="555F3925" w14:textId="77777777" w:rsidR="00334826"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 xml:space="preserve">Тема 1.2. </w:t>
            </w:r>
          </w:p>
          <w:p w14:paraId="793715CC" w14:textId="412023CC" w:rsidR="00BE2A8F" w:rsidRPr="00F56B81"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Обеспечение трудовой дисциплины на предприятии.</w:t>
            </w:r>
          </w:p>
        </w:tc>
        <w:tc>
          <w:tcPr>
            <w:tcW w:w="6662" w:type="dxa"/>
            <w:tcBorders>
              <w:top w:val="single" w:sz="4" w:space="0" w:color="auto"/>
              <w:left w:val="single" w:sz="4" w:space="0" w:color="auto"/>
              <w:bottom w:val="single" w:sz="4" w:space="0" w:color="auto"/>
              <w:right w:val="single" w:sz="4" w:space="0" w:color="auto"/>
            </w:tcBorders>
            <w:vAlign w:val="bottom"/>
          </w:tcPr>
          <w:p w14:paraId="514C25C0" w14:textId="77777777" w:rsidR="00BE2A8F" w:rsidRPr="00F56B81" w:rsidRDefault="00BE2A8F" w:rsidP="00F56B81">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 xml:space="preserve">Содержание </w:t>
            </w:r>
          </w:p>
        </w:tc>
      </w:tr>
      <w:tr w:rsidR="00BE2A8F" w:rsidRPr="0030710E" w14:paraId="11157D5F" w14:textId="77777777" w:rsidTr="0009488E">
        <w:trPr>
          <w:trHeight w:val="361"/>
        </w:trPr>
        <w:tc>
          <w:tcPr>
            <w:tcW w:w="2972" w:type="dxa"/>
            <w:vMerge/>
          </w:tcPr>
          <w:p w14:paraId="4D77C838" w14:textId="77777777" w:rsidR="00BE2A8F" w:rsidRPr="00F56B81" w:rsidRDefault="00BE2A8F"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48DB66" w14:textId="2859C759" w:rsidR="00BE2A8F" w:rsidRPr="00F56B81" w:rsidRDefault="00191FB2" w:rsidP="00F56B81">
            <w:pPr>
              <w:jc w:val="both"/>
              <w:rPr>
                <w:rFonts w:ascii="Times New Roman" w:eastAsia="Times New Roman" w:hAnsi="Times New Roman" w:cs="Times New Roman"/>
                <w:lang w:eastAsia="ru-RU"/>
              </w:rPr>
            </w:pPr>
            <w:r w:rsidRPr="00191FB2">
              <w:rPr>
                <w:rFonts w:ascii="Times New Roman" w:eastAsia="Times New Roman" w:hAnsi="Times New Roman" w:cs="Times New Roman"/>
                <w:lang w:eastAsia="ru-RU"/>
              </w:rPr>
              <w:t>Ответственность должностных лиц за нарушение законодательства по охране труда (дисциплинарная, административная, материальная, уголовная). Материальные затраты на охрану труда. Органы надзора и контроля за охраной труда.</w:t>
            </w:r>
          </w:p>
        </w:tc>
      </w:tr>
      <w:tr w:rsidR="00334826" w:rsidRPr="0030710E" w14:paraId="725BFEEF" w14:textId="77777777" w:rsidTr="00334826">
        <w:trPr>
          <w:trHeight w:val="236"/>
        </w:trPr>
        <w:tc>
          <w:tcPr>
            <w:tcW w:w="2972" w:type="dxa"/>
            <w:vMerge/>
          </w:tcPr>
          <w:p w14:paraId="00776A86" w14:textId="77777777" w:rsidR="00334826" w:rsidRPr="00F56B81" w:rsidRDefault="00334826"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3E5553" w14:textId="71B5B46D" w:rsidR="00334826" w:rsidRPr="00F56B81" w:rsidRDefault="00334826" w:rsidP="00F56B81">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40513308" w14:textId="77777777" w:rsidTr="0009488E">
        <w:trPr>
          <w:trHeight w:val="298"/>
        </w:trPr>
        <w:tc>
          <w:tcPr>
            <w:tcW w:w="2972" w:type="dxa"/>
            <w:vMerge/>
          </w:tcPr>
          <w:p w14:paraId="07DF5E79" w14:textId="77777777" w:rsidR="00BE2A8F" w:rsidRPr="00F56B81" w:rsidRDefault="00BE2A8F"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37F225" w14:textId="68AA3209" w:rsidR="00BE2A8F" w:rsidRPr="00F56B81" w:rsidRDefault="00191FB2" w:rsidP="00F56B81">
            <w:pPr>
              <w:jc w:val="both"/>
              <w:rPr>
                <w:rFonts w:ascii="Times New Roman" w:eastAsia="Times New Roman" w:hAnsi="Times New Roman" w:cs="Times New Roman"/>
                <w:lang w:eastAsia="ru-RU"/>
              </w:rPr>
            </w:pPr>
            <w:r w:rsidRPr="00191FB2">
              <w:rPr>
                <w:rFonts w:ascii="Times New Roman" w:eastAsia="Times New Roman" w:hAnsi="Times New Roman" w:cs="Times New Roman"/>
                <w:lang w:eastAsia="ru-RU"/>
              </w:rPr>
              <w:t>Мероприятия по предупреждению нарушений трудовой дисциплины среди технического персонала.</w:t>
            </w:r>
            <w:r>
              <w:t xml:space="preserve"> </w:t>
            </w:r>
            <w:r w:rsidRPr="00191FB2">
              <w:rPr>
                <w:rFonts w:ascii="Times New Roman" w:eastAsia="Times New Roman" w:hAnsi="Times New Roman" w:cs="Times New Roman"/>
                <w:lang w:eastAsia="ru-RU"/>
              </w:rPr>
              <w:t>Система учета рабочего времени на предприятиях авиатехники.</w:t>
            </w:r>
          </w:p>
        </w:tc>
      </w:tr>
      <w:tr w:rsidR="00027735" w:rsidRPr="0030710E" w14:paraId="63BED65E" w14:textId="77777777" w:rsidTr="008C4EDA">
        <w:trPr>
          <w:trHeight w:val="770"/>
        </w:trPr>
        <w:tc>
          <w:tcPr>
            <w:tcW w:w="2972" w:type="dxa"/>
            <w:vMerge/>
          </w:tcPr>
          <w:p w14:paraId="061F9F96"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75C7D0"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7AA9EB8F" w14:textId="477F5C04" w:rsidR="00027735" w:rsidRPr="00F56B81" w:rsidRDefault="00027735" w:rsidP="00F56B81">
            <w:pPr>
              <w:jc w:val="both"/>
              <w:rPr>
                <w:rFonts w:ascii="Times New Roman" w:eastAsia="Times New Roman" w:hAnsi="Times New Roman" w:cs="Times New Roman"/>
                <w:b/>
                <w:bCs/>
                <w:i/>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4712A506" w14:textId="77777777" w:rsidTr="008C4EDA">
        <w:trPr>
          <w:trHeight w:val="131"/>
        </w:trPr>
        <w:tc>
          <w:tcPr>
            <w:tcW w:w="2972" w:type="dxa"/>
            <w:vMerge w:val="restart"/>
          </w:tcPr>
          <w:p w14:paraId="404BC4F4" w14:textId="77777777" w:rsidR="00191FB2" w:rsidRPr="00191FB2"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Тема 1.3.</w:t>
            </w:r>
          </w:p>
          <w:p w14:paraId="424DD743" w14:textId="35CF8AA0" w:rsidR="008C4EDA" w:rsidRPr="00F56B81" w:rsidRDefault="00191FB2" w:rsidP="00334826">
            <w:pPr>
              <w:rPr>
                <w:rFonts w:ascii="Times New Roman" w:eastAsia="Times New Roman" w:hAnsi="Times New Roman" w:cs="Times New Roman"/>
                <w:b/>
                <w:bCs/>
                <w:lang w:eastAsia="ru-RU"/>
              </w:rPr>
            </w:pPr>
            <w:r w:rsidRPr="00191FB2">
              <w:rPr>
                <w:rFonts w:ascii="Times New Roman" w:eastAsia="Times New Roman" w:hAnsi="Times New Roman" w:cs="Times New Roman"/>
                <w:b/>
                <w:bCs/>
                <w:lang w:eastAsia="ru-RU"/>
              </w:rPr>
              <w:t>Организация охраны труда на предприятии.</w:t>
            </w:r>
          </w:p>
        </w:tc>
        <w:tc>
          <w:tcPr>
            <w:tcW w:w="6662" w:type="dxa"/>
            <w:tcBorders>
              <w:top w:val="single" w:sz="4" w:space="0" w:color="auto"/>
              <w:left w:val="single" w:sz="4" w:space="0" w:color="auto"/>
              <w:bottom w:val="single" w:sz="4" w:space="0" w:color="auto"/>
              <w:right w:val="single" w:sz="4" w:space="0" w:color="auto"/>
            </w:tcBorders>
            <w:vAlign w:val="bottom"/>
          </w:tcPr>
          <w:p w14:paraId="3F47F870" w14:textId="15E2107E" w:rsidR="008C4EDA" w:rsidRPr="00F56B81" w:rsidRDefault="00F56B81" w:rsidP="00F56B81">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Содержание</w:t>
            </w:r>
          </w:p>
        </w:tc>
      </w:tr>
      <w:tr w:rsidR="008C4EDA" w:rsidRPr="0030710E" w14:paraId="0563487D" w14:textId="77777777" w:rsidTr="008C4EDA">
        <w:trPr>
          <w:trHeight w:val="210"/>
        </w:trPr>
        <w:tc>
          <w:tcPr>
            <w:tcW w:w="2972" w:type="dxa"/>
            <w:vMerge/>
          </w:tcPr>
          <w:p w14:paraId="3DC21616"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D617FE" w14:textId="2F3C6B79" w:rsidR="008C4EDA" w:rsidRPr="00F56B81" w:rsidRDefault="00191FB2" w:rsidP="00191FB2">
            <w:pPr>
              <w:jc w:val="both"/>
              <w:rPr>
                <w:rFonts w:ascii="Times New Roman" w:eastAsia="Times New Roman" w:hAnsi="Times New Roman" w:cs="Times New Roman"/>
                <w:bCs/>
                <w:lang w:eastAsia="ru-RU"/>
              </w:rPr>
            </w:pPr>
            <w:r w:rsidRPr="00191FB2">
              <w:rPr>
                <w:rFonts w:ascii="Times New Roman" w:eastAsia="Times New Roman" w:hAnsi="Times New Roman" w:cs="Times New Roman"/>
                <w:bCs/>
                <w:lang w:eastAsia="ru-RU"/>
              </w:rPr>
              <w:t>Структура организации охраны труда на авиапредприятиях. Особенности обеспечения безопасных условий труда в сфере</w:t>
            </w:r>
            <w:r>
              <w:rPr>
                <w:rFonts w:ascii="Times New Roman" w:eastAsia="Times New Roman" w:hAnsi="Times New Roman" w:cs="Times New Roman"/>
                <w:bCs/>
                <w:lang w:eastAsia="ru-RU"/>
              </w:rPr>
              <w:t xml:space="preserve"> профессиональной деятельности. </w:t>
            </w:r>
            <w:r w:rsidRPr="00191FB2">
              <w:rPr>
                <w:rFonts w:ascii="Times New Roman" w:eastAsia="Times New Roman" w:hAnsi="Times New Roman" w:cs="Times New Roman"/>
                <w:bCs/>
                <w:lang w:eastAsia="ru-RU"/>
              </w:rPr>
              <w:t>Инструктажи по безопасным приемам работ. Условия для работы: оптимальные, предельно-допустимые, невыносимые.</w:t>
            </w:r>
          </w:p>
        </w:tc>
      </w:tr>
      <w:tr w:rsidR="008C4EDA" w:rsidRPr="0030710E" w14:paraId="64E97942" w14:textId="77777777" w:rsidTr="008C4EDA">
        <w:trPr>
          <w:trHeight w:val="170"/>
        </w:trPr>
        <w:tc>
          <w:tcPr>
            <w:tcW w:w="2972" w:type="dxa"/>
            <w:vMerge/>
          </w:tcPr>
          <w:p w14:paraId="04B2FAA6"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4666FA" w14:textId="46BA92B7"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32EECA61" w14:textId="77777777" w:rsidTr="008C4EDA">
        <w:trPr>
          <w:trHeight w:val="230"/>
        </w:trPr>
        <w:tc>
          <w:tcPr>
            <w:tcW w:w="2972" w:type="dxa"/>
            <w:vMerge/>
          </w:tcPr>
          <w:p w14:paraId="4016E05A"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A9BE1A" w14:textId="2B2A04C6"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Средства индивидуальной и коллективной защиты при работе с электротехникой.</w:t>
            </w:r>
            <w:r>
              <w:t xml:space="preserve"> </w:t>
            </w:r>
            <w:r w:rsidRPr="00560BAB">
              <w:rPr>
                <w:rFonts w:ascii="Times New Roman" w:eastAsia="Times New Roman" w:hAnsi="Times New Roman" w:cs="Times New Roman"/>
                <w:bCs/>
                <w:lang w:eastAsia="ru-RU"/>
              </w:rPr>
              <w:t>Санитарно-гигиеническое состояние помещений предприятий по эксплуатации авиаэлектронных комплексов.</w:t>
            </w:r>
          </w:p>
        </w:tc>
      </w:tr>
      <w:tr w:rsidR="00027735" w:rsidRPr="0030710E" w14:paraId="545AC7E9" w14:textId="77777777" w:rsidTr="008C4EDA">
        <w:trPr>
          <w:trHeight w:val="250"/>
        </w:trPr>
        <w:tc>
          <w:tcPr>
            <w:tcW w:w="2972" w:type="dxa"/>
            <w:vMerge/>
          </w:tcPr>
          <w:p w14:paraId="0A1D68A8"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A8EA3E"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5449D7F" w14:textId="262F41F0"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029FAB79" w14:textId="77777777" w:rsidTr="008C4EDA">
        <w:trPr>
          <w:trHeight w:val="180"/>
        </w:trPr>
        <w:tc>
          <w:tcPr>
            <w:tcW w:w="2972" w:type="dxa"/>
            <w:vMerge w:val="restart"/>
          </w:tcPr>
          <w:p w14:paraId="2CD5CAB9" w14:textId="77777777" w:rsidR="00560BAB" w:rsidRPr="00560BAB"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Тема 1.4.</w:t>
            </w:r>
          </w:p>
          <w:p w14:paraId="20CEE9BC" w14:textId="77777777" w:rsidR="00560BAB" w:rsidRPr="00560BAB"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Травматизм на производстве.</w:t>
            </w:r>
          </w:p>
          <w:p w14:paraId="57247D45" w14:textId="3CE9928F" w:rsidR="008C4EDA" w:rsidRPr="00F56B81"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Медицинский контроль.</w:t>
            </w:r>
          </w:p>
        </w:tc>
        <w:tc>
          <w:tcPr>
            <w:tcW w:w="6662" w:type="dxa"/>
            <w:tcBorders>
              <w:top w:val="single" w:sz="4" w:space="0" w:color="auto"/>
              <w:left w:val="single" w:sz="4" w:space="0" w:color="auto"/>
              <w:bottom w:val="single" w:sz="4" w:space="0" w:color="auto"/>
              <w:right w:val="single" w:sz="4" w:space="0" w:color="auto"/>
            </w:tcBorders>
            <w:vAlign w:val="bottom"/>
          </w:tcPr>
          <w:p w14:paraId="2DE6999B" w14:textId="1C9F7E21"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4A73B241" w14:textId="77777777" w:rsidTr="008C4EDA">
        <w:trPr>
          <w:trHeight w:val="150"/>
        </w:trPr>
        <w:tc>
          <w:tcPr>
            <w:tcW w:w="2972" w:type="dxa"/>
            <w:vMerge/>
          </w:tcPr>
          <w:p w14:paraId="224079E7"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916245" w14:textId="6CFC323C"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Понятия и определения травматизма и профзаболевании. Классификация травматизма по месту происшествия несчастных случаев (связанные и несвязанные). Причины травм. Расследования и учет несчастных случаев (в том числе с экипажами летательного аппарата). Диспансеризация лиц летного состава.</w:t>
            </w:r>
          </w:p>
        </w:tc>
      </w:tr>
      <w:tr w:rsidR="008C4EDA" w:rsidRPr="0030710E" w14:paraId="559EEA05" w14:textId="77777777" w:rsidTr="008C4EDA">
        <w:trPr>
          <w:trHeight w:val="170"/>
        </w:trPr>
        <w:tc>
          <w:tcPr>
            <w:tcW w:w="2972" w:type="dxa"/>
            <w:vMerge/>
          </w:tcPr>
          <w:p w14:paraId="1537CA6D"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5D7D5C" w14:textId="7E9B5CC1"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2DA9F80B" w14:textId="77777777" w:rsidTr="008C4EDA">
        <w:trPr>
          <w:trHeight w:val="130"/>
        </w:trPr>
        <w:tc>
          <w:tcPr>
            <w:tcW w:w="2972" w:type="dxa"/>
            <w:vMerge/>
          </w:tcPr>
          <w:p w14:paraId="0CD01422"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A10783" w14:textId="437BDCF4" w:rsidR="008C4EDA" w:rsidRPr="00F56B81" w:rsidRDefault="00560BAB" w:rsidP="00560BAB">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Оказание первой ме</w:t>
            </w:r>
            <w:r>
              <w:rPr>
                <w:rFonts w:ascii="Times New Roman" w:eastAsia="Times New Roman" w:hAnsi="Times New Roman" w:cs="Times New Roman"/>
                <w:bCs/>
                <w:lang w:eastAsia="ru-RU"/>
              </w:rPr>
              <w:t xml:space="preserve">дицинской помощи пострадавшему. </w:t>
            </w:r>
            <w:r w:rsidRPr="00560BAB">
              <w:rPr>
                <w:rFonts w:ascii="Times New Roman" w:eastAsia="Times New Roman" w:hAnsi="Times New Roman" w:cs="Times New Roman"/>
                <w:bCs/>
                <w:lang w:eastAsia="ru-RU"/>
              </w:rPr>
              <w:t>Решение ситуационных задач «Проведение классификации, расследования, оформления и учёта несчастного случая в организации».</w:t>
            </w:r>
          </w:p>
        </w:tc>
      </w:tr>
      <w:tr w:rsidR="00027735" w:rsidRPr="0030710E" w14:paraId="5216DA0F" w14:textId="77777777" w:rsidTr="008C4EDA">
        <w:trPr>
          <w:trHeight w:val="130"/>
        </w:trPr>
        <w:tc>
          <w:tcPr>
            <w:tcW w:w="2972" w:type="dxa"/>
            <w:vMerge/>
          </w:tcPr>
          <w:p w14:paraId="240A1CD8"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BD737B"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33014091" w14:textId="0B041FB6"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334826">
              <w:rPr>
                <w:rFonts w:ascii="Times New Roman" w:eastAsia="Times New Roman" w:hAnsi="Times New Roman" w:cs="Times New Roman"/>
                <w:bCs/>
                <w:i/>
                <w:sz w:val="20"/>
                <w:lang w:eastAsia="ru-RU"/>
              </w:rPr>
              <w:lastRenderedPageBreak/>
              <w:t>организацией</w:t>
            </w:r>
          </w:p>
        </w:tc>
      </w:tr>
      <w:tr w:rsidR="008C4EDA" w:rsidRPr="0030710E" w14:paraId="4C5A6C6C" w14:textId="77777777" w:rsidTr="008C4EDA">
        <w:trPr>
          <w:trHeight w:val="120"/>
        </w:trPr>
        <w:tc>
          <w:tcPr>
            <w:tcW w:w="2972" w:type="dxa"/>
            <w:vMerge w:val="restart"/>
          </w:tcPr>
          <w:p w14:paraId="02062791" w14:textId="5EEC54F0" w:rsidR="008C4EDA" w:rsidRPr="00F56B81" w:rsidRDefault="00560BAB"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Тема </w:t>
            </w:r>
            <w:r w:rsidRPr="00560BAB">
              <w:rPr>
                <w:rFonts w:ascii="Times New Roman" w:eastAsia="Times New Roman" w:hAnsi="Times New Roman" w:cs="Times New Roman"/>
                <w:b/>
                <w:bCs/>
                <w:lang w:eastAsia="ru-RU"/>
              </w:rPr>
              <w:t>1.5. Электробезопасность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41289149" w14:textId="2DB66EFD"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17A79450" w14:textId="77777777" w:rsidTr="008C4EDA">
        <w:trPr>
          <w:trHeight w:val="100"/>
        </w:trPr>
        <w:tc>
          <w:tcPr>
            <w:tcW w:w="2972" w:type="dxa"/>
            <w:vMerge/>
          </w:tcPr>
          <w:p w14:paraId="39EC548B"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74387B" w14:textId="042C745B" w:rsidR="008C4EDA" w:rsidRPr="00F56B81" w:rsidRDefault="00560BAB" w:rsidP="00560BAB">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 xml:space="preserve">Действие электрического тока на организм человека. </w:t>
            </w:r>
            <w:r>
              <w:rPr>
                <w:rFonts w:ascii="Times New Roman" w:eastAsia="Times New Roman" w:hAnsi="Times New Roman" w:cs="Times New Roman"/>
                <w:bCs/>
                <w:lang w:eastAsia="ru-RU"/>
              </w:rPr>
              <w:t xml:space="preserve">Условия поражения электротоком. </w:t>
            </w:r>
            <w:r w:rsidRPr="00560BAB">
              <w:rPr>
                <w:rFonts w:ascii="Times New Roman" w:eastAsia="Times New Roman" w:hAnsi="Times New Roman" w:cs="Times New Roman"/>
                <w:bCs/>
                <w:lang w:eastAsia="ru-RU"/>
              </w:rPr>
              <w:t>Растекание аварийного тока в грунте</w:t>
            </w:r>
            <w:r>
              <w:rPr>
                <w:rFonts w:ascii="Times New Roman" w:eastAsia="Times New Roman" w:hAnsi="Times New Roman" w:cs="Times New Roman"/>
                <w:bCs/>
                <w:lang w:eastAsia="ru-RU"/>
              </w:rPr>
              <w:t>.</w:t>
            </w:r>
          </w:p>
        </w:tc>
      </w:tr>
      <w:tr w:rsidR="008C4EDA" w:rsidRPr="0030710E" w14:paraId="6B6BC628" w14:textId="77777777" w:rsidTr="008C4EDA">
        <w:trPr>
          <w:trHeight w:val="120"/>
        </w:trPr>
        <w:tc>
          <w:tcPr>
            <w:tcW w:w="2972" w:type="dxa"/>
            <w:vMerge/>
          </w:tcPr>
          <w:p w14:paraId="3341CC19"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3FAA0E" w14:textId="294255FF"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3E147522" w14:textId="77777777" w:rsidTr="008C4EDA">
        <w:trPr>
          <w:trHeight w:val="200"/>
        </w:trPr>
        <w:tc>
          <w:tcPr>
            <w:tcW w:w="2972" w:type="dxa"/>
            <w:vMerge/>
          </w:tcPr>
          <w:p w14:paraId="6CF7AC76"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A020BA" w14:textId="77C2EEFE"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Устройство и принцип действия защитных заземлений.</w:t>
            </w:r>
          </w:p>
        </w:tc>
      </w:tr>
      <w:tr w:rsidR="00027735" w:rsidRPr="0030710E" w14:paraId="4671C2A5" w14:textId="77777777" w:rsidTr="008C4EDA">
        <w:trPr>
          <w:trHeight w:val="180"/>
        </w:trPr>
        <w:tc>
          <w:tcPr>
            <w:tcW w:w="2972" w:type="dxa"/>
            <w:vMerge/>
          </w:tcPr>
          <w:p w14:paraId="366F97B9"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5BD09B"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721C6594" w14:textId="0B5E74F2"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0991A2B6" w14:textId="77777777" w:rsidTr="008C4EDA">
        <w:trPr>
          <w:trHeight w:val="140"/>
        </w:trPr>
        <w:tc>
          <w:tcPr>
            <w:tcW w:w="2972" w:type="dxa"/>
            <w:vMerge w:val="restart"/>
          </w:tcPr>
          <w:p w14:paraId="363C4A60" w14:textId="77777777" w:rsidR="00027735"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 xml:space="preserve">Тема 1.6. </w:t>
            </w:r>
          </w:p>
          <w:p w14:paraId="78696B85" w14:textId="41FE08AF" w:rsidR="008C4EDA" w:rsidRPr="00F56B81"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Методы и средства защиты от поражения электротоком</w:t>
            </w:r>
          </w:p>
        </w:tc>
        <w:tc>
          <w:tcPr>
            <w:tcW w:w="6662" w:type="dxa"/>
            <w:tcBorders>
              <w:top w:val="single" w:sz="4" w:space="0" w:color="auto"/>
              <w:left w:val="single" w:sz="4" w:space="0" w:color="auto"/>
              <w:bottom w:val="single" w:sz="4" w:space="0" w:color="auto"/>
              <w:right w:val="single" w:sz="4" w:space="0" w:color="auto"/>
            </w:tcBorders>
            <w:vAlign w:val="bottom"/>
          </w:tcPr>
          <w:p w14:paraId="7F4EB563" w14:textId="4ACC9FD3"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5C946DDC" w14:textId="77777777" w:rsidTr="008C4EDA">
        <w:trPr>
          <w:trHeight w:val="190"/>
        </w:trPr>
        <w:tc>
          <w:tcPr>
            <w:tcW w:w="2972" w:type="dxa"/>
            <w:vMerge/>
          </w:tcPr>
          <w:p w14:paraId="1F056AF9"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E59BBD" w14:textId="4B2C88EE"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Групповые, технические и индивидуальные средства защиты. Статическое и атмосферное электричество</w:t>
            </w:r>
            <w:r>
              <w:rPr>
                <w:rFonts w:ascii="Times New Roman" w:eastAsia="Times New Roman" w:hAnsi="Times New Roman" w:cs="Times New Roman"/>
                <w:bCs/>
                <w:lang w:eastAsia="ru-RU"/>
              </w:rPr>
              <w:t>.</w:t>
            </w:r>
          </w:p>
        </w:tc>
      </w:tr>
      <w:tr w:rsidR="008C4EDA" w:rsidRPr="0030710E" w14:paraId="65D3CB11" w14:textId="77777777" w:rsidTr="008C4EDA">
        <w:trPr>
          <w:trHeight w:val="210"/>
        </w:trPr>
        <w:tc>
          <w:tcPr>
            <w:tcW w:w="2972" w:type="dxa"/>
            <w:vMerge/>
          </w:tcPr>
          <w:p w14:paraId="3063E9C7"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0C4586" w14:textId="70E9D11B"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23D53695" w14:textId="77777777" w:rsidTr="008C4EDA">
        <w:trPr>
          <w:trHeight w:val="200"/>
        </w:trPr>
        <w:tc>
          <w:tcPr>
            <w:tcW w:w="2972" w:type="dxa"/>
            <w:vMerge/>
          </w:tcPr>
          <w:p w14:paraId="7D24CE1D"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0430EA" w14:textId="31A0B30B"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Оказание первой помощи пострадавшим от электрического тока.</w:t>
            </w:r>
          </w:p>
        </w:tc>
      </w:tr>
      <w:tr w:rsidR="00027735" w:rsidRPr="0030710E" w14:paraId="3B5CC228" w14:textId="77777777" w:rsidTr="008C4EDA">
        <w:trPr>
          <w:trHeight w:val="240"/>
        </w:trPr>
        <w:tc>
          <w:tcPr>
            <w:tcW w:w="2972" w:type="dxa"/>
            <w:vMerge/>
          </w:tcPr>
          <w:p w14:paraId="6AC0F288"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ACC24D"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072541DF" w14:textId="62A6DB6A"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2395CC3A" w14:textId="77777777" w:rsidTr="008C4EDA">
        <w:trPr>
          <w:trHeight w:val="172"/>
        </w:trPr>
        <w:tc>
          <w:tcPr>
            <w:tcW w:w="2972" w:type="dxa"/>
            <w:vMerge w:val="restart"/>
          </w:tcPr>
          <w:p w14:paraId="49A00A2D" w14:textId="77777777" w:rsidR="00027735"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 xml:space="preserve">Тема 1.7. </w:t>
            </w:r>
          </w:p>
          <w:p w14:paraId="6FB8C5E6" w14:textId="1BB329B4" w:rsidR="008C4EDA" w:rsidRPr="00F56B81"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ОТ при эксплуатации сосудов работающих под давлением</w:t>
            </w:r>
          </w:p>
        </w:tc>
        <w:tc>
          <w:tcPr>
            <w:tcW w:w="6662" w:type="dxa"/>
            <w:tcBorders>
              <w:top w:val="single" w:sz="4" w:space="0" w:color="auto"/>
              <w:left w:val="single" w:sz="4" w:space="0" w:color="auto"/>
              <w:bottom w:val="single" w:sz="4" w:space="0" w:color="auto"/>
              <w:right w:val="single" w:sz="4" w:space="0" w:color="auto"/>
            </w:tcBorders>
            <w:vAlign w:val="bottom"/>
          </w:tcPr>
          <w:p w14:paraId="1E8D08C2" w14:textId="271C392C"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32412F06" w14:textId="77777777" w:rsidTr="008C4EDA">
        <w:trPr>
          <w:trHeight w:val="150"/>
        </w:trPr>
        <w:tc>
          <w:tcPr>
            <w:tcW w:w="2972" w:type="dxa"/>
            <w:vMerge/>
          </w:tcPr>
          <w:p w14:paraId="325A3FD1"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4F0A0B" w14:textId="1B155CB0"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Регистрация, техническое освидетельствование, требование безопасности при эксплуатации и хранении сосудов работающих под давлением.</w:t>
            </w:r>
          </w:p>
        </w:tc>
      </w:tr>
      <w:tr w:rsidR="008C4EDA" w:rsidRPr="0030710E" w14:paraId="1FBD905E" w14:textId="77777777" w:rsidTr="008C4EDA">
        <w:trPr>
          <w:trHeight w:val="140"/>
        </w:trPr>
        <w:tc>
          <w:tcPr>
            <w:tcW w:w="2972" w:type="dxa"/>
            <w:vMerge/>
          </w:tcPr>
          <w:p w14:paraId="04C35C78"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BF1CB8" w14:textId="5507DEDC"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4E34A220" w14:textId="77777777" w:rsidTr="008C4EDA">
        <w:trPr>
          <w:trHeight w:val="220"/>
        </w:trPr>
        <w:tc>
          <w:tcPr>
            <w:tcW w:w="2972" w:type="dxa"/>
            <w:vMerge/>
          </w:tcPr>
          <w:p w14:paraId="6E47EF6D"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B90D00" w14:textId="30336990"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Причины возникновения аварий и способы предотвращения взрывов.</w:t>
            </w:r>
          </w:p>
        </w:tc>
      </w:tr>
      <w:tr w:rsidR="00027735" w:rsidRPr="0030710E" w14:paraId="357E1563" w14:textId="77777777" w:rsidTr="008C4EDA">
        <w:trPr>
          <w:trHeight w:val="290"/>
        </w:trPr>
        <w:tc>
          <w:tcPr>
            <w:tcW w:w="2972" w:type="dxa"/>
            <w:vMerge/>
          </w:tcPr>
          <w:p w14:paraId="65E40A87"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876D09"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7874D78C" w14:textId="366EA42C"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0852BD87" w14:textId="77777777" w:rsidTr="008C4EDA">
        <w:trPr>
          <w:trHeight w:val="170"/>
        </w:trPr>
        <w:tc>
          <w:tcPr>
            <w:tcW w:w="2972" w:type="dxa"/>
            <w:vMerge w:val="restart"/>
          </w:tcPr>
          <w:p w14:paraId="4353B190" w14:textId="77777777" w:rsidR="00027735"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 xml:space="preserve">Тема 1.8. </w:t>
            </w:r>
          </w:p>
          <w:p w14:paraId="034B9307" w14:textId="7CCFAC9D" w:rsidR="008C4EDA" w:rsidRPr="00F56B81" w:rsidRDefault="00560BAB" w:rsidP="00334826">
            <w:pPr>
              <w:rPr>
                <w:rFonts w:ascii="Times New Roman" w:eastAsia="Times New Roman" w:hAnsi="Times New Roman" w:cs="Times New Roman"/>
                <w:b/>
                <w:bCs/>
                <w:lang w:eastAsia="ru-RU"/>
              </w:rPr>
            </w:pPr>
            <w:r w:rsidRPr="00560BAB">
              <w:rPr>
                <w:rFonts w:ascii="Times New Roman" w:eastAsia="Times New Roman" w:hAnsi="Times New Roman" w:cs="Times New Roman"/>
                <w:b/>
                <w:bCs/>
                <w:lang w:eastAsia="ru-RU"/>
              </w:rPr>
              <w:t>ОТ при слесарных и сварочных работах</w:t>
            </w:r>
          </w:p>
        </w:tc>
        <w:tc>
          <w:tcPr>
            <w:tcW w:w="6662" w:type="dxa"/>
            <w:tcBorders>
              <w:top w:val="single" w:sz="4" w:space="0" w:color="auto"/>
              <w:left w:val="single" w:sz="4" w:space="0" w:color="auto"/>
              <w:bottom w:val="single" w:sz="4" w:space="0" w:color="auto"/>
              <w:right w:val="single" w:sz="4" w:space="0" w:color="auto"/>
            </w:tcBorders>
            <w:vAlign w:val="bottom"/>
          </w:tcPr>
          <w:p w14:paraId="0554266C" w14:textId="00CA0675"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75BE6A35" w14:textId="77777777" w:rsidTr="008C4EDA">
        <w:trPr>
          <w:trHeight w:val="170"/>
        </w:trPr>
        <w:tc>
          <w:tcPr>
            <w:tcW w:w="2972" w:type="dxa"/>
            <w:vMerge/>
          </w:tcPr>
          <w:p w14:paraId="1A89D86A"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40104F" w14:textId="0DE4BC57" w:rsidR="008C4EDA" w:rsidRPr="00F56B81" w:rsidRDefault="00560BAB" w:rsidP="00560BA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Требование к инструменту. </w:t>
            </w:r>
            <w:r w:rsidRPr="00560BAB">
              <w:rPr>
                <w:rFonts w:ascii="Times New Roman" w:eastAsia="Times New Roman" w:hAnsi="Times New Roman" w:cs="Times New Roman"/>
                <w:bCs/>
                <w:lang w:eastAsia="ru-RU"/>
              </w:rPr>
              <w:t>ОТ при выполнении слесарных р</w:t>
            </w:r>
            <w:r>
              <w:rPr>
                <w:rFonts w:ascii="Times New Roman" w:eastAsia="Times New Roman" w:hAnsi="Times New Roman" w:cs="Times New Roman"/>
                <w:bCs/>
                <w:lang w:eastAsia="ru-RU"/>
              </w:rPr>
              <w:t xml:space="preserve">абот. </w:t>
            </w:r>
            <w:r w:rsidRPr="00560BAB">
              <w:rPr>
                <w:rFonts w:ascii="Times New Roman" w:eastAsia="Times New Roman" w:hAnsi="Times New Roman" w:cs="Times New Roman"/>
                <w:bCs/>
                <w:lang w:eastAsia="ru-RU"/>
              </w:rPr>
              <w:t>ОТ при сварочных работах.</w:t>
            </w:r>
          </w:p>
        </w:tc>
      </w:tr>
      <w:tr w:rsidR="008C4EDA" w:rsidRPr="0030710E" w14:paraId="3EAFB145" w14:textId="77777777" w:rsidTr="008C4EDA">
        <w:trPr>
          <w:trHeight w:val="180"/>
        </w:trPr>
        <w:tc>
          <w:tcPr>
            <w:tcW w:w="2972" w:type="dxa"/>
            <w:vMerge/>
          </w:tcPr>
          <w:p w14:paraId="018DDCC1"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5A8BBD" w14:textId="29FD86E6"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В том числе практических и лабораторных занятий</w:t>
            </w:r>
          </w:p>
        </w:tc>
      </w:tr>
      <w:tr w:rsidR="008C4EDA" w:rsidRPr="0030710E" w14:paraId="54DF3A38" w14:textId="77777777" w:rsidTr="008C4EDA">
        <w:trPr>
          <w:trHeight w:val="170"/>
        </w:trPr>
        <w:tc>
          <w:tcPr>
            <w:tcW w:w="2972" w:type="dxa"/>
            <w:vMerge/>
          </w:tcPr>
          <w:p w14:paraId="69F289E0"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A0335D" w14:textId="02D53EBC" w:rsidR="008C4EDA" w:rsidRPr="00F56B81" w:rsidRDefault="00560BAB" w:rsidP="00F56B81">
            <w:pPr>
              <w:jc w:val="both"/>
              <w:rPr>
                <w:rFonts w:ascii="Times New Roman" w:eastAsia="Times New Roman" w:hAnsi="Times New Roman" w:cs="Times New Roman"/>
                <w:bCs/>
                <w:lang w:eastAsia="ru-RU"/>
              </w:rPr>
            </w:pPr>
            <w:r w:rsidRPr="00560BAB">
              <w:rPr>
                <w:rFonts w:ascii="Times New Roman" w:eastAsia="Times New Roman" w:hAnsi="Times New Roman" w:cs="Times New Roman"/>
                <w:bCs/>
                <w:lang w:eastAsia="ru-RU"/>
              </w:rPr>
              <w:t>Выбор и применение индивидуальных средств защиты при слесарных работах.</w:t>
            </w:r>
          </w:p>
        </w:tc>
      </w:tr>
      <w:tr w:rsidR="00027735" w:rsidRPr="0030710E" w14:paraId="642FE0A7" w14:textId="77777777" w:rsidTr="0009488E">
        <w:trPr>
          <w:trHeight w:val="220"/>
        </w:trPr>
        <w:tc>
          <w:tcPr>
            <w:tcW w:w="2972" w:type="dxa"/>
            <w:vMerge/>
          </w:tcPr>
          <w:p w14:paraId="7ED43285"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D3A4A8"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DA31380" w14:textId="446087B0"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530D0BC9" w14:textId="77777777" w:rsidTr="0009488E">
        <w:tc>
          <w:tcPr>
            <w:tcW w:w="9634" w:type="dxa"/>
            <w:gridSpan w:val="2"/>
          </w:tcPr>
          <w:p w14:paraId="2B32B316" w14:textId="2D1F91B8" w:rsidR="00BE2A8F" w:rsidRPr="00F56B81" w:rsidRDefault="00D37367" w:rsidP="00334826">
            <w:pPr>
              <w:rPr>
                <w:rFonts w:ascii="Times New Roman" w:eastAsia="Times New Roman" w:hAnsi="Times New Roman" w:cs="Times New Roman"/>
                <w:lang w:eastAsia="ru-RU"/>
              </w:rPr>
            </w:pPr>
            <w:r w:rsidRPr="00D37367">
              <w:rPr>
                <w:rFonts w:ascii="Times New Roman" w:eastAsia="Times New Roman" w:hAnsi="Times New Roman" w:cs="Times New Roman"/>
                <w:b/>
                <w:bCs/>
                <w:lang w:eastAsia="ru-RU"/>
              </w:rPr>
              <w:t xml:space="preserve">Раздел 2. Негативные факторы среды обитания </w:t>
            </w:r>
            <w:r w:rsidR="00BE2A8F" w:rsidRPr="00F56B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12 ч</w:t>
            </w:r>
            <w:r w:rsidR="00027735">
              <w:rPr>
                <w:rFonts w:ascii="Times New Roman" w:eastAsia="Times New Roman" w:hAnsi="Times New Roman" w:cs="Times New Roman"/>
                <w:b/>
                <w:bCs/>
                <w:lang w:eastAsia="ru-RU"/>
              </w:rPr>
              <w:t>асов</w:t>
            </w:r>
            <w:r w:rsidR="00BE2A8F" w:rsidRPr="00F56B81">
              <w:rPr>
                <w:rFonts w:ascii="Times New Roman" w:eastAsia="Times New Roman" w:hAnsi="Times New Roman" w:cs="Times New Roman"/>
                <w:b/>
                <w:bCs/>
                <w:lang w:eastAsia="ru-RU"/>
              </w:rPr>
              <w:t>)</w:t>
            </w:r>
          </w:p>
        </w:tc>
      </w:tr>
      <w:tr w:rsidR="00BE2A8F" w:rsidRPr="0030710E" w14:paraId="018E5A58" w14:textId="77777777" w:rsidTr="0009488E">
        <w:tc>
          <w:tcPr>
            <w:tcW w:w="2972" w:type="dxa"/>
            <w:vMerge w:val="restart"/>
          </w:tcPr>
          <w:p w14:paraId="482EE7E9"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2.1. </w:t>
            </w:r>
          </w:p>
          <w:p w14:paraId="368A1216" w14:textId="4A83A91D" w:rsidR="00BE2A8F"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Вредные Вещества</w:t>
            </w:r>
          </w:p>
        </w:tc>
        <w:tc>
          <w:tcPr>
            <w:tcW w:w="6662" w:type="dxa"/>
          </w:tcPr>
          <w:p w14:paraId="69E49754" w14:textId="77777777" w:rsidR="00BE2A8F" w:rsidRPr="00F56B81" w:rsidRDefault="00BE2A8F" w:rsidP="00F56B81">
            <w:pPr>
              <w:jc w:val="both"/>
              <w:rPr>
                <w:rFonts w:ascii="Times New Roman" w:eastAsia="Times New Roman" w:hAnsi="Times New Roman" w:cs="Times New Roman"/>
                <w:b/>
                <w:lang w:eastAsia="ru-RU"/>
              </w:rPr>
            </w:pPr>
            <w:r w:rsidRPr="00F56B81">
              <w:rPr>
                <w:rFonts w:ascii="Times New Roman" w:eastAsia="Times New Roman" w:hAnsi="Times New Roman" w:cs="Times New Roman"/>
                <w:b/>
                <w:bCs/>
                <w:lang w:eastAsia="ru-RU"/>
              </w:rPr>
              <w:t xml:space="preserve">Содержание </w:t>
            </w:r>
          </w:p>
        </w:tc>
      </w:tr>
      <w:tr w:rsidR="00BE2A8F" w:rsidRPr="0030710E" w14:paraId="7C738064" w14:textId="77777777" w:rsidTr="0009488E">
        <w:trPr>
          <w:trHeight w:val="396"/>
        </w:trPr>
        <w:tc>
          <w:tcPr>
            <w:tcW w:w="2972" w:type="dxa"/>
            <w:vMerge/>
          </w:tcPr>
          <w:p w14:paraId="4D2C99DD" w14:textId="77777777" w:rsidR="00BE2A8F" w:rsidRPr="00F56B81" w:rsidRDefault="00BE2A8F" w:rsidP="00334826">
            <w:pPr>
              <w:rPr>
                <w:rFonts w:ascii="Times New Roman" w:eastAsia="Times New Roman" w:hAnsi="Times New Roman" w:cs="Times New Roman"/>
                <w:b/>
                <w:bCs/>
                <w:lang w:eastAsia="ru-RU"/>
              </w:rPr>
            </w:pPr>
          </w:p>
        </w:tc>
        <w:tc>
          <w:tcPr>
            <w:tcW w:w="6662" w:type="dxa"/>
          </w:tcPr>
          <w:p w14:paraId="4317A075" w14:textId="780DB717" w:rsidR="00BE2A8F" w:rsidRPr="00F56B81" w:rsidRDefault="00281929" w:rsidP="00281929">
            <w:pPr>
              <w:suppressAutoHyphens/>
              <w:jc w:val="both"/>
              <w:rPr>
                <w:rFonts w:ascii="Times New Roman" w:eastAsia="Times New Roman" w:hAnsi="Times New Roman" w:cs="Times New Roman"/>
                <w:lang w:eastAsia="ru-RU"/>
              </w:rPr>
            </w:pPr>
            <w:r w:rsidRPr="00281929">
              <w:rPr>
                <w:rFonts w:ascii="Times New Roman" w:eastAsia="Times New Roman" w:hAnsi="Times New Roman" w:cs="Times New Roman"/>
                <w:lang w:eastAsia="ru-RU"/>
              </w:rPr>
              <w:t>Воздействие негативных факторов на человека. Идентификация травмирующих и вредных факторов; методы и средства защиты от опасностей технических сист</w:t>
            </w:r>
            <w:r>
              <w:rPr>
                <w:rFonts w:ascii="Times New Roman" w:eastAsia="Times New Roman" w:hAnsi="Times New Roman" w:cs="Times New Roman"/>
                <w:lang w:eastAsia="ru-RU"/>
              </w:rPr>
              <w:t xml:space="preserve">ем и технологических процессов. </w:t>
            </w:r>
            <w:r w:rsidRPr="00281929">
              <w:rPr>
                <w:rFonts w:ascii="Times New Roman" w:eastAsia="Times New Roman" w:hAnsi="Times New Roman" w:cs="Times New Roman"/>
                <w:lang w:eastAsia="ru-RU"/>
              </w:rPr>
              <w:t>Меры предосторожности при негативных явлениях, возникающих в результате загрязнения окружающей среды. Классификация вредных веществ. Характеристика вредных веществ (бензина, керосина, углекислого газа и др.) Пути проникновения в организм. Профилактика, меры защиты.</w:t>
            </w:r>
          </w:p>
        </w:tc>
      </w:tr>
      <w:tr w:rsidR="00027735" w:rsidRPr="0030710E" w14:paraId="032B9B8C" w14:textId="77777777" w:rsidTr="0009488E">
        <w:trPr>
          <w:trHeight w:val="361"/>
        </w:trPr>
        <w:tc>
          <w:tcPr>
            <w:tcW w:w="2972" w:type="dxa"/>
            <w:vMerge/>
          </w:tcPr>
          <w:p w14:paraId="28D5EBC5" w14:textId="77777777" w:rsidR="00027735" w:rsidRPr="00F56B81" w:rsidRDefault="00027735" w:rsidP="00334826">
            <w:pPr>
              <w:rPr>
                <w:rFonts w:ascii="Times New Roman" w:eastAsia="Times New Roman" w:hAnsi="Times New Roman" w:cs="Times New Roman"/>
                <w:b/>
                <w:bCs/>
                <w:lang w:eastAsia="ru-RU"/>
              </w:rPr>
            </w:pPr>
          </w:p>
        </w:tc>
        <w:tc>
          <w:tcPr>
            <w:tcW w:w="6662" w:type="dxa"/>
            <w:vAlign w:val="bottom"/>
          </w:tcPr>
          <w:p w14:paraId="6C35105A"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15B95CD9" w14:textId="4AC13046" w:rsidR="00027735" w:rsidRPr="00F56B81" w:rsidRDefault="00027735" w:rsidP="00F56B81">
            <w:pPr>
              <w:jc w:val="both"/>
              <w:rPr>
                <w:rFonts w:ascii="Times New Roman" w:eastAsia="Times New Roman" w:hAnsi="Times New Roman" w:cs="Times New Roman"/>
                <w:i/>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1DA1986D" w14:textId="77777777" w:rsidTr="0009488E">
        <w:trPr>
          <w:trHeight w:val="361"/>
        </w:trPr>
        <w:tc>
          <w:tcPr>
            <w:tcW w:w="2972" w:type="dxa"/>
            <w:vMerge w:val="restart"/>
          </w:tcPr>
          <w:p w14:paraId="0E0490DF"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Тема 2.2.</w:t>
            </w:r>
          </w:p>
          <w:p w14:paraId="3AFAEB81" w14:textId="0758AC6E" w:rsidR="00BE2A8F"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Авиационный шум</w:t>
            </w:r>
          </w:p>
        </w:tc>
        <w:tc>
          <w:tcPr>
            <w:tcW w:w="6662" w:type="dxa"/>
            <w:tcBorders>
              <w:top w:val="single" w:sz="4" w:space="0" w:color="auto"/>
              <w:left w:val="single" w:sz="4" w:space="0" w:color="auto"/>
              <w:bottom w:val="single" w:sz="4" w:space="0" w:color="auto"/>
              <w:right w:val="single" w:sz="4" w:space="0" w:color="auto"/>
            </w:tcBorders>
            <w:vAlign w:val="bottom"/>
          </w:tcPr>
          <w:p w14:paraId="47297CB2" w14:textId="77777777" w:rsidR="00BE2A8F" w:rsidRPr="00F56B81" w:rsidRDefault="00BE2A8F" w:rsidP="00F56B81">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 xml:space="preserve">Содержание </w:t>
            </w:r>
          </w:p>
        </w:tc>
      </w:tr>
      <w:tr w:rsidR="00BE2A8F" w:rsidRPr="0030710E" w14:paraId="75A9A023" w14:textId="77777777" w:rsidTr="0009488E">
        <w:trPr>
          <w:trHeight w:val="361"/>
        </w:trPr>
        <w:tc>
          <w:tcPr>
            <w:tcW w:w="2972" w:type="dxa"/>
            <w:vMerge/>
          </w:tcPr>
          <w:p w14:paraId="5B614651" w14:textId="77777777" w:rsidR="00BE2A8F" w:rsidRPr="00F56B81" w:rsidRDefault="00BE2A8F"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D37E86" w14:textId="7F109A6A" w:rsidR="00BE2A8F" w:rsidRPr="00F56B81" w:rsidRDefault="00281929" w:rsidP="00F56B81">
            <w:pPr>
              <w:jc w:val="both"/>
              <w:rPr>
                <w:rFonts w:ascii="Times New Roman" w:eastAsia="Times New Roman" w:hAnsi="Times New Roman" w:cs="Times New Roman"/>
                <w:lang w:eastAsia="ru-RU"/>
              </w:rPr>
            </w:pPr>
            <w:r w:rsidRPr="00281929">
              <w:rPr>
                <w:rFonts w:ascii="Times New Roman" w:eastAsia="Times New Roman" w:hAnsi="Times New Roman" w:cs="Times New Roman"/>
                <w:lang w:eastAsia="ru-RU"/>
              </w:rPr>
              <w:t xml:space="preserve">Характеристика шума, источники шума в авиации. Защита от шума. Рациональные условия деятельности. Санитарное нормирование шума на рабочем месте (в кабинах, в аэропортах). Методы и средства защиты от опасностей технических систем и технологических процессов. Меры личной профилактики при работе в дискомфортных условиях. Регламентация труда и отдыха </w:t>
            </w:r>
            <w:r w:rsidRPr="00281929">
              <w:rPr>
                <w:rFonts w:ascii="Times New Roman" w:eastAsia="Times New Roman" w:hAnsi="Times New Roman" w:cs="Times New Roman"/>
                <w:lang w:eastAsia="ru-RU"/>
              </w:rPr>
              <w:lastRenderedPageBreak/>
              <w:t>летного состава.</w:t>
            </w:r>
          </w:p>
        </w:tc>
      </w:tr>
      <w:tr w:rsidR="00027735" w:rsidRPr="0030710E" w14:paraId="728CE061" w14:textId="77777777" w:rsidTr="008C4EDA">
        <w:trPr>
          <w:trHeight w:val="774"/>
        </w:trPr>
        <w:tc>
          <w:tcPr>
            <w:tcW w:w="2972" w:type="dxa"/>
            <w:vMerge/>
          </w:tcPr>
          <w:p w14:paraId="05081E85"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307498"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0D04FAA" w14:textId="1BF5BFD1" w:rsidR="00027735" w:rsidRPr="00F56B81" w:rsidRDefault="00027735" w:rsidP="00F56B81">
            <w:pPr>
              <w:jc w:val="both"/>
              <w:rPr>
                <w:rFonts w:ascii="Times New Roman" w:eastAsia="Times New Roman" w:hAnsi="Times New Roman" w:cs="Times New Roman"/>
                <w:b/>
                <w:bCs/>
                <w:i/>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5523DEB6" w14:textId="77777777" w:rsidTr="008C4EDA">
        <w:trPr>
          <w:trHeight w:val="130"/>
        </w:trPr>
        <w:tc>
          <w:tcPr>
            <w:tcW w:w="2972" w:type="dxa"/>
            <w:vMerge w:val="restart"/>
          </w:tcPr>
          <w:p w14:paraId="37FBA4B6"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2.3. </w:t>
            </w:r>
          </w:p>
          <w:p w14:paraId="4C5CDB04" w14:textId="4BEAB887" w:rsidR="008C4EDA"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Вибрации</w:t>
            </w:r>
          </w:p>
        </w:tc>
        <w:tc>
          <w:tcPr>
            <w:tcW w:w="6662" w:type="dxa"/>
            <w:tcBorders>
              <w:top w:val="single" w:sz="4" w:space="0" w:color="auto"/>
              <w:left w:val="single" w:sz="4" w:space="0" w:color="auto"/>
              <w:bottom w:val="single" w:sz="4" w:space="0" w:color="auto"/>
              <w:right w:val="single" w:sz="4" w:space="0" w:color="auto"/>
            </w:tcBorders>
            <w:vAlign w:val="bottom"/>
          </w:tcPr>
          <w:p w14:paraId="214AFEF6" w14:textId="61667631" w:rsidR="008C4EDA" w:rsidRPr="00F56B81" w:rsidRDefault="00F56B81" w:rsidP="00F56B81">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Содержание</w:t>
            </w:r>
          </w:p>
        </w:tc>
      </w:tr>
      <w:tr w:rsidR="008C4EDA" w:rsidRPr="0030710E" w14:paraId="22F3EAFC" w14:textId="77777777" w:rsidTr="008C4EDA">
        <w:trPr>
          <w:trHeight w:val="120"/>
        </w:trPr>
        <w:tc>
          <w:tcPr>
            <w:tcW w:w="2972" w:type="dxa"/>
            <w:vMerge/>
          </w:tcPr>
          <w:p w14:paraId="436D669B"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062CDC" w14:textId="655E3E38" w:rsidR="008C4EDA"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Характеристика вибрации, виды. Защита от вибраций. Рациональные условия деятельности. Санитарное нормирование вибраций на рабочем месте (в кабинах, в аэропортах).</w:t>
            </w:r>
          </w:p>
        </w:tc>
      </w:tr>
      <w:tr w:rsidR="00027735" w:rsidRPr="0030710E" w14:paraId="1042BBB5" w14:textId="77777777" w:rsidTr="008C4EDA">
        <w:trPr>
          <w:trHeight w:val="320"/>
        </w:trPr>
        <w:tc>
          <w:tcPr>
            <w:tcW w:w="2972" w:type="dxa"/>
            <w:vMerge/>
          </w:tcPr>
          <w:p w14:paraId="72E200E6"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0DEBE6"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63495B5C" w14:textId="651FB004"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55651AA6" w14:textId="77777777" w:rsidTr="008C4EDA">
        <w:trPr>
          <w:trHeight w:val="172"/>
        </w:trPr>
        <w:tc>
          <w:tcPr>
            <w:tcW w:w="2972" w:type="dxa"/>
            <w:vMerge w:val="restart"/>
          </w:tcPr>
          <w:p w14:paraId="56AFD2B2"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Тема 2.4.</w:t>
            </w:r>
          </w:p>
          <w:p w14:paraId="1092B081" w14:textId="195F7CC4" w:rsidR="008C4EDA" w:rsidRPr="00F56B81" w:rsidRDefault="00281929"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Ионизирующие излучения</w:t>
            </w:r>
          </w:p>
        </w:tc>
        <w:tc>
          <w:tcPr>
            <w:tcW w:w="6662" w:type="dxa"/>
            <w:tcBorders>
              <w:top w:val="single" w:sz="4" w:space="0" w:color="auto"/>
              <w:left w:val="single" w:sz="4" w:space="0" w:color="auto"/>
              <w:bottom w:val="single" w:sz="4" w:space="0" w:color="auto"/>
              <w:right w:val="single" w:sz="4" w:space="0" w:color="auto"/>
            </w:tcBorders>
            <w:vAlign w:val="bottom"/>
          </w:tcPr>
          <w:p w14:paraId="6689F411" w14:textId="32D11EC7"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6EF58597" w14:textId="77777777" w:rsidTr="008C4EDA">
        <w:trPr>
          <w:trHeight w:val="140"/>
        </w:trPr>
        <w:tc>
          <w:tcPr>
            <w:tcW w:w="2972" w:type="dxa"/>
            <w:vMerge/>
          </w:tcPr>
          <w:p w14:paraId="0AD627AE"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BCEDA4" w14:textId="5214DBBA" w:rsidR="008C4EDA"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Характеристика ионизирующих излучений, их источники. Защита от ионизирующих излучений. Влияние фактора на организм. Рациональные условия деятельности. Санитарное нормирование ионизирующих излучений (в кабинах, в аэропортах). Методы и средства защиты от опасностей технических систем и технологических процессов. Регламентация труда и отдыха летного состава.</w:t>
            </w:r>
          </w:p>
        </w:tc>
      </w:tr>
      <w:tr w:rsidR="00027735" w:rsidRPr="0030710E" w14:paraId="5679F5AF" w14:textId="77777777" w:rsidTr="008C4EDA">
        <w:trPr>
          <w:trHeight w:val="230"/>
        </w:trPr>
        <w:tc>
          <w:tcPr>
            <w:tcW w:w="2972" w:type="dxa"/>
            <w:vMerge/>
          </w:tcPr>
          <w:p w14:paraId="74E176FF"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4E9157"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089EFDC4" w14:textId="552A7013"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6F5C02BE" w14:textId="77777777" w:rsidTr="008C4EDA">
        <w:trPr>
          <w:trHeight w:val="152"/>
        </w:trPr>
        <w:tc>
          <w:tcPr>
            <w:tcW w:w="2972" w:type="dxa"/>
            <w:vMerge w:val="restart"/>
          </w:tcPr>
          <w:p w14:paraId="29055C26"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Тема 2.5.</w:t>
            </w:r>
          </w:p>
          <w:p w14:paraId="28F37C8D" w14:textId="20CDC2E2" w:rsidR="008C4EDA" w:rsidRPr="00F56B81" w:rsidRDefault="00281929"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Электромагнитная энергия</w:t>
            </w:r>
          </w:p>
        </w:tc>
        <w:tc>
          <w:tcPr>
            <w:tcW w:w="6662" w:type="dxa"/>
            <w:tcBorders>
              <w:top w:val="single" w:sz="4" w:space="0" w:color="auto"/>
              <w:left w:val="single" w:sz="4" w:space="0" w:color="auto"/>
              <w:bottom w:val="single" w:sz="4" w:space="0" w:color="auto"/>
              <w:right w:val="single" w:sz="4" w:space="0" w:color="auto"/>
            </w:tcBorders>
            <w:vAlign w:val="bottom"/>
          </w:tcPr>
          <w:p w14:paraId="1FFE06EA" w14:textId="1B968998"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67885A0F" w14:textId="77777777" w:rsidTr="008C4EDA">
        <w:trPr>
          <w:trHeight w:val="190"/>
        </w:trPr>
        <w:tc>
          <w:tcPr>
            <w:tcW w:w="2972" w:type="dxa"/>
            <w:vMerge/>
          </w:tcPr>
          <w:p w14:paraId="3ECBC41A"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210F3F" w14:textId="77777777" w:rsidR="00281929" w:rsidRPr="00281929"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Характеристика электромагнитных излучений.</w:t>
            </w:r>
          </w:p>
          <w:p w14:paraId="2A2EFC0D" w14:textId="4052CB37" w:rsidR="008C4EDA" w:rsidRPr="00F56B81"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Защита от электромагнитных излучений. Рациональные условия деятельности. Источники электромагнитных излучений в авиации. Влияние фактора на организм. Меры личной профилактики при работе в дискомфортных условиях. Регламентация труда и отдыха летного состава.</w:t>
            </w:r>
          </w:p>
        </w:tc>
      </w:tr>
      <w:tr w:rsidR="00027735" w:rsidRPr="0030710E" w14:paraId="0689CA00" w14:textId="77777777" w:rsidTr="008C4EDA">
        <w:trPr>
          <w:trHeight w:val="210"/>
        </w:trPr>
        <w:tc>
          <w:tcPr>
            <w:tcW w:w="2972" w:type="dxa"/>
            <w:vMerge/>
          </w:tcPr>
          <w:p w14:paraId="6952B28B"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8D80A7"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4986C91" w14:textId="498D65FA"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365AC907" w14:textId="77777777" w:rsidTr="008C4EDA">
        <w:trPr>
          <w:trHeight w:val="171"/>
        </w:trPr>
        <w:tc>
          <w:tcPr>
            <w:tcW w:w="2972" w:type="dxa"/>
            <w:vMerge w:val="restart"/>
          </w:tcPr>
          <w:p w14:paraId="4BEA8AB4"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2.6. </w:t>
            </w:r>
          </w:p>
          <w:p w14:paraId="57CE411D" w14:textId="7FD7FEBE" w:rsidR="008C4EDA"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Санитарно-гигиенические требования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1EA4E10F" w14:textId="792942C3" w:rsidR="008C4EDA"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8C4EDA" w:rsidRPr="0030710E" w14:paraId="4033E7A4" w14:textId="77777777" w:rsidTr="008C4EDA">
        <w:trPr>
          <w:trHeight w:val="160"/>
        </w:trPr>
        <w:tc>
          <w:tcPr>
            <w:tcW w:w="2972" w:type="dxa"/>
            <w:vMerge/>
          </w:tcPr>
          <w:p w14:paraId="4E433FEC" w14:textId="77777777" w:rsidR="008C4EDA" w:rsidRPr="00F56B81" w:rsidRDefault="008C4EDA"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F82F1C" w14:textId="21B88198" w:rsidR="008C4EDA" w:rsidRPr="00F56B81"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 xml:space="preserve">Факторы, определяющие санитарно-гигиенические условия на </w:t>
            </w:r>
            <w:r>
              <w:rPr>
                <w:rFonts w:ascii="Times New Roman" w:eastAsia="Times New Roman" w:hAnsi="Times New Roman" w:cs="Times New Roman"/>
                <w:bCs/>
                <w:lang w:eastAsia="ru-RU"/>
              </w:rPr>
              <w:t xml:space="preserve">предприятиях ГА. </w:t>
            </w:r>
            <w:r w:rsidRPr="00281929">
              <w:rPr>
                <w:rFonts w:ascii="Times New Roman" w:eastAsia="Times New Roman" w:hAnsi="Times New Roman" w:cs="Times New Roman"/>
                <w:bCs/>
                <w:lang w:eastAsia="ru-RU"/>
              </w:rPr>
              <w:t>Об</w:t>
            </w:r>
            <w:r>
              <w:rPr>
                <w:rFonts w:ascii="Times New Roman" w:eastAsia="Times New Roman" w:hAnsi="Times New Roman" w:cs="Times New Roman"/>
                <w:bCs/>
                <w:lang w:eastAsia="ru-RU"/>
              </w:rPr>
              <w:t xml:space="preserve">щие сведения о затратах на ОТ. </w:t>
            </w:r>
            <w:r w:rsidRPr="00281929">
              <w:rPr>
                <w:rFonts w:ascii="Times New Roman" w:eastAsia="Times New Roman" w:hAnsi="Times New Roman" w:cs="Times New Roman"/>
                <w:bCs/>
                <w:lang w:eastAsia="ru-RU"/>
              </w:rPr>
              <w:t>Профилактика климатических воздействий на человека</w:t>
            </w:r>
            <w:r>
              <w:rPr>
                <w:rFonts w:ascii="Times New Roman" w:eastAsia="Times New Roman" w:hAnsi="Times New Roman" w:cs="Times New Roman"/>
                <w:bCs/>
                <w:lang w:eastAsia="ru-RU"/>
              </w:rPr>
              <w:t>.</w:t>
            </w:r>
          </w:p>
        </w:tc>
      </w:tr>
      <w:tr w:rsidR="00027735" w:rsidRPr="0030710E" w14:paraId="22CD0D7C" w14:textId="77777777" w:rsidTr="008C4EDA">
        <w:trPr>
          <w:trHeight w:val="190"/>
        </w:trPr>
        <w:tc>
          <w:tcPr>
            <w:tcW w:w="2972" w:type="dxa"/>
            <w:vMerge/>
          </w:tcPr>
          <w:p w14:paraId="70B3164A"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C64A1B"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16B0C8C" w14:textId="0115D5AA"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C4EDA" w:rsidRPr="0030710E" w14:paraId="20FDC881" w14:textId="77777777" w:rsidTr="008C4EDA">
        <w:trPr>
          <w:trHeight w:val="190"/>
        </w:trPr>
        <w:tc>
          <w:tcPr>
            <w:tcW w:w="9634" w:type="dxa"/>
            <w:gridSpan w:val="2"/>
            <w:tcBorders>
              <w:right w:val="single" w:sz="4" w:space="0" w:color="auto"/>
            </w:tcBorders>
          </w:tcPr>
          <w:p w14:paraId="0D94D00A" w14:textId="29C028D0" w:rsidR="008C4EDA" w:rsidRPr="00F56B81" w:rsidRDefault="00281929" w:rsidP="00334826">
            <w:pPr>
              <w:rPr>
                <w:rFonts w:ascii="Times New Roman" w:eastAsia="Times New Roman" w:hAnsi="Times New Roman" w:cs="Times New Roman"/>
                <w:bCs/>
                <w:lang w:eastAsia="ru-RU"/>
              </w:rPr>
            </w:pPr>
            <w:r w:rsidRPr="00281929">
              <w:rPr>
                <w:rFonts w:ascii="Times New Roman" w:eastAsia="Times New Roman" w:hAnsi="Times New Roman" w:cs="Times New Roman"/>
                <w:b/>
                <w:bCs/>
                <w:lang w:eastAsia="ru-RU"/>
              </w:rPr>
              <w:t xml:space="preserve">Раздел 3. Факторы, влияющие на организм пилота в полете </w:t>
            </w:r>
            <w:r w:rsidR="00F56B81" w:rsidRPr="00F56B81">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12 ч</w:t>
            </w:r>
            <w:r w:rsidR="00027735">
              <w:rPr>
                <w:rFonts w:ascii="Times New Roman" w:eastAsia="Times New Roman" w:hAnsi="Times New Roman" w:cs="Times New Roman"/>
                <w:b/>
                <w:bCs/>
                <w:lang w:eastAsia="ru-RU"/>
              </w:rPr>
              <w:t>асов</w:t>
            </w:r>
            <w:r w:rsidR="00F56B81" w:rsidRPr="00F56B81">
              <w:rPr>
                <w:rFonts w:ascii="Times New Roman" w:eastAsia="Times New Roman" w:hAnsi="Times New Roman" w:cs="Times New Roman"/>
                <w:b/>
                <w:bCs/>
                <w:lang w:eastAsia="ru-RU"/>
              </w:rPr>
              <w:t>)</w:t>
            </w:r>
          </w:p>
        </w:tc>
      </w:tr>
      <w:tr w:rsidR="00F56B81" w:rsidRPr="0030710E" w14:paraId="59165B6E" w14:textId="77777777" w:rsidTr="00F56B81">
        <w:trPr>
          <w:trHeight w:val="230"/>
        </w:trPr>
        <w:tc>
          <w:tcPr>
            <w:tcW w:w="2972" w:type="dxa"/>
            <w:vMerge w:val="restart"/>
          </w:tcPr>
          <w:p w14:paraId="78DFE112" w14:textId="77777777" w:rsidR="00027735" w:rsidRDefault="00281929"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3.1. </w:t>
            </w:r>
          </w:p>
          <w:p w14:paraId="6837EB45" w14:textId="3FCA63AE" w:rsidR="00F56B81" w:rsidRPr="00F56B81" w:rsidRDefault="00281929"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Гипоксия в полете</w:t>
            </w:r>
          </w:p>
        </w:tc>
        <w:tc>
          <w:tcPr>
            <w:tcW w:w="6662" w:type="dxa"/>
            <w:tcBorders>
              <w:top w:val="single" w:sz="4" w:space="0" w:color="auto"/>
              <w:left w:val="single" w:sz="4" w:space="0" w:color="auto"/>
              <w:bottom w:val="single" w:sz="4" w:space="0" w:color="auto"/>
              <w:right w:val="single" w:sz="4" w:space="0" w:color="auto"/>
            </w:tcBorders>
            <w:vAlign w:val="bottom"/>
          </w:tcPr>
          <w:p w14:paraId="4449AA48" w14:textId="3EF33C09"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06D07AC4" w14:textId="77777777" w:rsidTr="00F56B81">
        <w:trPr>
          <w:trHeight w:val="200"/>
        </w:trPr>
        <w:tc>
          <w:tcPr>
            <w:tcW w:w="2972" w:type="dxa"/>
            <w:vMerge/>
          </w:tcPr>
          <w:p w14:paraId="504307DD"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17F61" w14:textId="1D8C384E" w:rsidR="00F56B81"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Кислородный режим. Пониженное парциальное давление кислорода. Симптомы кислородного голодания. Высотные пределы, сверх которых необходим дополнительный кислород.</w:t>
            </w:r>
          </w:p>
        </w:tc>
      </w:tr>
      <w:tr w:rsidR="00027735" w:rsidRPr="0030710E" w14:paraId="580CBFCA" w14:textId="77777777" w:rsidTr="008C4EDA">
        <w:trPr>
          <w:trHeight w:val="220"/>
        </w:trPr>
        <w:tc>
          <w:tcPr>
            <w:tcW w:w="2972" w:type="dxa"/>
            <w:vMerge/>
          </w:tcPr>
          <w:p w14:paraId="25435B1C"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FC191F"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240B140B" w14:textId="415C9A2C"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3D358E38" w14:textId="77777777" w:rsidTr="00F56B81">
        <w:trPr>
          <w:trHeight w:val="180"/>
        </w:trPr>
        <w:tc>
          <w:tcPr>
            <w:tcW w:w="2972" w:type="dxa"/>
            <w:vMerge w:val="restart"/>
          </w:tcPr>
          <w:p w14:paraId="7EA88E65"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3.2. </w:t>
            </w:r>
          </w:p>
          <w:p w14:paraId="6EE9C058" w14:textId="236BC7E2" w:rsidR="00F56B81"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Изме</w:t>
            </w:r>
            <w:r>
              <w:rPr>
                <w:rFonts w:ascii="Times New Roman" w:eastAsia="Times New Roman" w:hAnsi="Times New Roman" w:cs="Times New Roman"/>
                <w:b/>
                <w:bCs/>
                <w:lang w:eastAsia="ru-RU"/>
              </w:rPr>
              <w:t>нение барометрического давления</w:t>
            </w:r>
          </w:p>
        </w:tc>
        <w:tc>
          <w:tcPr>
            <w:tcW w:w="6662" w:type="dxa"/>
            <w:tcBorders>
              <w:top w:val="single" w:sz="4" w:space="0" w:color="auto"/>
              <w:left w:val="single" w:sz="4" w:space="0" w:color="auto"/>
              <w:bottom w:val="single" w:sz="4" w:space="0" w:color="auto"/>
              <w:right w:val="single" w:sz="4" w:space="0" w:color="auto"/>
            </w:tcBorders>
            <w:vAlign w:val="bottom"/>
          </w:tcPr>
          <w:p w14:paraId="1884E443" w14:textId="1452EF3A"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6470E58E" w14:textId="77777777" w:rsidTr="00F56B81">
        <w:trPr>
          <w:trHeight w:val="170"/>
        </w:trPr>
        <w:tc>
          <w:tcPr>
            <w:tcW w:w="2972" w:type="dxa"/>
            <w:vMerge/>
          </w:tcPr>
          <w:p w14:paraId="6909F5AF"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231F34" w14:textId="40E1F917" w:rsidR="00F56B81"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Пониженное атмосферное давление и его действие на организм. Компрессионные и декомпрессионные расстройства. Взрывная, быстрая и бессимптомная декомпрессия. Время активного сознания при взрывной декомпрессии. Реакция летного состава на декомпрессию.</w:t>
            </w:r>
          </w:p>
        </w:tc>
      </w:tr>
      <w:tr w:rsidR="00027735" w:rsidRPr="0030710E" w14:paraId="4589CE3A" w14:textId="77777777" w:rsidTr="00F56B81">
        <w:trPr>
          <w:trHeight w:val="190"/>
        </w:trPr>
        <w:tc>
          <w:tcPr>
            <w:tcW w:w="2972" w:type="dxa"/>
            <w:vMerge/>
          </w:tcPr>
          <w:p w14:paraId="291CEF2C"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456B4B"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56102C8C" w14:textId="3F32104F"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7003E1CA" w14:textId="77777777" w:rsidTr="00F56B81">
        <w:trPr>
          <w:trHeight w:val="200"/>
        </w:trPr>
        <w:tc>
          <w:tcPr>
            <w:tcW w:w="2972" w:type="dxa"/>
            <w:vMerge w:val="restart"/>
          </w:tcPr>
          <w:p w14:paraId="3BBA760B"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lastRenderedPageBreak/>
              <w:t>Тема 3.3.</w:t>
            </w:r>
          </w:p>
          <w:p w14:paraId="4ACC5FFA" w14:textId="7B4F5B0F" w:rsidR="00F56B81"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Дезориентация в полете</w:t>
            </w:r>
          </w:p>
        </w:tc>
        <w:tc>
          <w:tcPr>
            <w:tcW w:w="6662" w:type="dxa"/>
            <w:tcBorders>
              <w:top w:val="single" w:sz="4" w:space="0" w:color="auto"/>
              <w:left w:val="single" w:sz="4" w:space="0" w:color="auto"/>
              <w:bottom w:val="single" w:sz="4" w:space="0" w:color="auto"/>
              <w:right w:val="single" w:sz="4" w:space="0" w:color="auto"/>
            </w:tcBorders>
            <w:vAlign w:val="bottom"/>
          </w:tcPr>
          <w:p w14:paraId="1D8AC713" w14:textId="4CB04243"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2FEF2864" w14:textId="77777777" w:rsidTr="00F56B81">
        <w:trPr>
          <w:trHeight w:val="220"/>
        </w:trPr>
        <w:tc>
          <w:tcPr>
            <w:tcW w:w="2972" w:type="dxa"/>
            <w:vMerge/>
          </w:tcPr>
          <w:p w14:paraId="6D203EA0"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0F6DAD" w14:textId="01526843" w:rsidR="00F56B81"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Иллюзии восприятия: визуальные, дневные, ночные. Борьба с иллюзиями восприятия. Поддержание контакта с визуальными ориентирами; надлежащий поиск путем просматривания окружающего пространства. Важность появления доверия к показаниям пилотажных приборов, а не к физиологическим ощущениям при отсутствии контакта.</w:t>
            </w:r>
          </w:p>
        </w:tc>
      </w:tr>
      <w:tr w:rsidR="00027735" w:rsidRPr="0030710E" w14:paraId="5F8A8BEC" w14:textId="77777777" w:rsidTr="00F56B81">
        <w:trPr>
          <w:trHeight w:val="150"/>
        </w:trPr>
        <w:tc>
          <w:tcPr>
            <w:tcW w:w="2972" w:type="dxa"/>
            <w:vMerge/>
          </w:tcPr>
          <w:p w14:paraId="085C217F"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BD15FF"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517DBB62" w14:textId="11018C64"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3AD63A01" w14:textId="77777777" w:rsidTr="00F56B81">
        <w:trPr>
          <w:trHeight w:val="225"/>
        </w:trPr>
        <w:tc>
          <w:tcPr>
            <w:tcW w:w="2972" w:type="dxa"/>
            <w:vMerge w:val="restart"/>
          </w:tcPr>
          <w:p w14:paraId="2D9B8C98"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Тема 3.4.</w:t>
            </w:r>
          </w:p>
          <w:p w14:paraId="436D7A6F" w14:textId="77777777"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Ускорения.</w:t>
            </w:r>
          </w:p>
          <w:p w14:paraId="61E9A48C" w14:textId="59FEDEA5" w:rsidR="00F56B81"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Перегрузки</w:t>
            </w:r>
          </w:p>
        </w:tc>
        <w:tc>
          <w:tcPr>
            <w:tcW w:w="6662" w:type="dxa"/>
            <w:tcBorders>
              <w:top w:val="single" w:sz="4" w:space="0" w:color="auto"/>
              <w:left w:val="single" w:sz="4" w:space="0" w:color="auto"/>
              <w:bottom w:val="single" w:sz="4" w:space="0" w:color="auto"/>
              <w:right w:val="single" w:sz="4" w:space="0" w:color="auto"/>
            </w:tcBorders>
            <w:vAlign w:val="bottom"/>
          </w:tcPr>
          <w:p w14:paraId="5B5A8612" w14:textId="20EAD50A"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2214E789" w14:textId="77777777" w:rsidTr="00F56B81">
        <w:trPr>
          <w:trHeight w:val="160"/>
        </w:trPr>
        <w:tc>
          <w:tcPr>
            <w:tcW w:w="2972" w:type="dxa"/>
            <w:vMerge/>
          </w:tcPr>
          <w:p w14:paraId="78E28DAE"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23EEE" w14:textId="42E8356A" w:rsidR="00F56B81"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Ускорения при взлете и посадке самолета. Перегрузки. Ускорения в полете. Расстройства физиологических функций. Переносимость перегрузки. Тренировки (ДП).</w:t>
            </w:r>
          </w:p>
        </w:tc>
      </w:tr>
      <w:tr w:rsidR="00027735" w:rsidRPr="0030710E" w14:paraId="1AD0DC5A" w14:textId="77777777" w:rsidTr="00F56B81">
        <w:trPr>
          <w:trHeight w:val="350"/>
        </w:trPr>
        <w:tc>
          <w:tcPr>
            <w:tcW w:w="2972" w:type="dxa"/>
            <w:vMerge/>
          </w:tcPr>
          <w:p w14:paraId="1FF964C6"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E56901"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3D9BBDE5" w14:textId="26FA01FD"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0D80CE39" w14:textId="77777777" w:rsidTr="00F56B81">
        <w:trPr>
          <w:trHeight w:val="140"/>
        </w:trPr>
        <w:tc>
          <w:tcPr>
            <w:tcW w:w="2972" w:type="dxa"/>
            <w:vMerge w:val="restart"/>
          </w:tcPr>
          <w:p w14:paraId="0E87D3E4"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3.5. </w:t>
            </w:r>
          </w:p>
          <w:p w14:paraId="6C743F11" w14:textId="0BD87D71" w:rsidR="00281929" w:rsidRPr="00281929"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Выживание.</w:t>
            </w:r>
          </w:p>
          <w:p w14:paraId="736D967A" w14:textId="05B2B270" w:rsidR="00F56B81" w:rsidRPr="00F56B81" w:rsidRDefault="00281929"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Оказание доврачебной помощи</w:t>
            </w:r>
          </w:p>
        </w:tc>
        <w:tc>
          <w:tcPr>
            <w:tcW w:w="6662" w:type="dxa"/>
            <w:tcBorders>
              <w:top w:val="single" w:sz="4" w:space="0" w:color="auto"/>
              <w:left w:val="single" w:sz="4" w:space="0" w:color="auto"/>
              <w:bottom w:val="single" w:sz="4" w:space="0" w:color="auto"/>
              <w:right w:val="single" w:sz="4" w:space="0" w:color="auto"/>
            </w:tcBorders>
            <w:vAlign w:val="bottom"/>
          </w:tcPr>
          <w:p w14:paraId="4E32CA1E" w14:textId="6BFBAC28"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3AA0455A" w14:textId="77777777" w:rsidTr="00F56B81">
        <w:trPr>
          <w:trHeight w:val="170"/>
        </w:trPr>
        <w:tc>
          <w:tcPr>
            <w:tcW w:w="2972" w:type="dxa"/>
            <w:vMerge/>
          </w:tcPr>
          <w:p w14:paraId="564C0487"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0EEB01" w14:textId="77777777" w:rsidR="00281929" w:rsidRPr="00281929"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 xml:space="preserve">Стрессы в условиях борьбы за выживание: </w:t>
            </w:r>
          </w:p>
          <w:p w14:paraId="3D5A35C4" w14:textId="77777777" w:rsidR="00281929" w:rsidRPr="00281929"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 xml:space="preserve">а) стрессы под влиянием неблагоприятных условий среды: </w:t>
            </w:r>
          </w:p>
          <w:p w14:paraId="48CD8714" w14:textId="0F34BE56" w:rsidR="00281929" w:rsidRPr="00281929" w:rsidRDefault="00281929" w:rsidP="00281929">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Pr="00281929">
              <w:rPr>
                <w:rFonts w:ascii="Times New Roman" w:eastAsia="Times New Roman" w:hAnsi="Times New Roman" w:cs="Times New Roman"/>
                <w:bCs/>
                <w:lang w:eastAsia="ru-RU"/>
              </w:rPr>
              <w:t xml:space="preserve">чрезмерная жара или холод; - опасность, исходящая от животных и др. </w:t>
            </w:r>
          </w:p>
          <w:p w14:paraId="0FC3F32B" w14:textId="2278B919" w:rsidR="00281929" w:rsidRPr="00281929" w:rsidRDefault="00281929" w:rsidP="00281929">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б) физические и физиологические стрессы</w:t>
            </w:r>
            <w:r>
              <w:rPr>
                <w:rFonts w:ascii="Times New Roman" w:eastAsia="Times New Roman" w:hAnsi="Times New Roman" w:cs="Times New Roman"/>
                <w:bCs/>
                <w:lang w:eastAsia="ru-RU"/>
              </w:rPr>
              <w:t>:</w:t>
            </w:r>
          </w:p>
          <w:p w14:paraId="3D568104" w14:textId="1D373EA7" w:rsidR="00F56B81" w:rsidRPr="00F56B81" w:rsidRDefault="00281929" w:rsidP="00281929">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Pr="00281929">
              <w:rPr>
                <w:rFonts w:ascii="Times New Roman" w:eastAsia="Times New Roman" w:hAnsi="Times New Roman" w:cs="Times New Roman"/>
                <w:bCs/>
                <w:lang w:eastAsia="ru-RU"/>
              </w:rPr>
              <w:t>голод, жажда; - страх, паника;- ранения, травмы, шок; - отравления и др.</w:t>
            </w:r>
          </w:p>
        </w:tc>
      </w:tr>
      <w:tr w:rsidR="00027735" w:rsidRPr="0030710E" w14:paraId="1EAFFE56" w14:textId="77777777" w:rsidTr="00F56B81">
        <w:trPr>
          <w:trHeight w:val="270"/>
        </w:trPr>
        <w:tc>
          <w:tcPr>
            <w:tcW w:w="2972" w:type="dxa"/>
            <w:vMerge/>
          </w:tcPr>
          <w:p w14:paraId="385BF795"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F2F582"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3B35EC1E" w14:textId="63C16D37" w:rsidR="00027735" w:rsidRPr="00F56B81" w:rsidRDefault="00027735" w:rsidP="00281929">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57FD95A7" w14:textId="77777777" w:rsidTr="00F56B81">
        <w:trPr>
          <w:trHeight w:val="190"/>
        </w:trPr>
        <w:tc>
          <w:tcPr>
            <w:tcW w:w="2972" w:type="dxa"/>
            <w:vMerge w:val="restart"/>
          </w:tcPr>
          <w:p w14:paraId="0B510097" w14:textId="77777777" w:rsidR="00027735"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 xml:space="preserve">Тема 3.6. </w:t>
            </w:r>
          </w:p>
          <w:p w14:paraId="4ADCFE03" w14:textId="3D905E99" w:rsidR="00F56B81" w:rsidRPr="00F56B81" w:rsidRDefault="00281929" w:rsidP="00334826">
            <w:pPr>
              <w:rPr>
                <w:rFonts w:ascii="Times New Roman" w:eastAsia="Times New Roman" w:hAnsi="Times New Roman" w:cs="Times New Roman"/>
                <w:b/>
                <w:bCs/>
                <w:lang w:eastAsia="ru-RU"/>
              </w:rPr>
            </w:pPr>
            <w:r w:rsidRPr="00281929">
              <w:rPr>
                <w:rFonts w:ascii="Times New Roman" w:eastAsia="Times New Roman" w:hAnsi="Times New Roman" w:cs="Times New Roman"/>
                <w:b/>
                <w:bCs/>
                <w:lang w:eastAsia="ru-RU"/>
              </w:rPr>
              <w:t>Меры безопасности при работе с токсическими веществами и ГСМ</w:t>
            </w:r>
          </w:p>
        </w:tc>
        <w:tc>
          <w:tcPr>
            <w:tcW w:w="6662" w:type="dxa"/>
            <w:tcBorders>
              <w:top w:val="single" w:sz="4" w:space="0" w:color="auto"/>
              <w:left w:val="single" w:sz="4" w:space="0" w:color="auto"/>
              <w:bottom w:val="single" w:sz="4" w:space="0" w:color="auto"/>
              <w:right w:val="single" w:sz="4" w:space="0" w:color="auto"/>
            </w:tcBorders>
            <w:vAlign w:val="bottom"/>
          </w:tcPr>
          <w:p w14:paraId="1B0989F1" w14:textId="31087E55"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5EDC2B04" w14:textId="77777777" w:rsidTr="00F56B81">
        <w:trPr>
          <w:trHeight w:val="120"/>
        </w:trPr>
        <w:tc>
          <w:tcPr>
            <w:tcW w:w="2972" w:type="dxa"/>
            <w:vMerge/>
          </w:tcPr>
          <w:p w14:paraId="2CFC1BC6"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24BA0" w14:textId="61A8F421" w:rsidR="00F56B81" w:rsidRPr="00F56B81" w:rsidRDefault="00281929" w:rsidP="00F56B81">
            <w:pPr>
              <w:jc w:val="both"/>
              <w:rPr>
                <w:rFonts w:ascii="Times New Roman" w:eastAsia="Times New Roman" w:hAnsi="Times New Roman" w:cs="Times New Roman"/>
                <w:bCs/>
                <w:lang w:eastAsia="ru-RU"/>
              </w:rPr>
            </w:pPr>
            <w:r w:rsidRPr="00281929">
              <w:rPr>
                <w:rFonts w:ascii="Times New Roman" w:eastAsia="Times New Roman" w:hAnsi="Times New Roman" w:cs="Times New Roman"/>
                <w:bCs/>
                <w:lang w:eastAsia="ru-RU"/>
              </w:rPr>
              <w:t>Классификация ТВ и ГСМ. Особенности воздействия ТВ и ГСМ на человека. ПДК</w:t>
            </w:r>
            <w:r>
              <w:rPr>
                <w:rFonts w:ascii="Times New Roman" w:eastAsia="Times New Roman" w:hAnsi="Times New Roman" w:cs="Times New Roman"/>
                <w:bCs/>
                <w:lang w:eastAsia="ru-RU"/>
              </w:rPr>
              <w:t>.</w:t>
            </w:r>
          </w:p>
        </w:tc>
      </w:tr>
      <w:tr w:rsidR="00027735" w:rsidRPr="0030710E" w14:paraId="1B3C13B8" w14:textId="77777777" w:rsidTr="00F56B81">
        <w:trPr>
          <w:trHeight w:val="210"/>
        </w:trPr>
        <w:tc>
          <w:tcPr>
            <w:tcW w:w="2972" w:type="dxa"/>
            <w:vMerge/>
          </w:tcPr>
          <w:p w14:paraId="43D94AEF"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B429B5"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021C858D" w14:textId="63B0DDFE"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4E443290" w14:textId="77777777" w:rsidTr="00705BAD">
        <w:trPr>
          <w:trHeight w:val="200"/>
        </w:trPr>
        <w:tc>
          <w:tcPr>
            <w:tcW w:w="9634" w:type="dxa"/>
            <w:gridSpan w:val="2"/>
            <w:tcBorders>
              <w:right w:val="single" w:sz="4" w:space="0" w:color="auto"/>
            </w:tcBorders>
          </w:tcPr>
          <w:p w14:paraId="4DD061C9" w14:textId="205C99CF" w:rsidR="00F56B81" w:rsidRPr="00F56B81" w:rsidRDefault="0051183C" w:rsidP="00334826">
            <w:pPr>
              <w:rPr>
                <w:rFonts w:ascii="Times New Roman" w:eastAsia="Times New Roman" w:hAnsi="Times New Roman" w:cs="Times New Roman"/>
                <w:bCs/>
                <w:lang w:eastAsia="ru-RU"/>
              </w:rPr>
            </w:pPr>
            <w:r w:rsidRPr="0051183C">
              <w:rPr>
                <w:rFonts w:ascii="Times New Roman" w:eastAsia="Times New Roman" w:hAnsi="Times New Roman" w:cs="Times New Roman"/>
                <w:b/>
                <w:bCs/>
                <w:lang w:eastAsia="ru-RU"/>
              </w:rPr>
              <w:t xml:space="preserve">Раздел 4. Меры безопасности при ТО </w:t>
            </w:r>
            <w:r w:rsidR="00F56B81" w:rsidRPr="00F56B81">
              <w:rPr>
                <w:rFonts w:ascii="Times New Roman" w:eastAsia="Times New Roman" w:hAnsi="Times New Roman" w:cs="Times New Roman"/>
                <w:b/>
                <w:bCs/>
                <w:lang w:eastAsia="ru-RU"/>
              </w:rPr>
              <w:t>(</w:t>
            </w:r>
            <w:r w:rsidR="00027735">
              <w:rPr>
                <w:rFonts w:ascii="Times New Roman" w:eastAsia="Times New Roman" w:hAnsi="Times New Roman" w:cs="Times New Roman"/>
                <w:b/>
                <w:bCs/>
                <w:lang w:eastAsia="ru-RU"/>
              </w:rPr>
              <w:t>10</w:t>
            </w:r>
            <w:r>
              <w:rPr>
                <w:rFonts w:ascii="Times New Roman" w:eastAsia="Times New Roman" w:hAnsi="Times New Roman" w:cs="Times New Roman"/>
                <w:b/>
                <w:bCs/>
                <w:lang w:eastAsia="ru-RU"/>
              </w:rPr>
              <w:t xml:space="preserve"> ч</w:t>
            </w:r>
            <w:r w:rsidR="00027735">
              <w:rPr>
                <w:rFonts w:ascii="Times New Roman" w:eastAsia="Times New Roman" w:hAnsi="Times New Roman" w:cs="Times New Roman"/>
                <w:b/>
                <w:bCs/>
                <w:lang w:eastAsia="ru-RU"/>
              </w:rPr>
              <w:t>асов</w:t>
            </w:r>
            <w:r w:rsidR="00F56B81" w:rsidRPr="00F56B81">
              <w:rPr>
                <w:rFonts w:ascii="Times New Roman" w:eastAsia="Times New Roman" w:hAnsi="Times New Roman" w:cs="Times New Roman"/>
                <w:b/>
                <w:bCs/>
                <w:lang w:eastAsia="ru-RU"/>
              </w:rPr>
              <w:t>)</w:t>
            </w:r>
          </w:p>
        </w:tc>
      </w:tr>
      <w:tr w:rsidR="00F56B81" w:rsidRPr="0030710E" w14:paraId="28EA2832" w14:textId="77777777" w:rsidTr="00F56B81">
        <w:trPr>
          <w:trHeight w:val="180"/>
        </w:trPr>
        <w:tc>
          <w:tcPr>
            <w:tcW w:w="2972" w:type="dxa"/>
            <w:vMerge w:val="restart"/>
          </w:tcPr>
          <w:p w14:paraId="468F826E" w14:textId="6DDB505C" w:rsidR="00F56B81" w:rsidRPr="00F56B81"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Тема 4.1. Меры безопасности при ТО ВС</w:t>
            </w:r>
          </w:p>
        </w:tc>
        <w:tc>
          <w:tcPr>
            <w:tcW w:w="6662" w:type="dxa"/>
            <w:tcBorders>
              <w:top w:val="single" w:sz="4" w:space="0" w:color="auto"/>
              <w:left w:val="single" w:sz="4" w:space="0" w:color="auto"/>
              <w:bottom w:val="single" w:sz="4" w:space="0" w:color="auto"/>
              <w:right w:val="single" w:sz="4" w:space="0" w:color="auto"/>
            </w:tcBorders>
            <w:vAlign w:val="bottom"/>
          </w:tcPr>
          <w:p w14:paraId="0A8B9BF1" w14:textId="2DE349D6"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1A4FFBCA" w14:textId="77777777" w:rsidTr="00F56B81">
        <w:trPr>
          <w:trHeight w:val="210"/>
        </w:trPr>
        <w:tc>
          <w:tcPr>
            <w:tcW w:w="2972" w:type="dxa"/>
            <w:vMerge/>
          </w:tcPr>
          <w:p w14:paraId="6B6A5D2C"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8563BB" w14:textId="6958E3F8" w:rsidR="00F56B81" w:rsidRPr="00F56B81" w:rsidRDefault="005916F3" w:rsidP="005916F3">
            <w:pPr>
              <w:jc w:val="both"/>
              <w:rPr>
                <w:rFonts w:ascii="Times New Roman" w:eastAsia="Times New Roman" w:hAnsi="Times New Roman" w:cs="Times New Roman"/>
                <w:bCs/>
                <w:lang w:eastAsia="ru-RU"/>
              </w:rPr>
            </w:pPr>
            <w:r w:rsidRPr="005916F3">
              <w:rPr>
                <w:rFonts w:ascii="Times New Roman" w:eastAsia="Times New Roman" w:hAnsi="Times New Roman" w:cs="Times New Roman"/>
                <w:bCs/>
                <w:lang w:eastAsia="ru-RU"/>
              </w:rPr>
              <w:t>Общие меры безопасности при эксплуатации тех. оборудования. ОТ при ТО планера</w:t>
            </w:r>
            <w:r>
              <w:rPr>
                <w:rFonts w:ascii="Times New Roman" w:eastAsia="Times New Roman" w:hAnsi="Times New Roman" w:cs="Times New Roman"/>
                <w:bCs/>
                <w:lang w:eastAsia="ru-RU"/>
              </w:rPr>
              <w:t xml:space="preserve">. </w:t>
            </w:r>
            <w:r w:rsidRPr="005916F3">
              <w:rPr>
                <w:rFonts w:ascii="Times New Roman" w:eastAsia="Times New Roman" w:hAnsi="Times New Roman" w:cs="Times New Roman"/>
                <w:bCs/>
                <w:lang w:eastAsia="ru-RU"/>
              </w:rPr>
              <w:t>ОТ при ТО шасси. ОТ при ТО гидро-, воздушных и высотных систем. ОТ при осмотре СУ, двигателя. Подготовка и запуск двигателя. Команды и сигналы при запуске двигателя. ОТ при встрече и заруливании ВС на стоянку. ОТ при буксировке ВС. Организация движения ВС и ТС на территории аэропорта.</w:t>
            </w:r>
          </w:p>
        </w:tc>
      </w:tr>
      <w:tr w:rsidR="00027735" w:rsidRPr="0030710E" w14:paraId="5429C238" w14:textId="77777777" w:rsidTr="00F56B81">
        <w:trPr>
          <w:trHeight w:val="180"/>
        </w:trPr>
        <w:tc>
          <w:tcPr>
            <w:tcW w:w="2972" w:type="dxa"/>
            <w:vMerge/>
          </w:tcPr>
          <w:p w14:paraId="4EE2B933"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845A0B"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6AE7A820" w14:textId="647EFCEF"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64972FE9" w14:textId="77777777" w:rsidTr="00F56B81">
        <w:trPr>
          <w:trHeight w:val="182"/>
        </w:trPr>
        <w:tc>
          <w:tcPr>
            <w:tcW w:w="2972" w:type="dxa"/>
            <w:vMerge w:val="restart"/>
          </w:tcPr>
          <w:p w14:paraId="76BA4BB7" w14:textId="77777777" w:rsidR="00027735"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 xml:space="preserve">Тема 4.2. </w:t>
            </w:r>
            <w:r>
              <w:rPr>
                <w:rFonts w:ascii="Times New Roman" w:eastAsia="Times New Roman" w:hAnsi="Times New Roman" w:cs="Times New Roman"/>
                <w:b/>
                <w:bCs/>
                <w:lang w:eastAsia="ru-RU"/>
              </w:rPr>
              <w:t xml:space="preserve"> </w:t>
            </w:r>
          </w:p>
          <w:p w14:paraId="0D33979A" w14:textId="63F7A516" w:rsidR="00F56B81" w:rsidRPr="00F56B81"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ОТ при эксплуатации грузоподъёмных механизмов и приспособлений</w:t>
            </w:r>
          </w:p>
        </w:tc>
        <w:tc>
          <w:tcPr>
            <w:tcW w:w="6662" w:type="dxa"/>
            <w:tcBorders>
              <w:top w:val="single" w:sz="4" w:space="0" w:color="auto"/>
              <w:left w:val="single" w:sz="4" w:space="0" w:color="auto"/>
              <w:bottom w:val="single" w:sz="4" w:space="0" w:color="auto"/>
              <w:right w:val="single" w:sz="4" w:space="0" w:color="auto"/>
            </w:tcBorders>
            <w:vAlign w:val="bottom"/>
          </w:tcPr>
          <w:p w14:paraId="0F4BA8CB" w14:textId="0394711C"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5EA7EF78" w14:textId="77777777" w:rsidTr="00F56B81">
        <w:trPr>
          <w:trHeight w:val="230"/>
        </w:trPr>
        <w:tc>
          <w:tcPr>
            <w:tcW w:w="2972" w:type="dxa"/>
            <w:vMerge/>
          </w:tcPr>
          <w:p w14:paraId="20593CDF"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6DA4BF" w14:textId="203BEEEF" w:rsidR="005916F3" w:rsidRPr="005916F3" w:rsidRDefault="005916F3" w:rsidP="005916F3">
            <w:pPr>
              <w:jc w:val="both"/>
              <w:rPr>
                <w:rFonts w:ascii="Times New Roman" w:eastAsia="Times New Roman" w:hAnsi="Times New Roman" w:cs="Times New Roman"/>
                <w:bCs/>
                <w:lang w:eastAsia="ru-RU"/>
              </w:rPr>
            </w:pPr>
            <w:r w:rsidRPr="005916F3">
              <w:rPr>
                <w:rFonts w:ascii="Times New Roman" w:eastAsia="Times New Roman" w:hAnsi="Times New Roman" w:cs="Times New Roman"/>
                <w:bCs/>
                <w:lang w:eastAsia="ru-RU"/>
              </w:rPr>
              <w:t>Регистра</w:t>
            </w:r>
            <w:r>
              <w:rPr>
                <w:rFonts w:ascii="Times New Roman" w:eastAsia="Times New Roman" w:hAnsi="Times New Roman" w:cs="Times New Roman"/>
                <w:bCs/>
                <w:lang w:eastAsia="ru-RU"/>
              </w:rPr>
              <w:t xml:space="preserve">ция и освидетельствование ГПМ.  </w:t>
            </w:r>
            <w:r w:rsidRPr="005916F3">
              <w:rPr>
                <w:rFonts w:ascii="Times New Roman" w:eastAsia="Times New Roman" w:hAnsi="Times New Roman" w:cs="Times New Roman"/>
                <w:bCs/>
                <w:lang w:eastAsia="ru-RU"/>
              </w:rPr>
              <w:t xml:space="preserve">ОТ при работе с ГПМ. </w:t>
            </w:r>
          </w:p>
          <w:p w14:paraId="1A80EA44" w14:textId="605607C1" w:rsidR="00F56B81" w:rsidRPr="00F56B81" w:rsidRDefault="005916F3" w:rsidP="005916F3">
            <w:pPr>
              <w:jc w:val="both"/>
              <w:rPr>
                <w:rFonts w:ascii="Times New Roman" w:eastAsia="Times New Roman" w:hAnsi="Times New Roman" w:cs="Times New Roman"/>
                <w:bCs/>
                <w:lang w:eastAsia="ru-RU"/>
              </w:rPr>
            </w:pPr>
            <w:r w:rsidRPr="005916F3">
              <w:rPr>
                <w:rFonts w:ascii="Times New Roman" w:eastAsia="Times New Roman" w:hAnsi="Times New Roman" w:cs="Times New Roman"/>
                <w:bCs/>
                <w:lang w:eastAsia="ru-RU"/>
              </w:rPr>
              <w:t>Сигналы, применяемые при перемещении грузов.</w:t>
            </w:r>
          </w:p>
        </w:tc>
      </w:tr>
      <w:tr w:rsidR="00027735" w:rsidRPr="0030710E" w14:paraId="61198CE7" w14:textId="77777777" w:rsidTr="00F56B81">
        <w:trPr>
          <w:trHeight w:val="160"/>
        </w:trPr>
        <w:tc>
          <w:tcPr>
            <w:tcW w:w="2972" w:type="dxa"/>
            <w:vMerge/>
          </w:tcPr>
          <w:p w14:paraId="072E53BF"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B34C7E"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174F87CD" w14:textId="028A3E5E"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6E2D71EB" w14:textId="77777777" w:rsidTr="00F56B81">
        <w:trPr>
          <w:trHeight w:val="150"/>
        </w:trPr>
        <w:tc>
          <w:tcPr>
            <w:tcW w:w="2972" w:type="dxa"/>
            <w:vMerge w:val="restart"/>
          </w:tcPr>
          <w:p w14:paraId="2E8535B4" w14:textId="77777777" w:rsidR="00027735"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 xml:space="preserve">Тема 4.3. </w:t>
            </w:r>
          </w:p>
          <w:p w14:paraId="6254DF3C" w14:textId="476A05C5" w:rsidR="00F56B81" w:rsidRPr="00F56B81"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Аварийность и травматизм на авиапредприятиях в России</w:t>
            </w:r>
          </w:p>
        </w:tc>
        <w:tc>
          <w:tcPr>
            <w:tcW w:w="6662" w:type="dxa"/>
            <w:tcBorders>
              <w:top w:val="single" w:sz="4" w:space="0" w:color="auto"/>
              <w:left w:val="single" w:sz="4" w:space="0" w:color="auto"/>
              <w:bottom w:val="single" w:sz="4" w:space="0" w:color="auto"/>
              <w:right w:val="single" w:sz="4" w:space="0" w:color="auto"/>
            </w:tcBorders>
            <w:vAlign w:val="bottom"/>
          </w:tcPr>
          <w:p w14:paraId="6D04DA09" w14:textId="70C3F4E5"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2E6FB8A0" w14:textId="77777777" w:rsidTr="00F56B81">
        <w:trPr>
          <w:trHeight w:val="200"/>
        </w:trPr>
        <w:tc>
          <w:tcPr>
            <w:tcW w:w="2972" w:type="dxa"/>
            <w:vMerge/>
          </w:tcPr>
          <w:p w14:paraId="7A2CD6CE"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399E04" w14:textId="38BC69E2" w:rsidR="00F56B81" w:rsidRPr="00F56B81" w:rsidRDefault="005916F3" w:rsidP="005916F3">
            <w:pPr>
              <w:jc w:val="both"/>
              <w:rPr>
                <w:rFonts w:ascii="Times New Roman" w:eastAsia="Times New Roman" w:hAnsi="Times New Roman" w:cs="Times New Roman"/>
                <w:bCs/>
                <w:lang w:eastAsia="ru-RU"/>
              </w:rPr>
            </w:pPr>
            <w:r w:rsidRPr="005916F3">
              <w:rPr>
                <w:rFonts w:ascii="Times New Roman" w:eastAsia="Times New Roman" w:hAnsi="Times New Roman" w:cs="Times New Roman"/>
                <w:bCs/>
                <w:lang w:eastAsia="ru-RU"/>
              </w:rPr>
              <w:t>Аварийность на воздушном транспорте</w:t>
            </w:r>
            <w:r>
              <w:rPr>
                <w:rFonts w:ascii="Times New Roman" w:eastAsia="Times New Roman" w:hAnsi="Times New Roman" w:cs="Times New Roman"/>
                <w:bCs/>
                <w:lang w:eastAsia="ru-RU"/>
              </w:rPr>
              <w:t xml:space="preserve">. </w:t>
            </w:r>
            <w:r w:rsidRPr="005916F3">
              <w:rPr>
                <w:rFonts w:ascii="Times New Roman" w:eastAsia="Times New Roman" w:hAnsi="Times New Roman" w:cs="Times New Roman"/>
                <w:bCs/>
                <w:lang w:eastAsia="ru-RU"/>
              </w:rPr>
              <w:t>Динамика числа авиационных происшествий</w:t>
            </w:r>
            <w:r>
              <w:rPr>
                <w:rFonts w:ascii="Times New Roman" w:eastAsia="Times New Roman" w:hAnsi="Times New Roman" w:cs="Times New Roman"/>
                <w:bCs/>
                <w:lang w:eastAsia="ru-RU"/>
              </w:rPr>
              <w:t>.</w:t>
            </w:r>
          </w:p>
        </w:tc>
      </w:tr>
      <w:tr w:rsidR="00027735" w:rsidRPr="0030710E" w14:paraId="2E2F1550" w14:textId="77777777" w:rsidTr="00F56B81">
        <w:trPr>
          <w:trHeight w:val="210"/>
        </w:trPr>
        <w:tc>
          <w:tcPr>
            <w:tcW w:w="2972" w:type="dxa"/>
            <w:vMerge/>
          </w:tcPr>
          <w:p w14:paraId="109CCBF9"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727D3C"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6A49D9A2" w14:textId="7C3B20DD"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6B81" w:rsidRPr="0030710E" w14:paraId="68462EC4" w14:textId="77777777" w:rsidTr="00F56B81">
        <w:trPr>
          <w:trHeight w:val="172"/>
        </w:trPr>
        <w:tc>
          <w:tcPr>
            <w:tcW w:w="2972" w:type="dxa"/>
            <w:vMerge w:val="restart"/>
          </w:tcPr>
          <w:p w14:paraId="496C2611" w14:textId="77777777" w:rsidR="00027735"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lastRenderedPageBreak/>
              <w:t xml:space="preserve">Тема 4.4. </w:t>
            </w:r>
          </w:p>
          <w:p w14:paraId="4E1E87B1" w14:textId="54FD294D" w:rsidR="00F56B81" w:rsidRPr="00F56B81" w:rsidRDefault="005916F3" w:rsidP="00334826">
            <w:pPr>
              <w:rPr>
                <w:rFonts w:ascii="Times New Roman" w:eastAsia="Times New Roman" w:hAnsi="Times New Roman" w:cs="Times New Roman"/>
                <w:b/>
                <w:bCs/>
                <w:lang w:eastAsia="ru-RU"/>
              </w:rPr>
            </w:pPr>
            <w:r w:rsidRPr="005916F3">
              <w:rPr>
                <w:rFonts w:ascii="Times New Roman" w:eastAsia="Times New Roman" w:hAnsi="Times New Roman" w:cs="Times New Roman"/>
                <w:b/>
                <w:bCs/>
                <w:lang w:eastAsia="ru-RU"/>
              </w:rPr>
              <w:t>Требования ОТ перед началом работ, во время и после</w:t>
            </w:r>
          </w:p>
        </w:tc>
        <w:tc>
          <w:tcPr>
            <w:tcW w:w="6662" w:type="dxa"/>
            <w:tcBorders>
              <w:top w:val="single" w:sz="4" w:space="0" w:color="auto"/>
              <w:left w:val="single" w:sz="4" w:space="0" w:color="auto"/>
              <w:bottom w:val="single" w:sz="4" w:space="0" w:color="auto"/>
              <w:right w:val="single" w:sz="4" w:space="0" w:color="auto"/>
            </w:tcBorders>
            <w:vAlign w:val="bottom"/>
          </w:tcPr>
          <w:p w14:paraId="0448648D" w14:textId="2896D819" w:rsidR="00F56B81" w:rsidRPr="00F56B81" w:rsidRDefault="00F56B81" w:rsidP="00F56B81">
            <w:pPr>
              <w:jc w:val="both"/>
              <w:rPr>
                <w:rFonts w:ascii="Times New Roman" w:eastAsia="Times New Roman" w:hAnsi="Times New Roman" w:cs="Times New Roman"/>
                <w:bCs/>
                <w:lang w:eastAsia="ru-RU"/>
              </w:rPr>
            </w:pPr>
            <w:r w:rsidRPr="00F56B81">
              <w:rPr>
                <w:rFonts w:ascii="Times New Roman" w:eastAsia="Times New Roman" w:hAnsi="Times New Roman" w:cs="Times New Roman"/>
                <w:b/>
                <w:bCs/>
                <w:lang w:eastAsia="ru-RU"/>
              </w:rPr>
              <w:t>Содержание</w:t>
            </w:r>
          </w:p>
        </w:tc>
      </w:tr>
      <w:tr w:rsidR="00F56B81" w:rsidRPr="0030710E" w14:paraId="759B74B9" w14:textId="77777777" w:rsidTr="00F56B81">
        <w:trPr>
          <w:trHeight w:val="160"/>
        </w:trPr>
        <w:tc>
          <w:tcPr>
            <w:tcW w:w="2972" w:type="dxa"/>
            <w:vMerge/>
          </w:tcPr>
          <w:p w14:paraId="0EF3017A" w14:textId="77777777" w:rsidR="00F56B81" w:rsidRPr="00F56B81" w:rsidRDefault="00F56B81"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8C6F6D" w14:textId="4AFE54E8" w:rsidR="00F56B81" w:rsidRPr="00F56B81" w:rsidRDefault="005916F3" w:rsidP="00F56B81">
            <w:pPr>
              <w:jc w:val="both"/>
              <w:rPr>
                <w:rFonts w:ascii="Times New Roman" w:eastAsia="Times New Roman" w:hAnsi="Times New Roman" w:cs="Times New Roman"/>
                <w:bCs/>
                <w:lang w:eastAsia="ru-RU"/>
              </w:rPr>
            </w:pPr>
            <w:r w:rsidRPr="005916F3">
              <w:rPr>
                <w:rFonts w:ascii="Times New Roman" w:eastAsia="Times New Roman" w:hAnsi="Times New Roman" w:cs="Times New Roman"/>
                <w:bCs/>
                <w:lang w:eastAsia="ru-RU"/>
              </w:rPr>
              <w:t>Общие требования охраны труда при выполнении технического обслуживании ВС перед началом работ, во время работ и после.</w:t>
            </w:r>
          </w:p>
        </w:tc>
      </w:tr>
      <w:tr w:rsidR="00027735" w:rsidRPr="0030710E" w14:paraId="6B6C03B8" w14:textId="77777777" w:rsidTr="0009488E">
        <w:trPr>
          <w:trHeight w:val="240"/>
        </w:trPr>
        <w:tc>
          <w:tcPr>
            <w:tcW w:w="2972" w:type="dxa"/>
            <w:vMerge/>
          </w:tcPr>
          <w:p w14:paraId="51C05715" w14:textId="77777777" w:rsidR="00027735" w:rsidRPr="00F56B81" w:rsidRDefault="00027735" w:rsidP="0033482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4D068D" w14:textId="77777777" w:rsidR="00027735" w:rsidRPr="00F56B81" w:rsidRDefault="00027735" w:rsidP="00147697">
            <w:pPr>
              <w:jc w:val="both"/>
              <w:rPr>
                <w:rFonts w:ascii="Times New Roman" w:eastAsia="Times New Roman" w:hAnsi="Times New Roman" w:cs="Times New Roman"/>
                <w:b/>
                <w:bCs/>
                <w:lang w:eastAsia="ru-RU"/>
              </w:rPr>
            </w:pPr>
            <w:r w:rsidRPr="00F56B81">
              <w:rPr>
                <w:rFonts w:ascii="Times New Roman" w:eastAsia="Times New Roman" w:hAnsi="Times New Roman" w:cs="Times New Roman"/>
                <w:b/>
                <w:bCs/>
                <w:lang w:eastAsia="ru-RU"/>
              </w:rPr>
              <w:t>В том числе самостоятельная работа обучающихся</w:t>
            </w:r>
          </w:p>
          <w:p w14:paraId="5AD9AA6D" w14:textId="2E0115E2" w:rsidR="00027735" w:rsidRPr="00F56B81" w:rsidRDefault="00027735" w:rsidP="00F56B81">
            <w:pPr>
              <w:jc w:val="both"/>
              <w:rPr>
                <w:rFonts w:ascii="Times New Roman" w:eastAsia="Times New Roman" w:hAnsi="Times New Roman" w:cs="Times New Roman"/>
                <w:bCs/>
                <w:lang w:eastAsia="ru-RU"/>
              </w:rPr>
            </w:pPr>
            <w:r w:rsidRPr="0033482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2651326C" w14:textId="77777777" w:rsidTr="0009488E">
        <w:tc>
          <w:tcPr>
            <w:tcW w:w="9634" w:type="dxa"/>
            <w:gridSpan w:val="2"/>
          </w:tcPr>
          <w:p w14:paraId="4A291D2D" w14:textId="0C873F4B" w:rsidR="00BE2A8F" w:rsidRPr="0030710E" w:rsidRDefault="00BE2A8F" w:rsidP="00027735">
            <w:pPr>
              <w:rPr>
                <w:rFonts w:ascii="Times New Roman" w:eastAsia="Times New Roman" w:hAnsi="Times New Roman" w:cs="Times New Roman"/>
                <w:b/>
                <w:bCs/>
                <w:i/>
                <w:lang w:eastAsia="ru-RU"/>
              </w:rPr>
            </w:pPr>
            <w:r w:rsidRPr="005916F3">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BE2A8F" w:rsidRPr="0030710E" w14:paraId="171B2E6B" w14:textId="77777777" w:rsidTr="0009488E">
        <w:tc>
          <w:tcPr>
            <w:tcW w:w="9634" w:type="dxa"/>
            <w:gridSpan w:val="2"/>
          </w:tcPr>
          <w:p w14:paraId="1408225E" w14:textId="10825CAF" w:rsidR="00BE2A8F" w:rsidRPr="0030710E" w:rsidRDefault="00027735" w:rsidP="0033482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5916F3">
              <w:rPr>
                <w:rFonts w:ascii="Times New Roman" w:eastAsia="Times New Roman" w:hAnsi="Times New Roman" w:cs="Times New Roman"/>
                <w:b/>
                <w:bCs/>
                <w:lang w:eastAsia="ru-RU"/>
              </w:rPr>
              <w:t>54 ч</w:t>
            </w:r>
            <w:r>
              <w:rPr>
                <w:rFonts w:ascii="Times New Roman" w:eastAsia="Times New Roman" w:hAnsi="Times New Roman" w:cs="Times New Roman"/>
                <w:b/>
                <w:bCs/>
                <w:lang w:eastAsia="ru-RU"/>
              </w:rPr>
              <w:t>аса</w:t>
            </w:r>
          </w:p>
        </w:tc>
      </w:tr>
    </w:tbl>
    <w:p w14:paraId="08D0702D" w14:textId="77777777" w:rsidR="00BE2A8F" w:rsidRPr="00027735" w:rsidRDefault="00BE2A8F" w:rsidP="00A163AF">
      <w:pPr>
        <w:pStyle w:val="114"/>
        <w:spacing w:line="240" w:lineRule="auto"/>
        <w:jc w:val="both"/>
        <w:rPr>
          <w:rFonts w:ascii="Times New Roman" w:hAnsi="Times New Roman"/>
        </w:rPr>
      </w:pPr>
    </w:p>
    <w:p w14:paraId="530C6EF0" w14:textId="77777777" w:rsidR="00BE2A8F" w:rsidRPr="00027735" w:rsidRDefault="00BE2A8F" w:rsidP="00A163AF">
      <w:pPr>
        <w:pStyle w:val="1f"/>
        <w:rPr>
          <w:rFonts w:ascii="Times New Roman" w:hAnsi="Times New Roman"/>
          <w:lang w:val="ru-RU"/>
        </w:rPr>
      </w:pPr>
      <w:bookmarkStart w:id="1306" w:name="_Toc205295363"/>
      <w:bookmarkStart w:id="1307" w:name="_Toc205295545"/>
      <w:bookmarkStart w:id="1308" w:name="_Toc205295706"/>
      <w:bookmarkStart w:id="1309" w:name="_Toc205295868"/>
      <w:bookmarkStart w:id="1310" w:name="_Toc205296031"/>
      <w:bookmarkStart w:id="1311" w:name="_Toc205296412"/>
      <w:bookmarkStart w:id="1312" w:name="_Toc205296575"/>
      <w:bookmarkStart w:id="1313" w:name="_Toc205296738"/>
      <w:bookmarkStart w:id="1314" w:name="_Toc205296901"/>
      <w:bookmarkStart w:id="1315" w:name="_Toc205297176"/>
      <w:bookmarkStart w:id="1316" w:name="_Toc205297339"/>
      <w:bookmarkStart w:id="1317" w:name="_Toc205297502"/>
      <w:bookmarkStart w:id="1318" w:name="_Toc205297665"/>
      <w:bookmarkStart w:id="1319" w:name="_Toc205297828"/>
      <w:bookmarkStart w:id="1320" w:name="_Toc205297991"/>
      <w:r w:rsidRPr="00027735">
        <w:rPr>
          <w:rFonts w:ascii="Times New Roman" w:hAnsi="Times New Roman"/>
        </w:rPr>
        <w:t xml:space="preserve">3. Условия реализации </w:t>
      </w:r>
      <w:r w:rsidRPr="00027735">
        <w:rPr>
          <w:rFonts w:ascii="Times New Roman" w:hAnsi="Times New Roman"/>
          <w:lang w:val="ru-RU"/>
        </w:rPr>
        <w:t>ДИСЦИПЛИНЫ</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14:paraId="1F08BE43" w14:textId="77777777" w:rsidR="00BE2A8F" w:rsidRPr="00027735" w:rsidRDefault="00BE2A8F" w:rsidP="00A163AF">
      <w:pPr>
        <w:pStyle w:val="114"/>
        <w:spacing w:line="240" w:lineRule="auto"/>
        <w:rPr>
          <w:rFonts w:ascii="Times New Roman" w:hAnsi="Times New Roman"/>
        </w:rPr>
      </w:pPr>
      <w:bookmarkStart w:id="1321" w:name="_Toc205295364"/>
      <w:bookmarkStart w:id="1322" w:name="_Toc205295546"/>
      <w:bookmarkStart w:id="1323" w:name="_Toc205295707"/>
      <w:bookmarkStart w:id="1324" w:name="_Toc205295869"/>
      <w:bookmarkStart w:id="1325" w:name="_Toc205296032"/>
      <w:bookmarkStart w:id="1326" w:name="_Toc205296413"/>
      <w:bookmarkStart w:id="1327" w:name="_Toc205296576"/>
      <w:bookmarkStart w:id="1328" w:name="_Toc205296739"/>
      <w:bookmarkStart w:id="1329" w:name="_Toc205296902"/>
      <w:bookmarkStart w:id="1330" w:name="_Toc205297177"/>
      <w:bookmarkStart w:id="1331" w:name="_Toc205297340"/>
      <w:bookmarkStart w:id="1332" w:name="_Toc205297503"/>
      <w:bookmarkStart w:id="1333" w:name="_Toc205297666"/>
      <w:bookmarkStart w:id="1334" w:name="_Toc205297829"/>
      <w:bookmarkStart w:id="1335" w:name="_Toc205297992"/>
      <w:r w:rsidRPr="00027735">
        <w:rPr>
          <w:rFonts w:ascii="Times New Roman" w:hAnsi="Times New Roman"/>
        </w:rPr>
        <w:t>3.1. Материально-техническое обеспечение</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14:paraId="678A7270" w14:textId="49CEE053" w:rsidR="00C22A0E" w:rsidRPr="00027735" w:rsidRDefault="00C22A0E" w:rsidP="00C22A0E">
      <w:pPr>
        <w:suppressAutoHyphens/>
        <w:ind w:firstLine="709"/>
        <w:jc w:val="both"/>
        <w:rPr>
          <w:rFonts w:ascii="Times New Roman" w:hAnsi="Times New Roman" w:cs="Times New Roman"/>
          <w:bCs/>
          <w:sz w:val="24"/>
          <w:szCs w:val="24"/>
        </w:rPr>
      </w:pPr>
      <w:r w:rsidRPr="00027735">
        <w:rPr>
          <w:rFonts w:ascii="Times New Roman" w:hAnsi="Times New Roman" w:cs="Times New Roman"/>
          <w:bCs/>
          <w:sz w:val="24"/>
          <w:szCs w:val="24"/>
        </w:rPr>
        <w:t>Кабинет Охран</w:t>
      </w:r>
      <w:r w:rsidR="00243817" w:rsidRPr="00027735">
        <w:rPr>
          <w:rFonts w:ascii="Times New Roman" w:hAnsi="Times New Roman" w:cs="Times New Roman"/>
          <w:bCs/>
          <w:sz w:val="24"/>
          <w:szCs w:val="24"/>
        </w:rPr>
        <w:t>ы</w:t>
      </w:r>
      <w:r w:rsidRPr="00027735">
        <w:rPr>
          <w:rFonts w:ascii="Times New Roman" w:hAnsi="Times New Roman" w:cs="Times New Roman"/>
          <w:bCs/>
          <w:sz w:val="24"/>
          <w:szCs w:val="24"/>
        </w:rPr>
        <w:t xml:space="preserve"> труд</w:t>
      </w:r>
      <w:r w:rsidR="00243817" w:rsidRPr="00027735">
        <w:rPr>
          <w:rFonts w:ascii="Times New Roman" w:hAnsi="Times New Roman" w:cs="Times New Roman"/>
          <w:bCs/>
          <w:sz w:val="24"/>
          <w:szCs w:val="24"/>
        </w:rPr>
        <w:t>а, оснащенный в соответствии с приложением 3 ПОП.</w:t>
      </w:r>
    </w:p>
    <w:p w14:paraId="654F626A" w14:textId="77777777" w:rsidR="00C22A0E" w:rsidRPr="00027735" w:rsidRDefault="00C22A0E" w:rsidP="00A163AF">
      <w:pPr>
        <w:pStyle w:val="114"/>
        <w:spacing w:line="240" w:lineRule="auto"/>
        <w:rPr>
          <w:rFonts w:ascii="Times New Roman" w:hAnsi="Times New Roman"/>
        </w:rPr>
      </w:pPr>
    </w:p>
    <w:p w14:paraId="01AAC670" w14:textId="77777777" w:rsidR="00BE2A8F" w:rsidRPr="00027735" w:rsidRDefault="00BE2A8F" w:rsidP="00A163AF">
      <w:pPr>
        <w:pStyle w:val="114"/>
        <w:spacing w:line="240" w:lineRule="auto"/>
        <w:rPr>
          <w:rFonts w:ascii="Times New Roman" w:eastAsia="Times New Roman" w:hAnsi="Times New Roman"/>
        </w:rPr>
      </w:pPr>
      <w:bookmarkStart w:id="1336" w:name="_Toc205295365"/>
      <w:bookmarkStart w:id="1337" w:name="_Toc205295547"/>
      <w:bookmarkStart w:id="1338" w:name="_Toc205295708"/>
      <w:bookmarkStart w:id="1339" w:name="_Toc205295870"/>
      <w:bookmarkStart w:id="1340" w:name="_Toc205296033"/>
      <w:bookmarkStart w:id="1341" w:name="_Toc205296414"/>
      <w:bookmarkStart w:id="1342" w:name="_Toc205296577"/>
      <w:bookmarkStart w:id="1343" w:name="_Toc205296740"/>
      <w:bookmarkStart w:id="1344" w:name="_Toc205296903"/>
      <w:bookmarkStart w:id="1345" w:name="_Toc205297178"/>
      <w:bookmarkStart w:id="1346" w:name="_Toc205297341"/>
      <w:bookmarkStart w:id="1347" w:name="_Toc205297504"/>
      <w:bookmarkStart w:id="1348" w:name="_Toc205297667"/>
      <w:bookmarkStart w:id="1349" w:name="_Toc205297830"/>
      <w:bookmarkStart w:id="1350" w:name="_Toc205297993"/>
      <w:r w:rsidRPr="00027735">
        <w:rPr>
          <w:rFonts w:ascii="Times New Roman" w:hAnsi="Times New Roman"/>
        </w:rPr>
        <w:t>3.2. Учебно-методическое обеспечение</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0F8B55DC" w14:textId="77777777" w:rsidR="00BE2A8F" w:rsidRPr="00027735" w:rsidRDefault="00BE2A8F" w:rsidP="00027735">
      <w:pPr>
        <w:pStyle w:val="a4"/>
        <w:spacing w:line="276" w:lineRule="auto"/>
        <w:ind w:left="0" w:firstLine="709"/>
        <w:jc w:val="both"/>
        <w:rPr>
          <w:rFonts w:ascii="Times New Roman" w:hAnsi="Times New Roman"/>
          <w:bCs/>
          <w:sz w:val="24"/>
          <w:szCs w:val="24"/>
        </w:rPr>
      </w:pPr>
      <w:r w:rsidRPr="00027735">
        <w:rPr>
          <w:rFonts w:ascii="Times New Roman" w:hAnsi="Times New Roman"/>
          <w:bCs/>
          <w:sz w:val="24"/>
          <w:szCs w:val="24"/>
        </w:rPr>
        <w:t>Для реализации программы библиотечный фонд образовательной организации должен иметь п</w:t>
      </w:r>
      <w:r w:rsidRPr="000277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2773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F69A1FA" w14:textId="77777777" w:rsidR="00BE2A8F" w:rsidRPr="00027735" w:rsidRDefault="00BE2A8F" w:rsidP="00027735">
      <w:pPr>
        <w:pStyle w:val="a4"/>
        <w:spacing w:line="276" w:lineRule="auto"/>
        <w:ind w:left="0" w:firstLine="709"/>
        <w:jc w:val="both"/>
        <w:rPr>
          <w:rFonts w:ascii="Times New Roman" w:hAnsi="Times New Roman"/>
          <w:bCs/>
          <w:sz w:val="24"/>
          <w:szCs w:val="24"/>
        </w:rPr>
      </w:pPr>
    </w:p>
    <w:p w14:paraId="4277E87C" w14:textId="77777777" w:rsidR="00BE2A8F" w:rsidRPr="00027735" w:rsidRDefault="00BE2A8F" w:rsidP="00027735">
      <w:pPr>
        <w:pStyle w:val="a4"/>
        <w:spacing w:line="276" w:lineRule="auto"/>
        <w:ind w:left="0" w:firstLine="709"/>
        <w:rPr>
          <w:rFonts w:ascii="Times New Roman" w:hAnsi="Times New Roman" w:cs="Times New Roman"/>
          <w:b/>
          <w:sz w:val="24"/>
          <w:szCs w:val="24"/>
        </w:rPr>
      </w:pPr>
      <w:r w:rsidRPr="00027735">
        <w:rPr>
          <w:rFonts w:ascii="Times New Roman" w:hAnsi="Times New Roman" w:cs="Times New Roman"/>
          <w:b/>
          <w:sz w:val="24"/>
          <w:szCs w:val="24"/>
        </w:rPr>
        <w:t>3.2.1. Основные печатные и/или электронные издания</w:t>
      </w:r>
    </w:p>
    <w:p w14:paraId="2EE2D863" w14:textId="5CDF66EC" w:rsidR="00812652" w:rsidRPr="00027735" w:rsidRDefault="00812652" w:rsidP="00027735">
      <w:pPr>
        <w:pStyle w:val="a4"/>
        <w:numPr>
          <w:ilvl w:val="0"/>
          <w:numId w:val="22"/>
        </w:numPr>
        <w:tabs>
          <w:tab w:val="left" w:pos="993"/>
        </w:tabs>
        <w:suppressAutoHyphens/>
        <w:spacing w:line="276" w:lineRule="auto"/>
        <w:ind w:left="0" w:firstLine="709"/>
        <w:rPr>
          <w:rFonts w:ascii="Times New Roman" w:eastAsia="Calibri" w:hAnsi="Times New Roman" w:cs="Times New Roman"/>
          <w:bCs/>
          <w:sz w:val="24"/>
          <w:szCs w:val="24"/>
        </w:rPr>
      </w:pPr>
      <w:r w:rsidRPr="00027735">
        <w:rPr>
          <w:rFonts w:ascii="Times New Roman" w:eastAsia="Calibri" w:hAnsi="Times New Roman" w:cs="Times New Roman"/>
          <w:bCs/>
          <w:sz w:val="24"/>
          <w:szCs w:val="24"/>
        </w:rPr>
        <w:t xml:space="preserve">Князева, М. Н. Охрана труда : учебное пособие для СПО / М. Н. Князева. — Саратов : Профобразование, 2021. — 247 c. — ISBN 978-5-4488-1248-4. — Текст : электронный // Электронный ресурс цифровой образовательной среды СПО PROFобразование : [сайт]. — URL: </w:t>
      </w:r>
      <w:hyperlink r:id="rId54" w:history="1">
        <w:r w:rsidRPr="00027735">
          <w:rPr>
            <w:rStyle w:val="af0"/>
            <w:rFonts w:ascii="Times New Roman" w:eastAsia="Calibri" w:hAnsi="Times New Roman" w:cs="Times New Roman"/>
            <w:bCs/>
            <w:sz w:val="24"/>
            <w:szCs w:val="24"/>
          </w:rPr>
          <w:t>https://profspo.ru/books/106845</w:t>
        </w:r>
      </w:hyperlink>
      <w:r w:rsidRPr="00027735">
        <w:rPr>
          <w:rFonts w:ascii="Times New Roman" w:eastAsia="Calibri" w:hAnsi="Times New Roman" w:cs="Times New Roman"/>
          <w:bCs/>
          <w:sz w:val="24"/>
          <w:szCs w:val="24"/>
        </w:rPr>
        <w:t xml:space="preserve"> </w:t>
      </w:r>
    </w:p>
    <w:p w14:paraId="4F942255" w14:textId="0FD0C360" w:rsidR="00812652" w:rsidRPr="00027735" w:rsidRDefault="00812652" w:rsidP="00027735">
      <w:pPr>
        <w:pStyle w:val="a4"/>
        <w:numPr>
          <w:ilvl w:val="0"/>
          <w:numId w:val="22"/>
        </w:numPr>
        <w:tabs>
          <w:tab w:val="left" w:pos="993"/>
        </w:tabs>
        <w:suppressAutoHyphens/>
        <w:spacing w:line="276" w:lineRule="auto"/>
        <w:ind w:left="0" w:firstLine="709"/>
        <w:rPr>
          <w:rFonts w:ascii="Times New Roman" w:eastAsia="Calibri" w:hAnsi="Times New Roman" w:cs="Times New Roman"/>
          <w:bCs/>
          <w:sz w:val="24"/>
          <w:szCs w:val="24"/>
        </w:rPr>
      </w:pPr>
      <w:r w:rsidRPr="00027735">
        <w:rPr>
          <w:rFonts w:ascii="Times New Roman" w:eastAsia="Calibri" w:hAnsi="Times New Roman" w:cs="Times New Roman"/>
          <w:bCs/>
          <w:sz w:val="24"/>
          <w:szCs w:val="24"/>
        </w:rPr>
        <w:t xml:space="preserve">Кривова, М. А. Охрана труда : учебное наглядное пособие для СПО / М. А. Кривова, Д. А. Мельникова, Н. Г. Яговкин. — Саратов : Профобразование, 2022. — 156 c. — ISBN 978-5-4488-1397-9. — Текст : электронный // ЭБС PROFобразование : [сайт]. — URL: </w:t>
      </w:r>
      <w:hyperlink r:id="rId55" w:history="1">
        <w:r w:rsidRPr="00027735">
          <w:rPr>
            <w:rStyle w:val="af0"/>
            <w:rFonts w:ascii="Times New Roman" w:eastAsia="Calibri" w:hAnsi="Times New Roman" w:cs="Times New Roman"/>
            <w:bCs/>
            <w:sz w:val="24"/>
            <w:szCs w:val="24"/>
          </w:rPr>
          <w:t>https://profspo.ru/books/116280</w:t>
        </w:r>
      </w:hyperlink>
      <w:r w:rsidRPr="00027735">
        <w:rPr>
          <w:rFonts w:ascii="Times New Roman" w:eastAsia="Calibri" w:hAnsi="Times New Roman" w:cs="Times New Roman"/>
          <w:bCs/>
          <w:sz w:val="24"/>
          <w:szCs w:val="24"/>
        </w:rPr>
        <w:t xml:space="preserve">" </w:t>
      </w:r>
    </w:p>
    <w:p w14:paraId="00F604F4" w14:textId="7CA3BFA8" w:rsidR="00812652" w:rsidRPr="00027735" w:rsidRDefault="00812652" w:rsidP="00027735">
      <w:pPr>
        <w:pStyle w:val="a4"/>
        <w:numPr>
          <w:ilvl w:val="0"/>
          <w:numId w:val="22"/>
        </w:numPr>
        <w:tabs>
          <w:tab w:val="left" w:pos="993"/>
        </w:tabs>
        <w:suppressAutoHyphens/>
        <w:spacing w:line="276" w:lineRule="auto"/>
        <w:ind w:left="0" w:firstLine="709"/>
        <w:rPr>
          <w:rFonts w:ascii="Times New Roman" w:eastAsia="Calibri" w:hAnsi="Times New Roman" w:cs="Times New Roman"/>
          <w:bCs/>
          <w:sz w:val="24"/>
          <w:szCs w:val="24"/>
        </w:rPr>
      </w:pPr>
      <w:r w:rsidRPr="00027735">
        <w:rPr>
          <w:rFonts w:ascii="Times New Roman" w:eastAsia="Calibri" w:hAnsi="Times New Roman" w:cs="Times New Roman"/>
          <w:bCs/>
          <w:sz w:val="24"/>
          <w:szCs w:val="24"/>
        </w:rPr>
        <w:t xml:space="preserve">Охрана труда : учебное пособие для СПО / составители А. Б. Булгаков, В. Н. Аверьянов. — Саратов : Профобразование, 2021. — 197 c. — ISBN 978-5-4488-1137-1. — Текст : электронный // Электронный ресурс цифровой образовательной среды СПО PROFобразование : [сайт]. — URL: </w:t>
      </w:r>
      <w:hyperlink r:id="rId56" w:history="1">
        <w:r w:rsidRPr="00027735">
          <w:rPr>
            <w:rStyle w:val="af0"/>
            <w:rFonts w:ascii="Times New Roman" w:eastAsia="Calibri" w:hAnsi="Times New Roman" w:cs="Times New Roman"/>
            <w:bCs/>
            <w:sz w:val="24"/>
            <w:szCs w:val="24"/>
          </w:rPr>
          <w:t>https://profspo.ru/books/105148</w:t>
        </w:r>
      </w:hyperlink>
      <w:r w:rsidRPr="00027735">
        <w:rPr>
          <w:rFonts w:ascii="Times New Roman" w:eastAsia="Calibri" w:hAnsi="Times New Roman" w:cs="Times New Roman"/>
          <w:bCs/>
          <w:sz w:val="24"/>
          <w:szCs w:val="24"/>
        </w:rPr>
        <w:t xml:space="preserve"> </w:t>
      </w:r>
    </w:p>
    <w:p w14:paraId="2C1AE440" w14:textId="77777777" w:rsidR="00812652" w:rsidRPr="00027735" w:rsidRDefault="00812652" w:rsidP="00027735">
      <w:pPr>
        <w:pStyle w:val="a4"/>
        <w:spacing w:line="276" w:lineRule="auto"/>
        <w:ind w:left="0" w:firstLine="709"/>
        <w:rPr>
          <w:rFonts w:ascii="Times New Roman" w:hAnsi="Times New Roman" w:cs="Times New Roman"/>
          <w:b/>
          <w:sz w:val="24"/>
          <w:szCs w:val="24"/>
        </w:rPr>
      </w:pPr>
    </w:p>
    <w:p w14:paraId="30FC9089" w14:textId="3E524866" w:rsidR="00812652" w:rsidRPr="00027735" w:rsidRDefault="00BE2A8F" w:rsidP="00027735">
      <w:pPr>
        <w:suppressAutoHyphens/>
        <w:spacing w:line="276" w:lineRule="auto"/>
        <w:ind w:firstLine="709"/>
        <w:contextualSpacing/>
        <w:rPr>
          <w:rFonts w:ascii="Times New Roman" w:hAnsi="Times New Roman" w:cs="Times New Roman"/>
          <w:b/>
          <w:bCs/>
          <w:sz w:val="24"/>
          <w:szCs w:val="24"/>
        </w:rPr>
      </w:pPr>
      <w:r w:rsidRPr="00027735">
        <w:rPr>
          <w:rFonts w:ascii="Times New Roman" w:hAnsi="Times New Roman" w:cs="Times New Roman"/>
          <w:b/>
          <w:bCs/>
          <w:sz w:val="24"/>
          <w:szCs w:val="24"/>
        </w:rPr>
        <w:t xml:space="preserve">3.2.2. Дополнительные источники </w:t>
      </w:r>
    </w:p>
    <w:p w14:paraId="02BB59A5" w14:textId="228320EC"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t xml:space="preserve">Беляков Г.И. Охрана труда и техника безопасности: Учебник для прикладного бакалавриата / Г.И. Беляков. - Люберцы: Юрайт, 2016. - 404 с. - 18БК 978-5-991-66037-2. </w:t>
      </w:r>
    </w:p>
    <w:p w14:paraId="686AB0F5" w14:textId="2568A05F"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t xml:space="preserve">Беляков Г.И. Охрана труда и техника безопасности: Учебник для СПО / Г.И. Беляков. - Люберцы: Юрайт, 2016. - 404 с. - 18БК 978-5-534-00376-5. </w:t>
      </w:r>
    </w:p>
    <w:p w14:paraId="601392AD" w14:textId="51691193"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t xml:space="preserve">Бурашников Ю.М., Максимов А.С. Охрана труда в пищевой промышленности, общественном питании и торговле: Учебник / Ю.М. Бурашников, А.С. Максимов. - М.: 2014. - 318 с. - 18БК 978-5-4468-1164-9. </w:t>
      </w:r>
    </w:p>
    <w:p w14:paraId="69EEE85D" w14:textId="05D91A21"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t>Буриченко, Л.А. Охрана труда в гражданской авиации Учебник для вузов ГА[Текст] / Л.А.Буриченко. - 2-е изд., перераб. М.: Транспорт, 1993. - 288 с. - 18БК 5­277-01268-0.</w:t>
      </w:r>
    </w:p>
    <w:p w14:paraId="0D5518BF" w14:textId="1B544A6A"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lastRenderedPageBreak/>
        <w:t>Девисилов В.А. Охрана труда: 4-е изд., перераб. и доп. - М.: Форум, 2009. - 496 с. - 18БК 978-5-91134-329-3.</w:t>
      </w:r>
    </w:p>
    <w:p w14:paraId="64419F06" w14:textId="6039DE3D" w:rsidR="00812652" w:rsidRPr="00027735" w:rsidRDefault="00812652" w:rsidP="00027735">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027735">
        <w:rPr>
          <w:rFonts w:ascii="Times New Roman" w:hAnsi="Times New Roman" w:cs="Times New Roman"/>
          <w:bCs/>
          <w:sz w:val="24"/>
          <w:szCs w:val="24"/>
        </w:rPr>
        <w:t>Медведев В.Т. и др. Охрана труда и промышленная экология: учебник для СПО. 2-е изд. - М.: Академия, 2008. - 415 с. - 18БК 978-5-7695-5280-9</w:t>
      </w:r>
    </w:p>
    <w:p w14:paraId="4E23CF1C" w14:textId="77777777" w:rsidR="00812652" w:rsidRPr="00027735" w:rsidRDefault="00812652" w:rsidP="00812652">
      <w:pPr>
        <w:suppressAutoHyphens/>
        <w:ind w:firstLine="709"/>
        <w:contextualSpacing/>
        <w:rPr>
          <w:rFonts w:ascii="Times New Roman" w:hAnsi="Times New Roman" w:cs="Times New Roman"/>
          <w:bCs/>
          <w:sz w:val="24"/>
          <w:szCs w:val="24"/>
        </w:rPr>
      </w:pPr>
    </w:p>
    <w:p w14:paraId="4ECD56FD" w14:textId="77777777" w:rsidR="00812652" w:rsidRPr="00027735" w:rsidRDefault="00812652" w:rsidP="00812652">
      <w:pPr>
        <w:suppressAutoHyphens/>
        <w:ind w:firstLine="709"/>
        <w:contextualSpacing/>
        <w:rPr>
          <w:rFonts w:ascii="Times New Roman" w:hAnsi="Times New Roman" w:cs="Times New Roman"/>
          <w:bCs/>
          <w:sz w:val="24"/>
          <w:szCs w:val="24"/>
        </w:rPr>
      </w:pPr>
    </w:p>
    <w:p w14:paraId="2B4493A0" w14:textId="77777777" w:rsidR="00BE2A8F" w:rsidRPr="00027735" w:rsidRDefault="00BE2A8F" w:rsidP="00A163AF">
      <w:pPr>
        <w:pStyle w:val="1f"/>
        <w:rPr>
          <w:rFonts w:ascii="Times New Roman" w:hAnsi="Times New Roman"/>
          <w:b w:val="0"/>
          <w:bCs w:val="0"/>
          <w:lang w:val="ru-RU"/>
        </w:rPr>
      </w:pPr>
      <w:bookmarkStart w:id="1351" w:name="_Toc205295366"/>
      <w:bookmarkStart w:id="1352" w:name="_Toc205295548"/>
      <w:bookmarkStart w:id="1353" w:name="_Toc205295709"/>
      <w:bookmarkStart w:id="1354" w:name="_Toc205295871"/>
      <w:bookmarkStart w:id="1355" w:name="_Toc205296034"/>
      <w:bookmarkStart w:id="1356" w:name="_Toc205296415"/>
      <w:bookmarkStart w:id="1357" w:name="_Toc205296578"/>
      <w:bookmarkStart w:id="1358" w:name="_Toc205296741"/>
      <w:bookmarkStart w:id="1359" w:name="_Toc205296904"/>
      <w:bookmarkStart w:id="1360" w:name="_Toc205297179"/>
      <w:bookmarkStart w:id="1361" w:name="_Toc205297342"/>
      <w:bookmarkStart w:id="1362" w:name="_Toc205297505"/>
      <w:bookmarkStart w:id="1363" w:name="_Toc205297668"/>
      <w:bookmarkStart w:id="1364" w:name="_Toc205297831"/>
      <w:bookmarkStart w:id="1365" w:name="_Toc205297994"/>
      <w:r w:rsidRPr="00027735">
        <w:rPr>
          <w:rFonts w:ascii="Times New Roman" w:hAnsi="Times New Roman"/>
        </w:rPr>
        <w:t xml:space="preserve">4. Контроль и оценка результатов </w:t>
      </w:r>
      <w:r w:rsidRPr="00027735">
        <w:rPr>
          <w:rFonts w:ascii="Times New Roman" w:hAnsi="Times New Roman"/>
        </w:rPr>
        <w:br/>
        <w:t xml:space="preserve">освоения </w:t>
      </w:r>
      <w:r w:rsidRPr="00027735">
        <w:rPr>
          <w:rFonts w:ascii="Times New Roman" w:hAnsi="Times New Roman"/>
          <w:lang w:val="ru-RU"/>
        </w:rPr>
        <w:t>ДИСЦИПЛИНЫ</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BE2A8F" w:rsidRPr="00027735" w14:paraId="5BE780A2" w14:textId="77777777" w:rsidTr="00812652">
        <w:trPr>
          <w:trHeight w:val="519"/>
        </w:trPr>
        <w:tc>
          <w:tcPr>
            <w:tcW w:w="1498" w:type="pct"/>
            <w:vAlign w:val="center"/>
          </w:tcPr>
          <w:p w14:paraId="00E0331A" w14:textId="77777777" w:rsidR="00BE2A8F" w:rsidRPr="00027735" w:rsidRDefault="00BE2A8F" w:rsidP="00812652">
            <w:pPr>
              <w:suppressAutoHyphens/>
              <w:contextualSpacing/>
              <w:jc w:val="center"/>
              <w:rPr>
                <w:rFonts w:ascii="Times New Roman" w:hAnsi="Times New Roman" w:cs="Times New Roman"/>
                <w:b/>
                <w:iCs/>
                <w:sz w:val="24"/>
                <w:szCs w:val="24"/>
              </w:rPr>
            </w:pPr>
            <w:r w:rsidRPr="00027735">
              <w:rPr>
                <w:rFonts w:ascii="Times New Roman" w:hAnsi="Times New Roman" w:cs="Times New Roman"/>
                <w:b/>
                <w:iCs/>
                <w:sz w:val="24"/>
                <w:szCs w:val="24"/>
              </w:rPr>
              <w:t>Результаты обучения</w:t>
            </w:r>
          </w:p>
        </w:tc>
        <w:tc>
          <w:tcPr>
            <w:tcW w:w="1787" w:type="pct"/>
            <w:vAlign w:val="center"/>
          </w:tcPr>
          <w:p w14:paraId="341514FC" w14:textId="77777777" w:rsidR="00BE2A8F" w:rsidRPr="00027735" w:rsidRDefault="00BE2A8F" w:rsidP="00812652">
            <w:pPr>
              <w:suppressAutoHyphens/>
              <w:contextualSpacing/>
              <w:jc w:val="center"/>
              <w:rPr>
                <w:rFonts w:ascii="Times New Roman" w:hAnsi="Times New Roman" w:cs="Times New Roman"/>
                <w:b/>
                <w:sz w:val="24"/>
                <w:szCs w:val="24"/>
              </w:rPr>
            </w:pPr>
            <w:r w:rsidRPr="00027735">
              <w:rPr>
                <w:rFonts w:ascii="Times New Roman" w:hAnsi="Times New Roman" w:cs="Times New Roman"/>
                <w:b/>
                <w:iCs/>
                <w:sz w:val="24"/>
                <w:szCs w:val="24"/>
              </w:rPr>
              <w:t>Показатели освоенности компетенций</w:t>
            </w:r>
          </w:p>
        </w:tc>
        <w:tc>
          <w:tcPr>
            <w:tcW w:w="1715" w:type="pct"/>
            <w:vAlign w:val="center"/>
          </w:tcPr>
          <w:p w14:paraId="27D2C54A" w14:textId="77777777" w:rsidR="00BE2A8F" w:rsidRPr="00027735" w:rsidRDefault="00BE2A8F" w:rsidP="00812652">
            <w:pPr>
              <w:suppressAutoHyphens/>
              <w:contextualSpacing/>
              <w:jc w:val="center"/>
              <w:rPr>
                <w:rFonts w:ascii="Times New Roman" w:hAnsi="Times New Roman" w:cs="Times New Roman"/>
                <w:b/>
                <w:sz w:val="24"/>
                <w:szCs w:val="24"/>
              </w:rPr>
            </w:pPr>
            <w:r w:rsidRPr="00027735">
              <w:rPr>
                <w:rFonts w:ascii="Times New Roman" w:hAnsi="Times New Roman" w:cs="Times New Roman"/>
                <w:b/>
                <w:sz w:val="24"/>
                <w:szCs w:val="24"/>
              </w:rPr>
              <w:t>Методы оценки</w:t>
            </w:r>
          </w:p>
        </w:tc>
      </w:tr>
      <w:tr w:rsidR="00BE2A8F" w:rsidRPr="00027735" w14:paraId="4EFB1D4D" w14:textId="77777777" w:rsidTr="00812652">
        <w:trPr>
          <w:trHeight w:val="698"/>
        </w:trPr>
        <w:tc>
          <w:tcPr>
            <w:tcW w:w="1498" w:type="pct"/>
          </w:tcPr>
          <w:p w14:paraId="5B3EB9C1" w14:textId="77777777" w:rsidR="00BE2A8F" w:rsidRPr="00027735" w:rsidRDefault="00BE2A8F" w:rsidP="00812652">
            <w:pPr>
              <w:suppressAutoHyphens/>
              <w:contextualSpacing/>
              <w:jc w:val="both"/>
              <w:rPr>
                <w:rFonts w:ascii="Times New Roman" w:hAnsi="Times New Roman" w:cs="Times New Roman"/>
                <w:bCs/>
                <w:i/>
                <w:sz w:val="24"/>
                <w:szCs w:val="24"/>
              </w:rPr>
            </w:pPr>
            <w:r w:rsidRPr="00027735">
              <w:rPr>
                <w:rFonts w:ascii="Times New Roman" w:hAnsi="Times New Roman" w:cs="Times New Roman"/>
                <w:bCs/>
                <w:i/>
                <w:sz w:val="24"/>
                <w:szCs w:val="24"/>
              </w:rPr>
              <w:t xml:space="preserve">Знает: </w:t>
            </w:r>
          </w:p>
          <w:p w14:paraId="388F6045" w14:textId="1138B7F5" w:rsidR="00812652"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-системы управления охраной труда в организации; </w:t>
            </w:r>
          </w:p>
          <w:p w14:paraId="6F6CFE9F" w14:textId="3E2C9FF8" w:rsidR="00812652"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 </w:t>
            </w:r>
          </w:p>
          <w:p w14:paraId="43710582" w14:textId="4CF46817" w:rsidR="00812652"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-обязанности работников в области охраны труда; </w:t>
            </w:r>
          </w:p>
          <w:p w14:paraId="61ED2DDB" w14:textId="4FFE3373" w:rsidR="00812652"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-фактические или потенциальные последствия собственной деятельности (или бездействия) и их влияние на уровень безопасности труда; </w:t>
            </w:r>
          </w:p>
          <w:p w14:paraId="63051E65" w14:textId="7181A12F" w:rsidR="00812652"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-возможные последствия несоблюдения технологических процессов и производственных инструкций подчиненными работниками (персоналом); </w:t>
            </w:r>
          </w:p>
          <w:p w14:paraId="67C2F541" w14:textId="77777777" w:rsidR="00FA37BC" w:rsidRPr="00027735" w:rsidRDefault="00812652"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-порядок и периодичность инструктирования подчиненных работников (персонала); </w:t>
            </w:r>
          </w:p>
          <w:p w14:paraId="13F4B564" w14:textId="7EF288D6" w:rsidR="00BE2A8F" w:rsidRPr="00027735" w:rsidRDefault="00FA37BC"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w:t>
            </w:r>
            <w:r w:rsidR="00812652" w:rsidRPr="00027735">
              <w:rPr>
                <w:rFonts w:ascii="Times New Roman" w:hAnsi="Times New Roman" w:cs="Times New Roman"/>
                <w:sz w:val="24"/>
                <w:szCs w:val="24"/>
              </w:rPr>
              <w:t>порядок хранения и использования средств коллективной и индивидуальной защиты.</w:t>
            </w:r>
          </w:p>
        </w:tc>
        <w:tc>
          <w:tcPr>
            <w:tcW w:w="1787" w:type="pct"/>
          </w:tcPr>
          <w:p w14:paraId="21E7A1EA" w14:textId="77777777" w:rsidR="00941EA0" w:rsidRPr="00027735" w:rsidRDefault="00FA37BC" w:rsidP="00FA37BC">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-понимает и знает нормативные документы по охране труда; </w:t>
            </w:r>
          </w:p>
          <w:p w14:paraId="4D2BEA6D" w14:textId="4E3B40F5" w:rsidR="00FA37BC" w:rsidRPr="00027735" w:rsidRDefault="00FA37BC" w:rsidP="00FA37BC">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-показывает высокий уровень знания основных понятий, принципов и законов в области защиты производственного персонала и населения от возможных последствий аварий, катастроф, стихийных бедствий; </w:t>
            </w:r>
          </w:p>
          <w:p w14:paraId="6DA53EFA" w14:textId="77777777" w:rsidR="00FA37BC" w:rsidRPr="00027735" w:rsidRDefault="00FA37BC" w:rsidP="00FA37BC">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-демонстрирует системные знания требований по охране труда, безопасности жизнедеятельности и защиты окружающей среды при выполнении монтажных работ, техническом обслуживании и ремонте систем вентиляции и кондиционирования; </w:t>
            </w:r>
          </w:p>
          <w:p w14:paraId="5AEA2518" w14:textId="77777777" w:rsidR="00FA37BC" w:rsidRPr="00027735" w:rsidRDefault="00FA37BC" w:rsidP="00FA37BC">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 xml:space="preserve">-перечисляет порядок хранения и использования средств коллективной и индивидуальной защиты; </w:t>
            </w:r>
          </w:p>
          <w:p w14:paraId="2DDF7BBF" w14:textId="0D5B69AD" w:rsidR="00BE2A8F" w:rsidRPr="00027735" w:rsidRDefault="00FA37BC" w:rsidP="00FA37BC">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-описывает предельно допустимые концентрации вредных веществ.</w:t>
            </w:r>
          </w:p>
        </w:tc>
        <w:tc>
          <w:tcPr>
            <w:tcW w:w="1715" w:type="pct"/>
          </w:tcPr>
          <w:p w14:paraId="719B0DA0" w14:textId="77777777" w:rsidR="00BE2A8F" w:rsidRPr="00027735" w:rsidRDefault="00BE2A8F" w:rsidP="00812652">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Экспертное наблюдение выполнения практических работ и видов работ по практике</w:t>
            </w:r>
          </w:p>
          <w:p w14:paraId="646698A7" w14:textId="77777777" w:rsidR="00BE2A8F" w:rsidRPr="00027735" w:rsidRDefault="00BE2A8F" w:rsidP="00812652">
            <w:pPr>
              <w:suppressAutoHyphens/>
              <w:contextualSpacing/>
              <w:jc w:val="both"/>
              <w:rPr>
                <w:rFonts w:ascii="Times New Roman" w:hAnsi="Times New Roman" w:cs="Times New Roman"/>
                <w:i/>
                <w:sz w:val="24"/>
                <w:szCs w:val="24"/>
              </w:rPr>
            </w:pPr>
            <w:r w:rsidRPr="00027735">
              <w:rPr>
                <w:rFonts w:ascii="Times New Roman" w:hAnsi="Times New Roman" w:cs="Times New Roman"/>
                <w:sz w:val="24"/>
                <w:szCs w:val="24"/>
              </w:rPr>
              <w:t>Диагностика (тестирование, контрольные работы)</w:t>
            </w:r>
          </w:p>
        </w:tc>
      </w:tr>
      <w:tr w:rsidR="00812652" w:rsidRPr="00027735" w14:paraId="24A3E37F" w14:textId="32355055" w:rsidTr="00812652">
        <w:tblPrEx>
          <w:tblLook w:val="0000" w:firstRow="0" w:lastRow="0" w:firstColumn="0" w:lastColumn="0" w:noHBand="0" w:noVBand="0"/>
        </w:tblPrEx>
        <w:trPr>
          <w:trHeight w:val="1620"/>
        </w:trPr>
        <w:tc>
          <w:tcPr>
            <w:tcW w:w="1498" w:type="pct"/>
          </w:tcPr>
          <w:p w14:paraId="4BB49A86" w14:textId="3B51052F" w:rsidR="00812652" w:rsidRPr="00027735" w:rsidRDefault="00812652" w:rsidP="00812652">
            <w:pPr>
              <w:suppressAutoHyphens/>
              <w:contextualSpacing/>
              <w:jc w:val="both"/>
              <w:rPr>
                <w:rFonts w:ascii="Times New Roman" w:hAnsi="Times New Roman" w:cs="Times New Roman"/>
                <w:bCs/>
                <w:i/>
                <w:sz w:val="24"/>
                <w:szCs w:val="24"/>
              </w:rPr>
            </w:pPr>
            <w:r w:rsidRPr="00027735">
              <w:rPr>
                <w:rFonts w:ascii="Times New Roman" w:hAnsi="Times New Roman" w:cs="Times New Roman"/>
                <w:bCs/>
                <w:i/>
                <w:sz w:val="24"/>
                <w:szCs w:val="24"/>
              </w:rPr>
              <w:lastRenderedPageBreak/>
              <w:t xml:space="preserve">Умеет: </w:t>
            </w:r>
          </w:p>
          <w:p w14:paraId="75F2D6C0" w14:textId="5587116A"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 </w:t>
            </w:r>
          </w:p>
          <w:p w14:paraId="00256F5A" w14:textId="47B819BC"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-использовать средства коллективной и индивидуальной защиты в соответствии с характером выполняемой профессиональной деятельности;</w:t>
            </w:r>
          </w:p>
          <w:p w14:paraId="372D7CE1" w14:textId="70C4008C"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-проводить аттестацию рабочих мест по условиям труда, в т.ч. оценку условий труда и травмобезопасности; </w:t>
            </w:r>
          </w:p>
          <w:p w14:paraId="671C8B85" w14:textId="3F4E2968"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 </w:t>
            </w:r>
          </w:p>
          <w:p w14:paraId="4D2155FE" w14:textId="29E72858"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-разъяснить подчиненным работникам (персоналу) содержание установленных требований охраны труда; </w:t>
            </w:r>
          </w:p>
          <w:p w14:paraId="12ECC19A" w14:textId="360C3A3F"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-выработать и контролировать навыки, необходимые для достижения требуемого уровня безопасности труда; </w:t>
            </w:r>
          </w:p>
          <w:p w14:paraId="40D774AD" w14:textId="059716DD" w:rsidR="00812652"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-вести документацию установленного образца по охране труда, соблюдать её сроки.</w:t>
            </w:r>
          </w:p>
        </w:tc>
        <w:tc>
          <w:tcPr>
            <w:tcW w:w="1788" w:type="pct"/>
          </w:tcPr>
          <w:p w14:paraId="4DC7F228" w14:textId="3A510C79"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-демонстрирует умение использовать средства индивидуальной защиты и оценивать правильность их применения;</w:t>
            </w:r>
          </w:p>
          <w:p w14:paraId="0AA1CD03" w14:textId="2563AD01"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w:t>
            </w:r>
          </w:p>
          <w:p w14:paraId="152420EE" w14:textId="68054820"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-демонстрирует умение 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 </w:t>
            </w:r>
          </w:p>
          <w:p w14:paraId="7545861E" w14:textId="0B1078B1"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-способен разрабатывать систему документов по охране труда, безопасности жизнедеятельности и защиты окружающей среды в монтажной или сервисной организации в целом;</w:t>
            </w:r>
          </w:p>
          <w:p w14:paraId="6DDF023A" w14:textId="25CF129B"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 xml:space="preserve">-способен осуществлять идентификацию опасных и вредных факторов, создаваемых средой обитания и производственной деятельностью человека; </w:t>
            </w:r>
          </w:p>
          <w:p w14:paraId="742BE49A" w14:textId="35B173B0" w:rsidR="00812652"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-демонстрирует самостоятельность во владении навыков оценки технического состояния и остаточного ресурса оборудования в целом, отдельных элементов и сиз.</w:t>
            </w:r>
          </w:p>
        </w:tc>
        <w:tc>
          <w:tcPr>
            <w:tcW w:w="1714" w:type="pct"/>
          </w:tcPr>
          <w:p w14:paraId="2044C2C3" w14:textId="77777777" w:rsidR="00941EA0"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Экспертное наблюдение выполнения практических работ и видов работ по практике</w:t>
            </w:r>
          </w:p>
          <w:p w14:paraId="425796D5" w14:textId="08F0784D" w:rsidR="00812652" w:rsidRPr="00027735" w:rsidRDefault="00941EA0" w:rsidP="00941EA0">
            <w:pPr>
              <w:jc w:val="both"/>
              <w:rPr>
                <w:rFonts w:ascii="Times New Roman" w:hAnsi="Times New Roman" w:cs="Times New Roman"/>
                <w:bCs/>
                <w:sz w:val="24"/>
                <w:szCs w:val="24"/>
              </w:rPr>
            </w:pPr>
            <w:r w:rsidRPr="00027735">
              <w:rPr>
                <w:rFonts w:ascii="Times New Roman" w:hAnsi="Times New Roman" w:cs="Times New Roman"/>
                <w:bCs/>
                <w:sz w:val="24"/>
                <w:szCs w:val="24"/>
              </w:rPr>
              <w:t>Диагностика (тестирование, контрольные работы)</w:t>
            </w:r>
          </w:p>
        </w:tc>
      </w:tr>
    </w:tbl>
    <w:p w14:paraId="239D435C" w14:textId="2E16B290"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br w:type="page"/>
      </w:r>
      <w:r w:rsidRPr="0030710E">
        <w:rPr>
          <w:rFonts w:ascii="Times New Roman" w:hAnsi="Times New Roman" w:cs="Times New Roman"/>
          <w:b/>
          <w:bCs/>
        </w:rPr>
        <w:lastRenderedPageBreak/>
        <w:t>Приложение 2.</w:t>
      </w:r>
      <w:r w:rsidR="00AE14AE" w:rsidRPr="0030710E">
        <w:rPr>
          <w:rFonts w:ascii="Times New Roman" w:hAnsi="Times New Roman" w:cs="Times New Roman"/>
          <w:b/>
          <w:bCs/>
        </w:rPr>
        <w:t>9</w:t>
      </w:r>
    </w:p>
    <w:p w14:paraId="632DE102"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721DF997"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02FD1D54" w14:textId="77777777" w:rsidR="00BE2A8F" w:rsidRPr="0030710E" w:rsidRDefault="00BE2A8F" w:rsidP="00A163AF">
      <w:pPr>
        <w:jc w:val="right"/>
        <w:rPr>
          <w:rFonts w:ascii="Times New Roman" w:hAnsi="Times New Roman" w:cs="Times New Roman"/>
          <w:b/>
          <w:bCs/>
          <w:color w:val="0070C0"/>
        </w:rPr>
      </w:pPr>
    </w:p>
    <w:p w14:paraId="435AE294" w14:textId="77777777" w:rsidR="00BE2A8F" w:rsidRPr="0030710E" w:rsidRDefault="00BE2A8F" w:rsidP="00A163AF">
      <w:pPr>
        <w:jc w:val="right"/>
        <w:rPr>
          <w:rFonts w:ascii="Times New Roman" w:hAnsi="Times New Roman" w:cs="Times New Roman"/>
          <w:b/>
          <w:bCs/>
          <w:color w:val="0070C0"/>
        </w:rPr>
      </w:pPr>
    </w:p>
    <w:p w14:paraId="10B3110D" w14:textId="77777777" w:rsidR="00BE2A8F" w:rsidRPr="0030710E" w:rsidRDefault="00BE2A8F" w:rsidP="00A163AF">
      <w:pPr>
        <w:jc w:val="right"/>
        <w:rPr>
          <w:rFonts w:ascii="Times New Roman" w:hAnsi="Times New Roman" w:cs="Times New Roman"/>
          <w:b/>
          <w:bCs/>
          <w:color w:val="0070C0"/>
        </w:rPr>
      </w:pPr>
    </w:p>
    <w:p w14:paraId="40A1DC91" w14:textId="77777777" w:rsidR="00BE2A8F" w:rsidRPr="0030710E" w:rsidRDefault="00BE2A8F" w:rsidP="00A163AF">
      <w:pPr>
        <w:jc w:val="right"/>
        <w:rPr>
          <w:rFonts w:ascii="Times New Roman" w:hAnsi="Times New Roman" w:cs="Times New Roman"/>
          <w:b/>
          <w:bCs/>
          <w:color w:val="0070C0"/>
        </w:rPr>
      </w:pPr>
    </w:p>
    <w:p w14:paraId="1C976D09" w14:textId="77777777" w:rsidR="00BE2A8F" w:rsidRPr="0030710E" w:rsidRDefault="00BE2A8F" w:rsidP="00A163AF">
      <w:pPr>
        <w:jc w:val="right"/>
        <w:rPr>
          <w:rFonts w:ascii="Times New Roman" w:hAnsi="Times New Roman" w:cs="Times New Roman"/>
          <w:b/>
          <w:bCs/>
          <w:color w:val="0070C0"/>
        </w:rPr>
      </w:pPr>
    </w:p>
    <w:p w14:paraId="783EBB3F" w14:textId="77777777" w:rsidR="00BE2A8F" w:rsidRPr="0030710E" w:rsidRDefault="00BE2A8F" w:rsidP="00A163AF">
      <w:pPr>
        <w:jc w:val="right"/>
        <w:rPr>
          <w:rFonts w:ascii="Times New Roman" w:hAnsi="Times New Roman" w:cs="Times New Roman"/>
          <w:b/>
          <w:bCs/>
          <w:color w:val="0070C0"/>
        </w:rPr>
      </w:pPr>
    </w:p>
    <w:p w14:paraId="19A25CF2" w14:textId="77777777" w:rsidR="00BE2A8F" w:rsidRPr="0030710E" w:rsidRDefault="00BE2A8F" w:rsidP="00A163AF">
      <w:pPr>
        <w:jc w:val="right"/>
        <w:rPr>
          <w:rFonts w:ascii="Times New Roman" w:hAnsi="Times New Roman" w:cs="Times New Roman"/>
          <w:b/>
          <w:bCs/>
          <w:color w:val="0070C0"/>
        </w:rPr>
      </w:pPr>
    </w:p>
    <w:p w14:paraId="04D4698A" w14:textId="77777777" w:rsidR="00BE2A8F" w:rsidRPr="0030710E" w:rsidRDefault="00BE2A8F" w:rsidP="00A163AF">
      <w:pPr>
        <w:jc w:val="right"/>
        <w:rPr>
          <w:rFonts w:ascii="Times New Roman" w:hAnsi="Times New Roman" w:cs="Times New Roman"/>
          <w:b/>
          <w:bCs/>
          <w:color w:val="0070C0"/>
        </w:rPr>
      </w:pPr>
    </w:p>
    <w:p w14:paraId="63E17A65" w14:textId="77777777" w:rsidR="00BE2A8F" w:rsidRPr="0030710E" w:rsidRDefault="00BE2A8F" w:rsidP="00A163AF">
      <w:pPr>
        <w:jc w:val="right"/>
        <w:rPr>
          <w:rFonts w:ascii="Times New Roman" w:hAnsi="Times New Roman" w:cs="Times New Roman"/>
          <w:b/>
          <w:bCs/>
          <w:color w:val="0070C0"/>
        </w:rPr>
      </w:pPr>
    </w:p>
    <w:p w14:paraId="5C21556C" w14:textId="77777777" w:rsidR="00BE2A8F" w:rsidRPr="0030710E" w:rsidRDefault="00BE2A8F" w:rsidP="00A163AF">
      <w:pPr>
        <w:jc w:val="right"/>
        <w:rPr>
          <w:rFonts w:ascii="Times New Roman" w:hAnsi="Times New Roman" w:cs="Times New Roman"/>
          <w:b/>
          <w:bCs/>
          <w:color w:val="0070C0"/>
        </w:rPr>
      </w:pPr>
    </w:p>
    <w:p w14:paraId="05D6FD2F"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3BBAB99" w14:textId="56040F28" w:rsidR="00BE2A8F" w:rsidRPr="0030710E" w:rsidRDefault="00BE2A8F" w:rsidP="00A163AF">
      <w:pPr>
        <w:pStyle w:val="1"/>
        <w:rPr>
          <w:sz w:val="22"/>
          <w:szCs w:val="22"/>
        </w:rPr>
      </w:pPr>
      <w:bookmarkStart w:id="1366" w:name="_Toc179475754"/>
      <w:r w:rsidRPr="0030710E">
        <w:rPr>
          <w:sz w:val="22"/>
          <w:szCs w:val="22"/>
        </w:rPr>
        <w:t>«</w:t>
      </w:r>
      <w:r w:rsidR="00AE14AE" w:rsidRPr="0030710E">
        <w:rPr>
          <w:sz w:val="22"/>
          <w:szCs w:val="22"/>
        </w:rPr>
        <w:t>ОП.09 МЕТРОЛОГИЯ, СТАНДАРТИЗАЦИЯ И СЕРТИФИКАЦИЯ</w:t>
      </w:r>
      <w:r w:rsidRPr="0030710E">
        <w:rPr>
          <w:sz w:val="22"/>
          <w:szCs w:val="22"/>
        </w:rPr>
        <w:t>»</w:t>
      </w:r>
      <w:bookmarkEnd w:id="1366"/>
    </w:p>
    <w:p w14:paraId="71B2D6E8" w14:textId="77777777" w:rsidR="00BE2A8F" w:rsidRPr="0030710E" w:rsidRDefault="00BE2A8F" w:rsidP="00A163AF">
      <w:pPr>
        <w:pStyle w:val="1"/>
        <w:rPr>
          <w:sz w:val="22"/>
          <w:szCs w:val="22"/>
        </w:rPr>
      </w:pPr>
    </w:p>
    <w:p w14:paraId="74EB89AC" w14:textId="77777777" w:rsidR="00BE2A8F" w:rsidRPr="0030710E" w:rsidRDefault="00BE2A8F" w:rsidP="00A163AF">
      <w:pPr>
        <w:pStyle w:val="1"/>
        <w:rPr>
          <w:sz w:val="22"/>
          <w:szCs w:val="22"/>
        </w:rPr>
      </w:pPr>
    </w:p>
    <w:p w14:paraId="0B0D9462" w14:textId="77777777" w:rsidR="00BE2A8F" w:rsidRPr="0030710E" w:rsidRDefault="00BE2A8F" w:rsidP="00A163AF">
      <w:pPr>
        <w:pStyle w:val="1"/>
        <w:rPr>
          <w:sz w:val="22"/>
          <w:szCs w:val="22"/>
        </w:rPr>
      </w:pPr>
    </w:p>
    <w:p w14:paraId="230221AF" w14:textId="77777777" w:rsidR="00BE2A8F" w:rsidRPr="0030710E" w:rsidRDefault="00BE2A8F" w:rsidP="00A163AF">
      <w:pPr>
        <w:pStyle w:val="1"/>
        <w:rPr>
          <w:sz w:val="22"/>
          <w:szCs w:val="22"/>
        </w:rPr>
      </w:pPr>
    </w:p>
    <w:p w14:paraId="23D30540" w14:textId="77777777" w:rsidR="00BE2A8F" w:rsidRPr="0030710E" w:rsidRDefault="00BE2A8F" w:rsidP="00A163AF">
      <w:pPr>
        <w:pStyle w:val="1"/>
        <w:rPr>
          <w:sz w:val="22"/>
          <w:szCs w:val="22"/>
        </w:rPr>
      </w:pPr>
    </w:p>
    <w:p w14:paraId="717D3772" w14:textId="77777777" w:rsidR="00BE2A8F" w:rsidRPr="0030710E" w:rsidRDefault="00BE2A8F" w:rsidP="00A163AF">
      <w:pPr>
        <w:pStyle w:val="1"/>
        <w:rPr>
          <w:sz w:val="22"/>
          <w:szCs w:val="22"/>
        </w:rPr>
      </w:pPr>
    </w:p>
    <w:p w14:paraId="6BC51064" w14:textId="77777777" w:rsidR="00BE2A8F" w:rsidRPr="0030710E" w:rsidRDefault="00BE2A8F" w:rsidP="00A163AF">
      <w:pPr>
        <w:pStyle w:val="1"/>
        <w:rPr>
          <w:sz w:val="22"/>
          <w:szCs w:val="22"/>
        </w:rPr>
      </w:pPr>
    </w:p>
    <w:p w14:paraId="0212AF76" w14:textId="77777777" w:rsidR="00BE2A8F" w:rsidRPr="0030710E" w:rsidRDefault="00BE2A8F" w:rsidP="00A163AF">
      <w:pPr>
        <w:pStyle w:val="1"/>
        <w:rPr>
          <w:sz w:val="22"/>
          <w:szCs w:val="22"/>
        </w:rPr>
      </w:pPr>
    </w:p>
    <w:p w14:paraId="21E20155" w14:textId="77777777" w:rsidR="00BE2A8F" w:rsidRPr="0030710E" w:rsidRDefault="00BE2A8F" w:rsidP="00A163AF">
      <w:pPr>
        <w:pStyle w:val="1"/>
        <w:rPr>
          <w:sz w:val="22"/>
          <w:szCs w:val="22"/>
        </w:rPr>
      </w:pPr>
    </w:p>
    <w:p w14:paraId="7659EDF3" w14:textId="77777777" w:rsidR="00BE2A8F" w:rsidRPr="0030710E" w:rsidRDefault="00BE2A8F" w:rsidP="00A163AF">
      <w:pPr>
        <w:pStyle w:val="1"/>
        <w:rPr>
          <w:sz w:val="22"/>
          <w:szCs w:val="22"/>
        </w:rPr>
      </w:pPr>
    </w:p>
    <w:p w14:paraId="730A6C79" w14:textId="77777777" w:rsidR="00BE2A8F" w:rsidRPr="0030710E" w:rsidRDefault="00BE2A8F" w:rsidP="00A163AF">
      <w:pPr>
        <w:pStyle w:val="1"/>
        <w:rPr>
          <w:sz w:val="22"/>
          <w:szCs w:val="22"/>
        </w:rPr>
      </w:pPr>
    </w:p>
    <w:p w14:paraId="71F05F0E" w14:textId="77777777" w:rsidR="00BE2A8F" w:rsidRPr="0030710E" w:rsidRDefault="00BE2A8F" w:rsidP="00A163AF">
      <w:pPr>
        <w:pStyle w:val="1"/>
        <w:rPr>
          <w:sz w:val="22"/>
          <w:szCs w:val="22"/>
        </w:rPr>
      </w:pPr>
    </w:p>
    <w:p w14:paraId="2D7B9B17" w14:textId="77777777" w:rsidR="00BE2A8F" w:rsidRPr="0030710E" w:rsidRDefault="00BE2A8F" w:rsidP="00A163AF">
      <w:pPr>
        <w:pStyle w:val="1"/>
        <w:rPr>
          <w:sz w:val="22"/>
          <w:szCs w:val="22"/>
        </w:rPr>
      </w:pPr>
    </w:p>
    <w:p w14:paraId="5BFEADA0"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79F996B2" w14:textId="77777777" w:rsidR="00BE2A8F" w:rsidRPr="0030710E" w:rsidRDefault="00BE2A8F" w:rsidP="00A163AF">
      <w:pPr>
        <w:pStyle w:val="1"/>
        <w:rPr>
          <w:sz w:val="22"/>
          <w:szCs w:val="22"/>
        </w:rPr>
      </w:pPr>
    </w:p>
    <w:p w14:paraId="77172698" w14:textId="77777777" w:rsidR="00BE2A8F" w:rsidRPr="0030710E" w:rsidRDefault="00BE2A8F" w:rsidP="00A163AF">
      <w:pPr>
        <w:pStyle w:val="1d"/>
        <w:jc w:val="center"/>
        <w:rPr>
          <w:b/>
          <w:bCs/>
          <w:sz w:val="22"/>
          <w:szCs w:val="22"/>
          <w:lang w:val="ru-RU"/>
        </w:rPr>
      </w:pPr>
    </w:p>
    <w:p w14:paraId="4E307FD7"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35A5473A" w14:textId="77777777" w:rsidR="00BE2A8F" w:rsidRPr="0030710E" w:rsidRDefault="00BE2A8F" w:rsidP="00A163AF">
      <w:pPr>
        <w:pStyle w:val="1f"/>
        <w:rPr>
          <w:rFonts w:ascii="Times New Roman" w:hAnsi="Times New Roman"/>
          <w:sz w:val="22"/>
          <w:szCs w:val="22"/>
          <w:lang w:val="ru-RU"/>
        </w:rPr>
      </w:pPr>
      <w:bookmarkStart w:id="1367" w:name="_Toc205295367"/>
      <w:bookmarkStart w:id="1368" w:name="_Toc205295549"/>
      <w:bookmarkStart w:id="1369" w:name="_Toc205295710"/>
      <w:bookmarkStart w:id="1370" w:name="_Toc205295872"/>
      <w:bookmarkStart w:id="1371" w:name="_Toc205296035"/>
      <w:bookmarkStart w:id="1372" w:name="_Toc205296416"/>
      <w:bookmarkStart w:id="1373" w:name="_Toc205296579"/>
      <w:bookmarkStart w:id="1374" w:name="_Toc205296742"/>
      <w:bookmarkStart w:id="1375" w:name="_Toc205296905"/>
      <w:bookmarkStart w:id="1376" w:name="_Toc205297180"/>
      <w:bookmarkStart w:id="1377" w:name="_Toc205297343"/>
      <w:bookmarkStart w:id="1378" w:name="_Toc205297506"/>
      <w:bookmarkStart w:id="1379" w:name="_Toc205297669"/>
      <w:bookmarkStart w:id="1380" w:name="_Toc205297832"/>
      <w:bookmarkStart w:id="1381" w:name="_Toc205297995"/>
      <w:r w:rsidRPr="0030710E">
        <w:rPr>
          <w:rFonts w:ascii="Times New Roman" w:hAnsi="Times New Roman"/>
          <w:sz w:val="22"/>
          <w:szCs w:val="22"/>
          <w:lang w:val="ru-RU"/>
        </w:rPr>
        <w:lastRenderedPageBreak/>
        <w:t>СОДЕРЖАНИЕ ПРОГРАММЫ</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14:paraId="34D1C7C2" w14:textId="3B33A3F1"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6EE92661" w14:textId="77777777" w:rsidR="00A023A0" w:rsidRDefault="00A023A0">
      <w:pPr>
        <w:pStyle w:val="14"/>
        <w:rPr>
          <w:rFonts w:asciiTheme="minorHAnsi" w:eastAsiaTheme="minorEastAsia" w:hAnsiTheme="minorHAnsi" w:cstheme="minorBidi"/>
          <w:b w:val="0"/>
          <w:bCs w:val="0"/>
          <w:lang w:eastAsia="ru-RU"/>
        </w:rPr>
      </w:pPr>
      <w:hyperlink w:anchor="_Toc205297343" w:history="1">
        <w:r w:rsidRPr="000A0F55">
          <w:rPr>
            <w:rStyle w:val="af0"/>
          </w:rPr>
          <w:t>СОДЕРЖАНИЕ ПРОГРАММЫ</w:t>
        </w:r>
        <w:r>
          <w:rPr>
            <w:webHidden/>
          </w:rPr>
          <w:tab/>
        </w:r>
        <w:r>
          <w:rPr>
            <w:webHidden/>
          </w:rPr>
          <w:fldChar w:fldCharType="begin"/>
        </w:r>
        <w:r>
          <w:rPr>
            <w:webHidden/>
          </w:rPr>
          <w:instrText xml:space="preserve"> PAGEREF _Toc205297343 \h </w:instrText>
        </w:r>
        <w:r>
          <w:rPr>
            <w:webHidden/>
          </w:rPr>
        </w:r>
        <w:r>
          <w:rPr>
            <w:webHidden/>
          </w:rPr>
          <w:fldChar w:fldCharType="separate"/>
        </w:r>
        <w:r>
          <w:rPr>
            <w:webHidden/>
          </w:rPr>
          <w:t>96</w:t>
        </w:r>
        <w:r>
          <w:rPr>
            <w:webHidden/>
          </w:rPr>
          <w:fldChar w:fldCharType="end"/>
        </w:r>
      </w:hyperlink>
    </w:p>
    <w:p w14:paraId="01724D54"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7344" w:history="1">
        <w:r w:rsidRPr="000A0F55">
          <w:rPr>
            <w:rStyle w:val="af0"/>
          </w:rPr>
          <w:t>1.</w:t>
        </w:r>
        <w:r>
          <w:rPr>
            <w:rFonts w:asciiTheme="minorHAnsi" w:eastAsiaTheme="minorEastAsia" w:hAnsiTheme="minorHAnsi" w:cstheme="minorBidi"/>
            <w:b w:val="0"/>
            <w:bCs w:val="0"/>
            <w:lang w:eastAsia="ru-RU"/>
          </w:rPr>
          <w:tab/>
        </w:r>
        <w:r w:rsidRPr="000A0F55">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_Toc205297344 \h </w:instrText>
        </w:r>
        <w:r>
          <w:rPr>
            <w:webHidden/>
          </w:rPr>
        </w:r>
        <w:r>
          <w:rPr>
            <w:webHidden/>
          </w:rPr>
          <w:fldChar w:fldCharType="separate"/>
        </w:r>
        <w:r>
          <w:rPr>
            <w:webHidden/>
          </w:rPr>
          <w:t>97</w:t>
        </w:r>
        <w:r>
          <w:rPr>
            <w:webHidden/>
          </w:rPr>
          <w:fldChar w:fldCharType="end"/>
        </w:r>
      </w:hyperlink>
    </w:p>
    <w:p w14:paraId="190D4D2F" w14:textId="77777777" w:rsidR="00A023A0" w:rsidRDefault="00A023A0">
      <w:pPr>
        <w:pStyle w:val="21"/>
        <w:rPr>
          <w:rFonts w:asciiTheme="minorHAnsi" w:eastAsiaTheme="minorEastAsia" w:hAnsiTheme="minorHAnsi" w:cstheme="minorBidi"/>
          <w:i w:val="0"/>
          <w:iCs w:val="0"/>
          <w:sz w:val="22"/>
          <w:szCs w:val="22"/>
        </w:rPr>
      </w:pPr>
      <w:hyperlink w:anchor="_Toc205297345" w:history="1">
        <w:r w:rsidRPr="000A0F55">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_Toc205297345 \h </w:instrText>
        </w:r>
        <w:r>
          <w:rPr>
            <w:webHidden/>
          </w:rPr>
        </w:r>
        <w:r>
          <w:rPr>
            <w:webHidden/>
          </w:rPr>
          <w:fldChar w:fldCharType="separate"/>
        </w:r>
        <w:r>
          <w:rPr>
            <w:webHidden/>
          </w:rPr>
          <w:t>97</w:t>
        </w:r>
        <w:r>
          <w:rPr>
            <w:webHidden/>
          </w:rPr>
          <w:fldChar w:fldCharType="end"/>
        </w:r>
      </w:hyperlink>
    </w:p>
    <w:p w14:paraId="2E56CA5C" w14:textId="77777777" w:rsidR="00A023A0" w:rsidRDefault="00A023A0">
      <w:pPr>
        <w:pStyle w:val="21"/>
        <w:rPr>
          <w:rFonts w:asciiTheme="minorHAnsi" w:eastAsiaTheme="minorEastAsia" w:hAnsiTheme="minorHAnsi" w:cstheme="minorBidi"/>
          <w:i w:val="0"/>
          <w:iCs w:val="0"/>
          <w:sz w:val="22"/>
          <w:szCs w:val="22"/>
        </w:rPr>
      </w:pPr>
      <w:hyperlink w:anchor="_Toc205297346" w:history="1">
        <w:r w:rsidRPr="000A0F55">
          <w:rPr>
            <w:rStyle w:val="af0"/>
          </w:rPr>
          <w:t>1.2. Планируемые результаты освоения дисциплины</w:t>
        </w:r>
        <w:r>
          <w:rPr>
            <w:webHidden/>
          </w:rPr>
          <w:tab/>
        </w:r>
        <w:r>
          <w:rPr>
            <w:webHidden/>
          </w:rPr>
          <w:fldChar w:fldCharType="begin"/>
        </w:r>
        <w:r>
          <w:rPr>
            <w:webHidden/>
          </w:rPr>
          <w:instrText xml:space="preserve"> PAGEREF _Toc205297346 \h </w:instrText>
        </w:r>
        <w:r>
          <w:rPr>
            <w:webHidden/>
          </w:rPr>
        </w:r>
        <w:r>
          <w:rPr>
            <w:webHidden/>
          </w:rPr>
          <w:fldChar w:fldCharType="separate"/>
        </w:r>
        <w:r>
          <w:rPr>
            <w:webHidden/>
          </w:rPr>
          <w:t>97</w:t>
        </w:r>
        <w:r>
          <w:rPr>
            <w:webHidden/>
          </w:rPr>
          <w:fldChar w:fldCharType="end"/>
        </w:r>
      </w:hyperlink>
    </w:p>
    <w:p w14:paraId="529DF8EF" w14:textId="77777777" w:rsidR="00A023A0" w:rsidRDefault="00A023A0">
      <w:pPr>
        <w:pStyle w:val="14"/>
        <w:rPr>
          <w:rFonts w:asciiTheme="minorHAnsi" w:eastAsiaTheme="minorEastAsia" w:hAnsiTheme="minorHAnsi" w:cstheme="minorBidi"/>
          <w:b w:val="0"/>
          <w:bCs w:val="0"/>
          <w:lang w:eastAsia="ru-RU"/>
        </w:rPr>
      </w:pPr>
      <w:hyperlink w:anchor="_Toc205297347" w:history="1">
        <w:r w:rsidRPr="000A0F55">
          <w:rPr>
            <w:rStyle w:val="af0"/>
          </w:rPr>
          <w:t>2. Структура и содержание ДИСЦИПЛИНЫ</w:t>
        </w:r>
        <w:r>
          <w:rPr>
            <w:webHidden/>
          </w:rPr>
          <w:tab/>
        </w:r>
        <w:r>
          <w:rPr>
            <w:webHidden/>
          </w:rPr>
          <w:fldChar w:fldCharType="begin"/>
        </w:r>
        <w:r>
          <w:rPr>
            <w:webHidden/>
          </w:rPr>
          <w:instrText xml:space="preserve"> PAGEREF _Toc205297347 \h </w:instrText>
        </w:r>
        <w:r>
          <w:rPr>
            <w:webHidden/>
          </w:rPr>
        </w:r>
        <w:r>
          <w:rPr>
            <w:webHidden/>
          </w:rPr>
          <w:fldChar w:fldCharType="separate"/>
        </w:r>
        <w:r>
          <w:rPr>
            <w:webHidden/>
          </w:rPr>
          <w:t>102</w:t>
        </w:r>
        <w:r>
          <w:rPr>
            <w:webHidden/>
          </w:rPr>
          <w:fldChar w:fldCharType="end"/>
        </w:r>
      </w:hyperlink>
    </w:p>
    <w:p w14:paraId="1163D24A" w14:textId="77777777" w:rsidR="00A023A0" w:rsidRDefault="00A023A0">
      <w:pPr>
        <w:pStyle w:val="21"/>
        <w:rPr>
          <w:rFonts w:asciiTheme="minorHAnsi" w:eastAsiaTheme="minorEastAsia" w:hAnsiTheme="minorHAnsi" w:cstheme="minorBidi"/>
          <w:i w:val="0"/>
          <w:iCs w:val="0"/>
          <w:sz w:val="22"/>
          <w:szCs w:val="22"/>
        </w:rPr>
      </w:pPr>
      <w:hyperlink w:anchor="_Toc205297348" w:history="1">
        <w:r w:rsidRPr="000A0F55">
          <w:rPr>
            <w:rStyle w:val="af0"/>
          </w:rPr>
          <w:t>2.1. Трудоемкость освоения дисциплины</w:t>
        </w:r>
        <w:r>
          <w:rPr>
            <w:webHidden/>
          </w:rPr>
          <w:tab/>
        </w:r>
        <w:r>
          <w:rPr>
            <w:webHidden/>
          </w:rPr>
          <w:fldChar w:fldCharType="begin"/>
        </w:r>
        <w:r>
          <w:rPr>
            <w:webHidden/>
          </w:rPr>
          <w:instrText xml:space="preserve"> PAGEREF _Toc205297348 \h </w:instrText>
        </w:r>
        <w:r>
          <w:rPr>
            <w:webHidden/>
          </w:rPr>
        </w:r>
        <w:r>
          <w:rPr>
            <w:webHidden/>
          </w:rPr>
          <w:fldChar w:fldCharType="separate"/>
        </w:r>
        <w:r>
          <w:rPr>
            <w:webHidden/>
          </w:rPr>
          <w:t>102</w:t>
        </w:r>
        <w:r>
          <w:rPr>
            <w:webHidden/>
          </w:rPr>
          <w:fldChar w:fldCharType="end"/>
        </w:r>
      </w:hyperlink>
    </w:p>
    <w:p w14:paraId="3D871A6E" w14:textId="77777777" w:rsidR="00A023A0" w:rsidRDefault="00A023A0">
      <w:pPr>
        <w:pStyle w:val="14"/>
        <w:rPr>
          <w:rFonts w:asciiTheme="minorHAnsi" w:eastAsiaTheme="minorEastAsia" w:hAnsiTheme="minorHAnsi" w:cstheme="minorBidi"/>
          <w:b w:val="0"/>
          <w:bCs w:val="0"/>
          <w:lang w:eastAsia="ru-RU"/>
        </w:rPr>
      </w:pPr>
      <w:hyperlink w:anchor="_Toc205297349" w:history="1">
        <w:r w:rsidRPr="000A0F55">
          <w:rPr>
            <w:rStyle w:val="af0"/>
          </w:rPr>
          <w:t>3. Условия реализации ДИСЦИПЛИНЫ</w:t>
        </w:r>
        <w:r>
          <w:rPr>
            <w:webHidden/>
          </w:rPr>
          <w:tab/>
        </w:r>
        <w:r>
          <w:rPr>
            <w:webHidden/>
          </w:rPr>
          <w:fldChar w:fldCharType="begin"/>
        </w:r>
        <w:r>
          <w:rPr>
            <w:webHidden/>
          </w:rPr>
          <w:instrText xml:space="preserve"> PAGEREF _Toc205297349 \h </w:instrText>
        </w:r>
        <w:r>
          <w:rPr>
            <w:webHidden/>
          </w:rPr>
        </w:r>
        <w:r>
          <w:rPr>
            <w:webHidden/>
          </w:rPr>
          <w:fldChar w:fldCharType="separate"/>
        </w:r>
        <w:r>
          <w:rPr>
            <w:webHidden/>
          </w:rPr>
          <w:t>103</w:t>
        </w:r>
        <w:r>
          <w:rPr>
            <w:webHidden/>
          </w:rPr>
          <w:fldChar w:fldCharType="end"/>
        </w:r>
      </w:hyperlink>
    </w:p>
    <w:p w14:paraId="030DB49F" w14:textId="77777777" w:rsidR="00A023A0" w:rsidRDefault="00A023A0">
      <w:pPr>
        <w:pStyle w:val="21"/>
        <w:rPr>
          <w:rFonts w:asciiTheme="minorHAnsi" w:eastAsiaTheme="minorEastAsia" w:hAnsiTheme="minorHAnsi" w:cstheme="minorBidi"/>
          <w:i w:val="0"/>
          <w:iCs w:val="0"/>
          <w:sz w:val="22"/>
          <w:szCs w:val="22"/>
        </w:rPr>
      </w:pPr>
      <w:hyperlink w:anchor="_Toc205297350" w:history="1">
        <w:r w:rsidRPr="000A0F55">
          <w:rPr>
            <w:rStyle w:val="af0"/>
          </w:rPr>
          <w:t>3.1. Материально-техническое обеспечение</w:t>
        </w:r>
        <w:r>
          <w:rPr>
            <w:webHidden/>
          </w:rPr>
          <w:tab/>
        </w:r>
        <w:r>
          <w:rPr>
            <w:webHidden/>
          </w:rPr>
          <w:fldChar w:fldCharType="begin"/>
        </w:r>
        <w:r>
          <w:rPr>
            <w:webHidden/>
          </w:rPr>
          <w:instrText xml:space="preserve"> PAGEREF _Toc205297350 \h </w:instrText>
        </w:r>
        <w:r>
          <w:rPr>
            <w:webHidden/>
          </w:rPr>
        </w:r>
        <w:r>
          <w:rPr>
            <w:webHidden/>
          </w:rPr>
          <w:fldChar w:fldCharType="separate"/>
        </w:r>
        <w:r>
          <w:rPr>
            <w:webHidden/>
          </w:rPr>
          <w:t>103</w:t>
        </w:r>
        <w:r>
          <w:rPr>
            <w:webHidden/>
          </w:rPr>
          <w:fldChar w:fldCharType="end"/>
        </w:r>
      </w:hyperlink>
    </w:p>
    <w:p w14:paraId="3FD6F641" w14:textId="77777777" w:rsidR="00A023A0" w:rsidRDefault="00A023A0">
      <w:pPr>
        <w:pStyle w:val="21"/>
        <w:rPr>
          <w:rFonts w:asciiTheme="minorHAnsi" w:eastAsiaTheme="minorEastAsia" w:hAnsiTheme="minorHAnsi" w:cstheme="minorBidi"/>
          <w:i w:val="0"/>
          <w:iCs w:val="0"/>
          <w:sz w:val="22"/>
          <w:szCs w:val="22"/>
        </w:rPr>
      </w:pPr>
      <w:hyperlink w:anchor="_Toc205297351" w:history="1">
        <w:r w:rsidRPr="000A0F55">
          <w:rPr>
            <w:rStyle w:val="af0"/>
          </w:rPr>
          <w:t>3.2. Учебно-методическое обеспечение</w:t>
        </w:r>
        <w:r>
          <w:rPr>
            <w:webHidden/>
          </w:rPr>
          <w:tab/>
        </w:r>
        <w:r>
          <w:rPr>
            <w:webHidden/>
          </w:rPr>
          <w:fldChar w:fldCharType="begin"/>
        </w:r>
        <w:r>
          <w:rPr>
            <w:webHidden/>
          </w:rPr>
          <w:instrText xml:space="preserve"> PAGEREF _Toc205297351 \h </w:instrText>
        </w:r>
        <w:r>
          <w:rPr>
            <w:webHidden/>
          </w:rPr>
        </w:r>
        <w:r>
          <w:rPr>
            <w:webHidden/>
          </w:rPr>
          <w:fldChar w:fldCharType="separate"/>
        </w:r>
        <w:r>
          <w:rPr>
            <w:webHidden/>
          </w:rPr>
          <w:t>104</w:t>
        </w:r>
        <w:r>
          <w:rPr>
            <w:webHidden/>
          </w:rPr>
          <w:fldChar w:fldCharType="end"/>
        </w:r>
      </w:hyperlink>
    </w:p>
    <w:p w14:paraId="309209DC" w14:textId="77777777" w:rsidR="00A023A0" w:rsidRDefault="00A023A0">
      <w:pPr>
        <w:pStyle w:val="14"/>
        <w:rPr>
          <w:rFonts w:asciiTheme="minorHAnsi" w:eastAsiaTheme="minorEastAsia" w:hAnsiTheme="minorHAnsi" w:cstheme="minorBidi"/>
          <w:b w:val="0"/>
          <w:bCs w:val="0"/>
          <w:lang w:eastAsia="ru-RU"/>
        </w:rPr>
      </w:pPr>
      <w:hyperlink w:anchor="_Toc205297359" w:history="1">
        <w:r w:rsidRPr="000A0F55">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_Toc205297359 \h </w:instrText>
        </w:r>
        <w:r>
          <w:rPr>
            <w:webHidden/>
          </w:rPr>
        </w:r>
        <w:r>
          <w:rPr>
            <w:webHidden/>
          </w:rPr>
          <w:fldChar w:fldCharType="separate"/>
        </w:r>
        <w:r>
          <w:rPr>
            <w:webHidden/>
          </w:rPr>
          <w:t>104</w:t>
        </w:r>
        <w:r>
          <w:rPr>
            <w:webHidden/>
          </w:rPr>
          <w:fldChar w:fldCharType="end"/>
        </w:r>
      </w:hyperlink>
    </w:p>
    <w:p w14:paraId="659573E2"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318B8157"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57"/>
          <w:headerReference w:type="default" r:id="rId58"/>
          <w:pgSz w:w="11906" w:h="16838"/>
          <w:pgMar w:top="1134" w:right="567" w:bottom="1134" w:left="1701" w:header="709" w:footer="709" w:gutter="0"/>
          <w:cols w:space="708"/>
          <w:docGrid w:linePitch="360"/>
        </w:sectPr>
      </w:pPr>
    </w:p>
    <w:p w14:paraId="4FEDB115" w14:textId="77777777" w:rsidR="00BE2A8F" w:rsidRPr="00027735" w:rsidRDefault="00BE2A8F" w:rsidP="00027735">
      <w:pPr>
        <w:pStyle w:val="1f"/>
        <w:numPr>
          <w:ilvl w:val="0"/>
          <w:numId w:val="37"/>
        </w:numPr>
        <w:rPr>
          <w:szCs w:val="22"/>
        </w:rPr>
      </w:pPr>
      <w:bookmarkStart w:id="1382" w:name="_Toc205295368"/>
      <w:bookmarkStart w:id="1383" w:name="_Toc205295550"/>
      <w:bookmarkStart w:id="1384" w:name="_Toc205295711"/>
      <w:bookmarkStart w:id="1385" w:name="_Toc205295873"/>
      <w:bookmarkStart w:id="1386" w:name="_Toc205296036"/>
      <w:bookmarkStart w:id="1387" w:name="_Toc205296417"/>
      <w:bookmarkStart w:id="1388" w:name="_Toc205296580"/>
      <w:bookmarkStart w:id="1389" w:name="_Toc205296743"/>
      <w:bookmarkStart w:id="1390" w:name="_Toc205296906"/>
      <w:bookmarkStart w:id="1391" w:name="_Toc205297181"/>
      <w:bookmarkStart w:id="1392" w:name="_Toc205297344"/>
      <w:bookmarkStart w:id="1393" w:name="_Toc205297507"/>
      <w:bookmarkStart w:id="1394" w:name="_Toc205297670"/>
      <w:bookmarkStart w:id="1395" w:name="_Toc205297833"/>
      <w:bookmarkStart w:id="1396" w:name="_Toc205297996"/>
      <w:r w:rsidRPr="00027735">
        <w:rPr>
          <w:szCs w:val="22"/>
        </w:rPr>
        <w:lastRenderedPageBreak/>
        <w:t>Общая характеристика</w:t>
      </w:r>
      <w:r w:rsidRPr="00027735">
        <w:rPr>
          <w:rFonts w:asciiTheme="minorHAnsi" w:hAnsiTheme="minorHAnsi"/>
          <w:szCs w:val="22"/>
          <w:lang w:val="ru-RU"/>
        </w:rPr>
        <w:t xml:space="preserve"> </w:t>
      </w:r>
      <w:r w:rsidRPr="00027735">
        <w:rPr>
          <w:szCs w:val="22"/>
        </w:rPr>
        <w:t>ПРИМЕРНОЙ РАБОЧЕЙ ПРОГРАММЫ УЧЕБНОЙ ДИСЦИПЛИНЫ</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6CAF6198" w14:textId="5AFDB1FC" w:rsidR="00BE2A8F" w:rsidRPr="00027735" w:rsidRDefault="00BE2A8F" w:rsidP="00A163AF">
      <w:pPr>
        <w:pStyle w:val="1d"/>
        <w:jc w:val="center"/>
        <w:rPr>
          <w:rFonts w:eastAsia="Segoe UI"/>
          <w:szCs w:val="22"/>
          <w:lang w:val="ru-RU"/>
        </w:rPr>
      </w:pPr>
      <w:r w:rsidRPr="00027735">
        <w:rPr>
          <w:rFonts w:eastAsia="Segoe UI"/>
          <w:szCs w:val="22"/>
          <w:lang w:val="ru-RU"/>
        </w:rPr>
        <w:t>«</w:t>
      </w:r>
      <w:r w:rsidR="005862A8" w:rsidRPr="00027735">
        <w:rPr>
          <w:rFonts w:eastAsia="Segoe UI"/>
          <w:szCs w:val="22"/>
          <w:lang w:val="ru-RU"/>
        </w:rPr>
        <w:t>ОП.09 МЕТРОЛОГИЯ, СТАНДАРТИЗАЦИЯ И СЕРТИФИКАЦИЯ</w:t>
      </w:r>
      <w:r w:rsidRPr="00027735">
        <w:rPr>
          <w:rFonts w:eastAsia="Segoe UI"/>
          <w:szCs w:val="22"/>
          <w:lang w:val="ru-RU"/>
        </w:rPr>
        <w:t>»</w:t>
      </w:r>
    </w:p>
    <w:p w14:paraId="7604D442" w14:textId="77777777" w:rsidR="00BE2A8F" w:rsidRPr="00027735" w:rsidRDefault="00BE2A8F" w:rsidP="00A163AF">
      <w:pPr>
        <w:pStyle w:val="1d"/>
        <w:rPr>
          <w:szCs w:val="22"/>
          <w:lang w:val="ru-RU"/>
        </w:rPr>
      </w:pPr>
    </w:p>
    <w:p w14:paraId="324FD320" w14:textId="77777777" w:rsidR="00BE2A8F" w:rsidRPr="00027735" w:rsidRDefault="00BE2A8F" w:rsidP="00A163AF">
      <w:pPr>
        <w:pStyle w:val="114"/>
        <w:spacing w:line="240" w:lineRule="auto"/>
        <w:rPr>
          <w:rFonts w:ascii="Times New Roman" w:hAnsi="Times New Roman"/>
          <w:szCs w:val="22"/>
        </w:rPr>
      </w:pPr>
      <w:bookmarkStart w:id="1397" w:name="_Toc205295369"/>
      <w:bookmarkStart w:id="1398" w:name="_Toc205295551"/>
      <w:bookmarkStart w:id="1399" w:name="_Toc205295712"/>
      <w:bookmarkStart w:id="1400" w:name="_Toc205295874"/>
      <w:bookmarkStart w:id="1401" w:name="_Toc205296037"/>
      <w:bookmarkStart w:id="1402" w:name="_Toc205296418"/>
      <w:bookmarkStart w:id="1403" w:name="_Toc205296581"/>
      <w:bookmarkStart w:id="1404" w:name="_Toc205296744"/>
      <w:bookmarkStart w:id="1405" w:name="_Toc205296907"/>
      <w:bookmarkStart w:id="1406" w:name="_Toc205297182"/>
      <w:bookmarkStart w:id="1407" w:name="_Toc205297345"/>
      <w:bookmarkStart w:id="1408" w:name="_Toc205297508"/>
      <w:bookmarkStart w:id="1409" w:name="_Toc205297671"/>
      <w:bookmarkStart w:id="1410" w:name="_Toc205297834"/>
      <w:bookmarkStart w:id="1411" w:name="_Toc205297997"/>
      <w:r w:rsidRPr="00027735">
        <w:rPr>
          <w:rFonts w:ascii="Times New Roman" w:hAnsi="Times New Roman"/>
          <w:szCs w:val="22"/>
        </w:rPr>
        <w:t>1.1. Цель и место дисциплины в структуре образовательной программы</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14:paraId="3B6342E0" w14:textId="75B04D10" w:rsidR="00BE2A8F" w:rsidRPr="00027735" w:rsidRDefault="00BE2A8F" w:rsidP="00027735">
      <w:pPr>
        <w:suppressAutoHyphens/>
        <w:ind w:firstLine="709"/>
        <w:jc w:val="both"/>
        <w:rPr>
          <w:rFonts w:ascii="Times New Roman" w:eastAsia="Times New Roman" w:hAnsi="Times New Roman" w:cs="Times New Roman"/>
          <w:sz w:val="24"/>
          <w:lang w:eastAsia="ru-RU"/>
        </w:rPr>
      </w:pPr>
      <w:r w:rsidRPr="00027735">
        <w:rPr>
          <w:rFonts w:ascii="Times New Roman" w:eastAsia="Times New Roman" w:hAnsi="Times New Roman" w:cs="Times New Roman"/>
          <w:sz w:val="24"/>
          <w:lang w:eastAsia="ru-RU"/>
        </w:rPr>
        <w:t xml:space="preserve">Цель дисциплины </w:t>
      </w:r>
      <w:r w:rsidRPr="00027735">
        <w:rPr>
          <w:rFonts w:ascii="Times New Roman" w:hAnsi="Times New Roman"/>
          <w:sz w:val="24"/>
        </w:rPr>
        <w:t>«</w:t>
      </w:r>
      <w:r w:rsidR="005862A8" w:rsidRPr="00027735">
        <w:rPr>
          <w:rFonts w:ascii="Times New Roman" w:hAnsi="Times New Roman"/>
          <w:sz w:val="24"/>
        </w:rPr>
        <w:t>Метрология, стандартизация и сертификация</w:t>
      </w:r>
      <w:r w:rsidRPr="00027735">
        <w:rPr>
          <w:rFonts w:ascii="Times New Roman" w:hAnsi="Times New Roman"/>
          <w:sz w:val="24"/>
        </w:rPr>
        <w:t>»</w:t>
      </w:r>
      <w:r w:rsidRPr="00027735">
        <w:rPr>
          <w:rFonts w:ascii="Times New Roman" w:eastAsia="Times New Roman" w:hAnsi="Times New Roman" w:cs="Times New Roman"/>
          <w:sz w:val="24"/>
          <w:lang w:eastAsia="ru-RU"/>
        </w:rPr>
        <w:t xml:space="preserve">: </w:t>
      </w:r>
      <w:r w:rsidR="005862A8" w:rsidRPr="00027735">
        <w:rPr>
          <w:rFonts w:ascii="Times New Roman" w:eastAsia="Times New Roman" w:hAnsi="Times New Roman" w:cs="Times New Roman"/>
          <w:iCs/>
          <w:sz w:val="24"/>
          <w:lang w:eastAsia="ru-RU"/>
        </w:rPr>
        <w:t>формирование глубоких знаний и практических навыков в области метрологии, стандартизации и сертификации продукции и услуг.</w:t>
      </w:r>
    </w:p>
    <w:p w14:paraId="02D37F4E" w14:textId="0789611E" w:rsidR="00BE2A8F" w:rsidRPr="00027735" w:rsidRDefault="00BE2A8F" w:rsidP="00027735">
      <w:pPr>
        <w:suppressAutoHyphens/>
        <w:ind w:firstLine="709"/>
        <w:jc w:val="both"/>
        <w:rPr>
          <w:rFonts w:ascii="Times New Roman" w:hAnsi="Times New Roman" w:cs="Times New Roman"/>
          <w:sz w:val="24"/>
        </w:rPr>
      </w:pPr>
      <w:r w:rsidRPr="00027735">
        <w:rPr>
          <w:rFonts w:ascii="Times New Roman" w:hAnsi="Times New Roman" w:cs="Times New Roman"/>
          <w:sz w:val="24"/>
        </w:rPr>
        <w:t>Дисциплина «</w:t>
      </w:r>
      <w:r w:rsidR="005862A8" w:rsidRPr="00027735">
        <w:rPr>
          <w:rFonts w:ascii="Times New Roman" w:hAnsi="Times New Roman" w:cs="Times New Roman"/>
          <w:sz w:val="24"/>
        </w:rPr>
        <w:t>Метрология, стандартизация и сертификация</w:t>
      </w:r>
      <w:r w:rsidRPr="00027735">
        <w:rPr>
          <w:rFonts w:ascii="Times New Roman" w:hAnsi="Times New Roman" w:cs="Times New Roman"/>
          <w:sz w:val="24"/>
        </w:rPr>
        <w:t xml:space="preserve">» включена </w:t>
      </w:r>
      <w:r w:rsidR="005862A8" w:rsidRPr="00027735">
        <w:rPr>
          <w:rFonts w:ascii="Times New Roman" w:hAnsi="Times New Roman" w:cs="Times New Roman"/>
          <w:sz w:val="24"/>
        </w:rPr>
        <w:t>в обязательную часть общепрофессионального цикла образовательной программы.</w:t>
      </w:r>
    </w:p>
    <w:p w14:paraId="31BA7B33" w14:textId="77777777" w:rsidR="005862A8" w:rsidRPr="00027735" w:rsidRDefault="005862A8" w:rsidP="00A163AF">
      <w:pPr>
        <w:suppressAutoHyphens/>
        <w:ind w:firstLine="709"/>
        <w:jc w:val="both"/>
        <w:rPr>
          <w:rFonts w:ascii="Times New Roman" w:hAnsi="Times New Roman" w:cs="Times New Roman"/>
          <w:sz w:val="24"/>
        </w:rPr>
      </w:pPr>
    </w:p>
    <w:p w14:paraId="06C797F9" w14:textId="77777777" w:rsidR="00BE2A8F" w:rsidRPr="00027735" w:rsidRDefault="00BE2A8F" w:rsidP="00A163AF">
      <w:pPr>
        <w:pStyle w:val="114"/>
        <w:spacing w:line="240" w:lineRule="auto"/>
        <w:rPr>
          <w:rFonts w:ascii="Times New Roman" w:hAnsi="Times New Roman"/>
          <w:szCs w:val="22"/>
        </w:rPr>
      </w:pPr>
      <w:bookmarkStart w:id="1412" w:name="_Toc205295370"/>
      <w:bookmarkStart w:id="1413" w:name="_Toc205295552"/>
      <w:bookmarkStart w:id="1414" w:name="_Toc205295713"/>
      <w:bookmarkStart w:id="1415" w:name="_Toc205295875"/>
      <w:bookmarkStart w:id="1416" w:name="_Toc205296038"/>
      <w:bookmarkStart w:id="1417" w:name="_Toc205296419"/>
      <w:bookmarkStart w:id="1418" w:name="_Toc205296582"/>
      <w:bookmarkStart w:id="1419" w:name="_Toc205296745"/>
      <w:bookmarkStart w:id="1420" w:name="_Toc205296908"/>
      <w:bookmarkStart w:id="1421" w:name="_Toc205297183"/>
      <w:bookmarkStart w:id="1422" w:name="_Toc205297346"/>
      <w:bookmarkStart w:id="1423" w:name="_Toc205297509"/>
      <w:bookmarkStart w:id="1424" w:name="_Toc205297672"/>
      <w:bookmarkStart w:id="1425" w:name="_Toc205297835"/>
      <w:bookmarkStart w:id="1426" w:name="_Toc205297998"/>
      <w:r w:rsidRPr="00027735">
        <w:rPr>
          <w:rFonts w:ascii="Times New Roman" w:hAnsi="Times New Roman"/>
          <w:szCs w:val="22"/>
        </w:rPr>
        <w:t>1.2. Планируемые результаты освоения дисциплины</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321DED9F" w14:textId="77777777" w:rsidR="00BE2A8F" w:rsidRPr="00027735" w:rsidRDefault="00BE2A8F" w:rsidP="00A163AF">
      <w:pPr>
        <w:ind w:firstLine="709"/>
        <w:jc w:val="both"/>
        <w:rPr>
          <w:rFonts w:ascii="Times New Roman" w:eastAsia="Times New Roman" w:hAnsi="Times New Roman" w:cs="Times New Roman"/>
          <w:sz w:val="24"/>
          <w:lang w:eastAsia="ru-RU"/>
        </w:rPr>
      </w:pPr>
      <w:r w:rsidRPr="00027735">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131C624" w14:textId="77777777" w:rsidR="00BE2A8F" w:rsidRPr="00027735" w:rsidRDefault="00BE2A8F" w:rsidP="00A163AF">
      <w:pPr>
        <w:spacing w:after="120"/>
        <w:ind w:firstLine="709"/>
        <w:rPr>
          <w:rFonts w:ascii="Times New Roman" w:hAnsi="Times New Roman" w:cs="Times New Roman"/>
          <w:bCs/>
          <w:sz w:val="24"/>
        </w:rPr>
      </w:pPr>
      <w:r w:rsidRPr="00027735">
        <w:rPr>
          <w:rFonts w:ascii="Times New Roman" w:hAnsi="Times New Roman" w:cs="Times New Roman"/>
          <w:bCs/>
          <w:sz w:val="24"/>
        </w:rPr>
        <w:t>В результате освоения дисциплины обучающийся должен</w:t>
      </w:r>
      <w:r w:rsidRPr="00027735">
        <w:rPr>
          <w:rFonts w:ascii="Times New Roman" w:hAnsi="Times New Roman" w:cs="Times New Roman"/>
          <w:bCs/>
          <w:sz w:val="24"/>
          <w:vertAlign w:val="superscript"/>
        </w:rPr>
        <w:footnoteReference w:id="6"/>
      </w:r>
      <w:r w:rsidRPr="00027735">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2897"/>
        <w:gridCol w:w="2971"/>
        <w:gridCol w:w="2360"/>
      </w:tblGrid>
      <w:tr w:rsidR="00FB035E" w:rsidRPr="0030710E" w14:paraId="66FE6450" w14:textId="77777777" w:rsidTr="005862A8">
        <w:tc>
          <w:tcPr>
            <w:tcW w:w="1626" w:type="dxa"/>
            <w:tcBorders>
              <w:top w:val="single" w:sz="4" w:space="0" w:color="auto"/>
              <w:left w:val="single" w:sz="4" w:space="0" w:color="auto"/>
              <w:right w:val="single" w:sz="4" w:space="0" w:color="auto"/>
            </w:tcBorders>
          </w:tcPr>
          <w:p w14:paraId="3765AEA9" w14:textId="77777777" w:rsidR="00FB035E" w:rsidRPr="0030710E" w:rsidRDefault="00FB035E" w:rsidP="00A163AF">
            <w:pPr>
              <w:rPr>
                <w:rStyle w:val="afb"/>
                <w:b/>
                <w:i w:val="0"/>
              </w:rPr>
            </w:pPr>
            <w:r w:rsidRPr="0030710E">
              <w:rPr>
                <w:rStyle w:val="afb"/>
                <w:b/>
                <w:i w:val="0"/>
              </w:rPr>
              <w:t xml:space="preserve">Код ОК, </w:t>
            </w:r>
          </w:p>
          <w:p w14:paraId="52EA5525" w14:textId="77777777" w:rsidR="00FB035E" w:rsidRPr="0030710E" w:rsidRDefault="00FB035E" w:rsidP="00A163AF">
            <w:pPr>
              <w:rPr>
                <w:rStyle w:val="afb"/>
                <w:b/>
                <w:i w:val="0"/>
              </w:rPr>
            </w:pPr>
            <w:r w:rsidRPr="0030710E">
              <w:rPr>
                <w:rStyle w:val="afb"/>
                <w:b/>
                <w:i w:val="0"/>
              </w:rPr>
              <w:t xml:space="preserve">ПК </w:t>
            </w:r>
          </w:p>
        </w:tc>
        <w:tc>
          <w:tcPr>
            <w:tcW w:w="2897" w:type="dxa"/>
            <w:tcBorders>
              <w:top w:val="single" w:sz="4" w:space="0" w:color="auto"/>
              <w:left w:val="single" w:sz="4" w:space="0" w:color="auto"/>
              <w:right w:val="single" w:sz="4" w:space="0" w:color="auto"/>
            </w:tcBorders>
          </w:tcPr>
          <w:p w14:paraId="02D15EC9"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352DFF8A"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360" w:type="dxa"/>
            <w:tcBorders>
              <w:top w:val="single" w:sz="4" w:space="0" w:color="auto"/>
              <w:left w:val="single" w:sz="4" w:space="0" w:color="auto"/>
              <w:bottom w:val="single" w:sz="4" w:space="0" w:color="auto"/>
              <w:right w:val="single" w:sz="4" w:space="0" w:color="auto"/>
            </w:tcBorders>
          </w:tcPr>
          <w:p w14:paraId="40B125A8"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2ADA2F79" w14:textId="77777777" w:rsidTr="005862A8">
        <w:tc>
          <w:tcPr>
            <w:tcW w:w="1626" w:type="dxa"/>
            <w:tcBorders>
              <w:top w:val="single" w:sz="4" w:space="0" w:color="auto"/>
              <w:left w:val="single" w:sz="4" w:space="0" w:color="auto"/>
              <w:right w:val="single" w:sz="4" w:space="0" w:color="auto"/>
            </w:tcBorders>
          </w:tcPr>
          <w:p w14:paraId="485B397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2897" w:type="dxa"/>
            <w:tcBorders>
              <w:top w:val="single" w:sz="4" w:space="0" w:color="auto"/>
              <w:left w:val="single" w:sz="4" w:space="0" w:color="auto"/>
              <w:bottom w:val="single" w:sz="4" w:space="0" w:color="auto"/>
              <w:right w:val="single" w:sz="4" w:space="0" w:color="auto"/>
            </w:tcBorders>
          </w:tcPr>
          <w:p w14:paraId="6EB75880" w14:textId="3FC39A87"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0ACB060A" w14:textId="4E0C0D53"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Pr="0030710E">
              <w:rPr>
                <w:rFonts w:ascii="Times New Roman" w:hAnsi="Times New Roman"/>
              </w:rPr>
              <w:t>;</w:t>
            </w:r>
          </w:p>
          <w:p w14:paraId="29B35186" w14:textId="3F6812A7"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Pr="0030710E">
              <w:rPr>
                <w:rFonts w:ascii="Times New Roman" w:hAnsi="Times New Roman"/>
              </w:rPr>
              <w:t>;</w:t>
            </w:r>
          </w:p>
          <w:p w14:paraId="5F4B5BBE" w14:textId="16A060EB"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Pr="0030710E">
              <w:rPr>
                <w:rFonts w:ascii="Times New Roman" w:hAnsi="Times New Roman"/>
              </w:rPr>
              <w:t>;</w:t>
            </w:r>
          </w:p>
          <w:p w14:paraId="690B6E99" w14:textId="21B2DF74"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Pr="0030710E">
              <w:rPr>
                <w:rFonts w:ascii="Times New Roman" w:hAnsi="Times New Roman"/>
              </w:rPr>
              <w:t>;</w:t>
            </w:r>
          </w:p>
          <w:p w14:paraId="769ED6F8" w14:textId="663334F0"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Pr="0030710E">
              <w:rPr>
                <w:rFonts w:ascii="Times New Roman" w:hAnsi="Times New Roman"/>
              </w:rPr>
              <w:t>;</w:t>
            </w:r>
          </w:p>
          <w:p w14:paraId="46A9DDCE" w14:textId="5582C62F"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Pr="0030710E">
              <w:rPr>
                <w:rFonts w:ascii="Times New Roman" w:hAnsi="Times New Roman"/>
              </w:rPr>
              <w:t>;</w:t>
            </w:r>
          </w:p>
          <w:p w14:paraId="7DAF0F75" w14:textId="14F9E19A"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Pr="0030710E">
              <w:rPr>
                <w:rFonts w:ascii="Times New Roman" w:hAnsi="Times New Roman"/>
              </w:rPr>
              <w:t>;</w:t>
            </w:r>
          </w:p>
          <w:p w14:paraId="3FF103B9" w14:textId="51509355" w:rsidR="00FB035E" w:rsidRPr="0030710E" w:rsidRDefault="00C22FB0" w:rsidP="005862A8">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Pr="0030710E">
              <w:rPr>
                <w:rFonts w:ascii="Times New Roman" w:hAnsi="Times New Roman"/>
              </w:rPr>
              <w:t>.</w:t>
            </w:r>
          </w:p>
        </w:tc>
        <w:tc>
          <w:tcPr>
            <w:tcW w:w="2971" w:type="dxa"/>
            <w:tcBorders>
              <w:top w:val="single" w:sz="4" w:space="0" w:color="auto"/>
              <w:left w:val="single" w:sz="4" w:space="0" w:color="auto"/>
              <w:bottom w:val="single" w:sz="4" w:space="0" w:color="auto"/>
              <w:right w:val="single" w:sz="4" w:space="0" w:color="auto"/>
            </w:tcBorders>
          </w:tcPr>
          <w:p w14:paraId="1C28B2BE" w14:textId="772FE43B"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Pr="0030710E">
              <w:rPr>
                <w:rFonts w:ascii="Times New Roman" w:hAnsi="Times New Roman"/>
              </w:rPr>
              <w:t>;</w:t>
            </w:r>
          </w:p>
          <w:p w14:paraId="605DD107" w14:textId="0353AE7D"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rPr>
              <w:t>;</w:t>
            </w:r>
          </w:p>
          <w:p w14:paraId="0A28E79E" w14:textId="3C59A749"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Pr="0030710E">
              <w:rPr>
                <w:rFonts w:ascii="Times New Roman" w:hAnsi="Times New Roman"/>
              </w:rPr>
              <w:t>;</w:t>
            </w:r>
          </w:p>
          <w:p w14:paraId="5E4A455B" w14:textId="56736600"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Pr="0030710E">
              <w:rPr>
                <w:rFonts w:ascii="Times New Roman" w:hAnsi="Times New Roman"/>
              </w:rPr>
              <w:t>;</w:t>
            </w:r>
          </w:p>
          <w:p w14:paraId="62538D4C" w14:textId="241CED9C" w:rsidR="00FB035E" w:rsidRPr="0030710E" w:rsidRDefault="00C22FB0" w:rsidP="005862A8">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Pr="0030710E">
              <w:rPr>
                <w:rFonts w:ascii="Times New Roman" w:hAnsi="Times New Roman"/>
              </w:rPr>
              <w:t>;</w:t>
            </w:r>
          </w:p>
          <w:p w14:paraId="3A608343" w14:textId="04D44AD3" w:rsidR="00FB035E" w:rsidRPr="0030710E" w:rsidRDefault="00C22FB0" w:rsidP="005862A8">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Pr="0030710E">
              <w:rPr>
                <w:rFonts w:ascii="Times New Roman" w:hAnsi="Times New Roman"/>
              </w:rPr>
              <w:t>.</w:t>
            </w:r>
          </w:p>
        </w:tc>
        <w:tc>
          <w:tcPr>
            <w:tcW w:w="2360" w:type="dxa"/>
            <w:tcBorders>
              <w:top w:val="single" w:sz="4" w:space="0" w:color="auto"/>
              <w:left w:val="single" w:sz="4" w:space="0" w:color="auto"/>
              <w:bottom w:val="single" w:sz="4" w:space="0" w:color="auto"/>
              <w:right w:val="single" w:sz="4" w:space="0" w:color="auto"/>
            </w:tcBorders>
          </w:tcPr>
          <w:p w14:paraId="23987556" w14:textId="77777777" w:rsidR="00FB035E" w:rsidRPr="0030710E" w:rsidRDefault="00FB035E" w:rsidP="005862A8">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273D8E8B" w14:textId="77777777" w:rsidTr="005862A8">
        <w:tc>
          <w:tcPr>
            <w:tcW w:w="1626" w:type="dxa"/>
            <w:tcBorders>
              <w:left w:val="single" w:sz="4" w:space="0" w:color="auto"/>
              <w:bottom w:val="single" w:sz="4" w:space="0" w:color="auto"/>
              <w:right w:val="single" w:sz="4" w:space="0" w:color="auto"/>
            </w:tcBorders>
          </w:tcPr>
          <w:p w14:paraId="0F5BF686"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2897" w:type="dxa"/>
            <w:tcBorders>
              <w:top w:val="single" w:sz="4" w:space="0" w:color="auto"/>
              <w:left w:val="single" w:sz="4" w:space="0" w:color="auto"/>
              <w:bottom w:val="single" w:sz="4" w:space="0" w:color="auto"/>
              <w:right w:val="single" w:sz="4" w:space="0" w:color="auto"/>
            </w:tcBorders>
          </w:tcPr>
          <w:p w14:paraId="560D23AF" w14:textId="4FD620DB"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Pr="0030710E">
              <w:rPr>
                <w:rFonts w:ascii="Times New Roman" w:eastAsia="Segoe UI" w:hAnsi="Times New Roman"/>
                <w:bCs/>
                <w:spacing w:val="-4"/>
              </w:rPr>
              <w:t>;</w:t>
            </w:r>
          </w:p>
          <w:p w14:paraId="511EC278" w14:textId="64B75177"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Pr="0030710E">
              <w:rPr>
                <w:rFonts w:ascii="Times New Roman" w:eastAsia="Segoe UI" w:hAnsi="Times New Roman"/>
                <w:bCs/>
                <w:spacing w:val="-4"/>
              </w:rPr>
              <w:t>;</w:t>
            </w:r>
          </w:p>
          <w:p w14:paraId="241763E4" w14:textId="67BD2F40"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Pr="0030710E">
              <w:rPr>
                <w:rFonts w:ascii="Times New Roman" w:eastAsia="Segoe UI" w:hAnsi="Times New Roman"/>
                <w:bCs/>
                <w:spacing w:val="-4"/>
              </w:rPr>
              <w:t>;</w:t>
            </w:r>
          </w:p>
          <w:p w14:paraId="305FE3B1" w14:textId="5FCA8F1A"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структурировать </w:t>
            </w:r>
            <w:r w:rsidR="00FB035E" w:rsidRPr="0030710E">
              <w:rPr>
                <w:rFonts w:ascii="Times New Roman" w:eastAsia="Segoe UI" w:hAnsi="Times New Roman"/>
                <w:bCs/>
                <w:spacing w:val="-4"/>
              </w:rPr>
              <w:lastRenderedPageBreak/>
              <w:t>получаемую информацию</w:t>
            </w:r>
            <w:r w:rsidRPr="0030710E">
              <w:rPr>
                <w:rFonts w:ascii="Times New Roman" w:eastAsia="Segoe UI" w:hAnsi="Times New Roman"/>
                <w:bCs/>
                <w:spacing w:val="-4"/>
              </w:rPr>
              <w:t>;</w:t>
            </w:r>
          </w:p>
          <w:p w14:paraId="69AECA2D" w14:textId="78E0C503"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Pr="0030710E">
              <w:rPr>
                <w:rFonts w:ascii="Times New Roman" w:eastAsia="Segoe UI" w:hAnsi="Times New Roman"/>
                <w:bCs/>
                <w:spacing w:val="-4"/>
              </w:rPr>
              <w:t>;</w:t>
            </w:r>
          </w:p>
          <w:p w14:paraId="718F081F" w14:textId="61F30BDC"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Pr="0030710E">
              <w:rPr>
                <w:rFonts w:ascii="Times New Roman" w:eastAsia="Segoe UI" w:hAnsi="Times New Roman"/>
                <w:bCs/>
                <w:spacing w:val="-4"/>
              </w:rPr>
              <w:t>;</w:t>
            </w:r>
          </w:p>
          <w:p w14:paraId="17377D0F" w14:textId="441AD5DB"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46C55C39" w14:textId="548B11B7"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Pr="0030710E">
              <w:rPr>
                <w:rFonts w:ascii="Times New Roman" w:eastAsia="Segoe UI" w:hAnsi="Times New Roman"/>
                <w:bCs/>
                <w:spacing w:val="-4"/>
              </w:rPr>
              <w:t>;</w:t>
            </w:r>
          </w:p>
          <w:p w14:paraId="1C6FE441" w14:textId="76338D8B"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Pr="0030710E">
              <w:rPr>
                <w:rFonts w:ascii="Times New Roman" w:eastAsia="Segoe UI" w:hAnsi="Times New Roman"/>
                <w:bCs/>
                <w:spacing w:val="-4"/>
              </w:rPr>
              <w:t>.</w:t>
            </w:r>
          </w:p>
        </w:tc>
        <w:tc>
          <w:tcPr>
            <w:tcW w:w="2971" w:type="dxa"/>
            <w:tcBorders>
              <w:top w:val="single" w:sz="4" w:space="0" w:color="auto"/>
              <w:left w:val="single" w:sz="4" w:space="0" w:color="auto"/>
              <w:bottom w:val="single" w:sz="4" w:space="0" w:color="auto"/>
              <w:right w:val="single" w:sz="4" w:space="0" w:color="auto"/>
            </w:tcBorders>
          </w:tcPr>
          <w:p w14:paraId="0B945A86" w14:textId="1A82DD60"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Pr="0030710E">
              <w:rPr>
                <w:rFonts w:ascii="Times New Roman" w:eastAsia="Segoe UI" w:hAnsi="Times New Roman"/>
                <w:bCs/>
              </w:rPr>
              <w:t>;</w:t>
            </w:r>
          </w:p>
          <w:p w14:paraId="5561700A" w14:textId="297359A8"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приемы структурирования информации</w:t>
            </w:r>
            <w:r w:rsidRPr="0030710E">
              <w:rPr>
                <w:rFonts w:ascii="Times New Roman" w:eastAsia="Segoe UI" w:hAnsi="Times New Roman"/>
                <w:bCs/>
              </w:rPr>
              <w:t>;</w:t>
            </w:r>
          </w:p>
          <w:p w14:paraId="161413AA" w14:textId="49435B32"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Pr="0030710E">
              <w:rPr>
                <w:rFonts w:ascii="Times New Roman" w:eastAsia="Segoe UI" w:hAnsi="Times New Roman"/>
                <w:bCs/>
              </w:rPr>
              <w:t>;</w:t>
            </w:r>
          </w:p>
          <w:p w14:paraId="1B43270B" w14:textId="380E6CD9"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Pr="0030710E">
              <w:rPr>
                <w:rFonts w:ascii="Times New Roman" w:eastAsia="Segoe UI" w:hAnsi="Times New Roman"/>
                <w:bCs/>
              </w:rPr>
              <w:t>.</w:t>
            </w:r>
          </w:p>
        </w:tc>
        <w:tc>
          <w:tcPr>
            <w:tcW w:w="2360" w:type="dxa"/>
            <w:tcBorders>
              <w:top w:val="single" w:sz="4" w:space="0" w:color="auto"/>
              <w:left w:val="single" w:sz="4" w:space="0" w:color="auto"/>
              <w:bottom w:val="single" w:sz="4" w:space="0" w:color="auto"/>
              <w:right w:val="single" w:sz="4" w:space="0" w:color="auto"/>
            </w:tcBorders>
          </w:tcPr>
          <w:p w14:paraId="7A3D9301" w14:textId="77777777" w:rsidR="00FB035E" w:rsidRPr="0030710E" w:rsidRDefault="00FB035E" w:rsidP="005862A8">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5456EE2D" w14:textId="77777777" w:rsidTr="005862A8">
        <w:tc>
          <w:tcPr>
            <w:tcW w:w="1626" w:type="dxa"/>
            <w:tcBorders>
              <w:left w:val="single" w:sz="4" w:space="0" w:color="auto"/>
              <w:bottom w:val="single" w:sz="4" w:space="0" w:color="auto"/>
              <w:right w:val="single" w:sz="4" w:space="0" w:color="auto"/>
            </w:tcBorders>
          </w:tcPr>
          <w:p w14:paraId="7F9223AA" w14:textId="0F3F9E07" w:rsidR="00FB035E" w:rsidRPr="0030710E" w:rsidRDefault="00027735"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2897" w:type="dxa"/>
            <w:tcBorders>
              <w:top w:val="single" w:sz="4" w:space="0" w:color="auto"/>
              <w:left w:val="single" w:sz="4" w:space="0" w:color="auto"/>
              <w:bottom w:val="single" w:sz="4" w:space="0" w:color="auto"/>
              <w:right w:val="single" w:sz="4" w:space="0" w:color="auto"/>
            </w:tcBorders>
          </w:tcPr>
          <w:p w14:paraId="246F214D" w14:textId="5F93AFAE"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Pr="0030710E">
              <w:rPr>
                <w:rFonts w:ascii="Times New Roman" w:eastAsia="Segoe UI" w:hAnsi="Times New Roman"/>
                <w:bCs/>
                <w:spacing w:val="-4"/>
              </w:rPr>
              <w:t>;</w:t>
            </w:r>
          </w:p>
          <w:p w14:paraId="565D5A38" w14:textId="3FC79A0D"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Pr="0030710E">
              <w:rPr>
                <w:rFonts w:ascii="Times New Roman" w:eastAsia="Segoe UI" w:hAnsi="Times New Roman"/>
                <w:bCs/>
                <w:spacing w:val="-4"/>
              </w:rPr>
              <w:t>;</w:t>
            </w:r>
          </w:p>
          <w:p w14:paraId="565AE89D" w14:textId="676DB784"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Pr="0030710E">
              <w:rPr>
                <w:rFonts w:ascii="Times New Roman" w:eastAsia="Segoe UI" w:hAnsi="Times New Roman"/>
                <w:bCs/>
                <w:spacing w:val="-4"/>
              </w:rPr>
              <w:t>;</w:t>
            </w:r>
          </w:p>
          <w:p w14:paraId="789AB9CE" w14:textId="77263823"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Pr="0030710E">
              <w:rPr>
                <w:rFonts w:ascii="Times New Roman" w:eastAsia="Segoe UI" w:hAnsi="Times New Roman"/>
                <w:bCs/>
                <w:spacing w:val="-4"/>
              </w:rPr>
              <w:t>;</w:t>
            </w:r>
          </w:p>
          <w:p w14:paraId="711867CD" w14:textId="10449A38" w:rsidR="00C22FB0"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62D70DD1" w14:textId="32DD016E"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6F3A0009" w14:textId="638C9D72"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Pr="0030710E">
              <w:rPr>
                <w:rFonts w:ascii="Times New Roman" w:eastAsia="Segoe UI" w:hAnsi="Times New Roman"/>
                <w:bCs/>
                <w:spacing w:val="-4"/>
              </w:rPr>
              <w:t>;</w:t>
            </w:r>
          </w:p>
          <w:p w14:paraId="1F2055CD" w14:textId="2480F901"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Pr="0030710E">
              <w:rPr>
                <w:rFonts w:ascii="Times New Roman" w:eastAsia="Segoe UI" w:hAnsi="Times New Roman"/>
                <w:bCs/>
                <w:spacing w:val="-4"/>
              </w:rPr>
              <w:t>;</w:t>
            </w:r>
          </w:p>
          <w:p w14:paraId="36886F1E" w14:textId="02DD65FF"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Pr="0030710E">
              <w:rPr>
                <w:rFonts w:ascii="Times New Roman" w:eastAsia="Segoe UI" w:hAnsi="Times New Roman"/>
                <w:bCs/>
                <w:spacing w:val="-4"/>
              </w:rPr>
              <w:t>;</w:t>
            </w:r>
          </w:p>
          <w:p w14:paraId="2B1B9CFA" w14:textId="029E97D2"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Pr="0030710E">
              <w:rPr>
                <w:rFonts w:ascii="Times New Roman" w:eastAsia="Segoe UI" w:hAnsi="Times New Roman"/>
                <w:bCs/>
                <w:spacing w:val="-4"/>
              </w:rPr>
              <w:t>.</w:t>
            </w:r>
          </w:p>
        </w:tc>
        <w:tc>
          <w:tcPr>
            <w:tcW w:w="2971" w:type="dxa"/>
            <w:tcBorders>
              <w:top w:val="single" w:sz="4" w:space="0" w:color="auto"/>
              <w:left w:val="single" w:sz="4" w:space="0" w:color="auto"/>
              <w:bottom w:val="single" w:sz="4" w:space="0" w:color="auto"/>
              <w:right w:val="single" w:sz="4" w:space="0" w:color="auto"/>
            </w:tcBorders>
          </w:tcPr>
          <w:p w14:paraId="5D61FCCF" w14:textId="1C891F7E"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132C70D0" w14:textId="5389D3C1"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Pr="0030710E">
              <w:rPr>
                <w:rFonts w:ascii="Times New Roman" w:eastAsia="Segoe UI" w:hAnsi="Times New Roman"/>
                <w:bCs/>
              </w:rPr>
              <w:t>;</w:t>
            </w:r>
          </w:p>
          <w:p w14:paraId="2AF08659" w14:textId="698D68AE"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Pr="0030710E">
              <w:rPr>
                <w:rFonts w:ascii="Times New Roman" w:eastAsia="Segoe UI" w:hAnsi="Times New Roman"/>
                <w:bCs/>
              </w:rPr>
              <w:t>;</w:t>
            </w:r>
          </w:p>
          <w:p w14:paraId="744F1961" w14:textId="70F5C5AE" w:rsidR="00C22FB0"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предпринимательской деятельности;</w:t>
            </w:r>
          </w:p>
          <w:p w14:paraId="685ED34E" w14:textId="642D20CE"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Pr="0030710E">
              <w:rPr>
                <w:rFonts w:ascii="Times New Roman" w:eastAsia="Segoe UI" w:hAnsi="Times New Roman"/>
                <w:bCs/>
              </w:rPr>
              <w:t>;</w:t>
            </w:r>
          </w:p>
          <w:p w14:paraId="18DD4269" w14:textId="325079DF"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Pr="0030710E">
              <w:rPr>
                <w:rFonts w:ascii="Times New Roman" w:eastAsia="Segoe UI" w:hAnsi="Times New Roman"/>
                <w:bCs/>
              </w:rPr>
              <w:t>;</w:t>
            </w:r>
          </w:p>
          <w:p w14:paraId="7B497F45" w14:textId="54601D3A"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Pr="0030710E">
              <w:rPr>
                <w:rFonts w:ascii="Times New Roman" w:eastAsia="Segoe UI" w:hAnsi="Times New Roman"/>
                <w:bCs/>
              </w:rPr>
              <w:t>;</w:t>
            </w:r>
          </w:p>
          <w:p w14:paraId="4DA4850F" w14:textId="064E2346"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Pr="0030710E">
              <w:rPr>
                <w:rFonts w:ascii="Times New Roman" w:eastAsia="Segoe UI" w:hAnsi="Times New Roman"/>
                <w:bCs/>
              </w:rPr>
              <w:t>.</w:t>
            </w:r>
          </w:p>
        </w:tc>
        <w:tc>
          <w:tcPr>
            <w:tcW w:w="2360" w:type="dxa"/>
            <w:tcBorders>
              <w:top w:val="single" w:sz="4" w:space="0" w:color="auto"/>
              <w:left w:val="single" w:sz="4" w:space="0" w:color="auto"/>
              <w:bottom w:val="single" w:sz="4" w:space="0" w:color="auto"/>
              <w:right w:val="single" w:sz="4" w:space="0" w:color="auto"/>
            </w:tcBorders>
          </w:tcPr>
          <w:p w14:paraId="3B916831" w14:textId="77777777" w:rsidR="00FB035E" w:rsidRPr="0030710E" w:rsidRDefault="00FB035E" w:rsidP="005862A8">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55BDEAA0" w14:textId="77777777" w:rsidTr="005862A8">
        <w:tc>
          <w:tcPr>
            <w:tcW w:w="1626" w:type="dxa"/>
            <w:tcBorders>
              <w:left w:val="single" w:sz="4" w:space="0" w:color="auto"/>
              <w:bottom w:val="single" w:sz="4" w:space="0" w:color="auto"/>
              <w:right w:val="single" w:sz="4" w:space="0" w:color="auto"/>
            </w:tcBorders>
          </w:tcPr>
          <w:p w14:paraId="25FC0E0A" w14:textId="468FF4D7" w:rsidR="00FB035E" w:rsidRPr="0030710E" w:rsidRDefault="00027735"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2897" w:type="dxa"/>
            <w:tcBorders>
              <w:top w:val="single" w:sz="4" w:space="0" w:color="auto"/>
              <w:left w:val="single" w:sz="4" w:space="0" w:color="auto"/>
              <w:bottom w:val="single" w:sz="4" w:space="0" w:color="auto"/>
              <w:right w:val="single" w:sz="4" w:space="0" w:color="auto"/>
            </w:tcBorders>
          </w:tcPr>
          <w:p w14:paraId="51B3595E" w14:textId="5E71AD03" w:rsidR="00FB035E" w:rsidRPr="0030710E" w:rsidRDefault="00C22FB0" w:rsidP="005862A8">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68784CC7" w14:textId="4A072973"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Pr="0030710E">
              <w:rPr>
                <w:rFonts w:ascii="Times New Roman" w:eastAsia="Segoe UI" w:hAnsi="Times New Roman"/>
                <w:bCs/>
                <w:spacing w:val="-4"/>
              </w:rPr>
              <w:t>.</w:t>
            </w:r>
          </w:p>
        </w:tc>
        <w:tc>
          <w:tcPr>
            <w:tcW w:w="2971" w:type="dxa"/>
            <w:tcBorders>
              <w:top w:val="single" w:sz="4" w:space="0" w:color="auto"/>
              <w:left w:val="single" w:sz="4" w:space="0" w:color="auto"/>
              <w:bottom w:val="single" w:sz="4" w:space="0" w:color="auto"/>
              <w:right w:val="single" w:sz="4" w:space="0" w:color="auto"/>
            </w:tcBorders>
          </w:tcPr>
          <w:p w14:paraId="6A266221" w14:textId="54E7AFBC" w:rsidR="00FB035E" w:rsidRPr="0030710E" w:rsidRDefault="00C22FB0" w:rsidP="005862A8">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5D8F8525" w14:textId="574D905E" w:rsidR="00FB035E" w:rsidRPr="0030710E" w:rsidRDefault="00C22FB0" w:rsidP="005862A8">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360" w:type="dxa"/>
            <w:tcBorders>
              <w:top w:val="single" w:sz="4" w:space="0" w:color="auto"/>
              <w:left w:val="single" w:sz="4" w:space="0" w:color="auto"/>
              <w:bottom w:val="single" w:sz="4" w:space="0" w:color="auto"/>
              <w:right w:val="single" w:sz="4" w:space="0" w:color="auto"/>
            </w:tcBorders>
          </w:tcPr>
          <w:p w14:paraId="65F3D1A1" w14:textId="77777777" w:rsidR="00FB035E" w:rsidRPr="0030710E" w:rsidRDefault="00FB035E" w:rsidP="005862A8">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22FEB78C" w14:textId="77777777" w:rsidTr="005862A8">
        <w:tc>
          <w:tcPr>
            <w:tcW w:w="1626" w:type="dxa"/>
            <w:tcBorders>
              <w:top w:val="single" w:sz="4" w:space="0" w:color="auto"/>
              <w:left w:val="single" w:sz="4" w:space="0" w:color="auto"/>
              <w:right w:val="single" w:sz="4" w:space="0" w:color="auto"/>
            </w:tcBorders>
          </w:tcPr>
          <w:p w14:paraId="71DECD7F"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1.1</w:t>
            </w:r>
          </w:p>
        </w:tc>
        <w:tc>
          <w:tcPr>
            <w:tcW w:w="2897" w:type="dxa"/>
            <w:tcBorders>
              <w:top w:val="single" w:sz="4" w:space="0" w:color="auto"/>
              <w:left w:val="single" w:sz="4" w:space="0" w:color="auto"/>
              <w:right w:val="single" w:sz="4" w:space="0" w:color="auto"/>
            </w:tcBorders>
          </w:tcPr>
          <w:p w14:paraId="0A0F099E"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7DF0958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0B7E6505" w14:textId="11A5B03E"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10F3332C" w14:textId="77777777" w:rsidR="00CA4927" w:rsidRDefault="00A01DBF" w:rsidP="005862A8">
            <w:pPr>
              <w:jc w:val="both"/>
              <w:rPr>
                <w:rFonts w:ascii="Times New Roman" w:hAnsi="Times New Roman" w:cs="Times New Roman"/>
                <w:bCs/>
              </w:rPr>
            </w:pPr>
            <w:r w:rsidRPr="0030710E">
              <w:rPr>
                <w:rFonts w:ascii="Times New Roman" w:hAnsi="Times New Roman" w:cs="Times New Roman"/>
                <w:bCs/>
              </w:rPr>
              <w:t xml:space="preserve">-общие сведения об обслуживаемых летательных аппаратах; </w:t>
            </w:r>
          </w:p>
          <w:p w14:paraId="35AFF751" w14:textId="3891B6E2" w:rsidR="00A01DBF" w:rsidRPr="0030710E" w:rsidRDefault="00CA4927" w:rsidP="005862A8">
            <w:pPr>
              <w:jc w:val="both"/>
              <w:rPr>
                <w:rFonts w:ascii="Times New Roman" w:hAnsi="Times New Roman" w:cs="Times New Roman"/>
                <w:bCs/>
              </w:rPr>
            </w:pPr>
            <w:r>
              <w:rPr>
                <w:rFonts w:ascii="Times New Roman" w:hAnsi="Times New Roman" w:cs="Times New Roman"/>
                <w:bCs/>
              </w:rPr>
              <w:t>-</w:t>
            </w:r>
            <w:r w:rsidR="00A01DBF" w:rsidRPr="0030710E">
              <w:rPr>
                <w:rFonts w:ascii="Times New Roman" w:hAnsi="Times New Roman" w:cs="Times New Roman"/>
                <w:bCs/>
              </w:rPr>
              <w:t xml:space="preserve">правила технической эксплуатации, регламенты и технологию обслуживания электрифицированных и пилотажно-навигационных комплексов; </w:t>
            </w:r>
          </w:p>
          <w:p w14:paraId="3AAF9E6A"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0AF6293E" w14:textId="7E5D26FD"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360" w:type="dxa"/>
            <w:tcBorders>
              <w:top w:val="single" w:sz="4" w:space="0" w:color="auto"/>
              <w:left w:val="single" w:sz="4" w:space="0" w:color="auto"/>
              <w:bottom w:val="single" w:sz="4" w:space="0" w:color="auto"/>
              <w:right w:val="single" w:sz="4" w:space="0" w:color="auto"/>
            </w:tcBorders>
          </w:tcPr>
          <w:p w14:paraId="2098DA62" w14:textId="35BF3B26" w:rsidR="00FB035E" w:rsidRPr="0030710E" w:rsidRDefault="00C22FB0" w:rsidP="005862A8">
            <w:pPr>
              <w:jc w:val="both"/>
              <w:rPr>
                <w:rFonts w:ascii="Times New Roman" w:hAnsi="Times New Roman" w:cs="Times New Roman"/>
                <w:bCs/>
              </w:rPr>
            </w:pPr>
            <w:r w:rsidRPr="0030710E">
              <w:rPr>
                <w:rFonts w:ascii="Times New Roman" w:hAnsi="Times New Roman" w:cs="Times New Roman"/>
                <w:bCs/>
              </w:rPr>
              <w:t>-</w:t>
            </w:r>
            <w:r w:rsidR="00A01DBF" w:rsidRPr="0030710E">
              <w:rPr>
                <w:rFonts w:ascii="Times New Roman" w:hAnsi="Times New Roman" w:cs="Times New Roman"/>
                <w:bCs/>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37DEE17C" w14:textId="77777777" w:rsidTr="005862A8">
        <w:trPr>
          <w:trHeight w:val="327"/>
        </w:trPr>
        <w:tc>
          <w:tcPr>
            <w:tcW w:w="1626" w:type="dxa"/>
            <w:tcBorders>
              <w:left w:val="single" w:sz="4" w:space="0" w:color="auto"/>
              <w:right w:val="single" w:sz="4" w:space="0" w:color="auto"/>
            </w:tcBorders>
          </w:tcPr>
          <w:p w14:paraId="20D4367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1.2</w:t>
            </w:r>
          </w:p>
        </w:tc>
        <w:tc>
          <w:tcPr>
            <w:tcW w:w="2897" w:type="dxa"/>
            <w:tcBorders>
              <w:left w:val="single" w:sz="4" w:space="0" w:color="auto"/>
              <w:right w:val="single" w:sz="4" w:space="0" w:color="auto"/>
            </w:tcBorders>
          </w:tcPr>
          <w:p w14:paraId="22CD5B9F"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3B4097A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38071160"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0839A349" w14:textId="023267B2"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7327057B"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3B0A2F54"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10C675B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289EE345"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72819638"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-современные методы </w:t>
            </w:r>
            <w:r w:rsidRPr="0030710E">
              <w:rPr>
                <w:rFonts w:ascii="Times New Roman" w:hAnsi="Times New Roman" w:cs="Times New Roman"/>
                <w:bCs/>
              </w:rPr>
              <w:lastRenderedPageBreak/>
              <w:t>технического обслуживания;</w:t>
            </w:r>
          </w:p>
          <w:p w14:paraId="706CDF7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1BC60BD6"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17C0D35B"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2639E244" w14:textId="5B790FE4"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360" w:type="dxa"/>
            <w:tcBorders>
              <w:top w:val="single" w:sz="4" w:space="0" w:color="auto"/>
              <w:left w:val="single" w:sz="4" w:space="0" w:color="auto"/>
              <w:bottom w:val="single" w:sz="4" w:space="0" w:color="auto"/>
              <w:right w:val="single" w:sz="4" w:space="0" w:color="auto"/>
            </w:tcBorders>
          </w:tcPr>
          <w:p w14:paraId="15AA0DC4" w14:textId="36688189"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1EB45ADE" w14:textId="77777777" w:rsidTr="005862A8">
        <w:trPr>
          <w:trHeight w:val="327"/>
        </w:trPr>
        <w:tc>
          <w:tcPr>
            <w:tcW w:w="1626" w:type="dxa"/>
            <w:tcBorders>
              <w:left w:val="single" w:sz="4" w:space="0" w:color="auto"/>
              <w:right w:val="single" w:sz="4" w:space="0" w:color="auto"/>
            </w:tcBorders>
          </w:tcPr>
          <w:p w14:paraId="7C7D1E3F"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2897" w:type="dxa"/>
            <w:tcBorders>
              <w:left w:val="single" w:sz="4" w:space="0" w:color="auto"/>
              <w:right w:val="single" w:sz="4" w:space="0" w:color="auto"/>
            </w:tcBorders>
          </w:tcPr>
          <w:p w14:paraId="312E2FCB"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53EC4A6C"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2AEFFC9C"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53BAAB50"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66FE4CAC" w14:textId="3B4AF035"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38D72E7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321EB3F8"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5EEB0D07"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7A5FC0DF"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46772A77"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64A4F005"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2698D306"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44D05101" w14:textId="4FE45389"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360" w:type="dxa"/>
            <w:tcBorders>
              <w:top w:val="single" w:sz="4" w:space="0" w:color="auto"/>
              <w:left w:val="single" w:sz="4" w:space="0" w:color="auto"/>
              <w:bottom w:val="single" w:sz="4" w:space="0" w:color="auto"/>
              <w:right w:val="single" w:sz="4" w:space="0" w:color="auto"/>
            </w:tcBorders>
          </w:tcPr>
          <w:p w14:paraId="06C06A22" w14:textId="5CEFC529"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23092BFE" w14:textId="77777777" w:rsidTr="005862A8">
        <w:trPr>
          <w:trHeight w:val="327"/>
        </w:trPr>
        <w:tc>
          <w:tcPr>
            <w:tcW w:w="1626" w:type="dxa"/>
            <w:tcBorders>
              <w:left w:val="single" w:sz="4" w:space="0" w:color="auto"/>
              <w:right w:val="single" w:sz="4" w:space="0" w:color="auto"/>
            </w:tcBorders>
          </w:tcPr>
          <w:p w14:paraId="080EB93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2897" w:type="dxa"/>
            <w:tcBorders>
              <w:left w:val="single" w:sz="4" w:space="0" w:color="auto"/>
              <w:right w:val="single" w:sz="4" w:space="0" w:color="auto"/>
            </w:tcBorders>
          </w:tcPr>
          <w:p w14:paraId="25D88268"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-осуществлять контроль </w:t>
            </w:r>
            <w:r w:rsidRPr="0030710E">
              <w:rPr>
                <w:rFonts w:ascii="Times New Roman" w:hAnsi="Times New Roman" w:cs="Times New Roman"/>
                <w:bCs/>
              </w:rPr>
              <w:lastRenderedPageBreak/>
              <w:t>качества выполняемых работ;</w:t>
            </w:r>
          </w:p>
          <w:p w14:paraId="7E0FA412"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39165401"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-выполнять работу по повышению надежности оборудования в соответствии с действующими нормативными документами;</w:t>
            </w:r>
          </w:p>
          <w:p w14:paraId="37E3254E" w14:textId="28A181CE"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79A624AD"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lastRenderedPageBreak/>
              <w:t xml:space="preserve">-порядок осуществления </w:t>
            </w:r>
            <w:r w:rsidRPr="0030710E">
              <w:rPr>
                <w:rFonts w:ascii="Times New Roman" w:hAnsi="Times New Roman" w:cs="Times New Roman"/>
                <w:bCs/>
              </w:rPr>
              <w:lastRenderedPageBreak/>
              <w:t>контроля качества выполняемых работ;</w:t>
            </w:r>
          </w:p>
          <w:p w14:paraId="75D9F50F"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459B362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6E79AA85"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4C8F922C"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01AE406" w14:textId="3AE7845E"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360" w:type="dxa"/>
            <w:tcBorders>
              <w:top w:val="single" w:sz="4" w:space="0" w:color="auto"/>
              <w:left w:val="single" w:sz="4" w:space="0" w:color="auto"/>
              <w:bottom w:val="single" w:sz="4" w:space="0" w:color="auto"/>
              <w:right w:val="single" w:sz="4" w:space="0" w:color="auto"/>
            </w:tcBorders>
          </w:tcPr>
          <w:p w14:paraId="42AA86FB" w14:textId="0F440015"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lastRenderedPageBreak/>
              <w:t xml:space="preserve">-по осуществлению </w:t>
            </w:r>
            <w:r w:rsidRPr="0030710E">
              <w:rPr>
                <w:rFonts w:ascii="Times New Roman" w:hAnsi="Times New Roman" w:cs="Times New Roman"/>
                <w:bCs/>
              </w:rPr>
              <w:lastRenderedPageBreak/>
              <w:t>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013DF1DD" w14:textId="77777777" w:rsidTr="005862A8">
        <w:trPr>
          <w:trHeight w:val="327"/>
        </w:trPr>
        <w:tc>
          <w:tcPr>
            <w:tcW w:w="1626" w:type="dxa"/>
            <w:tcBorders>
              <w:left w:val="single" w:sz="4" w:space="0" w:color="auto"/>
              <w:right w:val="single" w:sz="4" w:space="0" w:color="auto"/>
            </w:tcBorders>
          </w:tcPr>
          <w:p w14:paraId="31E97CD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2897" w:type="dxa"/>
            <w:tcBorders>
              <w:left w:val="single" w:sz="4" w:space="0" w:color="auto"/>
              <w:right w:val="single" w:sz="4" w:space="0" w:color="auto"/>
            </w:tcBorders>
          </w:tcPr>
          <w:p w14:paraId="64BEEFBB"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0BFFB4B9" w14:textId="77777777" w:rsidR="00A01DBF" w:rsidRPr="0030710E" w:rsidRDefault="00A01DBF" w:rsidP="005862A8">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6566846A" w14:textId="6BC4E43D" w:rsidR="00FB035E" w:rsidRPr="0030710E" w:rsidRDefault="00A01DBF" w:rsidP="005862A8">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44D7D3E4" w14:textId="77777777" w:rsidR="00A01DBF" w:rsidRPr="0030710E" w:rsidRDefault="00A01DBF" w:rsidP="005862A8">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26E8A6B9" w14:textId="77777777" w:rsidR="00A01DBF" w:rsidRPr="0030710E" w:rsidRDefault="00A01DBF" w:rsidP="005862A8">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28F2C794" w14:textId="4650D954" w:rsidR="00FB035E" w:rsidRPr="0030710E" w:rsidRDefault="00A01DBF" w:rsidP="005862A8">
            <w:pPr>
              <w:jc w:val="both"/>
              <w:rPr>
                <w:rStyle w:val="a6"/>
                <w:sz w:val="22"/>
                <w:szCs w:val="22"/>
              </w:rPr>
            </w:pPr>
            <w:r w:rsidRPr="0030710E">
              <w:rPr>
                <w:rFonts w:ascii="Times New Roman" w:hAnsi="Times New Roman"/>
              </w:rPr>
              <w:t>-правила оказания первой помощи пострадавшим.</w:t>
            </w:r>
          </w:p>
        </w:tc>
        <w:tc>
          <w:tcPr>
            <w:tcW w:w="2360" w:type="dxa"/>
            <w:tcBorders>
              <w:top w:val="single" w:sz="4" w:space="0" w:color="auto"/>
              <w:left w:val="single" w:sz="4" w:space="0" w:color="auto"/>
              <w:bottom w:val="single" w:sz="4" w:space="0" w:color="auto"/>
              <w:right w:val="single" w:sz="4" w:space="0" w:color="auto"/>
            </w:tcBorders>
          </w:tcPr>
          <w:p w14:paraId="04DF2FEB" w14:textId="5DB3556E" w:rsidR="00FB035E" w:rsidRPr="0030710E" w:rsidRDefault="00C22FB0" w:rsidP="005862A8">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54D4CB24" w14:textId="77777777" w:rsidTr="005862A8">
        <w:trPr>
          <w:trHeight w:val="327"/>
        </w:trPr>
        <w:tc>
          <w:tcPr>
            <w:tcW w:w="1626" w:type="dxa"/>
            <w:tcBorders>
              <w:left w:val="single" w:sz="4" w:space="0" w:color="auto"/>
              <w:bottom w:val="single" w:sz="4" w:space="0" w:color="auto"/>
              <w:right w:val="single" w:sz="4" w:space="0" w:color="auto"/>
            </w:tcBorders>
          </w:tcPr>
          <w:p w14:paraId="40745432"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2897" w:type="dxa"/>
            <w:tcBorders>
              <w:left w:val="single" w:sz="4" w:space="0" w:color="auto"/>
              <w:bottom w:val="single" w:sz="4" w:space="0" w:color="auto"/>
              <w:right w:val="single" w:sz="4" w:space="0" w:color="auto"/>
            </w:tcBorders>
          </w:tcPr>
          <w:p w14:paraId="49CEE2BF" w14:textId="0252B66F" w:rsidR="00FB035E" w:rsidRPr="0030710E" w:rsidRDefault="00C22FB0" w:rsidP="005862A8">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2971" w:type="dxa"/>
            <w:tcBorders>
              <w:top w:val="single" w:sz="4" w:space="0" w:color="auto"/>
              <w:left w:val="single" w:sz="4" w:space="0" w:color="auto"/>
              <w:bottom w:val="single" w:sz="4" w:space="0" w:color="auto"/>
              <w:right w:val="single" w:sz="4" w:space="0" w:color="auto"/>
            </w:tcBorders>
            <w:shd w:val="clear" w:color="auto" w:fill="auto"/>
          </w:tcPr>
          <w:p w14:paraId="443D4E0C" w14:textId="77777777" w:rsidR="00C22FB0" w:rsidRPr="0030710E" w:rsidRDefault="00C22FB0" w:rsidP="005862A8">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20DDA3DD" w14:textId="7EE7F946" w:rsidR="00FB035E" w:rsidRPr="0030710E" w:rsidRDefault="00C22FB0" w:rsidP="005862A8">
            <w:pPr>
              <w:jc w:val="both"/>
              <w:rPr>
                <w:rStyle w:val="a6"/>
                <w:sz w:val="22"/>
                <w:szCs w:val="22"/>
              </w:rPr>
            </w:pPr>
            <w:r w:rsidRPr="0030710E">
              <w:rPr>
                <w:rFonts w:ascii="Times New Roman" w:hAnsi="Times New Roman"/>
              </w:rPr>
              <w:t xml:space="preserve">-системы информационного обеспечения и ведения технической документации на производимое техническое обслуживание и ремонт электрифицированных и </w:t>
            </w:r>
            <w:r w:rsidRPr="0030710E">
              <w:rPr>
                <w:rFonts w:ascii="Times New Roman" w:hAnsi="Times New Roman"/>
              </w:rPr>
              <w:lastRenderedPageBreak/>
              <w:t>пилотажно-навигационных комплексов.</w:t>
            </w:r>
          </w:p>
        </w:tc>
        <w:tc>
          <w:tcPr>
            <w:tcW w:w="2360" w:type="dxa"/>
            <w:tcBorders>
              <w:top w:val="single" w:sz="4" w:space="0" w:color="auto"/>
              <w:left w:val="single" w:sz="4" w:space="0" w:color="auto"/>
              <w:bottom w:val="single" w:sz="4" w:space="0" w:color="auto"/>
              <w:right w:val="single" w:sz="4" w:space="0" w:color="auto"/>
            </w:tcBorders>
          </w:tcPr>
          <w:p w14:paraId="71E40D07" w14:textId="7FE52BD2" w:rsidR="00FB035E" w:rsidRPr="0030710E" w:rsidRDefault="00C22FB0" w:rsidP="005862A8">
            <w:pPr>
              <w:jc w:val="both"/>
              <w:rPr>
                <w:rFonts w:ascii="Times New Roman" w:hAnsi="Times New Roman" w:cs="Times New Roman"/>
                <w:bCs/>
              </w:rPr>
            </w:pPr>
            <w:r w:rsidRPr="0030710E">
              <w:rPr>
                <w:rFonts w:ascii="Times New Roman" w:hAnsi="Times New Roman" w:cs="Times New Roman"/>
                <w:bCs/>
              </w:rPr>
              <w:lastRenderedPageBreak/>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4853288E" w14:textId="77777777" w:rsidR="00BE2A8F" w:rsidRPr="0030710E" w:rsidRDefault="00BE2A8F" w:rsidP="00A163AF">
      <w:pPr>
        <w:rPr>
          <w:rFonts w:ascii="Times New Roman" w:eastAsia="Segoe UI" w:hAnsi="Times New Roman" w:cs="Times New Roman"/>
          <w:b/>
          <w:bCs/>
          <w:caps/>
          <w:kern w:val="32"/>
          <w:lang w:val="x-none" w:eastAsia="x-none"/>
        </w:rPr>
      </w:pPr>
    </w:p>
    <w:p w14:paraId="3947AF58" w14:textId="77777777" w:rsidR="00BE2A8F" w:rsidRPr="00027735" w:rsidRDefault="00BE2A8F" w:rsidP="00A163AF">
      <w:pPr>
        <w:pStyle w:val="1f"/>
        <w:rPr>
          <w:rFonts w:ascii="Times New Roman" w:hAnsi="Times New Roman"/>
          <w:szCs w:val="22"/>
          <w:lang w:val="ru-RU"/>
        </w:rPr>
      </w:pPr>
      <w:bookmarkStart w:id="1427" w:name="_Toc205295371"/>
      <w:bookmarkStart w:id="1428" w:name="_Toc205295553"/>
      <w:bookmarkStart w:id="1429" w:name="_Toc205295714"/>
      <w:bookmarkStart w:id="1430" w:name="_Toc205295876"/>
      <w:bookmarkStart w:id="1431" w:name="_Toc205296039"/>
      <w:bookmarkStart w:id="1432" w:name="_Toc205296420"/>
      <w:bookmarkStart w:id="1433" w:name="_Toc205296583"/>
      <w:bookmarkStart w:id="1434" w:name="_Toc205296746"/>
      <w:bookmarkStart w:id="1435" w:name="_Toc205296909"/>
      <w:bookmarkStart w:id="1436" w:name="_Toc205297184"/>
      <w:bookmarkStart w:id="1437" w:name="_Toc205297347"/>
      <w:bookmarkStart w:id="1438" w:name="_Toc205297510"/>
      <w:bookmarkStart w:id="1439" w:name="_Toc205297673"/>
      <w:bookmarkStart w:id="1440" w:name="_Toc205297836"/>
      <w:bookmarkStart w:id="1441" w:name="_Toc205297999"/>
      <w:r w:rsidRPr="00027735">
        <w:rPr>
          <w:rFonts w:ascii="Times New Roman" w:hAnsi="Times New Roman"/>
          <w:szCs w:val="22"/>
        </w:rPr>
        <w:t xml:space="preserve">2. Структура и содержание </w:t>
      </w:r>
      <w:r w:rsidRPr="00027735">
        <w:rPr>
          <w:rFonts w:ascii="Times New Roman" w:hAnsi="Times New Roman"/>
          <w:szCs w:val="22"/>
          <w:lang w:val="ru-RU"/>
        </w:rPr>
        <w:t>ДИСЦИПЛИНЫ</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14:paraId="0E1EA20E" w14:textId="77777777" w:rsidR="00BE2A8F" w:rsidRPr="00027735" w:rsidRDefault="00BE2A8F" w:rsidP="00A163AF">
      <w:pPr>
        <w:pStyle w:val="114"/>
        <w:spacing w:line="240" w:lineRule="auto"/>
        <w:rPr>
          <w:rFonts w:ascii="Times New Roman" w:hAnsi="Times New Roman"/>
          <w:szCs w:val="22"/>
        </w:rPr>
      </w:pPr>
      <w:bookmarkStart w:id="1442" w:name="_Toc205295372"/>
      <w:bookmarkStart w:id="1443" w:name="_Toc205295554"/>
      <w:bookmarkStart w:id="1444" w:name="_Toc205295715"/>
      <w:bookmarkStart w:id="1445" w:name="_Toc205295877"/>
      <w:bookmarkStart w:id="1446" w:name="_Toc205296040"/>
      <w:bookmarkStart w:id="1447" w:name="_Toc205296421"/>
      <w:bookmarkStart w:id="1448" w:name="_Toc205296584"/>
      <w:bookmarkStart w:id="1449" w:name="_Toc205296747"/>
      <w:bookmarkStart w:id="1450" w:name="_Toc205296910"/>
      <w:bookmarkStart w:id="1451" w:name="_Toc205297185"/>
      <w:bookmarkStart w:id="1452" w:name="_Toc205297348"/>
      <w:bookmarkStart w:id="1453" w:name="_Toc205297511"/>
      <w:bookmarkStart w:id="1454" w:name="_Toc205297674"/>
      <w:bookmarkStart w:id="1455" w:name="_Toc205297837"/>
      <w:bookmarkStart w:id="1456" w:name="_Toc205298000"/>
      <w:r w:rsidRPr="00027735">
        <w:rPr>
          <w:rFonts w:ascii="Times New Roman" w:hAnsi="Times New Roman"/>
          <w:szCs w:val="22"/>
        </w:rPr>
        <w:t>2.1. Трудоемкость освоения дисциплины</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r w:rsidRPr="00027735">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027735" w14:paraId="31C48086" w14:textId="77777777" w:rsidTr="0009488E">
        <w:trPr>
          <w:trHeight w:val="23"/>
        </w:trPr>
        <w:tc>
          <w:tcPr>
            <w:tcW w:w="2460" w:type="pct"/>
            <w:vAlign w:val="center"/>
          </w:tcPr>
          <w:p w14:paraId="483BB9D1" w14:textId="77777777" w:rsidR="00BE2A8F" w:rsidRPr="00027735" w:rsidRDefault="00BE2A8F" w:rsidP="00A163AF">
            <w:pPr>
              <w:jc w:val="center"/>
              <w:rPr>
                <w:rFonts w:ascii="Times New Roman" w:hAnsi="Times New Roman" w:cs="Times New Roman"/>
                <w:b/>
                <w:sz w:val="24"/>
              </w:rPr>
            </w:pPr>
            <w:r w:rsidRPr="00027735">
              <w:rPr>
                <w:rFonts w:ascii="Times New Roman" w:hAnsi="Times New Roman" w:cs="Times New Roman"/>
                <w:b/>
                <w:sz w:val="24"/>
              </w:rPr>
              <w:t>Наименование составных частей дисциплины</w:t>
            </w:r>
          </w:p>
        </w:tc>
        <w:tc>
          <w:tcPr>
            <w:tcW w:w="1195" w:type="pct"/>
            <w:vAlign w:val="center"/>
          </w:tcPr>
          <w:p w14:paraId="365472C0" w14:textId="77777777" w:rsidR="00BE2A8F" w:rsidRPr="00027735" w:rsidRDefault="00BE2A8F" w:rsidP="00A163AF">
            <w:pPr>
              <w:jc w:val="center"/>
              <w:rPr>
                <w:rFonts w:ascii="Times New Roman" w:hAnsi="Times New Roman" w:cs="Times New Roman"/>
                <w:b/>
                <w:iCs/>
                <w:sz w:val="24"/>
              </w:rPr>
            </w:pPr>
            <w:r w:rsidRPr="00027735">
              <w:rPr>
                <w:rFonts w:ascii="Times New Roman" w:hAnsi="Times New Roman" w:cs="Times New Roman"/>
                <w:b/>
                <w:iCs/>
                <w:sz w:val="24"/>
              </w:rPr>
              <w:t>Объем в часах</w:t>
            </w:r>
          </w:p>
        </w:tc>
        <w:tc>
          <w:tcPr>
            <w:tcW w:w="1345" w:type="pct"/>
          </w:tcPr>
          <w:p w14:paraId="60C2F1D6" w14:textId="77777777" w:rsidR="00BE2A8F" w:rsidRPr="00027735" w:rsidRDefault="00BE2A8F" w:rsidP="00A163AF">
            <w:pPr>
              <w:jc w:val="center"/>
              <w:rPr>
                <w:rFonts w:ascii="Times New Roman" w:hAnsi="Times New Roman" w:cs="Times New Roman"/>
                <w:b/>
                <w:iCs/>
                <w:sz w:val="24"/>
              </w:rPr>
            </w:pPr>
            <w:r w:rsidRPr="00027735">
              <w:rPr>
                <w:rFonts w:ascii="Times New Roman" w:hAnsi="Times New Roman" w:cs="Times New Roman"/>
                <w:b/>
                <w:sz w:val="24"/>
              </w:rPr>
              <w:t>В т.ч. в форме практ. подготовки</w:t>
            </w:r>
          </w:p>
        </w:tc>
      </w:tr>
      <w:tr w:rsidR="00BE2A8F" w:rsidRPr="00027735" w14:paraId="61F7E09B" w14:textId="77777777" w:rsidTr="0009488E">
        <w:trPr>
          <w:trHeight w:val="23"/>
        </w:trPr>
        <w:tc>
          <w:tcPr>
            <w:tcW w:w="2460" w:type="pct"/>
            <w:vAlign w:val="center"/>
          </w:tcPr>
          <w:p w14:paraId="5A837017"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Учебные занятия</w:t>
            </w:r>
          </w:p>
        </w:tc>
        <w:tc>
          <w:tcPr>
            <w:tcW w:w="1195" w:type="pct"/>
            <w:vAlign w:val="center"/>
          </w:tcPr>
          <w:p w14:paraId="7F701345" w14:textId="5A97B901" w:rsidR="00BE2A8F" w:rsidRPr="00027735" w:rsidRDefault="005862A8" w:rsidP="00A163AF">
            <w:pPr>
              <w:jc w:val="center"/>
              <w:rPr>
                <w:rFonts w:ascii="Times New Roman" w:hAnsi="Times New Roman" w:cs="Times New Roman"/>
                <w:bCs/>
                <w:sz w:val="24"/>
              </w:rPr>
            </w:pPr>
            <w:r w:rsidRPr="00027735">
              <w:rPr>
                <w:rFonts w:ascii="Times New Roman" w:hAnsi="Times New Roman" w:cs="Times New Roman"/>
                <w:bCs/>
                <w:sz w:val="24"/>
              </w:rPr>
              <w:t>72</w:t>
            </w:r>
          </w:p>
        </w:tc>
        <w:tc>
          <w:tcPr>
            <w:tcW w:w="1345" w:type="pct"/>
            <w:vAlign w:val="center"/>
          </w:tcPr>
          <w:p w14:paraId="09A03402" w14:textId="42525163" w:rsidR="00BE2A8F" w:rsidRPr="00027735" w:rsidRDefault="005862A8" w:rsidP="00A163AF">
            <w:pPr>
              <w:jc w:val="center"/>
              <w:rPr>
                <w:rFonts w:ascii="Times New Roman" w:hAnsi="Times New Roman" w:cs="Times New Roman"/>
                <w:bCs/>
                <w:sz w:val="24"/>
              </w:rPr>
            </w:pPr>
            <w:r w:rsidRPr="00027735">
              <w:rPr>
                <w:rFonts w:ascii="Times New Roman" w:hAnsi="Times New Roman" w:cs="Times New Roman"/>
                <w:bCs/>
                <w:sz w:val="24"/>
              </w:rPr>
              <w:t>36</w:t>
            </w:r>
          </w:p>
        </w:tc>
      </w:tr>
      <w:tr w:rsidR="00BE2A8F" w:rsidRPr="00027735" w14:paraId="0C8C55BE" w14:textId="77777777" w:rsidTr="0009488E">
        <w:trPr>
          <w:trHeight w:val="23"/>
        </w:trPr>
        <w:tc>
          <w:tcPr>
            <w:tcW w:w="2460" w:type="pct"/>
            <w:vAlign w:val="center"/>
          </w:tcPr>
          <w:p w14:paraId="45E24787"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Самостоятельная работа</w:t>
            </w:r>
          </w:p>
        </w:tc>
        <w:tc>
          <w:tcPr>
            <w:tcW w:w="1195" w:type="pct"/>
            <w:vAlign w:val="center"/>
          </w:tcPr>
          <w:p w14:paraId="14DEDA1E"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w:t>
            </w:r>
          </w:p>
        </w:tc>
        <w:tc>
          <w:tcPr>
            <w:tcW w:w="1345" w:type="pct"/>
            <w:vAlign w:val="center"/>
          </w:tcPr>
          <w:p w14:paraId="44625CBB"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w:t>
            </w:r>
          </w:p>
        </w:tc>
      </w:tr>
      <w:tr w:rsidR="00BE2A8F" w:rsidRPr="00027735" w14:paraId="2EB0793E" w14:textId="77777777" w:rsidTr="0009488E">
        <w:trPr>
          <w:trHeight w:val="23"/>
        </w:trPr>
        <w:tc>
          <w:tcPr>
            <w:tcW w:w="2460" w:type="pct"/>
            <w:vAlign w:val="center"/>
          </w:tcPr>
          <w:p w14:paraId="7EC20B66"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 xml:space="preserve">Промежуточная аттестация </w:t>
            </w:r>
          </w:p>
        </w:tc>
        <w:tc>
          <w:tcPr>
            <w:tcW w:w="1195" w:type="pct"/>
            <w:vAlign w:val="center"/>
          </w:tcPr>
          <w:p w14:paraId="753C3CCA"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ХХ</w:t>
            </w:r>
          </w:p>
        </w:tc>
        <w:tc>
          <w:tcPr>
            <w:tcW w:w="1345" w:type="pct"/>
            <w:vAlign w:val="center"/>
          </w:tcPr>
          <w:p w14:paraId="22F51196"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ХХ</w:t>
            </w:r>
          </w:p>
        </w:tc>
      </w:tr>
      <w:tr w:rsidR="00BE2A8F" w:rsidRPr="00027735" w14:paraId="43BC3C3E" w14:textId="77777777" w:rsidTr="0009488E">
        <w:trPr>
          <w:trHeight w:val="23"/>
        </w:trPr>
        <w:tc>
          <w:tcPr>
            <w:tcW w:w="2460" w:type="pct"/>
            <w:vAlign w:val="center"/>
          </w:tcPr>
          <w:p w14:paraId="4327F985"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Всего</w:t>
            </w:r>
          </w:p>
        </w:tc>
        <w:tc>
          <w:tcPr>
            <w:tcW w:w="1195" w:type="pct"/>
            <w:vAlign w:val="center"/>
          </w:tcPr>
          <w:p w14:paraId="6F9C2D6B" w14:textId="610AD113" w:rsidR="00BE2A8F" w:rsidRPr="00027735" w:rsidRDefault="005862A8" w:rsidP="00A163AF">
            <w:pPr>
              <w:jc w:val="center"/>
              <w:rPr>
                <w:rFonts w:ascii="Times New Roman" w:hAnsi="Times New Roman" w:cs="Times New Roman"/>
                <w:b/>
                <w:sz w:val="24"/>
              </w:rPr>
            </w:pPr>
            <w:r w:rsidRPr="00027735">
              <w:rPr>
                <w:rFonts w:ascii="Times New Roman" w:hAnsi="Times New Roman" w:cs="Times New Roman"/>
                <w:b/>
                <w:sz w:val="24"/>
              </w:rPr>
              <w:t>72</w:t>
            </w:r>
          </w:p>
        </w:tc>
        <w:tc>
          <w:tcPr>
            <w:tcW w:w="1345" w:type="pct"/>
            <w:vAlign w:val="center"/>
          </w:tcPr>
          <w:p w14:paraId="5587545C" w14:textId="1033AB4F" w:rsidR="00BE2A8F" w:rsidRPr="00027735" w:rsidRDefault="005862A8" w:rsidP="00A163AF">
            <w:pPr>
              <w:jc w:val="center"/>
              <w:rPr>
                <w:rFonts w:ascii="Times New Roman" w:hAnsi="Times New Roman" w:cs="Times New Roman"/>
                <w:b/>
                <w:sz w:val="24"/>
              </w:rPr>
            </w:pPr>
            <w:r w:rsidRPr="00027735">
              <w:rPr>
                <w:rFonts w:ascii="Times New Roman" w:hAnsi="Times New Roman" w:cs="Times New Roman"/>
                <w:b/>
                <w:sz w:val="24"/>
              </w:rPr>
              <w:t>36</w:t>
            </w:r>
          </w:p>
        </w:tc>
      </w:tr>
    </w:tbl>
    <w:p w14:paraId="275FE2CD" w14:textId="77777777" w:rsidR="00BE2A8F" w:rsidRPr="00027735" w:rsidRDefault="00BE2A8F" w:rsidP="00A163AF">
      <w:pPr>
        <w:rPr>
          <w:rFonts w:ascii="Times New Roman" w:hAnsi="Times New Roman" w:cs="Times New Roman"/>
          <w:iCs/>
          <w:sz w:val="24"/>
        </w:rPr>
      </w:pPr>
    </w:p>
    <w:p w14:paraId="3287E0B8" w14:textId="229349DC" w:rsidR="00BE2A8F" w:rsidRPr="00027735" w:rsidRDefault="005862A8" w:rsidP="005862A8">
      <w:pPr>
        <w:rPr>
          <w:rFonts w:ascii="Times New Roman" w:hAnsi="Times New Roman"/>
          <w:b/>
          <w:sz w:val="24"/>
        </w:rPr>
      </w:pPr>
      <w:r w:rsidRPr="00027735">
        <w:rPr>
          <w:rFonts w:ascii="Times New Roman" w:hAnsi="Times New Roman" w:cs="Times New Roman"/>
          <w:iCs/>
          <w:sz w:val="24"/>
        </w:rPr>
        <w:t xml:space="preserve">             </w:t>
      </w:r>
      <w:r w:rsidR="00BE2A8F" w:rsidRPr="00027735">
        <w:rPr>
          <w:rFonts w:ascii="Times New Roman" w:hAnsi="Times New Roman"/>
          <w:b/>
          <w:sz w:val="24"/>
        </w:rPr>
        <w:t>2.2. Примерное содержание дисциплины</w:t>
      </w:r>
    </w:p>
    <w:p w14:paraId="07853259" w14:textId="77777777" w:rsidR="005862A8" w:rsidRPr="00027735" w:rsidRDefault="005862A8" w:rsidP="005862A8">
      <w:pPr>
        <w:rPr>
          <w:rFonts w:ascii="Times New Roman" w:hAnsi="Times New Roman" w:cs="Times New Roman"/>
          <w:b/>
          <w:iCs/>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6E22355E" w14:textId="77777777" w:rsidTr="0009488E">
        <w:trPr>
          <w:trHeight w:val="903"/>
        </w:trPr>
        <w:tc>
          <w:tcPr>
            <w:tcW w:w="2972" w:type="dxa"/>
            <w:vAlign w:val="center"/>
          </w:tcPr>
          <w:p w14:paraId="21C4AFD6" w14:textId="77777777" w:rsidR="00BE2A8F" w:rsidRPr="0030710E" w:rsidRDefault="00BE2A8F" w:rsidP="00A163AF">
            <w:pPr>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119A790A" w14:textId="1BE9475E" w:rsidR="00BE2A8F" w:rsidRPr="0030710E" w:rsidRDefault="00BE2A8F" w:rsidP="005862A8">
            <w:pPr>
              <w:suppressAutoHyphens/>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E2A8F" w:rsidRPr="0030710E" w14:paraId="3DD5ED95" w14:textId="77777777" w:rsidTr="005862A8">
        <w:trPr>
          <w:trHeight w:val="340"/>
        </w:trPr>
        <w:tc>
          <w:tcPr>
            <w:tcW w:w="9634" w:type="dxa"/>
            <w:gridSpan w:val="2"/>
          </w:tcPr>
          <w:p w14:paraId="316654F4" w14:textId="13C76F2C" w:rsidR="005862A8" w:rsidRPr="00027735" w:rsidRDefault="005862A8" w:rsidP="00A163AF">
            <w:pPr>
              <w:rPr>
                <w:rFonts w:ascii="Times New Roman" w:eastAsia="Times New Roman" w:hAnsi="Times New Roman" w:cs="Times New Roman"/>
                <w:b/>
                <w:bCs/>
                <w:lang w:eastAsia="ru-RU"/>
              </w:rPr>
            </w:pPr>
            <w:r w:rsidRPr="005862A8">
              <w:rPr>
                <w:rFonts w:ascii="Times New Roman" w:eastAsia="Times New Roman" w:hAnsi="Times New Roman" w:cs="Times New Roman"/>
                <w:b/>
                <w:bCs/>
                <w:lang w:eastAsia="ru-RU"/>
              </w:rPr>
              <w:t>Раздел 1</w:t>
            </w:r>
            <w:r w:rsidR="00280C33">
              <w:rPr>
                <w:rFonts w:ascii="Times New Roman" w:eastAsia="Times New Roman" w:hAnsi="Times New Roman" w:cs="Times New Roman"/>
                <w:b/>
                <w:bCs/>
                <w:lang w:eastAsia="ru-RU"/>
              </w:rPr>
              <w:t>.</w:t>
            </w:r>
            <w:r w:rsidRPr="005862A8">
              <w:rPr>
                <w:rFonts w:ascii="Times New Roman" w:eastAsia="Times New Roman" w:hAnsi="Times New Roman" w:cs="Times New Roman"/>
                <w:b/>
                <w:bCs/>
                <w:lang w:eastAsia="ru-RU"/>
              </w:rPr>
              <w:t xml:space="preserve"> Стандартизация </w:t>
            </w:r>
            <w:r w:rsidR="00BE2A8F" w:rsidRPr="0030710E">
              <w:rPr>
                <w:rFonts w:ascii="Times New Roman" w:eastAsia="Times New Roman" w:hAnsi="Times New Roman" w:cs="Times New Roman"/>
                <w:b/>
                <w:bCs/>
                <w:lang w:eastAsia="ru-RU"/>
              </w:rPr>
              <w:t>(</w:t>
            </w:r>
            <w:r w:rsidR="00280C33">
              <w:rPr>
                <w:rFonts w:ascii="Times New Roman" w:eastAsia="Times New Roman" w:hAnsi="Times New Roman" w:cs="Times New Roman"/>
                <w:b/>
                <w:bCs/>
                <w:lang w:eastAsia="ru-RU"/>
              </w:rPr>
              <w:t>2</w:t>
            </w:r>
            <w:r w:rsidR="00E86E27">
              <w:rPr>
                <w:rFonts w:ascii="Times New Roman" w:eastAsia="Times New Roman" w:hAnsi="Times New Roman" w:cs="Times New Roman"/>
                <w:b/>
                <w:bCs/>
                <w:lang w:eastAsia="ru-RU"/>
              </w:rPr>
              <w:t xml:space="preserve">4 </w:t>
            </w:r>
            <w:r w:rsidR="00280C33">
              <w:rPr>
                <w:rFonts w:ascii="Times New Roman" w:eastAsia="Times New Roman" w:hAnsi="Times New Roman" w:cs="Times New Roman"/>
                <w:b/>
                <w:bCs/>
                <w:lang w:eastAsia="ru-RU"/>
              </w:rPr>
              <w:t>ч</w:t>
            </w:r>
            <w:r w:rsidR="00027735">
              <w:rPr>
                <w:rFonts w:ascii="Times New Roman" w:eastAsia="Times New Roman" w:hAnsi="Times New Roman" w:cs="Times New Roman"/>
                <w:b/>
                <w:bCs/>
                <w:lang w:eastAsia="ru-RU"/>
              </w:rPr>
              <w:t>аса</w:t>
            </w:r>
            <w:r w:rsidR="00BE2A8F" w:rsidRPr="0030710E">
              <w:rPr>
                <w:rFonts w:ascii="Times New Roman" w:eastAsia="Times New Roman" w:hAnsi="Times New Roman" w:cs="Times New Roman"/>
                <w:b/>
                <w:bCs/>
                <w:lang w:eastAsia="ru-RU"/>
              </w:rPr>
              <w:t>)</w:t>
            </w:r>
          </w:p>
        </w:tc>
      </w:tr>
      <w:tr w:rsidR="005862A8" w:rsidRPr="0030710E" w14:paraId="1128437A" w14:textId="61F54CF7" w:rsidTr="005862A8">
        <w:trPr>
          <w:trHeight w:val="420"/>
        </w:trPr>
        <w:tc>
          <w:tcPr>
            <w:tcW w:w="2972" w:type="dxa"/>
          </w:tcPr>
          <w:p w14:paraId="274EB2A6" w14:textId="73B2E10B" w:rsidR="005862A8" w:rsidRPr="0030710E" w:rsidRDefault="005862A8" w:rsidP="00A163AF">
            <w:pPr>
              <w:rPr>
                <w:rFonts w:ascii="Times New Roman" w:eastAsia="Times New Roman" w:hAnsi="Times New Roman" w:cs="Times New Roman"/>
                <w:b/>
                <w:bCs/>
                <w:lang w:eastAsia="ru-RU"/>
              </w:rPr>
            </w:pPr>
            <w:r w:rsidRPr="005862A8">
              <w:rPr>
                <w:rFonts w:ascii="Times New Roman" w:eastAsia="Times New Roman" w:hAnsi="Times New Roman" w:cs="Times New Roman"/>
                <w:b/>
                <w:bCs/>
                <w:lang w:eastAsia="ru-RU"/>
              </w:rPr>
              <w:t>Введение</w:t>
            </w:r>
          </w:p>
        </w:tc>
        <w:tc>
          <w:tcPr>
            <w:tcW w:w="6662" w:type="dxa"/>
          </w:tcPr>
          <w:p w14:paraId="1A9697D8" w14:textId="0DF1E1CF" w:rsidR="005862A8" w:rsidRPr="00280C33" w:rsidRDefault="00280C33" w:rsidP="005862A8">
            <w:pPr>
              <w:jc w:val="both"/>
              <w:rPr>
                <w:rFonts w:ascii="Times New Roman" w:eastAsia="Times New Roman" w:hAnsi="Times New Roman" w:cs="Times New Roman"/>
                <w:bCs/>
                <w:lang w:eastAsia="ru-RU"/>
              </w:rPr>
            </w:pPr>
            <w:r w:rsidRPr="00280C33">
              <w:rPr>
                <w:rFonts w:ascii="Times New Roman" w:eastAsia="Times New Roman" w:hAnsi="Times New Roman" w:cs="Times New Roman"/>
                <w:bCs/>
                <w:lang w:eastAsia="ru-RU"/>
              </w:rPr>
              <w:t>Цели, задачи, принципы, объекты и средства метрологии, стандартизации и подтверждения соответствия. Правовые вопросы</w:t>
            </w:r>
            <w:r>
              <w:rPr>
                <w:rFonts w:ascii="Times New Roman" w:eastAsia="Times New Roman" w:hAnsi="Times New Roman" w:cs="Times New Roman"/>
                <w:bCs/>
                <w:lang w:eastAsia="ru-RU"/>
              </w:rPr>
              <w:t>.</w:t>
            </w:r>
          </w:p>
        </w:tc>
      </w:tr>
      <w:tr w:rsidR="00BE2A8F" w:rsidRPr="0030710E" w14:paraId="59783991" w14:textId="77777777" w:rsidTr="0009488E">
        <w:tc>
          <w:tcPr>
            <w:tcW w:w="2972" w:type="dxa"/>
            <w:vMerge w:val="restart"/>
          </w:tcPr>
          <w:p w14:paraId="34B78775" w14:textId="77777777" w:rsidR="00027735"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 xml:space="preserve">Тема 1.1.     </w:t>
            </w:r>
          </w:p>
          <w:p w14:paraId="530837E8" w14:textId="7FD46865" w:rsidR="00BE2A8F" w:rsidRPr="0030710E"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Основы стандартизации</w:t>
            </w:r>
          </w:p>
        </w:tc>
        <w:tc>
          <w:tcPr>
            <w:tcW w:w="6662" w:type="dxa"/>
          </w:tcPr>
          <w:p w14:paraId="7D55A3C2" w14:textId="77777777" w:rsidR="00BE2A8F" w:rsidRPr="0030710E" w:rsidRDefault="00BE2A8F" w:rsidP="005862A8">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2C69408E" w14:textId="77777777" w:rsidTr="0009488E">
        <w:trPr>
          <w:trHeight w:val="396"/>
        </w:trPr>
        <w:tc>
          <w:tcPr>
            <w:tcW w:w="2972" w:type="dxa"/>
            <w:vMerge/>
          </w:tcPr>
          <w:p w14:paraId="744565AF"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255AEE00" w14:textId="375D7844" w:rsidR="00BE2A8F" w:rsidRPr="0030710E" w:rsidRDefault="00280C33" w:rsidP="00280C33">
            <w:pPr>
              <w:suppressAutoHyphens/>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Основные понятия, цели и виды стандартизации. Функции и  принципы стандартизации.  Органы и службы стандартизации</w:t>
            </w:r>
            <w:r>
              <w:rPr>
                <w:rFonts w:ascii="Times New Roman" w:eastAsia="Times New Roman" w:hAnsi="Times New Roman" w:cs="Times New Roman"/>
                <w:lang w:eastAsia="ru-RU"/>
              </w:rPr>
              <w:t>.</w:t>
            </w:r>
            <w:r w:rsidRPr="00280C33">
              <w:rPr>
                <w:rFonts w:ascii="Times New Roman" w:eastAsia="Times New Roman" w:hAnsi="Times New Roman" w:cs="Times New Roman"/>
                <w:lang w:eastAsia="ru-RU"/>
              </w:rPr>
              <w:t xml:space="preserve">                                                                   </w:t>
            </w:r>
          </w:p>
        </w:tc>
      </w:tr>
      <w:tr w:rsidR="00BE2A8F" w:rsidRPr="0030710E" w14:paraId="3C00D970" w14:textId="77777777" w:rsidTr="0009488E">
        <w:trPr>
          <w:trHeight w:val="20"/>
        </w:trPr>
        <w:tc>
          <w:tcPr>
            <w:tcW w:w="2972" w:type="dxa"/>
            <w:vMerge/>
          </w:tcPr>
          <w:p w14:paraId="5CDE5729"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58C295FC" w14:textId="77777777" w:rsidR="00BE2A8F" w:rsidRPr="0030710E" w:rsidRDefault="00BE2A8F" w:rsidP="005862A8">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6E8E7190" w14:textId="77777777" w:rsidTr="0009488E">
        <w:trPr>
          <w:trHeight w:val="73"/>
        </w:trPr>
        <w:tc>
          <w:tcPr>
            <w:tcW w:w="2972" w:type="dxa"/>
            <w:vMerge/>
          </w:tcPr>
          <w:p w14:paraId="083946CF" w14:textId="77777777" w:rsidR="00BE2A8F" w:rsidRPr="0030710E" w:rsidRDefault="00BE2A8F" w:rsidP="00A163AF">
            <w:pPr>
              <w:rPr>
                <w:rFonts w:ascii="Times New Roman" w:eastAsia="Times New Roman" w:hAnsi="Times New Roman" w:cs="Times New Roman"/>
                <w:b/>
                <w:bCs/>
                <w:lang w:eastAsia="ru-RU"/>
              </w:rPr>
            </w:pPr>
          </w:p>
        </w:tc>
        <w:tc>
          <w:tcPr>
            <w:tcW w:w="6662" w:type="dxa"/>
            <w:vAlign w:val="bottom"/>
          </w:tcPr>
          <w:p w14:paraId="185E23C1" w14:textId="3C3B31FF" w:rsidR="00BE2A8F" w:rsidRPr="0030710E" w:rsidRDefault="00280C33" w:rsidP="005862A8">
            <w:pPr>
              <w:suppressAutoHyphens/>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Работа с ГОСТами РФ.</w:t>
            </w:r>
          </w:p>
        </w:tc>
      </w:tr>
      <w:tr w:rsidR="00BE2A8F" w:rsidRPr="0030710E" w14:paraId="1C7B7199" w14:textId="77777777" w:rsidTr="0009488E">
        <w:trPr>
          <w:trHeight w:val="361"/>
        </w:trPr>
        <w:tc>
          <w:tcPr>
            <w:tcW w:w="2972" w:type="dxa"/>
            <w:vMerge/>
          </w:tcPr>
          <w:p w14:paraId="69A781F8" w14:textId="77777777" w:rsidR="00BE2A8F" w:rsidRPr="0030710E" w:rsidRDefault="00BE2A8F" w:rsidP="00A163AF">
            <w:pPr>
              <w:rPr>
                <w:rFonts w:ascii="Times New Roman" w:eastAsia="Times New Roman" w:hAnsi="Times New Roman" w:cs="Times New Roman"/>
                <w:b/>
                <w:bCs/>
                <w:lang w:eastAsia="ru-RU"/>
              </w:rPr>
            </w:pPr>
          </w:p>
        </w:tc>
        <w:tc>
          <w:tcPr>
            <w:tcW w:w="6662" w:type="dxa"/>
            <w:vAlign w:val="bottom"/>
          </w:tcPr>
          <w:p w14:paraId="5A31ED38" w14:textId="77777777" w:rsidR="00BE2A8F" w:rsidRPr="0030710E" w:rsidRDefault="00BE2A8F" w:rsidP="005862A8">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8666D49" w14:textId="77777777" w:rsidR="00BE2A8F" w:rsidRPr="0030710E" w:rsidRDefault="00BE2A8F" w:rsidP="005862A8">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71AD92EC" w14:textId="77777777" w:rsidTr="0009488E">
        <w:trPr>
          <w:trHeight w:val="361"/>
        </w:trPr>
        <w:tc>
          <w:tcPr>
            <w:tcW w:w="2972" w:type="dxa"/>
            <w:vMerge w:val="restart"/>
          </w:tcPr>
          <w:p w14:paraId="40A46D12" w14:textId="77777777" w:rsidR="00027735"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 xml:space="preserve">Тема 1.2.  </w:t>
            </w:r>
          </w:p>
          <w:p w14:paraId="46C1B986" w14:textId="7EF9156A" w:rsidR="00BE2A8F" w:rsidRPr="0030710E"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Федеральный закон РФ «О техническом регулировании»</w:t>
            </w:r>
          </w:p>
        </w:tc>
        <w:tc>
          <w:tcPr>
            <w:tcW w:w="6662" w:type="dxa"/>
            <w:tcBorders>
              <w:top w:val="single" w:sz="4" w:space="0" w:color="auto"/>
              <w:left w:val="single" w:sz="4" w:space="0" w:color="auto"/>
              <w:bottom w:val="single" w:sz="4" w:space="0" w:color="auto"/>
              <w:right w:val="single" w:sz="4" w:space="0" w:color="auto"/>
            </w:tcBorders>
            <w:vAlign w:val="bottom"/>
          </w:tcPr>
          <w:p w14:paraId="10F71356" w14:textId="77777777" w:rsidR="00BE2A8F" w:rsidRPr="0030710E" w:rsidRDefault="00BE2A8F" w:rsidP="005862A8">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7CCFF972" w14:textId="77777777" w:rsidTr="0009488E">
        <w:trPr>
          <w:trHeight w:val="361"/>
        </w:trPr>
        <w:tc>
          <w:tcPr>
            <w:tcW w:w="2972" w:type="dxa"/>
            <w:vMerge/>
          </w:tcPr>
          <w:p w14:paraId="2AEA48EB"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FC2979" w14:textId="2ABECFC5" w:rsidR="00BE2A8F" w:rsidRPr="0030710E" w:rsidRDefault="00280C33" w:rsidP="005862A8">
            <w:pPr>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Общие сведения о ФЗ РФ «О техническом регулировании»</w:t>
            </w:r>
            <w:r>
              <w:rPr>
                <w:rFonts w:ascii="Times New Roman" w:eastAsia="Times New Roman" w:hAnsi="Times New Roman" w:cs="Times New Roman"/>
                <w:lang w:eastAsia="ru-RU"/>
              </w:rPr>
              <w:t xml:space="preserve">.  Техническое регулирование. </w:t>
            </w:r>
            <w:r w:rsidRPr="00280C33">
              <w:rPr>
                <w:rFonts w:ascii="Times New Roman" w:eastAsia="Times New Roman" w:hAnsi="Times New Roman" w:cs="Times New Roman"/>
                <w:lang w:eastAsia="ru-RU"/>
              </w:rPr>
              <w:t>Принципы технического регулирования.</w:t>
            </w:r>
          </w:p>
        </w:tc>
      </w:tr>
      <w:tr w:rsidR="00BE2A8F" w:rsidRPr="0030710E" w14:paraId="4315F22A" w14:textId="77777777" w:rsidTr="00027735">
        <w:trPr>
          <w:trHeight w:val="148"/>
        </w:trPr>
        <w:tc>
          <w:tcPr>
            <w:tcW w:w="2972" w:type="dxa"/>
            <w:vMerge/>
          </w:tcPr>
          <w:p w14:paraId="51A1793B"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B4BF26" w14:textId="77777777" w:rsidR="00BE2A8F" w:rsidRPr="0030710E" w:rsidRDefault="00BE2A8F" w:rsidP="005862A8">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1B65AD9F" w14:textId="77777777" w:rsidTr="0009488E">
        <w:trPr>
          <w:trHeight w:val="298"/>
        </w:trPr>
        <w:tc>
          <w:tcPr>
            <w:tcW w:w="2972" w:type="dxa"/>
            <w:vMerge/>
          </w:tcPr>
          <w:p w14:paraId="0EE810C0"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80DA06" w14:textId="2905513A" w:rsidR="00280C33" w:rsidRPr="00280C33" w:rsidRDefault="00280C33" w:rsidP="00280C33">
            <w:pPr>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Технические регламенты. Порядок разработки и пр</w:t>
            </w:r>
            <w:r>
              <w:rPr>
                <w:rFonts w:ascii="Times New Roman" w:eastAsia="Times New Roman" w:hAnsi="Times New Roman" w:cs="Times New Roman"/>
                <w:lang w:eastAsia="ru-RU"/>
              </w:rPr>
              <w:t xml:space="preserve">инятия технического регламента. </w:t>
            </w:r>
            <w:r w:rsidRPr="00280C33">
              <w:rPr>
                <w:rFonts w:ascii="Times New Roman" w:eastAsia="Times New Roman" w:hAnsi="Times New Roman" w:cs="Times New Roman"/>
                <w:lang w:eastAsia="ru-RU"/>
              </w:rPr>
              <w:t>Нормоконтроль технической документации. Единая система конструкторской документации (ЕСКД). Виды и комплектность конструкторской документации</w:t>
            </w:r>
          </w:p>
          <w:p w14:paraId="77D7585C" w14:textId="7C1999AB" w:rsidR="00BE2A8F" w:rsidRPr="0030710E" w:rsidRDefault="00280C33" w:rsidP="00280C33">
            <w:pPr>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использование в профессиональной деятельности документации в обла</w:t>
            </w:r>
            <w:r>
              <w:rPr>
                <w:rFonts w:ascii="Times New Roman" w:eastAsia="Times New Roman" w:hAnsi="Times New Roman" w:cs="Times New Roman"/>
                <w:lang w:eastAsia="ru-RU"/>
              </w:rPr>
              <w:t xml:space="preserve">сти технического регулирования. </w:t>
            </w:r>
            <w:r w:rsidRPr="00280C33">
              <w:rPr>
                <w:rFonts w:ascii="Times New Roman" w:eastAsia="Times New Roman" w:hAnsi="Times New Roman" w:cs="Times New Roman"/>
                <w:lang w:eastAsia="ru-RU"/>
              </w:rPr>
              <w:t>Текстовые и графические документы, общие требования к их выполнению.</w:t>
            </w:r>
          </w:p>
        </w:tc>
      </w:tr>
      <w:tr w:rsidR="00027735" w:rsidRPr="0030710E" w14:paraId="098E22CE" w14:textId="77777777" w:rsidTr="005862A8">
        <w:trPr>
          <w:trHeight w:val="724"/>
        </w:trPr>
        <w:tc>
          <w:tcPr>
            <w:tcW w:w="2972" w:type="dxa"/>
            <w:vMerge/>
          </w:tcPr>
          <w:p w14:paraId="26C26B54"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C7ABA4"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4B75D97" w14:textId="4E10B8B3" w:rsidR="00027735" w:rsidRPr="0030710E" w:rsidRDefault="00027735" w:rsidP="005862A8">
            <w:pPr>
              <w:jc w:val="both"/>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62A8" w:rsidRPr="0030710E" w14:paraId="5EB8C657" w14:textId="77777777" w:rsidTr="005862A8">
        <w:trPr>
          <w:trHeight w:val="150"/>
        </w:trPr>
        <w:tc>
          <w:tcPr>
            <w:tcW w:w="2972" w:type="dxa"/>
            <w:vMerge w:val="restart"/>
          </w:tcPr>
          <w:p w14:paraId="728A8A42" w14:textId="77777777" w:rsidR="00027735" w:rsidRDefault="00280C33" w:rsidP="00280C33">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 xml:space="preserve">Тема 1.3. </w:t>
            </w:r>
          </w:p>
          <w:p w14:paraId="2EE602A3" w14:textId="47E70102" w:rsidR="00280C33" w:rsidRPr="00280C33" w:rsidRDefault="00280C33" w:rsidP="00280C33">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Качество продукции и услуг</w:t>
            </w:r>
          </w:p>
          <w:p w14:paraId="2A184AD8" w14:textId="5345915A"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FC00D6" w14:textId="5B94F26C" w:rsidR="005862A8" w:rsidRPr="0030710E" w:rsidRDefault="005862A8" w:rsidP="005862A8">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5862A8" w:rsidRPr="0030710E" w14:paraId="1ADEFAA6" w14:textId="77777777" w:rsidTr="005862A8">
        <w:trPr>
          <w:trHeight w:val="190"/>
        </w:trPr>
        <w:tc>
          <w:tcPr>
            <w:tcW w:w="2972" w:type="dxa"/>
            <w:vMerge/>
          </w:tcPr>
          <w:p w14:paraId="5A040E5F"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A847FF" w14:textId="31DA39CE" w:rsidR="005862A8" w:rsidRPr="00280C33" w:rsidRDefault="00280C33" w:rsidP="00280C33">
            <w:pPr>
              <w:jc w:val="both"/>
              <w:rPr>
                <w:rFonts w:ascii="Times New Roman" w:eastAsia="Times New Roman" w:hAnsi="Times New Roman" w:cs="Times New Roman"/>
                <w:bCs/>
                <w:lang w:eastAsia="ru-RU"/>
              </w:rPr>
            </w:pPr>
            <w:r w:rsidRPr="00280C33">
              <w:rPr>
                <w:rFonts w:ascii="Times New Roman" w:eastAsia="Times New Roman" w:hAnsi="Times New Roman" w:cs="Times New Roman"/>
                <w:bCs/>
                <w:lang w:eastAsia="ru-RU"/>
              </w:rPr>
              <w:t>Оценка качества продукции и услуг. Классификация, положения и правила авиатранспортных услуг. Авиатранспортно</w:t>
            </w:r>
            <w:r>
              <w:rPr>
                <w:rFonts w:ascii="Times New Roman" w:eastAsia="Times New Roman" w:hAnsi="Times New Roman" w:cs="Times New Roman"/>
                <w:bCs/>
                <w:lang w:eastAsia="ru-RU"/>
              </w:rPr>
              <w:t xml:space="preserve">е обслуживание и его качество. </w:t>
            </w:r>
            <w:r w:rsidRPr="00280C33">
              <w:rPr>
                <w:rFonts w:ascii="Times New Roman" w:eastAsia="Times New Roman" w:hAnsi="Times New Roman" w:cs="Times New Roman"/>
                <w:bCs/>
                <w:lang w:eastAsia="ru-RU"/>
              </w:rPr>
              <w:t>Контроль качества продукции и услуг. Виды и подвиды  контроля качества продукции и услуг.  Средства и методы контроля</w:t>
            </w:r>
            <w:r>
              <w:rPr>
                <w:rFonts w:ascii="Times New Roman" w:eastAsia="Times New Roman" w:hAnsi="Times New Roman" w:cs="Times New Roman"/>
                <w:bCs/>
                <w:lang w:eastAsia="ru-RU"/>
              </w:rPr>
              <w:t xml:space="preserve"> качества  продукции и услуг.  </w:t>
            </w:r>
            <w:r w:rsidRPr="00280C33">
              <w:rPr>
                <w:rFonts w:ascii="Times New Roman" w:eastAsia="Times New Roman" w:hAnsi="Times New Roman" w:cs="Times New Roman"/>
                <w:bCs/>
                <w:lang w:eastAsia="ru-RU"/>
              </w:rPr>
              <w:t xml:space="preserve">Фальсификация продукции и услуг авиатранспортных компаний.    </w:t>
            </w:r>
          </w:p>
        </w:tc>
      </w:tr>
      <w:tr w:rsidR="005862A8" w:rsidRPr="0030710E" w14:paraId="7CAD131F" w14:textId="77777777" w:rsidTr="005862A8">
        <w:trPr>
          <w:trHeight w:val="250"/>
        </w:trPr>
        <w:tc>
          <w:tcPr>
            <w:tcW w:w="2972" w:type="dxa"/>
            <w:vMerge/>
          </w:tcPr>
          <w:p w14:paraId="55B67273"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519AD1" w14:textId="4DC8412E" w:rsidR="005862A8" w:rsidRDefault="005862A8" w:rsidP="005862A8">
            <w:pPr>
              <w:jc w:val="both"/>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5862A8" w:rsidRPr="0030710E" w14:paraId="055C8571" w14:textId="77777777" w:rsidTr="005862A8">
        <w:trPr>
          <w:trHeight w:val="300"/>
        </w:trPr>
        <w:tc>
          <w:tcPr>
            <w:tcW w:w="2972" w:type="dxa"/>
            <w:vMerge/>
          </w:tcPr>
          <w:p w14:paraId="25DDB8B2"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033D89" w14:textId="7A7D4491" w:rsidR="005862A8" w:rsidRPr="00280C33" w:rsidRDefault="00280C33" w:rsidP="005862A8">
            <w:pPr>
              <w:jc w:val="both"/>
              <w:rPr>
                <w:rFonts w:ascii="Times New Roman" w:eastAsia="Times New Roman" w:hAnsi="Times New Roman" w:cs="Times New Roman"/>
                <w:bCs/>
                <w:lang w:eastAsia="ru-RU"/>
              </w:rPr>
            </w:pPr>
            <w:r w:rsidRPr="00280C33">
              <w:rPr>
                <w:rFonts w:ascii="Times New Roman" w:eastAsia="Times New Roman" w:hAnsi="Times New Roman" w:cs="Times New Roman"/>
                <w:bCs/>
                <w:lang w:eastAsia="ru-RU"/>
              </w:rPr>
              <w:t>Мониторинг  систем  сертификации. Правила заполнения сертификатов.</w:t>
            </w:r>
          </w:p>
        </w:tc>
      </w:tr>
      <w:tr w:rsidR="00027735" w:rsidRPr="0030710E" w14:paraId="3913057B" w14:textId="77777777" w:rsidTr="0009488E">
        <w:trPr>
          <w:trHeight w:val="360"/>
        </w:trPr>
        <w:tc>
          <w:tcPr>
            <w:tcW w:w="2972" w:type="dxa"/>
            <w:vMerge/>
          </w:tcPr>
          <w:p w14:paraId="5C3A8501"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82BDE5"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C0D661B" w14:textId="3ABBC5CC" w:rsidR="00027735" w:rsidRDefault="00027735" w:rsidP="005862A8">
            <w:pPr>
              <w:jc w:val="both"/>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62A8" w:rsidRPr="0030710E" w14:paraId="3F9087A2" w14:textId="77777777" w:rsidTr="0009488E">
        <w:tc>
          <w:tcPr>
            <w:tcW w:w="9634" w:type="dxa"/>
            <w:gridSpan w:val="2"/>
          </w:tcPr>
          <w:p w14:paraId="2CD9EE1D" w14:textId="2EBF880F" w:rsidR="005862A8" w:rsidRPr="0030710E" w:rsidRDefault="00027735" w:rsidP="00E86E27">
            <w:pPr>
              <w:jc w:val="both"/>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Раздел 2. </w:t>
            </w:r>
            <w:r w:rsidR="00280C33" w:rsidRPr="00280C33">
              <w:rPr>
                <w:rFonts w:ascii="Times New Roman" w:eastAsia="Times New Roman" w:hAnsi="Times New Roman" w:cs="Times New Roman"/>
                <w:b/>
                <w:bCs/>
                <w:lang w:eastAsia="ru-RU"/>
              </w:rPr>
              <w:t xml:space="preserve">Сертификация </w:t>
            </w:r>
            <w:r w:rsidR="005862A8" w:rsidRPr="0030710E">
              <w:rPr>
                <w:rFonts w:ascii="Times New Roman" w:eastAsia="Times New Roman" w:hAnsi="Times New Roman" w:cs="Times New Roman"/>
                <w:b/>
                <w:bCs/>
                <w:lang w:eastAsia="ru-RU"/>
              </w:rPr>
              <w:t>(</w:t>
            </w:r>
            <w:r w:rsidR="00280C33">
              <w:rPr>
                <w:rFonts w:ascii="Times New Roman" w:eastAsia="Times New Roman" w:hAnsi="Times New Roman" w:cs="Times New Roman"/>
                <w:b/>
                <w:bCs/>
                <w:lang w:eastAsia="ru-RU"/>
              </w:rPr>
              <w:t>1</w:t>
            </w:r>
            <w:r>
              <w:rPr>
                <w:rFonts w:ascii="Times New Roman" w:eastAsia="Times New Roman" w:hAnsi="Times New Roman" w:cs="Times New Roman"/>
                <w:b/>
                <w:bCs/>
                <w:lang w:eastAsia="ru-RU"/>
              </w:rPr>
              <w:t>4</w:t>
            </w:r>
            <w:r w:rsidR="00280C33">
              <w:rPr>
                <w:rFonts w:ascii="Times New Roman" w:eastAsia="Times New Roman" w:hAnsi="Times New Roman" w:cs="Times New Roman"/>
                <w:b/>
                <w:bCs/>
                <w:lang w:eastAsia="ru-RU"/>
              </w:rPr>
              <w:t xml:space="preserve"> ч</w:t>
            </w:r>
            <w:r>
              <w:rPr>
                <w:rFonts w:ascii="Times New Roman" w:eastAsia="Times New Roman" w:hAnsi="Times New Roman" w:cs="Times New Roman"/>
                <w:b/>
                <w:bCs/>
                <w:lang w:eastAsia="ru-RU"/>
              </w:rPr>
              <w:t>асов</w:t>
            </w:r>
            <w:r w:rsidR="005862A8" w:rsidRPr="0030710E">
              <w:rPr>
                <w:rFonts w:ascii="Times New Roman" w:eastAsia="Times New Roman" w:hAnsi="Times New Roman" w:cs="Times New Roman"/>
                <w:b/>
                <w:bCs/>
                <w:lang w:eastAsia="ru-RU"/>
              </w:rPr>
              <w:t>)</w:t>
            </w:r>
          </w:p>
        </w:tc>
      </w:tr>
      <w:tr w:rsidR="005862A8" w:rsidRPr="0030710E" w14:paraId="3D669CDE" w14:textId="77777777" w:rsidTr="0009488E">
        <w:tc>
          <w:tcPr>
            <w:tcW w:w="2972" w:type="dxa"/>
            <w:vMerge w:val="restart"/>
          </w:tcPr>
          <w:p w14:paraId="509FF827" w14:textId="77777777" w:rsidR="00027735"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Тема 2.1.</w:t>
            </w:r>
          </w:p>
          <w:p w14:paraId="26B01510" w14:textId="27E415AB" w:rsidR="005862A8" w:rsidRPr="0030710E"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Подтверждение соответствия и сертификация продукции и услуг</w:t>
            </w:r>
          </w:p>
        </w:tc>
        <w:tc>
          <w:tcPr>
            <w:tcW w:w="6662" w:type="dxa"/>
          </w:tcPr>
          <w:p w14:paraId="4C24DE07" w14:textId="77777777" w:rsidR="005862A8" w:rsidRPr="0030710E" w:rsidRDefault="005862A8" w:rsidP="005862A8">
            <w:pPr>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5862A8" w:rsidRPr="0030710E" w14:paraId="4935761F" w14:textId="77777777" w:rsidTr="0009488E">
        <w:trPr>
          <w:trHeight w:val="396"/>
        </w:trPr>
        <w:tc>
          <w:tcPr>
            <w:tcW w:w="2972" w:type="dxa"/>
            <w:vMerge/>
          </w:tcPr>
          <w:p w14:paraId="249CC0D3" w14:textId="77777777" w:rsidR="005862A8" w:rsidRPr="0030710E" w:rsidRDefault="005862A8" w:rsidP="00A163AF">
            <w:pPr>
              <w:rPr>
                <w:rFonts w:ascii="Times New Roman" w:eastAsia="Times New Roman" w:hAnsi="Times New Roman" w:cs="Times New Roman"/>
                <w:b/>
                <w:bCs/>
                <w:lang w:eastAsia="ru-RU"/>
              </w:rPr>
            </w:pPr>
          </w:p>
        </w:tc>
        <w:tc>
          <w:tcPr>
            <w:tcW w:w="6662" w:type="dxa"/>
          </w:tcPr>
          <w:p w14:paraId="2C9E1FC4" w14:textId="77518F64" w:rsidR="005862A8" w:rsidRPr="0030710E" w:rsidRDefault="00280C33" w:rsidP="00280C33">
            <w:pPr>
              <w:suppressAutoHyphens/>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 xml:space="preserve">Цели и принципы подтверждения соответствия. </w:t>
            </w:r>
            <w:r>
              <w:rPr>
                <w:rFonts w:ascii="Times New Roman" w:eastAsia="Times New Roman" w:hAnsi="Times New Roman" w:cs="Times New Roman"/>
                <w:lang w:eastAsia="ru-RU"/>
              </w:rPr>
              <w:t xml:space="preserve">Основные понятия сертификации. </w:t>
            </w:r>
            <w:r w:rsidRPr="00280C33">
              <w:rPr>
                <w:rFonts w:ascii="Times New Roman" w:eastAsia="Times New Roman" w:hAnsi="Times New Roman" w:cs="Times New Roman"/>
                <w:lang w:eastAsia="ru-RU"/>
              </w:rPr>
              <w:t>Знаки соответствия. Органы по сертиф</w:t>
            </w:r>
            <w:r>
              <w:rPr>
                <w:rFonts w:ascii="Times New Roman" w:eastAsia="Times New Roman" w:hAnsi="Times New Roman" w:cs="Times New Roman"/>
                <w:lang w:eastAsia="ru-RU"/>
              </w:rPr>
              <w:t xml:space="preserve">икации и порядок ее проведение. </w:t>
            </w:r>
            <w:r w:rsidRPr="00280C33">
              <w:rPr>
                <w:rFonts w:ascii="Times New Roman" w:eastAsia="Times New Roman" w:hAnsi="Times New Roman" w:cs="Times New Roman"/>
                <w:lang w:eastAsia="ru-RU"/>
              </w:rPr>
              <w:t>Правила заполнения сертификата соответствия. Приказы о серт</w:t>
            </w:r>
            <w:r>
              <w:rPr>
                <w:rFonts w:ascii="Times New Roman" w:eastAsia="Times New Roman" w:hAnsi="Times New Roman" w:cs="Times New Roman"/>
                <w:lang w:eastAsia="ru-RU"/>
              </w:rPr>
              <w:t xml:space="preserve">ификации в гражданской авиации. </w:t>
            </w:r>
            <w:r w:rsidRPr="00280C33">
              <w:rPr>
                <w:rFonts w:ascii="Times New Roman" w:eastAsia="Times New Roman" w:hAnsi="Times New Roman" w:cs="Times New Roman"/>
                <w:lang w:eastAsia="ru-RU"/>
              </w:rPr>
              <w:t xml:space="preserve">Сертификация сервисных услуг в аэропортах России. Декларация о соответствии.                                                                          </w:t>
            </w:r>
          </w:p>
        </w:tc>
      </w:tr>
      <w:tr w:rsidR="005862A8" w:rsidRPr="0030710E" w14:paraId="49A57FCC" w14:textId="77777777" w:rsidTr="0009488E">
        <w:trPr>
          <w:trHeight w:val="20"/>
        </w:trPr>
        <w:tc>
          <w:tcPr>
            <w:tcW w:w="2972" w:type="dxa"/>
            <w:vMerge/>
          </w:tcPr>
          <w:p w14:paraId="23016DE3" w14:textId="77777777" w:rsidR="005862A8" w:rsidRPr="0030710E" w:rsidRDefault="005862A8" w:rsidP="00A163AF">
            <w:pPr>
              <w:rPr>
                <w:rFonts w:ascii="Times New Roman" w:eastAsia="Times New Roman" w:hAnsi="Times New Roman" w:cs="Times New Roman"/>
                <w:b/>
                <w:bCs/>
                <w:lang w:eastAsia="ru-RU"/>
              </w:rPr>
            </w:pPr>
          </w:p>
        </w:tc>
        <w:tc>
          <w:tcPr>
            <w:tcW w:w="6662" w:type="dxa"/>
          </w:tcPr>
          <w:p w14:paraId="08E16327" w14:textId="77777777" w:rsidR="005862A8" w:rsidRPr="0030710E" w:rsidRDefault="005862A8" w:rsidP="005862A8">
            <w:pPr>
              <w:suppressAutoHyphens/>
              <w:jc w:val="both"/>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5862A8" w:rsidRPr="0030710E" w14:paraId="7113B04E" w14:textId="77777777" w:rsidTr="0009488E">
        <w:trPr>
          <w:trHeight w:val="73"/>
        </w:trPr>
        <w:tc>
          <w:tcPr>
            <w:tcW w:w="2972" w:type="dxa"/>
            <w:vMerge/>
          </w:tcPr>
          <w:p w14:paraId="7B474240" w14:textId="77777777" w:rsidR="005862A8" w:rsidRPr="0030710E" w:rsidRDefault="005862A8" w:rsidP="00A163AF">
            <w:pPr>
              <w:rPr>
                <w:rFonts w:ascii="Times New Roman" w:eastAsia="Times New Roman" w:hAnsi="Times New Roman" w:cs="Times New Roman"/>
                <w:b/>
                <w:bCs/>
                <w:lang w:eastAsia="ru-RU"/>
              </w:rPr>
            </w:pPr>
          </w:p>
        </w:tc>
        <w:tc>
          <w:tcPr>
            <w:tcW w:w="6662" w:type="dxa"/>
            <w:vAlign w:val="bottom"/>
          </w:tcPr>
          <w:p w14:paraId="77C58F34" w14:textId="3A717349" w:rsidR="005862A8" w:rsidRPr="0030710E" w:rsidRDefault="00280C33" w:rsidP="005862A8">
            <w:pPr>
              <w:suppressAutoHyphens/>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 xml:space="preserve">Анализ реального сертификата.   Заполнение декларации о соответствии.                                      </w:t>
            </w:r>
          </w:p>
        </w:tc>
      </w:tr>
      <w:tr w:rsidR="00027735" w:rsidRPr="0030710E" w14:paraId="1FE6167E" w14:textId="77777777" w:rsidTr="005862A8">
        <w:trPr>
          <w:trHeight w:val="670"/>
        </w:trPr>
        <w:tc>
          <w:tcPr>
            <w:tcW w:w="2972" w:type="dxa"/>
            <w:vMerge/>
          </w:tcPr>
          <w:p w14:paraId="1B5F8844" w14:textId="77777777" w:rsidR="00027735" w:rsidRPr="0030710E" w:rsidRDefault="00027735" w:rsidP="00A163AF">
            <w:pPr>
              <w:rPr>
                <w:rFonts w:ascii="Times New Roman" w:eastAsia="Times New Roman" w:hAnsi="Times New Roman" w:cs="Times New Roman"/>
                <w:b/>
                <w:bCs/>
                <w:lang w:eastAsia="ru-RU"/>
              </w:rPr>
            </w:pPr>
          </w:p>
        </w:tc>
        <w:tc>
          <w:tcPr>
            <w:tcW w:w="6662" w:type="dxa"/>
            <w:vAlign w:val="bottom"/>
          </w:tcPr>
          <w:p w14:paraId="21D5D4F4"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54A5685" w14:textId="23575528" w:rsidR="00027735" w:rsidRPr="0030710E" w:rsidRDefault="00027735" w:rsidP="005862A8">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62A8" w:rsidRPr="0030710E" w14:paraId="02ADC3A2" w14:textId="77777777" w:rsidTr="005862A8">
        <w:trPr>
          <w:trHeight w:val="250"/>
        </w:trPr>
        <w:tc>
          <w:tcPr>
            <w:tcW w:w="9634" w:type="dxa"/>
            <w:gridSpan w:val="2"/>
          </w:tcPr>
          <w:p w14:paraId="460D2E15" w14:textId="3EA6E17D" w:rsidR="005862A8" w:rsidRPr="0030710E" w:rsidRDefault="00280C33" w:rsidP="00E86E27">
            <w:pPr>
              <w:jc w:val="both"/>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Раздел 3. Метрология</w:t>
            </w:r>
            <w:r>
              <w:rPr>
                <w:rFonts w:ascii="Times New Roman" w:eastAsia="Times New Roman" w:hAnsi="Times New Roman" w:cs="Times New Roman"/>
                <w:b/>
                <w:bCs/>
                <w:lang w:eastAsia="ru-RU"/>
              </w:rPr>
              <w:t xml:space="preserve"> (3</w:t>
            </w:r>
            <w:r w:rsidR="00027735">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 xml:space="preserve"> ч</w:t>
            </w:r>
            <w:r w:rsidR="00027735">
              <w:rPr>
                <w:rFonts w:ascii="Times New Roman" w:eastAsia="Times New Roman" w:hAnsi="Times New Roman" w:cs="Times New Roman"/>
                <w:b/>
                <w:bCs/>
                <w:lang w:eastAsia="ru-RU"/>
              </w:rPr>
              <w:t>аса</w:t>
            </w:r>
            <w:r>
              <w:rPr>
                <w:rFonts w:ascii="Times New Roman" w:eastAsia="Times New Roman" w:hAnsi="Times New Roman" w:cs="Times New Roman"/>
                <w:b/>
                <w:bCs/>
                <w:lang w:eastAsia="ru-RU"/>
              </w:rPr>
              <w:t>)</w:t>
            </w:r>
          </w:p>
        </w:tc>
      </w:tr>
      <w:tr w:rsidR="00280C33" w:rsidRPr="0030710E" w14:paraId="782D9862" w14:textId="77777777" w:rsidTr="00280C33">
        <w:trPr>
          <w:trHeight w:val="177"/>
        </w:trPr>
        <w:tc>
          <w:tcPr>
            <w:tcW w:w="2972" w:type="dxa"/>
            <w:vMerge w:val="restart"/>
          </w:tcPr>
          <w:p w14:paraId="741FF75E" w14:textId="77777777" w:rsidR="00027735"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 xml:space="preserve">Тема 3.1. </w:t>
            </w:r>
          </w:p>
          <w:p w14:paraId="586506CF" w14:textId="0961BE79" w:rsidR="00280C33" w:rsidRPr="0030710E" w:rsidRDefault="00280C33" w:rsidP="00A163AF">
            <w:pPr>
              <w:rPr>
                <w:rFonts w:ascii="Times New Roman" w:eastAsia="Times New Roman" w:hAnsi="Times New Roman" w:cs="Times New Roman"/>
                <w:b/>
                <w:bCs/>
                <w:lang w:eastAsia="ru-RU"/>
              </w:rPr>
            </w:pPr>
            <w:r w:rsidRPr="00280C33">
              <w:rPr>
                <w:rFonts w:ascii="Times New Roman" w:eastAsia="Times New Roman" w:hAnsi="Times New Roman" w:cs="Times New Roman"/>
                <w:b/>
                <w:bCs/>
                <w:lang w:eastAsia="ru-RU"/>
              </w:rPr>
              <w:t>Основные понятия и определения</w:t>
            </w:r>
          </w:p>
        </w:tc>
        <w:tc>
          <w:tcPr>
            <w:tcW w:w="6662" w:type="dxa"/>
            <w:vAlign w:val="bottom"/>
          </w:tcPr>
          <w:p w14:paraId="36C329F6" w14:textId="26011A77" w:rsidR="00280C33" w:rsidRPr="004612EB" w:rsidRDefault="004612EB" w:rsidP="005862A8">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280C33" w:rsidRPr="0030710E" w14:paraId="6D4D778C" w14:textId="77777777" w:rsidTr="0009488E">
        <w:trPr>
          <w:trHeight w:val="361"/>
        </w:trPr>
        <w:tc>
          <w:tcPr>
            <w:tcW w:w="2972" w:type="dxa"/>
            <w:vMerge/>
          </w:tcPr>
          <w:p w14:paraId="7590D3F1" w14:textId="77777777" w:rsidR="00280C33" w:rsidRPr="0030710E" w:rsidRDefault="00280C3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1FC175" w14:textId="1D060682" w:rsidR="00280C33" w:rsidRPr="0030710E" w:rsidRDefault="00280C33" w:rsidP="005862A8">
            <w:pPr>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Метрология - наука об измерениях. Основные термины и определения.</w:t>
            </w:r>
          </w:p>
        </w:tc>
      </w:tr>
      <w:tr w:rsidR="00280C33" w:rsidRPr="0030710E" w14:paraId="42BAA2F9" w14:textId="77777777" w:rsidTr="0009488E">
        <w:trPr>
          <w:trHeight w:val="361"/>
        </w:trPr>
        <w:tc>
          <w:tcPr>
            <w:tcW w:w="2972" w:type="dxa"/>
            <w:vMerge/>
          </w:tcPr>
          <w:p w14:paraId="4FF03217" w14:textId="77777777" w:rsidR="00280C33" w:rsidRPr="0030710E" w:rsidRDefault="00280C3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BE7C7D" w14:textId="77777777" w:rsidR="00280C33" w:rsidRPr="0030710E" w:rsidRDefault="00280C33" w:rsidP="005862A8">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280C33" w:rsidRPr="0030710E" w14:paraId="25679684" w14:textId="77777777" w:rsidTr="0009488E">
        <w:trPr>
          <w:trHeight w:val="137"/>
        </w:trPr>
        <w:tc>
          <w:tcPr>
            <w:tcW w:w="2972" w:type="dxa"/>
            <w:vMerge/>
          </w:tcPr>
          <w:p w14:paraId="0D0B02F3" w14:textId="77777777" w:rsidR="00280C33" w:rsidRPr="0030710E" w:rsidRDefault="00280C3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7CEB9B" w14:textId="18EF4771" w:rsidR="00280C33" w:rsidRPr="0030710E" w:rsidRDefault="00280C33" w:rsidP="00280C33">
            <w:pPr>
              <w:jc w:val="both"/>
              <w:rPr>
                <w:rFonts w:ascii="Times New Roman" w:eastAsia="Times New Roman" w:hAnsi="Times New Roman" w:cs="Times New Roman"/>
                <w:lang w:eastAsia="ru-RU"/>
              </w:rPr>
            </w:pPr>
            <w:r w:rsidRPr="00280C33">
              <w:rPr>
                <w:rFonts w:ascii="Times New Roman" w:eastAsia="Times New Roman" w:hAnsi="Times New Roman" w:cs="Times New Roman"/>
                <w:lang w:eastAsia="ru-RU"/>
              </w:rPr>
              <w:t>Классификация единиц ФВ. ФВ - как объект измерений. М</w:t>
            </w:r>
            <w:r>
              <w:rPr>
                <w:rFonts w:ascii="Times New Roman" w:eastAsia="Times New Roman" w:hAnsi="Times New Roman" w:cs="Times New Roman"/>
                <w:lang w:eastAsia="ru-RU"/>
              </w:rPr>
              <w:t xml:space="preserve">еждународная система единиц ФВ. </w:t>
            </w:r>
            <w:r w:rsidRPr="00280C33">
              <w:rPr>
                <w:rFonts w:ascii="Times New Roman" w:eastAsia="Times New Roman" w:hAnsi="Times New Roman" w:cs="Times New Roman"/>
                <w:lang w:eastAsia="ru-RU"/>
              </w:rPr>
              <w:t>Виды измерений. К</w:t>
            </w:r>
            <w:r>
              <w:rPr>
                <w:rFonts w:ascii="Times New Roman" w:eastAsia="Times New Roman" w:hAnsi="Times New Roman" w:cs="Times New Roman"/>
                <w:lang w:eastAsia="ru-RU"/>
              </w:rPr>
              <w:t xml:space="preserve">лассификация. Методы измерений. </w:t>
            </w:r>
            <w:r w:rsidRPr="00280C33">
              <w:rPr>
                <w:rFonts w:ascii="Times New Roman" w:eastAsia="Times New Roman" w:hAnsi="Times New Roman" w:cs="Times New Roman"/>
                <w:lang w:eastAsia="ru-RU"/>
              </w:rPr>
              <w:t>Шкалы измерений. Классиф</w:t>
            </w:r>
            <w:r>
              <w:rPr>
                <w:rFonts w:ascii="Times New Roman" w:eastAsia="Times New Roman" w:hAnsi="Times New Roman" w:cs="Times New Roman"/>
                <w:lang w:eastAsia="ru-RU"/>
              </w:rPr>
              <w:t xml:space="preserve">икация. Виды средств измерений. </w:t>
            </w:r>
            <w:r w:rsidRPr="00280C33">
              <w:rPr>
                <w:rFonts w:ascii="Times New Roman" w:eastAsia="Times New Roman" w:hAnsi="Times New Roman" w:cs="Times New Roman"/>
                <w:lang w:eastAsia="ru-RU"/>
              </w:rPr>
              <w:t>Метрологически</w:t>
            </w:r>
            <w:r>
              <w:rPr>
                <w:rFonts w:ascii="Times New Roman" w:eastAsia="Times New Roman" w:hAnsi="Times New Roman" w:cs="Times New Roman"/>
                <w:lang w:eastAsia="ru-RU"/>
              </w:rPr>
              <w:t xml:space="preserve">е показатели средств измерений. </w:t>
            </w:r>
            <w:r w:rsidRPr="00280C33">
              <w:rPr>
                <w:rFonts w:ascii="Times New Roman" w:eastAsia="Times New Roman" w:hAnsi="Times New Roman" w:cs="Times New Roman"/>
                <w:lang w:eastAsia="ru-RU"/>
              </w:rPr>
              <w:t>Погрешности средств измерений, классификация.</w:t>
            </w:r>
          </w:p>
        </w:tc>
      </w:tr>
      <w:tr w:rsidR="00027735" w:rsidRPr="0030710E" w14:paraId="60F0ED61" w14:textId="77777777" w:rsidTr="005862A8">
        <w:trPr>
          <w:trHeight w:val="684"/>
        </w:trPr>
        <w:tc>
          <w:tcPr>
            <w:tcW w:w="2972" w:type="dxa"/>
            <w:vMerge/>
          </w:tcPr>
          <w:p w14:paraId="0CB70118"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04B7CD"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1E2B2C5" w14:textId="6D0C1CD2" w:rsidR="00027735" w:rsidRPr="0030710E" w:rsidRDefault="00027735" w:rsidP="005862A8">
            <w:pPr>
              <w:jc w:val="both"/>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62A8" w:rsidRPr="0030710E" w14:paraId="2A56E134" w14:textId="77777777" w:rsidTr="005862A8">
        <w:trPr>
          <w:trHeight w:val="150"/>
        </w:trPr>
        <w:tc>
          <w:tcPr>
            <w:tcW w:w="2972" w:type="dxa"/>
            <w:vMerge w:val="restart"/>
          </w:tcPr>
          <w:p w14:paraId="1101E27D" w14:textId="77777777" w:rsidR="00027735" w:rsidRDefault="00027735" w:rsidP="004612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3.2.</w:t>
            </w:r>
          </w:p>
          <w:p w14:paraId="64555116" w14:textId="105AA01E" w:rsidR="004612EB" w:rsidRPr="004612EB" w:rsidRDefault="004612EB" w:rsidP="004612EB">
            <w:pPr>
              <w:rPr>
                <w:rFonts w:ascii="Times New Roman" w:eastAsia="Times New Roman" w:hAnsi="Times New Roman" w:cs="Times New Roman"/>
                <w:b/>
                <w:bCs/>
                <w:lang w:eastAsia="ru-RU"/>
              </w:rPr>
            </w:pPr>
            <w:r w:rsidRPr="004612EB">
              <w:rPr>
                <w:rFonts w:ascii="Times New Roman" w:eastAsia="Times New Roman" w:hAnsi="Times New Roman" w:cs="Times New Roman"/>
                <w:b/>
                <w:bCs/>
                <w:lang w:eastAsia="ru-RU"/>
              </w:rPr>
              <w:t>Измерение параметров и характеристик</w:t>
            </w:r>
          </w:p>
          <w:p w14:paraId="4F32A7A2" w14:textId="38149DD9" w:rsidR="005862A8" w:rsidRPr="0030710E" w:rsidRDefault="004612EB" w:rsidP="004612EB">
            <w:pPr>
              <w:rPr>
                <w:rFonts w:ascii="Times New Roman" w:eastAsia="Times New Roman" w:hAnsi="Times New Roman" w:cs="Times New Roman"/>
                <w:b/>
                <w:bCs/>
                <w:lang w:eastAsia="ru-RU"/>
              </w:rPr>
            </w:pPr>
            <w:r w:rsidRPr="004612EB">
              <w:rPr>
                <w:rFonts w:ascii="Times New Roman" w:eastAsia="Times New Roman" w:hAnsi="Times New Roman" w:cs="Times New Roman"/>
                <w:b/>
                <w:bCs/>
                <w:lang w:eastAsia="ru-RU"/>
              </w:rPr>
              <w:t>электрорадиотехнических цепей и компонентов</w:t>
            </w:r>
          </w:p>
        </w:tc>
        <w:tc>
          <w:tcPr>
            <w:tcW w:w="6662" w:type="dxa"/>
            <w:tcBorders>
              <w:top w:val="single" w:sz="4" w:space="0" w:color="auto"/>
              <w:left w:val="single" w:sz="4" w:space="0" w:color="auto"/>
              <w:bottom w:val="single" w:sz="4" w:space="0" w:color="auto"/>
              <w:right w:val="single" w:sz="4" w:space="0" w:color="auto"/>
            </w:tcBorders>
            <w:vAlign w:val="bottom"/>
          </w:tcPr>
          <w:p w14:paraId="6555DEF2" w14:textId="5D24AE2A" w:rsidR="005862A8" w:rsidRPr="0030710E" w:rsidRDefault="005862A8" w:rsidP="005862A8">
            <w:pPr>
              <w:jc w:val="both"/>
              <w:rPr>
                <w:rFonts w:ascii="Times New Roman" w:eastAsia="Times New Roman" w:hAnsi="Times New Roman" w:cs="Times New Roman"/>
                <w:b/>
                <w:bCs/>
                <w:lang w:eastAsia="ru-RU"/>
              </w:rPr>
            </w:pPr>
            <w:r w:rsidRPr="005862A8">
              <w:rPr>
                <w:rFonts w:ascii="Times New Roman" w:eastAsia="Times New Roman" w:hAnsi="Times New Roman" w:cs="Times New Roman"/>
                <w:b/>
                <w:bCs/>
                <w:lang w:eastAsia="ru-RU"/>
              </w:rPr>
              <w:t>Содержание</w:t>
            </w:r>
          </w:p>
        </w:tc>
      </w:tr>
      <w:tr w:rsidR="005862A8" w:rsidRPr="0030710E" w14:paraId="04D50691" w14:textId="77777777" w:rsidTr="005862A8">
        <w:trPr>
          <w:trHeight w:val="270"/>
        </w:trPr>
        <w:tc>
          <w:tcPr>
            <w:tcW w:w="2972" w:type="dxa"/>
            <w:vMerge/>
          </w:tcPr>
          <w:p w14:paraId="7EAC4D88"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2746D4" w14:textId="1D46F672" w:rsidR="005862A8" w:rsidRPr="004612EB" w:rsidRDefault="004612EB" w:rsidP="004612EB">
            <w:pPr>
              <w:jc w:val="both"/>
              <w:rPr>
                <w:rFonts w:ascii="Times New Roman" w:eastAsia="Times New Roman" w:hAnsi="Times New Roman" w:cs="Times New Roman"/>
                <w:bCs/>
                <w:lang w:eastAsia="ru-RU"/>
              </w:rPr>
            </w:pPr>
            <w:r w:rsidRPr="004612EB">
              <w:rPr>
                <w:rFonts w:ascii="Times New Roman" w:eastAsia="Times New Roman" w:hAnsi="Times New Roman" w:cs="Times New Roman"/>
                <w:bCs/>
                <w:lang w:eastAsia="ru-RU"/>
              </w:rPr>
              <w:t>Измерение параметров сигнала. Общие све</w:t>
            </w:r>
            <w:r>
              <w:rPr>
                <w:rFonts w:ascii="Times New Roman" w:eastAsia="Times New Roman" w:hAnsi="Times New Roman" w:cs="Times New Roman"/>
                <w:bCs/>
                <w:lang w:eastAsia="ru-RU"/>
              </w:rPr>
              <w:t xml:space="preserve">дения. Класс точности приборов. </w:t>
            </w:r>
            <w:r w:rsidRPr="004612EB">
              <w:rPr>
                <w:rFonts w:ascii="Times New Roman" w:eastAsia="Times New Roman" w:hAnsi="Times New Roman" w:cs="Times New Roman"/>
                <w:bCs/>
                <w:lang w:eastAsia="ru-RU"/>
              </w:rPr>
              <w:t>Электромехан</w:t>
            </w:r>
            <w:r>
              <w:rPr>
                <w:rFonts w:ascii="Times New Roman" w:eastAsia="Times New Roman" w:hAnsi="Times New Roman" w:cs="Times New Roman"/>
                <w:bCs/>
                <w:lang w:eastAsia="ru-RU"/>
              </w:rPr>
              <w:t xml:space="preserve">ические приборы. Классификация. </w:t>
            </w:r>
            <w:r w:rsidRPr="004612EB">
              <w:rPr>
                <w:rFonts w:ascii="Times New Roman" w:eastAsia="Times New Roman" w:hAnsi="Times New Roman" w:cs="Times New Roman"/>
                <w:bCs/>
                <w:lang w:eastAsia="ru-RU"/>
              </w:rPr>
              <w:t>Прибор</w:t>
            </w:r>
            <w:r>
              <w:rPr>
                <w:rFonts w:ascii="Times New Roman" w:eastAsia="Times New Roman" w:hAnsi="Times New Roman" w:cs="Times New Roman"/>
                <w:bCs/>
                <w:lang w:eastAsia="ru-RU"/>
              </w:rPr>
              <w:t xml:space="preserve">ы магнитоэлектрической системы. </w:t>
            </w:r>
            <w:r w:rsidRPr="004612EB">
              <w:rPr>
                <w:rFonts w:ascii="Times New Roman" w:eastAsia="Times New Roman" w:hAnsi="Times New Roman" w:cs="Times New Roman"/>
                <w:bCs/>
                <w:lang w:eastAsia="ru-RU"/>
              </w:rPr>
              <w:t>Пр</w:t>
            </w:r>
            <w:r>
              <w:rPr>
                <w:rFonts w:ascii="Times New Roman" w:eastAsia="Times New Roman" w:hAnsi="Times New Roman" w:cs="Times New Roman"/>
                <w:bCs/>
                <w:lang w:eastAsia="ru-RU"/>
              </w:rPr>
              <w:t xml:space="preserve">иборы электромагнитной системы. </w:t>
            </w:r>
            <w:r w:rsidRPr="004612EB">
              <w:rPr>
                <w:rFonts w:ascii="Times New Roman" w:eastAsia="Times New Roman" w:hAnsi="Times New Roman" w:cs="Times New Roman"/>
                <w:bCs/>
                <w:lang w:eastAsia="ru-RU"/>
              </w:rPr>
              <w:t>Приборы ферромагнитной системы</w:t>
            </w:r>
          </w:p>
        </w:tc>
      </w:tr>
      <w:tr w:rsidR="005862A8" w:rsidRPr="0030710E" w14:paraId="36997F41" w14:textId="77777777" w:rsidTr="005862A8">
        <w:trPr>
          <w:trHeight w:val="260"/>
        </w:trPr>
        <w:tc>
          <w:tcPr>
            <w:tcW w:w="2972" w:type="dxa"/>
            <w:vMerge/>
          </w:tcPr>
          <w:p w14:paraId="351A0CC9"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693816" w14:textId="530A45A1" w:rsidR="005862A8" w:rsidRDefault="005862A8" w:rsidP="005862A8">
            <w:pPr>
              <w:jc w:val="both"/>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5862A8" w:rsidRPr="0030710E" w14:paraId="79B17B74" w14:textId="77777777" w:rsidTr="004612EB">
        <w:trPr>
          <w:trHeight w:val="2010"/>
        </w:trPr>
        <w:tc>
          <w:tcPr>
            <w:tcW w:w="2972" w:type="dxa"/>
            <w:vMerge/>
          </w:tcPr>
          <w:p w14:paraId="69B949EE" w14:textId="77777777" w:rsidR="005862A8" w:rsidRPr="0030710E" w:rsidRDefault="005862A8"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757957" w14:textId="11396B5C" w:rsidR="004612EB" w:rsidRPr="004612EB" w:rsidRDefault="004612EB" w:rsidP="004612EB">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Метод вольтметра - амперметра. </w:t>
            </w:r>
            <w:r w:rsidRPr="004612EB">
              <w:rPr>
                <w:rFonts w:ascii="Times New Roman" w:eastAsia="Times New Roman" w:hAnsi="Times New Roman" w:cs="Times New Roman"/>
                <w:bCs/>
                <w:lang w:eastAsia="ru-RU"/>
              </w:rPr>
              <w:t>Метод непосредственной оценки.</w:t>
            </w:r>
          </w:p>
          <w:p w14:paraId="04563164" w14:textId="2D4E0ACD" w:rsidR="005862A8" w:rsidRPr="004612EB" w:rsidRDefault="004612EB" w:rsidP="005862A8">
            <w:pPr>
              <w:jc w:val="both"/>
              <w:rPr>
                <w:rFonts w:ascii="Times New Roman" w:eastAsia="Times New Roman" w:hAnsi="Times New Roman" w:cs="Times New Roman"/>
                <w:bCs/>
                <w:lang w:eastAsia="ru-RU"/>
              </w:rPr>
            </w:pPr>
            <w:r w:rsidRPr="004612EB">
              <w:rPr>
                <w:rFonts w:ascii="Times New Roman" w:eastAsia="Times New Roman" w:hAnsi="Times New Roman" w:cs="Times New Roman"/>
                <w:bCs/>
                <w:lang w:eastAsia="ru-RU"/>
              </w:rPr>
              <w:t>Измерительные мосты постоянного тока.</w:t>
            </w:r>
            <w:r>
              <w:rPr>
                <w:rFonts w:ascii="Times New Roman" w:eastAsia="Times New Roman" w:hAnsi="Times New Roman" w:cs="Times New Roman"/>
                <w:bCs/>
                <w:lang w:eastAsia="ru-RU"/>
              </w:rPr>
              <w:t xml:space="preserve"> </w:t>
            </w:r>
            <w:r w:rsidRPr="004612EB">
              <w:rPr>
                <w:rFonts w:ascii="Times New Roman" w:eastAsia="Times New Roman" w:hAnsi="Times New Roman" w:cs="Times New Roman"/>
                <w:bCs/>
                <w:lang w:eastAsia="ru-RU"/>
              </w:rPr>
              <w:t>Измери</w:t>
            </w:r>
            <w:r>
              <w:rPr>
                <w:rFonts w:ascii="Times New Roman" w:eastAsia="Times New Roman" w:hAnsi="Times New Roman" w:cs="Times New Roman"/>
                <w:bCs/>
                <w:lang w:eastAsia="ru-RU"/>
              </w:rPr>
              <w:t xml:space="preserve">тельные мосты переменного тока. </w:t>
            </w:r>
            <w:r w:rsidRPr="004612EB">
              <w:rPr>
                <w:rFonts w:ascii="Times New Roman" w:eastAsia="Times New Roman" w:hAnsi="Times New Roman" w:cs="Times New Roman"/>
                <w:bCs/>
                <w:lang w:eastAsia="ru-RU"/>
              </w:rPr>
              <w:t>Резонансный метод измерений</w:t>
            </w:r>
            <w:r>
              <w:rPr>
                <w:rFonts w:ascii="Times New Roman" w:eastAsia="Times New Roman" w:hAnsi="Times New Roman" w:cs="Times New Roman"/>
                <w:bCs/>
                <w:lang w:eastAsia="ru-RU"/>
              </w:rPr>
              <w:t xml:space="preserve">. </w:t>
            </w:r>
            <w:r w:rsidRPr="004612EB">
              <w:rPr>
                <w:rFonts w:ascii="Times New Roman" w:eastAsia="Times New Roman" w:hAnsi="Times New Roman" w:cs="Times New Roman"/>
                <w:bCs/>
                <w:lang w:eastAsia="ru-RU"/>
              </w:rPr>
              <w:t>Приборы формирования стандартных измерите</w:t>
            </w:r>
            <w:r>
              <w:rPr>
                <w:rFonts w:ascii="Times New Roman" w:eastAsia="Times New Roman" w:hAnsi="Times New Roman" w:cs="Times New Roman"/>
                <w:bCs/>
                <w:lang w:eastAsia="ru-RU"/>
              </w:rPr>
              <w:t xml:space="preserve">льных сигналов. Общие сведения. Измерительные генераторы. </w:t>
            </w:r>
            <w:r w:rsidRPr="004612EB">
              <w:rPr>
                <w:rFonts w:ascii="Times New Roman" w:eastAsia="Times New Roman" w:hAnsi="Times New Roman" w:cs="Times New Roman"/>
                <w:bCs/>
                <w:lang w:eastAsia="ru-RU"/>
              </w:rPr>
              <w:t>Электрические изм</w:t>
            </w:r>
            <w:r>
              <w:rPr>
                <w:rFonts w:ascii="Times New Roman" w:eastAsia="Times New Roman" w:hAnsi="Times New Roman" w:cs="Times New Roman"/>
                <w:bCs/>
                <w:lang w:eastAsia="ru-RU"/>
              </w:rPr>
              <w:t xml:space="preserve">ерения неэлектрических величин. </w:t>
            </w:r>
            <w:r w:rsidRPr="004612EB">
              <w:rPr>
                <w:rFonts w:ascii="Times New Roman" w:eastAsia="Times New Roman" w:hAnsi="Times New Roman" w:cs="Times New Roman"/>
                <w:bCs/>
                <w:lang w:eastAsia="ru-RU"/>
              </w:rPr>
              <w:t>Генераторные</w:t>
            </w:r>
            <w:r>
              <w:rPr>
                <w:rFonts w:ascii="Times New Roman" w:eastAsia="Times New Roman" w:hAnsi="Times New Roman" w:cs="Times New Roman"/>
                <w:bCs/>
                <w:lang w:eastAsia="ru-RU"/>
              </w:rPr>
              <w:t xml:space="preserve"> измерительные преобразователи. </w:t>
            </w:r>
            <w:r w:rsidRPr="004612EB">
              <w:rPr>
                <w:rFonts w:ascii="Times New Roman" w:eastAsia="Times New Roman" w:hAnsi="Times New Roman" w:cs="Times New Roman"/>
                <w:bCs/>
                <w:lang w:eastAsia="ru-RU"/>
              </w:rPr>
              <w:t>Параметрические измерительные преобразователи.</w:t>
            </w:r>
          </w:p>
        </w:tc>
      </w:tr>
      <w:tr w:rsidR="00027735" w:rsidRPr="0030710E" w14:paraId="53AC0845" w14:textId="77777777" w:rsidTr="0009488E">
        <w:trPr>
          <w:trHeight w:val="290"/>
        </w:trPr>
        <w:tc>
          <w:tcPr>
            <w:tcW w:w="2972" w:type="dxa"/>
            <w:vMerge/>
          </w:tcPr>
          <w:p w14:paraId="7E400F69"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C98C66"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A9C27B3" w14:textId="761C0AF4" w:rsidR="00027735" w:rsidRDefault="00027735" w:rsidP="005862A8">
            <w:pPr>
              <w:jc w:val="both"/>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62A8" w:rsidRPr="0030710E" w14:paraId="31EB309A" w14:textId="77777777" w:rsidTr="0009488E">
        <w:tc>
          <w:tcPr>
            <w:tcW w:w="9634" w:type="dxa"/>
            <w:gridSpan w:val="2"/>
          </w:tcPr>
          <w:p w14:paraId="59767ECC" w14:textId="1D9AD836" w:rsidR="005862A8" w:rsidRPr="0030710E" w:rsidRDefault="005862A8" w:rsidP="00027735">
            <w:pPr>
              <w:rPr>
                <w:rFonts w:ascii="Times New Roman" w:eastAsia="Times New Roman" w:hAnsi="Times New Roman" w:cs="Times New Roman"/>
                <w:b/>
                <w:bCs/>
                <w:i/>
                <w:lang w:eastAsia="ru-RU"/>
              </w:rPr>
            </w:pPr>
            <w:r w:rsidRPr="00286699">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5862A8" w:rsidRPr="0030710E" w14:paraId="6DB8B9A2" w14:textId="77777777" w:rsidTr="0009488E">
        <w:tc>
          <w:tcPr>
            <w:tcW w:w="9634" w:type="dxa"/>
            <w:gridSpan w:val="2"/>
          </w:tcPr>
          <w:p w14:paraId="26B44B47" w14:textId="50BA5DD8" w:rsidR="005862A8" w:rsidRPr="0030710E" w:rsidRDefault="00027735" w:rsidP="0028669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286699">
              <w:rPr>
                <w:rFonts w:ascii="Times New Roman" w:eastAsia="Times New Roman" w:hAnsi="Times New Roman" w:cs="Times New Roman"/>
                <w:b/>
                <w:bCs/>
                <w:lang w:eastAsia="ru-RU"/>
              </w:rPr>
              <w:t>72 ч</w:t>
            </w:r>
            <w:r>
              <w:rPr>
                <w:rFonts w:ascii="Times New Roman" w:eastAsia="Times New Roman" w:hAnsi="Times New Roman" w:cs="Times New Roman"/>
                <w:b/>
                <w:bCs/>
                <w:lang w:eastAsia="ru-RU"/>
              </w:rPr>
              <w:t>аса</w:t>
            </w:r>
          </w:p>
        </w:tc>
      </w:tr>
    </w:tbl>
    <w:p w14:paraId="75A72595" w14:textId="77777777" w:rsidR="00BE2A8F" w:rsidRPr="0030710E" w:rsidRDefault="00BE2A8F" w:rsidP="00A163AF">
      <w:pPr>
        <w:rPr>
          <w:rFonts w:ascii="Times New Roman" w:hAnsi="Times New Roman" w:cs="Times New Roman"/>
        </w:rPr>
      </w:pPr>
    </w:p>
    <w:p w14:paraId="2859AEB4" w14:textId="77777777" w:rsidR="00BE2A8F" w:rsidRPr="00027735" w:rsidRDefault="00BE2A8F" w:rsidP="00A163AF">
      <w:pPr>
        <w:pStyle w:val="1f"/>
        <w:rPr>
          <w:rFonts w:ascii="Times New Roman" w:hAnsi="Times New Roman"/>
          <w:szCs w:val="22"/>
          <w:lang w:val="ru-RU"/>
        </w:rPr>
      </w:pPr>
      <w:bookmarkStart w:id="1457" w:name="_Toc205295373"/>
      <w:bookmarkStart w:id="1458" w:name="_Toc205295555"/>
      <w:bookmarkStart w:id="1459" w:name="_Toc205295716"/>
      <w:bookmarkStart w:id="1460" w:name="_Toc205295878"/>
      <w:bookmarkStart w:id="1461" w:name="_Toc205296041"/>
      <w:bookmarkStart w:id="1462" w:name="_Toc205296422"/>
      <w:bookmarkStart w:id="1463" w:name="_Toc205296585"/>
      <w:bookmarkStart w:id="1464" w:name="_Toc205296748"/>
      <w:bookmarkStart w:id="1465" w:name="_Toc205296911"/>
      <w:bookmarkStart w:id="1466" w:name="_Toc205297186"/>
      <w:bookmarkStart w:id="1467" w:name="_Toc205297349"/>
      <w:bookmarkStart w:id="1468" w:name="_Toc205297512"/>
      <w:bookmarkStart w:id="1469" w:name="_Toc205297675"/>
      <w:bookmarkStart w:id="1470" w:name="_Toc205297838"/>
      <w:bookmarkStart w:id="1471" w:name="_Toc205298001"/>
      <w:r w:rsidRPr="00027735">
        <w:rPr>
          <w:rFonts w:ascii="Times New Roman" w:hAnsi="Times New Roman"/>
          <w:szCs w:val="22"/>
        </w:rPr>
        <w:t xml:space="preserve">3. Условия реализации </w:t>
      </w:r>
      <w:r w:rsidRPr="00027735">
        <w:rPr>
          <w:rFonts w:ascii="Times New Roman" w:hAnsi="Times New Roman"/>
          <w:szCs w:val="22"/>
          <w:lang w:val="ru-RU"/>
        </w:rPr>
        <w:t>ДИСЦИПЛИНЫ</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14:paraId="139006AF" w14:textId="77777777" w:rsidR="00BE2A8F" w:rsidRPr="00027735" w:rsidRDefault="00BE2A8F" w:rsidP="00A163AF">
      <w:pPr>
        <w:pStyle w:val="114"/>
        <w:spacing w:line="240" w:lineRule="auto"/>
        <w:rPr>
          <w:rFonts w:ascii="Times New Roman" w:hAnsi="Times New Roman"/>
          <w:szCs w:val="22"/>
        </w:rPr>
      </w:pPr>
      <w:bookmarkStart w:id="1472" w:name="_Toc205295374"/>
      <w:bookmarkStart w:id="1473" w:name="_Toc205295556"/>
      <w:bookmarkStart w:id="1474" w:name="_Toc205295717"/>
      <w:bookmarkStart w:id="1475" w:name="_Toc205295879"/>
      <w:bookmarkStart w:id="1476" w:name="_Toc205296042"/>
      <w:bookmarkStart w:id="1477" w:name="_Toc205296423"/>
      <w:bookmarkStart w:id="1478" w:name="_Toc205296586"/>
      <w:bookmarkStart w:id="1479" w:name="_Toc205296749"/>
      <w:bookmarkStart w:id="1480" w:name="_Toc205296912"/>
      <w:bookmarkStart w:id="1481" w:name="_Toc205297187"/>
      <w:bookmarkStart w:id="1482" w:name="_Toc205297350"/>
      <w:bookmarkStart w:id="1483" w:name="_Toc205297513"/>
      <w:bookmarkStart w:id="1484" w:name="_Toc205297676"/>
      <w:bookmarkStart w:id="1485" w:name="_Toc205297839"/>
      <w:bookmarkStart w:id="1486" w:name="_Toc205298002"/>
      <w:r w:rsidRPr="00027735">
        <w:rPr>
          <w:rFonts w:ascii="Times New Roman" w:hAnsi="Times New Roman"/>
          <w:szCs w:val="22"/>
        </w:rPr>
        <w:t>3.1. Материально-техническое обеспечение</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p>
    <w:p w14:paraId="7825FA77" w14:textId="5F6A997E" w:rsidR="00BE2A8F" w:rsidRPr="00027735" w:rsidRDefault="00243817" w:rsidP="00A163AF">
      <w:pPr>
        <w:rPr>
          <w:rFonts w:ascii="Times New Roman" w:hAnsi="Times New Roman" w:cs="Times New Roman"/>
          <w:bCs/>
          <w:sz w:val="24"/>
        </w:rPr>
      </w:pPr>
      <w:r w:rsidRPr="00027735">
        <w:rPr>
          <w:rFonts w:ascii="Times New Roman" w:hAnsi="Times New Roman" w:cs="Times New Roman"/>
          <w:bCs/>
          <w:sz w:val="24"/>
        </w:rPr>
        <w:t>Кабинет общепрофессиональных дисциплин, оснащенный в соответствии с приложением 3 ПОП.</w:t>
      </w:r>
    </w:p>
    <w:p w14:paraId="178F5184" w14:textId="77777777" w:rsidR="00243817" w:rsidRPr="00027735" w:rsidRDefault="00243817" w:rsidP="00A163AF">
      <w:pPr>
        <w:rPr>
          <w:sz w:val="24"/>
        </w:rPr>
      </w:pPr>
    </w:p>
    <w:p w14:paraId="6406B18C" w14:textId="77777777" w:rsidR="00BE2A8F" w:rsidRPr="00027735" w:rsidRDefault="00BE2A8F" w:rsidP="00A163AF">
      <w:pPr>
        <w:pStyle w:val="114"/>
        <w:spacing w:line="240" w:lineRule="auto"/>
        <w:rPr>
          <w:rFonts w:ascii="Times New Roman" w:eastAsia="Times New Roman" w:hAnsi="Times New Roman"/>
          <w:szCs w:val="22"/>
        </w:rPr>
      </w:pPr>
      <w:bookmarkStart w:id="1487" w:name="_Toc205295375"/>
      <w:bookmarkStart w:id="1488" w:name="_Toc205295557"/>
      <w:bookmarkStart w:id="1489" w:name="_Toc205295718"/>
      <w:bookmarkStart w:id="1490" w:name="_Toc205295880"/>
      <w:bookmarkStart w:id="1491" w:name="_Toc205296043"/>
      <w:bookmarkStart w:id="1492" w:name="_Toc205296424"/>
      <w:bookmarkStart w:id="1493" w:name="_Toc205296587"/>
      <w:bookmarkStart w:id="1494" w:name="_Toc205296750"/>
      <w:bookmarkStart w:id="1495" w:name="_Toc205296913"/>
      <w:bookmarkStart w:id="1496" w:name="_Toc205297188"/>
      <w:bookmarkStart w:id="1497" w:name="_Toc205297351"/>
      <w:bookmarkStart w:id="1498" w:name="_Toc205297514"/>
      <w:bookmarkStart w:id="1499" w:name="_Toc205297677"/>
      <w:bookmarkStart w:id="1500" w:name="_Toc205297840"/>
      <w:bookmarkStart w:id="1501" w:name="_Toc205298003"/>
      <w:r w:rsidRPr="00027735">
        <w:rPr>
          <w:rFonts w:ascii="Times New Roman" w:hAnsi="Times New Roman"/>
          <w:szCs w:val="22"/>
        </w:rPr>
        <w:t>3.2. Учебно-методическое обеспечение</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p>
    <w:p w14:paraId="6FD62DAF" w14:textId="77777777" w:rsidR="00BE2A8F" w:rsidRPr="00027735" w:rsidRDefault="00BE2A8F" w:rsidP="00A163AF">
      <w:pPr>
        <w:pStyle w:val="a4"/>
        <w:ind w:left="0" w:firstLine="709"/>
        <w:jc w:val="both"/>
        <w:rPr>
          <w:rFonts w:ascii="Times New Roman" w:hAnsi="Times New Roman"/>
          <w:bCs/>
          <w:sz w:val="24"/>
        </w:rPr>
      </w:pPr>
      <w:r w:rsidRPr="00027735">
        <w:rPr>
          <w:rFonts w:ascii="Times New Roman" w:hAnsi="Times New Roman"/>
          <w:bCs/>
          <w:sz w:val="24"/>
        </w:rPr>
        <w:t>Для реализации программы библиотечный фонд образовательной организации должен иметь п</w:t>
      </w:r>
      <w:r w:rsidRPr="00027735">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27735">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A38D03" w14:textId="77777777" w:rsidR="00BE2A8F" w:rsidRPr="00027735" w:rsidRDefault="00BE2A8F" w:rsidP="00A163AF">
      <w:pPr>
        <w:pStyle w:val="a4"/>
        <w:ind w:left="0" w:firstLine="709"/>
        <w:jc w:val="both"/>
        <w:rPr>
          <w:rFonts w:ascii="Times New Roman" w:hAnsi="Times New Roman"/>
          <w:bCs/>
          <w:sz w:val="24"/>
        </w:rPr>
      </w:pPr>
    </w:p>
    <w:p w14:paraId="28CF9911" w14:textId="6E0407F4" w:rsidR="001C4ED9" w:rsidRPr="00027735" w:rsidRDefault="00BE2A8F" w:rsidP="00027735">
      <w:pPr>
        <w:pStyle w:val="a4"/>
        <w:spacing w:line="276" w:lineRule="auto"/>
        <w:ind w:left="0" w:firstLine="709"/>
        <w:rPr>
          <w:rFonts w:ascii="Times New Roman" w:hAnsi="Times New Roman" w:cs="Times New Roman"/>
          <w:b/>
          <w:sz w:val="24"/>
        </w:rPr>
      </w:pPr>
      <w:r w:rsidRPr="00027735">
        <w:rPr>
          <w:rFonts w:ascii="Times New Roman" w:hAnsi="Times New Roman" w:cs="Times New Roman"/>
          <w:b/>
          <w:sz w:val="24"/>
        </w:rPr>
        <w:t>3.2.1. Основные печатные и/или электронные издания</w:t>
      </w:r>
    </w:p>
    <w:p w14:paraId="3743BA3A" w14:textId="6A60E8A1" w:rsidR="001C4ED9" w:rsidRPr="00027735" w:rsidRDefault="001C4ED9" w:rsidP="00027735">
      <w:pPr>
        <w:pStyle w:val="a4"/>
        <w:numPr>
          <w:ilvl w:val="0"/>
          <w:numId w:val="24"/>
        </w:numPr>
        <w:tabs>
          <w:tab w:val="left" w:pos="1134"/>
        </w:tabs>
        <w:spacing w:line="276" w:lineRule="auto"/>
        <w:ind w:left="0" w:firstLine="709"/>
        <w:rPr>
          <w:rFonts w:ascii="Times New Roman" w:hAnsi="Times New Roman" w:cs="Times New Roman"/>
          <w:bCs/>
          <w:iCs/>
          <w:sz w:val="24"/>
        </w:rPr>
      </w:pPr>
      <w:r w:rsidRPr="00027735">
        <w:rPr>
          <w:rFonts w:ascii="Times New Roman" w:hAnsi="Times New Roman" w:cs="Times New Roman"/>
          <w:bCs/>
          <w:iCs/>
          <w:sz w:val="24"/>
        </w:rPr>
        <w:t>Коротков, В. С. Метрология, ста</w:t>
      </w:r>
      <w:r w:rsidR="004B16BF" w:rsidRPr="00027735">
        <w:rPr>
          <w:rFonts w:ascii="Times New Roman" w:hAnsi="Times New Roman" w:cs="Times New Roman"/>
          <w:bCs/>
          <w:iCs/>
          <w:sz w:val="24"/>
        </w:rPr>
        <w:t>ндартизация и сертификация</w:t>
      </w:r>
      <w:r w:rsidRPr="00027735">
        <w:rPr>
          <w:rFonts w:ascii="Times New Roman" w:hAnsi="Times New Roman" w:cs="Times New Roman"/>
          <w:bCs/>
          <w:iCs/>
          <w:sz w:val="24"/>
        </w:rPr>
        <w:t xml:space="preserve">: учебное пособие для СПО / В. С. Коротков, А. И. Афонасов. — Саратов : Профобразование, 2017. — 186 c. — </w:t>
      </w:r>
      <w:r w:rsidR="004B16BF" w:rsidRPr="00027735">
        <w:rPr>
          <w:rFonts w:ascii="Times New Roman" w:hAnsi="Times New Roman" w:cs="Times New Roman"/>
          <w:bCs/>
          <w:iCs/>
          <w:sz w:val="24"/>
        </w:rPr>
        <w:t>ISBN 978-5-4488-0020-7. — Текст</w:t>
      </w:r>
      <w:r w:rsidRPr="00027735">
        <w:rPr>
          <w:rFonts w:ascii="Times New Roman" w:hAnsi="Times New Roman" w:cs="Times New Roman"/>
          <w:bCs/>
          <w:iCs/>
          <w:sz w:val="24"/>
        </w:rPr>
        <w:t>: электронный // Электронный ресурс цифровой образовате</w:t>
      </w:r>
      <w:r w:rsidR="004B16BF" w:rsidRPr="00027735">
        <w:rPr>
          <w:rFonts w:ascii="Times New Roman" w:hAnsi="Times New Roman" w:cs="Times New Roman"/>
          <w:bCs/>
          <w:iCs/>
          <w:sz w:val="24"/>
        </w:rPr>
        <w:t>льной среды СПО PROFобразование</w:t>
      </w:r>
      <w:r w:rsidRPr="00027735">
        <w:rPr>
          <w:rFonts w:ascii="Times New Roman" w:hAnsi="Times New Roman" w:cs="Times New Roman"/>
          <w:bCs/>
          <w:iCs/>
          <w:sz w:val="24"/>
        </w:rPr>
        <w:t xml:space="preserve">: [сайт]. — URL: </w:t>
      </w:r>
      <w:hyperlink r:id="rId59" w:history="1">
        <w:r w:rsidRPr="00027735">
          <w:rPr>
            <w:rStyle w:val="af0"/>
            <w:rFonts w:ascii="Times New Roman" w:hAnsi="Times New Roman" w:cs="Times New Roman"/>
            <w:bCs/>
            <w:iCs/>
            <w:sz w:val="24"/>
          </w:rPr>
          <w:t>https://profspo.ru/books/66391</w:t>
        </w:r>
      </w:hyperlink>
      <w:r w:rsidRPr="00027735">
        <w:rPr>
          <w:rFonts w:ascii="Times New Roman" w:hAnsi="Times New Roman" w:cs="Times New Roman"/>
          <w:bCs/>
          <w:iCs/>
          <w:sz w:val="24"/>
        </w:rPr>
        <w:t xml:space="preserve"> </w:t>
      </w:r>
    </w:p>
    <w:p w14:paraId="3C4C1604" w14:textId="6C0A9AF4" w:rsidR="001C4ED9" w:rsidRPr="00027735" w:rsidRDefault="001C4ED9" w:rsidP="00027735">
      <w:pPr>
        <w:pStyle w:val="a4"/>
        <w:numPr>
          <w:ilvl w:val="0"/>
          <w:numId w:val="24"/>
        </w:numPr>
        <w:tabs>
          <w:tab w:val="left" w:pos="1134"/>
        </w:tabs>
        <w:spacing w:line="276" w:lineRule="auto"/>
        <w:ind w:left="0" w:firstLine="709"/>
        <w:rPr>
          <w:rFonts w:ascii="Times New Roman" w:hAnsi="Times New Roman" w:cs="Times New Roman"/>
          <w:bCs/>
          <w:iCs/>
          <w:sz w:val="24"/>
        </w:rPr>
      </w:pPr>
      <w:r w:rsidRPr="00027735">
        <w:rPr>
          <w:rFonts w:ascii="Times New Roman" w:hAnsi="Times New Roman" w:cs="Times New Roman"/>
          <w:bCs/>
          <w:iCs/>
          <w:sz w:val="24"/>
        </w:rPr>
        <w:t>Москвичева, Е. Л</w:t>
      </w:r>
      <w:r w:rsidR="004B16BF" w:rsidRPr="00027735">
        <w:rPr>
          <w:rFonts w:ascii="Times New Roman" w:hAnsi="Times New Roman" w:cs="Times New Roman"/>
          <w:bCs/>
          <w:iCs/>
          <w:sz w:val="24"/>
        </w:rPr>
        <w:t>. Стандартизация и сертификация</w:t>
      </w:r>
      <w:r w:rsidRPr="00027735">
        <w:rPr>
          <w:rFonts w:ascii="Times New Roman" w:hAnsi="Times New Roman" w:cs="Times New Roman"/>
          <w:bCs/>
          <w:iCs/>
          <w:sz w:val="24"/>
        </w:rPr>
        <w:t>: практикум для СПО / Е. Л. Москвичева, А.</w:t>
      </w:r>
      <w:r w:rsidR="004B16BF" w:rsidRPr="00027735">
        <w:rPr>
          <w:rFonts w:ascii="Times New Roman" w:hAnsi="Times New Roman" w:cs="Times New Roman"/>
          <w:bCs/>
          <w:iCs/>
          <w:sz w:val="24"/>
        </w:rPr>
        <w:t xml:space="preserve"> В. Керов. — 2-е изд. — Саратов</w:t>
      </w:r>
      <w:r w:rsidRPr="00027735">
        <w:rPr>
          <w:rFonts w:ascii="Times New Roman" w:hAnsi="Times New Roman" w:cs="Times New Roman"/>
          <w:bCs/>
          <w:iCs/>
          <w:sz w:val="24"/>
        </w:rPr>
        <w:t>: Профобразование, 2023. — 126 c. — ISBN 9</w:t>
      </w:r>
      <w:r w:rsidR="004B16BF" w:rsidRPr="00027735">
        <w:rPr>
          <w:rFonts w:ascii="Times New Roman" w:hAnsi="Times New Roman" w:cs="Times New Roman"/>
          <w:bCs/>
          <w:iCs/>
          <w:sz w:val="24"/>
        </w:rPr>
        <w:t>78-5-4488-1648-2. — Текст</w:t>
      </w:r>
      <w:r w:rsidRPr="00027735">
        <w:rPr>
          <w:rFonts w:ascii="Times New Roman" w:hAnsi="Times New Roman" w:cs="Times New Roman"/>
          <w:bCs/>
          <w:iCs/>
          <w:sz w:val="24"/>
        </w:rPr>
        <w:t>: электронный // Электронный ресурс цифровой образовате</w:t>
      </w:r>
      <w:r w:rsidR="004B16BF" w:rsidRPr="00027735">
        <w:rPr>
          <w:rFonts w:ascii="Times New Roman" w:hAnsi="Times New Roman" w:cs="Times New Roman"/>
          <w:bCs/>
          <w:iCs/>
          <w:sz w:val="24"/>
        </w:rPr>
        <w:t>льной среды СПО PROFобразование</w:t>
      </w:r>
      <w:r w:rsidRPr="00027735">
        <w:rPr>
          <w:rFonts w:ascii="Times New Roman" w:hAnsi="Times New Roman" w:cs="Times New Roman"/>
          <w:bCs/>
          <w:iCs/>
          <w:sz w:val="24"/>
        </w:rPr>
        <w:t xml:space="preserve">: [сайт]. — URL: </w:t>
      </w:r>
      <w:hyperlink r:id="rId60" w:history="1">
        <w:r w:rsidRPr="00027735">
          <w:rPr>
            <w:rStyle w:val="af0"/>
            <w:rFonts w:ascii="Times New Roman" w:hAnsi="Times New Roman" w:cs="Times New Roman"/>
            <w:bCs/>
            <w:iCs/>
            <w:sz w:val="24"/>
          </w:rPr>
          <w:t>https://profspo.ru/books/131414</w:t>
        </w:r>
      </w:hyperlink>
      <w:r w:rsidRPr="00027735">
        <w:rPr>
          <w:rFonts w:ascii="Times New Roman" w:hAnsi="Times New Roman" w:cs="Times New Roman"/>
          <w:bCs/>
          <w:iCs/>
          <w:sz w:val="24"/>
        </w:rPr>
        <w:t xml:space="preserve"> </w:t>
      </w:r>
    </w:p>
    <w:p w14:paraId="5C7836DF" w14:textId="061B3508" w:rsidR="001C4ED9" w:rsidRPr="00027735" w:rsidRDefault="001C4ED9" w:rsidP="00027735">
      <w:pPr>
        <w:pStyle w:val="a4"/>
        <w:numPr>
          <w:ilvl w:val="0"/>
          <w:numId w:val="24"/>
        </w:numPr>
        <w:tabs>
          <w:tab w:val="left" w:pos="1134"/>
        </w:tabs>
        <w:spacing w:line="276" w:lineRule="auto"/>
        <w:ind w:left="0" w:firstLine="709"/>
        <w:rPr>
          <w:rFonts w:ascii="Times New Roman" w:hAnsi="Times New Roman" w:cs="Times New Roman"/>
          <w:bCs/>
          <w:iCs/>
          <w:sz w:val="24"/>
        </w:rPr>
      </w:pPr>
      <w:r w:rsidRPr="00027735">
        <w:rPr>
          <w:rFonts w:ascii="Times New Roman" w:hAnsi="Times New Roman" w:cs="Times New Roman"/>
          <w:bCs/>
          <w:iCs/>
          <w:sz w:val="24"/>
        </w:rPr>
        <w:t>Рачк</w:t>
      </w:r>
      <w:r w:rsidR="004B16BF" w:rsidRPr="00027735">
        <w:rPr>
          <w:rFonts w:ascii="Times New Roman" w:hAnsi="Times New Roman" w:cs="Times New Roman"/>
          <w:bCs/>
          <w:iCs/>
          <w:sz w:val="24"/>
        </w:rPr>
        <w:t>ов, М. Ю. Технические измерения</w:t>
      </w:r>
      <w:r w:rsidRPr="00027735">
        <w:rPr>
          <w:rFonts w:ascii="Times New Roman" w:hAnsi="Times New Roman" w:cs="Times New Roman"/>
          <w:bCs/>
          <w:iCs/>
          <w:sz w:val="24"/>
        </w:rPr>
        <w:t xml:space="preserve">: учебник для СПО / М. Ю. Рачков. — Саратов : Профобразование, 2023. — 210 c. — </w:t>
      </w:r>
      <w:r w:rsidR="004B16BF" w:rsidRPr="00027735">
        <w:rPr>
          <w:rFonts w:ascii="Times New Roman" w:hAnsi="Times New Roman" w:cs="Times New Roman"/>
          <w:bCs/>
          <w:iCs/>
          <w:sz w:val="24"/>
        </w:rPr>
        <w:t>ISBN 978-5-4488-1565-2. — Текст</w:t>
      </w:r>
      <w:r w:rsidRPr="00027735">
        <w:rPr>
          <w:rFonts w:ascii="Times New Roman" w:hAnsi="Times New Roman" w:cs="Times New Roman"/>
          <w:bCs/>
          <w:iCs/>
          <w:sz w:val="24"/>
        </w:rPr>
        <w:t xml:space="preserve">: электронный // Электронный ресурс цифровой образовательной среды СПО PROFобразование : [сайт]. — URL: </w:t>
      </w:r>
      <w:hyperlink r:id="rId61" w:history="1">
        <w:r w:rsidRPr="00027735">
          <w:rPr>
            <w:rStyle w:val="af0"/>
            <w:rFonts w:ascii="Times New Roman" w:hAnsi="Times New Roman" w:cs="Times New Roman"/>
            <w:bCs/>
            <w:iCs/>
            <w:sz w:val="24"/>
          </w:rPr>
          <w:t>https://profspo.ru/books/124291</w:t>
        </w:r>
      </w:hyperlink>
      <w:r w:rsidRPr="00027735">
        <w:rPr>
          <w:rFonts w:ascii="Times New Roman" w:hAnsi="Times New Roman" w:cs="Times New Roman"/>
          <w:bCs/>
          <w:iCs/>
          <w:sz w:val="24"/>
        </w:rPr>
        <w:t>"</w:t>
      </w:r>
    </w:p>
    <w:p w14:paraId="331E3477" w14:textId="77777777" w:rsidR="001C4ED9" w:rsidRPr="00027735" w:rsidRDefault="001C4ED9" w:rsidP="00A163AF">
      <w:pPr>
        <w:suppressAutoHyphens/>
        <w:ind w:firstLine="709"/>
        <w:contextualSpacing/>
        <w:rPr>
          <w:rFonts w:ascii="Times New Roman" w:hAnsi="Times New Roman" w:cs="Times New Roman"/>
          <w:b/>
          <w:bCs/>
          <w:sz w:val="24"/>
        </w:rPr>
      </w:pPr>
    </w:p>
    <w:p w14:paraId="40857787" w14:textId="699C6E96" w:rsidR="001C4ED9" w:rsidRPr="00027735" w:rsidRDefault="00027735" w:rsidP="00027735">
      <w:pPr>
        <w:suppressAutoHyphens/>
        <w:ind w:firstLine="709"/>
        <w:contextualSpacing/>
        <w:rPr>
          <w:rFonts w:ascii="Times New Roman" w:hAnsi="Times New Roman" w:cs="Times New Roman"/>
          <w:b/>
          <w:bCs/>
          <w:sz w:val="24"/>
        </w:rPr>
      </w:pPr>
      <w:r>
        <w:rPr>
          <w:rFonts w:ascii="Times New Roman" w:hAnsi="Times New Roman" w:cs="Times New Roman"/>
          <w:b/>
          <w:bCs/>
          <w:sz w:val="24"/>
        </w:rPr>
        <w:t>3.2.2. Дополнительные источники</w:t>
      </w:r>
    </w:p>
    <w:p w14:paraId="21679817" w14:textId="213EC1AC"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02" w:name="_Toc205295376"/>
      <w:bookmarkStart w:id="1503" w:name="_Toc205295558"/>
      <w:bookmarkStart w:id="1504" w:name="_Toc205295719"/>
      <w:bookmarkStart w:id="1505" w:name="_Toc205295881"/>
      <w:bookmarkStart w:id="1506" w:name="_Toc205296044"/>
      <w:bookmarkStart w:id="1507" w:name="_Toc205296425"/>
      <w:bookmarkStart w:id="1508" w:name="_Toc205296588"/>
      <w:bookmarkStart w:id="1509" w:name="_Toc205296751"/>
      <w:bookmarkStart w:id="1510" w:name="_Toc205296914"/>
      <w:bookmarkStart w:id="1511" w:name="_Toc205297189"/>
      <w:bookmarkStart w:id="1512" w:name="_Toc205297352"/>
      <w:bookmarkStart w:id="1513" w:name="_Toc205297515"/>
      <w:bookmarkStart w:id="1514" w:name="_Toc205297678"/>
      <w:bookmarkStart w:id="1515" w:name="_Toc205297841"/>
      <w:bookmarkStart w:id="1516" w:name="_Toc205298004"/>
      <w:r w:rsidRPr="00027735">
        <w:rPr>
          <w:rFonts w:ascii="Times New Roman" w:eastAsiaTheme="minorHAnsi" w:hAnsi="Times New Roman"/>
          <w:b w:val="0"/>
          <w:iCs/>
          <w:caps w:val="0"/>
          <w:kern w:val="0"/>
          <w:szCs w:val="22"/>
          <w:lang w:val="ru-RU" w:eastAsia="en-US"/>
        </w:rPr>
        <w:t>Гайкова О.К., Учебное пособие «Метрология, стандартизация и подтверждение качества», 2023 г.</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1E426FBE" w14:textId="7F98B65A"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17" w:name="_Toc205295377"/>
      <w:bookmarkStart w:id="1518" w:name="_Toc205295559"/>
      <w:bookmarkStart w:id="1519" w:name="_Toc205295720"/>
      <w:bookmarkStart w:id="1520" w:name="_Toc205295882"/>
      <w:bookmarkStart w:id="1521" w:name="_Toc205296045"/>
      <w:bookmarkStart w:id="1522" w:name="_Toc205296426"/>
      <w:bookmarkStart w:id="1523" w:name="_Toc205296589"/>
      <w:bookmarkStart w:id="1524" w:name="_Toc205296752"/>
      <w:bookmarkStart w:id="1525" w:name="_Toc205296915"/>
      <w:bookmarkStart w:id="1526" w:name="_Toc205297190"/>
      <w:bookmarkStart w:id="1527" w:name="_Toc205297353"/>
      <w:bookmarkStart w:id="1528" w:name="_Toc205297516"/>
      <w:bookmarkStart w:id="1529" w:name="_Toc205297679"/>
      <w:bookmarkStart w:id="1530" w:name="_Toc205297842"/>
      <w:bookmarkStart w:id="1531" w:name="_Toc205298005"/>
      <w:r w:rsidRPr="00027735">
        <w:rPr>
          <w:rFonts w:ascii="Times New Roman" w:eastAsiaTheme="minorHAnsi" w:hAnsi="Times New Roman"/>
          <w:b w:val="0"/>
          <w:iCs/>
          <w:caps w:val="0"/>
          <w:kern w:val="0"/>
          <w:szCs w:val="22"/>
          <w:lang w:val="ru-RU" w:eastAsia="en-US"/>
        </w:rPr>
        <w:t>Зайцев С.А.  Метрология, стандартизация и сертификация в машиностроении (3-е изд.), 2019. ЭБС Академия.</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14:paraId="75C58724" w14:textId="209896DB"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32" w:name="_Toc205295378"/>
      <w:bookmarkStart w:id="1533" w:name="_Toc205295560"/>
      <w:bookmarkStart w:id="1534" w:name="_Toc205295721"/>
      <w:bookmarkStart w:id="1535" w:name="_Toc205295883"/>
      <w:bookmarkStart w:id="1536" w:name="_Toc205296046"/>
      <w:bookmarkStart w:id="1537" w:name="_Toc205296427"/>
      <w:bookmarkStart w:id="1538" w:name="_Toc205296590"/>
      <w:bookmarkStart w:id="1539" w:name="_Toc205296753"/>
      <w:bookmarkStart w:id="1540" w:name="_Toc205296916"/>
      <w:bookmarkStart w:id="1541" w:name="_Toc205297191"/>
      <w:bookmarkStart w:id="1542" w:name="_Toc205297354"/>
      <w:bookmarkStart w:id="1543" w:name="_Toc205297517"/>
      <w:bookmarkStart w:id="1544" w:name="_Toc205297680"/>
      <w:bookmarkStart w:id="1545" w:name="_Toc205297843"/>
      <w:bookmarkStart w:id="1546" w:name="_Toc205298006"/>
      <w:r w:rsidRPr="00027735">
        <w:rPr>
          <w:rFonts w:ascii="Times New Roman" w:eastAsiaTheme="minorHAnsi" w:hAnsi="Times New Roman"/>
          <w:b w:val="0"/>
          <w:iCs/>
          <w:caps w:val="0"/>
          <w:kern w:val="0"/>
          <w:szCs w:val="22"/>
          <w:lang w:val="ru-RU" w:eastAsia="en-US"/>
        </w:rPr>
        <w:t>Клаассен, К. Основы измерений. Датчики и электронные приборы [Текст]: учебное пособие / К. Клаассен. – Долгопрудный: Издательский Дом «Интеллект», 2012. – 352 с. – ISBN 978-5-91559-125-6.</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35DE55FB" w14:textId="18E0024A"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47" w:name="_Toc205295379"/>
      <w:bookmarkStart w:id="1548" w:name="_Toc205295561"/>
      <w:bookmarkStart w:id="1549" w:name="_Toc205295722"/>
      <w:bookmarkStart w:id="1550" w:name="_Toc205295884"/>
      <w:bookmarkStart w:id="1551" w:name="_Toc205296047"/>
      <w:bookmarkStart w:id="1552" w:name="_Toc205296428"/>
      <w:bookmarkStart w:id="1553" w:name="_Toc205296591"/>
      <w:bookmarkStart w:id="1554" w:name="_Toc205296754"/>
      <w:bookmarkStart w:id="1555" w:name="_Toc205296917"/>
      <w:bookmarkStart w:id="1556" w:name="_Toc205297192"/>
      <w:bookmarkStart w:id="1557" w:name="_Toc205297355"/>
      <w:bookmarkStart w:id="1558" w:name="_Toc205297518"/>
      <w:bookmarkStart w:id="1559" w:name="_Toc205297681"/>
      <w:bookmarkStart w:id="1560" w:name="_Toc205297844"/>
      <w:bookmarkStart w:id="1561" w:name="_Toc205298007"/>
      <w:r w:rsidRPr="00027735">
        <w:rPr>
          <w:rFonts w:ascii="Times New Roman" w:eastAsiaTheme="minorHAnsi" w:hAnsi="Times New Roman"/>
          <w:b w:val="0"/>
          <w:iCs/>
          <w:caps w:val="0"/>
          <w:kern w:val="0"/>
          <w:szCs w:val="22"/>
          <w:lang w:val="ru-RU" w:eastAsia="en-US"/>
        </w:rPr>
        <w:t>Лифиц, И.М. Стандартизация, метрология и сертификация.: Учебник. [Текст] / И.М. Лифиц. – 6-е изд., перераб. и доп. – М.: Юрайт–Издат, 2006. – 350 с. – ISBN 5-94879-340-0.</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14:paraId="2D955939" w14:textId="64C4833C"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62" w:name="_Toc205295380"/>
      <w:bookmarkStart w:id="1563" w:name="_Toc205295562"/>
      <w:bookmarkStart w:id="1564" w:name="_Toc205295723"/>
      <w:bookmarkStart w:id="1565" w:name="_Toc205295885"/>
      <w:bookmarkStart w:id="1566" w:name="_Toc205296048"/>
      <w:bookmarkStart w:id="1567" w:name="_Toc205296429"/>
      <w:bookmarkStart w:id="1568" w:name="_Toc205296592"/>
      <w:bookmarkStart w:id="1569" w:name="_Toc205296755"/>
      <w:bookmarkStart w:id="1570" w:name="_Toc205296918"/>
      <w:bookmarkStart w:id="1571" w:name="_Toc205297193"/>
      <w:bookmarkStart w:id="1572" w:name="_Toc205297356"/>
      <w:bookmarkStart w:id="1573" w:name="_Toc205297519"/>
      <w:bookmarkStart w:id="1574" w:name="_Toc205297682"/>
      <w:bookmarkStart w:id="1575" w:name="_Toc205297845"/>
      <w:bookmarkStart w:id="1576" w:name="_Toc205298008"/>
      <w:r w:rsidRPr="00027735">
        <w:rPr>
          <w:rFonts w:ascii="Times New Roman" w:eastAsiaTheme="minorHAnsi" w:hAnsi="Times New Roman"/>
          <w:b w:val="0"/>
          <w:iCs/>
          <w:caps w:val="0"/>
          <w:kern w:val="0"/>
          <w:szCs w:val="22"/>
          <w:lang w:val="ru-RU" w:eastAsia="en-US"/>
        </w:rPr>
        <w:t>Ляпина О.П. Стандартизация, сертификация и техническое документирование (1-е изд.), 2018. ЭБС Академия.</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14:paraId="558CADC8" w14:textId="61EB7108"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77" w:name="_Toc205295381"/>
      <w:bookmarkStart w:id="1578" w:name="_Toc205295563"/>
      <w:bookmarkStart w:id="1579" w:name="_Toc205295724"/>
      <w:bookmarkStart w:id="1580" w:name="_Toc205295886"/>
      <w:bookmarkStart w:id="1581" w:name="_Toc205296049"/>
      <w:bookmarkStart w:id="1582" w:name="_Toc205296430"/>
      <w:bookmarkStart w:id="1583" w:name="_Toc205296593"/>
      <w:bookmarkStart w:id="1584" w:name="_Toc205296756"/>
      <w:bookmarkStart w:id="1585" w:name="_Toc205296919"/>
      <w:bookmarkStart w:id="1586" w:name="_Toc205297194"/>
      <w:bookmarkStart w:id="1587" w:name="_Toc205297357"/>
      <w:bookmarkStart w:id="1588" w:name="_Toc205297520"/>
      <w:bookmarkStart w:id="1589" w:name="_Toc205297683"/>
      <w:bookmarkStart w:id="1590" w:name="_Toc205297846"/>
      <w:bookmarkStart w:id="1591" w:name="_Toc205298009"/>
      <w:r w:rsidRPr="00027735">
        <w:rPr>
          <w:rFonts w:ascii="Times New Roman" w:eastAsiaTheme="minorHAnsi" w:hAnsi="Times New Roman"/>
          <w:b w:val="0"/>
          <w:iCs/>
          <w:caps w:val="0"/>
          <w:kern w:val="0"/>
          <w:szCs w:val="22"/>
          <w:lang w:val="ru-RU" w:eastAsia="en-US"/>
        </w:rPr>
        <w:t>Сергеев, А.Г. Метрология. Стандартизация. Сертификация.: Учебное пособие [Текст] / А.Г. Сергеев, М.В. Латышев, В.В. Терегеря. – Изд. 2-е, перераб. и доп. – М.: Логос, 2004. – 560 с.: ил. – ISBN 5-94010-053-8</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14:paraId="7093A6F5" w14:textId="205C30C0" w:rsidR="001C4ED9" w:rsidRPr="00027735" w:rsidRDefault="001C4ED9" w:rsidP="00027735">
      <w:pPr>
        <w:pStyle w:val="1f"/>
        <w:numPr>
          <w:ilvl w:val="0"/>
          <w:numId w:val="25"/>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1592" w:name="_Toc205295382"/>
      <w:bookmarkStart w:id="1593" w:name="_Toc205295564"/>
      <w:bookmarkStart w:id="1594" w:name="_Toc205295725"/>
      <w:bookmarkStart w:id="1595" w:name="_Toc205295887"/>
      <w:bookmarkStart w:id="1596" w:name="_Toc205296050"/>
      <w:bookmarkStart w:id="1597" w:name="_Toc205296431"/>
      <w:bookmarkStart w:id="1598" w:name="_Toc205296594"/>
      <w:bookmarkStart w:id="1599" w:name="_Toc205296757"/>
      <w:bookmarkStart w:id="1600" w:name="_Toc205296920"/>
      <w:bookmarkStart w:id="1601" w:name="_Toc205297195"/>
      <w:bookmarkStart w:id="1602" w:name="_Toc205297358"/>
      <w:bookmarkStart w:id="1603" w:name="_Toc205297521"/>
      <w:bookmarkStart w:id="1604" w:name="_Toc205297684"/>
      <w:bookmarkStart w:id="1605" w:name="_Toc205297847"/>
      <w:bookmarkStart w:id="1606" w:name="_Toc205298010"/>
      <w:r w:rsidRPr="00027735">
        <w:rPr>
          <w:rFonts w:ascii="Times New Roman" w:eastAsiaTheme="minorHAnsi" w:hAnsi="Times New Roman"/>
          <w:b w:val="0"/>
          <w:iCs/>
          <w:caps w:val="0"/>
          <w:kern w:val="0"/>
          <w:szCs w:val="22"/>
          <w:lang w:val="ru-RU" w:eastAsia="en-US"/>
        </w:rPr>
        <w:t>Яковлева Д.А. Метрология, стандартизация и сертификация, МГТУ ГА, 2014, Электронная библиотечная система МГТУ ГА</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1DBB0924" w14:textId="77777777" w:rsidR="001C4ED9" w:rsidRPr="00027735" w:rsidRDefault="001C4ED9" w:rsidP="001C4ED9">
      <w:pPr>
        <w:pStyle w:val="1f"/>
        <w:rPr>
          <w:rFonts w:ascii="Times New Roman" w:eastAsiaTheme="minorHAnsi" w:hAnsi="Times New Roman"/>
          <w:b w:val="0"/>
          <w:iCs/>
          <w:caps w:val="0"/>
          <w:kern w:val="0"/>
          <w:szCs w:val="22"/>
          <w:lang w:val="ru-RU" w:eastAsia="en-US"/>
        </w:rPr>
      </w:pPr>
    </w:p>
    <w:p w14:paraId="258D72D6" w14:textId="6B790B7F" w:rsidR="00BE2A8F" w:rsidRPr="00027735" w:rsidRDefault="00BE2A8F" w:rsidP="001C4ED9">
      <w:pPr>
        <w:pStyle w:val="1f"/>
        <w:rPr>
          <w:rFonts w:ascii="Times New Roman" w:hAnsi="Times New Roman"/>
          <w:b w:val="0"/>
          <w:bCs w:val="0"/>
          <w:szCs w:val="22"/>
          <w:lang w:val="ru-RU"/>
        </w:rPr>
      </w:pPr>
      <w:bookmarkStart w:id="1607" w:name="_Toc205295383"/>
      <w:bookmarkStart w:id="1608" w:name="_Toc205295565"/>
      <w:bookmarkStart w:id="1609" w:name="_Toc205295726"/>
      <w:bookmarkStart w:id="1610" w:name="_Toc205295888"/>
      <w:bookmarkStart w:id="1611" w:name="_Toc205296051"/>
      <w:bookmarkStart w:id="1612" w:name="_Toc205296432"/>
      <w:bookmarkStart w:id="1613" w:name="_Toc205296595"/>
      <w:bookmarkStart w:id="1614" w:name="_Toc205296758"/>
      <w:bookmarkStart w:id="1615" w:name="_Toc205296921"/>
      <w:bookmarkStart w:id="1616" w:name="_Toc205297196"/>
      <w:bookmarkStart w:id="1617" w:name="_Toc205297359"/>
      <w:bookmarkStart w:id="1618" w:name="_Toc205297522"/>
      <w:bookmarkStart w:id="1619" w:name="_Toc205297685"/>
      <w:bookmarkStart w:id="1620" w:name="_Toc205297848"/>
      <w:bookmarkStart w:id="1621" w:name="_Toc205298011"/>
      <w:r w:rsidRPr="00027735">
        <w:rPr>
          <w:rFonts w:ascii="Times New Roman" w:hAnsi="Times New Roman"/>
          <w:szCs w:val="22"/>
        </w:rPr>
        <w:t xml:space="preserve">4. Контроль и оценка результатов </w:t>
      </w:r>
      <w:r w:rsidRPr="00027735">
        <w:rPr>
          <w:rFonts w:ascii="Times New Roman" w:hAnsi="Times New Roman"/>
          <w:szCs w:val="22"/>
        </w:rPr>
        <w:br/>
        <w:t xml:space="preserve">освоения </w:t>
      </w:r>
      <w:r w:rsidRPr="00027735">
        <w:rPr>
          <w:rFonts w:ascii="Times New Roman" w:hAnsi="Times New Roman"/>
          <w:szCs w:val="22"/>
          <w:lang w:val="ru-RU"/>
        </w:rPr>
        <w:t>ДИСЦИПЛИНЫ</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8"/>
        <w:gridCol w:w="3620"/>
        <w:gridCol w:w="3482"/>
      </w:tblGrid>
      <w:tr w:rsidR="00BE2A8F" w:rsidRPr="00027735" w14:paraId="498F1ABB" w14:textId="77777777" w:rsidTr="00465734">
        <w:trPr>
          <w:trHeight w:val="519"/>
        </w:trPr>
        <w:tc>
          <w:tcPr>
            <w:tcW w:w="1498" w:type="pct"/>
            <w:vAlign w:val="center"/>
          </w:tcPr>
          <w:p w14:paraId="3E7B36F0" w14:textId="77777777" w:rsidR="00BE2A8F" w:rsidRPr="00027735" w:rsidRDefault="00BE2A8F" w:rsidP="00465734">
            <w:pPr>
              <w:suppressAutoHyphens/>
              <w:contextualSpacing/>
              <w:jc w:val="center"/>
              <w:rPr>
                <w:rFonts w:ascii="Times New Roman" w:hAnsi="Times New Roman" w:cs="Times New Roman"/>
                <w:b/>
                <w:iCs/>
                <w:sz w:val="24"/>
                <w:szCs w:val="24"/>
              </w:rPr>
            </w:pPr>
            <w:r w:rsidRPr="00027735">
              <w:rPr>
                <w:rFonts w:ascii="Times New Roman" w:hAnsi="Times New Roman" w:cs="Times New Roman"/>
                <w:b/>
                <w:iCs/>
                <w:sz w:val="24"/>
                <w:szCs w:val="24"/>
              </w:rPr>
              <w:t>Результаты обучения</w:t>
            </w:r>
          </w:p>
        </w:tc>
        <w:tc>
          <w:tcPr>
            <w:tcW w:w="1787" w:type="pct"/>
            <w:gridSpan w:val="2"/>
            <w:vAlign w:val="center"/>
          </w:tcPr>
          <w:p w14:paraId="17F76733" w14:textId="77777777" w:rsidR="00BE2A8F" w:rsidRPr="00027735" w:rsidRDefault="00BE2A8F" w:rsidP="00465734">
            <w:pPr>
              <w:suppressAutoHyphens/>
              <w:contextualSpacing/>
              <w:jc w:val="center"/>
              <w:rPr>
                <w:rFonts w:ascii="Times New Roman" w:hAnsi="Times New Roman" w:cs="Times New Roman"/>
                <w:b/>
                <w:sz w:val="24"/>
                <w:szCs w:val="24"/>
              </w:rPr>
            </w:pPr>
            <w:r w:rsidRPr="00027735">
              <w:rPr>
                <w:rFonts w:ascii="Times New Roman" w:hAnsi="Times New Roman" w:cs="Times New Roman"/>
                <w:b/>
                <w:iCs/>
                <w:sz w:val="24"/>
                <w:szCs w:val="24"/>
              </w:rPr>
              <w:t>Показатели освоенности компетенций</w:t>
            </w:r>
          </w:p>
        </w:tc>
        <w:tc>
          <w:tcPr>
            <w:tcW w:w="1715" w:type="pct"/>
            <w:vAlign w:val="center"/>
          </w:tcPr>
          <w:p w14:paraId="093ECEC5" w14:textId="77777777" w:rsidR="00BE2A8F" w:rsidRPr="00027735" w:rsidRDefault="00BE2A8F" w:rsidP="00465734">
            <w:pPr>
              <w:suppressAutoHyphens/>
              <w:contextualSpacing/>
              <w:jc w:val="center"/>
              <w:rPr>
                <w:rFonts w:ascii="Times New Roman" w:hAnsi="Times New Roman" w:cs="Times New Roman"/>
                <w:b/>
                <w:sz w:val="24"/>
                <w:szCs w:val="24"/>
              </w:rPr>
            </w:pPr>
            <w:r w:rsidRPr="00027735">
              <w:rPr>
                <w:rFonts w:ascii="Times New Roman" w:hAnsi="Times New Roman" w:cs="Times New Roman"/>
                <w:b/>
                <w:sz w:val="24"/>
                <w:szCs w:val="24"/>
              </w:rPr>
              <w:t>Методы оценки</w:t>
            </w:r>
          </w:p>
        </w:tc>
      </w:tr>
      <w:tr w:rsidR="00BE2A8F" w:rsidRPr="00027735" w14:paraId="4AD06736" w14:textId="77777777" w:rsidTr="00465734">
        <w:trPr>
          <w:trHeight w:val="698"/>
        </w:trPr>
        <w:tc>
          <w:tcPr>
            <w:tcW w:w="1498" w:type="pct"/>
          </w:tcPr>
          <w:p w14:paraId="1201567F" w14:textId="77777777" w:rsidR="00BE2A8F" w:rsidRPr="00027735" w:rsidRDefault="00BE2A8F" w:rsidP="00465734">
            <w:pPr>
              <w:suppressAutoHyphens/>
              <w:contextualSpacing/>
              <w:rPr>
                <w:rFonts w:ascii="Times New Roman" w:hAnsi="Times New Roman" w:cs="Times New Roman"/>
                <w:bCs/>
                <w:i/>
                <w:sz w:val="24"/>
                <w:szCs w:val="24"/>
              </w:rPr>
            </w:pPr>
            <w:r w:rsidRPr="00027735">
              <w:rPr>
                <w:rFonts w:ascii="Times New Roman" w:hAnsi="Times New Roman" w:cs="Times New Roman"/>
                <w:bCs/>
                <w:i/>
                <w:sz w:val="24"/>
                <w:szCs w:val="24"/>
              </w:rPr>
              <w:lastRenderedPageBreak/>
              <w:t xml:space="preserve">Знает: </w:t>
            </w:r>
          </w:p>
          <w:p w14:paraId="4F336058" w14:textId="6D977322"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-основные понятия метрологии;</w:t>
            </w:r>
          </w:p>
          <w:p w14:paraId="0103E34B" w14:textId="0AF5B27F"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-задачи стандартизации, ее экономическую эффективность;</w:t>
            </w:r>
          </w:p>
          <w:p w14:paraId="0D336720" w14:textId="3262820E"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-формы подтверждения качества;</w:t>
            </w:r>
          </w:p>
          <w:p w14:paraId="0807F6EB" w14:textId="5D4C4ACC"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-терминологию и единицы измерения величин в соответствии с действующими стандартами и международной системой единиц СИ</w:t>
            </w:r>
            <w:r w:rsidR="004B16BF" w:rsidRPr="00027735">
              <w:rPr>
                <w:rFonts w:ascii="Times New Roman" w:hAnsi="Times New Roman" w:cs="Times New Roman"/>
                <w:bCs/>
                <w:sz w:val="24"/>
                <w:szCs w:val="24"/>
              </w:rPr>
              <w:t>;</w:t>
            </w:r>
          </w:p>
          <w:p w14:paraId="34984E81" w14:textId="253CA80D"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-основные понятия метрологии;</w:t>
            </w:r>
          </w:p>
          <w:p w14:paraId="520884BD" w14:textId="7939C61E"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-задачи стандартизации, ее экономическую эффективность;</w:t>
            </w:r>
          </w:p>
          <w:p w14:paraId="2BD92F00" w14:textId="18773421"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-формы подтверждения качества;</w:t>
            </w:r>
          </w:p>
          <w:p w14:paraId="45ECD72F" w14:textId="3971C622"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-терминологию и единицы измерения величин соответствии с действующими стандартами и международной системой единиц</w:t>
            </w:r>
            <w:r w:rsidR="004B16BF" w:rsidRPr="00027735">
              <w:rPr>
                <w:rFonts w:ascii="Times New Roman" w:hAnsi="Times New Roman" w:cs="Times New Roman"/>
                <w:bCs/>
                <w:sz w:val="24"/>
                <w:szCs w:val="24"/>
              </w:rPr>
              <w:t>;</w:t>
            </w:r>
          </w:p>
          <w:p w14:paraId="2A080B27" w14:textId="24B3F3FA"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-средства и методы измерений эксплуатационно-технических параметров и характеристик радиоэлектронного оборудования;</w:t>
            </w:r>
          </w:p>
          <w:p w14:paraId="11A0B249" w14:textId="6B1835EC"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-основы теории технической диагностики РЭС;</w:t>
            </w:r>
          </w:p>
          <w:p w14:paraId="5CE44933" w14:textId="24C547A3"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-диагностические модели радиоэлектронных систем;</w:t>
            </w:r>
          </w:p>
          <w:p w14:paraId="3CD90996" w14:textId="788B4D45"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-назначение, состав и область применения технических средств диагностирования РЭС;</w:t>
            </w:r>
          </w:p>
          <w:p w14:paraId="6D519415" w14:textId="594F9D43"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-методы контроля работоспособности РЭС;</w:t>
            </w:r>
          </w:p>
          <w:p w14:paraId="6DAAEC9A" w14:textId="65F4BDD9"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 xml:space="preserve">-методы поиска неисправностей (дефектов) в РЭС; </w:t>
            </w:r>
          </w:p>
          <w:p w14:paraId="5143BD44" w14:textId="7B23CB28" w:rsidR="00465734" w:rsidRPr="00027735" w:rsidRDefault="00465734" w:rsidP="00465734">
            <w:pPr>
              <w:suppressAutoHyphens/>
              <w:contextualSpacing/>
              <w:jc w:val="both"/>
              <w:rPr>
                <w:rFonts w:ascii="Times New Roman" w:hAnsi="Times New Roman" w:cs="Times New Roman"/>
                <w:bCs/>
                <w:sz w:val="24"/>
                <w:szCs w:val="24"/>
              </w:rPr>
            </w:pPr>
            <w:r w:rsidRPr="00027735">
              <w:rPr>
                <w:rFonts w:ascii="Times New Roman" w:hAnsi="Times New Roman" w:cs="Times New Roman"/>
                <w:bCs/>
                <w:sz w:val="24"/>
                <w:szCs w:val="24"/>
              </w:rPr>
              <w:t xml:space="preserve">-методы прогнозирования технического состояния </w:t>
            </w:r>
            <w:r w:rsidRPr="00027735">
              <w:rPr>
                <w:rFonts w:ascii="Times New Roman" w:hAnsi="Times New Roman" w:cs="Times New Roman"/>
                <w:bCs/>
                <w:sz w:val="24"/>
                <w:szCs w:val="24"/>
              </w:rPr>
              <w:lastRenderedPageBreak/>
              <w:t>РЭС;</w:t>
            </w:r>
          </w:p>
          <w:p w14:paraId="2C63684A" w14:textId="50BA49B4" w:rsidR="00BE2A8F" w:rsidRPr="00027735" w:rsidRDefault="00465734" w:rsidP="00465734">
            <w:pPr>
              <w:suppressAutoHyphens/>
              <w:contextualSpacing/>
              <w:jc w:val="both"/>
              <w:rPr>
                <w:rFonts w:ascii="Times New Roman" w:hAnsi="Times New Roman" w:cs="Times New Roman"/>
                <w:i/>
                <w:sz w:val="24"/>
                <w:szCs w:val="24"/>
              </w:rPr>
            </w:pPr>
            <w:r w:rsidRPr="00027735">
              <w:rPr>
                <w:rFonts w:ascii="Times New Roman" w:hAnsi="Times New Roman" w:cs="Times New Roman"/>
                <w:bCs/>
                <w:sz w:val="24"/>
                <w:szCs w:val="24"/>
              </w:rPr>
              <w:t>-основы и особенности использования технических средств диагностирования РЭС.</w:t>
            </w:r>
          </w:p>
        </w:tc>
        <w:tc>
          <w:tcPr>
            <w:tcW w:w="1787" w:type="pct"/>
            <w:gridSpan w:val="2"/>
          </w:tcPr>
          <w:p w14:paraId="360508B7" w14:textId="69B30453" w:rsidR="000E6D00" w:rsidRPr="00027735" w:rsidRDefault="004B16BF" w:rsidP="000E6D00">
            <w:pPr>
              <w:suppressAutoHyphens/>
              <w:contextualSpacing/>
              <w:rPr>
                <w:rFonts w:ascii="Times New Roman" w:hAnsi="Times New Roman" w:cs="Times New Roman"/>
                <w:sz w:val="24"/>
                <w:szCs w:val="24"/>
              </w:rPr>
            </w:pPr>
            <w:r w:rsidRPr="00027735">
              <w:rPr>
                <w:rFonts w:ascii="Times New Roman" w:hAnsi="Times New Roman" w:cs="Times New Roman"/>
                <w:sz w:val="24"/>
                <w:szCs w:val="24"/>
              </w:rPr>
              <w:lastRenderedPageBreak/>
              <w:t>-</w:t>
            </w:r>
            <w:r w:rsidR="000E6D00" w:rsidRPr="00027735">
              <w:rPr>
                <w:rFonts w:ascii="Times New Roman" w:hAnsi="Times New Roman" w:cs="Times New Roman"/>
                <w:sz w:val="24"/>
                <w:szCs w:val="24"/>
              </w:rPr>
              <w:t>правильно организовывает рабочие места, их техническое оснащение, размещение технологического оборудования;</w:t>
            </w:r>
          </w:p>
          <w:p w14:paraId="2DBAB728" w14:textId="372B7F65" w:rsidR="000E6D00" w:rsidRPr="00027735" w:rsidRDefault="000E6D00" w:rsidP="000E6D00">
            <w:pPr>
              <w:suppressAutoHyphens/>
              <w:contextualSpacing/>
              <w:rPr>
                <w:rFonts w:ascii="Times New Roman" w:hAnsi="Times New Roman" w:cs="Times New Roman"/>
                <w:sz w:val="24"/>
                <w:szCs w:val="24"/>
              </w:rPr>
            </w:pPr>
            <w:r w:rsidRPr="00027735">
              <w:rPr>
                <w:rFonts w:ascii="Times New Roman" w:hAnsi="Times New Roman" w:cs="Times New Roman"/>
                <w:sz w:val="24"/>
                <w:szCs w:val="24"/>
              </w:rPr>
              <w:t>-выполняет работы по стандартизации и подготовке к сертификации технических средств, систем, процессов, оборудования и материалов</w:t>
            </w:r>
            <w:r w:rsidR="007F652C" w:rsidRPr="00027735">
              <w:rPr>
                <w:rFonts w:ascii="Times New Roman" w:hAnsi="Times New Roman" w:cs="Times New Roman"/>
                <w:sz w:val="24"/>
                <w:szCs w:val="24"/>
              </w:rPr>
              <w:t>;</w:t>
            </w:r>
          </w:p>
          <w:p w14:paraId="09E3C02C" w14:textId="4913A7CC" w:rsidR="000E6D00" w:rsidRPr="00027735" w:rsidRDefault="000E6D00" w:rsidP="000E6D00">
            <w:pPr>
              <w:suppressAutoHyphens/>
              <w:contextualSpacing/>
              <w:rPr>
                <w:rFonts w:ascii="Times New Roman" w:hAnsi="Times New Roman" w:cs="Times New Roman"/>
                <w:sz w:val="24"/>
                <w:szCs w:val="24"/>
              </w:rPr>
            </w:pPr>
            <w:r w:rsidRPr="00027735">
              <w:rPr>
                <w:rFonts w:ascii="Times New Roman" w:hAnsi="Times New Roman" w:cs="Times New Roman"/>
                <w:sz w:val="24"/>
                <w:szCs w:val="24"/>
              </w:rPr>
              <w:t>-устанавливает требования к строительным и конструкционным материалам и выбирает оптимальный материал, исходя из его назначения и условий эксплуатации</w:t>
            </w:r>
            <w:r w:rsidR="007F652C" w:rsidRPr="00027735">
              <w:rPr>
                <w:rFonts w:ascii="Times New Roman" w:hAnsi="Times New Roman" w:cs="Times New Roman"/>
                <w:sz w:val="24"/>
                <w:szCs w:val="24"/>
              </w:rPr>
              <w:t>;</w:t>
            </w:r>
          </w:p>
          <w:p w14:paraId="7BC1DA9E" w14:textId="06E53687" w:rsidR="000E6D00" w:rsidRPr="00027735" w:rsidRDefault="000E6D00" w:rsidP="000E6D00">
            <w:pPr>
              <w:suppressAutoHyphens/>
              <w:contextualSpacing/>
              <w:rPr>
                <w:rFonts w:ascii="Times New Roman" w:hAnsi="Times New Roman" w:cs="Times New Roman"/>
                <w:sz w:val="24"/>
                <w:szCs w:val="24"/>
              </w:rPr>
            </w:pPr>
            <w:r w:rsidRPr="00027735">
              <w:rPr>
                <w:rFonts w:ascii="Times New Roman" w:hAnsi="Times New Roman" w:cs="Times New Roman"/>
                <w:sz w:val="24"/>
                <w:szCs w:val="24"/>
              </w:rPr>
              <w:t>-производит испытания образцов материалов в соответствии с требованиями технических условий;</w:t>
            </w:r>
          </w:p>
          <w:p w14:paraId="7CA49833" w14:textId="65E02D7A" w:rsidR="00BE2A8F" w:rsidRPr="00027735" w:rsidRDefault="000E6D00" w:rsidP="007F652C">
            <w:pPr>
              <w:suppressAutoHyphens/>
              <w:contextualSpacing/>
              <w:rPr>
                <w:rFonts w:ascii="Times New Roman" w:hAnsi="Times New Roman" w:cs="Times New Roman"/>
                <w:sz w:val="24"/>
                <w:szCs w:val="24"/>
              </w:rPr>
            </w:pPr>
            <w:r w:rsidRPr="00027735">
              <w:rPr>
                <w:rFonts w:ascii="Times New Roman" w:hAnsi="Times New Roman" w:cs="Times New Roman"/>
                <w:sz w:val="24"/>
                <w:szCs w:val="24"/>
              </w:rPr>
              <w:t>-правильно выбирает конструкционные материалы, обеспечивающие требуемые показатели надежности, безопасности, экономичности и эффективности сооружений</w:t>
            </w:r>
            <w:r w:rsidR="007F652C" w:rsidRPr="00027735">
              <w:rPr>
                <w:rFonts w:ascii="Times New Roman" w:hAnsi="Times New Roman" w:cs="Times New Roman"/>
                <w:sz w:val="24"/>
                <w:szCs w:val="24"/>
              </w:rPr>
              <w:t>.</w:t>
            </w:r>
          </w:p>
        </w:tc>
        <w:tc>
          <w:tcPr>
            <w:tcW w:w="1715" w:type="pct"/>
          </w:tcPr>
          <w:p w14:paraId="516FDB01" w14:textId="77777777" w:rsidR="00BE2A8F" w:rsidRPr="00027735" w:rsidRDefault="00BE2A8F" w:rsidP="00465734">
            <w:pPr>
              <w:suppressAutoHyphens/>
              <w:contextualSpacing/>
              <w:jc w:val="both"/>
              <w:rPr>
                <w:rFonts w:ascii="Times New Roman" w:hAnsi="Times New Roman" w:cs="Times New Roman"/>
                <w:sz w:val="24"/>
                <w:szCs w:val="24"/>
              </w:rPr>
            </w:pPr>
            <w:r w:rsidRPr="00027735">
              <w:rPr>
                <w:rFonts w:ascii="Times New Roman" w:hAnsi="Times New Roman" w:cs="Times New Roman"/>
                <w:sz w:val="24"/>
                <w:szCs w:val="24"/>
              </w:rPr>
              <w:t>Экспертное наблюдение выполнения практических работ и видов работ по практике</w:t>
            </w:r>
          </w:p>
          <w:p w14:paraId="4B31A694" w14:textId="77777777" w:rsidR="00BE2A8F" w:rsidRPr="00027735" w:rsidRDefault="00BE2A8F" w:rsidP="00465734">
            <w:pPr>
              <w:suppressAutoHyphens/>
              <w:contextualSpacing/>
              <w:jc w:val="both"/>
              <w:rPr>
                <w:rFonts w:ascii="Times New Roman" w:hAnsi="Times New Roman" w:cs="Times New Roman"/>
                <w:i/>
                <w:sz w:val="24"/>
                <w:szCs w:val="24"/>
              </w:rPr>
            </w:pPr>
            <w:r w:rsidRPr="00027735">
              <w:rPr>
                <w:rFonts w:ascii="Times New Roman" w:hAnsi="Times New Roman" w:cs="Times New Roman"/>
                <w:sz w:val="24"/>
                <w:szCs w:val="24"/>
              </w:rPr>
              <w:t>Диагностика (тестирование, контрольные работы)</w:t>
            </w:r>
          </w:p>
        </w:tc>
      </w:tr>
      <w:tr w:rsidR="00465734" w:rsidRPr="00027735" w14:paraId="6F8254F8" w14:textId="094CBA2E" w:rsidTr="00465734">
        <w:tblPrEx>
          <w:tblLook w:val="0000" w:firstRow="0" w:lastRow="0" w:firstColumn="0" w:lastColumn="0" w:noHBand="0" w:noVBand="0"/>
        </w:tblPrEx>
        <w:trPr>
          <w:trHeight w:val="1810"/>
        </w:trPr>
        <w:tc>
          <w:tcPr>
            <w:tcW w:w="1502" w:type="pct"/>
            <w:gridSpan w:val="2"/>
          </w:tcPr>
          <w:p w14:paraId="05C912B0" w14:textId="77777777" w:rsidR="00465734" w:rsidRPr="00027735" w:rsidRDefault="00465734" w:rsidP="00027735">
            <w:pPr>
              <w:rPr>
                <w:rFonts w:ascii="Times New Roman" w:hAnsi="Times New Roman" w:cs="Times New Roman"/>
                <w:bCs/>
                <w:i/>
                <w:sz w:val="24"/>
                <w:szCs w:val="24"/>
              </w:rPr>
            </w:pPr>
            <w:r w:rsidRPr="00027735">
              <w:rPr>
                <w:rFonts w:ascii="Times New Roman" w:hAnsi="Times New Roman" w:cs="Times New Roman"/>
                <w:bCs/>
                <w:i/>
                <w:sz w:val="24"/>
                <w:szCs w:val="24"/>
              </w:rPr>
              <w:lastRenderedPageBreak/>
              <w:t>Умеет:</w:t>
            </w:r>
          </w:p>
          <w:p w14:paraId="0CB305E7" w14:textId="20BDFBBC"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-применять требования нормативных документов к основным видам продукции (услуг, процессов);</w:t>
            </w:r>
          </w:p>
          <w:p w14:paraId="4AF6191A" w14:textId="47A7A751"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-оформлять технологическую и техническую документацию в соответствии с действующей нормативной базой;</w:t>
            </w:r>
          </w:p>
          <w:p w14:paraId="5E2DDE66" w14:textId="4966F8BB"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-приводить несистемные величины измерений в соответствие с действующими стандартами и международной системой единиц;</w:t>
            </w:r>
          </w:p>
          <w:p w14:paraId="20B9D4BC" w14:textId="388CDE6C"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-применять требования нормативных правовых актов к основным видам продукции (услуг) и процессов;</w:t>
            </w:r>
          </w:p>
          <w:p w14:paraId="1422F66F" w14:textId="4B6CA958"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-оформлять технологическую и техническую документацию в соответствии с действующей нормативной базой;</w:t>
            </w:r>
          </w:p>
          <w:p w14:paraId="1C54B467" w14:textId="57B0FC85"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-использовать в профессиональной деятельности документацию систем качества;</w:t>
            </w:r>
          </w:p>
          <w:p w14:paraId="7899901B" w14:textId="5B99351B"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-приводить несистемные величины измерений в соответствие с действующими стандартами и международной системой единиц;</w:t>
            </w:r>
          </w:p>
          <w:p w14:paraId="363A60F5" w14:textId="08F3EEF7"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 xml:space="preserve">-грамотно использовать измерительные приборы для решения </w:t>
            </w:r>
            <w:r w:rsidRPr="00027735">
              <w:rPr>
                <w:rFonts w:ascii="Times New Roman" w:hAnsi="Times New Roman" w:cs="Times New Roman"/>
                <w:bCs/>
                <w:sz w:val="24"/>
                <w:szCs w:val="24"/>
              </w:rPr>
              <w:lastRenderedPageBreak/>
              <w:t>эксплуатационно-технических задач и производить обработку результатов измерений;</w:t>
            </w:r>
          </w:p>
          <w:p w14:paraId="78A6684C" w14:textId="0F1F69B2"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-производить прогнозирование технического состояния РЭС;</w:t>
            </w:r>
          </w:p>
          <w:p w14:paraId="22FC2EE3" w14:textId="36E5B23A"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-применять методы контроля работоспособности и поиска неисправностей (дефектов) РЭС;</w:t>
            </w:r>
          </w:p>
          <w:p w14:paraId="3F9F76EF" w14:textId="1F7894E2"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-анализировать работу, в том числе самостоятельно и индивидуально, основных узлов радиоэлектронной аппаратуры;</w:t>
            </w:r>
          </w:p>
          <w:p w14:paraId="63A278B4" w14:textId="0BE87BEA"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-используя программные средства общего назначения моделировать работу узлов радиоэлектронной аппаратуры;</w:t>
            </w:r>
          </w:p>
          <w:p w14:paraId="203D6CC4" w14:textId="6AFD6EF9" w:rsidR="00465734" w:rsidRPr="00027735" w:rsidRDefault="00465734" w:rsidP="00027735">
            <w:pPr>
              <w:rPr>
                <w:rFonts w:ascii="Times New Roman" w:hAnsi="Times New Roman" w:cs="Times New Roman"/>
                <w:bCs/>
                <w:sz w:val="24"/>
                <w:szCs w:val="24"/>
              </w:rPr>
            </w:pPr>
            <w:r w:rsidRPr="00027735">
              <w:rPr>
                <w:rFonts w:ascii="Times New Roman" w:hAnsi="Times New Roman" w:cs="Times New Roman"/>
                <w:bCs/>
                <w:sz w:val="24"/>
                <w:szCs w:val="24"/>
              </w:rPr>
              <w:t>проводить эксперименты по заданной методике и осуществлять анализ полученных результатов.</w:t>
            </w:r>
          </w:p>
        </w:tc>
        <w:tc>
          <w:tcPr>
            <w:tcW w:w="1783" w:type="pct"/>
          </w:tcPr>
          <w:p w14:paraId="17491A72" w14:textId="32550CF4" w:rsidR="000E6D00" w:rsidRPr="00027735" w:rsidRDefault="000C2348" w:rsidP="000E6D00">
            <w:pPr>
              <w:jc w:val="both"/>
              <w:rPr>
                <w:rFonts w:ascii="Times New Roman" w:hAnsi="Times New Roman" w:cs="Times New Roman"/>
                <w:bCs/>
                <w:sz w:val="24"/>
                <w:szCs w:val="24"/>
              </w:rPr>
            </w:pPr>
            <w:r w:rsidRPr="00027735">
              <w:rPr>
                <w:rFonts w:ascii="Times New Roman" w:hAnsi="Times New Roman" w:cs="Times New Roman"/>
                <w:bCs/>
                <w:sz w:val="24"/>
                <w:szCs w:val="24"/>
              </w:rPr>
              <w:lastRenderedPageBreak/>
              <w:t>-</w:t>
            </w:r>
            <w:r w:rsidR="000E6D00" w:rsidRPr="00027735">
              <w:rPr>
                <w:rFonts w:ascii="Times New Roman" w:hAnsi="Times New Roman" w:cs="Times New Roman"/>
                <w:bCs/>
                <w:sz w:val="24"/>
                <w:szCs w:val="24"/>
              </w:rPr>
              <w:t>осуществляет контроля над соблюдением технологической дисциплины и экологической безопасности;</w:t>
            </w:r>
          </w:p>
          <w:p w14:paraId="5F2C1C67" w14:textId="03DEAFC8" w:rsidR="000E6D00" w:rsidRPr="00027735" w:rsidRDefault="000E6D00" w:rsidP="000E6D00">
            <w:pPr>
              <w:jc w:val="both"/>
              <w:rPr>
                <w:rFonts w:ascii="Times New Roman" w:hAnsi="Times New Roman" w:cs="Times New Roman"/>
                <w:bCs/>
                <w:sz w:val="24"/>
                <w:szCs w:val="24"/>
              </w:rPr>
            </w:pPr>
            <w:r w:rsidRPr="00027735">
              <w:rPr>
                <w:rFonts w:ascii="Times New Roman" w:hAnsi="Times New Roman" w:cs="Times New Roman"/>
                <w:bCs/>
                <w:sz w:val="24"/>
                <w:szCs w:val="24"/>
              </w:rPr>
              <w:t>-владеет методами организации метрологического обеспечения технологических процессов, использования типовых методов контроля качества строительства,</w:t>
            </w:r>
          </w:p>
          <w:p w14:paraId="58E26FB8" w14:textId="4FB4DD94" w:rsidR="000E6D00" w:rsidRPr="00027735" w:rsidRDefault="000E6D00" w:rsidP="000E6D00">
            <w:pPr>
              <w:jc w:val="both"/>
              <w:rPr>
                <w:rFonts w:ascii="Times New Roman" w:hAnsi="Times New Roman" w:cs="Times New Roman"/>
                <w:bCs/>
                <w:sz w:val="24"/>
                <w:szCs w:val="24"/>
              </w:rPr>
            </w:pPr>
            <w:r w:rsidRPr="00027735">
              <w:rPr>
                <w:rFonts w:ascii="Times New Roman" w:hAnsi="Times New Roman" w:cs="Times New Roman"/>
                <w:bCs/>
                <w:sz w:val="24"/>
                <w:szCs w:val="24"/>
              </w:rPr>
              <w:t>выпускаемой продукции, машин и оборудования</w:t>
            </w:r>
            <w:r w:rsidR="000C2348" w:rsidRPr="00027735">
              <w:rPr>
                <w:rFonts w:ascii="Times New Roman" w:hAnsi="Times New Roman" w:cs="Times New Roman"/>
                <w:bCs/>
                <w:sz w:val="24"/>
                <w:szCs w:val="24"/>
              </w:rPr>
              <w:t>;</w:t>
            </w:r>
          </w:p>
          <w:p w14:paraId="7FD7D03E" w14:textId="2790ED50" w:rsidR="000E6D00" w:rsidRPr="00027735" w:rsidRDefault="000C2348" w:rsidP="000E6D00">
            <w:pPr>
              <w:jc w:val="both"/>
              <w:rPr>
                <w:rFonts w:ascii="Times New Roman" w:hAnsi="Times New Roman" w:cs="Times New Roman"/>
                <w:bCs/>
                <w:sz w:val="24"/>
                <w:szCs w:val="24"/>
              </w:rPr>
            </w:pPr>
            <w:r w:rsidRPr="00027735">
              <w:rPr>
                <w:rFonts w:ascii="Times New Roman" w:hAnsi="Times New Roman" w:cs="Times New Roman"/>
                <w:bCs/>
                <w:sz w:val="24"/>
                <w:szCs w:val="24"/>
              </w:rPr>
              <w:t>-</w:t>
            </w:r>
            <w:r w:rsidR="000E6D00" w:rsidRPr="00027735">
              <w:rPr>
                <w:rFonts w:ascii="Times New Roman" w:hAnsi="Times New Roman" w:cs="Times New Roman"/>
                <w:bCs/>
                <w:sz w:val="24"/>
                <w:szCs w:val="24"/>
              </w:rPr>
              <w:t xml:space="preserve">владеет методами измерений и способами обработки результатов измерений; </w:t>
            </w:r>
          </w:p>
          <w:p w14:paraId="6B3D2327" w14:textId="022FEB76" w:rsidR="00465734" w:rsidRPr="00027735" w:rsidRDefault="000C2348" w:rsidP="000E6D00">
            <w:pPr>
              <w:jc w:val="both"/>
              <w:rPr>
                <w:rFonts w:ascii="Times New Roman" w:hAnsi="Times New Roman" w:cs="Times New Roman"/>
                <w:bCs/>
                <w:sz w:val="24"/>
                <w:szCs w:val="24"/>
              </w:rPr>
            </w:pPr>
            <w:r w:rsidRPr="00027735">
              <w:rPr>
                <w:rFonts w:ascii="Times New Roman" w:hAnsi="Times New Roman" w:cs="Times New Roman"/>
                <w:bCs/>
                <w:sz w:val="24"/>
                <w:szCs w:val="24"/>
              </w:rPr>
              <w:t>-</w:t>
            </w:r>
            <w:r w:rsidR="000E6D00" w:rsidRPr="00027735">
              <w:rPr>
                <w:rFonts w:ascii="Times New Roman" w:hAnsi="Times New Roman" w:cs="Times New Roman"/>
                <w:bCs/>
                <w:sz w:val="24"/>
                <w:szCs w:val="24"/>
              </w:rPr>
              <w:t>владеет методами и приемами, используемыми в метрологии, стандартизации и сертификации продукции.</w:t>
            </w:r>
          </w:p>
        </w:tc>
        <w:tc>
          <w:tcPr>
            <w:tcW w:w="1715" w:type="pct"/>
          </w:tcPr>
          <w:p w14:paraId="62ED6888" w14:textId="77777777" w:rsidR="00001947" w:rsidRPr="00027735" w:rsidRDefault="00001947" w:rsidP="00001947">
            <w:pPr>
              <w:jc w:val="both"/>
              <w:rPr>
                <w:rFonts w:ascii="Times New Roman" w:hAnsi="Times New Roman" w:cs="Times New Roman"/>
                <w:bCs/>
                <w:sz w:val="24"/>
                <w:szCs w:val="24"/>
              </w:rPr>
            </w:pPr>
            <w:r w:rsidRPr="00027735">
              <w:rPr>
                <w:rFonts w:ascii="Times New Roman" w:hAnsi="Times New Roman" w:cs="Times New Roman"/>
                <w:bCs/>
                <w:sz w:val="24"/>
                <w:szCs w:val="24"/>
              </w:rPr>
              <w:t>Экспертное наблюдение выполнения практических работ и видов работ по практике</w:t>
            </w:r>
          </w:p>
          <w:p w14:paraId="5F8F2C5C" w14:textId="48D00D10" w:rsidR="00465734" w:rsidRPr="00027735" w:rsidRDefault="00001947" w:rsidP="00001947">
            <w:pPr>
              <w:jc w:val="both"/>
              <w:rPr>
                <w:rFonts w:ascii="Times New Roman" w:hAnsi="Times New Roman" w:cs="Times New Roman"/>
                <w:bCs/>
                <w:sz w:val="24"/>
                <w:szCs w:val="24"/>
              </w:rPr>
            </w:pPr>
            <w:r w:rsidRPr="00027735">
              <w:rPr>
                <w:rFonts w:ascii="Times New Roman" w:hAnsi="Times New Roman" w:cs="Times New Roman"/>
                <w:bCs/>
                <w:sz w:val="24"/>
                <w:szCs w:val="24"/>
              </w:rPr>
              <w:t>Диагностика (тестирование, контрольные работы)</w:t>
            </w:r>
          </w:p>
        </w:tc>
      </w:tr>
    </w:tbl>
    <w:p w14:paraId="0C1B4D70" w14:textId="74C656FB"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lastRenderedPageBreak/>
        <w:br w:type="page"/>
      </w:r>
      <w:r w:rsidRPr="0030710E">
        <w:rPr>
          <w:rFonts w:ascii="Times New Roman" w:hAnsi="Times New Roman" w:cs="Times New Roman"/>
          <w:b/>
          <w:bCs/>
        </w:rPr>
        <w:lastRenderedPageBreak/>
        <w:t>Приложение 2.1</w:t>
      </w:r>
      <w:r w:rsidR="00AE14AE" w:rsidRPr="0030710E">
        <w:rPr>
          <w:rFonts w:ascii="Times New Roman" w:hAnsi="Times New Roman" w:cs="Times New Roman"/>
          <w:b/>
          <w:bCs/>
        </w:rPr>
        <w:t>0</w:t>
      </w:r>
    </w:p>
    <w:p w14:paraId="0E766A74"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6FDE906C"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4857667C" w14:textId="77777777" w:rsidR="00BE2A8F" w:rsidRPr="0030710E" w:rsidRDefault="00BE2A8F" w:rsidP="00A163AF">
      <w:pPr>
        <w:jc w:val="right"/>
        <w:rPr>
          <w:rFonts w:ascii="Times New Roman" w:hAnsi="Times New Roman" w:cs="Times New Roman"/>
          <w:b/>
          <w:bCs/>
          <w:color w:val="0070C0"/>
        </w:rPr>
      </w:pPr>
    </w:p>
    <w:p w14:paraId="5C038893" w14:textId="77777777" w:rsidR="00BE2A8F" w:rsidRPr="0030710E" w:rsidRDefault="00BE2A8F" w:rsidP="00A163AF">
      <w:pPr>
        <w:jc w:val="right"/>
        <w:rPr>
          <w:rFonts w:ascii="Times New Roman" w:hAnsi="Times New Roman" w:cs="Times New Roman"/>
          <w:b/>
          <w:bCs/>
          <w:color w:val="0070C0"/>
        </w:rPr>
      </w:pPr>
    </w:p>
    <w:p w14:paraId="0E9B4DF7" w14:textId="77777777" w:rsidR="00BE2A8F" w:rsidRPr="0030710E" w:rsidRDefault="00BE2A8F" w:rsidP="00A163AF">
      <w:pPr>
        <w:jc w:val="right"/>
        <w:rPr>
          <w:rFonts w:ascii="Times New Roman" w:hAnsi="Times New Roman" w:cs="Times New Roman"/>
          <w:b/>
          <w:bCs/>
          <w:color w:val="0070C0"/>
        </w:rPr>
      </w:pPr>
    </w:p>
    <w:p w14:paraId="770AB90B" w14:textId="77777777" w:rsidR="00BE2A8F" w:rsidRPr="0030710E" w:rsidRDefault="00BE2A8F" w:rsidP="00A163AF">
      <w:pPr>
        <w:jc w:val="right"/>
        <w:rPr>
          <w:rFonts w:ascii="Times New Roman" w:hAnsi="Times New Roman" w:cs="Times New Roman"/>
          <w:b/>
          <w:bCs/>
          <w:color w:val="0070C0"/>
        </w:rPr>
      </w:pPr>
    </w:p>
    <w:p w14:paraId="7169E3AA" w14:textId="77777777" w:rsidR="00BE2A8F" w:rsidRPr="0030710E" w:rsidRDefault="00BE2A8F" w:rsidP="00A163AF">
      <w:pPr>
        <w:jc w:val="right"/>
        <w:rPr>
          <w:rFonts w:ascii="Times New Roman" w:hAnsi="Times New Roman" w:cs="Times New Roman"/>
          <w:b/>
          <w:bCs/>
          <w:color w:val="0070C0"/>
        </w:rPr>
      </w:pPr>
    </w:p>
    <w:p w14:paraId="064FD697" w14:textId="77777777" w:rsidR="00BE2A8F" w:rsidRPr="0030710E" w:rsidRDefault="00BE2A8F" w:rsidP="00A163AF">
      <w:pPr>
        <w:jc w:val="right"/>
        <w:rPr>
          <w:rFonts w:ascii="Times New Roman" w:hAnsi="Times New Roman" w:cs="Times New Roman"/>
          <w:b/>
          <w:bCs/>
          <w:color w:val="0070C0"/>
        </w:rPr>
      </w:pPr>
    </w:p>
    <w:p w14:paraId="3FE80CA3" w14:textId="77777777" w:rsidR="00BE2A8F" w:rsidRPr="0030710E" w:rsidRDefault="00BE2A8F" w:rsidP="00A163AF">
      <w:pPr>
        <w:jc w:val="right"/>
        <w:rPr>
          <w:rFonts w:ascii="Times New Roman" w:hAnsi="Times New Roman" w:cs="Times New Roman"/>
          <w:b/>
          <w:bCs/>
          <w:color w:val="0070C0"/>
        </w:rPr>
      </w:pPr>
    </w:p>
    <w:p w14:paraId="4439A261" w14:textId="77777777" w:rsidR="00BE2A8F" w:rsidRPr="0030710E" w:rsidRDefault="00BE2A8F" w:rsidP="00A163AF">
      <w:pPr>
        <w:jc w:val="right"/>
        <w:rPr>
          <w:rFonts w:ascii="Times New Roman" w:hAnsi="Times New Roman" w:cs="Times New Roman"/>
          <w:b/>
          <w:bCs/>
          <w:color w:val="0070C0"/>
        </w:rPr>
      </w:pPr>
    </w:p>
    <w:p w14:paraId="721742EB" w14:textId="77777777" w:rsidR="00BE2A8F" w:rsidRPr="0030710E" w:rsidRDefault="00BE2A8F" w:rsidP="00A163AF">
      <w:pPr>
        <w:jc w:val="right"/>
        <w:rPr>
          <w:rFonts w:ascii="Times New Roman" w:hAnsi="Times New Roman" w:cs="Times New Roman"/>
          <w:b/>
          <w:bCs/>
          <w:color w:val="0070C0"/>
        </w:rPr>
      </w:pPr>
    </w:p>
    <w:p w14:paraId="016F2FDB" w14:textId="77777777" w:rsidR="00BE2A8F" w:rsidRPr="0030710E" w:rsidRDefault="00BE2A8F" w:rsidP="00A163AF">
      <w:pPr>
        <w:jc w:val="right"/>
        <w:rPr>
          <w:rFonts w:ascii="Times New Roman" w:hAnsi="Times New Roman" w:cs="Times New Roman"/>
          <w:b/>
          <w:bCs/>
          <w:color w:val="0070C0"/>
        </w:rPr>
      </w:pPr>
    </w:p>
    <w:p w14:paraId="218B890D"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01157CD0" w14:textId="380CCF4D" w:rsidR="00BE2A8F" w:rsidRPr="0030710E" w:rsidRDefault="00BE2A8F" w:rsidP="00A163AF">
      <w:pPr>
        <w:pStyle w:val="1"/>
        <w:rPr>
          <w:sz w:val="22"/>
          <w:szCs w:val="22"/>
        </w:rPr>
      </w:pPr>
      <w:bookmarkStart w:id="1622" w:name="_Toc179475755"/>
      <w:r w:rsidRPr="0030710E">
        <w:rPr>
          <w:sz w:val="22"/>
          <w:szCs w:val="22"/>
        </w:rPr>
        <w:t>«</w:t>
      </w:r>
      <w:r w:rsidR="00AE14AE" w:rsidRPr="0030710E">
        <w:rPr>
          <w:sz w:val="22"/>
          <w:szCs w:val="22"/>
        </w:rPr>
        <w:t>ОП.10 ОСНОВЫ АВТОМАТИКИ И АВТОМАТИЧЕСКОГО УПРАВЛЕНИЯ</w:t>
      </w:r>
      <w:r w:rsidRPr="0030710E">
        <w:rPr>
          <w:sz w:val="22"/>
          <w:szCs w:val="22"/>
        </w:rPr>
        <w:t>»</w:t>
      </w:r>
      <w:bookmarkEnd w:id="1622"/>
    </w:p>
    <w:p w14:paraId="3061E24F" w14:textId="77777777" w:rsidR="00BE2A8F" w:rsidRPr="0030710E" w:rsidRDefault="00BE2A8F" w:rsidP="00A163AF">
      <w:pPr>
        <w:pStyle w:val="1"/>
        <w:rPr>
          <w:sz w:val="22"/>
          <w:szCs w:val="22"/>
        </w:rPr>
      </w:pPr>
    </w:p>
    <w:p w14:paraId="3633CF60" w14:textId="77777777" w:rsidR="00BE2A8F" w:rsidRPr="0030710E" w:rsidRDefault="00BE2A8F" w:rsidP="00A163AF">
      <w:pPr>
        <w:pStyle w:val="1"/>
        <w:rPr>
          <w:sz w:val="22"/>
          <w:szCs w:val="22"/>
        </w:rPr>
      </w:pPr>
    </w:p>
    <w:p w14:paraId="7CA754F6" w14:textId="77777777" w:rsidR="00BE2A8F" w:rsidRPr="0030710E" w:rsidRDefault="00BE2A8F" w:rsidP="00A163AF">
      <w:pPr>
        <w:pStyle w:val="1"/>
        <w:rPr>
          <w:sz w:val="22"/>
          <w:szCs w:val="22"/>
        </w:rPr>
      </w:pPr>
    </w:p>
    <w:p w14:paraId="3A735F53" w14:textId="77777777" w:rsidR="00BE2A8F" w:rsidRPr="0030710E" w:rsidRDefault="00BE2A8F" w:rsidP="00A163AF">
      <w:pPr>
        <w:pStyle w:val="1"/>
        <w:rPr>
          <w:sz w:val="22"/>
          <w:szCs w:val="22"/>
        </w:rPr>
      </w:pPr>
    </w:p>
    <w:p w14:paraId="771CB3AA" w14:textId="77777777" w:rsidR="00BE2A8F" w:rsidRPr="0030710E" w:rsidRDefault="00BE2A8F" w:rsidP="00A163AF">
      <w:pPr>
        <w:pStyle w:val="1"/>
        <w:rPr>
          <w:sz w:val="22"/>
          <w:szCs w:val="22"/>
        </w:rPr>
      </w:pPr>
    </w:p>
    <w:p w14:paraId="232569A9" w14:textId="77777777" w:rsidR="00BE2A8F" w:rsidRPr="0030710E" w:rsidRDefault="00BE2A8F" w:rsidP="00A163AF">
      <w:pPr>
        <w:pStyle w:val="1"/>
        <w:rPr>
          <w:sz w:val="22"/>
          <w:szCs w:val="22"/>
        </w:rPr>
      </w:pPr>
    </w:p>
    <w:p w14:paraId="6D533742" w14:textId="77777777" w:rsidR="00BE2A8F" w:rsidRPr="0030710E" w:rsidRDefault="00BE2A8F" w:rsidP="00A163AF">
      <w:pPr>
        <w:pStyle w:val="1"/>
        <w:rPr>
          <w:sz w:val="22"/>
          <w:szCs w:val="22"/>
        </w:rPr>
      </w:pPr>
    </w:p>
    <w:p w14:paraId="2C7BC807" w14:textId="77777777" w:rsidR="00BE2A8F" w:rsidRPr="0030710E" w:rsidRDefault="00BE2A8F" w:rsidP="00A163AF">
      <w:pPr>
        <w:pStyle w:val="1"/>
        <w:rPr>
          <w:sz w:val="22"/>
          <w:szCs w:val="22"/>
        </w:rPr>
      </w:pPr>
    </w:p>
    <w:p w14:paraId="23B5817F" w14:textId="77777777" w:rsidR="00BE2A8F" w:rsidRPr="0030710E" w:rsidRDefault="00BE2A8F" w:rsidP="00A163AF">
      <w:pPr>
        <w:pStyle w:val="1"/>
        <w:rPr>
          <w:sz w:val="22"/>
          <w:szCs w:val="22"/>
        </w:rPr>
      </w:pPr>
    </w:p>
    <w:p w14:paraId="0535AD85" w14:textId="77777777" w:rsidR="00BE2A8F" w:rsidRPr="0030710E" w:rsidRDefault="00BE2A8F" w:rsidP="00A163AF">
      <w:pPr>
        <w:pStyle w:val="1"/>
        <w:rPr>
          <w:sz w:val="22"/>
          <w:szCs w:val="22"/>
        </w:rPr>
      </w:pPr>
    </w:p>
    <w:p w14:paraId="5457BA00"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774E8C9F" w14:textId="77777777" w:rsidR="00BE2A8F" w:rsidRPr="0030710E" w:rsidRDefault="00BE2A8F" w:rsidP="00A163AF">
      <w:pPr>
        <w:pStyle w:val="1"/>
        <w:rPr>
          <w:sz w:val="22"/>
          <w:szCs w:val="22"/>
        </w:rPr>
      </w:pPr>
    </w:p>
    <w:p w14:paraId="1B75B0A4" w14:textId="77777777" w:rsidR="00BE2A8F" w:rsidRPr="0030710E" w:rsidRDefault="00BE2A8F" w:rsidP="00A163AF">
      <w:pPr>
        <w:pStyle w:val="1"/>
        <w:rPr>
          <w:sz w:val="22"/>
          <w:szCs w:val="22"/>
        </w:rPr>
      </w:pPr>
    </w:p>
    <w:p w14:paraId="0D06473E" w14:textId="77777777" w:rsidR="00BE2A8F" w:rsidRPr="0030710E" w:rsidRDefault="00BE2A8F" w:rsidP="00A163AF">
      <w:pPr>
        <w:pStyle w:val="1"/>
        <w:rPr>
          <w:sz w:val="22"/>
          <w:szCs w:val="22"/>
        </w:rPr>
      </w:pPr>
    </w:p>
    <w:p w14:paraId="44E7C9D3" w14:textId="77777777" w:rsidR="00BE2A8F" w:rsidRPr="0030710E" w:rsidRDefault="00BE2A8F" w:rsidP="00A163AF">
      <w:pPr>
        <w:pStyle w:val="1"/>
        <w:rPr>
          <w:sz w:val="22"/>
          <w:szCs w:val="22"/>
        </w:rPr>
      </w:pPr>
    </w:p>
    <w:p w14:paraId="0B367541" w14:textId="77777777" w:rsidR="00BE2A8F" w:rsidRPr="0030710E" w:rsidRDefault="00BE2A8F" w:rsidP="00A163AF">
      <w:pPr>
        <w:pStyle w:val="1d"/>
        <w:jc w:val="center"/>
        <w:rPr>
          <w:b/>
          <w:bCs/>
          <w:sz w:val="22"/>
          <w:szCs w:val="22"/>
          <w:lang w:val="ru-RU"/>
        </w:rPr>
      </w:pPr>
    </w:p>
    <w:p w14:paraId="433CEAAC"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13039AD5" w14:textId="77777777" w:rsidR="00BE2A8F" w:rsidRPr="0030710E" w:rsidRDefault="00BE2A8F" w:rsidP="00A163AF">
      <w:pPr>
        <w:pStyle w:val="1f"/>
        <w:rPr>
          <w:rFonts w:ascii="Times New Roman" w:hAnsi="Times New Roman"/>
          <w:sz w:val="22"/>
          <w:szCs w:val="22"/>
          <w:lang w:val="ru-RU"/>
        </w:rPr>
      </w:pPr>
      <w:bookmarkStart w:id="1623" w:name="_Toc205295384"/>
      <w:bookmarkStart w:id="1624" w:name="_Toc205295566"/>
      <w:bookmarkStart w:id="1625" w:name="_Toc205295727"/>
      <w:bookmarkStart w:id="1626" w:name="_Toc205295889"/>
      <w:bookmarkStart w:id="1627" w:name="_Toc205296052"/>
      <w:bookmarkStart w:id="1628" w:name="_Toc205296433"/>
      <w:bookmarkStart w:id="1629" w:name="_Toc205296596"/>
      <w:bookmarkStart w:id="1630" w:name="_Toc205296759"/>
      <w:bookmarkStart w:id="1631" w:name="_Toc205296922"/>
      <w:bookmarkStart w:id="1632" w:name="_Toc205297197"/>
      <w:bookmarkStart w:id="1633" w:name="_Toc205297360"/>
      <w:bookmarkStart w:id="1634" w:name="_Toc205297523"/>
      <w:bookmarkStart w:id="1635" w:name="_Toc205297686"/>
      <w:bookmarkStart w:id="1636" w:name="_Toc205297849"/>
      <w:bookmarkStart w:id="1637" w:name="_Toc205298012"/>
      <w:r w:rsidRPr="0030710E">
        <w:rPr>
          <w:rFonts w:ascii="Times New Roman" w:hAnsi="Times New Roman"/>
          <w:sz w:val="22"/>
          <w:szCs w:val="22"/>
          <w:lang w:val="ru-RU"/>
        </w:rPr>
        <w:lastRenderedPageBreak/>
        <w:t>СОДЕРЖАНИЕ ПРОГРАММЫ</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62503793" w14:textId="4136C40C"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3A70EC20" w14:textId="77777777" w:rsidR="00A023A0" w:rsidRDefault="00A023A0">
      <w:pPr>
        <w:pStyle w:val="14"/>
        <w:rPr>
          <w:rFonts w:asciiTheme="minorHAnsi" w:eastAsiaTheme="minorEastAsia" w:hAnsiTheme="minorHAnsi" w:cstheme="minorBidi"/>
          <w:b w:val="0"/>
          <w:bCs w:val="0"/>
          <w:lang w:eastAsia="ru-RU"/>
        </w:rPr>
      </w:pPr>
      <w:hyperlink w:anchor="_Toc205297523" w:history="1">
        <w:r w:rsidRPr="00E20470">
          <w:rPr>
            <w:rStyle w:val="af0"/>
          </w:rPr>
          <w:t>СОДЕРЖАНИЕ ПРОГРАММЫ</w:t>
        </w:r>
        <w:r>
          <w:rPr>
            <w:webHidden/>
          </w:rPr>
          <w:tab/>
        </w:r>
        <w:r>
          <w:rPr>
            <w:webHidden/>
          </w:rPr>
          <w:fldChar w:fldCharType="begin"/>
        </w:r>
        <w:r>
          <w:rPr>
            <w:webHidden/>
          </w:rPr>
          <w:instrText xml:space="preserve"> PAGEREF _Toc205297523 \h </w:instrText>
        </w:r>
        <w:r>
          <w:rPr>
            <w:webHidden/>
          </w:rPr>
        </w:r>
        <w:r>
          <w:rPr>
            <w:webHidden/>
          </w:rPr>
          <w:fldChar w:fldCharType="separate"/>
        </w:r>
        <w:r>
          <w:rPr>
            <w:webHidden/>
          </w:rPr>
          <w:t>109</w:t>
        </w:r>
        <w:r>
          <w:rPr>
            <w:webHidden/>
          </w:rPr>
          <w:fldChar w:fldCharType="end"/>
        </w:r>
      </w:hyperlink>
    </w:p>
    <w:p w14:paraId="191F6CC8"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7524" w:history="1">
        <w:r w:rsidRPr="00E20470">
          <w:rPr>
            <w:rStyle w:val="af0"/>
          </w:rPr>
          <w:t>1.</w:t>
        </w:r>
        <w:r>
          <w:rPr>
            <w:rFonts w:asciiTheme="minorHAnsi" w:eastAsiaTheme="minorEastAsia" w:hAnsiTheme="minorHAnsi" w:cstheme="minorBidi"/>
            <w:b w:val="0"/>
            <w:bCs w:val="0"/>
            <w:lang w:eastAsia="ru-RU"/>
          </w:rPr>
          <w:tab/>
        </w:r>
        <w:r w:rsidRPr="00E20470">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_Toc205297524 \h </w:instrText>
        </w:r>
        <w:r>
          <w:rPr>
            <w:webHidden/>
          </w:rPr>
        </w:r>
        <w:r>
          <w:rPr>
            <w:webHidden/>
          </w:rPr>
          <w:fldChar w:fldCharType="separate"/>
        </w:r>
        <w:r>
          <w:rPr>
            <w:webHidden/>
          </w:rPr>
          <w:t>110</w:t>
        </w:r>
        <w:r>
          <w:rPr>
            <w:webHidden/>
          </w:rPr>
          <w:fldChar w:fldCharType="end"/>
        </w:r>
      </w:hyperlink>
    </w:p>
    <w:p w14:paraId="659CF05F" w14:textId="77777777" w:rsidR="00A023A0" w:rsidRDefault="00A023A0">
      <w:pPr>
        <w:pStyle w:val="21"/>
        <w:rPr>
          <w:rFonts w:asciiTheme="minorHAnsi" w:eastAsiaTheme="minorEastAsia" w:hAnsiTheme="minorHAnsi" w:cstheme="minorBidi"/>
          <w:i w:val="0"/>
          <w:iCs w:val="0"/>
          <w:sz w:val="22"/>
          <w:szCs w:val="22"/>
        </w:rPr>
      </w:pPr>
      <w:hyperlink w:anchor="_Toc205297525" w:history="1">
        <w:r w:rsidRPr="00E20470">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_Toc205297525 \h </w:instrText>
        </w:r>
        <w:r>
          <w:rPr>
            <w:webHidden/>
          </w:rPr>
        </w:r>
        <w:r>
          <w:rPr>
            <w:webHidden/>
          </w:rPr>
          <w:fldChar w:fldCharType="separate"/>
        </w:r>
        <w:r>
          <w:rPr>
            <w:webHidden/>
          </w:rPr>
          <w:t>110</w:t>
        </w:r>
        <w:r>
          <w:rPr>
            <w:webHidden/>
          </w:rPr>
          <w:fldChar w:fldCharType="end"/>
        </w:r>
      </w:hyperlink>
    </w:p>
    <w:p w14:paraId="50BE63CC" w14:textId="77777777" w:rsidR="00A023A0" w:rsidRDefault="00A023A0">
      <w:pPr>
        <w:pStyle w:val="21"/>
        <w:rPr>
          <w:rFonts w:asciiTheme="minorHAnsi" w:eastAsiaTheme="minorEastAsia" w:hAnsiTheme="minorHAnsi" w:cstheme="minorBidi"/>
          <w:i w:val="0"/>
          <w:iCs w:val="0"/>
          <w:sz w:val="22"/>
          <w:szCs w:val="22"/>
        </w:rPr>
      </w:pPr>
      <w:hyperlink w:anchor="_Toc205297526" w:history="1">
        <w:r w:rsidRPr="00E20470">
          <w:rPr>
            <w:rStyle w:val="af0"/>
          </w:rPr>
          <w:t>1.2. Планируемые результаты освоения дисциплины</w:t>
        </w:r>
        <w:r>
          <w:rPr>
            <w:webHidden/>
          </w:rPr>
          <w:tab/>
        </w:r>
        <w:r>
          <w:rPr>
            <w:webHidden/>
          </w:rPr>
          <w:fldChar w:fldCharType="begin"/>
        </w:r>
        <w:r>
          <w:rPr>
            <w:webHidden/>
          </w:rPr>
          <w:instrText xml:space="preserve"> PAGEREF _Toc205297526 \h </w:instrText>
        </w:r>
        <w:r>
          <w:rPr>
            <w:webHidden/>
          </w:rPr>
        </w:r>
        <w:r>
          <w:rPr>
            <w:webHidden/>
          </w:rPr>
          <w:fldChar w:fldCharType="separate"/>
        </w:r>
        <w:r>
          <w:rPr>
            <w:webHidden/>
          </w:rPr>
          <w:t>110</w:t>
        </w:r>
        <w:r>
          <w:rPr>
            <w:webHidden/>
          </w:rPr>
          <w:fldChar w:fldCharType="end"/>
        </w:r>
      </w:hyperlink>
    </w:p>
    <w:p w14:paraId="3307698B" w14:textId="77777777" w:rsidR="00A023A0" w:rsidRDefault="00A023A0">
      <w:pPr>
        <w:pStyle w:val="14"/>
        <w:rPr>
          <w:rFonts w:asciiTheme="minorHAnsi" w:eastAsiaTheme="minorEastAsia" w:hAnsiTheme="minorHAnsi" w:cstheme="minorBidi"/>
          <w:b w:val="0"/>
          <w:bCs w:val="0"/>
          <w:lang w:eastAsia="ru-RU"/>
        </w:rPr>
      </w:pPr>
      <w:hyperlink w:anchor="_Toc205297527" w:history="1">
        <w:r w:rsidRPr="00E20470">
          <w:rPr>
            <w:rStyle w:val="af0"/>
          </w:rPr>
          <w:t>2. Структура и содержание ДИСЦИПЛИНЫ</w:t>
        </w:r>
        <w:r>
          <w:rPr>
            <w:webHidden/>
          </w:rPr>
          <w:tab/>
        </w:r>
        <w:r>
          <w:rPr>
            <w:webHidden/>
          </w:rPr>
          <w:fldChar w:fldCharType="begin"/>
        </w:r>
        <w:r>
          <w:rPr>
            <w:webHidden/>
          </w:rPr>
          <w:instrText xml:space="preserve"> PAGEREF _Toc205297527 \h </w:instrText>
        </w:r>
        <w:r>
          <w:rPr>
            <w:webHidden/>
          </w:rPr>
        </w:r>
        <w:r>
          <w:rPr>
            <w:webHidden/>
          </w:rPr>
          <w:fldChar w:fldCharType="separate"/>
        </w:r>
        <w:r>
          <w:rPr>
            <w:webHidden/>
          </w:rPr>
          <w:t>114</w:t>
        </w:r>
        <w:r>
          <w:rPr>
            <w:webHidden/>
          </w:rPr>
          <w:fldChar w:fldCharType="end"/>
        </w:r>
      </w:hyperlink>
    </w:p>
    <w:p w14:paraId="3E68CA92" w14:textId="77777777" w:rsidR="00A023A0" w:rsidRDefault="00A023A0">
      <w:pPr>
        <w:pStyle w:val="21"/>
        <w:rPr>
          <w:rFonts w:asciiTheme="minorHAnsi" w:eastAsiaTheme="minorEastAsia" w:hAnsiTheme="minorHAnsi" w:cstheme="minorBidi"/>
          <w:i w:val="0"/>
          <w:iCs w:val="0"/>
          <w:sz w:val="22"/>
          <w:szCs w:val="22"/>
        </w:rPr>
      </w:pPr>
      <w:hyperlink w:anchor="_Toc205297528" w:history="1">
        <w:r w:rsidRPr="00E20470">
          <w:rPr>
            <w:rStyle w:val="af0"/>
          </w:rPr>
          <w:t>2.1. Трудоемкость освоения дисциплины</w:t>
        </w:r>
        <w:r>
          <w:rPr>
            <w:webHidden/>
          </w:rPr>
          <w:tab/>
        </w:r>
        <w:r>
          <w:rPr>
            <w:webHidden/>
          </w:rPr>
          <w:fldChar w:fldCharType="begin"/>
        </w:r>
        <w:r>
          <w:rPr>
            <w:webHidden/>
          </w:rPr>
          <w:instrText xml:space="preserve"> PAGEREF _Toc205297528 \h </w:instrText>
        </w:r>
        <w:r>
          <w:rPr>
            <w:webHidden/>
          </w:rPr>
        </w:r>
        <w:r>
          <w:rPr>
            <w:webHidden/>
          </w:rPr>
          <w:fldChar w:fldCharType="separate"/>
        </w:r>
        <w:r>
          <w:rPr>
            <w:webHidden/>
          </w:rPr>
          <w:t>114</w:t>
        </w:r>
        <w:r>
          <w:rPr>
            <w:webHidden/>
          </w:rPr>
          <w:fldChar w:fldCharType="end"/>
        </w:r>
      </w:hyperlink>
    </w:p>
    <w:p w14:paraId="55300B0B" w14:textId="77777777" w:rsidR="00A023A0" w:rsidRDefault="00A023A0">
      <w:pPr>
        <w:pStyle w:val="21"/>
        <w:rPr>
          <w:rFonts w:asciiTheme="minorHAnsi" w:eastAsiaTheme="minorEastAsia" w:hAnsiTheme="minorHAnsi" w:cstheme="minorBidi"/>
          <w:i w:val="0"/>
          <w:iCs w:val="0"/>
          <w:sz w:val="22"/>
          <w:szCs w:val="22"/>
        </w:rPr>
      </w:pPr>
      <w:hyperlink w:anchor="_Toc205297529" w:history="1">
        <w:r w:rsidRPr="00E20470">
          <w:rPr>
            <w:rStyle w:val="af0"/>
          </w:rPr>
          <w:t>2.2. Примерное содержание дисциплины</w:t>
        </w:r>
        <w:r>
          <w:rPr>
            <w:webHidden/>
          </w:rPr>
          <w:tab/>
        </w:r>
        <w:r>
          <w:rPr>
            <w:webHidden/>
          </w:rPr>
          <w:fldChar w:fldCharType="begin"/>
        </w:r>
        <w:r>
          <w:rPr>
            <w:webHidden/>
          </w:rPr>
          <w:instrText xml:space="preserve"> PAGEREF _Toc205297529 \h </w:instrText>
        </w:r>
        <w:r>
          <w:rPr>
            <w:webHidden/>
          </w:rPr>
        </w:r>
        <w:r>
          <w:rPr>
            <w:webHidden/>
          </w:rPr>
          <w:fldChar w:fldCharType="separate"/>
        </w:r>
        <w:r>
          <w:rPr>
            <w:webHidden/>
          </w:rPr>
          <w:t>115</w:t>
        </w:r>
        <w:r>
          <w:rPr>
            <w:webHidden/>
          </w:rPr>
          <w:fldChar w:fldCharType="end"/>
        </w:r>
      </w:hyperlink>
    </w:p>
    <w:p w14:paraId="2F249431" w14:textId="77777777" w:rsidR="00A023A0" w:rsidRDefault="00A023A0">
      <w:pPr>
        <w:pStyle w:val="14"/>
        <w:rPr>
          <w:rFonts w:asciiTheme="minorHAnsi" w:eastAsiaTheme="minorEastAsia" w:hAnsiTheme="minorHAnsi" w:cstheme="minorBidi"/>
          <w:b w:val="0"/>
          <w:bCs w:val="0"/>
          <w:lang w:eastAsia="ru-RU"/>
        </w:rPr>
      </w:pPr>
      <w:hyperlink w:anchor="_Toc205297530" w:history="1">
        <w:r w:rsidRPr="00E20470">
          <w:rPr>
            <w:rStyle w:val="af0"/>
          </w:rPr>
          <w:t>3. Условия реализации ДИСЦИПЛИНЫ</w:t>
        </w:r>
        <w:r>
          <w:rPr>
            <w:webHidden/>
          </w:rPr>
          <w:tab/>
        </w:r>
        <w:r>
          <w:rPr>
            <w:webHidden/>
          </w:rPr>
          <w:fldChar w:fldCharType="begin"/>
        </w:r>
        <w:r>
          <w:rPr>
            <w:webHidden/>
          </w:rPr>
          <w:instrText xml:space="preserve"> PAGEREF _Toc205297530 \h </w:instrText>
        </w:r>
        <w:r>
          <w:rPr>
            <w:webHidden/>
          </w:rPr>
        </w:r>
        <w:r>
          <w:rPr>
            <w:webHidden/>
          </w:rPr>
          <w:fldChar w:fldCharType="separate"/>
        </w:r>
        <w:r>
          <w:rPr>
            <w:webHidden/>
          </w:rPr>
          <w:t>117</w:t>
        </w:r>
        <w:r>
          <w:rPr>
            <w:webHidden/>
          </w:rPr>
          <w:fldChar w:fldCharType="end"/>
        </w:r>
      </w:hyperlink>
    </w:p>
    <w:p w14:paraId="2955E48F" w14:textId="77777777" w:rsidR="00A023A0" w:rsidRDefault="00A023A0">
      <w:pPr>
        <w:pStyle w:val="21"/>
        <w:rPr>
          <w:rFonts w:asciiTheme="minorHAnsi" w:eastAsiaTheme="minorEastAsia" w:hAnsiTheme="minorHAnsi" w:cstheme="minorBidi"/>
          <w:i w:val="0"/>
          <w:iCs w:val="0"/>
          <w:sz w:val="22"/>
          <w:szCs w:val="22"/>
        </w:rPr>
      </w:pPr>
      <w:hyperlink w:anchor="_Toc205297531" w:history="1">
        <w:r w:rsidRPr="00E20470">
          <w:rPr>
            <w:rStyle w:val="af0"/>
          </w:rPr>
          <w:t>3.1. Материально-техническое обеспечение</w:t>
        </w:r>
        <w:r>
          <w:rPr>
            <w:webHidden/>
          </w:rPr>
          <w:tab/>
        </w:r>
        <w:r>
          <w:rPr>
            <w:webHidden/>
          </w:rPr>
          <w:fldChar w:fldCharType="begin"/>
        </w:r>
        <w:r>
          <w:rPr>
            <w:webHidden/>
          </w:rPr>
          <w:instrText xml:space="preserve"> PAGEREF _Toc205297531 \h </w:instrText>
        </w:r>
        <w:r>
          <w:rPr>
            <w:webHidden/>
          </w:rPr>
        </w:r>
        <w:r>
          <w:rPr>
            <w:webHidden/>
          </w:rPr>
          <w:fldChar w:fldCharType="separate"/>
        </w:r>
        <w:r>
          <w:rPr>
            <w:webHidden/>
          </w:rPr>
          <w:t>117</w:t>
        </w:r>
        <w:r>
          <w:rPr>
            <w:webHidden/>
          </w:rPr>
          <w:fldChar w:fldCharType="end"/>
        </w:r>
      </w:hyperlink>
    </w:p>
    <w:p w14:paraId="5F2E03BC" w14:textId="77777777" w:rsidR="00A023A0" w:rsidRDefault="00A023A0">
      <w:pPr>
        <w:pStyle w:val="21"/>
        <w:rPr>
          <w:rFonts w:asciiTheme="minorHAnsi" w:eastAsiaTheme="minorEastAsia" w:hAnsiTheme="minorHAnsi" w:cstheme="minorBidi"/>
          <w:i w:val="0"/>
          <w:iCs w:val="0"/>
          <w:sz w:val="22"/>
          <w:szCs w:val="22"/>
        </w:rPr>
      </w:pPr>
      <w:hyperlink w:anchor="_Toc205297532" w:history="1">
        <w:r w:rsidRPr="00E20470">
          <w:rPr>
            <w:rStyle w:val="af0"/>
          </w:rPr>
          <w:t>3.2. Учебно-методическое обеспечение</w:t>
        </w:r>
        <w:r>
          <w:rPr>
            <w:webHidden/>
          </w:rPr>
          <w:tab/>
        </w:r>
        <w:r>
          <w:rPr>
            <w:webHidden/>
          </w:rPr>
          <w:fldChar w:fldCharType="begin"/>
        </w:r>
        <w:r>
          <w:rPr>
            <w:webHidden/>
          </w:rPr>
          <w:instrText xml:space="preserve"> PAGEREF _Toc205297532 \h </w:instrText>
        </w:r>
        <w:r>
          <w:rPr>
            <w:webHidden/>
          </w:rPr>
        </w:r>
        <w:r>
          <w:rPr>
            <w:webHidden/>
          </w:rPr>
          <w:fldChar w:fldCharType="separate"/>
        </w:r>
        <w:r>
          <w:rPr>
            <w:webHidden/>
          </w:rPr>
          <w:t>117</w:t>
        </w:r>
        <w:r>
          <w:rPr>
            <w:webHidden/>
          </w:rPr>
          <w:fldChar w:fldCharType="end"/>
        </w:r>
      </w:hyperlink>
    </w:p>
    <w:p w14:paraId="03522F93" w14:textId="77777777" w:rsidR="00A023A0" w:rsidRDefault="00A023A0">
      <w:pPr>
        <w:pStyle w:val="14"/>
        <w:rPr>
          <w:rFonts w:asciiTheme="minorHAnsi" w:eastAsiaTheme="minorEastAsia" w:hAnsiTheme="minorHAnsi" w:cstheme="minorBidi"/>
          <w:b w:val="0"/>
          <w:bCs w:val="0"/>
          <w:lang w:eastAsia="ru-RU"/>
        </w:rPr>
      </w:pPr>
      <w:hyperlink w:anchor="_Toc205297533" w:history="1">
        <w:r w:rsidRPr="00E20470">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_Toc205297533 \h </w:instrText>
        </w:r>
        <w:r>
          <w:rPr>
            <w:webHidden/>
          </w:rPr>
        </w:r>
        <w:r>
          <w:rPr>
            <w:webHidden/>
          </w:rPr>
          <w:fldChar w:fldCharType="separate"/>
        </w:r>
        <w:r>
          <w:rPr>
            <w:webHidden/>
          </w:rPr>
          <w:t>118</w:t>
        </w:r>
        <w:r>
          <w:rPr>
            <w:webHidden/>
          </w:rPr>
          <w:fldChar w:fldCharType="end"/>
        </w:r>
      </w:hyperlink>
    </w:p>
    <w:p w14:paraId="47DAF65A"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3629A720"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62"/>
          <w:headerReference w:type="default" r:id="rId63"/>
          <w:pgSz w:w="11906" w:h="16838"/>
          <w:pgMar w:top="1134" w:right="567" w:bottom="1134" w:left="1701" w:header="709" w:footer="709" w:gutter="0"/>
          <w:cols w:space="708"/>
          <w:docGrid w:linePitch="360"/>
        </w:sectPr>
      </w:pPr>
    </w:p>
    <w:p w14:paraId="76FD3496" w14:textId="77777777" w:rsidR="00BE2A8F" w:rsidRPr="00027735" w:rsidRDefault="00BE2A8F" w:rsidP="00027735">
      <w:pPr>
        <w:pStyle w:val="1f"/>
        <w:numPr>
          <w:ilvl w:val="0"/>
          <w:numId w:val="38"/>
        </w:numPr>
        <w:rPr>
          <w:szCs w:val="22"/>
        </w:rPr>
      </w:pPr>
      <w:bookmarkStart w:id="1638" w:name="_Toc205295385"/>
      <w:bookmarkStart w:id="1639" w:name="_Toc205295567"/>
      <w:bookmarkStart w:id="1640" w:name="_Toc205295728"/>
      <w:bookmarkStart w:id="1641" w:name="_Toc205295890"/>
      <w:bookmarkStart w:id="1642" w:name="_Toc205296053"/>
      <w:bookmarkStart w:id="1643" w:name="_Toc205296434"/>
      <w:bookmarkStart w:id="1644" w:name="_Toc205296597"/>
      <w:bookmarkStart w:id="1645" w:name="_Toc205296760"/>
      <w:bookmarkStart w:id="1646" w:name="_Toc205296923"/>
      <w:bookmarkStart w:id="1647" w:name="_Toc205297198"/>
      <w:bookmarkStart w:id="1648" w:name="_Toc205297361"/>
      <w:bookmarkStart w:id="1649" w:name="_Toc205297524"/>
      <w:bookmarkStart w:id="1650" w:name="_Toc205297687"/>
      <w:bookmarkStart w:id="1651" w:name="_Toc205297850"/>
      <w:bookmarkStart w:id="1652" w:name="_Toc205298013"/>
      <w:r w:rsidRPr="00027735">
        <w:rPr>
          <w:szCs w:val="22"/>
        </w:rPr>
        <w:lastRenderedPageBreak/>
        <w:t>Общая характеристика</w:t>
      </w:r>
      <w:r w:rsidRPr="00027735">
        <w:rPr>
          <w:rFonts w:asciiTheme="minorHAnsi" w:hAnsiTheme="minorHAnsi"/>
          <w:szCs w:val="22"/>
          <w:lang w:val="ru-RU"/>
        </w:rPr>
        <w:t xml:space="preserve"> </w:t>
      </w:r>
      <w:r w:rsidRPr="00027735">
        <w:rPr>
          <w:szCs w:val="22"/>
        </w:rPr>
        <w:t>ПРИМЕРНОЙ РАБОЧЕЙ ПРОГРАММЫ УЧЕБНОЙ ДИСЦИПЛИНЫ</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14:paraId="6AD76702" w14:textId="56C744E3" w:rsidR="00BE2A8F" w:rsidRPr="00027735" w:rsidRDefault="00BE2A8F" w:rsidP="00A163AF">
      <w:pPr>
        <w:pStyle w:val="1d"/>
        <w:jc w:val="center"/>
        <w:rPr>
          <w:rFonts w:eastAsia="Segoe UI"/>
          <w:szCs w:val="22"/>
          <w:lang w:val="ru-RU"/>
        </w:rPr>
      </w:pPr>
      <w:r w:rsidRPr="00027735">
        <w:rPr>
          <w:rFonts w:eastAsia="Segoe UI"/>
          <w:szCs w:val="22"/>
          <w:lang w:val="ru-RU"/>
        </w:rPr>
        <w:t>«</w:t>
      </w:r>
      <w:r w:rsidR="00001947" w:rsidRPr="00027735">
        <w:rPr>
          <w:rFonts w:eastAsia="Segoe UI"/>
          <w:szCs w:val="22"/>
          <w:lang w:val="ru-RU"/>
        </w:rPr>
        <w:t>ОП.10 ОСНОВЫ АВТОМАТИКИ И АВТОМАТИЧЕСКОГО УПРАВЛЕНИЯ</w:t>
      </w:r>
      <w:r w:rsidRPr="00027735">
        <w:rPr>
          <w:rFonts w:eastAsia="Segoe UI"/>
          <w:szCs w:val="22"/>
          <w:lang w:val="ru-RU"/>
        </w:rPr>
        <w:t>»</w:t>
      </w:r>
    </w:p>
    <w:p w14:paraId="2B32FA50" w14:textId="77777777" w:rsidR="00BE2A8F" w:rsidRPr="00027735" w:rsidRDefault="00BE2A8F" w:rsidP="00A163AF">
      <w:pPr>
        <w:pStyle w:val="1d"/>
        <w:rPr>
          <w:szCs w:val="22"/>
          <w:lang w:val="ru-RU"/>
        </w:rPr>
      </w:pPr>
    </w:p>
    <w:p w14:paraId="5DB99F3C" w14:textId="77777777" w:rsidR="00BE2A8F" w:rsidRPr="00027735" w:rsidRDefault="00BE2A8F" w:rsidP="00A163AF">
      <w:pPr>
        <w:pStyle w:val="114"/>
        <w:spacing w:line="240" w:lineRule="auto"/>
        <w:rPr>
          <w:rFonts w:ascii="Times New Roman" w:hAnsi="Times New Roman"/>
          <w:szCs w:val="22"/>
        </w:rPr>
      </w:pPr>
      <w:bookmarkStart w:id="1653" w:name="_Toc205295386"/>
      <w:bookmarkStart w:id="1654" w:name="_Toc205295568"/>
      <w:bookmarkStart w:id="1655" w:name="_Toc205295729"/>
      <w:bookmarkStart w:id="1656" w:name="_Toc205295891"/>
      <w:bookmarkStart w:id="1657" w:name="_Toc205296054"/>
      <w:bookmarkStart w:id="1658" w:name="_Toc205296435"/>
      <w:bookmarkStart w:id="1659" w:name="_Toc205296598"/>
      <w:bookmarkStart w:id="1660" w:name="_Toc205296761"/>
      <w:bookmarkStart w:id="1661" w:name="_Toc205296924"/>
      <w:bookmarkStart w:id="1662" w:name="_Toc205297199"/>
      <w:bookmarkStart w:id="1663" w:name="_Toc205297362"/>
      <w:bookmarkStart w:id="1664" w:name="_Toc205297525"/>
      <w:bookmarkStart w:id="1665" w:name="_Toc205297688"/>
      <w:bookmarkStart w:id="1666" w:name="_Toc205297851"/>
      <w:bookmarkStart w:id="1667" w:name="_Toc205298014"/>
      <w:r w:rsidRPr="00027735">
        <w:rPr>
          <w:rFonts w:ascii="Times New Roman" w:hAnsi="Times New Roman"/>
          <w:szCs w:val="22"/>
        </w:rPr>
        <w:t>1.1. Цель и место дисциплины в структуре образовательной программы</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14:paraId="72B4F624" w14:textId="7A1FB9C4" w:rsidR="00001947" w:rsidRPr="00027735" w:rsidRDefault="00BE2A8F" w:rsidP="00A163AF">
      <w:pPr>
        <w:suppressAutoHyphens/>
        <w:ind w:firstLine="709"/>
        <w:jc w:val="both"/>
        <w:rPr>
          <w:rFonts w:ascii="Times New Roman" w:eastAsia="Times New Roman" w:hAnsi="Times New Roman" w:cs="Times New Roman"/>
          <w:i/>
          <w:iCs/>
          <w:sz w:val="24"/>
          <w:lang w:eastAsia="ru-RU"/>
        </w:rPr>
      </w:pPr>
      <w:r w:rsidRPr="00027735">
        <w:rPr>
          <w:rFonts w:ascii="Times New Roman" w:eastAsia="Times New Roman" w:hAnsi="Times New Roman" w:cs="Times New Roman"/>
          <w:sz w:val="24"/>
          <w:lang w:eastAsia="ru-RU"/>
        </w:rPr>
        <w:t xml:space="preserve">Цель дисциплины </w:t>
      </w:r>
      <w:r w:rsidRPr="00027735">
        <w:rPr>
          <w:rFonts w:ascii="Times New Roman" w:hAnsi="Times New Roman"/>
          <w:sz w:val="24"/>
        </w:rPr>
        <w:t>«</w:t>
      </w:r>
      <w:r w:rsidR="00001947" w:rsidRPr="00027735">
        <w:rPr>
          <w:rFonts w:ascii="Times New Roman" w:hAnsi="Times New Roman"/>
          <w:sz w:val="24"/>
        </w:rPr>
        <w:t>Основы автоматики и автоматического управления</w:t>
      </w:r>
      <w:r w:rsidRPr="00027735">
        <w:rPr>
          <w:rFonts w:ascii="Times New Roman" w:hAnsi="Times New Roman"/>
          <w:sz w:val="24"/>
        </w:rPr>
        <w:t>»</w:t>
      </w:r>
      <w:r w:rsidRPr="00027735">
        <w:rPr>
          <w:rFonts w:ascii="Times New Roman" w:eastAsia="Times New Roman" w:hAnsi="Times New Roman" w:cs="Times New Roman"/>
          <w:sz w:val="24"/>
          <w:lang w:eastAsia="ru-RU"/>
        </w:rPr>
        <w:t xml:space="preserve">: </w:t>
      </w:r>
      <w:r w:rsidR="00001947" w:rsidRPr="00027735">
        <w:rPr>
          <w:rFonts w:ascii="Times New Roman" w:eastAsia="Times New Roman" w:hAnsi="Times New Roman" w:cs="Times New Roman"/>
          <w:iCs/>
          <w:sz w:val="24"/>
          <w:lang w:eastAsia="ru-RU"/>
        </w:rPr>
        <w:t>формирование базовых знаний и навыков в области теории автоматического управления, принципов построения автоматизированных систем, методов анализа и синтеза регуляторов, алгоритмов обработки сигналов и проектирования современных систем автоматизации технологических процессов.</w:t>
      </w:r>
      <w:r w:rsidR="00001947" w:rsidRPr="00027735">
        <w:rPr>
          <w:rFonts w:ascii="Times New Roman" w:eastAsia="Times New Roman" w:hAnsi="Times New Roman" w:cs="Times New Roman"/>
          <w:i/>
          <w:iCs/>
          <w:sz w:val="24"/>
          <w:lang w:eastAsia="ru-RU"/>
        </w:rPr>
        <w:t xml:space="preserve"> </w:t>
      </w:r>
    </w:p>
    <w:p w14:paraId="17B295F5" w14:textId="2E2684AC" w:rsidR="00BE2A8F" w:rsidRPr="00027735" w:rsidRDefault="00BE2A8F" w:rsidP="00A163AF">
      <w:pPr>
        <w:suppressAutoHyphens/>
        <w:ind w:firstLine="709"/>
        <w:jc w:val="both"/>
        <w:rPr>
          <w:rFonts w:ascii="Times New Roman" w:hAnsi="Times New Roman" w:cs="Times New Roman"/>
          <w:sz w:val="24"/>
        </w:rPr>
      </w:pPr>
      <w:r w:rsidRPr="00027735">
        <w:rPr>
          <w:rFonts w:ascii="Times New Roman" w:hAnsi="Times New Roman" w:cs="Times New Roman"/>
          <w:sz w:val="24"/>
        </w:rPr>
        <w:t>Дисциплина «</w:t>
      </w:r>
      <w:r w:rsidR="00001947" w:rsidRPr="00027735">
        <w:rPr>
          <w:rFonts w:ascii="Times New Roman" w:hAnsi="Times New Roman" w:cs="Times New Roman"/>
          <w:sz w:val="24"/>
        </w:rPr>
        <w:t>Основы автоматики и автоматического управления</w:t>
      </w:r>
      <w:r w:rsidRPr="00027735">
        <w:rPr>
          <w:rFonts w:ascii="Times New Roman" w:hAnsi="Times New Roman" w:cs="Times New Roman"/>
          <w:sz w:val="24"/>
        </w:rPr>
        <w:t xml:space="preserve">» включена </w:t>
      </w:r>
      <w:r w:rsidR="00001947" w:rsidRPr="00027735">
        <w:rPr>
          <w:rFonts w:ascii="Times New Roman" w:hAnsi="Times New Roman" w:cs="Times New Roman"/>
          <w:sz w:val="24"/>
        </w:rPr>
        <w:t>в обязательную часть общепрофессионального цикла образовательной программы.</w:t>
      </w:r>
    </w:p>
    <w:p w14:paraId="21B24B72" w14:textId="77777777" w:rsidR="00001947" w:rsidRPr="00027735" w:rsidRDefault="00001947" w:rsidP="00A163AF">
      <w:pPr>
        <w:suppressAutoHyphens/>
        <w:ind w:firstLine="709"/>
        <w:jc w:val="both"/>
        <w:rPr>
          <w:rFonts w:ascii="Times New Roman" w:hAnsi="Times New Roman" w:cs="Times New Roman"/>
          <w:sz w:val="24"/>
        </w:rPr>
      </w:pPr>
    </w:p>
    <w:p w14:paraId="392F9DC3" w14:textId="77777777" w:rsidR="00BE2A8F" w:rsidRPr="00027735" w:rsidRDefault="00BE2A8F" w:rsidP="00A163AF">
      <w:pPr>
        <w:pStyle w:val="114"/>
        <w:spacing w:line="240" w:lineRule="auto"/>
        <w:rPr>
          <w:rFonts w:ascii="Times New Roman" w:hAnsi="Times New Roman"/>
          <w:szCs w:val="22"/>
        </w:rPr>
      </w:pPr>
      <w:bookmarkStart w:id="1668" w:name="_Toc205295387"/>
      <w:bookmarkStart w:id="1669" w:name="_Toc205295569"/>
      <w:bookmarkStart w:id="1670" w:name="_Toc205295730"/>
      <w:bookmarkStart w:id="1671" w:name="_Toc205295892"/>
      <w:bookmarkStart w:id="1672" w:name="_Toc205296055"/>
      <w:bookmarkStart w:id="1673" w:name="_Toc205296436"/>
      <w:bookmarkStart w:id="1674" w:name="_Toc205296599"/>
      <w:bookmarkStart w:id="1675" w:name="_Toc205296762"/>
      <w:bookmarkStart w:id="1676" w:name="_Toc205296925"/>
      <w:bookmarkStart w:id="1677" w:name="_Toc205297200"/>
      <w:bookmarkStart w:id="1678" w:name="_Toc205297363"/>
      <w:bookmarkStart w:id="1679" w:name="_Toc205297526"/>
      <w:bookmarkStart w:id="1680" w:name="_Toc205297689"/>
      <w:bookmarkStart w:id="1681" w:name="_Toc205297852"/>
      <w:bookmarkStart w:id="1682" w:name="_Toc205298015"/>
      <w:r w:rsidRPr="00027735">
        <w:rPr>
          <w:rFonts w:ascii="Times New Roman" w:hAnsi="Times New Roman"/>
          <w:szCs w:val="22"/>
        </w:rPr>
        <w:t>1.2. Планируемые результаты освоения дисциплины</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14:paraId="72C41FCC" w14:textId="77777777" w:rsidR="00BE2A8F" w:rsidRPr="00027735" w:rsidRDefault="00BE2A8F" w:rsidP="00A163AF">
      <w:pPr>
        <w:ind w:firstLine="709"/>
        <w:jc w:val="both"/>
        <w:rPr>
          <w:rFonts w:ascii="Times New Roman" w:eastAsia="Times New Roman" w:hAnsi="Times New Roman" w:cs="Times New Roman"/>
          <w:sz w:val="24"/>
          <w:lang w:eastAsia="ru-RU"/>
        </w:rPr>
      </w:pPr>
      <w:r w:rsidRPr="00027735">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904CCC5" w14:textId="77777777" w:rsidR="00BE2A8F" w:rsidRPr="00027735" w:rsidRDefault="00BE2A8F" w:rsidP="00A163AF">
      <w:pPr>
        <w:spacing w:after="120"/>
        <w:ind w:firstLine="709"/>
        <w:rPr>
          <w:rFonts w:ascii="Times New Roman" w:hAnsi="Times New Roman" w:cs="Times New Roman"/>
          <w:bCs/>
          <w:sz w:val="24"/>
        </w:rPr>
      </w:pPr>
      <w:r w:rsidRPr="00027735">
        <w:rPr>
          <w:rFonts w:ascii="Times New Roman" w:hAnsi="Times New Roman" w:cs="Times New Roman"/>
          <w:bCs/>
          <w:sz w:val="24"/>
        </w:rPr>
        <w:t>В результате освоения дисциплины обучающийся должен</w:t>
      </w:r>
      <w:r w:rsidRPr="00027735">
        <w:rPr>
          <w:rFonts w:ascii="Times New Roman" w:hAnsi="Times New Roman" w:cs="Times New Roman"/>
          <w:bCs/>
          <w:sz w:val="24"/>
          <w:vertAlign w:val="superscript"/>
        </w:rPr>
        <w:footnoteReference w:id="7"/>
      </w:r>
      <w:r w:rsidRPr="00027735">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FB035E" w:rsidRPr="0030710E" w14:paraId="7AEBE803" w14:textId="77777777" w:rsidTr="0009488E">
        <w:tc>
          <w:tcPr>
            <w:tcW w:w="1080" w:type="dxa"/>
            <w:tcBorders>
              <w:top w:val="single" w:sz="4" w:space="0" w:color="auto"/>
              <w:left w:val="single" w:sz="4" w:space="0" w:color="auto"/>
              <w:right w:val="single" w:sz="4" w:space="0" w:color="auto"/>
            </w:tcBorders>
          </w:tcPr>
          <w:p w14:paraId="4F337AD6" w14:textId="77777777" w:rsidR="00FB035E" w:rsidRPr="0030710E" w:rsidRDefault="00FB035E" w:rsidP="00A163AF">
            <w:pPr>
              <w:rPr>
                <w:rStyle w:val="afb"/>
                <w:b/>
                <w:i w:val="0"/>
              </w:rPr>
            </w:pPr>
            <w:r w:rsidRPr="0030710E">
              <w:rPr>
                <w:rStyle w:val="afb"/>
                <w:b/>
                <w:i w:val="0"/>
              </w:rPr>
              <w:t xml:space="preserve">Код ОК, </w:t>
            </w:r>
          </w:p>
          <w:p w14:paraId="04FC48D4"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5D829267"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5376BC1"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6A2DD25B"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6C10EBEA" w14:textId="77777777" w:rsidTr="0009488E">
        <w:tc>
          <w:tcPr>
            <w:tcW w:w="1080" w:type="dxa"/>
            <w:tcBorders>
              <w:top w:val="single" w:sz="4" w:space="0" w:color="auto"/>
              <w:left w:val="single" w:sz="4" w:space="0" w:color="auto"/>
              <w:right w:val="single" w:sz="4" w:space="0" w:color="auto"/>
            </w:tcBorders>
          </w:tcPr>
          <w:p w14:paraId="4730BE1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33F85922" w14:textId="337E2E73"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00980626" w:rsidRPr="0030710E">
              <w:rPr>
                <w:rFonts w:ascii="Times New Roman" w:hAnsi="Times New Roman"/>
              </w:rPr>
              <w:t>;</w:t>
            </w:r>
          </w:p>
          <w:p w14:paraId="598047B7" w14:textId="0AC8B66A"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00980626" w:rsidRPr="0030710E">
              <w:rPr>
                <w:rFonts w:ascii="Times New Roman" w:hAnsi="Times New Roman"/>
              </w:rPr>
              <w:t>;</w:t>
            </w:r>
          </w:p>
          <w:p w14:paraId="294C1392" w14:textId="510AC2AB"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00980626" w:rsidRPr="0030710E">
              <w:rPr>
                <w:rFonts w:ascii="Times New Roman" w:hAnsi="Times New Roman"/>
              </w:rPr>
              <w:t>;</w:t>
            </w:r>
          </w:p>
          <w:p w14:paraId="66978494" w14:textId="24DB02DF"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00980626" w:rsidRPr="0030710E">
              <w:rPr>
                <w:rFonts w:ascii="Times New Roman" w:hAnsi="Times New Roman"/>
              </w:rPr>
              <w:t>;</w:t>
            </w:r>
          </w:p>
          <w:p w14:paraId="5DC618FA" w14:textId="0109FC4F"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00980626" w:rsidRPr="0030710E">
              <w:rPr>
                <w:rFonts w:ascii="Times New Roman" w:hAnsi="Times New Roman"/>
              </w:rPr>
              <w:t>;</w:t>
            </w:r>
          </w:p>
          <w:p w14:paraId="13B9084A" w14:textId="77210743"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00980626" w:rsidRPr="0030710E">
              <w:rPr>
                <w:rFonts w:ascii="Times New Roman" w:hAnsi="Times New Roman"/>
              </w:rPr>
              <w:t>;</w:t>
            </w:r>
          </w:p>
          <w:p w14:paraId="3C7FADB7" w14:textId="492087C2"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00980626" w:rsidRPr="0030710E">
              <w:rPr>
                <w:rFonts w:ascii="Times New Roman" w:hAnsi="Times New Roman"/>
              </w:rPr>
              <w:t>;</w:t>
            </w:r>
          </w:p>
          <w:p w14:paraId="09380D1E" w14:textId="0004EA6F"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00980626" w:rsidRPr="0030710E">
              <w:rPr>
                <w:rFonts w:ascii="Times New Roman" w:hAnsi="Times New Roman"/>
              </w:rPr>
              <w:t>;</w:t>
            </w:r>
          </w:p>
          <w:p w14:paraId="465BDDE3" w14:textId="57A24657" w:rsidR="00FB035E" w:rsidRPr="0030710E" w:rsidRDefault="00801547" w:rsidP="00001947">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00980626"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4D5C2AD3" w14:textId="2FB2A0BB"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00980626" w:rsidRPr="0030710E">
              <w:rPr>
                <w:rFonts w:ascii="Times New Roman" w:hAnsi="Times New Roman"/>
              </w:rPr>
              <w:t>;</w:t>
            </w:r>
          </w:p>
          <w:p w14:paraId="63E3C6ED" w14:textId="72CCE10D"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980626" w:rsidRPr="0030710E">
              <w:rPr>
                <w:rFonts w:ascii="Times New Roman" w:hAnsi="Times New Roman"/>
              </w:rPr>
              <w:t>;</w:t>
            </w:r>
          </w:p>
          <w:p w14:paraId="34536FFA" w14:textId="38E295A0"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00980626" w:rsidRPr="0030710E">
              <w:rPr>
                <w:rFonts w:ascii="Times New Roman" w:hAnsi="Times New Roman"/>
              </w:rPr>
              <w:t>;</w:t>
            </w:r>
          </w:p>
          <w:p w14:paraId="7FFBA9A6" w14:textId="6792F629"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00980626" w:rsidRPr="0030710E">
              <w:rPr>
                <w:rFonts w:ascii="Times New Roman" w:hAnsi="Times New Roman"/>
              </w:rPr>
              <w:t>;</w:t>
            </w:r>
          </w:p>
          <w:p w14:paraId="74A851B8" w14:textId="0BFA7756" w:rsidR="00FB035E" w:rsidRPr="0030710E" w:rsidRDefault="00801547" w:rsidP="00001947">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00980626" w:rsidRPr="0030710E">
              <w:rPr>
                <w:rFonts w:ascii="Times New Roman" w:hAnsi="Times New Roman"/>
              </w:rPr>
              <w:t>;</w:t>
            </w:r>
          </w:p>
          <w:p w14:paraId="7853E8F7" w14:textId="22C0DC0F" w:rsidR="00FB035E" w:rsidRPr="0030710E" w:rsidRDefault="00801547" w:rsidP="00001947">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00980626"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461D45F0" w14:textId="77777777" w:rsidR="00FB035E" w:rsidRPr="0030710E" w:rsidRDefault="00FB035E" w:rsidP="00001947">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5B3CB480" w14:textId="77777777" w:rsidTr="0009488E">
        <w:tc>
          <w:tcPr>
            <w:tcW w:w="1080" w:type="dxa"/>
            <w:tcBorders>
              <w:left w:val="single" w:sz="4" w:space="0" w:color="auto"/>
              <w:bottom w:val="single" w:sz="4" w:space="0" w:color="auto"/>
              <w:right w:val="single" w:sz="4" w:space="0" w:color="auto"/>
            </w:tcBorders>
          </w:tcPr>
          <w:p w14:paraId="60376724"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487CC916" w14:textId="4240983F"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00980626" w:rsidRPr="0030710E">
              <w:rPr>
                <w:rFonts w:ascii="Times New Roman" w:eastAsia="Segoe UI" w:hAnsi="Times New Roman"/>
                <w:bCs/>
                <w:spacing w:val="-4"/>
              </w:rPr>
              <w:t>;</w:t>
            </w:r>
          </w:p>
          <w:p w14:paraId="763B383E" w14:textId="431D6DE5"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00980626" w:rsidRPr="0030710E">
              <w:rPr>
                <w:rFonts w:ascii="Times New Roman" w:eastAsia="Segoe UI" w:hAnsi="Times New Roman"/>
                <w:bCs/>
                <w:spacing w:val="-4"/>
              </w:rPr>
              <w:t>;</w:t>
            </w:r>
          </w:p>
          <w:p w14:paraId="58E987E6" w14:textId="5B0DCF32"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00980626" w:rsidRPr="0030710E">
              <w:rPr>
                <w:rFonts w:ascii="Times New Roman" w:eastAsia="Segoe UI" w:hAnsi="Times New Roman"/>
                <w:bCs/>
                <w:spacing w:val="-4"/>
              </w:rPr>
              <w:t>;</w:t>
            </w:r>
          </w:p>
          <w:p w14:paraId="120F799E" w14:textId="3BD2854F"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FB035E" w:rsidRPr="0030710E">
              <w:rPr>
                <w:rFonts w:ascii="Times New Roman" w:eastAsia="Segoe UI" w:hAnsi="Times New Roman"/>
                <w:bCs/>
                <w:spacing w:val="-4"/>
              </w:rPr>
              <w:t>структурировать получаемую информацию</w:t>
            </w:r>
            <w:r w:rsidR="00980626" w:rsidRPr="0030710E">
              <w:rPr>
                <w:rFonts w:ascii="Times New Roman" w:eastAsia="Segoe UI" w:hAnsi="Times New Roman"/>
                <w:bCs/>
                <w:spacing w:val="-4"/>
              </w:rPr>
              <w:t>;</w:t>
            </w:r>
          </w:p>
          <w:p w14:paraId="76B96DEC" w14:textId="165100DE"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00980626" w:rsidRPr="0030710E">
              <w:rPr>
                <w:rFonts w:ascii="Times New Roman" w:eastAsia="Segoe UI" w:hAnsi="Times New Roman"/>
                <w:bCs/>
                <w:spacing w:val="-4"/>
              </w:rPr>
              <w:t>;</w:t>
            </w:r>
          </w:p>
          <w:p w14:paraId="42BAFA89" w14:textId="3C9AFDF8"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00980626" w:rsidRPr="0030710E">
              <w:rPr>
                <w:rFonts w:ascii="Times New Roman" w:eastAsia="Segoe UI" w:hAnsi="Times New Roman"/>
                <w:bCs/>
                <w:spacing w:val="-4"/>
              </w:rPr>
              <w:t>;</w:t>
            </w:r>
          </w:p>
          <w:p w14:paraId="1A2A20BB" w14:textId="210DEB36"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00980626" w:rsidRPr="0030710E">
              <w:rPr>
                <w:rFonts w:ascii="Times New Roman" w:eastAsia="Segoe UI" w:hAnsi="Times New Roman"/>
                <w:bCs/>
                <w:spacing w:val="-4"/>
              </w:rPr>
              <w:t>;</w:t>
            </w:r>
          </w:p>
          <w:p w14:paraId="5D3659EF" w14:textId="2E054179"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00980626" w:rsidRPr="0030710E">
              <w:rPr>
                <w:rFonts w:ascii="Times New Roman" w:eastAsia="Segoe UI" w:hAnsi="Times New Roman"/>
                <w:bCs/>
                <w:spacing w:val="-4"/>
              </w:rPr>
              <w:t>;</w:t>
            </w:r>
          </w:p>
          <w:p w14:paraId="092501EA" w14:textId="1AAD840B"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980626"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6BC72A8C" w14:textId="12D3BDC9"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00980626" w:rsidRPr="0030710E">
              <w:rPr>
                <w:rFonts w:ascii="Times New Roman" w:eastAsia="Segoe UI" w:hAnsi="Times New Roman"/>
                <w:bCs/>
              </w:rPr>
              <w:t>;</w:t>
            </w:r>
          </w:p>
          <w:p w14:paraId="52B83412" w14:textId="60249139"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приемы структурирования информации</w:t>
            </w:r>
            <w:r w:rsidR="00980626" w:rsidRPr="0030710E">
              <w:rPr>
                <w:rFonts w:ascii="Times New Roman" w:eastAsia="Segoe UI" w:hAnsi="Times New Roman"/>
                <w:bCs/>
              </w:rPr>
              <w:t>;</w:t>
            </w:r>
          </w:p>
          <w:p w14:paraId="7FB27013" w14:textId="75E4234D"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980626" w:rsidRPr="0030710E">
              <w:rPr>
                <w:rFonts w:ascii="Times New Roman" w:eastAsia="Segoe UI" w:hAnsi="Times New Roman"/>
                <w:bCs/>
              </w:rPr>
              <w:t>;</w:t>
            </w:r>
          </w:p>
          <w:p w14:paraId="7B828B6D" w14:textId="4C2B3AE1"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00980626"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5A2BBE9F" w14:textId="77777777" w:rsidR="00FB035E" w:rsidRPr="0030710E" w:rsidRDefault="00FB035E" w:rsidP="00001947">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67C0651F" w14:textId="77777777" w:rsidTr="0009488E">
        <w:tc>
          <w:tcPr>
            <w:tcW w:w="1080" w:type="dxa"/>
            <w:tcBorders>
              <w:left w:val="single" w:sz="4" w:space="0" w:color="auto"/>
              <w:bottom w:val="single" w:sz="4" w:space="0" w:color="auto"/>
              <w:right w:val="single" w:sz="4" w:space="0" w:color="auto"/>
            </w:tcBorders>
          </w:tcPr>
          <w:p w14:paraId="42E56B11" w14:textId="4C4400F1" w:rsidR="00FB035E" w:rsidRPr="0030710E" w:rsidRDefault="00027735"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76493979" w14:textId="349A8862"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980626" w:rsidRPr="0030710E">
              <w:rPr>
                <w:rFonts w:ascii="Times New Roman" w:eastAsia="Segoe UI" w:hAnsi="Times New Roman"/>
                <w:bCs/>
                <w:spacing w:val="-4"/>
              </w:rPr>
              <w:t>;</w:t>
            </w:r>
          </w:p>
          <w:p w14:paraId="722ED00A" w14:textId="276EF171"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00980626" w:rsidRPr="0030710E">
              <w:rPr>
                <w:rFonts w:ascii="Times New Roman" w:eastAsia="Segoe UI" w:hAnsi="Times New Roman"/>
                <w:bCs/>
                <w:spacing w:val="-4"/>
              </w:rPr>
              <w:t>;</w:t>
            </w:r>
          </w:p>
          <w:p w14:paraId="08EFFDDB" w14:textId="66314DB8"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980626" w:rsidRPr="0030710E">
              <w:rPr>
                <w:rFonts w:ascii="Times New Roman" w:eastAsia="Segoe UI" w:hAnsi="Times New Roman"/>
                <w:bCs/>
                <w:spacing w:val="-4"/>
              </w:rPr>
              <w:t>;</w:t>
            </w:r>
          </w:p>
          <w:p w14:paraId="79EA7586" w14:textId="0C7F8B9A"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00980626" w:rsidRPr="0030710E">
              <w:rPr>
                <w:rFonts w:ascii="Times New Roman" w:eastAsia="Segoe UI" w:hAnsi="Times New Roman"/>
                <w:bCs/>
                <w:spacing w:val="-4"/>
              </w:rPr>
              <w:t>;</w:t>
            </w:r>
          </w:p>
          <w:p w14:paraId="6BDB4731" w14:textId="141B3ACF" w:rsidR="00980626"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32AB9403" w14:textId="73ABE2F3"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00980626" w:rsidRPr="0030710E">
              <w:rPr>
                <w:rFonts w:ascii="Times New Roman" w:eastAsia="Segoe UI" w:hAnsi="Times New Roman"/>
                <w:bCs/>
                <w:spacing w:val="-4"/>
              </w:rPr>
              <w:t>;</w:t>
            </w:r>
          </w:p>
          <w:p w14:paraId="7B59F427" w14:textId="242E769F"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00980626" w:rsidRPr="0030710E">
              <w:rPr>
                <w:rFonts w:ascii="Times New Roman" w:eastAsia="Segoe UI" w:hAnsi="Times New Roman"/>
                <w:bCs/>
                <w:spacing w:val="-4"/>
              </w:rPr>
              <w:t>;</w:t>
            </w:r>
          </w:p>
          <w:p w14:paraId="44F87DCB" w14:textId="25896C48"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00980626" w:rsidRPr="0030710E">
              <w:rPr>
                <w:rFonts w:ascii="Times New Roman" w:eastAsia="Segoe UI" w:hAnsi="Times New Roman"/>
                <w:bCs/>
                <w:spacing w:val="-4"/>
              </w:rPr>
              <w:t>;</w:t>
            </w:r>
          </w:p>
          <w:p w14:paraId="0BFEB7E1" w14:textId="240BDAAD"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00980626" w:rsidRPr="0030710E">
              <w:rPr>
                <w:rFonts w:ascii="Times New Roman" w:eastAsia="Segoe UI" w:hAnsi="Times New Roman"/>
                <w:bCs/>
                <w:spacing w:val="-4"/>
              </w:rPr>
              <w:t>;</w:t>
            </w:r>
          </w:p>
          <w:p w14:paraId="45E0F221" w14:textId="75D0F47D"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00980626"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61B5A916" w14:textId="72746620"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00980626" w:rsidRPr="0030710E">
              <w:rPr>
                <w:rFonts w:ascii="Times New Roman" w:eastAsia="Segoe UI" w:hAnsi="Times New Roman"/>
                <w:bCs/>
              </w:rPr>
              <w:t>;</w:t>
            </w:r>
          </w:p>
          <w:p w14:paraId="1124ADAD" w14:textId="767ECD3D"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00980626" w:rsidRPr="0030710E">
              <w:rPr>
                <w:rFonts w:ascii="Times New Roman" w:eastAsia="Segoe UI" w:hAnsi="Times New Roman"/>
                <w:bCs/>
              </w:rPr>
              <w:t>;</w:t>
            </w:r>
          </w:p>
          <w:p w14:paraId="472782EA" w14:textId="7994817C"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00980626" w:rsidRPr="0030710E">
              <w:rPr>
                <w:rFonts w:ascii="Times New Roman" w:eastAsia="Segoe UI" w:hAnsi="Times New Roman"/>
                <w:bCs/>
              </w:rPr>
              <w:t>;</w:t>
            </w:r>
          </w:p>
          <w:p w14:paraId="4F11C0D2" w14:textId="51387AA4" w:rsidR="00980626"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основы предпринимательской деятельности; </w:t>
            </w:r>
          </w:p>
          <w:p w14:paraId="51D62645" w14:textId="7EC5C482"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00980626" w:rsidRPr="0030710E">
              <w:rPr>
                <w:rFonts w:ascii="Times New Roman" w:eastAsia="Segoe UI" w:hAnsi="Times New Roman"/>
                <w:bCs/>
              </w:rPr>
              <w:t>;</w:t>
            </w:r>
          </w:p>
          <w:p w14:paraId="1F87080D" w14:textId="0410B4C1"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00980626" w:rsidRPr="0030710E">
              <w:rPr>
                <w:rFonts w:ascii="Times New Roman" w:eastAsia="Segoe UI" w:hAnsi="Times New Roman"/>
                <w:bCs/>
              </w:rPr>
              <w:t>;</w:t>
            </w:r>
          </w:p>
          <w:p w14:paraId="1A4C8C2E" w14:textId="0FF2F774"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00980626" w:rsidRPr="0030710E">
              <w:rPr>
                <w:rFonts w:ascii="Times New Roman" w:eastAsia="Segoe UI" w:hAnsi="Times New Roman"/>
                <w:bCs/>
              </w:rPr>
              <w:t>;</w:t>
            </w:r>
          </w:p>
          <w:p w14:paraId="05AA6FB2" w14:textId="770BDE7A"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00980626"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768BAEDE" w14:textId="77777777" w:rsidR="00FB035E" w:rsidRPr="0030710E" w:rsidRDefault="00FB035E" w:rsidP="00001947">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0CF9439E" w14:textId="77777777" w:rsidTr="0009488E">
        <w:tc>
          <w:tcPr>
            <w:tcW w:w="1080" w:type="dxa"/>
            <w:tcBorders>
              <w:left w:val="single" w:sz="4" w:space="0" w:color="auto"/>
              <w:bottom w:val="single" w:sz="4" w:space="0" w:color="auto"/>
              <w:right w:val="single" w:sz="4" w:space="0" w:color="auto"/>
            </w:tcBorders>
          </w:tcPr>
          <w:p w14:paraId="5AF43472" w14:textId="5194A8DF" w:rsidR="00FB035E" w:rsidRPr="0030710E" w:rsidRDefault="00027735"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658CDF9D" w14:textId="20187BBA" w:rsidR="00FB035E" w:rsidRPr="0030710E" w:rsidRDefault="00801547" w:rsidP="00001947">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686B80F2" w14:textId="664F5FA4"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00980626"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7F3EA7DD" w14:textId="16ED9DBF" w:rsidR="00FB035E" w:rsidRPr="0030710E" w:rsidRDefault="00801547" w:rsidP="00001947">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21BAD554" w14:textId="34C95AD1" w:rsidR="00FB035E" w:rsidRPr="0030710E" w:rsidRDefault="00801547" w:rsidP="00001947">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00980626"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796BDBA" w14:textId="77777777" w:rsidR="00FB035E" w:rsidRPr="0030710E" w:rsidRDefault="00FB035E" w:rsidP="00001947">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54B1C1AA" w14:textId="77777777" w:rsidTr="0009488E">
        <w:tc>
          <w:tcPr>
            <w:tcW w:w="1080" w:type="dxa"/>
            <w:tcBorders>
              <w:top w:val="single" w:sz="4" w:space="0" w:color="auto"/>
              <w:left w:val="single" w:sz="4" w:space="0" w:color="auto"/>
              <w:right w:val="single" w:sz="4" w:space="0" w:color="auto"/>
            </w:tcBorders>
          </w:tcPr>
          <w:p w14:paraId="51A3BCF8"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1.1</w:t>
            </w:r>
          </w:p>
        </w:tc>
        <w:tc>
          <w:tcPr>
            <w:tcW w:w="3102" w:type="dxa"/>
            <w:tcBorders>
              <w:top w:val="single" w:sz="4" w:space="0" w:color="auto"/>
              <w:left w:val="single" w:sz="4" w:space="0" w:color="auto"/>
              <w:right w:val="single" w:sz="4" w:space="0" w:color="auto"/>
            </w:tcBorders>
          </w:tcPr>
          <w:p w14:paraId="2C79F819"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-выполнять работу по </w:t>
            </w:r>
            <w:r w:rsidRPr="0030710E">
              <w:rPr>
                <w:rFonts w:ascii="Times New Roman" w:hAnsi="Times New Roman" w:cs="Times New Roman"/>
                <w:bCs/>
              </w:rPr>
              <w:lastRenderedPageBreak/>
              <w:t xml:space="preserve">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5E2F9F89"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11955541" w14:textId="64083D68"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15D25CCC"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 xml:space="preserve">-общие сведения об </w:t>
            </w:r>
            <w:r w:rsidRPr="0030710E">
              <w:rPr>
                <w:rFonts w:ascii="Times New Roman" w:hAnsi="Times New Roman" w:cs="Times New Roman"/>
                <w:bCs/>
              </w:rPr>
              <w:lastRenderedPageBreak/>
              <w:t xml:space="preserve">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423EAA04"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28F46C51" w14:textId="790D4639"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43EC20C3" w14:textId="11C3B1E5"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 xml:space="preserve">-осуществления </w:t>
            </w:r>
            <w:r w:rsidRPr="0030710E">
              <w:rPr>
                <w:rFonts w:ascii="Times New Roman" w:hAnsi="Times New Roman" w:cs="Times New Roman"/>
                <w:bCs/>
              </w:rPr>
              <w:lastRenderedPageBreak/>
              <w:t>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753E6D60" w14:textId="77777777" w:rsidTr="0009488E">
        <w:trPr>
          <w:trHeight w:val="327"/>
        </w:trPr>
        <w:tc>
          <w:tcPr>
            <w:tcW w:w="1080" w:type="dxa"/>
            <w:tcBorders>
              <w:left w:val="single" w:sz="4" w:space="0" w:color="auto"/>
              <w:right w:val="single" w:sz="4" w:space="0" w:color="auto"/>
            </w:tcBorders>
          </w:tcPr>
          <w:p w14:paraId="425F750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1.2</w:t>
            </w:r>
          </w:p>
        </w:tc>
        <w:tc>
          <w:tcPr>
            <w:tcW w:w="3102" w:type="dxa"/>
            <w:tcBorders>
              <w:left w:val="single" w:sz="4" w:space="0" w:color="auto"/>
              <w:right w:val="single" w:sz="4" w:space="0" w:color="auto"/>
            </w:tcBorders>
          </w:tcPr>
          <w:p w14:paraId="6D8AE2AA"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0426808F"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541E9789"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6319079F" w14:textId="34A83557"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41633DCF"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174710A8"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1C56CA6F"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48A0D027"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5C5E3B1D"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60EA44C"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1AC1CC81"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-состав, функции и </w:t>
            </w:r>
            <w:r w:rsidRPr="0030710E">
              <w:rPr>
                <w:rFonts w:ascii="Times New Roman" w:hAnsi="Times New Roman" w:cs="Times New Roman"/>
                <w:bCs/>
              </w:rPr>
              <w:lastRenderedPageBreak/>
              <w:t>возможности использования информационных и телекоммуникационных технологий в профессиональной деятельности техника;</w:t>
            </w:r>
          </w:p>
          <w:p w14:paraId="17CF42FD"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5246518D" w14:textId="05499A63"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EB3728D" w14:textId="7077B0C3"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5E659022" w14:textId="77777777" w:rsidTr="0009488E">
        <w:trPr>
          <w:trHeight w:val="327"/>
        </w:trPr>
        <w:tc>
          <w:tcPr>
            <w:tcW w:w="1080" w:type="dxa"/>
            <w:tcBorders>
              <w:left w:val="single" w:sz="4" w:space="0" w:color="auto"/>
              <w:right w:val="single" w:sz="4" w:space="0" w:color="auto"/>
            </w:tcBorders>
          </w:tcPr>
          <w:p w14:paraId="76F6FA47"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786CAA36"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7BCADDB6"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30A89850"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4EE7FF04"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7BEC601D" w14:textId="352F2102"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DE3FFC9"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7ED871D2"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50938125"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45CE4C05"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16474505"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472F8531"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0515815F"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36302F26" w14:textId="2510C173"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718D8CF5" w14:textId="02E272F6"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2DF3F46D" w14:textId="77777777" w:rsidTr="0009488E">
        <w:trPr>
          <w:trHeight w:val="327"/>
        </w:trPr>
        <w:tc>
          <w:tcPr>
            <w:tcW w:w="1080" w:type="dxa"/>
            <w:tcBorders>
              <w:left w:val="single" w:sz="4" w:space="0" w:color="auto"/>
              <w:right w:val="single" w:sz="4" w:space="0" w:color="auto"/>
            </w:tcBorders>
          </w:tcPr>
          <w:p w14:paraId="79574F6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6B18F638"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37AAC252"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2CEDA6EC"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-выполнять работу по повышению надежности оборудования в соответствии </w:t>
            </w:r>
            <w:r w:rsidRPr="0030710E">
              <w:rPr>
                <w:rFonts w:ascii="Times New Roman" w:hAnsi="Times New Roman" w:cs="Times New Roman"/>
                <w:bCs/>
              </w:rPr>
              <w:lastRenderedPageBreak/>
              <w:t>с действующими нормативными документами;</w:t>
            </w:r>
          </w:p>
          <w:p w14:paraId="258D0CB7" w14:textId="34296B20"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0ED5A1B"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2CA66DD7"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07D09525"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67F668B8"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731C4CD8"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F2D7F41" w14:textId="1FBCF594"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7F77B1FB" w14:textId="476F8771"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6A309FC6" w14:textId="77777777" w:rsidTr="0009488E">
        <w:trPr>
          <w:trHeight w:val="327"/>
        </w:trPr>
        <w:tc>
          <w:tcPr>
            <w:tcW w:w="1080" w:type="dxa"/>
            <w:tcBorders>
              <w:left w:val="single" w:sz="4" w:space="0" w:color="auto"/>
              <w:right w:val="single" w:sz="4" w:space="0" w:color="auto"/>
            </w:tcBorders>
          </w:tcPr>
          <w:p w14:paraId="02F4D86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60B0F406"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7F8E7878" w14:textId="77777777" w:rsidR="00122459" w:rsidRPr="0030710E" w:rsidRDefault="00122459" w:rsidP="00001947">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061DF8D4" w14:textId="17B0A22F"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F6F24DD" w14:textId="77777777" w:rsidR="00122459" w:rsidRPr="0030710E" w:rsidRDefault="00122459" w:rsidP="00001947">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65E62406" w14:textId="77777777" w:rsidR="00122459" w:rsidRPr="0030710E" w:rsidRDefault="00122459" w:rsidP="00001947">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46DF8C99" w14:textId="4900F00B" w:rsidR="00FB035E" w:rsidRPr="0030710E" w:rsidRDefault="00122459" w:rsidP="00001947">
            <w:pPr>
              <w:jc w:val="both"/>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0921A12B" w14:textId="00ECB44A"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2508480D" w14:textId="77777777" w:rsidTr="0009488E">
        <w:trPr>
          <w:trHeight w:val="327"/>
        </w:trPr>
        <w:tc>
          <w:tcPr>
            <w:tcW w:w="1080" w:type="dxa"/>
            <w:tcBorders>
              <w:left w:val="single" w:sz="4" w:space="0" w:color="auto"/>
              <w:bottom w:val="single" w:sz="4" w:space="0" w:color="auto"/>
              <w:right w:val="single" w:sz="4" w:space="0" w:color="auto"/>
            </w:tcBorders>
          </w:tcPr>
          <w:p w14:paraId="666E4EC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30D074E5" w14:textId="49AC54BC"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67A67BCA" w14:textId="77777777" w:rsidR="00122459" w:rsidRPr="0030710E" w:rsidRDefault="00122459" w:rsidP="00001947">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482137CD" w14:textId="78E7EA2B" w:rsidR="00FB035E" w:rsidRPr="0030710E" w:rsidRDefault="00122459" w:rsidP="00001947">
            <w:pPr>
              <w:jc w:val="both"/>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3D669FAB" w14:textId="38A9F89C" w:rsidR="00FB035E" w:rsidRPr="0030710E" w:rsidRDefault="00122459" w:rsidP="00001947">
            <w:pPr>
              <w:jc w:val="both"/>
              <w:rPr>
                <w:rFonts w:ascii="Times New Roman" w:hAnsi="Times New Roman" w:cs="Times New Roman"/>
                <w:bCs/>
              </w:rPr>
            </w:pPr>
            <w:r w:rsidRPr="0030710E">
              <w:rPr>
                <w:rFonts w:ascii="Times New Roman" w:hAnsi="Times New Roman" w:cs="Times New Roman"/>
                <w:b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70BC1AA9" w14:textId="77777777" w:rsidR="00BE2A8F" w:rsidRPr="0030710E" w:rsidRDefault="00BE2A8F" w:rsidP="00A163AF">
      <w:pPr>
        <w:ind w:firstLine="709"/>
        <w:rPr>
          <w:rFonts w:ascii="Times New Roman" w:hAnsi="Times New Roman" w:cs="Times New Roman"/>
          <w:bCs/>
        </w:rPr>
      </w:pPr>
    </w:p>
    <w:p w14:paraId="7B57C25F" w14:textId="77777777" w:rsidR="00BE2A8F" w:rsidRPr="0030710E" w:rsidRDefault="00BE2A8F" w:rsidP="00A163AF">
      <w:pPr>
        <w:rPr>
          <w:rFonts w:ascii="Times New Roman" w:eastAsia="Segoe UI" w:hAnsi="Times New Roman" w:cs="Times New Roman"/>
          <w:b/>
          <w:bCs/>
          <w:caps/>
          <w:kern w:val="32"/>
          <w:lang w:val="x-none" w:eastAsia="x-none"/>
        </w:rPr>
      </w:pPr>
    </w:p>
    <w:p w14:paraId="70C8B5D0" w14:textId="77777777" w:rsidR="00BE2A8F" w:rsidRPr="00027735" w:rsidRDefault="00BE2A8F" w:rsidP="00A163AF">
      <w:pPr>
        <w:pStyle w:val="1f"/>
        <w:rPr>
          <w:rFonts w:ascii="Times New Roman" w:hAnsi="Times New Roman"/>
          <w:szCs w:val="22"/>
          <w:lang w:val="ru-RU"/>
        </w:rPr>
      </w:pPr>
      <w:bookmarkStart w:id="1683" w:name="_Toc205295388"/>
      <w:bookmarkStart w:id="1684" w:name="_Toc205295570"/>
      <w:bookmarkStart w:id="1685" w:name="_Toc205295731"/>
      <w:bookmarkStart w:id="1686" w:name="_Toc205295893"/>
      <w:bookmarkStart w:id="1687" w:name="_Toc205296056"/>
      <w:bookmarkStart w:id="1688" w:name="_Toc205296437"/>
      <w:bookmarkStart w:id="1689" w:name="_Toc205296600"/>
      <w:bookmarkStart w:id="1690" w:name="_Toc205296763"/>
      <w:bookmarkStart w:id="1691" w:name="_Toc205296926"/>
      <w:bookmarkStart w:id="1692" w:name="_Toc205297201"/>
      <w:bookmarkStart w:id="1693" w:name="_Toc205297364"/>
      <w:bookmarkStart w:id="1694" w:name="_Toc205297527"/>
      <w:bookmarkStart w:id="1695" w:name="_Toc205297690"/>
      <w:bookmarkStart w:id="1696" w:name="_Toc205297853"/>
      <w:bookmarkStart w:id="1697" w:name="_Toc205298016"/>
      <w:r w:rsidRPr="00027735">
        <w:rPr>
          <w:rFonts w:ascii="Times New Roman" w:hAnsi="Times New Roman"/>
          <w:szCs w:val="22"/>
        </w:rPr>
        <w:t xml:space="preserve">2. Структура и содержание </w:t>
      </w:r>
      <w:r w:rsidRPr="00027735">
        <w:rPr>
          <w:rFonts w:ascii="Times New Roman" w:hAnsi="Times New Roman"/>
          <w:szCs w:val="22"/>
          <w:lang w:val="ru-RU"/>
        </w:rPr>
        <w:t>ДИСЦИПЛИНЫ</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5EF3DDC7" w14:textId="77777777" w:rsidR="00BE2A8F" w:rsidRPr="00027735" w:rsidRDefault="00BE2A8F" w:rsidP="00A163AF">
      <w:pPr>
        <w:pStyle w:val="114"/>
        <w:spacing w:line="240" w:lineRule="auto"/>
        <w:rPr>
          <w:rFonts w:ascii="Times New Roman" w:hAnsi="Times New Roman"/>
          <w:szCs w:val="22"/>
        </w:rPr>
      </w:pPr>
      <w:bookmarkStart w:id="1698" w:name="_Toc205295389"/>
      <w:bookmarkStart w:id="1699" w:name="_Toc205295571"/>
      <w:bookmarkStart w:id="1700" w:name="_Toc205295732"/>
      <w:bookmarkStart w:id="1701" w:name="_Toc205295894"/>
      <w:bookmarkStart w:id="1702" w:name="_Toc205296057"/>
      <w:bookmarkStart w:id="1703" w:name="_Toc205296438"/>
      <w:bookmarkStart w:id="1704" w:name="_Toc205296601"/>
      <w:bookmarkStart w:id="1705" w:name="_Toc205296764"/>
      <w:bookmarkStart w:id="1706" w:name="_Toc205296927"/>
      <w:bookmarkStart w:id="1707" w:name="_Toc205297202"/>
      <w:bookmarkStart w:id="1708" w:name="_Toc205297365"/>
      <w:bookmarkStart w:id="1709" w:name="_Toc205297528"/>
      <w:bookmarkStart w:id="1710" w:name="_Toc205297691"/>
      <w:bookmarkStart w:id="1711" w:name="_Toc205297854"/>
      <w:bookmarkStart w:id="1712" w:name="_Toc205298017"/>
      <w:r w:rsidRPr="00027735">
        <w:rPr>
          <w:rFonts w:ascii="Times New Roman" w:hAnsi="Times New Roman"/>
          <w:szCs w:val="22"/>
        </w:rPr>
        <w:t>2.1. Трудоемкость освоения дисциплины</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r w:rsidRPr="00027735">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027735" w14:paraId="79DF851D" w14:textId="77777777" w:rsidTr="0009488E">
        <w:trPr>
          <w:trHeight w:val="23"/>
        </w:trPr>
        <w:tc>
          <w:tcPr>
            <w:tcW w:w="2460" w:type="pct"/>
            <w:vAlign w:val="center"/>
          </w:tcPr>
          <w:p w14:paraId="4C9006D1" w14:textId="77777777" w:rsidR="00BE2A8F" w:rsidRPr="00027735" w:rsidRDefault="00BE2A8F" w:rsidP="00A163AF">
            <w:pPr>
              <w:jc w:val="center"/>
              <w:rPr>
                <w:rFonts w:ascii="Times New Roman" w:hAnsi="Times New Roman" w:cs="Times New Roman"/>
                <w:b/>
                <w:sz w:val="24"/>
              </w:rPr>
            </w:pPr>
            <w:r w:rsidRPr="00027735">
              <w:rPr>
                <w:rFonts w:ascii="Times New Roman" w:hAnsi="Times New Roman" w:cs="Times New Roman"/>
                <w:b/>
                <w:sz w:val="24"/>
              </w:rPr>
              <w:t>Наименование составных частей дисциплины</w:t>
            </w:r>
          </w:p>
        </w:tc>
        <w:tc>
          <w:tcPr>
            <w:tcW w:w="1195" w:type="pct"/>
            <w:vAlign w:val="center"/>
          </w:tcPr>
          <w:p w14:paraId="4C624C81" w14:textId="77777777" w:rsidR="00BE2A8F" w:rsidRPr="00027735" w:rsidRDefault="00BE2A8F" w:rsidP="00A163AF">
            <w:pPr>
              <w:jc w:val="center"/>
              <w:rPr>
                <w:rFonts w:ascii="Times New Roman" w:hAnsi="Times New Roman" w:cs="Times New Roman"/>
                <w:b/>
                <w:iCs/>
                <w:sz w:val="24"/>
              </w:rPr>
            </w:pPr>
            <w:r w:rsidRPr="00027735">
              <w:rPr>
                <w:rFonts w:ascii="Times New Roman" w:hAnsi="Times New Roman" w:cs="Times New Roman"/>
                <w:b/>
                <w:iCs/>
                <w:sz w:val="24"/>
              </w:rPr>
              <w:t>Объем в часах</w:t>
            </w:r>
          </w:p>
        </w:tc>
        <w:tc>
          <w:tcPr>
            <w:tcW w:w="1345" w:type="pct"/>
          </w:tcPr>
          <w:p w14:paraId="721DBCC3" w14:textId="77777777" w:rsidR="00BE2A8F" w:rsidRPr="00027735" w:rsidRDefault="00BE2A8F" w:rsidP="00A163AF">
            <w:pPr>
              <w:jc w:val="center"/>
              <w:rPr>
                <w:rFonts w:ascii="Times New Roman" w:hAnsi="Times New Roman" w:cs="Times New Roman"/>
                <w:b/>
                <w:iCs/>
                <w:sz w:val="24"/>
              </w:rPr>
            </w:pPr>
            <w:r w:rsidRPr="00027735">
              <w:rPr>
                <w:rFonts w:ascii="Times New Roman" w:hAnsi="Times New Roman" w:cs="Times New Roman"/>
                <w:b/>
                <w:sz w:val="24"/>
              </w:rPr>
              <w:t>В т.ч. в форме практ. подготовки</w:t>
            </w:r>
          </w:p>
        </w:tc>
      </w:tr>
      <w:tr w:rsidR="00BE2A8F" w:rsidRPr="00027735" w14:paraId="321E9B17" w14:textId="77777777" w:rsidTr="0009488E">
        <w:trPr>
          <w:trHeight w:val="23"/>
        </w:trPr>
        <w:tc>
          <w:tcPr>
            <w:tcW w:w="2460" w:type="pct"/>
            <w:vAlign w:val="center"/>
          </w:tcPr>
          <w:p w14:paraId="0F02A88B"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Учебные занятия</w:t>
            </w:r>
          </w:p>
        </w:tc>
        <w:tc>
          <w:tcPr>
            <w:tcW w:w="1195" w:type="pct"/>
            <w:vAlign w:val="center"/>
          </w:tcPr>
          <w:p w14:paraId="74088B79" w14:textId="0FF9AA1E" w:rsidR="00BE2A8F" w:rsidRPr="00027735" w:rsidRDefault="00001947" w:rsidP="00A163AF">
            <w:pPr>
              <w:jc w:val="center"/>
              <w:rPr>
                <w:rFonts w:ascii="Times New Roman" w:hAnsi="Times New Roman" w:cs="Times New Roman"/>
                <w:bCs/>
                <w:sz w:val="24"/>
              </w:rPr>
            </w:pPr>
            <w:r w:rsidRPr="00027735">
              <w:rPr>
                <w:rFonts w:ascii="Times New Roman" w:hAnsi="Times New Roman" w:cs="Times New Roman"/>
                <w:bCs/>
                <w:sz w:val="24"/>
              </w:rPr>
              <w:t>72</w:t>
            </w:r>
          </w:p>
        </w:tc>
        <w:tc>
          <w:tcPr>
            <w:tcW w:w="1345" w:type="pct"/>
            <w:vAlign w:val="center"/>
          </w:tcPr>
          <w:p w14:paraId="06DB9CE4" w14:textId="0EF3C55A" w:rsidR="00BE2A8F" w:rsidRPr="00027735" w:rsidRDefault="00001947" w:rsidP="00A163AF">
            <w:pPr>
              <w:jc w:val="center"/>
              <w:rPr>
                <w:rFonts w:ascii="Times New Roman" w:hAnsi="Times New Roman" w:cs="Times New Roman"/>
                <w:bCs/>
                <w:sz w:val="24"/>
              </w:rPr>
            </w:pPr>
            <w:r w:rsidRPr="00027735">
              <w:rPr>
                <w:rFonts w:ascii="Times New Roman" w:hAnsi="Times New Roman" w:cs="Times New Roman"/>
                <w:bCs/>
                <w:sz w:val="24"/>
              </w:rPr>
              <w:t>10</w:t>
            </w:r>
          </w:p>
        </w:tc>
      </w:tr>
      <w:tr w:rsidR="00BE2A8F" w:rsidRPr="00027735" w14:paraId="1058A232" w14:textId="77777777" w:rsidTr="0009488E">
        <w:trPr>
          <w:trHeight w:val="23"/>
        </w:trPr>
        <w:tc>
          <w:tcPr>
            <w:tcW w:w="2460" w:type="pct"/>
            <w:vAlign w:val="center"/>
          </w:tcPr>
          <w:p w14:paraId="59B1D242"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Самостоятельная работа</w:t>
            </w:r>
          </w:p>
        </w:tc>
        <w:tc>
          <w:tcPr>
            <w:tcW w:w="1195" w:type="pct"/>
            <w:vAlign w:val="center"/>
          </w:tcPr>
          <w:p w14:paraId="15DC0C77"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w:t>
            </w:r>
          </w:p>
        </w:tc>
        <w:tc>
          <w:tcPr>
            <w:tcW w:w="1345" w:type="pct"/>
            <w:vAlign w:val="center"/>
          </w:tcPr>
          <w:p w14:paraId="35D6E695"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w:t>
            </w:r>
          </w:p>
        </w:tc>
      </w:tr>
      <w:tr w:rsidR="00BE2A8F" w:rsidRPr="00027735" w14:paraId="7F45253B" w14:textId="77777777" w:rsidTr="0009488E">
        <w:trPr>
          <w:trHeight w:val="23"/>
        </w:trPr>
        <w:tc>
          <w:tcPr>
            <w:tcW w:w="2460" w:type="pct"/>
            <w:vAlign w:val="center"/>
          </w:tcPr>
          <w:p w14:paraId="33531741"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 xml:space="preserve">Промежуточная аттестация </w:t>
            </w:r>
          </w:p>
        </w:tc>
        <w:tc>
          <w:tcPr>
            <w:tcW w:w="1195" w:type="pct"/>
            <w:vAlign w:val="center"/>
          </w:tcPr>
          <w:p w14:paraId="15AFF035"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ХХ</w:t>
            </w:r>
          </w:p>
        </w:tc>
        <w:tc>
          <w:tcPr>
            <w:tcW w:w="1345" w:type="pct"/>
            <w:vAlign w:val="center"/>
          </w:tcPr>
          <w:p w14:paraId="199EE1B2" w14:textId="77777777" w:rsidR="00BE2A8F" w:rsidRPr="00027735" w:rsidRDefault="00BE2A8F" w:rsidP="00A163AF">
            <w:pPr>
              <w:jc w:val="center"/>
              <w:rPr>
                <w:rFonts w:ascii="Times New Roman" w:hAnsi="Times New Roman" w:cs="Times New Roman"/>
                <w:bCs/>
                <w:sz w:val="24"/>
              </w:rPr>
            </w:pPr>
            <w:r w:rsidRPr="00027735">
              <w:rPr>
                <w:rFonts w:ascii="Times New Roman" w:hAnsi="Times New Roman" w:cs="Times New Roman"/>
                <w:bCs/>
                <w:sz w:val="24"/>
              </w:rPr>
              <w:t>ХХ</w:t>
            </w:r>
          </w:p>
        </w:tc>
      </w:tr>
      <w:tr w:rsidR="00BE2A8F" w:rsidRPr="00027735" w14:paraId="156244B9" w14:textId="77777777" w:rsidTr="0009488E">
        <w:trPr>
          <w:trHeight w:val="23"/>
        </w:trPr>
        <w:tc>
          <w:tcPr>
            <w:tcW w:w="2460" w:type="pct"/>
            <w:vAlign w:val="center"/>
          </w:tcPr>
          <w:p w14:paraId="1AB231C9" w14:textId="77777777" w:rsidR="00BE2A8F" w:rsidRPr="00027735" w:rsidRDefault="00BE2A8F" w:rsidP="00A163AF">
            <w:pPr>
              <w:jc w:val="both"/>
              <w:rPr>
                <w:rFonts w:ascii="Times New Roman" w:hAnsi="Times New Roman" w:cs="Times New Roman"/>
                <w:bCs/>
                <w:sz w:val="24"/>
              </w:rPr>
            </w:pPr>
            <w:r w:rsidRPr="00027735">
              <w:rPr>
                <w:rFonts w:ascii="Times New Roman" w:hAnsi="Times New Roman" w:cs="Times New Roman"/>
                <w:bCs/>
                <w:sz w:val="24"/>
              </w:rPr>
              <w:t>Всего</w:t>
            </w:r>
          </w:p>
        </w:tc>
        <w:tc>
          <w:tcPr>
            <w:tcW w:w="1195" w:type="pct"/>
            <w:vAlign w:val="center"/>
          </w:tcPr>
          <w:p w14:paraId="412CAE7B" w14:textId="3E128BB7" w:rsidR="00BE2A8F" w:rsidRPr="00027735" w:rsidRDefault="00001947" w:rsidP="00A163AF">
            <w:pPr>
              <w:jc w:val="center"/>
              <w:rPr>
                <w:rFonts w:ascii="Times New Roman" w:hAnsi="Times New Roman" w:cs="Times New Roman"/>
                <w:b/>
                <w:sz w:val="24"/>
              </w:rPr>
            </w:pPr>
            <w:r w:rsidRPr="00027735">
              <w:rPr>
                <w:rFonts w:ascii="Times New Roman" w:hAnsi="Times New Roman" w:cs="Times New Roman"/>
                <w:b/>
                <w:sz w:val="24"/>
              </w:rPr>
              <w:t>72</w:t>
            </w:r>
          </w:p>
        </w:tc>
        <w:tc>
          <w:tcPr>
            <w:tcW w:w="1345" w:type="pct"/>
            <w:vAlign w:val="center"/>
          </w:tcPr>
          <w:p w14:paraId="6A2E82F1" w14:textId="6ECCE3B0" w:rsidR="00BE2A8F" w:rsidRPr="00027735" w:rsidRDefault="00001947" w:rsidP="00A163AF">
            <w:pPr>
              <w:jc w:val="center"/>
              <w:rPr>
                <w:rFonts w:ascii="Times New Roman" w:hAnsi="Times New Roman" w:cs="Times New Roman"/>
                <w:b/>
                <w:sz w:val="24"/>
              </w:rPr>
            </w:pPr>
            <w:r w:rsidRPr="00027735">
              <w:rPr>
                <w:rFonts w:ascii="Times New Roman" w:hAnsi="Times New Roman" w:cs="Times New Roman"/>
                <w:b/>
                <w:sz w:val="24"/>
              </w:rPr>
              <w:t>10</w:t>
            </w:r>
          </w:p>
        </w:tc>
      </w:tr>
    </w:tbl>
    <w:p w14:paraId="75F339A2" w14:textId="77777777" w:rsidR="00BE2A8F" w:rsidRPr="0030710E" w:rsidRDefault="00BE2A8F" w:rsidP="00A163AF">
      <w:pPr>
        <w:rPr>
          <w:rFonts w:ascii="Times New Roman" w:hAnsi="Times New Roman" w:cs="Times New Roman"/>
          <w:iCs/>
        </w:rPr>
      </w:pPr>
    </w:p>
    <w:p w14:paraId="300326F1" w14:textId="4F1F583D" w:rsidR="00BE2A8F" w:rsidRPr="0030710E" w:rsidRDefault="00BE2A8F" w:rsidP="00A163AF">
      <w:pPr>
        <w:rPr>
          <w:rFonts w:ascii="Times New Roman" w:hAnsi="Times New Roman" w:cs="Times New Roman"/>
          <w:iCs/>
        </w:rPr>
      </w:pPr>
      <w:r w:rsidRPr="0030710E">
        <w:rPr>
          <w:rFonts w:ascii="Times New Roman" w:hAnsi="Times New Roman" w:cs="Times New Roman"/>
          <w:iCs/>
        </w:rPr>
        <w:br w:type="page"/>
      </w:r>
    </w:p>
    <w:p w14:paraId="03F9CA6A" w14:textId="77777777" w:rsidR="00BE2A8F" w:rsidRPr="00027735" w:rsidRDefault="00BE2A8F" w:rsidP="00A163AF">
      <w:pPr>
        <w:pStyle w:val="114"/>
        <w:spacing w:line="240" w:lineRule="auto"/>
        <w:rPr>
          <w:rFonts w:ascii="Times New Roman" w:hAnsi="Times New Roman"/>
          <w:szCs w:val="22"/>
        </w:rPr>
      </w:pPr>
      <w:bookmarkStart w:id="1713" w:name="_Toc205295390"/>
      <w:bookmarkStart w:id="1714" w:name="_Toc205295572"/>
      <w:bookmarkStart w:id="1715" w:name="_Toc205295733"/>
      <w:bookmarkStart w:id="1716" w:name="_Toc205295895"/>
      <w:bookmarkStart w:id="1717" w:name="_Toc205296058"/>
      <w:bookmarkStart w:id="1718" w:name="_Toc205296439"/>
      <w:bookmarkStart w:id="1719" w:name="_Toc205296602"/>
      <w:bookmarkStart w:id="1720" w:name="_Toc205296765"/>
      <w:bookmarkStart w:id="1721" w:name="_Toc205296928"/>
      <w:bookmarkStart w:id="1722" w:name="_Toc205297203"/>
      <w:bookmarkStart w:id="1723" w:name="_Toc205297366"/>
      <w:bookmarkStart w:id="1724" w:name="_Toc205297529"/>
      <w:bookmarkStart w:id="1725" w:name="_Toc205297692"/>
      <w:bookmarkStart w:id="1726" w:name="_Toc205297855"/>
      <w:bookmarkStart w:id="1727" w:name="_Toc205298018"/>
      <w:r w:rsidRPr="00027735">
        <w:rPr>
          <w:rFonts w:ascii="Times New Roman" w:hAnsi="Times New Roman"/>
          <w:szCs w:val="22"/>
        </w:rPr>
        <w:lastRenderedPageBreak/>
        <w:t>2.2. Примерное содержание дисциплины</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4AA93423" w14:textId="77777777" w:rsidTr="0009488E">
        <w:trPr>
          <w:trHeight w:val="903"/>
        </w:trPr>
        <w:tc>
          <w:tcPr>
            <w:tcW w:w="2972" w:type="dxa"/>
            <w:vAlign w:val="center"/>
          </w:tcPr>
          <w:p w14:paraId="20D6F656" w14:textId="77777777" w:rsidR="00BE2A8F" w:rsidRPr="0030710E" w:rsidRDefault="00BE2A8F" w:rsidP="00A163AF">
            <w:pPr>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71B51310" w14:textId="77777777" w:rsidR="00BE2A8F" w:rsidRPr="0030710E" w:rsidRDefault="00BE2A8F" w:rsidP="00A163AF">
            <w:pPr>
              <w:suppressAutoHyphens/>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30710E">
              <w:rPr>
                <w:rFonts w:ascii="Times New Roman" w:eastAsia="Times New Roman" w:hAnsi="Times New Roman" w:cs="Times New Roman"/>
                <w:i/>
                <w:iCs/>
                <w:lang w:eastAsia="ru-RU"/>
              </w:rPr>
              <w:t>курсовой проект (работа)</w:t>
            </w:r>
          </w:p>
        </w:tc>
      </w:tr>
      <w:tr w:rsidR="009A0B65" w:rsidRPr="0030710E" w14:paraId="794B852F" w14:textId="09E8D155" w:rsidTr="004E1769">
        <w:trPr>
          <w:trHeight w:val="290"/>
        </w:trPr>
        <w:tc>
          <w:tcPr>
            <w:tcW w:w="9634" w:type="dxa"/>
            <w:gridSpan w:val="2"/>
          </w:tcPr>
          <w:p w14:paraId="43B35231" w14:textId="2D20AF2A" w:rsidR="009A0B65" w:rsidRPr="009A0B65" w:rsidRDefault="009A0B65" w:rsidP="000E6D00">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Раздел 1 Принципы управления, построения и алгоритмы функцион</w:t>
            </w:r>
            <w:r>
              <w:rPr>
                <w:rFonts w:ascii="Times New Roman" w:eastAsia="Times New Roman" w:hAnsi="Times New Roman" w:cs="Times New Roman"/>
                <w:b/>
                <w:bCs/>
                <w:lang w:eastAsia="ru-RU"/>
              </w:rPr>
              <w:t xml:space="preserve">ирования систем автоматического </w:t>
            </w:r>
            <w:r w:rsidRPr="009A0B65">
              <w:rPr>
                <w:rFonts w:ascii="Times New Roman" w:eastAsia="Times New Roman" w:hAnsi="Times New Roman" w:cs="Times New Roman"/>
                <w:b/>
                <w:bCs/>
                <w:lang w:eastAsia="ru-RU"/>
              </w:rPr>
              <w:t>управления, элементы</w:t>
            </w:r>
            <w:r>
              <w:rPr>
                <w:rFonts w:ascii="Times New Roman" w:eastAsia="Times New Roman" w:hAnsi="Times New Roman" w:cs="Times New Roman"/>
                <w:b/>
                <w:bCs/>
                <w:lang w:eastAsia="ru-RU"/>
              </w:rPr>
              <w:t xml:space="preserve"> </w:t>
            </w:r>
            <w:r w:rsidRPr="009A0B65">
              <w:rPr>
                <w:rFonts w:ascii="Times New Roman" w:eastAsia="Times New Roman" w:hAnsi="Times New Roman" w:cs="Times New Roman"/>
                <w:b/>
                <w:bCs/>
                <w:lang w:eastAsia="ru-RU"/>
              </w:rPr>
              <w:t xml:space="preserve">автоматики </w:t>
            </w:r>
            <w:r w:rsidRPr="0030710E">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000E6D00">
              <w:rPr>
                <w:rFonts w:ascii="Times New Roman" w:eastAsia="Times New Roman" w:hAnsi="Times New Roman" w:cs="Times New Roman"/>
                <w:b/>
                <w:bCs/>
                <w:lang w:eastAsia="ru-RU"/>
              </w:rPr>
              <w:t>0</w:t>
            </w:r>
            <w:r>
              <w:rPr>
                <w:rFonts w:ascii="Times New Roman" w:eastAsia="Times New Roman" w:hAnsi="Times New Roman" w:cs="Times New Roman"/>
                <w:b/>
                <w:bCs/>
                <w:lang w:eastAsia="ru-RU"/>
              </w:rPr>
              <w:t xml:space="preserve"> ч</w:t>
            </w:r>
            <w:r w:rsidR="00027735">
              <w:rPr>
                <w:rFonts w:ascii="Times New Roman" w:eastAsia="Times New Roman" w:hAnsi="Times New Roman" w:cs="Times New Roman"/>
                <w:b/>
                <w:bCs/>
                <w:lang w:eastAsia="ru-RU"/>
              </w:rPr>
              <w:t>асов</w:t>
            </w:r>
            <w:r w:rsidRPr="0030710E">
              <w:rPr>
                <w:rFonts w:ascii="Times New Roman" w:eastAsia="Times New Roman" w:hAnsi="Times New Roman" w:cs="Times New Roman"/>
                <w:b/>
                <w:bCs/>
                <w:lang w:eastAsia="ru-RU"/>
              </w:rPr>
              <w:t>)</w:t>
            </w:r>
          </w:p>
        </w:tc>
      </w:tr>
      <w:tr w:rsidR="009A0B65" w:rsidRPr="0030710E" w14:paraId="743B3A83" w14:textId="2E4D4531" w:rsidTr="009A0B65">
        <w:trPr>
          <w:trHeight w:val="515"/>
        </w:trPr>
        <w:tc>
          <w:tcPr>
            <w:tcW w:w="2972" w:type="dxa"/>
          </w:tcPr>
          <w:p w14:paraId="5BA05F02" w14:textId="2FF23336" w:rsidR="009A0B65" w:rsidRDefault="009A0B65" w:rsidP="00A163AF">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Введение</w:t>
            </w:r>
          </w:p>
          <w:p w14:paraId="138519CB" w14:textId="77777777" w:rsidR="009A0B65" w:rsidRPr="0030710E" w:rsidRDefault="009A0B65" w:rsidP="00A163AF">
            <w:pPr>
              <w:rPr>
                <w:rFonts w:ascii="Times New Roman" w:eastAsia="Times New Roman" w:hAnsi="Times New Roman" w:cs="Times New Roman"/>
                <w:b/>
                <w:bCs/>
                <w:lang w:eastAsia="ru-RU"/>
              </w:rPr>
            </w:pPr>
          </w:p>
        </w:tc>
        <w:tc>
          <w:tcPr>
            <w:tcW w:w="6662" w:type="dxa"/>
          </w:tcPr>
          <w:p w14:paraId="65643F1E" w14:textId="70ABCDBF"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Cs/>
                <w:lang w:eastAsia="ru-RU"/>
              </w:rPr>
              <w:t>Предмет «Автоматика и управление» и задачи предмета</w:t>
            </w:r>
            <w:r>
              <w:rPr>
                <w:rFonts w:ascii="Times New Roman" w:eastAsia="Times New Roman" w:hAnsi="Times New Roman" w:cs="Times New Roman"/>
                <w:bCs/>
                <w:lang w:eastAsia="ru-RU"/>
              </w:rPr>
              <w:t xml:space="preserve">. </w:t>
            </w:r>
            <w:r w:rsidRPr="009A0B65">
              <w:rPr>
                <w:rFonts w:ascii="Times New Roman" w:eastAsia="Times New Roman" w:hAnsi="Times New Roman" w:cs="Times New Roman"/>
                <w:bCs/>
                <w:lang w:eastAsia="ru-RU"/>
              </w:rPr>
              <w:t>Этапы развития</w:t>
            </w:r>
            <w:r>
              <w:rPr>
                <w:rFonts w:ascii="Times New Roman" w:eastAsia="Times New Roman" w:hAnsi="Times New Roman" w:cs="Times New Roman"/>
                <w:bCs/>
                <w:lang w:eastAsia="ru-RU"/>
              </w:rPr>
              <w:t xml:space="preserve">. </w:t>
            </w:r>
            <w:r w:rsidRPr="009A0B65">
              <w:rPr>
                <w:rFonts w:ascii="Times New Roman" w:eastAsia="Times New Roman" w:hAnsi="Times New Roman" w:cs="Times New Roman"/>
                <w:bCs/>
                <w:lang w:eastAsia="ru-RU"/>
              </w:rPr>
              <w:t>Применение автоматических систем</w:t>
            </w:r>
            <w:r>
              <w:rPr>
                <w:rFonts w:ascii="Times New Roman" w:eastAsia="Times New Roman" w:hAnsi="Times New Roman" w:cs="Times New Roman"/>
                <w:bCs/>
                <w:lang w:eastAsia="ru-RU"/>
              </w:rPr>
              <w:t>.</w:t>
            </w:r>
          </w:p>
        </w:tc>
      </w:tr>
      <w:tr w:rsidR="00BE2A8F" w:rsidRPr="0030710E" w14:paraId="4F642402" w14:textId="77777777" w:rsidTr="0009488E">
        <w:tc>
          <w:tcPr>
            <w:tcW w:w="2972" w:type="dxa"/>
            <w:vMerge w:val="restart"/>
          </w:tcPr>
          <w:p w14:paraId="5E85AE16" w14:textId="77777777" w:rsidR="009A0B65" w:rsidRPr="009A0B65" w:rsidRDefault="009A0B65" w:rsidP="009A0B65">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 xml:space="preserve">Тема 1.1. </w:t>
            </w:r>
          </w:p>
          <w:p w14:paraId="61414340" w14:textId="497459F5" w:rsidR="00BE2A8F" w:rsidRPr="0030710E" w:rsidRDefault="009A0B65" w:rsidP="009A0B65">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Принципы и законы управления</w:t>
            </w:r>
          </w:p>
        </w:tc>
        <w:tc>
          <w:tcPr>
            <w:tcW w:w="6662" w:type="dxa"/>
          </w:tcPr>
          <w:p w14:paraId="1FBDCCBD" w14:textId="77777777" w:rsidR="00BE2A8F" w:rsidRPr="009A0B65" w:rsidRDefault="00BE2A8F" w:rsidP="009A0B65">
            <w:pPr>
              <w:jc w:val="both"/>
              <w:rPr>
                <w:rFonts w:ascii="Times New Roman" w:eastAsia="Times New Roman" w:hAnsi="Times New Roman" w:cs="Times New Roman"/>
                <w:b/>
                <w:lang w:eastAsia="ru-RU"/>
              </w:rPr>
            </w:pPr>
            <w:r w:rsidRPr="009A0B65">
              <w:rPr>
                <w:rFonts w:ascii="Times New Roman" w:eastAsia="Times New Roman" w:hAnsi="Times New Roman" w:cs="Times New Roman"/>
                <w:b/>
                <w:bCs/>
                <w:lang w:eastAsia="ru-RU"/>
              </w:rPr>
              <w:t xml:space="preserve">Содержание </w:t>
            </w:r>
          </w:p>
        </w:tc>
      </w:tr>
      <w:tr w:rsidR="00BE2A8F" w:rsidRPr="0030710E" w14:paraId="371A135B" w14:textId="77777777" w:rsidTr="0009488E">
        <w:trPr>
          <w:trHeight w:val="396"/>
        </w:trPr>
        <w:tc>
          <w:tcPr>
            <w:tcW w:w="2972" w:type="dxa"/>
            <w:vMerge/>
          </w:tcPr>
          <w:p w14:paraId="4FC64727"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04A488A0" w14:textId="01EB3BF2" w:rsidR="00BE2A8F" w:rsidRPr="009A0B65" w:rsidRDefault="009A0B65" w:rsidP="009A0B65">
            <w:pPr>
              <w:suppressAutoHyphens/>
              <w:jc w:val="both"/>
              <w:rPr>
                <w:rFonts w:ascii="Times New Roman" w:eastAsia="Times New Roman" w:hAnsi="Times New Roman" w:cs="Times New Roman"/>
                <w:lang w:eastAsia="ru-RU"/>
              </w:rPr>
            </w:pPr>
            <w:r w:rsidRPr="009A0B65">
              <w:rPr>
                <w:rFonts w:ascii="Times New Roman" w:eastAsia="Times New Roman" w:hAnsi="Times New Roman" w:cs="Times New Roman"/>
                <w:lang w:eastAsia="ru-RU"/>
              </w:rPr>
              <w:t>Понятие о механизации и автоматизации</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Сущность автоматического управления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Понятие о системах автоматического регулирования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Виды систем автоматического регулирования</w:t>
            </w:r>
            <w:r>
              <w:rPr>
                <w:rFonts w:ascii="Times New Roman" w:eastAsia="Times New Roman" w:hAnsi="Times New Roman" w:cs="Times New Roman"/>
                <w:lang w:eastAsia="ru-RU"/>
              </w:rPr>
              <w:t>.</w:t>
            </w:r>
          </w:p>
        </w:tc>
      </w:tr>
      <w:tr w:rsidR="00027735" w:rsidRPr="0030710E" w14:paraId="4380875A" w14:textId="77777777" w:rsidTr="0009488E">
        <w:trPr>
          <w:trHeight w:val="361"/>
        </w:trPr>
        <w:tc>
          <w:tcPr>
            <w:tcW w:w="2972" w:type="dxa"/>
            <w:vMerge/>
          </w:tcPr>
          <w:p w14:paraId="661F198D" w14:textId="77777777" w:rsidR="00027735" w:rsidRPr="0030710E" w:rsidRDefault="00027735" w:rsidP="00A163AF">
            <w:pPr>
              <w:rPr>
                <w:rFonts w:ascii="Times New Roman" w:eastAsia="Times New Roman" w:hAnsi="Times New Roman" w:cs="Times New Roman"/>
                <w:b/>
                <w:bCs/>
                <w:lang w:eastAsia="ru-RU"/>
              </w:rPr>
            </w:pPr>
          </w:p>
        </w:tc>
        <w:tc>
          <w:tcPr>
            <w:tcW w:w="6662" w:type="dxa"/>
            <w:vAlign w:val="bottom"/>
          </w:tcPr>
          <w:p w14:paraId="5F163D2F"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ECDAD5C" w14:textId="733615EE" w:rsidR="00027735" w:rsidRPr="009A0B65" w:rsidRDefault="00027735" w:rsidP="009A0B65">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001B5EEC" w14:textId="77777777" w:rsidTr="00027735">
        <w:trPr>
          <w:trHeight w:val="162"/>
        </w:trPr>
        <w:tc>
          <w:tcPr>
            <w:tcW w:w="2972" w:type="dxa"/>
            <w:vMerge w:val="restart"/>
          </w:tcPr>
          <w:p w14:paraId="6D56F3E1" w14:textId="77777777" w:rsidR="00027735" w:rsidRDefault="009A0B65" w:rsidP="00A163AF">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Тема 1.2</w:t>
            </w:r>
            <w:r w:rsidR="00027735">
              <w:rPr>
                <w:rFonts w:ascii="Times New Roman" w:eastAsia="Times New Roman" w:hAnsi="Times New Roman" w:cs="Times New Roman"/>
                <w:b/>
                <w:bCs/>
                <w:lang w:eastAsia="ru-RU"/>
              </w:rPr>
              <w:t>.</w:t>
            </w:r>
            <w:r w:rsidRPr="009A0B65">
              <w:rPr>
                <w:rFonts w:ascii="Times New Roman" w:eastAsia="Times New Roman" w:hAnsi="Times New Roman" w:cs="Times New Roman"/>
                <w:b/>
                <w:bCs/>
                <w:lang w:eastAsia="ru-RU"/>
              </w:rPr>
              <w:t xml:space="preserve"> </w:t>
            </w:r>
          </w:p>
          <w:p w14:paraId="34D554DF" w14:textId="3BD6E431" w:rsidR="00BE2A8F" w:rsidRPr="0030710E" w:rsidRDefault="009A0B65" w:rsidP="00A163AF">
            <w:pPr>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Измерительные преобразователи</w:t>
            </w:r>
          </w:p>
        </w:tc>
        <w:tc>
          <w:tcPr>
            <w:tcW w:w="6662" w:type="dxa"/>
            <w:tcBorders>
              <w:top w:val="single" w:sz="4" w:space="0" w:color="auto"/>
              <w:left w:val="single" w:sz="4" w:space="0" w:color="auto"/>
              <w:bottom w:val="single" w:sz="4" w:space="0" w:color="auto"/>
              <w:right w:val="single" w:sz="4" w:space="0" w:color="auto"/>
            </w:tcBorders>
            <w:vAlign w:val="bottom"/>
          </w:tcPr>
          <w:p w14:paraId="7725CC4B" w14:textId="77777777" w:rsidR="00BE2A8F" w:rsidRPr="009A0B65" w:rsidRDefault="00BE2A8F" w:rsidP="009A0B65">
            <w:pPr>
              <w:jc w:val="both"/>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 xml:space="preserve">Содержание </w:t>
            </w:r>
          </w:p>
        </w:tc>
      </w:tr>
      <w:tr w:rsidR="00BE2A8F" w:rsidRPr="0030710E" w14:paraId="4323C009" w14:textId="77777777" w:rsidTr="0009488E">
        <w:trPr>
          <w:trHeight w:val="361"/>
        </w:trPr>
        <w:tc>
          <w:tcPr>
            <w:tcW w:w="2972" w:type="dxa"/>
            <w:vMerge/>
          </w:tcPr>
          <w:p w14:paraId="35153902"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38E131" w14:textId="6CA58C85" w:rsidR="00BE2A8F" w:rsidRPr="009A0B65" w:rsidRDefault="009A0B65" w:rsidP="009A0B65">
            <w:pPr>
              <w:jc w:val="both"/>
              <w:rPr>
                <w:rFonts w:ascii="Times New Roman" w:eastAsia="Times New Roman" w:hAnsi="Times New Roman" w:cs="Times New Roman"/>
                <w:lang w:eastAsia="ru-RU"/>
              </w:rPr>
            </w:pPr>
            <w:r w:rsidRPr="009A0B65">
              <w:rPr>
                <w:rFonts w:ascii="Times New Roman" w:eastAsia="Times New Roman" w:hAnsi="Times New Roman" w:cs="Times New Roman"/>
                <w:lang w:eastAsia="ru-RU"/>
              </w:rPr>
              <w:t>Назначение измерительных преобразователей. Классификация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Электрические схемы, характеристики измерительных преобразователей</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Индуктивные преобразователи. Назначение, принцип действия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Емкостные преобразователи, назначение, принцип действия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Термоэлектрические преобразователи. Назначение, принцип действия</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Фотоэлектрические датчики и датчики с промежуточным преобразованием</w:t>
            </w:r>
            <w:r>
              <w:rPr>
                <w:rFonts w:ascii="Times New Roman" w:eastAsia="Times New Roman" w:hAnsi="Times New Roman" w:cs="Times New Roman"/>
                <w:lang w:eastAsia="ru-RU"/>
              </w:rPr>
              <w:t>.</w:t>
            </w:r>
          </w:p>
        </w:tc>
      </w:tr>
      <w:tr w:rsidR="00BE2A8F" w:rsidRPr="0030710E" w14:paraId="161226AF" w14:textId="77777777" w:rsidTr="00027735">
        <w:trPr>
          <w:trHeight w:val="106"/>
        </w:trPr>
        <w:tc>
          <w:tcPr>
            <w:tcW w:w="2972" w:type="dxa"/>
            <w:vMerge/>
          </w:tcPr>
          <w:p w14:paraId="4D8AEBB1"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80B7A5" w14:textId="77777777" w:rsidR="00BE2A8F" w:rsidRPr="009A0B65" w:rsidRDefault="00BE2A8F" w:rsidP="009A0B65">
            <w:pPr>
              <w:jc w:val="both"/>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0B03B631" w14:textId="77777777" w:rsidTr="0009488E">
        <w:trPr>
          <w:trHeight w:val="137"/>
        </w:trPr>
        <w:tc>
          <w:tcPr>
            <w:tcW w:w="2972" w:type="dxa"/>
            <w:vMerge/>
          </w:tcPr>
          <w:p w14:paraId="5162D713"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E1C307" w14:textId="5DE2E1B4" w:rsidR="00BE2A8F" w:rsidRPr="009A0B65" w:rsidRDefault="009A0B65" w:rsidP="009A0B65">
            <w:pPr>
              <w:jc w:val="both"/>
              <w:rPr>
                <w:rFonts w:ascii="Times New Roman" w:eastAsia="Times New Roman" w:hAnsi="Times New Roman" w:cs="Times New Roman"/>
                <w:lang w:eastAsia="ru-RU"/>
              </w:rPr>
            </w:pPr>
            <w:r w:rsidRPr="009A0B65">
              <w:rPr>
                <w:rFonts w:ascii="Times New Roman" w:eastAsia="Times New Roman" w:hAnsi="Times New Roman" w:cs="Times New Roman"/>
                <w:lang w:eastAsia="ru-RU"/>
              </w:rPr>
              <w:t>Исследование потенциометрических преобразователей</w:t>
            </w:r>
            <w:r>
              <w:rPr>
                <w:rFonts w:ascii="Times New Roman" w:eastAsia="Times New Roman" w:hAnsi="Times New Roman" w:cs="Times New Roman"/>
                <w:lang w:eastAsia="ru-RU"/>
              </w:rPr>
              <w:t xml:space="preserve">. </w:t>
            </w:r>
            <w:r w:rsidRPr="009A0B65">
              <w:rPr>
                <w:rFonts w:ascii="Times New Roman" w:eastAsia="Times New Roman" w:hAnsi="Times New Roman" w:cs="Times New Roman"/>
                <w:lang w:eastAsia="ru-RU"/>
              </w:rPr>
              <w:t>Исследование фотоэлектрических преобразователей</w:t>
            </w:r>
            <w:r>
              <w:rPr>
                <w:rFonts w:ascii="Times New Roman" w:eastAsia="Times New Roman" w:hAnsi="Times New Roman" w:cs="Times New Roman"/>
                <w:lang w:eastAsia="ru-RU"/>
              </w:rPr>
              <w:t>.</w:t>
            </w:r>
          </w:p>
        </w:tc>
      </w:tr>
      <w:tr w:rsidR="00027735" w:rsidRPr="0030710E" w14:paraId="141585B8" w14:textId="77777777" w:rsidTr="00027735">
        <w:trPr>
          <w:trHeight w:val="531"/>
        </w:trPr>
        <w:tc>
          <w:tcPr>
            <w:tcW w:w="2972" w:type="dxa"/>
            <w:vMerge/>
          </w:tcPr>
          <w:p w14:paraId="30839649"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93FC33"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D34F7DC" w14:textId="193EE8A7" w:rsidR="00027735" w:rsidRPr="004E1769" w:rsidRDefault="00027735" w:rsidP="009A0B65">
            <w:pPr>
              <w:jc w:val="both"/>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38EB1E2D" w14:textId="77777777" w:rsidTr="009A0B65">
        <w:trPr>
          <w:trHeight w:val="140"/>
        </w:trPr>
        <w:tc>
          <w:tcPr>
            <w:tcW w:w="2972" w:type="dxa"/>
            <w:vMerge w:val="restart"/>
          </w:tcPr>
          <w:p w14:paraId="58845D25" w14:textId="3DFD038B" w:rsidR="004E1769" w:rsidRPr="004E1769"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Тема 1.3</w:t>
            </w:r>
            <w:r w:rsidR="00027735">
              <w:rPr>
                <w:rFonts w:ascii="Times New Roman" w:eastAsia="Times New Roman" w:hAnsi="Times New Roman" w:cs="Times New Roman"/>
                <w:b/>
                <w:bCs/>
                <w:lang w:eastAsia="ru-RU"/>
              </w:rPr>
              <w:t>.</w:t>
            </w:r>
          </w:p>
          <w:p w14:paraId="2DEFBDED" w14:textId="68F63AA4" w:rsidR="009A0B65" w:rsidRPr="0030710E"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Реле как элемент автоматики</w:t>
            </w:r>
          </w:p>
        </w:tc>
        <w:tc>
          <w:tcPr>
            <w:tcW w:w="6662" w:type="dxa"/>
            <w:tcBorders>
              <w:top w:val="single" w:sz="4" w:space="0" w:color="auto"/>
              <w:left w:val="single" w:sz="4" w:space="0" w:color="auto"/>
              <w:bottom w:val="single" w:sz="4" w:space="0" w:color="auto"/>
              <w:right w:val="single" w:sz="4" w:space="0" w:color="auto"/>
            </w:tcBorders>
            <w:vAlign w:val="bottom"/>
          </w:tcPr>
          <w:p w14:paraId="6155F028" w14:textId="02124433" w:rsidR="009A0B65" w:rsidRPr="009A0B65" w:rsidRDefault="009A0B65" w:rsidP="009A0B65">
            <w:pPr>
              <w:jc w:val="both"/>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Содержание</w:t>
            </w:r>
          </w:p>
        </w:tc>
      </w:tr>
      <w:tr w:rsidR="009A0B65" w:rsidRPr="0030710E" w14:paraId="6D863F9C" w14:textId="77777777" w:rsidTr="009A0B65">
        <w:trPr>
          <w:trHeight w:val="190"/>
        </w:trPr>
        <w:tc>
          <w:tcPr>
            <w:tcW w:w="2972" w:type="dxa"/>
            <w:vMerge/>
          </w:tcPr>
          <w:p w14:paraId="27CB3802"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306457" w14:textId="31403251" w:rsidR="009A0B65" w:rsidRPr="009A0B65" w:rsidRDefault="004E1769" w:rsidP="004E1769">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Определение и классифик</w:t>
            </w:r>
            <w:r>
              <w:rPr>
                <w:rFonts w:ascii="Times New Roman" w:eastAsia="Times New Roman" w:hAnsi="Times New Roman" w:cs="Times New Roman"/>
                <w:bCs/>
                <w:lang w:eastAsia="ru-RU"/>
              </w:rPr>
              <w:t xml:space="preserve">ация. Основные характеристики.  </w:t>
            </w:r>
            <w:r w:rsidRPr="004E1769">
              <w:rPr>
                <w:rFonts w:ascii="Times New Roman" w:eastAsia="Times New Roman" w:hAnsi="Times New Roman" w:cs="Times New Roman"/>
                <w:bCs/>
                <w:lang w:eastAsia="ru-RU"/>
              </w:rPr>
              <w:t>Реле постоянного и  переменного тока.</w:t>
            </w:r>
            <w:r>
              <w:rPr>
                <w:rFonts w:ascii="Times New Roman" w:eastAsia="Times New Roman" w:hAnsi="Times New Roman" w:cs="Times New Roman"/>
                <w:bCs/>
                <w:lang w:eastAsia="ru-RU"/>
              </w:rPr>
              <w:t xml:space="preserve"> </w:t>
            </w:r>
            <w:r w:rsidRPr="004E1769">
              <w:rPr>
                <w:rFonts w:ascii="Times New Roman" w:eastAsia="Times New Roman" w:hAnsi="Times New Roman" w:cs="Times New Roman"/>
                <w:bCs/>
                <w:lang w:eastAsia="ru-RU"/>
              </w:rPr>
              <w:t>Конструкция, принцип действия</w:t>
            </w:r>
            <w:r>
              <w:rPr>
                <w:rFonts w:ascii="Times New Roman" w:eastAsia="Times New Roman" w:hAnsi="Times New Roman" w:cs="Times New Roman"/>
                <w:bCs/>
                <w:lang w:eastAsia="ru-RU"/>
              </w:rPr>
              <w:t xml:space="preserve">. </w:t>
            </w:r>
            <w:r w:rsidRPr="004E1769">
              <w:rPr>
                <w:rFonts w:ascii="Times New Roman" w:eastAsia="Times New Roman" w:hAnsi="Times New Roman" w:cs="Times New Roman"/>
                <w:bCs/>
                <w:lang w:eastAsia="ru-RU"/>
              </w:rPr>
              <w:t>Поляризованные реле. Принцип действия.</w:t>
            </w:r>
          </w:p>
        </w:tc>
      </w:tr>
      <w:tr w:rsidR="009A0B65" w:rsidRPr="0030710E" w14:paraId="019DF754" w14:textId="77777777" w:rsidTr="009A0B65">
        <w:trPr>
          <w:trHeight w:val="190"/>
        </w:trPr>
        <w:tc>
          <w:tcPr>
            <w:tcW w:w="2972" w:type="dxa"/>
            <w:vMerge/>
          </w:tcPr>
          <w:p w14:paraId="334A83CF"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AF7164" w14:textId="5AB178A5"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В том числе практических и лабораторных занятий</w:t>
            </w:r>
          </w:p>
        </w:tc>
      </w:tr>
      <w:tr w:rsidR="009A0B65" w:rsidRPr="0030710E" w14:paraId="70DAD5E1" w14:textId="77777777" w:rsidTr="009A0B65">
        <w:trPr>
          <w:trHeight w:val="200"/>
        </w:trPr>
        <w:tc>
          <w:tcPr>
            <w:tcW w:w="2972" w:type="dxa"/>
            <w:vMerge/>
          </w:tcPr>
          <w:p w14:paraId="094FBF40"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68A6FB" w14:textId="33542642" w:rsidR="009A0B65" w:rsidRPr="009A0B65" w:rsidRDefault="004E1769" w:rsidP="009A0B65">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Исследование электромагнитных реле</w:t>
            </w:r>
            <w:r>
              <w:rPr>
                <w:rFonts w:ascii="Times New Roman" w:eastAsia="Times New Roman" w:hAnsi="Times New Roman" w:cs="Times New Roman"/>
                <w:bCs/>
                <w:lang w:eastAsia="ru-RU"/>
              </w:rPr>
              <w:t>.</w:t>
            </w:r>
          </w:p>
        </w:tc>
      </w:tr>
      <w:tr w:rsidR="00027735" w:rsidRPr="0030710E" w14:paraId="1A4C3DED" w14:textId="77777777" w:rsidTr="009A0B65">
        <w:trPr>
          <w:trHeight w:val="260"/>
        </w:trPr>
        <w:tc>
          <w:tcPr>
            <w:tcW w:w="2972" w:type="dxa"/>
            <w:vMerge/>
          </w:tcPr>
          <w:p w14:paraId="1FB90250"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E9AB2D"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79A6CCA" w14:textId="2A58813D" w:rsidR="00027735" w:rsidRPr="009A0B65" w:rsidRDefault="00027735"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26E84027" w14:textId="77777777" w:rsidTr="009A0B65">
        <w:trPr>
          <w:trHeight w:val="169"/>
        </w:trPr>
        <w:tc>
          <w:tcPr>
            <w:tcW w:w="2972" w:type="dxa"/>
            <w:vMerge w:val="restart"/>
          </w:tcPr>
          <w:p w14:paraId="459F97ED" w14:textId="2E7DB9DF" w:rsidR="004E1769" w:rsidRPr="004E1769"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Тема 1.4</w:t>
            </w:r>
            <w:r w:rsidR="00027735">
              <w:rPr>
                <w:rFonts w:ascii="Times New Roman" w:eastAsia="Times New Roman" w:hAnsi="Times New Roman" w:cs="Times New Roman"/>
                <w:b/>
                <w:bCs/>
                <w:lang w:eastAsia="ru-RU"/>
              </w:rPr>
              <w:t>.</w:t>
            </w:r>
          </w:p>
          <w:p w14:paraId="48E7D300" w14:textId="16942888" w:rsidR="009A0B65" w:rsidRPr="0030710E"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Преобразующие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009673E1" w14:textId="11CF1659"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Содержание</w:t>
            </w:r>
          </w:p>
        </w:tc>
      </w:tr>
      <w:tr w:rsidR="009A0B65" w:rsidRPr="0030710E" w14:paraId="1437E9EF" w14:textId="77777777" w:rsidTr="009A0B65">
        <w:trPr>
          <w:trHeight w:val="160"/>
        </w:trPr>
        <w:tc>
          <w:tcPr>
            <w:tcW w:w="2972" w:type="dxa"/>
            <w:vMerge/>
          </w:tcPr>
          <w:p w14:paraId="382AD1E3"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C6A252" w14:textId="77777777" w:rsidR="004E1769" w:rsidRPr="004E1769" w:rsidRDefault="004E1769" w:rsidP="004E1769">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Общие сведения о преобразующих устройствах. Классификация.</w:t>
            </w:r>
          </w:p>
          <w:p w14:paraId="5DC2C622" w14:textId="17760EB3" w:rsidR="009A0B65" w:rsidRPr="009A0B65" w:rsidRDefault="004E1769" w:rsidP="004E1769">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Модуляторы, демодуляторы. Назначение, классификация</w:t>
            </w:r>
            <w:r>
              <w:rPr>
                <w:rFonts w:ascii="Times New Roman" w:eastAsia="Times New Roman" w:hAnsi="Times New Roman" w:cs="Times New Roman"/>
                <w:bCs/>
                <w:lang w:eastAsia="ru-RU"/>
              </w:rPr>
              <w:t xml:space="preserve">. </w:t>
            </w:r>
            <w:r w:rsidRPr="004E1769">
              <w:rPr>
                <w:rFonts w:ascii="Times New Roman" w:eastAsia="Times New Roman" w:hAnsi="Times New Roman" w:cs="Times New Roman"/>
                <w:bCs/>
                <w:lang w:eastAsia="ru-RU"/>
              </w:rPr>
              <w:t>Вращающиеся трансформаторы. Функциональные потенциометры.</w:t>
            </w:r>
          </w:p>
        </w:tc>
      </w:tr>
      <w:tr w:rsidR="00027735" w:rsidRPr="0030710E" w14:paraId="595D0ADB" w14:textId="77777777" w:rsidTr="009A0B65">
        <w:trPr>
          <w:trHeight w:val="150"/>
        </w:trPr>
        <w:tc>
          <w:tcPr>
            <w:tcW w:w="2972" w:type="dxa"/>
            <w:vMerge/>
          </w:tcPr>
          <w:p w14:paraId="7F4F06FE"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EA5C99"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5CC4AC4" w14:textId="4DEF1599" w:rsidR="00027735" w:rsidRPr="009A0B65" w:rsidRDefault="00027735"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659301D0" w14:textId="77777777" w:rsidTr="009A0B65">
        <w:trPr>
          <w:trHeight w:val="170"/>
        </w:trPr>
        <w:tc>
          <w:tcPr>
            <w:tcW w:w="2972" w:type="dxa"/>
            <w:vMerge w:val="restart"/>
          </w:tcPr>
          <w:p w14:paraId="3259B221" w14:textId="77777777" w:rsidR="00027735" w:rsidRDefault="004E1769" w:rsidP="00A163AF">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Тема 1.5</w:t>
            </w:r>
            <w:r w:rsidR="00027735">
              <w:rPr>
                <w:rFonts w:ascii="Times New Roman" w:eastAsia="Times New Roman" w:hAnsi="Times New Roman" w:cs="Times New Roman"/>
                <w:b/>
                <w:bCs/>
                <w:lang w:eastAsia="ru-RU"/>
              </w:rPr>
              <w:t>.</w:t>
            </w:r>
            <w:r w:rsidRPr="004E1769">
              <w:rPr>
                <w:rFonts w:ascii="Times New Roman" w:eastAsia="Times New Roman" w:hAnsi="Times New Roman" w:cs="Times New Roman"/>
                <w:b/>
                <w:bCs/>
                <w:lang w:eastAsia="ru-RU"/>
              </w:rPr>
              <w:t xml:space="preserve"> </w:t>
            </w:r>
          </w:p>
          <w:p w14:paraId="7D3207A0" w14:textId="36135742" w:rsidR="009A0B65" w:rsidRPr="0030710E" w:rsidRDefault="004E1769" w:rsidP="00A163AF">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Усилительные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035B6DE1" w14:textId="50990231"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Содержание</w:t>
            </w:r>
          </w:p>
        </w:tc>
      </w:tr>
      <w:tr w:rsidR="009A0B65" w:rsidRPr="0030710E" w14:paraId="3BE7A15D" w14:textId="77777777" w:rsidTr="009A0B65">
        <w:trPr>
          <w:trHeight w:val="100"/>
        </w:trPr>
        <w:tc>
          <w:tcPr>
            <w:tcW w:w="2972" w:type="dxa"/>
            <w:vMerge/>
          </w:tcPr>
          <w:p w14:paraId="5D31E2EB"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DB2A03" w14:textId="7E317DF3" w:rsidR="009A0B65" w:rsidRPr="009A0B65" w:rsidRDefault="004E1769" w:rsidP="004E1769">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Назначение и классификация магнитных усилителей. Принцип действия простейшего МУ</w:t>
            </w:r>
            <w:r>
              <w:rPr>
                <w:rFonts w:ascii="Times New Roman" w:eastAsia="Times New Roman" w:hAnsi="Times New Roman" w:cs="Times New Roman"/>
                <w:bCs/>
                <w:lang w:eastAsia="ru-RU"/>
              </w:rPr>
              <w:t xml:space="preserve">. </w:t>
            </w:r>
            <w:r w:rsidRPr="004E1769">
              <w:rPr>
                <w:rFonts w:ascii="Times New Roman" w:eastAsia="Times New Roman" w:hAnsi="Times New Roman" w:cs="Times New Roman"/>
                <w:bCs/>
                <w:lang w:eastAsia="ru-RU"/>
              </w:rPr>
              <w:t>МУ с обратной связью. Внешняя и внутренняя обратная связь.</w:t>
            </w:r>
          </w:p>
        </w:tc>
      </w:tr>
      <w:tr w:rsidR="009A0B65" w:rsidRPr="0030710E" w14:paraId="06BB9EED" w14:textId="77777777" w:rsidTr="009A0B65">
        <w:trPr>
          <w:trHeight w:val="120"/>
        </w:trPr>
        <w:tc>
          <w:tcPr>
            <w:tcW w:w="2972" w:type="dxa"/>
            <w:vMerge/>
          </w:tcPr>
          <w:p w14:paraId="3F4B53B0"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7D663B3" w14:textId="51E822EB"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В том числе практических и лабораторных занятий</w:t>
            </w:r>
          </w:p>
        </w:tc>
      </w:tr>
      <w:tr w:rsidR="009A0B65" w:rsidRPr="0030710E" w14:paraId="01EF50CD" w14:textId="77777777" w:rsidTr="009A0B65">
        <w:trPr>
          <w:trHeight w:val="110"/>
        </w:trPr>
        <w:tc>
          <w:tcPr>
            <w:tcW w:w="2972" w:type="dxa"/>
            <w:vMerge/>
          </w:tcPr>
          <w:p w14:paraId="6FAEDABC"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0A586F" w14:textId="34F48CAB" w:rsidR="009A0B65" w:rsidRPr="009A0B65" w:rsidRDefault="004E1769" w:rsidP="009A0B65">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Исследование магнитных усилителей</w:t>
            </w:r>
            <w:r>
              <w:rPr>
                <w:rFonts w:ascii="Times New Roman" w:eastAsia="Times New Roman" w:hAnsi="Times New Roman" w:cs="Times New Roman"/>
                <w:bCs/>
                <w:lang w:eastAsia="ru-RU"/>
              </w:rPr>
              <w:t>.</w:t>
            </w:r>
          </w:p>
        </w:tc>
      </w:tr>
      <w:tr w:rsidR="00027735" w:rsidRPr="0030710E" w14:paraId="40F26C35" w14:textId="77777777" w:rsidTr="009A0B65">
        <w:trPr>
          <w:trHeight w:val="230"/>
        </w:trPr>
        <w:tc>
          <w:tcPr>
            <w:tcW w:w="2972" w:type="dxa"/>
            <w:vMerge/>
          </w:tcPr>
          <w:p w14:paraId="44691D6E"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D01052"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F9ACE8B" w14:textId="5F0EE1F2" w:rsidR="00027735" w:rsidRPr="009A0B65" w:rsidRDefault="00027735"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496DFB77" w14:textId="77777777" w:rsidTr="009A0B65">
        <w:trPr>
          <w:trHeight w:val="150"/>
        </w:trPr>
        <w:tc>
          <w:tcPr>
            <w:tcW w:w="2972" w:type="dxa"/>
            <w:vMerge w:val="restart"/>
          </w:tcPr>
          <w:p w14:paraId="0BD183C9" w14:textId="1F074C74" w:rsidR="004E1769" w:rsidRPr="004E1769"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t>Тема 1.6</w:t>
            </w:r>
            <w:r w:rsidR="00027735">
              <w:rPr>
                <w:rFonts w:ascii="Times New Roman" w:eastAsia="Times New Roman" w:hAnsi="Times New Roman" w:cs="Times New Roman"/>
                <w:b/>
                <w:bCs/>
                <w:lang w:eastAsia="ru-RU"/>
              </w:rPr>
              <w:t>.</w:t>
            </w:r>
          </w:p>
          <w:p w14:paraId="0A69B11F" w14:textId="7FB9764E" w:rsidR="009A0B65" w:rsidRPr="0030710E" w:rsidRDefault="004E1769" w:rsidP="004E1769">
            <w:pPr>
              <w:rPr>
                <w:rFonts w:ascii="Times New Roman" w:eastAsia="Times New Roman" w:hAnsi="Times New Roman" w:cs="Times New Roman"/>
                <w:b/>
                <w:bCs/>
                <w:lang w:eastAsia="ru-RU"/>
              </w:rPr>
            </w:pPr>
            <w:r w:rsidRPr="004E1769">
              <w:rPr>
                <w:rFonts w:ascii="Times New Roman" w:eastAsia="Times New Roman" w:hAnsi="Times New Roman" w:cs="Times New Roman"/>
                <w:b/>
                <w:bCs/>
                <w:lang w:eastAsia="ru-RU"/>
              </w:rPr>
              <w:lastRenderedPageBreak/>
              <w:t>Исполнительные устройства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13BCB4BA" w14:textId="18F5E294"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lastRenderedPageBreak/>
              <w:t>Содержание</w:t>
            </w:r>
          </w:p>
        </w:tc>
      </w:tr>
      <w:tr w:rsidR="009A0B65" w:rsidRPr="0030710E" w14:paraId="5ED6D196" w14:textId="77777777" w:rsidTr="009A0B65">
        <w:trPr>
          <w:trHeight w:val="230"/>
        </w:trPr>
        <w:tc>
          <w:tcPr>
            <w:tcW w:w="2972" w:type="dxa"/>
            <w:vMerge/>
          </w:tcPr>
          <w:p w14:paraId="0BF4113A"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45839C" w14:textId="12197AC5" w:rsidR="009A0B65" w:rsidRPr="009A0B65" w:rsidRDefault="004E1769" w:rsidP="004E1769">
            <w:pPr>
              <w:jc w:val="both"/>
              <w:rPr>
                <w:rFonts w:ascii="Times New Roman" w:eastAsia="Times New Roman" w:hAnsi="Times New Roman" w:cs="Times New Roman"/>
                <w:bCs/>
                <w:lang w:eastAsia="ru-RU"/>
              </w:rPr>
            </w:pPr>
            <w:r w:rsidRPr="004E1769">
              <w:rPr>
                <w:rFonts w:ascii="Times New Roman" w:eastAsia="Times New Roman" w:hAnsi="Times New Roman" w:cs="Times New Roman"/>
                <w:bCs/>
                <w:lang w:eastAsia="ru-RU"/>
              </w:rPr>
              <w:t xml:space="preserve">Назначение, классификация исполнительных устройств. Исполнительные двигателя постоянного тока. Двухфазный </w:t>
            </w:r>
            <w:r w:rsidR="00207F86">
              <w:rPr>
                <w:rFonts w:ascii="Times New Roman" w:eastAsia="Times New Roman" w:hAnsi="Times New Roman" w:cs="Times New Roman"/>
                <w:bCs/>
                <w:lang w:eastAsia="ru-RU"/>
              </w:rPr>
              <w:t xml:space="preserve">индукционный двигатель ДИД-0,5. </w:t>
            </w:r>
            <w:r w:rsidRPr="004E1769">
              <w:rPr>
                <w:rFonts w:ascii="Times New Roman" w:eastAsia="Times New Roman" w:hAnsi="Times New Roman" w:cs="Times New Roman"/>
                <w:bCs/>
                <w:lang w:eastAsia="ru-RU"/>
              </w:rPr>
              <w:t>Гидравличе</w:t>
            </w:r>
            <w:r w:rsidR="00207F86">
              <w:rPr>
                <w:rFonts w:ascii="Times New Roman" w:eastAsia="Times New Roman" w:hAnsi="Times New Roman" w:cs="Times New Roman"/>
                <w:bCs/>
                <w:lang w:eastAsia="ru-RU"/>
              </w:rPr>
              <w:t xml:space="preserve">ские исполнительные устройства. </w:t>
            </w:r>
            <w:r w:rsidRPr="004E1769">
              <w:rPr>
                <w:rFonts w:ascii="Times New Roman" w:eastAsia="Times New Roman" w:hAnsi="Times New Roman" w:cs="Times New Roman"/>
                <w:bCs/>
                <w:lang w:eastAsia="ru-RU"/>
              </w:rPr>
              <w:t>Пневматические исполнительные устройства.</w:t>
            </w:r>
          </w:p>
        </w:tc>
      </w:tr>
      <w:tr w:rsidR="00027735" w:rsidRPr="0030710E" w14:paraId="4F8CC1CA" w14:textId="77777777" w:rsidTr="0009488E">
        <w:trPr>
          <w:trHeight w:val="630"/>
        </w:trPr>
        <w:tc>
          <w:tcPr>
            <w:tcW w:w="2972" w:type="dxa"/>
            <w:vMerge/>
          </w:tcPr>
          <w:p w14:paraId="5BAAE99B"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BF7EAC"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6D0B3C1" w14:textId="2A6B2E81" w:rsidR="00027735" w:rsidRPr="009A0B65" w:rsidRDefault="00027735"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5A4E2741" w14:textId="77777777" w:rsidTr="0009488E">
        <w:tc>
          <w:tcPr>
            <w:tcW w:w="9634" w:type="dxa"/>
            <w:gridSpan w:val="2"/>
          </w:tcPr>
          <w:p w14:paraId="18B7B2AC" w14:textId="1C46DEEF" w:rsidR="00BE2A8F" w:rsidRPr="009A0B65" w:rsidRDefault="00EA1ED9" w:rsidP="00EA1ED9">
            <w:pPr>
              <w:jc w:val="both"/>
              <w:rPr>
                <w:rFonts w:ascii="Times New Roman" w:eastAsia="Times New Roman" w:hAnsi="Times New Roman" w:cs="Times New Roman"/>
                <w:lang w:eastAsia="ru-RU"/>
              </w:rPr>
            </w:pPr>
            <w:r w:rsidRPr="00EA1ED9">
              <w:rPr>
                <w:rFonts w:ascii="Times New Roman" w:eastAsia="Times New Roman" w:hAnsi="Times New Roman" w:cs="Times New Roman"/>
                <w:b/>
                <w:bCs/>
                <w:lang w:eastAsia="ru-RU"/>
              </w:rPr>
              <w:t>Раздел 2. Методы линеаризации, типовые динамические звенья</w:t>
            </w:r>
            <w:r w:rsidR="00BE2A8F" w:rsidRPr="009A0B65">
              <w:rPr>
                <w:rFonts w:ascii="Times New Roman" w:eastAsia="Times New Roman" w:hAnsi="Times New Roman" w:cs="Times New Roman"/>
                <w:b/>
                <w:bCs/>
                <w:lang w:eastAsia="ru-RU"/>
              </w:rPr>
              <w:t xml:space="preserve"> (</w:t>
            </w:r>
            <w:r w:rsidR="00147697">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xml:space="preserve"> ч</w:t>
            </w:r>
            <w:r w:rsidR="00027735">
              <w:rPr>
                <w:rFonts w:ascii="Times New Roman" w:eastAsia="Times New Roman" w:hAnsi="Times New Roman" w:cs="Times New Roman"/>
                <w:b/>
                <w:bCs/>
                <w:lang w:eastAsia="ru-RU"/>
              </w:rPr>
              <w:t>асов</w:t>
            </w:r>
            <w:r w:rsidR="00BE2A8F" w:rsidRPr="009A0B65">
              <w:rPr>
                <w:rFonts w:ascii="Times New Roman" w:eastAsia="Times New Roman" w:hAnsi="Times New Roman" w:cs="Times New Roman"/>
                <w:b/>
                <w:bCs/>
                <w:lang w:eastAsia="ru-RU"/>
              </w:rPr>
              <w:t>)</w:t>
            </w:r>
          </w:p>
        </w:tc>
      </w:tr>
      <w:tr w:rsidR="00BE2A8F" w:rsidRPr="0030710E" w14:paraId="62ABE854" w14:textId="77777777" w:rsidTr="0009488E">
        <w:tc>
          <w:tcPr>
            <w:tcW w:w="2972" w:type="dxa"/>
            <w:vMerge w:val="restart"/>
          </w:tcPr>
          <w:p w14:paraId="44F0F8FB" w14:textId="742FED89"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Тема 2.2</w:t>
            </w:r>
            <w:r w:rsidR="00027735">
              <w:rPr>
                <w:rFonts w:ascii="Times New Roman" w:eastAsia="Times New Roman" w:hAnsi="Times New Roman" w:cs="Times New Roman"/>
                <w:b/>
                <w:bCs/>
                <w:lang w:eastAsia="ru-RU"/>
              </w:rPr>
              <w:t>.</w:t>
            </w:r>
          </w:p>
          <w:p w14:paraId="6B8C83B5" w14:textId="77777777"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Типовые динамические звенья</w:t>
            </w:r>
          </w:p>
          <w:p w14:paraId="0344E05A" w14:textId="08A59E62" w:rsidR="00BE2A8F" w:rsidRPr="0030710E"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систем автоматики</w:t>
            </w:r>
          </w:p>
        </w:tc>
        <w:tc>
          <w:tcPr>
            <w:tcW w:w="6662" w:type="dxa"/>
          </w:tcPr>
          <w:p w14:paraId="045F9A37" w14:textId="77777777" w:rsidR="00BE2A8F" w:rsidRPr="009A0B65" w:rsidRDefault="00BE2A8F" w:rsidP="009A0B65">
            <w:pPr>
              <w:jc w:val="both"/>
              <w:rPr>
                <w:rFonts w:ascii="Times New Roman" w:eastAsia="Times New Roman" w:hAnsi="Times New Roman" w:cs="Times New Roman"/>
                <w:b/>
                <w:lang w:eastAsia="ru-RU"/>
              </w:rPr>
            </w:pPr>
            <w:r w:rsidRPr="009A0B65">
              <w:rPr>
                <w:rFonts w:ascii="Times New Roman" w:eastAsia="Times New Roman" w:hAnsi="Times New Roman" w:cs="Times New Roman"/>
                <w:b/>
                <w:bCs/>
                <w:lang w:eastAsia="ru-RU"/>
              </w:rPr>
              <w:t xml:space="preserve">Содержание </w:t>
            </w:r>
          </w:p>
        </w:tc>
      </w:tr>
      <w:tr w:rsidR="00BE2A8F" w:rsidRPr="0030710E" w14:paraId="09B28D64" w14:textId="77777777" w:rsidTr="0009488E">
        <w:trPr>
          <w:trHeight w:val="396"/>
        </w:trPr>
        <w:tc>
          <w:tcPr>
            <w:tcW w:w="2972" w:type="dxa"/>
            <w:vMerge/>
          </w:tcPr>
          <w:p w14:paraId="77FCBFC3"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365583EB" w14:textId="79AF09FB" w:rsidR="00BE2A8F" w:rsidRPr="009A0B65" w:rsidRDefault="00EA1ED9" w:rsidP="009A0B65">
            <w:pPr>
              <w:suppressAutoHyphens/>
              <w:jc w:val="both"/>
              <w:rPr>
                <w:rFonts w:ascii="Times New Roman" w:eastAsia="Times New Roman" w:hAnsi="Times New Roman" w:cs="Times New Roman"/>
                <w:lang w:eastAsia="ru-RU"/>
              </w:rPr>
            </w:pPr>
            <w:r w:rsidRPr="00EA1ED9">
              <w:rPr>
                <w:rFonts w:ascii="Times New Roman" w:eastAsia="Times New Roman" w:hAnsi="Times New Roman" w:cs="Times New Roman"/>
                <w:lang w:eastAsia="ru-RU"/>
              </w:rPr>
              <w:t>Математическое описание систем автоматического управления. Виды воздействия. Понятие о динамическом звене.</w:t>
            </w:r>
          </w:p>
        </w:tc>
      </w:tr>
      <w:tr w:rsidR="00BE2A8F" w:rsidRPr="0030710E" w14:paraId="29DE8C11" w14:textId="77777777" w:rsidTr="0009488E">
        <w:trPr>
          <w:trHeight w:val="20"/>
        </w:trPr>
        <w:tc>
          <w:tcPr>
            <w:tcW w:w="2972" w:type="dxa"/>
            <w:vMerge/>
          </w:tcPr>
          <w:p w14:paraId="21E6DF97"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311C686B" w14:textId="77777777" w:rsidR="00BE2A8F" w:rsidRPr="009A0B65" w:rsidRDefault="00BE2A8F" w:rsidP="009A0B65">
            <w:pPr>
              <w:suppressAutoHyphens/>
              <w:jc w:val="both"/>
              <w:rPr>
                <w:rFonts w:ascii="Times New Roman" w:eastAsia="Times New Roman" w:hAnsi="Times New Roman" w:cs="Times New Roman"/>
                <w:b/>
                <w:lang w:eastAsia="ru-RU"/>
              </w:rPr>
            </w:pPr>
            <w:r w:rsidRPr="009A0B65">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13FA9E3A" w14:textId="77777777" w:rsidTr="0009488E">
        <w:trPr>
          <w:trHeight w:val="204"/>
        </w:trPr>
        <w:tc>
          <w:tcPr>
            <w:tcW w:w="2972" w:type="dxa"/>
            <w:vMerge/>
          </w:tcPr>
          <w:p w14:paraId="59B02EAF"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56FBC67D" w14:textId="09964E64" w:rsidR="00BE2A8F" w:rsidRPr="009A0B65" w:rsidRDefault="00EA1ED9" w:rsidP="009A0B65">
            <w:pPr>
              <w:suppressAutoHyphens/>
              <w:jc w:val="both"/>
              <w:rPr>
                <w:rFonts w:ascii="Times New Roman" w:eastAsia="Times New Roman" w:hAnsi="Times New Roman" w:cs="Times New Roman"/>
                <w:iCs/>
                <w:lang w:eastAsia="ru-RU"/>
              </w:rPr>
            </w:pPr>
            <w:r w:rsidRPr="00EA1ED9">
              <w:rPr>
                <w:rFonts w:ascii="Times New Roman" w:eastAsia="Times New Roman" w:hAnsi="Times New Roman" w:cs="Times New Roman"/>
                <w:lang w:eastAsia="ru-RU"/>
              </w:rPr>
              <w:t>Исследование динамических звеньев (эмиттерного повторителя и делителя напряжения)</w:t>
            </w:r>
            <w:r>
              <w:rPr>
                <w:rFonts w:ascii="Times New Roman" w:eastAsia="Times New Roman" w:hAnsi="Times New Roman" w:cs="Times New Roman"/>
                <w:lang w:eastAsia="ru-RU"/>
              </w:rPr>
              <w:t>.</w:t>
            </w:r>
            <w:r w:rsidR="00BE2A8F" w:rsidRPr="009A0B65">
              <w:rPr>
                <w:rFonts w:ascii="Times New Roman" w:eastAsia="Times New Roman" w:hAnsi="Times New Roman" w:cs="Times New Roman"/>
                <w:lang w:eastAsia="ru-RU"/>
              </w:rPr>
              <w:t xml:space="preserve"> </w:t>
            </w:r>
          </w:p>
        </w:tc>
      </w:tr>
      <w:tr w:rsidR="00027735" w:rsidRPr="0030710E" w14:paraId="3A08DDF9" w14:textId="77777777" w:rsidTr="0009488E">
        <w:trPr>
          <w:trHeight w:val="361"/>
        </w:trPr>
        <w:tc>
          <w:tcPr>
            <w:tcW w:w="2972" w:type="dxa"/>
            <w:vMerge/>
          </w:tcPr>
          <w:p w14:paraId="14D712CA" w14:textId="77777777" w:rsidR="00027735" w:rsidRPr="0030710E" w:rsidRDefault="00027735" w:rsidP="00A163AF">
            <w:pPr>
              <w:rPr>
                <w:rFonts w:ascii="Times New Roman" w:eastAsia="Times New Roman" w:hAnsi="Times New Roman" w:cs="Times New Roman"/>
                <w:b/>
                <w:bCs/>
                <w:lang w:eastAsia="ru-RU"/>
              </w:rPr>
            </w:pPr>
          </w:p>
        </w:tc>
        <w:tc>
          <w:tcPr>
            <w:tcW w:w="6662" w:type="dxa"/>
            <w:vAlign w:val="bottom"/>
          </w:tcPr>
          <w:p w14:paraId="15A443A9"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F5C1119" w14:textId="59C4575A" w:rsidR="00027735" w:rsidRPr="009A0B65" w:rsidRDefault="00027735" w:rsidP="009A0B65">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272E0A4D" w14:textId="77777777" w:rsidTr="00147697">
        <w:trPr>
          <w:trHeight w:val="154"/>
        </w:trPr>
        <w:tc>
          <w:tcPr>
            <w:tcW w:w="2972" w:type="dxa"/>
            <w:vMerge w:val="restart"/>
          </w:tcPr>
          <w:p w14:paraId="1CDBCB5E" w14:textId="60BD5949"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Тема 2.3</w:t>
            </w:r>
            <w:r w:rsidR="00147697">
              <w:rPr>
                <w:rFonts w:ascii="Times New Roman" w:eastAsia="Times New Roman" w:hAnsi="Times New Roman" w:cs="Times New Roman"/>
                <w:b/>
                <w:bCs/>
                <w:lang w:eastAsia="ru-RU"/>
              </w:rPr>
              <w:t>.</w:t>
            </w:r>
          </w:p>
          <w:p w14:paraId="3715A53F" w14:textId="77777777"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Устойчивость и качество</w:t>
            </w:r>
          </w:p>
          <w:p w14:paraId="54714265" w14:textId="77777777"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систем автоматического</w:t>
            </w:r>
          </w:p>
          <w:p w14:paraId="013876E6" w14:textId="180CF4BC" w:rsidR="00BE2A8F" w:rsidRPr="0030710E"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управления</w:t>
            </w:r>
          </w:p>
        </w:tc>
        <w:tc>
          <w:tcPr>
            <w:tcW w:w="6662" w:type="dxa"/>
            <w:tcBorders>
              <w:top w:val="single" w:sz="4" w:space="0" w:color="auto"/>
              <w:left w:val="single" w:sz="4" w:space="0" w:color="auto"/>
              <w:bottom w:val="single" w:sz="4" w:space="0" w:color="auto"/>
              <w:right w:val="single" w:sz="4" w:space="0" w:color="auto"/>
            </w:tcBorders>
            <w:vAlign w:val="bottom"/>
          </w:tcPr>
          <w:p w14:paraId="6E35F612" w14:textId="77777777" w:rsidR="00BE2A8F" w:rsidRPr="009A0B65" w:rsidRDefault="00BE2A8F" w:rsidP="009A0B65">
            <w:pPr>
              <w:jc w:val="both"/>
              <w:rPr>
                <w:rFonts w:ascii="Times New Roman" w:eastAsia="Times New Roman" w:hAnsi="Times New Roman" w:cs="Times New Roman"/>
                <w:b/>
                <w:bCs/>
                <w:lang w:eastAsia="ru-RU"/>
              </w:rPr>
            </w:pPr>
            <w:r w:rsidRPr="009A0B65">
              <w:rPr>
                <w:rFonts w:ascii="Times New Roman" w:eastAsia="Times New Roman" w:hAnsi="Times New Roman" w:cs="Times New Roman"/>
                <w:b/>
                <w:bCs/>
                <w:lang w:eastAsia="ru-RU"/>
              </w:rPr>
              <w:t xml:space="preserve">Содержание </w:t>
            </w:r>
          </w:p>
        </w:tc>
      </w:tr>
      <w:tr w:rsidR="00BE2A8F" w:rsidRPr="0030710E" w14:paraId="74C12AEC" w14:textId="77777777" w:rsidTr="0009488E">
        <w:trPr>
          <w:trHeight w:val="361"/>
        </w:trPr>
        <w:tc>
          <w:tcPr>
            <w:tcW w:w="2972" w:type="dxa"/>
            <w:vMerge/>
          </w:tcPr>
          <w:p w14:paraId="2C4DF16F"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3F169" w14:textId="5B637B98" w:rsidR="00BE2A8F" w:rsidRPr="009A0B65" w:rsidRDefault="00EA1ED9" w:rsidP="009A0B65">
            <w:pPr>
              <w:jc w:val="both"/>
              <w:rPr>
                <w:rFonts w:ascii="Times New Roman" w:eastAsia="Times New Roman" w:hAnsi="Times New Roman" w:cs="Times New Roman"/>
                <w:lang w:eastAsia="ru-RU"/>
              </w:rPr>
            </w:pPr>
            <w:r w:rsidRPr="00EA1ED9">
              <w:rPr>
                <w:rFonts w:ascii="Times New Roman" w:eastAsia="Times New Roman" w:hAnsi="Times New Roman" w:cs="Times New Roman"/>
                <w:lang w:eastAsia="ru-RU"/>
              </w:rPr>
              <w:t>Понятие об автоматической устойчивости. Определение запаса устойчивости. Понятие о качестве процесса управления. Показатели качества</w:t>
            </w:r>
            <w:r>
              <w:rPr>
                <w:rFonts w:ascii="Times New Roman" w:eastAsia="Times New Roman" w:hAnsi="Times New Roman" w:cs="Times New Roman"/>
                <w:lang w:eastAsia="ru-RU"/>
              </w:rPr>
              <w:t>.</w:t>
            </w:r>
          </w:p>
        </w:tc>
      </w:tr>
      <w:tr w:rsidR="00027735" w:rsidRPr="0030710E" w14:paraId="663995B5" w14:textId="77777777" w:rsidTr="00027735">
        <w:trPr>
          <w:trHeight w:val="709"/>
        </w:trPr>
        <w:tc>
          <w:tcPr>
            <w:tcW w:w="2972" w:type="dxa"/>
            <w:vMerge/>
          </w:tcPr>
          <w:p w14:paraId="15826680" w14:textId="77777777" w:rsidR="00027735" w:rsidRPr="0030710E" w:rsidRDefault="0002773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E7E397" w14:textId="77777777" w:rsidR="00027735" w:rsidRPr="0030710E" w:rsidRDefault="00027735"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804ABA3" w14:textId="21131596" w:rsidR="00027735" w:rsidRPr="009A0B65" w:rsidRDefault="00027735" w:rsidP="009A0B65">
            <w:pPr>
              <w:jc w:val="both"/>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12DC5649" w14:textId="77777777" w:rsidTr="004E1769">
        <w:trPr>
          <w:trHeight w:val="220"/>
        </w:trPr>
        <w:tc>
          <w:tcPr>
            <w:tcW w:w="9634" w:type="dxa"/>
            <w:gridSpan w:val="2"/>
            <w:tcBorders>
              <w:right w:val="single" w:sz="4" w:space="0" w:color="auto"/>
            </w:tcBorders>
          </w:tcPr>
          <w:p w14:paraId="054067D7" w14:textId="137C99D8" w:rsidR="009A0B65" w:rsidRPr="009A0B65" w:rsidRDefault="00EA1ED9" w:rsidP="000E6D00">
            <w:pPr>
              <w:jc w:val="both"/>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Раздел 3</w:t>
            </w:r>
            <w:r>
              <w:rPr>
                <w:rFonts w:ascii="Times New Roman" w:eastAsia="Times New Roman" w:hAnsi="Times New Roman" w:cs="Times New Roman"/>
                <w:b/>
                <w:bCs/>
                <w:lang w:eastAsia="ru-RU"/>
              </w:rPr>
              <w:t>.</w:t>
            </w:r>
            <w:r w:rsidR="00147697">
              <w:rPr>
                <w:rFonts w:ascii="Times New Roman" w:eastAsia="Times New Roman" w:hAnsi="Times New Roman" w:cs="Times New Roman"/>
                <w:b/>
                <w:bCs/>
                <w:lang w:eastAsia="ru-RU"/>
              </w:rPr>
              <w:t xml:space="preserve"> </w:t>
            </w:r>
            <w:r w:rsidRPr="00EA1ED9">
              <w:rPr>
                <w:rFonts w:ascii="Times New Roman" w:eastAsia="Times New Roman" w:hAnsi="Times New Roman" w:cs="Times New Roman"/>
                <w:b/>
                <w:bCs/>
                <w:lang w:eastAsia="ru-RU"/>
              </w:rPr>
              <w:t xml:space="preserve">Синтез и анализ систем автоматического управления </w:t>
            </w:r>
            <w:r w:rsidR="009A0B65" w:rsidRPr="0030710E">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00147697">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 xml:space="preserve"> ч</w:t>
            </w:r>
            <w:r w:rsidR="00147697">
              <w:rPr>
                <w:rFonts w:ascii="Times New Roman" w:eastAsia="Times New Roman" w:hAnsi="Times New Roman" w:cs="Times New Roman"/>
                <w:b/>
                <w:bCs/>
                <w:lang w:eastAsia="ru-RU"/>
              </w:rPr>
              <w:t>аса</w:t>
            </w:r>
            <w:r w:rsidR="009A0B65" w:rsidRPr="0030710E">
              <w:rPr>
                <w:rFonts w:ascii="Times New Roman" w:eastAsia="Times New Roman" w:hAnsi="Times New Roman" w:cs="Times New Roman"/>
                <w:b/>
                <w:bCs/>
                <w:lang w:eastAsia="ru-RU"/>
              </w:rPr>
              <w:t>)</w:t>
            </w:r>
          </w:p>
        </w:tc>
      </w:tr>
      <w:tr w:rsidR="009A0B65" w:rsidRPr="0030710E" w14:paraId="14BFC403" w14:textId="77777777" w:rsidTr="009A0B65">
        <w:trPr>
          <w:trHeight w:val="200"/>
        </w:trPr>
        <w:tc>
          <w:tcPr>
            <w:tcW w:w="2972" w:type="dxa"/>
            <w:vMerge w:val="restart"/>
          </w:tcPr>
          <w:p w14:paraId="6C0B01D8" w14:textId="77777777" w:rsidR="00147697" w:rsidRDefault="00EA1ED9" w:rsidP="00A163AF">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Тема 3.1</w:t>
            </w:r>
            <w:r w:rsidR="00147697">
              <w:rPr>
                <w:rFonts w:ascii="Times New Roman" w:eastAsia="Times New Roman" w:hAnsi="Times New Roman" w:cs="Times New Roman"/>
                <w:b/>
                <w:bCs/>
                <w:lang w:eastAsia="ru-RU"/>
              </w:rPr>
              <w:t>.</w:t>
            </w:r>
            <w:r w:rsidRPr="00EA1ED9">
              <w:rPr>
                <w:rFonts w:ascii="Times New Roman" w:eastAsia="Times New Roman" w:hAnsi="Times New Roman" w:cs="Times New Roman"/>
                <w:b/>
                <w:bCs/>
                <w:lang w:eastAsia="ru-RU"/>
              </w:rPr>
              <w:t xml:space="preserve"> </w:t>
            </w:r>
          </w:p>
          <w:p w14:paraId="198F45DC" w14:textId="7D52A0B2" w:rsidR="009A0B65" w:rsidRPr="0030710E" w:rsidRDefault="00EA1ED9" w:rsidP="00A163AF">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Индикаторные системы дистанционной передачи</w:t>
            </w:r>
          </w:p>
        </w:tc>
        <w:tc>
          <w:tcPr>
            <w:tcW w:w="6662" w:type="dxa"/>
            <w:tcBorders>
              <w:top w:val="single" w:sz="4" w:space="0" w:color="auto"/>
              <w:left w:val="single" w:sz="4" w:space="0" w:color="auto"/>
              <w:bottom w:val="single" w:sz="4" w:space="0" w:color="auto"/>
              <w:right w:val="single" w:sz="4" w:space="0" w:color="auto"/>
            </w:tcBorders>
            <w:vAlign w:val="bottom"/>
          </w:tcPr>
          <w:p w14:paraId="2877BDF9" w14:textId="2C01F3E6"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Содержание</w:t>
            </w:r>
          </w:p>
        </w:tc>
      </w:tr>
      <w:tr w:rsidR="009A0B65" w:rsidRPr="0030710E" w14:paraId="20F1C675" w14:textId="77777777" w:rsidTr="009A0B65">
        <w:trPr>
          <w:trHeight w:val="190"/>
        </w:trPr>
        <w:tc>
          <w:tcPr>
            <w:tcW w:w="2972" w:type="dxa"/>
            <w:vMerge/>
          </w:tcPr>
          <w:p w14:paraId="3ACF5296"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02680" w14:textId="3FF6413B" w:rsidR="009A0B65" w:rsidRPr="009A0B65" w:rsidRDefault="00EA1ED9" w:rsidP="00EA1ED9">
            <w:pPr>
              <w:jc w:val="both"/>
              <w:rPr>
                <w:rFonts w:ascii="Times New Roman" w:eastAsia="Times New Roman" w:hAnsi="Times New Roman" w:cs="Times New Roman"/>
                <w:bCs/>
                <w:lang w:eastAsia="ru-RU"/>
              </w:rPr>
            </w:pPr>
            <w:r w:rsidRPr="00EA1ED9">
              <w:rPr>
                <w:rFonts w:ascii="Times New Roman" w:eastAsia="Times New Roman" w:hAnsi="Times New Roman" w:cs="Times New Roman"/>
                <w:bCs/>
                <w:lang w:eastAsia="ru-RU"/>
              </w:rPr>
              <w:t>Назначение. Принцип постро</w:t>
            </w:r>
            <w:r>
              <w:rPr>
                <w:rFonts w:ascii="Times New Roman" w:eastAsia="Times New Roman" w:hAnsi="Times New Roman" w:cs="Times New Roman"/>
                <w:bCs/>
                <w:lang w:eastAsia="ru-RU"/>
              </w:rPr>
              <w:t xml:space="preserve">ения. Классификация. Параметры. </w:t>
            </w:r>
            <w:r w:rsidRPr="00EA1ED9">
              <w:rPr>
                <w:rFonts w:ascii="Times New Roman" w:eastAsia="Times New Roman" w:hAnsi="Times New Roman" w:cs="Times New Roman"/>
                <w:bCs/>
                <w:lang w:eastAsia="ru-RU"/>
              </w:rPr>
              <w:t>Принцип действия. Схемы дистанционной передачи механических перемещений на постоянном и переменном токе</w:t>
            </w:r>
            <w:r>
              <w:rPr>
                <w:rFonts w:ascii="Times New Roman" w:eastAsia="Times New Roman" w:hAnsi="Times New Roman" w:cs="Times New Roman"/>
                <w:bCs/>
                <w:lang w:eastAsia="ru-RU"/>
              </w:rPr>
              <w:t>.</w:t>
            </w:r>
          </w:p>
        </w:tc>
      </w:tr>
      <w:tr w:rsidR="00147697" w:rsidRPr="0030710E" w14:paraId="7F26A27C" w14:textId="77777777" w:rsidTr="009A0B65">
        <w:trPr>
          <w:trHeight w:val="113"/>
        </w:trPr>
        <w:tc>
          <w:tcPr>
            <w:tcW w:w="2972" w:type="dxa"/>
            <w:vMerge/>
          </w:tcPr>
          <w:p w14:paraId="798FF66A"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60E456"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2ED2810" w14:textId="1C248E03" w:rsidR="00147697" w:rsidRPr="009A0B65" w:rsidRDefault="00147697"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25DE23EB" w14:textId="77777777" w:rsidTr="009A0B65">
        <w:trPr>
          <w:trHeight w:val="130"/>
        </w:trPr>
        <w:tc>
          <w:tcPr>
            <w:tcW w:w="2972" w:type="dxa"/>
            <w:vMerge w:val="restart"/>
          </w:tcPr>
          <w:p w14:paraId="1EA9DA3B" w14:textId="77777777" w:rsidR="00147697"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Тема 3.2</w:t>
            </w:r>
            <w:r w:rsidR="00147697">
              <w:rPr>
                <w:rFonts w:ascii="Times New Roman" w:eastAsia="Times New Roman" w:hAnsi="Times New Roman" w:cs="Times New Roman"/>
                <w:b/>
                <w:bCs/>
                <w:lang w:eastAsia="ru-RU"/>
              </w:rPr>
              <w:t>.</w:t>
            </w:r>
            <w:r w:rsidRPr="00EA1ED9">
              <w:rPr>
                <w:rFonts w:ascii="Times New Roman" w:eastAsia="Times New Roman" w:hAnsi="Times New Roman" w:cs="Times New Roman"/>
                <w:b/>
                <w:bCs/>
                <w:lang w:eastAsia="ru-RU"/>
              </w:rPr>
              <w:t xml:space="preserve"> </w:t>
            </w:r>
          </w:p>
          <w:p w14:paraId="18D1B790" w14:textId="7525C6B9"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Системы</w:t>
            </w:r>
          </w:p>
          <w:p w14:paraId="407BBC1F" w14:textId="77777777"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автоматического</w:t>
            </w:r>
          </w:p>
          <w:p w14:paraId="65ECBC90" w14:textId="77777777" w:rsidR="00EA1ED9" w:rsidRPr="00EA1ED9"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регулирования частоты</w:t>
            </w:r>
          </w:p>
          <w:p w14:paraId="6ABA168E" w14:textId="460ACF35" w:rsidR="009A0B65" w:rsidRPr="0030710E" w:rsidRDefault="00EA1ED9" w:rsidP="00EA1ED9">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вращения и температуры</w:t>
            </w:r>
          </w:p>
        </w:tc>
        <w:tc>
          <w:tcPr>
            <w:tcW w:w="6662" w:type="dxa"/>
            <w:tcBorders>
              <w:top w:val="single" w:sz="4" w:space="0" w:color="auto"/>
              <w:left w:val="single" w:sz="4" w:space="0" w:color="auto"/>
              <w:bottom w:val="single" w:sz="4" w:space="0" w:color="auto"/>
              <w:right w:val="single" w:sz="4" w:space="0" w:color="auto"/>
            </w:tcBorders>
            <w:vAlign w:val="bottom"/>
          </w:tcPr>
          <w:p w14:paraId="00004831" w14:textId="61F697DE"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Содержание</w:t>
            </w:r>
          </w:p>
        </w:tc>
      </w:tr>
      <w:tr w:rsidR="009A0B65" w:rsidRPr="0030710E" w14:paraId="674EE713" w14:textId="77777777" w:rsidTr="009A0B65">
        <w:trPr>
          <w:trHeight w:val="170"/>
        </w:trPr>
        <w:tc>
          <w:tcPr>
            <w:tcW w:w="2972" w:type="dxa"/>
            <w:vMerge/>
          </w:tcPr>
          <w:p w14:paraId="74A8930E"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1E8131" w14:textId="53CEDDBC" w:rsidR="009A0B65" w:rsidRPr="009A0B65" w:rsidRDefault="00EA1ED9" w:rsidP="00EA1ED9">
            <w:pPr>
              <w:jc w:val="both"/>
              <w:rPr>
                <w:rFonts w:ascii="Times New Roman" w:eastAsia="Times New Roman" w:hAnsi="Times New Roman" w:cs="Times New Roman"/>
                <w:bCs/>
                <w:lang w:eastAsia="ru-RU"/>
              </w:rPr>
            </w:pPr>
            <w:r w:rsidRPr="00EA1ED9">
              <w:rPr>
                <w:rFonts w:ascii="Times New Roman" w:eastAsia="Times New Roman" w:hAnsi="Times New Roman" w:cs="Times New Roman"/>
                <w:bCs/>
                <w:lang w:eastAsia="ru-RU"/>
              </w:rPr>
              <w:t xml:space="preserve">Общие сведения о САР частоты вращения и температуры. </w:t>
            </w:r>
            <w:r>
              <w:rPr>
                <w:rFonts w:ascii="Times New Roman" w:eastAsia="Times New Roman" w:hAnsi="Times New Roman" w:cs="Times New Roman"/>
                <w:bCs/>
                <w:lang w:eastAsia="ru-RU"/>
              </w:rPr>
              <w:t xml:space="preserve">Назначение. Принцип построения. </w:t>
            </w:r>
            <w:r w:rsidRPr="00EA1ED9">
              <w:rPr>
                <w:rFonts w:ascii="Times New Roman" w:eastAsia="Times New Roman" w:hAnsi="Times New Roman" w:cs="Times New Roman"/>
                <w:bCs/>
                <w:lang w:eastAsia="ru-RU"/>
              </w:rPr>
              <w:t>Функциональная  схема  САР  температуры.</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Функциональная  схема  САР  частоты  вращения.</w:t>
            </w:r>
          </w:p>
        </w:tc>
      </w:tr>
      <w:tr w:rsidR="00147697" w:rsidRPr="0030710E" w14:paraId="1B4EBCD5" w14:textId="77777777" w:rsidTr="009A0B65">
        <w:trPr>
          <w:trHeight w:val="160"/>
        </w:trPr>
        <w:tc>
          <w:tcPr>
            <w:tcW w:w="2972" w:type="dxa"/>
            <w:vMerge/>
          </w:tcPr>
          <w:p w14:paraId="49AF0B84"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A31105"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B59B3AC" w14:textId="64D0B160" w:rsidR="00147697" w:rsidRPr="009A0B65" w:rsidRDefault="00147697"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A0B65" w:rsidRPr="0030710E" w14:paraId="298D8A98" w14:textId="77777777" w:rsidTr="009A0B65">
        <w:trPr>
          <w:trHeight w:val="120"/>
        </w:trPr>
        <w:tc>
          <w:tcPr>
            <w:tcW w:w="2972" w:type="dxa"/>
            <w:vMerge w:val="restart"/>
          </w:tcPr>
          <w:p w14:paraId="19CD1492" w14:textId="77777777" w:rsidR="00147697" w:rsidRDefault="00EA1ED9" w:rsidP="00A163AF">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Тема  3.3</w:t>
            </w:r>
            <w:r w:rsidR="00147697">
              <w:rPr>
                <w:rFonts w:ascii="Times New Roman" w:eastAsia="Times New Roman" w:hAnsi="Times New Roman" w:cs="Times New Roman"/>
                <w:b/>
                <w:bCs/>
                <w:lang w:eastAsia="ru-RU"/>
              </w:rPr>
              <w:t>.</w:t>
            </w:r>
            <w:r w:rsidRPr="00EA1ED9">
              <w:rPr>
                <w:rFonts w:ascii="Times New Roman" w:eastAsia="Times New Roman" w:hAnsi="Times New Roman" w:cs="Times New Roman"/>
                <w:b/>
                <w:bCs/>
                <w:lang w:eastAsia="ru-RU"/>
              </w:rPr>
              <w:t xml:space="preserve">  </w:t>
            </w:r>
          </w:p>
          <w:p w14:paraId="7095B995" w14:textId="6B9ADE95" w:rsidR="009A0B65" w:rsidRPr="0030710E" w:rsidRDefault="00EA1ED9" w:rsidP="00A163AF">
            <w:pPr>
              <w:rPr>
                <w:rFonts w:ascii="Times New Roman" w:eastAsia="Times New Roman" w:hAnsi="Times New Roman" w:cs="Times New Roman"/>
                <w:b/>
                <w:bCs/>
                <w:lang w:eastAsia="ru-RU"/>
              </w:rPr>
            </w:pPr>
            <w:r w:rsidRPr="00EA1ED9">
              <w:rPr>
                <w:rFonts w:ascii="Times New Roman" w:eastAsia="Times New Roman" w:hAnsi="Times New Roman" w:cs="Times New Roman"/>
                <w:b/>
                <w:bCs/>
                <w:lang w:eastAsia="ru-RU"/>
              </w:rPr>
              <w:t>Системы  автоматического  контроля  непрерывного действия</w:t>
            </w:r>
          </w:p>
        </w:tc>
        <w:tc>
          <w:tcPr>
            <w:tcW w:w="6662" w:type="dxa"/>
            <w:tcBorders>
              <w:top w:val="single" w:sz="4" w:space="0" w:color="auto"/>
              <w:left w:val="single" w:sz="4" w:space="0" w:color="auto"/>
              <w:bottom w:val="single" w:sz="4" w:space="0" w:color="auto"/>
              <w:right w:val="single" w:sz="4" w:space="0" w:color="auto"/>
            </w:tcBorders>
            <w:vAlign w:val="bottom"/>
          </w:tcPr>
          <w:p w14:paraId="3AFD7C12" w14:textId="4C2D0D45" w:rsidR="009A0B65" w:rsidRPr="009A0B65" w:rsidRDefault="009A0B65" w:rsidP="009A0B65">
            <w:pPr>
              <w:jc w:val="both"/>
              <w:rPr>
                <w:rFonts w:ascii="Times New Roman" w:eastAsia="Times New Roman" w:hAnsi="Times New Roman" w:cs="Times New Roman"/>
                <w:bCs/>
                <w:lang w:eastAsia="ru-RU"/>
              </w:rPr>
            </w:pPr>
            <w:r w:rsidRPr="009A0B65">
              <w:rPr>
                <w:rFonts w:ascii="Times New Roman" w:eastAsia="Times New Roman" w:hAnsi="Times New Roman" w:cs="Times New Roman"/>
                <w:b/>
                <w:bCs/>
                <w:lang w:eastAsia="ru-RU"/>
              </w:rPr>
              <w:t>Содержание</w:t>
            </w:r>
          </w:p>
        </w:tc>
      </w:tr>
      <w:tr w:rsidR="009A0B65" w:rsidRPr="0030710E" w14:paraId="5C80CFA0" w14:textId="77777777" w:rsidTr="009A0B65">
        <w:trPr>
          <w:trHeight w:val="170"/>
        </w:trPr>
        <w:tc>
          <w:tcPr>
            <w:tcW w:w="2972" w:type="dxa"/>
            <w:vMerge/>
          </w:tcPr>
          <w:p w14:paraId="7B65B158" w14:textId="77777777" w:rsidR="009A0B65" w:rsidRPr="0030710E" w:rsidRDefault="009A0B6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517EF9" w14:textId="2F6A0915" w:rsidR="009A0B65" w:rsidRPr="009A0B65" w:rsidRDefault="00EA1ED9" w:rsidP="00EA1ED9">
            <w:pPr>
              <w:jc w:val="both"/>
              <w:rPr>
                <w:rFonts w:ascii="Times New Roman" w:eastAsia="Times New Roman" w:hAnsi="Times New Roman" w:cs="Times New Roman"/>
                <w:bCs/>
                <w:lang w:eastAsia="ru-RU"/>
              </w:rPr>
            </w:pPr>
            <w:r w:rsidRPr="00EA1ED9">
              <w:rPr>
                <w:rFonts w:ascii="Times New Roman" w:eastAsia="Times New Roman" w:hAnsi="Times New Roman" w:cs="Times New Roman"/>
                <w:bCs/>
                <w:lang w:eastAsia="ru-RU"/>
              </w:rPr>
              <w:t>Термометры сопротивления. Назначение и устройство. Принцип работы</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Термоэлектрические термометры: назначение, устройство, принцип действия</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Система автоматического  регулирования температуры масла АРТМ</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Топливомеры  и  расходомеры</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Тахометры</w:t>
            </w:r>
            <w:r>
              <w:rPr>
                <w:rFonts w:ascii="Times New Roman" w:eastAsia="Times New Roman" w:hAnsi="Times New Roman" w:cs="Times New Roman"/>
                <w:bCs/>
                <w:lang w:eastAsia="ru-RU"/>
              </w:rPr>
              <w:t xml:space="preserve">. </w:t>
            </w:r>
            <w:r w:rsidRPr="00EA1ED9">
              <w:rPr>
                <w:rFonts w:ascii="Times New Roman" w:eastAsia="Times New Roman" w:hAnsi="Times New Roman" w:cs="Times New Roman"/>
                <w:bCs/>
                <w:lang w:eastAsia="ru-RU"/>
              </w:rPr>
              <w:t>Указатели  положений  ор</w:t>
            </w:r>
            <w:r>
              <w:rPr>
                <w:rFonts w:ascii="Times New Roman" w:eastAsia="Times New Roman" w:hAnsi="Times New Roman" w:cs="Times New Roman"/>
                <w:bCs/>
                <w:lang w:eastAsia="ru-RU"/>
              </w:rPr>
              <w:t xml:space="preserve">ганов  управления  двигателями. Методы  резервирования. </w:t>
            </w:r>
            <w:r w:rsidRPr="00EA1ED9">
              <w:rPr>
                <w:rFonts w:ascii="Times New Roman" w:eastAsia="Times New Roman" w:hAnsi="Times New Roman" w:cs="Times New Roman"/>
                <w:bCs/>
                <w:lang w:eastAsia="ru-RU"/>
              </w:rPr>
              <w:t>Назначение  и  принцип  построения  САК  резервированных   с</w:t>
            </w:r>
            <w:r>
              <w:rPr>
                <w:rFonts w:ascii="Times New Roman" w:eastAsia="Times New Roman" w:hAnsi="Times New Roman" w:cs="Times New Roman"/>
                <w:bCs/>
                <w:lang w:eastAsia="ru-RU"/>
              </w:rPr>
              <w:t xml:space="preserve">истем   непрерывного  действия. </w:t>
            </w:r>
            <w:r w:rsidRPr="00EA1ED9">
              <w:rPr>
                <w:rFonts w:ascii="Times New Roman" w:eastAsia="Times New Roman" w:hAnsi="Times New Roman" w:cs="Times New Roman"/>
                <w:bCs/>
                <w:lang w:eastAsia="ru-RU"/>
              </w:rPr>
              <w:t>Системы автоматического контроля  резервированных  систем  дискретного  действия.</w:t>
            </w:r>
          </w:p>
        </w:tc>
      </w:tr>
      <w:tr w:rsidR="00147697" w:rsidRPr="0030710E" w14:paraId="4BDDF804" w14:textId="77777777" w:rsidTr="0009488E">
        <w:trPr>
          <w:trHeight w:val="160"/>
        </w:trPr>
        <w:tc>
          <w:tcPr>
            <w:tcW w:w="2972" w:type="dxa"/>
            <w:vMerge/>
          </w:tcPr>
          <w:p w14:paraId="100AA16B"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E1C2F0"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2DF4EC8" w14:textId="03003AC5" w:rsidR="00147697" w:rsidRPr="009A0B65" w:rsidRDefault="00147697" w:rsidP="009A0B65">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40E3A103" w14:textId="77777777" w:rsidTr="0009488E">
        <w:tc>
          <w:tcPr>
            <w:tcW w:w="9634" w:type="dxa"/>
            <w:gridSpan w:val="2"/>
          </w:tcPr>
          <w:p w14:paraId="126ED4BA" w14:textId="0BFCDE1A" w:rsidR="00BE2A8F" w:rsidRPr="0030710E" w:rsidRDefault="00BE2A8F" w:rsidP="00147697">
            <w:pPr>
              <w:rPr>
                <w:rFonts w:ascii="Times New Roman" w:eastAsia="Times New Roman" w:hAnsi="Times New Roman" w:cs="Times New Roman"/>
                <w:b/>
                <w:bCs/>
                <w:i/>
                <w:lang w:eastAsia="ru-RU"/>
              </w:rPr>
            </w:pPr>
            <w:r w:rsidRPr="00EA1ED9">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BE2A8F" w:rsidRPr="0030710E" w14:paraId="079304C2" w14:textId="77777777" w:rsidTr="0009488E">
        <w:tc>
          <w:tcPr>
            <w:tcW w:w="9634" w:type="dxa"/>
            <w:gridSpan w:val="2"/>
          </w:tcPr>
          <w:p w14:paraId="77A4C7D4" w14:textId="013ED44D" w:rsidR="00BE2A8F" w:rsidRPr="0030710E" w:rsidRDefault="00BE2A8F" w:rsidP="00EA1ED9">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Всего (</w:t>
            </w:r>
            <w:r w:rsidR="00EA1ED9">
              <w:rPr>
                <w:rFonts w:ascii="Times New Roman" w:eastAsia="Times New Roman" w:hAnsi="Times New Roman" w:cs="Times New Roman"/>
                <w:b/>
                <w:bCs/>
                <w:lang w:eastAsia="ru-RU"/>
              </w:rPr>
              <w:t>72 ч</w:t>
            </w:r>
            <w:r w:rsidR="00147697">
              <w:rPr>
                <w:rFonts w:ascii="Times New Roman" w:eastAsia="Times New Roman" w:hAnsi="Times New Roman" w:cs="Times New Roman"/>
                <w:b/>
                <w:bCs/>
                <w:lang w:eastAsia="ru-RU"/>
              </w:rPr>
              <w:t>аса</w:t>
            </w:r>
            <w:r w:rsidRPr="0030710E">
              <w:rPr>
                <w:rFonts w:ascii="Times New Roman" w:eastAsia="Times New Roman" w:hAnsi="Times New Roman" w:cs="Times New Roman"/>
                <w:b/>
                <w:bCs/>
                <w:lang w:eastAsia="ru-RU"/>
              </w:rPr>
              <w:t>)</w:t>
            </w:r>
          </w:p>
        </w:tc>
      </w:tr>
    </w:tbl>
    <w:p w14:paraId="2E2A39F4" w14:textId="77777777" w:rsidR="00BE2A8F" w:rsidRPr="0030710E" w:rsidRDefault="00BE2A8F" w:rsidP="00A163AF">
      <w:pPr>
        <w:pStyle w:val="114"/>
        <w:spacing w:line="240" w:lineRule="auto"/>
        <w:jc w:val="both"/>
        <w:rPr>
          <w:rFonts w:ascii="Times New Roman" w:hAnsi="Times New Roman"/>
          <w:sz w:val="22"/>
          <w:szCs w:val="22"/>
        </w:rPr>
      </w:pPr>
    </w:p>
    <w:p w14:paraId="08CFD0F3" w14:textId="77777777" w:rsidR="00BE2A8F" w:rsidRPr="00147697" w:rsidRDefault="00BE2A8F" w:rsidP="00A163AF">
      <w:pPr>
        <w:rPr>
          <w:rFonts w:ascii="Times New Roman" w:hAnsi="Times New Roman" w:cs="Times New Roman"/>
          <w:sz w:val="24"/>
          <w:szCs w:val="24"/>
        </w:rPr>
      </w:pPr>
    </w:p>
    <w:p w14:paraId="278FA477" w14:textId="77777777" w:rsidR="00BE2A8F" w:rsidRPr="00147697" w:rsidRDefault="00BE2A8F" w:rsidP="00A163AF">
      <w:pPr>
        <w:pStyle w:val="1f"/>
        <w:rPr>
          <w:rFonts w:ascii="Times New Roman" w:hAnsi="Times New Roman"/>
          <w:lang w:val="ru-RU"/>
        </w:rPr>
      </w:pPr>
      <w:bookmarkStart w:id="1728" w:name="_Toc205295391"/>
      <w:bookmarkStart w:id="1729" w:name="_Toc205295573"/>
      <w:bookmarkStart w:id="1730" w:name="_Toc205295734"/>
      <w:bookmarkStart w:id="1731" w:name="_Toc205295896"/>
      <w:bookmarkStart w:id="1732" w:name="_Toc205296059"/>
      <w:bookmarkStart w:id="1733" w:name="_Toc205296440"/>
      <w:bookmarkStart w:id="1734" w:name="_Toc205296603"/>
      <w:bookmarkStart w:id="1735" w:name="_Toc205296766"/>
      <w:bookmarkStart w:id="1736" w:name="_Toc205296929"/>
      <w:bookmarkStart w:id="1737" w:name="_Toc205297204"/>
      <w:bookmarkStart w:id="1738" w:name="_Toc205297367"/>
      <w:bookmarkStart w:id="1739" w:name="_Toc205297530"/>
      <w:bookmarkStart w:id="1740" w:name="_Toc205297693"/>
      <w:bookmarkStart w:id="1741" w:name="_Toc205297856"/>
      <w:bookmarkStart w:id="1742" w:name="_Toc205298019"/>
      <w:r w:rsidRPr="00147697">
        <w:rPr>
          <w:rFonts w:ascii="Times New Roman" w:hAnsi="Times New Roman"/>
        </w:rPr>
        <w:t xml:space="preserve">3. Условия реализации </w:t>
      </w:r>
      <w:r w:rsidRPr="00147697">
        <w:rPr>
          <w:rFonts w:ascii="Times New Roman" w:hAnsi="Times New Roman"/>
          <w:lang w:val="ru-RU"/>
        </w:rPr>
        <w:t>ДИСЦИПЛИНЫ</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14:paraId="4CA526D2" w14:textId="77777777" w:rsidR="00BE2A8F" w:rsidRPr="00147697" w:rsidRDefault="00BE2A8F" w:rsidP="00A163AF">
      <w:pPr>
        <w:pStyle w:val="114"/>
        <w:spacing w:line="240" w:lineRule="auto"/>
        <w:rPr>
          <w:rFonts w:ascii="Times New Roman" w:hAnsi="Times New Roman"/>
        </w:rPr>
      </w:pPr>
      <w:bookmarkStart w:id="1743" w:name="_Toc205295392"/>
      <w:bookmarkStart w:id="1744" w:name="_Toc205295574"/>
      <w:bookmarkStart w:id="1745" w:name="_Toc205295735"/>
      <w:bookmarkStart w:id="1746" w:name="_Toc205295897"/>
      <w:bookmarkStart w:id="1747" w:name="_Toc205296060"/>
      <w:bookmarkStart w:id="1748" w:name="_Toc205296441"/>
      <w:bookmarkStart w:id="1749" w:name="_Toc205296604"/>
      <w:bookmarkStart w:id="1750" w:name="_Toc205296767"/>
      <w:bookmarkStart w:id="1751" w:name="_Toc205296930"/>
      <w:bookmarkStart w:id="1752" w:name="_Toc205297205"/>
      <w:bookmarkStart w:id="1753" w:name="_Toc205297368"/>
      <w:bookmarkStart w:id="1754" w:name="_Toc205297531"/>
      <w:bookmarkStart w:id="1755" w:name="_Toc205297694"/>
      <w:bookmarkStart w:id="1756" w:name="_Toc205297857"/>
      <w:bookmarkStart w:id="1757" w:name="_Toc205298020"/>
      <w:r w:rsidRPr="00147697">
        <w:rPr>
          <w:rFonts w:ascii="Times New Roman" w:hAnsi="Times New Roman"/>
        </w:rPr>
        <w:t>3.1. Материально-техническое обеспечение</w:t>
      </w:r>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14:paraId="39B655FA" w14:textId="0FCD6189" w:rsidR="00E15054" w:rsidRPr="00147697" w:rsidRDefault="00243817" w:rsidP="00E15054">
      <w:pPr>
        <w:suppressAutoHyphens/>
        <w:ind w:firstLine="709"/>
        <w:jc w:val="both"/>
        <w:rPr>
          <w:rFonts w:ascii="Times New Roman" w:hAnsi="Times New Roman" w:cs="Times New Roman"/>
          <w:bCs/>
          <w:sz w:val="24"/>
          <w:szCs w:val="24"/>
          <w:highlight w:val="yellow"/>
        </w:rPr>
      </w:pPr>
      <w:r w:rsidRPr="00147697">
        <w:rPr>
          <w:rFonts w:ascii="Times New Roman" w:hAnsi="Times New Roman" w:cs="Times New Roman"/>
          <w:bCs/>
          <w:sz w:val="24"/>
          <w:szCs w:val="24"/>
        </w:rPr>
        <w:t>Кабинет общепрофессиональных дисциплин, оснащенный в соответствии с приложением 3 ПОП.</w:t>
      </w:r>
    </w:p>
    <w:p w14:paraId="099F2449" w14:textId="77777777" w:rsidR="00BE2A8F" w:rsidRPr="00147697" w:rsidRDefault="00BE2A8F" w:rsidP="00A163AF">
      <w:pPr>
        <w:rPr>
          <w:sz w:val="24"/>
          <w:szCs w:val="24"/>
        </w:rPr>
      </w:pPr>
    </w:p>
    <w:p w14:paraId="393FBCF1" w14:textId="77777777" w:rsidR="00BE2A8F" w:rsidRPr="00147697" w:rsidRDefault="00BE2A8F" w:rsidP="00A163AF">
      <w:pPr>
        <w:pStyle w:val="114"/>
        <w:spacing w:line="240" w:lineRule="auto"/>
        <w:rPr>
          <w:rFonts w:ascii="Times New Roman" w:eastAsia="Times New Roman" w:hAnsi="Times New Roman"/>
        </w:rPr>
      </w:pPr>
      <w:bookmarkStart w:id="1758" w:name="_Toc205295393"/>
      <w:bookmarkStart w:id="1759" w:name="_Toc205295575"/>
      <w:bookmarkStart w:id="1760" w:name="_Toc205295736"/>
      <w:bookmarkStart w:id="1761" w:name="_Toc205295898"/>
      <w:bookmarkStart w:id="1762" w:name="_Toc205296061"/>
      <w:bookmarkStart w:id="1763" w:name="_Toc205296442"/>
      <w:bookmarkStart w:id="1764" w:name="_Toc205296605"/>
      <w:bookmarkStart w:id="1765" w:name="_Toc205296768"/>
      <w:bookmarkStart w:id="1766" w:name="_Toc205296931"/>
      <w:bookmarkStart w:id="1767" w:name="_Toc205297206"/>
      <w:bookmarkStart w:id="1768" w:name="_Toc205297369"/>
      <w:bookmarkStart w:id="1769" w:name="_Toc205297532"/>
      <w:bookmarkStart w:id="1770" w:name="_Toc205297695"/>
      <w:bookmarkStart w:id="1771" w:name="_Toc205297858"/>
      <w:bookmarkStart w:id="1772" w:name="_Toc205298021"/>
      <w:r w:rsidRPr="00147697">
        <w:rPr>
          <w:rFonts w:ascii="Times New Roman" w:hAnsi="Times New Roman"/>
        </w:rPr>
        <w:t>3.2. Учебно-методическое обеспечение</w:t>
      </w:r>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5D403AC6" w14:textId="77777777" w:rsidR="00BE2A8F" w:rsidRPr="00147697" w:rsidRDefault="00BE2A8F" w:rsidP="00A163AF">
      <w:pPr>
        <w:pStyle w:val="a4"/>
        <w:ind w:left="0" w:firstLine="709"/>
        <w:jc w:val="both"/>
        <w:rPr>
          <w:rFonts w:ascii="Times New Roman" w:hAnsi="Times New Roman"/>
          <w:bCs/>
          <w:sz w:val="24"/>
          <w:szCs w:val="24"/>
        </w:rPr>
      </w:pPr>
      <w:r w:rsidRPr="00147697">
        <w:rPr>
          <w:rFonts w:ascii="Times New Roman" w:hAnsi="Times New Roman"/>
          <w:bCs/>
          <w:sz w:val="24"/>
          <w:szCs w:val="24"/>
        </w:rPr>
        <w:t>Для реализации программы библиотечный фонд образовательной организации должен иметь п</w:t>
      </w:r>
      <w:r w:rsidRPr="0014769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4769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41B93E0" w14:textId="77777777" w:rsidR="00BE2A8F" w:rsidRPr="00147697" w:rsidRDefault="00BE2A8F" w:rsidP="00A163AF">
      <w:pPr>
        <w:pStyle w:val="a4"/>
        <w:ind w:left="0" w:firstLine="709"/>
        <w:jc w:val="both"/>
        <w:rPr>
          <w:rFonts w:ascii="Times New Roman" w:hAnsi="Times New Roman"/>
          <w:bCs/>
          <w:sz w:val="24"/>
          <w:szCs w:val="24"/>
        </w:rPr>
      </w:pPr>
    </w:p>
    <w:p w14:paraId="67639762" w14:textId="6648730A" w:rsidR="00614547" w:rsidRPr="00147697" w:rsidRDefault="00BE2A8F" w:rsidP="00147697">
      <w:pPr>
        <w:pStyle w:val="a4"/>
        <w:spacing w:line="276" w:lineRule="auto"/>
        <w:ind w:left="0" w:firstLine="709"/>
        <w:rPr>
          <w:rFonts w:ascii="Times New Roman" w:hAnsi="Times New Roman" w:cs="Times New Roman"/>
          <w:b/>
          <w:sz w:val="24"/>
          <w:szCs w:val="24"/>
        </w:rPr>
      </w:pPr>
      <w:r w:rsidRPr="00147697">
        <w:rPr>
          <w:rFonts w:ascii="Times New Roman" w:hAnsi="Times New Roman" w:cs="Times New Roman"/>
          <w:b/>
          <w:sz w:val="24"/>
          <w:szCs w:val="24"/>
        </w:rPr>
        <w:t>3.2.1. Основные печатные и/или электронные издания</w:t>
      </w:r>
    </w:p>
    <w:p w14:paraId="087AE0A8" w14:textId="72994669" w:rsidR="00235C1F" w:rsidRPr="00147697" w:rsidRDefault="00235C1F" w:rsidP="00147697">
      <w:pPr>
        <w:pStyle w:val="a4"/>
        <w:numPr>
          <w:ilvl w:val="0"/>
          <w:numId w:val="26"/>
        </w:numPr>
        <w:tabs>
          <w:tab w:val="left" w:pos="993"/>
        </w:tabs>
        <w:spacing w:line="276" w:lineRule="auto"/>
        <w:ind w:left="0" w:firstLine="709"/>
        <w:rPr>
          <w:rFonts w:ascii="Times New Roman" w:hAnsi="Times New Roman" w:cs="Times New Roman"/>
          <w:sz w:val="24"/>
          <w:szCs w:val="24"/>
        </w:rPr>
      </w:pPr>
      <w:r w:rsidRPr="00147697">
        <w:rPr>
          <w:rFonts w:ascii="Times New Roman" w:hAnsi="Times New Roman" w:cs="Times New Roman"/>
          <w:sz w:val="24"/>
          <w:szCs w:val="24"/>
        </w:rPr>
        <w:t xml:space="preserve">Съянов, С. Ю. Основы автоматики и элементы систем автоматического управления : учебник для СПО / С. Ю. Съянов. — Саратов, Москва : Профобразование, Ай Пи Ар Медиа, 2022. — 240 c. — ISBN 978-5-4488-1480-8, 978-5-4497-1632-3. — Текст : электронный // Электронный ресурс цифровой образовательной среды СПО PROFобразование : [сайт]. — URL: </w:t>
      </w:r>
      <w:hyperlink r:id="rId64" w:history="1">
        <w:r w:rsidRPr="00147697">
          <w:rPr>
            <w:rStyle w:val="af0"/>
            <w:rFonts w:ascii="Times New Roman" w:hAnsi="Times New Roman" w:cs="Times New Roman"/>
            <w:sz w:val="24"/>
            <w:szCs w:val="24"/>
          </w:rPr>
          <w:t>https://profspo.ru/books/120287</w:t>
        </w:r>
      </w:hyperlink>
      <w:r w:rsidRPr="00147697">
        <w:rPr>
          <w:rFonts w:ascii="Times New Roman" w:hAnsi="Times New Roman" w:cs="Times New Roman"/>
          <w:sz w:val="24"/>
          <w:szCs w:val="24"/>
        </w:rPr>
        <w:t xml:space="preserve"> </w:t>
      </w:r>
    </w:p>
    <w:p w14:paraId="706833FE" w14:textId="09EB1FB4" w:rsidR="00235C1F" w:rsidRPr="00147697" w:rsidRDefault="00235C1F" w:rsidP="00147697">
      <w:pPr>
        <w:pStyle w:val="a4"/>
        <w:numPr>
          <w:ilvl w:val="0"/>
          <w:numId w:val="26"/>
        </w:numPr>
        <w:tabs>
          <w:tab w:val="left" w:pos="993"/>
        </w:tabs>
        <w:spacing w:line="276" w:lineRule="auto"/>
        <w:ind w:left="0" w:firstLine="709"/>
        <w:rPr>
          <w:rFonts w:ascii="Times New Roman" w:hAnsi="Times New Roman" w:cs="Times New Roman"/>
          <w:sz w:val="24"/>
          <w:szCs w:val="24"/>
        </w:rPr>
      </w:pPr>
      <w:r w:rsidRPr="00147697">
        <w:rPr>
          <w:rFonts w:ascii="Times New Roman" w:hAnsi="Times New Roman" w:cs="Times New Roman"/>
          <w:sz w:val="24"/>
          <w:szCs w:val="24"/>
        </w:rPr>
        <w:t xml:space="preserve">Федотов, А. В. Основы автоматического управления : учебник для СПО / А. В. Федотов. — 2-е изд. — Саратов, Москва : Профобразование, Ай Пи Ар Медиа, 2024. — 165 c. — ISBN 978-5-4488-2235-3, 978-5-4497-3620-8. — Текст : электронный // Электронный ресурс цифровой образовательной среды СПО PROFобразование : [сайт]. — URL: </w:t>
      </w:r>
      <w:hyperlink r:id="rId65" w:history="1">
        <w:r w:rsidRPr="00147697">
          <w:rPr>
            <w:rStyle w:val="af0"/>
            <w:rFonts w:ascii="Times New Roman" w:hAnsi="Times New Roman" w:cs="Times New Roman"/>
            <w:sz w:val="24"/>
            <w:szCs w:val="24"/>
          </w:rPr>
          <w:t>https://profspo.ru/books/142815</w:t>
        </w:r>
      </w:hyperlink>
      <w:r w:rsidRPr="00147697">
        <w:rPr>
          <w:rFonts w:ascii="Times New Roman" w:hAnsi="Times New Roman" w:cs="Times New Roman"/>
          <w:sz w:val="24"/>
          <w:szCs w:val="24"/>
        </w:rPr>
        <w:t xml:space="preserve"> </w:t>
      </w:r>
    </w:p>
    <w:p w14:paraId="689F9D2B" w14:textId="77777777" w:rsidR="00235C1F" w:rsidRPr="00147697" w:rsidRDefault="00235C1F" w:rsidP="00147697">
      <w:pPr>
        <w:pStyle w:val="a4"/>
        <w:spacing w:line="276" w:lineRule="auto"/>
        <w:ind w:left="0" w:firstLine="709"/>
        <w:rPr>
          <w:rFonts w:ascii="Times New Roman" w:hAnsi="Times New Roman" w:cs="Times New Roman"/>
          <w:b/>
          <w:sz w:val="24"/>
          <w:szCs w:val="24"/>
        </w:rPr>
      </w:pPr>
    </w:p>
    <w:p w14:paraId="72B384BB" w14:textId="4D6297DF" w:rsidR="00614547" w:rsidRPr="00147697" w:rsidRDefault="00BE2A8F" w:rsidP="00147697">
      <w:pPr>
        <w:suppressAutoHyphens/>
        <w:spacing w:line="276" w:lineRule="auto"/>
        <w:ind w:firstLine="709"/>
        <w:contextualSpacing/>
        <w:rPr>
          <w:rFonts w:ascii="Times New Roman" w:hAnsi="Times New Roman" w:cs="Times New Roman"/>
          <w:b/>
          <w:bCs/>
          <w:sz w:val="24"/>
          <w:szCs w:val="24"/>
        </w:rPr>
      </w:pPr>
      <w:r w:rsidRPr="00147697">
        <w:rPr>
          <w:rFonts w:ascii="Times New Roman" w:hAnsi="Times New Roman" w:cs="Times New Roman"/>
          <w:b/>
          <w:bCs/>
          <w:sz w:val="24"/>
          <w:szCs w:val="24"/>
        </w:rPr>
        <w:t xml:space="preserve">3.2.2. Дополнительные источники </w:t>
      </w:r>
    </w:p>
    <w:p w14:paraId="24C88829" w14:textId="77777777" w:rsidR="00235C1F" w:rsidRPr="00147697" w:rsidRDefault="00235C1F" w:rsidP="00147697">
      <w:pPr>
        <w:pStyle w:val="a4"/>
        <w:widowControl w:val="0"/>
        <w:numPr>
          <w:ilvl w:val="0"/>
          <w:numId w:val="27"/>
        </w:numPr>
        <w:tabs>
          <w:tab w:val="left" w:pos="378"/>
          <w:tab w:val="left" w:pos="993"/>
        </w:tabs>
        <w:spacing w:line="276" w:lineRule="auto"/>
        <w:ind w:left="0" w:firstLine="709"/>
        <w:jc w:val="both"/>
        <w:rPr>
          <w:rFonts w:ascii="Times New Roman" w:eastAsia="Times New Roman" w:hAnsi="Times New Roman" w:cs="Times New Roman"/>
          <w:color w:val="000000"/>
          <w:sz w:val="24"/>
          <w:szCs w:val="24"/>
          <w:lang w:eastAsia="ru-RU" w:bidi="ru-RU"/>
        </w:rPr>
      </w:pPr>
      <w:r w:rsidRPr="00147697">
        <w:rPr>
          <w:rFonts w:ascii="Times New Roman" w:eastAsia="Times New Roman" w:hAnsi="Times New Roman" w:cs="Times New Roman"/>
          <w:color w:val="000000"/>
          <w:sz w:val="24"/>
          <w:szCs w:val="24"/>
          <w:lang w:eastAsia="ru-RU" w:bidi="ru-RU"/>
        </w:rPr>
        <w:t>Абдрахимов С.Ш. Элементы автоматики. Пособие по изучению дисциплины: «Автоматика и управление», г. Троицк, 2014 г.</w:t>
      </w:r>
    </w:p>
    <w:p w14:paraId="3C1C453E" w14:textId="77777777" w:rsidR="00235C1F" w:rsidRPr="00147697" w:rsidRDefault="00235C1F" w:rsidP="00147697">
      <w:pPr>
        <w:pStyle w:val="a4"/>
        <w:widowControl w:val="0"/>
        <w:numPr>
          <w:ilvl w:val="0"/>
          <w:numId w:val="27"/>
        </w:numPr>
        <w:tabs>
          <w:tab w:val="left" w:pos="378"/>
          <w:tab w:val="left" w:pos="993"/>
        </w:tabs>
        <w:spacing w:line="276" w:lineRule="auto"/>
        <w:ind w:left="0" w:firstLine="709"/>
        <w:jc w:val="both"/>
        <w:rPr>
          <w:rFonts w:ascii="Times New Roman" w:eastAsia="Times New Roman" w:hAnsi="Times New Roman" w:cs="Times New Roman"/>
          <w:color w:val="000000"/>
          <w:sz w:val="24"/>
          <w:szCs w:val="24"/>
          <w:lang w:eastAsia="ru-RU" w:bidi="ru-RU"/>
        </w:rPr>
      </w:pPr>
      <w:r w:rsidRPr="00147697">
        <w:rPr>
          <w:rFonts w:ascii="Times New Roman" w:eastAsia="Times New Roman" w:hAnsi="Times New Roman" w:cs="Times New Roman"/>
          <w:sz w:val="24"/>
          <w:szCs w:val="24"/>
          <w:lang w:eastAsia="ru-RU"/>
        </w:rPr>
        <w:t>Аполлонский С.М., Куклев Ю.В., Фролов В.Я. Электрические аппараты управления и автоматики, 2017г.»-коллекция «Инженерно-технические науки»</w:t>
      </w:r>
    </w:p>
    <w:p w14:paraId="239925C8" w14:textId="77777777" w:rsidR="00235C1F" w:rsidRPr="00147697" w:rsidRDefault="00235C1F" w:rsidP="00147697">
      <w:pPr>
        <w:pStyle w:val="a4"/>
        <w:numPr>
          <w:ilvl w:val="0"/>
          <w:numId w:val="27"/>
        </w:numPr>
        <w:tabs>
          <w:tab w:val="left" w:pos="993"/>
        </w:tabs>
        <w:spacing w:line="276" w:lineRule="auto"/>
        <w:ind w:left="0" w:firstLine="709"/>
        <w:jc w:val="both"/>
        <w:rPr>
          <w:rFonts w:ascii="Times New Roman" w:eastAsia="Times New Roman" w:hAnsi="Times New Roman" w:cs="Times New Roman"/>
          <w:sz w:val="24"/>
          <w:szCs w:val="24"/>
          <w:lang w:eastAsia="ru-RU"/>
        </w:rPr>
      </w:pPr>
      <w:r w:rsidRPr="00147697">
        <w:rPr>
          <w:rFonts w:ascii="Times New Roman" w:eastAsia="Times New Roman" w:hAnsi="Times New Roman" w:cs="Times New Roman"/>
          <w:sz w:val="24"/>
          <w:szCs w:val="24"/>
          <w:lang w:eastAsia="ru-RU"/>
        </w:rPr>
        <w:t>Нагорный А.А.,2021 г.Гидравлические и пневматические системы: учебное пособие для СПО</w:t>
      </w:r>
    </w:p>
    <w:p w14:paraId="454B1D5B" w14:textId="77777777" w:rsidR="00235C1F" w:rsidRPr="00147697" w:rsidRDefault="00235C1F" w:rsidP="00147697">
      <w:pPr>
        <w:pStyle w:val="a4"/>
        <w:widowControl w:val="0"/>
        <w:numPr>
          <w:ilvl w:val="0"/>
          <w:numId w:val="27"/>
        </w:numPr>
        <w:tabs>
          <w:tab w:val="left" w:pos="993"/>
        </w:tabs>
        <w:suppressAutoHyphens/>
        <w:spacing w:line="276" w:lineRule="auto"/>
        <w:ind w:left="0" w:firstLine="709"/>
        <w:jc w:val="both"/>
        <w:rPr>
          <w:rFonts w:ascii="Times New Roman" w:eastAsia="Times New Roman" w:hAnsi="Times New Roman" w:cs="Times New Roman"/>
          <w:bCs/>
          <w:sz w:val="24"/>
          <w:szCs w:val="24"/>
          <w:lang w:eastAsia="ar-SA"/>
        </w:rPr>
      </w:pPr>
      <w:r w:rsidRPr="00147697">
        <w:rPr>
          <w:rFonts w:ascii="Times New Roman" w:eastAsia="Times New Roman" w:hAnsi="Times New Roman" w:cs="Times New Roman"/>
          <w:bCs/>
          <w:sz w:val="24"/>
          <w:szCs w:val="24"/>
          <w:lang w:eastAsia="ar-SA"/>
        </w:rPr>
        <w:t xml:space="preserve">Радиотехническое обеспечение полётов воздушных судов и авиационная электросвязь: учебное пособие/С.А. Кудряков – Москва: ИНФРА-М, 2021. ЭБС </w:t>
      </w:r>
      <w:r w:rsidRPr="00147697">
        <w:rPr>
          <w:rFonts w:ascii="Times New Roman" w:eastAsia="Times New Roman" w:hAnsi="Times New Roman" w:cs="Times New Roman"/>
          <w:bCs/>
          <w:sz w:val="24"/>
          <w:szCs w:val="24"/>
          <w:lang w:val="en-US" w:eastAsia="ar-SA"/>
        </w:rPr>
        <w:t>Znanium</w:t>
      </w:r>
      <w:r w:rsidRPr="00147697">
        <w:rPr>
          <w:rFonts w:ascii="Times New Roman" w:eastAsia="Times New Roman" w:hAnsi="Times New Roman" w:cs="Times New Roman"/>
          <w:bCs/>
          <w:sz w:val="24"/>
          <w:szCs w:val="24"/>
          <w:lang w:eastAsia="ar-SA"/>
        </w:rPr>
        <w:t>.</w:t>
      </w:r>
    </w:p>
    <w:p w14:paraId="6DB212A2" w14:textId="77777777" w:rsidR="00235C1F" w:rsidRPr="00147697" w:rsidRDefault="00235C1F" w:rsidP="00147697">
      <w:pPr>
        <w:pStyle w:val="a4"/>
        <w:widowControl w:val="0"/>
        <w:numPr>
          <w:ilvl w:val="0"/>
          <w:numId w:val="27"/>
        </w:numPr>
        <w:tabs>
          <w:tab w:val="left" w:pos="993"/>
        </w:tabs>
        <w:spacing w:line="276" w:lineRule="auto"/>
        <w:ind w:left="0" w:firstLine="709"/>
        <w:jc w:val="both"/>
        <w:rPr>
          <w:rFonts w:ascii="Times New Roman" w:eastAsia="Times New Roman" w:hAnsi="Times New Roman" w:cs="Times New Roman"/>
          <w:sz w:val="24"/>
          <w:szCs w:val="24"/>
          <w:lang w:eastAsia="ru-RU"/>
        </w:rPr>
      </w:pPr>
      <w:r w:rsidRPr="00147697">
        <w:rPr>
          <w:rFonts w:ascii="Times New Roman" w:eastAsia="Times New Roman" w:hAnsi="Times New Roman" w:cs="Times New Roman"/>
          <w:sz w:val="24"/>
          <w:szCs w:val="24"/>
          <w:lang w:eastAsia="ru-RU"/>
        </w:rPr>
        <w:t xml:space="preserve">Электрические машины, электропривод и системы интеллектуального управления электротехническими комплексами: учебное пособие/А.Е. Поляков – Млсква: Форум: Инфра-М, 2021. ЭБС </w:t>
      </w:r>
      <w:r w:rsidRPr="00147697">
        <w:rPr>
          <w:rFonts w:ascii="Times New Roman" w:eastAsia="Times New Roman" w:hAnsi="Times New Roman" w:cs="Times New Roman"/>
          <w:sz w:val="24"/>
          <w:szCs w:val="24"/>
          <w:lang w:val="en-US" w:eastAsia="ru-RU"/>
        </w:rPr>
        <w:t>Znanium</w:t>
      </w:r>
    </w:p>
    <w:p w14:paraId="5A6923BF" w14:textId="2E714CB8" w:rsidR="00147697" w:rsidRDefault="00235C1F" w:rsidP="00147697">
      <w:pPr>
        <w:pStyle w:val="a4"/>
        <w:widowControl w:val="0"/>
        <w:numPr>
          <w:ilvl w:val="0"/>
          <w:numId w:val="27"/>
        </w:numPr>
        <w:tabs>
          <w:tab w:val="left" w:pos="993"/>
        </w:tabs>
        <w:spacing w:line="276" w:lineRule="auto"/>
        <w:ind w:left="0" w:firstLine="709"/>
        <w:jc w:val="both"/>
        <w:rPr>
          <w:rFonts w:ascii="Times New Roman" w:eastAsia="Times New Roman" w:hAnsi="Times New Roman" w:cs="Times New Roman"/>
          <w:sz w:val="24"/>
          <w:szCs w:val="24"/>
          <w:lang w:eastAsia="ru-RU"/>
        </w:rPr>
      </w:pPr>
      <w:r w:rsidRPr="00147697">
        <w:rPr>
          <w:rFonts w:ascii="Times New Roman" w:eastAsia="Times New Roman" w:hAnsi="Times New Roman" w:cs="Times New Roman"/>
          <w:sz w:val="24"/>
          <w:szCs w:val="24"/>
          <w:lang w:eastAsia="ru-RU"/>
        </w:rPr>
        <w:t xml:space="preserve">Электрические машины: учебник/Ю.В. Шевырёв. – М.: Изд. Дом НИТУ «МИСиС», 2021.  ЭБС </w:t>
      </w:r>
      <w:r w:rsidRPr="00147697">
        <w:rPr>
          <w:rFonts w:ascii="Times New Roman" w:eastAsia="Times New Roman" w:hAnsi="Times New Roman" w:cs="Times New Roman"/>
          <w:sz w:val="24"/>
          <w:szCs w:val="24"/>
          <w:lang w:val="en-US" w:eastAsia="ru-RU"/>
        </w:rPr>
        <w:t>Znanium</w:t>
      </w:r>
    </w:p>
    <w:p w14:paraId="4B98F01B" w14:textId="77777777" w:rsidR="00147697" w:rsidRDefault="00147697" w:rsidP="00147697">
      <w:pPr>
        <w:widowControl w:val="0"/>
        <w:tabs>
          <w:tab w:val="left" w:pos="993"/>
        </w:tabs>
        <w:spacing w:line="276" w:lineRule="auto"/>
        <w:jc w:val="both"/>
        <w:rPr>
          <w:rFonts w:ascii="Times New Roman" w:eastAsia="Times New Roman" w:hAnsi="Times New Roman" w:cs="Times New Roman"/>
          <w:sz w:val="24"/>
          <w:szCs w:val="24"/>
          <w:lang w:eastAsia="ru-RU"/>
        </w:rPr>
      </w:pPr>
    </w:p>
    <w:p w14:paraId="2927EA24" w14:textId="77777777" w:rsidR="00147697" w:rsidRDefault="00147697" w:rsidP="00147697">
      <w:pPr>
        <w:widowControl w:val="0"/>
        <w:tabs>
          <w:tab w:val="left" w:pos="993"/>
        </w:tabs>
        <w:spacing w:line="276" w:lineRule="auto"/>
        <w:jc w:val="both"/>
        <w:rPr>
          <w:rFonts w:ascii="Times New Roman" w:eastAsia="Times New Roman" w:hAnsi="Times New Roman" w:cs="Times New Roman"/>
          <w:sz w:val="24"/>
          <w:szCs w:val="24"/>
          <w:lang w:eastAsia="ru-RU"/>
        </w:rPr>
      </w:pPr>
    </w:p>
    <w:p w14:paraId="7B4E2231" w14:textId="77777777" w:rsidR="00147697" w:rsidRPr="00147697" w:rsidRDefault="00147697" w:rsidP="00147697">
      <w:pPr>
        <w:widowControl w:val="0"/>
        <w:tabs>
          <w:tab w:val="left" w:pos="993"/>
        </w:tabs>
        <w:spacing w:line="276" w:lineRule="auto"/>
        <w:jc w:val="both"/>
        <w:rPr>
          <w:rFonts w:ascii="Times New Roman" w:eastAsia="Times New Roman" w:hAnsi="Times New Roman" w:cs="Times New Roman"/>
          <w:sz w:val="24"/>
          <w:szCs w:val="24"/>
          <w:lang w:eastAsia="ru-RU"/>
        </w:rPr>
      </w:pPr>
    </w:p>
    <w:p w14:paraId="7F45DF24" w14:textId="77777777" w:rsidR="00BE2A8F" w:rsidRPr="00147697" w:rsidRDefault="00BE2A8F" w:rsidP="00A163AF">
      <w:pPr>
        <w:pStyle w:val="1f"/>
        <w:rPr>
          <w:rFonts w:ascii="Times New Roman" w:hAnsi="Times New Roman"/>
          <w:b w:val="0"/>
          <w:bCs w:val="0"/>
          <w:lang w:val="ru-RU"/>
        </w:rPr>
      </w:pPr>
      <w:bookmarkStart w:id="1773" w:name="_Toc205295394"/>
      <w:bookmarkStart w:id="1774" w:name="_Toc205295576"/>
      <w:bookmarkStart w:id="1775" w:name="_Toc205295737"/>
      <w:bookmarkStart w:id="1776" w:name="_Toc205295899"/>
      <w:bookmarkStart w:id="1777" w:name="_Toc205296062"/>
      <w:bookmarkStart w:id="1778" w:name="_Toc205296443"/>
      <w:bookmarkStart w:id="1779" w:name="_Toc205296606"/>
      <w:bookmarkStart w:id="1780" w:name="_Toc205296769"/>
      <w:bookmarkStart w:id="1781" w:name="_Toc205296932"/>
      <w:bookmarkStart w:id="1782" w:name="_Toc205297207"/>
      <w:bookmarkStart w:id="1783" w:name="_Toc205297370"/>
      <w:bookmarkStart w:id="1784" w:name="_Toc205297533"/>
      <w:bookmarkStart w:id="1785" w:name="_Toc205297696"/>
      <w:bookmarkStart w:id="1786" w:name="_Toc205297859"/>
      <w:bookmarkStart w:id="1787" w:name="_Toc205298022"/>
      <w:r w:rsidRPr="00147697">
        <w:rPr>
          <w:rFonts w:ascii="Times New Roman" w:hAnsi="Times New Roman"/>
        </w:rPr>
        <w:lastRenderedPageBreak/>
        <w:t xml:space="preserve">4. Контроль и оценка результатов </w:t>
      </w:r>
      <w:r w:rsidRPr="00147697">
        <w:rPr>
          <w:rFonts w:ascii="Times New Roman" w:hAnsi="Times New Roman"/>
        </w:rPr>
        <w:br/>
        <w:t xml:space="preserve">освоения </w:t>
      </w:r>
      <w:r w:rsidRPr="00147697">
        <w:rPr>
          <w:rFonts w:ascii="Times New Roman" w:hAnsi="Times New Roman"/>
          <w:lang w:val="ru-RU"/>
        </w:rPr>
        <w:t>ДИСЦИПЛИНЫ</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BE2A8F" w:rsidRPr="00147697" w14:paraId="2E831296" w14:textId="77777777" w:rsidTr="00614547">
        <w:trPr>
          <w:trHeight w:val="519"/>
        </w:trPr>
        <w:tc>
          <w:tcPr>
            <w:tcW w:w="1498" w:type="pct"/>
            <w:vAlign w:val="center"/>
          </w:tcPr>
          <w:p w14:paraId="368E7578" w14:textId="77777777" w:rsidR="00BE2A8F" w:rsidRPr="00147697" w:rsidRDefault="00BE2A8F" w:rsidP="00614547">
            <w:pPr>
              <w:suppressAutoHyphens/>
              <w:contextualSpacing/>
              <w:jc w:val="center"/>
              <w:rPr>
                <w:rFonts w:ascii="Times New Roman" w:hAnsi="Times New Roman" w:cs="Times New Roman"/>
                <w:b/>
                <w:iCs/>
                <w:sz w:val="24"/>
                <w:szCs w:val="24"/>
              </w:rPr>
            </w:pPr>
            <w:r w:rsidRPr="00147697">
              <w:rPr>
                <w:rFonts w:ascii="Times New Roman" w:hAnsi="Times New Roman" w:cs="Times New Roman"/>
                <w:b/>
                <w:iCs/>
                <w:sz w:val="24"/>
                <w:szCs w:val="24"/>
              </w:rPr>
              <w:t>Результаты обучения</w:t>
            </w:r>
          </w:p>
        </w:tc>
        <w:tc>
          <w:tcPr>
            <w:tcW w:w="1787" w:type="pct"/>
            <w:vAlign w:val="center"/>
          </w:tcPr>
          <w:p w14:paraId="123D4D25" w14:textId="77777777" w:rsidR="00BE2A8F" w:rsidRPr="00147697" w:rsidRDefault="00BE2A8F" w:rsidP="00614547">
            <w:pPr>
              <w:suppressAutoHyphens/>
              <w:contextualSpacing/>
              <w:jc w:val="center"/>
              <w:rPr>
                <w:rFonts w:ascii="Times New Roman" w:hAnsi="Times New Roman" w:cs="Times New Roman"/>
                <w:b/>
                <w:sz w:val="24"/>
                <w:szCs w:val="24"/>
              </w:rPr>
            </w:pPr>
            <w:r w:rsidRPr="00147697">
              <w:rPr>
                <w:rFonts w:ascii="Times New Roman" w:hAnsi="Times New Roman" w:cs="Times New Roman"/>
                <w:b/>
                <w:iCs/>
                <w:sz w:val="24"/>
                <w:szCs w:val="24"/>
              </w:rPr>
              <w:t>Показатели освоенности компетенций</w:t>
            </w:r>
          </w:p>
        </w:tc>
        <w:tc>
          <w:tcPr>
            <w:tcW w:w="1715" w:type="pct"/>
            <w:vAlign w:val="center"/>
          </w:tcPr>
          <w:p w14:paraId="54C54208" w14:textId="77777777" w:rsidR="00BE2A8F" w:rsidRPr="00147697" w:rsidRDefault="00BE2A8F" w:rsidP="00614547">
            <w:pPr>
              <w:suppressAutoHyphens/>
              <w:contextualSpacing/>
              <w:jc w:val="center"/>
              <w:rPr>
                <w:rFonts w:ascii="Times New Roman" w:hAnsi="Times New Roman" w:cs="Times New Roman"/>
                <w:b/>
                <w:sz w:val="24"/>
                <w:szCs w:val="24"/>
              </w:rPr>
            </w:pPr>
            <w:r w:rsidRPr="00147697">
              <w:rPr>
                <w:rFonts w:ascii="Times New Roman" w:hAnsi="Times New Roman" w:cs="Times New Roman"/>
                <w:b/>
                <w:sz w:val="24"/>
                <w:szCs w:val="24"/>
              </w:rPr>
              <w:t>Методы оценки</w:t>
            </w:r>
          </w:p>
        </w:tc>
      </w:tr>
      <w:tr w:rsidR="00BE2A8F" w:rsidRPr="00147697" w14:paraId="56F0F812" w14:textId="77777777" w:rsidTr="00614547">
        <w:trPr>
          <w:trHeight w:val="698"/>
        </w:trPr>
        <w:tc>
          <w:tcPr>
            <w:tcW w:w="1498" w:type="pct"/>
          </w:tcPr>
          <w:p w14:paraId="756CCA9F" w14:textId="77777777" w:rsidR="00BE2A8F" w:rsidRPr="00147697" w:rsidRDefault="00BE2A8F" w:rsidP="00614547">
            <w:pPr>
              <w:suppressAutoHyphens/>
              <w:contextualSpacing/>
              <w:rPr>
                <w:rFonts w:ascii="Times New Roman" w:hAnsi="Times New Roman" w:cs="Times New Roman"/>
                <w:bCs/>
                <w:i/>
                <w:sz w:val="24"/>
                <w:szCs w:val="24"/>
              </w:rPr>
            </w:pPr>
            <w:r w:rsidRPr="00147697">
              <w:rPr>
                <w:rFonts w:ascii="Times New Roman" w:hAnsi="Times New Roman" w:cs="Times New Roman"/>
                <w:bCs/>
                <w:i/>
                <w:sz w:val="24"/>
                <w:szCs w:val="24"/>
              </w:rPr>
              <w:t xml:space="preserve">Знает: </w:t>
            </w:r>
          </w:p>
          <w:p w14:paraId="0A6F9E8B" w14:textId="4777C84F"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-основные  принципы управления, построения и функционирования систем автоматического управления;</w:t>
            </w:r>
          </w:p>
          <w:p w14:paraId="7721FA42" w14:textId="4665D2A9"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-принципы  работы, конструктивные;</w:t>
            </w:r>
          </w:p>
          <w:p w14:paraId="6D8AA5EB" w14:textId="16B17F21"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-особенности элементов автоматики;</w:t>
            </w:r>
          </w:p>
          <w:p w14:paraId="7B0C1098" w14:textId="2B5C17F5"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-основные принципы автоматического управления, построения и функционирования систем автоматического управления полетом;</w:t>
            </w:r>
          </w:p>
          <w:p w14:paraId="18E58A89" w14:textId="06032FBC"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-основные методы анализа автоматических систем управления беспилотных воздушных судов;</w:t>
            </w:r>
          </w:p>
          <w:p w14:paraId="3900723A" w14:textId="2DA6A3B9"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-принципы работы, конструктивные особенности элементов авиационной автоматики беспилотных систем построения и функционирования систем автоматического управления полетом;</w:t>
            </w:r>
          </w:p>
          <w:p w14:paraId="612AE758" w14:textId="78720F8C"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-основные законы формирования управляющих сигналов;</w:t>
            </w:r>
          </w:p>
          <w:p w14:paraId="45FA17B9" w14:textId="789DB551"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-способы формирования, передачи и использования сигналов радиоуправления;</w:t>
            </w:r>
          </w:p>
          <w:p w14:paraId="266CFE9B" w14:textId="59B67FC9"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-электро-радио-техническую терминологию, применяемую в системах автоматического управления;</w:t>
            </w:r>
          </w:p>
          <w:p w14:paraId="3E705773" w14:textId="4A9A9695" w:rsidR="00614547"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-характеристики и параметры типовых динамических звеньев;</w:t>
            </w:r>
          </w:p>
          <w:p w14:paraId="5B6FC981" w14:textId="7A7F0C11" w:rsidR="00BE2A8F" w:rsidRPr="00147697" w:rsidRDefault="00614547" w:rsidP="00614547">
            <w:pPr>
              <w:suppressAutoHyphens/>
              <w:contextualSpacing/>
              <w:jc w:val="both"/>
              <w:rPr>
                <w:rFonts w:ascii="Times New Roman" w:hAnsi="Times New Roman" w:cs="Times New Roman"/>
                <w:sz w:val="24"/>
                <w:szCs w:val="24"/>
              </w:rPr>
            </w:pPr>
            <w:r w:rsidRPr="00147697">
              <w:rPr>
                <w:rFonts w:ascii="Times New Roman" w:hAnsi="Times New Roman" w:cs="Times New Roman"/>
                <w:sz w:val="24"/>
                <w:szCs w:val="24"/>
              </w:rPr>
              <w:t xml:space="preserve">-принцип работы типовых электрических </w:t>
            </w:r>
            <w:r w:rsidRPr="00147697">
              <w:rPr>
                <w:rFonts w:ascii="Times New Roman" w:hAnsi="Times New Roman" w:cs="Times New Roman"/>
                <w:sz w:val="24"/>
                <w:szCs w:val="24"/>
              </w:rPr>
              <w:lastRenderedPageBreak/>
              <w:t>исполнительных устройств автоматики и электрических машин.</w:t>
            </w:r>
          </w:p>
        </w:tc>
        <w:tc>
          <w:tcPr>
            <w:tcW w:w="1787" w:type="pct"/>
          </w:tcPr>
          <w:p w14:paraId="300E9137" w14:textId="533BB852" w:rsidR="007744C6" w:rsidRPr="00147697" w:rsidRDefault="007744C6"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lastRenderedPageBreak/>
              <w:t xml:space="preserve">- </w:t>
            </w:r>
            <w:r w:rsidR="00405454" w:rsidRPr="00147697">
              <w:rPr>
                <w:rFonts w:ascii="Times New Roman" w:hAnsi="Times New Roman" w:cs="Times New Roman"/>
                <w:sz w:val="24"/>
                <w:szCs w:val="24"/>
              </w:rPr>
              <w:t xml:space="preserve">знает и понимает </w:t>
            </w:r>
            <w:r w:rsidRPr="00147697">
              <w:rPr>
                <w:rFonts w:ascii="Times New Roman" w:hAnsi="Times New Roman" w:cs="Times New Roman"/>
                <w:sz w:val="24"/>
                <w:szCs w:val="24"/>
              </w:rPr>
              <w:t>структурные схемы систем автоматики; характеристики элементов структурных схем;</w:t>
            </w:r>
          </w:p>
          <w:p w14:paraId="39E5B922" w14:textId="351B0F69" w:rsidR="007744C6" w:rsidRPr="00147697" w:rsidRDefault="007744C6"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405454" w:rsidRPr="00147697">
              <w:rPr>
                <w:rFonts w:ascii="Times New Roman" w:hAnsi="Times New Roman" w:cs="Times New Roman"/>
                <w:sz w:val="24"/>
                <w:szCs w:val="24"/>
              </w:rPr>
              <w:t xml:space="preserve">знает </w:t>
            </w:r>
            <w:r w:rsidRPr="00147697">
              <w:rPr>
                <w:rFonts w:ascii="Times New Roman" w:hAnsi="Times New Roman" w:cs="Times New Roman"/>
                <w:sz w:val="24"/>
                <w:szCs w:val="24"/>
              </w:rPr>
              <w:t>функции элементов автоматики;</w:t>
            </w:r>
          </w:p>
          <w:p w14:paraId="00573E96" w14:textId="6A2AFF04" w:rsidR="007744C6" w:rsidRPr="00147697" w:rsidRDefault="007744C6"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w:t>
            </w:r>
            <w:r w:rsidR="00405454" w:rsidRPr="00147697">
              <w:rPr>
                <w:rFonts w:ascii="Times New Roman" w:hAnsi="Times New Roman" w:cs="Times New Roman"/>
                <w:sz w:val="24"/>
                <w:szCs w:val="24"/>
              </w:rPr>
              <w:t xml:space="preserve"> знает</w:t>
            </w:r>
            <w:r w:rsidRPr="00147697">
              <w:rPr>
                <w:rFonts w:ascii="Times New Roman" w:hAnsi="Times New Roman" w:cs="Times New Roman"/>
                <w:sz w:val="24"/>
                <w:szCs w:val="24"/>
              </w:rPr>
              <w:t xml:space="preserve"> характеристики элементов автоматики; типы датчиков и их характеристики; требования, предъявляемые датчикам;</w:t>
            </w:r>
          </w:p>
          <w:p w14:paraId="545AEB7D" w14:textId="5DC3F074" w:rsidR="007744C6" w:rsidRPr="00147697" w:rsidRDefault="007744C6"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w:t>
            </w:r>
            <w:r w:rsidR="00405454" w:rsidRPr="00147697">
              <w:rPr>
                <w:rFonts w:ascii="Times New Roman" w:hAnsi="Times New Roman" w:cs="Times New Roman"/>
                <w:sz w:val="24"/>
                <w:szCs w:val="24"/>
              </w:rPr>
              <w:t>понимает</w:t>
            </w:r>
            <w:r w:rsidRPr="00147697">
              <w:rPr>
                <w:rFonts w:ascii="Times New Roman" w:hAnsi="Times New Roman" w:cs="Times New Roman"/>
                <w:sz w:val="24"/>
                <w:szCs w:val="24"/>
              </w:rPr>
              <w:t xml:space="preserve"> принципы составления структурных </w:t>
            </w:r>
            <w:r w:rsidR="00405454" w:rsidRPr="00147697">
              <w:rPr>
                <w:rFonts w:ascii="Times New Roman" w:hAnsi="Times New Roman" w:cs="Times New Roman"/>
                <w:sz w:val="24"/>
                <w:szCs w:val="24"/>
              </w:rPr>
              <w:t>схем САУ, х</w:t>
            </w:r>
            <w:r w:rsidRPr="00147697">
              <w:rPr>
                <w:rFonts w:ascii="Times New Roman" w:hAnsi="Times New Roman" w:cs="Times New Roman"/>
                <w:sz w:val="24"/>
                <w:szCs w:val="24"/>
              </w:rPr>
              <w:t xml:space="preserve">арактеристики, назначение, разновидности и принцип действия САУ; </w:t>
            </w:r>
          </w:p>
          <w:p w14:paraId="769FB50D" w14:textId="7A7BBF19" w:rsidR="007744C6" w:rsidRPr="00147697" w:rsidRDefault="00405454"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принципы</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составления телемеханических</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САУ; характеристики статического</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и астатического регулятора;</w:t>
            </w:r>
          </w:p>
          <w:p w14:paraId="0214FE96" w14:textId="7B2F1B91" w:rsidR="007744C6" w:rsidRPr="00147697" w:rsidRDefault="00405454"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характеристики статической и</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астатической АСР и САУ, их</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графическое обоснование;</w:t>
            </w:r>
          </w:p>
          <w:p w14:paraId="43B5C762" w14:textId="478E589F" w:rsidR="007744C6" w:rsidRPr="00147697" w:rsidRDefault="00405454"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характеристики, назначение,</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область применения и работу</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экстремальных систем;</w:t>
            </w:r>
          </w:p>
          <w:p w14:paraId="68C69934" w14:textId="7E264F88" w:rsidR="007744C6" w:rsidRPr="00147697" w:rsidRDefault="00405454"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разновидности автоматических</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систем обучения; основные понятия</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и определения устойчивости САУ,</w:t>
            </w:r>
          </w:p>
          <w:p w14:paraId="25F06018" w14:textId="1EC604E0" w:rsidR="007744C6" w:rsidRPr="00147697" w:rsidRDefault="00405454" w:rsidP="007744C6">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виды равновесных состояний;</w:t>
            </w:r>
          </w:p>
          <w:p w14:paraId="6A923D4A" w14:textId="32C4E882" w:rsidR="00BE2A8F" w:rsidRPr="00147697" w:rsidRDefault="00405454" w:rsidP="00405454">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основные понятия и виды</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переходных процессов; показатели</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качества процесса регулирования и</w:t>
            </w:r>
            <w:r w:rsidRPr="00147697">
              <w:rPr>
                <w:rFonts w:ascii="Times New Roman" w:hAnsi="Times New Roman" w:cs="Times New Roman"/>
                <w:sz w:val="24"/>
                <w:szCs w:val="24"/>
              </w:rPr>
              <w:t xml:space="preserve"> </w:t>
            </w:r>
            <w:r w:rsidR="007744C6" w:rsidRPr="00147697">
              <w:rPr>
                <w:rFonts w:ascii="Times New Roman" w:hAnsi="Times New Roman" w:cs="Times New Roman"/>
                <w:sz w:val="24"/>
                <w:szCs w:val="24"/>
              </w:rPr>
              <w:t>управления; схемы подключения</w:t>
            </w:r>
          </w:p>
        </w:tc>
        <w:tc>
          <w:tcPr>
            <w:tcW w:w="1715" w:type="pct"/>
          </w:tcPr>
          <w:p w14:paraId="07464183" w14:textId="77777777" w:rsidR="00BE2A8F" w:rsidRPr="00147697" w:rsidRDefault="00BE2A8F" w:rsidP="00614547">
            <w:pPr>
              <w:suppressAutoHyphens/>
              <w:contextualSpacing/>
              <w:rPr>
                <w:rFonts w:ascii="Times New Roman" w:hAnsi="Times New Roman" w:cs="Times New Roman"/>
                <w:sz w:val="24"/>
                <w:szCs w:val="24"/>
              </w:rPr>
            </w:pPr>
            <w:r w:rsidRPr="00147697">
              <w:rPr>
                <w:rFonts w:ascii="Times New Roman" w:hAnsi="Times New Roman" w:cs="Times New Roman"/>
                <w:sz w:val="24"/>
                <w:szCs w:val="24"/>
              </w:rPr>
              <w:t>Экспертное наблюдение выполнения практических работ и видов работ по практике</w:t>
            </w:r>
          </w:p>
          <w:p w14:paraId="2D4BFB35" w14:textId="77777777" w:rsidR="00BE2A8F" w:rsidRPr="00147697" w:rsidRDefault="00BE2A8F" w:rsidP="00614547">
            <w:pPr>
              <w:suppressAutoHyphens/>
              <w:contextualSpacing/>
              <w:rPr>
                <w:rFonts w:ascii="Times New Roman" w:hAnsi="Times New Roman" w:cs="Times New Roman"/>
                <w:i/>
                <w:sz w:val="24"/>
                <w:szCs w:val="24"/>
              </w:rPr>
            </w:pPr>
            <w:r w:rsidRPr="00147697">
              <w:rPr>
                <w:rFonts w:ascii="Times New Roman" w:hAnsi="Times New Roman" w:cs="Times New Roman"/>
                <w:sz w:val="24"/>
                <w:szCs w:val="24"/>
              </w:rPr>
              <w:t>Диагностика (тестирование, контрольные работы)</w:t>
            </w:r>
          </w:p>
        </w:tc>
      </w:tr>
      <w:tr w:rsidR="00614547" w:rsidRPr="00147697" w14:paraId="67E6A7C0" w14:textId="3C41E01F" w:rsidTr="00614547">
        <w:tblPrEx>
          <w:tblLook w:val="0000" w:firstRow="0" w:lastRow="0" w:firstColumn="0" w:lastColumn="0" w:noHBand="0" w:noVBand="0"/>
        </w:tblPrEx>
        <w:trPr>
          <w:trHeight w:val="586"/>
        </w:trPr>
        <w:tc>
          <w:tcPr>
            <w:tcW w:w="1498" w:type="pct"/>
          </w:tcPr>
          <w:p w14:paraId="24E54D32" w14:textId="77777777" w:rsidR="00614547" w:rsidRPr="00147697" w:rsidRDefault="00614547" w:rsidP="00614547">
            <w:pPr>
              <w:jc w:val="both"/>
              <w:rPr>
                <w:rFonts w:ascii="Times New Roman" w:hAnsi="Times New Roman" w:cs="Times New Roman"/>
                <w:bCs/>
                <w:i/>
                <w:sz w:val="24"/>
                <w:szCs w:val="24"/>
              </w:rPr>
            </w:pPr>
            <w:r w:rsidRPr="00147697">
              <w:rPr>
                <w:rFonts w:ascii="Times New Roman" w:hAnsi="Times New Roman" w:cs="Times New Roman"/>
                <w:bCs/>
                <w:i/>
                <w:sz w:val="24"/>
                <w:szCs w:val="24"/>
              </w:rPr>
              <w:lastRenderedPageBreak/>
              <w:t>Умеет:</w:t>
            </w:r>
          </w:p>
          <w:p w14:paraId="2361B735" w14:textId="00EEAEC0"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-определять</w:t>
            </w:r>
            <w:r w:rsidRPr="00147697">
              <w:rPr>
                <w:rFonts w:ascii="Times New Roman" w:hAnsi="Times New Roman" w:cs="Times New Roman"/>
                <w:bCs/>
                <w:sz w:val="24"/>
                <w:szCs w:val="24"/>
              </w:rPr>
              <w:tab/>
              <w:t>вид</w:t>
            </w:r>
            <w:r w:rsidRPr="00147697">
              <w:rPr>
                <w:rFonts w:ascii="Times New Roman" w:hAnsi="Times New Roman" w:cs="Times New Roman"/>
                <w:bCs/>
                <w:sz w:val="24"/>
                <w:szCs w:val="24"/>
              </w:rPr>
              <w:tab/>
              <w:t>и параметры</w:t>
            </w:r>
          </w:p>
          <w:p w14:paraId="76BE402C" w14:textId="5FB2AC74"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передаточных</w:t>
            </w:r>
            <w:r w:rsidRPr="00147697">
              <w:rPr>
                <w:rFonts w:ascii="Times New Roman" w:hAnsi="Times New Roman" w:cs="Times New Roman"/>
                <w:bCs/>
                <w:sz w:val="24"/>
                <w:szCs w:val="24"/>
              </w:rPr>
              <w:tab/>
              <w:t>функций элементов автоматики;</w:t>
            </w:r>
          </w:p>
          <w:p w14:paraId="7BB0C29B" w14:textId="7A0E2C71"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-производить статический расчет систем автоматики;</w:t>
            </w:r>
          </w:p>
          <w:p w14:paraId="4726A06E" w14:textId="03B70944"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-практически получать статические и динамические характеристики элементов</w:t>
            </w:r>
          </w:p>
          <w:p w14:paraId="2FE579FF" w14:textId="77777777"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авиационной автоматики и оценивать по</w:t>
            </w:r>
          </w:p>
          <w:p w14:paraId="118603E8" w14:textId="18CBDB96"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ним их работоспособность;</w:t>
            </w:r>
          </w:p>
          <w:p w14:paraId="5D508DB5" w14:textId="11A0F703"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-использовать основные законы и принципы теории автоматического управления в профессиональной деятельности;</w:t>
            </w:r>
          </w:p>
          <w:p w14:paraId="76593BF5" w14:textId="5C1BC8E3"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-читать структурные, принципиальные, электротехнические и монтажные схемы систем радиоуправления;</w:t>
            </w:r>
          </w:p>
          <w:p w14:paraId="585E12B9" w14:textId="0416D85B"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-определять вид и параметры передаточных функций элементов автоматики беспилотных авиационных систем;</w:t>
            </w:r>
          </w:p>
          <w:p w14:paraId="2C0132A0" w14:textId="18FDA283"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-производить статический и динамический расчет систем;</w:t>
            </w:r>
          </w:p>
          <w:p w14:paraId="450001C9" w14:textId="019A604C"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-производить анализ неисправностей и отказов;</w:t>
            </w:r>
          </w:p>
          <w:p w14:paraId="2C5157CF" w14:textId="62AE88E3"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-практически получать статические и динамические характеристики элементов авиационной автоматики и оценивать по ним их работоспособность системы в целом;</w:t>
            </w:r>
          </w:p>
          <w:p w14:paraId="47A2673B" w14:textId="3E90B3F4"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-рассчитывать основные параметры систем автоматики;</w:t>
            </w:r>
          </w:p>
          <w:p w14:paraId="3C5F23C4" w14:textId="52C60B07"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 xml:space="preserve">-пользоваться электроизмерительными </w:t>
            </w:r>
            <w:r w:rsidRPr="00147697">
              <w:rPr>
                <w:rFonts w:ascii="Times New Roman" w:hAnsi="Times New Roman" w:cs="Times New Roman"/>
                <w:bCs/>
                <w:sz w:val="24"/>
                <w:szCs w:val="24"/>
              </w:rPr>
              <w:lastRenderedPageBreak/>
              <w:t>приборами и приспособлениями для контроля параметров систем радиоуправления;</w:t>
            </w:r>
          </w:p>
          <w:p w14:paraId="28EBEE2C" w14:textId="683A2EA6"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-подбирать устройства электронной техники, электрические приборы и оборудование с определенными параметрами и характеристиками для их использования в системах радиоуправления;</w:t>
            </w:r>
          </w:p>
          <w:p w14:paraId="5CC76125" w14:textId="40A2900A"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-собирать радиоэлектронные схемы автоматических устройств.</w:t>
            </w:r>
          </w:p>
        </w:tc>
        <w:tc>
          <w:tcPr>
            <w:tcW w:w="1788" w:type="pct"/>
          </w:tcPr>
          <w:p w14:paraId="3B88E5C8" w14:textId="2E0E5A1F"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lastRenderedPageBreak/>
              <w:t>- читает и составляет структурные схемы систем автоматики;</w:t>
            </w:r>
          </w:p>
          <w:p w14:paraId="01284962" w14:textId="77777777"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xml:space="preserve">- осуществляет выбор датчиков для отбора информации о параметрах процесса; </w:t>
            </w:r>
          </w:p>
          <w:p w14:paraId="1D99B4E3" w14:textId="77777777" w:rsidR="00614547"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исследует характеристики электрических датчиков; осуществлять выбор САУ; составлять телемеханические САУ; - настраивает экстремальные системы автоматического регулирования и управления;</w:t>
            </w:r>
          </w:p>
          <w:p w14:paraId="1BF11835" w14:textId="3DE5E222"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применяет на практике автоматические системы обучения;</w:t>
            </w:r>
          </w:p>
          <w:p w14:paraId="5AC4F3D0" w14:textId="77777777"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xml:space="preserve">- исследует систему на устойчивость; </w:t>
            </w:r>
          </w:p>
          <w:p w14:paraId="161945C0" w14:textId="77777777"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xml:space="preserve">- аналитически исследует графики переходных процессов; </w:t>
            </w:r>
          </w:p>
          <w:p w14:paraId="7D862C8C" w14:textId="289E0A0E" w:rsidR="007744C6" w:rsidRPr="00147697" w:rsidRDefault="007744C6" w:rsidP="007744C6">
            <w:pPr>
              <w:jc w:val="both"/>
              <w:rPr>
                <w:rFonts w:ascii="Times New Roman" w:hAnsi="Times New Roman" w:cs="Times New Roman"/>
                <w:bCs/>
                <w:sz w:val="24"/>
                <w:szCs w:val="24"/>
              </w:rPr>
            </w:pPr>
            <w:r w:rsidRPr="00147697">
              <w:rPr>
                <w:rFonts w:ascii="Times New Roman" w:hAnsi="Times New Roman" w:cs="Times New Roman"/>
                <w:bCs/>
                <w:sz w:val="24"/>
                <w:szCs w:val="24"/>
              </w:rPr>
              <w:t>- снимает показания КИПиА и оценивает достоверность информации.</w:t>
            </w:r>
          </w:p>
        </w:tc>
        <w:tc>
          <w:tcPr>
            <w:tcW w:w="1714" w:type="pct"/>
          </w:tcPr>
          <w:p w14:paraId="47112DC2" w14:textId="77777777"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Экспертное наблюдение выполнения практических работ и видов работ по практике</w:t>
            </w:r>
          </w:p>
          <w:p w14:paraId="463FD729" w14:textId="7915446A" w:rsidR="00614547" w:rsidRPr="00147697" w:rsidRDefault="00614547" w:rsidP="00614547">
            <w:pPr>
              <w:jc w:val="both"/>
              <w:rPr>
                <w:rFonts w:ascii="Times New Roman" w:hAnsi="Times New Roman" w:cs="Times New Roman"/>
                <w:bCs/>
                <w:sz w:val="24"/>
                <w:szCs w:val="24"/>
              </w:rPr>
            </w:pPr>
            <w:r w:rsidRPr="00147697">
              <w:rPr>
                <w:rFonts w:ascii="Times New Roman" w:hAnsi="Times New Roman" w:cs="Times New Roman"/>
                <w:bCs/>
                <w:sz w:val="24"/>
                <w:szCs w:val="24"/>
              </w:rPr>
              <w:t>Диагностика (тестирование, контрольные работы)</w:t>
            </w:r>
          </w:p>
        </w:tc>
      </w:tr>
    </w:tbl>
    <w:p w14:paraId="45B05721" w14:textId="5E79910A"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lastRenderedPageBreak/>
        <w:br w:type="page"/>
      </w:r>
      <w:r w:rsidRPr="0030710E">
        <w:rPr>
          <w:rFonts w:ascii="Times New Roman" w:hAnsi="Times New Roman" w:cs="Times New Roman"/>
          <w:b/>
          <w:bCs/>
        </w:rPr>
        <w:lastRenderedPageBreak/>
        <w:t>Приложение 2.1</w:t>
      </w:r>
      <w:r w:rsidR="00AE14AE" w:rsidRPr="0030710E">
        <w:rPr>
          <w:rFonts w:ascii="Times New Roman" w:hAnsi="Times New Roman" w:cs="Times New Roman"/>
          <w:b/>
          <w:bCs/>
        </w:rPr>
        <w:t>1</w:t>
      </w:r>
    </w:p>
    <w:p w14:paraId="190B6E3F"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669137E2"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6C19C080" w14:textId="77777777" w:rsidR="00BE2A8F" w:rsidRPr="0030710E" w:rsidRDefault="00BE2A8F" w:rsidP="00A163AF">
      <w:pPr>
        <w:jc w:val="right"/>
        <w:rPr>
          <w:rFonts w:ascii="Times New Roman" w:hAnsi="Times New Roman" w:cs="Times New Roman"/>
          <w:b/>
          <w:bCs/>
          <w:color w:val="0070C0"/>
        </w:rPr>
      </w:pPr>
    </w:p>
    <w:p w14:paraId="32FAE1D1" w14:textId="77777777" w:rsidR="00BE2A8F" w:rsidRPr="0030710E" w:rsidRDefault="00BE2A8F" w:rsidP="00A163AF">
      <w:pPr>
        <w:jc w:val="right"/>
        <w:rPr>
          <w:rFonts w:ascii="Times New Roman" w:hAnsi="Times New Roman" w:cs="Times New Roman"/>
          <w:b/>
          <w:bCs/>
          <w:color w:val="0070C0"/>
        </w:rPr>
      </w:pPr>
    </w:p>
    <w:p w14:paraId="5DB5D761" w14:textId="77777777" w:rsidR="00BE2A8F" w:rsidRPr="0030710E" w:rsidRDefault="00BE2A8F" w:rsidP="00A163AF">
      <w:pPr>
        <w:jc w:val="right"/>
        <w:rPr>
          <w:rFonts w:ascii="Times New Roman" w:hAnsi="Times New Roman" w:cs="Times New Roman"/>
          <w:b/>
          <w:bCs/>
          <w:color w:val="0070C0"/>
        </w:rPr>
      </w:pPr>
    </w:p>
    <w:p w14:paraId="241496E1" w14:textId="77777777" w:rsidR="00BE2A8F" w:rsidRPr="0030710E" w:rsidRDefault="00BE2A8F" w:rsidP="00A163AF">
      <w:pPr>
        <w:jc w:val="right"/>
        <w:rPr>
          <w:rFonts w:ascii="Times New Roman" w:hAnsi="Times New Roman" w:cs="Times New Roman"/>
          <w:b/>
          <w:bCs/>
          <w:color w:val="0070C0"/>
        </w:rPr>
      </w:pPr>
    </w:p>
    <w:p w14:paraId="44ED0C21" w14:textId="77777777" w:rsidR="00BE2A8F" w:rsidRPr="0030710E" w:rsidRDefault="00BE2A8F" w:rsidP="00A163AF">
      <w:pPr>
        <w:jc w:val="right"/>
        <w:rPr>
          <w:rFonts w:ascii="Times New Roman" w:hAnsi="Times New Roman" w:cs="Times New Roman"/>
          <w:b/>
          <w:bCs/>
          <w:color w:val="0070C0"/>
        </w:rPr>
      </w:pPr>
    </w:p>
    <w:p w14:paraId="54F73863" w14:textId="77777777" w:rsidR="00BE2A8F" w:rsidRPr="0030710E" w:rsidRDefault="00BE2A8F" w:rsidP="00A163AF">
      <w:pPr>
        <w:jc w:val="right"/>
        <w:rPr>
          <w:rFonts w:ascii="Times New Roman" w:hAnsi="Times New Roman" w:cs="Times New Roman"/>
          <w:b/>
          <w:bCs/>
          <w:color w:val="0070C0"/>
        </w:rPr>
      </w:pPr>
    </w:p>
    <w:p w14:paraId="2B3B051C" w14:textId="77777777" w:rsidR="00BE2A8F" w:rsidRPr="0030710E" w:rsidRDefault="00BE2A8F" w:rsidP="00A163AF">
      <w:pPr>
        <w:jc w:val="right"/>
        <w:rPr>
          <w:rFonts w:ascii="Times New Roman" w:hAnsi="Times New Roman" w:cs="Times New Roman"/>
          <w:b/>
          <w:bCs/>
          <w:color w:val="0070C0"/>
        </w:rPr>
      </w:pPr>
    </w:p>
    <w:p w14:paraId="123FC02B" w14:textId="77777777" w:rsidR="00BE2A8F" w:rsidRPr="0030710E" w:rsidRDefault="00BE2A8F" w:rsidP="00A163AF">
      <w:pPr>
        <w:jc w:val="right"/>
        <w:rPr>
          <w:rFonts w:ascii="Times New Roman" w:hAnsi="Times New Roman" w:cs="Times New Roman"/>
          <w:b/>
          <w:bCs/>
          <w:color w:val="0070C0"/>
        </w:rPr>
      </w:pPr>
    </w:p>
    <w:p w14:paraId="32BBDF8E" w14:textId="77777777" w:rsidR="00BE2A8F" w:rsidRPr="0030710E" w:rsidRDefault="00BE2A8F" w:rsidP="00A163AF">
      <w:pPr>
        <w:jc w:val="right"/>
        <w:rPr>
          <w:rFonts w:ascii="Times New Roman" w:hAnsi="Times New Roman" w:cs="Times New Roman"/>
          <w:b/>
          <w:bCs/>
          <w:color w:val="0070C0"/>
        </w:rPr>
      </w:pPr>
    </w:p>
    <w:p w14:paraId="6C7C0B52" w14:textId="77777777" w:rsidR="00BE2A8F" w:rsidRPr="0030710E" w:rsidRDefault="00BE2A8F" w:rsidP="00A163AF">
      <w:pPr>
        <w:jc w:val="right"/>
        <w:rPr>
          <w:rFonts w:ascii="Times New Roman" w:hAnsi="Times New Roman" w:cs="Times New Roman"/>
          <w:b/>
          <w:bCs/>
          <w:color w:val="0070C0"/>
        </w:rPr>
      </w:pPr>
    </w:p>
    <w:p w14:paraId="6DCB4697"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2A600E29" w14:textId="03B126A1" w:rsidR="00BE2A8F" w:rsidRPr="0030710E" w:rsidRDefault="00BE2A8F" w:rsidP="00A163AF">
      <w:pPr>
        <w:pStyle w:val="1"/>
        <w:rPr>
          <w:sz w:val="22"/>
          <w:szCs w:val="22"/>
        </w:rPr>
      </w:pPr>
      <w:bookmarkStart w:id="1788" w:name="_Toc179475756"/>
      <w:r w:rsidRPr="0030710E">
        <w:rPr>
          <w:sz w:val="22"/>
          <w:szCs w:val="22"/>
        </w:rPr>
        <w:t>«</w:t>
      </w:r>
      <w:r w:rsidR="00AE14AE" w:rsidRPr="0030710E">
        <w:rPr>
          <w:sz w:val="22"/>
          <w:szCs w:val="22"/>
        </w:rPr>
        <w:t>ОП.11 ИНЖЕНЕРНАЯ ГРАФИКА</w:t>
      </w:r>
      <w:r w:rsidRPr="0030710E">
        <w:rPr>
          <w:sz w:val="22"/>
          <w:szCs w:val="22"/>
        </w:rPr>
        <w:t>»</w:t>
      </w:r>
      <w:bookmarkEnd w:id="1788"/>
    </w:p>
    <w:p w14:paraId="420C05C0" w14:textId="77777777" w:rsidR="00BE2A8F" w:rsidRPr="0030710E" w:rsidRDefault="00BE2A8F" w:rsidP="00A163AF">
      <w:pPr>
        <w:pStyle w:val="1"/>
        <w:rPr>
          <w:sz w:val="22"/>
          <w:szCs w:val="22"/>
        </w:rPr>
      </w:pPr>
    </w:p>
    <w:p w14:paraId="62455BD5" w14:textId="77777777" w:rsidR="00BE2A8F" w:rsidRPr="0030710E" w:rsidRDefault="00BE2A8F" w:rsidP="00A163AF">
      <w:pPr>
        <w:pStyle w:val="1"/>
        <w:rPr>
          <w:sz w:val="22"/>
          <w:szCs w:val="22"/>
        </w:rPr>
      </w:pPr>
    </w:p>
    <w:p w14:paraId="19E0E65A" w14:textId="77777777" w:rsidR="00BE2A8F" w:rsidRPr="0030710E" w:rsidRDefault="00BE2A8F" w:rsidP="00A163AF">
      <w:pPr>
        <w:pStyle w:val="1"/>
        <w:rPr>
          <w:sz w:val="22"/>
          <w:szCs w:val="22"/>
        </w:rPr>
      </w:pPr>
    </w:p>
    <w:p w14:paraId="63F1DAB8" w14:textId="77777777" w:rsidR="00BE2A8F" w:rsidRPr="0030710E" w:rsidRDefault="00BE2A8F" w:rsidP="00A163AF">
      <w:pPr>
        <w:pStyle w:val="1"/>
        <w:rPr>
          <w:sz w:val="22"/>
          <w:szCs w:val="22"/>
        </w:rPr>
      </w:pPr>
    </w:p>
    <w:p w14:paraId="50609E62" w14:textId="77777777" w:rsidR="00BE2A8F" w:rsidRPr="0030710E" w:rsidRDefault="00BE2A8F" w:rsidP="00A163AF">
      <w:pPr>
        <w:pStyle w:val="1"/>
        <w:rPr>
          <w:sz w:val="22"/>
          <w:szCs w:val="22"/>
        </w:rPr>
      </w:pPr>
    </w:p>
    <w:p w14:paraId="25A8F1C4" w14:textId="77777777" w:rsidR="00BE2A8F" w:rsidRPr="0030710E" w:rsidRDefault="00BE2A8F" w:rsidP="00A163AF">
      <w:pPr>
        <w:pStyle w:val="1"/>
        <w:rPr>
          <w:sz w:val="22"/>
          <w:szCs w:val="22"/>
        </w:rPr>
      </w:pPr>
    </w:p>
    <w:p w14:paraId="5D4FAFB6" w14:textId="77777777" w:rsidR="00BE2A8F" w:rsidRPr="0030710E" w:rsidRDefault="00BE2A8F" w:rsidP="00A163AF">
      <w:pPr>
        <w:pStyle w:val="1"/>
        <w:rPr>
          <w:sz w:val="22"/>
          <w:szCs w:val="22"/>
        </w:rPr>
      </w:pPr>
    </w:p>
    <w:p w14:paraId="5514CC35" w14:textId="77777777" w:rsidR="00BE2A8F" w:rsidRPr="0030710E" w:rsidRDefault="00BE2A8F" w:rsidP="00A163AF">
      <w:pPr>
        <w:pStyle w:val="1"/>
        <w:rPr>
          <w:sz w:val="22"/>
          <w:szCs w:val="22"/>
        </w:rPr>
      </w:pPr>
    </w:p>
    <w:p w14:paraId="19EAE718" w14:textId="77777777" w:rsidR="00BE2A8F" w:rsidRPr="0030710E" w:rsidRDefault="00BE2A8F" w:rsidP="00A163AF">
      <w:pPr>
        <w:pStyle w:val="1"/>
        <w:rPr>
          <w:sz w:val="22"/>
          <w:szCs w:val="22"/>
        </w:rPr>
      </w:pPr>
    </w:p>
    <w:p w14:paraId="63B05564" w14:textId="77777777" w:rsidR="00BE2A8F" w:rsidRPr="0030710E" w:rsidRDefault="00BE2A8F" w:rsidP="00A163AF">
      <w:pPr>
        <w:pStyle w:val="1"/>
        <w:rPr>
          <w:sz w:val="22"/>
          <w:szCs w:val="22"/>
        </w:rPr>
      </w:pPr>
    </w:p>
    <w:p w14:paraId="44877AE6"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7EC8B6B7" w14:textId="77777777" w:rsidR="00BE2A8F" w:rsidRPr="0030710E" w:rsidRDefault="00BE2A8F" w:rsidP="00A163AF">
      <w:pPr>
        <w:pStyle w:val="1"/>
        <w:rPr>
          <w:sz w:val="22"/>
          <w:szCs w:val="22"/>
        </w:rPr>
      </w:pPr>
    </w:p>
    <w:p w14:paraId="75167F11" w14:textId="77777777" w:rsidR="00BE2A8F" w:rsidRPr="0030710E" w:rsidRDefault="00BE2A8F" w:rsidP="00A163AF">
      <w:pPr>
        <w:pStyle w:val="1"/>
        <w:rPr>
          <w:sz w:val="22"/>
          <w:szCs w:val="22"/>
        </w:rPr>
      </w:pPr>
    </w:p>
    <w:p w14:paraId="7B15A14A" w14:textId="77777777" w:rsidR="00BE2A8F" w:rsidRPr="0030710E" w:rsidRDefault="00BE2A8F" w:rsidP="00A163AF">
      <w:pPr>
        <w:pStyle w:val="1"/>
        <w:rPr>
          <w:sz w:val="22"/>
          <w:szCs w:val="22"/>
        </w:rPr>
      </w:pPr>
    </w:p>
    <w:p w14:paraId="07D9864D" w14:textId="77777777" w:rsidR="00BE2A8F" w:rsidRPr="0030710E" w:rsidRDefault="00BE2A8F" w:rsidP="00A163AF">
      <w:pPr>
        <w:pStyle w:val="1"/>
        <w:rPr>
          <w:sz w:val="22"/>
          <w:szCs w:val="22"/>
        </w:rPr>
      </w:pPr>
    </w:p>
    <w:p w14:paraId="3F01F989" w14:textId="77777777" w:rsidR="00BE2A8F" w:rsidRPr="0030710E" w:rsidRDefault="00BE2A8F" w:rsidP="00A163AF">
      <w:pPr>
        <w:pStyle w:val="1d"/>
        <w:jc w:val="center"/>
        <w:rPr>
          <w:b/>
          <w:bCs/>
          <w:sz w:val="22"/>
          <w:szCs w:val="22"/>
          <w:lang w:val="ru-RU"/>
        </w:rPr>
      </w:pPr>
    </w:p>
    <w:p w14:paraId="49CED423"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1EAD149D" w14:textId="77777777" w:rsidR="00BE2A8F" w:rsidRPr="0030710E" w:rsidRDefault="00BE2A8F" w:rsidP="00A163AF">
      <w:pPr>
        <w:pStyle w:val="1f"/>
        <w:rPr>
          <w:rFonts w:ascii="Times New Roman" w:hAnsi="Times New Roman"/>
          <w:sz w:val="22"/>
          <w:szCs w:val="22"/>
          <w:lang w:val="ru-RU"/>
        </w:rPr>
      </w:pPr>
      <w:bookmarkStart w:id="1789" w:name="_Toc205295395"/>
      <w:bookmarkStart w:id="1790" w:name="_Toc205295577"/>
      <w:bookmarkStart w:id="1791" w:name="_Toc205295738"/>
      <w:bookmarkStart w:id="1792" w:name="_Toc205295900"/>
      <w:bookmarkStart w:id="1793" w:name="_Toc205296063"/>
      <w:bookmarkStart w:id="1794" w:name="_Toc205296444"/>
      <w:bookmarkStart w:id="1795" w:name="_Toc205296607"/>
      <w:bookmarkStart w:id="1796" w:name="_Toc205296770"/>
      <w:bookmarkStart w:id="1797" w:name="_Toc205296933"/>
      <w:bookmarkStart w:id="1798" w:name="_Toc205297208"/>
      <w:bookmarkStart w:id="1799" w:name="_Toc205297371"/>
      <w:bookmarkStart w:id="1800" w:name="_Toc205297534"/>
      <w:bookmarkStart w:id="1801" w:name="_Toc205297697"/>
      <w:bookmarkStart w:id="1802" w:name="_Toc205297860"/>
      <w:bookmarkStart w:id="1803" w:name="_Toc205298023"/>
      <w:r w:rsidRPr="0030710E">
        <w:rPr>
          <w:rFonts w:ascii="Times New Roman" w:hAnsi="Times New Roman"/>
          <w:sz w:val="22"/>
          <w:szCs w:val="22"/>
          <w:lang w:val="ru-RU"/>
        </w:rPr>
        <w:lastRenderedPageBreak/>
        <w:t>СОДЕРЖАНИЕ ПРОГРАММЫ</w:t>
      </w:r>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14:paraId="19D6B2A9" w14:textId="20701613" w:rsidR="00A023A0" w:rsidRDefault="00BE2A8F">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70B9B4D2" w14:textId="77777777" w:rsidR="00A023A0" w:rsidRDefault="00A023A0">
      <w:pPr>
        <w:pStyle w:val="14"/>
        <w:rPr>
          <w:rFonts w:asciiTheme="minorHAnsi" w:eastAsiaTheme="minorEastAsia" w:hAnsiTheme="minorHAnsi" w:cstheme="minorBidi"/>
          <w:b w:val="0"/>
          <w:bCs w:val="0"/>
          <w:lang w:eastAsia="ru-RU"/>
        </w:rPr>
      </w:pPr>
      <w:hyperlink w:anchor="_Toc205297697" w:history="1">
        <w:r w:rsidRPr="006B04FC">
          <w:rPr>
            <w:rStyle w:val="af0"/>
          </w:rPr>
          <w:t>СОДЕРЖАНИЕ ПРОГРАММЫ</w:t>
        </w:r>
        <w:r>
          <w:rPr>
            <w:webHidden/>
          </w:rPr>
          <w:tab/>
        </w:r>
        <w:r>
          <w:rPr>
            <w:webHidden/>
          </w:rPr>
          <w:fldChar w:fldCharType="begin"/>
        </w:r>
        <w:r>
          <w:rPr>
            <w:webHidden/>
          </w:rPr>
          <w:instrText xml:space="preserve"> PAGEREF _Toc205297697 \h </w:instrText>
        </w:r>
        <w:r>
          <w:rPr>
            <w:webHidden/>
          </w:rPr>
        </w:r>
        <w:r>
          <w:rPr>
            <w:webHidden/>
          </w:rPr>
          <w:fldChar w:fldCharType="separate"/>
        </w:r>
        <w:r>
          <w:rPr>
            <w:webHidden/>
          </w:rPr>
          <w:t>122</w:t>
        </w:r>
        <w:r>
          <w:rPr>
            <w:webHidden/>
          </w:rPr>
          <w:fldChar w:fldCharType="end"/>
        </w:r>
      </w:hyperlink>
    </w:p>
    <w:p w14:paraId="1F5ADC58"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7698" w:history="1">
        <w:r w:rsidRPr="006B04FC">
          <w:rPr>
            <w:rStyle w:val="af0"/>
          </w:rPr>
          <w:t>1.</w:t>
        </w:r>
        <w:r>
          <w:rPr>
            <w:rFonts w:asciiTheme="minorHAnsi" w:eastAsiaTheme="minorEastAsia" w:hAnsiTheme="minorHAnsi" w:cstheme="minorBidi"/>
            <w:b w:val="0"/>
            <w:bCs w:val="0"/>
            <w:lang w:eastAsia="ru-RU"/>
          </w:rPr>
          <w:tab/>
        </w:r>
        <w:r w:rsidRPr="006B04FC">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_Toc205297698 \h </w:instrText>
        </w:r>
        <w:r>
          <w:rPr>
            <w:webHidden/>
          </w:rPr>
        </w:r>
        <w:r>
          <w:rPr>
            <w:webHidden/>
          </w:rPr>
          <w:fldChar w:fldCharType="separate"/>
        </w:r>
        <w:r>
          <w:rPr>
            <w:webHidden/>
          </w:rPr>
          <w:t>123</w:t>
        </w:r>
        <w:r>
          <w:rPr>
            <w:webHidden/>
          </w:rPr>
          <w:fldChar w:fldCharType="end"/>
        </w:r>
      </w:hyperlink>
    </w:p>
    <w:p w14:paraId="7BC3DFC7" w14:textId="77777777" w:rsidR="00A023A0" w:rsidRDefault="00A023A0">
      <w:pPr>
        <w:pStyle w:val="21"/>
        <w:rPr>
          <w:rFonts w:asciiTheme="minorHAnsi" w:eastAsiaTheme="minorEastAsia" w:hAnsiTheme="minorHAnsi" w:cstheme="minorBidi"/>
          <w:i w:val="0"/>
          <w:iCs w:val="0"/>
          <w:sz w:val="22"/>
          <w:szCs w:val="22"/>
        </w:rPr>
      </w:pPr>
      <w:hyperlink w:anchor="_Toc205297699" w:history="1">
        <w:r w:rsidRPr="006B04FC">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_Toc205297699 \h </w:instrText>
        </w:r>
        <w:r>
          <w:rPr>
            <w:webHidden/>
          </w:rPr>
        </w:r>
        <w:r>
          <w:rPr>
            <w:webHidden/>
          </w:rPr>
          <w:fldChar w:fldCharType="separate"/>
        </w:r>
        <w:r>
          <w:rPr>
            <w:webHidden/>
          </w:rPr>
          <w:t>123</w:t>
        </w:r>
        <w:r>
          <w:rPr>
            <w:webHidden/>
          </w:rPr>
          <w:fldChar w:fldCharType="end"/>
        </w:r>
      </w:hyperlink>
    </w:p>
    <w:p w14:paraId="246CBDE5" w14:textId="77777777" w:rsidR="00A023A0" w:rsidRDefault="00A023A0">
      <w:pPr>
        <w:pStyle w:val="21"/>
        <w:rPr>
          <w:rFonts w:asciiTheme="minorHAnsi" w:eastAsiaTheme="minorEastAsia" w:hAnsiTheme="minorHAnsi" w:cstheme="minorBidi"/>
          <w:i w:val="0"/>
          <w:iCs w:val="0"/>
          <w:sz w:val="22"/>
          <w:szCs w:val="22"/>
        </w:rPr>
      </w:pPr>
      <w:hyperlink w:anchor="_Toc205297700" w:history="1">
        <w:r w:rsidRPr="006B04FC">
          <w:rPr>
            <w:rStyle w:val="af0"/>
          </w:rPr>
          <w:t>1.2. Планируемые результаты освоения дисциплины</w:t>
        </w:r>
        <w:r>
          <w:rPr>
            <w:webHidden/>
          </w:rPr>
          <w:tab/>
        </w:r>
        <w:r>
          <w:rPr>
            <w:webHidden/>
          </w:rPr>
          <w:fldChar w:fldCharType="begin"/>
        </w:r>
        <w:r>
          <w:rPr>
            <w:webHidden/>
          </w:rPr>
          <w:instrText xml:space="preserve"> PAGEREF _Toc205297700 \h </w:instrText>
        </w:r>
        <w:r>
          <w:rPr>
            <w:webHidden/>
          </w:rPr>
        </w:r>
        <w:r>
          <w:rPr>
            <w:webHidden/>
          </w:rPr>
          <w:fldChar w:fldCharType="separate"/>
        </w:r>
        <w:r>
          <w:rPr>
            <w:webHidden/>
          </w:rPr>
          <w:t>123</w:t>
        </w:r>
        <w:r>
          <w:rPr>
            <w:webHidden/>
          </w:rPr>
          <w:fldChar w:fldCharType="end"/>
        </w:r>
      </w:hyperlink>
    </w:p>
    <w:p w14:paraId="7ABDC38B" w14:textId="77777777" w:rsidR="00A023A0" w:rsidRDefault="00A023A0">
      <w:pPr>
        <w:pStyle w:val="14"/>
        <w:rPr>
          <w:rFonts w:asciiTheme="minorHAnsi" w:eastAsiaTheme="minorEastAsia" w:hAnsiTheme="minorHAnsi" w:cstheme="minorBidi"/>
          <w:b w:val="0"/>
          <w:bCs w:val="0"/>
          <w:lang w:eastAsia="ru-RU"/>
        </w:rPr>
      </w:pPr>
      <w:hyperlink w:anchor="_Toc205297701" w:history="1">
        <w:r w:rsidRPr="006B04FC">
          <w:rPr>
            <w:rStyle w:val="af0"/>
          </w:rPr>
          <w:t>2. Структура и содержание ДИСЦИПЛИНЫ</w:t>
        </w:r>
        <w:r>
          <w:rPr>
            <w:webHidden/>
          </w:rPr>
          <w:tab/>
        </w:r>
        <w:r>
          <w:rPr>
            <w:webHidden/>
          </w:rPr>
          <w:fldChar w:fldCharType="begin"/>
        </w:r>
        <w:r>
          <w:rPr>
            <w:webHidden/>
          </w:rPr>
          <w:instrText xml:space="preserve"> PAGEREF _Toc205297701 \h </w:instrText>
        </w:r>
        <w:r>
          <w:rPr>
            <w:webHidden/>
          </w:rPr>
        </w:r>
        <w:r>
          <w:rPr>
            <w:webHidden/>
          </w:rPr>
          <w:fldChar w:fldCharType="separate"/>
        </w:r>
        <w:r>
          <w:rPr>
            <w:webHidden/>
          </w:rPr>
          <w:t>127</w:t>
        </w:r>
        <w:r>
          <w:rPr>
            <w:webHidden/>
          </w:rPr>
          <w:fldChar w:fldCharType="end"/>
        </w:r>
      </w:hyperlink>
    </w:p>
    <w:p w14:paraId="5D03A507" w14:textId="77777777" w:rsidR="00A023A0" w:rsidRDefault="00A023A0">
      <w:pPr>
        <w:pStyle w:val="21"/>
        <w:rPr>
          <w:rFonts w:asciiTheme="minorHAnsi" w:eastAsiaTheme="minorEastAsia" w:hAnsiTheme="minorHAnsi" w:cstheme="minorBidi"/>
          <w:i w:val="0"/>
          <w:iCs w:val="0"/>
          <w:sz w:val="22"/>
          <w:szCs w:val="22"/>
        </w:rPr>
      </w:pPr>
      <w:hyperlink w:anchor="_Toc205297702" w:history="1">
        <w:r w:rsidRPr="006B04FC">
          <w:rPr>
            <w:rStyle w:val="af0"/>
          </w:rPr>
          <w:t>2.1. Трудоемкость освоения дисциплины</w:t>
        </w:r>
        <w:r>
          <w:rPr>
            <w:webHidden/>
          </w:rPr>
          <w:tab/>
        </w:r>
        <w:r>
          <w:rPr>
            <w:webHidden/>
          </w:rPr>
          <w:fldChar w:fldCharType="begin"/>
        </w:r>
        <w:r>
          <w:rPr>
            <w:webHidden/>
          </w:rPr>
          <w:instrText xml:space="preserve"> PAGEREF _Toc205297702 \h </w:instrText>
        </w:r>
        <w:r>
          <w:rPr>
            <w:webHidden/>
          </w:rPr>
        </w:r>
        <w:r>
          <w:rPr>
            <w:webHidden/>
          </w:rPr>
          <w:fldChar w:fldCharType="separate"/>
        </w:r>
        <w:r>
          <w:rPr>
            <w:webHidden/>
          </w:rPr>
          <w:t>127</w:t>
        </w:r>
        <w:r>
          <w:rPr>
            <w:webHidden/>
          </w:rPr>
          <w:fldChar w:fldCharType="end"/>
        </w:r>
      </w:hyperlink>
    </w:p>
    <w:p w14:paraId="6FDEEF5B" w14:textId="77777777" w:rsidR="00A023A0" w:rsidRDefault="00A023A0">
      <w:pPr>
        <w:pStyle w:val="21"/>
        <w:rPr>
          <w:rFonts w:asciiTheme="minorHAnsi" w:eastAsiaTheme="minorEastAsia" w:hAnsiTheme="minorHAnsi" w:cstheme="minorBidi"/>
          <w:i w:val="0"/>
          <w:iCs w:val="0"/>
          <w:sz w:val="22"/>
          <w:szCs w:val="22"/>
        </w:rPr>
      </w:pPr>
      <w:hyperlink w:anchor="_Toc205297703" w:history="1">
        <w:r w:rsidRPr="006B04FC">
          <w:rPr>
            <w:rStyle w:val="af0"/>
          </w:rPr>
          <w:t>2.2. Примерное содержание дисциплины</w:t>
        </w:r>
        <w:r>
          <w:rPr>
            <w:webHidden/>
          </w:rPr>
          <w:tab/>
        </w:r>
        <w:r>
          <w:rPr>
            <w:webHidden/>
          </w:rPr>
          <w:fldChar w:fldCharType="begin"/>
        </w:r>
        <w:r>
          <w:rPr>
            <w:webHidden/>
          </w:rPr>
          <w:instrText xml:space="preserve"> PAGEREF _Toc205297703 \h </w:instrText>
        </w:r>
        <w:r>
          <w:rPr>
            <w:webHidden/>
          </w:rPr>
        </w:r>
        <w:r>
          <w:rPr>
            <w:webHidden/>
          </w:rPr>
          <w:fldChar w:fldCharType="separate"/>
        </w:r>
        <w:r>
          <w:rPr>
            <w:webHidden/>
          </w:rPr>
          <w:t>128</w:t>
        </w:r>
        <w:r>
          <w:rPr>
            <w:webHidden/>
          </w:rPr>
          <w:fldChar w:fldCharType="end"/>
        </w:r>
      </w:hyperlink>
    </w:p>
    <w:p w14:paraId="569172E3" w14:textId="77777777" w:rsidR="00A023A0" w:rsidRDefault="00A023A0">
      <w:pPr>
        <w:pStyle w:val="14"/>
        <w:rPr>
          <w:rFonts w:asciiTheme="minorHAnsi" w:eastAsiaTheme="minorEastAsia" w:hAnsiTheme="minorHAnsi" w:cstheme="minorBidi"/>
          <w:b w:val="0"/>
          <w:bCs w:val="0"/>
          <w:lang w:eastAsia="ru-RU"/>
        </w:rPr>
      </w:pPr>
      <w:hyperlink w:anchor="_Toc205297704" w:history="1">
        <w:r w:rsidRPr="006B04FC">
          <w:rPr>
            <w:rStyle w:val="af0"/>
          </w:rPr>
          <w:t>3. Условия реализации ДИСЦИПЛИНЫ</w:t>
        </w:r>
        <w:r>
          <w:rPr>
            <w:webHidden/>
          </w:rPr>
          <w:tab/>
        </w:r>
        <w:r>
          <w:rPr>
            <w:webHidden/>
          </w:rPr>
          <w:fldChar w:fldCharType="begin"/>
        </w:r>
        <w:r>
          <w:rPr>
            <w:webHidden/>
          </w:rPr>
          <w:instrText xml:space="preserve"> PAGEREF _Toc205297704 \h </w:instrText>
        </w:r>
        <w:r>
          <w:rPr>
            <w:webHidden/>
          </w:rPr>
        </w:r>
        <w:r>
          <w:rPr>
            <w:webHidden/>
          </w:rPr>
          <w:fldChar w:fldCharType="separate"/>
        </w:r>
        <w:r>
          <w:rPr>
            <w:webHidden/>
          </w:rPr>
          <w:t>131</w:t>
        </w:r>
        <w:r>
          <w:rPr>
            <w:webHidden/>
          </w:rPr>
          <w:fldChar w:fldCharType="end"/>
        </w:r>
      </w:hyperlink>
    </w:p>
    <w:p w14:paraId="24F15FFC" w14:textId="77777777" w:rsidR="00A023A0" w:rsidRDefault="00A023A0">
      <w:pPr>
        <w:pStyle w:val="21"/>
        <w:rPr>
          <w:rFonts w:asciiTheme="minorHAnsi" w:eastAsiaTheme="minorEastAsia" w:hAnsiTheme="minorHAnsi" w:cstheme="minorBidi"/>
          <w:i w:val="0"/>
          <w:iCs w:val="0"/>
          <w:sz w:val="22"/>
          <w:szCs w:val="22"/>
        </w:rPr>
      </w:pPr>
      <w:hyperlink w:anchor="_Toc205297705" w:history="1">
        <w:r w:rsidRPr="006B04FC">
          <w:rPr>
            <w:rStyle w:val="af0"/>
          </w:rPr>
          <w:t>3.1. Материально-техническое обеспечение</w:t>
        </w:r>
        <w:r>
          <w:rPr>
            <w:webHidden/>
          </w:rPr>
          <w:tab/>
        </w:r>
        <w:r>
          <w:rPr>
            <w:webHidden/>
          </w:rPr>
          <w:fldChar w:fldCharType="begin"/>
        </w:r>
        <w:r>
          <w:rPr>
            <w:webHidden/>
          </w:rPr>
          <w:instrText xml:space="preserve"> PAGEREF _Toc205297705 \h </w:instrText>
        </w:r>
        <w:r>
          <w:rPr>
            <w:webHidden/>
          </w:rPr>
        </w:r>
        <w:r>
          <w:rPr>
            <w:webHidden/>
          </w:rPr>
          <w:fldChar w:fldCharType="separate"/>
        </w:r>
        <w:r>
          <w:rPr>
            <w:webHidden/>
          </w:rPr>
          <w:t>131</w:t>
        </w:r>
        <w:r>
          <w:rPr>
            <w:webHidden/>
          </w:rPr>
          <w:fldChar w:fldCharType="end"/>
        </w:r>
      </w:hyperlink>
    </w:p>
    <w:p w14:paraId="5AFC0124" w14:textId="77777777" w:rsidR="00A023A0" w:rsidRDefault="00A023A0">
      <w:pPr>
        <w:pStyle w:val="21"/>
        <w:rPr>
          <w:rFonts w:asciiTheme="minorHAnsi" w:eastAsiaTheme="minorEastAsia" w:hAnsiTheme="minorHAnsi" w:cstheme="minorBidi"/>
          <w:i w:val="0"/>
          <w:iCs w:val="0"/>
          <w:sz w:val="22"/>
          <w:szCs w:val="22"/>
        </w:rPr>
      </w:pPr>
      <w:hyperlink w:anchor="_Toc205297706" w:history="1">
        <w:r w:rsidRPr="006B04FC">
          <w:rPr>
            <w:rStyle w:val="af0"/>
          </w:rPr>
          <w:t>3.2. Учебно-методическое обеспечение</w:t>
        </w:r>
        <w:r>
          <w:rPr>
            <w:webHidden/>
          </w:rPr>
          <w:tab/>
        </w:r>
        <w:r>
          <w:rPr>
            <w:webHidden/>
          </w:rPr>
          <w:fldChar w:fldCharType="begin"/>
        </w:r>
        <w:r>
          <w:rPr>
            <w:webHidden/>
          </w:rPr>
          <w:instrText xml:space="preserve"> PAGEREF _Toc205297706 \h </w:instrText>
        </w:r>
        <w:r>
          <w:rPr>
            <w:webHidden/>
          </w:rPr>
        </w:r>
        <w:r>
          <w:rPr>
            <w:webHidden/>
          </w:rPr>
          <w:fldChar w:fldCharType="separate"/>
        </w:r>
        <w:r>
          <w:rPr>
            <w:webHidden/>
          </w:rPr>
          <w:t>131</w:t>
        </w:r>
        <w:r>
          <w:rPr>
            <w:webHidden/>
          </w:rPr>
          <w:fldChar w:fldCharType="end"/>
        </w:r>
      </w:hyperlink>
    </w:p>
    <w:p w14:paraId="10C49D92" w14:textId="77777777" w:rsidR="00A023A0" w:rsidRDefault="00A023A0">
      <w:pPr>
        <w:pStyle w:val="14"/>
        <w:rPr>
          <w:rFonts w:asciiTheme="minorHAnsi" w:eastAsiaTheme="minorEastAsia" w:hAnsiTheme="minorHAnsi" w:cstheme="minorBidi"/>
          <w:b w:val="0"/>
          <w:bCs w:val="0"/>
          <w:lang w:eastAsia="ru-RU"/>
        </w:rPr>
      </w:pPr>
      <w:hyperlink w:anchor="_Toc205297707" w:history="1">
        <w:r w:rsidRPr="006B04FC">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_Toc205297707 \h </w:instrText>
        </w:r>
        <w:r>
          <w:rPr>
            <w:webHidden/>
          </w:rPr>
        </w:r>
        <w:r>
          <w:rPr>
            <w:webHidden/>
          </w:rPr>
          <w:fldChar w:fldCharType="separate"/>
        </w:r>
        <w:r>
          <w:rPr>
            <w:webHidden/>
          </w:rPr>
          <w:t>132</w:t>
        </w:r>
        <w:r>
          <w:rPr>
            <w:webHidden/>
          </w:rPr>
          <w:fldChar w:fldCharType="end"/>
        </w:r>
      </w:hyperlink>
    </w:p>
    <w:p w14:paraId="3EDCAD0B"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32E75251"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66"/>
          <w:headerReference w:type="default" r:id="rId67"/>
          <w:pgSz w:w="11906" w:h="16838"/>
          <w:pgMar w:top="1134" w:right="567" w:bottom="1134" w:left="1701" w:header="709" w:footer="709" w:gutter="0"/>
          <w:cols w:space="708"/>
          <w:docGrid w:linePitch="360"/>
        </w:sectPr>
      </w:pPr>
    </w:p>
    <w:p w14:paraId="6F4DC6AA" w14:textId="77777777" w:rsidR="00BE2A8F" w:rsidRPr="00147697" w:rsidRDefault="00BE2A8F" w:rsidP="00147697">
      <w:pPr>
        <w:pStyle w:val="1f"/>
        <w:numPr>
          <w:ilvl w:val="0"/>
          <w:numId w:val="39"/>
        </w:numPr>
        <w:rPr>
          <w:szCs w:val="22"/>
        </w:rPr>
      </w:pPr>
      <w:bookmarkStart w:id="1804" w:name="_Toc205295396"/>
      <w:bookmarkStart w:id="1805" w:name="_Toc205295578"/>
      <w:bookmarkStart w:id="1806" w:name="_Toc205295739"/>
      <w:bookmarkStart w:id="1807" w:name="_Toc205295901"/>
      <w:bookmarkStart w:id="1808" w:name="_Toc205296064"/>
      <w:bookmarkStart w:id="1809" w:name="_Toc205296445"/>
      <w:bookmarkStart w:id="1810" w:name="_Toc205296608"/>
      <w:bookmarkStart w:id="1811" w:name="_Toc205296771"/>
      <w:bookmarkStart w:id="1812" w:name="_Toc205296934"/>
      <w:bookmarkStart w:id="1813" w:name="_Toc205297209"/>
      <w:bookmarkStart w:id="1814" w:name="_Toc205297372"/>
      <w:bookmarkStart w:id="1815" w:name="_Toc205297535"/>
      <w:bookmarkStart w:id="1816" w:name="_Toc205297698"/>
      <w:bookmarkStart w:id="1817" w:name="_Toc205297861"/>
      <w:bookmarkStart w:id="1818" w:name="_Toc205298024"/>
      <w:r w:rsidRPr="00147697">
        <w:rPr>
          <w:szCs w:val="22"/>
        </w:rPr>
        <w:lastRenderedPageBreak/>
        <w:t>Общая характеристика</w:t>
      </w:r>
      <w:r w:rsidRPr="00147697">
        <w:rPr>
          <w:rFonts w:asciiTheme="minorHAnsi" w:hAnsiTheme="minorHAnsi"/>
          <w:szCs w:val="22"/>
          <w:lang w:val="ru-RU"/>
        </w:rPr>
        <w:t xml:space="preserve"> </w:t>
      </w:r>
      <w:r w:rsidRPr="00147697">
        <w:rPr>
          <w:szCs w:val="22"/>
        </w:rPr>
        <w:t>ПРИМЕРНОЙ РАБОЧЕЙ ПРОГРАММЫ УЧЕБНОЙ ДИСЦИПЛИНЫ</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14:paraId="197C2799" w14:textId="41B3E4D0" w:rsidR="004E5014" w:rsidRDefault="004E5014" w:rsidP="00147697">
      <w:pPr>
        <w:pStyle w:val="1d"/>
        <w:jc w:val="center"/>
        <w:rPr>
          <w:rFonts w:eastAsia="Segoe UI"/>
          <w:szCs w:val="22"/>
          <w:lang w:val="ru-RU"/>
        </w:rPr>
      </w:pPr>
      <w:r w:rsidRPr="00147697">
        <w:rPr>
          <w:rFonts w:eastAsia="Segoe UI"/>
          <w:szCs w:val="22"/>
          <w:lang w:val="ru-RU"/>
        </w:rPr>
        <w:t>«ОП.11 ИНЖЕНЕРНАЯ ГРАФИКА»</w:t>
      </w:r>
    </w:p>
    <w:p w14:paraId="2B5AC10D" w14:textId="77777777" w:rsidR="00147697" w:rsidRPr="00147697" w:rsidRDefault="00147697" w:rsidP="00147697">
      <w:pPr>
        <w:pStyle w:val="afc"/>
        <w:rPr>
          <w:lang w:eastAsia="nl-NL"/>
        </w:rPr>
      </w:pPr>
    </w:p>
    <w:p w14:paraId="5C06720B" w14:textId="77777777" w:rsidR="00BE2A8F" w:rsidRPr="00147697" w:rsidRDefault="00BE2A8F" w:rsidP="00A163AF">
      <w:pPr>
        <w:pStyle w:val="114"/>
        <w:spacing w:line="240" w:lineRule="auto"/>
        <w:rPr>
          <w:rFonts w:ascii="Times New Roman" w:hAnsi="Times New Roman"/>
          <w:szCs w:val="22"/>
        </w:rPr>
      </w:pPr>
      <w:bookmarkStart w:id="1819" w:name="_Toc205295397"/>
      <w:bookmarkStart w:id="1820" w:name="_Toc205295579"/>
      <w:bookmarkStart w:id="1821" w:name="_Toc205295740"/>
      <w:bookmarkStart w:id="1822" w:name="_Toc205295902"/>
      <w:bookmarkStart w:id="1823" w:name="_Toc205296065"/>
      <w:bookmarkStart w:id="1824" w:name="_Toc205296446"/>
      <w:bookmarkStart w:id="1825" w:name="_Toc205296609"/>
      <w:bookmarkStart w:id="1826" w:name="_Toc205296772"/>
      <w:bookmarkStart w:id="1827" w:name="_Toc205296935"/>
      <w:bookmarkStart w:id="1828" w:name="_Toc205297210"/>
      <w:bookmarkStart w:id="1829" w:name="_Toc205297373"/>
      <w:bookmarkStart w:id="1830" w:name="_Toc205297536"/>
      <w:bookmarkStart w:id="1831" w:name="_Toc205297699"/>
      <w:bookmarkStart w:id="1832" w:name="_Toc205297862"/>
      <w:bookmarkStart w:id="1833" w:name="_Toc205298025"/>
      <w:r w:rsidRPr="00147697">
        <w:rPr>
          <w:rFonts w:ascii="Times New Roman" w:hAnsi="Times New Roman"/>
          <w:szCs w:val="22"/>
        </w:rPr>
        <w:t>1.1. Цель и место дисциплины в структуре образовательной программы</w:t>
      </w:r>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p>
    <w:p w14:paraId="3A1EA07D" w14:textId="61D3D0E2" w:rsidR="00BE2A8F" w:rsidRPr="00147697" w:rsidRDefault="00BE2A8F" w:rsidP="00A163AF">
      <w:pPr>
        <w:suppressAutoHyphens/>
        <w:ind w:firstLine="709"/>
        <w:jc w:val="both"/>
        <w:rPr>
          <w:rFonts w:ascii="Times New Roman" w:hAnsi="Times New Roman" w:cs="Times New Roman"/>
          <w:sz w:val="24"/>
        </w:rPr>
      </w:pPr>
      <w:r w:rsidRPr="00147697">
        <w:rPr>
          <w:rFonts w:ascii="Times New Roman" w:eastAsia="Times New Roman" w:hAnsi="Times New Roman" w:cs="Times New Roman"/>
          <w:sz w:val="24"/>
          <w:lang w:eastAsia="ru-RU"/>
        </w:rPr>
        <w:t xml:space="preserve">Цель дисциплины </w:t>
      </w:r>
      <w:r w:rsidRPr="00147697">
        <w:rPr>
          <w:rFonts w:ascii="Times New Roman" w:hAnsi="Times New Roman"/>
          <w:sz w:val="24"/>
        </w:rPr>
        <w:t>«</w:t>
      </w:r>
      <w:r w:rsidR="004E5014" w:rsidRPr="00147697">
        <w:rPr>
          <w:rFonts w:ascii="Times New Roman" w:hAnsi="Times New Roman"/>
          <w:sz w:val="24"/>
        </w:rPr>
        <w:t>Инженерная графика</w:t>
      </w:r>
      <w:r w:rsidRPr="00147697">
        <w:rPr>
          <w:rFonts w:ascii="Times New Roman" w:hAnsi="Times New Roman"/>
          <w:sz w:val="24"/>
        </w:rPr>
        <w:t>»</w:t>
      </w:r>
      <w:r w:rsidRPr="00147697">
        <w:rPr>
          <w:rFonts w:ascii="Times New Roman" w:eastAsia="Times New Roman" w:hAnsi="Times New Roman" w:cs="Times New Roman"/>
          <w:sz w:val="24"/>
          <w:lang w:eastAsia="ru-RU"/>
        </w:rPr>
        <w:t xml:space="preserve">: </w:t>
      </w:r>
      <w:r w:rsidR="004E5014" w:rsidRPr="00147697">
        <w:rPr>
          <w:rFonts w:ascii="Times New Roman" w:eastAsia="Times New Roman" w:hAnsi="Times New Roman" w:cs="Times New Roman"/>
          <w:iCs/>
          <w:sz w:val="24"/>
          <w:lang w:eastAsia="ru-RU"/>
        </w:rPr>
        <w:t>освоение методик графического отображения объектов, конструкций и деталей, а также приобретения ими навыков чтения и составления чертежей и схем, используемых в инженерных расчетах и проектной документации.</w:t>
      </w:r>
      <w:r w:rsidR="004E5014" w:rsidRPr="00147697">
        <w:rPr>
          <w:rFonts w:ascii="Times New Roman" w:eastAsia="Times New Roman" w:hAnsi="Times New Roman" w:cs="Times New Roman"/>
          <w:i/>
          <w:iCs/>
          <w:sz w:val="24"/>
          <w:lang w:eastAsia="ru-RU"/>
        </w:rPr>
        <w:t xml:space="preserve"> </w:t>
      </w:r>
      <w:r w:rsidR="00F839E5" w:rsidRPr="00147697">
        <w:rPr>
          <w:rFonts w:ascii="Times New Roman" w:eastAsia="Times New Roman" w:hAnsi="Times New Roman" w:cs="Times New Roman"/>
          <w:i/>
          <w:iCs/>
          <w:sz w:val="24"/>
          <w:lang w:eastAsia="ru-RU"/>
        </w:rPr>
        <w:t xml:space="preserve">     </w:t>
      </w:r>
      <w:r w:rsidRPr="00147697">
        <w:rPr>
          <w:rFonts w:ascii="Times New Roman" w:hAnsi="Times New Roman" w:cs="Times New Roman"/>
          <w:sz w:val="24"/>
        </w:rPr>
        <w:t>Дисциплина «</w:t>
      </w:r>
      <w:r w:rsidR="004E5014" w:rsidRPr="00147697">
        <w:rPr>
          <w:rFonts w:ascii="Times New Roman" w:hAnsi="Times New Roman" w:cs="Times New Roman"/>
          <w:sz w:val="24"/>
        </w:rPr>
        <w:t>Инженерная графика</w:t>
      </w:r>
      <w:r w:rsidRPr="00147697">
        <w:rPr>
          <w:rFonts w:ascii="Times New Roman" w:hAnsi="Times New Roman" w:cs="Times New Roman"/>
          <w:sz w:val="24"/>
        </w:rPr>
        <w:t xml:space="preserve">» включена </w:t>
      </w:r>
      <w:r w:rsidR="004E5014" w:rsidRPr="00147697">
        <w:rPr>
          <w:rFonts w:ascii="Times New Roman" w:hAnsi="Times New Roman" w:cs="Times New Roman"/>
          <w:sz w:val="24"/>
        </w:rPr>
        <w:t>в обязательную часть общепрофессионального цикла образовательной программы.</w:t>
      </w:r>
    </w:p>
    <w:p w14:paraId="5AE90E16" w14:textId="77777777" w:rsidR="004E5014" w:rsidRPr="00147697" w:rsidRDefault="004E5014" w:rsidP="00A163AF">
      <w:pPr>
        <w:suppressAutoHyphens/>
        <w:ind w:firstLine="709"/>
        <w:jc w:val="both"/>
        <w:rPr>
          <w:rFonts w:ascii="Times New Roman" w:hAnsi="Times New Roman" w:cs="Times New Roman"/>
          <w:sz w:val="24"/>
        </w:rPr>
      </w:pPr>
    </w:p>
    <w:p w14:paraId="43FFA7FD" w14:textId="77777777" w:rsidR="00BE2A8F" w:rsidRPr="00147697" w:rsidRDefault="00BE2A8F" w:rsidP="00A163AF">
      <w:pPr>
        <w:pStyle w:val="114"/>
        <w:spacing w:line="240" w:lineRule="auto"/>
        <w:rPr>
          <w:rFonts w:ascii="Times New Roman" w:hAnsi="Times New Roman"/>
          <w:szCs w:val="22"/>
        </w:rPr>
      </w:pPr>
      <w:bookmarkStart w:id="1834" w:name="_Toc205295398"/>
      <w:bookmarkStart w:id="1835" w:name="_Toc205295580"/>
      <w:bookmarkStart w:id="1836" w:name="_Toc205295741"/>
      <w:bookmarkStart w:id="1837" w:name="_Toc205295903"/>
      <w:bookmarkStart w:id="1838" w:name="_Toc205296066"/>
      <w:bookmarkStart w:id="1839" w:name="_Toc205296447"/>
      <w:bookmarkStart w:id="1840" w:name="_Toc205296610"/>
      <w:bookmarkStart w:id="1841" w:name="_Toc205296773"/>
      <w:bookmarkStart w:id="1842" w:name="_Toc205296936"/>
      <w:bookmarkStart w:id="1843" w:name="_Toc205297211"/>
      <w:bookmarkStart w:id="1844" w:name="_Toc205297374"/>
      <w:bookmarkStart w:id="1845" w:name="_Toc205297537"/>
      <w:bookmarkStart w:id="1846" w:name="_Toc205297700"/>
      <w:bookmarkStart w:id="1847" w:name="_Toc205297863"/>
      <w:bookmarkStart w:id="1848" w:name="_Toc205298026"/>
      <w:r w:rsidRPr="00147697">
        <w:rPr>
          <w:rFonts w:ascii="Times New Roman" w:hAnsi="Times New Roman"/>
          <w:szCs w:val="22"/>
        </w:rPr>
        <w:t>1.2. Планируемые результаты освоения дисциплины</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p>
    <w:p w14:paraId="41DC60D0" w14:textId="77777777" w:rsidR="00BE2A8F" w:rsidRPr="00147697" w:rsidRDefault="00BE2A8F" w:rsidP="00A163AF">
      <w:pPr>
        <w:ind w:firstLine="709"/>
        <w:jc w:val="both"/>
        <w:rPr>
          <w:rFonts w:ascii="Times New Roman" w:eastAsia="Times New Roman" w:hAnsi="Times New Roman" w:cs="Times New Roman"/>
          <w:sz w:val="24"/>
          <w:lang w:eastAsia="ru-RU"/>
        </w:rPr>
      </w:pPr>
      <w:r w:rsidRPr="00147697">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E7AE57A" w14:textId="77777777" w:rsidR="00BE2A8F" w:rsidRPr="00147697" w:rsidRDefault="00BE2A8F" w:rsidP="00A163AF">
      <w:pPr>
        <w:spacing w:after="120"/>
        <w:ind w:firstLine="709"/>
        <w:rPr>
          <w:rFonts w:ascii="Times New Roman" w:hAnsi="Times New Roman" w:cs="Times New Roman"/>
          <w:bCs/>
          <w:sz w:val="24"/>
        </w:rPr>
      </w:pPr>
      <w:r w:rsidRPr="00147697">
        <w:rPr>
          <w:rFonts w:ascii="Times New Roman" w:hAnsi="Times New Roman" w:cs="Times New Roman"/>
          <w:bCs/>
          <w:sz w:val="24"/>
        </w:rPr>
        <w:t>В результате освоения дисциплины обучающийся должен</w:t>
      </w:r>
      <w:r w:rsidRPr="00147697">
        <w:rPr>
          <w:rFonts w:ascii="Times New Roman" w:hAnsi="Times New Roman" w:cs="Times New Roman"/>
          <w:bCs/>
          <w:sz w:val="24"/>
          <w:vertAlign w:val="superscript"/>
        </w:rPr>
        <w:footnoteReference w:id="8"/>
      </w:r>
      <w:r w:rsidRPr="00147697">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FB035E" w:rsidRPr="0030710E" w14:paraId="347D1048" w14:textId="77777777" w:rsidTr="0009488E">
        <w:tc>
          <w:tcPr>
            <w:tcW w:w="1080" w:type="dxa"/>
            <w:tcBorders>
              <w:top w:val="single" w:sz="4" w:space="0" w:color="auto"/>
              <w:left w:val="single" w:sz="4" w:space="0" w:color="auto"/>
              <w:right w:val="single" w:sz="4" w:space="0" w:color="auto"/>
            </w:tcBorders>
          </w:tcPr>
          <w:p w14:paraId="088D3FD8" w14:textId="77777777" w:rsidR="00FB035E" w:rsidRPr="0030710E" w:rsidRDefault="00FB035E" w:rsidP="00A163AF">
            <w:pPr>
              <w:rPr>
                <w:rStyle w:val="afb"/>
                <w:b/>
                <w:i w:val="0"/>
              </w:rPr>
            </w:pPr>
            <w:r w:rsidRPr="0030710E">
              <w:rPr>
                <w:rStyle w:val="afb"/>
                <w:b/>
                <w:i w:val="0"/>
              </w:rPr>
              <w:t xml:space="preserve">Код ОК, </w:t>
            </w:r>
          </w:p>
          <w:p w14:paraId="2DD6FA6A"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2B519026"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313BAE6"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56F5F321"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4B33E535" w14:textId="77777777" w:rsidTr="0009488E">
        <w:tc>
          <w:tcPr>
            <w:tcW w:w="1080" w:type="dxa"/>
            <w:tcBorders>
              <w:top w:val="single" w:sz="4" w:space="0" w:color="auto"/>
              <w:left w:val="single" w:sz="4" w:space="0" w:color="auto"/>
              <w:right w:val="single" w:sz="4" w:space="0" w:color="auto"/>
            </w:tcBorders>
          </w:tcPr>
          <w:p w14:paraId="3CE66516"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6DC0C90B" w14:textId="4EB18559"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00EF4173" w:rsidRPr="0030710E">
              <w:rPr>
                <w:rFonts w:ascii="Times New Roman" w:hAnsi="Times New Roman"/>
              </w:rPr>
              <w:t>;</w:t>
            </w:r>
          </w:p>
          <w:p w14:paraId="17ED92D9" w14:textId="60BF0F7A"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00EF4173" w:rsidRPr="0030710E">
              <w:rPr>
                <w:rFonts w:ascii="Times New Roman" w:hAnsi="Times New Roman"/>
              </w:rPr>
              <w:t>;</w:t>
            </w:r>
          </w:p>
          <w:p w14:paraId="10275F62" w14:textId="1C5C0CB3"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00EF4173" w:rsidRPr="0030710E">
              <w:rPr>
                <w:rFonts w:ascii="Times New Roman" w:hAnsi="Times New Roman"/>
              </w:rPr>
              <w:t>;</w:t>
            </w:r>
          </w:p>
          <w:p w14:paraId="5182F031" w14:textId="56B4080A"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00EF4173" w:rsidRPr="0030710E">
              <w:rPr>
                <w:rFonts w:ascii="Times New Roman" w:hAnsi="Times New Roman"/>
              </w:rPr>
              <w:t>;</w:t>
            </w:r>
          </w:p>
          <w:p w14:paraId="27456D7B" w14:textId="530FEB0F"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00EF4173" w:rsidRPr="0030710E">
              <w:rPr>
                <w:rFonts w:ascii="Times New Roman" w:hAnsi="Times New Roman"/>
              </w:rPr>
              <w:t>;</w:t>
            </w:r>
          </w:p>
          <w:p w14:paraId="2D85CDD1" w14:textId="6070A080"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00EF4173" w:rsidRPr="0030710E">
              <w:rPr>
                <w:rFonts w:ascii="Times New Roman" w:hAnsi="Times New Roman"/>
              </w:rPr>
              <w:t>;</w:t>
            </w:r>
          </w:p>
          <w:p w14:paraId="0135A55E" w14:textId="6AC4B0DD"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00EF4173" w:rsidRPr="0030710E">
              <w:rPr>
                <w:rFonts w:ascii="Times New Roman" w:hAnsi="Times New Roman"/>
              </w:rPr>
              <w:t>;</w:t>
            </w:r>
          </w:p>
          <w:p w14:paraId="0215C3D8" w14:textId="7B3DD486"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00EF4173" w:rsidRPr="0030710E">
              <w:rPr>
                <w:rFonts w:ascii="Times New Roman" w:hAnsi="Times New Roman"/>
              </w:rPr>
              <w:t>;</w:t>
            </w:r>
          </w:p>
          <w:p w14:paraId="1806EDE5" w14:textId="1951B68B" w:rsidR="00FB035E" w:rsidRPr="0030710E" w:rsidRDefault="00CE2376" w:rsidP="004E5014">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00EF4173"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5CE1208C" w14:textId="6C9F7F7A"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00EF4173" w:rsidRPr="0030710E">
              <w:rPr>
                <w:rFonts w:ascii="Times New Roman" w:hAnsi="Times New Roman"/>
              </w:rPr>
              <w:t>;</w:t>
            </w:r>
          </w:p>
          <w:p w14:paraId="43AA8ED0" w14:textId="5510DD22"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EF4173" w:rsidRPr="0030710E">
              <w:rPr>
                <w:rFonts w:ascii="Times New Roman" w:hAnsi="Times New Roman"/>
              </w:rPr>
              <w:t>;</w:t>
            </w:r>
          </w:p>
          <w:p w14:paraId="01358B99" w14:textId="0B0BF063"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00EF4173" w:rsidRPr="0030710E">
              <w:rPr>
                <w:rFonts w:ascii="Times New Roman" w:hAnsi="Times New Roman"/>
              </w:rPr>
              <w:t>;</w:t>
            </w:r>
          </w:p>
          <w:p w14:paraId="7E390B60" w14:textId="0293B02D"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00EF4173" w:rsidRPr="0030710E">
              <w:rPr>
                <w:rFonts w:ascii="Times New Roman" w:hAnsi="Times New Roman"/>
              </w:rPr>
              <w:t>;</w:t>
            </w:r>
          </w:p>
          <w:p w14:paraId="6D7654D0" w14:textId="4A1D3FBF" w:rsidR="00FB035E" w:rsidRPr="0030710E" w:rsidRDefault="00CE2376" w:rsidP="004E5014">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00EF4173" w:rsidRPr="0030710E">
              <w:rPr>
                <w:rFonts w:ascii="Times New Roman" w:hAnsi="Times New Roman"/>
              </w:rPr>
              <w:t>;</w:t>
            </w:r>
          </w:p>
          <w:p w14:paraId="6FA0AD5D" w14:textId="1C1CF6C8" w:rsidR="00FB035E" w:rsidRPr="0030710E" w:rsidRDefault="00CE2376" w:rsidP="004E5014">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00EF4173"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0227C818" w14:textId="77777777" w:rsidR="00FB035E" w:rsidRPr="0030710E" w:rsidRDefault="00FB035E" w:rsidP="004E5014">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183401CC" w14:textId="77777777" w:rsidTr="0009488E">
        <w:tc>
          <w:tcPr>
            <w:tcW w:w="1080" w:type="dxa"/>
            <w:tcBorders>
              <w:left w:val="single" w:sz="4" w:space="0" w:color="auto"/>
              <w:bottom w:val="single" w:sz="4" w:space="0" w:color="auto"/>
              <w:right w:val="single" w:sz="4" w:space="0" w:color="auto"/>
            </w:tcBorders>
          </w:tcPr>
          <w:p w14:paraId="20ED0DB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41338F01" w14:textId="0E722B60"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00EF4173" w:rsidRPr="0030710E">
              <w:rPr>
                <w:rFonts w:ascii="Times New Roman" w:eastAsia="Segoe UI" w:hAnsi="Times New Roman"/>
                <w:bCs/>
                <w:spacing w:val="-4"/>
              </w:rPr>
              <w:t>;</w:t>
            </w:r>
          </w:p>
          <w:p w14:paraId="7201E051" w14:textId="752EF086"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00EF4173" w:rsidRPr="0030710E">
              <w:rPr>
                <w:rFonts w:ascii="Times New Roman" w:eastAsia="Segoe UI" w:hAnsi="Times New Roman"/>
                <w:bCs/>
                <w:spacing w:val="-4"/>
              </w:rPr>
              <w:t>;</w:t>
            </w:r>
          </w:p>
          <w:p w14:paraId="4D078427" w14:textId="108038EC"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00EF4173" w:rsidRPr="0030710E">
              <w:rPr>
                <w:rFonts w:ascii="Times New Roman" w:eastAsia="Segoe UI" w:hAnsi="Times New Roman"/>
                <w:bCs/>
                <w:spacing w:val="-4"/>
              </w:rPr>
              <w:t>;</w:t>
            </w:r>
          </w:p>
          <w:p w14:paraId="3465A868" w14:textId="67B9E63F"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структурировать получаемую </w:t>
            </w:r>
            <w:r w:rsidR="00FB035E" w:rsidRPr="0030710E">
              <w:rPr>
                <w:rFonts w:ascii="Times New Roman" w:eastAsia="Segoe UI" w:hAnsi="Times New Roman"/>
                <w:bCs/>
                <w:spacing w:val="-4"/>
              </w:rPr>
              <w:lastRenderedPageBreak/>
              <w:t>информацию</w:t>
            </w:r>
            <w:r w:rsidR="00EF4173" w:rsidRPr="0030710E">
              <w:rPr>
                <w:rFonts w:ascii="Times New Roman" w:eastAsia="Segoe UI" w:hAnsi="Times New Roman"/>
                <w:bCs/>
                <w:spacing w:val="-4"/>
              </w:rPr>
              <w:t>;</w:t>
            </w:r>
          </w:p>
          <w:p w14:paraId="3AFA6843" w14:textId="6ACAF891"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00EF4173" w:rsidRPr="0030710E">
              <w:rPr>
                <w:rFonts w:ascii="Times New Roman" w:eastAsia="Segoe UI" w:hAnsi="Times New Roman"/>
                <w:bCs/>
                <w:spacing w:val="-4"/>
              </w:rPr>
              <w:t>;</w:t>
            </w:r>
          </w:p>
          <w:p w14:paraId="337E9AF2" w14:textId="07AEB49C"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00EF4173" w:rsidRPr="0030710E">
              <w:rPr>
                <w:rFonts w:ascii="Times New Roman" w:eastAsia="Segoe UI" w:hAnsi="Times New Roman"/>
                <w:bCs/>
                <w:spacing w:val="-4"/>
              </w:rPr>
              <w:t>;</w:t>
            </w:r>
          </w:p>
          <w:p w14:paraId="1B0B1021" w14:textId="545387BB"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12769024" w14:textId="238B0094"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Pr="0030710E">
              <w:rPr>
                <w:rFonts w:ascii="Times New Roman" w:eastAsia="Segoe UI" w:hAnsi="Times New Roman"/>
                <w:bCs/>
                <w:spacing w:val="-4"/>
              </w:rPr>
              <w:t>;</w:t>
            </w:r>
          </w:p>
          <w:p w14:paraId="698479DC" w14:textId="26A1F9F8"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1A43E363" w14:textId="1DA18AA1"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Pr="0030710E">
              <w:rPr>
                <w:rFonts w:ascii="Times New Roman" w:eastAsia="Segoe UI" w:hAnsi="Times New Roman"/>
                <w:bCs/>
              </w:rPr>
              <w:t>;</w:t>
            </w:r>
          </w:p>
          <w:p w14:paraId="3977071C" w14:textId="59500DA4"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приемы структурирования </w:t>
            </w:r>
            <w:r w:rsidR="00FB035E" w:rsidRPr="0030710E">
              <w:rPr>
                <w:rFonts w:ascii="Times New Roman" w:eastAsia="Segoe UI" w:hAnsi="Times New Roman"/>
                <w:bCs/>
              </w:rPr>
              <w:lastRenderedPageBreak/>
              <w:t>информации</w:t>
            </w:r>
            <w:r w:rsidRPr="0030710E">
              <w:rPr>
                <w:rFonts w:ascii="Times New Roman" w:eastAsia="Segoe UI" w:hAnsi="Times New Roman"/>
                <w:bCs/>
              </w:rPr>
              <w:t>;</w:t>
            </w:r>
          </w:p>
          <w:p w14:paraId="26589537" w14:textId="6F282D88"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Pr="0030710E">
              <w:rPr>
                <w:rFonts w:ascii="Times New Roman" w:eastAsia="Segoe UI" w:hAnsi="Times New Roman"/>
                <w:bCs/>
              </w:rPr>
              <w:t>;</w:t>
            </w:r>
          </w:p>
          <w:p w14:paraId="2F6122DE" w14:textId="7367BC41"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3C8367DB" w14:textId="77777777" w:rsidR="00FB035E" w:rsidRPr="0030710E" w:rsidRDefault="00FB035E" w:rsidP="004E5014">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09F765E3" w14:textId="77777777" w:rsidTr="0009488E">
        <w:tc>
          <w:tcPr>
            <w:tcW w:w="1080" w:type="dxa"/>
            <w:tcBorders>
              <w:left w:val="single" w:sz="4" w:space="0" w:color="auto"/>
              <w:bottom w:val="single" w:sz="4" w:space="0" w:color="auto"/>
              <w:right w:val="single" w:sz="4" w:space="0" w:color="auto"/>
            </w:tcBorders>
          </w:tcPr>
          <w:p w14:paraId="1E359C4B" w14:textId="591DBA47" w:rsidR="00FB035E" w:rsidRPr="0030710E" w:rsidRDefault="00147697"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09B9B108" w14:textId="410A995B"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Pr="0030710E">
              <w:rPr>
                <w:rFonts w:ascii="Times New Roman" w:eastAsia="Segoe UI" w:hAnsi="Times New Roman"/>
                <w:bCs/>
                <w:spacing w:val="-4"/>
              </w:rPr>
              <w:t>;</w:t>
            </w:r>
          </w:p>
          <w:p w14:paraId="33C933D5" w14:textId="4EAA0383"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Pr="0030710E">
              <w:rPr>
                <w:rFonts w:ascii="Times New Roman" w:eastAsia="Segoe UI" w:hAnsi="Times New Roman"/>
                <w:bCs/>
                <w:spacing w:val="-4"/>
              </w:rPr>
              <w:t>;</w:t>
            </w:r>
          </w:p>
          <w:p w14:paraId="48D6477F" w14:textId="6B558F0E"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Pr="0030710E">
              <w:rPr>
                <w:rFonts w:ascii="Times New Roman" w:eastAsia="Segoe UI" w:hAnsi="Times New Roman"/>
                <w:bCs/>
                <w:spacing w:val="-4"/>
              </w:rPr>
              <w:t>;</w:t>
            </w:r>
          </w:p>
          <w:p w14:paraId="5F81BA29" w14:textId="4C5DFD74"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Pr="0030710E">
              <w:rPr>
                <w:rFonts w:ascii="Times New Roman" w:eastAsia="Segoe UI" w:hAnsi="Times New Roman"/>
                <w:bCs/>
                <w:spacing w:val="-4"/>
              </w:rPr>
              <w:t>;</w:t>
            </w:r>
          </w:p>
          <w:p w14:paraId="332AA4DC" w14:textId="4CD11E3C" w:rsidR="00CE2376"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0ECFADBC" w14:textId="0D81CE80"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5048BBEB" w14:textId="47DBAACA"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Pr="0030710E">
              <w:rPr>
                <w:rFonts w:ascii="Times New Roman" w:eastAsia="Segoe UI" w:hAnsi="Times New Roman"/>
                <w:bCs/>
                <w:spacing w:val="-4"/>
              </w:rPr>
              <w:t>;</w:t>
            </w:r>
          </w:p>
          <w:p w14:paraId="115E102C" w14:textId="5133DA41"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Pr="0030710E">
              <w:rPr>
                <w:rFonts w:ascii="Times New Roman" w:eastAsia="Segoe UI" w:hAnsi="Times New Roman"/>
                <w:bCs/>
                <w:spacing w:val="-4"/>
              </w:rPr>
              <w:t>;</w:t>
            </w:r>
          </w:p>
          <w:p w14:paraId="609F2DBE" w14:textId="4D48C568"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Pr="0030710E">
              <w:rPr>
                <w:rFonts w:ascii="Times New Roman" w:eastAsia="Segoe UI" w:hAnsi="Times New Roman"/>
                <w:bCs/>
                <w:spacing w:val="-4"/>
              </w:rPr>
              <w:t>;</w:t>
            </w:r>
          </w:p>
          <w:p w14:paraId="55AAAFFC" w14:textId="7BC9FFCB"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102E27D9" w14:textId="59F7F87A"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55BB6661" w14:textId="1904525D"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Pr="0030710E">
              <w:rPr>
                <w:rFonts w:ascii="Times New Roman" w:eastAsia="Segoe UI" w:hAnsi="Times New Roman"/>
                <w:bCs/>
              </w:rPr>
              <w:t>;</w:t>
            </w:r>
          </w:p>
          <w:p w14:paraId="11537A12" w14:textId="55D87ECB"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Pr="0030710E">
              <w:rPr>
                <w:rFonts w:ascii="Times New Roman" w:eastAsia="Segoe UI" w:hAnsi="Times New Roman"/>
                <w:bCs/>
              </w:rPr>
              <w:t>;</w:t>
            </w:r>
          </w:p>
          <w:p w14:paraId="25C697E5" w14:textId="77777777" w:rsidR="00CE2376"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основы предпринимательской деятельности; </w:t>
            </w:r>
          </w:p>
          <w:p w14:paraId="4A7ECE6B" w14:textId="6AE3339C"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Pr="0030710E">
              <w:rPr>
                <w:rFonts w:ascii="Times New Roman" w:eastAsia="Segoe UI" w:hAnsi="Times New Roman"/>
                <w:bCs/>
              </w:rPr>
              <w:t>;</w:t>
            </w:r>
          </w:p>
          <w:p w14:paraId="7DC1BC74" w14:textId="293FE208"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Pr="0030710E">
              <w:rPr>
                <w:rFonts w:ascii="Times New Roman" w:eastAsia="Segoe UI" w:hAnsi="Times New Roman"/>
                <w:bCs/>
              </w:rPr>
              <w:t>;</w:t>
            </w:r>
          </w:p>
          <w:p w14:paraId="0C67A954" w14:textId="12CF1836"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Pr="0030710E">
              <w:rPr>
                <w:rFonts w:ascii="Times New Roman" w:eastAsia="Segoe UI" w:hAnsi="Times New Roman"/>
                <w:bCs/>
              </w:rPr>
              <w:t>;</w:t>
            </w:r>
          </w:p>
          <w:p w14:paraId="7FD7A04D" w14:textId="2DE09826"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0E2DB14C" w14:textId="77777777" w:rsidR="00FB035E" w:rsidRPr="0030710E" w:rsidRDefault="00FB035E" w:rsidP="004E5014">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24373ABC" w14:textId="77777777" w:rsidTr="0009488E">
        <w:tc>
          <w:tcPr>
            <w:tcW w:w="1080" w:type="dxa"/>
            <w:tcBorders>
              <w:left w:val="single" w:sz="4" w:space="0" w:color="auto"/>
              <w:bottom w:val="single" w:sz="4" w:space="0" w:color="auto"/>
              <w:right w:val="single" w:sz="4" w:space="0" w:color="auto"/>
            </w:tcBorders>
          </w:tcPr>
          <w:p w14:paraId="730C6E8F" w14:textId="523B80C1" w:rsidR="00FB035E" w:rsidRPr="0030710E" w:rsidRDefault="00147697"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3EFA4D86" w14:textId="2E82DCEC" w:rsidR="00FB035E" w:rsidRPr="0030710E" w:rsidRDefault="00CE2376" w:rsidP="004E5014">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237CE4F9" w14:textId="6D6211E3"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0968EF64" w14:textId="2DA99118" w:rsidR="00FB035E" w:rsidRPr="0030710E" w:rsidRDefault="00CE2376" w:rsidP="004E5014">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19B47505" w14:textId="5D2FFF0A" w:rsidR="00FB035E" w:rsidRPr="0030710E" w:rsidRDefault="00CE2376" w:rsidP="004E5014">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3AFA024E" w14:textId="77777777" w:rsidR="00FB035E" w:rsidRPr="0030710E" w:rsidRDefault="00FB035E" w:rsidP="004E5014">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0A1E9A59" w14:textId="77777777" w:rsidTr="0009488E">
        <w:tc>
          <w:tcPr>
            <w:tcW w:w="1080" w:type="dxa"/>
            <w:tcBorders>
              <w:top w:val="single" w:sz="4" w:space="0" w:color="auto"/>
              <w:left w:val="single" w:sz="4" w:space="0" w:color="auto"/>
              <w:right w:val="single" w:sz="4" w:space="0" w:color="auto"/>
            </w:tcBorders>
          </w:tcPr>
          <w:p w14:paraId="75D5145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1.1</w:t>
            </w:r>
          </w:p>
        </w:tc>
        <w:tc>
          <w:tcPr>
            <w:tcW w:w="3102" w:type="dxa"/>
            <w:tcBorders>
              <w:top w:val="single" w:sz="4" w:space="0" w:color="auto"/>
              <w:left w:val="single" w:sz="4" w:space="0" w:color="auto"/>
              <w:right w:val="single" w:sz="4" w:space="0" w:color="auto"/>
            </w:tcBorders>
          </w:tcPr>
          <w:p w14:paraId="6B47441B"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w:t>
            </w:r>
            <w:r w:rsidRPr="0030710E">
              <w:rPr>
                <w:rFonts w:ascii="Times New Roman" w:hAnsi="Times New Roman" w:cs="Times New Roman"/>
                <w:bCs/>
              </w:rPr>
              <w:lastRenderedPageBreak/>
              <w:t xml:space="preserve">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280CACD5"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0A792EFC" w14:textId="094F25F3"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DCEEFDF"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lastRenderedPageBreak/>
              <w:t xml:space="preserve">-общие сведения об обслуживаемых летательных </w:t>
            </w:r>
            <w:r w:rsidRPr="0030710E">
              <w:rPr>
                <w:rFonts w:ascii="Times New Roman" w:hAnsi="Times New Roman" w:cs="Times New Roman"/>
                <w:bCs/>
              </w:rPr>
              <w:lastRenderedPageBreak/>
              <w:t xml:space="preserve">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66D5190C"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660C3F01" w14:textId="182ED5CD"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7ED9F1CF" w14:textId="02F41D4C"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lastRenderedPageBreak/>
              <w:t xml:space="preserve">-осуществления входного контроля </w:t>
            </w:r>
            <w:r w:rsidRPr="0030710E">
              <w:rPr>
                <w:rFonts w:ascii="Times New Roman" w:hAnsi="Times New Roman" w:cs="Times New Roman"/>
                <w:bCs/>
              </w:rPr>
              <w:lastRenderedPageBreak/>
              <w:t>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5927ADD0" w14:textId="77777777" w:rsidTr="0009488E">
        <w:trPr>
          <w:trHeight w:val="327"/>
        </w:trPr>
        <w:tc>
          <w:tcPr>
            <w:tcW w:w="1080" w:type="dxa"/>
            <w:tcBorders>
              <w:left w:val="single" w:sz="4" w:space="0" w:color="auto"/>
              <w:right w:val="single" w:sz="4" w:space="0" w:color="auto"/>
            </w:tcBorders>
          </w:tcPr>
          <w:p w14:paraId="5313FD7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1.2</w:t>
            </w:r>
          </w:p>
        </w:tc>
        <w:tc>
          <w:tcPr>
            <w:tcW w:w="3102" w:type="dxa"/>
            <w:tcBorders>
              <w:left w:val="single" w:sz="4" w:space="0" w:color="auto"/>
              <w:right w:val="single" w:sz="4" w:space="0" w:color="auto"/>
            </w:tcBorders>
          </w:tcPr>
          <w:p w14:paraId="3F40CD8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3419642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D23D0CF"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40EF4307" w14:textId="720E6838"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59637DC"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1EE9DB60"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0C91AD4C"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4BB1F1A9"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0490AAF4"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3CFAFBDA"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039CB04B"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-состав, функции и возможности использования </w:t>
            </w:r>
            <w:r w:rsidRPr="0030710E">
              <w:rPr>
                <w:rFonts w:ascii="Times New Roman" w:hAnsi="Times New Roman" w:cs="Times New Roman"/>
                <w:bCs/>
              </w:rPr>
              <w:lastRenderedPageBreak/>
              <w:t>информационных и телекоммуникационных технологий в профессиональной деятельности техника;</w:t>
            </w:r>
          </w:p>
          <w:p w14:paraId="2D23D569"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35EB2EFF" w14:textId="52BEDE68"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1A76C31B" w14:textId="5D980B8A"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756BC335" w14:textId="77777777" w:rsidTr="0009488E">
        <w:trPr>
          <w:trHeight w:val="327"/>
        </w:trPr>
        <w:tc>
          <w:tcPr>
            <w:tcW w:w="1080" w:type="dxa"/>
            <w:tcBorders>
              <w:left w:val="single" w:sz="4" w:space="0" w:color="auto"/>
              <w:right w:val="single" w:sz="4" w:space="0" w:color="auto"/>
            </w:tcBorders>
          </w:tcPr>
          <w:p w14:paraId="6243D79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221A630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6955B020"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17529864"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56ACE2DC"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5FB252DB" w14:textId="4187E40B"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1251528A"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54D8387F"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05FC3B1B"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38741B8E"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5951D88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33EC6087"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0E3FD85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572192B2" w14:textId="425B250C"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3E058929" w14:textId="69FA9822"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0426B5EA" w14:textId="77777777" w:rsidTr="0009488E">
        <w:trPr>
          <w:trHeight w:val="327"/>
        </w:trPr>
        <w:tc>
          <w:tcPr>
            <w:tcW w:w="1080" w:type="dxa"/>
            <w:tcBorders>
              <w:left w:val="single" w:sz="4" w:space="0" w:color="auto"/>
              <w:right w:val="single" w:sz="4" w:space="0" w:color="auto"/>
            </w:tcBorders>
          </w:tcPr>
          <w:p w14:paraId="422CB5E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73EC40BA"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497C1FFF"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39E46037"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-выполнять работу по повышению надежности оборудования в соответствии с действующими </w:t>
            </w:r>
            <w:r w:rsidRPr="0030710E">
              <w:rPr>
                <w:rFonts w:ascii="Times New Roman" w:hAnsi="Times New Roman" w:cs="Times New Roman"/>
                <w:bCs/>
              </w:rPr>
              <w:lastRenderedPageBreak/>
              <w:t>нормативными документами;</w:t>
            </w:r>
          </w:p>
          <w:p w14:paraId="484A2253" w14:textId="094BEB03"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C7F5A35"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0CB46738"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7FE8792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147CB4A6"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-физические принципы работы, </w:t>
            </w:r>
            <w:r w:rsidRPr="0030710E">
              <w:rPr>
                <w:rFonts w:ascii="Times New Roman" w:hAnsi="Times New Roman" w:cs="Times New Roman"/>
                <w:bCs/>
              </w:rPr>
              <w:lastRenderedPageBreak/>
              <w:t>технические характеристики, область применения электрооборудования, приборного и радиоэлектронного оборудования;</w:t>
            </w:r>
          </w:p>
          <w:p w14:paraId="0F2AF1F0"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5F139CB9" w14:textId="7D904F69"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0E70457E" w14:textId="3D51C9A3"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723A5D92" w14:textId="77777777" w:rsidTr="0009488E">
        <w:trPr>
          <w:trHeight w:val="327"/>
        </w:trPr>
        <w:tc>
          <w:tcPr>
            <w:tcW w:w="1080" w:type="dxa"/>
            <w:tcBorders>
              <w:left w:val="single" w:sz="4" w:space="0" w:color="auto"/>
              <w:right w:val="single" w:sz="4" w:space="0" w:color="auto"/>
            </w:tcBorders>
          </w:tcPr>
          <w:p w14:paraId="5C1D7BE4"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2BCC613E"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5ABB3EF8" w14:textId="77777777" w:rsidR="00EF4173" w:rsidRPr="0030710E" w:rsidRDefault="00EF4173" w:rsidP="004E5014">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7226C845" w14:textId="5C6B99D1"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2554517" w14:textId="77777777" w:rsidR="00EF4173" w:rsidRPr="0030710E" w:rsidRDefault="00EF4173" w:rsidP="004E5014">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1C483D81" w14:textId="77777777" w:rsidR="00EF4173" w:rsidRPr="0030710E" w:rsidRDefault="00EF4173" w:rsidP="004E5014">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54DDF53A" w14:textId="1A6C2F8C" w:rsidR="00FB035E" w:rsidRPr="0030710E" w:rsidRDefault="00EF4173" w:rsidP="004E5014">
            <w:pPr>
              <w:jc w:val="both"/>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62159D24" w14:textId="48060527"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3598F5BA" w14:textId="77777777" w:rsidTr="0009488E">
        <w:trPr>
          <w:trHeight w:val="327"/>
        </w:trPr>
        <w:tc>
          <w:tcPr>
            <w:tcW w:w="1080" w:type="dxa"/>
            <w:tcBorders>
              <w:left w:val="single" w:sz="4" w:space="0" w:color="auto"/>
              <w:bottom w:val="single" w:sz="4" w:space="0" w:color="auto"/>
              <w:right w:val="single" w:sz="4" w:space="0" w:color="auto"/>
            </w:tcBorders>
          </w:tcPr>
          <w:p w14:paraId="44248EAB"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49820DDD" w14:textId="7B2299C8" w:rsidR="00FB035E" w:rsidRPr="0030710E" w:rsidRDefault="00EF4173" w:rsidP="004E5014">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66093B60" w14:textId="77777777" w:rsidR="00EF4173" w:rsidRPr="0030710E" w:rsidRDefault="00EF4173" w:rsidP="004E5014">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1D5AA5AA" w14:textId="0B37C019" w:rsidR="00FB035E" w:rsidRPr="0030710E" w:rsidRDefault="00EF4173" w:rsidP="004E5014">
            <w:pPr>
              <w:jc w:val="both"/>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39921E16" w14:textId="36E8B6EA" w:rsidR="00FB035E" w:rsidRPr="0030710E" w:rsidRDefault="004E5014" w:rsidP="004E5014">
            <w:pPr>
              <w:jc w:val="both"/>
              <w:rPr>
                <w:rFonts w:ascii="Times New Roman" w:hAnsi="Times New Roman" w:cs="Times New Roman"/>
                <w:bCs/>
              </w:rPr>
            </w:pPr>
            <w:r>
              <w:rPr>
                <w:rFonts w:ascii="Times New Roman" w:hAnsi="Times New Roman" w:cs="Times New Roman"/>
                <w:bCs/>
              </w:rPr>
              <w:t>-</w:t>
            </w:r>
            <w:r w:rsidR="00EF4173" w:rsidRPr="0030710E">
              <w:rPr>
                <w:rFonts w:ascii="Times New Roman" w:hAnsi="Times New Roman" w:cs="Times New Roman"/>
                <w:bCs/>
              </w:rPr>
              <w:t>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150B4D5A" w14:textId="77777777" w:rsidR="00BE2A8F" w:rsidRPr="0030710E" w:rsidRDefault="00BE2A8F" w:rsidP="00A163AF">
      <w:pPr>
        <w:ind w:firstLine="709"/>
        <w:rPr>
          <w:rFonts w:ascii="Times New Roman" w:hAnsi="Times New Roman" w:cs="Times New Roman"/>
          <w:bCs/>
        </w:rPr>
      </w:pPr>
    </w:p>
    <w:p w14:paraId="6DA3202D" w14:textId="77777777" w:rsidR="00BE2A8F" w:rsidRPr="0030710E" w:rsidRDefault="00BE2A8F" w:rsidP="00A163AF">
      <w:pPr>
        <w:rPr>
          <w:rFonts w:ascii="Times New Roman" w:eastAsia="Segoe UI" w:hAnsi="Times New Roman" w:cs="Times New Roman"/>
          <w:b/>
          <w:bCs/>
          <w:caps/>
          <w:kern w:val="32"/>
          <w:lang w:val="x-none" w:eastAsia="x-none"/>
        </w:rPr>
      </w:pPr>
    </w:p>
    <w:p w14:paraId="26165E2D" w14:textId="77777777" w:rsidR="00BE2A8F" w:rsidRPr="00147697" w:rsidRDefault="00BE2A8F" w:rsidP="00A163AF">
      <w:pPr>
        <w:pStyle w:val="1f"/>
        <w:rPr>
          <w:rFonts w:ascii="Times New Roman" w:hAnsi="Times New Roman"/>
          <w:szCs w:val="22"/>
          <w:lang w:val="ru-RU"/>
        </w:rPr>
      </w:pPr>
      <w:bookmarkStart w:id="1849" w:name="_Toc205295399"/>
      <w:bookmarkStart w:id="1850" w:name="_Toc205295581"/>
      <w:bookmarkStart w:id="1851" w:name="_Toc205295742"/>
      <w:bookmarkStart w:id="1852" w:name="_Toc205295904"/>
      <w:bookmarkStart w:id="1853" w:name="_Toc205296067"/>
      <w:bookmarkStart w:id="1854" w:name="_Toc205296448"/>
      <w:bookmarkStart w:id="1855" w:name="_Toc205296611"/>
      <w:bookmarkStart w:id="1856" w:name="_Toc205296774"/>
      <w:bookmarkStart w:id="1857" w:name="_Toc205296937"/>
      <w:bookmarkStart w:id="1858" w:name="_Toc205297212"/>
      <w:bookmarkStart w:id="1859" w:name="_Toc205297375"/>
      <w:bookmarkStart w:id="1860" w:name="_Toc205297538"/>
      <w:bookmarkStart w:id="1861" w:name="_Toc205297701"/>
      <w:bookmarkStart w:id="1862" w:name="_Toc205297864"/>
      <w:bookmarkStart w:id="1863" w:name="_Toc205298027"/>
      <w:r w:rsidRPr="00147697">
        <w:rPr>
          <w:rFonts w:ascii="Times New Roman" w:hAnsi="Times New Roman"/>
          <w:szCs w:val="22"/>
        </w:rPr>
        <w:t xml:space="preserve">2. Структура и содержание </w:t>
      </w:r>
      <w:r w:rsidRPr="00147697">
        <w:rPr>
          <w:rFonts w:ascii="Times New Roman" w:hAnsi="Times New Roman"/>
          <w:szCs w:val="22"/>
          <w:lang w:val="ru-RU"/>
        </w:rPr>
        <w:t>ДИСЦИПЛИНЫ</w:t>
      </w:r>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14:paraId="4327B9B1" w14:textId="77777777" w:rsidR="00BE2A8F" w:rsidRPr="00147697" w:rsidRDefault="00BE2A8F" w:rsidP="00A163AF">
      <w:pPr>
        <w:pStyle w:val="114"/>
        <w:spacing w:line="240" w:lineRule="auto"/>
        <w:rPr>
          <w:rFonts w:ascii="Times New Roman" w:hAnsi="Times New Roman"/>
          <w:szCs w:val="22"/>
        </w:rPr>
      </w:pPr>
      <w:bookmarkStart w:id="1864" w:name="_Toc205295400"/>
      <w:bookmarkStart w:id="1865" w:name="_Toc205295582"/>
      <w:bookmarkStart w:id="1866" w:name="_Toc205295743"/>
      <w:bookmarkStart w:id="1867" w:name="_Toc205295905"/>
      <w:bookmarkStart w:id="1868" w:name="_Toc205296068"/>
      <w:bookmarkStart w:id="1869" w:name="_Toc205296449"/>
      <w:bookmarkStart w:id="1870" w:name="_Toc205296612"/>
      <w:bookmarkStart w:id="1871" w:name="_Toc205296775"/>
      <w:bookmarkStart w:id="1872" w:name="_Toc205296938"/>
      <w:bookmarkStart w:id="1873" w:name="_Toc205297213"/>
      <w:bookmarkStart w:id="1874" w:name="_Toc205297376"/>
      <w:bookmarkStart w:id="1875" w:name="_Toc205297539"/>
      <w:bookmarkStart w:id="1876" w:name="_Toc205297702"/>
      <w:bookmarkStart w:id="1877" w:name="_Toc205297865"/>
      <w:bookmarkStart w:id="1878" w:name="_Toc205298028"/>
      <w:r w:rsidRPr="00147697">
        <w:rPr>
          <w:rFonts w:ascii="Times New Roman" w:hAnsi="Times New Roman"/>
          <w:szCs w:val="22"/>
        </w:rPr>
        <w:t>2.1. Трудоемкость освоения дисциплины</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r w:rsidRPr="00147697">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147697" w14:paraId="419969BF" w14:textId="77777777" w:rsidTr="0009488E">
        <w:trPr>
          <w:trHeight w:val="23"/>
        </w:trPr>
        <w:tc>
          <w:tcPr>
            <w:tcW w:w="2460" w:type="pct"/>
            <w:vAlign w:val="center"/>
          </w:tcPr>
          <w:p w14:paraId="660B90DE" w14:textId="77777777" w:rsidR="00BE2A8F" w:rsidRPr="00147697" w:rsidRDefault="00BE2A8F" w:rsidP="00A163AF">
            <w:pPr>
              <w:jc w:val="center"/>
              <w:rPr>
                <w:rFonts w:ascii="Times New Roman" w:hAnsi="Times New Roman" w:cs="Times New Roman"/>
                <w:b/>
                <w:sz w:val="24"/>
              </w:rPr>
            </w:pPr>
            <w:r w:rsidRPr="00147697">
              <w:rPr>
                <w:rFonts w:ascii="Times New Roman" w:hAnsi="Times New Roman" w:cs="Times New Roman"/>
                <w:b/>
                <w:sz w:val="24"/>
              </w:rPr>
              <w:t>Наименование составных частей дисциплины</w:t>
            </w:r>
          </w:p>
        </w:tc>
        <w:tc>
          <w:tcPr>
            <w:tcW w:w="1195" w:type="pct"/>
            <w:vAlign w:val="center"/>
          </w:tcPr>
          <w:p w14:paraId="64C17F1F"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iCs/>
                <w:sz w:val="24"/>
              </w:rPr>
              <w:t>Объем в часах</w:t>
            </w:r>
          </w:p>
        </w:tc>
        <w:tc>
          <w:tcPr>
            <w:tcW w:w="1345" w:type="pct"/>
          </w:tcPr>
          <w:p w14:paraId="6E36A65F"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sz w:val="24"/>
              </w:rPr>
              <w:t>В т.ч. в форме практ. подготовки</w:t>
            </w:r>
          </w:p>
        </w:tc>
      </w:tr>
      <w:tr w:rsidR="00BE2A8F" w:rsidRPr="00147697" w14:paraId="6EB854F1" w14:textId="77777777" w:rsidTr="0009488E">
        <w:trPr>
          <w:trHeight w:val="23"/>
        </w:trPr>
        <w:tc>
          <w:tcPr>
            <w:tcW w:w="2460" w:type="pct"/>
            <w:vAlign w:val="center"/>
          </w:tcPr>
          <w:p w14:paraId="357A9922"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Учебные занятия</w:t>
            </w:r>
          </w:p>
        </w:tc>
        <w:tc>
          <w:tcPr>
            <w:tcW w:w="1195" w:type="pct"/>
            <w:vAlign w:val="center"/>
          </w:tcPr>
          <w:p w14:paraId="3B517189" w14:textId="7C1F2F98" w:rsidR="00BE2A8F" w:rsidRPr="00147697" w:rsidRDefault="004E5014" w:rsidP="00A163AF">
            <w:pPr>
              <w:jc w:val="center"/>
              <w:rPr>
                <w:rFonts w:ascii="Times New Roman" w:hAnsi="Times New Roman" w:cs="Times New Roman"/>
                <w:bCs/>
                <w:sz w:val="24"/>
              </w:rPr>
            </w:pPr>
            <w:r w:rsidRPr="00147697">
              <w:rPr>
                <w:rFonts w:ascii="Times New Roman" w:hAnsi="Times New Roman" w:cs="Times New Roman"/>
                <w:bCs/>
                <w:sz w:val="24"/>
              </w:rPr>
              <w:t>58</w:t>
            </w:r>
          </w:p>
        </w:tc>
        <w:tc>
          <w:tcPr>
            <w:tcW w:w="1345" w:type="pct"/>
            <w:vAlign w:val="center"/>
          </w:tcPr>
          <w:p w14:paraId="3E7D79D9" w14:textId="22B2D315" w:rsidR="00BE2A8F" w:rsidRPr="00147697" w:rsidRDefault="004E5014" w:rsidP="00A163AF">
            <w:pPr>
              <w:jc w:val="center"/>
              <w:rPr>
                <w:rFonts w:ascii="Times New Roman" w:hAnsi="Times New Roman" w:cs="Times New Roman"/>
                <w:bCs/>
                <w:sz w:val="24"/>
              </w:rPr>
            </w:pPr>
            <w:r w:rsidRPr="00147697">
              <w:rPr>
                <w:rFonts w:ascii="Times New Roman" w:hAnsi="Times New Roman" w:cs="Times New Roman"/>
                <w:bCs/>
                <w:sz w:val="24"/>
              </w:rPr>
              <w:t>30</w:t>
            </w:r>
          </w:p>
        </w:tc>
      </w:tr>
      <w:tr w:rsidR="00BE2A8F" w:rsidRPr="00147697" w14:paraId="046B08D6" w14:textId="77777777" w:rsidTr="0009488E">
        <w:trPr>
          <w:trHeight w:val="23"/>
        </w:trPr>
        <w:tc>
          <w:tcPr>
            <w:tcW w:w="2460" w:type="pct"/>
            <w:vAlign w:val="center"/>
          </w:tcPr>
          <w:p w14:paraId="18783C98"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Самостоятельная работа</w:t>
            </w:r>
          </w:p>
        </w:tc>
        <w:tc>
          <w:tcPr>
            <w:tcW w:w="1195" w:type="pct"/>
            <w:vAlign w:val="center"/>
          </w:tcPr>
          <w:p w14:paraId="57B961F8"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c>
          <w:tcPr>
            <w:tcW w:w="1345" w:type="pct"/>
            <w:vAlign w:val="center"/>
          </w:tcPr>
          <w:p w14:paraId="7DF03D42"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r>
      <w:tr w:rsidR="00BE2A8F" w:rsidRPr="00147697" w14:paraId="5DA3180D" w14:textId="77777777" w:rsidTr="0009488E">
        <w:trPr>
          <w:trHeight w:val="23"/>
        </w:trPr>
        <w:tc>
          <w:tcPr>
            <w:tcW w:w="2460" w:type="pct"/>
            <w:vAlign w:val="center"/>
          </w:tcPr>
          <w:p w14:paraId="193EB6F6"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 xml:space="preserve">Промежуточная аттестация </w:t>
            </w:r>
          </w:p>
        </w:tc>
        <w:tc>
          <w:tcPr>
            <w:tcW w:w="1195" w:type="pct"/>
            <w:vAlign w:val="center"/>
          </w:tcPr>
          <w:p w14:paraId="15FDBE35"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c>
          <w:tcPr>
            <w:tcW w:w="1345" w:type="pct"/>
            <w:vAlign w:val="center"/>
          </w:tcPr>
          <w:p w14:paraId="4276ABA1"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r>
      <w:tr w:rsidR="00BE2A8F" w:rsidRPr="00147697" w14:paraId="757E7B13" w14:textId="77777777" w:rsidTr="0009488E">
        <w:trPr>
          <w:trHeight w:val="23"/>
        </w:trPr>
        <w:tc>
          <w:tcPr>
            <w:tcW w:w="2460" w:type="pct"/>
            <w:vAlign w:val="center"/>
          </w:tcPr>
          <w:p w14:paraId="54DE9F63"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Всего</w:t>
            </w:r>
          </w:p>
        </w:tc>
        <w:tc>
          <w:tcPr>
            <w:tcW w:w="1195" w:type="pct"/>
            <w:vAlign w:val="center"/>
          </w:tcPr>
          <w:p w14:paraId="7B956BAF" w14:textId="4EE57E6C" w:rsidR="00BE2A8F" w:rsidRPr="00147697" w:rsidRDefault="004E5014" w:rsidP="00A163AF">
            <w:pPr>
              <w:jc w:val="center"/>
              <w:rPr>
                <w:rFonts w:ascii="Times New Roman" w:hAnsi="Times New Roman" w:cs="Times New Roman"/>
                <w:b/>
                <w:sz w:val="24"/>
              </w:rPr>
            </w:pPr>
            <w:r w:rsidRPr="00147697">
              <w:rPr>
                <w:rFonts w:ascii="Times New Roman" w:hAnsi="Times New Roman" w:cs="Times New Roman"/>
                <w:b/>
                <w:sz w:val="24"/>
              </w:rPr>
              <w:t>58</w:t>
            </w:r>
          </w:p>
        </w:tc>
        <w:tc>
          <w:tcPr>
            <w:tcW w:w="1345" w:type="pct"/>
            <w:vAlign w:val="center"/>
          </w:tcPr>
          <w:p w14:paraId="2E5106CC" w14:textId="1B85D15B" w:rsidR="00BE2A8F" w:rsidRPr="00147697" w:rsidRDefault="004E5014" w:rsidP="00A163AF">
            <w:pPr>
              <w:jc w:val="center"/>
              <w:rPr>
                <w:rFonts w:ascii="Times New Roman" w:hAnsi="Times New Roman" w:cs="Times New Roman"/>
                <w:b/>
                <w:sz w:val="24"/>
              </w:rPr>
            </w:pPr>
            <w:r w:rsidRPr="00147697">
              <w:rPr>
                <w:rFonts w:ascii="Times New Roman" w:hAnsi="Times New Roman" w:cs="Times New Roman"/>
                <w:b/>
                <w:sz w:val="24"/>
              </w:rPr>
              <w:t>30</w:t>
            </w:r>
          </w:p>
        </w:tc>
      </w:tr>
    </w:tbl>
    <w:p w14:paraId="1044863C" w14:textId="77777777" w:rsidR="00BE2A8F" w:rsidRPr="00147697" w:rsidRDefault="00BE2A8F" w:rsidP="00A163AF">
      <w:pPr>
        <w:rPr>
          <w:rFonts w:ascii="Times New Roman" w:hAnsi="Times New Roman" w:cs="Times New Roman"/>
          <w:iCs/>
          <w:sz w:val="24"/>
        </w:rPr>
      </w:pPr>
    </w:p>
    <w:p w14:paraId="2FDE68DD" w14:textId="77777777" w:rsidR="00BE2A8F" w:rsidRPr="0030710E" w:rsidRDefault="00BE2A8F" w:rsidP="00A163AF">
      <w:pPr>
        <w:rPr>
          <w:rFonts w:ascii="Times New Roman" w:hAnsi="Times New Roman" w:cs="Times New Roman"/>
          <w:iCs/>
        </w:rPr>
      </w:pPr>
      <w:r w:rsidRPr="0030710E">
        <w:rPr>
          <w:rFonts w:ascii="Times New Roman" w:hAnsi="Times New Roman" w:cs="Times New Roman"/>
          <w:iCs/>
        </w:rPr>
        <w:br w:type="page"/>
      </w:r>
    </w:p>
    <w:p w14:paraId="0269C18D" w14:textId="77777777" w:rsidR="00BE2A8F" w:rsidRPr="0030710E" w:rsidRDefault="00BE2A8F" w:rsidP="00A163AF">
      <w:pPr>
        <w:rPr>
          <w:rFonts w:ascii="Times New Roman" w:hAnsi="Times New Roman" w:cs="Times New Roman"/>
          <w:iCs/>
        </w:rPr>
      </w:pPr>
    </w:p>
    <w:p w14:paraId="2E32FAD7" w14:textId="77777777" w:rsidR="00BE2A8F" w:rsidRPr="00147697" w:rsidRDefault="00BE2A8F" w:rsidP="00A163AF">
      <w:pPr>
        <w:pStyle w:val="114"/>
        <w:spacing w:line="240" w:lineRule="auto"/>
        <w:rPr>
          <w:rFonts w:ascii="Times New Roman" w:hAnsi="Times New Roman"/>
          <w:szCs w:val="22"/>
        </w:rPr>
      </w:pPr>
      <w:bookmarkStart w:id="1879" w:name="_Toc205295401"/>
      <w:bookmarkStart w:id="1880" w:name="_Toc205295583"/>
      <w:bookmarkStart w:id="1881" w:name="_Toc205295744"/>
      <w:bookmarkStart w:id="1882" w:name="_Toc205295906"/>
      <w:bookmarkStart w:id="1883" w:name="_Toc205296069"/>
      <w:bookmarkStart w:id="1884" w:name="_Toc205296450"/>
      <w:bookmarkStart w:id="1885" w:name="_Toc205296613"/>
      <w:bookmarkStart w:id="1886" w:name="_Toc205296776"/>
      <w:bookmarkStart w:id="1887" w:name="_Toc205296939"/>
      <w:bookmarkStart w:id="1888" w:name="_Toc205297214"/>
      <w:bookmarkStart w:id="1889" w:name="_Toc205297377"/>
      <w:bookmarkStart w:id="1890" w:name="_Toc205297540"/>
      <w:bookmarkStart w:id="1891" w:name="_Toc205297703"/>
      <w:bookmarkStart w:id="1892" w:name="_Toc205297866"/>
      <w:bookmarkStart w:id="1893" w:name="_Toc205298029"/>
      <w:r w:rsidRPr="00147697">
        <w:rPr>
          <w:rFonts w:ascii="Times New Roman" w:hAnsi="Times New Roman"/>
          <w:szCs w:val="22"/>
        </w:rPr>
        <w:t>2.2. Примерное содержание дисциплины</w:t>
      </w:r>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3A597D48" w14:textId="77777777" w:rsidTr="0009488E">
        <w:trPr>
          <w:trHeight w:val="903"/>
        </w:trPr>
        <w:tc>
          <w:tcPr>
            <w:tcW w:w="2972" w:type="dxa"/>
            <w:vAlign w:val="center"/>
          </w:tcPr>
          <w:p w14:paraId="74CDE1EC" w14:textId="77777777" w:rsidR="00BE2A8F" w:rsidRPr="0030710E" w:rsidRDefault="00BE2A8F" w:rsidP="00A163AF">
            <w:pPr>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19610715" w14:textId="77777777" w:rsidR="00BE2A8F" w:rsidRPr="0030710E" w:rsidRDefault="00BE2A8F" w:rsidP="00A163AF">
            <w:pPr>
              <w:suppressAutoHyphens/>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30710E">
              <w:rPr>
                <w:rFonts w:ascii="Times New Roman" w:eastAsia="Times New Roman" w:hAnsi="Times New Roman" w:cs="Times New Roman"/>
                <w:i/>
                <w:iCs/>
                <w:lang w:eastAsia="ru-RU"/>
              </w:rPr>
              <w:t>курсовой проект (работа)</w:t>
            </w:r>
          </w:p>
        </w:tc>
      </w:tr>
      <w:tr w:rsidR="00BE2A8F" w:rsidRPr="0030710E" w14:paraId="187C1057" w14:textId="77777777" w:rsidTr="0009488E">
        <w:tc>
          <w:tcPr>
            <w:tcW w:w="9634" w:type="dxa"/>
            <w:gridSpan w:val="2"/>
          </w:tcPr>
          <w:p w14:paraId="16280608" w14:textId="5090AAD7" w:rsidR="00BE2A8F" w:rsidRPr="0030710E" w:rsidRDefault="00111283" w:rsidP="00111283">
            <w:pPr>
              <w:rPr>
                <w:rFonts w:ascii="Times New Roman" w:eastAsia="Times New Roman" w:hAnsi="Times New Roman" w:cs="Times New Roman"/>
                <w:i/>
                <w:lang w:eastAsia="ru-RU"/>
              </w:rPr>
            </w:pPr>
            <w:r w:rsidRPr="00111283">
              <w:rPr>
                <w:rFonts w:ascii="Times New Roman" w:eastAsia="Times New Roman" w:hAnsi="Times New Roman" w:cs="Times New Roman"/>
                <w:b/>
                <w:bCs/>
                <w:lang w:eastAsia="ru-RU"/>
              </w:rPr>
              <w:t xml:space="preserve">Раздел 1.  Геометрическое черчение </w:t>
            </w:r>
            <w:r w:rsidR="00BE2A8F" w:rsidRPr="0030710E">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8 ч</w:t>
            </w:r>
            <w:r w:rsidR="00147697">
              <w:rPr>
                <w:rFonts w:ascii="Times New Roman" w:eastAsia="Times New Roman" w:hAnsi="Times New Roman" w:cs="Times New Roman"/>
                <w:b/>
                <w:bCs/>
                <w:lang w:eastAsia="ru-RU"/>
              </w:rPr>
              <w:t>асов</w:t>
            </w:r>
            <w:r w:rsidR="00BE2A8F" w:rsidRPr="0030710E">
              <w:rPr>
                <w:rFonts w:ascii="Times New Roman" w:eastAsia="Times New Roman" w:hAnsi="Times New Roman" w:cs="Times New Roman"/>
                <w:b/>
                <w:bCs/>
                <w:lang w:eastAsia="ru-RU"/>
              </w:rPr>
              <w:t>)</w:t>
            </w:r>
          </w:p>
        </w:tc>
      </w:tr>
      <w:tr w:rsidR="00BE2A8F" w:rsidRPr="0030710E" w14:paraId="73334690" w14:textId="77777777" w:rsidTr="0009488E">
        <w:tc>
          <w:tcPr>
            <w:tcW w:w="2972" w:type="dxa"/>
            <w:vMerge w:val="restart"/>
          </w:tcPr>
          <w:p w14:paraId="3254E81F" w14:textId="58F6DCEF" w:rsidR="00111283" w:rsidRPr="00111283" w:rsidRDefault="00111283" w:rsidP="00111283">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Тема 1.1</w:t>
            </w:r>
            <w:r w:rsidR="00147697">
              <w:rPr>
                <w:rFonts w:ascii="Times New Roman" w:eastAsia="Times New Roman" w:hAnsi="Times New Roman" w:cs="Times New Roman"/>
                <w:b/>
                <w:bCs/>
                <w:lang w:eastAsia="ru-RU"/>
              </w:rPr>
              <w:t>.</w:t>
            </w:r>
          </w:p>
          <w:p w14:paraId="6A8B8C41" w14:textId="7E59C393" w:rsidR="00BE2A8F" w:rsidRPr="0030710E" w:rsidRDefault="00111283" w:rsidP="00111283">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Основные сведения по оформлению чертежей</w:t>
            </w:r>
          </w:p>
        </w:tc>
        <w:tc>
          <w:tcPr>
            <w:tcW w:w="6662" w:type="dxa"/>
          </w:tcPr>
          <w:p w14:paraId="069091BA" w14:textId="77777777" w:rsidR="00BE2A8F" w:rsidRPr="00111283" w:rsidRDefault="00BE2A8F" w:rsidP="00111283">
            <w:pPr>
              <w:jc w:val="both"/>
              <w:rPr>
                <w:rFonts w:ascii="Times New Roman" w:eastAsia="Times New Roman" w:hAnsi="Times New Roman" w:cs="Times New Roman"/>
                <w:b/>
                <w:lang w:eastAsia="ru-RU"/>
              </w:rPr>
            </w:pPr>
            <w:r w:rsidRPr="00111283">
              <w:rPr>
                <w:rFonts w:ascii="Times New Roman" w:eastAsia="Times New Roman" w:hAnsi="Times New Roman" w:cs="Times New Roman"/>
                <w:b/>
                <w:bCs/>
                <w:lang w:eastAsia="ru-RU"/>
              </w:rPr>
              <w:t xml:space="preserve">Содержание </w:t>
            </w:r>
          </w:p>
        </w:tc>
      </w:tr>
      <w:tr w:rsidR="00BE2A8F" w:rsidRPr="0030710E" w14:paraId="190CFD59" w14:textId="77777777" w:rsidTr="0009488E">
        <w:trPr>
          <w:trHeight w:val="396"/>
        </w:trPr>
        <w:tc>
          <w:tcPr>
            <w:tcW w:w="2972" w:type="dxa"/>
            <w:vMerge/>
          </w:tcPr>
          <w:p w14:paraId="1126F2C8"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1E3CAEDC" w14:textId="351761CD" w:rsidR="00BE2A8F" w:rsidRPr="00111283" w:rsidRDefault="00111283" w:rsidP="00111283">
            <w:pPr>
              <w:suppressAutoHyphens/>
              <w:jc w:val="both"/>
              <w:rPr>
                <w:rFonts w:ascii="Times New Roman" w:eastAsia="Times New Roman" w:hAnsi="Times New Roman" w:cs="Times New Roman"/>
                <w:lang w:eastAsia="ru-RU"/>
              </w:rPr>
            </w:pPr>
            <w:r w:rsidRPr="00111283">
              <w:rPr>
                <w:rFonts w:ascii="Times New Roman" w:eastAsia="Times New Roman" w:hAnsi="Times New Roman" w:cs="Times New Roman"/>
                <w:lang w:eastAsia="ru-RU"/>
              </w:rPr>
              <w:t>Форматы чертежей по ГОСТ (основные и дополнительные). Сведения о стандартных шрифтах. Размеры и конструкция букв и цифр (арабских и римских), а также знаков. Правила выполн</w:t>
            </w:r>
            <w:r>
              <w:rPr>
                <w:rFonts w:ascii="Times New Roman" w:eastAsia="Times New Roman" w:hAnsi="Times New Roman" w:cs="Times New Roman"/>
                <w:lang w:eastAsia="ru-RU"/>
              </w:rPr>
              <w:t xml:space="preserve">ения надписей на чертежах. </w:t>
            </w:r>
            <w:r w:rsidRPr="00111283">
              <w:rPr>
                <w:rFonts w:ascii="Times New Roman" w:eastAsia="Times New Roman" w:hAnsi="Times New Roman" w:cs="Times New Roman"/>
                <w:lang w:eastAsia="ru-RU"/>
              </w:rPr>
              <w:t>Масштабы (ГОСТ 2.302-68)</w:t>
            </w:r>
          </w:p>
        </w:tc>
      </w:tr>
      <w:tr w:rsidR="00BE2A8F" w:rsidRPr="0030710E" w14:paraId="40C82E39" w14:textId="77777777" w:rsidTr="0009488E">
        <w:trPr>
          <w:trHeight w:val="20"/>
        </w:trPr>
        <w:tc>
          <w:tcPr>
            <w:tcW w:w="2972" w:type="dxa"/>
            <w:vMerge/>
          </w:tcPr>
          <w:p w14:paraId="2260077D"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590C1D2D" w14:textId="77777777" w:rsidR="00BE2A8F" w:rsidRPr="00111283" w:rsidRDefault="00BE2A8F" w:rsidP="00111283">
            <w:pPr>
              <w:suppressAutoHyphens/>
              <w:jc w:val="both"/>
              <w:rPr>
                <w:rFonts w:ascii="Times New Roman" w:eastAsia="Times New Roman" w:hAnsi="Times New Roman" w:cs="Times New Roman"/>
                <w:b/>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4C71E4D2" w14:textId="77777777" w:rsidTr="0009488E">
        <w:trPr>
          <w:trHeight w:val="204"/>
        </w:trPr>
        <w:tc>
          <w:tcPr>
            <w:tcW w:w="2972" w:type="dxa"/>
            <w:vMerge/>
          </w:tcPr>
          <w:p w14:paraId="5AA2299B"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1A23048A" w14:textId="38A7F91C" w:rsidR="00BE2A8F" w:rsidRPr="00111283" w:rsidRDefault="00111283" w:rsidP="00111283">
            <w:pPr>
              <w:suppressAutoHyphens/>
              <w:jc w:val="both"/>
              <w:rPr>
                <w:rFonts w:ascii="Times New Roman" w:eastAsia="Times New Roman" w:hAnsi="Times New Roman" w:cs="Times New Roman"/>
                <w:iCs/>
                <w:lang w:eastAsia="ru-RU"/>
              </w:rPr>
            </w:pPr>
            <w:r w:rsidRPr="00111283">
              <w:rPr>
                <w:rFonts w:ascii="Times New Roman" w:eastAsia="Times New Roman" w:hAnsi="Times New Roman" w:cs="Times New Roman"/>
                <w:lang w:eastAsia="ru-RU"/>
              </w:rPr>
              <w:t>Выполнение титульного листа альбома графических работ.</w:t>
            </w:r>
          </w:p>
        </w:tc>
      </w:tr>
      <w:tr w:rsidR="00147697" w:rsidRPr="0030710E" w14:paraId="0F9FF699" w14:textId="77777777" w:rsidTr="0009488E">
        <w:trPr>
          <w:trHeight w:val="361"/>
        </w:trPr>
        <w:tc>
          <w:tcPr>
            <w:tcW w:w="2972" w:type="dxa"/>
            <w:vMerge/>
          </w:tcPr>
          <w:p w14:paraId="39403EF7" w14:textId="77777777" w:rsidR="00147697" w:rsidRPr="0030710E" w:rsidRDefault="00147697" w:rsidP="00A163AF">
            <w:pPr>
              <w:rPr>
                <w:rFonts w:ascii="Times New Roman" w:eastAsia="Times New Roman" w:hAnsi="Times New Roman" w:cs="Times New Roman"/>
                <w:b/>
                <w:bCs/>
                <w:lang w:eastAsia="ru-RU"/>
              </w:rPr>
            </w:pPr>
          </w:p>
        </w:tc>
        <w:tc>
          <w:tcPr>
            <w:tcW w:w="6662" w:type="dxa"/>
            <w:vAlign w:val="bottom"/>
          </w:tcPr>
          <w:p w14:paraId="0E994D4A"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40003D7" w14:textId="2A36B712" w:rsidR="00147697" w:rsidRPr="00111283" w:rsidRDefault="00147697" w:rsidP="00111283">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336E9012" w14:textId="77777777" w:rsidTr="00147697">
        <w:trPr>
          <w:trHeight w:val="193"/>
        </w:trPr>
        <w:tc>
          <w:tcPr>
            <w:tcW w:w="2972" w:type="dxa"/>
            <w:vMerge w:val="restart"/>
          </w:tcPr>
          <w:p w14:paraId="22CCEA50" w14:textId="77777777" w:rsidR="00147697" w:rsidRDefault="00111283" w:rsidP="00A163AF">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 xml:space="preserve">Тема 1.2. </w:t>
            </w:r>
          </w:p>
          <w:p w14:paraId="06C3F47F" w14:textId="2A45C486" w:rsidR="00BE2A8F" w:rsidRPr="0030710E" w:rsidRDefault="00111283" w:rsidP="00A163AF">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vAlign w:val="bottom"/>
          </w:tcPr>
          <w:p w14:paraId="2687665C" w14:textId="77777777" w:rsidR="00BE2A8F" w:rsidRPr="00111283" w:rsidRDefault="00BE2A8F" w:rsidP="00111283">
            <w:pPr>
              <w:jc w:val="both"/>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 xml:space="preserve">Содержание </w:t>
            </w:r>
          </w:p>
        </w:tc>
      </w:tr>
      <w:tr w:rsidR="00BE2A8F" w:rsidRPr="0030710E" w14:paraId="5AFD4015" w14:textId="77777777" w:rsidTr="0009488E">
        <w:trPr>
          <w:trHeight w:val="361"/>
        </w:trPr>
        <w:tc>
          <w:tcPr>
            <w:tcW w:w="2972" w:type="dxa"/>
            <w:vMerge/>
          </w:tcPr>
          <w:p w14:paraId="3399C24E"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BFF3EB" w14:textId="43E60F4E" w:rsidR="00BE2A8F" w:rsidRPr="00111283" w:rsidRDefault="00111283" w:rsidP="00111283">
            <w:pPr>
              <w:jc w:val="both"/>
              <w:rPr>
                <w:rFonts w:ascii="Times New Roman" w:eastAsia="Times New Roman" w:hAnsi="Times New Roman" w:cs="Times New Roman"/>
                <w:lang w:eastAsia="ru-RU"/>
              </w:rPr>
            </w:pPr>
            <w:r w:rsidRPr="00111283">
              <w:rPr>
                <w:rFonts w:ascii="Times New Roman" w:eastAsia="Times New Roman" w:hAnsi="Times New Roman" w:cs="Times New Roman"/>
                <w:lang w:eastAsia="ru-RU"/>
              </w:rPr>
              <w:t>Уклон и конусность, определение, расчет, правила построения, обозначение. Деление окружности на равные части. Сопряжения, принципы построения сопряжения между прямыми и дугами. Общие требования к размерам в соответствии с ГОСТом 2.307-68. Линейные и угловые размеры и выносные линии, стрелки, размерные числа и их расположение на чертеже, знаки, применяемые при нанесении размеров.</w:t>
            </w:r>
          </w:p>
        </w:tc>
      </w:tr>
      <w:tr w:rsidR="00BE2A8F" w:rsidRPr="0030710E" w14:paraId="208F435E" w14:textId="77777777" w:rsidTr="00147697">
        <w:trPr>
          <w:trHeight w:val="138"/>
        </w:trPr>
        <w:tc>
          <w:tcPr>
            <w:tcW w:w="2972" w:type="dxa"/>
            <w:vMerge/>
          </w:tcPr>
          <w:p w14:paraId="40904AEF"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977C7A" w14:textId="77777777" w:rsidR="00BE2A8F" w:rsidRPr="00111283" w:rsidRDefault="00BE2A8F" w:rsidP="00111283">
            <w:pPr>
              <w:jc w:val="both"/>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4EBDA791" w14:textId="77777777" w:rsidTr="0009488E">
        <w:trPr>
          <w:trHeight w:val="137"/>
        </w:trPr>
        <w:tc>
          <w:tcPr>
            <w:tcW w:w="2972" w:type="dxa"/>
            <w:vMerge/>
          </w:tcPr>
          <w:p w14:paraId="3318281E"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C7DEDD" w14:textId="51D13BAB" w:rsidR="00BE2A8F" w:rsidRPr="00111283" w:rsidRDefault="00111283" w:rsidP="00111283">
            <w:pPr>
              <w:jc w:val="both"/>
              <w:rPr>
                <w:rFonts w:ascii="Times New Roman" w:eastAsia="Times New Roman" w:hAnsi="Times New Roman" w:cs="Times New Roman"/>
                <w:lang w:eastAsia="ru-RU"/>
              </w:rPr>
            </w:pPr>
            <w:r w:rsidRPr="00111283">
              <w:rPr>
                <w:rFonts w:ascii="Times New Roman" w:eastAsia="Times New Roman" w:hAnsi="Times New Roman" w:cs="Times New Roman"/>
                <w:lang w:eastAsia="ru-RU"/>
              </w:rPr>
              <w:t>Выполнение построения детали с сопряжением</w:t>
            </w:r>
            <w:r>
              <w:rPr>
                <w:rFonts w:ascii="Times New Roman" w:eastAsia="Times New Roman" w:hAnsi="Times New Roman" w:cs="Times New Roman"/>
                <w:lang w:eastAsia="ru-RU"/>
              </w:rPr>
              <w:t>.</w:t>
            </w:r>
          </w:p>
        </w:tc>
      </w:tr>
      <w:tr w:rsidR="00147697" w:rsidRPr="0030710E" w14:paraId="63478C3B" w14:textId="77777777" w:rsidTr="0009488E">
        <w:trPr>
          <w:trHeight w:val="361"/>
        </w:trPr>
        <w:tc>
          <w:tcPr>
            <w:tcW w:w="2972" w:type="dxa"/>
            <w:vMerge/>
          </w:tcPr>
          <w:p w14:paraId="4AEB4751"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67C2E6"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7AAECB4" w14:textId="0AACD0A4" w:rsidR="00147697" w:rsidRPr="00111283" w:rsidRDefault="00147697" w:rsidP="00111283">
            <w:pPr>
              <w:jc w:val="both"/>
              <w:rPr>
                <w:rFonts w:ascii="Times New Roman" w:eastAsia="Times New Roman" w:hAnsi="Times New Roman" w:cs="Times New Roman"/>
                <w:b/>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66C70592" w14:textId="77777777" w:rsidTr="0009488E">
        <w:tc>
          <w:tcPr>
            <w:tcW w:w="9634" w:type="dxa"/>
            <w:gridSpan w:val="2"/>
          </w:tcPr>
          <w:p w14:paraId="4ADBA147" w14:textId="1931E293" w:rsidR="00BE2A8F" w:rsidRPr="00111283" w:rsidRDefault="00111283" w:rsidP="00111283">
            <w:pPr>
              <w:jc w:val="both"/>
              <w:rPr>
                <w:rFonts w:ascii="Times New Roman" w:eastAsia="Times New Roman" w:hAnsi="Times New Roman" w:cs="Times New Roman"/>
                <w:lang w:eastAsia="ru-RU"/>
              </w:rPr>
            </w:pPr>
            <w:r w:rsidRPr="00111283">
              <w:rPr>
                <w:rFonts w:ascii="Times New Roman" w:eastAsia="Times New Roman" w:hAnsi="Times New Roman" w:cs="Times New Roman"/>
                <w:b/>
                <w:bCs/>
                <w:lang w:eastAsia="ru-RU"/>
              </w:rPr>
              <w:t xml:space="preserve">Раздел 2. Проекционное черчение </w:t>
            </w:r>
            <w:r w:rsidR="00BE2A8F" w:rsidRPr="00111283">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16 ч</w:t>
            </w:r>
            <w:r w:rsidR="00147697">
              <w:rPr>
                <w:rFonts w:ascii="Times New Roman" w:eastAsia="Times New Roman" w:hAnsi="Times New Roman" w:cs="Times New Roman"/>
                <w:b/>
                <w:bCs/>
                <w:lang w:eastAsia="ru-RU"/>
              </w:rPr>
              <w:t>асов</w:t>
            </w:r>
            <w:r w:rsidR="00BE2A8F" w:rsidRPr="00111283">
              <w:rPr>
                <w:rFonts w:ascii="Times New Roman" w:eastAsia="Times New Roman" w:hAnsi="Times New Roman" w:cs="Times New Roman"/>
                <w:b/>
                <w:bCs/>
                <w:lang w:eastAsia="ru-RU"/>
              </w:rPr>
              <w:t>)</w:t>
            </w:r>
          </w:p>
        </w:tc>
      </w:tr>
      <w:tr w:rsidR="00BE2A8F" w:rsidRPr="0030710E" w14:paraId="58EA6E71" w14:textId="77777777" w:rsidTr="0009488E">
        <w:tc>
          <w:tcPr>
            <w:tcW w:w="2972" w:type="dxa"/>
            <w:vMerge w:val="restart"/>
          </w:tcPr>
          <w:p w14:paraId="51910AC4" w14:textId="77777777" w:rsidR="00147697" w:rsidRDefault="00111283"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2.1. </w:t>
            </w:r>
          </w:p>
          <w:p w14:paraId="7C2D97A3" w14:textId="4456E2FC" w:rsidR="00BE2A8F" w:rsidRPr="0030710E" w:rsidRDefault="00111283"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Методы проекций</w:t>
            </w:r>
          </w:p>
        </w:tc>
        <w:tc>
          <w:tcPr>
            <w:tcW w:w="6662" w:type="dxa"/>
          </w:tcPr>
          <w:p w14:paraId="7C1F541A" w14:textId="77777777" w:rsidR="00BE2A8F" w:rsidRPr="00111283" w:rsidRDefault="00BE2A8F" w:rsidP="00111283">
            <w:pPr>
              <w:jc w:val="both"/>
              <w:rPr>
                <w:rFonts w:ascii="Times New Roman" w:eastAsia="Times New Roman" w:hAnsi="Times New Roman" w:cs="Times New Roman"/>
                <w:b/>
                <w:lang w:eastAsia="ru-RU"/>
              </w:rPr>
            </w:pPr>
            <w:r w:rsidRPr="00111283">
              <w:rPr>
                <w:rFonts w:ascii="Times New Roman" w:eastAsia="Times New Roman" w:hAnsi="Times New Roman" w:cs="Times New Roman"/>
                <w:b/>
                <w:bCs/>
                <w:lang w:eastAsia="ru-RU"/>
              </w:rPr>
              <w:t xml:space="preserve">Содержание </w:t>
            </w:r>
          </w:p>
        </w:tc>
      </w:tr>
      <w:tr w:rsidR="00BE2A8F" w:rsidRPr="0030710E" w14:paraId="527772B6" w14:textId="77777777" w:rsidTr="0009488E">
        <w:trPr>
          <w:trHeight w:val="396"/>
        </w:trPr>
        <w:tc>
          <w:tcPr>
            <w:tcW w:w="2972" w:type="dxa"/>
            <w:vMerge/>
          </w:tcPr>
          <w:p w14:paraId="349BCEC7"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58586715" w14:textId="50BA193A" w:rsidR="00BE2A8F" w:rsidRPr="00111283" w:rsidRDefault="00111283" w:rsidP="00111283">
            <w:pPr>
              <w:suppressAutoHyphens/>
              <w:jc w:val="both"/>
              <w:rPr>
                <w:rFonts w:ascii="Times New Roman" w:eastAsia="Times New Roman" w:hAnsi="Times New Roman" w:cs="Times New Roman"/>
                <w:lang w:eastAsia="ru-RU"/>
              </w:rPr>
            </w:pPr>
            <w:r w:rsidRPr="00111283">
              <w:rPr>
                <w:rFonts w:ascii="Times New Roman" w:eastAsia="Times New Roman" w:hAnsi="Times New Roman" w:cs="Times New Roman"/>
                <w:lang w:eastAsia="ru-RU"/>
              </w:rPr>
              <w:t>Образование проекций. Методы и виды проецирования. Виды проецирования. Типы проекций и их свойства. Комплексный чертёж. Проецирование точки. Проецирование отрезка прямой. Взаимное положение точки и прямой в пространстве. Взаимное положение прямых в пространстве.</w:t>
            </w:r>
          </w:p>
        </w:tc>
      </w:tr>
      <w:tr w:rsidR="00147697" w:rsidRPr="0030710E" w14:paraId="1FB911C3" w14:textId="77777777" w:rsidTr="0009488E">
        <w:trPr>
          <w:trHeight w:val="361"/>
        </w:trPr>
        <w:tc>
          <w:tcPr>
            <w:tcW w:w="2972" w:type="dxa"/>
            <w:vMerge/>
          </w:tcPr>
          <w:p w14:paraId="60FE1CBB" w14:textId="77777777" w:rsidR="00147697" w:rsidRPr="0030710E" w:rsidRDefault="00147697" w:rsidP="00A163AF">
            <w:pPr>
              <w:rPr>
                <w:rFonts w:ascii="Times New Roman" w:eastAsia="Times New Roman" w:hAnsi="Times New Roman" w:cs="Times New Roman"/>
                <w:b/>
                <w:bCs/>
                <w:lang w:eastAsia="ru-RU"/>
              </w:rPr>
            </w:pPr>
          </w:p>
        </w:tc>
        <w:tc>
          <w:tcPr>
            <w:tcW w:w="6662" w:type="dxa"/>
            <w:vAlign w:val="bottom"/>
          </w:tcPr>
          <w:p w14:paraId="4E25A058"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0E01602" w14:textId="14852E75" w:rsidR="00147697" w:rsidRPr="00111283" w:rsidRDefault="00147697" w:rsidP="00111283">
            <w:pPr>
              <w:jc w:val="both"/>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4D0C978A" w14:textId="77777777" w:rsidTr="00147697">
        <w:trPr>
          <w:trHeight w:val="192"/>
        </w:trPr>
        <w:tc>
          <w:tcPr>
            <w:tcW w:w="2972" w:type="dxa"/>
            <w:vMerge w:val="restart"/>
          </w:tcPr>
          <w:p w14:paraId="19EB20D0" w14:textId="70A5B0C3" w:rsidR="00BE2A8F" w:rsidRPr="0030710E" w:rsidRDefault="00111283" w:rsidP="00A163AF">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2.2. Аксонометрические проекции</w:t>
            </w:r>
          </w:p>
        </w:tc>
        <w:tc>
          <w:tcPr>
            <w:tcW w:w="6662" w:type="dxa"/>
            <w:tcBorders>
              <w:top w:val="single" w:sz="4" w:space="0" w:color="auto"/>
              <w:left w:val="single" w:sz="4" w:space="0" w:color="auto"/>
              <w:bottom w:val="single" w:sz="4" w:space="0" w:color="auto"/>
              <w:right w:val="single" w:sz="4" w:space="0" w:color="auto"/>
            </w:tcBorders>
            <w:vAlign w:val="bottom"/>
          </w:tcPr>
          <w:p w14:paraId="6C567D2A" w14:textId="77777777" w:rsidR="00BE2A8F" w:rsidRPr="00111283" w:rsidRDefault="00BE2A8F" w:rsidP="00111283">
            <w:pPr>
              <w:jc w:val="both"/>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 xml:space="preserve">Содержание </w:t>
            </w:r>
          </w:p>
        </w:tc>
      </w:tr>
      <w:tr w:rsidR="00BE2A8F" w:rsidRPr="0030710E" w14:paraId="7EE06D86" w14:textId="77777777" w:rsidTr="0009488E">
        <w:trPr>
          <w:trHeight w:val="361"/>
        </w:trPr>
        <w:tc>
          <w:tcPr>
            <w:tcW w:w="2972" w:type="dxa"/>
            <w:vMerge/>
          </w:tcPr>
          <w:p w14:paraId="771E5688"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EA9198" w14:textId="497FAB7F" w:rsidR="00BE2A8F" w:rsidRPr="00111283" w:rsidRDefault="00111283" w:rsidP="00111283">
            <w:pPr>
              <w:jc w:val="both"/>
              <w:rPr>
                <w:rFonts w:ascii="Times New Roman" w:eastAsia="Times New Roman" w:hAnsi="Times New Roman" w:cs="Times New Roman"/>
                <w:lang w:eastAsia="ru-RU"/>
              </w:rPr>
            </w:pPr>
            <w:r w:rsidRPr="00111283">
              <w:rPr>
                <w:rFonts w:ascii="Times New Roman" w:eastAsia="Times New Roman" w:hAnsi="Times New Roman" w:cs="Times New Roman"/>
                <w:lang w:eastAsia="ru-RU"/>
              </w:rPr>
              <w:t>Общие понятия об аксонометрических проекциях. Виды аксонометрических проекций. Аксонометрические оси. Коэффициенты искажений. Построение плоских фигур в аксонометрии. Замена построения эллипса (аксонометрия круга) построением овала. Аксонометрия геометрических тел: цилиндра, призмы, пирамиды, конуса.</w:t>
            </w:r>
          </w:p>
        </w:tc>
      </w:tr>
      <w:tr w:rsidR="00147697" w:rsidRPr="0030710E" w14:paraId="2CD09621" w14:textId="77777777" w:rsidTr="00147697">
        <w:trPr>
          <w:trHeight w:val="529"/>
        </w:trPr>
        <w:tc>
          <w:tcPr>
            <w:tcW w:w="2972" w:type="dxa"/>
            <w:vMerge/>
          </w:tcPr>
          <w:p w14:paraId="061C75C2"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9670C1"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7CD5F5F" w14:textId="21706A31" w:rsidR="00147697" w:rsidRPr="00111283" w:rsidRDefault="00147697" w:rsidP="00111283">
            <w:pPr>
              <w:jc w:val="both"/>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7A1DE4C8" w14:textId="77777777" w:rsidTr="00111283">
        <w:trPr>
          <w:trHeight w:val="190"/>
        </w:trPr>
        <w:tc>
          <w:tcPr>
            <w:tcW w:w="2972" w:type="dxa"/>
            <w:vMerge w:val="restart"/>
          </w:tcPr>
          <w:p w14:paraId="70A6A314" w14:textId="77777777" w:rsidR="00147697" w:rsidRDefault="00111283" w:rsidP="00A163AF">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 xml:space="preserve">Тема 2.3. </w:t>
            </w:r>
          </w:p>
          <w:p w14:paraId="4418450C" w14:textId="43CB28D5" w:rsidR="00111283" w:rsidRPr="0030710E" w:rsidRDefault="00111283" w:rsidP="00A163AF">
            <w:pPr>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Поверхности тела</w:t>
            </w:r>
          </w:p>
        </w:tc>
        <w:tc>
          <w:tcPr>
            <w:tcW w:w="6662" w:type="dxa"/>
            <w:tcBorders>
              <w:top w:val="single" w:sz="4" w:space="0" w:color="auto"/>
              <w:left w:val="single" w:sz="4" w:space="0" w:color="auto"/>
              <w:bottom w:val="single" w:sz="4" w:space="0" w:color="auto"/>
              <w:right w:val="single" w:sz="4" w:space="0" w:color="auto"/>
            </w:tcBorders>
            <w:vAlign w:val="bottom"/>
          </w:tcPr>
          <w:p w14:paraId="721DBE64" w14:textId="44AEA758" w:rsidR="00111283" w:rsidRPr="00111283" w:rsidRDefault="00111283" w:rsidP="00111283">
            <w:pPr>
              <w:jc w:val="both"/>
              <w:rPr>
                <w:rFonts w:ascii="Times New Roman" w:eastAsia="Times New Roman" w:hAnsi="Times New Roman" w:cs="Times New Roman"/>
                <w:b/>
                <w:bCs/>
                <w:lang w:eastAsia="ru-RU"/>
              </w:rPr>
            </w:pPr>
            <w:r w:rsidRPr="00111283">
              <w:rPr>
                <w:rFonts w:ascii="Times New Roman" w:eastAsia="Times New Roman" w:hAnsi="Times New Roman" w:cs="Times New Roman"/>
                <w:b/>
                <w:bCs/>
                <w:lang w:eastAsia="ru-RU"/>
              </w:rPr>
              <w:t>Содержание</w:t>
            </w:r>
          </w:p>
        </w:tc>
      </w:tr>
      <w:tr w:rsidR="00111283" w:rsidRPr="0030710E" w14:paraId="0032D16F" w14:textId="77777777" w:rsidTr="00111283">
        <w:trPr>
          <w:trHeight w:val="140"/>
        </w:trPr>
        <w:tc>
          <w:tcPr>
            <w:tcW w:w="2972" w:type="dxa"/>
            <w:vMerge/>
          </w:tcPr>
          <w:p w14:paraId="7E821705"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BA1134" w14:textId="19BF5FA5"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Cs/>
                <w:lang w:eastAsia="ru-RU"/>
              </w:rPr>
              <w:t>Проецирование призмы, пирамиды, конуса, цили</w:t>
            </w:r>
            <w:r>
              <w:rPr>
                <w:rFonts w:ascii="Times New Roman" w:eastAsia="Times New Roman" w:hAnsi="Times New Roman" w:cs="Times New Roman"/>
                <w:bCs/>
                <w:lang w:eastAsia="ru-RU"/>
              </w:rPr>
              <w:t xml:space="preserve">ндра на три плоскости проекций. </w:t>
            </w:r>
            <w:r w:rsidRPr="00111283">
              <w:rPr>
                <w:rFonts w:ascii="Times New Roman" w:eastAsia="Times New Roman" w:hAnsi="Times New Roman" w:cs="Times New Roman"/>
                <w:bCs/>
                <w:lang w:eastAsia="ru-RU"/>
              </w:rPr>
              <w:t>Построение проекций точек и прямых, принадлежащих поверхности геометрических тел.</w:t>
            </w:r>
          </w:p>
        </w:tc>
      </w:tr>
      <w:tr w:rsidR="00147697" w:rsidRPr="0030710E" w14:paraId="08200DB4" w14:textId="77777777" w:rsidTr="004E5014">
        <w:trPr>
          <w:trHeight w:val="110"/>
        </w:trPr>
        <w:tc>
          <w:tcPr>
            <w:tcW w:w="2972" w:type="dxa"/>
            <w:vMerge/>
          </w:tcPr>
          <w:p w14:paraId="318B24A5"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EA80C3"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209AC34" w14:textId="315A7D67"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23C6F207" w14:textId="77777777" w:rsidTr="00111283">
        <w:trPr>
          <w:trHeight w:val="80"/>
        </w:trPr>
        <w:tc>
          <w:tcPr>
            <w:tcW w:w="2972" w:type="dxa"/>
            <w:vMerge w:val="restart"/>
          </w:tcPr>
          <w:p w14:paraId="7789939C"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lastRenderedPageBreak/>
              <w:t xml:space="preserve">Тема 2.4. </w:t>
            </w:r>
          </w:p>
          <w:p w14:paraId="26B9946E" w14:textId="73F0B48A" w:rsidR="00111283" w:rsidRPr="0030710E"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Сечение геометрических тел секущими плоскостями</w:t>
            </w:r>
          </w:p>
        </w:tc>
        <w:tc>
          <w:tcPr>
            <w:tcW w:w="6662" w:type="dxa"/>
            <w:tcBorders>
              <w:top w:val="single" w:sz="4" w:space="0" w:color="auto"/>
              <w:left w:val="single" w:sz="4" w:space="0" w:color="auto"/>
              <w:bottom w:val="single" w:sz="4" w:space="0" w:color="auto"/>
              <w:right w:val="single" w:sz="4" w:space="0" w:color="auto"/>
            </w:tcBorders>
            <w:vAlign w:val="bottom"/>
          </w:tcPr>
          <w:p w14:paraId="38800EDC" w14:textId="7B56BF12"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3C7736F9" w14:textId="77777777" w:rsidTr="00111283">
        <w:trPr>
          <w:trHeight w:val="130"/>
        </w:trPr>
        <w:tc>
          <w:tcPr>
            <w:tcW w:w="2972" w:type="dxa"/>
            <w:vMerge/>
          </w:tcPr>
          <w:p w14:paraId="459EFF47"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B42187" w14:textId="4FB0F857"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Понятие о сечении. Пересечение тел проецирующими плоскостями. Построение натуральной величины сечения. Построение разверток поверхностей усеченных геометрических тел. Изображение аксонометрии усеченных геометрических тел.</w:t>
            </w:r>
          </w:p>
        </w:tc>
      </w:tr>
      <w:tr w:rsidR="00111283" w:rsidRPr="0030710E" w14:paraId="7BDCBD39" w14:textId="77777777" w:rsidTr="00111283">
        <w:trPr>
          <w:trHeight w:val="80"/>
        </w:trPr>
        <w:tc>
          <w:tcPr>
            <w:tcW w:w="2972" w:type="dxa"/>
            <w:vMerge/>
          </w:tcPr>
          <w:p w14:paraId="6DD06AF3"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A3D985" w14:textId="4F98B1CF"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48D71335" w14:textId="77777777" w:rsidTr="00111283">
        <w:trPr>
          <w:trHeight w:val="140"/>
        </w:trPr>
        <w:tc>
          <w:tcPr>
            <w:tcW w:w="2972" w:type="dxa"/>
            <w:vMerge/>
          </w:tcPr>
          <w:p w14:paraId="437F08BB"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7EC1A0" w14:textId="5719616B"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Построение комплексного чертежа усеченной модели</w:t>
            </w:r>
            <w:r>
              <w:rPr>
                <w:rFonts w:ascii="Times New Roman" w:eastAsia="Times New Roman" w:hAnsi="Times New Roman" w:cs="Times New Roman"/>
                <w:bCs/>
                <w:lang w:eastAsia="ru-RU"/>
              </w:rPr>
              <w:t>.</w:t>
            </w:r>
            <w:r w:rsidRPr="00C46BD6">
              <w:rPr>
                <w:rFonts w:ascii="Times New Roman" w:eastAsia="Times New Roman" w:hAnsi="Times New Roman" w:cs="Times New Roman"/>
                <w:bCs/>
                <w:lang w:eastAsia="ru-RU"/>
              </w:rPr>
              <w:t xml:space="preserve">   </w:t>
            </w:r>
          </w:p>
        </w:tc>
      </w:tr>
      <w:tr w:rsidR="00147697" w:rsidRPr="0030710E" w14:paraId="6A8B2ADA" w14:textId="77777777" w:rsidTr="004E5014">
        <w:trPr>
          <w:trHeight w:val="110"/>
        </w:trPr>
        <w:tc>
          <w:tcPr>
            <w:tcW w:w="2972" w:type="dxa"/>
            <w:vMerge/>
          </w:tcPr>
          <w:p w14:paraId="3EAB8B44"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A79633"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60A772F" w14:textId="5A39DAF2"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1CB1D279" w14:textId="77777777" w:rsidTr="00111283">
        <w:trPr>
          <w:trHeight w:val="90"/>
        </w:trPr>
        <w:tc>
          <w:tcPr>
            <w:tcW w:w="2972" w:type="dxa"/>
            <w:vMerge w:val="restart"/>
          </w:tcPr>
          <w:p w14:paraId="744B0F7C"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Тема 2.5.  </w:t>
            </w:r>
          </w:p>
          <w:p w14:paraId="24028F29" w14:textId="7E9E03E6" w:rsidR="00111283" w:rsidRPr="0030710E"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Взаимное пересечение геометрических тел</w:t>
            </w:r>
          </w:p>
        </w:tc>
        <w:tc>
          <w:tcPr>
            <w:tcW w:w="6662" w:type="dxa"/>
            <w:tcBorders>
              <w:top w:val="single" w:sz="4" w:space="0" w:color="auto"/>
              <w:left w:val="single" w:sz="4" w:space="0" w:color="auto"/>
              <w:bottom w:val="single" w:sz="4" w:space="0" w:color="auto"/>
              <w:right w:val="single" w:sz="4" w:space="0" w:color="auto"/>
            </w:tcBorders>
            <w:vAlign w:val="bottom"/>
          </w:tcPr>
          <w:p w14:paraId="113AED64" w14:textId="49ED0927"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5CA9E44B" w14:textId="77777777" w:rsidTr="00111283">
        <w:trPr>
          <w:trHeight w:val="60"/>
        </w:trPr>
        <w:tc>
          <w:tcPr>
            <w:tcW w:w="2972" w:type="dxa"/>
            <w:vMerge/>
          </w:tcPr>
          <w:p w14:paraId="4E10C805"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D64F37" w14:textId="6304CF09"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Линия пересечения двух геометрических поверхностей. Методы построения линий пересечения. Метод вспомогательных секущих плоскостей. Пересечение многогранников и тел вращения. Пересечение двух призм, построение в аксонометрии.</w:t>
            </w:r>
          </w:p>
        </w:tc>
      </w:tr>
      <w:tr w:rsidR="00111283" w:rsidRPr="0030710E" w14:paraId="419BBE2E" w14:textId="77777777" w:rsidTr="00111283">
        <w:trPr>
          <w:trHeight w:val="70"/>
        </w:trPr>
        <w:tc>
          <w:tcPr>
            <w:tcW w:w="2972" w:type="dxa"/>
            <w:vMerge/>
          </w:tcPr>
          <w:p w14:paraId="026B04F7"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AA2D61" w14:textId="2FEA2DC3"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6D6F4BE3" w14:textId="77777777" w:rsidTr="00111283">
        <w:trPr>
          <w:trHeight w:val="70"/>
        </w:trPr>
        <w:tc>
          <w:tcPr>
            <w:tcW w:w="2972" w:type="dxa"/>
            <w:vMerge/>
          </w:tcPr>
          <w:p w14:paraId="585D002E"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DCD8A1" w14:textId="05EE5A49"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Построение комплексного чертежа и аксонометрической проекции пересекающихся тел.</w:t>
            </w:r>
          </w:p>
        </w:tc>
      </w:tr>
      <w:tr w:rsidR="00147697" w:rsidRPr="0030710E" w14:paraId="4D7196E7" w14:textId="77777777" w:rsidTr="004E5014">
        <w:trPr>
          <w:trHeight w:val="210"/>
        </w:trPr>
        <w:tc>
          <w:tcPr>
            <w:tcW w:w="2972" w:type="dxa"/>
            <w:vMerge/>
          </w:tcPr>
          <w:p w14:paraId="452DD181"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BC517A"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9CB0AFF" w14:textId="648E9B12"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3855E90F" w14:textId="77777777" w:rsidTr="00111283">
        <w:trPr>
          <w:trHeight w:val="102"/>
        </w:trPr>
        <w:tc>
          <w:tcPr>
            <w:tcW w:w="2972" w:type="dxa"/>
            <w:vMerge w:val="restart"/>
          </w:tcPr>
          <w:p w14:paraId="0F089880"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Тема 2.6. </w:t>
            </w:r>
          </w:p>
          <w:p w14:paraId="130FEA5D" w14:textId="57CF2969" w:rsidR="00111283" w:rsidRPr="0030710E"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Проекции моделей</w:t>
            </w:r>
          </w:p>
        </w:tc>
        <w:tc>
          <w:tcPr>
            <w:tcW w:w="6662" w:type="dxa"/>
            <w:tcBorders>
              <w:top w:val="single" w:sz="4" w:space="0" w:color="auto"/>
              <w:left w:val="single" w:sz="4" w:space="0" w:color="auto"/>
              <w:bottom w:val="single" w:sz="4" w:space="0" w:color="auto"/>
              <w:right w:val="single" w:sz="4" w:space="0" w:color="auto"/>
            </w:tcBorders>
            <w:vAlign w:val="bottom"/>
          </w:tcPr>
          <w:p w14:paraId="649EBA17" w14:textId="25850180"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2562FB4C" w14:textId="77777777" w:rsidTr="00111283">
        <w:trPr>
          <w:trHeight w:val="150"/>
        </w:trPr>
        <w:tc>
          <w:tcPr>
            <w:tcW w:w="2972" w:type="dxa"/>
            <w:vMerge/>
          </w:tcPr>
          <w:p w14:paraId="2ACEE3B7"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029D8C" w14:textId="23101923"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Построение третьей проекции модели по двум данным. Построение комплексного чертежа по наглядному изображению модели или с натуры. Построение аксонометрического изображения по комплексному чертежу.  Выбор положения модели для более наглядного ее изображения.</w:t>
            </w:r>
          </w:p>
        </w:tc>
      </w:tr>
      <w:tr w:rsidR="00147697" w:rsidRPr="0030710E" w14:paraId="30D7E0E9" w14:textId="77777777" w:rsidTr="004E5014">
        <w:trPr>
          <w:trHeight w:val="320"/>
        </w:trPr>
        <w:tc>
          <w:tcPr>
            <w:tcW w:w="2972" w:type="dxa"/>
            <w:vMerge/>
          </w:tcPr>
          <w:p w14:paraId="65206C3F"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CB02A2"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7E5AAD8" w14:textId="2730C6FC"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5014" w:rsidRPr="0030710E" w14:paraId="7B5A5B5D" w14:textId="77777777" w:rsidTr="004E5014">
        <w:trPr>
          <w:trHeight w:val="220"/>
        </w:trPr>
        <w:tc>
          <w:tcPr>
            <w:tcW w:w="9634" w:type="dxa"/>
            <w:gridSpan w:val="2"/>
            <w:tcBorders>
              <w:right w:val="single" w:sz="4" w:space="0" w:color="auto"/>
            </w:tcBorders>
          </w:tcPr>
          <w:p w14:paraId="139FFA84" w14:textId="3A6FB603" w:rsidR="004E5014" w:rsidRPr="00111283" w:rsidRDefault="00C46BD6" w:rsidP="00C46BD6">
            <w:pPr>
              <w:jc w:val="both"/>
              <w:rPr>
                <w:rFonts w:ascii="Times New Roman" w:eastAsia="Times New Roman" w:hAnsi="Times New Roman" w:cs="Times New Roman"/>
                <w:bCs/>
                <w:lang w:eastAsia="ru-RU"/>
              </w:rPr>
            </w:pPr>
            <w:r w:rsidRPr="00C46BD6">
              <w:rPr>
                <w:rFonts w:ascii="Times New Roman" w:eastAsia="Times New Roman" w:hAnsi="Times New Roman" w:cs="Times New Roman"/>
                <w:b/>
                <w:bCs/>
                <w:lang w:eastAsia="ru-RU"/>
              </w:rPr>
              <w:t xml:space="preserve">Раздел 3. Техническое рисование и элементы технического конструирования </w:t>
            </w:r>
            <w:r w:rsidR="00111283" w:rsidRPr="00111283">
              <w:rPr>
                <w:rFonts w:ascii="Times New Roman" w:eastAsia="Times New Roman" w:hAnsi="Times New Roman" w:cs="Times New Roman"/>
                <w:b/>
                <w:bCs/>
                <w:lang w:eastAsia="ru-RU"/>
              </w:rPr>
              <w:t>(</w:t>
            </w:r>
            <w:r w:rsidR="00147697">
              <w:rPr>
                <w:rFonts w:ascii="Times New Roman" w:eastAsia="Times New Roman" w:hAnsi="Times New Roman" w:cs="Times New Roman"/>
                <w:b/>
                <w:bCs/>
                <w:lang w:eastAsia="ru-RU"/>
              </w:rPr>
              <w:t>4</w:t>
            </w:r>
            <w:r>
              <w:rPr>
                <w:rFonts w:ascii="Times New Roman" w:eastAsia="Times New Roman" w:hAnsi="Times New Roman" w:cs="Times New Roman"/>
                <w:b/>
                <w:bCs/>
                <w:lang w:eastAsia="ru-RU"/>
              </w:rPr>
              <w:t xml:space="preserve"> ч</w:t>
            </w:r>
            <w:r w:rsidR="00147697">
              <w:rPr>
                <w:rFonts w:ascii="Times New Roman" w:eastAsia="Times New Roman" w:hAnsi="Times New Roman" w:cs="Times New Roman"/>
                <w:b/>
                <w:bCs/>
                <w:lang w:eastAsia="ru-RU"/>
              </w:rPr>
              <w:t>аса</w:t>
            </w:r>
            <w:r w:rsidR="00111283" w:rsidRPr="00111283">
              <w:rPr>
                <w:rFonts w:ascii="Times New Roman" w:eastAsia="Times New Roman" w:hAnsi="Times New Roman" w:cs="Times New Roman"/>
                <w:b/>
                <w:bCs/>
                <w:lang w:eastAsia="ru-RU"/>
              </w:rPr>
              <w:t>)</w:t>
            </w:r>
          </w:p>
        </w:tc>
      </w:tr>
      <w:tr w:rsidR="00111283" w:rsidRPr="0030710E" w14:paraId="0AC3A05C" w14:textId="77777777" w:rsidTr="00111283">
        <w:trPr>
          <w:trHeight w:val="130"/>
        </w:trPr>
        <w:tc>
          <w:tcPr>
            <w:tcW w:w="2972" w:type="dxa"/>
            <w:vMerge w:val="restart"/>
          </w:tcPr>
          <w:p w14:paraId="3E75057F"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3.1. </w:t>
            </w:r>
          </w:p>
          <w:p w14:paraId="1672F4E7" w14:textId="2A60A351" w:rsidR="00111283" w:rsidRPr="0030710E" w:rsidRDefault="00C46BD6"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Технический рисунок модели</w:t>
            </w:r>
          </w:p>
        </w:tc>
        <w:tc>
          <w:tcPr>
            <w:tcW w:w="6662" w:type="dxa"/>
            <w:tcBorders>
              <w:top w:val="single" w:sz="4" w:space="0" w:color="auto"/>
              <w:left w:val="single" w:sz="4" w:space="0" w:color="auto"/>
              <w:bottom w:val="single" w:sz="4" w:space="0" w:color="auto"/>
              <w:right w:val="single" w:sz="4" w:space="0" w:color="auto"/>
            </w:tcBorders>
            <w:vAlign w:val="bottom"/>
          </w:tcPr>
          <w:p w14:paraId="5329EF06" w14:textId="7A97474A"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62895874" w14:textId="77777777" w:rsidTr="00111283">
        <w:trPr>
          <w:trHeight w:val="140"/>
        </w:trPr>
        <w:tc>
          <w:tcPr>
            <w:tcW w:w="2972" w:type="dxa"/>
            <w:vMerge/>
          </w:tcPr>
          <w:p w14:paraId="6AA6F9D3"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CB0B9D" w14:textId="702C8EDE"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Приёмы построения рисунков моделей. Элементы технического конструирования и рисунки деталей. Приёмы изображения вырезов на рисунках моделей. Штриховка фигур сечения. Теневая штриховка.</w:t>
            </w:r>
          </w:p>
        </w:tc>
      </w:tr>
      <w:tr w:rsidR="00111283" w:rsidRPr="0030710E" w14:paraId="5940CC6B" w14:textId="77777777" w:rsidTr="00111283">
        <w:trPr>
          <w:trHeight w:val="120"/>
        </w:trPr>
        <w:tc>
          <w:tcPr>
            <w:tcW w:w="2972" w:type="dxa"/>
            <w:vMerge/>
          </w:tcPr>
          <w:p w14:paraId="59861C51"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F92659" w14:textId="4CFE0636"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1D8DAEDC" w14:textId="77777777" w:rsidTr="00111283">
        <w:trPr>
          <w:trHeight w:val="190"/>
        </w:trPr>
        <w:tc>
          <w:tcPr>
            <w:tcW w:w="2972" w:type="dxa"/>
            <w:vMerge/>
          </w:tcPr>
          <w:p w14:paraId="3726D4E5"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C2218B" w14:textId="5BD040A8"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Выполнение технического рисунка</w:t>
            </w:r>
            <w:r>
              <w:rPr>
                <w:rFonts w:ascii="Times New Roman" w:eastAsia="Times New Roman" w:hAnsi="Times New Roman" w:cs="Times New Roman"/>
                <w:bCs/>
                <w:lang w:eastAsia="ru-RU"/>
              </w:rPr>
              <w:t>.</w:t>
            </w:r>
          </w:p>
        </w:tc>
      </w:tr>
      <w:tr w:rsidR="00147697" w:rsidRPr="0030710E" w14:paraId="5FD446C0" w14:textId="77777777" w:rsidTr="004E5014">
        <w:trPr>
          <w:trHeight w:val="140"/>
        </w:trPr>
        <w:tc>
          <w:tcPr>
            <w:tcW w:w="2972" w:type="dxa"/>
            <w:vMerge/>
          </w:tcPr>
          <w:p w14:paraId="13DC58A1"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07CF46"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740E66B" w14:textId="6AA7B26E"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E5014" w:rsidRPr="0030710E" w14:paraId="748A326C" w14:textId="77777777" w:rsidTr="004E5014">
        <w:trPr>
          <w:trHeight w:val="190"/>
        </w:trPr>
        <w:tc>
          <w:tcPr>
            <w:tcW w:w="9634" w:type="dxa"/>
            <w:gridSpan w:val="2"/>
            <w:tcBorders>
              <w:right w:val="single" w:sz="4" w:space="0" w:color="auto"/>
            </w:tcBorders>
          </w:tcPr>
          <w:p w14:paraId="4D0FDC7B" w14:textId="04392EAF" w:rsidR="004E5014" w:rsidRPr="00111283" w:rsidRDefault="00C46BD6" w:rsidP="00405454">
            <w:pPr>
              <w:jc w:val="both"/>
              <w:rPr>
                <w:rFonts w:ascii="Times New Roman" w:eastAsia="Times New Roman" w:hAnsi="Times New Roman" w:cs="Times New Roman"/>
                <w:bCs/>
                <w:lang w:eastAsia="ru-RU"/>
              </w:rPr>
            </w:pPr>
            <w:r w:rsidRPr="00C46BD6">
              <w:rPr>
                <w:rFonts w:ascii="Times New Roman" w:eastAsia="Times New Roman" w:hAnsi="Times New Roman" w:cs="Times New Roman"/>
                <w:b/>
                <w:bCs/>
                <w:lang w:eastAsia="ru-RU"/>
              </w:rPr>
              <w:t>Раздел 4. Машиностроительное черчение</w:t>
            </w:r>
            <w:r>
              <w:rPr>
                <w:rFonts w:ascii="Times New Roman" w:eastAsia="Times New Roman" w:hAnsi="Times New Roman" w:cs="Times New Roman"/>
                <w:b/>
                <w:bCs/>
                <w:lang w:eastAsia="ru-RU"/>
              </w:rPr>
              <w:t xml:space="preserve"> (2</w:t>
            </w:r>
            <w:r w:rsidR="00405454">
              <w:rPr>
                <w:rFonts w:ascii="Times New Roman" w:eastAsia="Times New Roman" w:hAnsi="Times New Roman" w:cs="Times New Roman"/>
                <w:b/>
                <w:bCs/>
                <w:lang w:eastAsia="ru-RU"/>
              </w:rPr>
              <w:t>6</w:t>
            </w:r>
            <w:r>
              <w:rPr>
                <w:rFonts w:ascii="Times New Roman" w:eastAsia="Times New Roman" w:hAnsi="Times New Roman" w:cs="Times New Roman"/>
                <w:b/>
                <w:bCs/>
                <w:lang w:eastAsia="ru-RU"/>
              </w:rPr>
              <w:t xml:space="preserve"> ч</w:t>
            </w:r>
            <w:r w:rsidR="00147697">
              <w:rPr>
                <w:rFonts w:ascii="Times New Roman" w:eastAsia="Times New Roman" w:hAnsi="Times New Roman" w:cs="Times New Roman"/>
                <w:b/>
                <w:bCs/>
                <w:lang w:eastAsia="ru-RU"/>
              </w:rPr>
              <w:t>асов</w:t>
            </w:r>
            <w:r>
              <w:rPr>
                <w:rFonts w:ascii="Times New Roman" w:eastAsia="Times New Roman" w:hAnsi="Times New Roman" w:cs="Times New Roman"/>
                <w:b/>
                <w:bCs/>
                <w:lang w:eastAsia="ru-RU"/>
              </w:rPr>
              <w:t>)</w:t>
            </w:r>
          </w:p>
        </w:tc>
      </w:tr>
      <w:tr w:rsidR="00111283" w:rsidRPr="0030710E" w14:paraId="349DE147" w14:textId="77777777" w:rsidTr="00111283">
        <w:trPr>
          <w:trHeight w:val="150"/>
        </w:trPr>
        <w:tc>
          <w:tcPr>
            <w:tcW w:w="2972" w:type="dxa"/>
            <w:vMerge w:val="restart"/>
          </w:tcPr>
          <w:p w14:paraId="20C09F02"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Тема 4.1. </w:t>
            </w:r>
          </w:p>
          <w:p w14:paraId="48FB77FA" w14:textId="18A0C261" w:rsidR="00111283" w:rsidRPr="0030710E"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Изображения – виды разрезы, сечения</w:t>
            </w:r>
          </w:p>
        </w:tc>
        <w:tc>
          <w:tcPr>
            <w:tcW w:w="6662" w:type="dxa"/>
            <w:tcBorders>
              <w:top w:val="single" w:sz="4" w:space="0" w:color="auto"/>
              <w:left w:val="single" w:sz="4" w:space="0" w:color="auto"/>
              <w:bottom w:val="single" w:sz="4" w:space="0" w:color="auto"/>
              <w:right w:val="single" w:sz="4" w:space="0" w:color="auto"/>
            </w:tcBorders>
            <w:vAlign w:val="bottom"/>
          </w:tcPr>
          <w:p w14:paraId="72369FD0" w14:textId="1896E024"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68EC971E" w14:textId="77777777" w:rsidTr="00111283">
        <w:trPr>
          <w:trHeight w:val="160"/>
        </w:trPr>
        <w:tc>
          <w:tcPr>
            <w:tcW w:w="2972" w:type="dxa"/>
            <w:vMerge/>
          </w:tcPr>
          <w:p w14:paraId="1A7C28EB"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3A8AD3" w14:textId="46974E6C"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Виды, их классификация, расположение, обозначение. Требования к выбору главного вида. Разрезы, их назначение, классификация, обозначение. Совмещение вида и разреза. Сечения, их классификация, обозначение. Графическое обозначение материалов в сечении. Выносные элементы. Их назначение и оформление. Условности и упрощения при выполнении изображений.</w:t>
            </w:r>
          </w:p>
        </w:tc>
      </w:tr>
      <w:tr w:rsidR="00111283" w:rsidRPr="0030710E" w14:paraId="3BF76D92" w14:textId="77777777" w:rsidTr="00111283">
        <w:trPr>
          <w:trHeight w:val="140"/>
        </w:trPr>
        <w:tc>
          <w:tcPr>
            <w:tcW w:w="2972" w:type="dxa"/>
            <w:vMerge/>
          </w:tcPr>
          <w:p w14:paraId="3C261649"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31C24B" w14:textId="48411C75"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3F17BD4D" w14:textId="77777777" w:rsidTr="00111283">
        <w:trPr>
          <w:trHeight w:val="120"/>
        </w:trPr>
        <w:tc>
          <w:tcPr>
            <w:tcW w:w="2972" w:type="dxa"/>
            <w:vMerge/>
          </w:tcPr>
          <w:p w14:paraId="083F7A72"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4924DC" w14:textId="4C601ED9"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Чертеж детали, разрезы деталей</w:t>
            </w:r>
            <w:r>
              <w:rPr>
                <w:rFonts w:ascii="Times New Roman" w:eastAsia="Times New Roman" w:hAnsi="Times New Roman" w:cs="Times New Roman"/>
                <w:bCs/>
                <w:lang w:eastAsia="ru-RU"/>
              </w:rPr>
              <w:t xml:space="preserve">. </w:t>
            </w:r>
            <w:r w:rsidRPr="00C46BD6">
              <w:rPr>
                <w:rFonts w:ascii="Times New Roman" w:eastAsia="Times New Roman" w:hAnsi="Times New Roman" w:cs="Times New Roman"/>
                <w:bCs/>
                <w:lang w:eastAsia="ru-RU"/>
              </w:rPr>
              <w:t>Сечение деталей</w:t>
            </w:r>
            <w:r>
              <w:rPr>
                <w:rFonts w:ascii="Times New Roman" w:eastAsia="Times New Roman" w:hAnsi="Times New Roman" w:cs="Times New Roman"/>
                <w:bCs/>
                <w:lang w:eastAsia="ru-RU"/>
              </w:rPr>
              <w:t>.</w:t>
            </w:r>
          </w:p>
        </w:tc>
      </w:tr>
      <w:tr w:rsidR="00147697" w:rsidRPr="0030710E" w14:paraId="2632FC2C" w14:textId="77777777" w:rsidTr="004E5014">
        <w:trPr>
          <w:trHeight w:val="150"/>
        </w:trPr>
        <w:tc>
          <w:tcPr>
            <w:tcW w:w="2972" w:type="dxa"/>
            <w:vMerge/>
          </w:tcPr>
          <w:p w14:paraId="2E3C70ED"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4016A1"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FC5113B" w14:textId="2FB0E599"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5B86E605" w14:textId="77777777" w:rsidTr="00111283">
        <w:trPr>
          <w:trHeight w:val="70"/>
        </w:trPr>
        <w:tc>
          <w:tcPr>
            <w:tcW w:w="2972" w:type="dxa"/>
            <w:vMerge w:val="restart"/>
          </w:tcPr>
          <w:p w14:paraId="3064E085" w14:textId="77777777" w:rsidR="00147697"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Тема 4.2. </w:t>
            </w:r>
          </w:p>
          <w:p w14:paraId="363BEC5F" w14:textId="2906222A" w:rsidR="00111283" w:rsidRPr="0030710E" w:rsidRDefault="00C46BD6" w:rsidP="00A163AF">
            <w:pPr>
              <w:rPr>
                <w:rFonts w:ascii="Times New Roman" w:eastAsia="Times New Roman" w:hAnsi="Times New Roman" w:cs="Times New Roman"/>
                <w:b/>
                <w:bCs/>
                <w:lang w:eastAsia="ru-RU"/>
              </w:rPr>
            </w:pPr>
            <w:r w:rsidRPr="00C46BD6">
              <w:rPr>
                <w:rFonts w:ascii="Times New Roman" w:eastAsia="Times New Roman" w:hAnsi="Times New Roman" w:cs="Times New Roman"/>
                <w:b/>
                <w:bCs/>
                <w:lang w:eastAsia="ru-RU"/>
              </w:rPr>
              <w:t xml:space="preserve">Винтовые поверхности и </w:t>
            </w:r>
            <w:r w:rsidRPr="00C46BD6">
              <w:rPr>
                <w:rFonts w:ascii="Times New Roman" w:eastAsia="Times New Roman" w:hAnsi="Times New Roman" w:cs="Times New Roman"/>
                <w:b/>
                <w:bCs/>
                <w:lang w:eastAsia="ru-RU"/>
              </w:rPr>
              <w:lastRenderedPageBreak/>
              <w:t>изделия с резьбой</w:t>
            </w:r>
          </w:p>
        </w:tc>
        <w:tc>
          <w:tcPr>
            <w:tcW w:w="6662" w:type="dxa"/>
            <w:tcBorders>
              <w:top w:val="single" w:sz="4" w:space="0" w:color="auto"/>
              <w:left w:val="single" w:sz="4" w:space="0" w:color="auto"/>
              <w:bottom w:val="single" w:sz="4" w:space="0" w:color="auto"/>
              <w:right w:val="single" w:sz="4" w:space="0" w:color="auto"/>
            </w:tcBorders>
            <w:vAlign w:val="bottom"/>
          </w:tcPr>
          <w:p w14:paraId="33E7B7E7" w14:textId="6F217B19"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lastRenderedPageBreak/>
              <w:t>Содержание</w:t>
            </w:r>
          </w:p>
        </w:tc>
      </w:tr>
      <w:tr w:rsidR="00111283" w:rsidRPr="0030710E" w14:paraId="130B38D3" w14:textId="77777777" w:rsidTr="00111283">
        <w:trPr>
          <w:trHeight w:val="100"/>
        </w:trPr>
        <w:tc>
          <w:tcPr>
            <w:tcW w:w="2972" w:type="dxa"/>
            <w:vMerge/>
          </w:tcPr>
          <w:p w14:paraId="76B5418F"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A0EF5B" w14:textId="3A0F96BE"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 xml:space="preserve">Винтовая линия на поверхности цилиндра и конуса. Основные </w:t>
            </w:r>
            <w:r w:rsidRPr="00C46BD6">
              <w:rPr>
                <w:rFonts w:ascii="Times New Roman" w:eastAsia="Times New Roman" w:hAnsi="Times New Roman" w:cs="Times New Roman"/>
                <w:bCs/>
                <w:lang w:eastAsia="ru-RU"/>
              </w:rPr>
              <w:lastRenderedPageBreak/>
              <w:t>сведения о резьбе. Классификация резьбы (по форме профиля, по назначению, по числу заходов, по направлению витков и т.д.). Основные параметры резьбы. «Крупная» и «мелкая» резьба. Обозначение резьбы. Изображение резьбы на стержне и в отверстии. Условные обозначения и изображения стандартных резьбовых крепёжных деталей.</w:t>
            </w:r>
          </w:p>
        </w:tc>
      </w:tr>
      <w:tr w:rsidR="00111283" w:rsidRPr="0030710E" w14:paraId="1F04E58E" w14:textId="77777777" w:rsidTr="00111283">
        <w:trPr>
          <w:trHeight w:val="100"/>
        </w:trPr>
        <w:tc>
          <w:tcPr>
            <w:tcW w:w="2972" w:type="dxa"/>
            <w:vMerge/>
          </w:tcPr>
          <w:p w14:paraId="61A9A8F5"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C39A57" w14:textId="04EDA25A"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7334F78D" w14:textId="77777777" w:rsidTr="00111283">
        <w:trPr>
          <w:trHeight w:val="93"/>
        </w:trPr>
        <w:tc>
          <w:tcPr>
            <w:tcW w:w="2972" w:type="dxa"/>
            <w:vMerge/>
          </w:tcPr>
          <w:p w14:paraId="685E1839"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D42FA6" w14:textId="14E2D820" w:rsidR="00111283" w:rsidRPr="00111283" w:rsidRDefault="00C46BD6" w:rsidP="00111283">
            <w:pPr>
              <w:jc w:val="both"/>
              <w:rPr>
                <w:rFonts w:ascii="Times New Roman" w:eastAsia="Times New Roman" w:hAnsi="Times New Roman" w:cs="Times New Roman"/>
                <w:bCs/>
                <w:lang w:eastAsia="ru-RU"/>
              </w:rPr>
            </w:pPr>
            <w:r w:rsidRPr="00C46BD6">
              <w:rPr>
                <w:rFonts w:ascii="Times New Roman" w:eastAsia="Times New Roman" w:hAnsi="Times New Roman" w:cs="Times New Roman"/>
                <w:bCs/>
                <w:lang w:eastAsia="ru-RU"/>
              </w:rPr>
              <w:t>Болтовое соединение</w:t>
            </w:r>
            <w:r>
              <w:rPr>
                <w:rFonts w:ascii="Times New Roman" w:eastAsia="Times New Roman" w:hAnsi="Times New Roman" w:cs="Times New Roman"/>
                <w:bCs/>
                <w:lang w:eastAsia="ru-RU"/>
              </w:rPr>
              <w:t>.</w:t>
            </w:r>
          </w:p>
        </w:tc>
      </w:tr>
      <w:tr w:rsidR="00147697" w:rsidRPr="0030710E" w14:paraId="5D6E1F8B" w14:textId="77777777" w:rsidTr="004E5014">
        <w:trPr>
          <w:trHeight w:val="150"/>
        </w:trPr>
        <w:tc>
          <w:tcPr>
            <w:tcW w:w="2972" w:type="dxa"/>
            <w:vMerge/>
          </w:tcPr>
          <w:p w14:paraId="5036C1FA"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1238BC"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FBC7F57" w14:textId="64176A33"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6184D381" w14:textId="77777777" w:rsidTr="00111283">
        <w:trPr>
          <w:trHeight w:val="100"/>
        </w:trPr>
        <w:tc>
          <w:tcPr>
            <w:tcW w:w="2972" w:type="dxa"/>
            <w:vMerge w:val="restart"/>
          </w:tcPr>
          <w:p w14:paraId="6B59628C" w14:textId="77777777" w:rsidR="00147697"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 xml:space="preserve">Тема 4.3. </w:t>
            </w:r>
          </w:p>
          <w:p w14:paraId="0AB046EC" w14:textId="5F268507" w:rsidR="00111283" w:rsidRPr="0030710E"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Эскизы деталей и рабочие чертежи</w:t>
            </w:r>
          </w:p>
        </w:tc>
        <w:tc>
          <w:tcPr>
            <w:tcW w:w="6662" w:type="dxa"/>
            <w:tcBorders>
              <w:top w:val="single" w:sz="4" w:space="0" w:color="auto"/>
              <w:left w:val="single" w:sz="4" w:space="0" w:color="auto"/>
              <w:bottom w:val="single" w:sz="4" w:space="0" w:color="auto"/>
              <w:right w:val="single" w:sz="4" w:space="0" w:color="auto"/>
            </w:tcBorders>
            <w:vAlign w:val="bottom"/>
          </w:tcPr>
          <w:p w14:paraId="279D885B" w14:textId="727C6CDC"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0BB49D7A" w14:textId="77777777" w:rsidTr="00111283">
        <w:trPr>
          <w:trHeight w:val="90"/>
        </w:trPr>
        <w:tc>
          <w:tcPr>
            <w:tcW w:w="2972" w:type="dxa"/>
            <w:vMerge/>
          </w:tcPr>
          <w:p w14:paraId="2C772C00"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2A70CA" w14:textId="77777777" w:rsidR="00DA1FF3" w:rsidRPr="00DA1FF3" w:rsidRDefault="00DA1FF3" w:rsidP="00DA1FF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 xml:space="preserve">Форма детали и ее элементы. Графическая и текстовая части конструкторского документа. Применение нормальных диаметров, длины и т.п. Понятие о конструктивных и технологических базах. </w:t>
            </w:r>
          </w:p>
          <w:p w14:paraId="72DFB877" w14:textId="1735C3C3" w:rsidR="00111283" w:rsidRPr="00111283" w:rsidRDefault="00DA1FF3" w:rsidP="00DA1FF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Назначение, сходство и различия эскиза и рабочего чертежа. Последовательность выполнения эскиза детали с натуры. Глазомерный масштаб. Центровые отверстия. Обозначение материала, применяемого для изготовления детали. Мерительный инструмент. Приемы обмера. Порядок составления рабочего чертежа детали по ее эскизу.</w:t>
            </w:r>
          </w:p>
        </w:tc>
      </w:tr>
      <w:tr w:rsidR="00111283" w:rsidRPr="0030710E" w14:paraId="26D03950" w14:textId="77777777" w:rsidTr="00111283">
        <w:trPr>
          <w:trHeight w:val="90"/>
        </w:trPr>
        <w:tc>
          <w:tcPr>
            <w:tcW w:w="2972" w:type="dxa"/>
            <w:vMerge/>
          </w:tcPr>
          <w:p w14:paraId="29DAFAD4"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D56D55" w14:textId="2B7A151D"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09A60F5F" w14:textId="77777777" w:rsidTr="00111283">
        <w:trPr>
          <w:trHeight w:val="190"/>
        </w:trPr>
        <w:tc>
          <w:tcPr>
            <w:tcW w:w="2972" w:type="dxa"/>
            <w:vMerge/>
          </w:tcPr>
          <w:p w14:paraId="0181BEC8"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80B4D4" w14:textId="7112E14E" w:rsidR="00111283" w:rsidRPr="00111283" w:rsidRDefault="00DA1FF3" w:rsidP="0011128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Эскиз детали</w:t>
            </w:r>
            <w:r>
              <w:rPr>
                <w:rFonts w:ascii="Times New Roman" w:eastAsia="Times New Roman" w:hAnsi="Times New Roman" w:cs="Times New Roman"/>
                <w:bCs/>
                <w:lang w:eastAsia="ru-RU"/>
              </w:rPr>
              <w:t>.</w:t>
            </w:r>
          </w:p>
        </w:tc>
      </w:tr>
      <w:tr w:rsidR="00147697" w:rsidRPr="0030710E" w14:paraId="5EB6E5F6" w14:textId="77777777" w:rsidTr="004E5014">
        <w:trPr>
          <w:trHeight w:val="250"/>
        </w:trPr>
        <w:tc>
          <w:tcPr>
            <w:tcW w:w="2972" w:type="dxa"/>
            <w:vMerge/>
          </w:tcPr>
          <w:p w14:paraId="6690A43C"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B28CD5"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5F9797F" w14:textId="37D172EA"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11283" w:rsidRPr="0030710E" w14:paraId="2B051EFA" w14:textId="77777777" w:rsidTr="00111283">
        <w:trPr>
          <w:trHeight w:val="120"/>
        </w:trPr>
        <w:tc>
          <w:tcPr>
            <w:tcW w:w="2972" w:type="dxa"/>
            <w:vMerge w:val="restart"/>
          </w:tcPr>
          <w:p w14:paraId="793242F0" w14:textId="77777777" w:rsidR="00147697"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 xml:space="preserve">Тема 4.4. </w:t>
            </w:r>
          </w:p>
          <w:p w14:paraId="2FD72E73" w14:textId="183ED96A" w:rsidR="00111283" w:rsidRPr="0030710E"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Сборочные чертежи</w:t>
            </w:r>
          </w:p>
        </w:tc>
        <w:tc>
          <w:tcPr>
            <w:tcW w:w="6662" w:type="dxa"/>
            <w:tcBorders>
              <w:top w:val="single" w:sz="4" w:space="0" w:color="auto"/>
              <w:left w:val="single" w:sz="4" w:space="0" w:color="auto"/>
              <w:bottom w:val="single" w:sz="4" w:space="0" w:color="auto"/>
              <w:right w:val="single" w:sz="4" w:space="0" w:color="auto"/>
            </w:tcBorders>
            <w:vAlign w:val="bottom"/>
          </w:tcPr>
          <w:p w14:paraId="6D1DCB17" w14:textId="2A691AA6"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111283" w:rsidRPr="0030710E" w14:paraId="17DE8621" w14:textId="77777777" w:rsidTr="00111283">
        <w:trPr>
          <w:trHeight w:val="170"/>
        </w:trPr>
        <w:tc>
          <w:tcPr>
            <w:tcW w:w="2972" w:type="dxa"/>
            <w:vMerge/>
          </w:tcPr>
          <w:p w14:paraId="368BCE5A"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7822DF" w14:textId="1DAAB061" w:rsidR="00111283" w:rsidRPr="00111283" w:rsidRDefault="00DA1FF3" w:rsidP="0011128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Назначение и содержание сборочных чертежей. Последовательность выполнения сборочного чертежа. Обозначение изделия и его составных частей. Назначение спецификации и порядок ее заполнения. Нанесение номеров позиций на сборочном чертеже.</w:t>
            </w:r>
          </w:p>
        </w:tc>
      </w:tr>
      <w:tr w:rsidR="00111283" w:rsidRPr="0030710E" w14:paraId="230ACF51" w14:textId="77777777" w:rsidTr="00111283">
        <w:trPr>
          <w:trHeight w:val="180"/>
        </w:trPr>
        <w:tc>
          <w:tcPr>
            <w:tcW w:w="2972" w:type="dxa"/>
            <w:vMerge/>
          </w:tcPr>
          <w:p w14:paraId="326DEB79"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EF5E8B" w14:textId="0588B8C7" w:rsidR="00111283" w:rsidRPr="00111283" w:rsidRDefault="0011128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111283" w:rsidRPr="0030710E" w14:paraId="7B11491E" w14:textId="77777777" w:rsidTr="00111283">
        <w:trPr>
          <w:trHeight w:val="60"/>
        </w:trPr>
        <w:tc>
          <w:tcPr>
            <w:tcW w:w="2972" w:type="dxa"/>
            <w:vMerge/>
          </w:tcPr>
          <w:p w14:paraId="52500F20" w14:textId="77777777" w:rsidR="00111283" w:rsidRPr="0030710E" w:rsidRDefault="0011128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61128B" w14:textId="2E40AD26" w:rsidR="00111283" w:rsidRPr="00111283" w:rsidRDefault="00DA1FF3" w:rsidP="0011128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Сборочный чертеж</w:t>
            </w:r>
            <w:r>
              <w:rPr>
                <w:rFonts w:ascii="Times New Roman" w:eastAsia="Times New Roman" w:hAnsi="Times New Roman" w:cs="Times New Roman"/>
                <w:bCs/>
                <w:lang w:eastAsia="ru-RU"/>
              </w:rPr>
              <w:t>.</w:t>
            </w:r>
          </w:p>
        </w:tc>
      </w:tr>
      <w:tr w:rsidR="00147697" w:rsidRPr="0030710E" w14:paraId="35E4950C" w14:textId="77777777" w:rsidTr="00111283">
        <w:trPr>
          <w:trHeight w:val="190"/>
        </w:trPr>
        <w:tc>
          <w:tcPr>
            <w:tcW w:w="2972" w:type="dxa"/>
            <w:vMerge/>
          </w:tcPr>
          <w:p w14:paraId="72402B1F"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0161EF"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2C33568" w14:textId="5816E02B" w:rsidR="00147697" w:rsidRPr="0011128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1FF3" w:rsidRPr="0030710E" w14:paraId="0B3D3F18" w14:textId="77777777" w:rsidTr="00111283">
        <w:trPr>
          <w:trHeight w:val="90"/>
        </w:trPr>
        <w:tc>
          <w:tcPr>
            <w:tcW w:w="2972" w:type="dxa"/>
            <w:vMerge w:val="restart"/>
          </w:tcPr>
          <w:p w14:paraId="3E278476" w14:textId="77777777" w:rsidR="00147697"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 xml:space="preserve">Тема 4.5. </w:t>
            </w:r>
          </w:p>
          <w:p w14:paraId="3DCDFA8A" w14:textId="0D116B40" w:rsidR="00DA1FF3" w:rsidRPr="0030710E"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Чтение и деталирование чертежей</w:t>
            </w:r>
          </w:p>
        </w:tc>
        <w:tc>
          <w:tcPr>
            <w:tcW w:w="6662" w:type="dxa"/>
            <w:tcBorders>
              <w:top w:val="single" w:sz="4" w:space="0" w:color="auto"/>
              <w:left w:val="single" w:sz="4" w:space="0" w:color="auto"/>
              <w:bottom w:val="single" w:sz="4" w:space="0" w:color="auto"/>
              <w:right w:val="single" w:sz="4" w:space="0" w:color="auto"/>
            </w:tcBorders>
            <w:vAlign w:val="bottom"/>
          </w:tcPr>
          <w:p w14:paraId="221142D2" w14:textId="1D302D58" w:rsidR="00DA1FF3" w:rsidRPr="00111283" w:rsidRDefault="00DA1FF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Содержание</w:t>
            </w:r>
          </w:p>
        </w:tc>
      </w:tr>
      <w:tr w:rsidR="00DA1FF3" w:rsidRPr="0030710E" w14:paraId="30C60B5D" w14:textId="77777777" w:rsidTr="00111283">
        <w:trPr>
          <w:trHeight w:val="190"/>
        </w:trPr>
        <w:tc>
          <w:tcPr>
            <w:tcW w:w="2972" w:type="dxa"/>
            <w:vMerge/>
          </w:tcPr>
          <w:p w14:paraId="382B27BF"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809EE4" w14:textId="77777777" w:rsidR="00DA1FF3" w:rsidRPr="00DA1FF3" w:rsidRDefault="00DA1FF3" w:rsidP="00DA1FF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Назначение конкретной сборочной единицы. Принцип работы. Развернутый план чтения чертежей общего вида. Габаритные, присоединительные, установочные размеры. Количество стандартных и оригинальных изделий. Изображения, представляемые на чертеже. Технические требования.</w:t>
            </w:r>
          </w:p>
          <w:p w14:paraId="6AA0AAD1" w14:textId="715C67F8" w:rsidR="00DA1FF3" w:rsidRPr="00111283" w:rsidRDefault="00DA1FF3" w:rsidP="00DA1FF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Деталирование (выполнение рабочих чертежей отдельных деталей и определение их размеров). Порядок деталирования. Определение и увязка сопрягаемых размеров.</w:t>
            </w:r>
          </w:p>
        </w:tc>
      </w:tr>
      <w:tr w:rsidR="00DA1FF3" w:rsidRPr="0030710E" w14:paraId="1206B501" w14:textId="77777777" w:rsidTr="00111283">
        <w:trPr>
          <w:trHeight w:val="140"/>
        </w:trPr>
        <w:tc>
          <w:tcPr>
            <w:tcW w:w="2972" w:type="dxa"/>
            <w:vMerge/>
          </w:tcPr>
          <w:p w14:paraId="06804D2B"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1D31A8" w14:textId="69256975" w:rsidR="00DA1FF3" w:rsidRPr="00111283" w:rsidRDefault="00DA1FF3" w:rsidP="00111283">
            <w:pPr>
              <w:jc w:val="both"/>
              <w:rPr>
                <w:rFonts w:ascii="Times New Roman" w:eastAsia="Times New Roman" w:hAnsi="Times New Roman" w:cs="Times New Roman"/>
                <w:bCs/>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DA1FF3" w:rsidRPr="0030710E" w14:paraId="4F235F66" w14:textId="77777777" w:rsidTr="00DA1FF3">
        <w:trPr>
          <w:trHeight w:val="492"/>
        </w:trPr>
        <w:tc>
          <w:tcPr>
            <w:tcW w:w="2972" w:type="dxa"/>
            <w:vMerge/>
          </w:tcPr>
          <w:p w14:paraId="1F1B5F9B"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2F7188" w14:textId="1E0B1F9D" w:rsidR="00DA1FF3" w:rsidRPr="00111283" w:rsidRDefault="00DA1FF3" w:rsidP="0011128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Деталирование сборочного чертежа</w:t>
            </w:r>
            <w:r>
              <w:rPr>
                <w:rFonts w:ascii="Times New Roman" w:eastAsia="Times New Roman" w:hAnsi="Times New Roman" w:cs="Times New Roman"/>
                <w:bCs/>
                <w:lang w:eastAsia="ru-RU"/>
              </w:rPr>
              <w:t>.</w:t>
            </w:r>
            <w:r>
              <w:t xml:space="preserve"> </w:t>
            </w:r>
            <w:r w:rsidRPr="00DA1FF3">
              <w:rPr>
                <w:rFonts w:ascii="Times New Roman" w:eastAsia="Times New Roman" w:hAnsi="Times New Roman" w:cs="Times New Roman"/>
                <w:bCs/>
                <w:lang w:eastAsia="ru-RU"/>
              </w:rPr>
              <w:t>Применение программы «Компас-3D»</w:t>
            </w:r>
            <w:r>
              <w:rPr>
                <w:rFonts w:ascii="Times New Roman" w:eastAsia="Times New Roman" w:hAnsi="Times New Roman" w:cs="Times New Roman"/>
                <w:bCs/>
                <w:lang w:eastAsia="ru-RU"/>
              </w:rPr>
              <w:t>.</w:t>
            </w:r>
          </w:p>
        </w:tc>
      </w:tr>
      <w:tr w:rsidR="00147697" w:rsidRPr="0030710E" w14:paraId="27107193" w14:textId="77777777" w:rsidTr="00111283">
        <w:trPr>
          <w:trHeight w:val="510"/>
        </w:trPr>
        <w:tc>
          <w:tcPr>
            <w:tcW w:w="2972" w:type="dxa"/>
            <w:vMerge/>
          </w:tcPr>
          <w:p w14:paraId="2C9907A1"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DC6B8F"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5C664AA" w14:textId="5E175744" w:rsidR="00147697" w:rsidRPr="00DA1FF3" w:rsidRDefault="00147697" w:rsidP="00111283">
            <w:pPr>
              <w:jc w:val="both"/>
              <w:rPr>
                <w:rFonts w:ascii="Times New Roman" w:eastAsia="Times New Roman" w:hAnsi="Times New Roman" w:cs="Times New Roman"/>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1FF3" w:rsidRPr="0030710E" w14:paraId="0FE191D5" w14:textId="77777777" w:rsidTr="004524DB">
        <w:trPr>
          <w:trHeight w:val="184"/>
        </w:trPr>
        <w:tc>
          <w:tcPr>
            <w:tcW w:w="9634" w:type="dxa"/>
            <w:gridSpan w:val="2"/>
            <w:tcBorders>
              <w:right w:val="single" w:sz="4" w:space="0" w:color="auto"/>
            </w:tcBorders>
          </w:tcPr>
          <w:p w14:paraId="765E048D" w14:textId="65D85484" w:rsidR="00DA1FF3" w:rsidRPr="00111283" w:rsidRDefault="00DA1FF3" w:rsidP="00111283">
            <w:pPr>
              <w:jc w:val="both"/>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Раздел 5. Чертежи и схемы по специальности</w:t>
            </w:r>
            <w:r>
              <w:rPr>
                <w:rFonts w:ascii="Times New Roman" w:eastAsia="Times New Roman" w:hAnsi="Times New Roman" w:cs="Times New Roman"/>
                <w:b/>
                <w:bCs/>
                <w:lang w:eastAsia="ru-RU"/>
              </w:rPr>
              <w:t xml:space="preserve"> (4 ч</w:t>
            </w:r>
            <w:r w:rsidR="00147697">
              <w:rPr>
                <w:rFonts w:ascii="Times New Roman" w:eastAsia="Times New Roman" w:hAnsi="Times New Roman" w:cs="Times New Roman"/>
                <w:b/>
                <w:bCs/>
                <w:lang w:eastAsia="ru-RU"/>
              </w:rPr>
              <w:t>аса</w:t>
            </w:r>
            <w:r>
              <w:rPr>
                <w:rFonts w:ascii="Times New Roman" w:eastAsia="Times New Roman" w:hAnsi="Times New Roman" w:cs="Times New Roman"/>
                <w:b/>
                <w:bCs/>
                <w:lang w:eastAsia="ru-RU"/>
              </w:rPr>
              <w:t>)</w:t>
            </w:r>
          </w:p>
        </w:tc>
      </w:tr>
      <w:tr w:rsidR="00DA1FF3" w:rsidRPr="0030710E" w14:paraId="0E897BA0" w14:textId="77777777" w:rsidTr="00DA1FF3">
        <w:trPr>
          <w:trHeight w:val="210"/>
        </w:trPr>
        <w:tc>
          <w:tcPr>
            <w:tcW w:w="2972" w:type="dxa"/>
            <w:vMerge w:val="restart"/>
          </w:tcPr>
          <w:p w14:paraId="5E1F65A8" w14:textId="29AD3E52" w:rsidR="00DA1FF3" w:rsidRPr="0030710E" w:rsidRDefault="00DA1FF3" w:rsidP="00A163AF">
            <w:pPr>
              <w:rPr>
                <w:rFonts w:ascii="Times New Roman" w:eastAsia="Times New Roman" w:hAnsi="Times New Roman" w:cs="Times New Roman"/>
                <w:b/>
                <w:bCs/>
                <w:lang w:eastAsia="ru-RU"/>
              </w:rPr>
            </w:pPr>
            <w:r w:rsidRPr="00DA1FF3">
              <w:rPr>
                <w:rFonts w:ascii="Times New Roman" w:eastAsia="Times New Roman" w:hAnsi="Times New Roman" w:cs="Times New Roman"/>
                <w:b/>
                <w:bCs/>
                <w:lang w:eastAsia="ru-RU"/>
              </w:rPr>
              <w:t>Тема 5.1. Схемы по специальности</w:t>
            </w:r>
          </w:p>
        </w:tc>
        <w:tc>
          <w:tcPr>
            <w:tcW w:w="6662" w:type="dxa"/>
            <w:tcBorders>
              <w:top w:val="single" w:sz="4" w:space="0" w:color="auto"/>
              <w:left w:val="single" w:sz="4" w:space="0" w:color="auto"/>
              <w:bottom w:val="single" w:sz="4" w:space="0" w:color="auto"/>
              <w:right w:val="single" w:sz="4" w:space="0" w:color="auto"/>
            </w:tcBorders>
            <w:vAlign w:val="bottom"/>
          </w:tcPr>
          <w:p w14:paraId="758BC820" w14:textId="30E89E1E" w:rsidR="00DA1FF3" w:rsidRDefault="00DA1FF3" w:rsidP="00111283">
            <w:pPr>
              <w:jc w:val="both"/>
              <w:rPr>
                <w:rFonts w:ascii="Times New Roman" w:eastAsia="Times New Roman" w:hAnsi="Times New Roman" w:cs="Times New Roman"/>
                <w:bCs/>
                <w:i/>
                <w:lang w:eastAsia="ru-RU"/>
              </w:rPr>
            </w:pPr>
            <w:r w:rsidRPr="00111283">
              <w:rPr>
                <w:rFonts w:ascii="Times New Roman" w:eastAsia="Times New Roman" w:hAnsi="Times New Roman" w:cs="Times New Roman"/>
                <w:b/>
                <w:bCs/>
                <w:lang w:eastAsia="ru-RU"/>
              </w:rPr>
              <w:t>Содержание</w:t>
            </w:r>
          </w:p>
        </w:tc>
      </w:tr>
      <w:tr w:rsidR="00DA1FF3" w:rsidRPr="0030710E" w14:paraId="12F2566C" w14:textId="77777777" w:rsidTr="00DA1FF3">
        <w:trPr>
          <w:trHeight w:val="300"/>
        </w:trPr>
        <w:tc>
          <w:tcPr>
            <w:tcW w:w="2972" w:type="dxa"/>
            <w:vMerge/>
          </w:tcPr>
          <w:p w14:paraId="18526EFF"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78EB94" w14:textId="66089F62" w:rsidR="00DA1FF3" w:rsidRPr="00DA1FF3" w:rsidRDefault="00DA1FF3" w:rsidP="00111283">
            <w:pPr>
              <w:jc w:val="both"/>
              <w:rPr>
                <w:rFonts w:ascii="Times New Roman" w:eastAsia="Times New Roman" w:hAnsi="Times New Roman" w:cs="Times New Roman"/>
                <w:bCs/>
                <w:lang w:eastAsia="ru-RU"/>
              </w:rPr>
            </w:pPr>
            <w:r w:rsidRPr="00DA1FF3">
              <w:rPr>
                <w:rFonts w:ascii="Times New Roman" w:eastAsia="Times New Roman" w:hAnsi="Times New Roman" w:cs="Times New Roman"/>
                <w:bCs/>
                <w:lang w:eastAsia="ru-RU"/>
              </w:rPr>
              <w:t xml:space="preserve">Определение схемы. Классификация схем. Шифр схемы, состоящий из обозначения вида и типа схемы. Назначение схем. Правила </w:t>
            </w:r>
            <w:r w:rsidRPr="00DA1FF3">
              <w:rPr>
                <w:rFonts w:ascii="Times New Roman" w:eastAsia="Times New Roman" w:hAnsi="Times New Roman" w:cs="Times New Roman"/>
                <w:bCs/>
                <w:lang w:eastAsia="ru-RU"/>
              </w:rPr>
              <w:lastRenderedPageBreak/>
              <w:t>выполнения и оформления схем. Условные графические обозначения гидравлических, пневматических, кинематических и других схем.</w:t>
            </w:r>
          </w:p>
        </w:tc>
      </w:tr>
      <w:tr w:rsidR="00DA1FF3" w:rsidRPr="0030710E" w14:paraId="6E34124C" w14:textId="77777777" w:rsidTr="00DA1FF3">
        <w:trPr>
          <w:trHeight w:val="180"/>
        </w:trPr>
        <w:tc>
          <w:tcPr>
            <w:tcW w:w="2972" w:type="dxa"/>
            <w:vMerge/>
          </w:tcPr>
          <w:p w14:paraId="74F28FB1"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7F7EE7" w14:textId="44C78A50" w:rsidR="00DA1FF3" w:rsidRDefault="00DA1FF3" w:rsidP="00111283">
            <w:pPr>
              <w:jc w:val="both"/>
              <w:rPr>
                <w:rFonts w:ascii="Times New Roman" w:eastAsia="Times New Roman" w:hAnsi="Times New Roman" w:cs="Times New Roman"/>
                <w:bCs/>
                <w:i/>
                <w:lang w:eastAsia="ru-RU"/>
              </w:rPr>
            </w:pPr>
            <w:r w:rsidRPr="00111283">
              <w:rPr>
                <w:rFonts w:ascii="Times New Roman" w:eastAsia="Times New Roman" w:hAnsi="Times New Roman" w:cs="Times New Roman"/>
                <w:b/>
                <w:bCs/>
                <w:lang w:eastAsia="ru-RU"/>
              </w:rPr>
              <w:t>В том числе практических и лабораторных занятий</w:t>
            </w:r>
          </w:p>
        </w:tc>
      </w:tr>
      <w:tr w:rsidR="00DA1FF3" w:rsidRPr="0030710E" w14:paraId="0458B238" w14:textId="77777777" w:rsidTr="00DA1FF3">
        <w:trPr>
          <w:trHeight w:val="200"/>
        </w:trPr>
        <w:tc>
          <w:tcPr>
            <w:tcW w:w="2972" w:type="dxa"/>
            <w:vMerge/>
          </w:tcPr>
          <w:p w14:paraId="7E297B36" w14:textId="77777777" w:rsidR="00DA1FF3" w:rsidRPr="0030710E" w:rsidRDefault="00DA1FF3"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68B79D" w14:textId="5EE57FD0" w:rsidR="00DA1FF3" w:rsidRPr="00DA1FF3" w:rsidRDefault="00DA1FF3" w:rsidP="00111283">
            <w:pPr>
              <w:jc w:val="both"/>
              <w:rPr>
                <w:rFonts w:ascii="Times New Roman" w:eastAsia="Times New Roman" w:hAnsi="Times New Roman" w:cs="Times New Roman"/>
                <w:bCs/>
                <w:lang w:eastAsia="ru-RU"/>
              </w:rPr>
            </w:pPr>
            <w:r w:rsidRPr="006E7DAD">
              <w:rPr>
                <w:rFonts w:ascii="Times New Roman" w:eastAsia="Calibri" w:hAnsi="Times New Roman" w:cs="Times New Roman"/>
                <w:sz w:val="24"/>
                <w:szCs w:val="24"/>
              </w:rPr>
              <w:t>Схемы</w:t>
            </w:r>
          </w:p>
        </w:tc>
      </w:tr>
      <w:tr w:rsidR="00147697" w:rsidRPr="0030710E" w14:paraId="6FE73933" w14:textId="77777777" w:rsidTr="0009488E">
        <w:trPr>
          <w:trHeight w:val="680"/>
        </w:trPr>
        <w:tc>
          <w:tcPr>
            <w:tcW w:w="2972" w:type="dxa"/>
            <w:vMerge/>
          </w:tcPr>
          <w:p w14:paraId="6B0E8546"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5ABD3C"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71BC87D" w14:textId="6A1A63F0" w:rsidR="00147697" w:rsidRDefault="00147697" w:rsidP="00DA1FF3">
            <w:pPr>
              <w:jc w:val="both"/>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4F908A4F" w14:textId="77777777" w:rsidTr="0009488E">
        <w:tc>
          <w:tcPr>
            <w:tcW w:w="9634" w:type="dxa"/>
            <w:gridSpan w:val="2"/>
          </w:tcPr>
          <w:p w14:paraId="3D6B11A4" w14:textId="372F2FC2" w:rsidR="00BE2A8F" w:rsidRPr="0030710E" w:rsidRDefault="00BE2A8F" w:rsidP="00147697">
            <w:pPr>
              <w:rPr>
                <w:rFonts w:ascii="Times New Roman" w:eastAsia="Times New Roman" w:hAnsi="Times New Roman" w:cs="Times New Roman"/>
                <w:b/>
                <w:bCs/>
                <w:i/>
                <w:lang w:eastAsia="ru-RU"/>
              </w:rPr>
            </w:pPr>
            <w:r w:rsidRPr="004524DB">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BE2A8F" w:rsidRPr="0030710E" w14:paraId="4010DB65" w14:textId="77777777" w:rsidTr="0009488E">
        <w:tc>
          <w:tcPr>
            <w:tcW w:w="9634" w:type="dxa"/>
            <w:gridSpan w:val="2"/>
          </w:tcPr>
          <w:p w14:paraId="7716C858" w14:textId="5869131C" w:rsidR="00BE2A8F" w:rsidRPr="0030710E" w:rsidRDefault="00147697" w:rsidP="0034760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347606">
              <w:rPr>
                <w:rFonts w:ascii="Times New Roman" w:eastAsia="Times New Roman" w:hAnsi="Times New Roman" w:cs="Times New Roman"/>
                <w:b/>
                <w:bCs/>
                <w:lang w:eastAsia="ru-RU"/>
              </w:rPr>
              <w:t>58 ч</w:t>
            </w:r>
            <w:r>
              <w:rPr>
                <w:rFonts w:ascii="Times New Roman" w:eastAsia="Times New Roman" w:hAnsi="Times New Roman" w:cs="Times New Roman"/>
                <w:b/>
                <w:bCs/>
                <w:lang w:eastAsia="ru-RU"/>
              </w:rPr>
              <w:t>асов</w:t>
            </w:r>
          </w:p>
        </w:tc>
      </w:tr>
    </w:tbl>
    <w:p w14:paraId="01D30906" w14:textId="77777777" w:rsidR="00BE2A8F" w:rsidRPr="0030710E" w:rsidRDefault="00BE2A8F" w:rsidP="00A163AF">
      <w:pPr>
        <w:rPr>
          <w:rFonts w:ascii="Times New Roman" w:hAnsi="Times New Roman" w:cs="Times New Roman"/>
        </w:rPr>
      </w:pPr>
    </w:p>
    <w:p w14:paraId="180DCB40" w14:textId="77777777" w:rsidR="00BE2A8F" w:rsidRPr="00147697" w:rsidRDefault="00BE2A8F" w:rsidP="00A163AF">
      <w:pPr>
        <w:pStyle w:val="1f"/>
        <w:rPr>
          <w:rFonts w:ascii="Times New Roman" w:hAnsi="Times New Roman"/>
          <w:szCs w:val="22"/>
          <w:lang w:val="ru-RU"/>
        </w:rPr>
      </w:pPr>
      <w:bookmarkStart w:id="1894" w:name="_Toc205295402"/>
      <w:bookmarkStart w:id="1895" w:name="_Toc205295584"/>
      <w:bookmarkStart w:id="1896" w:name="_Toc205295745"/>
      <w:bookmarkStart w:id="1897" w:name="_Toc205295907"/>
      <w:bookmarkStart w:id="1898" w:name="_Toc205296070"/>
      <w:bookmarkStart w:id="1899" w:name="_Toc205296451"/>
      <w:bookmarkStart w:id="1900" w:name="_Toc205296614"/>
      <w:bookmarkStart w:id="1901" w:name="_Toc205296777"/>
      <w:bookmarkStart w:id="1902" w:name="_Toc205296940"/>
      <w:bookmarkStart w:id="1903" w:name="_Toc205297215"/>
      <w:bookmarkStart w:id="1904" w:name="_Toc205297378"/>
      <w:bookmarkStart w:id="1905" w:name="_Toc205297541"/>
      <w:bookmarkStart w:id="1906" w:name="_Toc205297704"/>
      <w:bookmarkStart w:id="1907" w:name="_Toc205297867"/>
      <w:bookmarkStart w:id="1908" w:name="_Toc205298030"/>
      <w:r w:rsidRPr="00147697">
        <w:rPr>
          <w:rFonts w:ascii="Times New Roman" w:hAnsi="Times New Roman"/>
          <w:szCs w:val="22"/>
        </w:rPr>
        <w:t xml:space="preserve">3. Условия реализации </w:t>
      </w:r>
      <w:r w:rsidRPr="00147697">
        <w:rPr>
          <w:rFonts w:ascii="Times New Roman" w:hAnsi="Times New Roman"/>
          <w:szCs w:val="22"/>
          <w:lang w:val="ru-RU"/>
        </w:rPr>
        <w:t>ДИСЦИПЛИНЫ</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14:paraId="643B2633" w14:textId="77777777" w:rsidR="00BE2A8F" w:rsidRPr="00147697" w:rsidRDefault="00BE2A8F" w:rsidP="00A163AF">
      <w:pPr>
        <w:pStyle w:val="114"/>
        <w:spacing w:line="240" w:lineRule="auto"/>
        <w:rPr>
          <w:rFonts w:ascii="Times New Roman" w:hAnsi="Times New Roman"/>
          <w:szCs w:val="22"/>
        </w:rPr>
      </w:pPr>
      <w:bookmarkStart w:id="1909" w:name="_Toc205295403"/>
      <w:bookmarkStart w:id="1910" w:name="_Toc205295585"/>
      <w:bookmarkStart w:id="1911" w:name="_Toc205295746"/>
      <w:bookmarkStart w:id="1912" w:name="_Toc205295908"/>
      <w:bookmarkStart w:id="1913" w:name="_Toc205296071"/>
      <w:bookmarkStart w:id="1914" w:name="_Toc205296452"/>
      <w:bookmarkStart w:id="1915" w:name="_Toc205296615"/>
      <w:bookmarkStart w:id="1916" w:name="_Toc205296778"/>
      <w:bookmarkStart w:id="1917" w:name="_Toc205296941"/>
      <w:bookmarkStart w:id="1918" w:name="_Toc205297216"/>
      <w:bookmarkStart w:id="1919" w:name="_Toc205297379"/>
      <w:bookmarkStart w:id="1920" w:name="_Toc205297542"/>
      <w:bookmarkStart w:id="1921" w:name="_Toc205297705"/>
      <w:bookmarkStart w:id="1922" w:name="_Toc205297868"/>
      <w:bookmarkStart w:id="1923" w:name="_Toc205298031"/>
      <w:r w:rsidRPr="00147697">
        <w:rPr>
          <w:rFonts w:ascii="Times New Roman" w:hAnsi="Times New Roman"/>
          <w:szCs w:val="22"/>
        </w:rPr>
        <w:t>3.1. Материально-техническое обеспечение</w:t>
      </w:r>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p>
    <w:p w14:paraId="04F4F405" w14:textId="0CD0DE2E" w:rsidR="00BE2A8F" w:rsidRPr="00147697" w:rsidRDefault="00243817" w:rsidP="00A163AF">
      <w:pPr>
        <w:rPr>
          <w:rFonts w:ascii="Times New Roman" w:hAnsi="Times New Roman" w:cs="Times New Roman"/>
          <w:bCs/>
          <w:sz w:val="24"/>
        </w:rPr>
      </w:pPr>
      <w:r w:rsidRPr="00147697">
        <w:rPr>
          <w:rFonts w:ascii="Times New Roman" w:hAnsi="Times New Roman" w:cs="Times New Roman"/>
          <w:bCs/>
          <w:sz w:val="24"/>
        </w:rPr>
        <w:t>Кабинет общепрофессиональных дисциплин, оснащенный в соответствии с приложением 3 ПОП.</w:t>
      </w:r>
    </w:p>
    <w:p w14:paraId="43E852B8" w14:textId="77777777" w:rsidR="00243817" w:rsidRPr="00147697" w:rsidRDefault="00243817" w:rsidP="00A163AF">
      <w:pPr>
        <w:rPr>
          <w:sz w:val="24"/>
        </w:rPr>
      </w:pPr>
    </w:p>
    <w:p w14:paraId="444224EE" w14:textId="77777777" w:rsidR="00BE2A8F" w:rsidRPr="00147697" w:rsidRDefault="00BE2A8F" w:rsidP="00A163AF">
      <w:pPr>
        <w:pStyle w:val="114"/>
        <w:spacing w:line="240" w:lineRule="auto"/>
        <w:rPr>
          <w:rFonts w:ascii="Times New Roman" w:eastAsia="Times New Roman" w:hAnsi="Times New Roman"/>
          <w:szCs w:val="22"/>
        </w:rPr>
      </w:pPr>
      <w:bookmarkStart w:id="1924" w:name="_Toc205295404"/>
      <w:bookmarkStart w:id="1925" w:name="_Toc205295586"/>
      <w:bookmarkStart w:id="1926" w:name="_Toc205295747"/>
      <w:bookmarkStart w:id="1927" w:name="_Toc205295909"/>
      <w:bookmarkStart w:id="1928" w:name="_Toc205296072"/>
      <w:bookmarkStart w:id="1929" w:name="_Toc205296453"/>
      <w:bookmarkStart w:id="1930" w:name="_Toc205296616"/>
      <w:bookmarkStart w:id="1931" w:name="_Toc205296779"/>
      <w:bookmarkStart w:id="1932" w:name="_Toc205296942"/>
      <w:bookmarkStart w:id="1933" w:name="_Toc205297217"/>
      <w:bookmarkStart w:id="1934" w:name="_Toc205297380"/>
      <w:bookmarkStart w:id="1935" w:name="_Toc205297543"/>
      <w:bookmarkStart w:id="1936" w:name="_Toc205297706"/>
      <w:bookmarkStart w:id="1937" w:name="_Toc205297869"/>
      <w:bookmarkStart w:id="1938" w:name="_Toc205298032"/>
      <w:r w:rsidRPr="00147697">
        <w:rPr>
          <w:rFonts w:ascii="Times New Roman" w:hAnsi="Times New Roman"/>
          <w:szCs w:val="22"/>
        </w:rPr>
        <w:t>3.2. Учебно-методическое обеспечение</w:t>
      </w:r>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p w14:paraId="388F9262" w14:textId="77777777" w:rsidR="00BE2A8F" w:rsidRPr="00147697" w:rsidRDefault="00BE2A8F" w:rsidP="00A163AF">
      <w:pPr>
        <w:pStyle w:val="a4"/>
        <w:ind w:left="0" w:firstLine="709"/>
        <w:jc w:val="both"/>
        <w:rPr>
          <w:rFonts w:ascii="Times New Roman" w:hAnsi="Times New Roman"/>
          <w:bCs/>
          <w:sz w:val="24"/>
        </w:rPr>
      </w:pPr>
      <w:r w:rsidRPr="00147697">
        <w:rPr>
          <w:rFonts w:ascii="Times New Roman" w:hAnsi="Times New Roman"/>
          <w:bCs/>
          <w:sz w:val="24"/>
        </w:rPr>
        <w:t>Для реализации программы библиотечный фонд образовательной организации должен иметь п</w:t>
      </w:r>
      <w:r w:rsidRPr="00147697">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47697">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EF7DDC" w14:textId="77777777" w:rsidR="00BE2A8F" w:rsidRPr="00147697" w:rsidRDefault="00BE2A8F" w:rsidP="00A163AF">
      <w:pPr>
        <w:pStyle w:val="a4"/>
        <w:ind w:left="0" w:firstLine="709"/>
        <w:jc w:val="both"/>
        <w:rPr>
          <w:rFonts w:ascii="Times New Roman" w:hAnsi="Times New Roman"/>
          <w:bCs/>
          <w:sz w:val="24"/>
        </w:rPr>
      </w:pPr>
    </w:p>
    <w:p w14:paraId="53881B83" w14:textId="25918D02" w:rsidR="00B607DE" w:rsidRPr="00147697" w:rsidRDefault="00BE2A8F" w:rsidP="00147697">
      <w:pPr>
        <w:pStyle w:val="a4"/>
        <w:spacing w:line="276" w:lineRule="auto"/>
        <w:ind w:left="0" w:firstLine="709"/>
        <w:rPr>
          <w:rFonts w:ascii="Times New Roman" w:hAnsi="Times New Roman" w:cs="Times New Roman"/>
          <w:b/>
          <w:sz w:val="24"/>
        </w:rPr>
      </w:pPr>
      <w:r w:rsidRPr="00147697">
        <w:rPr>
          <w:rFonts w:ascii="Times New Roman" w:hAnsi="Times New Roman" w:cs="Times New Roman"/>
          <w:b/>
          <w:sz w:val="24"/>
        </w:rPr>
        <w:t>3.2.1. Основные печатные и/или электронные издания</w:t>
      </w:r>
    </w:p>
    <w:p w14:paraId="15E95B66" w14:textId="748F94CC"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t xml:space="preserve">Габидулин, В. М. Трехмерное моделирование в AutoCAD 2016 / В. М. Габидулин. — 2-е изд. — Саратов : Профобразование, 2019. — 270 c. — ISBN 978-5-4488-0045-0. — Текст : электронный // Электронный ресурс цифровой образовательной среды СПО PROFобразование : [сайт]. — URL: </w:t>
      </w:r>
      <w:hyperlink r:id="rId68" w:history="1">
        <w:r w:rsidRPr="00147697">
          <w:rPr>
            <w:rStyle w:val="af0"/>
            <w:rFonts w:ascii="Times New Roman" w:hAnsi="Times New Roman" w:cs="Times New Roman"/>
            <w:sz w:val="24"/>
          </w:rPr>
          <w:t>https://profspo.ru/books/89864</w:t>
        </w:r>
      </w:hyperlink>
      <w:r w:rsidRPr="00147697">
        <w:rPr>
          <w:rFonts w:ascii="Times New Roman" w:hAnsi="Times New Roman" w:cs="Times New Roman"/>
          <w:sz w:val="24"/>
        </w:rPr>
        <w:t xml:space="preserve"> </w:t>
      </w:r>
    </w:p>
    <w:p w14:paraId="34641B0B" w14:textId="588CDA14"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t xml:space="preserve">Инженерная графика: виды, разрезы, сечения : учебное пособие для СПО / составители Н. Л. Золотарева, Л. В. Менченко. — Саратов : Профобразование, 2021. — 112 c. — ISBN 978-5-4488-1108-1. — Текст : электронный // Электронный ресурс цифровой образовательной среды СПО PROFобразование : [сайт]. — URL: </w:t>
      </w:r>
      <w:hyperlink r:id="rId69" w:history="1">
        <w:r w:rsidRPr="00147697">
          <w:rPr>
            <w:rStyle w:val="af0"/>
            <w:rFonts w:ascii="Times New Roman" w:hAnsi="Times New Roman" w:cs="Times New Roman"/>
            <w:sz w:val="24"/>
          </w:rPr>
          <w:t>https://profspo.ru/books/104696</w:t>
        </w:r>
      </w:hyperlink>
      <w:r w:rsidRPr="00147697">
        <w:rPr>
          <w:rFonts w:ascii="Times New Roman" w:hAnsi="Times New Roman" w:cs="Times New Roman"/>
          <w:sz w:val="24"/>
        </w:rPr>
        <w:t xml:space="preserve"> </w:t>
      </w:r>
    </w:p>
    <w:p w14:paraId="7F6E374E" w14:textId="7B71321C"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Электронный ресурс цифровой образовательной среды СПО PROFобразование : [сайт]. — URL: </w:t>
      </w:r>
      <w:hyperlink r:id="rId70" w:history="1">
        <w:r w:rsidRPr="00147697">
          <w:rPr>
            <w:rStyle w:val="af0"/>
            <w:rFonts w:ascii="Times New Roman" w:hAnsi="Times New Roman" w:cs="Times New Roman"/>
            <w:sz w:val="24"/>
          </w:rPr>
          <w:t>https://profspo.ru/books/125573</w:t>
        </w:r>
      </w:hyperlink>
      <w:r w:rsidRPr="00147697">
        <w:rPr>
          <w:rFonts w:ascii="Times New Roman" w:hAnsi="Times New Roman" w:cs="Times New Roman"/>
          <w:sz w:val="24"/>
        </w:rPr>
        <w:t xml:space="preserve">" </w:t>
      </w:r>
    </w:p>
    <w:p w14:paraId="424CA206" w14:textId="377F2BF0"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t xml:space="preserve">Мефодьева, Л. Я. Основы инженерной графики : учебное пособие для СПО / Л. Я. Мефодьева. — Саратов : Профобразование, 2021. — 93 c. — ISBN 978-5-4488-1187-6. — Текст : электронный // Электронный ресурс цифровой образовательной среды СПО PROFобразование : [сайт]. — URL: </w:t>
      </w:r>
      <w:hyperlink r:id="rId71" w:history="1">
        <w:r w:rsidRPr="00147697">
          <w:rPr>
            <w:rStyle w:val="af0"/>
            <w:rFonts w:ascii="Times New Roman" w:hAnsi="Times New Roman" w:cs="Times New Roman"/>
            <w:sz w:val="24"/>
          </w:rPr>
          <w:t>https://profspo.ru/books/106628</w:t>
        </w:r>
      </w:hyperlink>
      <w:r w:rsidRPr="00147697">
        <w:rPr>
          <w:rFonts w:ascii="Times New Roman" w:hAnsi="Times New Roman" w:cs="Times New Roman"/>
          <w:sz w:val="24"/>
        </w:rPr>
        <w:t xml:space="preserve"> </w:t>
      </w:r>
    </w:p>
    <w:p w14:paraId="10F08F3B" w14:textId="56EC8480"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t xml:space="preserve">Уваров, А. С. Инженерная графика для конструкторов в AutoCAD / А. С. Уваров. — 2-е изд. — Саратов : Профобразование, 2019. — 360 c. — ISBN 978-5-4488-0060-3. — Текст : электронный // Электронный ресурс цифровой образовательной среды СПО PROFобразование : [сайт]. — URL: </w:t>
      </w:r>
      <w:hyperlink r:id="rId72" w:history="1">
        <w:r w:rsidRPr="00147697">
          <w:rPr>
            <w:rStyle w:val="af0"/>
            <w:rFonts w:ascii="Times New Roman" w:hAnsi="Times New Roman" w:cs="Times New Roman"/>
            <w:sz w:val="24"/>
          </w:rPr>
          <w:t>https://profspo.ru/books/87993</w:t>
        </w:r>
      </w:hyperlink>
      <w:r w:rsidRPr="00147697">
        <w:rPr>
          <w:rFonts w:ascii="Times New Roman" w:hAnsi="Times New Roman" w:cs="Times New Roman"/>
          <w:sz w:val="24"/>
        </w:rPr>
        <w:t xml:space="preserve"> </w:t>
      </w:r>
    </w:p>
    <w:p w14:paraId="7E91B86C" w14:textId="1C177D93" w:rsidR="00B607DE" w:rsidRPr="00147697" w:rsidRDefault="00B607DE" w:rsidP="00147697">
      <w:pPr>
        <w:pStyle w:val="a4"/>
        <w:numPr>
          <w:ilvl w:val="0"/>
          <w:numId w:val="28"/>
        </w:numPr>
        <w:tabs>
          <w:tab w:val="left" w:pos="993"/>
        </w:tabs>
        <w:spacing w:line="276" w:lineRule="auto"/>
        <w:ind w:left="0" w:firstLine="709"/>
        <w:rPr>
          <w:rFonts w:ascii="Times New Roman" w:hAnsi="Times New Roman" w:cs="Times New Roman"/>
          <w:sz w:val="24"/>
        </w:rPr>
      </w:pPr>
      <w:r w:rsidRPr="00147697">
        <w:rPr>
          <w:rFonts w:ascii="Times New Roman" w:hAnsi="Times New Roman" w:cs="Times New Roman"/>
          <w:sz w:val="24"/>
        </w:rPr>
        <w:lastRenderedPageBreak/>
        <w:t xml:space="preserve">Штейнбах, О. Л. Инженерная графика : учебное пособие для СПО / О. Л. Штейнбах. — 2-е изд. — Саратов : Профобразование, 2024. — 110 c. — ISBN 978-5-4488-1733-5. — Текст : электронный // Электронный ресурс цифровой образовательной среды СПО PROFобразование : [сайт]. — URL: </w:t>
      </w:r>
      <w:hyperlink r:id="rId73" w:history="1">
        <w:r w:rsidRPr="00147697">
          <w:rPr>
            <w:rStyle w:val="af0"/>
            <w:rFonts w:ascii="Times New Roman" w:hAnsi="Times New Roman" w:cs="Times New Roman"/>
            <w:sz w:val="24"/>
          </w:rPr>
          <w:t>https://profspo.ru/books/135497</w:t>
        </w:r>
      </w:hyperlink>
      <w:r w:rsidRPr="00147697">
        <w:rPr>
          <w:rFonts w:ascii="Times New Roman" w:hAnsi="Times New Roman" w:cs="Times New Roman"/>
          <w:sz w:val="24"/>
        </w:rPr>
        <w:t xml:space="preserve"> </w:t>
      </w:r>
    </w:p>
    <w:p w14:paraId="7B966405" w14:textId="77777777" w:rsidR="00B607DE" w:rsidRPr="00147697" w:rsidRDefault="00B607DE" w:rsidP="00147697">
      <w:pPr>
        <w:spacing w:line="276" w:lineRule="auto"/>
        <w:rPr>
          <w:rFonts w:ascii="Times New Roman" w:hAnsi="Times New Roman" w:cs="Times New Roman"/>
          <w:sz w:val="24"/>
        </w:rPr>
      </w:pPr>
    </w:p>
    <w:p w14:paraId="540FFB34" w14:textId="5BDB523A" w:rsidR="00B607DE" w:rsidRPr="00147697" w:rsidRDefault="00BE2A8F" w:rsidP="00147697">
      <w:pPr>
        <w:suppressAutoHyphens/>
        <w:spacing w:line="276" w:lineRule="auto"/>
        <w:ind w:firstLine="709"/>
        <w:contextualSpacing/>
        <w:rPr>
          <w:rFonts w:ascii="Times New Roman" w:hAnsi="Times New Roman" w:cs="Times New Roman"/>
          <w:b/>
          <w:bCs/>
          <w:sz w:val="24"/>
        </w:rPr>
      </w:pPr>
      <w:r w:rsidRPr="00147697">
        <w:rPr>
          <w:rFonts w:ascii="Times New Roman" w:hAnsi="Times New Roman" w:cs="Times New Roman"/>
          <w:b/>
          <w:bCs/>
          <w:sz w:val="24"/>
        </w:rPr>
        <w:t xml:space="preserve">3.2.2. Дополнительные источники </w:t>
      </w:r>
    </w:p>
    <w:p w14:paraId="3FCBE4CE" w14:textId="77777777" w:rsidR="00B607DE" w:rsidRPr="00147697" w:rsidRDefault="00B607DE" w:rsidP="00147697">
      <w:pPr>
        <w:pStyle w:val="a4"/>
        <w:numPr>
          <w:ilvl w:val="0"/>
          <w:numId w:val="29"/>
        </w:numPr>
        <w:tabs>
          <w:tab w:val="left" w:pos="851"/>
          <w:tab w:val="left" w:pos="993"/>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Боголюбов С.К. Индивидуальные задания по курсу черчения – М.: Высшая школа, 2015г.</w:t>
      </w:r>
    </w:p>
    <w:p w14:paraId="0C159106" w14:textId="77777777" w:rsidR="00B607DE" w:rsidRPr="00147697" w:rsidRDefault="00B607DE" w:rsidP="00147697">
      <w:pPr>
        <w:pStyle w:val="a4"/>
        <w:numPr>
          <w:ilvl w:val="0"/>
          <w:numId w:val="29"/>
        </w:numPr>
        <w:tabs>
          <w:tab w:val="left" w:pos="851"/>
          <w:tab w:val="left" w:pos="993"/>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bCs/>
          <w:sz w:val="24"/>
        </w:rPr>
        <w:t>Боголюбов С.К. Инженерная графика. М., 2018г</w:t>
      </w:r>
    </w:p>
    <w:p w14:paraId="32695305" w14:textId="77777777" w:rsidR="00B607DE" w:rsidRPr="00147697" w:rsidRDefault="00B607DE" w:rsidP="00147697">
      <w:pPr>
        <w:pStyle w:val="a4"/>
        <w:numPr>
          <w:ilvl w:val="0"/>
          <w:numId w:val="29"/>
        </w:numPr>
        <w:tabs>
          <w:tab w:val="left" w:pos="851"/>
          <w:tab w:val="left" w:pos="993"/>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Боголюбов С.К. Черчение – М.: Машиностроение, 2015г.</w:t>
      </w:r>
    </w:p>
    <w:p w14:paraId="0DA2B75E" w14:textId="77777777" w:rsidR="00B607DE" w:rsidRPr="00147697" w:rsidRDefault="00B607DE" w:rsidP="00147697">
      <w:pPr>
        <w:pStyle w:val="a4"/>
        <w:numPr>
          <w:ilvl w:val="0"/>
          <w:numId w:val="29"/>
        </w:numPr>
        <w:tabs>
          <w:tab w:val="left" w:pos="851"/>
          <w:tab w:val="left" w:pos="993"/>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Боголюбов С.К. Черчение и детализирование сборочных чертежей, альбом – М.: Машиностроение, 2014г.</w:t>
      </w:r>
    </w:p>
    <w:p w14:paraId="36614EBE" w14:textId="77777777" w:rsidR="00B607DE" w:rsidRPr="00147697" w:rsidRDefault="00B607DE" w:rsidP="00147697">
      <w:pPr>
        <w:pStyle w:val="a4"/>
        <w:numPr>
          <w:ilvl w:val="0"/>
          <w:numId w:val="29"/>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Бродский А.М. Инженерная графика (металлообработка): учебник для студ. сред. проф. Образования/ А.М. Бродский, Э.М, Фазлуин, В.А. Халдинов. – 5-е изд., стер. – М.:Издательский центр « Академия», 2016г.</w:t>
      </w:r>
    </w:p>
    <w:p w14:paraId="4E168E56" w14:textId="77777777" w:rsidR="00B607DE" w:rsidRPr="00147697" w:rsidRDefault="00B607DE" w:rsidP="00147697">
      <w:pPr>
        <w:pStyle w:val="a4"/>
        <w:numPr>
          <w:ilvl w:val="0"/>
          <w:numId w:val="29"/>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Бродский А.М. Практикум по инженерной графике: учеб.пособие для студ.сред.проф.образования/ А.М. Бродский, Э.М, Фазлуин, В.А. Халдинов. – 5-е изд., стер. –  М.:Издательский центр « Академия», 2014г.</w:t>
      </w:r>
    </w:p>
    <w:p w14:paraId="525F65BD" w14:textId="77777777" w:rsidR="00B607DE" w:rsidRPr="00147697" w:rsidRDefault="00B607DE" w:rsidP="00147697">
      <w:pPr>
        <w:pStyle w:val="a4"/>
        <w:numPr>
          <w:ilvl w:val="0"/>
          <w:numId w:val="29"/>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bCs/>
          <w:sz w:val="24"/>
        </w:rPr>
      </w:pPr>
      <w:r w:rsidRPr="00147697">
        <w:rPr>
          <w:rFonts w:ascii="Times New Roman" w:eastAsia="Calibri" w:hAnsi="Times New Roman" w:cs="Times New Roman"/>
          <w:bCs/>
          <w:sz w:val="24"/>
        </w:rPr>
        <w:t xml:space="preserve">Миронова Р.С. Сборник заданий по инженерной графике. М., 2015г.  </w:t>
      </w:r>
    </w:p>
    <w:p w14:paraId="30CEDE1A" w14:textId="77777777" w:rsidR="00B607DE" w:rsidRPr="00147697" w:rsidRDefault="00B607DE" w:rsidP="00147697">
      <w:pPr>
        <w:pStyle w:val="a4"/>
        <w:numPr>
          <w:ilvl w:val="0"/>
          <w:numId w:val="29"/>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bCs/>
          <w:sz w:val="24"/>
        </w:rPr>
      </w:pPr>
      <w:r w:rsidRPr="00147697">
        <w:rPr>
          <w:rFonts w:ascii="Times New Roman" w:eastAsia="Calibri" w:hAnsi="Times New Roman" w:cs="Times New Roman"/>
          <w:bCs/>
          <w:sz w:val="24"/>
        </w:rPr>
        <w:t>Покровский Б.С., Скакун В.А. Слесарное дело: Альбом плакатов. – М.: ОИЦ «Академия», 2015. – 30 шт.</w:t>
      </w:r>
    </w:p>
    <w:p w14:paraId="0B2B4824" w14:textId="18AAEB66" w:rsidR="00B607DE" w:rsidRPr="00147697" w:rsidRDefault="00147697" w:rsidP="00147697">
      <w:pPr>
        <w:pStyle w:val="a4"/>
        <w:numPr>
          <w:ilvl w:val="0"/>
          <w:numId w:val="29"/>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sz w:val="24"/>
        </w:rPr>
      </w:pPr>
      <w:r>
        <w:rPr>
          <w:rFonts w:ascii="Times New Roman" w:eastAsia="Calibri" w:hAnsi="Times New Roman" w:cs="Times New Roman"/>
          <w:sz w:val="24"/>
        </w:rPr>
        <w:t>С</w:t>
      </w:r>
      <w:r w:rsidR="00B607DE" w:rsidRPr="00147697">
        <w:rPr>
          <w:rFonts w:ascii="Times New Roman" w:eastAsia="Calibri" w:hAnsi="Times New Roman" w:cs="Times New Roman"/>
          <w:sz w:val="24"/>
        </w:rPr>
        <w:t>ред.проф.образовния/А.А.Чекмарев, В.К.Осипов.-3-е изд.,стер.-М.:Издательский центр «Академия», 2015г.</w:t>
      </w:r>
    </w:p>
    <w:p w14:paraId="167B4581" w14:textId="77777777" w:rsidR="00B607DE" w:rsidRPr="00147697" w:rsidRDefault="00B607DE" w:rsidP="00147697">
      <w:pPr>
        <w:pStyle w:val="a4"/>
        <w:numPr>
          <w:ilvl w:val="0"/>
          <w:numId w:val="29"/>
        </w:numPr>
        <w:tabs>
          <w:tab w:val="left" w:pos="851"/>
          <w:tab w:val="left" w:pos="993"/>
          <w:tab w:val="left" w:pos="1134"/>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Федоренко А.П., Мартынюк В.А., Девятов А.Н. Выполнение чертежей в системе Компас – М.: Высшая школа,  2015г.</w:t>
      </w:r>
    </w:p>
    <w:p w14:paraId="122610BA" w14:textId="77777777" w:rsidR="00B607DE" w:rsidRPr="00147697" w:rsidRDefault="00B607DE" w:rsidP="00147697">
      <w:pPr>
        <w:pStyle w:val="a4"/>
        <w:numPr>
          <w:ilvl w:val="0"/>
          <w:numId w:val="29"/>
        </w:numPr>
        <w:tabs>
          <w:tab w:val="left" w:pos="851"/>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 xml:space="preserve">Чекмарев А.А Справочник по черчению: учеб.пособие для студ.учреждения </w:t>
      </w:r>
    </w:p>
    <w:p w14:paraId="595C5F26" w14:textId="77777777" w:rsidR="00B607DE" w:rsidRPr="00147697" w:rsidRDefault="00B607DE" w:rsidP="00147697">
      <w:pPr>
        <w:pStyle w:val="a4"/>
        <w:numPr>
          <w:ilvl w:val="0"/>
          <w:numId w:val="29"/>
        </w:numPr>
        <w:tabs>
          <w:tab w:val="left" w:pos="851"/>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sz w:val="24"/>
        </w:rPr>
      </w:pPr>
      <w:r w:rsidRPr="00147697">
        <w:rPr>
          <w:rFonts w:ascii="Times New Roman" w:eastAsia="Calibri" w:hAnsi="Times New Roman" w:cs="Times New Roman"/>
          <w:sz w:val="24"/>
        </w:rPr>
        <w:t xml:space="preserve">Чекмарев А.А. Справочник по машиностроительной графике. – М.: Высшая школа, 2016г.  </w:t>
      </w:r>
    </w:p>
    <w:p w14:paraId="47BB1BC2" w14:textId="77777777" w:rsidR="00B607DE" w:rsidRPr="00147697" w:rsidRDefault="00B607DE" w:rsidP="00147697">
      <w:pPr>
        <w:pStyle w:val="a4"/>
        <w:numPr>
          <w:ilvl w:val="0"/>
          <w:numId w:val="29"/>
        </w:numPr>
        <w:tabs>
          <w:tab w:val="left" w:pos="851"/>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rPr>
          <w:rFonts w:ascii="Times New Roman" w:eastAsia="Calibri" w:hAnsi="Times New Roman" w:cs="Times New Roman"/>
          <w:bCs/>
          <w:sz w:val="24"/>
        </w:rPr>
      </w:pPr>
      <w:r w:rsidRPr="00147697">
        <w:rPr>
          <w:rFonts w:ascii="Times New Roman" w:eastAsia="Calibri" w:hAnsi="Times New Roman" w:cs="Times New Roman"/>
          <w:bCs/>
          <w:sz w:val="24"/>
        </w:rPr>
        <w:t>Электронные ресурс «Слесарные работы». Форма доступа: http://metalhandling.ru</w:t>
      </w:r>
    </w:p>
    <w:p w14:paraId="279448A2" w14:textId="77777777" w:rsidR="00B607DE" w:rsidRPr="00147697" w:rsidRDefault="00B607DE" w:rsidP="00B607DE">
      <w:pPr>
        <w:pStyle w:val="1f"/>
        <w:jc w:val="left"/>
        <w:rPr>
          <w:rFonts w:ascii="Times New Roman" w:hAnsi="Times New Roman"/>
          <w:b w:val="0"/>
          <w:szCs w:val="22"/>
          <w:lang w:val="ru-RU"/>
        </w:rPr>
      </w:pPr>
    </w:p>
    <w:p w14:paraId="59B99326" w14:textId="77777777" w:rsidR="00BE2A8F" w:rsidRPr="00147697" w:rsidRDefault="00BE2A8F" w:rsidP="00A163AF">
      <w:pPr>
        <w:pStyle w:val="1f"/>
        <w:rPr>
          <w:rFonts w:ascii="Times New Roman" w:hAnsi="Times New Roman"/>
          <w:b w:val="0"/>
          <w:bCs w:val="0"/>
          <w:szCs w:val="22"/>
          <w:lang w:val="ru-RU"/>
        </w:rPr>
      </w:pPr>
      <w:bookmarkStart w:id="1939" w:name="_Toc205295405"/>
      <w:bookmarkStart w:id="1940" w:name="_Toc205295587"/>
      <w:bookmarkStart w:id="1941" w:name="_Toc205295748"/>
      <w:bookmarkStart w:id="1942" w:name="_Toc205295910"/>
      <w:bookmarkStart w:id="1943" w:name="_Toc205296073"/>
      <w:bookmarkStart w:id="1944" w:name="_Toc205296454"/>
      <w:bookmarkStart w:id="1945" w:name="_Toc205296617"/>
      <w:bookmarkStart w:id="1946" w:name="_Toc205296780"/>
      <w:bookmarkStart w:id="1947" w:name="_Toc205296943"/>
      <w:bookmarkStart w:id="1948" w:name="_Toc205297218"/>
      <w:bookmarkStart w:id="1949" w:name="_Toc205297381"/>
      <w:bookmarkStart w:id="1950" w:name="_Toc205297544"/>
      <w:bookmarkStart w:id="1951" w:name="_Toc205297707"/>
      <w:bookmarkStart w:id="1952" w:name="_Toc205297870"/>
      <w:bookmarkStart w:id="1953" w:name="_Toc205298033"/>
      <w:r w:rsidRPr="00147697">
        <w:rPr>
          <w:rFonts w:ascii="Times New Roman" w:hAnsi="Times New Roman"/>
          <w:szCs w:val="22"/>
        </w:rPr>
        <w:t xml:space="preserve">4. Контроль и оценка результатов </w:t>
      </w:r>
      <w:r w:rsidRPr="00147697">
        <w:rPr>
          <w:rFonts w:ascii="Times New Roman" w:hAnsi="Times New Roman"/>
          <w:szCs w:val="22"/>
        </w:rPr>
        <w:br/>
        <w:t xml:space="preserve">освоения </w:t>
      </w:r>
      <w:r w:rsidRPr="00147697">
        <w:rPr>
          <w:rFonts w:ascii="Times New Roman" w:hAnsi="Times New Roman"/>
          <w:szCs w:val="22"/>
          <w:lang w:val="ru-RU"/>
        </w:rPr>
        <w:t>ДИСЦИПЛИНЫ</w:t>
      </w:r>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BE2A8F" w:rsidRPr="00147697" w14:paraId="32593445" w14:textId="77777777" w:rsidTr="0024159E">
        <w:trPr>
          <w:trHeight w:val="519"/>
        </w:trPr>
        <w:tc>
          <w:tcPr>
            <w:tcW w:w="1498" w:type="pct"/>
            <w:vAlign w:val="center"/>
          </w:tcPr>
          <w:p w14:paraId="3F4EF3EB" w14:textId="77777777" w:rsidR="00BE2A8F" w:rsidRPr="00147697" w:rsidRDefault="00BE2A8F" w:rsidP="0024159E">
            <w:pPr>
              <w:suppressAutoHyphens/>
              <w:contextualSpacing/>
              <w:jc w:val="center"/>
              <w:rPr>
                <w:rFonts w:ascii="Times New Roman" w:hAnsi="Times New Roman" w:cs="Times New Roman"/>
                <w:b/>
                <w:iCs/>
                <w:sz w:val="24"/>
              </w:rPr>
            </w:pPr>
            <w:r w:rsidRPr="00147697">
              <w:rPr>
                <w:rFonts w:ascii="Times New Roman" w:hAnsi="Times New Roman" w:cs="Times New Roman"/>
                <w:b/>
                <w:iCs/>
                <w:sz w:val="24"/>
              </w:rPr>
              <w:t>Результаты обучения</w:t>
            </w:r>
          </w:p>
        </w:tc>
        <w:tc>
          <w:tcPr>
            <w:tcW w:w="1787" w:type="pct"/>
            <w:vAlign w:val="center"/>
          </w:tcPr>
          <w:p w14:paraId="52F0536A" w14:textId="77777777" w:rsidR="00BE2A8F" w:rsidRPr="00147697" w:rsidRDefault="00BE2A8F" w:rsidP="0024159E">
            <w:pPr>
              <w:suppressAutoHyphens/>
              <w:contextualSpacing/>
              <w:jc w:val="center"/>
              <w:rPr>
                <w:rFonts w:ascii="Times New Roman" w:hAnsi="Times New Roman" w:cs="Times New Roman"/>
                <w:b/>
                <w:sz w:val="24"/>
              </w:rPr>
            </w:pPr>
            <w:r w:rsidRPr="00147697">
              <w:rPr>
                <w:rFonts w:ascii="Times New Roman" w:hAnsi="Times New Roman" w:cs="Times New Roman"/>
                <w:b/>
                <w:iCs/>
                <w:sz w:val="24"/>
              </w:rPr>
              <w:t>Показатели освоенности компетенций</w:t>
            </w:r>
          </w:p>
        </w:tc>
        <w:tc>
          <w:tcPr>
            <w:tcW w:w="1715" w:type="pct"/>
            <w:vAlign w:val="center"/>
          </w:tcPr>
          <w:p w14:paraId="68BCE990" w14:textId="77777777" w:rsidR="00BE2A8F" w:rsidRPr="00147697" w:rsidRDefault="00BE2A8F" w:rsidP="0024159E">
            <w:pPr>
              <w:suppressAutoHyphens/>
              <w:contextualSpacing/>
              <w:jc w:val="center"/>
              <w:rPr>
                <w:rFonts w:ascii="Times New Roman" w:hAnsi="Times New Roman" w:cs="Times New Roman"/>
                <w:b/>
                <w:sz w:val="24"/>
              </w:rPr>
            </w:pPr>
            <w:r w:rsidRPr="00147697">
              <w:rPr>
                <w:rFonts w:ascii="Times New Roman" w:hAnsi="Times New Roman" w:cs="Times New Roman"/>
                <w:b/>
                <w:sz w:val="24"/>
              </w:rPr>
              <w:t>Методы оценки</w:t>
            </w:r>
          </w:p>
        </w:tc>
      </w:tr>
      <w:tr w:rsidR="00BE2A8F" w:rsidRPr="00147697" w14:paraId="5BB6AB54" w14:textId="77777777" w:rsidTr="0024159E">
        <w:trPr>
          <w:trHeight w:val="698"/>
        </w:trPr>
        <w:tc>
          <w:tcPr>
            <w:tcW w:w="1498" w:type="pct"/>
          </w:tcPr>
          <w:p w14:paraId="233717AE" w14:textId="77777777" w:rsidR="00BE2A8F" w:rsidRPr="00147697" w:rsidRDefault="00BE2A8F" w:rsidP="0024159E">
            <w:pPr>
              <w:suppressAutoHyphens/>
              <w:contextualSpacing/>
              <w:rPr>
                <w:rFonts w:ascii="Times New Roman" w:hAnsi="Times New Roman" w:cs="Times New Roman"/>
                <w:bCs/>
                <w:i/>
                <w:sz w:val="24"/>
              </w:rPr>
            </w:pPr>
            <w:r w:rsidRPr="00147697">
              <w:rPr>
                <w:rFonts w:ascii="Times New Roman" w:hAnsi="Times New Roman" w:cs="Times New Roman"/>
                <w:bCs/>
                <w:i/>
                <w:sz w:val="24"/>
              </w:rPr>
              <w:t xml:space="preserve">Знает: </w:t>
            </w:r>
          </w:p>
          <w:p w14:paraId="5FBAAEA4" w14:textId="679DD8A1"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-правила чтения конструкторской и технологической документации;</w:t>
            </w:r>
          </w:p>
          <w:p w14:paraId="53FD50C4" w14:textId="2D8C849C"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-способы графического представления объектов пространственных образов, технологического оборудования и схем</w:t>
            </w:r>
          </w:p>
          <w:p w14:paraId="3810563B" w14:textId="02C832A3"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законы, методы и приемы проекционного черчения;</w:t>
            </w:r>
          </w:p>
          <w:p w14:paraId="65C8E5E8" w14:textId="433588B8"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 xml:space="preserve">-требования </w:t>
            </w:r>
            <w:r w:rsidRPr="00147697">
              <w:rPr>
                <w:rFonts w:ascii="Times New Roman" w:hAnsi="Times New Roman" w:cs="Times New Roman"/>
                <w:sz w:val="24"/>
              </w:rPr>
              <w:lastRenderedPageBreak/>
              <w:t>государственных стандартов Единой системы конструкторской документации (ЕСКД) и Единой системы технологической документации (ЕСТД);</w:t>
            </w:r>
          </w:p>
          <w:p w14:paraId="6728D244" w14:textId="3A59BA3D"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-правила выполнения чертежей, технических рисунков, эскизов и схем;</w:t>
            </w:r>
          </w:p>
          <w:p w14:paraId="24176481" w14:textId="2F9D782C"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-технику и принципы нанесения размеров;</w:t>
            </w:r>
          </w:p>
          <w:p w14:paraId="70DBA7B8" w14:textId="7FE77933" w:rsidR="0024159E"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-классы точности и их обозначение на чертежах;</w:t>
            </w:r>
          </w:p>
          <w:p w14:paraId="7F2C5B52" w14:textId="1B49DEB7" w:rsidR="00BE2A8F" w:rsidRPr="00147697" w:rsidRDefault="0024159E"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t>-типы  и назначения спецификаций, правила их чтения и составления.</w:t>
            </w:r>
          </w:p>
        </w:tc>
        <w:tc>
          <w:tcPr>
            <w:tcW w:w="1787" w:type="pct"/>
          </w:tcPr>
          <w:p w14:paraId="33480AAA" w14:textId="7D2B43C1" w:rsidR="00347ADA" w:rsidRPr="00147697" w:rsidRDefault="00243817" w:rsidP="00347ADA">
            <w:pPr>
              <w:suppressAutoHyphens/>
              <w:contextualSpacing/>
              <w:jc w:val="both"/>
              <w:rPr>
                <w:rFonts w:ascii="Times New Roman" w:hAnsi="Times New Roman" w:cs="Times New Roman"/>
                <w:sz w:val="24"/>
              </w:rPr>
            </w:pPr>
            <w:r w:rsidRPr="00147697">
              <w:rPr>
                <w:rFonts w:ascii="Times New Roman" w:hAnsi="Times New Roman" w:cs="Times New Roman"/>
                <w:sz w:val="24"/>
              </w:rPr>
              <w:lastRenderedPageBreak/>
              <w:t>-перечисляет способы проецирования геометрических тел, способы преобразования проекций, назначение аксонометрических проекций;</w:t>
            </w:r>
          </w:p>
          <w:p w14:paraId="2FB22305" w14:textId="67BFAB5F" w:rsidR="00347ADA" w:rsidRPr="00147697" w:rsidRDefault="00243817" w:rsidP="00347ADA">
            <w:pPr>
              <w:suppressAutoHyphens/>
              <w:contextualSpacing/>
              <w:jc w:val="both"/>
              <w:rPr>
                <w:rFonts w:ascii="Times New Roman" w:hAnsi="Times New Roman" w:cs="Times New Roman"/>
                <w:sz w:val="24"/>
              </w:rPr>
            </w:pPr>
            <w:r w:rsidRPr="00147697">
              <w:rPr>
                <w:rFonts w:ascii="Times New Roman" w:hAnsi="Times New Roman" w:cs="Times New Roman"/>
                <w:sz w:val="24"/>
              </w:rPr>
              <w:t>-выбирает аксонометрические проекции для конкретного геометрического тела;</w:t>
            </w:r>
          </w:p>
          <w:p w14:paraId="7A107B24" w14:textId="08068D50" w:rsidR="00BE2A8F"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-находит натуральную величину фигуры сечения;</w:t>
            </w:r>
          </w:p>
          <w:p w14:paraId="4EBD0171" w14:textId="4199C8B0"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 xml:space="preserve">-по конструкторской и технологической документации изделия определяет </w:t>
            </w:r>
            <w:r w:rsidRPr="00147697">
              <w:rPr>
                <w:rFonts w:ascii="Times New Roman" w:hAnsi="Times New Roman" w:cs="Times New Roman"/>
                <w:sz w:val="24"/>
              </w:rPr>
              <w:lastRenderedPageBreak/>
              <w:t>необходимые данные для его изготовления, контроля, приемки, эксплуатации и ремонта;</w:t>
            </w:r>
          </w:p>
          <w:p w14:paraId="1B6F64B1" w14:textId="218044AA"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-перечисляет правила выполнения чертежей, технических рисунков, эскизов и схем;</w:t>
            </w:r>
          </w:p>
          <w:p w14:paraId="47793D27" w14:textId="3910F0E6"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 xml:space="preserve">-выбирает соответствующее правило для выполнения чертежа определенной детали </w:t>
            </w:r>
          </w:p>
          <w:p w14:paraId="41AECB5E" w14:textId="7435C579"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-перечисляет способы графического представления объектов;</w:t>
            </w:r>
          </w:p>
          <w:p w14:paraId="05B1BBAC" w14:textId="065C66EB"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-перечисляет условные обозначения;</w:t>
            </w:r>
          </w:p>
          <w:p w14:paraId="528C22E7" w14:textId="254DD527"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-выполняет технологические схемы, подбирая условные обозначения элементов схем</w:t>
            </w:r>
          </w:p>
          <w:p w14:paraId="7BE8820A" w14:textId="0DEAACEE"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-перечисляет требования государственных стандартов ЕСКД и ЕСТД;</w:t>
            </w:r>
          </w:p>
          <w:p w14:paraId="63B8589D" w14:textId="53CAEBE5" w:rsidR="00F1203A" w:rsidRPr="00147697" w:rsidRDefault="00243817" w:rsidP="00F1203A">
            <w:pPr>
              <w:suppressAutoHyphens/>
              <w:contextualSpacing/>
              <w:jc w:val="both"/>
              <w:rPr>
                <w:rFonts w:ascii="Times New Roman" w:hAnsi="Times New Roman" w:cs="Times New Roman"/>
                <w:sz w:val="24"/>
              </w:rPr>
            </w:pPr>
            <w:r w:rsidRPr="00147697">
              <w:rPr>
                <w:rFonts w:ascii="Times New Roman" w:hAnsi="Times New Roman" w:cs="Times New Roman"/>
                <w:sz w:val="24"/>
              </w:rPr>
              <w:t>-по заданным параметрам выполняет чертежи в соответствии с требованиями с ЕСКД, ЕСТД.</w:t>
            </w:r>
          </w:p>
        </w:tc>
        <w:tc>
          <w:tcPr>
            <w:tcW w:w="1715" w:type="pct"/>
          </w:tcPr>
          <w:p w14:paraId="322C7ABE" w14:textId="77777777" w:rsidR="00BE2A8F" w:rsidRPr="00147697" w:rsidRDefault="00BE2A8F" w:rsidP="0024159E">
            <w:pPr>
              <w:suppressAutoHyphens/>
              <w:contextualSpacing/>
              <w:jc w:val="both"/>
              <w:rPr>
                <w:rFonts w:ascii="Times New Roman" w:hAnsi="Times New Roman" w:cs="Times New Roman"/>
                <w:sz w:val="24"/>
              </w:rPr>
            </w:pPr>
            <w:r w:rsidRPr="00147697">
              <w:rPr>
                <w:rFonts w:ascii="Times New Roman" w:hAnsi="Times New Roman" w:cs="Times New Roman"/>
                <w:sz w:val="24"/>
              </w:rPr>
              <w:lastRenderedPageBreak/>
              <w:t>Экспертное наблюдение выполнения практических работ и видов работ по практике</w:t>
            </w:r>
          </w:p>
          <w:p w14:paraId="6F6DA097" w14:textId="77777777" w:rsidR="00BE2A8F" w:rsidRPr="00147697" w:rsidRDefault="00BE2A8F" w:rsidP="0024159E">
            <w:pPr>
              <w:suppressAutoHyphens/>
              <w:contextualSpacing/>
              <w:jc w:val="both"/>
              <w:rPr>
                <w:rFonts w:ascii="Times New Roman" w:hAnsi="Times New Roman" w:cs="Times New Roman"/>
                <w:i/>
                <w:sz w:val="24"/>
              </w:rPr>
            </w:pPr>
            <w:r w:rsidRPr="00147697">
              <w:rPr>
                <w:rFonts w:ascii="Times New Roman" w:hAnsi="Times New Roman" w:cs="Times New Roman"/>
                <w:sz w:val="24"/>
              </w:rPr>
              <w:t>Диагностика (тестирование, контрольные работы)</w:t>
            </w:r>
          </w:p>
        </w:tc>
      </w:tr>
      <w:tr w:rsidR="0024159E" w:rsidRPr="00147697" w14:paraId="41197C4C" w14:textId="657AE1FC" w:rsidTr="0024159E">
        <w:tblPrEx>
          <w:tblLook w:val="0000" w:firstRow="0" w:lastRow="0" w:firstColumn="0" w:lastColumn="0" w:noHBand="0" w:noVBand="0"/>
        </w:tblPrEx>
        <w:trPr>
          <w:trHeight w:val="2020"/>
        </w:trPr>
        <w:tc>
          <w:tcPr>
            <w:tcW w:w="1498" w:type="pct"/>
          </w:tcPr>
          <w:p w14:paraId="6EEC9276" w14:textId="43ED2704" w:rsidR="0024159E" w:rsidRPr="00147697" w:rsidRDefault="0024159E" w:rsidP="0024159E">
            <w:pPr>
              <w:jc w:val="both"/>
              <w:rPr>
                <w:rFonts w:ascii="Times New Roman" w:hAnsi="Times New Roman" w:cs="Times New Roman"/>
                <w:bCs/>
                <w:i/>
                <w:sz w:val="24"/>
              </w:rPr>
            </w:pPr>
            <w:r w:rsidRPr="00147697">
              <w:rPr>
                <w:rFonts w:ascii="Times New Roman" w:hAnsi="Times New Roman" w:cs="Times New Roman"/>
                <w:bCs/>
                <w:i/>
                <w:sz w:val="24"/>
              </w:rPr>
              <w:lastRenderedPageBreak/>
              <w:t>Умеет:</w:t>
            </w:r>
          </w:p>
          <w:p w14:paraId="09144D44" w14:textId="4890F70A"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-читать конструкторскую и технологическую документацию по профилю специальности;</w:t>
            </w:r>
          </w:p>
          <w:p w14:paraId="6AE4EE09" w14:textId="7F58398B"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-выполнять комплексные чертежи геометрических тел и проекции точек лежащих на их поверхности в ручной и машинной графике;</w:t>
            </w:r>
          </w:p>
          <w:p w14:paraId="6B8CC248" w14:textId="22B918F7"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-выполнять графические изображения технологического оборудования и технологических схем в ручной и машинной графике;</w:t>
            </w:r>
          </w:p>
          <w:p w14:paraId="7D3DA615" w14:textId="4E0CCB3F"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-оформлять проектно-конструкторскую, технологическую и другую техническ</w:t>
            </w:r>
            <w:r w:rsidR="00F36347" w:rsidRPr="00147697">
              <w:rPr>
                <w:rFonts w:ascii="Times New Roman" w:hAnsi="Times New Roman" w:cs="Times New Roman"/>
                <w:bCs/>
                <w:sz w:val="24"/>
              </w:rPr>
              <w:t xml:space="preserve">ую документацию в соответствии </w:t>
            </w:r>
            <w:r w:rsidRPr="00147697">
              <w:rPr>
                <w:rFonts w:ascii="Times New Roman" w:hAnsi="Times New Roman" w:cs="Times New Roman"/>
                <w:bCs/>
                <w:sz w:val="24"/>
              </w:rPr>
              <w:t>с действующей нормативной базой.</w:t>
            </w:r>
          </w:p>
        </w:tc>
        <w:tc>
          <w:tcPr>
            <w:tcW w:w="1788" w:type="pct"/>
          </w:tcPr>
          <w:p w14:paraId="786792EB" w14:textId="46785980"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-эффективно использует основное и вспомогательное оборудование и материалы;</w:t>
            </w:r>
          </w:p>
          <w:p w14:paraId="387C4732" w14:textId="5B094E06"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-осуществляет  наладку, настройку, регулировку и опытную проверку оборудования и систем в лабораторных условиях и на объектах;</w:t>
            </w:r>
          </w:p>
          <w:p w14:paraId="12C40C87" w14:textId="4AFCF79C"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-проводит подключение приборов, регистрацию необходимых характеристик и параметров и обработку полученных результатов;</w:t>
            </w:r>
          </w:p>
          <w:p w14:paraId="062155D6" w14:textId="3B2D2200"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-обеспечивает соблюдение техники безопасности на производственном участке;</w:t>
            </w:r>
          </w:p>
          <w:p w14:paraId="370174F7" w14:textId="77777777"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-осуществляет контроль качества выполняемых работ.</w:t>
            </w:r>
          </w:p>
          <w:p w14:paraId="0C39E358" w14:textId="2E967DCA" w:rsidR="00F1203A" w:rsidRPr="00147697" w:rsidRDefault="00243817" w:rsidP="00F1203A">
            <w:pPr>
              <w:jc w:val="both"/>
              <w:rPr>
                <w:rFonts w:ascii="Times New Roman" w:hAnsi="Times New Roman" w:cs="Times New Roman"/>
                <w:bCs/>
                <w:sz w:val="24"/>
              </w:rPr>
            </w:pPr>
            <w:r w:rsidRPr="00147697">
              <w:rPr>
                <w:rFonts w:ascii="Times New Roman" w:hAnsi="Times New Roman" w:cs="Times New Roman"/>
                <w:bCs/>
                <w:sz w:val="24"/>
              </w:rPr>
              <w:t>-</w:t>
            </w:r>
            <w:r w:rsidR="00F1203A" w:rsidRPr="00147697">
              <w:rPr>
                <w:rFonts w:ascii="Times New Roman" w:hAnsi="Times New Roman" w:cs="Times New Roman"/>
                <w:bCs/>
                <w:sz w:val="24"/>
              </w:rPr>
              <w:t>по заданным параметрам составляет технологические схемы по специальности и выполняет их в ручной и машинной графике;</w:t>
            </w:r>
          </w:p>
          <w:p w14:paraId="3B304978" w14:textId="5DFAC8FD" w:rsidR="00F1203A" w:rsidRPr="00147697" w:rsidRDefault="00243817" w:rsidP="00F1203A">
            <w:pPr>
              <w:jc w:val="both"/>
              <w:rPr>
                <w:rFonts w:ascii="Times New Roman" w:hAnsi="Times New Roman" w:cs="Times New Roman"/>
                <w:bCs/>
                <w:sz w:val="24"/>
              </w:rPr>
            </w:pPr>
            <w:r w:rsidRPr="00147697">
              <w:rPr>
                <w:rFonts w:ascii="Times New Roman" w:hAnsi="Times New Roman" w:cs="Times New Roman"/>
                <w:bCs/>
                <w:sz w:val="24"/>
              </w:rPr>
              <w:t>-р</w:t>
            </w:r>
            <w:r w:rsidR="00F1203A" w:rsidRPr="00147697">
              <w:rPr>
                <w:rFonts w:ascii="Times New Roman" w:hAnsi="Times New Roman" w:cs="Times New Roman"/>
                <w:bCs/>
                <w:sz w:val="24"/>
              </w:rPr>
              <w:t xml:space="preserve">асшифровывает условные обозначения на технологических </w:t>
            </w:r>
            <w:r w:rsidR="00F1203A" w:rsidRPr="00147697">
              <w:rPr>
                <w:rFonts w:ascii="Times New Roman" w:hAnsi="Times New Roman" w:cs="Times New Roman"/>
                <w:bCs/>
                <w:sz w:val="24"/>
              </w:rPr>
              <w:lastRenderedPageBreak/>
              <w:t>схемах;</w:t>
            </w:r>
          </w:p>
          <w:p w14:paraId="7951A7FD" w14:textId="6D4554C3" w:rsidR="00F1203A" w:rsidRPr="00147697" w:rsidRDefault="00243817" w:rsidP="00F1203A">
            <w:pPr>
              <w:jc w:val="both"/>
              <w:rPr>
                <w:rFonts w:ascii="Times New Roman" w:hAnsi="Times New Roman" w:cs="Times New Roman"/>
                <w:bCs/>
                <w:sz w:val="24"/>
              </w:rPr>
            </w:pPr>
            <w:r w:rsidRPr="00147697">
              <w:rPr>
                <w:rFonts w:ascii="Times New Roman" w:hAnsi="Times New Roman" w:cs="Times New Roman"/>
                <w:bCs/>
                <w:sz w:val="24"/>
              </w:rPr>
              <w:t>-п</w:t>
            </w:r>
            <w:r w:rsidR="00F1203A" w:rsidRPr="00147697">
              <w:rPr>
                <w:rFonts w:ascii="Times New Roman" w:hAnsi="Times New Roman" w:cs="Times New Roman"/>
                <w:bCs/>
                <w:sz w:val="24"/>
              </w:rPr>
              <w:t>ри выполнении чертежей оборудования выбирает масштаб; компоновку чертежа; минимальное количество видов, разрезов;</w:t>
            </w:r>
          </w:p>
          <w:p w14:paraId="6184A364" w14:textId="04700084" w:rsidR="00F1203A" w:rsidRPr="00147697" w:rsidRDefault="00243817" w:rsidP="00243817">
            <w:pPr>
              <w:jc w:val="both"/>
              <w:rPr>
                <w:rFonts w:ascii="Times New Roman" w:hAnsi="Times New Roman" w:cs="Times New Roman"/>
                <w:bCs/>
                <w:sz w:val="24"/>
              </w:rPr>
            </w:pPr>
            <w:r w:rsidRPr="00147697">
              <w:rPr>
                <w:rFonts w:ascii="Times New Roman" w:hAnsi="Times New Roman" w:cs="Times New Roman"/>
                <w:bCs/>
                <w:sz w:val="24"/>
              </w:rPr>
              <w:t>-д</w:t>
            </w:r>
            <w:r w:rsidR="00F1203A" w:rsidRPr="00147697">
              <w:rPr>
                <w:rFonts w:ascii="Times New Roman" w:hAnsi="Times New Roman" w:cs="Times New Roman"/>
                <w:bCs/>
                <w:sz w:val="24"/>
              </w:rPr>
              <w:t>емонстрирует составные части изделия и заносит их в таблицу перечня элементов</w:t>
            </w:r>
          </w:p>
        </w:tc>
        <w:tc>
          <w:tcPr>
            <w:tcW w:w="1714" w:type="pct"/>
          </w:tcPr>
          <w:p w14:paraId="38F28889" w14:textId="77777777"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lastRenderedPageBreak/>
              <w:t>Экспертное наблюдение выполнения практических работ и видов работ по практике</w:t>
            </w:r>
          </w:p>
          <w:p w14:paraId="363C6267" w14:textId="4B6CC4AA" w:rsidR="0024159E" w:rsidRPr="00147697" w:rsidRDefault="0024159E" w:rsidP="0024159E">
            <w:pPr>
              <w:jc w:val="both"/>
              <w:rPr>
                <w:rFonts w:ascii="Times New Roman" w:hAnsi="Times New Roman" w:cs="Times New Roman"/>
                <w:bCs/>
                <w:sz w:val="24"/>
              </w:rPr>
            </w:pPr>
            <w:r w:rsidRPr="00147697">
              <w:rPr>
                <w:rFonts w:ascii="Times New Roman" w:hAnsi="Times New Roman" w:cs="Times New Roman"/>
                <w:bCs/>
                <w:sz w:val="24"/>
              </w:rPr>
              <w:t>Диагностика (тестирование, контрольные работы)</w:t>
            </w:r>
          </w:p>
        </w:tc>
      </w:tr>
    </w:tbl>
    <w:p w14:paraId="70322C82" w14:textId="3E239BAC"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lastRenderedPageBreak/>
        <w:br w:type="page"/>
      </w:r>
      <w:r w:rsidRPr="0030710E">
        <w:rPr>
          <w:rFonts w:ascii="Times New Roman" w:hAnsi="Times New Roman" w:cs="Times New Roman"/>
          <w:b/>
          <w:bCs/>
        </w:rPr>
        <w:lastRenderedPageBreak/>
        <w:t>Приложение 2.1</w:t>
      </w:r>
      <w:r w:rsidR="00AE14AE" w:rsidRPr="0030710E">
        <w:rPr>
          <w:rFonts w:ascii="Times New Roman" w:hAnsi="Times New Roman" w:cs="Times New Roman"/>
          <w:b/>
          <w:bCs/>
        </w:rPr>
        <w:t>2</w:t>
      </w:r>
    </w:p>
    <w:p w14:paraId="4FE27B79"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3EA7C1B9"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44BFBE35" w14:textId="77777777" w:rsidR="00BE2A8F" w:rsidRPr="0030710E" w:rsidRDefault="00BE2A8F" w:rsidP="00A163AF">
      <w:pPr>
        <w:jc w:val="right"/>
        <w:rPr>
          <w:rFonts w:ascii="Times New Roman" w:hAnsi="Times New Roman" w:cs="Times New Roman"/>
          <w:b/>
          <w:bCs/>
          <w:color w:val="0070C0"/>
        </w:rPr>
      </w:pPr>
    </w:p>
    <w:p w14:paraId="0AF0D598" w14:textId="77777777" w:rsidR="00BE2A8F" w:rsidRPr="0030710E" w:rsidRDefault="00BE2A8F" w:rsidP="00A163AF">
      <w:pPr>
        <w:jc w:val="right"/>
        <w:rPr>
          <w:rFonts w:ascii="Times New Roman" w:hAnsi="Times New Roman" w:cs="Times New Roman"/>
          <w:b/>
          <w:bCs/>
          <w:color w:val="0070C0"/>
        </w:rPr>
      </w:pPr>
    </w:p>
    <w:p w14:paraId="543ECFA1" w14:textId="77777777" w:rsidR="00BE2A8F" w:rsidRPr="0030710E" w:rsidRDefault="00BE2A8F" w:rsidP="00A163AF">
      <w:pPr>
        <w:jc w:val="right"/>
        <w:rPr>
          <w:rFonts w:ascii="Times New Roman" w:hAnsi="Times New Roman" w:cs="Times New Roman"/>
          <w:b/>
          <w:bCs/>
          <w:color w:val="0070C0"/>
        </w:rPr>
      </w:pPr>
    </w:p>
    <w:p w14:paraId="08B04229" w14:textId="77777777" w:rsidR="00BE2A8F" w:rsidRPr="0030710E" w:rsidRDefault="00BE2A8F" w:rsidP="00A163AF">
      <w:pPr>
        <w:jc w:val="right"/>
        <w:rPr>
          <w:rFonts w:ascii="Times New Roman" w:hAnsi="Times New Roman" w:cs="Times New Roman"/>
          <w:b/>
          <w:bCs/>
          <w:color w:val="0070C0"/>
        </w:rPr>
      </w:pPr>
    </w:p>
    <w:p w14:paraId="6CE6DD3C" w14:textId="77777777" w:rsidR="00BE2A8F" w:rsidRPr="0030710E" w:rsidRDefault="00BE2A8F" w:rsidP="00A163AF">
      <w:pPr>
        <w:jc w:val="right"/>
        <w:rPr>
          <w:rFonts w:ascii="Times New Roman" w:hAnsi="Times New Roman" w:cs="Times New Roman"/>
          <w:b/>
          <w:bCs/>
          <w:color w:val="0070C0"/>
        </w:rPr>
      </w:pPr>
    </w:p>
    <w:p w14:paraId="6FC2256E" w14:textId="77777777" w:rsidR="00BE2A8F" w:rsidRPr="0030710E" w:rsidRDefault="00BE2A8F" w:rsidP="00A163AF">
      <w:pPr>
        <w:jc w:val="right"/>
        <w:rPr>
          <w:rFonts w:ascii="Times New Roman" w:hAnsi="Times New Roman" w:cs="Times New Roman"/>
          <w:b/>
          <w:bCs/>
          <w:color w:val="0070C0"/>
        </w:rPr>
      </w:pPr>
    </w:p>
    <w:p w14:paraId="0622D6B0" w14:textId="77777777" w:rsidR="00BE2A8F" w:rsidRPr="0030710E" w:rsidRDefault="00BE2A8F" w:rsidP="00A163AF">
      <w:pPr>
        <w:jc w:val="right"/>
        <w:rPr>
          <w:rFonts w:ascii="Times New Roman" w:hAnsi="Times New Roman" w:cs="Times New Roman"/>
          <w:b/>
          <w:bCs/>
          <w:color w:val="0070C0"/>
        </w:rPr>
      </w:pPr>
    </w:p>
    <w:p w14:paraId="0192DCCE" w14:textId="77777777" w:rsidR="00BE2A8F" w:rsidRPr="0030710E" w:rsidRDefault="00BE2A8F" w:rsidP="00A163AF">
      <w:pPr>
        <w:jc w:val="right"/>
        <w:rPr>
          <w:rFonts w:ascii="Times New Roman" w:hAnsi="Times New Roman" w:cs="Times New Roman"/>
          <w:b/>
          <w:bCs/>
          <w:color w:val="0070C0"/>
        </w:rPr>
      </w:pPr>
    </w:p>
    <w:p w14:paraId="7A2D8D85" w14:textId="77777777" w:rsidR="00BE2A8F" w:rsidRPr="0030710E" w:rsidRDefault="00BE2A8F" w:rsidP="00A163AF">
      <w:pPr>
        <w:jc w:val="right"/>
        <w:rPr>
          <w:rFonts w:ascii="Times New Roman" w:hAnsi="Times New Roman" w:cs="Times New Roman"/>
          <w:b/>
          <w:bCs/>
          <w:color w:val="0070C0"/>
        </w:rPr>
      </w:pPr>
    </w:p>
    <w:p w14:paraId="409B1A7C" w14:textId="77777777" w:rsidR="00BE2A8F" w:rsidRPr="0030710E" w:rsidRDefault="00BE2A8F" w:rsidP="00A163AF">
      <w:pPr>
        <w:jc w:val="right"/>
        <w:rPr>
          <w:rFonts w:ascii="Times New Roman" w:hAnsi="Times New Roman" w:cs="Times New Roman"/>
          <w:b/>
          <w:bCs/>
          <w:color w:val="0070C0"/>
        </w:rPr>
      </w:pPr>
    </w:p>
    <w:p w14:paraId="1953CD1C"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3EF05847" w14:textId="5616793A" w:rsidR="00BE2A8F" w:rsidRPr="0030710E" w:rsidRDefault="00BE2A8F" w:rsidP="00A163AF">
      <w:pPr>
        <w:pStyle w:val="1"/>
        <w:rPr>
          <w:sz w:val="22"/>
          <w:szCs w:val="22"/>
        </w:rPr>
      </w:pPr>
      <w:bookmarkStart w:id="1954" w:name="_Toc179475757"/>
      <w:r w:rsidRPr="0030710E">
        <w:rPr>
          <w:sz w:val="22"/>
          <w:szCs w:val="22"/>
        </w:rPr>
        <w:t>«</w:t>
      </w:r>
      <w:r w:rsidR="00AE14AE" w:rsidRPr="0030710E">
        <w:rPr>
          <w:sz w:val="22"/>
          <w:szCs w:val="22"/>
        </w:rPr>
        <w:t>ОП.12 ОСНОВЫ ЭКОНОМИКИ</w:t>
      </w:r>
      <w:r w:rsidRPr="0030710E">
        <w:rPr>
          <w:sz w:val="22"/>
          <w:szCs w:val="22"/>
        </w:rPr>
        <w:t>»</w:t>
      </w:r>
      <w:bookmarkEnd w:id="1954"/>
    </w:p>
    <w:p w14:paraId="257782F9" w14:textId="77777777" w:rsidR="00BE2A8F" w:rsidRPr="0030710E" w:rsidRDefault="00BE2A8F" w:rsidP="00A163AF">
      <w:pPr>
        <w:pStyle w:val="1"/>
        <w:rPr>
          <w:sz w:val="22"/>
          <w:szCs w:val="22"/>
        </w:rPr>
      </w:pPr>
    </w:p>
    <w:p w14:paraId="74E84280" w14:textId="77777777" w:rsidR="00BE2A8F" w:rsidRPr="0030710E" w:rsidRDefault="00BE2A8F" w:rsidP="00A163AF">
      <w:pPr>
        <w:pStyle w:val="1"/>
        <w:rPr>
          <w:sz w:val="22"/>
          <w:szCs w:val="22"/>
        </w:rPr>
      </w:pPr>
    </w:p>
    <w:p w14:paraId="0D4C239C" w14:textId="77777777" w:rsidR="00BE2A8F" w:rsidRPr="0030710E" w:rsidRDefault="00BE2A8F" w:rsidP="00A163AF">
      <w:pPr>
        <w:pStyle w:val="1"/>
        <w:rPr>
          <w:sz w:val="22"/>
          <w:szCs w:val="22"/>
        </w:rPr>
      </w:pPr>
    </w:p>
    <w:p w14:paraId="3CFEDBEF" w14:textId="77777777" w:rsidR="00BE2A8F" w:rsidRPr="0030710E" w:rsidRDefault="00BE2A8F" w:rsidP="00A163AF">
      <w:pPr>
        <w:pStyle w:val="1"/>
        <w:rPr>
          <w:sz w:val="22"/>
          <w:szCs w:val="22"/>
        </w:rPr>
      </w:pPr>
    </w:p>
    <w:p w14:paraId="18482583" w14:textId="77777777" w:rsidR="00BE2A8F" w:rsidRPr="0030710E" w:rsidRDefault="00BE2A8F" w:rsidP="00A163AF">
      <w:pPr>
        <w:pStyle w:val="1"/>
        <w:rPr>
          <w:sz w:val="22"/>
          <w:szCs w:val="22"/>
        </w:rPr>
      </w:pPr>
    </w:p>
    <w:p w14:paraId="22D3C338" w14:textId="77777777" w:rsidR="00BE2A8F" w:rsidRPr="0030710E" w:rsidRDefault="00BE2A8F" w:rsidP="00A163AF">
      <w:pPr>
        <w:pStyle w:val="1"/>
        <w:rPr>
          <w:sz w:val="22"/>
          <w:szCs w:val="22"/>
        </w:rPr>
      </w:pPr>
    </w:p>
    <w:p w14:paraId="30F510C3" w14:textId="77777777" w:rsidR="00BE2A8F" w:rsidRPr="0030710E" w:rsidRDefault="00BE2A8F" w:rsidP="00A163AF">
      <w:pPr>
        <w:pStyle w:val="1"/>
        <w:rPr>
          <w:sz w:val="22"/>
          <w:szCs w:val="22"/>
        </w:rPr>
      </w:pPr>
    </w:p>
    <w:p w14:paraId="4490E560" w14:textId="77777777" w:rsidR="00BE2A8F" w:rsidRPr="0030710E" w:rsidRDefault="00BE2A8F" w:rsidP="00A163AF">
      <w:pPr>
        <w:pStyle w:val="1"/>
        <w:rPr>
          <w:sz w:val="22"/>
          <w:szCs w:val="22"/>
        </w:rPr>
      </w:pPr>
    </w:p>
    <w:p w14:paraId="05BC7A3B" w14:textId="77777777" w:rsidR="00BE2A8F" w:rsidRPr="0030710E" w:rsidRDefault="00BE2A8F" w:rsidP="00A163AF">
      <w:pPr>
        <w:pStyle w:val="1"/>
        <w:rPr>
          <w:sz w:val="22"/>
          <w:szCs w:val="22"/>
        </w:rPr>
      </w:pPr>
    </w:p>
    <w:p w14:paraId="2AA9E18E" w14:textId="77777777" w:rsidR="00BE2A8F" w:rsidRPr="0030710E" w:rsidRDefault="00BE2A8F" w:rsidP="00A163AF">
      <w:pPr>
        <w:pStyle w:val="1"/>
        <w:rPr>
          <w:sz w:val="22"/>
          <w:szCs w:val="22"/>
        </w:rPr>
      </w:pPr>
    </w:p>
    <w:p w14:paraId="523EE04C" w14:textId="77777777" w:rsidR="00BE2A8F" w:rsidRPr="0030710E" w:rsidRDefault="00BE2A8F" w:rsidP="00A163AF">
      <w:pPr>
        <w:pStyle w:val="1"/>
        <w:rPr>
          <w:sz w:val="22"/>
          <w:szCs w:val="22"/>
        </w:rPr>
      </w:pPr>
    </w:p>
    <w:p w14:paraId="512FAA09" w14:textId="77777777" w:rsidR="00BE2A8F" w:rsidRPr="0030710E" w:rsidRDefault="00BE2A8F" w:rsidP="00A163AF">
      <w:pPr>
        <w:pStyle w:val="1"/>
        <w:rPr>
          <w:sz w:val="22"/>
          <w:szCs w:val="22"/>
        </w:rPr>
      </w:pPr>
    </w:p>
    <w:p w14:paraId="1C82AEC9"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2C9B00B9" w14:textId="77777777" w:rsidR="00BE2A8F" w:rsidRPr="0030710E" w:rsidRDefault="00BE2A8F" w:rsidP="00A163AF">
      <w:pPr>
        <w:pStyle w:val="1"/>
        <w:rPr>
          <w:sz w:val="22"/>
          <w:szCs w:val="22"/>
        </w:rPr>
      </w:pPr>
    </w:p>
    <w:p w14:paraId="517790CC" w14:textId="77777777" w:rsidR="00BE2A8F" w:rsidRPr="0030710E" w:rsidRDefault="00BE2A8F" w:rsidP="00A163AF">
      <w:pPr>
        <w:pStyle w:val="1"/>
        <w:rPr>
          <w:sz w:val="22"/>
          <w:szCs w:val="22"/>
        </w:rPr>
      </w:pPr>
    </w:p>
    <w:p w14:paraId="72FAC8E9" w14:textId="77777777" w:rsidR="00BE2A8F" w:rsidRPr="0030710E" w:rsidRDefault="00BE2A8F" w:rsidP="00A163AF">
      <w:pPr>
        <w:pStyle w:val="1d"/>
        <w:jc w:val="center"/>
        <w:rPr>
          <w:b/>
          <w:bCs/>
          <w:sz w:val="22"/>
          <w:szCs w:val="22"/>
          <w:lang w:val="ru-RU"/>
        </w:rPr>
      </w:pPr>
    </w:p>
    <w:p w14:paraId="19FA7494"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385714D4" w14:textId="77777777" w:rsidR="00BE2A8F" w:rsidRPr="0030710E" w:rsidRDefault="00BE2A8F" w:rsidP="00A163AF">
      <w:pPr>
        <w:pStyle w:val="1f"/>
        <w:rPr>
          <w:rFonts w:ascii="Times New Roman" w:hAnsi="Times New Roman"/>
          <w:sz w:val="22"/>
          <w:szCs w:val="22"/>
          <w:lang w:val="ru-RU"/>
        </w:rPr>
      </w:pPr>
      <w:bookmarkStart w:id="1955" w:name="_Toc205295406"/>
      <w:bookmarkStart w:id="1956" w:name="_Toc205295588"/>
      <w:bookmarkStart w:id="1957" w:name="_Toc205295749"/>
      <w:bookmarkStart w:id="1958" w:name="_Toc205295911"/>
      <w:bookmarkStart w:id="1959" w:name="_Toc205296074"/>
      <w:bookmarkStart w:id="1960" w:name="_Toc205296455"/>
      <w:bookmarkStart w:id="1961" w:name="_Toc205296618"/>
      <w:bookmarkStart w:id="1962" w:name="_Toc205296781"/>
      <w:bookmarkStart w:id="1963" w:name="_Toc205296944"/>
      <w:bookmarkStart w:id="1964" w:name="_Toc205297219"/>
      <w:bookmarkStart w:id="1965" w:name="_Toc205297382"/>
      <w:bookmarkStart w:id="1966" w:name="_Toc205297545"/>
      <w:bookmarkStart w:id="1967" w:name="_Toc205297708"/>
      <w:bookmarkStart w:id="1968" w:name="_Toc205297871"/>
      <w:bookmarkStart w:id="1969" w:name="_Toc205298034"/>
      <w:r w:rsidRPr="0030710E">
        <w:rPr>
          <w:rFonts w:ascii="Times New Roman" w:hAnsi="Times New Roman"/>
          <w:sz w:val="22"/>
          <w:szCs w:val="22"/>
          <w:lang w:val="ru-RU"/>
        </w:rPr>
        <w:lastRenderedPageBreak/>
        <w:t>СОДЕРЖАНИЕ ПРОГРАММЫ</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p>
    <w:p w14:paraId="3A5A13EF" w14:textId="20584E79"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2CBB8EE4" w14:textId="77777777" w:rsidR="00A023A0" w:rsidRDefault="00A023A0">
      <w:pPr>
        <w:pStyle w:val="14"/>
        <w:rPr>
          <w:rFonts w:asciiTheme="minorHAnsi" w:eastAsiaTheme="minorEastAsia" w:hAnsiTheme="minorHAnsi" w:cstheme="minorBidi"/>
          <w:b w:val="0"/>
          <w:bCs w:val="0"/>
          <w:lang w:eastAsia="ru-RU"/>
        </w:rPr>
      </w:pPr>
      <w:hyperlink w:anchor="_Toc205297871" w:history="1">
        <w:r w:rsidRPr="007B58BD">
          <w:rPr>
            <w:rStyle w:val="af0"/>
          </w:rPr>
          <w:t>СОДЕРЖАНИЕ ПРОГРАММЫ</w:t>
        </w:r>
        <w:r>
          <w:rPr>
            <w:webHidden/>
          </w:rPr>
          <w:tab/>
        </w:r>
        <w:r>
          <w:rPr>
            <w:webHidden/>
          </w:rPr>
          <w:fldChar w:fldCharType="begin"/>
        </w:r>
        <w:r>
          <w:rPr>
            <w:webHidden/>
          </w:rPr>
          <w:instrText xml:space="preserve"> PAGEREF _Toc205297871 \h </w:instrText>
        </w:r>
        <w:r>
          <w:rPr>
            <w:webHidden/>
          </w:rPr>
        </w:r>
        <w:r>
          <w:rPr>
            <w:webHidden/>
          </w:rPr>
          <w:fldChar w:fldCharType="separate"/>
        </w:r>
        <w:r>
          <w:rPr>
            <w:webHidden/>
          </w:rPr>
          <w:t>136</w:t>
        </w:r>
        <w:r>
          <w:rPr>
            <w:webHidden/>
          </w:rPr>
          <w:fldChar w:fldCharType="end"/>
        </w:r>
      </w:hyperlink>
    </w:p>
    <w:p w14:paraId="32659D37"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7872" w:history="1">
        <w:r w:rsidRPr="007B58BD">
          <w:rPr>
            <w:rStyle w:val="af0"/>
          </w:rPr>
          <w:t>1.</w:t>
        </w:r>
        <w:r>
          <w:rPr>
            <w:rFonts w:asciiTheme="minorHAnsi" w:eastAsiaTheme="minorEastAsia" w:hAnsiTheme="minorHAnsi" w:cstheme="minorBidi"/>
            <w:b w:val="0"/>
            <w:bCs w:val="0"/>
            <w:lang w:eastAsia="ru-RU"/>
          </w:rPr>
          <w:tab/>
        </w:r>
        <w:r w:rsidRPr="007B58BD">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_Toc205297872 \h </w:instrText>
        </w:r>
        <w:r>
          <w:rPr>
            <w:webHidden/>
          </w:rPr>
        </w:r>
        <w:r>
          <w:rPr>
            <w:webHidden/>
          </w:rPr>
          <w:fldChar w:fldCharType="separate"/>
        </w:r>
        <w:r>
          <w:rPr>
            <w:webHidden/>
          </w:rPr>
          <w:t>137</w:t>
        </w:r>
        <w:r>
          <w:rPr>
            <w:webHidden/>
          </w:rPr>
          <w:fldChar w:fldCharType="end"/>
        </w:r>
      </w:hyperlink>
    </w:p>
    <w:p w14:paraId="7F4D1F64" w14:textId="77777777" w:rsidR="00A023A0" w:rsidRDefault="00A023A0">
      <w:pPr>
        <w:pStyle w:val="21"/>
        <w:rPr>
          <w:rFonts w:asciiTheme="minorHAnsi" w:eastAsiaTheme="minorEastAsia" w:hAnsiTheme="minorHAnsi" w:cstheme="minorBidi"/>
          <w:i w:val="0"/>
          <w:iCs w:val="0"/>
          <w:sz w:val="22"/>
          <w:szCs w:val="22"/>
        </w:rPr>
      </w:pPr>
      <w:hyperlink w:anchor="_Toc205297873" w:history="1">
        <w:r w:rsidRPr="007B58BD">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_Toc205297873 \h </w:instrText>
        </w:r>
        <w:r>
          <w:rPr>
            <w:webHidden/>
          </w:rPr>
        </w:r>
        <w:r>
          <w:rPr>
            <w:webHidden/>
          </w:rPr>
          <w:fldChar w:fldCharType="separate"/>
        </w:r>
        <w:r>
          <w:rPr>
            <w:webHidden/>
          </w:rPr>
          <w:t>137</w:t>
        </w:r>
        <w:r>
          <w:rPr>
            <w:webHidden/>
          </w:rPr>
          <w:fldChar w:fldCharType="end"/>
        </w:r>
      </w:hyperlink>
    </w:p>
    <w:p w14:paraId="4CBA4C6B" w14:textId="77777777" w:rsidR="00A023A0" w:rsidRDefault="00A023A0">
      <w:pPr>
        <w:pStyle w:val="21"/>
        <w:rPr>
          <w:rFonts w:asciiTheme="minorHAnsi" w:eastAsiaTheme="minorEastAsia" w:hAnsiTheme="minorHAnsi" w:cstheme="minorBidi"/>
          <w:i w:val="0"/>
          <w:iCs w:val="0"/>
          <w:sz w:val="22"/>
          <w:szCs w:val="22"/>
        </w:rPr>
      </w:pPr>
      <w:hyperlink w:anchor="_Toc205297874" w:history="1">
        <w:r w:rsidRPr="007B58BD">
          <w:rPr>
            <w:rStyle w:val="af0"/>
          </w:rPr>
          <w:t>1.2. Планируемые результаты освоения дисциплины</w:t>
        </w:r>
        <w:r>
          <w:rPr>
            <w:webHidden/>
          </w:rPr>
          <w:tab/>
        </w:r>
        <w:r>
          <w:rPr>
            <w:webHidden/>
          </w:rPr>
          <w:fldChar w:fldCharType="begin"/>
        </w:r>
        <w:r>
          <w:rPr>
            <w:webHidden/>
          </w:rPr>
          <w:instrText xml:space="preserve"> PAGEREF _Toc205297874 \h </w:instrText>
        </w:r>
        <w:r>
          <w:rPr>
            <w:webHidden/>
          </w:rPr>
        </w:r>
        <w:r>
          <w:rPr>
            <w:webHidden/>
          </w:rPr>
          <w:fldChar w:fldCharType="separate"/>
        </w:r>
        <w:r>
          <w:rPr>
            <w:webHidden/>
          </w:rPr>
          <w:t>137</w:t>
        </w:r>
        <w:r>
          <w:rPr>
            <w:webHidden/>
          </w:rPr>
          <w:fldChar w:fldCharType="end"/>
        </w:r>
      </w:hyperlink>
    </w:p>
    <w:p w14:paraId="22127FE9" w14:textId="77777777" w:rsidR="00A023A0" w:rsidRDefault="00A023A0">
      <w:pPr>
        <w:pStyle w:val="14"/>
        <w:rPr>
          <w:rFonts w:asciiTheme="minorHAnsi" w:eastAsiaTheme="minorEastAsia" w:hAnsiTheme="minorHAnsi" w:cstheme="minorBidi"/>
          <w:b w:val="0"/>
          <w:bCs w:val="0"/>
          <w:lang w:eastAsia="ru-RU"/>
        </w:rPr>
      </w:pPr>
      <w:hyperlink w:anchor="_Toc205297875" w:history="1">
        <w:r w:rsidRPr="007B58BD">
          <w:rPr>
            <w:rStyle w:val="af0"/>
          </w:rPr>
          <w:t>2. Структура и содержание ДИСЦИПЛИНЫ</w:t>
        </w:r>
        <w:r>
          <w:rPr>
            <w:webHidden/>
          </w:rPr>
          <w:tab/>
        </w:r>
        <w:r>
          <w:rPr>
            <w:webHidden/>
          </w:rPr>
          <w:fldChar w:fldCharType="begin"/>
        </w:r>
        <w:r>
          <w:rPr>
            <w:webHidden/>
          </w:rPr>
          <w:instrText xml:space="preserve"> PAGEREF _Toc205297875 \h </w:instrText>
        </w:r>
        <w:r>
          <w:rPr>
            <w:webHidden/>
          </w:rPr>
        </w:r>
        <w:r>
          <w:rPr>
            <w:webHidden/>
          </w:rPr>
          <w:fldChar w:fldCharType="separate"/>
        </w:r>
        <w:r>
          <w:rPr>
            <w:webHidden/>
          </w:rPr>
          <w:t>141</w:t>
        </w:r>
        <w:r>
          <w:rPr>
            <w:webHidden/>
          </w:rPr>
          <w:fldChar w:fldCharType="end"/>
        </w:r>
      </w:hyperlink>
    </w:p>
    <w:p w14:paraId="3AC1DBB8" w14:textId="77777777" w:rsidR="00A023A0" w:rsidRDefault="00A023A0">
      <w:pPr>
        <w:pStyle w:val="21"/>
        <w:rPr>
          <w:rFonts w:asciiTheme="minorHAnsi" w:eastAsiaTheme="minorEastAsia" w:hAnsiTheme="minorHAnsi" w:cstheme="minorBidi"/>
          <w:i w:val="0"/>
          <w:iCs w:val="0"/>
          <w:sz w:val="22"/>
          <w:szCs w:val="22"/>
        </w:rPr>
      </w:pPr>
      <w:hyperlink w:anchor="_Toc205297876" w:history="1">
        <w:r w:rsidRPr="007B58BD">
          <w:rPr>
            <w:rStyle w:val="af0"/>
          </w:rPr>
          <w:t>2.1. Трудоемкость освоения дисциплины</w:t>
        </w:r>
        <w:r>
          <w:rPr>
            <w:webHidden/>
          </w:rPr>
          <w:tab/>
        </w:r>
        <w:r>
          <w:rPr>
            <w:webHidden/>
          </w:rPr>
          <w:fldChar w:fldCharType="begin"/>
        </w:r>
        <w:r>
          <w:rPr>
            <w:webHidden/>
          </w:rPr>
          <w:instrText xml:space="preserve"> PAGEREF _Toc205297876 \h </w:instrText>
        </w:r>
        <w:r>
          <w:rPr>
            <w:webHidden/>
          </w:rPr>
        </w:r>
        <w:r>
          <w:rPr>
            <w:webHidden/>
          </w:rPr>
          <w:fldChar w:fldCharType="separate"/>
        </w:r>
        <w:r>
          <w:rPr>
            <w:webHidden/>
          </w:rPr>
          <w:t>141</w:t>
        </w:r>
        <w:r>
          <w:rPr>
            <w:webHidden/>
          </w:rPr>
          <w:fldChar w:fldCharType="end"/>
        </w:r>
      </w:hyperlink>
    </w:p>
    <w:p w14:paraId="3A170606" w14:textId="77777777" w:rsidR="00A023A0" w:rsidRDefault="00A023A0">
      <w:pPr>
        <w:pStyle w:val="21"/>
        <w:rPr>
          <w:rFonts w:asciiTheme="minorHAnsi" w:eastAsiaTheme="minorEastAsia" w:hAnsiTheme="minorHAnsi" w:cstheme="minorBidi"/>
          <w:i w:val="0"/>
          <w:iCs w:val="0"/>
          <w:sz w:val="22"/>
          <w:szCs w:val="22"/>
        </w:rPr>
      </w:pPr>
      <w:hyperlink w:anchor="_Toc205297877" w:history="1">
        <w:r w:rsidRPr="007B58BD">
          <w:rPr>
            <w:rStyle w:val="af0"/>
          </w:rPr>
          <w:t>2.2. Примерное содержание дисциплины</w:t>
        </w:r>
        <w:r>
          <w:rPr>
            <w:webHidden/>
          </w:rPr>
          <w:tab/>
        </w:r>
        <w:r>
          <w:rPr>
            <w:webHidden/>
          </w:rPr>
          <w:fldChar w:fldCharType="begin"/>
        </w:r>
        <w:r>
          <w:rPr>
            <w:webHidden/>
          </w:rPr>
          <w:instrText xml:space="preserve"> PAGEREF _Toc205297877 \h </w:instrText>
        </w:r>
        <w:r>
          <w:rPr>
            <w:webHidden/>
          </w:rPr>
        </w:r>
        <w:r>
          <w:rPr>
            <w:webHidden/>
          </w:rPr>
          <w:fldChar w:fldCharType="separate"/>
        </w:r>
        <w:r>
          <w:rPr>
            <w:webHidden/>
          </w:rPr>
          <w:t>142</w:t>
        </w:r>
        <w:r>
          <w:rPr>
            <w:webHidden/>
          </w:rPr>
          <w:fldChar w:fldCharType="end"/>
        </w:r>
      </w:hyperlink>
    </w:p>
    <w:p w14:paraId="204EE867" w14:textId="77777777" w:rsidR="00A023A0" w:rsidRDefault="00A023A0">
      <w:pPr>
        <w:pStyle w:val="14"/>
        <w:rPr>
          <w:rFonts w:asciiTheme="minorHAnsi" w:eastAsiaTheme="minorEastAsia" w:hAnsiTheme="minorHAnsi" w:cstheme="minorBidi"/>
          <w:b w:val="0"/>
          <w:bCs w:val="0"/>
          <w:lang w:eastAsia="ru-RU"/>
        </w:rPr>
      </w:pPr>
      <w:hyperlink w:anchor="_Toc205297878" w:history="1">
        <w:r w:rsidRPr="007B58BD">
          <w:rPr>
            <w:rStyle w:val="af0"/>
          </w:rPr>
          <w:t>3. Условия реализации ДИСЦИПЛИНЫ</w:t>
        </w:r>
        <w:r>
          <w:rPr>
            <w:webHidden/>
          </w:rPr>
          <w:tab/>
        </w:r>
        <w:r>
          <w:rPr>
            <w:webHidden/>
          </w:rPr>
          <w:fldChar w:fldCharType="begin"/>
        </w:r>
        <w:r>
          <w:rPr>
            <w:webHidden/>
          </w:rPr>
          <w:instrText xml:space="preserve"> PAGEREF _Toc205297878 \h </w:instrText>
        </w:r>
        <w:r>
          <w:rPr>
            <w:webHidden/>
          </w:rPr>
        </w:r>
        <w:r>
          <w:rPr>
            <w:webHidden/>
          </w:rPr>
          <w:fldChar w:fldCharType="separate"/>
        </w:r>
        <w:r>
          <w:rPr>
            <w:webHidden/>
          </w:rPr>
          <w:t>145</w:t>
        </w:r>
        <w:r>
          <w:rPr>
            <w:webHidden/>
          </w:rPr>
          <w:fldChar w:fldCharType="end"/>
        </w:r>
      </w:hyperlink>
    </w:p>
    <w:p w14:paraId="0E367131" w14:textId="77777777" w:rsidR="00A023A0" w:rsidRDefault="00A023A0">
      <w:pPr>
        <w:pStyle w:val="21"/>
        <w:rPr>
          <w:rFonts w:asciiTheme="minorHAnsi" w:eastAsiaTheme="minorEastAsia" w:hAnsiTheme="minorHAnsi" w:cstheme="minorBidi"/>
          <w:i w:val="0"/>
          <w:iCs w:val="0"/>
          <w:sz w:val="22"/>
          <w:szCs w:val="22"/>
        </w:rPr>
      </w:pPr>
      <w:hyperlink w:anchor="_Toc205297879" w:history="1">
        <w:r w:rsidRPr="007B58BD">
          <w:rPr>
            <w:rStyle w:val="af0"/>
          </w:rPr>
          <w:t>3.1. Материально-техническое обеспечение</w:t>
        </w:r>
        <w:r>
          <w:rPr>
            <w:webHidden/>
          </w:rPr>
          <w:tab/>
        </w:r>
        <w:r>
          <w:rPr>
            <w:webHidden/>
          </w:rPr>
          <w:fldChar w:fldCharType="begin"/>
        </w:r>
        <w:r>
          <w:rPr>
            <w:webHidden/>
          </w:rPr>
          <w:instrText xml:space="preserve"> PAGEREF _Toc205297879 \h </w:instrText>
        </w:r>
        <w:r>
          <w:rPr>
            <w:webHidden/>
          </w:rPr>
        </w:r>
        <w:r>
          <w:rPr>
            <w:webHidden/>
          </w:rPr>
          <w:fldChar w:fldCharType="separate"/>
        </w:r>
        <w:r>
          <w:rPr>
            <w:webHidden/>
          </w:rPr>
          <w:t>145</w:t>
        </w:r>
        <w:r>
          <w:rPr>
            <w:webHidden/>
          </w:rPr>
          <w:fldChar w:fldCharType="end"/>
        </w:r>
      </w:hyperlink>
    </w:p>
    <w:p w14:paraId="59A11A00" w14:textId="77777777" w:rsidR="00A023A0" w:rsidRDefault="00A023A0">
      <w:pPr>
        <w:pStyle w:val="21"/>
        <w:rPr>
          <w:rFonts w:asciiTheme="minorHAnsi" w:eastAsiaTheme="minorEastAsia" w:hAnsiTheme="minorHAnsi" w:cstheme="minorBidi"/>
          <w:i w:val="0"/>
          <w:iCs w:val="0"/>
          <w:sz w:val="22"/>
          <w:szCs w:val="22"/>
        </w:rPr>
      </w:pPr>
      <w:hyperlink w:anchor="_Toc205297880" w:history="1">
        <w:r w:rsidRPr="007B58BD">
          <w:rPr>
            <w:rStyle w:val="af0"/>
          </w:rPr>
          <w:t>3.2. Учебно-методическое обеспечение</w:t>
        </w:r>
        <w:r>
          <w:rPr>
            <w:webHidden/>
          </w:rPr>
          <w:tab/>
        </w:r>
        <w:r>
          <w:rPr>
            <w:webHidden/>
          </w:rPr>
          <w:fldChar w:fldCharType="begin"/>
        </w:r>
        <w:r>
          <w:rPr>
            <w:webHidden/>
          </w:rPr>
          <w:instrText xml:space="preserve"> PAGEREF _Toc205297880 \h </w:instrText>
        </w:r>
        <w:r>
          <w:rPr>
            <w:webHidden/>
          </w:rPr>
        </w:r>
        <w:r>
          <w:rPr>
            <w:webHidden/>
          </w:rPr>
          <w:fldChar w:fldCharType="separate"/>
        </w:r>
        <w:r>
          <w:rPr>
            <w:webHidden/>
          </w:rPr>
          <w:t>145</w:t>
        </w:r>
        <w:r>
          <w:rPr>
            <w:webHidden/>
          </w:rPr>
          <w:fldChar w:fldCharType="end"/>
        </w:r>
      </w:hyperlink>
    </w:p>
    <w:p w14:paraId="603DB647" w14:textId="77777777" w:rsidR="00A023A0" w:rsidRDefault="00A023A0">
      <w:pPr>
        <w:pStyle w:val="14"/>
        <w:rPr>
          <w:rFonts w:asciiTheme="minorHAnsi" w:eastAsiaTheme="minorEastAsia" w:hAnsiTheme="minorHAnsi" w:cstheme="minorBidi"/>
          <w:b w:val="0"/>
          <w:bCs w:val="0"/>
          <w:lang w:eastAsia="ru-RU"/>
        </w:rPr>
      </w:pPr>
      <w:hyperlink w:anchor="_Toc205297889" w:history="1">
        <w:r w:rsidRPr="007B58BD">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_Toc205297889 \h </w:instrText>
        </w:r>
        <w:r>
          <w:rPr>
            <w:webHidden/>
          </w:rPr>
        </w:r>
        <w:r>
          <w:rPr>
            <w:webHidden/>
          </w:rPr>
          <w:fldChar w:fldCharType="separate"/>
        </w:r>
        <w:r>
          <w:rPr>
            <w:webHidden/>
          </w:rPr>
          <w:t>145</w:t>
        </w:r>
        <w:r>
          <w:rPr>
            <w:webHidden/>
          </w:rPr>
          <w:fldChar w:fldCharType="end"/>
        </w:r>
      </w:hyperlink>
    </w:p>
    <w:p w14:paraId="7228498B"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0E9A3D4E"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74"/>
          <w:headerReference w:type="default" r:id="rId75"/>
          <w:pgSz w:w="11906" w:h="16838"/>
          <w:pgMar w:top="1134" w:right="567" w:bottom="1134" w:left="1701" w:header="709" w:footer="709" w:gutter="0"/>
          <w:cols w:space="708"/>
          <w:docGrid w:linePitch="360"/>
        </w:sectPr>
      </w:pPr>
    </w:p>
    <w:p w14:paraId="4E2E8AB7" w14:textId="77777777" w:rsidR="00BE2A8F" w:rsidRPr="00147697" w:rsidRDefault="00BE2A8F" w:rsidP="00147697">
      <w:pPr>
        <w:pStyle w:val="1f"/>
        <w:numPr>
          <w:ilvl w:val="0"/>
          <w:numId w:val="40"/>
        </w:numPr>
        <w:rPr>
          <w:szCs w:val="22"/>
        </w:rPr>
      </w:pPr>
      <w:bookmarkStart w:id="1970" w:name="_Toc205295407"/>
      <w:bookmarkStart w:id="1971" w:name="_Toc205295589"/>
      <w:bookmarkStart w:id="1972" w:name="_Toc205295750"/>
      <w:bookmarkStart w:id="1973" w:name="_Toc205295912"/>
      <w:bookmarkStart w:id="1974" w:name="_Toc205296075"/>
      <w:bookmarkStart w:id="1975" w:name="_Toc205296456"/>
      <w:bookmarkStart w:id="1976" w:name="_Toc205296619"/>
      <w:bookmarkStart w:id="1977" w:name="_Toc205296782"/>
      <w:bookmarkStart w:id="1978" w:name="_Toc205296945"/>
      <w:bookmarkStart w:id="1979" w:name="_Toc205297220"/>
      <w:bookmarkStart w:id="1980" w:name="_Toc205297383"/>
      <w:bookmarkStart w:id="1981" w:name="_Toc205297546"/>
      <w:bookmarkStart w:id="1982" w:name="_Toc205297709"/>
      <w:bookmarkStart w:id="1983" w:name="_Toc205297872"/>
      <w:bookmarkStart w:id="1984" w:name="_Toc205298035"/>
      <w:r w:rsidRPr="00147697">
        <w:rPr>
          <w:szCs w:val="22"/>
        </w:rPr>
        <w:lastRenderedPageBreak/>
        <w:t>Общая характеристика</w:t>
      </w:r>
      <w:r w:rsidRPr="00147697">
        <w:rPr>
          <w:rFonts w:asciiTheme="minorHAnsi" w:hAnsiTheme="minorHAnsi"/>
          <w:szCs w:val="22"/>
          <w:lang w:val="ru-RU"/>
        </w:rPr>
        <w:t xml:space="preserve"> </w:t>
      </w:r>
      <w:r w:rsidRPr="00147697">
        <w:rPr>
          <w:szCs w:val="22"/>
        </w:rPr>
        <w:t>ПРИМЕРНОЙ РАБОЧЕЙ ПРОГРАММЫ УЧЕБНОЙ ДИСЦИПЛИНЫ</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25D31740" w14:textId="2B39B237" w:rsidR="00BE2A8F" w:rsidRPr="00147697" w:rsidRDefault="005C72E5" w:rsidP="00A163AF">
      <w:pPr>
        <w:pStyle w:val="1d"/>
        <w:jc w:val="center"/>
        <w:rPr>
          <w:rFonts w:eastAsia="Segoe UI"/>
          <w:szCs w:val="22"/>
          <w:vertAlign w:val="superscript"/>
          <w:lang w:val="ru-RU"/>
        </w:rPr>
      </w:pPr>
      <w:r w:rsidRPr="00147697">
        <w:rPr>
          <w:rFonts w:eastAsia="Segoe UI"/>
          <w:szCs w:val="22"/>
          <w:lang w:val="ru-RU"/>
        </w:rPr>
        <w:t>«ОП.12 ОСНОВЫ ЭКОНОМИКИ»</w:t>
      </w:r>
    </w:p>
    <w:p w14:paraId="2E2FB5FD" w14:textId="77777777" w:rsidR="00BE2A8F" w:rsidRPr="00147697" w:rsidRDefault="00BE2A8F" w:rsidP="00A163AF">
      <w:pPr>
        <w:pStyle w:val="1d"/>
        <w:rPr>
          <w:szCs w:val="22"/>
          <w:lang w:val="ru-RU"/>
        </w:rPr>
      </w:pPr>
    </w:p>
    <w:p w14:paraId="7765662D" w14:textId="77777777" w:rsidR="00BE2A8F" w:rsidRPr="00147697" w:rsidRDefault="00BE2A8F" w:rsidP="00A163AF">
      <w:pPr>
        <w:pStyle w:val="114"/>
        <w:spacing w:line="240" w:lineRule="auto"/>
        <w:rPr>
          <w:rFonts w:ascii="Times New Roman" w:hAnsi="Times New Roman"/>
          <w:szCs w:val="22"/>
        </w:rPr>
      </w:pPr>
      <w:bookmarkStart w:id="1985" w:name="_Toc205295408"/>
      <w:bookmarkStart w:id="1986" w:name="_Toc205295590"/>
      <w:bookmarkStart w:id="1987" w:name="_Toc205295751"/>
      <w:bookmarkStart w:id="1988" w:name="_Toc205295913"/>
      <w:bookmarkStart w:id="1989" w:name="_Toc205296076"/>
      <w:bookmarkStart w:id="1990" w:name="_Toc205296457"/>
      <w:bookmarkStart w:id="1991" w:name="_Toc205296620"/>
      <w:bookmarkStart w:id="1992" w:name="_Toc205296783"/>
      <w:bookmarkStart w:id="1993" w:name="_Toc205296946"/>
      <w:bookmarkStart w:id="1994" w:name="_Toc205297221"/>
      <w:bookmarkStart w:id="1995" w:name="_Toc205297384"/>
      <w:bookmarkStart w:id="1996" w:name="_Toc205297547"/>
      <w:bookmarkStart w:id="1997" w:name="_Toc205297710"/>
      <w:bookmarkStart w:id="1998" w:name="_Toc205297873"/>
      <w:bookmarkStart w:id="1999" w:name="_Toc205298036"/>
      <w:r w:rsidRPr="00147697">
        <w:rPr>
          <w:rFonts w:ascii="Times New Roman" w:hAnsi="Times New Roman"/>
          <w:szCs w:val="22"/>
        </w:rPr>
        <w:t>1.1. Цель и место дисциплины в структуре образовательной программы</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p>
    <w:p w14:paraId="0CBA915D" w14:textId="596A339D" w:rsidR="00F839E5" w:rsidRPr="00147697" w:rsidRDefault="00BE2A8F" w:rsidP="00A163AF">
      <w:pPr>
        <w:suppressAutoHyphens/>
        <w:ind w:firstLine="709"/>
        <w:jc w:val="both"/>
        <w:rPr>
          <w:rFonts w:ascii="Times New Roman" w:eastAsia="Times New Roman" w:hAnsi="Times New Roman" w:cs="Times New Roman"/>
          <w:i/>
          <w:iCs/>
          <w:color w:val="FF0000"/>
          <w:sz w:val="24"/>
          <w:lang w:eastAsia="ru-RU"/>
        </w:rPr>
      </w:pPr>
      <w:r w:rsidRPr="00147697">
        <w:rPr>
          <w:rFonts w:ascii="Times New Roman" w:eastAsia="Times New Roman" w:hAnsi="Times New Roman" w:cs="Times New Roman"/>
          <w:sz w:val="24"/>
          <w:lang w:eastAsia="ru-RU"/>
        </w:rPr>
        <w:t xml:space="preserve">Цель дисциплины </w:t>
      </w:r>
      <w:r w:rsidRPr="00147697">
        <w:rPr>
          <w:rFonts w:ascii="Times New Roman" w:hAnsi="Times New Roman"/>
          <w:sz w:val="24"/>
        </w:rPr>
        <w:t>«</w:t>
      </w:r>
      <w:r w:rsidR="005C72E5" w:rsidRPr="00147697">
        <w:rPr>
          <w:rFonts w:ascii="Times New Roman" w:hAnsi="Times New Roman"/>
          <w:sz w:val="24"/>
        </w:rPr>
        <w:t>Основы экономики</w:t>
      </w:r>
      <w:r w:rsidRPr="00147697">
        <w:rPr>
          <w:rFonts w:ascii="Times New Roman" w:hAnsi="Times New Roman"/>
          <w:sz w:val="24"/>
        </w:rPr>
        <w:t>»</w:t>
      </w:r>
      <w:r w:rsidRPr="00147697">
        <w:rPr>
          <w:rFonts w:ascii="Times New Roman" w:eastAsia="Times New Roman" w:hAnsi="Times New Roman" w:cs="Times New Roman"/>
          <w:sz w:val="24"/>
          <w:lang w:eastAsia="ru-RU"/>
        </w:rPr>
        <w:t xml:space="preserve">: </w:t>
      </w:r>
      <w:r w:rsidR="00F839E5" w:rsidRPr="00147697">
        <w:rPr>
          <w:rFonts w:ascii="Times New Roman" w:eastAsia="Times New Roman" w:hAnsi="Times New Roman" w:cs="Times New Roman"/>
          <w:iCs/>
          <w:sz w:val="24"/>
          <w:lang w:eastAsia="ru-RU"/>
        </w:rPr>
        <w:t xml:space="preserve">формирование базовых экономических знаний, позволяющих понимать закономерности функционирования рыночной экономики, разбираться в механизмах формирования цен, спроса и предложения, оценивать эффективность хозяйственной деятельности организаций, анализировать экономические показатели развития отраслей и регионов страны. </w:t>
      </w:r>
    </w:p>
    <w:p w14:paraId="2384C05D" w14:textId="5A4AF74F" w:rsidR="00BE2A8F" w:rsidRPr="00147697" w:rsidRDefault="00BE2A8F" w:rsidP="00A163AF">
      <w:pPr>
        <w:suppressAutoHyphens/>
        <w:ind w:firstLine="709"/>
        <w:jc w:val="both"/>
        <w:rPr>
          <w:rFonts w:ascii="Times New Roman" w:hAnsi="Times New Roman" w:cs="Times New Roman"/>
          <w:sz w:val="24"/>
        </w:rPr>
      </w:pPr>
      <w:r w:rsidRPr="00147697">
        <w:rPr>
          <w:rFonts w:ascii="Times New Roman" w:hAnsi="Times New Roman" w:cs="Times New Roman"/>
          <w:sz w:val="24"/>
        </w:rPr>
        <w:t>Дисциплина «</w:t>
      </w:r>
      <w:r w:rsidR="00F839E5" w:rsidRPr="00147697">
        <w:rPr>
          <w:rFonts w:ascii="Times New Roman" w:hAnsi="Times New Roman" w:cs="Times New Roman"/>
          <w:sz w:val="24"/>
        </w:rPr>
        <w:t>Основы экономики</w:t>
      </w:r>
      <w:r w:rsidRPr="00147697">
        <w:rPr>
          <w:rFonts w:ascii="Times New Roman" w:hAnsi="Times New Roman" w:cs="Times New Roman"/>
          <w:sz w:val="24"/>
        </w:rPr>
        <w:t xml:space="preserve">» включена </w:t>
      </w:r>
      <w:r w:rsidR="00F839E5" w:rsidRPr="00147697">
        <w:rPr>
          <w:rFonts w:ascii="Times New Roman" w:hAnsi="Times New Roman" w:cs="Times New Roman"/>
          <w:sz w:val="24"/>
        </w:rPr>
        <w:t>в обязательную часть общепрофессионального цикла образовательной программы.</w:t>
      </w:r>
    </w:p>
    <w:p w14:paraId="103EC0E7" w14:textId="77777777" w:rsidR="00F839E5" w:rsidRPr="00147697" w:rsidRDefault="00F839E5" w:rsidP="00A163AF">
      <w:pPr>
        <w:suppressAutoHyphens/>
        <w:ind w:firstLine="709"/>
        <w:jc w:val="both"/>
        <w:rPr>
          <w:rFonts w:ascii="Times New Roman" w:hAnsi="Times New Roman" w:cs="Times New Roman"/>
          <w:sz w:val="24"/>
        </w:rPr>
      </w:pPr>
    </w:p>
    <w:p w14:paraId="36D484AE" w14:textId="77777777" w:rsidR="00BE2A8F" w:rsidRPr="00147697" w:rsidRDefault="00BE2A8F" w:rsidP="00A163AF">
      <w:pPr>
        <w:pStyle w:val="114"/>
        <w:spacing w:line="240" w:lineRule="auto"/>
        <w:rPr>
          <w:rFonts w:ascii="Times New Roman" w:hAnsi="Times New Roman"/>
          <w:szCs w:val="22"/>
        </w:rPr>
      </w:pPr>
      <w:bookmarkStart w:id="2000" w:name="_Toc205295409"/>
      <w:bookmarkStart w:id="2001" w:name="_Toc205295591"/>
      <w:bookmarkStart w:id="2002" w:name="_Toc205295752"/>
      <w:bookmarkStart w:id="2003" w:name="_Toc205295914"/>
      <w:bookmarkStart w:id="2004" w:name="_Toc205296077"/>
      <w:bookmarkStart w:id="2005" w:name="_Toc205296458"/>
      <w:bookmarkStart w:id="2006" w:name="_Toc205296621"/>
      <w:bookmarkStart w:id="2007" w:name="_Toc205296784"/>
      <w:bookmarkStart w:id="2008" w:name="_Toc205296947"/>
      <w:bookmarkStart w:id="2009" w:name="_Toc205297222"/>
      <w:bookmarkStart w:id="2010" w:name="_Toc205297385"/>
      <w:bookmarkStart w:id="2011" w:name="_Toc205297548"/>
      <w:bookmarkStart w:id="2012" w:name="_Toc205297711"/>
      <w:bookmarkStart w:id="2013" w:name="_Toc205297874"/>
      <w:bookmarkStart w:id="2014" w:name="_Toc205298037"/>
      <w:r w:rsidRPr="00147697">
        <w:rPr>
          <w:rFonts w:ascii="Times New Roman" w:hAnsi="Times New Roman"/>
          <w:szCs w:val="22"/>
        </w:rPr>
        <w:t>1.2. Планируемые результаты освоения дисциплины</w:t>
      </w:r>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p>
    <w:p w14:paraId="11F2D956" w14:textId="77777777" w:rsidR="00BE2A8F" w:rsidRPr="00147697" w:rsidRDefault="00BE2A8F" w:rsidP="00A163AF">
      <w:pPr>
        <w:ind w:firstLine="709"/>
        <w:jc w:val="both"/>
        <w:rPr>
          <w:rFonts w:ascii="Times New Roman" w:eastAsia="Times New Roman" w:hAnsi="Times New Roman" w:cs="Times New Roman"/>
          <w:sz w:val="24"/>
          <w:lang w:eastAsia="ru-RU"/>
        </w:rPr>
      </w:pPr>
      <w:r w:rsidRPr="00147697">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C886EB7" w14:textId="77777777" w:rsidR="00BE2A8F" w:rsidRPr="00147697" w:rsidRDefault="00BE2A8F" w:rsidP="00A163AF">
      <w:pPr>
        <w:spacing w:after="120"/>
        <w:ind w:firstLine="709"/>
        <w:rPr>
          <w:rFonts w:ascii="Times New Roman" w:hAnsi="Times New Roman" w:cs="Times New Roman"/>
          <w:bCs/>
          <w:sz w:val="24"/>
        </w:rPr>
      </w:pPr>
      <w:r w:rsidRPr="00147697">
        <w:rPr>
          <w:rFonts w:ascii="Times New Roman" w:hAnsi="Times New Roman" w:cs="Times New Roman"/>
          <w:bCs/>
          <w:sz w:val="24"/>
        </w:rPr>
        <w:t>В результате освоения дисциплины обучающийся должен</w:t>
      </w:r>
      <w:r w:rsidRPr="00147697">
        <w:rPr>
          <w:rFonts w:ascii="Times New Roman" w:hAnsi="Times New Roman" w:cs="Times New Roman"/>
          <w:bCs/>
          <w:sz w:val="24"/>
          <w:vertAlign w:val="superscript"/>
        </w:rPr>
        <w:footnoteReference w:id="9"/>
      </w:r>
      <w:r w:rsidRPr="00147697">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FB035E" w:rsidRPr="0030710E" w14:paraId="02949C91" w14:textId="77777777" w:rsidTr="0009488E">
        <w:tc>
          <w:tcPr>
            <w:tcW w:w="1080" w:type="dxa"/>
            <w:tcBorders>
              <w:top w:val="single" w:sz="4" w:space="0" w:color="auto"/>
              <w:left w:val="single" w:sz="4" w:space="0" w:color="auto"/>
              <w:right w:val="single" w:sz="4" w:space="0" w:color="auto"/>
            </w:tcBorders>
          </w:tcPr>
          <w:p w14:paraId="5282125E" w14:textId="77777777" w:rsidR="00FB035E" w:rsidRPr="0030710E" w:rsidRDefault="00FB035E" w:rsidP="00A163AF">
            <w:pPr>
              <w:rPr>
                <w:rStyle w:val="afb"/>
                <w:b/>
                <w:i w:val="0"/>
              </w:rPr>
            </w:pPr>
            <w:r w:rsidRPr="0030710E">
              <w:rPr>
                <w:rStyle w:val="afb"/>
                <w:b/>
                <w:i w:val="0"/>
              </w:rPr>
              <w:t xml:space="preserve">Код ОК, </w:t>
            </w:r>
          </w:p>
          <w:p w14:paraId="630772F1"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2FD17CBD"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12AB3BCD"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4E21D27B"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4D17AB53" w14:textId="77777777" w:rsidTr="0009488E">
        <w:tc>
          <w:tcPr>
            <w:tcW w:w="1080" w:type="dxa"/>
            <w:tcBorders>
              <w:top w:val="single" w:sz="4" w:space="0" w:color="auto"/>
              <w:left w:val="single" w:sz="4" w:space="0" w:color="auto"/>
              <w:right w:val="single" w:sz="4" w:space="0" w:color="auto"/>
            </w:tcBorders>
          </w:tcPr>
          <w:p w14:paraId="1A471F06"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357DF370" w14:textId="5FD8745E"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3BF0DA64" w14:textId="5FD909C7"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Pr="0030710E">
              <w:rPr>
                <w:rFonts w:ascii="Times New Roman" w:hAnsi="Times New Roman"/>
              </w:rPr>
              <w:t>;</w:t>
            </w:r>
          </w:p>
          <w:p w14:paraId="21F70BD7" w14:textId="4A772577"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Pr="0030710E">
              <w:rPr>
                <w:rFonts w:ascii="Times New Roman" w:hAnsi="Times New Roman"/>
              </w:rPr>
              <w:t>;</w:t>
            </w:r>
          </w:p>
          <w:p w14:paraId="1D8E04F5" w14:textId="45B9A883"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Pr="0030710E">
              <w:rPr>
                <w:rFonts w:ascii="Times New Roman" w:hAnsi="Times New Roman"/>
              </w:rPr>
              <w:t>;</w:t>
            </w:r>
          </w:p>
          <w:p w14:paraId="6C60FA47" w14:textId="48B01296"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Pr="0030710E">
              <w:rPr>
                <w:rFonts w:ascii="Times New Roman" w:hAnsi="Times New Roman"/>
              </w:rPr>
              <w:t>;</w:t>
            </w:r>
          </w:p>
          <w:p w14:paraId="5F6E5660" w14:textId="67EF9B3F"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Pr="0030710E">
              <w:rPr>
                <w:rFonts w:ascii="Times New Roman" w:hAnsi="Times New Roman"/>
              </w:rPr>
              <w:t>;</w:t>
            </w:r>
          </w:p>
          <w:p w14:paraId="26F47FF6" w14:textId="627F99F5"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Pr="0030710E">
              <w:rPr>
                <w:rFonts w:ascii="Times New Roman" w:hAnsi="Times New Roman"/>
              </w:rPr>
              <w:t>;</w:t>
            </w:r>
          </w:p>
          <w:p w14:paraId="0CDDC71A" w14:textId="5AC24395"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Pr="0030710E">
              <w:rPr>
                <w:rFonts w:ascii="Times New Roman" w:hAnsi="Times New Roman"/>
              </w:rPr>
              <w:t>;</w:t>
            </w:r>
          </w:p>
          <w:p w14:paraId="332BF5E8" w14:textId="4471EE8A" w:rsidR="00FB035E" w:rsidRPr="0030710E" w:rsidRDefault="0068152C" w:rsidP="00F839E5">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3885875E" w14:textId="7ABA703F"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Pr="0030710E">
              <w:rPr>
                <w:rFonts w:ascii="Times New Roman" w:hAnsi="Times New Roman"/>
              </w:rPr>
              <w:t>;</w:t>
            </w:r>
          </w:p>
          <w:p w14:paraId="75A702ED" w14:textId="5947215F"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Pr="0030710E">
              <w:rPr>
                <w:rFonts w:ascii="Times New Roman" w:hAnsi="Times New Roman"/>
              </w:rPr>
              <w:t>;</w:t>
            </w:r>
          </w:p>
          <w:p w14:paraId="23283FE0" w14:textId="5041D0E6"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Pr="0030710E">
              <w:rPr>
                <w:rFonts w:ascii="Times New Roman" w:hAnsi="Times New Roman"/>
              </w:rPr>
              <w:t>;</w:t>
            </w:r>
          </w:p>
          <w:p w14:paraId="5A273EED" w14:textId="01B6AB04"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Pr="0030710E">
              <w:rPr>
                <w:rFonts w:ascii="Times New Roman" w:hAnsi="Times New Roman"/>
              </w:rPr>
              <w:t>;</w:t>
            </w:r>
          </w:p>
          <w:p w14:paraId="2EA60009" w14:textId="4E89EA87" w:rsidR="00FB035E" w:rsidRPr="0030710E" w:rsidRDefault="0068152C" w:rsidP="00F839E5">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Pr="0030710E">
              <w:rPr>
                <w:rFonts w:ascii="Times New Roman" w:hAnsi="Times New Roman"/>
              </w:rPr>
              <w:t>;</w:t>
            </w:r>
          </w:p>
          <w:p w14:paraId="315C2F5D" w14:textId="47D63AAC" w:rsidR="00FB035E" w:rsidRPr="0030710E" w:rsidRDefault="0068152C" w:rsidP="00F839E5">
            <w:pPr>
              <w:jc w:val="both"/>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3891D150" w14:textId="77777777" w:rsidR="00FB035E" w:rsidRPr="0030710E" w:rsidRDefault="00FB035E" w:rsidP="00F839E5">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4B599519" w14:textId="77777777" w:rsidTr="0009488E">
        <w:tc>
          <w:tcPr>
            <w:tcW w:w="1080" w:type="dxa"/>
            <w:tcBorders>
              <w:left w:val="single" w:sz="4" w:space="0" w:color="auto"/>
              <w:bottom w:val="single" w:sz="4" w:space="0" w:color="auto"/>
              <w:right w:val="single" w:sz="4" w:space="0" w:color="auto"/>
            </w:tcBorders>
          </w:tcPr>
          <w:p w14:paraId="2014710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4B403C1B" w14:textId="3797FFE3"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Pr="0030710E">
              <w:rPr>
                <w:rFonts w:ascii="Times New Roman" w:eastAsia="Segoe UI" w:hAnsi="Times New Roman"/>
                <w:bCs/>
                <w:spacing w:val="-4"/>
              </w:rPr>
              <w:t>;</w:t>
            </w:r>
          </w:p>
          <w:p w14:paraId="7A4EC49A" w14:textId="648E3E5D"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необходимые источники информации</w:t>
            </w:r>
            <w:r w:rsidRPr="0030710E">
              <w:rPr>
                <w:rFonts w:ascii="Times New Roman" w:eastAsia="Segoe UI" w:hAnsi="Times New Roman"/>
                <w:bCs/>
                <w:spacing w:val="-4"/>
              </w:rPr>
              <w:t>;</w:t>
            </w:r>
          </w:p>
          <w:p w14:paraId="3AD93E42" w14:textId="57A54E13"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Pr="0030710E">
              <w:rPr>
                <w:rFonts w:ascii="Times New Roman" w:eastAsia="Segoe UI" w:hAnsi="Times New Roman"/>
                <w:bCs/>
                <w:spacing w:val="-4"/>
              </w:rPr>
              <w:t>;</w:t>
            </w:r>
          </w:p>
          <w:p w14:paraId="3B363CA0" w14:textId="5906D4F6"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FB035E" w:rsidRPr="0030710E">
              <w:rPr>
                <w:rFonts w:ascii="Times New Roman" w:eastAsia="Segoe UI" w:hAnsi="Times New Roman"/>
                <w:bCs/>
                <w:spacing w:val="-4"/>
              </w:rPr>
              <w:t>структурировать получаемую информацию</w:t>
            </w:r>
            <w:r w:rsidRPr="0030710E">
              <w:rPr>
                <w:rFonts w:ascii="Times New Roman" w:eastAsia="Segoe UI" w:hAnsi="Times New Roman"/>
                <w:bCs/>
                <w:spacing w:val="-4"/>
              </w:rPr>
              <w:t>;</w:t>
            </w:r>
          </w:p>
          <w:p w14:paraId="2AC08704" w14:textId="2E833DB9"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Pr="0030710E">
              <w:rPr>
                <w:rFonts w:ascii="Times New Roman" w:eastAsia="Segoe UI" w:hAnsi="Times New Roman"/>
                <w:bCs/>
                <w:spacing w:val="-4"/>
              </w:rPr>
              <w:t>;</w:t>
            </w:r>
          </w:p>
          <w:p w14:paraId="37086378" w14:textId="35F680C8"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Pr="0030710E">
              <w:rPr>
                <w:rFonts w:ascii="Times New Roman" w:eastAsia="Segoe UI" w:hAnsi="Times New Roman"/>
                <w:bCs/>
                <w:spacing w:val="-4"/>
              </w:rPr>
              <w:t>;</w:t>
            </w:r>
          </w:p>
          <w:p w14:paraId="57DCC337" w14:textId="52C6F0D2"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Pr="0030710E">
              <w:rPr>
                <w:rFonts w:ascii="Times New Roman" w:eastAsia="Segoe UI" w:hAnsi="Times New Roman"/>
                <w:bCs/>
                <w:spacing w:val="-4"/>
              </w:rPr>
              <w:t>;</w:t>
            </w:r>
          </w:p>
          <w:p w14:paraId="4B39FFE7" w14:textId="639A320A"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Pr="0030710E">
              <w:rPr>
                <w:rFonts w:ascii="Times New Roman" w:eastAsia="Segoe UI" w:hAnsi="Times New Roman"/>
                <w:bCs/>
                <w:spacing w:val="-4"/>
              </w:rPr>
              <w:t>;</w:t>
            </w:r>
          </w:p>
          <w:p w14:paraId="0B1B227A" w14:textId="78A609D2" w:rsidR="00FB035E" w:rsidRPr="0030710E" w:rsidRDefault="0068152C" w:rsidP="00F839E5">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2B0668D4" w14:textId="2D1516C7"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номенклатура информационных источников, применяемых в профессиональной деятельности</w:t>
            </w:r>
            <w:r w:rsidRPr="0030710E">
              <w:rPr>
                <w:rFonts w:ascii="Times New Roman" w:eastAsia="Segoe UI" w:hAnsi="Times New Roman"/>
                <w:bCs/>
              </w:rPr>
              <w:t>;</w:t>
            </w:r>
          </w:p>
          <w:p w14:paraId="2FF063EF" w14:textId="1086CF81"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приемы структурирования информации</w:t>
            </w:r>
            <w:r w:rsidRPr="0030710E">
              <w:rPr>
                <w:rFonts w:ascii="Times New Roman" w:eastAsia="Segoe UI" w:hAnsi="Times New Roman"/>
                <w:bCs/>
              </w:rPr>
              <w:t>;</w:t>
            </w:r>
          </w:p>
          <w:p w14:paraId="34369646" w14:textId="71B78806"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Pr="0030710E">
              <w:rPr>
                <w:rFonts w:ascii="Times New Roman" w:eastAsia="Segoe UI" w:hAnsi="Times New Roman"/>
                <w:bCs/>
              </w:rPr>
              <w:t>;</w:t>
            </w:r>
          </w:p>
          <w:p w14:paraId="2D2FDC17" w14:textId="00E3D627" w:rsidR="00FB035E" w:rsidRPr="0030710E" w:rsidRDefault="0068152C" w:rsidP="00F839E5">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201B1DF9" w14:textId="77777777" w:rsidR="00FB035E" w:rsidRPr="0030710E" w:rsidRDefault="00FB035E" w:rsidP="00F839E5">
            <w:pPr>
              <w:jc w:val="both"/>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62F238E1" w14:textId="77777777" w:rsidTr="0009488E">
        <w:tc>
          <w:tcPr>
            <w:tcW w:w="1080" w:type="dxa"/>
            <w:tcBorders>
              <w:left w:val="single" w:sz="4" w:space="0" w:color="auto"/>
              <w:bottom w:val="single" w:sz="4" w:space="0" w:color="auto"/>
              <w:right w:val="single" w:sz="4" w:space="0" w:color="auto"/>
            </w:tcBorders>
          </w:tcPr>
          <w:p w14:paraId="46B9D066" w14:textId="63D34CBE" w:rsidR="00FB035E" w:rsidRPr="0030710E" w:rsidRDefault="00147697"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617CBD9B" w14:textId="2D79CBE8"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Pr="0030710E">
              <w:rPr>
                <w:rFonts w:ascii="Times New Roman" w:eastAsia="Segoe UI" w:hAnsi="Times New Roman"/>
                <w:bCs/>
                <w:spacing w:val="-4"/>
              </w:rPr>
              <w:t>;</w:t>
            </w:r>
          </w:p>
          <w:p w14:paraId="0982DA60" w14:textId="117DDD63"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Pr="0030710E">
              <w:rPr>
                <w:rFonts w:ascii="Times New Roman" w:eastAsia="Segoe UI" w:hAnsi="Times New Roman"/>
                <w:bCs/>
                <w:spacing w:val="-4"/>
              </w:rPr>
              <w:t>;</w:t>
            </w:r>
          </w:p>
          <w:p w14:paraId="7C003A09" w14:textId="3FB743F8"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Pr="0030710E">
              <w:rPr>
                <w:rFonts w:ascii="Times New Roman" w:eastAsia="Segoe UI" w:hAnsi="Times New Roman"/>
                <w:bCs/>
                <w:spacing w:val="-4"/>
              </w:rPr>
              <w:t>;</w:t>
            </w:r>
          </w:p>
          <w:p w14:paraId="2FBF6F12" w14:textId="29CDA2CE"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Pr="0030710E">
              <w:rPr>
                <w:rFonts w:ascii="Times New Roman" w:eastAsia="Segoe UI" w:hAnsi="Times New Roman"/>
                <w:bCs/>
                <w:spacing w:val="-4"/>
              </w:rPr>
              <w:t>;</w:t>
            </w:r>
          </w:p>
          <w:p w14:paraId="276F570B" w14:textId="4A861E45" w:rsidR="0068152C"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5E14CC7F" w14:textId="37A580C7"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Pr="0030710E">
              <w:rPr>
                <w:rFonts w:ascii="Times New Roman" w:eastAsia="Segoe UI" w:hAnsi="Times New Roman"/>
                <w:bCs/>
                <w:spacing w:val="-4"/>
              </w:rPr>
              <w:t>;</w:t>
            </w:r>
          </w:p>
          <w:p w14:paraId="5EF5FE80" w14:textId="318297D5"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Pr="0030710E">
              <w:rPr>
                <w:rFonts w:ascii="Times New Roman" w:eastAsia="Segoe UI" w:hAnsi="Times New Roman"/>
                <w:bCs/>
                <w:spacing w:val="-4"/>
              </w:rPr>
              <w:t>;</w:t>
            </w:r>
          </w:p>
          <w:p w14:paraId="1E315097" w14:textId="5182F50B"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Pr="0030710E">
              <w:rPr>
                <w:rFonts w:ascii="Times New Roman" w:eastAsia="Segoe UI" w:hAnsi="Times New Roman"/>
                <w:bCs/>
                <w:spacing w:val="-4"/>
              </w:rPr>
              <w:t>;</w:t>
            </w:r>
          </w:p>
          <w:p w14:paraId="64ED6D65" w14:textId="5C3EF7E0"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Pr="0030710E">
              <w:rPr>
                <w:rFonts w:ascii="Times New Roman" w:eastAsia="Segoe UI" w:hAnsi="Times New Roman"/>
                <w:bCs/>
                <w:spacing w:val="-4"/>
              </w:rPr>
              <w:t>;</w:t>
            </w:r>
          </w:p>
          <w:p w14:paraId="038AB2E8" w14:textId="4EC8D2D8" w:rsidR="00FB035E" w:rsidRPr="0030710E" w:rsidRDefault="0068152C" w:rsidP="00F839E5">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7AFE2161" w14:textId="117FE086"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025381CD" w14:textId="1D267C1C"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Pr="0030710E">
              <w:rPr>
                <w:rFonts w:ascii="Times New Roman" w:eastAsia="Segoe UI" w:hAnsi="Times New Roman"/>
                <w:bCs/>
              </w:rPr>
              <w:t>;</w:t>
            </w:r>
          </w:p>
          <w:p w14:paraId="58A736D1" w14:textId="0AEBF089"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Pr="0030710E">
              <w:rPr>
                <w:rFonts w:ascii="Times New Roman" w:eastAsia="Segoe UI" w:hAnsi="Times New Roman"/>
                <w:bCs/>
              </w:rPr>
              <w:t>;</w:t>
            </w:r>
          </w:p>
          <w:p w14:paraId="21EEC340" w14:textId="20717084"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предпринимательской деятельности; основы финансовой грамотности</w:t>
            </w:r>
            <w:r w:rsidRPr="0030710E">
              <w:rPr>
                <w:rFonts w:ascii="Times New Roman" w:eastAsia="Segoe UI" w:hAnsi="Times New Roman"/>
                <w:bCs/>
              </w:rPr>
              <w:t>;</w:t>
            </w:r>
          </w:p>
          <w:p w14:paraId="5FC53821" w14:textId="187CA4E5"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Pr="0030710E">
              <w:rPr>
                <w:rFonts w:ascii="Times New Roman" w:eastAsia="Segoe UI" w:hAnsi="Times New Roman"/>
                <w:bCs/>
              </w:rPr>
              <w:t>;</w:t>
            </w:r>
          </w:p>
          <w:p w14:paraId="2C072793" w14:textId="7F364C2B" w:rsidR="00FB035E" w:rsidRPr="0030710E" w:rsidRDefault="0068152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Pr="0030710E">
              <w:rPr>
                <w:rFonts w:ascii="Times New Roman" w:eastAsia="Segoe UI" w:hAnsi="Times New Roman"/>
                <w:bCs/>
              </w:rPr>
              <w:t>;</w:t>
            </w:r>
          </w:p>
          <w:p w14:paraId="29860739" w14:textId="0CECCCF7" w:rsidR="00FB035E" w:rsidRPr="0030710E" w:rsidRDefault="0068152C" w:rsidP="00F839E5">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15CFE0DD" w14:textId="77777777" w:rsidR="00FB035E" w:rsidRPr="0030710E" w:rsidRDefault="00FB035E" w:rsidP="00F839E5">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2F997D47" w14:textId="77777777" w:rsidTr="0009488E">
        <w:tc>
          <w:tcPr>
            <w:tcW w:w="1080" w:type="dxa"/>
            <w:tcBorders>
              <w:left w:val="single" w:sz="4" w:space="0" w:color="auto"/>
              <w:bottom w:val="single" w:sz="4" w:space="0" w:color="auto"/>
              <w:right w:val="single" w:sz="4" w:space="0" w:color="auto"/>
            </w:tcBorders>
          </w:tcPr>
          <w:p w14:paraId="017CEB3B" w14:textId="5B9C4CF0" w:rsidR="00FB035E" w:rsidRPr="0030710E" w:rsidRDefault="00147697"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3058E198" w14:textId="2F1A9C25" w:rsidR="00FB035E" w:rsidRPr="0030710E" w:rsidRDefault="0068152C" w:rsidP="00F839E5">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5CD34FAC" w14:textId="7583E89D" w:rsidR="00FB035E" w:rsidRPr="0030710E" w:rsidRDefault="0068152C" w:rsidP="00F839E5">
            <w:pPr>
              <w:jc w:val="both"/>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взаимодействовать с коллегами, руководством, клиентами в ходе профессиональной деятельности</w:t>
            </w:r>
          </w:p>
        </w:tc>
        <w:tc>
          <w:tcPr>
            <w:tcW w:w="3257" w:type="dxa"/>
            <w:tcBorders>
              <w:top w:val="single" w:sz="4" w:space="0" w:color="auto"/>
              <w:left w:val="single" w:sz="4" w:space="0" w:color="auto"/>
              <w:bottom w:val="single" w:sz="4" w:space="0" w:color="auto"/>
              <w:right w:val="single" w:sz="4" w:space="0" w:color="auto"/>
            </w:tcBorders>
          </w:tcPr>
          <w:p w14:paraId="31A45B74" w14:textId="35A275FA" w:rsidR="00FB035E" w:rsidRPr="0030710E" w:rsidRDefault="00B475BC" w:rsidP="00F839E5">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09554AC2" w14:textId="6684981E" w:rsidR="00FB035E" w:rsidRPr="0030710E" w:rsidRDefault="00B475BC" w:rsidP="00F839E5">
            <w:pPr>
              <w:jc w:val="both"/>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основы проектной деятельности</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2821B13F" w14:textId="77777777" w:rsidR="00FB035E" w:rsidRPr="0030710E" w:rsidRDefault="00FB035E" w:rsidP="00F839E5">
            <w:pPr>
              <w:jc w:val="both"/>
              <w:rPr>
                <w:rFonts w:ascii="Times New Roman" w:hAnsi="Times New Roman" w:cs="Times New Roman"/>
                <w:bCs/>
              </w:rPr>
            </w:pPr>
            <w:r w:rsidRPr="0030710E">
              <w:rPr>
                <w:rFonts w:ascii="Times New Roman" w:hAnsi="Times New Roman" w:cs="Times New Roman"/>
                <w:bCs/>
              </w:rPr>
              <w:t>-</w:t>
            </w:r>
          </w:p>
        </w:tc>
      </w:tr>
      <w:tr w:rsidR="00FB035E" w:rsidRPr="0030710E" w14:paraId="3F63C260" w14:textId="77777777" w:rsidTr="0009488E">
        <w:tc>
          <w:tcPr>
            <w:tcW w:w="1080" w:type="dxa"/>
            <w:tcBorders>
              <w:top w:val="single" w:sz="4" w:space="0" w:color="auto"/>
              <w:left w:val="single" w:sz="4" w:space="0" w:color="auto"/>
              <w:right w:val="single" w:sz="4" w:space="0" w:color="auto"/>
            </w:tcBorders>
          </w:tcPr>
          <w:p w14:paraId="2E67D9E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1.1</w:t>
            </w:r>
          </w:p>
        </w:tc>
        <w:tc>
          <w:tcPr>
            <w:tcW w:w="3102" w:type="dxa"/>
            <w:tcBorders>
              <w:top w:val="single" w:sz="4" w:space="0" w:color="auto"/>
              <w:left w:val="single" w:sz="4" w:space="0" w:color="auto"/>
              <w:right w:val="single" w:sz="4" w:space="0" w:color="auto"/>
            </w:tcBorders>
          </w:tcPr>
          <w:p w14:paraId="46871FC6"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-выполнять работу по </w:t>
            </w:r>
            <w:r w:rsidRPr="0030710E">
              <w:rPr>
                <w:rFonts w:ascii="Times New Roman" w:hAnsi="Times New Roman" w:cs="Times New Roman"/>
                <w:bCs/>
              </w:rPr>
              <w:lastRenderedPageBreak/>
              <w:t xml:space="preserve">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48DAC865"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611EFC82" w14:textId="0C469FE3"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6E9EC849"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 xml:space="preserve">-общие сведения об </w:t>
            </w:r>
            <w:r w:rsidRPr="0030710E">
              <w:rPr>
                <w:rFonts w:ascii="Times New Roman" w:hAnsi="Times New Roman" w:cs="Times New Roman"/>
                <w:bCs/>
              </w:rPr>
              <w:lastRenderedPageBreak/>
              <w:t xml:space="preserve">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5C769AE5"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7CC9EAA7" w14:textId="4D211F21"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93C0A4B" w14:textId="10670265"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 xml:space="preserve">-осуществления </w:t>
            </w:r>
            <w:r w:rsidRPr="0030710E">
              <w:rPr>
                <w:rFonts w:ascii="Times New Roman" w:hAnsi="Times New Roman" w:cs="Times New Roman"/>
                <w:bCs/>
              </w:rPr>
              <w:lastRenderedPageBreak/>
              <w:t>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2B5D48AA" w14:textId="77777777" w:rsidTr="0009488E">
        <w:trPr>
          <w:trHeight w:val="327"/>
        </w:trPr>
        <w:tc>
          <w:tcPr>
            <w:tcW w:w="1080" w:type="dxa"/>
            <w:tcBorders>
              <w:left w:val="single" w:sz="4" w:space="0" w:color="auto"/>
              <w:right w:val="single" w:sz="4" w:space="0" w:color="auto"/>
            </w:tcBorders>
          </w:tcPr>
          <w:p w14:paraId="7124C2A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1.2</w:t>
            </w:r>
          </w:p>
        </w:tc>
        <w:tc>
          <w:tcPr>
            <w:tcW w:w="3102" w:type="dxa"/>
            <w:tcBorders>
              <w:left w:val="single" w:sz="4" w:space="0" w:color="auto"/>
              <w:right w:val="single" w:sz="4" w:space="0" w:color="auto"/>
            </w:tcBorders>
          </w:tcPr>
          <w:p w14:paraId="7DAF71C0"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4EABC35E"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2E72C74A"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2A4B6797" w14:textId="04542912"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0B77E1BA"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111B43C3"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5E03433D"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3E376C3A"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6F3FCA94"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7D4B83FA"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электрифицированных и пилотажно-навигационных комплексов;</w:t>
            </w:r>
          </w:p>
          <w:p w14:paraId="55130388"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-состав, функции и </w:t>
            </w:r>
            <w:r w:rsidRPr="0030710E">
              <w:rPr>
                <w:rFonts w:ascii="Times New Roman" w:hAnsi="Times New Roman" w:cs="Times New Roman"/>
                <w:bCs/>
              </w:rPr>
              <w:lastRenderedPageBreak/>
              <w:t>возможности использования информационных и телекоммуникационных технологий в профессиональной деятельности техника;</w:t>
            </w:r>
          </w:p>
          <w:p w14:paraId="557B6008"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29D1E240" w14:textId="791FF4C2"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73E17548" w14:textId="6DAFCBA1"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72D9B7E9" w14:textId="77777777" w:rsidTr="0009488E">
        <w:trPr>
          <w:trHeight w:val="327"/>
        </w:trPr>
        <w:tc>
          <w:tcPr>
            <w:tcW w:w="1080" w:type="dxa"/>
            <w:tcBorders>
              <w:left w:val="single" w:sz="4" w:space="0" w:color="auto"/>
              <w:right w:val="single" w:sz="4" w:space="0" w:color="auto"/>
            </w:tcBorders>
          </w:tcPr>
          <w:p w14:paraId="34B95ED3"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1A9E0868"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3BB5432A"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33DE83BE"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7A70CF8F"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46779FEA" w14:textId="54D7A259"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3FDBEC91"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730F3C35"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2A85BB0F"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67660763"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5036521B"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4EF8BA49"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370F729D"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763EB6FC" w14:textId="66ACC0AF"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5EFEDFB9" w14:textId="3FCDD7E1"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5E4B703B" w14:textId="77777777" w:rsidTr="0009488E">
        <w:trPr>
          <w:trHeight w:val="327"/>
        </w:trPr>
        <w:tc>
          <w:tcPr>
            <w:tcW w:w="1080" w:type="dxa"/>
            <w:tcBorders>
              <w:left w:val="single" w:sz="4" w:space="0" w:color="auto"/>
              <w:right w:val="single" w:sz="4" w:space="0" w:color="auto"/>
            </w:tcBorders>
          </w:tcPr>
          <w:p w14:paraId="25716194"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5B631F3F"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04B289D5"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505E70F7"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 xml:space="preserve">-выполнять работу по повышению надежности оборудования в соответствии </w:t>
            </w:r>
            <w:r w:rsidRPr="0030710E">
              <w:rPr>
                <w:rFonts w:ascii="Times New Roman" w:hAnsi="Times New Roman" w:cs="Times New Roman"/>
                <w:bCs/>
              </w:rPr>
              <w:lastRenderedPageBreak/>
              <w:t>с действующими нормативными документами;</w:t>
            </w:r>
          </w:p>
          <w:p w14:paraId="09B92F07" w14:textId="5220A399"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66E070BD"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4B51E198"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1F486361"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37194DF1"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60CFD7E3" w14:textId="77777777" w:rsidR="00CE1F10" w:rsidRPr="0030710E" w:rsidRDefault="00CE1F10" w:rsidP="00F839E5">
            <w:pPr>
              <w:jc w:val="both"/>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204DE53B" w14:textId="209A084B"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75FB90F" w14:textId="1953E8AF" w:rsidR="00FB035E" w:rsidRPr="0030710E" w:rsidRDefault="00CE1F10" w:rsidP="00F839E5">
            <w:pPr>
              <w:jc w:val="both"/>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13D50C01" w14:textId="77777777" w:rsidTr="0009488E">
        <w:trPr>
          <w:trHeight w:val="327"/>
        </w:trPr>
        <w:tc>
          <w:tcPr>
            <w:tcW w:w="1080" w:type="dxa"/>
            <w:tcBorders>
              <w:left w:val="single" w:sz="4" w:space="0" w:color="auto"/>
              <w:right w:val="single" w:sz="4" w:space="0" w:color="auto"/>
            </w:tcBorders>
          </w:tcPr>
          <w:p w14:paraId="0F1D63F9"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02D9E4BF" w14:textId="77777777" w:rsidR="00044E27" w:rsidRPr="0030710E" w:rsidRDefault="00044E27" w:rsidP="00F839E5">
            <w:pPr>
              <w:jc w:val="both"/>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7C29163A" w14:textId="77777777" w:rsidR="00044E27" w:rsidRPr="0030710E" w:rsidRDefault="00044E27" w:rsidP="00F839E5">
            <w:pPr>
              <w:jc w:val="both"/>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75910771" w14:textId="4F469AAB" w:rsidR="00FB035E" w:rsidRPr="0030710E" w:rsidRDefault="00044E27" w:rsidP="00F839E5">
            <w:pPr>
              <w:jc w:val="both"/>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3A2C8477" w14:textId="77777777" w:rsidR="00044E27" w:rsidRPr="0030710E" w:rsidRDefault="00044E27" w:rsidP="00F839E5">
            <w:pPr>
              <w:jc w:val="both"/>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58E2A86D" w14:textId="77777777" w:rsidR="00044E27" w:rsidRPr="0030710E" w:rsidRDefault="00044E27" w:rsidP="00F839E5">
            <w:pPr>
              <w:jc w:val="both"/>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57D77EE6" w14:textId="0A644201" w:rsidR="00FB035E" w:rsidRPr="0030710E" w:rsidRDefault="00044E27" w:rsidP="00F839E5">
            <w:pPr>
              <w:jc w:val="both"/>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012C1959" w14:textId="4F53572C" w:rsidR="00FB035E" w:rsidRPr="0030710E" w:rsidRDefault="00044E27" w:rsidP="00F839E5">
            <w:pPr>
              <w:jc w:val="both"/>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311D3132" w14:textId="77777777" w:rsidTr="0009488E">
        <w:trPr>
          <w:trHeight w:val="327"/>
        </w:trPr>
        <w:tc>
          <w:tcPr>
            <w:tcW w:w="1080" w:type="dxa"/>
            <w:tcBorders>
              <w:left w:val="single" w:sz="4" w:space="0" w:color="auto"/>
              <w:bottom w:val="single" w:sz="4" w:space="0" w:color="auto"/>
              <w:right w:val="single" w:sz="4" w:space="0" w:color="auto"/>
            </w:tcBorders>
          </w:tcPr>
          <w:p w14:paraId="6F3A3D55"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284FC959" w14:textId="0DFFD023" w:rsidR="00FB035E" w:rsidRPr="0030710E" w:rsidRDefault="00044E27" w:rsidP="00F839E5">
            <w:pPr>
              <w:jc w:val="both"/>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7FA8ADF" w14:textId="77777777" w:rsidR="00044E27" w:rsidRPr="0030710E" w:rsidRDefault="00044E27" w:rsidP="00F839E5">
            <w:pPr>
              <w:jc w:val="both"/>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17EC26F0" w14:textId="51AE61D4" w:rsidR="00FB035E" w:rsidRPr="0030710E" w:rsidRDefault="00044E27" w:rsidP="00F839E5">
            <w:pPr>
              <w:jc w:val="both"/>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599E833A" w14:textId="6E96B340" w:rsidR="00FB035E" w:rsidRPr="0030710E" w:rsidRDefault="00044E27" w:rsidP="00F839E5">
            <w:pPr>
              <w:jc w:val="both"/>
              <w:rPr>
                <w:rFonts w:ascii="Times New Roman" w:hAnsi="Times New Roman" w:cs="Times New Roman"/>
                <w:bCs/>
              </w:rPr>
            </w:pPr>
            <w:r w:rsidRPr="0030710E">
              <w:rPr>
                <w:rFonts w:ascii="Times New Roman" w:hAnsi="Times New Roman" w:cs="Times New Roman"/>
                <w:b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181CA7F8" w14:textId="77777777" w:rsidR="00BE2A8F" w:rsidRPr="0030710E" w:rsidRDefault="00BE2A8F" w:rsidP="00A163AF">
      <w:pPr>
        <w:ind w:firstLine="709"/>
        <w:rPr>
          <w:rFonts w:ascii="Times New Roman" w:hAnsi="Times New Roman" w:cs="Times New Roman"/>
          <w:bCs/>
        </w:rPr>
      </w:pPr>
    </w:p>
    <w:p w14:paraId="1E6492D6" w14:textId="77777777" w:rsidR="00BE2A8F" w:rsidRPr="0030710E" w:rsidRDefault="00BE2A8F" w:rsidP="00A163AF">
      <w:pPr>
        <w:rPr>
          <w:rFonts w:ascii="Times New Roman" w:eastAsia="Segoe UI" w:hAnsi="Times New Roman" w:cs="Times New Roman"/>
          <w:b/>
          <w:bCs/>
          <w:caps/>
          <w:kern w:val="32"/>
          <w:lang w:val="x-none" w:eastAsia="x-none"/>
        </w:rPr>
      </w:pPr>
    </w:p>
    <w:p w14:paraId="1361E8FF" w14:textId="77777777" w:rsidR="00BE2A8F" w:rsidRPr="00147697" w:rsidRDefault="00BE2A8F" w:rsidP="00A163AF">
      <w:pPr>
        <w:pStyle w:val="1f"/>
        <w:rPr>
          <w:rFonts w:ascii="Times New Roman" w:hAnsi="Times New Roman"/>
          <w:szCs w:val="22"/>
          <w:lang w:val="ru-RU"/>
        </w:rPr>
      </w:pPr>
      <w:bookmarkStart w:id="2015" w:name="_Toc205295410"/>
      <w:bookmarkStart w:id="2016" w:name="_Toc205295592"/>
      <w:bookmarkStart w:id="2017" w:name="_Toc205295753"/>
      <w:bookmarkStart w:id="2018" w:name="_Toc205295915"/>
      <w:bookmarkStart w:id="2019" w:name="_Toc205296078"/>
      <w:bookmarkStart w:id="2020" w:name="_Toc205296459"/>
      <w:bookmarkStart w:id="2021" w:name="_Toc205296622"/>
      <w:bookmarkStart w:id="2022" w:name="_Toc205296785"/>
      <w:bookmarkStart w:id="2023" w:name="_Toc205296948"/>
      <w:bookmarkStart w:id="2024" w:name="_Toc205297223"/>
      <w:bookmarkStart w:id="2025" w:name="_Toc205297386"/>
      <w:bookmarkStart w:id="2026" w:name="_Toc205297549"/>
      <w:bookmarkStart w:id="2027" w:name="_Toc205297712"/>
      <w:bookmarkStart w:id="2028" w:name="_Toc205297875"/>
      <w:bookmarkStart w:id="2029" w:name="_Toc205298038"/>
      <w:r w:rsidRPr="00147697">
        <w:rPr>
          <w:rFonts w:ascii="Times New Roman" w:hAnsi="Times New Roman"/>
          <w:szCs w:val="22"/>
        </w:rPr>
        <w:t xml:space="preserve">2. Структура и содержание </w:t>
      </w:r>
      <w:r w:rsidRPr="00147697">
        <w:rPr>
          <w:rFonts w:ascii="Times New Roman" w:hAnsi="Times New Roman"/>
          <w:szCs w:val="22"/>
          <w:lang w:val="ru-RU"/>
        </w:rPr>
        <w:t>ДИСЦИПЛИНЫ</w:t>
      </w:r>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p>
    <w:p w14:paraId="2E343C87" w14:textId="77777777" w:rsidR="00BE2A8F" w:rsidRPr="00147697" w:rsidRDefault="00BE2A8F" w:rsidP="00A163AF">
      <w:pPr>
        <w:pStyle w:val="114"/>
        <w:spacing w:line="240" w:lineRule="auto"/>
        <w:rPr>
          <w:rFonts w:ascii="Times New Roman" w:hAnsi="Times New Roman"/>
          <w:szCs w:val="22"/>
        </w:rPr>
      </w:pPr>
      <w:bookmarkStart w:id="2030" w:name="_Toc205295411"/>
      <w:bookmarkStart w:id="2031" w:name="_Toc205295593"/>
      <w:bookmarkStart w:id="2032" w:name="_Toc205295754"/>
      <w:bookmarkStart w:id="2033" w:name="_Toc205295916"/>
      <w:bookmarkStart w:id="2034" w:name="_Toc205296079"/>
      <w:bookmarkStart w:id="2035" w:name="_Toc205296460"/>
      <w:bookmarkStart w:id="2036" w:name="_Toc205296623"/>
      <w:bookmarkStart w:id="2037" w:name="_Toc205296786"/>
      <w:bookmarkStart w:id="2038" w:name="_Toc205296949"/>
      <w:bookmarkStart w:id="2039" w:name="_Toc205297224"/>
      <w:bookmarkStart w:id="2040" w:name="_Toc205297387"/>
      <w:bookmarkStart w:id="2041" w:name="_Toc205297550"/>
      <w:bookmarkStart w:id="2042" w:name="_Toc205297713"/>
      <w:bookmarkStart w:id="2043" w:name="_Toc205297876"/>
      <w:bookmarkStart w:id="2044" w:name="_Toc205298039"/>
      <w:r w:rsidRPr="00147697">
        <w:rPr>
          <w:rFonts w:ascii="Times New Roman" w:hAnsi="Times New Roman"/>
          <w:szCs w:val="22"/>
        </w:rPr>
        <w:t>2.1. Трудоемкость освоения дисциплины</w:t>
      </w:r>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r w:rsidRPr="00147697">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147697" w14:paraId="7C8FD3BC" w14:textId="77777777" w:rsidTr="0009488E">
        <w:trPr>
          <w:trHeight w:val="23"/>
        </w:trPr>
        <w:tc>
          <w:tcPr>
            <w:tcW w:w="2460" w:type="pct"/>
            <w:vAlign w:val="center"/>
          </w:tcPr>
          <w:p w14:paraId="2502E23C" w14:textId="77777777" w:rsidR="00BE2A8F" w:rsidRPr="00147697" w:rsidRDefault="00BE2A8F" w:rsidP="00A163AF">
            <w:pPr>
              <w:jc w:val="center"/>
              <w:rPr>
                <w:rFonts w:ascii="Times New Roman" w:hAnsi="Times New Roman" w:cs="Times New Roman"/>
                <w:b/>
                <w:sz w:val="24"/>
              </w:rPr>
            </w:pPr>
            <w:r w:rsidRPr="00147697">
              <w:rPr>
                <w:rFonts w:ascii="Times New Roman" w:hAnsi="Times New Roman" w:cs="Times New Roman"/>
                <w:b/>
                <w:sz w:val="24"/>
              </w:rPr>
              <w:t>Наименование составных частей дисциплины</w:t>
            </w:r>
          </w:p>
        </w:tc>
        <w:tc>
          <w:tcPr>
            <w:tcW w:w="1195" w:type="pct"/>
            <w:vAlign w:val="center"/>
          </w:tcPr>
          <w:p w14:paraId="7AADCD71"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iCs/>
                <w:sz w:val="24"/>
              </w:rPr>
              <w:t>Объем в часах</w:t>
            </w:r>
          </w:p>
        </w:tc>
        <w:tc>
          <w:tcPr>
            <w:tcW w:w="1345" w:type="pct"/>
          </w:tcPr>
          <w:p w14:paraId="78AF6A59"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sz w:val="24"/>
              </w:rPr>
              <w:t>В т.ч. в форме практ. подготовки</w:t>
            </w:r>
          </w:p>
        </w:tc>
      </w:tr>
      <w:tr w:rsidR="00BE2A8F" w:rsidRPr="00147697" w14:paraId="28E0182D" w14:textId="77777777" w:rsidTr="0009488E">
        <w:trPr>
          <w:trHeight w:val="23"/>
        </w:trPr>
        <w:tc>
          <w:tcPr>
            <w:tcW w:w="2460" w:type="pct"/>
            <w:vAlign w:val="center"/>
          </w:tcPr>
          <w:p w14:paraId="34BAD9CB"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Учебные занятия</w:t>
            </w:r>
          </w:p>
        </w:tc>
        <w:tc>
          <w:tcPr>
            <w:tcW w:w="1195" w:type="pct"/>
            <w:vAlign w:val="center"/>
          </w:tcPr>
          <w:p w14:paraId="7F421C61" w14:textId="26F28E5C" w:rsidR="00BE2A8F" w:rsidRPr="00147697" w:rsidRDefault="00F839E5" w:rsidP="00A163AF">
            <w:pPr>
              <w:jc w:val="center"/>
              <w:rPr>
                <w:rFonts w:ascii="Times New Roman" w:hAnsi="Times New Roman" w:cs="Times New Roman"/>
                <w:bCs/>
                <w:sz w:val="24"/>
              </w:rPr>
            </w:pPr>
            <w:r w:rsidRPr="00147697">
              <w:rPr>
                <w:rFonts w:ascii="Times New Roman" w:hAnsi="Times New Roman" w:cs="Times New Roman"/>
                <w:bCs/>
                <w:sz w:val="24"/>
              </w:rPr>
              <w:t>36</w:t>
            </w:r>
          </w:p>
        </w:tc>
        <w:tc>
          <w:tcPr>
            <w:tcW w:w="1345" w:type="pct"/>
            <w:vAlign w:val="center"/>
          </w:tcPr>
          <w:p w14:paraId="2647BB10" w14:textId="36988D5B" w:rsidR="00BE2A8F" w:rsidRPr="00147697" w:rsidRDefault="00F839E5" w:rsidP="00A163AF">
            <w:pPr>
              <w:jc w:val="center"/>
              <w:rPr>
                <w:rFonts w:ascii="Times New Roman" w:hAnsi="Times New Roman" w:cs="Times New Roman"/>
                <w:bCs/>
                <w:sz w:val="24"/>
              </w:rPr>
            </w:pPr>
            <w:r w:rsidRPr="00147697">
              <w:rPr>
                <w:rFonts w:ascii="Times New Roman" w:hAnsi="Times New Roman" w:cs="Times New Roman"/>
                <w:bCs/>
                <w:sz w:val="24"/>
              </w:rPr>
              <w:t>12</w:t>
            </w:r>
          </w:p>
        </w:tc>
      </w:tr>
      <w:tr w:rsidR="00BE2A8F" w:rsidRPr="00147697" w14:paraId="2E96B81B" w14:textId="77777777" w:rsidTr="0009488E">
        <w:trPr>
          <w:trHeight w:val="23"/>
        </w:trPr>
        <w:tc>
          <w:tcPr>
            <w:tcW w:w="2460" w:type="pct"/>
            <w:vAlign w:val="center"/>
          </w:tcPr>
          <w:p w14:paraId="1BD561AE"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Самостоятельная работа</w:t>
            </w:r>
          </w:p>
        </w:tc>
        <w:tc>
          <w:tcPr>
            <w:tcW w:w="1195" w:type="pct"/>
            <w:vAlign w:val="center"/>
          </w:tcPr>
          <w:p w14:paraId="64111837"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c>
          <w:tcPr>
            <w:tcW w:w="1345" w:type="pct"/>
            <w:vAlign w:val="center"/>
          </w:tcPr>
          <w:p w14:paraId="7EDAE52C"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r>
      <w:tr w:rsidR="00BE2A8F" w:rsidRPr="00147697" w14:paraId="2E6D5EF5" w14:textId="77777777" w:rsidTr="0009488E">
        <w:trPr>
          <w:trHeight w:val="23"/>
        </w:trPr>
        <w:tc>
          <w:tcPr>
            <w:tcW w:w="2460" w:type="pct"/>
            <w:vAlign w:val="center"/>
          </w:tcPr>
          <w:p w14:paraId="6721A5AB"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 xml:space="preserve">Промежуточная аттестация </w:t>
            </w:r>
          </w:p>
        </w:tc>
        <w:tc>
          <w:tcPr>
            <w:tcW w:w="1195" w:type="pct"/>
            <w:vAlign w:val="center"/>
          </w:tcPr>
          <w:p w14:paraId="10DD845D"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c>
          <w:tcPr>
            <w:tcW w:w="1345" w:type="pct"/>
            <w:vAlign w:val="center"/>
          </w:tcPr>
          <w:p w14:paraId="1D2BA533"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r>
      <w:tr w:rsidR="00BE2A8F" w:rsidRPr="00147697" w14:paraId="4EA2CEA1" w14:textId="77777777" w:rsidTr="0009488E">
        <w:trPr>
          <w:trHeight w:val="23"/>
        </w:trPr>
        <w:tc>
          <w:tcPr>
            <w:tcW w:w="2460" w:type="pct"/>
            <w:vAlign w:val="center"/>
          </w:tcPr>
          <w:p w14:paraId="34E0B725"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Всего</w:t>
            </w:r>
          </w:p>
        </w:tc>
        <w:tc>
          <w:tcPr>
            <w:tcW w:w="1195" w:type="pct"/>
            <w:vAlign w:val="center"/>
          </w:tcPr>
          <w:p w14:paraId="2BDECDA0" w14:textId="3212E6A6" w:rsidR="00BE2A8F" w:rsidRPr="00147697" w:rsidRDefault="00F839E5" w:rsidP="00A163AF">
            <w:pPr>
              <w:jc w:val="center"/>
              <w:rPr>
                <w:rFonts w:ascii="Times New Roman" w:hAnsi="Times New Roman" w:cs="Times New Roman"/>
                <w:b/>
                <w:sz w:val="24"/>
              </w:rPr>
            </w:pPr>
            <w:r w:rsidRPr="00147697">
              <w:rPr>
                <w:rFonts w:ascii="Times New Roman" w:hAnsi="Times New Roman" w:cs="Times New Roman"/>
                <w:b/>
                <w:sz w:val="24"/>
              </w:rPr>
              <w:t>36</w:t>
            </w:r>
          </w:p>
        </w:tc>
        <w:tc>
          <w:tcPr>
            <w:tcW w:w="1345" w:type="pct"/>
            <w:vAlign w:val="center"/>
          </w:tcPr>
          <w:p w14:paraId="1D833C08" w14:textId="136708CF" w:rsidR="00BE2A8F" w:rsidRPr="00147697" w:rsidRDefault="00F839E5" w:rsidP="00A163AF">
            <w:pPr>
              <w:jc w:val="center"/>
              <w:rPr>
                <w:rFonts w:ascii="Times New Roman" w:hAnsi="Times New Roman" w:cs="Times New Roman"/>
                <w:b/>
                <w:sz w:val="24"/>
              </w:rPr>
            </w:pPr>
            <w:r w:rsidRPr="00147697">
              <w:rPr>
                <w:rFonts w:ascii="Times New Roman" w:hAnsi="Times New Roman" w:cs="Times New Roman"/>
                <w:b/>
                <w:sz w:val="24"/>
              </w:rPr>
              <w:t>12</w:t>
            </w:r>
          </w:p>
        </w:tc>
      </w:tr>
    </w:tbl>
    <w:p w14:paraId="56DDDA84" w14:textId="77777777" w:rsidR="00BE2A8F" w:rsidRPr="0030710E" w:rsidRDefault="00BE2A8F" w:rsidP="00A163AF">
      <w:pPr>
        <w:rPr>
          <w:rFonts w:ascii="Times New Roman" w:hAnsi="Times New Roman" w:cs="Times New Roman"/>
          <w:iCs/>
        </w:rPr>
      </w:pPr>
    </w:p>
    <w:p w14:paraId="1814E69A" w14:textId="77777777" w:rsidR="00BE2A8F" w:rsidRPr="0030710E" w:rsidRDefault="00BE2A8F" w:rsidP="00A163AF">
      <w:pPr>
        <w:rPr>
          <w:rFonts w:ascii="Times New Roman" w:hAnsi="Times New Roman" w:cs="Times New Roman"/>
          <w:iCs/>
        </w:rPr>
      </w:pPr>
      <w:r w:rsidRPr="0030710E">
        <w:rPr>
          <w:rFonts w:ascii="Times New Roman" w:hAnsi="Times New Roman" w:cs="Times New Roman"/>
          <w:iCs/>
        </w:rPr>
        <w:br w:type="page"/>
      </w:r>
    </w:p>
    <w:p w14:paraId="74DF63F4" w14:textId="77777777" w:rsidR="00BE2A8F" w:rsidRPr="0030710E" w:rsidRDefault="00BE2A8F" w:rsidP="00A163AF">
      <w:pPr>
        <w:rPr>
          <w:rFonts w:ascii="Times New Roman" w:hAnsi="Times New Roman" w:cs="Times New Roman"/>
          <w:iCs/>
        </w:rPr>
      </w:pPr>
    </w:p>
    <w:p w14:paraId="390A88D1" w14:textId="77777777" w:rsidR="00BE2A8F" w:rsidRPr="0030710E" w:rsidRDefault="00BE2A8F" w:rsidP="00A163AF">
      <w:pPr>
        <w:pStyle w:val="114"/>
        <w:spacing w:line="240" w:lineRule="auto"/>
        <w:rPr>
          <w:rFonts w:ascii="Times New Roman" w:hAnsi="Times New Roman"/>
          <w:sz w:val="22"/>
          <w:szCs w:val="22"/>
        </w:rPr>
      </w:pPr>
      <w:bookmarkStart w:id="2045" w:name="_Toc205295412"/>
      <w:bookmarkStart w:id="2046" w:name="_Toc205295594"/>
      <w:bookmarkStart w:id="2047" w:name="_Toc205295755"/>
      <w:bookmarkStart w:id="2048" w:name="_Toc205295917"/>
      <w:bookmarkStart w:id="2049" w:name="_Toc205296080"/>
      <w:bookmarkStart w:id="2050" w:name="_Toc205296461"/>
      <w:bookmarkStart w:id="2051" w:name="_Toc205296624"/>
      <w:bookmarkStart w:id="2052" w:name="_Toc205296787"/>
      <w:bookmarkStart w:id="2053" w:name="_Toc205296950"/>
      <w:bookmarkStart w:id="2054" w:name="_Toc205297225"/>
      <w:bookmarkStart w:id="2055" w:name="_Toc205297388"/>
      <w:bookmarkStart w:id="2056" w:name="_Toc205297551"/>
      <w:bookmarkStart w:id="2057" w:name="_Toc205297714"/>
      <w:bookmarkStart w:id="2058" w:name="_Toc205297877"/>
      <w:bookmarkStart w:id="2059" w:name="_Toc205298040"/>
      <w:r w:rsidRPr="00147697">
        <w:rPr>
          <w:rFonts w:ascii="Times New Roman" w:hAnsi="Times New Roman"/>
          <w:szCs w:val="22"/>
        </w:rPr>
        <w:t>2.2. Примерное содержание дисциплины</w:t>
      </w:r>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6F6AB574" w14:textId="77777777" w:rsidTr="0009488E">
        <w:trPr>
          <w:trHeight w:val="903"/>
        </w:trPr>
        <w:tc>
          <w:tcPr>
            <w:tcW w:w="2972" w:type="dxa"/>
            <w:vAlign w:val="center"/>
          </w:tcPr>
          <w:p w14:paraId="642F9975" w14:textId="77777777" w:rsidR="00BE2A8F" w:rsidRPr="0030710E" w:rsidRDefault="00BE2A8F" w:rsidP="00A163AF">
            <w:pPr>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111F0E0D" w14:textId="72C9A8C4" w:rsidR="00BE2A8F" w:rsidRPr="0030710E" w:rsidRDefault="00BE2A8F" w:rsidP="00147697">
            <w:pPr>
              <w:suppressAutoHyphens/>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E2A8F" w:rsidRPr="0030710E" w14:paraId="41DFBDC2" w14:textId="77777777" w:rsidTr="0009488E">
        <w:tc>
          <w:tcPr>
            <w:tcW w:w="9634" w:type="dxa"/>
            <w:gridSpan w:val="2"/>
          </w:tcPr>
          <w:p w14:paraId="6BC00DD6" w14:textId="2057969D" w:rsidR="00BE2A8F" w:rsidRPr="0030710E" w:rsidRDefault="0077436B" w:rsidP="00147697">
            <w:pPr>
              <w:rPr>
                <w:rFonts w:ascii="Times New Roman" w:eastAsia="Times New Roman" w:hAnsi="Times New Roman" w:cs="Times New Roman"/>
                <w:i/>
                <w:lang w:eastAsia="ru-RU"/>
              </w:rPr>
            </w:pPr>
            <w:r w:rsidRPr="0077436B">
              <w:rPr>
                <w:rFonts w:ascii="Times New Roman" w:eastAsia="Times New Roman" w:hAnsi="Times New Roman" w:cs="Times New Roman"/>
                <w:b/>
                <w:bCs/>
                <w:lang w:eastAsia="ru-RU"/>
              </w:rPr>
              <w:t>Раздел 1. Эконо</w:t>
            </w:r>
            <w:r>
              <w:rPr>
                <w:rFonts w:ascii="Times New Roman" w:eastAsia="Times New Roman" w:hAnsi="Times New Roman" w:cs="Times New Roman"/>
                <w:b/>
                <w:bCs/>
                <w:lang w:eastAsia="ru-RU"/>
              </w:rPr>
              <w:t xml:space="preserve">мика и ее роль в жизни общества </w:t>
            </w:r>
            <w:r w:rsidR="00BE2A8F" w:rsidRPr="0030710E">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10 ч</w:t>
            </w:r>
            <w:r w:rsidR="00147697">
              <w:rPr>
                <w:rFonts w:ascii="Times New Roman" w:eastAsia="Times New Roman" w:hAnsi="Times New Roman" w:cs="Times New Roman"/>
                <w:b/>
                <w:bCs/>
                <w:lang w:eastAsia="ru-RU"/>
              </w:rPr>
              <w:t>асов</w:t>
            </w:r>
            <w:r w:rsidR="00BE2A8F" w:rsidRPr="0030710E">
              <w:rPr>
                <w:rFonts w:ascii="Times New Roman" w:eastAsia="Times New Roman" w:hAnsi="Times New Roman" w:cs="Times New Roman"/>
                <w:b/>
                <w:bCs/>
                <w:lang w:eastAsia="ru-RU"/>
              </w:rPr>
              <w:t>)</w:t>
            </w:r>
          </w:p>
        </w:tc>
      </w:tr>
      <w:tr w:rsidR="00BE2A8F" w:rsidRPr="0030710E" w14:paraId="3D5E8888" w14:textId="77777777" w:rsidTr="0009488E">
        <w:tc>
          <w:tcPr>
            <w:tcW w:w="2972" w:type="dxa"/>
            <w:vMerge w:val="restart"/>
          </w:tcPr>
          <w:p w14:paraId="5B39B67D"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1.1. </w:t>
            </w:r>
          </w:p>
          <w:p w14:paraId="3F7F8E6C" w14:textId="501AAEC1" w:rsidR="00BE2A8F"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Назначение и структура экономики</w:t>
            </w:r>
          </w:p>
        </w:tc>
        <w:tc>
          <w:tcPr>
            <w:tcW w:w="6662" w:type="dxa"/>
          </w:tcPr>
          <w:p w14:paraId="1B87A200" w14:textId="77777777" w:rsidR="00BE2A8F" w:rsidRPr="0030710E" w:rsidRDefault="00BE2A8F" w:rsidP="00147697">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616EA1AC" w14:textId="77777777" w:rsidTr="0009488E">
        <w:trPr>
          <w:trHeight w:val="396"/>
        </w:trPr>
        <w:tc>
          <w:tcPr>
            <w:tcW w:w="2972" w:type="dxa"/>
            <w:vMerge/>
          </w:tcPr>
          <w:p w14:paraId="6EA89B86"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556366E1" w14:textId="590422CE" w:rsidR="00BE2A8F" w:rsidRPr="0030710E" w:rsidRDefault="0077436B" w:rsidP="00147697">
            <w:pPr>
              <w:suppressAutoHyphens/>
              <w:rPr>
                <w:rFonts w:ascii="Times New Roman" w:eastAsia="Times New Roman" w:hAnsi="Times New Roman" w:cs="Times New Roman"/>
                <w:lang w:eastAsia="ru-RU"/>
              </w:rPr>
            </w:pPr>
            <w:r w:rsidRPr="0077436B">
              <w:rPr>
                <w:rFonts w:ascii="Times New Roman" w:eastAsia="Times New Roman" w:hAnsi="Times New Roman" w:cs="Times New Roman"/>
                <w:lang w:eastAsia="ru-RU"/>
              </w:rPr>
              <w:t>Содержание дисциплины, ее задачи, связь с другими дисциплинами, с практикой рыночной экономики. Значение дисциплины для подготовки специалистов в условиях многообразия и равноправия различных форм собственности. Предмет экономической теории как общественной науки о производственных отношениях между людьми в условиях ограниченных ресурсов. Структура общей экономической теории: микроэкономика и макроэкономика. Функции экономической теории: познавательная, методологическая, практическая.</w:t>
            </w:r>
          </w:p>
        </w:tc>
      </w:tr>
      <w:tr w:rsidR="00147697" w:rsidRPr="0030710E" w14:paraId="427B5C62" w14:textId="77777777" w:rsidTr="0009488E">
        <w:trPr>
          <w:trHeight w:val="361"/>
        </w:trPr>
        <w:tc>
          <w:tcPr>
            <w:tcW w:w="2972" w:type="dxa"/>
            <w:vMerge/>
          </w:tcPr>
          <w:p w14:paraId="7509A3A2" w14:textId="77777777" w:rsidR="00147697" w:rsidRPr="0030710E" w:rsidRDefault="00147697" w:rsidP="00A163AF">
            <w:pPr>
              <w:rPr>
                <w:rFonts w:ascii="Times New Roman" w:eastAsia="Times New Roman" w:hAnsi="Times New Roman" w:cs="Times New Roman"/>
                <w:b/>
                <w:bCs/>
                <w:lang w:eastAsia="ru-RU"/>
              </w:rPr>
            </w:pPr>
          </w:p>
        </w:tc>
        <w:tc>
          <w:tcPr>
            <w:tcW w:w="6662" w:type="dxa"/>
            <w:vAlign w:val="bottom"/>
          </w:tcPr>
          <w:p w14:paraId="7775803A" w14:textId="77777777" w:rsidR="00147697" w:rsidRPr="0030710E" w:rsidRDefault="00147697"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C1A92B8" w14:textId="71C51A44" w:rsidR="00147697" w:rsidRPr="0030710E" w:rsidRDefault="00147697" w:rsidP="00147697">
            <w:pPr>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17EA4DDA" w14:textId="77777777" w:rsidTr="00147697">
        <w:trPr>
          <w:trHeight w:val="162"/>
        </w:trPr>
        <w:tc>
          <w:tcPr>
            <w:tcW w:w="2972" w:type="dxa"/>
            <w:vMerge w:val="restart"/>
          </w:tcPr>
          <w:p w14:paraId="318DA3CE"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1.2. </w:t>
            </w:r>
          </w:p>
          <w:p w14:paraId="1193F6A5" w14:textId="21D1EE7A" w:rsidR="00BE2A8F"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Организ</w:t>
            </w:r>
            <w:r>
              <w:rPr>
                <w:rFonts w:ascii="Times New Roman" w:eastAsia="Times New Roman" w:hAnsi="Times New Roman" w:cs="Times New Roman"/>
                <w:b/>
                <w:bCs/>
                <w:lang w:eastAsia="ru-RU"/>
              </w:rPr>
              <w:t>ация хозяйственной деятельности</w:t>
            </w:r>
          </w:p>
        </w:tc>
        <w:tc>
          <w:tcPr>
            <w:tcW w:w="6662" w:type="dxa"/>
            <w:tcBorders>
              <w:top w:val="single" w:sz="4" w:space="0" w:color="auto"/>
              <w:left w:val="single" w:sz="4" w:space="0" w:color="auto"/>
              <w:bottom w:val="single" w:sz="4" w:space="0" w:color="auto"/>
              <w:right w:val="single" w:sz="4" w:space="0" w:color="auto"/>
            </w:tcBorders>
            <w:vAlign w:val="bottom"/>
          </w:tcPr>
          <w:p w14:paraId="7469BFA7"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440DC303" w14:textId="77777777" w:rsidTr="0009488E">
        <w:trPr>
          <w:trHeight w:val="361"/>
        </w:trPr>
        <w:tc>
          <w:tcPr>
            <w:tcW w:w="2972" w:type="dxa"/>
            <w:vMerge/>
          </w:tcPr>
          <w:p w14:paraId="12B95221"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907CB9" w14:textId="110014E8" w:rsidR="00BE2A8F" w:rsidRPr="0030710E" w:rsidRDefault="0077436B" w:rsidP="00147697">
            <w:pPr>
              <w:rPr>
                <w:rFonts w:ascii="Times New Roman" w:eastAsia="Times New Roman" w:hAnsi="Times New Roman" w:cs="Times New Roman"/>
                <w:lang w:eastAsia="ru-RU"/>
              </w:rPr>
            </w:pPr>
            <w:r w:rsidRPr="0077436B">
              <w:rPr>
                <w:rFonts w:ascii="Times New Roman" w:eastAsia="Times New Roman" w:hAnsi="Times New Roman" w:cs="Times New Roman"/>
                <w:lang w:eastAsia="ru-RU"/>
              </w:rPr>
              <w:t>Кооперация и разделение труда как исходные и важнейшие виды организационно-экономических отношений между людьми. Кооперация труда и ее эффективность. Простая и сложная кооперация тр</w:t>
            </w:r>
            <w:r>
              <w:rPr>
                <w:rFonts w:ascii="Times New Roman" w:eastAsia="Times New Roman" w:hAnsi="Times New Roman" w:cs="Times New Roman"/>
                <w:lang w:eastAsia="ru-RU"/>
              </w:rPr>
              <w:t xml:space="preserve">уда. </w:t>
            </w:r>
            <w:r w:rsidRPr="0077436B">
              <w:rPr>
                <w:rFonts w:ascii="Times New Roman" w:eastAsia="Times New Roman" w:hAnsi="Times New Roman" w:cs="Times New Roman"/>
                <w:lang w:eastAsia="ru-RU"/>
              </w:rPr>
              <w:t xml:space="preserve">Разделение труда и его связь с научно-техническим прогрессом. Эффективность разделения труда. Формы современного </w:t>
            </w:r>
            <w:r>
              <w:rPr>
                <w:rFonts w:ascii="Times New Roman" w:eastAsia="Times New Roman" w:hAnsi="Times New Roman" w:cs="Times New Roman"/>
                <w:lang w:eastAsia="ru-RU"/>
              </w:rPr>
              <w:t xml:space="preserve">общественного разделения труда. </w:t>
            </w:r>
            <w:r w:rsidRPr="0077436B">
              <w:rPr>
                <w:rFonts w:ascii="Times New Roman" w:eastAsia="Times New Roman" w:hAnsi="Times New Roman" w:cs="Times New Roman"/>
                <w:lang w:eastAsia="ru-RU"/>
              </w:rPr>
              <w:t>Типы организации хозяйства: натуральное и товарное производство. Их роль в решении хозяйственных задач: какие бла</w:t>
            </w:r>
            <w:r>
              <w:rPr>
                <w:rFonts w:ascii="Times New Roman" w:eastAsia="Times New Roman" w:hAnsi="Times New Roman" w:cs="Times New Roman"/>
                <w:lang w:eastAsia="ru-RU"/>
              </w:rPr>
              <w:t xml:space="preserve">га, как и для кого производить. </w:t>
            </w:r>
            <w:r w:rsidRPr="0077436B">
              <w:rPr>
                <w:rFonts w:ascii="Times New Roman" w:eastAsia="Times New Roman" w:hAnsi="Times New Roman" w:cs="Times New Roman"/>
                <w:lang w:eastAsia="ru-RU"/>
              </w:rPr>
              <w:t>Сравнительный анализ натурального и товарного хозяйства. Преимущества товарного производства.</w:t>
            </w:r>
          </w:p>
        </w:tc>
      </w:tr>
      <w:tr w:rsidR="00BE2A8F" w:rsidRPr="0030710E" w14:paraId="24AD182A" w14:textId="77777777" w:rsidTr="00147697">
        <w:trPr>
          <w:trHeight w:val="202"/>
        </w:trPr>
        <w:tc>
          <w:tcPr>
            <w:tcW w:w="2972" w:type="dxa"/>
            <w:vMerge/>
          </w:tcPr>
          <w:p w14:paraId="5EFF22F4"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CD4D0"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5A859A8E" w14:textId="77777777" w:rsidTr="0009488E">
        <w:trPr>
          <w:trHeight w:val="137"/>
        </w:trPr>
        <w:tc>
          <w:tcPr>
            <w:tcW w:w="2972" w:type="dxa"/>
            <w:vMerge/>
          </w:tcPr>
          <w:p w14:paraId="1F84CC9D"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AA7635" w14:textId="11FC084D" w:rsidR="00BE2A8F" w:rsidRPr="0030710E" w:rsidRDefault="0077436B" w:rsidP="00147697">
            <w:pPr>
              <w:rPr>
                <w:rFonts w:ascii="Times New Roman" w:eastAsia="Times New Roman" w:hAnsi="Times New Roman" w:cs="Times New Roman"/>
                <w:lang w:eastAsia="ru-RU"/>
              </w:rPr>
            </w:pPr>
            <w:r w:rsidRPr="0077436B">
              <w:rPr>
                <w:rFonts w:ascii="Times New Roman" w:eastAsia="Times New Roman" w:hAnsi="Times New Roman" w:cs="Times New Roman"/>
                <w:lang w:eastAsia="ru-RU"/>
              </w:rPr>
              <w:t>Организация хозяйственной деятельности.</w:t>
            </w:r>
          </w:p>
        </w:tc>
      </w:tr>
      <w:tr w:rsidR="00147697" w:rsidRPr="0030710E" w14:paraId="0834695F" w14:textId="77777777" w:rsidTr="00F839E5">
        <w:trPr>
          <w:trHeight w:val="750"/>
        </w:trPr>
        <w:tc>
          <w:tcPr>
            <w:tcW w:w="2972" w:type="dxa"/>
            <w:vMerge/>
          </w:tcPr>
          <w:p w14:paraId="3798CDB5"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EF6BAA"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0026DA0" w14:textId="340223E9" w:rsidR="00147697" w:rsidRPr="0030710E" w:rsidRDefault="00147697" w:rsidP="00147697">
            <w:pPr>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0EFBFA93" w14:textId="77777777" w:rsidTr="00F839E5">
        <w:trPr>
          <w:trHeight w:val="240"/>
        </w:trPr>
        <w:tc>
          <w:tcPr>
            <w:tcW w:w="2972" w:type="dxa"/>
            <w:vMerge w:val="restart"/>
          </w:tcPr>
          <w:p w14:paraId="0DB69398"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Те</w:t>
            </w:r>
            <w:r>
              <w:rPr>
                <w:rFonts w:ascii="Times New Roman" w:eastAsia="Times New Roman" w:hAnsi="Times New Roman" w:cs="Times New Roman"/>
                <w:b/>
                <w:bCs/>
                <w:lang w:eastAsia="ru-RU"/>
              </w:rPr>
              <w:t xml:space="preserve">ма 1.3. </w:t>
            </w:r>
          </w:p>
          <w:p w14:paraId="17011E58" w14:textId="3048D675" w:rsidR="00F839E5" w:rsidRPr="0030710E" w:rsidRDefault="0077436B"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Собственность и ее виды</w:t>
            </w:r>
          </w:p>
        </w:tc>
        <w:tc>
          <w:tcPr>
            <w:tcW w:w="6662" w:type="dxa"/>
            <w:tcBorders>
              <w:top w:val="single" w:sz="4" w:space="0" w:color="auto"/>
              <w:left w:val="single" w:sz="4" w:space="0" w:color="auto"/>
              <w:bottom w:val="single" w:sz="4" w:space="0" w:color="auto"/>
              <w:right w:val="single" w:sz="4" w:space="0" w:color="auto"/>
            </w:tcBorders>
            <w:vAlign w:val="bottom"/>
          </w:tcPr>
          <w:p w14:paraId="20F5C10E" w14:textId="1738ECFF" w:rsidR="00F839E5" w:rsidRPr="0030710E" w:rsidRDefault="00F839E5"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F839E5" w:rsidRPr="0030710E" w14:paraId="5161A25C" w14:textId="77777777" w:rsidTr="00F839E5">
        <w:trPr>
          <w:trHeight w:val="220"/>
        </w:trPr>
        <w:tc>
          <w:tcPr>
            <w:tcW w:w="2972" w:type="dxa"/>
            <w:vMerge/>
          </w:tcPr>
          <w:p w14:paraId="36A23BEC"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E196C4" w14:textId="50D392A8" w:rsidR="00F839E5" w:rsidRPr="0077436B" w:rsidRDefault="0077436B" w:rsidP="00147697">
            <w:pPr>
              <w:rPr>
                <w:rFonts w:ascii="Times New Roman" w:eastAsia="Times New Roman" w:hAnsi="Times New Roman" w:cs="Times New Roman"/>
                <w:bCs/>
                <w:lang w:eastAsia="ru-RU"/>
              </w:rPr>
            </w:pPr>
            <w:r w:rsidRPr="0077436B">
              <w:rPr>
                <w:rFonts w:ascii="Times New Roman" w:eastAsia="Times New Roman" w:hAnsi="Times New Roman" w:cs="Times New Roman"/>
                <w:bCs/>
                <w:lang w:eastAsia="ru-RU"/>
              </w:rPr>
              <w:t xml:space="preserve">Собственность как основа социально-экономических отношений между людьми. Отношения между членами общества по присвоению, хозяйственному использованию имущества и получению дохода от собственности. Права собственников и их закрепление в законодательстве страны. Охрана государством прав собственников. Основные типы собственности: частная, общая долевая и общая совместная. Полное огосударствление собственности в социалистических странах. Коренные преобразования государственной собственности в 1990-х годах в России. Структура отношений собственности в России в начале XXI века. </w:t>
            </w:r>
          </w:p>
        </w:tc>
      </w:tr>
      <w:tr w:rsidR="00147697" w:rsidRPr="0030710E" w14:paraId="4B2153BF" w14:textId="77777777" w:rsidTr="0009488E">
        <w:trPr>
          <w:trHeight w:val="450"/>
        </w:trPr>
        <w:tc>
          <w:tcPr>
            <w:tcW w:w="2972" w:type="dxa"/>
            <w:vMerge/>
          </w:tcPr>
          <w:p w14:paraId="2D61763C"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C30ACA"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F019798" w14:textId="0F819012"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6D859B0E" w14:textId="77777777" w:rsidTr="0009488E">
        <w:tc>
          <w:tcPr>
            <w:tcW w:w="9634" w:type="dxa"/>
            <w:gridSpan w:val="2"/>
          </w:tcPr>
          <w:p w14:paraId="5DBB179C" w14:textId="5BEA179B" w:rsidR="00BE2A8F" w:rsidRPr="0030710E" w:rsidRDefault="0077436B" w:rsidP="00147697">
            <w:pPr>
              <w:rPr>
                <w:rFonts w:ascii="Times New Roman" w:eastAsia="Times New Roman" w:hAnsi="Times New Roman" w:cs="Times New Roman"/>
                <w:i/>
                <w:lang w:eastAsia="ru-RU"/>
              </w:rPr>
            </w:pPr>
            <w:r w:rsidRPr="0077436B">
              <w:rPr>
                <w:rFonts w:ascii="Times New Roman" w:eastAsia="Times New Roman" w:hAnsi="Times New Roman" w:cs="Times New Roman"/>
                <w:b/>
                <w:bCs/>
                <w:lang w:eastAsia="ru-RU"/>
              </w:rPr>
              <w:t>Раздел 2. Микроэкономика</w:t>
            </w:r>
            <w:r w:rsidR="00BE2A8F" w:rsidRPr="0030710E">
              <w:rPr>
                <w:rFonts w:ascii="Times New Roman" w:eastAsia="Times New Roman" w:hAnsi="Times New Roman" w:cs="Times New Roman"/>
                <w:b/>
                <w:bCs/>
                <w:lang w:eastAsia="ru-RU"/>
              </w:rPr>
              <w:t xml:space="preserve"> (</w:t>
            </w:r>
            <w:r w:rsidR="00F36347">
              <w:rPr>
                <w:rFonts w:ascii="Times New Roman" w:eastAsia="Times New Roman" w:hAnsi="Times New Roman" w:cs="Times New Roman"/>
                <w:b/>
                <w:bCs/>
                <w:lang w:eastAsia="ru-RU"/>
              </w:rPr>
              <w:t>16</w:t>
            </w:r>
            <w:r>
              <w:rPr>
                <w:rFonts w:ascii="Times New Roman" w:eastAsia="Times New Roman" w:hAnsi="Times New Roman" w:cs="Times New Roman"/>
                <w:b/>
                <w:bCs/>
                <w:lang w:eastAsia="ru-RU"/>
              </w:rPr>
              <w:t xml:space="preserve"> ч</w:t>
            </w:r>
            <w:r w:rsidR="00147697">
              <w:rPr>
                <w:rFonts w:ascii="Times New Roman" w:eastAsia="Times New Roman" w:hAnsi="Times New Roman" w:cs="Times New Roman"/>
                <w:b/>
                <w:bCs/>
                <w:lang w:eastAsia="ru-RU"/>
              </w:rPr>
              <w:t>асов</w:t>
            </w:r>
            <w:r w:rsidR="00BE2A8F" w:rsidRPr="0030710E">
              <w:rPr>
                <w:rFonts w:ascii="Times New Roman" w:eastAsia="Times New Roman" w:hAnsi="Times New Roman" w:cs="Times New Roman"/>
                <w:b/>
                <w:bCs/>
                <w:lang w:eastAsia="ru-RU"/>
              </w:rPr>
              <w:t>)</w:t>
            </w:r>
          </w:p>
        </w:tc>
      </w:tr>
      <w:tr w:rsidR="00BE2A8F" w:rsidRPr="0030710E" w14:paraId="299FAE2A" w14:textId="77777777" w:rsidTr="0009488E">
        <w:tc>
          <w:tcPr>
            <w:tcW w:w="2972" w:type="dxa"/>
            <w:vMerge w:val="restart"/>
          </w:tcPr>
          <w:p w14:paraId="3E9879E6"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2.1. </w:t>
            </w:r>
          </w:p>
          <w:p w14:paraId="399A4AB1" w14:textId="7A893CF3" w:rsidR="00BE2A8F"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Рынок и механизм его функционирования</w:t>
            </w:r>
          </w:p>
        </w:tc>
        <w:tc>
          <w:tcPr>
            <w:tcW w:w="6662" w:type="dxa"/>
          </w:tcPr>
          <w:p w14:paraId="6F3043A3" w14:textId="77777777" w:rsidR="00BE2A8F" w:rsidRPr="0030710E" w:rsidRDefault="00BE2A8F" w:rsidP="00147697">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68F47166" w14:textId="77777777" w:rsidTr="0009488E">
        <w:trPr>
          <w:trHeight w:val="396"/>
        </w:trPr>
        <w:tc>
          <w:tcPr>
            <w:tcW w:w="2972" w:type="dxa"/>
            <w:vMerge/>
          </w:tcPr>
          <w:p w14:paraId="6DE9551A" w14:textId="77777777" w:rsidR="00BE2A8F" w:rsidRPr="0030710E" w:rsidRDefault="00BE2A8F" w:rsidP="00A163AF">
            <w:pPr>
              <w:rPr>
                <w:rFonts w:ascii="Times New Roman" w:eastAsia="Times New Roman" w:hAnsi="Times New Roman" w:cs="Times New Roman"/>
                <w:b/>
                <w:bCs/>
                <w:lang w:eastAsia="ru-RU"/>
              </w:rPr>
            </w:pPr>
          </w:p>
        </w:tc>
        <w:tc>
          <w:tcPr>
            <w:tcW w:w="6662" w:type="dxa"/>
          </w:tcPr>
          <w:p w14:paraId="2B72AA1A" w14:textId="170ABCED" w:rsidR="00BE2A8F" w:rsidRPr="0030710E" w:rsidRDefault="0077436B" w:rsidP="00147697">
            <w:pPr>
              <w:suppressAutoHyphens/>
              <w:rPr>
                <w:rFonts w:ascii="Times New Roman" w:eastAsia="Times New Roman" w:hAnsi="Times New Roman" w:cs="Times New Roman"/>
                <w:lang w:eastAsia="ru-RU"/>
              </w:rPr>
            </w:pPr>
            <w:r w:rsidRPr="0077436B">
              <w:rPr>
                <w:rFonts w:ascii="Times New Roman" w:eastAsia="Times New Roman" w:hAnsi="Times New Roman" w:cs="Times New Roman"/>
                <w:lang w:eastAsia="ru-RU"/>
              </w:rPr>
              <w:t xml:space="preserve">Обмен в системе общественного разделения труда. Рынок как развитая система отношений товарно-денежного обмена. Виды рынков. Признаки, принципы и функции рынка. Понятие </w:t>
            </w:r>
            <w:r w:rsidRPr="0077436B">
              <w:rPr>
                <w:rFonts w:ascii="Times New Roman" w:eastAsia="Times New Roman" w:hAnsi="Times New Roman" w:cs="Times New Roman"/>
                <w:lang w:eastAsia="ru-RU"/>
              </w:rPr>
              <w:lastRenderedPageBreak/>
              <w:t>инфраструктуры рынка. Основные элементы рынка: товар, цена, спрос, предложение. Товар как экономическая категория. Потребительная стоимость и стоимость товара. Двойственный характер труда, заключенного в товаре.</w:t>
            </w:r>
          </w:p>
        </w:tc>
      </w:tr>
      <w:tr w:rsidR="00147697" w:rsidRPr="0030710E" w14:paraId="1FF22A94" w14:textId="77777777" w:rsidTr="0009488E">
        <w:trPr>
          <w:trHeight w:val="361"/>
        </w:trPr>
        <w:tc>
          <w:tcPr>
            <w:tcW w:w="2972" w:type="dxa"/>
            <w:vMerge/>
          </w:tcPr>
          <w:p w14:paraId="7B76E779" w14:textId="77777777" w:rsidR="00147697" w:rsidRPr="0030710E" w:rsidRDefault="00147697" w:rsidP="00A163AF">
            <w:pPr>
              <w:rPr>
                <w:rFonts w:ascii="Times New Roman" w:eastAsia="Times New Roman" w:hAnsi="Times New Roman" w:cs="Times New Roman"/>
                <w:b/>
                <w:bCs/>
                <w:lang w:eastAsia="ru-RU"/>
              </w:rPr>
            </w:pPr>
          </w:p>
        </w:tc>
        <w:tc>
          <w:tcPr>
            <w:tcW w:w="6662" w:type="dxa"/>
            <w:vAlign w:val="bottom"/>
          </w:tcPr>
          <w:p w14:paraId="3E67903C"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55A9AD2" w14:textId="26151A60" w:rsidR="00147697" w:rsidRPr="0030710E" w:rsidRDefault="00147697" w:rsidP="00147697">
            <w:pPr>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09AE831B" w14:textId="77777777" w:rsidTr="00147697">
        <w:trPr>
          <w:trHeight w:val="128"/>
        </w:trPr>
        <w:tc>
          <w:tcPr>
            <w:tcW w:w="2972" w:type="dxa"/>
            <w:vMerge w:val="restart"/>
          </w:tcPr>
          <w:p w14:paraId="12A1A0C8"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2.2. </w:t>
            </w:r>
          </w:p>
          <w:p w14:paraId="285843C3" w14:textId="5DA1CC35" w:rsidR="00BE2A8F"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Спрос, предложение и рыночное равновесие</w:t>
            </w:r>
          </w:p>
        </w:tc>
        <w:tc>
          <w:tcPr>
            <w:tcW w:w="6662" w:type="dxa"/>
            <w:tcBorders>
              <w:top w:val="single" w:sz="4" w:space="0" w:color="auto"/>
              <w:left w:val="single" w:sz="4" w:space="0" w:color="auto"/>
              <w:bottom w:val="single" w:sz="4" w:space="0" w:color="auto"/>
              <w:right w:val="single" w:sz="4" w:space="0" w:color="auto"/>
            </w:tcBorders>
            <w:vAlign w:val="bottom"/>
          </w:tcPr>
          <w:p w14:paraId="5D2C5B11"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60578ACC" w14:textId="77777777" w:rsidTr="0009488E">
        <w:trPr>
          <w:trHeight w:val="361"/>
        </w:trPr>
        <w:tc>
          <w:tcPr>
            <w:tcW w:w="2972" w:type="dxa"/>
            <w:vMerge/>
          </w:tcPr>
          <w:p w14:paraId="06E853D1"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E42476" w14:textId="7252653C" w:rsidR="00BE2A8F" w:rsidRPr="0030710E" w:rsidRDefault="0077436B" w:rsidP="00147697">
            <w:pPr>
              <w:rPr>
                <w:rFonts w:ascii="Times New Roman" w:eastAsia="Times New Roman" w:hAnsi="Times New Roman" w:cs="Times New Roman"/>
                <w:lang w:eastAsia="ru-RU"/>
              </w:rPr>
            </w:pPr>
            <w:r w:rsidRPr="0077436B">
              <w:rPr>
                <w:rFonts w:ascii="Times New Roman" w:eastAsia="Times New Roman" w:hAnsi="Times New Roman" w:cs="Times New Roman"/>
                <w:lang w:eastAsia="ru-RU"/>
              </w:rPr>
              <w:t>Теория спроса и предложения. Спрос и предложение – важнейшие экономические рычаги рыночного механизма. Спрос, закон спроса. Предложение, закон предложения. Факторы (детерминанты) спроса и предложения. Эластичность спроса и предложения. Рыночное равновесие. Механизм взаимодействия спроса и предложения на рынке. Рыночное равновесие. Рыночное ценообразование. Равновесная цена, ее значение в восстановлении рыночного равновесия.</w:t>
            </w:r>
          </w:p>
        </w:tc>
      </w:tr>
      <w:tr w:rsidR="00BE2A8F" w:rsidRPr="0030710E" w14:paraId="3B40D2AD" w14:textId="77777777" w:rsidTr="00147697">
        <w:trPr>
          <w:trHeight w:val="262"/>
        </w:trPr>
        <w:tc>
          <w:tcPr>
            <w:tcW w:w="2972" w:type="dxa"/>
            <w:vMerge/>
          </w:tcPr>
          <w:p w14:paraId="19749C56"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9E5C1F"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BE2A8F" w:rsidRPr="0030710E" w14:paraId="544476EF" w14:textId="77777777" w:rsidTr="0009488E">
        <w:trPr>
          <w:trHeight w:val="298"/>
        </w:trPr>
        <w:tc>
          <w:tcPr>
            <w:tcW w:w="2972" w:type="dxa"/>
            <w:vMerge/>
          </w:tcPr>
          <w:p w14:paraId="0E5972A3" w14:textId="77777777" w:rsidR="00BE2A8F" w:rsidRPr="0030710E" w:rsidRDefault="00BE2A8F"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8F8094" w14:textId="2813109A" w:rsidR="00BE2A8F" w:rsidRPr="0030710E" w:rsidRDefault="007F2216" w:rsidP="00147697">
            <w:pPr>
              <w:rPr>
                <w:rFonts w:ascii="Times New Roman" w:eastAsia="Times New Roman" w:hAnsi="Times New Roman" w:cs="Times New Roman"/>
                <w:lang w:eastAsia="ru-RU"/>
              </w:rPr>
            </w:pPr>
            <w:r w:rsidRPr="007F2216">
              <w:rPr>
                <w:rFonts w:ascii="Times New Roman" w:eastAsia="Times New Roman" w:hAnsi="Times New Roman" w:cs="Times New Roman"/>
                <w:lang w:eastAsia="ru-RU"/>
              </w:rPr>
              <w:t>Построение кривых спроса и предложения и определение равновесной цены и равновесного количества товара.</w:t>
            </w:r>
            <w:r>
              <w:t xml:space="preserve"> </w:t>
            </w:r>
            <w:r w:rsidRPr="007F2216">
              <w:rPr>
                <w:rFonts w:ascii="Times New Roman" w:eastAsia="Times New Roman" w:hAnsi="Times New Roman" w:cs="Times New Roman"/>
                <w:lang w:eastAsia="ru-RU"/>
              </w:rPr>
              <w:t>Построение кривых спроса и предложения и анализ смещения кривых спроса и предложения под воздействием неценовых факторов; определение зон избытка и дефицита товаров.</w:t>
            </w:r>
          </w:p>
        </w:tc>
      </w:tr>
      <w:tr w:rsidR="00147697" w:rsidRPr="0030710E" w14:paraId="4DC7FCC5" w14:textId="77777777" w:rsidTr="00F839E5">
        <w:trPr>
          <w:trHeight w:val="690"/>
        </w:trPr>
        <w:tc>
          <w:tcPr>
            <w:tcW w:w="2972" w:type="dxa"/>
            <w:vMerge/>
          </w:tcPr>
          <w:p w14:paraId="619383C1"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3A57CB"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060D493" w14:textId="4446F6FD" w:rsidR="00147697" w:rsidRPr="0030710E" w:rsidRDefault="00147697" w:rsidP="00147697">
            <w:pPr>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496D9745" w14:textId="77777777" w:rsidTr="00F839E5">
        <w:trPr>
          <w:trHeight w:val="130"/>
        </w:trPr>
        <w:tc>
          <w:tcPr>
            <w:tcW w:w="2972" w:type="dxa"/>
            <w:vMerge w:val="restart"/>
          </w:tcPr>
          <w:p w14:paraId="717E257E"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2.3. </w:t>
            </w:r>
          </w:p>
          <w:p w14:paraId="1BBA609A" w14:textId="0F714DF5" w:rsidR="00F839E5"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Издержки производства, прибыль и рентабельность</w:t>
            </w:r>
          </w:p>
        </w:tc>
        <w:tc>
          <w:tcPr>
            <w:tcW w:w="6662" w:type="dxa"/>
            <w:tcBorders>
              <w:top w:val="single" w:sz="4" w:space="0" w:color="auto"/>
              <w:left w:val="single" w:sz="4" w:space="0" w:color="auto"/>
              <w:bottom w:val="single" w:sz="4" w:space="0" w:color="auto"/>
              <w:right w:val="single" w:sz="4" w:space="0" w:color="auto"/>
            </w:tcBorders>
            <w:vAlign w:val="bottom"/>
          </w:tcPr>
          <w:p w14:paraId="5818C5EA" w14:textId="7DE8B6E5" w:rsidR="00F839E5" w:rsidRPr="0030710E" w:rsidRDefault="00F839E5"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F839E5" w:rsidRPr="0030710E" w14:paraId="1835D6DC" w14:textId="77777777" w:rsidTr="00F839E5">
        <w:trPr>
          <w:trHeight w:val="113"/>
        </w:trPr>
        <w:tc>
          <w:tcPr>
            <w:tcW w:w="2972" w:type="dxa"/>
            <w:vMerge/>
          </w:tcPr>
          <w:p w14:paraId="163A1244"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DB681C" w14:textId="5F857BBD" w:rsidR="00F839E5" w:rsidRPr="0077436B" w:rsidRDefault="0077436B" w:rsidP="00147697">
            <w:pPr>
              <w:rPr>
                <w:rFonts w:ascii="Times New Roman" w:eastAsia="Times New Roman" w:hAnsi="Times New Roman" w:cs="Times New Roman"/>
                <w:bCs/>
                <w:lang w:eastAsia="ru-RU"/>
              </w:rPr>
            </w:pPr>
            <w:r w:rsidRPr="0077436B">
              <w:rPr>
                <w:rFonts w:ascii="Times New Roman" w:eastAsia="Times New Roman" w:hAnsi="Times New Roman" w:cs="Times New Roman"/>
                <w:bCs/>
                <w:lang w:eastAsia="ru-RU"/>
              </w:rPr>
              <w:t>Понятие фирмы в экономической теории. Издержки производства в краткосрочном периоде: постоянные и переменные; общие, средние и предельные. Их графическое представление. Графическая связь затрат и продуктов. Издержки производства в долгосрочном периоде, их графическое представление и связь с типом отдачи от масштаба. Связь краткосрочных и долгосрочных затрат. Издержки производства: бухгалтерские и экономические. Выручка и прибыль фирмы. Бухгалтерская и экономическая прибыль.  Общая, средняя и предельная выручка. Рентабельность производства.</w:t>
            </w:r>
          </w:p>
        </w:tc>
      </w:tr>
      <w:tr w:rsidR="00F839E5" w:rsidRPr="0030710E" w14:paraId="6C4A8120" w14:textId="77777777" w:rsidTr="00F839E5">
        <w:trPr>
          <w:trHeight w:val="93"/>
        </w:trPr>
        <w:tc>
          <w:tcPr>
            <w:tcW w:w="2972" w:type="dxa"/>
            <w:vMerge/>
          </w:tcPr>
          <w:p w14:paraId="4A142714"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2BFB0B" w14:textId="2A127138" w:rsidR="00F839E5" w:rsidRPr="0030710E" w:rsidRDefault="00F839E5"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F839E5" w:rsidRPr="0030710E" w14:paraId="338093F3" w14:textId="77777777" w:rsidTr="00F839E5">
        <w:trPr>
          <w:trHeight w:val="113"/>
        </w:trPr>
        <w:tc>
          <w:tcPr>
            <w:tcW w:w="2972" w:type="dxa"/>
            <w:vMerge/>
          </w:tcPr>
          <w:p w14:paraId="410A191F"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285B7" w14:textId="78E30A89" w:rsidR="00F839E5" w:rsidRPr="007F2216" w:rsidRDefault="007F2216" w:rsidP="00147697">
            <w:pPr>
              <w:rPr>
                <w:rFonts w:ascii="Times New Roman" w:eastAsia="Times New Roman" w:hAnsi="Times New Roman" w:cs="Times New Roman"/>
                <w:bCs/>
                <w:lang w:eastAsia="ru-RU"/>
              </w:rPr>
            </w:pPr>
            <w:r w:rsidRPr="007F2216">
              <w:rPr>
                <w:rFonts w:ascii="Times New Roman" w:eastAsia="Times New Roman" w:hAnsi="Times New Roman" w:cs="Times New Roman"/>
                <w:bCs/>
                <w:lang w:eastAsia="ru-RU"/>
              </w:rPr>
              <w:t>Расчет издержек производства при использовании различной производственной технологии.</w:t>
            </w:r>
          </w:p>
        </w:tc>
      </w:tr>
      <w:tr w:rsidR="00147697" w:rsidRPr="0030710E" w14:paraId="3F83B3F7" w14:textId="77777777" w:rsidTr="00F839E5">
        <w:trPr>
          <w:trHeight w:val="150"/>
        </w:trPr>
        <w:tc>
          <w:tcPr>
            <w:tcW w:w="2972" w:type="dxa"/>
            <w:vMerge/>
          </w:tcPr>
          <w:p w14:paraId="1660D357"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2F84F"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B985F10" w14:textId="78BCE010" w:rsidR="00147697" w:rsidRPr="0030710E" w:rsidRDefault="00147697" w:rsidP="00147697">
            <w:pPr>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0515D686" w14:textId="77777777" w:rsidTr="00F839E5">
        <w:trPr>
          <w:trHeight w:val="172"/>
        </w:trPr>
        <w:tc>
          <w:tcPr>
            <w:tcW w:w="2972" w:type="dxa"/>
            <w:vMerge w:val="restart"/>
          </w:tcPr>
          <w:p w14:paraId="00ECBF33" w14:textId="77777777" w:rsidR="00147697"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 xml:space="preserve">Тема 2.4. </w:t>
            </w:r>
          </w:p>
          <w:p w14:paraId="6AAB9D03" w14:textId="156FC4E6" w:rsidR="00F839E5" w:rsidRPr="0030710E" w:rsidRDefault="0077436B" w:rsidP="00A163AF">
            <w:pPr>
              <w:rPr>
                <w:rFonts w:ascii="Times New Roman" w:eastAsia="Times New Roman" w:hAnsi="Times New Roman" w:cs="Times New Roman"/>
                <w:b/>
                <w:bCs/>
                <w:lang w:eastAsia="ru-RU"/>
              </w:rPr>
            </w:pPr>
            <w:r w:rsidRPr="0077436B">
              <w:rPr>
                <w:rFonts w:ascii="Times New Roman" w:eastAsia="Times New Roman" w:hAnsi="Times New Roman" w:cs="Times New Roman"/>
                <w:b/>
                <w:bCs/>
                <w:lang w:eastAsia="ru-RU"/>
              </w:rPr>
              <w:t>Рынок труда, рынок земли и рен</w:t>
            </w:r>
            <w:r>
              <w:rPr>
                <w:rFonts w:ascii="Times New Roman" w:eastAsia="Times New Roman" w:hAnsi="Times New Roman" w:cs="Times New Roman"/>
                <w:b/>
                <w:bCs/>
                <w:lang w:eastAsia="ru-RU"/>
              </w:rPr>
              <w:t>тные отношения</w:t>
            </w:r>
          </w:p>
        </w:tc>
        <w:tc>
          <w:tcPr>
            <w:tcW w:w="6662" w:type="dxa"/>
            <w:tcBorders>
              <w:top w:val="single" w:sz="4" w:space="0" w:color="auto"/>
              <w:left w:val="single" w:sz="4" w:space="0" w:color="auto"/>
              <w:bottom w:val="single" w:sz="4" w:space="0" w:color="auto"/>
              <w:right w:val="single" w:sz="4" w:space="0" w:color="auto"/>
            </w:tcBorders>
            <w:vAlign w:val="bottom"/>
          </w:tcPr>
          <w:p w14:paraId="54B37ED7" w14:textId="63BD5B3C"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3A7C9CA4" w14:textId="77777777" w:rsidTr="00F839E5">
        <w:trPr>
          <w:trHeight w:val="220"/>
        </w:trPr>
        <w:tc>
          <w:tcPr>
            <w:tcW w:w="2972" w:type="dxa"/>
            <w:vMerge/>
          </w:tcPr>
          <w:p w14:paraId="10191668"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7D4995" w14:textId="3CCE6FF3" w:rsidR="00F839E5" w:rsidRPr="0077436B" w:rsidRDefault="0077436B" w:rsidP="00147697">
            <w:pPr>
              <w:rPr>
                <w:rFonts w:ascii="Times New Roman" w:eastAsia="Times New Roman" w:hAnsi="Times New Roman" w:cs="Times New Roman"/>
                <w:bCs/>
                <w:lang w:eastAsia="ru-RU"/>
              </w:rPr>
            </w:pPr>
            <w:r w:rsidRPr="0077436B">
              <w:rPr>
                <w:rFonts w:ascii="Times New Roman" w:eastAsia="Times New Roman" w:hAnsi="Times New Roman" w:cs="Times New Roman"/>
                <w:bCs/>
                <w:lang w:eastAsia="ru-RU"/>
              </w:rPr>
              <w:t>Особенности рынка труда. Цена труда. Номинальная и реальная заработная плата. Меха</w:t>
            </w:r>
            <w:r>
              <w:rPr>
                <w:rFonts w:ascii="Times New Roman" w:eastAsia="Times New Roman" w:hAnsi="Times New Roman" w:cs="Times New Roman"/>
                <w:bCs/>
                <w:lang w:eastAsia="ru-RU"/>
              </w:rPr>
              <w:t xml:space="preserve">низм равновесия на рынке труда. </w:t>
            </w:r>
            <w:r w:rsidRPr="0077436B">
              <w:rPr>
                <w:rFonts w:ascii="Times New Roman" w:eastAsia="Times New Roman" w:hAnsi="Times New Roman" w:cs="Times New Roman"/>
                <w:bCs/>
                <w:lang w:eastAsia="ru-RU"/>
              </w:rPr>
              <w:t>Рынок капитала. Капитал – одна из ключевых экономических категорий. Основной и оборотный капитал. Понятие процентного дохода. Субъекты спроса на капитал и предложения капитала</w:t>
            </w:r>
            <w:r>
              <w:rPr>
                <w:rFonts w:ascii="Times New Roman" w:eastAsia="Times New Roman" w:hAnsi="Times New Roman" w:cs="Times New Roman"/>
                <w:bCs/>
                <w:lang w:eastAsia="ru-RU"/>
              </w:rPr>
              <w:t xml:space="preserve">. Равновесие на рынке капитала. </w:t>
            </w:r>
            <w:r w:rsidRPr="0077436B">
              <w:rPr>
                <w:rFonts w:ascii="Times New Roman" w:eastAsia="Times New Roman" w:hAnsi="Times New Roman" w:cs="Times New Roman"/>
                <w:bCs/>
                <w:lang w:eastAsia="ru-RU"/>
              </w:rPr>
              <w:t>Рынок земли. Особенности земли как фактора производства. Землевладение и землепользование. Рента. Дифференциальная и абсолютная рента. Равнове</w:t>
            </w:r>
            <w:r>
              <w:rPr>
                <w:rFonts w:ascii="Times New Roman" w:eastAsia="Times New Roman" w:hAnsi="Times New Roman" w:cs="Times New Roman"/>
                <w:bCs/>
                <w:lang w:eastAsia="ru-RU"/>
              </w:rPr>
              <w:t xml:space="preserve">сие на рынке земли. Цена земли. </w:t>
            </w:r>
            <w:r w:rsidRPr="0077436B">
              <w:rPr>
                <w:rFonts w:ascii="Times New Roman" w:eastAsia="Times New Roman" w:hAnsi="Times New Roman" w:cs="Times New Roman"/>
                <w:bCs/>
                <w:lang w:eastAsia="ru-RU"/>
              </w:rPr>
              <w:t>Предпринимательство как фактор производства. Прибыль предпринимателя как "остаточный доход".</w:t>
            </w:r>
          </w:p>
        </w:tc>
      </w:tr>
      <w:tr w:rsidR="00F839E5" w:rsidRPr="0030710E" w14:paraId="7CDE3CD5" w14:textId="77777777" w:rsidTr="00F839E5">
        <w:trPr>
          <w:trHeight w:val="210"/>
        </w:trPr>
        <w:tc>
          <w:tcPr>
            <w:tcW w:w="2972" w:type="dxa"/>
            <w:vMerge/>
          </w:tcPr>
          <w:p w14:paraId="4A550DBF"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FD3B71" w14:textId="208E2951"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F839E5" w:rsidRPr="0030710E" w14:paraId="2D47145F" w14:textId="77777777" w:rsidTr="00F839E5">
        <w:trPr>
          <w:trHeight w:val="190"/>
        </w:trPr>
        <w:tc>
          <w:tcPr>
            <w:tcW w:w="2972" w:type="dxa"/>
            <w:vMerge/>
          </w:tcPr>
          <w:p w14:paraId="22D4B355"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F099BF" w14:textId="0A9AF6A2" w:rsidR="00F839E5" w:rsidRPr="007F2216" w:rsidRDefault="007F2216" w:rsidP="00147697">
            <w:pPr>
              <w:rPr>
                <w:rFonts w:ascii="Times New Roman" w:eastAsia="Times New Roman" w:hAnsi="Times New Roman" w:cs="Times New Roman"/>
                <w:bCs/>
                <w:lang w:eastAsia="ru-RU"/>
              </w:rPr>
            </w:pPr>
            <w:r w:rsidRPr="007F2216">
              <w:rPr>
                <w:rFonts w:ascii="Times New Roman" w:eastAsia="Times New Roman" w:hAnsi="Times New Roman" w:cs="Times New Roman"/>
                <w:bCs/>
                <w:lang w:eastAsia="ru-RU"/>
              </w:rPr>
              <w:t>Расчет зарплаты</w:t>
            </w:r>
            <w:r>
              <w:rPr>
                <w:rFonts w:ascii="Times New Roman" w:eastAsia="Times New Roman" w:hAnsi="Times New Roman" w:cs="Times New Roman"/>
                <w:bCs/>
                <w:lang w:eastAsia="ru-RU"/>
              </w:rPr>
              <w:t>.</w:t>
            </w:r>
          </w:p>
        </w:tc>
      </w:tr>
      <w:tr w:rsidR="00147697" w:rsidRPr="0030710E" w14:paraId="0D7D85A5" w14:textId="77777777" w:rsidTr="00F839E5">
        <w:trPr>
          <w:trHeight w:val="180"/>
        </w:trPr>
        <w:tc>
          <w:tcPr>
            <w:tcW w:w="2972" w:type="dxa"/>
            <w:vMerge/>
          </w:tcPr>
          <w:p w14:paraId="28A8360E"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48CB2D"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82E9100" w14:textId="67A75E87"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4A97FDCE" w14:textId="77777777" w:rsidTr="00F839E5">
        <w:trPr>
          <w:trHeight w:val="190"/>
        </w:trPr>
        <w:tc>
          <w:tcPr>
            <w:tcW w:w="2972" w:type="dxa"/>
            <w:vMerge w:val="restart"/>
          </w:tcPr>
          <w:p w14:paraId="1AE25170" w14:textId="77777777" w:rsidR="00147697" w:rsidRDefault="00E66629" w:rsidP="00A163AF">
            <w:pPr>
              <w:rPr>
                <w:rFonts w:ascii="Times New Roman" w:eastAsia="Times New Roman" w:hAnsi="Times New Roman" w:cs="Times New Roman"/>
                <w:b/>
                <w:bCs/>
                <w:lang w:eastAsia="ru-RU"/>
              </w:rPr>
            </w:pPr>
            <w:r w:rsidRPr="00E66629">
              <w:rPr>
                <w:rFonts w:ascii="Times New Roman" w:eastAsia="Times New Roman" w:hAnsi="Times New Roman" w:cs="Times New Roman"/>
                <w:b/>
                <w:bCs/>
                <w:lang w:eastAsia="ru-RU"/>
              </w:rPr>
              <w:lastRenderedPageBreak/>
              <w:t>Те</w:t>
            </w:r>
            <w:r>
              <w:rPr>
                <w:rFonts w:ascii="Times New Roman" w:eastAsia="Times New Roman" w:hAnsi="Times New Roman" w:cs="Times New Roman"/>
                <w:b/>
                <w:bCs/>
                <w:lang w:eastAsia="ru-RU"/>
              </w:rPr>
              <w:t xml:space="preserve">ма 2.5. </w:t>
            </w:r>
          </w:p>
          <w:p w14:paraId="71B64174" w14:textId="775AFAD8" w:rsidR="00F839E5" w:rsidRPr="0030710E" w:rsidRDefault="00E66629"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Монополии и конкуренция</w:t>
            </w:r>
          </w:p>
        </w:tc>
        <w:tc>
          <w:tcPr>
            <w:tcW w:w="6662" w:type="dxa"/>
            <w:tcBorders>
              <w:top w:val="single" w:sz="4" w:space="0" w:color="auto"/>
              <w:left w:val="single" w:sz="4" w:space="0" w:color="auto"/>
              <w:bottom w:val="single" w:sz="4" w:space="0" w:color="auto"/>
              <w:right w:val="single" w:sz="4" w:space="0" w:color="auto"/>
            </w:tcBorders>
            <w:vAlign w:val="bottom"/>
          </w:tcPr>
          <w:p w14:paraId="77F9F0CE" w14:textId="72620A4D"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5C9C2AE9" w14:textId="77777777" w:rsidTr="00F839E5">
        <w:trPr>
          <w:trHeight w:val="200"/>
        </w:trPr>
        <w:tc>
          <w:tcPr>
            <w:tcW w:w="2972" w:type="dxa"/>
            <w:vMerge/>
          </w:tcPr>
          <w:p w14:paraId="533AB287"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DFC52E" w14:textId="799DEE68" w:rsidR="00F839E5" w:rsidRPr="00E66629" w:rsidRDefault="00E66629" w:rsidP="00147697">
            <w:pPr>
              <w:rPr>
                <w:rFonts w:ascii="Times New Roman" w:eastAsia="Times New Roman" w:hAnsi="Times New Roman" w:cs="Times New Roman"/>
                <w:bCs/>
                <w:lang w:eastAsia="ru-RU"/>
              </w:rPr>
            </w:pPr>
            <w:r w:rsidRPr="00E66629">
              <w:rPr>
                <w:rFonts w:ascii="Times New Roman" w:eastAsia="Times New Roman" w:hAnsi="Times New Roman" w:cs="Times New Roman"/>
                <w:bCs/>
                <w:lang w:eastAsia="ru-RU"/>
              </w:rPr>
              <w:t xml:space="preserve">Конкуренция: ее сущность и формы. Индивидуальная конкуренция, ее условия и результаты рыночной игры. Сущность и последствия национальной конкуренции. Зависимость рыночной цены от массового </w:t>
            </w:r>
            <w:r>
              <w:rPr>
                <w:rFonts w:ascii="Times New Roman" w:eastAsia="Times New Roman" w:hAnsi="Times New Roman" w:cs="Times New Roman"/>
                <w:bCs/>
                <w:lang w:eastAsia="ru-RU"/>
              </w:rPr>
              <w:t xml:space="preserve">спроса и массового предложения. </w:t>
            </w:r>
            <w:r w:rsidRPr="00E66629">
              <w:rPr>
                <w:rFonts w:ascii="Times New Roman" w:eastAsia="Times New Roman" w:hAnsi="Times New Roman" w:cs="Times New Roman"/>
                <w:bCs/>
                <w:lang w:eastAsia="ru-RU"/>
              </w:rPr>
              <w:t>Причины образования и виды монополий. Абсолютная монополия и коренное изменение механизма образования рыночных цен. Антим</w:t>
            </w:r>
            <w:r>
              <w:rPr>
                <w:rFonts w:ascii="Times New Roman" w:eastAsia="Times New Roman" w:hAnsi="Times New Roman" w:cs="Times New Roman"/>
                <w:bCs/>
                <w:lang w:eastAsia="ru-RU"/>
              </w:rPr>
              <w:t xml:space="preserve">онополистическое регулирование. </w:t>
            </w:r>
            <w:r w:rsidRPr="00E66629">
              <w:rPr>
                <w:rFonts w:ascii="Times New Roman" w:eastAsia="Times New Roman" w:hAnsi="Times New Roman" w:cs="Times New Roman"/>
                <w:bCs/>
                <w:lang w:eastAsia="ru-RU"/>
              </w:rPr>
              <w:t>Новое во взаимосвязи конкуренции и монополии во второй половине ХХ века. Монополистическая конкуренция и олигополия. Неценовая конкуренция. Россия: путь к современному развитому рынку.</w:t>
            </w:r>
          </w:p>
        </w:tc>
      </w:tr>
      <w:tr w:rsidR="00147697" w:rsidRPr="0030710E" w14:paraId="62595EDD" w14:textId="77777777" w:rsidTr="00F839E5">
        <w:trPr>
          <w:trHeight w:val="330"/>
        </w:trPr>
        <w:tc>
          <w:tcPr>
            <w:tcW w:w="2972" w:type="dxa"/>
            <w:vMerge/>
          </w:tcPr>
          <w:p w14:paraId="28E2108B"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C07358"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3A16982" w14:textId="4E15B861"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12073D9E" w14:textId="77777777" w:rsidTr="00F839E5">
        <w:trPr>
          <w:trHeight w:val="123"/>
        </w:trPr>
        <w:tc>
          <w:tcPr>
            <w:tcW w:w="2972" w:type="dxa"/>
            <w:vMerge w:val="restart"/>
          </w:tcPr>
          <w:p w14:paraId="78562368" w14:textId="77777777" w:rsidR="00147697" w:rsidRDefault="00397133"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2.6. </w:t>
            </w:r>
          </w:p>
          <w:p w14:paraId="3AA2E973" w14:textId="1B993F33" w:rsidR="00F839E5" w:rsidRPr="0030710E" w:rsidRDefault="00397133" w:rsidP="00A163A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Распределение доходов</w:t>
            </w:r>
          </w:p>
        </w:tc>
        <w:tc>
          <w:tcPr>
            <w:tcW w:w="6662" w:type="dxa"/>
            <w:tcBorders>
              <w:top w:val="single" w:sz="4" w:space="0" w:color="auto"/>
              <w:left w:val="single" w:sz="4" w:space="0" w:color="auto"/>
              <w:bottom w:val="single" w:sz="4" w:space="0" w:color="auto"/>
              <w:right w:val="single" w:sz="4" w:space="0" w:color="auto"/>
            </w:tcBorders>
            <w:vAlign w:val="bottom"/>
          </w:tcPr>
          <w:p w14:paraId="16E2B35A" w14:textId="36320F54"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239D53F7" w14:textId="77777777" w:rsidTr="00F839E5">
        <w:trPr>
          <w:trHeight w:val="190"/>
        </w:trPr>
        <w:tc>
          <w:tcPr>
            <w:tcW w:w="2972" w:type="dxa"/>
            <w:vMerge/>
          </w:tcPr>
          <w:p w14:paraId="697DD9FB"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20710A" w14:textId="244767E6"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Первичное распределение доходов в свободной рыночной экономике: положительные черты и недостатки. Вторичное распределение государством доходов физических и юридических лиц. Государственное регулирование социально-экономических отношений. Виды налогообложения физических и юридических лиц. Ставки налога. Кривая Лафера. Влияние ставки налога на предложение труда, капитала и сбережения. Налоговые реформы.</w:t>
            </w:r>
          </w:p>
        </w:tc>
      </w:tr>
      <w:tr w:rsidR="00147697" w:rsidRPr="0030710E" w14:paraId="07323724" w14:textId="77777777" w:rsidTr="00F839E5">
        <w:trPr>
          <w:trHeight w:val="130"/>
        </w:trPr>
        <w:tc>
          <w:tcPr>
            <w:tcW w:w="2972" w:type="dxa"/>
            <w:vMerge/>
          </w:tcPr>
          <w:p w14:paraId="46336AE0"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4F909D"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D97E4D3" w14:textId="686BBD03"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0A17F1A3" w14:textId="77777777" w:rsidTr="00F839E5">
        <w:trPr>
          <w:trHeight w:val="154"/>
        </w:trPr>
        <w:tc>
          <w:tcPr>
            <w:tcW w:w="9634" w:type="dxa"/>
            <w:gridSpan w:val="2"/>
            <w:tcBorders>
              <w:right w:val="single" w:sz="4" w:space="0" w:color="auto"/>
            </w:tcBorders>
          </w:tcPr>
          <w:p w14:paraId="5E3DF61F" w14:textId="640F710C" w:rsidR="00F839E5" w:rsidRPr="00147697" w:rsidRDefault="00397133" w:rsidP="00147697">
            <w:pPr>
              <w:rPr>
                <w:rFonts w:ascii="Times New Roman" w:eastAsia="Times New Roman" w:hAnsi="Times New Roman" w:cs="Times New Roman"/>
                <w:b/>
                <w:bCs/>
                <w:lang w:eastAsia="ru-RU"/>
              </w:rPr>
            </w:pPr>
            <w:r w:rsidRPr="00397133">
              <w:rPr>
                <w:rFonts w:ascii="Times New Roman" w:eastAsia="Times New Roman" w:hAnsi="Times New Roman" w:cs="Times New Roman"/>
                <w:b/>
                <w:bCs/>
                <w:lang w:eastAsia="ru-RU"/>
              </w:rPr>
              <w:t xml:space="preserve">Раздел 3. Макроэкономика </w:t>
            </w:r>
            <w:r w:rsidR="00F839E5" w:rsidRPr="0030710E">
              <w:rPr>
                <w:rFonts w:ascii="Times New Roman" w:eastAsia="Times New Roman" w:hAnsi="Times New Roman" w:cs="Times New Roman"/>
                <w:b/>
                <w:bCs/>
                <w:lang w:eastAsia="ru-RU"/>
              </w:rPr>
              <w:t>(</w:t>
            </w:r>
            <w:r w:rsidR="00F36347">
              <w:rPr>
                <w:rFonts w:ascii="Times New Roman" w:eastAsia="Times New Roman" w:hAnsi="Times New Roman" w:cs="Times New Roman"/>
                <w:b/>
                <w:bCs/>
                <w:lang w:eastAsia="ru-RU"/>
              </w:rPr>
              <w:t>6</w:t>
            </w:r>
            <w:r w:rsidR="00147697">
              <w:rPr>
                <w:rFonts w:ascii="Times New Roman" w:eastAsia="Times New Roman" w:hAnsi="Times New Roman" w:cs="Times New Roman"/>
                <w:b/>
                <w:bCs/>
                <w:lang w:eastAsia="ru-RU"/>
              </w:rPr>
              <w:t xml:space="preserve"> часов</w:t>
            </w:r>
            <w:r w:rsidR="00F839E5" w:rsidRPr="0030710E">
              <w:rPr>
                <w:rFonts w:ascii="Times New Roman" w:eastAsia="Times New Roman" w:hAnsi="Times New Roman" w:cs="Times New Roman"/>
                <w:b/>
                <w:bCs/>
                <w:lang w:eastAsia="ru-RU"/>
              </w:rPr>
              <w:t>)</w:t>
            </w:r>
          </w:p>
        </w:tc>
      </w:tr>
      <w:tr w:rsidR="00F839E5" w:rsidRPr="0030710E" w14:paraId="17308FB7" w14:textId="77777777" w:rsidTr="00F839E5">
        <w:trPr>
          <w:trHeight w:val="172"/>
        </w:trPr>
        <w:tc>
          <w:tcPr>
            <w:tcW w:w="2972" w:type="dxa"/>
            <w:vMerge w:val="restart"/>
          </w:tcPr>
          <w:p w14:paraId="321D014E" w14:textId="7D986E0C" w:rsidR="00F839E5" w:rsidRPr="0030710E" w:rsidRDefault="00397133" w:rsidP="00A163AF">
            <w:pPr>
              <w:rPr>
                <w:rFonts w:ascii="Times New Roman" w:eastAsia="Times New Roman" w:hAnsi="Times New Roman" w:cs="Times New Roman"/>
                <w:b/>
                <w:bCs/>
                <w:lang w:eastAsia="ru-RU"/>
              </w:rPr>
            </w:pPr>
            <w:r w:rsidRPr="00397133">
              <w:rPr>
                <w:rFonts w:ascii="Times New Roman" w:eastAsia="Times New Roman" w:hAnsi="Times New Roman" w:cs="Times New Roman"/>
                <w:b/>
                <w:bCs/>
                <w:lang w:eastAsia="ru-RU"/>
              </w:rPr>
              <w:t>Тема 3.1. Макроэкономические цели и по</w:t>
            </w:r>
            <w:r>
              <w:rPr>
                <w:rFonts w:ascii="Times New Roman" w:eastAsia="Times New Roman" w:hAnsi="Times New Roman" w:cs="Times New Roman"/>
                <w:b/>
                <w:bCs/>
                <w:lang w:eastAsia="ru-RU"/>
              </w:rPr>
              <w:t>казатели национальной экономика</w:t>
            </w:r>
          </w:p>
        </w:tc>
        <w:tc>
          <w:tcPr>
            <w:tcW w:w="6662" w:type="dxa"/>
            <w:tcBorders>
              <w:top w:val="single" w:sz="4" w:space="0" w:color="auto"/>
              <w:left w:val="single" w:sz="4" w:space="0" w:color="auto"/>
              <w:bottom w:val="single" w:sz="4" w:space="0" w:color="auto"/>
              <w:right w:val="single" w:sz="4" w:space="0" w:color="auto"/>
            </w:tcBorders>
            <w:vAlign w:val="bottom"/>
          </w:tcPr>
          <w:p w14:paraId="1DC7DB30" w14:textId="3982DDF6"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108FE8BD" w14:textId="77777777" w:rsidTr="00F839E5">
        <w:trPr>
          <w:trHeight w:val="170"/>
        </w:trPr>
        <w:tc>
          <w:tcPr>
            <w:tcW w:w="2972" w:type="dxa"/>
            <w:vMerge/>
          </w:tcPr>
          <w:p w14:paraId="0C3F384B"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C18400" w14:textId="77777777" w:rsidR="00397133"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Макроэкономика как составная часть общей экономической теории.</w:t>
            </w:r>
          </w:p>
          <w:p w14:paraId="705F3C0E" w14:textId="67F1C751"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Понятие "макрорынка", его агенты и связи. Международная система национальных счетов. Основные макроэкономические показатели: национальный объем производства, общий уровень цен в стране, процентная ставка, занятость. Методы подсчета валового национального продукта (ВНП).</w:t>
            </w:r>
          </w:p>
        </w:tc>
      </w:tr>
      <w:tr w:rsidR="00F839E5" w:rsidRPr="0030710E" w14:paraId="61E578AF" w14:textId="77777777" w:rsidTr="00F839E5">
        <w:trPr>
          <w:trHeight w:val="160"/>
        </w:trPr>
        <w:tc>
          <w:tcPr>
            <w:tcW w:w="2972" w:type="dxa"/>
            <w:vMerge/>
          </w:tcPr>
          <w:p w14:paraId="46C9F746"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200ED2" w14:textId="7CB0CFDD"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F839E5" w:rsidRPr="0030710E" w14:paraId="17FDFB8D" w14:textId="77777777" w:rsidTr="00F839E5">
        <w:trPr>
          <w:trHeight w:val="190"/>
        </w:trPr>
        <w:tc>
          <w:tcPr>
            <w:tcW w:w="2972" w:type="dxa"/>
            <w:vMerge/>
          </w:tcPr>
          <w:p w14:paraId="0E13B63D"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430AB1" w14:textId="3465291D"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Расчет основных макроэкономических показателей</w:t>
            </w:r>
            <w:r>
              <w:rPr>
                <w:rFonts w:ascii="Times New Roman" w:eastAsia="Times New Roman" w:hAnsi="Times New Roman" w:cs="Times New Roman"/>
                <w:bCs/>
                <w:lang w:eastAsia="ru-RU"/>
              </w:rPr>
              <w:t>.</w:t>
            </w:r>
          </w:p>
        </w:tc>
      </w:tr>
      <w:tr w:rsidR="00147697" w:rsidRPr="0030710E" w14:paraId="5A159AA2" w14:textId="77777777" w:rsidTr="00F839E5">
        <w:trPr>
          <w:trHeight w:val="280"/>
        </w:trPr>
        <w:tc>
          <w:tcPr>
            <w:tcW w:w="2972" w:type="dxa"/>
            <w:vMerge/>
          </w:tcPr>
          <w:p w14:paraId="1968766C"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4FF6BF"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793BF10" w14:textId="73B9BE59"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676417ED" w14:textId="77777777" w:rsidTr="00F839E5">
        <w:trPr>
          <w:trHeight w:val="190"/>
        </w:trPr>
        <w:tc>
          <w:tcPr>
            <w:tcW w:w="2972" w:type="dxa"/>
            <w:vMerge w:val="restart"/>
          </w:tcPr>
          <w:p w14:paraId="49F1C44F" w14:textId="0CA9580A" w:rsidR="00F839E5" w:rsidRPr="0030710E" w:rsidRDefault="00397133" w:rsidP="00A163AF">
            <w:pPr>
              <w:rPr>
                <w:rFonts w:ascii="Times New Roman" w:eastAsia="Times New Roman" w:hAnsi="Times New Roman" w:cs="Times New Roman"/>
                <w:b/>
                <w:bCs/>
                <w:lang w:eastAsia="ru-RU"/>
              </w:rPr>
            </w:pPr>
            <w:r w:rsidRPr="00397133">
              <w:rPr>
                <w:rFonts w:ascii="Times New Roman" w:eastAsia="Times New Roman" w:hAnsi="Times New Roman" w:cs="Times New Roman"/>
                <w:b/>
                <w:bCs/>
                <w:lang w:eastAsia="ru-RU"/>
              </w:rPr>
              <w:t>Тема 3.2. Макроэкономическое развитие и его механизм</w:t>
            </w:r>
          </w:p>
        </w:tc>
        <w:tc>
          <w:tcPr>
            <w:tcW w:w="6662" w:type="dxa"/>
            <w:tcBorders>
              <w:top w:val="single" w:sz="4" w:space="0" w:color="auto"/>
              <w:left w:val="single" w:sz="4" w:space="0" w:color="auto"/>
              <w:bottom w:val="single" w:sz="4" w:space="0" w:color="auto"/>
              <w:right w:val="single" w:sz="4" w:space="0" w:color="auto"/>
            </w:tcBorders>
            <w:vAlign w:val="bottom"/>
          </w:tcPr>
          <w:p w14:paraId="5B04EF7B" w14:textId="6C89F50A"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24549F9A" w14:textId="77777777" w:rsidTr="00F839E5">
        <w:trPr>
          <w:trHeight w:val="150"/>
        </w:trPr>
        <w:tc>
          <w:tcPr>
            <w:tcW w:w="2972" w:type="dxa"/>
            <w:vMerge/>
          </w:tcPr>
          <w:p w14:paraId="214D3FA2"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8EE785" w14:textId="0414091B"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Инфляция: причины и формы проявления. Уровень и темп инфляции. Безработица: сущность, формы, последствия. Экономический рост и показатели экономического роста. Источники и типы экономического роста. Понятие экономического цикла, фазы цикла. Экономическое равновесие на макроуровне. Совокупный спрос и совокупное предложение, факторы, влияющие на них.</w:t>
            </w:r>
          </w:p>
        </w:tc>
      </w:tr>
      <w:tr w:rsidR="00F839E5" w:rsidRPr="0030710E" w14:paraId="36CA7EFD" w14:textId="77777777" w:rsidTr="00F839E5">
        <w:trPr>
          <w:trHeight w:val="210"/>
        </w:trPr>
        <w:tc>
          <w:tcPr>
            <w:tcW w:w="2972" w:type="dxa"/>
            <w:vMerge/>
          </w:tcPr>
          <w:p w14:paraId="26475285"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358F63" w14:textId="26235649"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F839E5" w:rsidRPr="0030710E" w14:paraId="08DC29A3" w14:textId="77777777" w:rsidTr="00F839E5">
        <w:trPr>
          <w:trHeight w:val="250"/>
        </w:trPr>
        <w:tc>
          <w:tcPr>
            <w:tcW w:w="2972" w:type="dxa"/>
            <w:vMerge/>
          </w:tcPr>
          <w:p w14:paraId="2C336F79"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483312" w14:textId="55C7D6A8"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Расчет темпов инфляции.</w:t>
            </w:r>
          </w:p>
        </w:tc>
      </w:tr>
      <w:tr w:rsidR="00147697" w:rsidRPr="0030710E" w14:paraId="43000196" w14:textId="77777777" w:rsidTr="00F839E5">
        <w:trPr>
          <w:trHeight w:val="220"/>
        </w:trPr>
        <w:tc>
          <w:tcPr>
            <w:tcW w:w="2972" w:type="dxa"/>
            <w:vMerge/>
          </w:tcPr>
          <w:p w14:paraId="1247B895"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D28874"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480F9E7" w14:textId="4DC9B849"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39E5" w:rsidRPr="0030710E" w14:paraId="19A249B5" w14:textId="77777777" w:rsidTr="00F839E5">
        <w:trPr>
          <w:trHeight w:val="160"/>
        </w:trPr>
        <w:tc>
          <w:tcPr>
            <w:tcW w:w="9634" w:type="dxa"/>
            <w:gridSpan w:val="2"/>
            <w:tcBorders>
              <w:right w:val="single" w:sz="4" w:space="0" w:color="auto"/>
            </w:tcBorders>
          </w:tcPr>
          <w:p w14:paraId="3BED4CA6" w14:textId="6F9E4C9B" w:rsidR="00F839E5" w:rsidRDefault="00397133" w:rsidP="00147697">
            <w:pPr>
              <w:rPr>
                <w:rFonts w:ascii="Times New Roman" w:eastAsia="Times New Roman" w:hAnsi="Times New Roman" w:cs="Times New Roman"/>
                <w:bCs/>
                <w:i/>
                <w:lang w:eastAsia="ru-RU"/>
              </w:rPr>
            </w:pPr>
            <w:r w:rsidRPr="00397133">
              <w:rPr>
                <w:rFonts w:ascii="Times New Roman" w:eastAsia="Times New Roman" w:hAnsi="Times New Roman" w:cs="Times New Roman"/>
                <w:b/>
                <w:bCs/>
                <w:lang w:eastAsia="ru-RU"/>
              </w:rPr>
              <w:t xml:space="preserve">Раздел 4. Международные экономические отношения </w:t>
            </w:r>
            <w:r w:rsidR="00F839E5" w:rsidRPr="0030710E">
              <w:rPr>
                <w:rFonts w:ascii="Times New Roman" w:eastAsia="Times New Roman" w:hAnsi="Times New Roman" w:cs="Times New Roman"/>
                <w:b/>
                <w:bCs/>
                <w:lang w:eastAsia="ru-RU"/>
              </w:rPr>
              <w:t>(</w:t>
            </w:r>
            <w:r w:rsidR="00147697">
              <w:rPr>
                <w:rFonts w:ascii="Times New Roman" w:eastAsia="Times New Roman" w:hAnsi="Times New Roman" w:cs="Times New Roman"/>
                <w:b/>
                <w:bCs/>
                <w:lang w:eastAsia="ru-RU"/>
              </w:rPr>
              <w:t>4 часа</w:t>
            </w:r>
            <w:r w:rsidR="00F839E5" w:rsidRPr="0030710E">
              <w:rPr>
                <w:rFonts w:ascii="Times New Roman" w:eastAsia="Times New Roman" w:hAnsi="Times New Roman" w:cs="Times New Roman"/>
                <w:b/>
                <w:bCs/>
                <w:lang w:eastAsia="ru-RU"/>
              </w:rPr>
              <w:t>)</w:t>
            </w:r>
          </w:p>
        </w:tc>
      </w:tr>
      <w:tr w:rsidR="00F839E5" w:rsidRPr="0030710E" w14:paraId="6ADBC450" w14:textId="77777777" w:rsidTr="00F839E5">
        <w:trPr>
          <w:trHeight w:val="230"/>
        </w:trPr>
        <w:tc>
          <w:tcPr>
            <w:tcW w:w="2972" w:type="dxa"/>
            <w:vMerge w:val="restart"/>
          </w:tcPr>
          <w:p w14:paraId="26EDC6A1" w14:textId="77777777" w:rsidR="00147697" w:rsidRDefault="00397133" w:rsidP="00A163AF">
            <w:pPr>
              <w:rPr>
                <w:rFonts w:ascii="Times New Roman" w:eastAsia="Times New Roman" w:hAnsi="Times New Roman" w:cs="Times New Roman"/>
                <w:b/>
                <w:bCs/>
                <w:lang w:eastAsia="ru-RU"/>
              </w:rPr>
            </w:pPr>
            <w:r w:rsidRPr="00397133">
              <w:rPr>
                <w:rFonts w:ascii="Times New Roman" w:eastAsia="Times New Roman" w:hAnsi="Times New Roman" w:cs="Times New Roman"/>
                <w:b/>
                <w:bCs/>
                <w:lang w:eastAsia="ru-RU"/>
              </w:rPr>
              <w:t xml:space="preserve">Тема 4.1. </w:t>
            </w:r>
          </w:p>
          <w:p w14:paraId="421B50ED" w14:textId="0AE9CCC2" w:rsidR="00F839E5" w:rsidRPr="0030710E" w:rsidRDefault="00397133" w:rsidP="00A163AF">
            <w:pPr>
              <w:rPr>
                <w:rFonts w:ascii="Times New Roman" w:eastAsia="Times New Roman" w:hAnsi="Times New Roman" w:cs="Times New Roman"/>
                <w:b/>
                <w:bCs/>
                <w:lang w:eastAsia="ru-RU"/>
              </w:rPr>
            </w:pPr>
            <w:r w:rsidRPr="00397133">
              <w:rPr>
                <w:rFonts w:ascii="Times New Roman" w:eastAsia="Times New Roman" w:hAnsi="Times New Roman" w:cs="Times New Roman"/>
                <w:b/>
                <w:bCs/>
                <w:lang w:eastAsia="ru-RU"/>
              </w:rPr>
              <w:t xml:space="preserve">Международные </w:t>
            </w:r>
            <w:r>
              <w:rPr>
                <w:rFonts w:ascii="Times New Roman" w:eastAsia="Times New Roman" w:hAnsi="Times New Roman" w:cs="Times New Roman"/>
                <w:b/>
                <w:bCs/>
                <w:lang w:eastAsia="ru-RU"/>
              </w:rPr>
              <w:t>аспекты экономического развития</w:t>
            </w:r>
          </w:p>
        </w:tc>
        <w:tc>
          <w:tcPr>
            <w:tcW w:w="6662" w:type="dxa"/>
            <w:tcBorders>
              <w:top w:val="single" w:sz="4" w:space="0" w:color="auto"/>
              <w:left w:val="single" w:sz="4" w:space="0" w:color="auto"/>
              <w:bottom w:val="single" w:sz="4" w:space="0" w:color="auto"/>
              <w:right w:val="single" w:sz="4" w:space="0" w:color="auto"/>
            </w:tcBorders>
            <w:vAlign w:val="bottom"/>
          </w:tcPr>
          <w:p w14:paraId="2CFC6C84" w14:textId="038A7633" w:rsidR="00F839E5" w:rsidRDefault="00F839E5"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F839E5" w:rsidRPr="0030710E" w14:paraId="3545CB98" w14:textId="77777777" w:rsidTr="00F839E5">
        <w:trPr>
          <w:trHeight w:val="180"/>
        </w:trPr>
        <w:tc>
          <w:tcPr>
            <w:tcW w:w="2972" w:type="dxa"/>
            <w:vMerge/>
          </w:tcPr>
          <w:p w14:paraId="4FA51750" w14:textId="77777777" w:rsidR="00F839E5" w:rsidRPr="0030710E" w:rsidRDefault="00F839E5"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7C2937" w14:textId="3F07B1A6" w:rsidR="00F839E5" w:rsidRPr="00397133" w:rsidRDefault="00397133" w:rsidP="00147697">
            <w:pPr>
              <w:rPr>
                <w:rFonts w:ascii="Times New Roman" w:eastAsia="Times New Roman" w:hAnsi="Times New Roman" w:cs="Times New Roman"/>
                <w:bCs/>
                <w:lang w:eastAsia="ru-RU"/>
              </w:rPr>
            </w:pPr>
            <w:r w:rsidRPr="00397133">
              <w:rPr>
                <w:rFonts w:ascii="Times New Roman" w:eastAsia="Times New Roman" w:hAnsi="Times New Roman" w:cs="Times New Roman"/>
                <w:bCs/>
                <w:lang w:eastAsia="ru-RU"/>
              </w:rPr>
              <w:t xml:space="preserve">Этапы возникновения и развития мировой экономики. Новое в международном разделении труда и интернационализации производства во второй половине XX века. Международное перемещение капитала и рабочей силы. Формы международной </w:t>
            </w:r>
            <w:r w:rsidRPr="00397133">
              <w:rPr>
                <w:rFonts w:ascii="Times New Roman" w:eastAsia="Times New Roman" w:hAnsi="Times New Roman" w:cs="Times New Roman"/>
                <w:bCs/>
                <w:lang w:eastAsia="ru-RU"/>
              </w:rPr>
              <w:lastRenderedPageBreak/>
              <w:t>экономической интеграции.</w:t>
            </w:r>
          </w:p>
        </w:tc>
      </w:tr>
      <w:tr w:rsidR="00147697" w:rsidRPr="0030710E" w14:paraId="6832F3A9" w14:textId="77777777" w:rsidTr="0009488E">
        <w:trPr>
          <w:trHeight w:val="420"/>
        </w:trPr>
        <w:tc>
          <w:tcPr>
            <w:tcW w:w="2972" w:type="dxa"/>
            <w:vMerge/>
          </w:tcPr>
          <w:p w14:paraId="603B149A" w14:textId="77777777" w:rsidR="00147697" w:rsidRPr="0030710E" w:rsidRDefault="00147697" w:rsidP="00A163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419F7A"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5924A23" w14:textId="138FFE7D" w:rsidR="00147697"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4916E275" w14:textId="77777777" w:rsidTr="0009488E">
        <w:tc>
          <w:tcPr>
            <w:tcW w:w="9634" w:type="dxa"/>
            <w:gridSpan w:val="2"/>
          </w:tcPr>
          <w:p w14:paraId="5A27EF5E" w14:textId="4D906DFB" w:rsidR="00BE2A8F" w:rsidRPr="0030710E" w:rsidRDefault="00BE2A8F" w:rsidP="00147697">
            <w:pPr>
              <w:rPr>
                <w:rFonts w:ascii="Times New Roman" w:eastAsia="Times New Roman" w:hAnsi="Times New Roman" w:cs="Times New Roman"/>
                <w:b/>
                <w:bCs/>
                <w:i/>
                <w:lang w:eastAsia="ru-RU"/>
              </w:rPr>
            </w:pPr>
            <w:r w:rsidRPr="000C2984">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BE2A8F" w:rsidRPr="0030710E" w14:paraId="5DF12898" w14:textId="77777777" w:rsidTr="0009488E">
        <w:tc>
          <w:tcPr>
            <w:tcW w:w="9634" w:type="dxa"/>
            <w:gridSpan w:val="2"/>
          </w:tcPr>
          <w:p w14:paraId="0DFA7F45" w14:textId="7485872F" w:rsidR="00BE2A8F" w:rsidRPr="0030710E" w:rsidRDefault="00147697" w:rsidP="001476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0C2984">
              <w:rPr>
                <w:rFonts w:ascii="Times New Roman" w:eastAsia="Times New Roman" w:hAnsi="Times New Roman" w:cs="Times New Roman"/>
                <w:b/>
                <w:bCs/>
                <w:lang w:eastAsia="ru-RU"/>
              </w:rPr>
              <w:t>36 ч</w:t>
            </w:r>
            <w:r>
              <w:rPr>
                <w:rFonts w:ascii="Times New Roman" w:eastAsia="Times New Roman" w:hAnsi="Times New Roman" w:cs="Times New Roman"/>
                <w:b/>
                <w:bCs/>
                <w:lang w:eastAsia="ru-RU"/>
              </w:rPr>
              <w:t>асов</w:t>
            </w:r>
          </w:p>
        </w:tc>
      </w:tr>
    </w:tbl>
    <w:p w14:paraId="2A3C39E3" w14:textId="77777777" w:rsidR="00BE2A8F" w:rsidRPr="0030710E" w:rsidRDefault="00BE2A8F" w:rsidP="00A163AF">
      <w:pPr>
        <w:rPr>
          <w:rFonts w:ascii="Times New Roman" w:hAnsi="Times New Roman" w:cs="Times New Roman"/>
        </w:rPr>
      </w:pPr>
    </w:p>
    <w:p w14:paraId="63857255" w14:textId="77777777" w:rsidR="00BE2A8F" w:rsidRPr="00147697" w:rsidRDefault="00BE2A8F" w:rsidP="00A163AF">
      <w:pPr>
        <w:pStyle w:val="1f"/>
        <w:rPr>
          <w:rFonts w:ascii="Times New Roman" w:hAnsi="Times New Roman"/>
          <w:lang w:val="ru-RU"/>
        </w:rPr>
      </w:pPr>
      <w:bookmarkStart w:id="2060" w:name="_Toc205295413"/>
      <w:bookmarkStart w:id="2061" w:name="_Toc205295595"/>
      <w:bookmarkStart w:id="2062" w:name="_Toc205295756"/>
      <w:bookmarkStart w:id="2063" w:name="_Toc205295918"/>
      <w:bookmarkStart w:id="2064" w:name="_Toc205296081"/>
      <w:bookmarkStart w:id="2065" w:name="_Toc205296462"/>
      <w:bookmarkStart w:id="2066" w:name="_Toc205296625"/>
      <w:bookmarkStart w:id="2067" w:name="_Toc205296788"/>
      <w:bookmarkStart w:id="2068" w:name="_Toc205296951"/>
      <w:bookmarkStart w:id="2069" w:name="_Toc205297226"/>
      <w:bookmarkStart w:id="2070" w:name="_Toc205297389"/>
      <w:bookmarkStart w:id="2071" w:name="_Toc205297552"/>
      <w:bookmarkStart w:id="2072" w:name="_Toc205297715"/>
      <w:bookmarkStart w:id="2073" w:name="_Toc205297878"/>
      <w:bookmarkStart w:id="2074" w:name="_Toc205298041"/>
      <w:r w:rsidRPr="00147697">
        <w:rPr>
          <w:rFonts w:ascii="Times New Roman" w:hAnsi="Times New Roman"/>
        </w:rPr>
        <w:t xml:space="preserve">3. Условия реализации </w:t>
      </w:r>
      <w:r w:rsidRPr="00147697">
        <w:rPr>
          <w:rFonts w:ascii="Times New Roman" w:hAnsi="Times New Roman"/>
          <w:lang w:val="ru-RU"/>
        </w:rPr>
        <w:t>ДИСЦИПЛИНЫ</w:t>
      </w:r>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14:paraId="118021EA" w14:textId="77777777" w:rsidR="00BE2A8F" w:rsidRPr="00147697" w:rsidRDefault="00BE2A8F" w:rsidP="00A163AF">
      <w:pPr>
        <w:pStyle w:val="114"/>
        <w:spacing w:line="240" w:lineRule="auto"/>
        <w:rPr>
          <w:rFonts w:ascii="Times New Roman" w:hAnsi="Times New Roman"/>
        </w:rPr>
      </w:pPr>
      <w:bookmarkStart w:id="2075" w:name="_Toc205295414"/>
      <w:bookmarkStart w:id="2076" w:name="_Toc205295596"/>
      <w:bookmarkStart w:id="2077" w:name="_Toc205295757"/>
      <w:bookmarkStart w:id="2078" w:name="_Toc205295919"/>
      <w:bookmarkStart w:id="2079" w:name="_Toc205296082"/>
      <w:bookmarkStart w:id="2080" w:name="_Toc205296463"/>
      <w:bookmarkStart w:id="2081" w:name="_Toc205296626"/>
      <w:bookmarkStart w:id="2082" w:name="_Toc205296789"/>
      <w:bookmarkStart w:id="2083" w:name="_Toc205296952"/>
      <w:bookmarkStart w:id="2084" w:name="_Toc205297227"/>
      <w:bookmarkStart w:id="2085" w:name="_Toc205297390"/>
      <w:bookmarkStart w:id="2086" w:name="_Toc205297553"/>
      <w:bookmarkStart w:id="2087" w:name="_Toc205297716"/>
      <w:bookmarkStart w:id="2088" w:name="_Toc205297879"/>
      <w:bookmarkStart w:id="2089" w:name="_Toc205298042"/>
      <w:r w:rsidRPr="00147697">
        <w:rPr>
          <w:rFonts w:ascii="Times New Roman" w:hAnsi="Times New Roman"/>
        </w:rPr>
        <w:t>3.1. Материально-техническое обеспечение</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p>
    <w:p w14:paraId="15739D62" w14:textId="106DD0CA" w:rsidR="00BE2A8F" w:rsidRPr="00147697" w:rsidRDefault="00E06E8E" w:rsidP="00A163AF">
      <w:pPr>
        <w:rPr>
          <w:rFonts w:ascii="Times New Roman" w:hAnsi="Times New Roman" w:cs="Times New Roman"/>
          <w:bCs/>
          <w:sz w:val="24"/>
          <w:szCs w:val="24"/>
        </w:rPr>
      </w:pPr>
      <w:r w:rsidRPr="00147697">
        <w:rPr>
          <w:rFonts w:ascii="Times New Roman" w:hAnsi="Times New Roman" w:cs="Times New Roman"/>
          <w:bCs/>
          <w:sz w:val="24"/>
          <w:szCs w:val="24"/>
        </w:rPr>
        <w:t>Кабинет общепрофессиональных дисциплин, оснащенный в соответствии с приложением 3 ПОП.</w:t>
      </w:r>
    </w:p>
    <w:p w14:paraId="5FEF91B3" w14:textId="77777777" w:rsidR="00E06E8E" w:rsidRPr="00147697" w:rsidRDefault="00E06E8E" w:rsidP="00A163AF">
      <w:pPr>
        <w:rPr>
          <w:sz w:val="24"/>
          <w:szCs w:val="24"/>
        </w:rPr>
      </w:pPr>
    </w:p>
    <w:p w14:paraId="0F6986E8" w14:textId="77777777" w:rsidR="00BE2A8F" w:rsidRPr="00147697" w:rsidRDefault="00BE2A8F" w:rsidP="00A163AF">
      <w:pPr>
        <w:pStyle w:val="114"/>
        <w:spacing w:line="240" w:lineRule="auto"/>
        <w:rPr>
          <w:rFonts w:ascii="Times New Roman" w:eastAsia="Times New Roman" w:hAnsi="Times New Roman"/>
        </w:rPr>
      </w:pPr>
      <w:bookmarkStart w:id="2090" w:name="_Toc205295415"/>
      <w:bookmarkStart w:id="2091" w:name="_Toc205295597"/>
      <w:bookmarkStart w:id="2092" w:name="_Toc205295758"/>
      <w:bookmarkStart w:id="2093" w:name="_Toc205295920"/>
      <w:bookmarkStart w:id="2094" w:name="_Toc205296083"/>
      <w:bookmarkStart w:id="2095" w:name="_Toc205296464"/>
      <w:bookmarkStart w:id="2096" w:name="_Toc205296627"/>
      <w:bookmarkStart w:id="2097" w:name="_Toc205296790"/>
      <w:bookmarkStart w:id="2098" w:name="_Toc205296953"/>
      <w:bookmarkStart w:id="2099" w:name="_Toc205297228"/>
      <w:bookmarkStart w:id="2100" w:name="_Toc205297391"/>
      <w:bookmarkStart w:id="2101" w:name="_Toc205297554"/>
      <w:bookmarkStart w:id="2102" w:name="_Toc205297717"/>
      <w:bookmarkStart w:id="2103" w:name="_Toc205297880"/>
      <w:bookmarkStart w:id="2104" w:name="_Toc205298043"/>
      <w:r w:rsidRPr="00147697">
        <w:rPr>
          <w:rFonts w:ascii="Times New Roman" w:hAnsi="Times New Roman"/>
        </w:rPr>
        <w:t>3.2. Учебно-методическое обеспечение</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p>
    <w:p w14:paraId="5E691EA3" w14:textId="77777777" w:rsidR="00BE2A8F" w:rsidRPr="00147697" w:rsidRDefault="00BE2A8F" w:rsidP="00A163AF">
      <w:pPr>
        <w:pStyle w:val="a4"/>
        <w:ind w:left="0" w:firstLine="709"/>
        <w:jc w:val="both"/>
        <w:rPr>
          <w:rFonts w:ascii="Times New Roman" w:hAnsi="Times New Roman"/>
          <w:bCs/>
          <w:sz w:val="24"/>
          <w:szCs w:val="24"/>
        </w:rPr>
      </w:pPr>
      <w:r w:rsidRPr="00147697">
        <w:rPr>
          <w:rFonts w:ascii="Times New Roman" w:hAnsi="Times New Roman"/>
          <w:bCs/>
          <w:sz w:val="24"/>
          <w:szCs w:val="24"/>
        </w:rPr>
        <w:t>Для реализации программы библиотечный фонд образовательной организации должен иметь п</w:t>
      </w:r>
      <w:r w:rsidRPr="0014769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4769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1C94170" w14:textId="77777777" w:rsidR="00BE2A8F" w:rsidRPr="00147697" w:rsidRDefault="00BE2A8F" w:rsidP="00A163AF">
      <w:pPr>
        <w:pStyle w:val="a4"/>
        <w:ind w:left="0" w:firstLine="709"/>
        <w:jc w:val="both"/>
        <w:rPr>
          <w:rFonts w:ascii="Times New Roman" w:hAnsi="Times New Roman"/>
          <w:bCs/>
          <w:sz w:val="24"/>
          <w:szCs w:val="24"/>
        </w:rPr>
      </w:pPr>
    </w:p>
    <w:p w14:paraId="20E02095" w14:textId="77777777" w:rsidR="00BE2A8F" w:rsidRPr="00147697" w:rsidRDefault="00BE2A8F" w:rsidP="00F36347">
      <w:pPr>
        <w:pStyle w:val="a4"/>
        <w:ind w:left="0" w:firstLine="709"/>
        <w:rPr>
          <w:rFonts w:ascii="Times New Roman" w:hAnsi="Times New Roman" w:cs="Times New Roman"/>
          <w:b/>
          <w:sz w:val="24"/>
          <w:szCs w:val="24"/>
        </w:rPr>
      </w:pPr>
      <w:r w:rsidRPr="00147697">
        <w:rPr>
          <w:rFonts w:ascii="Times New Roman" w:hAnsi="Times New Roman" w:cs="Times New Roman"/>
          <w:b/>
          <w:sz w:val="24"/>
          <w:szCs w:val="24"/>
        </w:rPr>
        <w:t>3.2.1. Основные печатные и/или электронные издания</w:t>
      </w:r>
    </w:p>
    <w:p w14:paraId="704ABB1D" w14:textId="7717407F" w:rsidR="004211B5" w:rsidRPr="00147697" w:rsidRDefault="004211B5" w:rsidP="00147697">
      <w:pPr>
        <w:pStyle w:val="a4"/>
        <w:numPr>
          <w:ilvl w:val="0"/>
          <w:numId w:val="30"/>
        </w:numPr>
        <w:tabs>
          <w:tab w:val="left" w:pos="993"/>
        </w:tabs>
        <w:spacing w:line="276" w:lineRule="auto"/>
        <w:ind w:left="0" w:firstLine="709"/>
        <w:rPr>
          <w:rFonts w:ascii="Times New Roman" w:hAnsi="Times New Roman" w:cs="Times New Roman"/>
          <w:bCs/>
          <w:iCs/>
          <w:sz w:val="24"/>
          <w:szCs w:val="24"/>
        </w:rPr>
      </w:pPr>
      <w:r w:rsidRPr="00147697">
        <w:rPr>
          <w:rFonts w:ascii="Times New Roman" w:hAnsi="Times New Roman" w:cs="Times New Roman"/>
          <w:bCs/>
          <w:iCs/>
          <w:sz w:val="24"/>
          <w:szCs w:val="24"/>
        </w:rPr>
        <w:t xml:space="preserve">Океанова, З. К. Основы экономики : учебное пособие / З.К. Океанова. — 5-е изд., перераб. и доп. — Москва : ФОРУМ : ИНФРА-М, 2023. — 287 с. — (Среднее профессиональное образование). — DOI 10.12737/24634. - ISBN 978-5-8199-0728-3. - Текст : электронный. - URL: </w:t>
      </w:r>
      <w:hyperlink r:id="rId76" w:history="1">
        <w:r w:rsidRPr="00147697">
          <w:rPr>
            <w:rStyle w:val="af0"/>
            <w:rFonts w:ascii="Times New Roman" w:hAnsi="Times New Roman" w:cs="Times New Roman"/>
            <w:bCs/>
            <w:iCs/>
            <w:sz w:val="24"/>
            <w:szCs w:val="24"/>
          </w:rPr>
          <w:t>https://znanium.com/catalog/product/2012564</w:t>
        </w:r>
      </w:hyperlink>
      <w:r w:rsidRPr="00147697">
        <w:rPr>
          <w:rFonts w:ascii="Times New Roman" w:hAnsi="Times New Roman" w:cs="Times New Roman"/>
          <w:bCs/>
          <w:iCs/>
          <w:sz w:val="24"/>
          <w:szCs w:val="24"/>
        </w:rPr>
        <w:t xml:space="preserve"> </w:t>
      </w:r>
    </w:p>
    <w:p w14:paraId="5EA6B664" w14:textId="4E94F62C" w:rsidR="004211B5" w:rsidRPr="00147697" w:rsidRDefault="004211B5" w:rsidP="00147697">
      <w:pPr>
        <w:pStyle w:val="a4"/>
        <w:numPr>
          <w:ilvl w:val="0"/>
          <w:numId w:val="30"/>
        </w:numPr>
        <w:tabs>
          <w:tab w:val="left" w:pos="993"/>
        </w:tabs>
        <w:spacing w:line="276" w:lineRule="auto"/>
        <w:ind w:left="0" w:firstLine="709"/>
        <w:rPr>
          <w:rFonts w:ascii="Times New Roman" w:hAnsi="Times New Roman" w:cs="Times New Roman"/>
          <w:bCs/>
          <w:iCs/>
          <w:sz w:val="24"/>
          <w:szCs w:val="24"/>
        </w:rPr>
      </w:pPr>
      <w:r w:rsidRPr="00147697">
        <w:rPr>
          <w:rFonts w:ascii="Times New Roman" w:hAnsi="Times New Roman" w:cs="Times New Roman"/>
          <w:bCs/>
          <w:iCs/>
          <w:sz w:val="24"/>
          <w:szCs w:val="24"/>
        </w:rPr>
        <w:t xml:space="preserve">Основы экономики : учебное пособие для СПО / Р. А. Галиахметов, Н. Г. Соколова, Э. Н. Тихонова [и др.] ; под редакцией Н. Г. Соколовой. — 2-е изд. — Саратов, Москва : Профобразование, Ай Пи Ар Медиа, 2024. — 373 c. — ISBN 978-5-4488-2257-5, 978-5-4497-3703-8. — Текст : электронный // Электронный ресурс цифровой образовательной среды СПО PROFобразование : [сайт]. — URL: </w:t>
      </w:r>
      <w:hyperlink r:id="rId77" w:history="1">
        <w:r w:rsidRPr="00147697">
          <w:rPr>
            <w:rStyle w:val="af0"/>
            <w:rFonts w:ascii="Times New Roman" w:hAnsi="Times New Roman" w:cs="Times New Roman"/>
            <w:bCs/>
            <w:iCs/>
            <w:sz w:val="24"/>
            <w:szCs w:val="24"/>
          </w:rPr>
          <w:t>https://profspo.ru/books/143683</w:t>
        </w:r>
      </w:hyperlink>
    </w:p>
    <w:p w14:paraId="32A913F3" w14:textId="77777777" w:rsidR="004211B5" w:rsidRPr="00147697" w:rsidRDefault="004211B5" w:rsidP="00F36347">
      <w:pPr>
        <w:pStyle w:val="a4"/>
        <w:ind w:left="0" w:firstLine="709"/>
        <w:jc w:val="both"/>
        <w:rPr>
          <w:rFonts w:ascii="Times New Roman" w:hAnsi="Times New Roman" w:cs="Times New Roman"/>
          <w:bCs/>
          <w:iCs/>
          <w:sz w:val="24"/>
          <w:szCs w:val="24"/>
        </w:rPr>
      </w:pPr>
    </w:p>
    <w:p w14:paraId="1FE45970" w14:textId="2C6E918C" w:rsidR="004211B5" w:rsidRPr="00147697" w:rsidRDefault="00147697" w:rsidP="00147697">
      <w:pPr>
        <w:suppressAutoHyphens/>
        <w:spacing w:line="276" w:lineRule="auto"/>
        <w:ind w:firstLine="709"/>
        <w:contextualSpacing/>
        <w:rPr>
          <w:rFonts w:ascii="Times New Roman" w:hAnsi="Times New Roman" w:cs="Times New Roman"/>
          <w:b/>
          <w:bCs/>
          <w:sz w:val="24"/>
          <w:szCs w:val="24"/>
        </w:rPr>
      </w:pPr>
      <w:r>
        <w:rPr>
          <w:rFonts w:ascii="Times New Roman" w:hAnsi="Times New Roman" w:cs="Times New Roman"/>
          <w:b/>
          <w:bCs/>
          <w:sz w:val="24"/>
          <w:szCs w:val="24"/>
        </w:rPr>
        <w:t>3.2.2. Дополнительные источники</w:t>
      </w:r>
    </w:p>
    <w:p w14:paraId="6BF92E5B" w14:textId="77777777"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05" w:name="_Toc205295416"/>
      <w:bookmarkStart w:id="2106" w:name="_Toc205295598"/>
      <w:bookmarkStart w:id="2107" w:name="_Toc205295759"/>
      <w:bookmarkStart w:id="2108" w:name="_Toc205295921"/>
      <w:bookmarkStart w:id="2109" w:name="_Toc205296084"/>
      <w:bookmarkStart w:id="2110" w:name="_Toc205296465"/>
      <w:bookmarkStart w:id="2111" w:name="_Toc205296628"/>
      <w:bookmarkStart w:id="2112" w:name="_Toc205296791"/>
      <w:bookmarkStart w:id="2113" w:name="_Toc205296954"/>
      <w:bookmarkStart w:id="2114" w:name="_Toc205297229"/>
      <w:bookmarkStart w:id="2115" w:name="_Toc205297392"/>
      <w:bookmarkStart w:id="2116" w:name="_Toc205297555"/>
      <w:bookmarkStart w:id="2117" w:name="_Toc205297718"/>
      <w:bookmarkStart w:id="2118" w:name="_Toc205297881"/>
      <w:bookmarkStart w:id="2119" w:name="_Toc205298044"/>
      <w:r w:rsidRPr="00147697">
        <w:rPr>
          <w:rFonts w:ascii="Times New Roman" w:eastAsiaTheme="minorHAnsi" w:hAnsi="Times New Roman"/>
          <w:b w:val="0"/>
          <w:iCs/>
          <w:caps w:val="0"/>
          <w:kern w:val="0"/>
          <w:lang w:val="ru-RU" w:eastAsia="en-US"/>
        </w:rPr>
        <w:t>1.</w:t>
      </w:r>
      <w:r w:rsidRPr="00147697">
        <w:rPr>
          <w:rFonts w:ascii="Times New Roman" w:eastAsiaTheme="minorHAnsi" w:hAnsi="Times New Roman"/>
          <w:b w:val="0"/>
          <w:iCs/>
          <w:caps w:val="0"/>
          <w:kern w:val="0"/>
          <w:lang w:val="ru-RU" w:eastAsia="en-US"/>
        </w:rPr>
        <w:tab/>
        <w:t>Бардовский В.П., О.В. Рудакова, Е.М. Самородова Экономическая теория – М.: ИД «Форум» - ИНФРА-М, 2008</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517449C0" w14:textId="77777777"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20" w:name="_Toc205295417"/>
      <w:bookmarkStart w:id="2121" w:name="_Toc205295599"/>
      <w:bookmarkStart w:id="2122" w:name="_Toc205295760"/>
      <w:bookmarkStart w:id="2123" w:name="_Toc205295922"/>
      <w:bookmarkStart w:id="2124" w:name="_Toc205296085"/>
      <w:bookmarkStart w:id="2125" w:name="_Toc205296466"/>
      <w:bookmarkStart w:id="2126" w:name="_Toc205296629"/>
      <w:bookmarkStart w:id="2127" w:name="_Toc205296792"/>
      <w:bookmarkStart w:id="2128" w:name="_Toc205296955"/>
      <w:bookmarkStart w:id="2129" w:name="_Toc205297230"/>
      <w:bookmarkStart w:id="2130" w:name="_Toc205297393"/>
      <w:bookmarkStart w:id="2131" w:name="_Toc205297556"/>
      <w:bookmarkStart w:id="2132" w:name="_Toc205297719"/>
      <w:bookmarkStart w:id="2133" w:name="_Toc205297882"/>
      <w:bookmarkStart w:id="2134" w:name="_Toc205298045"/>
      <w:r w:rsidRPr="00147697">
        <w:rPr>
          <w:rFonts w:ascii="Times New Roman" w:eastAsiaTheme="minorHAnsi" w:hAnsi="Times New Roman"/>
          <w:b w:val="0"/>
          <w:iCs/>
          <w:caps w:val="0"/>
          <w:kern w:val="0"/>
          <w:lang w:val="ru-RU" w:eastAsia="en-US"/>
        </w:rPr>
        <w:t>2.</w:t>
      </w:r>
      <w:r w:rsidRPr="00147697">
        <w:rPr>
          <w:rFonts w:ascii="Times New Roman" w:eastAsiaTheme="minorHAnsi" w:hAnsi="Times New Roman"/>
          <w:b w:val="0"/>
          <w:iCs/>
          <w:caps w:val="0"/>
          <w:kern w:val="0"/>
          <w:lang w:val="ru-RU" w:eastAsia="en-US"/>
        </w:rPr>
        <w:tab/>
        <w:t>Слагода В.Г. Основы экономики: учебник – М: ФОРУМ: ИНФРА-М, 2009</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p>
    <w:p w14:paraId="753E2BC7" w14:textId="77777777"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35" w:name="_Toc205295418"/>
      <w:bookmarkStart w:id="2136" w:name="_Toc205295600"/>
      <w:bookmarkStart w:id="2137" w:name="_Toc205295761"/>
      <w:bookmarkStart w:id="2138" w:name="_Toc205295923"/>
      <w:bookmarkStart w:id="2139" w:name="_Toc205296086"/>
      <w:bookmarkStart w:id="2140" w:name="_Toc205296467"/>
      <w:bookmarkStart w:id="2141" w:name="_Toc205296630"/>
      <w:bookmarkStart w:id="2142" w:name="_Toc205296793"/>
      <w:bookmarkStart w:id="2143" w:name="_Toc205296956"/>
      <w:bookmarkStart w:id="2144" w:name="_Toc205297231"/>
      <w:bookmarkStart w:id="2145" w:name="_Toc205297394"/>
      <w:bookmarkStart w:id="2146" w:name="_Toc205297557"/>
      <w:bookmarkStart w:id="2147" w:name="_Toc205297720"/>
      <w:bookmarkStart w:id="2148" w:name="_Toc205297883"/>
      <w:bookmarkStart w:id="2149" w:name="_Toc205298046"/>
      <w:r w:rsidRPr="00147697">
        <w:rPr>
          <w:rFonts w:ascii="Times New Roman" w:eastAsiaTheme="minorHAnsi" w:hAnsi="Times New Roman"/>
          <w:b w:val="0"/>
          <w:iCs/>
          <w:caps w:val="0"/>
          <w:kern w:val="0"/>
          <w:lang w:val="ru-RU" w:eastAsia="en-US"/>
        </w:rPr>
        <w:t>3.</w:t>
      </w:r>
      <w:r w:rsidRPr="00147697">
        <w:rPr>
          <w:rFonts w:ascii="Times New Roman" w:eastAsiaTheme="minorHAnsi" w:hAnsi="Times New Roman"/>
          <w:b w:val="0"/>
          <w:iCs/>
          <w:caps w:val="0"/>
          <w:kern w:val="0"/>
          <w:lang w:val="ru-RU" w:eastAsia="en-US"/>
        </w:rPr>
        <w:tab/>
        <w:t>Учебное пособие по дисциплине «Основы экономики», Чалпанова Ю.В., ТАТК, 2018</w:t>
      </w:r>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p>
    <w:p w14:paraId="6D227A1C" w14:textId="534586A6"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50" w:name="_Toc205295419"/>
      <w:bookmarkStart w:id="2151" w:name="_Toc205295601"/>
      <w:bookmarkStart w:id="2152" w:name="_Toc205295762"/>
      <w:bookmarkStart w:id="2153" w:name="_Toc205295924"/>
      <w:bookmarkStart w:id="2154" w:name="_Toc205296087"/>
      <w:bookmarkStart w:id="2155" w:name="_Toc205296468"/>
      <w:bookmarkStart w:id="2156" w:name="_Toc205296631"/>
      <w:bookmarkStart w:id="2157" w:name="_Toc205296794"/>
      <w:bookmarkStart w:id="2158" w:name="_Toc205296957"/>
      <w:bookmarkStart w:id="2159" w:name="_Toc205297232"/>
      <w:bookmarkStart w:id="2160" w:name="_Toc205297395"/>
      <w:bookmarkStart w:id="2161" w:name="_Toc205297558"/>
      <w:bookmarkStart w:id="2162" w:name="_Toc205297721"/>
      <w:bookmarkStart w:id="2163" w:name="_Toc205297884"/>
      <w:bookmarkStart w:id="2164" w:name="_Toc205298047"/>
      <w:r w:rsidRPr="00147697">
        <w:rPr>
          <w:rFonts w:ascii="Times New Roman" w:eastAsiaTheme="minorHAnsi" w:hAnsi="Times New Roman"/>
          <w:b w:val="0"/>
          <w:iCs/>
          <w:caps w:val="0"/>
          <w:kern w:val="0"/>
          <w:lang w:val="ru-RU" w:eastAsia="en-US"/>
        </w:rPr>
        <w:t>4.</w:t>
      </w:r>
      <w:r w:rsidRPr="00147697">
        <w:rPr>
          <w:rFonts w:ascii="Times New Roman" w:eastAsiaTheme="minorHAnsi" w:hAnsi="Times New Roman"/>
          <w:b w:val="0"/>
          <w:iCs/>
          <w:caps w:val="0"/>
          <w:kern w:val="0"/>
          <w:lang w:val="ru-RU" w:eastAsia="en-US"/>
        </w:rPr>
        <w:tab/>
      </w:r>
      <w:hyperlink r:id="rId78" w:history="1">
        <w:r w:rsidRPr="00147697">
          <w:rPr>
            <w:rStyle w:val="af0"/>
            <w:rFonts w:ascii="Times New Roman" w:eastAsiaTheme="minorHAnsi" w:hAnsi="Times New Roman"/>
            <w:b w:val="0"/>
            <w:iCs/>
            <w:caps w:val="0"/>
            <w:kern w:val="0"/>
            <w:lang w:val="ru-RU" w:eastAsia="en-US"/>
          </w:rPr>
          <w:t>http://50.economicus.ru/</w:t>
        </w:r>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hyperlink>
      <w:r w:rsidRPr="00147697">
        <w:rPr>
          <w:rFonts w:ascii="Times New Roman" w:eastAsiaTheme="minorHAnsi" w:hAnsi="Times New Roman"/>
          <w:b w:val="0"/>
          <w:iCs/>
          <w:caps w:val="0"/>
          <w:kern w:val="0"/>
          <w:lang w:val="ru-RU" w:eastAsia="en-US"/>
        </w:rPr>
        <w:t xml:space="preserve"> </w:t>
      </w:r>
    </w:p>
    <w:p w14:paraId="5EB37816" w14:textId="53A9848A"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65" w:name="_Toc205295420"/>
      <w:bookmarkStart w:id="2166" w:name="_Toc205295602"/>
      <w:bookmarkStart w:id="2167" w:name="_Toc205295763"/>
      <w:bookmarkStart w:id="2168" w:name="_Toc205295925"/>
      <w:bookmarkStart w:id="2169" w:name="_Toc205296088"/>
      <w:bookmarkStart w:id="2170" w:name="_Toc205296469"/>
      <w:bookmarkStart w:id="2171" w:name="_Toc205296632"/>
      <w:bookmarkStart w:id="2172" w:name="_Toc205296795"/>
      <w:bookmarkStart w:id="2173" w:name="_Toc205296958"/>
      <w:bookmarkStart w:id="2174" w:name="_Toc205297233"/>
      <w:bookmarkStart w:id="2175" w:name="_Toc205297396"/>
      <w:bookmarkStart w:id="2176" w:name="_Toc205297559"/>
      <w:bookmarkStart w:id="2177" w:name="_Toc205297722"/>
      <w:bookmarkStart w:id="2178" w:name="_Toc205297885"/>
      <w:bookmarkStart w:id="2179" w:name="_Toc205298048"/>
      <w:r w:rsidRPr="00147697">
        <w:rPr>
          <w:rFonts w:ascii="Times New Roman" w:eastAsiaTheme="minorHAnsi" w:hAnsi="Times New Roman"/>
          <w:b w:val="0"/>
          <w:iCs/>
          <w:caps w:val="0"/>
          <w:kern w:val="0"/>
          <w:lang w:val="ru-RU" w:eastAsia="en-US"/>
        </w:rPr>
        <w:t>5.</w:t>
      </w:r>
      <w:r w:rsidRPr="00147697">
        <w:rPr>
          <w:rFonts w:ascii="Times New Roman" w:eastAsiaTheme="minorHAnsi" w:hAnsi="Times New Roman"/>
          <w:b w:val="0"/>
          <w:iCs/>
          <w:caps w:val="0"/>
          <w:kern w:val="0"/>
          <w:lang w:val="ru-RU" w:eastAsia="en-US"/>
        </w:rPr>
        <w:tab/>
      </w:r>
      <w:hyperlink r:id="rId79" w:history="1">
        <w:r w:rsidRPr="00147697">
          <w:rPr>
            <w:rStyle w:val="af0"/>
            <w:rFonts w:ascii="Times New Roman" w:eastAsiaTheme="minorHAnsi" w:hAnsi="Times New Roman"/>
            <w:b w:val="0"/>
            <w:iCs/>
            <w:caps w:val="0"/>
            <w:kern w:val="0"/>
            <w:lang w:val="ru-RU" w:eastAsia="en-US"/>
          </w:rPr>
          <w:t>http://microeconomica.economicus.ru/</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hyperlink>
      <w:r w:rsidRPr="00147697">
        <w:rPr>
          <w:rFonts w:ascii="Times New Roman" w:eastAsiaTheme="minorHAnsi" w:hAnsi="Times New Roman"/>
          <w:b w:val="0"/>
          <w:iCs/>
          <w:caps w:val="0"/>
          <w:kern w:val="0"/>
          <w:lang w:val="ru-RU" w:eastAsia="en-US"/>
        </w:rPr>
        <w:t xml:space="preserve"> </w:t>
      </w:r>
    </w:p>
    <w:p w14:paraId="2612BDD5" w14:textId="1C9C8CA6"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80" w:name="_Toc205295421"/>
      <w:bookmarkStart w:id="2181" w:name="_Toc205295603"/>
      <w:bookmarkStart w:id="2182" w:name="_Toc205295764"/>
      <w:bookmarkStart w:id="2183" w:name="_Toc205295926"/>
      <w:bookmarkStart w:id="2184" w:name="_Toc205296089"/>
      <w:bookmarkStart w:id="2185" w:name="_Toc205296470"/>
      <w:bookmarkStart w:id="2186" w:name="_Toc205296633"/>
      <w:bookmarkStart w:id="2187" w:name="_Toc205296796"/>
      <w:bookmarkStart w:id="2188" w:name="_Toc205296959"/>
      <w:bookmarkStart w:id="2189" w:name="_Toc205297234"/>
      <w:bookmarkStart w:id="2190" w:name="_Toc205297397"/>
      <w:bookmarkStart w:id="2191" w:name="_Toc205297560"/>
      <w:bookmarkStart w:id="2192" w:name="_Toc205297723"/>
      <w:bookmarkStart w:id="2193" w:name="_Toc205297886"/>
      <w:bookmarkStart w:id="2194" w:name="_Toc205298049"/>
      <w:r w:rsidRPr="00147697">
        <w:rPr>
          <w:rFonts w:ascii="Times New Roman" w:eastAsiaTheme="minorHAnsi" w:hAnsi="Times New Roman"/>
          <w:b w:val="0"/>
          <w:iCs/>
          <w:caps w:val="0"/>
          <w:kern w:val="0"/>
          <w:lang w:val="ru-RU" w:eastAsia="en-US"/>
        </w:rPr>
        <w:t>6.</w:t>
      </w:r>
      <w:r w:rsidRPr="00147697">
        <w:rPr>
          <w:rFonts w:ascii="Times New Roman" w:eastAsiaTheme="minorHAnsi" w:hAnsi="Times New Roman"/>
          <w:b w:val="0"/>
          <w:iCs/>
          <w:caps w:val="0"/>
          <w:kern w:val="0"/>
          <w:lang w:val="ru-RU" w:eastAsia="en-US"/>
        </w:rPr>
        <w:tab/>
      </w:r>
      <w:hyperlink r:id="rId80" w:history="1">
        <w:r w:rsidRPr="00147697">
          <w:rPr>
            <w:rStyle w:val="af0"/>
            <w:rFonts w:ascii="Times New Roman" w:eastAsiaTheme="minorHAnsi" w:hAnsi="Times New Roman"/>
            <w:b w:val="0"/>
            <w:iCs/>
            <w:caps w:val="0"/>
            <w:kern w:val="0"/>
            <w:lang w:val="ru-RU" w:eastAsia="en-US"/>
          </w:rPr>
          <w:t>http://www.alleng.ru/edu/econom2.htm</w:t>
        </w:r>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hyperlink>
      <w:r w:rsidRPr="00147697">
        <w:rPr>
          <w:rFonts w:ascii="Times New Roman" w:eastAsiaTheme="minorHAnsi" w:hAnsi="Times New Roman"/>
          <w:b w:val="0"/>
          <w:iCs/>
          <w:caps w:val="0"/>
          <w:kern w:val="0"/>
          <w:lang w:val="ru-RU" w:eastAsia="en-US"/>
        </w:rPr>
        <w:t xml:space="preserve">   </w:t>
      </w:r>
    </w:p>
    <w:p w14:paraId="3809660D" w14:textId="78D3E928"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195" w:name="_Toc205295422"/>
      <w:bookmarkStart w:id="2196" w:name="_Toc205295604"/>
      <w:bookmarkStart w:id="2197" w:name="_Toc205295765"/>
      <w:bookmarkStart w:id="2198" w:name="_Toc205295927"/>
      <w:bookmarkStart w:id="2199" w:name="_Toc205296090"/>
      <w:bookmarkStart w:id="2200" w:name="_Toc205296471"/>
      <w:bookmarkStart w:id="2201" w:name="_Toc205296634"/>
      <w:bookmarkStart w:id="2202" w:name="_Toc205296797"/>
      <w:bookmarkStart w:id="2203" w:name="_Toc205296960"/>
      <w:bookmarkStart w:id="2204" w:name="_Toc205297235"/>
      <w:bookmarkStart w:id="2205" w:name="_Toc205297398"/>
      <w:bookmarkStart w:id="2206" w:name="_Toc205297561"/>
      <w:bookmarkStart w:id="2207" w:name="_Toc205297724"/>
      <w:bookmarkStart w:id="2208" w:name="_Toc205297887"/>
      <w:bookmarkStart w:id="2209" w:name="_Toc205298050"/>
      <w:r w:rsidRPr="00147697">
        <w:rPr>
          <w:rFonts w:ascii="Times New Roman" w:eastAsiaTheme="minorHAnsi" w:hAnsi="Times New Roman"/>
          <w:b w:val="0"/>
          <w:iCs/>
          <w:caps w:val="0"/>
          <w:kern w:val="0"/>
          <w:lang w:val="ru-RU" w:eastAsia="en-US"/>
        </w:rPr>
        <w:t>7.</w:t>
      </w:r>
      <w:r w:rsidRPr="00147697">
        <w:rPr>
          <w:rFonts w:ascii="Times New Roman" w:eastAsiaTheme="minorHAnsi" w:hAnsi="Times New Roman"/>
          <w:b w:val="0"/>
          <w:iCs/>
          <w:caps w:val="0"/>
          <w:kern w:val="0"/>
          <w:lang w:val="ru-RU" w:eastAsia="en-US"/>
        </w:rPr>
        <w:tab/>
      </w:r>
      <w:hyperlink r:id="rId81" w:history="1">
        <w:r w:rsidRPr="00147697">
          <w:rPr>
            <w:rStyle w:val="af0"/>
            <w:rFonts w:ascii="Times New Roman" w:eastAsiaTheme="minorHAnsi" w:hAnsi="Times New Roman"/>
            <w:b w:val="0"/>
            <w:iCs/>
            <w:caps w:val="0"/>
            <w:kern w:val="0"/>
            <w:lang w:val="ru-RU" w:eastAsia="en-US"/>
          </w:rPr>
          <w:t>http://www.economicus.ru/site/grebenikov/E_Micro/index.html</w:t>
        </w:r>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hyperlink>
      <w:r w:rsidRPr="00147697">
        <w:rPr>
          <w:rFonts w:ascii="Times New Roman" w:eastAsiaTheme="minorHAnsi" w:hAnsi="Times New Roman"/>
          <w:b w:val="0"/>
          <w:iCs/>
          <w:caps w:val="0"/>
          <w:kern w:val="0"/>
          <w:lang w:val="ru-RU" w:eastAsia="en-US"/>
        </w:rPr>
        <w:t xml:space="preserve">  </w:t>
      </w:r>
    </w:p>
    <w:p w14:paraId="5D21FC97" w14:textId="4E523719" w:rsidR="004211B5" w:rsidRPr="00147697" w:rsidRDefault="004211B5" w:rsidP="00147697">
      <w:pPr>
        <w:pStyle w:val="1f"/>
        <w:tabs>
          <w:tab w:val="left" w:pos="993"/>
        </w:tabs>
        <w:spacing w:after="0" w:line="276" w:lineRule="auto"/>
        <w:ind w:firstLine="709"/>
        <w:jc w:val="left"/>
        <w:rPr>
          <w:rFonts w:ascii="Times New Roman" w:eastAsiaTheme="minorHAnsi" w:hAnsi="Times New Roman"/>
          <w:b w:val="0"/>
          <w:iCs/>
          <w:caps w:val="0"/>
          <w:kern w:val="0"/>
          <w:lang w:val="ru-RU" w:eastAsia="en-US"/>
        </w:rPr>
      </w:pPr>
      <w:bookmarkStart w:id="2210" w:name="_Toc205295423"/>
      <w:bookmarkStart w:id="2211" w:name="_Toc205295605"/>
      <w:bookmarkStart w:id="2212" w:name="_Toc205295766"/>
      <w:bookmarkStart w:id="2213" w:name="_Toc205295928"/>
      <w:bookmarkStart w:id="2214" w:name="_Toc205296091"/>
      <w:bookmarkStart w:id="2215" w:name="_Toc205296472"/>
      <w:bookmarkStart w:id="2216" w:name="_Toc205296635"/>
      <w:bookmarkStart w:id="2217" w:name="_Toc205296798"/>
      <w:bookmarkStart w:id="2218" w:name="_Toc205296961"/>
      <w:bookmarkStart w:id="2219" w:name="_Toc205297236"/>
      <w:bookmarkStart w:id="2220" w:name="_Toc205297399"/>
      <w:bookmarkStart w:id="2221" w:name="_Toc205297562"/>
      <w:bookmarkStart w:id="2222" w:name="_Toc205297725"/>
      <w:bookmarkStart w:id="2223" w:name="_Toc205297888"/>
      <w:bookmarkStart w:id="2224" w:name="_Toc205298051"/>
      <w:r w:rsidRPr="00147697">
        <w:rPr>
          <w:rFonts w:ascii="Times New Roman" w:eastAsiaTheme="minorHAnsi" w:hAnsi="Times New Roman"/>
          <w:b w:val="0"/>
          <w:iCs/>
          <w:caps w:val="0"/>
          <w:kern w:val="0"/>
          <w:lang w:val="ru-RU" w:eastAsia="en-US"/>
        </w:rPr>
        <w:t>8.</w:t>
      </w:r>
      <w:r w:rsidRPr="00147697">
        <w:rPr>
          <w:rFonts w:ascii="Times New Roman" w:eastAsiaTheme="minorHAnsi" w:hAnsi="Times New Roman"/>
          <w:b w:val="0"/>
          <w:iCs/>
          <w:caps w:val="0"/>
          <w:kern w:val="0"/>
          <w:lang w:val="ru-RU" w:eastAsia="en-US"/>
        </w:rPr>
        <w:tab/>
      </w:r>
      <w:hyperlink r:id="rId82" w:history="1">
        <w:r w:rsidRPr="00147697">
          <w:rPr>
            <w:rStyle w:val="af0"/>
            <w:rFonts w:ascii="Times New Roman" w:eastAsiaTheme="minorHAnsi" w:hAnsi="Times New Roman"/>
            <w:b w:val="0"/>
            <w:iCs/>
            <w:caps w:val="0"/>
            <w:kern w:val="0"/>
            <w:lang w:val="ru-RU" w:eastAsia="en-US"/>
          </w:rPr>
          <w:t>http://www.libertarium.ru/lib_thinking</w:t>
        </w:r>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hyperlink>
    </w:p>
    <w:p w14:paraId="43188CF5" w14:textId="77777777" w:rsidR="004211B5" w:rsidRPr="00147697" w:rsidRDefault="004211B5" w:rsidP="004211B5">
      <w:pPr>
        <w:pStyle w:val="1f"/>
        <w:rPr>
          <w:rFonts w:ascii="Times New Roman" w:eastAsiaTheme="minorHAnsi" w:hAnsi="Times New Roman"/>
          <w:b w:val="0"/>
          <w:iCs/>
          <w:caps w:val="0"/>
          <w:kern w:val="0"/>
          <w:lang w:val="ru-RU" w:eastAsia="en-US"/>
        </w:rPr>
      </w:pPr>
    </w:p>
    <w:p w14:paraId="0B9F553F" w14:textId="7BE41F31" w:rsidR="00BE2A8F" w:rsidRPr="00147697" w:rsidRDefault="00BE2A8F" w:rsidP="004211B5">
      <w:pPr>
        <w:pStyle w:val="1f"/>
        <w:rPr>
          <w:rFonts w:ascii="Times New Roman" w:hAnsi="Times New Roman"/>
          <w:b w:val="0"/>
          <w:bCs w:val="0"/>
          <w:lang w:val="ru-RU"/>
        </w:rPr>
      </w:pPr>
      <w:bookmarkStart w:id="2225" w:name="_Toc205295424"/>
      <w:bookmarkStart w:id="2226" w:name="_Toc205295606"/>
      <w:bookmarkStart w:id="2227" w:name="_Toc205295767"/>
      <w:bookmarkStart w:id="2228" w:name="_Toc205295929"/>
      <w:bookmarkStart w:id="2229" w:name="_Toc205296092"/>
      <w:bookmarkStart w:id="2230" w:name="_Toc205296473"/>
      <w:bookmarkStart w:id="2231" w:name="_Toc205296636"/>
      <w:bookmarkStart w:id="2232" w:name="_Toc205296799"/>
      <w:bookmarkStart w:id="2233" w:name="_Toc205296962"/>
      <w:bookmarkStart w:id="2234" w:name="_Toc205297237"/>
      <w:bookmarkStart w:id="2235" w:name="_Toc205297400"/>
      <w:bookmarkStart w:id="2236" w:name="_Toc205297563"/>
      <w:bookmarkStart w:id="2237" w:name="_Toc205297726"/>
      <w:bookmarkStart w:id="2238" w:name="_Toc205297889"/>
      <w:bookmarkStart w:id="2239" w:name="_Toc205298052"/>
      <w:r w:rsidRPr="00147697">
        <w:rPr>
          <w:rFonts w:ascii="Times New Roman" w:hAnsi="Times New Roman"/>
        </w:rPr>
        <w:t xml:space="preserve">4. Контроль и оценка результатов </w:t>
      </w:r>
      <w:r w:rsidRPr="00147697">
        <w:rPr>
          <w:rFonts w:ascii="Times New Roman" w:hAnsi="Times New Roman"/>
        </w:rPr>
        <w:br/>
        <w:t xml:space="preserve">освоения </w:t>
      </w:r>
      <w:r w:rsidRPr="00147697">
        <w:rPr>
          <w:rFonts w:ascii="Times New Roman" w:hAnsi="Times New Roman"/>
          <w:lang w:val="ru-RU"/>
        </w:rPr>
        <w:t>ДИСЦИПЛИНЫ</w:t>
      </w:r>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BE2A8F" w:rsidRPr="00147697" w14:paraId="672E2183" w14:textId="77777777" w:rsidTr="004211B5">
        <w:trPr>
          <w:trHeight w:val="519"/>
        </w:trPr>
        <w:tc>
          <w:tcPr>
            <w:tcW w:w="1498" w:type="pct"/>
            <w:vAlign w:val="center"/>
          </w:tcPr>
          <w:p w14:paraId="7A9600A4" w14:textId="77777777" w:rsidR="00BE2A8F" w:rsidRPr="00147697" w:rsidRDefault="00BE2A8F" w:rsidP="004211B5">
            <w:pPr>
              <w:suppressAutoHyphens/>
              <w:contextualSpacing/>
              <w:jc w:val="center"/>
              <w:rPr>
                <w:rFonts w:ascii="Times New Roman" w:hAnsi="Times New Roman" w:cs="Times New Roman"/>
                <w:b/>
                <w:iCs/>
                <w:sz w:val="24"/>
              </w:rPr>
            </w:pPr>
            <w:r w:rsidRPr="00147697">
              <w:rPr>
                <w:rFonts w:ascii="Times New Roman" w:hAnsi="Times New Roman" w:cs="Times New Roman"/>
                <w:b/>
                <w:iCs/>
                <w:sz w:val="24"/>
              </w:rPr>
              <w:t>Результаты обучения</w:t>
            </w:r>
          </w:p>
        </w:tc>
        <w:tc>
          <w:tcPr>
            <w:tcW w:w="1787" w:type="pct"/>
            <w:vAlign w:val="center"/>
          </w:tcPr>
          <w:p w14:paraId="67A37A9A" w14:textId="77777777" w:rsidR="00BE2A8F" w:rsidRPr="00147697" w:rsidRDefault="00BE2A8F" w:rsidP="004211B5">
            <w:pPr>
              <w:suppressAutoHyphens/>
              <w:contextualSpacing/>
              <w:jc w:val="center"/>
              <w:rPr>
                <w:rFonts w:ascii="Times New Roman" w:hAnsi="Times New Roman" w:cs="Times New Roman"/>
                <w:b/>
                <w:sz w:val="24"/>
              </w:rPr>
            </w:pPr>
            <w:r w:rsidRPr="00147697">
              <w:rPr>
                <w:rFonts w:ascii="Times New Roman" w:hAnsi="Times New Roman" w:cs="Times New Roman"/>
                <w:b/>
                <w:iCs/>
                <w:sz w:val="24"/>
              </w:rPr>
              <w:t>Показатели освоенности компетенций</w:t>
            </w:r>
          </w:p>
        </w:tc>
        <w:tc>
          <w:tcPr>
            <w:tcW w:w="1715" w:type="pct"/>
            <w:vAlign w:val="center"/>
          </w:tcPr>
          <w:p w14:paraId="05A35CDC" w14:textId="77777777" w:rsidR="00BE2A8F" w:rsidRPr="00147697" w:rsidRDefault="00BE2A8F" w:rsidP="004211B5">
            <w:pPr>
              <w:suppressAutoHyphens/>
              <w:contextualSpacing/>
              <w:jc w:val="center"/>
              <w:rPr>
                <w:rFonts w:ascii="Times New Roman" w:hAnsi="Times New Roman" w:cs="Times New Roman"/>
                <w:b/>
                <w:sz w:val="24"/>
              </w:rPr>
            </w:pPr>
            <w:r w:rsidRPr="00147697">
              <w:rPr>
                <w:rFonts w:ascii="Times New Roman" w:hAnsi="Times New Roman" w:cs="Times New Roman"/>
                <w:b/>
                <w:sz w:val="24"/>
              </w:rPr>
              <w:t>Методы оценки</w:t>
            </w:r>
          </w:p>
        </w:tc>
      </w:tr>
      <w:tr w:rsidR="00BE2A8F" w:rsidRPr="00147697" w14:paraId="647965A7" w14:textId="77777777" w:rsidTr="004211B5">
        <w:trPr>
          <w:trHeight w:val="698"/>
        </w:trPr>
        <w:tc>
          <w:tcPr>
            <w:tcW w:w="1498" w:type="pct"/>
          </w:tcPr>
          <w:p w14:paraId="6FC88444" w14:textId="77777777" w:rsidR="00BE2A8F" w:rsidRPr="00147697" w:rsidRDefault="00BE2A8F" w:rsidP="004211B5">
            <w:pPr>
              <w:suppressAutoHyphens/>
              <w:contextualSpacing/>
              <w:jc w:val="both"/>
              <w:rPr>
                <w:rFonts w:ascii="Times New Roman" w:hAnsi="Times New Roman" w:cs="Times New Roman"/>
                <w:bCs/>
                <w:i/>
                <w:sz w:val="24"/>
              </w:rPr>
            </w:pPr>
            <w:r w:rsidRPr="00147697">
              <w:rPr>
                <w:rFonts w:ascii="Times New Roman" w:hAnsi="Times New Roman" w:cs="Times New Roman"/>
                <w:bCs/>
                <w:i/>
                <w:sz w:val="24"/>
              </w:rPr>
              <w:lastRenderedPageBreak/>
              <w:t xml:space="preserve">Знает: </w:t>
            </w:r>
          </w:p>
          <w:p w14:paraId="14BCBD54" w14:textId="19143560"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-предмет, метод и функции экономической теории;</w:t>
            </w:r>
          </w:p>
          <w:p w14:paraId="27B7F611" w14:textId="2244D193"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-общие положения экономической теории;</w:t>
            </w:r>
          </w:p>
          <w:p w14:paraId="3E70D1D2" w14:textId="4504E5AB"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-основные микро- и макроэкономические категории и показатели, методы их расчета;</w:t>
            </w:r>
          </w:p>
          <w:p w14:paraId="092E42E1" w14:textId="558F021C"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-характеристику финансового рынка, денежно-кредитной системы;</w:t>
            </w:r>
          </w:p>
          <w:p w14:paraId="4EC86031" w14:textId="38C067A4"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-основы формирования государственного бюджета;</w:t>
            </w:r>
          </w:p>
          <w:p w14:paraId="781F2950" w14:textId="788F6318"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-рыночный механизм формирования доходов и проблемы социальной политики государства;</w:t>
            </w:r>
          </w:p>
          <w:p w14:paraId="5E80E962" w14:textId="46F1F3D0" w:rsidR="004211B5"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-понятия мировой рынок и международная торговля;</w:t>
            </w:r>
          </w:p>
          <w:p w14:paraId="788BEFF2" w14:textId="21B5D9EF" w:rsidR="00BE2A8F" w:rsidRPr="00147697" w:rsidRDefault="004211B5"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-основные направления экономической реформы в России.</w:t>
            </w:r>
          </w:p>
        </w:tc>
        <w:tc>
          <w:tcPr>
            <w:tcW w:w="1787" w:type="pct"/>
          </w:tcPr>
          <w:p w14:paraId="66989CC8" w14:textId="04B56256" w:rsidR="00F36347" w:rsidRPr="00147697" w:rsidRDefault="00F36347"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-знает закономерности функционирования рыночного механизма</w:t>
            </w:r>
          </w:p>
          <w:p w14:paraId="07C3A1CA" w14:textId="7B47BFD2"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основы денежно-кредитной, фискальной, антициклической и социальной политики государства;</w:t>
            </w:r>
          </w:p>
          <w:p w14:paraId="274F7391" w14:textId="574A0FB6" w:rsidR="00BE2A8F"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способы включения национальной экономики в мировое хозяйство</w:t>
            </w:r>
          </w:p>
          <w:p w14:paraId="3CCDCB15" w14:textId="55526A45"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общие принципы организации производственного и технологического процесса;</w:t>
            </w:r>
          </w:p>
          <w:p w14:paraId="3DF4C2F7" w14:textId="4FBBDF91"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механизмы ценообразования на продукцию;</w:t>
            </w:r>
          </w:p>
          <w:p w14:paraId="71E84B81" w14:textId="45E1EABD"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формы оплаты труда в современных условиях;</w:t>
            </w:r>
          </w:p>
          <w:p w14:paraId="77A58288" w14:textId="55D09E60"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цели и задачи структурного подразделения, структуру организации;</w:t>
            </w:r>
          </w:p>
          <w:p w14:paraId="238D8030" w14:textId="47AEC969" w:rsidR="00F36347" w:rsidRPr="00147697" w:rsidRDefault="00E06E8E" w:rsidP="00F36347">
            <w:pPr>
              <w:suppressAutoHyphens/>
              <w:contextualSpacing/>
              <w:jc w:val="both"/>
              <w:rPr>
                <w:rFonts w:ascii="Times New Roman" w:hAnsi="Times New Roman" w:cs="Times New Roman"/>
                <w:sz w:val="24"/>
              </w:rPr>
            </w:pPr>
            <w:r w:rsidRPr="00147697">
              <w:rPr>
                <w:rFonts w:ascii="Times New Roman" w:hAnsi="Times New Roman" w:cs="Times New Roman"/>
                <w:sz w:val="24"/>
              </w:rPr>
              <w:t>-</w:t>
            </w:r>
            <w:r w:rsidR="00F36347" w:rsidRPr="00147697">
              <w:rPr>
                <w:rFonts w:ascii="Times New Roman" w:hAnsi="Times New Roman" w:cs="Times New Roman"/>
                <w:sz w:val="24"/>
              </w:rPr>
              <w:t>основы экономических знаний, необходимых в отрасли;</w:t>
            </w:r>
          </w:p>
          <w:p w14:paraId="2B811399" w14:textId="2BE34499" w:rsidR="00F36347" w:rsidRPr="00147697" w:rsidRDefault="00F36347" w:rsidP="00F36347">
            <w:pPr>
              <w:suppressAutoHyphens/>
              <w:contextualSpacing/>
              <w:jc w:val="both"/>
              <w:rPr>
                <w:rFonts w:ascii="Times New Roman" w:hAnsi="Times New Roman" w:cs="Times New Roman"/>
                <w:sz w:val="24"/>
              </w:rPr>
            </w:pPr>
          </w:p>
        </w:tc>
        <w:tc>
          <w:tcPr>
            <w:tcW w:w="1715" w:type="pct"/>
          </w:tcPr>
          <w:p w14:paraId="11D991A7" w14:textId="77777777" w:rsidR="00BE2A8F" w:rsidRPr="00147697" w:rsidRDefault="00BE2A8F" w:rsidP="004211B5">
            <w:pPr>
              <w:suppressAutoHyphens/>
              <w:contextualSpacing/>
              <w:jc w:val="both"/>
              <w:rPr>
                <w:rFonts w:ascii="Times New Roman" w:hAnsi="Times New Roman" w:cs="Times New Roman"/>
                <w:sz w:val="24"/>
              </w:rPr>
            </w:pPr>
            <w:r w:rsidRPr="00147697">
              <w:rPr>
                <w:rFonts w:ascii="Times New Roman" w:hAnsi="Times New Roman" w:cs="Times New Roman"/>
                <w:sz w:val="24"/>
              </w:rPr>
              <w:t>Экспертное наблюдение выполнения практических работ и видов работ по практике</w:t>
            </w:r>
          </w:p>
          <w:p w14:paraId="62B56891" w14:textId="77777777" w:rsidR="00BE2A8F" w:rsidRPr="00147697" w:rsidRDefault="00BE2A8F" w:rsidP="004211B5">
            <w:pPr>
              <w:suppressAutoHyphens/>
              <w:contextualSpacing/>
              <w:jc w:val="both"/>
              <w:rPr>
                <w:rFonts w:ascii="Times New Roman" w:hAnsi="Times New Roman" w:cs="Times New Roman"/>
                <w:i/>
                <w:sz w:val="24"/>
              </w:rPr>
            </w:pPr>
            <w:r w:rsidRPr="00147697">
              <w:rPr>
                <w:rFonts w:ascii="Times New Roman" w:hAnsi="Times New Roman" w:cs="Times New Roman"/>
                <w:sz w:val="24"/>
              </w:rPr>
              <w:t>Диагностика (тестирование, контрольные работы)</w:t>
            </w:r>
          </w:p>
        </w:tc>
      </w:tr>
      <w:tr w:rsidR="004211B5" w:rsidRPr="00147697" w14:paraId="34F361AD" w14:textId="4FC5E34E" w:rsidTr="004211B5">
        <w:tblPrEx>
          <w:tblLook w:val="0000" w:firstRow="0" w:lastRow="0" w:firstColumn="0" w:lastColumn="0" w:noHBand="0" w:noVBand="0"/>
        </w:tblPrEx>
        <w:trPr>
          <w:trHeight w:val="1510"/>
        </w:trPr>
        <w:tc>
          <w:tcPr>
            <w:tcW w:w="1498" w:type="pct"/>
          </w:tcPr>
          <w:p w14:paraId="39EBF141" w14:textId="77777777" w:rsidR="004211B5" w:rsidRPr="00147697" w:rsidRDefault="004211B5" w:rsidP="004211B5">
            <w:pPr>
              <w:jc w:val="both"/>
              <w:rPr>
                <w:rFonts w:ascii="Times New Roman" w:hAnsi="Times New Roman" w:cs="Times New Roman"/>
                <w:bCs/>
                <w:i/>
                <w:sz w:val="24"/>
              </w:rPr>
            </w:pPr>
            <w:r w:rsidRPr="00147697">
              <w:rPr>
                <w:rFonts w:ascii="Times New Roman" w:hAnsi="Times New Roman" w:cs="Times New Roman"/>
                <w:bCs/>
                <w:i/>
                <w:sz w:val="24"/>
              </w:rPr>
              <w:t>Умеет:</w:t>
            </w:r>
          </w:p>
          <w:p w14:paraId="47D21A1D" w14:textId="0E9C49B5"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t>-оперировать основными категориями и понятиями экономической теории;</w:t>
            </w:r>
          </w:p>
          <w:p w14:paraId="6240A44C" w14:textId="347C5578"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t>-использовать источники экономической информации, различать основные учения, школы, концепции и направления экономической науки;</w:t>
            </w:r>
          </w:p>
          <w:p w14:paraId="64EBE8AD" w14:textId="70663F00"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t>-распознавать и обобщать сложные взаимосвязи, оценивать экономические процессы и явления, применять инструменты макроэкономического анализа актуальных проблем современной экономики;</w:t>
            </w:r>
          </w:p>
          <w:p w14:paraId="1D5DDCFC" w14:textId="16FA7D48"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t xml:space="preserve">-выявлять проблемы экономического характера при анализе конкретных ситуаций, предлагать способы их решения с учётом действия экономических закономерностей на </w:t>
            </w:r>
            <w:r w:rsidRPr="00147697">
              <w:rPr>
                <w:rFonts w:ascii="Times New Roman" w:hAnsi="Times New Roman" w:cs="Times New Roman"/>
                <w:bCs/>
                <w:sz w:val="24"/>
              </w:rPr>
              <w:lastRenderedPageBreak/>
              <w:t>микро- и макроуровнях.</w:t>
            </w:r>
          </w:p>
        </w:tc>
        <w:tc>
          <w:tcPr>
            <w:tcW w:w="1788" w:type="pct"/>
          </w:tcPr>
          <w:p w14:paraId="48CB6F48" w14:textId="7AD81849" w:rsidR="004211B5" w:rsidRPr="00147697" w:rsidRDefault="00E06E8E" w:rsidP="00F36347">
            <w:pPr>
              <w:jc w:val="both"/>
              <w:rPr>
                <w:rFonts w:ascii="Times New Roman" w:hAnsi="Times New Roman" w:cs="Times New Roman"/>
                <w:bCs/>
                <w:sz w:val="24"/>
              </w:rPr>
            </w:pPr>
            <w:r w:rsidRPr="00147697">
              <w:rPr>
                <w:rFonts w:ascii="Times New Roman" w:hAnsi="Times New Roman" w:cs="Times New Roman"/>
                <w:bCs/>
                <w:sz w:val="24"/>
              </w:rPr>
              <w:lastRenderedPageBreak/>
              <w:t>-</w:t>
            </w:r>
            <w:r w:rsidR="00F36347" w:rsidRPr="00147697">
              <w:rPr>
                <w:rFonts w:ascii="Times New Roman" w:hAnsi="Times New Roman" w:cs="Times New Roman"/>
                <w:bCs/>
                <w:sz w:val="24"/>
              </w:rPr>
              <w:t>использует экономическую информацию в своей профессиональной деятельности</w:t>
            </w:r>
          </w:p>
          <w:p w14:paraId="45051F56" w14:textId="66D4C7D4" w:rsidR="00F36347" w:rsidRPr="00147697" w:rsidRDefault="00E06E8E" w:rsidP="00F36347">
            <w:pPr>
              <w:jc w:val="both"/>
              <w:rPr>
                <w:rFonts w:ascii="Times New Roman" w:hAnsi="Times New Roman" w:cs="Times New Roman"/>
                <w:bCs/>
                <w:sz w:val="24"/>
              </w:rPr>
            </w:pPr>
            <w:r w:rsidRPr="00147697">
              <w:rPr>
                <w:rFonts w:ascii="Times New Roman" w:hAnsi="Times New Roman" w:cs="Times New Roman"/>
                <w:bCs/>
                <w:sz w:val="24"/>
              </w:rPr>
              <w:t>-</w:t>
            </w:r>
            <w:r w:rsidR="00F36347" w:rsidRPr="00147697">
              <w:rPr>
                <w:rFonts w:ascii="Times New Roman" w:hAnsi="Times New Roman" w:cs="Times New Roman"/>
                <w:bCs/>
                <w:sz w:val="24"/>
              </w:rPr>
              <w:t>находит и использует экономическую информацию в целях обеспечения собственной конкурентоспособности на рынке труда;</w:t>
            </w:r>
          </w:p>
          <w:p w14:paraId="5D4C2F39" w14:textId="0C030D99" w:rsidR="00F36347" w:rsidRPr="00147697" w:rsidRDefault="00F36347" w:rsidP="00F36347">
            <w:pPr>
              <w:jc w:val="both"/>
              <w:rPr>
                <w:rFonts w:ascii="Times New Roman" w:hAnsi="Times New Roman" w:cs="Times New Roman"/>
                <w:bCs/>
                <w:sz w:val="24"/>
              </w:rPr>
            </w:pPr>
            <w:r w:rsidRPr="00147697">
              <w:rPr>
                <w:rFonts w:ascii="Times New Roman" w:hAnsi="Times New Roman" w:cs="Times New Roman"/>
                <w:bCs/>
                <w:sz w:val="24"/>
              </w:rPr>
              <w:t>-анализир</w:t>
            </w:r>
            <w:r w:rsidR="00CB5D0F" w:rsidRPr="00147697">
              <w:rPr>
                <w:rFonts w:ascii="Times New Roman" w:hAnsi="Times New Roman" w:cs="Times New Roman"/>
                <w:bCs/>
                <w:sz w:val="24"/>
              </w:rPr>
              <w:t>ует</w:t>
            </w:r>
            <w:r w:rsidRPr="00147697">
              <w:rPr>
                <w:rFonts w:ascii="Times New Roman" w:hAnsi="Times New Roman" w:cs="Times New Roman"/>
                <w:bCs/>
                <w:sz w:val="24"/>
              </w:rPr>
              <w:t xml:space="preserve"> и сравнива</w:t>
            </w:r>
            <w:r w:rsidR="00CB5D0F" w:rsidRPr="00147697">
              <w:rPr>
                <w:rFonts w:ascii="Times New Roman" w:hAnsi="Times New Roman" w:cs="Times New Roman"/>
                <w:bCs/>
                <w:sz w:val="24"/>
              </w:rPr>
              <w:t>ет</w:t>
            </w:r>
            <w:r w:rsidRPr="00147697">
              <w:rPr>
                <w:rFonts w:ascii="Times New Roman" w:hAnsi="Times New Roman" w:cs="Times New Roman"/>
                <w:bCs/>
                <w:sz w:val="24"/>
              </w:rPr>
              <w:t xml:space="preserve"> основные черты предпринимательской</w:t>
            </w:r>
            <w:r w:rsidR="00CB5D0F" w:rsidRPr="00147697">
              <w:rPr>
                <w:rFonts w:ascii="Times New Roman" w:hAnsi="Times New Roman" w:cs="Times New Roman"/>
                <w:bCs/>
                <w:sz w:val="24"/>
              </w:rPr>
              <w:t xml:space="preserve"> </w:t>
            </w:r>
            <w:r w:rsidRPr="00147697">
              <w:rPr>
                <w:rFonts w:ascii="Times New Roman" w:hAnsi="Times New Roman" w:cs="Times New Roman"/>
                <w:bCs/>
                <w:sz w:val="24"/>
              </w:rPr>
              <w:t>деятельности;</w:t>
            </w:r>
          </w:p>
          <w:p w14:paraId="34398E5F" w14:textId="6C2D6A8A" w:rsidR="00F36347" w:rsidRPr="00147697" w:rsidRDefault="00F36347" w:rsidP="00F36347">
            <w:pPr>
              <w:jc w:val="both"/>
              <w:rPr>
                <w:rFonts w:ascii="Times New Roman" w:hAnsi="Times New Roman" w:cs="Times New Roman"/>
                <w:bCs/>
                <w:sz w:val="24"/>
              </w:rPr>
            </w:pPr>
            <w:r w:rsidRPr="00147697">
              <w:rPr>
                <w:rFonts w:ascii="Times New Roman" w:hAnsi="Times New Roman" w:cs="Times New Roman"/>
                <w:bCs/>
                <w:sz w:val="24"/>
              </w:rPr>
              <w:t>-</w:t>
            </w:r>
            <w:r w:rsidR="00CB5D0F" w:rsidRPr="00147697">
              <w:rPr>
                <w:rFonts w:ascii="Times New Roman" w:hAnsi="Times New Roman" w:cs="Times New Roman"/>
                <w:bCs/>
                <w:sz w:val="24"/>
              </w:rPr>
              <w:t>находит</w:t>
            </w:r>
            <w:r w:rsidRPr="00147697">
              <w:rPr>
                <w:rFonts w:ascii="Times New Roman" w:hAnsi="Times New Roman" w:cs="Times New Roman"/>
                <w:bCs/>
                <w:sz w:val="24"/>
              </w:rPr>
              <w:t xml:space="preserve"> на условных примерах равновесную цену и равновесное</w:t>
            </w:r>
            <w:r w:rsidR="00CB5D0F" w:rsidRPr="00147697">
              <w:rPr>
                <w:rFonts w:ascii="Times New Roman" w:hAnsi="Times New Roman" w:cs="Times New Roman"/>
                <w:bCs/>
                <w:sz w:val="24"/>
              </w:rPr>
              <w:t xml:space="preserve"> </w:t>
            </w:r>
            <w:r w:rsidRPr="00147697">
              <w:rPr>
                <w:rFonts w:ascii="Times New Roman" w:hAnsi="Times New Roman" w:cs="Times New Roman"/>
                <w:bCs/>
                <w:sz w:val="24"/>
              </w:rPr>
              <w:t>количество продукции;</w:t>
            </w:r>
          </w:p>
          <w:p w14:paraId="67676AF5" w14:textId="255D26AC" w:rsidR="00F36347" w:rsidRPr="00147697" w:rsidRDefault="00F36347" w:rsidP="00F36347">
            <w:pPr>
              <w:jc w:val="both"/>
              <w:rPr>
                <w:rFonts w:ascii="Times New Roman" w:hAnsi="Times New Roman" w:cs="Times New Roman"/>
                <w:bCs/>
                <w:sz w:val="24"/>
              </w:rPr>
            </w:pPr>
            <w:r w:rsidRPr="00147697">
              <w:rPr>
                <w:rFonts w:ascii="Times New Roman" w:hAnsi="Times New Roman" w:cs="Times New Roman"/>
                <w:bCs/>
                <w:sz w:val="24"/>
              </w:rPr>
              <w:t>-проводит графический анализ изменения рыночной ситуации в</w:t>
            </w:r>
            <w:r w:rsidR="00CB5D0F" w:rsidRPr="00147697">
              <w:rPr>
                <w:rFonts w:ascii="Times New Roman" w:hAnsi="Times New Roman" w:cs="Times New Roman"/>
                <w:bCs/>
                <w:sz w:val="24"/>
              </w:rPr>
              <w:t xml:space="preserve"> </w:t>
            </w:r>
            <w:r w:rsidRPr="00147697">
              <w:rPr>
                <w:rFonts w:ascii="Times New Roman" w:hAnsi="Times New Roman" w:cs="Times New Roman"/>
                <w:bCs/>
                <w:sz w:val="24"/>
              </w:rPr>
              <w:t>результате изменения спроса и предложения;</w:t>
            </w:r>
          </w:p>
          <w:p w14:paraId="7758F642" w14:textId="255DA281" w:rsidR="00F36347" w:rsidRPr="00147697" w:rsidRDefault="00E06E8E" w:rsidP="00F36347">
            <w:pPr>
              <w:jc w:val="both"/>
              <w:rPr>
                <w:rFonts w:ascii="Times New Roman" w:hAnsi="Times New Roman" w:cs="Times New Roman"/>
                <w:bCs/>
                <w:sz w:val="24"/>
              </w:rPr>
            </w:pPr>
            <w:r w:rsidRPr="00147697">
              <w:rPr>
                <w:rFonts w:ascii="Times New Roman" w:hAnsi="Times New Roman" w:cs="Times New Roman"/>
                <w:bCs/>
                <w:sz w:val="24"/>
              </w:rPr>
              <w:t>-</w:t>
            </w:r>
            <w:r w:rsidR="00F36347" w:rsidRPr="00147697">
              <w:rPr>
                <w:rFonts w:ascii="Times New Roman" w:hAnsi="Times New Roman" w:cs="Times New Roman"/>
                <w:bCs/>
                <w:sz w:val="24"/>
              </w:rPr>
              <w:t>да</w:t>
            </w:r>
            <w:r w:rsidR="00CB5D0F" w:rsidRPr="00147697">
              <w:rPr>
                <w:rFonts w:ascii="Times New Roman" w:hAnsi="Times New Roman" w:cs="Times New Roman"/>
                <w:bCs/>
                <w:sz w:val="24"/>
              </w:rPr>
              <w:t>ёт</w:t>
            </w:r>
            <w:r w:rsidR="00F36347" w:rsidRPr="00147697">
              <w:rPr>
                <w:rFonts w:ascii="Times New Roman" w:hAnsi="Times New Roman" w:cs="Times New Roman"/>
                <w:bCs/>
                <w:sz w:val="24"/>
              </w:rPr>
              <w:t xml:space="preserve"> аргументированную оценку степени востребованности</w:t>
            </w:r>
            <w:r w:rsidR="00CB5D0F" w:rsidRPr="00147697">
              <w:rPr>
                <w:rFonts w:ascii="Times New Roman" w:hAnsi="Times New Roman" w:cs="Times New Roman"/>
                <w:bCs/>
                <w:sz w:val="24"/>
              </w:rPr>
              <w:t xml:space="preserve"> </w:t>
            </w:r>
            <w:r w:rsidR="00F36347" w:rsidRPr="00147697">
              <w:rPr>
                <w:rFonts w:ascii="Times New Roman" w:hAnsi="Times New Roman" w:cs="Times New Roman"/>
                <w:bCs/>
                <w:sz w:val="24"/>
              </w:rPr>
              <w:t>специальности на рынке труда;</w:t>
            </w:r>
          </w:p>
          <w:p w14:paraId="435ABFFA" w14:textId="0E8EE3D0" w:rsidR="00F36347" w:rsidRPr="00147697" w:rsidRDefault="00E06E8E" w:rsidP="00F36347">
            <w:pPr>
              <w:jc w:val="both"/>
              <w:rPr>
                <w:rFonts w:ascii="Times New Roman" w:hAnsi="Times New Roman" w:cs="Times New Roman"/>
                <w:bCs/>
                <w:sz w:val="24"/>
              </w:rPr>
            </w:pPr>
            <w:r w:rsidRPr="00147697">
              <w:rPr>
                <w:rFonts w:ascii="Times New Roman" w:hAnsi="Times New Roman" w:cs="Times New Roman"/>
                <w:bCs/>
                <w:sz w:val="24"/>
              </w:rPr>
              <w:t>-</w:t>
            </w:r>
            <w:r w:rsidR="00F36347" w:rsidRPr="00147697">
              <w:rPr>
                <w:rFonts w:ascii="Times New Roman" w:hAnsi="Times New Roman" w:cs="Times New Roman"/>
                <w:bCs/>
                <w:sz w:val="24"/>
              </w:rPr>
              <w:t>аргументир</w:t>
            </w:r>
            <w:r w:rsidR="00CB5D0F" w:rsidRPr="00147697">
              <w:rPr>
                <w:rFonts w:ascii="Times New Roman" w:hAnsi="Times New Roman" w:cs="Times New Roman"/>
                <w:bCs/>
                <w:sz w:val="24"/>
              </w:rPr>
              <w:t xml:space="preserve">ует </w:t>
            </w:r>
            <w:r w:rsidR="00F36347" w:rsidRPr="00147697">
              <w:rPr>
                <w:rFonts w:ascii="Times New Roman" w:hAnsi="Times New Roman" w:cs="Times New Roman"/>
                <w:bCs/>
                <w:sz w:val="24"/>
              </w:rPr>
              <w:t>целесообразность использования элементов</w:t>
            </w:r>
            <w:r w:rsidR="00CB5D0F" w:rsidRPr="00147697">
              <w:rPr>
                <w:rFonts w:ascii="Times New Roman" w:hAnsi="Times New Roman" w:cs="Times New Roman"/>
                <w:bCs/>
                <w:sz w:val="24"/>
              </w:rPr>
              <w:t xml:space="preserve"> </w:t>
            </w:r>
            <w:r w:rsidR="00F36347" w:rsidRPr="00147697">
              <w:rPr>
                <w:rFonts w:ascii="Times New Roman" w:hAnsi="Times New Roman" w:cs="Times New Roman"/>
                <w:bCs/>
                <w:sz w:val="24"/>
              </w:rPr>
              <w:t>инфраструктуры для поисков работы;</w:t>
            </w:r>
          </w:p>
          <w:p w14:paraId="2E016141" w14:textId="47A44AF0" w:rsidR="00F36347" w:rsidRPr="00147697" w:rsidRDefault="00E06E8E" w:rsidP="00CB5D0F">
            <w:pPr>
              <w:jc w:val="both"/>
              <w:rPr>
                <w:rFonts w:ascii="Times New Roman" w:hAnsi="Times New Roman" w:cs="Times New Roman"/>
                <w:bCs/>
                <w:sz w:val="24"/>
              </w:rPr>
            </w:pPr>
            <w:r w:rsidRPr="00147697">
              <w:rPr>
                <w:rFonts w:ascii="Times New Roman" w:hAnsi="Times New Roman" w:cs="Times New Roman"/>
                <w:bCs/>
                <w:sz w:val="24"/>
              </w:rPr>
              <w:lastRenderedPageBreak/>
              <w:t>-</w:t>
            </w:r>
            <w:r w:rsidR="00F36347" w:rsidRPr="00147697">
              <w:rPr>
                <w:rFonts w:ascii="Times New Roman" w:hAnsi="Times New Roman" w:cs="Times New Roman"/>
                <w:bCs/>
                <w:sz w:val="24"/>
              </w:rPr>
              <w:t>зада</w:t>
            </w:r>
            <w:r w:rsidR="00CB5D0F" w:rsidRPr="00147697">
              <w:rPr>
                <w:rFonts w:ascii="Times New Roman" w:hAnsi="Times New Roman" w:cs="Times New Roman"/>
                <w:bCs/>
                <w:sz w:val="24"/>
              </w:rPr>
              <w:t>ет</w:t>
            </w:r>
            <w:r w:rsidR="00F36347" w:rsidRPr="00147697">
              <w:rPr>
                <w:rFonts w:ascii="Times New Roman" w:hAnsi="Times New Roman" w:cs="Times New Roman"/>
                <w:bCs/>
                <w:sz w:val="24"/>
              </w:rPr>
              <w:t xml:space="preserve"> критерии для сравнительного анализа информации для</w:t>
            </w:r>
            <w:r w:rsidR="00CB5D0F" w:rsidRPr="00147697">
              <w:rPr>
                <w:rFonts w:ascii="Times New Roman" w:hAnsi="Times New Roman" w:cs="Times New Roman"/>
                <w:bCs/>
                <w:sz w:val="24"/>
              </w:rPr>
              <w:t xml:space="preserve"> </w:t>
            </w:r>
            <w:r w:rsidR="00F36347" w:rsidRPr="00147697">
              <w:rPr>
                <w:rFonts w:ascii="Times New Roman" w:hAnsi="Times New Roman" w:cs="Times New Roman"/>
                <w:bCs/>
                <w:sz w:val="24"/>
              </w:rPr>
              <w:t>принятия решения о поступлении</w:t>
            </w:r>
            <w:r w:rsidR="00CB5D0F" w:rsidRPr="00147697">
              <w:rPr>
                <w:rFonts w:ascii="Times New Roman" w:hAnsi="Times New Roman" w:cs="Times New Roman"/>
                <w:bCs/>
                <w:sz w:val="24"/>
              </w:rPr>
              <w:t xml:space="preserve"> </w:t>
            </w:r>
            <w:r w:rsidR="00F36347" w:rsidRPr="00147697">
              <w:rPr>
                <w:rFonts w:ascii="Times New Roman" w:hAnsi="Times New Roman" w:cs="Times New Roman"/>
                <w:bCs/>
                <w:sz w:val="24"/>
              </w:rPr>
              <w:t>на работу;</w:t>
            </w:r>
          </w:p>
        </w:tc>
        <w:tc>
          <w:tcPr>
            <w:tcW w:w="1714" w:type="pct"/>
          </w:tcPr>
          <w:p w14:paraId="05E3DE20" w14:textId="77777777"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lastRenderedPageBreak/>
              <w:t>Экспертное наблюдение выполнения практических работ и видов работ по практике</w:t>
            </w:r>
          </w:p>
          <w:p w14:paraId="75AE02E5" w14:textId="11CD36C9" w:rsidR="004211B5" w:rsidRPr="00147697" w:rsidRDefault="004211B5" w:rsidP="004211B5">
            <w:pPr>
              <w:jc w:val="both"/>
              <w:rPr>
                <w:rFonts w:ascii="Times New Roman" w:hAnsi="Times New Roman" w:cs="Times New Roman"/>
                <w:bCs/>
                <w:sz w:val="24"/>
              </w:rPr>
            </w:pPr>
            <w:r w:rsidRPr="00147697">
              <w:rPr>
                <w:rFonts w:ascii="Times New Roman" w:hAnsi="Times New Roman" w:cs="Times New Roman"/>
                <w:bCs/>
                <w:sz w:val="24"/>
              </w:rPr>
              <w:t>Диагностика (тестирование, контрольные работы)</w:t>
            </w:r>
          </w:p>
        </w:tc>
      </w:tr>
    </w:tbl>
    <w:p w14:paraId="79F77B9B" w14:textId="373579FE"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lastRenderedPageBreak/>
        <w:br w:type="page"/>
      </w:r>
      <w:r w:rsidRPr="0030710E">
        <w:rPr>
          <w:rFonts w:ascii="Times New Roman" w:hAnsi="Times New Roman" w:cs="Times New Roman"/>
          <w:b/>
          <w:bCs/>
        </w:rPr>
        <w:lastRenderedPageBreak/>
        <w:t>Приложение 2.1</w:t>
      </w:r>
      <w:r w:rsidR="00AE14AE" w:rsidRPr="0030710E">
        <w:rPr>
          <w:rFonts w:ascii="Times New Roman" w:hAnsi="Times New Roman" w:cs="Times New Roman"/>
          <w:b/>
          <w:bCs/>
        </w:rPr>
        <w:t>3</w:t>
      </w:r>
    </w:p>
    <w:p w14:paraId="264DF520"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17C1A45E"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7ACB7885" w14:textId="77777777" w:rsidR="00BE2A8F" w:rsidRPr="0030710E" w:rsidRDefault="00BE2A8F" w:rsidP="00A163AF">
      <w:pPr>
        <w:jc w:val="right"/>
        <w:rPr>
          <w:rFonts w:ascii="Times New Roman" w:hAnsi="Times New Roman" w:cs="Times New Roman"/>
          <w:b/>
          <w:bCs/>
          <w:color w:val="0070C0"/>
        </w:rPr>
      </w:pPr>
    </w:p>
    <w:p w14:paraId="6ADB865E" w14:textId="77777777" w:rsidR="00BE2A8F" w:rsidRPr="0030710E" w:rsidRDefault="00BE2A8F" w:rsidP="00A163AF">
      <w:pPr>
        <w:jc w:val="right"/>
        <w:rPr>
          <w:rFonts w:ascii="Times New Roman" w:hAnsi="Times New Roman" w:cs="Times New Roman"/>
          <w:b/>
          <w:bCs/>
          <w:color w:val="0070C0"/>
        </w:rPr>
      </w:pPr>
    </w:p>
    <w:p w14:paraId="02BEAE53" w14:textId="77777777" w:rsidR="00BE2A8F" w:rsidRPr="0030710E" w:rsidRDefault="00BE2A8F" w:rsidP="00A163AF">
      <w:pPr>
        <w:jc w:val="right"/>
        <w:rPr>
          <w:rFonts w:ascii="Times New Roman" w:hAnsi="Times New Roman" w:cs="Times New Roman"/>
          <w:b/>
          <w:bCs/>
          <w:color w:val="0070C0"/>
        </w:rPr>
      </w:pPr>
    </w:p>
    <w:p w14:paraId="68326876" w14:textId="77777777" w:rsidR="00BE2A8F" w:rsidRPr="0030710E" w:rsidRDefault="00BE2A8F" w:rsidP="00A163AF">
      <w:pPr>
        <w:jc w:val="right"/>
        <w:rPr>
          <w:rFonts w:ascii="Times New Roman" w:hAnsi="Times New Roman" w:cs="Times New Roman"/>
          <w:b/>
          <w:bCs/>
          <w:color w:val="0070C0"/>
        </w:rPr>
      </w:pPr>
    </w:p>
    <w:p w14:paraId="70DE6D8E" w14:textId="77777777" w:rsidR="00BE2A8F" w:rsidRPr="0030710E" w:rsidRDefault="00BE2A8F" w:rsidP="00A163AF">
      <w:pPr>
        <w:jc w:val="right"/>
        <w:rPr>
          <w:rFonts w:ascii="Times New Roman" w:hAnsi="Times New Roman" w:cs="Times New Roman"/>
          <w:b/>
          <w:bCs/>
          <w:color w:val="0070C0"/>
        </w:rPr>
      </w:pPr>
    </w:p>
    <w:p w14:paraId="201DC6A4" w14:textId="77777777" w:rsidR="00BE2A8F" w:rsidRPr="0030710E" w:rsidRDefault="00BE2A8F" w:rsidP="00A163AF">
      <w:pPr>
        <w:jc w:val="right"/>
        <w:rPr>
          <w:rFonts w:ascii="Times New Roman" w:hAnsi="Times New Roman" w:cs="Times New Roman"/>
          <w:b/>
          <w:bCs/>
          <w:color w:val="0070C0"/>
        </w:rPr>
      </w:pPr>
    </w:p>
    <w:p w14:paraId="315A4457" w14:textId="77777777" w:rsidR="00BE2A8F" w:rsidRPr="0030710E" w:rsidRDefault="00BE2A8F" w:rsidP="00A163AF">
      <w:pPr>
        <w:jc w:val="right"/>
        <w:rPr>
          <w:rFonts w:ascii="Times New Roman" w:hAnsi="Times New Roman" w:cs="Times New Roman"/>
          <w:b/>
          <w:bCs/>
          <w:color w:val="0070C0"/>
        </w:rPr>
      </w:pPr>
    </w:p>
    <w:p w14:paraId="6EFC915F" w14:textId="77777777" w:rsidR="00BE2A8F" w:rsidRPr="0030710E" w:rsidRDefault="00BE2A8F" w:rsidP="00A163AF">
      <w:pPr>
        <w:jc w:val="right"/>
        <w:rPr>
          <w:rFonts w:ascii="Times New Roman" w:hAnsi="Times New Roman" w:cs="Times New Roman"/>
          <w:b/>
          <w:bCs/>
          <w:color w:val="0070C0"/>
        </w:rPr>
      </w:pPr>
    </w:p>
    <w:p w14:paraId="6A61EC8F" w14:textId="77777777" w:rsidR="00BE2A8F" w:rsidRPr="0030710E" w:rsidRDefault="00BE2A8F" w:rsidP="00A163AF">
      <w:pPr>
        <w:jc w:val="right"/>
        <w:rPr>
          <w:rFonts w:ascii="Times New Roman" w:hAnsi="Times New Roman" w:cs="Times New Roman"/>
          <w:b/>
          <w:bCs/>
          <w:color w:val="0070C0"/>
        </w:rPr>
      </w:pPr>
    </w:p>
    <w:p w14:paraId="49BD1E50" w14:textId="77777777" w:rsidR="00BE2A8F" w:rsidRPr="0030710E" w:rsidRDefault="00BE2A8F" w:rsidP="00A163AF">
      <w:pPr>
        <w:jc w:val="right"/>
        <w:rPr>
          <w:rFonts w:ascii="Times New Roman" w:hAnsi="Times New Roman" w:cs="Times New Roman"/>
          <w:b/>
          <w:bCs/>
          <w:color w:val="0070C0"/>
        </w:rPr>
      </w:pPr>
    </w:p>
    <w:p w14:paraId="7740C045" w14:textId="77777777" w:rsidR="00BE2A8F" w:rsidRPr="0030710E" w:rsidRDefault="00BE2A8F"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0A1D15C6" w14:textId="490FA325" w:rsidR="00BE2A8F" w:rsidRPr="0030710E" w:rsidRDefault="00BE2A8F" w:rsidP="00A163AF">
      <w:pPr>
        <w:pStyle w:val="1"/>
        <w:rPr>
          <w:sz w:val="22"/>
          <w:szCs w:val="22"/>
        </w:rPr>
      </w:pPr>
      <w:bookmarkStart w:id="2240" w:name="_Toc179475758"/>
      <w:r w:rsidRPr="0030710E">
        <w:rPr>
          <w:sz w:val="22"/>
          <w:szCs w:val="22"/>
        </w:rPr>
        <w:t>«</w:t>
      </w:r>
      <w:r w:rsidR="00AE14AE" w:rsidRPr="0030710E">
        <w:rPr>
          <w:sz w:val="22"/>
          <w:szCs w:val="22"/>
        </w:rPr>
        <w:t>ОП.13 ТЕХНИЧЕСКАЯ ЭКСПЛУАТАЦИЯ АВИАЦИОННОГО ОБОРУДОВАНИЯ</w:t>
      </w:r>
      <w:r w:rsidRPr="0030710E">
        <w:rPr>
          <w:sz w:val="22"/>
          <w:szCs w:val="22"/>
        </w:rPr>
        <w:t>»</w:t>
      </w:r>
      <w:bookmarkEnd w:id="2240"/>
    </w:p>
    <w:p w14:paraId="18D90667" w14:textId="77777777" w:rsidR="00BE2A8F" w:rsidRPr="0030710E" w:rsidRDefault="00BE2A8F" w:rsidP="00A163AF">
      <w:pPr>
        <w:pStyle w:val="1"/>
        <w:rPr>
          <w:sz w:val="22"/>
          <w:szCs w:val="22"/>
        </w:rPr>
      </w:pPr>
    </w:p>
    <w:p w14:paraId="58D75D1B" w14:textId="77777777" w:rsidR="00BE2A8F" w:rsidRPr="0030710E" w:rsidRDefault="00BE2A8F" w:rsidP="00A163AF">
      <w:pPr>
        <w:pStyle w:val="1"/>
        <w:rPr>
          <w:sz w:val="22"/>
          <w:szCs w:val="22"/>
        </w:rPr>
      </w:pPr>
    </w:p>
    <w:p w14:paraId="591BBDC8" w14:textId="77777777" w:rsidR="00BE2A8F" w:rsidRPr="0030710E" w:rsidRDefault="00BE2A8F" w:rsidP="00A163AF">
      <w:pPr>
        <w:pStyle w:val="1"/>
        <w:rPr>
          <w:sz w:val="22"/>
          <w:szCs w:val="22"/>
        </w:rPr>
      </w:pPr>
    </w:p>
    <w:p w14:paraId="184C8DDB" w14:textId="77777777" w:rsidR="00BE2A8F" w:rsidRPr="0030710E" w:rsidRDefault="00BE2A8F" w:rsidP="00A163AF">
      <w:pPr>
        <w:pStyle w:val="1"/>
        <w:rPr>
          <w:sz w:val="22"/>
          <w:szCs w:val="22"/>
        </w:rPr>
      </w:pPr>
    </w:p>
    <w:p w14:paraId="4BEAC920" w14:textId="77777777" w:rsidR="00BE2A8F" w:rsidRPr="0030710E" w:rsidRDefault="00BE2A8F" w:rsidP="00A163AF">
      <w:pPr>
        <w:pStyle w:val="1"/>
        <w:rPr>
          <w:sz w:val="22"/>
          <w:szCs w:val="22"/>
        </w:rPr>
      </w:pPr>
    </w:p>
    <w:p w14:paraId="09329DCE" w14:textId="77777777" w:rsidR="00BE2A8F" w:rsidRPr="0030710E" w:rsidRDefault="00BE2A8F" w:rsidP="00A163AF">
      <w:pPr>
        <w:pStyle w:val="1"/>
        <w:rPr>
          <w:sz w:val="22"/>
          <w:szCs w:val="22"/>
        </w:rPr>
      </w:pPr>
    </w:p>
    <w:p w14:paraId="75DC9EC1" w14:textId="77777777" w:rsidR="00BE2A8F" w:rsidRPr="0030710E" w:rsidRDefault="00BE2A8F" w:rsidP="00A163AF">
      <w:pPr>
        <w:pStyle w:val="1"/>
        <w:rPr>
          <w:sz w:val="22"/>
          <w:szCs w:val="22"/>
        </w:rPr>
      </w:pPr>
    </w:p>
    <w:p w14:paraId="2BC357C9" w14:textId="77777777" w:rsidR="00BE2A8F" w:rsidRPr="0030710E" w:rsidRDefault="00BE2A8F" w:rsidP="00A163AF">
      <w:pPr>
        <w:pStyle w:val="1"/>
        <w:rPr>
          <w:sz w:val="22"/>
          <w:szCs w:val="22"/>
        </w:rPr>
      </w:pPr>
    </w:p>
    <w:p w14:paraId="000B95A9" w14:textId="77777777" w:rsidR="00BE2A8F" w:rsidRPr="0030710E" w:rsidRDefault="00BE2A8F" w:rsidP="00A163AF">
      <w:pPr>
        <w:pStyle w:val="1"/>
        <w:rPr>
          <w:sz w:val="22"/>
          <w:szCs w:val="22"/>
        </w:rPr>
      </w:pPr>
    </w:p>
    <w:p w14:paraId="57792D7D" w14:textId="77777777" w:rsidR="00BE2A8F" w:rsidRPr="0030710E" w:rsidRDefault="00BE2A8F" w:rsidP="00A163AF">
      <w:pPr>
        <w:pStyle w:val="1"/>
        <w:rPr>
          <w:sz w:val="22"/>
          <w:szCs w:val="22"/>
        </w:rPr>
      </w:pPr>
    </w:p>
    <w:p w14:paraId="5C7817B4" w14:textId="77777777" w:rsidR="00045087" w:rsidRPr="00045087" w:rsidRDefault="00045087" w:rsidP="00045087">
      <w:pPr>
        <w:widowControl w:val="0"/>
        <w:jc w:val="center"/>
        <w:rPr>
          <w:rFonts w:ascii="Times New Roman" w:eastAsia="Times New Roman" w:hAnsi="Times New Roman" w:cs="Times New Roman"/>
          <w:b/>
          <w:iCs/>
          <w:sz w:val="24"/>
          <w:szCs w:val="24"/>
          <w:lang w:eastAsia="nl-NL"/>
        </w:rPr>
      </w:pPr>
      <w:r w:rsidRPr="00045087">
        <w:rPr>
          <w:rFonts w:ascii="Times New Roman" w:eastAsia="Times New Roman" w:hAnsi="Times New Roman" w:cs="Times New Roman"/>
          <w:b/>
          <w:bCs/>
          <w:sz w:val="24"/>
          <w:szCs w:val="24"/>
          <w:lang w:eastAsia="nl-NL"/>
        </w:rPr>
        <w:t>202</w:t>
      </w:r>
      <w:r>
        <w:rPr>
          <w:rFonts w:ascii="Times New Roman" w:eastAsia="Times New Roman" w:hAnsi="Times New Roman" w:cs="Times New Roman"/>
          <w:b/>
          <w:bCs/>
          <w:sz w:val="24"/>
          <w:szCs w:val="24"/>
          <w:lang w:eastAsia="nl-NL"/>
        </w:rPr>
        <w:t xml:space="preserve">5 </w:t>
      </w:r>
      <w:r w:rsidRPr="00045087">
        <w:rPr>
          <w:rFonts w:ascii="Times New Roman" w:eastAsia="Times New Roman" w:hAnsi="Times New Roman" w:cs="Times New Roman"/>
          <w:b/>
          <w:bCs/>
          <w:sz w:val="24"/>
          <w:szCs w:val="24"/>
          <w:lang w:eastAsia="nl-NL"/>
        </w:rPr>
        <w:t>г.</w:t>
      </w:r>
    </w:p>
    <w:p w14:paraId="5ED2FDFC" w14:textId="77777777" w:rsidR="00BE2A8F" w:rsidRPr="0030710E" w:rsidRDefault="00BE2A8F" w:rsidP="00A163AF">
      <w:pPr>
        <w:pStyle w:val="1"/>
        <w:rPr>
          <w:sz w:val="22"/>
          <w:szCs w:val="22"/>
        </w:rPr>
      </w:pPr>
    </w:p>
    <w:p w14:paraId="5F669166" w14:textId="77777777" w:rsidR="00BE2A8F" w:rsidRPr="0030710E" w:rsidRDefault="00BE2A8F" w:rsidP="00A163AF">
      <w:pPr>
        <w:pStyle w:val="1"/>
        <w:rPr>
          <w:sz w:val="22"/>
          <w:szCs w:val="22"/>
        </w:rPr>
      </w:pPr>
    </w:p>
    <w:p w14:paraId="7CE4E29F" w14:textId="77777777" w:rsidR="00BE2A8F" w:rsidRPr="0030710E" w:rsidRDefault="00BE2A8F" w:rsidP="00A163AF">
      <w:pPr>
        <w:pStyle w:val="1"/>
        <w:rPr>
          <w:sz w:val="22"/>
          <w:szCs w:val="22"/>
        </w:rPr>
      </w:pPr>
    </w:p>
    <w:p w14:paraId="73D6F587" w14:textId="77777777" w:rsidR="00BE2A8F" w:rsidRPr="0030710E" w:rsidRDefault="00BE2A8F" w:rsidP="00A163AF">
      <w:pPr>
        <w:pStyle w:val="1"/>
        <w:rPr>
          <w:sz w:val="22"/>
          <w:szCs w:val="22"/>
        </w:rPr>
      </w:pPr>
    </w:p>
    <w:p w14:paraId="18964158" w14:textId="77777777" w:rsidR="00BE2A8F" w:rsidRPr="0030710E" w:rsidRDefault="00BE2A8F" w:rsidP="00A163AF">
      <w:pPr>
        <w:pStyle w:val="1d"/>
        <w:jc w:val="center"/>
        <w:rPr>
          <w:b/>
          <w:bCs/>
          <w:sz w:val="22"/>
          <w:szCs w:val="22"/>
          <w:lang w:val="ru-RU"/>
        </w:rPr>
      </w:pPr>
    </w:p>
    <w:p w14:paraId="575585D7" w14:textId="77777777" w:rsidR="00BE2A8F" w:rsidRPr="0030710E" w:rsidRDefault="00BE2A8F" w:rsidP="00A163AF">
      <w:pPr>
        <w:rPr>
          <w:rFonts w:ascii="Times New Roman Полужирный" w:eastAsia="Segoe UI" w:hAnsi="Times New Roman Полужирный" w:cs="Times New Roman"/>
          <w:b/>
          <w:bCs/>
          <w:caps/>
          <w:kern w:val="32"/>
          <w:lang w:val="x-none" w:eastAsia="x-none"/>
        </w:rPr>
      </w:pPr>
      <w:r w:rsidRPr="0030710E">
        <w:br w:type="page"/>
      </w:r>
    </w:p>
    <w:p w14:paraId="06FC5DC7" w14:textId="77777777" w:rsidR="00BE2A8F" w:rsidRPr="0030710E" w:rsidRDefault="00BE2A8F" w:rsidP="00A163AF">
      <w:pPr>
        <w:pStyle w:val="1f"/>
        <w:rPr>
          <w:rFonts w:ascii="Times New Roman" w:hAnsi="Times New Roman"/>
          <w:sz w:val="22"/>
          <w:szCs w:val="22"/>
          <w:lang w:val="ru-RU"/>
        </w:rPr>
      </w:pPr>
      <w:bookmarkStart w:id="2241" w:name="_Toc205295425"/>
      <w:bookmarkStart w:id="2242" w:name="_Toc205295607"/>
      <w:bookmarkStart w:id="2243" w:name="_Toc205295768"/>
      <w:bookmarkStart w:id="2244" w:name="_Toc205295930"/>
      <w:bookmarkStart w:id="2245" w:name="_Toc205296093"/>
      <w:bookmarkStart w:id="2246" w:name="_Toc205296474"/>
      <w:bookmarkStart w:id="2247" w:name="_Toc205296637"/>
      <w:bookmarkStart w:id="2248" w:name="_Toc205296800"/>
      <w:bookmarkStart w:id="2249" w:name="_Toc205296963"/>
      <w:bookmarkStart w:id="2250" w:name="_Toc205297238"/>
      <w:bookmarkStart w:id="2251" w:name="_Toc205297401"/>
      <w:bookmarkStart w:id="2252" w:name="_Toc205297564"/>
      <w:bookmarkStart w:id="2253" w:name="_Toc205297727"/>
      <w:bookmarkStart w:id="2254" w:name="_Toc205297890"/>
      <w:bookmarkStart w:id="2255" w:name="_Toc205298053"/>
      <w:r w:rsidRPr="0030710E">
        <w:rPr>
          <w:rFonts w:ascii="Times New Roman" w:hAnsi="Times New Roman"/>
          <w:sz w:val="22"/>
          <w:szCs w:val="22"/>
          <w:lang w:val="ru-RU"/>
        </w:rPr>
        <w:lastRenderedPageBreak/>
        <w:t>СОДЕРЖАНИЕ ПРОГРАММЫ</w:t>
      </w:r>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14:paraId="4A01DE49" w14:textId="205CFEE0" w:rsidR="00A023A0" w:rsidRDefault="00BE2A8F" w:rsidP="00A023A0">
      <w:pPr>
        <w:pStyle w:val="14"/>
        <w:tabs>
          <w:tab w:val="left" w:pos="480"/>
        </w:tabs>
        <w:rPr>
          <w:rFonts w:asciiTheme="minorHAnsi" w:eastAsiaTheme="minorEastAsia" w:hAnsiTheme="minorHAnsi" w:cstheme="minorBidi"/>
          <w:b w:val="0"/>
          <w:bCs w:val="0"/>
          <w:lang w:eastAsia="ru-RU"/>
        </w:rPr>
      </w:pPr>
      <w:r w:rsidRPr="0030710E">
        <w:rPr>
          <w:b w:val="0"/>
          <w:bCs w:val="0"/>
        </w:rPr>
        <w:fldChar w:fldCharType="begin"/>
      </w:r>
      <w:r w:rsidRPr="0030710E">
        <w:rPr>
          <w:b w:val="0"/>
          <w:bCs w:val="0"/>
        </w:rPr>
        <w:instrText xml:space="preserve"> TOC \h \z \t "Раздел 1;1;Раздел 1.1;2" </w:instrText>
      </w:r>
      <w:r w:rsidRPr="0030710E">
        <w:rPr>
          <w:b w:val="0"/>
          <w:bCs w:val="0"/>
        </w:rPr>
        <w:fldChar w:fldCharType="separate"/>
      </w:r>
    </w:p>
    <w:p w14:paraId="44B97635" w14:textId="77777777" w:rsidR="00A023A0" w:rsidRDefault="00A023A0">
      <w:pPr>
        <w:pStyle w:val="14"/>
        <w:rPr>
          <w:rFonts w:asciiTheme="minorHAnsi" w:eastAsiaTheme="minorEastAsia" w:hAnsiTheme="minorHAnsi" w:cstheme="minorBidi"/>
          <w:b w:val="0"/>
          <w:bCs w:val="0"/>
          <w:lang w:eastAsia="ru-RU"/>
        </w:rPr>
      </w:pPr>
      <w:hyperlink w:anchor="_Toc205298053" w:history="1">
        <w:r w:rsidRPr="00F81AD4">
          <w:rPr>
            <w:rStyle w:val="af0"/>
          </w:rPr>
          <w:t>СОДЕРЖАНИЕ ПРОГРАММЫ</w:t>
        </w:r>
        <w:r>
          <w:rPr>
            <w:webHidden/>
          </w:rPr>
          <w:tab/>
        </w:r>
        <w:r>
          <w:rPr>
            <w:webHidden/>
          </w:rPr>
          <w:fldChar w:fldCharType="begin"/>
        </w:r>
        <w:r>
          <w:rPr>
            <w:webHidden/>
          </w:rPr>
          <w:instrText xml:space="preserve"> PAGEREF _Toc205298053 \h </w:instrText>
        </w:r>
        <w:r>
          <w:rPr>
            <w:webHidden/>
          </w:rPr>
        </w:r>
        <w:r>
          <w:rPr>
            <w:webHidden/>
          </w:rPr>
          <w:fldChar w:fldCharType="separate"/>
        </w:r>
        <w:r>
          <w:rPr>
            <w:webHidden/>
          </w:rPr>
          <w:t>149</w:t>
        </w:r>
        <w:r>
          <w:rPr>
            <w:webHidden/>
          </w:rPr>
          <w:fldChar w:fldCharType="end"/>
        </w:r>
      </w:hyperlink>
    </w:p>
    <w:p w14:paraId="19F89803" w14:textId="77777777" w:rsidR="00A023A0" w:rsidRDefault="00A023A0">
      <w:pPr>
        <w:pStyle w:val="14"/>
        <w:tabs>
          <w:tab w:val="left" w:pos="480"/>
        </w:tabs>
        <w:rPr>
          <w:rFonts w:asciiTheme="minorHAnsi" w:eastAsiaTheme="minorEastAsia" w:hAnsiTheme="minorHAnsi" w:cstheme="minorBidi"/>
          <w:b w:val="0"/>
          <w:bCs w:val="0"/>
          <w:lang w:eastAsia="ru-RU"/>
        </w:rPr>
      </w:pPr>
      <w:hyperlink w:anchor="_Toc205298054" w:history="1">
        <w:r w:rsidRPr="00F81AD4">
          <w:rPr>
            <w:rStyle w:val="af0"/>
          </w:rPr>
          <w:t>1.</w:t>
        </w:r>
        <w:r>
          <w:rPr>
            <w:rFonts w:asciiTheme="minorHAnsi" w:eastAsiaTheme="minorEastAsia" w:hAnsiTheme="minorHAnsi" w:cstheme="minorBidi"/>
            <w:b w:val="0"/>
            <w:bCs w:val="0"/>
            <w:lang w:eastAsia="ru-RU"/>
          </w:rPr>
          <w:tab/>
        </w:r>
        <w:r w:rsidRPr="00F81AD4">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_Toc205298054 \h </w:instrText>
        </w:r>
        <w:r>
          <w:rPr>
            <w:webHidden/>
          </w:rPr>
        </w:r>
        <w:r>
          <w:rPr>
            <w:webHidden/>
          </w:rPr>
          <w:fldChar w:fldCharType="separate"/>
        </w:r>
        <w:r>
          <w:rPr>
            <w:webHidden/>
          </w:rPr>
          <w:t>150</w:t>
        </w:r>
        <w:r>
          <w:rPr>
            <w:webHidden/>
          </w:rPr>
          <w:fldChar w:fldCharType="end"/>
        </w:r>
      </w:hyperlink>
    </w:p>
    <w:p w14:paraId="70EC6CE0" w14:textId="77777777" w:rsidR="00A023A0" w:rsidRDefault="00A023A0">
      <w:pPr>
        <w:pStyle w:val="21"/>
        <w:rPr>
          <w:rFonts w:asciiTheme="minorHAnsi" w:eastAsiaTheme="minorEastAsia" w:hAnsiTheme="minorHAnsi" w:cstheme="minorBidi"/>
          <w:i w:val="0"/>
          <w:iCs w:val="0"/>
          <w:sz w:val="22"/>
          <w:szCs w:val="22"/>
        </w:rPr>
      </w:pPr>
      <w:hyperlink w:anchor="_Toc205298055" w:history="1">
        <w:r w:rsidRPr="00F81AD4">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_Toc205298055 \h </w:instrText>
        </w:r>
        <w:r>
          <w:rPr>
            <w:webHidden/>
          </w:rPr>
        </w:r>
        <w:r>
          <w:rPr>
            <w:webHidden/>
          </w:rPr>
          <w:fldChar w:fldCharType="separate"/>
        </w:r>
        <w:r>
          <w:rPr>
            <w:webHidden/>
          </w:rPr>
          <w:t>150</w:t>
        </w:r>
        <w:r>
          <w:rPr>
            <w:webHidden/>
          </w:rPr>
          <w:fldChar w:fldCharType="end"/>
        </w:r>
      </w:hyperlink>
    </w:p>
    <w:p w14:paraId="3919B9A6" w14:textId="77777777" w:rsidR="00A023A0" w:rsidRDefault="00A023A0">
      <w:pPr>
        <w:pStyle w:val="21"/>
        <w:rPr>
          <w:rFonts w:asciiTheme="minorHAnsi" w:eastAsiaTheme="minorEastAsia" w:hAnsiTheme="minorHAnsi" w:cstheme="minorBidi"/>
          <w:i w:val="0"/>
          <w:iCs w:val="0"/>
          <w:sz w:val="22"/>
          <w:szCs w:val="22"/>
        </w:rPr>
      </w:pPr>
      <w:hyperlink w:anchor="_Toc205298056" w:history="1">
        <w:r w:rsidRPr="00F81AD4">
          <w:rPr>
            <w:rStyle w:val="af0"/>
          </w:rPr>
          <w:t>1.2. Планируемые результаты освоения дисциплины</w:t>
        </w:r>
        <w:r>
          <w:rPr>
            <w:webHidden/>
          </w:rPr>
          <w:tab/>
        </w:r>
        <w:r>
          <w:rPr>
            <w:webHidden/>
          </w:rPr>
          <w:fldChar w:fldCharType="begin"/>
        </w:r>
        <w:r>
          <w:rPr>
            <w:webHidden/>
          </w:rPr>
          <w:instrText xml:space="preserve"> PAGEREF _Toc205298056 \h </w:instrText>
        </w:r>
        <w:r>
          <w:rPr>
            <w:webHidden/>
          </w:rPr>
        </w:r>
        <w:r>
          <w:rPr>
            <w:webHidden/>
          </w:rPr>
          <w:fldChar w:fldCharType="separate"/>
        </w:r>
        <w:r>
          <w:rPr>
            <w:webHidden/>
          </w:rPr>
          <w:t>150</w:t>
        </w:r>
        <w:r>
          <w:rPr>
            <w:webHidden/>
          </w:rPr>
          <w:fldChar w:fldCharType="end"/>
        </w:r>
      </w:hyperlink>
    </w:p>
    <w:p w14:paraId="2AF3DAEA" w14:textId="77777777" w:rsidR="00A023A0" w:rsidRDefault="00A023A0">
      <w:pPr>
        <w:pStyle w:val="14"/>
        <w:rPr>
          <w:rFonts w:asciiTheme="minorHAnsi" w:eastAsiaTheme="minorEastAsia" w:hAnsiTheme="minorHAnsi" w:cstheme="minorBidi"/>
          <w:b w:val="0"/>
          <w:bCs w:val="0"/>
          <w:lang w:eastAsia="ru-RU"/>
        </w:rPr>
      </w:pPr>
      <w:hyperlink w:anchor="_Toc205298057" w:history="1">
        <w:r w:rsidRPr="00F81AD4">
          <w:rPr>
            <w:rStyle w:val="af0"/>
          </w:rPr>
          <w:t>2. Структура и содержание ДИСЦИПЛИНЫ</w:t>
        </w:r>
        <w:r>
          <w:rPr>
            <w:webHidden/>
          </w:rPr>
          <w:tab/>
        </w:r>
        <w:r>
          <w:rPr>
            <w:webHidden/>
          </w:rPr>
          <w:fldChar w:fldCharType="begin"/>
        </w:r>
        <w:r>
          <w:rPr>
            <w:webHidden/>
          </w:rPr>
          <w:instrText xml:space="preserve"> PAGEREF _Toc205298057 \h </w:instrText>
        </w:r>
        <w:r>
          <w:rPr>
            <w:webHidden/>
          </w:rPr>
        </w:r>
        <w:r>
          <w:rPr>
            <w:webHidden/>
          </w:rPr>
          <w:fldChar w:fldCharType="separate"/>
        </w:r>
        <w:r>
          <w:rPr>
            <w:webHidden/>
          </w:rPr>
          <w:t>154</w:t>
        </w:r>
        <w:r>
          <w:rPr>
            <w:webHidden/>
          </w:rPr>
          <w:fldChar w:fldCharType="end"/>
        </w:r>
      </w:hyperlink>
    </w:p>
    <w:p w14:paraId="68221307" w14:textId="77777777" w:rsidR="00A023A0" w:rsidRDefault="00A023A0">
      <w:pPr>
        <w:pStyle w:val="21"/>
        <w:rPr>
          <w:rFonts w:asciiTheme="minorHAnsi" w:eastAsiaTheme="minorEastAsia" w:hAnsiTheme="minorHAnsi" w:cstheme="minorBidi"/>
          <w:i w:val="0"/>
          <w:iCs w:val="0"/>
          <w:sz w:val="22"/>
          <w:szCs w:val="22"/>
        </w:rPr>
      </w:pPr>
      <w:hyperlink w:anchor="_Toc205298058" w:history="1">
        <w:r w:rsidRPr="00F81AD4">
          <w:rPr>
            <w:rStyle w:val="af0"/>
          </w:rPr>
          <w:t>2.1. Трудоемкость освоения дисциплины</w:t>
        </w:r>
        <w:r>
          <w:rPr>
            <w:webHidden/>
          </w:rPr>
          <w:tab/>
        </w:r>
        <w:r>
          <w:rPr>
            <w:webHidden/>
          </w:rPr>
          <w:fldChar w:fldCharType="begin"/>
        </w:r>
        <w:r>
          <w:rPr>
            <w:webHidden/>
          </w:rPr>
          <w:instrText xml:space="preserve"> PAGEREF _Toc205298058 \h </w:instrText>
        </w:r>
        <w:r>
          <w:rPr>
            <w:webHidden/>
          </w:rPr>
        </w:r>
        <w:r>
          <w:rPr>
            <w:webHidden/>
          </w:rPr>
          <w:fldChar w:fldCharType="separate"/>
        </w:r>
        <w:r>
          <w:rPr>
            <w:webHidden/>
          </w:rPr>
          <w:t>154</w:t>
        </w:r>
        <w:r>
          <w:rPr>
            <w:webHidden/>
          </w:rPr>
          <w:fldChar w:fldCharType="end"/>
        </w:r>
      </w:hyperlink>
    </w:p>
    <w:p w14:paraId="7E40F371" w14:textId="77777777" w:rsidR="00A023A0" w:rsidRDefault="00A023A0">
      <w:pPr>
        <w:pStyle w:val="21"/>
        <w:rPr>
          <w:rFonts w:asciiTheme="minorHAnsi" w:eastAsiaTheme="minorEastAsia" w:hAnsiTheme="minorHAnsi" w:cstheme="minorBidi"/>
          <w:i w:val="0"/>
          <w:iCs w:val="0"/>
          <w:sz w:val="22"/>
          <w:szCs w:val="22"/>
        </w:rPr>
      </w:pPr>
      <w:hyperlink w:anchor="_Toc205298059" w:history="1">
        <w:r w:rsidRPr="00F81AD4">
          <w:rPr>
            <w:rStyle w:val="af0"/>
          </w:rPr>
          <w:t>2.2. Примерное содержание дисциплины</w:t>
        </w:r>
        <w:r>
          <w:rPr>
            <w:webHidden/>
          </w:rPr>
          <w:tab/>
        </w:r>
        <w:r>
          <w:rPr>
            <w:webHidden/>
          </w:rPr>
          <w:fldChar w:fldCharType="begin"/>
        </w:r>
        <w:r>
          <w:rPr>
            <w:webHidden/>
          </w:rPr>
          <w:instrText xml:space="preserve"> PAGEREF _Toc205298059 \h </w:instrText>
        </w:r>
        <w:r>
          <w:rPr>
            <w:webHidden/>
          </w:rPr>
        </w:r>
        <w:r>
          <w:rPr>
            <w:webHidden/>
          </w:rPr>
          <w:fldChar w:fldCharType="separate"/>
        </w:r>
        <w:r>
          <w:rPr>
            <w:webHidden/>
          </w:rPr>
          <w:t>155</w:t>
        </w:r>
        <w:r>
          <w:rPr>
            <w:webHidden/>
          </w:rPr>
          <w:fldChar w:fldCharType="end"/>
        </w:r>
      </w:hyperlink>
    </w:p>
    <w:p w14:paraId="1CC83894" w14:textId="77777777" w:rsidR="00A023A0" w:rsidRDefault="00A023A0">
      <w:pPr>
        <w:pStyle w:val="14"/>
        <w:rPr>
          <w:rFonts w:asciiTheme="minorHAnsi" w:eastAsiaTheme="minorEastAsia" w:hAnsiTheme="minorHAnsi" w:cstheme="minorBidi"/>
          <w:b w:val="0"/>
          <w:bCs w:val="0"/>
          <w:lang w:eastAsia="ru-RU"/>
        </w:rPr>
      </w:pPr>
      <w:hyperlink w:anchor="_Toc205298060" w:history="1">
        <w:r w:rsidRPr="00F81AD4">
          <w:rPr>
            <w:rStyle w:val="af0"/>
          </w:rPr>
          <w:t>3. Условия реализации ДИСЦИПЛИНЫ</w:t>
        </w:r>
        <w:r>
          <w:rPr>
            <w:webHidden/>
          </w:rPr>
          <w:tab/>
        </w:r>
        <w:r>
          <w:rPr>
            <w:webHidden/>
          </w:rPr>
          <w:fldChar w:fldCharType="begin"/>
        </w:r>
        <w:r>
          <w:rPr>
            <w:webHidden/>
          </w:rPr>
          <w:instrText xml:space="preserve"> PAGEREF _Toc205298060 \h </w:instrText>
        </w:r>
        <w:r>
          <w:rPr>
            <w:webHidden/>
          </w:rPr>
        </w:r>
        <w:r>
          <w:rPr>
            <w:webHidden/>
          </w:rPr>
          <w:fldChar w:fldCharType="separate"/>
        </w:r>
        <w:r>
          <w:rPr>
            <w:webHidden/>
          </w:rPr>
          <w:t>156</w:t>
        </w:r>
        <w:r>
          <w:rPr>
            <w:webHidden/>
          </w:rPr>
          <w:fldChar w:fldCharType="end"/>
        </w:r>
      </w:hyperlink>
    </w:p>
    <w:p w14:paraId="482F496D" w14:textId="77777777" w:rsidR="00A023A0" w:rsidRDefault="00A023A0">
      <w:pPr>
        <w:pStyle w:val="21"/>
        <w:rPr>
          <w:rFonts w:asciiTheme="minorHAnsi" w:eastAsiaTheme="minorEastAsia" w:hAnsiTheme="minorHAnsi" w:cstheme="minorBidi"/>
          <w:i w:val="0"/>
          <w:iCs w:val="0"/>
          <w:sz w:val="22"/>
          <w:szCs w:val="22"/>
        </w:rPr>
      </w:pPr>
      <w:hyperlink w:anchor="_Toc205298061" w:history="1">
        <w:r w:rsidRPr="00F81AD4">
          <w:rPr>
            <w:rStyle w:val="af0"/>
          </w:rPr>
          <w:t>3.1. Материально-техническое обеспечение</w:t>
        </w:r>
        <w:r>
          <w:rPr>
            <w:webHidden/>
          </w:rPr>
          <w:tab/>
        </w:r>
        <w:r>
          <w:rPr>
            <w:webHidden/>
          </w:rPr>
          <w:fldChar w:fldCharType="begin"/>
        </w:r>
        <w:r>
          <w:rPr>
            <w:webHidden/>
          </w:rPr>
          <w:instrText xml:space="preserve"> PAGEREF _Toc205298061 \h </w:instrText>
        </w:r>
        <w:r>
          <w:rPr>
            <w:webHidden/>
          </w:rPr>
        </w:r>
        <w:r>
          <w:rPr>
            <w:webHidden/>
          </w:rPr>
          <w:fldChar w:fldCharType="separate"/>
        </w:r>
        <w:r>
          <w:rPr>
            <w:webHidden/>
          </w:rPr>
          <w:t>156</w:t>
        </w:r>
        <w:r>
          <w:rPr>
            <w:webHidden/>
          </w:rPr>
          <w:fldChar w:fldCharType="end"/>
        </w:r>
      </w:hyperlink>
    </w:p>
    <w:p w14:paraId="5920B542" w14:textId="77777777" w:rsidR="00A023A0" w:rsidRDefault="00A023A0">
      <w:pPr>
        <w:pStyle w:val="21"/>
        <w:rPr>
          <w:rFonts w:asciiTheme="minorHAnsi" w:eastAsiaTheme="minorEastAsia" w:hAnsiTheme="minorHAnsi" w:cstheme="minorBidi"/>
          <w:i w:val="0"/>
          <w:iCs w:val="0"/>
          <w:sz w:val="22"/>
          <w:szCs w:val="22"/>
        </w:rPr>
      </w:pPr>
      <w:hyperlink w:anchor="_Toc205298062" w:history="1">
        <w:r w:rsidRPr="00F81AD4">
          <w:rPr>
            <w:rStyle w:val="af0"/>
          </w:rPr>
          <w:t>3.2. Учебно-методическое обеспечение</w:t>
        </w:r>
        <w:r>
          <w:rPr>
            <w:webHidden/>
          </w:rPr>
          <w:tab/>
        </w:r>
        <w:r>
          <w:rPr>
            <w:webHidden/>
          </w:rPr>
          <w:fldChar w:fldCharType="begin"/>
        </w:r>
        <w:r>
          <w:rPr>
            <w:webHidden/>
          </w:rPr>
          <w:instrText xml:space="preserve"> PAGEREF _Toc205298062 \h </w:instrText>
        </w:r>
        <w:r>
          <w:rPr>
            <w:webHidden/>
          </w:rPr>
        </w:r>
        <w:r>
          <w:rPr>
            <w:webHidden/>
          </w:rPr>
          <w:fldChar w:fldCharType="separate"/>
        </w:r>
        <w:r>
          <w:rPr>
            <w:webHidden/>
          </w:rPr>
          <w:t>157</w:t>
        </w:r>
        <w:r>
          <w:rPr>
            <w:webHidden/>
          </w:rPr>
          <w:fldChar w:fldCharType="end"/>
        </w:r>
      </w:hyperlink>
    </w:p>
    <w:p w14:paraId="15AA37AB" w14:textId="77777777" w:rsidR="00A023A0" w:rsidRDefault="00A023A0">
      <w:pPr>
        <w:pStyle w:val="14"/>
        <w:rPr>
          <w:rFonts w:asciiTheme="minorHAnsi" w:eastAsiaTheme="minorEastAsia" w:hAnsiTheme="minorHAnsi" w:cstheme="minorBidi"/>
          <w:b w:val="0"/>
          <w:bCs w:val="0"/>
          <w:lang w:eastAsia="ru-RU"/>
        </w:rPr>
      </w:pPr>
      <w:hyperlink w:anchor="_Toc205298067" w:history="1">
        <w:r w:rsidRPr="00F81AD4">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_Toc205298067 \h </w:instrText>
        </w:r>
        <w:r>
          <w:rPr>
            <w:webHidden/>
          </w:rPr>
        </w:r>
        <w:r>
          <w:rPr>
            <w:webHidden/>
          </w:rPr>
          <w:fldChar w:fldCharType="separate"/>
        </w:r>
        <w:r>
          <w:rPr>
            <w:webHidden/>
          </w:rPr>
          <w:t>157</w:t>
        </w:r>
        <w:r>
          <w:rPr>
            <w:webHidden/>
          </w:rPr>
          <w:fldChar w:fldCharType="end"/>
        </w:r>
      </w:hyperlink>
    </w:p>
    <w:p w14:paraId="76FCB48B" w14:textId="77777777" w:rsidR="00BE2A8F" w:rsidRPr="0030710E" w:rsidRDefault="00BE2A8F" w:rsidP="00A163AF">
      <w:pPr>
        <w:pStyle w:val="1f"/>
        <w:jc w:val="left"/>
        <w:rPr>
          <w:rFonts w:ascii="Times New Roman" w:hAnsi="Times New Roman"/>
          <w:b w:val="0"/>
          <w:bCs w:val="0"/>
          <w:sz w:val="22"/>
          <w:szCs w:val="22"/>
          <w:lang w:val="ru-RU"/>
        </w:rPr>
      </w:pPr>
      <w:r w:rsidRPr="0030710E">
        <w:rPr>
          <w:rFonts w:ascii="Times New Roman" w:hAnsi="Times New Roman"/>
          <w:b w:val="0"/>
          <w:bCs w:val="0"/>
          <w:sz w:val="22"/>
          <w:szCs w:val="22"/>
          <w:lang w:val="ru-RU"/>
        </w:rPr>
        <w:fldChar w:fldCharType="end"/>
      </w:r>
    </w:p>
    <w:p w14:paraId="57A725BE" w14:textId="77777777" w:rsidR="00BE2A8F" w:rsidRPr="0030710E" w:rsidRDefault="00BE2A8F" w:rsidP="00A163AF">
      <w:pPr>
        <w:pStyle w:val="1f"/>
        <w:jc w:val="left"/>
        <w:rPr>
          <w:rFonts w:ascii="Times New Roman" w:hAnsi="Times New Roman"/>
          <w:sz w:val="22"/>
          <w:szCs w:val="22"/>
          <w:lang w:val="ru-RU"/>
        </w:rPr>
        <w:sectPr w:rsidR="00BE2A8F" w:rsidRPr="0030710E" w:rsidSect="00502F97">
          <w:headerReference w:type="even" r:id="rId83"/>
          <w:headerReference w:type="default" r:id="rId84"/>
          <w:pgSz w:w="11906" w:h="16838"/>
          <w:pgMar w:top="1134" w:right="567" w:bottom="1134" w:left="1701" w:header="709" w:footer="709" w:gutter="0"/>
          <w:cols w:space="708"/>
          <w:docGrid w:linePitch="360"/>
        </w:sectPr>
      </w:pPr>
    </w:p>
    <w:p w14:paraId="425FBD92" w14:textId="77777777" w:rsidR="00BE2A8F" w:rsidRPr="00147697" w:rsidRDefault="00BE2A8F" w:rsidP="00147697">
      <w:pPr>
        <w:pStyle w:val="1f"/>
        <w:numPr>
          <w:ilvl w:val="0"/>
          <w:numId w:val="41"/>
        </w:numPr>
        <w:rPr>
          <w:szCs w:val="22"/>
        </w:rPr>
      </w:pPr>
      <w:bookmarkStart w:id="2256" w:name="_Toc205295426"/>
      <w:bookmarkStart w:id="2257" w:name="_Toc205295608"/>
      <w:bookmarkStart w:id="2258" w:name="_Toc205295769"/>
      <w:bookmarkStart w:id="2259" w:name="_Toc205295931"/>
      <w:bookmarkStart w:id="2260" w:name="_Toc205296094"/>
      <w:bookmarkStart w:id="2261" w:name="_Toc205296475"/>
      <w:bookmarkStart w:id="2262" w:name="_Toc205296638"/>
      <w:bookmarkStart w:id="2263" w:name="_Toc205296801"/>
      <w:bookmarkStart w:id="2264" w:name="_Toc205296964"/>
      <w:bookmarkStart w:id="2265" w:name="_Toc205297239"/>
      <w:bookmarkStart w:id="2266" w:name="_Toc205297402"/>
      <w:bookmarkStart w:id="2267" w:name="_Toc205297565"/>
      <w:bookmarkStart w:id="2268" w:name="_Toc205297728"/>
      <w:bookmarkStart w:id="2269" w:name="_Toc205297891"/>
      <w:bookmarkStart w:id="2270" w:name="_Toc205298054"/>
      <w:r w:rsidRPr="00147697">
        <w:rPr>
          <w:szCs w:val="22"/>
        </w:rPr>
        <w:lastRenderedPageBreak/>
        <w:t>Общая характеристика</w:t>
      </w:r>
      <w:r w:rsidRPr="00147697">
        <w:rPr>
          <w:rFonts w:asciiTheme="minorHAnsi" w:hAnsiTheme="minorHAnsi"/>
          <w:szCs w:val="22"/>
          <w:lang w:val="ru-RU"/>
        </w:rPr>
        <w:t xml:space="preserve"> </w:t>
      </w:r>
      <w:r w:rsidRPr="00147697">
        <w:rPr>
          <w:szCs w:val="22"/>
        </w:rPr>
        <w:t>ПРИМЕРНОЙ РАБОЧЕЙ ПРОГРАММЫ УЧЕБНОЙ ДИСЦИПЛИНЫ</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p>
    <w:p w14:paraId="292D65F6" w14:textId="3A027D28" w:rsidR="00BE2A8F" w:rsidRPr="00147697" w:rsidRDefault="004211B5" w:rsidP="004211B5">
      <w:pPr>
        <w:pStyle w:val="1d"/>
        <w:jc w:val="center"/>
        <w:rPr>
          <w:szCs w:val="22"/>
          <w:lang w:val="ru-RU"/>
        </w:rPr>
      </w:pPr>
      <w:r w:rsidRPr="00147697">
        <w:rPr>
          <w:rFonts w:eastAsia="Segoe UI"/>
          <w:szCs w:val="22"/>
          <w:lang w:val="ru-RU"/>
        </w:rPr>
        <w:t>«ОП.13 ТЕХНИЧЕСКАЯ ЭКСПЛУАТАЦИЯ АВИАЦИОННОГО ОБОРУДОВАНИЯ»</w:t>
      </w:r>
    </w:p>
    <w:p w14:paraId="0C8849EA" w14:textId="77777777" w:rsidR="004211B5" w:rsidRPr="00147697" w:rsidRDefault="004211B5" w:rsidP="00A163AF">
      <w:pPr>
        <w:pStyle w:val="114"/>
        <w:spacing w:line="240" w:lineRule="auto"/>
        <w:rPr>
          <w:rFonts w:ascii="Times New Roman" w:hAnsi="Times New Roman"/>
          <w:szCs w:val="22"/>
        </w:rPr>
      </w:pPr>
    </w:p>
    <w:p w14:paraId="4DAD5600" w14:textId="77777777" w:rsidR="00BE2A8F" w:rsidRPr="00147697" w:rsidRDefault="00BE2A8F" w:rsidP="00A163AF">
      <w:pPr>
        <w:pStyle w:val="114"/>
        <w:spacing w:line="240" w:lineRule="auto"/>
        <w:rPr>
          <w:rFonts w:ascii="Times New Roman" w:hAnsi="Times New Roman"/>
          <w:szCs w:val="22"/>
        </w:rPr>
      </w:pPr>
      <w:bookmarkStart w:id="2271" w:name="_Toc205295427"/>
      <w:bookmarkStart w:id="2272" w:name="_Toc205295609"/>
      <w:bookmarkStart w:id="2273" w:name="_Toc205295770"/>
      <w:bookmarkStart w:id="2274" w:name="_Toc205295932"/>
      <w:bookmarkStart w:id="2275" w:name="_Toc205296095"/>
      <w:bookmarkStart w:id="2276" w:name="_Toc205296476"/>
      <w:bookmarkStart w:id="2277" w:name="_Toc205296639"/>
      <w:bookmarkStart w:id="2278" w:name="_Toc205296802"/>
      <w:bookmarkStart w:id="2279" w:name="_Toc205296965"/>
      <w:bookmarkStart w:id="2280" w:name="_Toc205297240"/>
      <w:bookmarkStart w:id="2281" w:name="_Toc205297403"/>
      <w:bookmarkStart w:id="2282" w:name="_Toc205297566"/>
      <w:bookmarkStart w:id="2283" w:name="_Toc205297729"/>
      <w:bookmarkStart w:id="2284" w:name="_Toc205297892"/>
      <w:bookmarkStart w:id="2285" w:name="_Toc205298055"/>
      <w:r w:rsidRPr="00147697">
        <w:rPr>
          <w:rFonts w:ascii="Times New Roman" w:hAnsi="Times New Roman"/>
          <w:szCs w:val="22"/>
        </w:rPr>
        <w:t>1.1. Цель и место дисциплины в структуре образовательной программы</w:t>
      </w:r>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0DC90A5B" w14:textId="60EEAD18" w:rsidR="00BE2A8F" w:rsidRPr="00147697" w:rsidRDefault="00BE2A8F" w:rsidP="00147697">
      <w:pPr>
        <w:suppressAutoHyphens/>
        <w:ind w:firstLine="709"/>
        <w:jc w:val="both"/>
        <w:rPr>
          <w:rFonts w:ascii="Times New Roman" w:hAnsi="Times New Roman"/>
          <w:sz w:val="24"/>
        </w:rPr>
      </w:pPr>
      <w:r w:rsidRPr="00147697">
        <w:rPr>
          <w:rFonts w:ascii="Times New Roman" w:eastAsia="Times New Roman" w:hAnsi="Times New Roman" w:cs="Times New Roman"/>
          <w:sz w:val="24"/>
          <w:lang w:eastAsia="ru-RU"/>
        </w:rPr>
        <w:t xml:space="preserve">Цель дисциплины </w:t>
      </w:r>
      <w:r w:rsidRPr="00147697">
        <w:rPr>
          <w:rFonts w:ascii="Times New Roman" w:hAnsi="Times New Roman"/>
          <w:sz w:val="24"/>
        </w:rPr>
        <w:t>«</w:t>
      </w:r>
      <w:r w:rsidR="004211B5" w:rsidRPr="00147697">
        <w:rPr>
          <w:rFonts w:ascii="Times New Roman" w:hAnsi="Times New Roman"/>
          <w:sz w:val="24"/>
        </w:rPr>
        <w:t>Техническая эксплуатация авиационного оборудования</w:t>
      </w:r>
      <w:r w:rsidRPr="00147697">
        <w:rPr>
          <w:rFonts w:ascii="Times New Roman" w:hAnsi="Times New Roman"/>
          <w:sz w:val="24"/>
        </w:rPr>
        <w:t>»</w:t>
      </w:r>
      <w:r w:rsidRPr="00147697">
        <w:rPr>
          <w:rFonts w:ascii="Times New Roman" w:eastAsia="Times New Roman" w:hAnsi="Times New Roman" w:cs="Times New Roman"/>
          <w:sz w:val="24"/>
          <w:lang w:eastAsia="ru-RU"/>
        </w:rPr>
        <w:t xml:space="preserve">: </w:t>
      </w:r>
      <w:r w:rsidR="004211B5" w:rsidRPr="00147697">
        <w:rPr>
          <w:rFonts w:ascii="Times New Roman" w:eastAsia="Times New Roman" w:hAnsi="Times New Roman" w:cs="Times New Roman"/>
          <w:iCs/>
          <w:sz w:val="24"/>
          <w:lang w:eastAsia="ru-RU"/>
        </w:rPr>
        <w:t>формирование профессиональных компетенций в области организации технического обслуживания и ремонта авиационной техники, обеспечении безопасности полётов, поддержании работоспособности и надёжности бортового оборудования воздушных судов, а также подготовке специалистов, способных эффективно решать технические задачи эксплуатации авиатехники в гражданской авиации и других отраслях воздушного транспорта.</w:t>
      </w:r>
    </w:p>
    <w:p w14:paraId="12388B5E" w14:textId="67C73950" w:rsidR="00BE2A8F" w:rsidRPr="00147697" w:rsidRDefault="00BE2A8F" w:rsidP="00147697">
      <w:pPr>
        <w:suppressAutoHyphens/>
        <w:ind w:firstLine="709"/>
        <w:jc w:val="both"/>
        <w:rPr>
          <w:rFonts w:ascii="Times New Roman" w:hAnsi="Times New Roman" w:cs="Times New Roman"/>
          <w:sz w:val="24"/>
        </w:rPr>
      </w:pPr>
      <w:r w:rsidRPr="00147697">
        <w:rPr>
          <w:rFonts w:ascii="Times New Roman" w:hAnsi="Times New Roman" w:cs="Times New Roman"/>
          <w:sz w:val="24"/>
        </w:rPr>
        <w:t>Дисциплина «</w:t>
      </w:r>
      <w:r w:rsidR="004211B5" w:rsidRPr="00147697">
        <w:rPr>
          <w:rFonts w:ascii="Times New Roman" w:hAnsi="Times New Roman" w:cs="Times New Roman"/>
          <w:sz w:val="24"/>
        </w:rPr>
        <w:t>Техническая эксплуатация авиационного оборудования</w:t>
      </w:r>
      <w:r w:rsidRPr="00147697">
        <w:rPr>
          <w:rFonts w:ascii="Times New Roman" w:hAnsi="Times New Roman" w:cs="Times New Roman"/>
          <w:sz w:val="24"/>
        </w:rPr>
        <w:t xml:space="preserve">» включена </w:t>
      </w:r>
      <w:r w:rsidR="00754448" w:rsidRPr="00147697">
        <w:rPr>
          <w:rFonts w:ascii="Times New Roman" w:hAnsi="Times New Roman" w:cs="Times New Roman"/>
          <w:sz w:val="24"/>
        </w:rPr>
        <w:t>в обязательную часть общепрофессионального цикла образовательной программы.</w:t>
      </w:r>
    </w:p>
    <w:p w14:paraId="4935F2EA" w14:textId="77777777" w:rsidR="00754448" w:rsidRPr="00147697" w:rsidRDefault="00754448" w:rsidP="00A163AF">
      <w:pPr>
        <w:pStyle w:val="114"/>
        <w:spacing w:line="240" w:lineRule="auto"/>
        <w:rPr>
          <w:rFonts w:ascii="Times New Roman" w:hAnsi="Times New Roman"/>
          <w:szCs w:val="22"/>
        </w:rPr>
      </w:pPr>
    </w:p>
    <w:p w14:paraId="1E474661" w14:textId="77777777" w:rsidR="00BE2A8F" w:rsidRPr="00147697" w:rsidRDefault="00BE2A8F" w:rsidP="00A163AF">
      <w:pPr>
        <w:pStyle w:val="114"/>
        <w:spacing w:line="240" w:lineRule="auto"/>
        <w:rPr>
          <w:rFonts w:ascii="Times New Roman" w:hAnsi="Times New Roman"/>
          <w:szCs w:val="22"/>
        </w:rPr>
      </w:pPr>
      <w:bookmarkStart w:id="2286" w:name="_Toc205295428"/>
      <w:bookmarkStart w:id="2287" w:name="_Toc205295610"/>
      <w:bookmarkStart w:id="2288" w:name="_Toc205295771"/>
      <w:bookmarkStart w:id="2289" w:name="_Toc205295933"/>
      <w:bookmarkStart w:id="2290" w:name="_Toc205296096"/>
      <w:bookmarkStart w:id="2291" w:name="_Toc205296477"/>
      <w:bookmarkStart w:id="2292" w:name="_Toc205296640"/>
      <w:bookmarkStart w:id="2293" w:name="_Toc205296803"/>
      <w:bookmarkStart w:id="2294" w:name="_Toc205296966"/>
      <w:bookmarkStart w:id="2295" w:name="_Toc205297241"/>
      <w:bookmarkStart w:id="2296" w:name="_Toc205297404"/>
      <w:bookmarkStart w:id="2297" w:name="_Toc205297567"/>
      <w:bookmarkStart w:id="2298" w:name="_Toc205297730"/>
      <w:bookmarkStart w:id="2299" w:name="_Toc205297893"/>
      <w:bookmarkStart w:id="2300" w:name="_Toc205298056"/>
      <w:r w:rsidRPr="00147697">
        <w:rPr>
          <w:rFonts w:ascii="Times New Roman" w:hAnsi="Times New Roman"/>
          <w:szCs w:val="22"/>
        </w:rPr>
        <w:t>1.2. Планируемые результаты освоения дисциплины</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p>
    <w:p w14:paraId="2F63B7AE" w14:textId="77777777" w:rsidR="00BE2A8F" w:rsidRPr="00147697" w:rsidRDefault="00BE2A8F" w:rsidP="00A163AF">
      <w:pPr>
        <w:ind w:firstLine="709"/>
        <w:jc w:val="both"/>
        <w:rPr>
          <w:rFonts w:ascii="Times New Roman" w:eastAsia="Times New Roman" w:hAnsi="Times New Roman" w:cs="Times New Roman"/>
          <w:sz w:val="24"/>
          <w:lang w:eastAsia="ru-RU"/>
        </w:rPr>
      </w:pPr>
      <w:r w:rsidRPr="00147697">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F8A49C8" w14:textId="77777777" w:rsidR="00BE2A8F" w:rsidRPr="00147697" w:rsidRDefault="00BE2A8F" w:rsidP="00A163AF">
      <w:pPr>
        <w:spacing w:after="120"/>
        <w:ind w:firstLine="709"/>
        <w:rPr>
          <w:rFonts w:ascii="Times New Roman" w:hAnsi="Times New Roman" w:cs="Times New Roman"/>
          <w:bCs/>
          <w:sz w:val="24"/>
        </w:rPr>
      </w:pPr>
      <w:r w:rsidRPr="00147697">
        <w:rPr>
          <w:rFonts w:ascii="Times New Roman" w:hAnsi="Times New Roman" w:cs="Times New Roman"/>
          <w:bCs/>
          <w:sz w:val="24"/>
        </w:rPr>
        <w:t>В результате освоения дисциплины обучающийся должен</w:t>
      </w:r>
      <w:r w:rsidRPr="00147697">
        <w:rPr>
          <w:rFonts w:ascii="Times New Roman" w:hAnsi="Times New Roman" w:cs="Times New Roman"/>
          <w:bCs/>
          <w:sz w:val="24"/>
          <w:vertAlign w:val="superscript"/>
        </w:rPr>
        <w:footnoteReference w:id="10"/>
      </w:r>
      <w:r w:rsidRPr="00147697">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102"/>
        <w:gridCol w:w="3257"/>
        <w:gridCol w:w="2360"/>
      </w:tblGrid>
      <w:tr w:rsidR="00FB035E" w:rsidRPr="0030710E" w14:paraId="74C8A8D4" w14:textId="77777777" w:rsidTr="0009488E">
        <w:tc>
          <w:tcPr>
            <w:tcW w:w="1080" w:type="dxa"/>
            <w:tcBorders>
              <w:top w:val="single" w:sz="4" w:space="0" w:color="auto"/>
              <w:left w:val="single" w:sz="4" w:space="0" w:color="auto"/>
              <w:right w:val="single" w:sz="4" w:space="0" w:color="auto"/>
            </w:tcBorders>
          </w:tcPr>
          <w:p w14:paraId="21B09383" w14:textId="77777777" w:rsidR="00FB035E" w:rsidRPr="0030710E" w:rsidRDefault="00FB035E" w:rsidP="00A163AF">
            <w:pPr>
              <w:rPr>
                <w:rStyle w:val="afb"/>
                <w:b/>
                <w:i w:val="0"/>
              </w:rPr>
            </w:pPr>
            <w:r w:rsidRPr="0030710E">
              <w:rPr>
                <w:rStyle w:val="afb"/>
                <w:b/>
                <w:i w:val="0"/>
              </w:rPr>
              <w:t xml:space="preserve">Код ОК, </w:t>
            </w:r>
          </w:p>
          <w:p w14:paraId="0E17D685" w14:textId="77777777" w:rsidR="00FB035E" w:rsidRPr="0030710E" w:rsidRDefault="00FB035E" w:rsidP="00A163AF">
            <w:pPr>
              <w:rPr>
                <w:rStyle w:val="afb"/>
                <w:b/>
                <w:i w:val="0"/>
              </w:rPr>
            </w:pPr>
            <w:r w:rsidRPr="0030710E">
              <w:rPr>
                <w:rStyle w:val="afb"/>
                <w:b/>
                <w:i w:val="0"/>
              </w:rPr>
              <w:t xml:space="preserve">ПК </w:t>
            </w:r>
          </w:p>
        </w:tc>
        <w:tc>
          <w:tcPr>
            <w:tcW w:w="3102" w:type="dxa"/>
            <w:tcBorders>
              <w:top w:val="single" w:sz="4" w:space="0" w:color="auto"/>
              <w:left w:val="single" w:sz="4" w:space="0" w:color="auto"/>
              <w:right w:val="single" w:sz="4" w:space="0" w:color="auto"/>
            </w:tcBorders>
          </w:tcPr>
          <w:p w14:paraId="438D5C32"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Уметь</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2116C6A1"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Знать</w:t>
            </w:r>
          </w:p>
        </w:tc>
        <w:tc>
          <w:tcPr>
            <w:tcW w:w="2189" w:type="dxa"/>
            <w:tcBorders>
              <w:top w:val="single" w:sz="4" w:space="0" w:color="auto"/>
              <w:left w:val="single" w:sz="4" w:space="0" w:color="auto"/>
              <w:bottom w:val="single" w:sz="4" w:space="0" w:color="auto"/>
              <w:right w:val="single" w:sz="4" w:space="0" w:color="auto"/>
            </w:tcBorders>
          </w:tcPr>
          <w:p w14:paraId="01CEC783" w14:textId="77777777" w:rsidR="00FB035E" w:rsidRPr="0030710E" w:rsidRDefault="00FB035E" w:rsidP="00A163AF">
            <w:pPr>
              <w:jc w:val="center"/>
              <w:rPr>
                <w:rFonts w:ascii="Times New Roman" w:hAnsi="Times New Roman" w:cs="Times New Roman"/>
                <w:b/>
              </w:rPr>
            </w:pPr>
            <w:r w:rsidRPr="0030710E">
              <w:rPr>
                <w:rFonts w:ascii="Times New Roman" w:hAnsi="Times New Roman" w:cs="Times New Roman"/>
                <w:b/>
              </w:rPr>
              <w:t xml:space="preserve">Владеть навыками </w:t>
            </w:r>
          </w:p>
        </w:tc>
      </w:tr>
      <w:tr w:rsidR="00FB035E" w:rsidRPr="0030710E" w14:paraId="0B3C56A9" w14:textId="77777777" w:rsidTr="0009488E">
        <w:tc>
          <w:tcPr>
            <w:tcW w:w="1080" w:type="dxa"/>
            <w:tcBorders>
              <w:top w:val="single" w:sz="4" w:space="0" w:color="auto"/>
              <w:left w:val="single" w:sz="4" w:space="0" w:color="auto"/>
              <w:right w:val="single" w:sz="4" w:space="0" w:color="auto"/>
            </w:tcBorders>
          </w:tcPr>
          <w:p w14:paraId="5101CEB8"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ОК.01</w:t>
            </w:r>
          </w:p>
        </w:tc>
        <w:tc>
          <w:tcPr>
            <w:tcW w:w="3102" w:type="dxa"/>
            <w:tcBorders>
              <w:top w:val="single" w:sz="4" w:space="0" w:color="auto"/>
              <w:left w:val="single" w:sz="4" w:space="0" w:color="auto"/>
              <w:bottom w:val="single" w:sz="4" w:space="0" w:color="auto"/>
              <w:right w:val="single" w:sz="4" w:space="0" w:color="auto"/>
            </w:tcBorders>
          </w:tcPr>
          <w:p w14:paraId="4D64436E" w14:textId="017422FF"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распознавать задачу и/или проблему в профессиональном и/или социальном контексте</w:t>
            </w:r>
            <w:r w:rsidRPr="0030710E">
              <w:rPr>
                <w:rFonts w:ascii="Times New Roman" w:hAnsi="Times New Roman"/>
              </w:rPr>
              <w:t>;</w:t>
            </w:r>
          </w:p>
          <w:p w14:paraId="1A7BC3F5" w14:textId="379AB988"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анализировать задачу и/или проблему и выделять её составные части</w:t>
            </w:r>
            <w:r w:rsidR="00A80CE4" w:rsidRPr="0030710E">
              <w:rPr>
                <w:rFonts w:ascii="Times New Roman" w:hAnsi="Times New Roman"/>
              </w:rPr>
              <w:t>;</w:t>
            </w:r>
          </w:p>
          <w:p w14:paraId="19193E2F" w14:textId="5ED42CCE"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этапы решения задачи</w:t>
            </w:r>
            <w:r w:rsidR="00A80CE4" w:rsidRPr="0030710E">
              <w:rPr>
                <w:rFonts w:ascii="Times New Roman" w:hAnsi="Times New Roman"/>
              </w:rPr>
              <w:t>;</w:t>
            </w:r>
          </w:p>
          <w:p w14:paraId="7873630B" w14:textId="783624AB"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выявлять и эффективно искать информацию, необходимую для решения задачи и/или проблемы</w:t>
            </w:r>
            <w:r w:rsidR="00A80CE4" w:rsidRPr="0030710E">
              <w:rPr>
                <w:rFonts w:ascii="Times New Roman" w:hAnsi="Times New Roman"/>
              </w:rPr>
              <w:t>;</w:t>
            </w:r>
          </w:p>
          <w:p w14:paraId="7DAB9241" w14:textId="13991DB0"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составлять план действия</w:t>
            </w:r>
            <w:r w:rsidR="00A80CE4" w:rsidRPr="0030710E">
              <w:rPr>
                <w:rFonts w:ascii="Times New Roman" w:hAnsi="Times New Roman"/>
              </w:rPr>
              <w:t>;</w:t>
            </w:r>
          </w:p>
          <w:p w14:paraId="3A16D228" w14:textId="35D6EE30"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определять необходимые ресурсы</w:t>
            </w:r>
            <w:r w:rsidR="00A80CE4" w:rsidRPr="0030710E">
              <w:rPr>
                <w:rFonts w:ascii="Times New Roman" w:hAnsi="Times New Roman"/>
              </w:rPr>
              <w:t>;</w:t>
            </w:r>
          </w:p>
          <w:p w14:paraId="18891CD4" w14:textId="6C08F155"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владеть актуальными методами работы в профессиональной и смежных сферах</w:t>
            </w:r>
            <w:r w:rsidR="00A80CE4" w:rsidRPr="0030710E">
              <w:rPr>
                <w:rFonts w:ascii="Times New Roman" w:hAnsi="Times New Roman"/>
              </w:rPr>
              <w:t>;</w:t>
            </w:r>
          </w:p>
          <w:p w14:paraId="5F23B1C1" w14:textId="28ECAE50"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реализовывать составленный план</w:t>
            </w:r>
            <w:r w:rsidR="00A80CE4" w:rsidRPr="0030710E">
              <w:rPr>
                <w:rFonts w:ascii="Times New Roman" w:hAnsi="Times New Roman"/>
              </w:rPr>
              <w:t>;</w:t>
            </w:r>
          </w:p>
          <w:p w14:paraId="7767108D" w14:textId="037731A4" w:rsidR="00FB035E" w:rsidRPr="0030710E" w:rsidRDefault="00CE1F10" w:rsidP="00A163AF">
            <w:pPr>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оценивать результат и последствия своих действий (самостоятельно или с помощью наставника)</w:t>
            </w:r>
            <w:r w:rsidR="00A80CE4" w:rsidRPr="0030710E">
              <w:rPr>
                <w:rFonts w:ascii="Times New Roman" w:hAnsi="Times New Roman"/>
              </w:rPr>
              <w:t>.</w:t>
            </w:r>
          </w:p>
        </w:tc>
        <w:tc>
          <w:tcPr>
            <w:tcW w:w="3257" w:type="dxa"/>
            <w:tcBorders>
              <w:top w:val="single" w:sz="4" w:space="0" w:color="auto"/>
              <w:left w:val="single" w:sz="4" w:space="0" w:color="auto"/>
              <w:bottom w:val="single" w:sz="4" w:space="0" w:color="auto"/>
              <w:right w:val="single" w:sz="4" w:space="0" w:color="auto"/>
            </w:tcBorders>
          </w:tcPr>
          <w:p w14:paraId="47F2F073" w14:textId="29577A35"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актуальный профессиональный и социальный контекст, в котором приходится работать и жить</w:t>
            </w:r>
            <w:r w:rsidR="00A80CE4" w:rsidRPr="0030710E">
              <w:rPr>
                <w:rFonts w:ascii="Times New Roman" w:hAnsi="Times New Roman"/>
              </w:rPr>
              <w:t>;</w:t>
            </w:r>
          </w:p>
          <w:p w14:paraId="4DFF561A" w14:textId="7596085A"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r w:rsidR="00A80CE4" w:rsidRPr="0030710E">
              <w:rPr>
                <w:rFonts w:ascii="Times New Roman" w:hAnsi="Times New Roman"/>
              </w:rPr>
              <w:t>;</w:t>
            </w:r>
          </w:p>
          <w:p w14:paraId="5796F39E" w14:textId="025FA090"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алгоритмы выполнения работ в профессиональной и смежных областях</w:t>
            </w:r>
            <w:r w:rsidR="00A80CE4" w:rsidRPr="0030710E">
              <w:rPr>
                <w:rFonts w:ascii="Times New Roman" w:hAnsi="Times New Roman"/>
              </w:rPr>
              <w:t>;</w:t>
            </w:r>
          </w:p>
          <w:p w14:paraId="550CDBE0" w14:textId="7DF57CDB"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методы работы в профессиональной и смежных сферах</w:t>
            </w:r>
            <w:r w:rsidR="00A80CE4" w:rsidRPr="0030710E">
              <w:rPr>
                <w:rFonts w:ascii="Times New Roman" w:hAnsi="Times New Roman"/>
              </w:rPr>
              <w:t>;</w:t>
            </w:r>
          </w:p>
          <w:p w14:paraId="695BF44B" w14:textId="0062C2A1" w:rsidR="00FB035E" w:rsidRPr="0030710E" w:rsidRDefault="00CE1F10" w:rsidP="00A163AF">
            <w:pPr>
              <w:suppressAutoHyphens/>
              <w:jc w:val="both"/>
              <w:rPr>
                <w:rFonts w:ascii="Times New Roman" w:hAnsi="Times New Roman"/>
              </w:rPr>
            </w:pPr>
            <w:r w:rsidRPr="0030710E">
              <w:rPr>
                <w:rFonts w:ascii="Times New Roman" w:hAnsi="Times New Roman"/>
              </w:rPr>
              <w:t>-</w:t>
            </w:r>
            <w:r w:rsidR="00FB035E" w:rsidRPr="0030710E">
              <w:rPr>
                <w:rFonts w:ascii="Times New Roman" w:hAnsi="Times New Roman"/>
              </w:rPr>
              <w:t>структуру плана для решения задач</w:t>
            </w:r>
            <w:r w:rsidR="00A80CE4" w:rsidRPr="0030710E">
              <w:rPr>
                <w:rFonts w:ascii="Times New Roman" w:hAnsi="Times New Roman"/>
              </w:rPr>
              <w:t>;</w:t>
            </w:r>
          </w:p>
          <w:p w14:paraId="07B7CBDF" w14:textId="36B37653" w:rsidR="00FB035E" w:rsidRPr="0030710E" w:rsidRDefault="00CE1F10" w:rsidP="00A163AF">
            <w:pPr>
              <w:rPr>
                <w:rFonts w:ascii="Times New Roman" w:hAnsi="Times New Roman" w:cs="Times New Roman"/>
                <w:bCs/>
              </w:rPr>
            </w:pPr>
            <w:r w:rsidRPr="0030710E">
              <w:rPr>
                <w:rFonts w:ascii="Times New Roman" w:hAnsi="Times New Roman"/>
              </w:rPr>
              <w:t>-</w:t>
            </w:r>
            <w:r w:rsidR="00FB035E" w:rsidRPr="0030710E">
              <w:rPr>
                <w:rFonts w:ascii="Times New Roman" w:hAnsi="Times New Roman"/>
              </w:rPr>
              <w:t>порядок оценки результатов решения задач профессиональной деятельности</w:t>
            </w:r>
            <w:r w:rsidR="00A80CE4" w:rsidRPr="0030710E">
              <w:rPr>
                <w:rFonts w:ascii="Times New Roman" w:hAnsi="Times New Roman"/>
              </w:rPr>
              <w:t>.</w:t>
            </w:r>
          </w:p>
        </w:tc>
        <w:tc>
          <w:tcPr>
            <w:tcW w:w="2189" w:type="dxa"/>
            <w:tcBorders>
              <w:top w:val="single" w:sz="4" w:space="0" w:color="auto"/>
              <w:left w:val="single" w:sz="4" w:space="0" w:color="auto"/>
              <w:bottom w:val="single" w:sz="4" w:space="0" w:color="auto"/>
              <w:right w:val="single" w:sz="4" w:space="0" w:color="auto"/>
            </w:tcBorders>
          </w:tcPr>
          <w:p w14:paraId="3114EFB2" w14:textId="77777777" w:rsidR="00FB035E" w:rsidRPr="0030710E" w:rsidRDefault="00FB035E" w:rsidP="00A163AF">
            <w:pPr>
              <w:jc w:val="center"/>
              <w:rPr>
                <w:rFonts w:ascii="Times New Roman" w:hAnsi="Times New Roman" w:cs="Times New Roman"/>
                <w:bCs/>
              </w:rPr>
            </w:pPr>
            <w:r w:rsidRPr="0030710E">
              <w:rPr>
                <w:rFonts w:ascii="Times New Roman" w:hAnsi="Times New Roman" w:cs="Times New Roman"/>
                <w:bCs/>
              </w:rPr>
              <w:t>-</w:t>
            </w:r>
          </w:p>
        </w:tc>
      </w:tr>
      <w:tr w:rsidR="00FB035E" w:rsidRPr="0030710E" w14:paraId="224426B6" w14:textId="77777777" w:rsidTr="0009488E">
        <w:tc>
          <w:tcPr>
            <w:tcW w:w="1080" w:type="dxa"/>
            <w:tcBorders>
              <w:left w:val="single" w:sz="4" w:space="0" w:color="auto"/>
              <w:bottom w:val="single" w:sz="4" w:space="0" w:color="auto"/>
              <w:right w:val="single" w:sz="4" w:space="0" w:color="auto"/>
            </w:tcBorders>
          </w:tcPr>
          <w:p w14:paraId="24D54074"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ОК.02</w:t>
            </w:r>
          </w:p>
        </w:tc>
        <w:tc>
          <w:tcPr>
            <w:tcW w:w="3102" w:type="dxa"/>
            <w:tcBorders>
              <w:top w:val="single" w:sz="4" w:space="0" w:color="auto"/>
              <w:left w:val="single" w:sz="4" w:space="0" w:color="auto"/>
              <w:bottom w:val="single" w:sz="4" w:space="0" w:color="auto"/>
              <w:right w:val="single" w:sz="4" w:space="0" w:color="auto"/>
            </w:tcBorders>
          </w:tcPr>
          <w:p w14:paraId="24165851" w14:textId="0FD7EC28"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задачи для поиска информации</w:t>
            </w:r>
            <w:r w:rsidR="00A80CE4" w:rsidRPr="0030710E">
              <w:rPr>
                <w:rFonts w:ascii="Times New Roman" w:eastAsia="Segoe UI" w:hAnsi="Times New Roman"/>
                <w:bCs/>
                <w:spacing w:val="-4"/>
              </w:rPr>
              <w:t>;</w:t>
            </w:r>
          </w:p>
          <w:p w14:paraId="0846DB6B" w14:textId="42DE8B14"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lastRenderedPageBreak/>
              <w:t>-</w:t>
            </w:r>
            <w:r w:rsidR="00FB035E" w:rsidRPr="0030710E">
              <w:rPr>
                <w:rFonts w:ascii="Times New Roman" w:eastAsia="Segoe UI" w:hAnsi="Times New Roman"/>
                <w:bCs/>
                <w:spacing w:val="-4"/>
              </w:rPr>
              <w:t>определять необходимые источники информации</w:t>
            </w:r>
            <w:r w:rsidR="00A80CE4" w:rsidRPr="0030710E">
              <w:rPr>
                <w:rFonts w:ascii="Times New Roman" w:eastAsia="Segoe UI" w:hAnsi="Times New Roman"/>
                <w:bCs/>
                <w:spacing w:val="-4"/>
              </w:rPr>
              <w:t>;</w:t>
            </w:r>
          </w:p>
          <w:p w14:paraId="215C4FFF" w14:textId="08C1776B"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планировать процесс поиска</w:t>
            </w:r>
            <w:r w:rsidR="00A80CE4" w:rsidRPr="0030710E">
              <w:rPr>
                <w:rFonts w:ascii="Times New Roman" w:eastAsia="Segoe UI" w:hAnsi="Times New Roman"/>
                <w:bCs/>
                <w:spacing w:val="-4"/>
              </w:rPr>
              <w:t>;</w:t>
            </w:r>
          </w:p>
          <w:p w14:paraId="6D759EFC" w14:textId="43C8C8B0"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структурировать получаемую информацию</w:t>
            </w:r>
            <w:r w:rsidR="00A80CE4" w:rsidRPr="0030710E">
              <w:rPr>
                <w:rFonts w:ascii="Times New Roman" w:eastAsia="Segoe UI" w:hAnsi="Times New Roman"/>
                <w:bCs/>
                <w:spacing w:val="-4"/>
              </w:rPr>
              <w:t>;</w:t>
            </w:r>
          </w:p>
          <w:p w14:paraId="54610FF9" w14:textId="22ADE4E7"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выделять наиболее значимое в перечне информации</w:t>
            </w:r>
            <w:r w:rsidR="00A80CE4" w:rsidRPr="0030710E">
              <w:rPr>
                <w:rFonts w:ascii="Times New Roman" w:eastAsia="Segoe UI" w:hAnsi="Times New Roman"/>
                <w:bCs/>
                <w:spacing w:val="-4"/>
              </w:rPr>
              <w:t>;</w:t>
            </w:r>
          </w:p>
          <w:p w14:paraId="2AAEA8FD" w14:textId="029ACDFD"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оценивать практическую значимость результатов поиска</w:t>
            </w:r>
            <w:r w:rsidR="00A80CE4" w:rsidRPr="0030710E">
              <w:rPr>
                <w:rFonts w:ascii="Times New Roman" w:eastAsia="Segoe UI" w:hAnsi="Times New Roman"/>
                <w:bCs/>
                <w:spacing w:val="-4"/>
              </w:rPr>
              <w:t>;</w:t>
            </w:r>
          </w:p>
          <w:p w14:paraId="0995AA1C" w14:textId="38A7FA08"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результаты поиска, применять средства информационных технологий для решения профессиональных задач</w:t>
            </w:r>
            <w:r w:rsidR="00A80CE4" w:rsidRPr="0030710E">
              <w:rPr>
                <w:rFonts w:ascii="Times New Roman" w:eastAsia="Segoe UI" w:hAnsi="Times New Roman"/>
                <w:bCs/>
                <w:spacing w:val="-4"/>
              </w:rPr>
              <w:t>;</w:t>
            </w:r>
          </w:p>
          <w:p w14:paraId="4DABB07D" w14:textId="5ECC5F0C" w:rsidR="00FB035E" w:rsidRPr="0030710E" w:rsidRDefault="00CE1F10"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современное программное обеспечение</w:t>
            </w:r>
            <w:r w:rsidR="00A80CE4" w:rsidRPr="0030710E">
              <w:rPr>
                <w:rFonts w:ascii="Times New Roman" w:eastAsia="Segoe UI" w:hAnsi="Times New Roman"/>
                <w:bCs/>
                <w:spacing w:val="-4"/>
              </w:rPr>
              <w:t>;</w:t>
            </w:r>
          </w:p>
          <w:p w14:paraId="4E9E8DB7" w14:textId="0B4ACF6A" w:rsidR="00FB035E" w:rsidRPr="0030710E" w:rsidRDefault="00CE1F10" w:rsidP="00A163AF">
            <w:pPr>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использовать различные цифровые средства для решения профессиональных задач</w:t>
            </w:r>
            <w:r w:rsidR="00A80CE4"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33AF8B4F" w14:textId="12AF61C2" w:rsidR="00FB035E" w:rsidRPr="0030710E" w:rsidRDefault="00CE1F10" w:rsidP="00A163AF">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 xml:space="preserve">номенклатура информационных источников, </w:t>
            </w:r>
            <w:r w:rsidR="00FB035E" w:rsidRPr="0030710E">
              <w:rPr>
                <w:rFonts w:ascii="Times New Roman" w:eastAsia="Segoe UI" w:hAnsi="Times New Roman"/>
                <w:bCs/>
              </w:rPr>
              <w:lastRenderedPageBreak/>
              <w:t>применяемых в профессиональной деятельности</w:t>
            </w:r>
            <w:r w:rsidR="00A80CE4" w:rsidRPr="0030710E">
              <w:rPr>
                <w:rFonts w:ascii="Times New Roman" w:eastAsia="Segoe UI" w:hAnsi="Times New Roman"/>
                <w:bCs/>
              </w:rPr>
              <w:t>;</w:t>
            </w:r>
          </w:p>
          <w:p w14:paraId="708029C4" w14:textId="04A07AB6" w:rsidR="00FB035E" w:rsidRPr="0030710E" w:rsidRDefault="00CE1F10"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приемы структурирования информации</w:t>
            </w:r>
            <w:r w:rsidR="00A80CE4" w:rsidRPr="0030710E">
              <w:rPr>
                <w:rFonts w:ascii="Times New Roman" w:eastAsia="Segoe UI" w:hAnsi="Times New Roman"/>
                <w:bCs/>
              </w:rPr>
              <w:t>;</w:t>
            </w:r>
          </w:p>
          <w:p w14:paraId="7FCF3CC2" w14:textId="42E1BA22" w:rsidR="00FB035E" w:rsidRPr="0030710E" w:rsidRDefault="00CE1F10"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формат оформления результатов поиска информации, современные средства и устройства информатизации</w:t>
            </w:r>
            <w:r w:rsidR="00A80CE4" w:rsidRPr="0030710E">
              <w:rPr>
                <w:rFonts w:ascii="Times New Roman" w:eastAsia="Segoe UI" w:hAnsi="Times New Roman"/>
                <w:bCs/>
              </w:rPr>
              <w:t>;</w:t>
            </w:r>
          </w:p>
          <w:p w14:paraId="4C5AE8B8" w14:textId="287CBEC3" w:rsidR="00FB035E" w:rsidRPr="0030710E" w:rsidRDefault="00CE1F10" w:rsidP="00A163AF">
            <w:pPr>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их применения и программное обеспечение в профессиональной деятельности в том числе с использованием цифровых средств</w:t>
            </w:r>
            <w:r w:rsidR="00A80CE4"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569EB9A1" w14:textId="77777777" w:rsidR="00FB035E" w:rsidRPr="0030710E" w:rsidRDefault="00FB035E" w:rsidP="00A163AF">
            <w:pPr>
              <w:jc w:val="center"/>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0A542C0D" w14:textId="77777777" w:rsidTr="0009488E">
        <w:tc>
          <w:tcPr>
            <w:tcW w:w="1080" w:type="dxa"/>
            <w:tcBorders>
              <w:left w:val="single" w:sz="4" w:space="0" w:color="auto"/>
              <w:bottom w:val="single" w:sz="4" w:space="0" w:color="auto"/>
              <w:right w:val="single" w:sz="4" w:space="0" w:color="auto"/>
            </w:tcBorders>
          </w:tcPr>
          <w:p w14:paraId="2B8DEA10" w14:textId="709638EF" w:rsidR="00FB035E" w:rsidRPr="0030710E" w:rsidRDefault="00147697" w:rsidP="00A163AF">
            <w:pPr>
              <w:rPr>
                <w:rFonts w:ascii="Times New Roman" w:hAnsi="Times New Roman" w:cs="Times New Roman"/>
                <w:bCs/>
              </w:rPr>
            </w:pPr>
            <w:r>
              <w:rPr>
                <w:rFonts w:ascii="Times New Roman" w:hAnsi="Times New Roman" w:cs="Times New Roman"/>
                <w:bCs/>
              </w:rPr>
              <w:lastRenderedPageBreak/>
              <w:t>ОК.</w:t>
            </w:r>
            <w:r w:rsidR="00FB035E" w:rsidRPr="0030710E">
              <w:rPr>
                <w:rFonts w:ascii="Times New Roman" w:hAnsi="Times New Roman" w:cs="Times New Roman"/>
                <w:bCs/>
              </w:rPr>
              <w:t>03</w:t>
            </w:r>
          </w:p>
        </w:tc>
        <w:tc>
          <w:tcPr>
            <w:tcW w:w="3102" w:type="dxa"/>
            <w:tcBorders>
              <w:top w:val="single" w:sz="4" w:space="0" w:color="auto"/>
              <w:left w:val="single" w:sz="4" w:space="0" w:color="auto"/>
              <w:bottom w:val="single" w:sz="4" w:space="0" w:color="auto"/>
              <w:right w:val="single" w:sz="4" w:space="0" w:color="auto"/>
            </w:tcBorders>
          </w:tcPr>
          <w:p w14:paraId="7E592866" w14:textId="241BF5FC" w:rsidR="00FB035E" w:rsidRPr="0030710E" w:rsidRDefault="00A80CE4"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актуальность нормативно-правовой документации в профессиональной деятельности</w:t>
            </w:r>
            <w:r w:rsidR="0021433E" w:rsidRPr="0030710E">
              <w:rPr>
                <w:rFonts w:ascii="Times New Roman" w:eastAsia="Segoe UI" w:hAnsi="Times New Roman"/>
                <w:bCs/>
                <w:spacing w:val="-4"/>
              </w:rPr>
              <w:t>;</w:t>
            </w:r>
          </w:p>
          <w:p w14:paraId="3D6FC0EC" w14:textId="2670859B" w:rsidR="00FB035E" w:rsidRPr="0030710E" w:rsidRDefault="00A80CE4"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применять современную научную профессиональную терминологию</w:t>
            </w:r>
            <w:r w:rsidR="0021433E" w:rsidRPr="0030710E">
              <w:rPr>
                <w:rFonts w:ascii="Times New Roman" w:eastAsia="Segoe UI" w:hAnsi="Times New Roman"/>
                <w:bCs/>
                <w:spacing w:val="-4"/>
              </w:rPr>
              <w:t>;</w:t>
            </w:r>
          </w:p>
          <w:p w14:paraId="0348FEEC" w14:textId="51DB1FF0" w:rsidR="00FB035E" w:rsidRPr="0030710E" w:rsidRDefault="00A80CE4"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 выстраивать траектории профессионального развития и самообразования</w:t>
            </w:r>
            <w:r w:rsidR="0021433E" w:rsidRPr="0030710E">
              <w:rPr>
                <w:rFonts w:ascii="Times New Roman" w:eastAsia="Segoe UI" w:hAnsi="Times New Roman"/>
                <w:bCs/>
                <w:spacing w:val="-4"/>
              </w:rPr>
              <w:t>;</w:t>
            </w:r>
          </w:p>
          <w:p w14:paraId="22684767" w14:textId="4EE48E5C" w:rsidR="00FB035E" w:rsidRPr="0030710E" w:rsidRDefault="00A80CE4"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выявлять достоинства и недостатки коммерческой идеи</w:t>
            </w:r>
            <w:r w:rsidR="0021433E" w:rsidRPr="0030710E">
              <w:rPr>
                <w:rFonts w:ascii="Times New Roman" w:eastAsia="Segoe UI" w:hAnsi="Times New Roman"/>
                <w:bCs/>
                <w:spacing w:val="-4"/>
              </w:rPr>
              <w:t>;</w:t>
            </w:r>
          </w:p>
          <w:p w14:paraId="2224DE81" w14:textId="60008F2A" w:rsidR="0021433E" w:rsidRPr="0030710E" w:rsidRDefault="00A80CE4"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презентовать идеи открытия собственного дела в профессиональной деятельности; </w:t>
            </w:r>
          </w:p>
          <w:p w14:paraId="1587FF95" w14:textId="7D0111B8" w:rsidR="00FB035E" w:rsidRPr="0030710E" w:rsidRDefault="000A36B6"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оформлять бизнес-план</w:t>
            </w:r>
            <w:r w:rsidR="0021433E" w:rsidRPr="0030710E">
              <w:rPr>
                <w:rFonts w:ascii="Times New Roman" w:eastAsia="Segoe UI" w:hAnsi="Times New Roman"/>
                <w:bCs/>
                <w:spacing w:val="-4"/>
              </w:rPr>
              <w:t>;</w:t>
            </w:r>
          </w:p>
          <w:p w14:paraId="1D64B459" w14:textId="3EE98133" w:rsidR="00FB035E" w:rsidRPr="0030710E" w:rsidRDefault="000A36B6"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рассчитывать размеры выплат по процентным ставкам кредитования</w:t>
            </w:r>
            <w:r w:rsidR="0021433E" w:rsidRPr="0030710E">
              <w:rPr>
                <w:rFonts w:ascii="Times New Roman" w:eastAsia="Segoe UI" w:hAnsi="Times New Roman"/>
                <w:bCs/>
                <w:spacing w:val="-4"/>
              </w:rPr>
              <w:t>;</w:t>
            </w:r>
          </w:p>
          <w:p w14:paraId="3B677D2B" w14:textId="576B70D6" w:rsidR="00FB035E" w:rsidRPr="0030710E" w:rsidRDefault="000A36B6"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инвестиционную привлекательность коммерческих идей в рамках профессиональной деятельности</w:t>
            </w:r>
            <w:r w:rsidR="0021433E" w:rsidRPr="0030710E">
              <w:rPr>
                <w:rFonts w:ascii="Times New Roman" w:eastAsia="Segoe UI" w:hAnsi="Times New Roman"/>
                <w:bCs/>
                <w:spacing w:val="-4"/>
              </w:rPr>
              <w:t>;</w:t>
            </w:r>
          </w:p>
          <w:p w14:paraId="0C39B55D" w14:textId="418F57CF" w:rsidR="00FB035E" w:rsidRPr="0030710E" w:rsidRDefault="000A36B6"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презентовать бизнес-идею</w:t>
            </w:r>
            <w:r w:rsidR="0021433E" w:rsidRPr="0030710E">
              <w:rPr>
                <w:rFonts w:ascii="Times New Roman" w:eastAsia="Segoe UI" w:hAnsi="Times New Roman"/>
                <w:bCs/>
                <w:spacing w:val="-4"/>
              </w:rPr>
              <w:t>;</w:t>
            </w:r>
          </w:p>
          <w:p w14:paraId="1CEF62FD" w14:textId="04B45361" w:rsidR="00FB035E" w:rsidRPr="0030710E" w:rsidRDefault="000A36B6" w:rsidP="00A163AF">
            <w:pPr>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определять источники финансирования</w:t>
            </w:r>
            <w:r w:rsidR="0021433E"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26B55236" w14:textId="5C0BF970"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содержание актуальной нормативно-правовой документации</w:t>
            </w:r>
            <w:r w:rsidRPr="0030710E">
              <w:rPr>
                <w:rFonts w:ascii="Times New Roman" w:eastAsia="Segoe UI" w:hAnsi="Times New Roman"/>
                <w:bCs/>
              </w:rPr>
              <w:t>;</w:t>
            </w:r>
          </w:p>
          <w:p w14:paraId="151FB457" w14:textId="764C5FBB"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современная научная и профессиональная терминология</w:t>
            </w:r>
            <w:r w:rsidR="0021433E" w:rsidRPr="0030710E">
              <w:rPr>
                <w:rFonts w:ascii="Times New Roman" w:eastAsia="Segoe UI" w:hAnsi="Times New Roman"/>
                <w:bCs/>
              </w:rPr>
              <w:t>;</w:t>
            </w:r>
          </w:p>
          <w:p w14:paraId="7C563575" w14:textId="465B3009"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возможные траектории профессионального развития и самообразования</w:t>
            </w:r>
            <w:r w:rsidR="0021433E" w:rsidRPr="0030710E">
              <w:rPr>
                <w:rFonts w:ascii="Times New Roman" w:eastAsia="Segoe UI" w:hAnsi="Times New Roman"/>
                <w:bCs/>
              </w:rPr>
              <w:t>;</w:t>
            </w:r>
          </w:p>
          <w:p w14:paraId="17209BDF" w14:textId="6DCE8873" w:rsidR="0021433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основы предпринимательской деятельности; </w:t>
            </w:r>
          </w:p>
          <w:p w14:paraId="124DD121" w14:textId="31C8D7BA"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основы финансовой грамотности</w:t>
            </w:r>
            <w:r w:rsidR="0021433E" w:rsidRPr="0030710E">
              <w:rPr>
                <w:rFonts w:ascii="Times New Roman" w:eastAsia="Segoe UI" w:hAnsi="Times New Roman"/>
                <w:bCs/>
              </w:rPr>
              <w:t>;</w:t>
            </w:r>
          </w:p>
          <w:p w14:paraId="4E5C89C6" w14:textId="7F351FF4"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правила разработки бизнес-планов</w:t>
            </w:r>
            <w:r w:rsidR="0021433E" w:rsidRPr="0030710E">
              <w:rPr>
                <w:rFonts w:ascii="Times New Roman" w:eastAsia="Segoe UI" w:hAnsi="Times New Roman"/>
                <w:bCs/>
              </w:rPr>
              <w:t>;</w:t>
            </w:r>
          </w:p>
          <w:p w14:paraId="4F1E3FE7" w14:textId="6BD1D6EC" w:rsidR="00FB035E" w:rsidRPr="0030710E" w:rsidRDefault="00A80CE4" w:rsidP="00A163AF">
            <w:pPr>
              <w:suppressAutoHyphens/>
              <w:jc w:val="both"/>
              <w:rPr>
                <w:rFonts w:ascii="Times New Roman" w:eastAsia="Segoe UI" w:hAnsi="Times New Roman"/>
                <w:bCs/>
              </w:rPr>
            </w:pPr>
            <w:r w:rsidRPr="0030710E">
              <w:rPr>
                <w:rFonts w:ascii="Times New Roman" w:eastAsia="Segoe UI" w:hAnsi="Times New Roman"/>
                <w:bCs/>
              </w:rPr>
              <w:t>-</w:t>
            </w:r>
            <w:r w:rsidR="00FB035E" w:rsidRPr="0030710E">
              <w:rPr>
                <w:rFonts w:ascii="Times New Roman" w:eastAsia="Segoe UI" w:hAnsi="Times New Roman"/>
                <w:bCs/>
              </w:rPr>
              <w:t>порядок выстраивания презентации</w:t>
            </w:r>
            <w:r w:rsidR="0021433E" w:rsidRPr="0030710E">
              <w:rPr>
                <w:rFonts w:ascii="Times New Roman" w:eastAsia="Segoe UI" w:hAnsi="Times New Roman"/>
                <w:bCs/>
              </w:rPr>
              <w:t>;</w:t>
            </w:r>
          </w:p>
          <w:p w14:paraId="56866BFD" w14:textId="798E70D8" w:rsidR="00FB035E" w:rsidRPr="0030710E" w:rsidRDefault="00A80CE4" w:rsidP="00A163AF">
            <w:pPr>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кредитные банковские продукты</w:t>
            </w:r>
            <w:r w:rsidR="0021433E"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7DE9B866" w14:textId="77777777" w:rsidR="00FB035E" w:rsidRPr="0030710E" w:rsidRDefault="00FB035E" w:rsidP="00A163AF">
            <w:pPr>
              <w:jc w:val="center"/>
              <w:rPr>
                <w:rFonts w:ascii="Times New Roman" w:hAnsi="Times New Roman" w:cs="Times New Roman"/>
                <w:bCs/>
              </w:rPr>
            </w:pPr>
            <w:r w:rsidRPr="0030710E">
              <w:rPr>
                <w:rFonts w:ascii="Times New Roman" w:hAnsi="Times New Roman" w:cs="Times New Roman"/>
                <w:bCs/>
              </w:rPr>
              <w:t>-</w:t>
            </w:r>
          </w:p>
        </w:tc>
      </w:tr>
      <w:tr w:rsidR="00FB035E" w:rsidRPr="0030710E" w14:paraId="10004AE8" w14:textId="77777777" w:rsidTr="0009488E">
        <w:tc>
          <w:tcPr>
            <w:tcW w:w="1080" w:type="dxa"/>
            <w:tcBorders>
              <w:left w:val="single" w:sz="4" w:space="0" w:color="auto"/>
              <w:bottom w:val="single" w:sz="4" w:space="0" w:color="auto"/>
              <w:right w:val="single" w:sz="4" w:space="0" w:color="auto"/>
            </w:tcBorders>
          </w:tcPr>
          <w:p w14:paraId="5A2AA019" w14:textId="34BBA5F9" w:rsidR="00FB035E" w:rsidRPr="0030710E" w:rsidRDefault="00147697" w:rsidP="00A163AF">
            <w:pPr>
              <w:rPr>
                <w:rFonts w:ascii="Times New Roman" w:hAnsi="Times New Roman" w:cs="Times New Roman"/>
                <w:bCs/>
              </w:rPr>
            </w:pPr>
            <w:r>
              <w:rPr>
                <w:rFonts w:ascii="Times New Roman" w:hAnsi="Times New Roman" w:cs="Times New Roman"/>
                <w:bCs/>
              </w:rPr>
              <w:t>ОК.</w:t>
            </w:r>
            <w:r w:rsidR="00FB035E" w:rsidRPr="0030710E">
              <w:rPr>
                <w:rFonts w:ascii="Times New Roman" w:hAnsi="Times New Roman" w:cs="Times New Roman"/>
                <w:bCs/>
              </w:rPr>
              <w:t>04</w:t>
            </w:r>
          </w:p>
        </w:tc>
        <w:tc>
          <w:tcPr>
            <w:tcW w:w="3102" w:type="dxa"/>
            <w:tcBorders>
              <w:top w:val="single" w:sz="4" w:space="0" w:color="auto"/>
              <w:left w:val="single" w:sz="4" w:space="0" w:color="auto"/>
              <w:bottom w:val="single" w:sz="4" w:space="0" w:color="auto"/>
              <w:right w:val="single" w:sz="4" w:space="0" w:color="auto"/>
            </w:tcBorders>
          </w:tcPr>
          <w:p w14:paraId="304CD3D2" w14:textId="6831A2BD" w:rsidR="00FB035E" w:rsidRPr="0030710E" w:rsidRDefault="0021433E" w:rsidP="00A163AF">
            <w:pPr>
              <w:suppressAutoHyphens/>
              <w:jc w:val="both"/>
              <w:rPr>
                <w:rFonts w:ascii="Times New Roman" w:eastAsia="Segoe UI" w:hAnsi="Times New Roman"/>
                <w:bCs/>
                <w:spacing w:val="-4"/>
              </w:rPr>
            </w:pPr>
            <w:r w:rsidRPr="0030710E">
              <w:rPr>
                <w:rFonts w:ascii="Times New Roman" w:eastAsia="Segoe UI" w:hAnsi="Times New Roman"/>
                <w:bCs/>
                <w:spacing w:val="-4"/>
              </w:rPr>
              <w:t>-</w:t>
            </w:r>
            <w:r w:rsidR="00FB035E" w:rsidRPr="0030710E">
              <w:rPr>
                <w:rFonts w:ascii="Times New Roman" w:eastAsia="Segoe UI" w:hAnsi="Times New Roman"/>
                <w:bCs/>
                <w:spacing w:val="-4"/>
              </w:rPr>
              <w:t>организовывать работу коллектива и команды;</w:t>
            </w:r>
          </w:p>
          <w:p w14:paraId="0E66F8FB" w14:textId="40C172E3" w:rsidR="00FB035E" w:rsidRPr="0030710E" w:rsidRDefault="0021433E" w:rsidP="00A163AF">
            <w:pPr>
              <w:rPr>
                <w:rFonts w:ascii="Times New Roman" w:hAnsi="Times New Roman" w:cs="Times New Roman"/>
                <w:bCs/>
              </w:rPr>
            </w:pPr>
            <w:r w:rsidRPr="0030710E">
              <w:rPr>
                <w:rFonts w:ascii="Times New Roman" w:eastAsia="Segoe UI" w:hAnsi="Times New Roman"/>
                <w:bCs/>
                <w:spacing w:val="-4"/>
              </w:rPr>
              <w:t>-</w:t>
            </w:r>
            <w:r w:rsidR="00FB035E" w:rsidRPr="0030710E">
              <w:rPr>
                <w:rFonts w:ascii="Times New Roman" w:eastAsia="Segoe UI" w:hAnsi="Times New Roman"/>
                <w:bCs/>
                <w:spacing w:val="-4"/>
              </w:rPr>
              <w:t xml:space="preserve">взаимодействовать с коллегами, руководством, клиентами в ходе </w:t>
            </w:r>
            <w:r w:rsidR="00FB035E" w:rsidRPr="0030710E">
              <w:rPr>
                <w:rFonts w:ascii="Times New Roman" w:eastAsia="Segoe UI" w:hAnsi="Times New Roman"/>
                <w:bCs/>
                <w:spacing w:val="-4"/>
              </w:rPr>
              <w:lastRenderedPageBreak/>
              <w:t>профессиональной деятельности</w:t>
            </w:r>
            <w:r w:rsidRPr="0030710E">
              <w:rPr>
                <w:rFonts w:ascii="Times New Roman" w:eastAsia="Segoe UI" w:hAnsi="Times New Roman"/>
                <w:bCs/>
                <w:spacing w:val="-4"/>
              </w:rPr>
              <w:t>.</w:t>
            </w:r>
          </w:p>
        </w:tc>
        <w:tc>
          <w:tcPr>
            <w:tcW w:w="3257" w:type="dxa"/>
            <w:tcBorders>
              <w:top w:val="single" w:sz="4" w:space="0" w:color="auto"/>
              <w:left w:val="single" w:sz="4" w:space="0" w:color="auto"/>
              <w:bottom w:val="single" w:sz="4" w:space="0" w:color="auto"/>
              <w:right w:val="single" w:sz="4" w:space="0" w:color="auto"/>
            </w:tcBorders>
          </w:tcPr>
          <w:p w14:paraId="1F6A78EC" w14:textId="64DFA42E" w:rsidR="00FB035E" w:rsidRPr="0030710E" w:rsidRDefault="0021433E" w:rsidP="00A163AF">
            <w:pPr>
              <w:suppressAutoHyphens/>
              <w:jc w:val="both"/>
              <w:rPr>
                <w:rFonts w:ascii="Times New Roman" w:eastAsia="Segoe UI" w:hAnsi="Times New Roman"/>
                <w:bCs/>
              </w:rPr>
            </w:pPr>
            <w:r w:rsidRPr="0030710E">
              <w:rPr>
                <w:rFonts w:ascii="Times New Roman" w:eastAsia="Segoe UI" w:hAnsi="Times New Roman"/>
                <w:bCs/>
              </w:rPr>
              <w:lastRenderedPageBreak/>
              <w:t>-</w:t>
            </w:r>
            <w:r w:rsidR="00FB035E" w:rsidRPr="0030710E">
              <w:rPr>
                <w:rFonts w:ascii="Times New Roman" w:eastAsia="Segoe UI" w:hAnsi="Times New Roman"/>
                <w:bCs/>
              </w:rPr>
              <w:t>психологические основы деятельности коллектива, психологические особенности личности;</w:t>
            </w:r>
          </w:p>
          <w:p w14:paraId="52ADB100" w14:textId="06DB8FF2" w:rsidR="00FB035E" w:rsidRPr="0030710E" w:rsidRDefault="0021433E" w:rsidP="00A163AF">
            <w:pPr>
              <w:rPr>
                <w:rFonts w:ascii="Times New Roman" w:hAnsi="Times New Roman" w:cs="Times New Roman"/>
                <w:bCs/>
              </w:rPr>
            </w:pPr>
            <w:r w:rsidRPr="0030710E">
              <w:rPr>
                <w:rFonts w:ascii="Times New Roman" w:eastAsia="Segoe UI" w:hAnsi="Times New Roman"/>
                <w:bCs/>
              </w:rPr>
              <w:t>-</w:t>
            </w:r>
            <w:r w:rsidR="00FB035E" w:rsidRPr="0030710E">
              <w:rPr>
                <w:rFonts w:ascii="Times New Roman" w:eastAsia="Segoe UI" w:hAnsi="Times New Roman"/>
                <w:bCs/>
              </w:rPr>
              <w:t xml:space="preserve">основы проектной </w:t>
            </w:r>
            <w:r w:rsidR="00FB035E" w:rsidRPr="0030710E">
              <w:rPr>
                <w:rFonts w:ascii="Times New Roman" w:eastAsia="Segoe UI" w:hAnsi="Times New Roman"/>
                <w:bCs/>
              </w:rPr>
              <w:lastRenderedPageBreak/>
              <w:t>деятельности</w:t>
            </w:r>
            <w:r w:rsidRPr="0030710E">
              <w:rPr>
                <w:rFonts w:ascii="Times New Roman" w:eastAsia="Segoe UI" w:hAnsi="Times New Roman"/>
                <w:bCs/>
              </w:rPr>
              <w:t>.</w:t>
            </w:r>
          </w:p>
        </w:tc>
        <w:tc>
          <w:tcPr>
            <w:tcW w:w="2189" w:type="dxa"/>
            <w:tcBorders>
              <w:top w:val="single" w:sz="4" w:space="0" w:color="auto"/>
              <w:left w:val="single" w:sz="4" w:space="0" w:color="auto"/>
              <w:bottom w:val="single" w:sz="4" w:space="0" w:color="auto"/>
              <w:right w:val="single" w:sz="4" w:space="0" w:color="auto"/>
            </w:tcBorders>
          </w:tcPr>
          <w:p w14:paraId="6C6C40D6" w14:textId="77777777" w:rsidR="00FB035E" w:rsidRPr="0030710E" w:rsidRDefault="00FB035E" w:rsidP="00A163AF">
            <w:pPr>
              <w:jc w:val="center"/>
              <w:rPr>
                <w:rFonts w:ascii="Times New Roman" w:hAnsi="Times New Roman" w:cs="Times New Roman"/>
                <w:bCs/>
              </w:rPr>
            </w:pPr>
            <w:r w:rsidRPr="0030710E">
              <w:rPr>
                <w:rFonts w:ascii="Times New Roman" w:hAnsi="Times New Roman" w:cs="Times New Roman"/>
                <w:bCs/>
              </w:rPr>
              <w:lastRenderedPageBreak/>
              <w:t>-</w:t>
            </w:r>
          </w:p>
        </w:tc>
      </w:tr>
      <w:tr w:rsidR="00FB035E" w:rsidRPr="0030710E" w14:paraId="7F65E733" w14:textId="77777777" w:rsidTr="0009488E">
        <w:tc>
          <w:tcPr>
            <w:tcW w:w="1080" w:type="dxa"/>
            <w:tcBorders>
              <w:top w:val="single" w:sz="4" w:space="0" w:color="auto"/>
              <w:left w:val="single" w:sz="4" w:space="0" w:color="auto"/>
              <w:right w:val="single" w:sz="4" w:space="0" w:color="auto"/>
            </w:tcBorders>
          </w:tcPr>
          <w:p w14:paraId="76464ED1"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1.1</w:t>
            </w:r>
          </w:p>
        </w:tc>
        <w:tc>
          <w:tcPr>
            <w:tcW w:w="3102" w:type="dxa"/>
            <w:tcBorders>
              <w:top w:val="single" w:sz="4" w:space="0" w:color="auto"/>
              <w:left w:val="single" w:sz="4" w:space="0" w:color="auto"/>
              <w:right w:val="single" w:sz="4" w:space="0" w:color="auto"/>
            </w:tcBorders>
          </w:tcPr>
          <w:p w14:paraId="02C5E95F"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7D968F84"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024A8C09" w14:textId="140CA907" w:rsidR="00FB035E" w:rsidRPr="0030710E" w:rsidRDefault="0021433E" w:rsidP="00A163AF">
            <w:pPr>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1B309CAC"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32F732ED"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-возможные неисправности изделий, функциональных узлов, деталей способы их обнаружения и устранения; </w:t>
            </w:r>
          </w:p>
          <w:p w14:paraId="00EADC29" w14:textId="506969AA" w:rsidR="00FB035E" w:rsidRPr="0030710E" w:rsidRDefault="0021433E" w:rsidP="00A163AF">
            <w:pPr>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4D0CCECA" w14:textId="510B47BD" w:rsidR="00FB035E" w:rsidRPr="0030710E" w:rsidRDefault="0021433E" w:rsidP="00A163AF">
            <w:pPr>
              <w:rPr>
                <w:rFonts w:ascii="Times New Roman" w:hAnsi="Times New Roman" w:cs="Times New Roman"/>
                <w:bCs/>
              </w:rPr>
            </w:pPr>
            <w:r w:rsidRPr="0030710E">
              <w:rPr>
                <w:rFonts w:ascii="Times New Roman" w:hAnsi="Times New Roman" w:cs="Times New Roman"/>
                <w:bCs/>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p>
        </w:tc>
      </w:tr>
      <w:tr w:rsidR="00FB035E" w:rsidRPr="0030710E" w14:paraId="15FBB354" w14:textId="77777777" w:rsidTr="0009488E">
        <w:trPr>
          <w:trHeight w:val="327"/>
        </w:trPr>
        <w:tc>
          <w:tcPr>
            <w:tcW w:w="1080" w:type="dxa"/>
            <w:tcBorders>
              <w:left w:val="single" w:sz="4" w:space="0" w:color="auto"/>
              <w:right w:val="single" w:sz="4" w:space="0" w:color="auto"/>
            </w:tcBorders>
          </w:tcPr>
          <w:p w14:paraId="03639C19"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1.2</w:t>
            </w:r>
          </w:p>
        </w:tc>
        <w:tc>
          <w:tcPr>
            <w:tcW w:w="3102" w:type="dxa"/>
            <w:tcBorders>
              <w:left w:val="single" w:sz="4" w:space="0" w:color="auto"/>
              <w:right w:val="single" w:sz="4" w:space="0" w:color="auto"/>
            </w:tcBorders>
          </w:tcPr>
          <w:p w14:paraId="6EF61439"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7172BB20"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5981B488"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-изучать с целью использования в работе справочную и специальную литературу; </w:t>
            </w:r>
          </w:p>
          <w:p w14:paraId="1F681545" w14:textId="5FF7B3A0" w:rsidR="00FB035E" w:rsidRPr="0030710E" w:rsidRDefault="0021433E" w:rsidP="00A163AF">
            <w:pPr>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184957FA"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-правила настройки, регулировки и проверки работоспособности оборудования и систем в лабораторных условиях и на объектах;</w:t>
            </w:r>
          </w:p>
          <w:p w14:paraId="50C0C9B7"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-принципы построения электрооборудования, приборного и радиоэлектронного оборудования воздушных судов;</w:t>
            </w:r>
          </w:p>
          <w:p w14:paraId="0F075EA8"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28C6F919"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744EF20B"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13A89885"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-ресурсо- и энергосберегающие технологии использования </w:t>
            </w:r>
            <w:r w:rsidRPr="0030710E">
              <w:rPr>
                <w:rFonts w:ascii="Times New Roman" w:hAnsi="Times New Roman" w:cs="Times New Roman"/>
                <w:bCs/>
              </w:rPr>
              <w:lastRenderedPageBreak/>
              <w:t>электрифицированных и пилотажно-навигационных комплексов;</w:t>
            </w:r>
          </w:p>
          <w:p w14:paraId="45EFD7D8"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1D3855C8"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7704B5A8" w14:textId="153FAB1B" w:rsidR="00FB035E" w:rsidRPr="0030710E" w:rsidRDefault="0021433E" w:rsidP="00A163AF">
            <w:pPr>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0AB9D3B6" w14:textId="097CC926" w:rsidR="00FB035E" w:rsidRPr="0030710E" w:rsidRDefault="0021433E" w:rsidP="00A163AF">
            <w:pPr>
              <w:rPr>
                <w:rFonts w:ascii="Times New Roman" w:hAnsi="Times New Roman" w:cs="Times New Roman"/>
                <w:bCs/>
              </w:rPr>
            </w:pPr>
            <w:r w:rsidRPr="0030710E">
              <w:rPr>
                <w:rFonts w:ascii="Times New Roman" w:hAnsi="Times New Roman" w:cs="Times New Roman"/>
                <w:bCs/>
              </w:rPr>
              <w:lastRenderedPageBreak/>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tc>
      </w:tr>
      <w:tr w:rsidR="00FB035E" w:rsidRPr="0030710E" w14:paraId="62B30239" w14:textId="77777777" w:rsidTr="0009488E">
        <w:trPr>
          <w:trHeight w:val="327"/>
        </w:trPr>
        <w:tc>
          <w:tcPr>
            <w:tcW w:w="1080" w:type="dxa"/>
            <w:tcBorders>
              <w:left w:val="single" w:sz="4" w:space="0" w:color="auto"/>
              <w:right w:val="single" w:sz="4" w:space="0" w:color="auto"/>
            </w:tcBorders>
          </w:tcPr>
          <w:p w14:paraId="741B588E"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1.5</w:t>
            </w:r>
          </w:p>
        </w:tc>
        <w:tc>
          <w:tcPr>
            <w:tcW w:w="3102" w:type="dxa"/>
            <w:tcBorders>
              <w:left w:val="single" w:sz="4" w:space="0" w:color="auto"/>
              <w:right w:val="single" w:sz="4" w:space="0" w:color="auto"/>
            </w:tcBorders>
          </w:tcPr>
          <w:p w14:paraId="0A5A26A7"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3F897D6E"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-осуществлять, настройку, регулировку и проверку оборудования и систем в лабораторных условиях и на воздушных судах;</w:t>
            </w:r>
          </w:p>
          <w:p w14:paraId="189DB79C"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75999C8F"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-изучать с целью использования в работе справочную и специальную литературу;</w:t>
            </w:r>
          </w:p>
          <w:p w14:paraId="582144E2" w14:textId="2117FF54" w:rsidR="00FB035E" w:rsidRPr="0030710E" w:rsidRDefault="0021433E" w:rsidP="00A163AF">
            <w:pPr>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D7A7FCB"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-правила технической эксплуатации, регламенты и технологию обслуживания; </w:t>
            </w:r>
          </w:p>
          <w:p w14:paraId="3F8566F0"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-принципы построения автоматических устройств бортовых средств регистрации полётных данных воздушных судов;</w:t>
            </w:r>
          </w:p>
          <w:p w14:paraId="7BCAD702"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-принципиальные и электрические схемы, конструкцию элементов бортовых средств регистрации;</w:t>
            </w:r>
          </w:p>
          <w:p w14:paraId="2FA74F0E"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бортовых средств регистрации полётных данных;</w:t>
            </w:r>
          </w:p>
          <w:p w14:paraId="40909225"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054368EA"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-ресурсо- и энергосберегающие технологии использования бортовых средств регистрации полётных данных;</w:t>
            </w:r>
          </w:p>
          <w:p w14:paraId="061C99D3"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-возможные отказы и неисправности оборудования, способы их обнаружения и устранения;</w:t>
            </w:r>
          </w:p>
          <w:p w14:paraId="0F5C7157" w14:textId="1245EBB4" w:rsidR="00FB035E" w:rsidRPr="0030710E" w:rsidRDefault="0021433E" w:rsidP="00A163AF">
            <w:pPr>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6874C4E9" w14:textId="4DCE09A3" w:rsidR="00FB035E" w:rsidRPr="0030710E" w:rsidRDefault="0021433E" w:rsidP="00A163AF">
            <w:pPr>
              <w:rPr>
                <w:rFonts w:ascii="Times New Roman" w:hAnsi="Times New Roman" w:cs="Times New Roman"/>
                <w:bCs/>
              </w:rPr>
            </w:pPr>
            <w:r w:rsidRPr="0030710E">
              <w:rPr>
                <w:rFonts w:ascii="Times New Roman" w:hAnsi="Times New Roman" w:cs="Times New Roman"/>
                <w:b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p>
        </w:tc>
      </w:tr>
      <w:tr w:rsidR="00FB035E" w:rsidRPr="0030710E" w14:paraId="4FBD09A3" w14:textId="77777777" w:rsidTr="0009488E">
        <w:trPr>
          <w:trHeight w:val="327"/>
        </w:trPr>
        <w:tc>
          <w:tcPr>
            <w:tcW w:w="1080" w:type="dxa"/>
            <w:tcBorders>
              <w:left w:val="single" w:sz="4" w:space="0" w:color="auto"/>
              <w:right w:val="single" w:sz="4" w:space="0" w:color="auto"/>
            </w:tcBorders>
          </w:tcPr>
          <w:p w14:paraId="08692DE9"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2.2</w:t>
            </w:r>
          </w:p>
        </w:tc>
        <w:tc>
          <w:tcPr>
            <w:tcW w:w="3102" w:type="dxa"/>
            <w:tcBorders>
              <w:left w:val="single" w:sz="4" w:space="0" w:color="auto"/>
              <w:right w:val="single" w:sz="4" w:space="0" w:color="auto"/>
            </w:tcBorders>
          </w:tcPr>
          <w:p w14:paraId="23D01993"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-осуществлять контроль качества выполняемых работ;</w:t>
            </w:r>
          </w:p>
          <w:p w14:paraId="0171D2BB"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w:t>
            </w:r>
            <w:r w:rsidRPr="0030710E">
              <w:rPr>
                <w:rFonts w:ascii="Times New Roman" w:hAnsi="Times New Roman" w:cs="Times New Roman"/>
                <w:bCs/>
              </w:rPr>
              <w:lastRenderedPageBreak/>
              <w:t>нормативными документами;</w:t>
            </w:r>
          </w:p>
          <w:p w14:paraId="06ADF780"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-выполнять работу по повышению надежности оборудования в соответствии с действующими нормативными документами;</w:t>
            </w:r>
          </w:p>
          <w:p w14:paraId="4612F805" w14:textId="5AFC9961" w:rsidR="00FB035E" w:rsidRPr="0030710E" w:rsidRDefault="0021433E" w:rsidP="00A163AF">
            <w:pPr>
              <w:rPr>
                <w:rFonts w:ascii="Times New Roman" w:hAnsi="Times New Roman" w:cs="Times New Roman"/>
                <w:bCs/>
              </w:rPr>
            </w:pPr>
            <w:r w:rsidRPr="0030710E">
              <w:rPr>
                <w:rFonts w:ascii="Times New Roman" w:hAnsi="Times New Roman" w:cs="Times New Roman"/>
                <w:bCs/>
              </w:rPr>
              <w:t>-оформлять техническую документацию.</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736BC3AC"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lastRenderedPageBreak/>
              <w:t>-порядок осуществления контроля качества выполняемых работ;</w:t>
            </w:r>
          </w:p>
          <w:p w14:paraId="083E9320"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-правила технической эксплуатации, регламенты и технологию обслуживания; электрифицированных и пилотажно-навигационных комплексов;</w:t>
            </w:r>
          </w:p>
          <w:p w14:paraId="639EECD8"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-принципы построения электрооборудования, </w:t>
            </w:r>
            <w:r w:rsidRPr="0030710E">
              <w:rPr>
                <w:rFonts w:ascii="Times New Roman" w:hAnsi="Times New Roman" w:cs="Times New Roman"/>
                <w:bCs/>
              </w:rPr>
              <w:lastRenderedPageBreak/>
              <w:t>приборного и радиоэлектронного оборудования воздушных судов;</w:t>
            </w:r>
          </w:p>
          <w:p w14:paraId="62F0F97A"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519FA372"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-современные методы технического обслуживания;</w:t>
            </w:r>
          </w:p>
          <w:p w14:paraId="60C1B061" w14:textId="744E3C5B" w:rsidR="00FB035E" w:rsidRPr="0030710E" w:rsidRDefault="0021433E" w:rsidP="00A163AF">
            <w:pPr>
              <w:rPr>
                <w:rFonts w:ascii="Times New Roman" w:hAnsi="Times New Roman" w:cs="Times New Roman"/>
                <w:bCs/>
              </w:rPr>
            </w:pPr>
            <w:r w:rsidRPr="0030710E">
              <w:rPr>
                <w:rFonts w:ascii="Times New Roman" w:hAnsi="Times New Roman" w:cs="Times New Roman"/>
                <w:bCs/>
              </w:rPr>
              <w:t>-правила ведения и оформления технической документации.</w:t>
            </w:r>
          </w:p>
        </w:tc>
        <w:tc>
          <w:tcPr>
            <w:tcW w:w="2189" w:type="dxa"/>
            <w:tcBorders>
              <w:top w:val="single" w:sz="4" w:space="0" w:color="auto"/>
              <w:left w:val="single" w:sz="4" w:space="0" w:color="auto"/>
              <w:bottom w:val="single" w:sz="4" w:space="0" w:color="auto"/>
              <w:right w:val="single" w:sz="4" w:space="0" w:color="auto"/>
            </w:tcBorders>
          </w:tcPr>
          <w:p w14:paraId="01986DE8" w14:textId="77F6449C" w:rsidR="00FB035E" w:rsidRPr="0030710E" w:rsidRDefault="0021433E" w:rsidP="00A163AF">
            <w:pPr>
              <w:rPr>
                <w:rFonts w:ascii="Times New Roman" w:hAnsi="Times New Roman" w:cs="Times New Roman"/>
                <w:bCs/>
              </w:rPr>
            </w:pPr>
            <w:r w:rsidRPr="0030710E">
              <w:rPr>
                <w:rFonts w:ascii="Times New Roman" w:hAnsi="Times New Roman" w:cs="Times New Roman"/>
                <w:bCs/>
              </w:rPr>
              <w:lastRenderedPageBreak/>
              <w:t>-по осуществлению контроля качества выполняемых работ по технической эксплуатации электрифицированных и пилотажно-навигационных комплексов.</w:t>
            </w:r>
          </w:p>
        </w:tc>
      </w:tr>
      <w:tr w:rsidR="00FB035E" w:rsidRPr="0030710E" w14:paraId="48380B84" w14:textId="77777777" w:rsidTr="0009488E">
        <w:trPr>
          <w:trHeight w:val="327"/>
        </w:trPr>
        <w:tc>
          <w:tcPr>
            <w:tcW w:w="1080" w:type="dxa"/>
            <w:tcBorders>
              <w:left w:val="single" w:sz="4" w:space="0" w:color="auto"/>
              <w:right w:val="single" w:sz="4" w:space="0" w:color="auto"/>
            </w:tcBorders>
          </w:tcPr>
          <w:p w14:paraId="2227A070"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lastRenderedPageBreak/>
              <w:t>ПК 2.4</w:t>
            </w:r>
          </w:p>
        </w:tc>
        <w:tc>
          <w:tcPr>
            <w:tcW w:w="3102" w:type="dxa"/>
            <w:tcBorders>
              <w:left w:val="single" w:sz="4" w:space="0" w:color="auto"/>
              <w:right w:val="single" w:sz="4" w:space="0" w:color="auto"/>
            </w:tcBorders>
          </w:tcPr>
          <w:p w14:paraId="61D3789E"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-обеспечивать соблюдение правил техники безопасности, охраны труда и окружающей среды; </w:t>
            </w:r>
          </w:p>
          <w:p w14:paraId="08C721B7" w14:textId="77777777" w:rsidR="0021433E" w:rsidRPr="0030710E" w:rsidRDefault="0021433E" w:rsidP="00A163AF">
            <w:pPr>
              <w:rPr>
                <w:rFonts w:ascii="Times New Roman" w:hAnsi="Times New Roman" w:cs="Times New Roman"/>
                <w:bCs/>
              </w:rPr>
            </w:pPr>
            <w:r w:rsidRPr="0030710E">
              <w:rPr>
                <w:rFonts w:ascii="Times New Roman" w:hAnsi="Times New Roman" w:cs="Times New Roman"/>
                <w:bCs/>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6542AF0B" w14:textId="5A651490" w:rsidR="00FB035E" w:rsidRPr="0030710E" w:rsidRDefault="0021433E" w:rsidP="00A163AF">
            <w:pPr>
              <w:rPr>
                <w:rFonts w:ascii="Times New Roman" w:hAnsi="Times New Roman" w:cs="Times New Roman"/>
                <w:bCs/>
              </w:rPr>
            </w:pPr>
            <w:r w:rsidRPr="0030710E">
              <w:rPr>
                <w:rFonts w:ascii="Times New Roman" w:hAnsi="Times New Roman" w:cs="Times New Roman"/>
                <w:bCs/>
              </w:rPr>
              <w:t>-оказывать первую помощь пострадавшим.</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4DCC51D" w14:textId="77777777" w:rsidR="0021433E" w:rsidRPr="0030710E" w:rsidRDefault="0021433E" w:rsidP="00A163AF">
            <w:pPr>
              <w:rPr>
                <w:rFonts w:ascii="Times New Roman" w:hAnsi="Times New Roman"/>
              </w:rPr>
            </w:pPr>
            <w:r w:rsidRPr="0030710E">
              <w:rPr>
                <w:rFonts w:ascii="Times New Roman" w:hAnsi="Times New Roman"/>
              </w:rPr>
              <w:t xml:space="preserve">-технику безопасности, промышленную санитарию и противопожарную защиту; </w:t>
            </w:r>
          </w:p>
          <w:p w14:paraId="3482C7F2" w14:textId="77777777" w:rsidR="0021433E" w:rsidRPr="0030710E" w:rsidRDefault="0021433E" w:rsidP="00A163AF">
            <w:pPr>
              <w:rPr>
                <w:rFonts w:ascii="Times New Roman" w:hAnsi="Times New Roman"/>
              </w:rPr>
            </w:pPr>
            <w:r w:rsidRPr="0030710E">
              <w:rPr>
                <w:rFonts w:ascii="Times New Roman" w:hAnsi="Times New Roman"/>
              </w:rPr>
              <w:t>-основные виды потенциальных опасностей и их последствия в профессиональной деятельности;</w:t>
            </w:r>
          </w:p>
          <w:p w14:paraId="4A422857" w14:textId="183D63A9" w:rsidR="00FB035E" w:rsidRPr="0030710E" w:rsidRDefault="0021433E" w:rsidP="00A163AF">
            <w:pPr>
              <w:rPr>
                <w:rStyle w:val="a6"/>
                <w:sz w:val="22"/>
                <w:szCs w:val="22"/>
              </w:rPr>
            </w:pPr>
            <w:r w:rsidRPr="0030710E">
              <w:rPr>
                <w:rFonts w:ascii="Times New Roman" w:hAnsi="Times New Roman"/>
              </w:rPr>
              <w:t>-правила оказания первой помощи пострадавшим.</w:t>
            </w:r>
          </w:p>
        </w:tc>
        <w:tc>
          <w:tcPr>
            <w:tcW w:w="2189" w:type="dxa"/>
            <w:tcBorders>
              <w:top w:val="single" w:sz="4" w:space="0" w:color="auto"/>
              <w:left w:val="single" w:sz="4" w:space="0" w:color="auto"/>
              <w:bottom w:val="single" w:sz="4" w:space="0" w:color="auto"/>
              <w:right w:val="single" w:sz="4" w:space="0" w:color="auto"/>
            </w:tcBorders>
          </w:tcPr>
          <w:p w14:paraId="6712684C" w14:textId="21EC481D" w:rsidR="00FB035E" w:rsidRPr="0030710E" w:rsidRDefault="0021433E" w:rsidP="00A163AF">
            <w:pPr>
              <w:rPr>
                <w:rFonts w:ascii="Times New Roman" w:hAnsi="Times New Roman" w:cs="Times New Roman"/>
                <w:bCs/>
              </w:rPr>
            </w:pPr>
            <w:r w:rsidRPr="0030710E">
              <w:rPr>
                <w:rFonts w:ascii="Times New Roman" w:hAnsi="Times New Roman" w:cs="Times New Roman"/>
                <w:bCs/>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FB035E" w:rsidRPr="0030710E" w14:paraId="2CBE9FE5" w14:textId="77777777" w:rsidTr="0009488E">
        <w:trPr>
          <w:trHeight w:val="327"/>
        </w:trPr>
        <w:tc>
          <w:tcPr>
            <w:tcW w:w="1080" w:type="dxa"/>
            <w:tcBorders>
              <w:left w:val="single" w:sz="4" w:space="0" w:color="auto"/>
              <w:bottom w:val="single" w:sz="4" w:space="0" w:color="auto"/>
              <w:right w:val="single" w:sz="4" w:space="0" w:color="auto"/>
            </w:tcBorders>
          </w:tcPr>
          <w:p w14:paraId="291EB3FA" w14:textId="77777777" w:rsidR="00FB035E" w:rsidRPr="0030710E" w:rsidRDefault="00FB035E" w:rsidP="00A163AF">
            <w:pPr>
              <w:rPr>
                <w:rFonts w:ascii="Times New Roman" w:hAnsi="Times New Roman" w:cs="Times New Roman"/>
                <w:bCs/>
              </w:rPr>
            </w:pPr>
            <w:r w:rsidRPr="0030710E">
              <w:rPr>
                <w:rFonts w:ascii="Times New Roman" w:hAnsi="Times New Roman" w:cs="Times New Roman"/>
                <w:bCs/>
              </w:rPr>
              <w:t>ПК 2.5</w:t>
            </w:r>
          </w:p>
        </w:tc>
        <w:tc>
          <w:tcPr>
            <w:tcW w:w="3102" w:type="dxa"/>
            <w:tcBorders>
              <w:left w:val="single" w:sz="4" w:space="0" w:color="auto"/>
              <w:bottom w:val="single" w:sz="4" w:space="0" w:color="auto"/>
              <w:right w:val="single" w:sz="4" w:space="0" w:color="auto"/>
            </w:tcBorders>
          </w:tcPr>
          <w:p w14:paraId="19EB3C50" w14:textId="52331A0C" w:rsidR="00FB035E" w:rsidRPr="0030710E" w:rsidRDefault="0021433E" w:rsidP="00A163AF">
            <w:pPr>
              <w:rPr>
                <w:rFonts w:ascii="Times New Roman" w:hAnsi="Times New Roman" w:cs="Times New Roman"/>
                <w:bCs/>
              </w:rPr>
            </w:pPr>
            <w:r w:rsidRPr="0030710E">
              <w:rPr>
                <w:rFonts w:ascii="Times New Roman" w:hAnsi="Times New Roman" w:cs="Times New Roman"/>
                <w:bCs/>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3257" w:type="dxa"/>
            <w:tcBorders>
              <w:top w:val="single" w:sz="4" w:space="0" w:color="auto"/>
              <w:left w:val="single" w:sz="4" w:space="0" w:color="auto"/>
              <w:bottom w:val="single" w:sz="4" w:space="0" w:color="auto"/>
              <w:right w:val="single" w:sz="4" w:space="0" w:color="auto"/>
            </w:tcBorders>
            <w:shd w:val="clear" w:color="auto" w:fill="auto"/>
          </w:tcPr>
          <w:p w14:paraId="56050D08" w14:textId="77777777" w:rsidR="0021433E" w:rsidRPr="0030710E" w:rsidRDefault="0021433E" w:rsidP="00A163AF">
            <w:pPr>
              <w:rPr>
                <w:rFonts w:ascii="Times New Roman" w:hAnsi="Times New Roman"/>
              </w:rPr>
            </w:pPr>
            <w:r w:rsidRPr="0030710E">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70758F45" w14:textId="1AD1CE41" w:rsidR="00FB035E" w:rsidRPr="0030710E" w:rsidRDefault="0021433E" w:rsidP="00A163AF">
            <w:pPr>
              <w:rPr>
                <w:rStyle w:val="a6"/>
                <w:sz w:val="22"/>
                <w:szCs w:val="22"/>
              </w:rPr>
            </w:pPr>
            <w:r w:rsidRPr="0030710E">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189" w:type="dxa"/>
            <w:tcBorders>
              <w:top w:val="single" w:sz="4" w:space="0" w:color="auto"/>
              <w:left w:val="single" w:sz="4" w:space="0" w:color="auto"/>
              <w:bottom w:val="single" w:sz="4" w:space="0" w:color="auto"/>
              <w:right w:val="single" w:sz="4" w:space="0" w:color="auto"/>
            </w:tcBorders>
          </w:tcPr>
          <w:p w14:paraId="69062B79" w14:textId="23319670" w:rsidR="00FB035E" w:rsidRPr="0030710E" w:rsidRDefault="0021433E" w:rsidP="00A163AF">
            <w:pPr>
              <w:rPr>
                <w:rFonts w:ascii="Times New Roman" w:hAnsi="Times New Roman" w:cs="Times New Roman"/>
                <w:bCs/>
              </w:rPr>
            </w:pPr>
            <w:r w:rsidRPr="0030710E">
              <w:rPr>
                <w:rFonts w:ascii="Times New Roman" w:hAnsi="Times New Roman" w:cs="Times New Roman"/>
                <w:b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p>
        </w:tc>
      </w:tr>
    </w:tbl>
    <w:p w14:paraId="3B6329A7" w14:textId="77777777" w:rsidR="00BE2A8F" w:rsidRPr="0030710E" w:rsidRDefault="00BE2A8F" w:rsidP="00A163AF">
      <w:pPr>
        <w:ind w:firstLine="709"/>
        <w:rPr>
          <w:rFonts w:ascii="Times New Roman" w:hAnsi="Times New Roman" w:cs="Times New Roman"/>
          <w:bCs/>
        </w:rPr>
      </w:pPr>
    </w:p>
    <w:p w14:paraId="6641B58C" w14:textId="77777777" w:rsidR="00BE2A8F" w:rsidRPr="0030710E" w:rsidRDefault="00BE2A8F" w:rsidP="00A163AF">
      <w:pPr>
        <w:rPr>
          <w:rFonts w:ascii="Times New Roman" w:eastAsia="Segoe UI" w:hAnsi="Times New Roman" w:cs="Times New Roman"/>
          <w:b/>
          <w:bCs/>
          <w:caps/>
          <w:kern w:val="32"/>
          <w:lang w:val="x-none" w:eastAsia="x-none"/>
        </w:rPr>
      </w:pPr>
    </w:p>
    <w:p w14:paraId="01DE9973" w14:textId="77777777" w:rsidR="00BE2A8F" w:rsidRPr="00147697" w:rsidRDefault="00BE2A8F" w:rsidP="00A163AF">
      <w:pPr>
        <w:pStyle w:val="1f"/>
        <w:rPr>
          <w:rFonts w:ascii="Times New Roman" w:hAnsi="Times New Roman"/>
          <w:szCs w:val="22"/>
          <w:lang w:val="ru-RU"/>
        </w:rPr>
      </w:pPr>
      <w:bookmarkStart w:id="2301" w:name="_Toc205295429"/>
      <w:bookmarkStart w:id="2302" w:name="_Toc205295611"/>
      <w:bookmarkStart w:id="2303" w:name="_Toc205295772"/>
      <w:bookmarkStart w:id="2304" w:name="_Toc205295934"/>
      <w:bookmarkStart w:id="2305" w:name="_Toc205296097"/>
      <w:bookmarkStart w:id="2306" w:name="_Toc205296478"/>
      <w:bookmarkStart w:id="2307" w:name="_Toc205296641"/>
      <w:bookmarkStart w:id="2308" w:name="_Toc205296804"/>
      <w:bookmarkStart w:id="2309" w:name="_Toc205296967"/>
      <w:bookmarkStart w:id="2310" w:name="_Toc205297242"/>
      <w:bookmarkStart w:id="2311" w:name="_Toc205297405"/>
      <w:bookmarkStart w:id="2312" w:name="_Toc205297568"/>
      <w:bookmarkStart w:id="2313" w:name="_Toc205297731"/>
      <w:bookmarkStart w:id="2314" w:name="_Toc205297894"/>
      <w:bookmarkStart w:id="2315" w:name="_Toc205298057"/>
      <w:r w:rsidRPr="00147697">
        <w:rPr>
          <w:rFonts w:ascii="Times New Roman" w:hAnsi="Times New Roman"/>
          <w:szCs w:val="22"/>
        </w:rPr>
        <w:t xml:space="preserve">2. Структура и содержание </w:t>
      </w:r>
      <w:r w:rsidRPr="00147697">
        <w:rPr>
          <w:rFonts w:ascii="Times New Roman" w:hAnsi="Times New Roman"/>
          <w:szCs w:val="22"/>
          <w:lang w:val="ru-RU"/>
        </w:rPr>
        <w:t>ДИСЦИПЛИНЫ</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p>
    <w:p w14:paraId="53B17F3B" w14:textId="77777777" w:rsidR="00BE2A8F" w:rsidRPr="00147697" w:rsidRDefault="00BE2A8F" w:rsidP="00A163AF">
      <w:pPr>
        <w:pStyle w:val="114"/>
        <w:spacing w:line="240" w:lineRule="auto"/>
        <w:rPr>
          <w:rFonts w:ascii="Times New Roman" w:hAnsi="Times New Roman"/>
          <w:szCs w:val="22"/>
        </w:rPr>
      </w:pPr>
      <w:bookmarkStart w:id="2316" w:name="_Toc205295430"/>
      <w:bookmarkStart w:id="2317" w:name="_Toc205295612"/>
      <w:bookmarkStart w:id="2318" w:name="_Toc205295773"/>
      <w:bookmarkStart w:id="2319" w:name="_Toc205295935"/>
      <w:bookmarkStart w:id="2320" w:name="_Toc205296098"/>
      <w:bookmarkStart w:id="2321" w:name="_Toc205296479"/>
      <w:bookmarkStart w:id="2322" w:name="_Toc205296642"/>
      <w:bookmarkStart w:id="2323" w:name="_Toc205296805"/>
      <w:bookmarkStart w:id="2324" w:name="_Toc205296968"/>
      <w:bookmarkStart w:id="2325" w:name="_Toc205297243"/>
      <w:bookmarkStart w:id="2326" w:name="_Toc205297406"/>
      <w:bookmarkStart w:id="2327" w:name="_Toc205297569"/>
      <w:bookmarkStart w:id="2328" w:name="_Toc205297732"/>
      <w:bookmarkStart w:id="2329" w:name="_Toc205297895"/>
      <w:bookmarkStart w:id="2330" w:name="_Toc205298058"/>
      <w:r w:rsidRPr="00147697">
        <w:rPr>
          <w:rFonts w:ascii="Times New Roman" w:hAnsi="Times New Roman"/>
          <w:szCs w:val="22"/>
        </w:rPr>
        <w:t>2.1. Трудоемкость освоения дисциплины</w:t>
      </w:r>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147697">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E2A8F" w:rsidRPr="00147697" w14:paraId="23700D7A" w14:textId="77777777" w:rsidTr="0009488E">
        <w:trPr>
          <w:trHeight w:val="23"/>
        </w:trPr>
        <w:tc>
          <w:tcPr>
            <w:tcW w:w="2460" w:type="pct"/>
            <w:vAlign w:val="center"/>
          </w:tcPr>
          <w:p w14:paraId="5B6AEBF3" w14:textId="77777777" w:rsidR="00BE2A8F" w:rsidRPr="00147697" w:rsidRDefault="00BE2A8F" w:rsidP="00A163AF">
            <w:pPr>
              <w:jc w:val="center"/>
              <w:rPr>
                <w:rFonts w:ascii="Times New Roman" w:hAnsi="Times New Roman" w:cs="Times New Roman"/>
                <w:b/>
                <w:sz w:val="24"/>
              </w:rPr>
            </w:pPr>
            <w:r w:rsidRPr="00147697">
              <w:rPr>
                <w:rFonts w:ascii="Times New Roman" w:hAnsi="Times New Roman" w:cs="Times New Roman"/>
                <w:b/>
                <w:sz w:val="24"/>
              </w:rPr>
              <w:t>Наименование составных частей дисциплины</w:t>
            </w:r>
          </w:p>
        </w:tc>
        <w:tc>
          <w:tcPr>
            <w:tcW w:w="1195" w:type="pct"/>
            <w:vAlign w:val="center"/>
          </w:tcPr>
          <w:p w14:paraId="2FEAC13D"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iCs/>
                <w:sz w:val="24"/>
              </w:rPr>
              <w:t>Объем в часах</w:t>
            </w:r>
          </w:p>
        </w:tc>
        <w:tc>
          <w:tcPr>
            <w:tcW w:w="1345" w:type="pct"/>
          </w:tcPr>
          <w:p w14:paraId="5C041394" w14:textId="77777777" w:rsidR="00BE2A8F" w:rsidRPr="00147697" w:rsidRDefault="00BE2A8F" w:rsidP="00A163AF">
            <w:pPr>
              <w:jc w:val="center"/>
              <w:rPr>
                <w:rFonts w:ascii="Times New Roman" w:hAnsi="Times New Roman" w:cs="Times New Roman"/>
                <w:b/>
                <w:iCs/>
                <w:sz w:val="24"/>
              </w:rPr>
            </w:pPr>
            <w:r w:rsidRPr="00147697">
              <w:rPr>
                <w:rFonts w:ascii="Times New Roman" w:hAnsi="Times New Roman" w:cs="Times New Roman"/>
                <w:b/>
                <w:sz w:val="24"/>
              </w:rPr>
              <w:t>В т.ч. в форме практ. подготовки</w:t>
            </w:r>
          </w:p>
        </w:tc>
      </w:tr>
      <w:tr w:rsidR="00BE2A8F" w:rsidRPr="00147697" w14:paraId="6B711444" w14:textId="77777777" w:rsidTr="0009488E">
        <w:trPr>
          <w:trHeight w:val="23"/>
        </w:trPr>
        <w:tc>
          <w:tcPr>
            <w:tcW w:w="2460" w:type="pct"/>
            <w:vAlign w:val="center"/>
          </w:tcPr>
          <w:p w14:paraId="1CC1CCB3"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Учебные занятия</w:t>
            </w:r>
          </w:p>
        </w:tc>
        <w:tc>
          <w:tcPr>
            <w:tcW w:w="1195" w:type="pct"/>
            <w:vAlign w:val="center"/>
          </w:tcPr>
          <w:p w14:paraId="51D6BE87" w14:textId="00A20F9B" w:rsidR="00BE2A8F" w:rsidRPr="00147697" w:rsidRDefault="00754448" w:rsidP="00A163AF">
            <w:pPr>
              <w:jc w:val="center"/>
              <w:rPr>
                <w:rFonts w:ascii="Times New Roman" w:hAnsi="Times New Roman" w:cs="Times New Roman"/>
                <w:bCs/>
                <w:sz w:val="24"/>
              </w:rPr>
            </w:pPr>
            <w:r w:rsidRPr="00147697">
              <w:rPr>
                <w:rFonts w:ascii="Times New Roman" w:hAnsi="Times New Roman" w:cs="Times New Roman"/>
                <w:bCs/>
                <w:sz w:val="24"/>
              </w:rPr>
              <w:t>54</w:t>
            </w:r>
          </w:p>
        </w:tc>
        <w:tc>
          <w:tcPr>
            <w:tcW w:w="1345" w:type="pct"/>
            <w:vAlign w:val="center"/>
          </w:tcPr>
          <w:p w14:paraId="3658102B" w14:textId="52432193" w:rsidR="00BE2A8F" w:rsidRPr="00147697" w:rsidRDefault="00754448" w:rsidP="00A163AF">
            <w:pPr>
              <w:jc w:val="center"/>
              <w:rPr>
                <w:rFonts w:ascii="Times New Roman" w:hAnsi="Times New Roman" w:cs="Times New Roman"/>
                <w:bCs/>
                <w:sz w:val="24"/>
              </w:rPr>
            </w:pPr>
            <w:r w:rsidRPr="00147697">
              <w:rPr>
                <w:rFonts w:ascii="Times New Roman" w:hAnsi="Times New Roman" w:cs="Times New Roman"/>
                <w:bCs/>
                <w:sz w:val="24"/>
              </w:rPr>
              <w:t>28</w:t>
            </w:r>
          </w:p>
        </w:tc>
      </w:tr>
      <w:tr w:rsidR="00BE2A8F" w:rsidRPr="00147697" w14:paraId="4F5E9A26" w14:textId="77777777" w:rsidTr="0009488E">
        <w:trPr>
          <w:trHeight w:val="23"/>
        </w:trPr>
        <w:tc>
          <w:tcPr>
            <w:tcW w:w="2460" w:type="pct"/>
            <w:vAlign w:val="center"/>
          </w:tcPr>
          <w:p w14:paraId="53F6FC86"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Самостоятельная работа</w:t>
            </w:r>
          </w:p>
        </w:tc>
        <w:tc>
          <w:tcPr>
            <w:tcW w:w="1195" w:type="pct"/>
            <w:vAlign w:val="center"/>
          </w:tcPr>
          <w:p w14:paraId="454286F5"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c>
          <w:tcPr>
            <w:tcW w:w="1345" w:type="pct"/>
            <w:vAlign w:val="center"/>
          </w:tcPr>
          <w:p w14:paraId="24403C86"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w:t>
            </w:r>
          </w:p>
        </w:tc>
      </w:tr>
      <w:tr w:rsidR="00BE2A8F" w:rsidRPr="00147697" w14:paraId="656D88BE" w14:textId="77777777" w:rsidTr="0009488E">
        <w:trPr>
          <w:trHeight w:val="23"/>
        </w:trPr>
        <w:tc>
          <w:tcPr>
            <w:tcW w:w="2460" w:type="pct"/>
            <w:vAlign w:val="center"/>
          </w:tcPr>
          <w:p w14:paraId="7B4C89DB"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 xml:space="preserve">Промежуточная аттестация </w:t>
            </w:r>
          </w:p>
        </w:tc>
        <w:tc>
          <w:tcPr>
            <w:tcW w:w="1195" w:type="pct"/>
            <w:vAlign w:val="center"/>
          </w:tcPr>
          <w:p w14:paraId="42517F89"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c>
          <w:tcPr>
            <w:tcW w:w="1345" w:type="pct"/>
            <w:vAlign w:val="center"/>
          </w:tcPr>
          <w:p w14:paraId="4B9670AD" w14:textId="77777777" w:rsidR="00BE2A8F" w:rsidRPr="00147697" w:rsidRDefault="00BE2A8F" w:rsidP="00A163AF">
            <w:pPr>
              <w:jc w:val="center"/>
              <w:rPr>
                <w:rFonts w:ascii="Times New Roman" w:hAnsi="Times New Roman" w:cs="Times New Roman"/>
                <w:bCs/>
                <w:sz w:val="24"/>
              </w:rPr>
            </w:pPr>
            <w:r w:rsidRPr="00147697">
              <w:rPr>
                <w:rFonts w:ascii="Times New Roman" w:hAnsi="Times New Roman" w:cs="Times New Roman"/>
                <w:bCs/>
                <w:sz w:val="24"/>
              </w:rPr>
              <w:t>ХХ</w:t>
            </w:r>
          </w:p>
        </w:tc>
      </w:tr>
      <w:tr w:rsidR="00BE2A8F" w:rsidRPr="00147697" w14:paraId="64DDC450" w14:textId="77777777" w:rsidTr="0009488E">
        <w:trPr>
          <w:trHeight w:val="23"/>
        </w:trPr>
        <w:tc>
          <w:tcPr>
            <w:tcW w:w="2460" w:type="pct"/>
            <w:vAlign w:val="center"/>
          </w:tcPr>
          <w:p w14:paraId="3623D071" w14:textId="77777777" w:rsidR="00BE2A8F" w:rsidRPr="00147697" w:rsidRDefault="00BE2A8F" w:rsidP="00A163AF">
            <w:pPr>
              <w:jc w:val="both"/>
              <w:rPr>
                <w:rFonts w:ascii="Times New Roman" w:hAnsi="Times New Roman" w:cs="Times New Roman"/>
                <w:bCs/>
                <w:sz w:val="24"/>
              </w:rPr>
            </w:pPr>
            <w:r w:rsidRPr="00147697">
              <w:rPr>
                <w:rFonts w:ascii="Times New Roman" w:hAnsi="Times New Roman" w:cs="Times New Roman"/>
                <w:bCs/>
                <w:sz w:val="24"/>
              </w:rPr>
              <w:t>Всего</w:t>
            </w:r>
          </w:p>
        </w:tc>
        <w:tc>
          <w:tcPr>
            <w:tcW w:w="1195" w:type="pct"/>
            <w:vAlign w:val="center"/>
          </w:tcPr>
          <w:p w14:paraId="17005CB7" w14:textId="40B9FA64" w:rsidR="00BE2A8F" w:rsidRPr="00147697" w:rsidRDefault="00754448" w:rsidP="00A163AF">
            <w:pPr>
              <w:jc w:val="center"/>
              <w:rPr>
                <w:rFonts w:ascii="Times New Roman" w:hAnsi="Times New Roman" w:cs="Times New Roman"/>
                <w:b/>
                <w:sz w:val="24"/>
              </w:rPr>
            </w:pPr>
            <w:r w:rsidRPr="00147697">
              <w:rPr>
                <w:rFonts w:ascii="Times New Roman" w:hAnsi="Times New Roman" w:cs="Times New Roman"/>
                <w:b/>
                <w:sz w:val="24"/>
              </w:rPr>
              <w:t>54</w:t>
            </w:r>
          </w:p>
        </w:tc>
        <w:tc>
          <w:tcPr>
            <w:tcW w:w="1345" w:type="pct"/>
            <w:vAlign w:val="center"/>
          </w:tcPr>
          <w:p w14:paraId="03F18DE9" w14:textId="7DF1443C" w:rsidR="00BE2A8F" w:rsidRPr="00147697" w:rsidRDefault="00754448" w:rsidP="00A163AF">
            <w:pPr>
              <w:jc w:val="center"/>
              <w:rPr>
                <w:rFonts w:ascii="Times New Roman" w:hAnsi="Times New Roman" w:cs="Times New Roman"/>
                <w:b/>
                <w:sz w:val="24"/>
              </w:rPr>
            </w:pPr>
            <w:r w:rsidRPr="00147697">
              <w:rPr>
                <w:rFonts w:ascii="Times New Roman" w:hAnsi="Times New Roman" w:cs="Times New Roman"/>
                <w:b/>
                <w:sz w:val="24"/>
              </w:rPr>
              <w:t>28</w:t>
            </w:r>
          </w:p>
        </w:tc>
      </w:tr>
    </w:tbl>
    <w:p w14:paraId="16AB3E64" w14:textId="77777777" w:rsidR="00BE2A8F" w:rsidRPr="00147697" w:rsidRDefault="00BE2A8F" w:rsidP="00A163AF">
      <w:pPr>
        <w:pStyle w:val="114"/>
        <w:spacing w:line="240" w:lineRule="auto"/>
        <w:rPr>
          <w:rFonts w:ascii="Times New Roman" w:hAnsi="Times New Roman"/>
          <w:szCs w:val="22"/>
        </w:rPr>
      </w:pPr>
      <w:bookmarkStart w:id="2331" w:name="_Toc205295431"/>
      <w:bookmarkStart w:id="2332" w:name="_Toc205295613"/>
      <w:bookmarkStart w:id="2333" w:name="_Toc205295774"/>
      <w:bookmarkStart w:id="2334" w:name="_Toc205295936"/>
      <w:bookmarkStart w:id="2335" w:name="_Toc205296099"/>
      <w:bookmarkStart w:id="2336" w:name="_Toc205296480"/>
      <w:bookmarkStart w:id="2337" w:name="_Toc205296643"/>
      <w:bookmarkStart w:id="2338" w:name="_Toc205296806"/>
      <w:bookmarkStart w:id="2339" w:name="_Toc205296969"/>
      <w:bookmarkStart w:id="2340" w:name="_Toc205297244"/>
      <w:bookmarkStart w:id="2341" w:name="_Toc205297407"/>
      <w:bookmarkStart w:id="2342" w:name="_Toc205297570"/>
      <w:bookmarkStart w:id="2343" w:name="_Toc205297733"/>
      <w:bookmarkStart w:id="2344" w:name="_Toc205297896"/>
      <w:bookmarkStart w:id="2345" w:name="_Toc205298059"/>
      <w:r w:rsidRPr="00147697">
        <w:rPr>
          <w:rFonts w:ascii="Times New Roman" w:hAnsi="Times New Roman"/>
          <w:szCs w:val="22"/>
        </w:rPr>
        <w:lastRenderedPageBreak/>
        <w:t>2.2. Примерное содержание дисциплины</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E2A8F" w:rsidRPr="0030710E" w14:paraId="03A6D841" w14:textId="77777777" w:rsidTr="0009488E">
        <w:trPr>
          <w:trHeight w:val="903"/>
        </w:trPr>
        <w:tc>
          <w:tcPr>
            <w:tcW w:w="2972" w:type="dxa"/>
            <w:vAlign w:val="center"/>
          </w:tcPr>
          <w:p w14:paraId="42854730" w14:textId="77777777" w:rsidR="00BE2A8F" w:rsidRPr="0030710E" w:rsidRDefault="00BE2A8F" w:rsidP="00147697">
            <w:pPr>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Наименование разделов и тем</w:t>
            </w:r>
          </w:p>
        </w:tc>
        <w:tc>
          <w:tcPr>
            <w:tcW w:w="6662" w:type="dxa"/>
            <w:vAlign w:val="center"/>
          </w:tcPr>
          <w:p w14:paraId="0E08D382" w14:textId="77777777" w:rsidR="00BE2A8F" w:rsidRPr="0030710E" w:rsidRDefault="00BE2A8F" w:rsidP="00147697">
            <w:pPr>
              <w:suppressAutoHyphens/>
              <w:jc w:val="cente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30710E">
              <w:rPr>
                <w:rFonts w:ascii="Times New Roman" w:eastAsia="Times New Roman" w:hAnsi="Times New Roman" w:cs="Times New Roman"/>
                <w:i/>
                <w:iCs/>
                <w:lang w:eastAsia="ru-RU"/>
              </w:rPr>
              <w:t>курсовой проект (работа)</w:t>
            </w:r>
          </w:p>
        </w:tc>
      </w:tr>
      <w:tr w:rsidR="00BE2A8F" w:rsidRPr="0030710E" w14:paraId="7A3E4B7B" w14:textId="77777777" w:rsidTr="0009488E">
        <w:tc>
          <w:tcPr>
            <w:tcW w:w="9634" w:type="dxa"/>
            <w:gridSpan w:val="2"/>
          </w:tcPr>
          <w:p w14:paraId="32C2E7AB" w14:textId="4035DC2B" w:rsidR="00BE2A8F" w:rsidRPr="00754448"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754448">
              <w:rPr>
                <w:rFonts w:ascii="Times New Roman" w:eastAsia="Times New Roman" w:hAnsi="Times New Roman" w:cs="Times New Roman"/>
                <w:b/>
                <w:bCs/>
                <w:lang w:eastAsia="ru-RU"/>
              </w:rPr>
              <w:t xml:space="preserve">Техническая эксплуатация авиационных электросистем и пилотажно-навигационных комплексов </w:t>
            </w:r>
            <w:r w:rsidR="00BE2A8F" w:rsidRPr="0030710E">
              <w:rPr>
                <w:rFonts w:ascii="Times New Roman" w:eastAsia="Times New Roman" w:hAnsi="Times New Roman" w:cs="Times New Roman"/>
                <w:b/>
                <w:bCs/>
                <w:lang w:eastAsia="ru-RU"/>
              </w:rPr>
              <w:t>(</w:t>
            </w:r>
            <w:r w:rsidR="000F08F9">
              <w:rPr>
                <w:rFonts w:ascii="Times New Roman" w:eastAsia="Times New Roman" w:hAnsi="Times New Roman" w:cs="Times New Roman"/>
                <w:b/>
                <w:bCs/>
                <w:lang w:eastAsia="ru-RU"/>
              </w:rPr>
              <w:t>54</w:t>
            </w:r>
            <w:r>
              <w:rPr>
                <w:rFonts w:ascii="Times New Roman" w:eastAsia="Times New Roman" w:hAnsi="Times New Roman" w:cs="Times New Roman"/>
                <w:b/>
                <w:bCs/>
                <w:lang w:eastAsia="ru-RU"/>
              </w:rPr>
              <w:t xml:space="preserve"> ч</w:t>
            </w:r>
            <w:r w:rsidR="00147697">
              <w:rPr>
                <w:rFonts w:ascii="Times New Roman" w:eastAsia="Times New Roman" w:hAnsi="Times New Roman" w:cs="Times New Roman"/>
                <w:b/>
                <w:bCs/>
                <w:lang w:eastAsia="ru-RU"/>
              </w:rPr>
              <w:t>аса</w:t>
            </w:r>
            <w:r w:rsidR="00BE2A8F" w:rsidRPr="0030710E">
              <w:rPr>
                <w:rFonts w:ascii="Times New Roman" w:eastAsia="Times New Roman" w:hAnsi="Times New Roman" w:cs="Times New Roman"/>
                <w:b/>
                <w:bCs/>
                <w:lang w:eastAsia="ru-RU"/>
              </w:rPr>
              <w:t>)</w:t>
            </w:r>
          </w:p>
        </w:tc>
      </w:tr>
      <w:tr w:rsidR="00BE2A8F" w:rsidRPr="0030710E" w14:paraId="55B29F34" w14:textId="77777777" w:rsidTr="0009488E">
        <w:tc>
          <w:tcPr>
            <w:tcW w:w="2972" w:type="dxa"/>
            <w:vMerge w:val="restart"/>
          </w:tcPr>
          <w:p w14:paraId="137FEAE8" w14:textId="5DAD08DA" w:rsidR="00754448" w:rsidRPr="00754448"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Тема 1.1</w:t>
            </w:r>
            <w:r>
              <w:rPr>
                <w:rFonts w:ascii="Times New Roman" w:eastAsia="Times New Roman" w:hAnsi="Times New Roman" w:cs="Times New Roman"/>
                <w:b/>
                <w:bCs/>
                <w:lang w:eastAsia="ru-RU"/>
              </w:rPr>
              <w:t>.</w:t>
            </w:r>
          </w:p>
          <w:p w14:paraId="42E2AF03" w14:textId="2D638333" w:rsidR="00BE2A8F" w:rsidRPr="0030710E"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Инженерно-авиационная служба, Авиационно-технические базы</w:t>
            </w:r>
          </w:p>
        </w:tc>
        <w:tc>
          <w:tcPr>
            <w:tcW w:w="6662" w:type="dxa"/>
          </w:tcPr>
          <w:p w14:paraId="0D60CD5A" w14:textId="77777777" w:rsidR="00BE2A8F" w:rsidRPr="0030710E" w:rsidRDefault="00BE2A8F" w:rsidP="00147697">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5F733E7D" w14:textId="77777777" w:rsidTr="0009488E">
        <w:trPr>
          <w:trHeight w:val="396"/>
        </w:trPr>
        <w:tc>
          <w:tcPr>
            <w:tcW w:w="2972" w:type="dxa"/>
            <w:vMerge/>
          </w:tcPr>
          <w:p w14:paraId="40927FDB" w14:textId="77777777" w:rsidR="00BE2A8F" w:rsidRPr="0030710E" w:rsidRDefault="00BE2A8F" w:rsidP="00147697">
            <w:pPr>
              <w:rPr>
                <w:rFonts w:ascii="Times New Roman" w:eastAsia="Times New Roman" w:hAnsi="Times New Roman" w:cs="Times New Roman"/>
                <w:b/>
                <w:bCs/>
                <w:lang w:eastAsia="ru-RU"/>
              </w:rPr>
            </w:pPr>
          </w:p>
        </w:tc>
        <w:tc>
          <w:tcPr>
            <w:tcW w:w="6662" w:type="dxa"/>
          </w:tcPr>
          <w:p w14:paraId="4F3FD8F6" w14:textId="0BD421C3" w:rsidR="00BE2A8F" w:rsidRPr="0030710E" w:rsidRDefault="00754448" w:rsidP="00147697">
            <w:pPr>
              <w:suppressAutoHyphens/>
              <w:rPr>
                <w:rFonts w:ascii="Times New Roman" w:eastAsia="Times New Roman" w:hAnsi="Times New Roman" w:cs="Times New Roman"/>
                <w:lang w:eastAsia="ru-RU"/>
              </w:rPr>
            </w:pPr>
            <w:r w:rsidRPr="00754448">
              <w:rPr>
                <w:rFonts w:ascii="Times New Roman" w:eastAsia="Times New Roman" w:hAnsi="Times New Roman" w:cs="Times New Roman"/>
                <w:lang w:eastAsia="ru-RU"/>
              </w:rPr>
              <w:t>Стр</w:t>
            </w:r>
            <w:r>
              <w:rPr>
                <w:rFonts w:ascii="Times New Roman" w:eastAsia="Times New Roman" w:hAnsi="Times New Roman" w:cs="Times New Roman"/>
                <w:lang w:eastAsia="ru-RU"/>
              </w:rPr>
              <w:t xml:space="preserve">уктуры авиационных компаний РФ. </w:t>
            </w:r>
            <w:r w:rsidRPr="00754448">
              <w:rPr>
                <w:rFonts w:ascii="Times New Roman" w:eastAsia="Times New Roman" w:hAnsi="Times New Roman" w:cs="Times New Roman"/>
                <w:lang w:eastAsia="ru-RU"/>
              </w:rPr>
              <w:t>Структуры ОТО и задачи их подразделений.</w:t>
            </w:r>
          </w:p>
        </w:tc>
      </w:tr>
      <w:tr w:rsidR="00147697" w:rsidRPr="0030710E" w14:paraId="496B1C62" w14:textId="77777777" w:rsidTr="0009488E">
        <w:trPr>
          <w:trHeight w:val="361"/>
        </w:trPr>
        <w:tc>
          <w:tcPr>
            <w:tcW w:w="2972" w:type="dxa"/>
            <w:vMerge/>
          </w:tcPr>
          <w:p w14:paraId="0013E3D5" w14:textId="77777777" w:rsidR="00147697" w:rsidRPr="0030710E" w:rsidRDefault="00147697" w:rsidP="00147697">
            <w:pPr>
              <w:rPr>
                <w:rFonts w:ascii="Times New Roman" w:eastAsia="Times New Roman" w:hAnsi="Times New Roman" w:cs="Times New Roman"/>
                <w:b/>
                <w:bCs/>
                <w:lang w:eastAsia="ru-RU"/>
              </w:rPr>
            </w:pPr>
          </w:p>
        </w:tc>
        <w:tc>
          <w:tcPr>
            <w:tcW w:w="6662" w:type="dxa"/>
            <w:vAlign w:val="bottom"/>
          </w:tcPr>
          <w:p w14:paraId="1DB493E8"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4700B37" w14:textId="339AF23D" w:rsidR="00147697" w:rsidRPr="0030710E" w:rsidRDefault="00147697" w:rsidP="00147697">
            <w:pPr>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0F7F664A" w14:textId="77777777" w:rsidTr="0009488E">
        <w:trPr>
          <w:trHeight w:val="361"/>
        </w:trPr>
        <w:tc>
          <w:tcPr>
            <w:tcW w:w="2972" w:type="dxa"/>
            <w:vMerge w:val="restart"/>
          </w:tcPr>
          <w:p w14:paraId="49B3C51C" w14:textId="099A6DE5" w:rsidR="00754448" w:rsidRPr="00754448"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Тема 1.2</w:t>
            </w:r>
            <w:r>
              <w:rPr>
                <w:rFonts w:ascii="Times New Roman" w:eastAsia="Times New Roman" w:hAnsi="Times New Roman" w:cs="Times New Roman"/>
                <w:b/>
                <w:bCs/>
                <w:lang w:eastAsia="ru-RU"/>
              </w:rPr>
              <w:t>.</w:t>
            </w:r>
          </w:p>
          <w:p w14:paraId="2D2CB657" w14:textId="109D9CF0" w:rsidR="00BE2A8F" w:rsidRPr="0030710E"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Основы инженерно-авиационного обеспечения полетов.</w:t>
            </w:r>
          </w:p>
        </w:tc>
        <w:tc>
          <w:tcPr>
            <w:tcW w:w="6662" w:type="dxa"/>
            <w:tcBorders>
              <w:top w:val="single" w:sz="4" w:space="0" w:color="auto"/>
              <w:left w:val="single" w:sz="4" w:space="0" w:color="auto"/>
              <w:bottom w:val="single" w:sz="4" w:space="0" w:color="auto"/>
              <w:right w:val="single" w:sz="4" w:space="0" w:color="auto"/>
            </w:tcBorders>
            <w:vAlign w:val="bottom"/>
          </w:tcPr>
          <w:p w14:paraId="275C002C"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6D980D7E" w14:textId="77777777" w:rsidTr="0009488E">
        <w:trPr>
          <w:trHeight w:val="361"/>
        </w:trPr>
        <w:tc>
          <w:tcPr>
            <w:tcW w:w="2972" w:type="dxa"/>
            <w:vMerge/>
          </w:tcPr>
          <w:p w14:paraId="2583D13E" w14:textId="77777777" w:rsidR="00BE2A8F" w:rsidRPr="0030710E" w:rsidRDefault="00BE2A8F"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FEFF61" w14:textId="0FFF0A5E" w:rsidR="00BE2A8F" w:rsidRPr="0030710E" w:rsidRDefault="00754448" w:rsidP="00147697">
            <w:pPr>
              <w:rPr>
                <w:rFonts w:ascii="Times New Roman" w:eastAsia="Times New Roman" w:hAnsi="Times New Roman" w:cs="Times New Roman"/>
                <w:lang w:eastAsia="ru-RU"/>
              </w:rPr>
            </w:pPr>
            <w:r w:rsidRPr="00754448">
              <w:rPr>
                <w:rFonts w:ascii="Times New Roman" w:eastAsia="Times New Roman" w:hAnsi="Times New Roman" w:cs="Times New Roman"/>
                <w:lang w:eastAsia="ru-RU"/>
              </w:rPr>
              <w:t xml:space="preserve">Задачи инженерно-авиационного обеспечение, исправность и    </w:t>
            </w:r>
            <w:r>
              <w:rPr>
                <w:rFonts w:ascii="Times New Roman" w:eastAsia="Times New Roman" w:hAnsi="Times New Roman" w:cs="Times New Roman"/>
                <w:lang w:eastAsia="ru-RU"/>
              </w:rPr>
              <w:t xml:space="preserve">              использование ВС. Безопасность полетов. </w:t>
            </w:r>
            <w:r w:rsidRPr="00754448">
              <w:rPr>
                <w:rFonts w:ascii="Times New Roman" w:eastAsia="Times New Roman" w:hAnsi="Times New Roman" w:cs="Times New Roman"/>
                <w:lang w:eastAsia="ru-RU"/>
              </w:rPr>
              <w:t>Регулярность полетов.</w:t>
            </w:r>
          </w:p>
        </w:tc>
      </w:tr>
      <w:tr w:rsidR="00147697" w:rsidRPr="0030710E" w14:paraId="65122F1A" w14:textId="77777777" w:rsidTr="0009488E">
        <w:trPr>
          <w:trHeight w:val="361"/>
        </w:trPr>
        <w:tc>
          <w:tcPr>
            <w:tcW w:w="2972" w:type="dxa"/>
            <w:vMerge/>
          </w:tcPr>
          <w:p w14:paraId="188B9ABE" w14:textId="77777777" w:rsidR="00147697" w:rsidRPr="0030710E" w:rsidRDefault="00147697"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D9159"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0EB11AE" w14:textId="0F4DF154" w:rsidR="00147697" w:rsidRPr="0030710E" w:rsidRDefault="00147697" w:rsidP="00147697">
            <w:pPr>
              <w:rPr>
                <w:rFonts w:ascii="Times New Roman" w:eastAsia="Times New Roman" w:hAnsi="Times New Roman" w:cs="Times New Roman"/>
                <w:b/>
                <w:bCs/>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34550FC0" w14:textId="77777777" w:rsidTr="0009488E">
        <w:tc>
          <w:tcPr>
            <w:tcW w:w="2972" w:type="dxa"/>
            <w:vMerge w:val="restart"/>
          </w:tcPr>
          <w:p w14:paraId="1916E69A" w14:textId="7B07668F" w:rsidR="00754448" w:rsidRPr="00754448"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Тема 1.3</w:t>
            </w:r>
            <w:r>
              <w:rPr>
                <w:rFonts w:ascii="Times New Roman" w:eastAsia="Times New Roman" w:hAnsi="Times New Roman" w:cs="Times New Roman"/>
                <w:b/>
                <w:bCs/>
                <w:lang w:eastAsia="ru-RU"/>
              </w:rPr>
              <w:t>.</w:t>
            </w:r>
          </w:p>
          <w:p w14:paraId="275CEED5" w14:textId="1E9952BA" w:rsidR="00BE2A8F" w:rsidRPr="0030710E" w:rsidRDefault="00754448" w:rsidP="00147697">
            <w:pPr>
              <w:rPr>
                <w:rFonts w:ascii="Times New Roman" w:eastAsia="Times New Roman" w:hAnsi="Times New Roman" w:cs="Times New Roman"/>
                <w:b/>
                <w:bCs/>
                <w:lang w:eastAsia="ru-RU"/>
              </w:rPr>
            </w:pPr>
            <w:r w:rsidRPr="00754448">
              <w:rPr>
                <w:rFonts w:ascii="Times New Roman" w:eastAsia="Times New Roman" w:hAnsi="Times New Roman" w:cs="Times New Roman"/>
                <w:b/>
                <w:bCs/>
                <w:lang w:eastAsia="ru-RU"/>
              </w:rPr>
              <w:t>Правила технической эксплуатации АТ.</w:t>
            </w:r>
          </w:p>
        </w:tc>
        <w:tc>
          <w:tcPr>
            <w:tcW w:w="6662" w:type="dxa"/>
          </w:tcPr>
          <w:p w14:paraId="33433500" w14:textId="77777777" w:rsidR="00BE2A8F" w:rsidRPr="0030710E" w:rsidRDefault="00BE2A8F" w:rsidP="00147697">
            <w:pPr>
              <w:rPr>
                <w:rFonts w:ascii="Times New Roman" w:eastAsia="Times New Roman" w:hAnsi="Times New Roman" w:cs="Times New Roman"/>
                <w:b/>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23E55BCB" w14:textId="77777777" w:rsidTr="0009488E">
        <w:trPr>
          <w:trHeight w:val="396"/>
        </w:trPr>
        <w:tc>
          <w:tcPr>
            <w:tcW w:w="2972" w:type="dxa"/>
            <w:vMerge/>
          </w:tcPr>
          <w:p w14:paraId="3E4A0EEB" w14:textId="77777777" w:rsidR="00BE2A8F" w:rsidRPr="0030710E" w:rsidRDefault="00BE2A8F" w:rsidP="00147697">
            <w:pPr>
              <w:rPr>
                <w:rFonts w:ascii="Times New Roman" w:eastAsia="Times New Roman" w:hAnsi="Times New Roman" w:cs="Times New Roman"/>
                <w:b/>
                <w:bCs/>
                <w:lang w:eastAsia="ru-RU"/>
              </w:rPr>
            </w:pPr>
          </w:p>
        </w:tc>
        <w:tc>
          <w:tcPr>
            <w:tcW w:w="6662" w:type="dxa"/>
          </w:tcPr>
          <w:p w14:paraId="3A2B22DD" w14:textId="3F30CB8B" w:rsidR="00BE2A8F" w:rsidRPr="0030710E" w:rsidRDefault="00754448" w:rsidP="00147697">
            <w:pPr>
              <w:suppressAutoHyphens/>
              <w:rPr>
                <w:rFonts w:ascii="Times New Roman" w:eastAsia="Times New Roman" w:hAnsi="Times New Roman" w:cs="Times New Roman"/>
                <w:lang w:eastAsia="ru-RU"/>
              </w:rPr>
            </w:pPr>
            <w:r w:rsidRPr="00754448">
              <w:rPr>
                <w:rFonts w:ascii="Times New Roman" w:eastAsia="Times New Roman" w:hAnsi="Times New Roman" w:cs="Times New Roman"/>
                <w:lang w:eastAsia="ru-RU"/>
              </w:rPr>
              <w:t>Д</w:t>
            </w:r>
            <w:r w:rsidR="00327E39">
              <w:rPr>
                <w:rFonts w:ascii="Times New Roman" w:eastAsia="Times New Roman" w:hAnsi="Times New Roman" w:cs="Times New Roman"/>
                <w:lang w:eastAsia="ru-RU"/>
              </w:rPr>
              <w:t xml:space="preserve">опуск ИТП к работам на АТ. </w:t>
            </w:r>
            <w:r w:rsidRPr="00754448">
              <w:rPr>
                <w:rFonts w:ascii="Times New Roman" w:eastAsia="Times New Roman" w:hAnsi="Times New Roman" w:cs="Times New Roman"/>
                <w:lang w:eastAsia="ru-RU"/>
              </w:rPr>
              <w:t xml:space="preserve">Основные </w:t>
            </w:r>
            <w:r w:rsidR="00327E39">
              <w:rPr>
                <w:rFonts w:ascii="Times New Roman" w:eastAsia="Times New Roman" w:hAnsi="Times New Roman" w:cs="Times New Roman"/>
                <w:lang w:eastAsia="ru-RU"/>
              </w:rPr>
              <w:t xml:space="preserve">правила технической эксплуатации. </w:t>
            </w:r>
            <w:r w:rsidRPr="00754448">
              <w:rPr>
                <w:rFonts w:ascii="Times New Roman" w:eastAsia="Times New Roman" w:hAnsi="Times New Roman" w:cs="Times New Roman"/>
                <w:lang w:eastAsia="ru-RU"/>
              </w:rPr>
              <w:t>Общие правила ТО планера и двигателей</w:t>
            </w:r>
            <w:r w:rsidR="00327E39">
              <w:rPr>
                <w:rFonts w:ascii="Times New Roman" w:eastAsia="Times New Roman" w:hAnsi="Times New Roman" w:cs="Times New Roman"/>
                <w:lang w:eastAsia="ru-RU"/>
              </w:rPr>
              <w:t xml:space="preserve">. </w:t>
            </w:r>
            <w:r w:rsidRPr="00754448">
              <w:rPr>
                <w:rFonts w:ascii="Times New Roman" w:eastAsia="Times New Roman" w:hAnsi="Times New Roman" w:cs="Times New Roman"/>
                <w:lang w:eastAsia="ru-RU"/>
              </w:rPr>
              <w:t>Общие правила ТО авиационного и радиоэлектронного оборудования</w:t>
            </w:r>
            <w:r w:rsidR="00327E39">
              <w:rPr>
                <w:rFonts w:ascii="Times New Roman" w:eastAsia="Times New Roman" w:hAnsi="Times New Roman" w:cs="Times New Roman"/>
                <w:lang w:eastAsia="ru-RU"/>
              </w:rPr>
              <w:t>.</w:t>
            </w:r>
          </w:p>
        </w:tc>
      </w:tr>
      <w:tr w:rsidR="00147697" w:rsidRPr="0030710E" w14:paraId="0598D24C" w14:textId="77777777" w:rsidTr="0009488E">
        <w:trPr>
          <w:trHeight w:val="361"/>
        </w:trPr>
        <w:tc>
          <w:tcPr>
            <w:tcW w:w="2972" w:type="dxa"/>
            <w:vMerge/>
          </w:tcPr>
          <w:p w14:paraId="2D1ED429" w14:textId="77777777" w:rsidR="00147697" w:rsidRPr="0030710E" w:rsidRDefault="00147697" w:rsidP="00147697">
            <w:pPr>
              <w:rPr>
                <w:rFonts w:ascii="Times New Roman" w:eastAsia="Times New Roman" w:hAnsi="Times New Roman" w:cs="Times New Roman"/>
                <w:b/>
                <w:bCs/>
                <w:lang w:eastAsia="ru-RU"/>
              </w:rPr>
            </w:pPr>
          </w:p>
        </w:tc>
        <w:tc>
          <w:tcPr>
            <w:tcW w:w="6662" w:type="dxa"/>
            <w:vAlign w:val="bottom"/>
          </w:tcPr>
          <w:p w14:paraId="3ACB4B18"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D4545F0" w14:textId="240C9A55" w:rsidR="00147697" w:rsidRPr="0030710E" w:rsidRDefault="00147697" w:rsidP="00147697">
            <w:pPr>
              <w:rPr>
                <w:rFonts w:ascii="Times New Roman" w:eastAsia="Times New Roman" w:hAnsi="Times New Roman" w:cs="Times New Roman"/>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4DEA5328" w14:textId="77777777" w:rsidTr="00147697">
        <w:trPr>
          <w:trHeight w:val="283"/>
        </w:trPr>
        <w:tc>
          <w:tcPr>
            <w:tcW w:w="2972" w:type="dxa"/>
            <w:vMerge w:val="restart"/>
          </w:tcPr>
          <w:p w14:paraId="42691FA3" w14:textId="62CC3E88" w:rsidR="00327E39" w:rsidRPr="00327E39"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Тема 1.4</w:t>
            </w:r>
            <w:r>
              <w:rPr>
                <w:rFonts w:ascii="Times New Roman" w:eastAsia="Times New Roman" w:hAnsi="Times New Roman" w:cs="Times New Roman"/>
                <w:b/>
                <w:bCs/>
                <w:lang w:eastAsia="ru-RU"/>
              </w:rPr>
              <w:t>.</w:t>
            </w:r>
          </w:p>
          <w:p w14:paraId="52C8535F" w14:textId="55EF924C" w:rsidR="00BE2A8F" w:rsidRPr="0030710E"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Общие виды работ, выполняемые на ВС</w:t>
            </w:r>
          </w:p>
        </w:tc>
        <w:tc>
          <w:tcPr>
            <w:tcW w:w="6662" w:type="dxa"/>
            <w:tcBorders>
              <w:top w:val="single" w:sz="4" w:space="0" w:color="auto"/>
              <w:left w:val="single" w:sz="4" w:space="0" w:color="auto"/>
              <w:bottom w:val="single" w:sz="4" w:space="0" w:color="auto"/>
              <w:right w:val="single" w:sz="4" w:space="0" w:color="auto"/>
            </w:tcBorders>
            <w:vAlign w:val="bottom"/>
          </w:tcPr>
          <w:p w14:paraId="6A335254" w14:textId="77777777" w:rsidR="00BE2A8F" w:rsidRPr="0030710E" w:rsidRDefault="00BE2A8F"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 xml:space="preserve">Содержание </w:t>
            </w:r>
          </w:p>
        </w:tc>
      </w:tr>
      <w:tr w:rsidR="00BE2A8F" w:rsidRPr="0030710E" w14:paraId="7A042A7D" w14:textId="77777777" w:rsidTr="0009488E">
        <w:trPr>
          <w:trHeight w:val="361"/>
        </w:trPr>
        <w:tc>
          <w:tcPr>
            <w:tcW w:w="2972" w:type="dxa"/>
            <w:vMerge/>
          </w:tcPr>
          <w:p w14:paraId="3184FBED" w14:textId="77777777" w:rsidR="00BE2A8F" w:rsidRPr="0030710E" w:rsidRDefault="00BE2A8F"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C17722" w14:textId="64F9CF7C" w:rsidR="00BE2A8F" w:rsidRPr="0030710E" w:rsidRDefault="00327E39" w:rsidP="00147697">
            <w:pPr>
              <w:rPr>
                <w:rFonts w:ascii="Times New Roman" w:eastAsia="Times New Roman" w:hAnsi="Times New Roman" w:cs="Times New Roman"/>
                <w:lang w:eastAsia="ru-RU"/>
              </w:rPr>
            </w:pPr>
            <w:r w:rsidRPr="00327E39">
              <w:rPr>
                <w:rFonts w:ascii="Times New Roman" w:eastAsia="Times New Roman" w:hAnsi="Times New Roman" w:cs="Times New Roman"/>
                <w:lang w:eastAsia="ru-RU"/>
              </w:rPr>
              <w:t>Заправка ГСМ, спецжидкостями, водой и зарядка газами</w:t>
            </w:r>
            <w:r>
              <w:rPr>
                <w:rFonts w:ascii="Times New Roman" w:eastAsia="Times New Roman" w:hAnsi="Times New Roman" w:cs="Times New Roman"/>
                <w:lang w:eastAsia="ru-RU"/>
              </w:rPr>
              <w:t xml:space="preserve">. </w:t>
            </w:r>
            <w:r w:rsidRPr="00327E39">
              <w:rPr>
                <w:rFonts w:ascii="Times New Roman" w:eastAsia="Times New Roman" w:hAnsi="Times New Roman" w:cs="Times New Roman"/>
                <w:lang w:eastAsia="ru-RU"/>
              </w:rPr>
              <w:t>Кондиционирование воздуха в пассажирские салоны и кабину экипажа</w:t>
            </w:r>
            <w:r>
              <w:rPr>
                <w:rFonts w:ascii="Times New Roman" w:eastAsia="Times New Roman" w:hAnsi="Times New Roman" w:cs="Times New Roman"/>
                <w:lang w:eastAsia="ru-RU"/>
              </w:rPr>
              <w:t xml:space="preserve">. </w:t>
            </w:r>
            <w:r w:rsidRPr="00327E39">
              <w:rPr>
                <w:rFonts w:ascii="Times New Roman" w:eastAsia="Times New Roman" w:hAnsi="Times New Roman" w:cs="Times New Roman"/>
                <w:lang w:eastAsia="ru-RU"/>
              </w:rPr>
              <w:t>Подогрев авиадвигателей и систем ВС</w:t>
            </w:r>
            <w:r>
              <w:rPr>
                <w:rFonts w:ascii="Times New Roman" w:eastAsia="Times New Roman" w:hAnsi="Times New Roman" w:cs="Times New Roman"/>
                <w:lang w:eastAsia="ru-RU"/>
              </w:rPr>
              <w:t xml:space="preserve">. </w:t>
            </w:r>
            <w:r w:rsidRPr="00327E39">
              <w:rPr>
                <w:rFonts w:ascii="Times New Roman" w:eastAsia="Times New Roman" w:hAnsi="Times New Roman" w:cs="Times New Roman"/>
                <w:lang w:eastAsia="ru-RU"/>
              </w:rPr>
              <w:t>Удаление</w:t>
            </w:r>
            <w:r>
              <w:rPr>
                <w:rFonts w:ascii="Times New Roman" w:eastAsia="Times New Roman" w:hAnsi="Times New Roman" w:cs="Times New Roman"/>
                <w:lang w:eastAsia="ru-RU"/>
              </w:rPr>
              <w:t xml:space="preserve"> снега и льда с поверхности ВС. Погрузочно-разгрузочные работы. </w:t>
            </w:r>
            <w:r w:rsidRPr="00327E39">
              <w:rPr>
                <w:rFonts w:ascii="Times New Roman" w:eastAsia="Times New Roman" w:hAnsi="Times New Roman" w:cs="Times New Roman"/>
                <w:lang w:eastAsia="ru-RU"/>
              </w:rPr>
              <w:t>Обслуживание бытового оборудования</w:t>
            </w:r>
            <w:r>
              <w:rPr>
                <w:rFonts w:ascii="Times New Roman" w:eastAsia="Times New Roman" w:hAnsi="Times New Roman" w:cs="Times New Roman"/>
                <w:lang w:eastAsia="ru-RU"/>
              </w:rPr>
              <w:t>.</w:t>
            </w:r>
          </w:p>
        </w:tc>
      </w:tr>
      <w:tr w:rsidR="00147697" w:rsidRPr="0030710E" w14:paraId="7067FD25" w14:textId="77777777" w:rsidTr="00147697">
        <w:trPr>
          <w:trHeight w:val="547"/>
        </w:trPr>
        <w:tc>
          <w:tcPr>
            <w:tcW w:w="2972" w:type="dxa"/>
            <w:vMerge/>
          </w:tcPr>
          <w:p w14:paraId="68D89E4E" w14:textId="77777777" w:rsidR="00147697" w:rsidRPr="0030710E" w:rsidRDefault="00147697"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EDF55" w14:textId="77777777" w:rsidR="00147697" w:rsidRPr="0030710E" w:rsidRDefault="00147697" w:rsidP="00147697">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3E2A1B59" w14:textId="034A78FA" w:rsidR="00147697" w:rsidRPr="00754448" w:rsidRDefault="00147697"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4A1B1CD3" w14:textId="77777777" w:rsidTr="00754448">
        <w:trPr>
          <w:trHeight w:val="122"/>
        </w:trPr>
        <w:tc>
          <w:tcPr>
            <w:tcW w:w="2972" w:type="dxa"/>
            <w:vMerge w:val="restart"/>
          </w:tcPr>
          <w:p w14:paraId="202202B6" w14:textId="3CDAD3BC" w:rsidR="00327E39" w:rsidRPr="00327E39"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Тема 1.5</w:t>
            </w:r>
            <w:r>
              <w:rPr>
                <w:rFonts w:ascii="Times New Roman" w:eastAsia="Times New Roman" w:hAnsi="Times New Roman" w:cs="Times New Roman"/>
                <w:b/>
                <w:bCs/>
                <w:lang w:eastAsia="ru-RU"/>
              </w:rPr>
              <w:t>.</w:t>
            </w:r>
          </w:p>
          <w:p w14:paraId="2A914A19" w14:textId="53CEBAA3" w:rsidR="00754448" w:rsidRPr="0030710E"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Оперативное ТО ВС</w:t>
            </w:r>
          </w:p>
        </w:tc>
        <w:tc>
          <w:tcPr>
            <w:tcW w:w="6662" w:type="dxa"/>
            <w:tcBorders>
              <w:top w:val="single" w:sz="4" w:space="0" w:color="auto"/>
              <w:left w:val="single" w:sz="4" w:space="0" w:color="auto"/>
              <w:bottom w:val="single" w:sz="4" w:space="0" w:color="auto"/>
              <w:right w:val="single" w:sz="4" w:space="0" w:color="auto"/>
            </w:tcBorders>
            <w:vAlign w:val="bottom"/>
          </w:tcPr>
          <w:p w14:paraId="22D46B0A" w14:textId="0EC9088E" w:rsidR="00754448" w:rsidRPr="0030710E" w:rsidRDefault="00754448"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754448" w:rsidRPr="0030710E" w14:paraId="1A9E6B78" w14:textId="77777777" w:rsidTr="00754448">
        <w:trPr>
          <w:trHeight w:val="180"/>
        </w:trPr>
        <w:tc>
          <w:tcPr>
            <w:tcW w:w="2972" w:type="dxa"/>
            <w:vMerge/>
          </w:tcPr>
          <w:p w14:paraId="65C75D22"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4CD544" w14:textId="6217D284" w:rsidR="00754448" w:rsidRPr="00327E39" w:rsidRDefault="00327E39" w:rsidP="00147697">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Организация обслуживания. </w:t>
            </w:r>
            <w:r w:rsidRPr="00327E39">
              <w:rPr>
                <w:rFonts w:ascii="Times New Roman" w:eastAsia="Times New Roman" w:hAnsi="Times New Roman" w:cs="Times New Roman"/>
                <w:bCs/>
                <w:lang w:eastAsia="ru-RU"/>
              </w:rPr>
              <w:t>Работа по в</w:t>
            </w:r>
            <w:r>
              <w:rPr>
                <w:rFonts w:ascii="Times New Roman" w:eastAsia="Times New Roman" w:hAnsi="Times New Roman" w:cs="Times New Roman"/>
                <w:bCs/>
                <w:lang w:eastAsia="ru-RU"/>
              </w:rPr>
              <w:t xml:space="preserve">стрече, осмотру и обслуживанию. </w:t>
            </w:r>
            <w:r w:rsidRPr="00327E39">
              <w:rPr>
                <w:rFonts w:ascii="Times New Roman" w:eastAsia="Times New Roman" w:hAnsi="Times New Roman" w:cs="Times New Roman"/>
                <w:bCs/>
                <w:lang w:eastAsia="ru-RU"/>
              </w:rPr>
              <w:t>Работа по обеспечению вылета.</w:t>
            </w:r>
          </w:p>
        </w:tc>
      </w:tr>
      <w:tr w:rsidR="00754448" w:rsidRPr="0030710E" w14:paraId="5F3F2B70" w14:textId="77777777" w:rsidTr="00754448">
        <w:trPr>
          <w:trHeight w:val="220"/>
        </w:trPr>
        <w:tc>
          <w:tcPr>
            <w:tcW w:w="2972" w:type="dxa"/>
            <w:vMerge/>
          </w:tcPr>
          <w:p w14:paraId="7D4F03CB"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517695" w14:textId="34559285" w:rsidR="00754448" w:rsidRDefault="00754448"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754448" w:rsidRPr="0030710E" w14:paraId="24ED1190" w14:textId="77777777" w:rsidTr="00754448">
        <w:trPr>
          <w:trHeight w:val="230"/>
        </w:trPr>
        <w:tc>
          <w:tcPr>
            <w:tcW w:w="2972" w:type="dxa"/>
            <w:vMerge/>
          </w:tcPr>
          <w:p w14:paraId="6CF44956"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AE5483" w14:textId="41433D1B" w:rsidR="00754448" w:rsidRPr="00327E39" w:rsidRDefault="00327E39" w:rsidP="00147697">
            <w:pPr>
              <w:rPr>
                <w:rFonts w:ascii="Times New Roman" w:eastAsia="Times New Roman" w:hAnsi="Times New Roman" w:cs="Times New Roman"/>
                <w:bCs/>
                <w:lang w:eastAsia="ru-RU"/>
              </w:rPr>
            </w:pPr>
            <w:r w:rsidRPr="00327E39">
              <w:rPr>
                <w:rFonts w:ascii="Times New Roman" w:eastAsia="Times New Roman" w:hAnsi="Times New Roman" w:cs="Times New Roman"/>
                <w:bCs/>
                <w:lang w:eastAsia="ru-RU"/>
              </w:rPr>
              <w:t>Проверка функционирования анероидно-мембранных приборов и герметичности систем полного и статического давления</w:t>
            </w:r>
            <w:r>
              <w:rPr>
                <w:rFonts w:ascii="Times New Roman" w:eastAsia="Times New Roman" w:hAnsi="Times New Roman" w:cs="Times New Roman"/>
                <w:bCs/>
                <w:lang w:eastAsia="ru-RU"/>
              </w:rPr>
              <w:t xml:space="preserve">. </w:t>
            </w:r>
            <w:r w:rsidRPr="00327E39">
              <w:rPr>
                <w:rFonts w:ascii="Times New Roman" w:eastAsia="Times New Roman" w:hAnsi="Times New Roman" w:cs="Times New Roman"/>
                <w:bCs/>
                <w:lang w:eastAsia="ru-RU"/>
              </w:rPr>
              <w:t>Проверка функционирования системы сигнализации пожара при оперативных формах обслуживания</w:t>
            </w:r>
            <w:r>
              <w:rPr>
                <w:rFonts w:ascii="Times New Roman" w:eastAsia="Times New Roman" w:hAnsi="Times New Roman" w:cs="Times New Roman"/>
                <w:bCs/>
                <w:lang w:eastAsia="ru-RU"/>
              </w:rPr>
              <w:t xml:space="preserve">. </w:t>
            </w:r>
            <w:r w:rsidRPr="001A2B9B">
              <w:rPr>
                <w:rFonts w:ascii="Times New Roman" w:eastAsia="Times New Roman" w:hAnsi="Times New Roman" w:cs="Times New Roman"/>
                <w:sz w:val="24"/>
                <w:szCs w:val="26"/>
                <w:lang w:eastAsia="ru-RU"/>
              </w:rPr>
              <w:t>Проверка функционирования ЛПМ самописца МСРП-12-96</w:t>
            </w:r>
            <w:r>
              <w:rPr>
                <w:rFonts w:ascii="Times New Roman" w:eastAsia="Times New Roman" w:hAnsi="Times New Roman" w:cs="Times New Roman"/>
                <w:sz w:val="24"/>
                <w:szCs w:val="26"/>
                <w:lang w:eastAsia="ru-RU"/>
              </w:rPr>
              <w:t>.</w:t>
            </w:r>
            <w:r w:rsidRPr="001A2B9B">
              <w:rPr>
                <w:rFonts w:ascii="Times New Roman" w:eastAsia="Times New Roman" w:hAnsi="Times New Roman" w:cs="Times New Roman"/>
                <w:sz w:val="24"/>
                <w:szCs w:val="26"/>
                <w:lang w:eastAsia="ru-RU"/>
              </w:rPr>
              <w:t xml:space="preserve"> Подключение к бортовой сети </w:t>
            </w:r>
            <w:r>
              <w:rPr>
                <w:rFonts w:ascii="Times New Roman" w:eastAsia="Times New Roman" w:hAnsi="Times New Roman" w:cs="Times New Roman"/>
                <w:sz w:val="24"/>
                <w:szCs w:val="26"/>
                <w:lang w:eastAsia="ru-RU"/>
              </w:rPr>
              <w:t>аэродромного источника питания. Проверка электрооборудования при работающем двигателе и ВСУ. Организация и порядок оформления карт-нарядов на оперативное ТО.</w:t>
            </w:r>
          </w:p>
        </w:tc>
      </w:tr>
      <w:tr w:rsidR="000F08F9" w:rsidRPr="0030710E" w14:paraId="72064058" w14:textId="77777777" w:rsidTr="00754448">
        <w:trPr>
          <w:trHeight w:val="220"/>
        </w:trPr>
        <w:tc>
          <w:tcPr>
            <w:tcW w:w="2972" w:type="dxa"/>
            <w:vMerge/>
          </w:tcPr>
          <w:p w14:paraId="03203CFA"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AEA7EB"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06CFEEBB" w14:textId="556CC6ED" w:rsidR="000F08F9" w:rsidRPr="00754448"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2517BB04" w14:textId="77777777" w:rsidTr="00754448">
        <w:trPr>
          <w:trHeight w:val="232"/>
        </w:trPr>
        <w:tc>
          <w:tcPr>
            <w:tcW w:w="2972" w:type="dxa"/>
            <w:vMerge w:val="restart"/>
          </w:tcPr>
          <w:p w14:paraId="1C4387E1" w14:textId="237B4E0B" w:rsidR="00327E39" w:rsidRPr="00327E39"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Тема 1.6</w:t>
            </w:r>
            <w:r>
              <w:rPr>
                <w:rFonts w:ascii="Times New Roman" w:eastAsia="Times New Roman" w:hAnsi="Times New Roman" w:cs="Times New Roman"/>
                <w:b/>
                <w:bCs/>
                <w:lang w:eastAsia="ru-RU"/>
              </w:rPr>
              <w:t>.</w:t>
            </w:r>
          </w:p>
          <w:p w14:paraId="6C9C92DE" w14:textId="28BA9211" w:rsidR="00754448" w:rsidRPr="0030710E" w:rsidRDefault="00327E39" w:rsidP="00147697">
            <w:pPr>
              <w:rPr>
                <w:rFonts w:ascii="Times New Roman" w:eastAsia="Times New Roman" w:hAnsi="Times New Roman" w:cs="Times New Roman"/>
                <w:b/>
                <w:bCs/>
                <w:lang w:eastAsia="ru-RU"/>
              </w:rPr>
            </w:pPr>
            <w:r w:rsidRPr="00327E39">
              <w:rPr>
                <w:rFonts w:ascii="Times New Roman" w:eastAsia="Times New Roman" w:hAnsi="Times New Roman" w:cs="Times New Roman"/>
                <w:b/>
                <w:bCs/>
                <w:lang w:eastAsia="ru-RU"/>
              </w:rPr>
              <w:t xml:space="preserve">Периодическое </w:t>
            </w:r>
            <w:r>
              <w:rPr>
                <w:rFonts w:ascii="Times New Roman" w:eastAsia="Times New Roman" w:hAnsi="Times New Roman" w:cs="Times New Roman"/>
                <w:b/>
                <w:bCs/>
                <w:lang w:eastAsia="ru-RU"/>
              </w:rPr>
              <w:t>техническое обслуживание ВС</w:t>
            </w:r>
          </w:p>
        </w:tc>
        <w:tc>
          <w:tcPr>
            <w:tcW w:w="6662" w:type="dxa"/>
            <w:tcBorders>
              <w:top w:val="single" w:sz="4" w:space="0" w:color="auto"/>
              <w:left w:val="single" w:sz="4" w:space="0" w:color="auto"/>
              <w:bottom w:val="single" w:sz="4" w:space="0" w:color="auto"/>
              <w:right w:val="single" w:sz="4" w:space="0" w:color="auto"/>
            </w:tcBorders>
            <w:vAlign w:val="bottom"/>
          </w:tcPr>
          <w:p w14:paraId="4DBB4A21" w14:textId="5159EBAD" w:rsidR="00754448" w:rsidRPr="0030710E" w:rsidRDefault="00754448"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754448" w:rsidRPr="0030710E" w14:paraId="615F5E6D" w14:textId="77777777" w:rsidTr="00754448">
        <w:trPr>
          <w:trHeight w:val="270"/>
        </w:trPr>
        <w:tc>
          <w:tcPr>
            <w:tcW w:w="2972" w:type="dxa"/>
            <w:vMerge/>
          </w:tcPr>
          <w:p w14:paraId="6EABD169"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8D8CCC" w14:textId="4E527A41" w:rsidR="00754448" w:rsidRPr="00327E39" w:rsidRDefault="00327E39" w:rsidP="00147697">
            <w:pPr>
              <w:rPr>
                <w:rFonts w:ascii="Times New Roman" w:eastAsia="Times New Roman" w:hAnsi="Times New Roman" w:cs="Times New Roman"/>
                <w:bCs/>
                <w:lang w:eastAsia="ru-RU"/>
              </w:rPr>
            </w:pPr>
            <w:r w:rsidRPr="00327E39">
              <w:rPr>
                <w:rFonts w:ascii="Times New Roman" w:eastAsia="Times New Roman" w:hAnsi="Times New Roman" w:cs="Times New Roman"/>
                <w:bCs/>
                <w:lang w:eastAsia="ru-RU"/>
              </w:rPr>
              <w:t>Орган</w:t>
            </w:r>
            <w:r>
              <w:rPr>
                <w:rFonts w:ascii="Times New Roman" w:eastAsia="Times New Roman" w:hAnsi="Times New Roman" w:cs="Times New Roman"/>
                <w:bCs/>
                <w:lang w:eastAsia="ru-RU"/>
              </w:rPr>
              <w:t xml:space="preserve">изация обслуживания. Методы обслуживания. </w:t>
            </w:r>
            <w:r w:rsidRPr="00327E39">
              <w:rPr>
                <w:rFonts w:ascii="Times New Roman" w:eastAsia="Times New Roman" w:hAnsi="Times New Roman" w:cs="Times New Roman"/>
                <w:bCs/>
                <w:lang w:eastAsia="ru-RU"/>
              </w:rPr>
              <w:t>Текущий ремонт</w:t>
            </w:r>
            <w:r>
              <w:rPr>
                <w:rFonts w:ascii="Times New Roman" w:eastAsia="Times New Roman" w:hAnsi="Times New Roman" w:cs="Times New Roman"/>
                <w:bCs/>
                <w:lang w:eastAsia="ru-RU"/>
              </w:rPr>
              <w:t>.</w:t>
            </w:r>
          </w:p>
        </w:tc>
      </w:tr>
      <w:tr w:rsidR="00754448" w:rsidRPr="0030710E" w14:paraId="1B5FEC33" w14:textId="77777777" w:rsidTr="00754448">
        <w:trPr>
          <w:trHeight w:val="206"/>
        </w:trPr>
        <w:tc>
          <w:tcPr>
            <w:tcW w:w="2972" w:type="dxa"/>
            <w:vMerge/>
          </w:tcPr>
          <w:p w14:paraId="7D85CD15"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198715" w14:textId="51E2CA70" w:rsidR="00754448" w:rsidRDefault="00754448"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754448" w:rsidRPr="0030710E" w14:paraId="15405ECB" w14:textId="77777777" w:rsidTr="00754448">
        <w:trPr>
          <w:trHeight w:val="170"/>
        </w:trPr>
        <w:tc>
          <w:tcPr>
            <w:tcW w:w="2972" w:type="dxa"/>
            <w:vMerge/>
          </w:tcPr>
          <w:p w14:paraId="61BD6D94"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21A83F" w14:textId="48786954" w:rsidR="00754448" w:rsidRPr="00327E39" w:rsidRDefault="00327E39" w:rsidP="00147697">
            <w:pPr>
              <w:rPr>
                <w:rFonts w:ascii="Times New Roman" w:eastAsia="Times New Roman" w:hAnsi="Times New Roman" w:cs="Times New Roman"/>
                <w:bCs/>
                <w:lang w:eastAsia="ru-RU"/>
              </w:rPr>
            </w:pPr>
            <w:r w:rsidRPr="001A2B9B">
              <w:rPr>
                <w:rFonts w:ascii="Times New Roman" w:eastAsia="Times New Roman" w:hAnsi="Times New Roman" w:cs="Times New Roman"/>
                <w:sz w:val="24"/>
                <w:szCs w:val="26"/>
                <w:lang w:eastAsia="ru-RU"/>
              </w:rPr>
              <w:t>Осмотр щеточно-коллекторного у</w:t>
            </w:r>
            <w:r>
              <w:rPr>
                <w:rFonts w:ascii="Times New Roman" w:eastAsia="Times New Roman" w:hAnsi="Times New Roman" w:cs="Times New Roman"/>
                <w:sz w:val="24"/>
                <w:szCs w:val="26"/>
                <w:lang w:eastAsia="ru-RU"/>
              </w:rPr>
              <w:t xml:space="preserve">зла и замер высоты щеток СТГ-18. </w:t>
            </w:r>
            <w:r w:rsidRPr="001A2B9B">
              <w:rPr>
                <w:rFonts w:ascii="Times New Roman" w:eastAsia="Times New Roman" w:hAnsi="Times New Roman" w:cs="Times New Roman"/>
                <w:sz w:val="24"/>
                <w:szCs w:val="26"/>
                <w:lang w:eastAsia="ru-RU"/>
              </w:rPr>
              <w:t>ТО ЩКУ преобразователя ПТ-1000, ПО-750 (ПО-500)</w:t>
            </w:r>
            <w:r>
              <w:rPr>
                <w:rFonts w:ascii="Times New Roman" w:eastAsia="Times New Roman" w:hAnsi="Times New Roman" w:cs="Times New Roman"/>
                <w:sz w:val="24"/>
                <w:szCs w:val="26"/>
                <w:lang w:eastAsia="ru-RU"/>
              </w:rPr>
              <w:t>.</w:t>
            </w:r>
            <w:r w:rsidRPr="001A2B9B">
              <w:rPr>
                <w:rFonts w:ascii="Times New Roman" w:eastAsia="Times New Roman" w:hAnsi="Times New Roman" w:cs="Times New Roman"/>
                <w:sz w:val="24"/>
                <w:szCs w:val="26"/>
                <w:lang w:eastAsia="ru-RU"/>
              </w:rPr>
              <w:t xml:space="preserve"> Проверка функционирования обогрева приемника полного и статического давления, датчика ДУА</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Измерение погрешности топливометра</w:t>
            </w:r>
            <w:r>
              <w:rPr>
                <w:rFonts w:ascii="Times New Roman" w:eastAsia="Times New Roman" w:hAnsi="Times New Roman" w:cs="Times New Roman"/>
                <w:sz w:val="24"/>
                <w:szCs w:val="26"/>
                <w:lang w:eastAsia="ru-RU"/>
              </w:rPr>
              <w:t xml:space="preserve"> СПУТ-1-5АЕ. Организация и порядок оформления карт-нарядов на периодическое ТО.</w:t>
            </w:r>
          </w:p>
        </w:tc>
      </w:tr>
      <w:tr w:rsidR="000F08F9" w:rsidRPr="0030710E" w14:paraId="5B6B5A50" w14:textId="77777777" w:rsidTr="00754448">
        <w:trPr>
          <w:trHeight w:val="110"/>
        </w:trPr>
        <w:tc>
          <w:tcPr>
            <w:tcW w:w="2972" w:type="dxa"/>
            <w:vMerge/>
          </w:tcPr>
          <w:p w14:paraId="505EC209"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085F58"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5E46C11D" w14:textId="753EB39E" w:rsidR="000F08F9" w:rsidRPr="00754448"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5D02E87C" w14:textId="77777777" w:rsidTr="00754448">
        <w:trPr>
          <w:trHeight w:val="100"/>
        </w:trPr>
        <w:tc>
          <w:tcPr>
            <w:tcW w:w="2972" w:type="dxa"/>
            <w:vMerge w:val="restart"/>
          </w:tcPr>
          <w:p w14:paraId="614DA2F8" w14:textId="043A9AEF" w:rsidR="00327E39" w:rsidRPr="00BA62B0" w:rsidRDefault="00327E39" w:rsidP="00147697">
            <w:pPr>
              <w:rPr>
                <w:rFonts w:ascii="Times New Roman" w:eastAsia="Times New Roman" w:hAnsi="Times New Roman" w:cs="Times New Roman"/>
                <w:b/>
                <w:sz w:val="24"/>
                <w:szCs w:val="26"/>
                <w:lang w:eastAsia="ru-RU"/>
              </w:rPr>
            </w:pPr>
            <w:r w:rsidRPr="00BA62B0">
              <w:rPr>
                <w:rFonts w:ascii="Times New Roman" w:eastAsia="Times New Roman" w:hAnsi="Times New Roman" w:cs="Times New Roman"/>
                <w:b/>
                <w:sz w:val="24"/>
                <w:szCs w:val="26"/>
                <w:lang w:eastAsia="ru-RU"/>
              </w:rPr>
              <w:t>Тема 1.7</w:t>
            </w:r>
            <w:r>
              <w:rPr>
                <w:rFonts w:ascii="Times New Roman" w:eastAsia="Times New Roman" w:hAnsi="Times New Roman" w:cs="Times New Roman"/>
                <w:b/>
                <w:sz w:val="24"/>
                <w:szCs w:val="26"/>
                <w:lang w:eastAsia="ru-RU"/>
              </w:rPr>
              <w:t>.</w:t>
            </w:r>
          </w:p>
          <w:p w14:paraId="54509212" w14:textId="51855C81" w:rsidR="00754448" w:rsidRPr="0030710E" w:rsidRDefault="00327E39" w:rsidP="00147697">
            <w:pPr>
              <w:rPr>
                <w:rFonts w:ascii="Times New Roman" w:eastAsia="Times New Roman" w:hAnsi="Times New Roman" w:cs="Times New Roman"/>
                <w:b/>
                <w:bCs/>
                <w:lang w:eastAsia="ru-RU"/>
              </w:rPr>
            </w:pPr>
            <w:r w:rsidRPr="00BA62B0">
              <w:rPr>
                <w:rFonts w:ascii="Times New Roman" w:eastAsia="Times New Roman" w:hAnsi="Times New Roman" w:cs="Times New Roman"/>
                <w:b/>
                <w:sz w:val="24"/>
                <w:szCs w:val="26"/>
                <w:lang w:eastAsia="ru-RU"/>
              </w:rPr>
              <w:t>Контрол</w:t>
            </w:r>
            <w:r>
              <w:rPr>
                <w:rFonts w:ascii="Times New Roman" w:eastAsia="Times New Roman" w:hAnsi="Times New Roman" w:cs="Times New Roman"/>
                <w:b/>
                <w:sz w:val="24"/>
                <w:szCs w:val="26"/>
                <w:lang w:eastAsia="ru-RU"/>
              </w:rPr>
              <w:t>ь состояния АТ и качество ее ТО</w:t>
            </w:r>
          </w:p>
        </w:tc>
        <w:tc>
          <w:tcPr>
            <w:tcW w:w="6662" w:type="dxa"/>
            <w:tcBorders>
              <w:top w:val="single" w:sz="4" w:space="0" w:color="auto"/>
              <w:left w:val="single" w:sz="4" w:space="0" w:color="auto"/>
              <w:bottom w:val="single" w:sz="4" w:space="0" w:color="auto"/>
              <w:right w:val="single" w:sz="4" w:space="0" w:color="auto"/>
            </w:tcBorders>
            <w:vAlign w:val="bottom"/>
          </w:tcPr>
          <w:p w14:paraId="32009FE5" w14:textId="74EE8F4B" w:rsidR="00754448" w:rsidRPr="0030710E" w:rsidRDefault="00754448" w:rsidP="00147697">
            <w:pPr>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Содержание</w:t>
            </w:r>
          </w:p>
        </w:tc>
      </w:tr>
      <w:tr w:rsidR="00754448" w:rsidRPr="0030710E" w14:paraId="6898551C" w14:textId="77777777" w:rsidTr="00754448">
        <w:trPr>
          <w:trHeight w:val="185"/>
        </w:trPr>
        <w:tc>
          <w:tcPr>
            <w:tcW w:w="2972" w:type="dxa"/>
            <w:vMerge/>
          </w:tcPr>
          <w:p w14:paraId="65A923EA"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D3B375" w14:textId="66E08C0F" w:rsidR="00754448" w:rsidRPr="00327E39" w:rsidRDefault="00327E39" w:rsidP="00147697">
            <w:pPr>
              <w:rPr>
                <w:rFonts w:ascii="Times New Roman" w:eastAsia="Times New Roman" w:hAnsi="Times New Roman" w:cs="Times New Roman"/>
                <w:bCs/>
                <w:lang w:eastAsia="ru-RU"/>
              </w:rPr>
            </w:pPr>
            <w:r w:rsidRPr="00327E39">
              <w:rPr>
                <w:rFonts w:ascii="Times New Roman" w:eastAsia="Times New Roman" w:hAnsi="Times New Roman" w:cs="Times New Roman"/>
                <w:bCs/>
                <w:lang w:eastAsia="ru-RU"/>
              </w:rPr>
              <w:t>Общие положения. Организация контроля. Контроль при использовании. Специальные виды осмотров.</w:t>
            </w:r>
          </w:p>
        </w:tc>
      </w:tr>
      <w:tr w:rsidR="000F08F9" w:rsidRPr="0030710E" w14:paraId="7004FEEF" w14:textId="77777777" w:rsidTr="00754448">
        <w:trPr>
          <w:trHeight w:val="250"/>
        </w:trPr>
        <w:tc>
          <w:tcPr>
            <w:tcW w:w="2972" w:type="dxa"/>
            <w:vMerge/>
          </w:tcPr>
          <w:p w14:paraId="5F655EBC"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FB2C04"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4EF033EE" w14:textId="71D473A3" w:rsidR="000F08F9" w:rsidRPr="00754448"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3210A080" w14:textId="77777777" w:rsidTr="00754448">
        <w:trPr>
          <w:trHeight w:val="90"/>
        </w:trPr>
        <w:tc>
          <w:tcPr>
            <w:tcW w:w="2972" w:type="dxa"/>
            <w:vMerge w:val="restart"/>
          </w:tcPr>
          <w:p w14:paraId="414A233E" w14:textId="555CA98C" w:rsidR="00327E39" w:rsidRPr="00BA62B0" w:rsidRDefault="00327E39" w:rsidP="00147697">
            <w:pPr>
              <w:rPr>
                <w:rFonts w:ascii="Times New Roman" w:eastAsia="Times New Roman" w:hAnsi="Times New Roman" w:cs="Times New Roman"/>
                <w:b/>
                <w:sz w:val="24"/>
                <w:szCs w:val="26"/>
                <w:lang w:eastAsia="ru-RU"/>
              </w:rPr>
            </w:pPr>
            <w:r w:rsidRPr="00BA62B0">
              <w:rPr>
                <w:rFonts w:ascii="Times New Roman" w:eastAsia="Times New Roman" w:hAnsi="Times New Roman" w:cs="Times New Roman"/>
                <w:b/>
                <w:sz w:val="24"/>
                <w:szCs w:val="26"/>
                <w:lang w:eastAsia="ru-RU"/>
              </w:rPr>
              <w:t>Тема 1.8</w:t>
            </w:r>
            <w:r>
              <w:rPr>
                <w:rFonts w:ascii="Times New Roman" w:eastAsia="Times New Roman" w:hAnsi="Times New Roman" w:cs="Times New Roman"/>
                <w:b/>
                <w:sz w:val="24"/>
                <w:szCs w:val="26"/>
                <w:lang w:eastAsia="ru-RU"/>
              </w:rPr>
              <w:t>.</w:t>
            </w:r>
          </w:p>
          <w:p w14:paraId="22296427" w14:textId="5EE1331A" w:rsidR="00754448" w:rsidRPr="0030710E" w:rsidRDefault="00327E39" w:rsidP="00147697">
            <w:pPr>
              <w:rPr>
                <w:rFonts w:ascii="Times New Roman" w:eastAsia="Times New Roman" w:hAnsi="Times New Roman" w:cs="Times New Roman"/>
                <w:b/>
                <w:bCs/>
                <w:lang w:eastAsia="ru-RU"/>
              </w:rPr>
            </w:pPr>
            <w:r w:rsidRPr="00BA62B0">
              <w:rPr>
                <w:rFonts w:ascii="Times New Roman" w:eastAsia="Times New Roman" w:hAnsi="Times New Roman" w:cs="Times New Roman"/>
                <w:b/>
                <w:sz w:val="24"/>
                <w:szCs w:val="26"/>
                <w:lang w:eastAsia="ru-RU"/>
              </w:rPr>
              <w:t>Техническое обслуживание АТ по состоянию</w:t>
            </w:r>
          </w:p>
        </w:tc>
        <w:tc>
          <w:tcPr>
            <w:tcW w:w="6662" w:type="dxa"/>
            <w:tcBorders>
              <w:top w:val="single" w:sz="4" w:space="0" w:color="auto"/>
              <w:left w:val="single" w:sz="4" w:space="0" w:color="auto"/>
              <w:bottom w:val="single" w:sz="4" w:space="0" w:color="auto"/>
              <w:right w:val="single" w:sz="4" w:space="0" w:color="auto"/>
            </w:tcBorders>
            <w:vAlign w:val="bottom"/>
          </w:tcPr>
          <w:p w14:paraId="28F3F527" w14:textId="549C35DD" w:rsidR="00754448" w:rsidRDefault="00754448"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754448" w:rsidRPr="0030710E" w14:paraId="11F2B1F6" w14:textId="77777777" w:rsidTr="00754448">
        <w:trPr>
          <w:trHeight w:val="103"/>
        </w:trPr>
        <w:tc>
          <w:tcPr>
            <w:tcW w:w="2972" w:type="dxa"/>
            <w:vMerge/>
          </w:tcPr>
          <w:p w14:paraId="0F82541E"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E1C942" w14:textId="3CC2E8E6" w:rsidR="00754448" w:rsidRPr="00327E39" w:rsidRDefault="00327E39" w:rsidP="00147697">
            <w:pPr>
              <w:rPr>
                <w:rFonts w:ascii="Times New Roman" w:eastAsia="Times New Roman" w:hAnsi="Times New Roman" w:cs="Times New Roman"/>
                <w:sz w:val="24"/>
                <w:szCs w:val="26"/>
                <w:lang w:eastAsia="ru-RU"/>
              </w:rPr>
            </w:pPr>
            <w:r w:rsidRPr="001A2B9B">
              <w:rPr>
                <w:rFonts w:ascii="Times New Roman" w:eastAsia="Times New Roman" w:hAnsi="Times New Roman" w:cs="Times New Roman"/>
                <w:sz w:val="24"/>
                <w:szCs w:val="26"/>
                <w:lang w:eastAsia="ru-RU"/>
              </w:rPr>
              <w:t>Основные положения.</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Обслуживание с контролем параметров.</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Обслуживание с контролем уровня надежности.</w:t>
            </w:r>
          </w:p>
        </w:tc>
      </w:tr>
      <w:tr w:rsidR="000F08F9" w:rsidRPr="0030710E" w14:paraId="04460393" w14:textId="77777777" w:rsidTr="00754448">
        <w:trPr>
          <w:trHeight w:val="130"/>
        </w:trPr>
        <w:tc>
          <w:tcPr>
            <w:tcW w:w="2972" w:type="dxa"/>
            <w:vMerge/>
          </w:tcPr>
          <w:p w14:paraId="62127A43"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F5AFBB"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79E93FEB" w14:textId="6F637877" w:rsidR="000F08F9"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6E62B222" w14:textId="77777777" w:rsidTr="00754448">
        <w:trPr>
          <w:trHeight w:val="70"/>
        </w:trPr>
        <w:tc>
          <w:tcPr>
            <w:tcW w:w="2972" w:type="dxa"/>
            <w:vMerge w:val="restart"/>
          </w:tcPr>
          <w:p w14:paraId="708297C0" w14:textId="15D8FFCE" w:rsidR="00317034" w:rsidRPr="00BA62B0" w:rsidRDefault="00317034" w:rsidP="00147697">
            <w:pPr>
              <w:rPr>
                <w:rFonts w:ascii="Times New Roman" w:eastAsia="Times New Roman" w:hAnsi="Times New Roman" w:cs="Times New Roman"/>
                <w:b/>
                <w:sz w:val="24"/>
                <w:szCs w:val="26"/>
                <w:lang w:eastAsia="ru-RU"/>
              </w:rPr>
            </w:pPr>
            <w:r w:rsidRPr="00BA62B0">
              <w:rPr>
                <w:rFonts w:ascii="Times New Roman" w:eastAsia="Times New Roman" w:hAnsi="Times New Roman" w:cs="Times New Roman"/>
                <w:b/>
                <w:sz w:val="24"/>
                <w:szCs w:val="26"/>
                <w:lang w:eastAsia="ru-RU"/>
              </w:rPr>
              <w:t>Тема 1.9</w:t>
            </w:r>
            <w:r>
              <w:rPr>
                <w:rFonts w:ascii="Times New Roman" w:eastAsia="Times New Roman" w:hAnsi="Times New Roman" w:cs="Times New Roman"/>
                <w:b/>
                <w:sz w:val="24"/>
                <w:szCs w:val="26"/>
                <w:lang w:eastAsia="ru-RU"/>
              </w:rPr>
              <w:t>.</w:t>
            </w:r>
          </w:p>
          <w:p w14:paraId="08BB3291" w14:textId="40DA3623" w:rsidR="00754448" w:rsidRPr="0030710E" w:rsidRDefault="00317034" w:rsidP="00147697">
            <w:pPr>
              <w:rPr>
                <w:rFonts w:ascii="Times New Roman" w:eastAsia="Times New Roman" w:hAnsi="Times New Roman" w:cs="Times New Roman"/>
                <w:b/>
                <w:bCs/>
                <w:lang w:eastAsia="ru-RU"/>
              </w:rPr>
            </w:pPr>
            <w:r w:rsidRPr="00BA62B0">
              <w:rPr>
                <w:rFonts w:ascii="Times New Roman" w:eastAsia="Times New Roman" w:hAnsi="Times New Roman" w:cs="Times New Roman"/>
                <w:b/>
                <w:sz w:val="24"/>
                <w:szCs w:val="26"/>
                <w:lang w:eastAsia="ru-RU"/>
              </w:rPr>
              <w:t>Обеспечение надежности авиационной техники</w:t>
            </w:r>
          </w:p>
        </w:tc>
        <w:tc>
          <w:tcPr>
            <w:tcW w:w="6662" w:type="dxa"/>
            <w:tcBorders>
              <w:top w:val="single" w:sz="4" w:space="0" w:color="auto"/>
              <w:left w:val="single" w:sz="4" w:space="0" w:color="auto"/>
              <w:bottom w:val="single" w:sz="4" w:space="0" w:color="auto"/>
              <w:right w:val="single" w:sz="4" w:space="0" w:color="auto"/>
            </w:tcBorders>
            <w:vAlign w:val="bottom"/>
          </w:tcPr>
          <w:p w14:paraId="108F8EB7" w14:textId="07CB323D" w:rsidR="00754448" w:rsidRDefault="00754448"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754448" w:rsidRPr="0030710E" w14:paraId="311B6081" w14:textId="77777777" w:rsidTr="00754448">
        <w:trPr>
          <w:trHeight w:val="113"/>
        </w:trPr>
        <w:tc>
          <w:tcPr>
            <w:tcW w:w="2972" w:type="dxa"/>
            <w:vMerge/>
          </w:tcPr>
          <w:p w14:paraId="26975913"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40EEF1" w14:textId="097996E0" w:rsidR="00754448" w:rsidRPr="00317034" w:rsidRDefault="00317034" w:rsidP="00147697">
            <w:pPr>
              <w:rPr>
                <w:rFonts w:ascii="Times New Roman" w:eastAsia="Times New Roman" w:hAnsi="Times New Roman" w:cs="Times New Roman"/>
                <w:sz w:val="24"/>
                <w:szCs w:val="26"/>
                <w:lang w:eastAsia="ru-RU"/>
              </w:rPr>
            </w:pPr>
            <w:r w:rsidRPr="001A2B9B">
              <w:rPr>
                <w:rFonts w:ascii="Times New Roman" w:eastAsia="Times New Roman" w:hAnsi="Times New Roman" w:cs="Times New Roman"/>
                <w:sz w:val="24"/>
                <w:szCs w:val="26"/>
                <w:lang w:eastAsia="ru-RU"/>
              </w:rPr>
              <w:t>Анализ надежности АТ и мероприятия по ее обеспечению.</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Рекламационно-претензионная работа.</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Доработки АТ.</w:t>
            </w:r>
          </w:p>
        </w:tc>
      </w:tr>
      <w:tr w:rsidR="000F08F9" w:rsidRPr="0030710E" w14:paraId="7804DA20" w14:textId="77777777" w:rsidTr="00754448">
        <w:trPr>
          <w:trHeight w:val="70"/>
        </w:trPr>
        <w:tc>
          <w:tcPr>
            <w:tcW w:w="2972" w:type="dxa"/>
            <w:vMerge/>
          </w:tcPr>
          <w:p w14:paraId="23509616"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9FABD7"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659AA04F" w14:textId="26902E06" w:rsidR="000F08F9"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477FCC09" w14:textId="77777777" w:rsidTr="00754448">
        <w:trPr>
          <w:trHeight w:val="83"/>
        </w:trPr>
        <w:tc>
          <w:tcPr>
            <w:tcW w:w="2972" w:type="dxa"/>
            <w:vMerge w:val="restart"/>
          </w:tcPr>
          <w:p w14:paraId="100A5580" w14:textId="57272A2E" w:rsidR="00317034" w:rsidRPr="00BA62B0" w:rsidRDefault="00317034" w:rsidP="00147697">
            <w:pPr>
              <w:rPr>
                <w:rFonts w:ascii="Times New Roman" w:eastAsia="Times New Roman" w:hAnsi="Times New Roman" w:cs="Times New Roman"/>
                <w:b/>
                <w:sz w:val="24"/>
                <w:szCs w:val="26"/>
                <w:lang w:eastAsia="ru-RU"/>
              </w:rPr>
            </w:pPr>
            <w:r w:rsidRPr="00BA62B0">
              <w:rPr>
                <w:rFonts w:ascii="Times New Roman" w:eastAsia="Times New Roman" w:hAnsi="Times New Roman" w:cs="Times New Roman"/>
                <w:b/>
                <w:sz w:val="24"/>
                <w:szCs w:val="26"/>
                <w:lang w:eastAsia="ru-RU"/>
              </w:rPr>
              <w:t>Тема 1.10</w:t>
            </w:r>
            <w:r>
              <w:rPr>
                <w:rFonts w:ascii="Times New Roman" w:eastAsia="Times New Roman" w:hAnsi="Times New Roman" w:cs="Times New Roman"/>
                <w:b/>
                <w:sz w:val="24"/>
                <w:szCs w:val="26"/>
                <w:lang w:eastAsia="ru-RU"/>
              </w:rPr>
              <w:t>.</w:t>
            </w:r>
          </w:p>
          <w:p w14:paraId="44624C84" w14:textId="1489F8C3" w:rsidR="00754448" w:rsidRPr="0030710E" w:rsidRDefault="00317034" w:rsidP="00147697">
            <w:pPr>
              <w:rPr>
                <w:rFonts w:ascii="Times New Roman" w:eastAsia="Times New Roman" w:hAnsi="Times New Roman" w:cs="Times New Roman"/>
                <w:b/>
                <w:bCs/>
                <w:lang w:eastAsia="ru-RU"/>
              </w:rPr>
            </w:pPr>
            <w:r w:rsidRPr="00BA62B0">
              <w:rPr>
                <w:rFonts w:ascii="Times New Roman" w:eastAsia="Times New Roman" w:hAnsi="Times New Roman" w:cs="Times New Roman"/>
                <w:b/>
                <w:sz w:val="24"/>
                <w:szCs w:val="26"/>
                <w:lang w:eastAsia="ru-RU"/>
              </w:rPr>
              <w:t>Авиационно-техническая подготовка инженерно-технического персонала</w:t>
            </w:r>
          </w:p>
        </w:tc>
        <w:tc>
          <w:tcPr>
            <w:tcW w:w="6662" w:type="dxa"/>
            <w:tcBorders>
              <w:top w:val="single" w:sz="4" w:space="0" w:color="auto"/>
              <w:left w:val="single" w:sz="4" w:space="0" w:color="auto"/>
              <w:bottom w:val="single" w:sz="4" w:space="0" w:color="auto"/>
              <w:right w:val="single" w:sz="4" w:space="0" w:color="auto"/>
            </w:tcBorders>
            <w:vAlign w:val="bottom"/>
          </w:tcPr>
          <w:p w14:paraId="0A1E4D15" w14:textId="1952F533" w:rsidR="00754448" w:rsidRDefault="00754448"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754448" w:rsidRPr="0030710E" w14:paraId="3D1873C2" w14:textId="77777777" w:rsidTr="00754448">
        <w:trPr>
          <w:trHeight w:val="80"/>
        </w:trPr>
        <w:tc>
          <w:tcPr>
            <w:tcW w:w="2972" w:type="dxa"/>
            <w:vMerge/>
          </w:tcPr>
          <w:p w14:paraId="2CE4AF91"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301EBF" w14:textId="63A91732" w:rsidR="00754448" w:rsidRPr="00317034" w:rsidRDefault="00317034" w:rsidP="00147697">
            <w:pPr>
              <w:rPr>
                <w:rFonts w:ascii="Times New Roman" w:eastAsia="Times New Roman" w:hAnsi="Times New Roman" w:cs="Times New Roman"/>
                <w:sz w:val="24"/>
                <w:szCs w:val="26"/>
                <w:lang w:eastAsia="ru-RU"/>
              </w:rPr>
            </w:pPr>
            <w:r w:rsidRPr="001A2B9B">
              <w:rPr>
                <w:rFonts w:ascii="Times New Roman" w:eastAsia="Times New Roman" w:hAnsi="Times New Roman" w:cs="Times New Roman"/>
                <w:sz w:val="24"/>
                <w:szCs w:val="26"/>
                <w:lang w:eastAsia="ru-RU"/>
              </w:rPr>
              <w:t>Организация авиационно-технической подготовки.</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Виды авиационно-технической подготовки.</w:t>
            </w:r>
          </w:p>
        </w:tc>
      </w:tr>
      <w:tr w:rsidR="000F08F9" w:rsidRPr="0030710E" w14:paraId="14DADA92" w14:textId="77777777" w:rsidTr="00754448">
        <w:trPr>
          <w:trHeight w:val="160"/>
        </w:trPr>
        <w:tc>
          <w:tcPr>
            <w:tcW w:w="2972" w:type="dxa"/>
            <w:vMerge/>
          </w:tcPr>
          <w:p w14:paraId="54212426"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B28206"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1674AB43" w14:textId="7B32ED94" w:rsidR="000F08F9"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54448" w:rsidRPr="0030710E" w14:paraId="2659DBA2" w14:textId="77777777" w:rsidTr="00754448">
        <w:trPr>
          <w:trHeight w:val="53"/>
        </w:trPr>
        <w:tc>
          <w:tcPr>
            <w:tcW w:w="2972" w:type="dxa"/>
            <w:vMerge w:val="restart"/>
          </w:tcPr>
          <w:p w14:paraId="47BE57E4" w14:textId="383E4347" w:rsidR="00317034" w:rsidRPr="00BA62B0" w:rsidRDefault="00317034" w:rsidP="00147697">
            <w:pPr>
              <w:rPr>
                <w:rFonts w:ascii="Times New Roman" w:eastAsia="Times New Roman" w:hAnsi="Times New Roman" w:cs="Times New Roman"/>
                <w:b/>
                <w:sz w:val="24"/>
                <w:szCs w:val="26"/>
                <w:lang w:eastAsia="ru-RU"/>
              </w:rPr>
            </w:pPr>
            <w:r w:rsidRPr="00BA62B0">
              <w:rPr>
                <w:rFonts w:ascii="Times New Roman" w:eastAsia="Times New Roman" w:hAnsi="Times New Roman" w:cs="Times New Roman"/>
                <w:b/>
                <w:sz w:val="24"/>
                <w:szCs w:val="26"/>
                <w:lang w:eastAsia="ru-RU"/>
              </w:rPr>
              <w:t>Тема 1.11</w:t>
            </w:r>
            <w:r>
              <w:rPr>
                <w:rFonts w:ascii="Times New Roman" w:eastAsia="Times New Roman" w:hAnsi="Times New Roman" w:cs="Times New Roman"/>
                <w:b/>
                <w:sz w:val="24"/>
                <w:szCs w:val="26"/>
                <w:lang w:eastAsia="ru-RU"/>
              </w:rPr>
              <w:t>.</w:t>
            </w:r>
          </w:p>
          <w:p w14:paraId="2DFC20BB" w14:textId="6C3E9746" w:rsidR="00754448" w:rsidRPr="0030710E" w:rsidRDefault="00317034" w:rsidP="00147697">
            <w:pPr>
              <w:rPr>
                <w:rFonts w:ascii="Times New Roman" w:eastAsia="Times New Roman" w:hAnsi="Times New Roman" w:cs="Times New Roman"/>
                <w:b/>
                <w:bCs/>
                <w:lang w:eastAsia="ru-RU"/>
              </w:rPr>
            </w:pPr>
            <w:r w:rsidRPr="00BA62B0">
              <w:rPr>
                <w:rFonts w:ascii="Times New Roman" w:eastAsia="Times New Roman" w:hAnsi="Times New Roman" w:cs="Times New Roman"/>
                <w:b/>
                <w:sz w:val="24"/>
                <w:szCs w:val="26"/>
                <w:lang w:eastAsia="ru-RU"/>
              </w:rPr>
              <w:t>Организационно-распорядительная документация в системе технического обслуживания и ремонта АТ</w:t>
            </w:r>
          </w:p>
        </w:tc>
        <w:tc>
          <w:tcPr>
            <w:tcW w:w="6662" w:type="dxa"/>
            <w:tcBorders>
              <w:top w:val="single" w:sz="4" w:space="0" w:color="auto"/>
              <w:left w:val="single" w:sz="4" w:space="0" w:color="auto"/>
              <w:bottom w:val="single" w:sz="4" w:space="0" w:color="auto"/>
              <w:right w:val="single" w:sz="4" w:space="0" w:color="auto"/>
            </w:tcBorders>
            <w:vAlign w:val="bottom"/>
          </w:tcPr>
          <w:p w14:paraId="3C80701D" w14:textId="1E95715B" w:rsidR="00754448" w:rsidRDefault="00754448"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Содержание</w:t>
            </w:r>
          </w:p>
        </w:tc>
      </w:tr>
      <w:tr w:rsidR="00754448" w:rsidRPr="0030710E" w14:paraId="3F114877" w14:textId="77777777" w:rsidTr="00754448">
        <w:trPr>
          <w:trHeight w:val="73"/>
        </w:trPr>
        <w:tc>
          <w:tcPr>
            <w:tcW w:w="2972" w:type="dxa"/>
            <w:vMerge/>
          </w:tcPr>
          <w:p w14:paraId="2FB285DC"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C60DEE" w14:textId="5D656029" w:rsidR="00754448" w:rsidRPr="00317034" w:rsidRDefault="00317034" w:rsidP="00147697">
            <w:pPr>
              <w:rPr>
                <w:rFonts w:ascii="Times New Roman" w:eastAsia="Times New Roman" w:hAnsi="Times New Roman" w:cs="Times New Roman"/>
                <w:sz w:val="24"/>
                <w:szCs w:val="26"/>
                <w:lang w:eastAsia="ru-RU"/>
              </w:rPr>
            </w:pPr>
            <w:r w:rsidRPr="001A2B9B">
              <w:rPr>
                <w:rFonts w:ascii="Times New Roman" w:eastAsia="Times New Roman" w:hAnsi="Times New Roman" w:cs="Times New Roman"/>
                <w:sz w:val="24"/>
                <w:szCs w:val="26"/>
                <w:lang w:eastAsia="ru-RU"/>
              </w:rPr>
              <w:t>Общие положения.</w:t>
            </w:r>
            <w:r>
              <w:rPr>
                <w:rFonts w:ascii="Times New Roman" w:eastAsia="Times New Roman" w:hAnsi="Times New Roman" w:cs="Times New Roman"/>
                <w:sz w:val="24"/>
                <w:szCs w:val="26"/>
                <w:lang w:eastAsia="ru-RU"/>
              </w:rPr>
              <w:t xml:space="preserve"> </w:t>
            </w:r>
            <w:r w:rsidRPr="001A2B9B">
              <w:rPr>
                <w:rFonts w:ascii="Times New Roman" w:eastAsia="Times New Roman" w:hAnsi="Times New Roman" w:cs="Times New Roman"/>
                <w:sz w:val="24"/>
                <w:szCs w:val="26"/>
                <w:lang w:eastAsia="ru-RU"/>
              </w:rPr>
              <w:t>Пономерная документация.</w:t>
            </w:r>
            <w:r>
              <w:rPr>
                <w:rFonts w:ascii="Times New Roman" w:eastAsia="Times New Roman" w:hAnsi="Times New Roman" w:cs="Times New Roman"/>
                <w:sz w:val="24"/>
                <w:szCs w:val="26"/>
                <w:lang w:eastAsia="ru-RU"/>
              </w:rPr>
              <w:t xml:space="preserve"> Производственно-техническая документация.</w:t>
            </w:r>
          </w:p>
        </w:tc>
      </w:tr>
      <w:tr w:rsidR="00754448" w:rsidRPr="0030710E" w14:paraId="144F998F" w14:textId="77777777" w:rsidTr="00754448">
        <w:trPr>
          <w:trHeight w:val="120"/>
        </w:trPr>
        <w:tc>
          <w:tcPr>
            <w:tcW w:w="2972" w:type="dxa"/>
            <w:vMerge/>
          </w:tcPr>
          <w:p w14:paraId="23216B4A"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1DBFB0" w14:textId="1CB8F8AD" w:rsidR="00754448" w:rsidRDefault="00754448" w:rsidP="00147697">
            <w:pPr>
              <w:rPr>
                <w:rFonts w:ascii="Times New Roman" w:eastAsia="Times New Roman" w:hAnsi="Times New Roman" w:cs="Times New Roman"/>
                <w:bCs/>
                <w:i/>
                <w:lang w:eastAsia="ru-RU"/>
              </w:rPr>
            </w:pPr>
            <w:r w:rsidRPr="0030710E">
              <w:rPr>
                <w:rFonts w:ascii="Times New Roman" w:eastAsia="Times New Roman" w:hAnsi="Times New Roman" w:cs="Times New Roman"/>
                <w:b/>
                <w:bCs/>
                <w:lang w:eastAsia="ru-RU"/>
              </w:rPr>
              <w:t>В том числе практических и лабораторных занятий</w:t>
            </w:r>
          </w:p>
        </w:tc>
      </w:tr>
      <w:tr w:rsidR="00754448" w:rsidRPr="0030710E" w14:paraId="78F5B166" w14:textId="77777777" w:rsidTr="00754448">
        <w:trPr>
          <w:trHeight w:val="130"/>
        </w:trPr>
        <w:tc>
          <w:tcPr>
            <w:tcW w:w="2972" w:type="dxa"/>
            <w:vMerge/>
          </w:tcPr>
          <w:p w14:paraId="3CB7670A" w14:textId="77777777" w:rsidR="00754448" w:rsidRPr="0030710E" w:rsidRDefault="00754448"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F8AC45" w14:textId="01E370C6" w:rsidR="00754448" w:rsidRPr="00317034" w:rsidRDefault="00317034" w:rsidP="00147697">
            <w:pPr>
              <w:rPr>
                <w:rFonts w:ascii="Times New Roman" w:eastAsia="Times New Roman" w:hAnsi="Times New Roman" w:cs="Times New Roman"/>
                <w:bCs/>
                <w:lang w:eastAsia="ru-RU"/>
              </w:rPr>
            </w:pPr>
            <w:r>
              <w:rPr>
                <w:rFonts w:ascii="Times New Roman" w:eastAsia="Times New Roman" w:hAnsi="Times New Roman" w:cs="Times New Roman"/>
                <w:sz w:val="24"/>
                <w:szCs w:val="26"/>
                <w:lang w:eastAsia="ru-RU"/>
              </w:rPr>
              <w:t>Организация и порядок проведения рекламационно-претензионной работы.</w:t>
            </w:r>
            <w:r w:rsidRPr="001A2B9B">
              <w:rPr>
                <w:rFonts w:ascii="Times New Roman" w:eastAsia="Times New Roman" w:hAnsi="Times New Roman" w:cs="Times New Roman"/>
                <w:sz w:val="24"/>
                <w:szCs w:val="26"/>
                <w:lang w:eastAsia="ru-RU"/>
              </w:rPr>
              <w:t xml:space="preserve"> Измерение погрешности приборов с оформлением журнала параметров</w:t>
            </w:r>
            <w:r>
              <w:rPr>
                <w:rFonts w:ascii="Times New Roman" w:eastAsia="Times New Roman" w:hAnsi="Times New Roman" w:cs="Times New Roman"/>
                <w:sz w:val="24"/>
                <w:szCs w:val="26"/>
                <w:lang w:eastAsia="ru-RU"/>
              </w:rPr>
              <w:t>. Организация и порядок оформления записи в формуляр ВС.</w:t>
            </w:r>
          </w:p>
        </w:tc>
      </w:tr>
      <w:tr w:rsidR="000F08F9" w:rsidRPr="0030710E" w14:paraId="5E58C854" w14:textId="77777777" w:rsidTr="00754448">
        <w:trPr>
          <w:trHeight w:val="120"/>
        </w:trPr>
        <w:tc>
          <w:tcPr>
            <w:tcW w:w="2972" w:type="dxa"/>
            <w:vMerge/>
          </w:tcPr>
          <w:p w14:paraId="5AEC01A3" w14:textId="77777777" w:rsidR="000F08F9" w:rsidRPr="0030710E" w:rsidRDefault="000F08F9" w:rsidP="001476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62394C" w14:textId="77777777" w:rsidR="000F08F9" w:rsidRPr="0030710E" w:rsidRDefault="000F08F9" w:rsidP="000F08F9">
            <w:pPr>
              <w:jc w:val="both"/>
              <w:rPr>
                <w:rFonts w:ascii="Times New Roman" w:eastAsia="Times New Roman" w:hAnsi="Times New Roman" w:cs="Times New Roman"/>
                <w:b/>
                <w:bCs/>
                <w:lang w:eastAsia="ru-RU"/>
              </w:rPr>
            </w:pPr>
            <w:r w:rsidRPr="0030710E">
              <w:rPr>
                <w:rFonts w:ascii="Times New Roman" w:eastAsia="Times New Roman" w:hAnsi="Times New Roman" w:cs="Times New Roman"/>
                <w:b/>
                <w:bCs/>
                <w:lang w:eastAsia="ru-RU"/>
              </w:rPr>
              <w:t>В том числе самостоятельная работа обучающихся</w:t>
            </w:r>
          </w:p>
          <w:p w14:paraId="2B079E83" w14:textId="5A3CF0F3" w:rsidR="000F08F9" w:rsidRDefault="000F08F9" w:rsidP="00147697">
            <w:pPr>
              <w:rPr>
                <w:rFonts w:ascii="Times New Roman" w:eastAsia="Times New Roman" w:hAnsi="Times New Roman" w:cs="Times New Roman"/>
                <w:bCs/>
                <w:i/>
                <w:lang w:eastAsia="ru-RU"/>
              </w:rPr>
            </w:pPr>
            <w:r w:rsidRPr="0002773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E2A8F" w:rsidRPr="0030710E" w14:paraId="13B608B3" w14:textId="77777777" w:rsidTr="0009488E">
        <w:tc>
          <w:tcPr>
            <w:tcW w:w="9634" w:type="dxa"/>
            <w:gridSpan w:val="2"/>
          </w:tcPr>
          <w:p w14:paraId="4FCA01DB" w14:textId="33FA8A5B" w:rsidR="00BE2A8F" w:rsidRPr="0030710E" w:rsidRDefault="00BE2A8F" w:rsidP="000F08F9">
            <w:pPr>
              <w:rPr>
                <w:rFonts w:ascii="Times New Roman" w:eastAsia="Times New Roman" w:hAnsi="Times New Roman" w:cs="Times New Roman"/>
                <w:b/>
                <w:bCs/>
                <w:i/>
                <w:lang w:eastAsia="ru-RU"/>
              </w:rPr>
            </w:pPr>
            <w:r w:rsidRPr="00317034">
              <w:rPr>
                <w:rFonts w:ascii="Times New Roman" w:eastAsia="Times New Roman" w:hAnsi="Times New Roman" w:cs="Times New Roman"/>
                <w:b/>
                <w:bCs/>
                <w:lang w:eastAsia="ru-RU"/>
              </w:rPr>
              <w:t>Промежуточная аттестация</w:t>
            </w:r>
            <w:r w:rsidRPr="0030710E">
              <w:rPr>
                <w:rFonts w:ascii="Times New Roman" w:eastAsia="Times New Roman" w:hAnsi="Times New Roman" w:cs="Times New Roman"/>
                <w:b/>
                <w:bCs/>
                <w:i/>
                <w:lang w:eastAsia="ru-RU"/>
              </w:rPr>
              <w:t xml:space="preserve"> </w:t>
            </w:r>
          </w:p>
        </w:tc>
      </w:tr>
      <w:tr w:rsidR="00BE2A8F" w:rsidRPr="0030710E" w14:paraId="2F281A86" w14:textId="77777777" w:rsidTr="0009488E">
        <w:tc>
          <w:tcPr>
            <w:tcW w:w="9634" w:type="dxa"/>
            <w:gridSpan w:val="2"/>
          </w:tcPr>
          <w:p w14:paraId="49788235" w14:textId="33155571" w:rsidR="00BE2A8F" w:rsidRPr="0030710E" w:rsidRDefault="000F08F9" w:rsidP="001476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317034">
              <w:rPr>
                <w:rFonts w:ascii="Times New Roman" w:eastAsia="Times New Roman" w:hAnsi="Times New Roman" w:cs="Times New Roman"/>
                <w:b/>
                <w:bCs/>
                <w:lang w:eastAsia="ru-RU"/>
              </w:rPr>
              <w:t>54 ч</w:t>
            </w:r>
            <w:r>
              <w:rPr>
                <w:rFonts w:ascii="Times New Roman" w:eastAsia="Times New Roman" w:hAnsi="Times New Roman" w:cs="Times New Roman"/>
                <w:b/>
                <w:bCs/>
                <w:lang w:eastAsia="ru-RU"/>
              </w:rPr>
              <w:t>аса</w:t>
            </w:r>
          </w:p>
        </w:tc>
      </w:tr>
    </w:tbl>
    <w:p w14:paraId="514E3062" w14:textId="77777777" w:rsidR="00BE2A8F" w:rsidRPr="0030710E" w:rsidRDefault="00BE2A8F" w:rsidP="00A163AF">
      <w:pPr>
        <w:rPr>
          <w:rFonts w:ascii="Times New Roman" w:hAnsi="Times New Roman" w:cs="Times New Roman"/>
        </w:rPr>
      </w:pPr>
    </w:p>
    <w:p w14:paraId="3FA2F2B3" w14:textId="77777777" w:rsidR="00BE2A8F" w:rsidRPr="000F08F9" w:rsidRDefault="00BE2A8F" w:rsidP="00A163AF">
      <w:pPr>
        <w:pStyle w:val="1f"/>
        <w:rPr>
          <w:rFonts w:ascii="Times New Roman" w:hAnsi="Times New Roman"/>
          <w:szCs w:val="22"/>
          <w:lang w:val="ru-RU"/>
        </w:rPr>
      </w:pPr>
      <w:bookmarkStart w:id="2346" w:name="_Toc205295432"/>
      <w:bookmarkStart w:id="2347" w:name="_Toc205295614"/>
      <w:bookmarkStart w:id="2348" w:name="_Toc205295775"/>
      <w:bookmarkStart w:id="2349" w:name="_Toc205295937"/>
      <w:bookmarkStart w:id="2350" w:name="_Toc205296100"/>
      <w:bookmarkStart w:id="2351" w:name="_Toc205296481"/>
      <w:bookmarkStart w:id="2352" w:name="_Toc205296644"/>
      <w:bookmarkStart w:id="2353" w:name="_Toc205296807"/>
      <w:bookmarkStart w:id="2354" w:name="_Toc205296970"/>
      <w:bookmarkStart w:id="2355" w:name="_Toc205297245"/>
      <w:bookmarkStart w:id="2356" w:name="_Toc205297408"/>
      <w:bookmarkStart w:id="2357" w:name="_Toc205297571"/>
      <w:bookmarkStart w:id="2358" w:name="_Toc205297734"/>
      <w:bookmarkStart w:id="2359" w:name="_Toc205297897"/>
      <w:bookmarkStart w:id="2360" w:name="_Toc205298060"/>
      <w:r w:rsidRPr="000F08F9">
        <w:rPr>
          <w:rFonts w:ascii="Times New Roman" w:hAnsi="Times New Roman"/>
          <w:szCs w:val="22"/>
        </w:rPr>
        <w:t xml:space="preserve">3. Условия реализации </w:t>
      </w:r>
      <w:r w:rsidRPr="000F08F9">
        <w:rPr>
          <w:rFonts w:ascii="Times New Roman" w:hAnsi="Times New Roman"/>
          <w:szCs w:val="22"/>
          <w:lang w:val="ru-RU"/>
        </w:rPr>
        <w:t>ДИСЦИПЛИНЫ</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p>
    <w:p w14:paraId="6945815C" w14:textId="77777777" w:rsidR="00BE2A8F" w:rsidRPr="000F08F9" w:rsidRDefault="00BE2A8F" w:rsidP="00A163AF">
      <w:pPr>
        <w:pStyle w:val="114"/>
        <w:spacing w:line="240" w:lineRule="auto"/>
        <w:rPr>
          <w:rFonts w:ascii="Times New Roman" w:hAnsi="Times New Roman"/>
          <w:szCs w:val="22"/>
        </w:rPr>
      </w:pPr>
      <w:bookmarkStart w:id="2361" w:name="_Toc205295433"/>
      <w:bookmarkStart w:id="2362" w:name="_Toc205295615"/>
      <w:bookmarkStart w:id="2363" w:name="_Toc205295776"/>
      <w:bookmarkStart w:id="2364" w:name="_Toc205295938"/>
      <w:bookmarkStart w:id="2365" w:name="_Toc205296101"/>
      <w:bookmarkStart w:id="2366" w:name="_Toc205296482"/>
      <w:bookmarkStart w:id="2367" w:name="_Toc205296645"/>
      <w:bookmarkStart w:id="2368" w:name="_Toc205296808"/>
      <w:bookmarkStart w:id="2369" w:name="_Toc205296971"/>
      <w:bookmarkStart w:id="2370" w:name="_Toc205297246"/>
      <w:bookmarkStart w:id="2371" w:name="_Toc205297409"/>
      <w:bookmarkStart w:id="2372" w:name="_Toc205297572"/>
      <w:bookmarkStart w:id="2373" w:name="_Toc205297735"/>
      <w:bookmarkStart w:id="2374" w:name="_Toc205297898"/>
      <w:bookmarkStart w:id="2375" w:name="_Toc205298061"/>
      <w:r w:rsidRPr="000F08F9">
        <w:rPr>
          <w:rFonts w:ascii="Times New Roman" w:hAnsi="Times New Roman"/>
          <w:szCs w:val="22"/>
        </w:rPr>
        <w:t>3.1. Материально-техническое обеспечение</w:t>
      </w:r>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p>
    <w:p w14:paraId="3E46590A" w14:textId="0BDFCBE3" w:rsidR="00BE2A8F" w:rsidRPr="000F08F9" w:rsidRDefault="00E06E8E" w:rsidP="000F08F9">
      <w:pPr>
        <w:ind w:firstLine="709"/>
        <w:jc w:val="both"/>
        <w:rPr>
          <w:sz w:val="24"/>
        </w:rPr>
      </w:pPr>
      <w:r w:rsidRPr="000F08F9">
        <w:rPr>
          <w:rFonts w:ascii="Times New Roman" w:hAnsi="Times New Roman" w:cs="Times New Roman"/>
          <w:bCs/>
          <w:sz w:val="24"/>
        </w:rPr>
        <w:t>Кабинет общепрофессиональных дисциплин, оснащенный в соответствии с приложением 3 ПОП.</w:t>
      </w:r>
    </w:p>
    <w:p w14:paraId="2A0D69FC" w14:textId="77777777" w:rsidR="000F08F9" w:rsidRPr="000F08F9" w:rsidRDefault="000F08F9" w:rsidP="00A163AF">
      <w:pPr>
        <w:pStyle w:val="114"/>
        <w:spacing w:line="240" w:lineRule="auto"/>
        <w:rPr>
          <w:rFonts w:ascii="Times New Roman" w:hAnsi="Times New Roman"/>
          <w:szCs w:val="22"/>
        </w:rPr>
      </w:pPr>
    </w:p>
    <w:p w14:paraId="5FA7A3F7" w14:textId="77777777" w:rsidR="000F08F9" w:rsidRPr="000F08F9" w:rsidRDefault="000F08F9" w:rsidP="00A163AF">
      <w:pPr>
        <w:pStyle w:val="114"/>
        <w:spacing w:line="240" w:lineRule="auto"/>
        <w:rPr>
          <w:rFonts w:ascii="Times New Roman" w:hAnsi="Times New Roman"/>
          <w:szCs w:val="22"/>
        </w:rPr>
      </w:pPr>
    </w:p>
    <w:p w14:paraId="2BD2A662" w14:textId="77777777" w:rsidR="00BE2A8F" w:rsidRPr="000F08F9" w:rsidRDefault="00BE2A8F" w:rsidP="000F08F9">
      <w:pPr>
        <w:pStyle w:val="114"/>
        <w:spacing w:after="0" w:line="240" w:lineRule="auto"/>
        <w:rPr>
          <w:rFonts w:ascii="Times New Roman" w:eastAsia="Times New Roman" w:hAnsi="Times New Roman"/>
          <w:szCs w:val="22"/>
        </w:rPr>
      </w:pPr>
      <w:bookmarkStart w:id="2376" w:name="_Toc205295434"/>
      <w:bookmarkStart w:id="2377" w:name="_Toc205295616"/>
      <w:bookmarkStart w:id="2378" w:name="_Toc205295777"/>
      <w:bookmarkStart w:id="2379" w:name="_Toc205295939"/>
      <w:bookmarkStart w:id="2380" w:name="_Toc205296102"/>
      <w:bookmarkStart w:id="2381" w:name="_Toc205296483"/>
      <w:bookmarkStart w:id="2382" w:name="_Toc205296646"/>
      <w:bookmarkStart w:id="2383" w:name="_Toc205296809"/>
      <w:bookmarkStart w:id="2384" w:name="_Toc205296972"/>
      <w:bookmarkStart w:id="2385" w:name="_Toc205297247"/>
      <w:bookmarkStart w:id="2386" w:name="_Toc205297410"/>
      <w:bookmarkStart w:id="2387" w:name="_Toc205297573"/>
      <w:bookmarkStart w:id="2388" w:name="_Toc205297736"/>
      <w:bookmarkStart w:id="2389" w:name="_Toc205297899"/>
      <w:bookmarkStart w:id="2390" w:name="_Toc205298062"/>
      <w:r w:rsidRPr="000F08F9">
        <w:rPr>
          <w:rFonts w:ascii="Times New Roman" w:hAnsi="Times New Roman"/>
          <w:szCs w:val="22"/>
        </w:rPr>
        <w:lastRenderedPageBreak/>
        <w:t>3.2. Учебно-методическое обеспечение</w:t>
      </w:r>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p>
    <w:p w14:paraId="4B45B798" w14:textId="77777777" w:rsidR="00BE2A8F" w:rsidRPr="000F08F9" w:rsidRDefault="00BE2A8F" w:rsidP="000F08F9">
      <w:pPr>
        <w:pStyle w:val="a4"/>
        <w:ind w:left="0" w:firstLine="709"/>
        <w:jc w:val="both"/>
        <w:rPr>
          <w:rFonts w:ascii="Times New Roman" w:hAnsi="Times New Roman"/>
          <w:bCs/>
          <w:sz w:val="24"/>
        </w:rPr>
      </w:pPr>
      <w:r w:rsidRPr="000F08F9">
        <w:rPr>
          <w:rFonts w:ascii="Times New Roman" w:hAnsi="Times New Roman"/>
          <w:bCs/>
          <w:sz w:val="24"/>
        </w:rPr>
        <w:t>Для реализации программы библиотечный фонд образовательной организации должен иметь п</w:t>
      </w:r>
      <w:r w:rsidRPr="000F08F9">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F08F9">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A132B0" w14:textId="77777777" w:rsidR="00BE2A8F" w:rsidRPr="000F08F9" w:rsidRDefault="00BE2A8F" w:rsidP="000F08F9">
      <w:pPr>
        <w:pStyle w:val="a4"/>
        <w:ind w:left="0" w:firstLine="709"/>
        <w:jc w:val="both"/>
        <w:rPr>
          <w:rFonts w:ascii="Times New Roman" w:hAnsi="Times New Roman"/>
          <w:bCs/>
          <w:sz w:val="24"/>
        </w:rPr>
      </w:pPr>
    </w:p>
    <w:p w14:paraId="06B5EDFA" w14:textId="36DE899A" w:rsidR="00E45FD8" w:rsidRPr="000F08F9" w:rsidRDefault="00BE2A8F" w:rsidP="000F08F9">
      <w:pPr>
        <w:pStyle w:val="a4"/>
        <w:spacing w:line="276" w:lineRule="auto"/>
        <w:ind w:left="0" w:firstLine="709"/>
        <w:rPr>
          <w:rFonts w:ascii="Times New Roman" w:hAnsi="Times New Roman" w:cs="Times New Roman"/>
          <w:b/>
          <w:sz w:val="24"/>
        </w:rPr>
      </w:pPr>
      <w:r w:rsidRPr="000F08F9">
        <w:rPr>
          <w:rFonts w:ascii="Times New Roman" w:hAnsi="Times New Roman" w:cs="Times New Roman"/>
          <w:b/>
          <w:sz w:val="24"/>
        </w:rPr>
        <w:t>3.2.1. Основные печатные и/или электронные издания</w:t>
      </w:r>
    </w:p>
    <w:p w14:paraId="0AA2A756" w14:textId="10E32399" w:rsidR="00E45FD8" w:rsidRPr="000F08F9" w:rsidRDefault="00E45FD8" w:rsidP="000F08F9">
      <w:pPr>
        <w:pStyle w:val="a4"/>
        <w:numPr>
          <w:ilvl w:val="0"/>
          <w:numId w:val="31"/>
        </w:numPr>
        <w:tabs>
          <w:tab w:val="left" w:pos="993"/>
        </w:tabs>
        <w:spacing w:line="276" w:lineRule="auto"/>
        <w:ind w:left="0" w:firstLine="709"/>
        <w:rPr>
          <w:rFonts w:ascii="Times New Roman" w:hAnsi="Times New Roman" w:cs="Times New Roman"/>
          <w:bCs/>
          <w:iCs/>
          <w:sz w:val="24"/>
        </w:rPr>
      </w:pPr>
      <w:r w:rsidRPr="000F08F9">
        <w:rPr>
          <w:rFonts w:ascii="Times New Roman" w:hAnsi="Times New Roman" w:cs="Times New Roman"/>
          <w:bCs/>
          <w:iCs/>
          <w:sz w:val="24"/>
        </w:rPr>
        <w:t xml:space="preserve">Захаров, А. С. Авиационное гидравлическое оборудование : учебное пособие / А. С. Захаров, В. И. Сабельников. — Новосибирск : Новосибирский государственный технический университет, 2017. — 406 c. — ISBN 978-5-7782-3333-1. — Текст : электронный // Электронный ресурс цифровой образовательной среды СПО PROFобразование : [сайт]. — URL: </w:t>
      </w:r>
      <w:hyperlink r:id="rId85" w:history="1">
        <w:r w:rsidRPr="000F08F9">
          <w:rPr>
            <w:rStyle w:val="af0"/>
            <w:rFonts w:ascii="Times New Roman" w:hAnsi="Times New Roman" w:cs="Times New Roman"/>
            <w:bCs/>
            <w:iCs/>
            <w:sz w:val="24"/>
          </w:rPr>
          <w:t>https://profspo.ru/books/91257</w:t>
        </w:r>
      </w:hyperlink>
    </w:p>
    <w:p w14:paraId="4276C3CA" w14:textId="77777777" w:rsidR="00E45FD8" w:rsidRPr="000F08F9" w:rsidRDefault="00E45FD8" w:rsidP="000F08F9">
      <w:pPr>
        <w:suppressAutoHyphens/>
        <w:spacing w:line="276" w:lineRule="auto"/>
        <w:ind w:firstLine="709"/>
        <w:contextualSpacing/>
        <w:rPr>
          <w:rFonts w:ascii="Times New Roman" w:hAnsi="Times New Roman" w:cs="Times New Roman"/>
          <w:b/>
          <w:bCs/>
          <w:sz w:val="24"/>
        </w:rPr>
      </w:pPr>
    </w:p>
    <w:p w14:paraId="69A70469" w14:textId="1251A826" w:rsidR="00897B20" w:rsidRPr="000F08F9" w:rsidRDefault="00BE2A8F" w:rsidP="000F08F9">
      <w:pPr>
        <w:suppressAutoHyphens/>
        <w:spacing w:line="276" w:lineRule="auto"/>
        <w:ind w:firstLine="709"/>
        <w:contextualSpacing/>
        <w:rPr>
          <w:rFonts w:ascii="Times New Roman" w:hAnsi="Times New Roman" w:cs="Times New Roman"/>
          <w:b/>
          <w:bCs/>
          <w:sz w:val="24"/>
        </w:rPr>
      </w:pPr>
      <w:r w:rsidRPr="000F08F9">
        <w:rPr>
          <w:rFonts w:ascii="Times New Roman" w:hAnsi="Times New Roman" w:cs="Times New Roman"/>
          <w:b/>
          <w:bCs/>
          <w:sz w:val="24"/>
        </w:rPr>
        <w:t xml:space="preserve">3.2.2. Дополнительные источники </w:t>
      </w:r>
    </w:p>
    <w:p w14:paraId="385AD51A" w14:textId="4C9CD61C" w:rsidR="00897B20" w:rsidRPr="000F08F9" w:rsidRDefault="00897B20" w:rsidP="000F08F9">
      <w:pPr>
        <w:pStyle w:val="1f"/>
        <w:numPr>
          <w:ilvl w:val="0"/>
          <w:numId w:val="34"/>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2391" w:name="_Toc205295435"/>
      <w:bookmarkStart w:id="2392" w:name="_Toc205295617"/>
      <w:bookmarkStart w:id="2393" w:name="_Toc205295778"/>
      <w:bookmarkStart w:id="2394" w:name="_Toc205295940"/>
      <w:bookmarkStart w:id="2395" w:name="_Toc205296103"/>
      <w:bookmarkStart w:id="2396" w:name="_Toc205296484"/>
      <w:bookmarkStart w:id="2397" w:name="_Toc205296647"/>
      <w:bookmarkStart w:id="2398" w:name="_Toc205296810"/>
      <w:bookmarkStart w:id="2399" w:name="_Toc205296973"/>
      <w:bookmarkStart w:id="2400" w:name="_Toc205297248"/>
      <w:bookmarkStart w:id="2401" w:name="_Toc205297411"/>
      <w:bookmarkStart w:id="2402" w:name="_Toc205297574"/>
      <w:bookmarkStart w:id="2403" w:name="_Toc205297737"/>
      <w:bookmarkStart w:id="2404" w:name="_Toc205297900"/>
      <w:bookmarkStart w:id="2405" w:name="_Toc205298063"/>
      <w:r w:rsidRPr="000F08F9">
        <w:rPr>
          <w:rFonts w:ascii="Times New Roman" w:eastAsiaTheme="minorHAnsi" w:hAnsi="Times New Roman"/>
          <w:b w:val="0"/>
          <w:iCs/>
          <w:caps w:val="0"/>
          <w:kern w:val="0"/>
          <w:szCs w:val="22"/>
          <w:lang w:val="ru-RU" w:eastAsia="en-US"/>
        </w:rPr>
        <w:t>Воробьев В. Г., Константинов В. Д. «Техническое обслуживание и ремонт авиационных электросистем и пилотажно-навигационных комплексов» Москва «Университетская книга» 2007 г. 470 с.</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p>
    <w:p w14:paraId="0FAE0B88" w14:textId="37CEDF71" w:rsidR="00897B20" w:rsidRPr="000F08F9" w:rsidRDefault="00897B20" w:rsidP="000F08F9">
      <w:pPr>
        <w:pStyle w:val="1f"/>
        <w:numPr>
          <w:ilvl w:val="0"/>
          <w:numId w:val="34"/>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2406" w:name="_Toc205295436"/>
      <w:bookmarkStart w:id="2407" w:name="_Toc205295618"/>
      <w:bookmarkStart w:id="2408" w:name="_Toc205295779"/>
      <w:bookmarkStart w:id="2409" w:name="_Toc205295941"/>
      <w:bookmarkStart w:id="2410" w:name="_Toc205296104"/>
      <w:bookmarkStart w:id="2411" w:name="_Toc205296485"/>
      <w:bookmarkStart w:id="2412" w:name="_Toc205296648"/>
      <w:bookmarkStart w:id="2413" w:name="_Toc205296811"/>
      <w:bookmarkStart w:id="2414" w:name="_Toc205296974"/>
      <w:bookmarkStart w:id="2415" w:name="_Toc205297249"/>
      <w:bookmarkStart w:id="2416" w:name="_Toc205297412"/>
      <w:bookmarkStart w:id="2417" w:name="_Toc205297575"/>
      <w:bookmarkStart w:id="2418" w:name="_Toc205297738"/>
      <w:bookmarkStart w:id="2419" w:name="_Toc205297901"/>
      <w:bookmarkStart w:id="2420" w:name="_Toc205298064"/>
      <w:r w:rsidRPr="000F08F9">
        <w:rPr>
          <w:rFonts w:ascii="Times New Roman" w:eastAsiaTheme="minorHAnsi" w:hAnsi="Times New Roman"/>
          <w:b w:val="0"/>
          <w:iCs/>
          <w:caps w:val="0"/>
          <w:kern w:val="0"/>
          <w:szCs w:val="22"/>
          <w:lang w:val="ru-RU" w:eastAsia="en-US"/>
        </w:rPr>
        <w:t>Иванов П. В., Давыдов П. Д. «Техническая эксплуатация воздушных судов» М. «Транспорт» 1985 г. 237 с.</w:t>
      </w:r>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p>
    <w:p w14:paraId="22FD2604" w14:textId="165EC1C7" w:rsidR="00897B20" w:rsidRPr="000F08F9" w:rsidRDefault="00897B20" w:rsidP="000F08F9">
      <w:pPr>
        <w:pStyle w:val="1f"/>
        <w:numPr>
          <w:ilvl w:val="0"/>
          <w:numId w:val="34"/>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2421" w:name="_Toc205295437"/>
      <w:bookmarkStart w:id="2422" w:name="_Toc205295619"/>
      <w:bookmarkStart w:id="2423" w:name="_Toc205295780"/>
      <w:bookmarkStart w:id="2424" w:name="_Toc205295942"/>
      <w:bookmarkStart w:id="2425" w:name="_Toc205296105"/>
      <w:bookmarkStart w:id="2426" w:name="_Toc205296486"/>
      <w:bookmarkStart w:id="2427" w:name="_Toc205296649"/>
      <w:bookmarkStart w:id="2428" w:name="_Toc205296812"/>
      <w:bookmarkStart w:id="2429" w:name="_Toc205296975"/>
      <w:bookmarkStart w:id="2430" w:name="_Toc205297250"/>
      <w:bookmarkStart w:id="2431" w:name="_Toc205297413"/>
      <w:bookmarkStart w:id="2432" w:name="_Toc205297576"/>
      <w:bookmarkStart w:id="2433" w:name="_Toc205297739"/>
      <w:bookmarkStart w:id="2434" w:name="_Toc205297902"/>
      <w:bookmarkStart w:id="2435" w:name="_Toc205298065"/>
      <w:r w:rsidRPr="000F08F9">
        <w:rPr>
          <w:rFonts w:ascii="Times New Roman" w:eastAsiaTheme="minorHAnsi" w:hAnsi="Times New Roman"/>
          <w:b w:val="0"/>
          <w:iCs/>
          <w:caps w:val="0"/>
          <w:kern w:val="0"/>
          <w:szCs w:val="22"/>
          <w:lang w:val="ru-RU" w:eastAsia="en-US"/>
        </w:rPr>
        <w:t>Регламент технического обслуживания.</w:t>
      </w:r>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p>
    <w:p w14:paraId="24651CDD" w14:textId="0987EC96" w:rsidR="00897B20" w:rsidRPr="000F08F9" w:rsidRDefault="00897B20" w:rsidP="000F08F9">
      <w:pPr>
        <w:pStyle w:val="a4"/>
        <w:numPr>
          <w:ilvl w:val="0"/>
          <w:numId w:val="34"/>
        </w:numPr>
        <w:tabs>
          <w:tab w:val="left" w:pos="993"/>
        </w:tabs>
        <w:spacing w:line="276" w:lineRule="auto"/>
        <w:ind w:left="0" w:firstLine="709"/>
        <w:rPr>
          <w:rFonts w:ascii="Times New Roman" w:hAnsi="Times New Roman" w:cs="Times New Roman"/>
          <w:bCs/>
          <w:iCs/>
          <w:sz w:val="24"/>
        </w:rPr>
      </w:pPr>
      <w:r w:rsidRPr="000F08F9">
        <w:rPr>
          <w:rFonts w:ascii="Times New Roman" w:hAnsi="Times New Roman"/>
          <w:b/>
          <w:iCs/>
          <w:caps/>
          <w:sz w:val="24"/>
        </w:rPr>
        <w:t>«</w:t>
      </w:r>
      <w:r w:rsidRPr="000F08F9">
        <w:rPr>
          <w:rFonts w:ascii="Times New Roman" w:hAnsi="Times New Roman"/>
          <w:iCs/>
          <w:sz w:val="24"/>
        </w:rPr>
        <w:t>Техническая эксплуатация авиационного оборудования » - учебник для</w:t>
      </w:r>
      <w:r w:rsidRPr="000F08F9">
        <w:rPr>
          <w:rFonts w:ascii="Times New Roman" w:hAnsi="Times New Roman"/>
          <w:b/>
          <w:iCs/>
          <w:caps/>
          <w:sz w:val="24"/>
        </w:rPr>
        <w:t xml:space="preserve"> </w:t>
      </w:r>
      <w:r w:rsidRPr="000F08F9">
        <w:rPr>
          <w:rFonts w:ascii="Times New Roman" w:hAnsi="Times New Roman"/>
          <w:iCs/>
          <w:sz w:val="24"/>
        </w:rPr>
        <w:t xml:space="preserve"> </w:t>
      </w:r>
      <w:r w:rsidRPr="000F08F9">
        <w:rPr>
          <w:rFonts w:ascii="Times New Roman" w:hAnsi="Times New Roman" w:cs="Times New Roman"/>
          <w:bCs/>
          <w:iCs/>
          <w:sz w:val="24"/>
        </w:rPr>
        <w:t>средних и высших учебных заведений ГА  Москва «Транспорт» 1990 г. 385 с.</w:t>
      </w:r>
    </w:p>
    <w:p w14:paraId="653D0F80" w14:textId="54FF0BAE" w:rsidR="00897B20" w:rsidRPr="000F08F9" w:rsidRDefault="00897B20" w:rsidP="000F08F9">
      <w:pPr>
        <w:pStyle w:val="1f"/>
        <w:numPr>
          <w:ilvl w:val="0"/>
          <w:numId w:val="34"/>
        </w:numPr>
        <w:tabs>
          <w:tab w:val="left" w:pos="993"/>
        </w:tabs>
        <w:spacing w:after="0" w:line="276" w:lineRule="auto"/>
        <w:ind w:left="0" w:firstLine="709"/>
        <w:jc w:val="left"/>
        <w:rPr>
          <w:rFonts w:ascii="Times New Roman" w:eastAsiaTheme="minorHAnsi" w:hAnsi="Times New Roman"/>
          <w:b w:val="0"/>
          <w:iCs/>
          <w:caps w:val="0"/>
          <w:kern w:val="0"/>
          <w:szCs w:val="22"/>
          <w:lang w:val="ru-RU" w:eastAsia="en-US"/>
        </w:rPr>
      </w:pPr>
      <w:bookmarkStart w:id="2436" w:name="_Toc205295438"/>
      <w:bookmarkStart w:id="2437" w:name="_Toc205295620"/>
      <w:bookmarkStart w:id="2438" w:name="_Toc205295781"/>
      <w:bookmarkStart w:id="2439" w:name="_Toc205295943"/>
      <w:bookmarkStart w:id="2440" w:name="_Toc205296106"/>
      <w:bookmarkStart w:id="2441" w:name="_Toc205296487"/>
      <w:bookmarkStart w:id="2442" w:name="_Toc205296650"/>
      <w:bookmarkStart w:id="2443" w:name="_Toc205296813"/>
      <w:bookmarkStart w:id="2444" w:name="_Toc205296976"/>
      <w:bookmarkStart w:id="2445" w:name="_Toc205297251"/>
      <w:bookmarkStart w:id="2446" w:name="_Toc205297414"/>
      <w:bookmarkStart w:id="2447" w:name="_Toc205297577"/>
      <w:bookmarkStart w:id="2448" w:name="_Toc205297740"/>
      <w:bookmarkStart w:id="2449" w:name="_Toc205297903"/>
      <w:bookmarkStart w:id="2450" w:name="_Toc205298066"/>
      <w:r w:rsidRPr="000F08F9">
        <w:rPr>
          <w:rFonts w:ascii="Times New Roman" w:eastAsiaTheme="minorHAnsi" w:hAnsi="Times New Roman"/>
          <w:b w:val="0"/>
          <w:iCs/>
          <w:caps w:val="0"/>
          <w:kern w:val="0"/>
          <w:szCs w:val="22"/>
          <w:lang w:val="ru-RU" w:eastAsia="en-US"/>
        </w:rPr>
        <w:t>Технологические указания по выполнению регламентных работ</w:t>
      </w:r>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p>
    <w:p w14:paraId="7CB93EB1" w14:textId="77777777" w:rsidR="00897B20" w:rsidRPr="000F08F9" w:rsidRDefault="00897B20" w:rsidP="00897B20">
      <w:pPr>
        <w:pStyle w:val="1f"/>
        <w:rPr>
          <w:rFonts w:ascii="Times New Roman" w:eastAsiaTheme="minorHAnsi" w:hAnsi="Times New Roman"/>
          <w:b w:val="0"/>
          <w:iCs/>
          <w:caps w:val="0"/>
          <w:kern w:val="0"/>
          <w:szCs w:val="22"/>
          <w:lang w:val="ru-RU" w:eastAsia="en-US"/>
        </w:rPr>
      </w:pPr>
    </w:p>
    <w:p w14:paraId="2C42FEF2" w14:textId="72889496" w:rsidR="00BE2A8F" w:rsidRPr="000F08F9" w:rsidRDefault="00BE2A8F" w:rsidP="00897B20">
      <w:pPr>
        <w:pStyle w:val="1f"/>
        <w:rPr>
          <w:rFonts w:ascii="Times New Roman" w:hAnsi="Times New Roman"/>
          <w:b w:val="0"/>
          <w:bCs w:val="0"/>
          <w:szCs w:val="22"/>
          <w:lang w:val="ru-RU"/>
        </w:rPr>
      </w:pPr>
      <w:bookmarkStart w:id="2451" w:name="_Toc205295439"/>
      <w:bookmarkStart w:id="2452" w:name="_Toc205295621"/>
      <w:bookmarkStart w:id="2453" w:name="_Toc205295782"/>
      <w:bookmarkStart w:id="2454" w:name="_Toc205295944"/>
      <w:bookmarkStart w:id="2455" w:name="_Toc205296107"/>
      <w:bookmarkStart w:id="2456" w:name="_Toc205296488"/>
      <w:bookmarkStart w:id="2457" w:name="_Toc205296651"/>
      <w:bookmarkStart w:id="2458" w:name="_Toc205296814"/>
      <w:bookmarkStart w:id="2459" w:name="_Toc205296977"/>
      <w:bookmarkStart w:id="2460" w:name="_Toc205297252"/>
      <w:bookmarkStart w:id="2461" w:name="_Toc205297415"/>
      <w:bookmarkStart w:id="2462" w:name="_Toc205297578"/>
      <w:bookmarkStart w:id="2463" w:name="_Toc205297741"/>
      <w:bookmarkStart w:id="2464" w:name="_Toc205297904"/>
      <w:bookmarkStart w:id="2465" w:name="_Toc205298067"/>
      <w:r w:rsidRPr="000F08F9">
        <w:rPr>
          <w:rFonts w:ascii="Times New Roman" w:hAnsi="Times New Roman"/>
          <w:szCs w:val="22"/>
        </w:rPr>
        <w:t xml:space="preserve">4. Контроль и оценка результатов </w:t>
      </w:r>
      <w:r w:rsidRPr="000F08F9">
        <w:rPr>
          <w:rFonts w:ascii="Times New Roman" w:hAnsi="Times New Roman"/>
          <w:szCs w:val="22"/>
        </w:rPr>
        <w:br/>
        <w:t xml:space="preserve">освоения </w:t>
      </w:r>
      <w:r w:rsidRPr="000F08F9">
        <w:rPr>
          <w:rFonts w:ascii="Times New Roman" w:hAnsi="Times New Roman"/>
          <w:szCs w:val="22"/>
          <w:lang w:val="ru-RU"/>
        </w:rPr>
        <w:t>ДИСЦИПЛИНЫ</w:t>
      </w:r>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BE2A8F" w:rsidRPr="000F08F9" w14:paraId="31D3C845" w14:textId="77777777" w:rsidTr="00992AA8">
        <w:trPr>
          <w:trHeight w:val="519"/>
        </w:trPr>
        <w:tc>
          <w:tcPr>
            <w:tcW w:w="1498" w:type="pct"/>
            <w:vAlign w:val="center"/>
          </w:tcPr>
          <w:p w14:paraId="213B4CC1" w14:textId="77777777" w:rsidR="00BE2A8F" w:rsidRPr="000F08F9" w:rsidRDefault="00BE2A8F" w:rsidP="00992AA8">
            <w:pPr>
              <w:suppressAutoHyphens/>
              <w:contextualSpacing/>
              <w:jc w:val="center"/>
              <w:rPr>
                <w:rFonts w:ascii="Times New Roman" w:hAnsi="Times New Roman" w:cs="Times New Roman"/>
                <w:b/>
                <w:iCs/>
                <w:sz w:val="24"/>
              </w:rPr>
            </w:pPr>
            <w:r w:rsidRPr="000F08F9">
              <w:rPr>
                <w:rFonts w:ascii="Times New Roman" w:hAnsi="Times New Roman" w:cs="Times New Roman"/>
                <w:b/>
                <w:iCs/>
                <w:sz w:val="24"/>
              </w:rPr>
              <w:t>Результаты обучения</w:t>
            </w:r>
          </w:p>
        </w:tc>
        <w:tc>
          <w:tcPr>
            <w:tcW w:w="1787" w:type="pct"/>
            <w:vAlign w:val="center"/>
          </w:tcPr>
          <w:p w14:paraId="7AFC3C7C" w14:textId="77777777" w:rsidR="00BE2A8F" w:rsidRPr="000F08F9" w:rsidRDefault="00BE2A8F" w:rsidP="00992AA8">
            <w:pPr>
              <w:suppressAutoHyphens/>
              <w:contextualSpacing/>
              <w:jc w:val="center"/>
              <w:rPr>
                <w:rFonts w:ascii="Times New Roman" w:hAnsi="Times New Roman" w:cs="Times New Roman"/>
                <w:b/>
                <w:sz w:val="24"/>
              </w:rPr>
            </w:pPr>
            <w:r w:rsidRPr="000F08F9">
              <w:rPr>
                <w:rFonts w:ascii="Times New Roman" w:hAnsi="Times New Roman" w:cs="Times New Roman"/>
                <w:b/>
                <w:iCs/>
                <w:sz w:val="24"/>
              </w:rPr>
              <w:t>Показатели освоенности компетенций</w:t>
            </w:r>
          </w:p>
        </w:tc>
        <w:tc>
          <w:tcPr>
            <w:tcW w:w="1715" w:type="pct"/>
            <w:vAlign w:val="center"/>
          </w:tcPr>
          <w:p w14:paraId="39A95FFA" w14:textId="77777777" w:rsidR="00BE2A8F" w:rsidRPr="000F08F9" w:rsidRDefault="00BE2A8F" w:rsidP="00992AA8">
            <w:pPr>
              <w:suppressAutoHyphens/>
              <w:contextualSpacing/>
              <w:jc w:val="center"/>
              <w:rPr>
                <w:rFonts w:ascii="Times New Roman" w:hAnsi="Times New Roman" w:cs="Times New Roman"/>
                <w:b/>
                <w:sz w:val="24"/>
              </w:rPr>
            </w:pPr>
            <w:r w:rsidRPr="000F08F9">
              <w:rPr>
                <w:rFonts w:ascii="Times New Roman" w:hAnsi="Times New Roman" w:cs="Times New Roman"/>
                <w:b/>
                <w:sz w:val="24"/>
              </w:rPr>
              <w:t>Методы оценки</w:t>
            </w:r>
          </w:p>
        </w:tc>
      </w:tr>
      <w:tr w:rsidR="00BE2A8F" w:rsidRPr="000F08F9" w14:paraId="1349AD39" w14:textId="77777777" w:rsidTr="00992AA8">
        <w:trPr>
          <w:trHeight w:val="698"/>
        </w:trPr>
        <w:tc>
          <w:tcPr>
            <w:tcW w:w="1498" w:type="pct"/>
          </w:tcPr>
          <w:p w14:paraId="24B6DFBA" w14:textId="77777777" w:rsidR="00BE2A8F" w:rsidRPr="000F08F9" w:rsidRDefault="00BE2A8F" w:rsidP="00992AA8">
            <w:pPr>
              <w:suppressAutoHyphens/>
              <w:contextualSpacing/>
              <w:jc w:val="both"/>
              <w:rPr>
                <w:rFonts w:ascii="Times New Roman" w:hAnsi="Times New Roman" w:cs="Times New Roman"/>
                <w:bCs/>
                <w:i/>
                <w:sz w:val="24"/>
              </w:rPr>
            </w:pPr>
            <w:r w:rsidRPr="000F08F9">
              <w:rPr>
                <w:rFonts w:ascii="Times New Roman" w:hAnsi="Times New Roman" w:cs="Times New Roman"/>
                <w:bCs/>
                <w:i/>
                <w:sz w:val="24"/>
              </w:rPr>
              <w:t xml:space="preserve">Знает: </w:t>
            </w:r>
          </w:p>
          <w:p w14:paraId="7169B5F5" w14:textId="7962AD8E" w:rsidR="00992AA8" w:rsidRPr="000F08F9" w:rsidRDefault="00E06E8E" w:rsidP="00992AA8">
            <w:pPr>
              <w:suppressAutoHyphens/>
              <w:contextualSpacing/>
              <w:jc w:val="both"/>
              <w:rPr>
                <w:rFonts w:ascii="Times New Roman" w:hAnsi="Times New Roman" w:cs="Times New Roman"/>
                <w:sz w:val="24"/>
              </w:rPr>
            </w:pPr>
            <w:r w:rsidRPr="000F08F9">
              <w:rPr>
                <w:rFonts w:ascii="Times New Roman" w:hAnsi="Times New Roman" w:cs="Times New Roman"/>
                <w:sz w:val="24"/>
              </w:rPr>
              <w:t>-</w:t>
            </w:r>
            <w:r w:rsidR="00992AA8" w:rsidRPr="000F08F9">
              <w:rPr>
                <w:rFonts w:ascii="Times New Roman" w:hAnsi="Times New Roman" w:cs="Times New Roman"/>
                <w:sz w:val="24"/>
              </w:rPr>
              <w:t xml:space="preserve">современные программы и методы технического обслуживания авиационных электросистем и пилотажно- навигационных комплексов </w:t>
            </w:r>
          </w:p>
          <w:p w14:paraId="33F6EC46" w14:textId="67E1C8EA" w:rsidR="00BE2A8F" w:rsidRPr="000F08F9" w:rsidRDefault="00992AA8" w:rsidP="00992AA8">
            <w:pPr>
              <w:suppressAutoHyphens/>
              <w:contextualSpacing/>
              <w:jc w:val="both"/>
              <w:rPr>
                <w:rFonts w:ascii="Times New Roman" w:hAnsi="Times New Roman" w:cs="Times New Roman"/>
                <w:sz w:val="24"/>
              </w:rPr>
            </w:pPr>
            <w:r w:rsidRPr="000F08F9">
              <w:rPr>
                <w:rFonts w:ascii="Times New Roman" w:hAnsi="Times New Roman" w:cs="Times New Roman"/>
                <w:sz w:val="24"/>
              </w:rPr>
              <w:t xml:space="preserve">  - организацию   технической эксплуатации и текущего ремонта электросистем и ПНК.</w:t>
            </w:r>
          </w:p>
        </w:tc>
        <w:tc>
          <w:tcPr>
            <w:tcW w:w="1787" w:type="pct"/>
          </w:tcPr>
          <w:p w14:paraId="02615BF3" w14:textId="69AF7B51" w:rsidR="00BE2A8F" w:rsidRPr="000F08F9" w:rsidRDefault="00E06E8E" w:rsidP="00992AA8">
            <w:pPr>
              <w:suppressAutoHyphens/>
              <w:contextualSpacing/>
              <w:jc w:val="both"/>
              <w:rPr>
                <w:rFonts w:ascii="Times New Roman" w:hAnsi="Times New Roman" w:cs="Times New Roman"/>
                <w:sz w:val="24"/>
              </w:rPr>
            </w:pPr>
            <w:r w:rsidRPr="000F08F9">
              <w:rPr>
                <w:rFonts w:ascii="Times New Roman" w:hAnsi="Times New Roman" w:cs="Times New Roman"/>
                <w:sz w:val="24"/>
              </w:rPr>
              <w:t>-</w:t>
            </w:r>
            <w:r w:rsidR="00CB5D0F" w:rsidRPr="000F08F9">
              <w:rPr>
                <w:rFonts w:ascii="Times New Roman" w:hAnsi="Times New Roman" w:cs="Times New Roman"/>
                <w:sz w:val="24"/>
              </w:rPr>
              <w:t>в</w:t>
            </w:r>
            <w:r w:rsidR="00992AA8" w:rsidRPr="000F08F9">
              <w:rPr>
                <w:rFonts w:ascii="Times New Roman" w:hAnsi="Times New Roman" w:cs="Times New Roman"/>
                <w:sz w:val="24"/>
              </w:rPr>
              <w:t>ладеет современными программами и методами технического обслуживания  АиРЭО.</w:t>
            </w:r>
          </w:p>
          <w:p w14:paraId="5E5EEDF1" w14:textId="7A51B034" w:rsidR="00CB5D0F" w:rsidRPr="000F08F9" w:rsidRDefault="00E06E8E" w:rsidP="00CB5D0F">
            <w:pPr>
              <w:suppressAutoHyphens/>
              <w:contextualSpacing/>
              <w:jc w:val="both"/>
              <w:rPr>
                <w:rFonts w:ascii="Times New Roman" w:hAnsi="Times New Roman" w:cs="Times New Roman"/>
                <w:sz w:val="24"/>
              </w:rPr>
            </w:pPr>
            <w:r w:rsidRPr="000F08F9">
              <w:rPr>
                <w:rFonts w:ascii="Times New Roman" w:hAnsi="Times New Roman" w:cs="Times New Roman"/>
                <w:sz w:val="24"/>
              </w:rPr>
              <w:t>-</w:t>
            </w:r>
            <w:r w:rsidR="00CB5D0F" w:rsidRPr="000F08F9">
              <w:rPr>
                <w:rFonts w:ascii="Times New Roman" w:hAnsi="Times New Roman" w:cs="Times New Roman"/>
                <w:sz w:val="24"/>
              </w:rPr>
              <w:t>знает современные программы и методы технического обслуживания авиационных электросистем и пилотажно- навигационных комплексов (далее – ПНК)</w:t>
            </w:r>
          </w:p>
          <w:p w14:paraId="22D304F6" w14:textId="2EBF9151" w:rsidR="00CB5D0F" w:rsidRPr="000F08F9" w:rsidRDefault="00E06E8E" w:rsidP="00CB5D0F">
            <w:pPr>
              <w:suppressAutoHyphens/>
              <w:contextualSpacing/>
              <w:jc w:val="both"/>
              <w:rPr>
                <w:rFonts w:ascii="Times New Roman" w:hAnsi="Times New Roman" w:cs="Times New Roman"/>
                <w:sz w:val="24"/>
              </w:rPr>
            </w:pPr>
            <w:r w:rsidRPr="000F08F9">
              <w:rPr>
                <w:rFonts w:ascii="Times New Roman" w:hAnsi="Times New Roman" w:cs="Times New Roman"/>
                <w:sz w:val="24"/>
              </w:rPr>
              <w:t>-</w:t>
            </w:r>
            <w:r w:rsidR="00CB5D0F" w:rsidRPr="000F08F9">
              <w:rPr>
                <w:rFonts w:ascii="Times New Roman" w:hAnsi="Times New Roman" w:cs="Times New Roman"/>
                <w:sz w:val="24"/>
              </w:rPr>
              <w:t>знает и понимает организацию технической эксплуатации и текущего ремонта электросистем ПНК.</w:t>
            </w:r>
          </w:p>
        </w:tc>
        <w:tc>
          <w:tcPr>
            <w:tcW w:w="1715" w:type="pct"/>
          </w:tcPr>
          <w:p w14:paraId="14720871" w14:textId="77777777" w:rsidR="00BE2A8F" w:rsidRPr="000F08F9" w:rsidRDefault="00BE2A8F" w:rsidP="00992AA8">
            <w:pPr>
              <w:suppressAutoHyphens/>
              <w:contextualSpacing/>
              <w:jc w:val="both"/>
              <w:rPr>
                <w:rFonts w:ascii="Times New Roman" w:hAnsi="Times New Roman" w:cs="Times New Roman"/>
                <w:sz w:val="24"/>
              </w:rPr>
            </w:pPr>
            <w:r w:rsidRPr="000F08F9">
              <w:rPr>
                <w:rFonts w:ascii="Times New Roman" w:hAnsi="Times New Roman" w:cs="Times New Roman"/>
                <w:sz w:val="24"/>
              </w:rPr>
              <w:t>Экспертное наблюдение выполнения практических работ и видов работ по практике</w:t>
            </w:r>
          </w:p>
          <w:p w14:paraId="75BA9DEE" w14:textId="77777777" w:rsidR="00BE2A8F" w:rsidRPr="000F08F9" w:rsidRDefault="00BE2A8F" w:rsidP="00992AA8">
            <w:pPr>
              <w:suppressAutoHyphens/>
              <w:contextualSpacing/>
              <w:jc w:val="both"/>
              <w:rPr>
                <w:rFonts w:ascii="Times New Roman" w:hAnsi="Times New Roman" w:cs="Times New Roman"/>
                <w:sz w:val="24"/>
              </w:rPr>
            </w:pPr>
            <w:r w:rsidRPr="000F08F9">
              <w:rPr>
                <w:rFonts w:ascii="Times New Roman" w:hAnsi="Times New Roman" w:cs="Times New Roman"/>
                <w:sz w:val="24"/>
              </w:rPr>
              <w:t>Диагностика (тестирование, контрольные работы)</w:t>
            </w:r>
          </w:p>
        </w:tc>
      </w:tr>
      <w:tr w:rsidR="00992AA8" w:rsidRPr="000F08F9" w14:paraId="107E226E" w14:textId="4245FBB0" w:rsidTr="00992AA8">
        <w:tblPrEx>
          <w:tblLook w:val="0000" w:firstRow="0" w:lastRow="0" w:firstColumn="0" w:lastColumn="0" w:noHBand="0" w:noVBand="0"/>
        </w:tblPrEx>
        <w:trPr>
          <w:trHeight w:val="1390"/>
        </w:trPr>
        <w:tc>
          <w:tcPr>
            <w:tcW w:w="1498" w:type="pct"/>
          </w:tcPr>
          <w:p w14:paraId="4E159A92" w14:textId="77777777" w:rsidR="00992AA8" w:rsidRPr="000F08F9" w:rsidRDefault="00992AA8" w:rsidP="00992AA8">
            <w:pPr>
              <w:jc w:val="both"/>
              <w:rPr>
                <w:rFonts w:ascii="Times New Roman" w:hAnsi="Times New Roman" w:cs="Times New Roman"/>
                <w:bCs/>
                <w:i/>
                <w:sz w:val="24"/>
              </w:rPr>
            </w:pPr>
            <w:r w:rsidRPr="000F08F9">
              <w:rPr>
                <w:rFonts w:ascii="Times New Roman" w:hAnsi="Times New Roman" w:cs="Times New Roman"/>
                <w:bCs/>
                <w:i/>
                <w:sz w:val="24"/>
              </w:rPr>
              <w:lastRenderedPageBreak/>
              <w:t>Умеет:</w:t>
            </w:r>
          </w:p>
          <w:p w14:paraId="7E1A1ED6" w14:textId="46257088" w:rsidR="00992AA8" w:rsidRPr="000F08F9" w:rsidRDefault="00E06E8E" w:rsidP="00992AA8">
            <w:pPr>
              <w:jc w:val="both"/>
              <w:rPr>
                <w:rFonts w:ascii="Times New Roman" w:hAnsi="Times New Roman" w:cs="Times New Roman"/>
                <w:bCs/>
                <w:sz w:val="24"/>
              </w:rPr>
            </w:pPr>
            <w:r w:rsidRPr="000F08F9">
              <w:rPr>
                <w:rFonts w:ascii="Times New Roman" w:hAnsi="Times New Roman" w:cs="Times New Roman"/>
                <w:bCs/>
                <w:sz w:val="24"/>
              </w:rPr>
              <w:t>-</w:t>
            </w:r>
            <w:r w:rsidR="00992AA8" w:rsidRPr="000F08F9">
              <w:rPr>
                <w:rFonts w:ascii="Times New Roman" w:hAnsi="Times New Roman" w:cs="Times New Roman"/>
                <w:bCs/>
                <w:sz w:val="24"/>
              </w:rPr>
              <w:t>грамотно и качественно производить техническое обслуживание АиРЭО</w:t>
            </w:r>
          </w:p>
          <w:p w14:paraId="59AB0225" w14:textId="592C767B" w:rsidR="00992AA8" w:rsidRPr="000F08F9" w:rsidRDefault="00992AA8" w:rsidP="00992AA8">
            <w:pPr>
              <w:jc w:val="both"/>
              <w:rPr>
                <w:rFonts w:ascii="Times New Roman" w:hAnsi="Times New Roman" w:cs="Times New Roman"/>
                <w:bCs/>
                <w:sz w:val="24"/>
              </w:rPr>
            </w:pPr>
            <w:r w:rsidRPr="000F08F9">
              <w:rPr>
                <w:rFonts w:ascii="Times New Roman" w:hAnsi="Times New Roman" w:cs="Times New Roman"/>
                <w:bCs/>
                <w:sz w:val="24"/>
              </w:rPr>
              <w:t>летательных аппаратов, обеспечивая безопасность, экономичность и регулярность  полетов.</w:t>
            </w:r>
          </w:p>
        </w:tc>
        <w:tc>
          <w:tcPr>
            <w:tcW w:w="1788" w:type="pct"/>
          </w:tcPr>
          <w:p w14:paraId="066D5EFD" w14:textId="2CDCF79A" w:rsidR="00992AA8" w:rsidRPr="000F08F9" w:rsidRDefault="00E06E8E" w:rsidP="00992AA8">
            <w:pPr>
              <w:jc w:val="both"/>
              <w:rPr>
                <w:rFonts w:ascii="Times New Roman" w:hAnsi="Times New Roman" w:cs="Times New Roman"/>
                <w:bCs/>
                <w:sz w:val="24"/>
              </w:rPr>
            </w:pPr>
            <w:r w:rsidRPr="000F08F9">
              <w:rPr>
                <w:rFonts w:ascii="Times New Roman" w:hAnsi="Times New Roman" w:cs="Times New Roman"/>
                <w:bCs/>
                <w:sz w:val="24"/>
              </w:rPr>
              <w:t>-</w:t>
            </w:r>
            <w:r w:rsidR="00CB5D0F" w:rsidRPr="000F08F9">
              <w:rPr>
                <w:rFonts w:ascii="Times New Roman" w:hAnsi="Times New Roman" w:cs="Times New Roman"/>
                <w:bCs/>
                <w:sz w:val="24"/>
              </w:rPr>
              <w:t>у</w:t>
            </w:r>
            <w:r w:rsidR="00992AA8" w:rsidRPr="000F08F9">
              <w:rPr>
                <w:rFonts w:ascii="Times New Roman" w:hAnsi="Times New Roman" w:cs="Times New Roman"/>
                <w:bCs/>
                <w:sz w:val="24"/>
              </w:rPr>
              <w:t>веренно и точно выполняет работы по техническому обслуживанию авиационных  электросистем и пилотажно-навигационных комплексов.</w:t>
            </w:r>
          </w:p>
          <w:p w14:paraId="75A0B4E7" w14:textId="6F9E2B71" w:rsidR="00CB5D0F" w:rsidRPr="000F08F9" w:rsidRDefault="00E06E8E" w:rsidP="00CB5D0F">
            <w:pPr>
              <w:jc w:val="both"/>
              <w:rPr>
                <w:rFonts w:ascii="Times New Roman" w:hAnsi="Times New Roman" w:cs="Times New Roman"/>
                <w:bCs/>
                <w:sz w:val="24"/>
              </w:rPr>
            </w:pPr>
            <w:r w:rsidRPr="000F08F9">
              <w:rPr>
                <w:rFonts w:ascii="Times New Roman" w:hAnsi="Times New Roman" w:cs="Times New Roman"/>
                <w:bCs/>
                <w:sz w:val="24"/>
              </w:rPr>
              <w:t>-</w:t>
            </w:r>
            <w:r w:rsidR="00CB5D0F" w:rsidRPr="000F08F9">
              <w:rPr>
                <w:rFonts w:ascii="Times New Roman" w:hAnsi="Times New Roman" w:cs="Times New Roman"/>
                <w:bCs/>
                <w:sz w:val="24"/>
              </w:rPr>
              <w:t>грамотно и качественно производит техническое обслуживание АиРЭО летательных аппаратов, обеспечивая безопасность , экономичность и регулярность полетов.</w:t>
            </w:r>
          </w:p>
          <w:p w14:paraId="566DE6CC" w14:textId="48C25BE7" w:rsidR="00CB5D0F" w:rsidRPr="000F08F9" w:rsidRDefault="00CB5D0F" w:rsidP="00370D59">
            <w:pPr>
              <w:jc w:val="both"/>
              <w:rPr>
                <w:rFonts w:ascii="Times New Roman" w:hAnsi="Times New Roman" w:cs="Times New Roman"/>
                <w:bCs/>
                <w:sz w:val="24"/>
              </w:rPr>
            </w:pPr>
            <w:r w:rsidRPr="000F08F9">
              <w:rPr>
                <w:rFonts w:ascii="Times New Roman" w:hAnsi="Times New Roman" w:cs="Times New Roman"/>
                <w:bCs/>
                <w:sz w:val="24"/>
              </w:rPr>
              <w:t xml:space="preserve">- проводит контроль качества выполняемых работ при технической эксплуатации, обслуживании, ремонте </w:t>
            </w:r>
            <w:r w:rsidR="00370D59" w:rsidRPr="000F08F9">
              <w:rPr>
                <w:rFonts w:ascii="Times New Roman" w:hAnsi="Times New Roman" w:cs="Times New Roman"/>
                <w:bCs/>
                <w:sz w:val="24"/>
              </w:rPr>
              <w:t>оборудования</w:t>
            </w:r>
          </w:p>
        </w:tc>
        <w:tc>
          <w:tcPr>
            <w:tcW w:w="1714" w:type="pct"/>
          </w:tcPr>
          <w:p w14:paraId="2ABA2FA5" w14:textId="77777777" w:rsidR="00992AA8" w:rsidRPr="000F08F9" w:rsidRDefault="00992AA8" w:rsidP="00992AA8">
            <w:pPr>
              <w:jc w:val="both"/>
              <w:rPr>
                <w:rFonts w:ascii="Times New Roman" w:hAnsi="Times New Roman" w:cs="Times New Roman"/>
                <w:bCs/>
                <w:sz w:val="24"/>
              </w:rPr>
            </w:pPr>
            <w:r w:rsidRPr="000F08F9">
              <w:rPr>
                <w:rFonts w:ascii="Times New Roman" w:hAnsi="Times New Roman" w:cs="Times New Roman"/>
                <w:bCs/>
                <w:sz w:val="24"/>
              </w:rPr>
              <w:t>Экспертное наблюдение выполнения практических работ и видов работ по практике</w:t>
            </w:r>
          </w:p>
          <w:p w14:paraId="11D56568" w14:textId="43C287D6" w:rsidR="00992AA8" w:rsidRPr="000F08F9" w:rsidRDefault="00992AA8" w:rsidP="00992AA8">
            <w:pPr>
              <w:jc w:val="both"/>
              <w:rPr>
                <w:rFonts w:ascii="Times New Roman" w:hAnsi="Times New Roman" w:cs="Times New Roman"/>
                <w:bCs/>
                <w:sz w:val="24"/>
              </w:rPr>
            </w:pPr>
            <w:r w:rsidRPr="000F08F9">
              <w:rPr>
                <w:rFonts w:ascii="Times New Roman" w:hAnsi="Times New Roman" w:cs="Times New Roman"/>
                <w:bCs/>
                <w:sz w:val="24"/>
              </w:rPr>
              <w:t>Диагностика (тестирование, контрольные работы)</w:t>
            </w:r>
          </w:p>
        </w:tc>
      </w:tr>
    </w:tbl>
    <w:p w14:paraId="42A011C9" w14:textId="77777777" w:rsidR="00992AA8" w:rsidRDefault="00992AA8" w:rsidP="00A163AF">
      <w:pPr>
        <w:jc w:val="right"/>
        <w:rPr>
          <w:rFonts w:ascii="Times New Roman" w:hAnsi="Times New Roman" w:cs="Times New Roman"/>
          <w:b/>
          <w:bCs/>
        </w:rPr>
      </w:pPr>
    </w:p>
    <w:p w14:paraId="11D71F0B" w14:textId="77777777" w:rsidR="00992AA8" w:rsidRDefault="00992AA8" w:rsidP="00A163AF">
      <w:pPr>
        <w:jc w:val="right"/>
        <w:rPr>
          <w:rFonts w:ascii="Times New Roman" w:hAnsi="Times New Roman" w:cs="Times New Roman"/>
          <w:b/>
          <w:bCs/>
        </w:rPr>
      </w:pPr>
    </w:p>
    <w:p w14:paraId="04CEA65E" w14:textId="77777777" w:rsidR="00992AA8" w:rsidRDefault="00992AA8" w:rsidP="00A163AF">
      <w:pPr>
        <w:jc w:val="right"/>
        <w:rPr>
          <w:rFonts w:ascii="Times New Roman" w:hAnsi="Times New Roman" w:cs="Times New Roman"/>
          <w:b/>
          <w:bCs/>
        </w:rPr>
      </w:pPr>
    </w:p>
    <w:p w14:paraId="06D10E90" w14:textId="77777777" w:rsidR="00992AA8" w:rsidRDefault="00992AA8" w:rsidP="00A163AF">
      <w:pPr>
        <w:jc w:val="right"/>
        <w:rPr>
          <w:rFonts w:ascii="Times New Roman" w:hAnsi="Times New Roman" w:cs="Times New Roman"/>
          <w:b/>
          <w:bCs/>
        </w:rPr>
      </w:pPr>
    </w:p>
    <w:p w14:paraId="7C1892B0" w14:textId="77777777" w:rsidR="000675E5" w:rsidRDefault="000675E5" w:rsidP="00A163AF">
      <w:pPr>
        <w:jc w:val="right"/>
        <w:rPr>
          <w:rFonts w:ascii="Times New Roman" w:hAnsi="Times New Roman" w:cs="Times New Roman"/>
          <w:b/>
          <w:bCs/>
        </w:rPr>
      </w:pPr>
    </w:p>
    <w:p w14:paraId="55C0771A" w14:textId="77777777" w:rsidR="000675E5" w:rsidRDefault="000675E5" w:rsidP="00A163AF">
      <w:pPr>
        <w:jc w:val="right"/>
        <w:rPr>
          <w:rFonts w:ascii="Times New Roman" w:hAnsi="Times New Roman" w:cs="Times New Roman"/>
          <w:b/>
          <w:bCs/>
        </w:rPr>
      </w:pPr>
    </w:p>
    <w:p w14:paraId="53A60260" w14:textId="77777777" w:rsidR="000675E5" w:rsidRDefault="000675E5" w:rsidP="00A163AF">
      <w:pPr>
        <w:jc w:val="right"/>
        <w:rPr>
          <w:rFonts w:ascii="Times New Roman" w:hAnsi="Times New Roman" w:cs="Times New Roman"/>
          <w:b/>
          <w:bCs/>
        </w:rPr>
      </w:pPr>
    </w:p>
    <w:p w14:paraId="22B6063A" w14:textId="77777777" w:rsidR="000675E5" w:rsidRDefault="000675E5" w:rsidP="00A163AF">
      <w:pPr>
        <w:jc w:val="right"/>
        <w:rPr>
          <w:rFonts w:ascii="Times New Roman" w:hAnsi="Times New Roman" w:cs="Times New Roman"/>
          <w:b/>
          <w:bCs/>
        </w:rPr>
      </w:pPr>
    </w:p>
    <w:p w14:paraId="3C19A162" w14:textId="77777777" w:rsidR="000675E5" w:rsidRDefault="000675E5" w:rsidP="00A163AF">
      <w:pPr>
        <w:jc w:val="right"/>
        <w:rPr>
          <w:rFonts w:ascii="Times New Roman" w:hAnsi="Times New Roman" w:cs="Times New Roman"/>
          <w:b/>
          <w:bCs/>
        </w:rPr>
      </w:pPr>
    </w:p>
    <w:p w14:paraId="3E50FCED" w14:textId="77777777" w:rsidR="000675E5" w:rsidRDefault="000675E5" w:rsidP="00A163AF">
      <w:pPr>
        <w:jc w:val="right"/>
        <w:rPr>
          <w:rFonts w:ascii="Times New Roman" w:hAnsi="Times New Roman" w:cs="Times New Roman"/>
          <w:b/>
          <w:bCs/>
        </w:rPr>
      </w:pPr>
    </w:p>
    <w:p w14:paraId="4403DF26" w14:textId="77777777" w:rsidR="000675E5" w:rsidRDefault="000675E5" w:rsidP="00A163AF">
      <w:pPr>
        <w:jc w:val="right"/>
        <w:rPr>
          <w:rFonts w:ascii="Times New Roman" w:hAnsi="Times New Roman" w:cs="Times New Roman"/>
          <w:b/>
          <w:bCs/>
        </w:rPr>
      </w:pPr>
    </w:p>
    <w:p w14:paraId="6394807B" w14:textId="77777777" w:rsidR="000675E5" w:rsidRDefault="000675E5" w:rsidP="00A163AF">
      <w:pPr>
        <w:jc w:val="right"/>
        <w:rPr>
          <w:rFonts w:ascii="Times New Roman" w:hAnsi="Times New Roman" w:cs="Times New Roman"/>
          <w:b/>
          <w:bCs/>
        </w:rPr>
      </w:pPr>
    </w:p>
    <w:p w14:paraId="5311DA0E" w14:textId="77777777" w:rsidR="000675E5" w:rsidRDefault="000675E5" w:rsidP="00A163AF">
      <w:pPr>
        <w:jc w:val="right"/>
        <w:rPr>
          <w:rFonts w:ascii="Times New Roman" w:hAnsi="Times New Roman" w:cs="Times New Roman"/>
          <w:b/>
          <w:bCs/>
        </w:rPr>
      </w:pPr>
    </w:p>
    <w:p w14:paraId="6EE73016" w14:textId="77777777" w:rsidR="000675E5" w:rsidRDefault="000675E5" w:rsidP="00A163AF">
      <w:pPr>
        <w:jc w:val="right"/>
        <w:rPr>
          <w:rFonts w:ascii="Times New Roman" w:hAnsi="Times New Roman" w:cs="Times New Roman"/>
          <w:b/>
          <w:bCs/>
        </w:rPr>
      </w:pPr>
    </w:p>
    <w:p w14:paraId="362CB680" w14:textId="77777777" w:rsidR="000675E5" w:rsidRDefault="000675E5" w:rsidP="00A163AF">
      <w:pPr>
        <w:jc w:val="right"/>
        <w:rPr>
          <w:rFonts w:ascii="Times New Roman" w:hAnsi="Times New Roman" w:cs="Times New Roman"/>
          <w:b/>
          <w:bCs/>
        </w:rPr>
      </w:pPr>
    </w:p>
    <w:p w14:paraId="6C6225BD" w14:textId="77777777" w:rsidR="000675E5" w:rsidRDefault="000675E5" w:rsidP="00A163AF">
      <w:pPr>
        <w:jc w:val="right"/>
        <w:rPr>
          <w:rFonts w:ascii="Times New Roman" w:hAnsi="Times New Roman" w:cs="Times New Roman"/>
          <w:b/>
          <w:bCs/>
        </w:rPr>
      </w:pPr>
    </w:p>
    <w:p w14:paraId="0C4EAA51" w14:textId="77777777" w:rsidR="000675E5" w:rsidRDefault="000675E5" w:rsidP="00A163AF">
      <w:pPr>
        <w:jc w:val="right"/>
        <w:rPr>
          <w:rFonts w:ascii="Times New Roman" w:hAnsi="Times New Roman" w:cs="Times New Roman"/>
          <w:b/>
          <w:bCs/>
        </w:rPr>
      </w:pPr>
    </w:p>
    <w:p w14:paraId="40E89335" w14:textId="77777777" w:rsidR="000675E5" w:rsidRDefault="000675E5" w:rsidP="00A163AF">
      <w:pPr>
        <w:jc w:val="right"/>
        <w:rPr>
          <w:rFonts w:ascii="Times New Roman" w:hAnsi="Times New Roman" w:cs="Times New Roman"/>
          <w:b/>
          <w:bCs/>
        </w:rPr>
      </w:pPr>
    </w:p>
    <w:p w14:paraId="3564316B" w14:textId="77777777" w:rsidR="000675E5" w:rsidRDefault="000675E5" w:rsidP="00A163AF">
      <w:pPr>
        <w:jc w:val="right"/>
        <w:rPr>
          <w:rFonts w:ascii="Times New Roman" w:hAnsi="Times New Roman" w:cs="Times New Roman"/>
          <w:b/>
          <w:bCs/>
        </w:rPr>
      </w:pPr>
    </w:p>
    <w:p w14:paraId="5FC8B58E" w14:textId="77777777" w:rsidR="000675E5" w:rsidRDefault="000675E5" w:rsidP="00A163AF">
      <w:pPr>
        <w:jc w:val="right"/>
        <w:rPr>
          <w:rFonts w:ascii="Times New Roman" w:hAnsi="Times New Roman" w:cs="Times New Roman"/>
          <w:b/>
          <w:bCs/>
        </w:rPr>
      </w:pPr>
    </w:p>
    <w:p w14:paraId="31E9E0B4" w14:textId="77777777" w:rsidR="000675E5" w:rsidRDefault="000675E5" w:rsidP="00A163AF">
      <w:pPr>
        <w:jc w:val="right"/>
        <w:rPr>
          <w:rFonts w:ascii="Times New Roman" w:hAnsi="Times New Roman" w:cs="Times New Roman"/>
          <w:b/>
          <w:bCs/>
        </w:rPr>
      </w:pPr>
    </w:p>
    <w:p w14:paraId="745E243E" w14:textId="77777777" w:rsidR="000675E5" w:rsidRDefault="000675E5" w:rsidP="00A163AF">
      <w:pPr>
        <w:jc w:val="right"/>
        <w:rPr>
          <w:rFonts w:ascii="Times New Roman" w:hAnsi="Times New Roman" w:cs="Times New Roman"/>
          <w:b/>
          <w:bCs/>
        </w:rPr>
      </w:pPr>
    </w:p>
    <w:p w14:paraId="5AA149F8" w14:textId="77777777" w:rsidR="000675E5" w:rsidRDefault="000675E5" w:rsidP="00A163AF">
      <w:pPr>
        <w:jc w:val="right"/>
        <w:rPr>
          <w:rFonts w:ascii="Times New Roman" w:hAnsi="Times New Roman" w:cs="Times New Roman"/>
          <w:b/>
          <w:bCs/>
        </w:rPr>
      </w:pPr>
    </w:p>
    <w:p w14:paraId="789F9B36" w14:textId="77777777" w:rsidR="000675E5" w:rsidRDefault="000675E5" w:rsidP="00A163AF">
      <w:pPr>
        <w:jc w:val="right"/>
        <w:rPr>
          <w:rFonts w:ascii="Times New Roman" w:hAnsi="Times New Roman" w:cs="Times New Roman"/>
          <w:b/>
          <w:bCs/>
        </w:rPr>
      </w:pPr>
    </w:p>
    <w:p w14:paraId="1E126AF1" w14:textId="77777777" w:rsidR="000675E5" w:rsidRDefault="000675E5" w:rsidP="00A163AF">
      <w:pPr>
        <w:jc w:val="right"/>
        <w:rPr>
          <w:rFonts w:ascii="Times New Roman" w:hAnsi="Times New Roman" w:cs="Times New Roman"/>
          <w:b/>
          <w:bCs/>
        </w:rPr>
      </w:pPr>
    </w:p>
    <w:p w14:paraId="439D70FF" w14:textId="77777777" w:rsidR="000675E5" w:rsidRDefault="000675E5" w:rsidP="00A163AF">
      <w:pPr>
        <w:jc w:val="right"/>
        <w:rPr>
          <w:rFonts w:ascii="Times New Roman" w:hAnsi="Times New Roman" w:cs="Times New Roman"/>
          <w:b/>
          <w:bCs/>
        </w:rPr>
      </w:pPr>
    </w:p>
    <w:p w14:paraId="0A04D17D" w14:textId="77777777" w:rsidR="000675E5" w:rsidRDefault="000675E5" w:rsidP="00A163AF">
      <w:pPr>
        <w:jc w:val="right"/>
        <w:rPr>
          <w:rFonts w:ascii="Times New Roman" w:hAnsi="Times New Roman" w:cs="Times New Roman"/>
          <w:b/>
          <w:bCs/>
        </w:rPr>
      </w:pPr>
    </w:p>
    <w:p w14:paraId="75E55CA2" w14:textId="77777777" w:rsidR="000675E5" w:rsidRDefault="000675E5" w:rsidP="00A163AF">
      <w:pPr>
        <w:jc w:val="right"/>
        <w:rPr>
          <w:rFonts w:ascii="Times New Roman" w:hAnsi="Times New Roman" w:cs="Times New Roman"/>
          <w:b/>
          <w:bCs/>
        </w:rPr>
      </w:pPr>
    </w:p>
    <w:p w14:paraId="7B1FA3D7" w14:textId="77777777" w:rsidR="000675E5" w:rsidRDefault="000675E5" w:rsidP="00A163AF">
      <w:pPr>
        <w:jc w:val="right"/>
        <w:rPr>
          <w:rFonts w:ascii="Times New Roman" w:hAnsi="Times New Roman" w:cs="Times New Roman"/>
          <w:b/>
          <w:bCs/>
        </w:rPr>
      </w:pPr>
    </w:p>
    <w:p w14:paraId="07DD6C04" w14:textId="77777777" w:rsidR="000675E5" w:rsidRDefault="000675E5" w:rsidP="00A163AF">
      <w:pPr>
        <w:jc w:val="right"/>
        <w:rPr>
          <w:rFonts w:ascii="Times New Roman" w:hAnsi="Times New Roman" w:cs="Times New Roman"/>
          <w:b/>
          <w:bCs/>
        </w:rPr>
      </w:pPr>
    </w:p>
    <w:p w14:paraId="54858123" w14:textId="77777777" w:rsidR="000675E5" w:rsidRDefault="000675E5" w:rsidP="00A163AF">
      <w:pPr>
        <w:jc w:val="right"/>
        <w:rPr>
          <w:rFonts w:ascii="Times New Roman" w:hAnsi="Times New Roman" w:cs="Times New Roman"/>
          <w:b/>
          <w:bCs/>
        </w:rPr>
      </w:pPr>
    </w:p>
    <w:p w14:paraId="20B7F196" w14:textId="77777777" w:rsidR="000675E5" w:rsidRDefault="000675E5" w:rsidP="00A163AF">
      <w:pPr>
        <w:jc w:val="right"/>
        <w:rPr>
          <w:rFonts w:ascii="Times New Roman" w:hAnsi="Times New Roman" w:cs="Times New Roman"/>
          <w:b/>
          <w:bCs/>
        </w:rPr>
      </w:pPr>
    </w:p>
    <w:p w14:paraId="4BBBC11D" w14:textId="77777777" w:rsidR="000675E5" w:rsidRDefault="000675E5" w:rsidP="00A163AF">
      <w:pPr>
        <w:jc w:val="right"/>
        <w:rPr>
          <w:rFonts w:ascii="Times New Roman" w:hAnsi="Times New Roman" w:cs="Times New Roman"/>
          <w:b/>
          <w:bCs/>
        </w:rPr>
      </w:pPr>
    </w:p>
    <w:p w14:paraId="7CEC4328" w14:textId="77777777" w:rsidR="000675E5" w:rsidRDefault="000675E5" w:rsidP="00A163AF">
      <w:pPr>
        <w:jc w:val="right"/>
        <w:rPr>
          <w:rFonts w:ascii="Times New Roman" w:hAnsi="Times New Roman" w:cs="Times New Roman"/>
          <w:b/>
          <w:bCs/>
        </w:rPr>
      </w:pPr>
    </w:p>
    <w:p w14:paraId="0ED95CA1" w14:textId="77777777" w:rsidR="000675E5" w:rsidRDefault="000675E5" w:rsidP="00A163AF">
      <w:pPr>
        <w:jc w:val="right"/>
        <w:rPr>
          <w:rFonts w:ascii="Times New Roman" w:hAnsi="Times New Roman" w:cs="Times New Roman"/>
          <w:b/>
          <w:bCs/>
        </w:rPr>
      </w:pPr>
    </w:p>
    <w:p w14:paraId="43C35325" w14:textId="77777777" w:rsidR="000675E5" w:rsidRDefault="000675E5" w:rsidP="00A163AF">
      <w:pPr>
        <w:jc w:val="right"/>
        <w:rPr>
          <w:rFonts w:ascii="Times New Roman" w:hAnsi="Times New Roman" w:cs="Times New Roman"/>
          <w:b/>
          <w:bCs/>
        </w:rPr>
      </w:pPr>
    </w:p>
    <w:p w14:paraId="3759974C" w14:textId="77777777" w:rsidR="000675E5" w:rsidRDefault="000675E5" w:rsidP="00A163AF">
      <w:pPr>
        <w:jc w:val="right"/>
        <w:rPr>
          <w:rFonts w:ascii="Times New Roman" w:hAnsi="Times New Roman" w:cs="Times New Roman"/>
          <w:b/>
          <w:bCs/>
        </w:rPr>
      </w:pPr>
    </w:p>
    <w:p w14:paraId="030E04D2" w14:textId="77777777" w:rsidR="000675E5" w:rsidRDefault="000675E5" w:rsidP="00A163AF">
      <w:pPr>
        <w:jc w:val="right"/>
        <w:rPr>
          <w:rFonts w:ascii="Times New Roman" w:hAnsi="Times New Roman" w:cs="Times New Roman"/>
          <w:b/>
          <w:bCs/>
        </w:rPr>
      </w:pPr>
    </w:p>
    <w:p w14:paraId="6ADB7792" w14:textId="77777777" w:rsidR="000675E5" w:rsidRDefault="000675E5" w:rsidP="000F08F9">
      <w:pPr>
        <w:rPr>
          <w:rFonts w:ascii="Times New Roman" w:hAnsi="Times New Roman" w:cs="Times New Roman"/>
          <w:b/>
          <w:bCs/>
        </w:rPr>
      </w:pPr>
    </w:p>
    <w:p w14:paraId="3FC13CC4" w14:textId="55BC0AA5" w:rsidR="000143A1" w:rsidRPr="0030710E" w:rsidRDefault="000143A1" w:rsidP="00A163AF">
      <w:pPr>
        <w:jc w:val="right"/>
        <w:rPr>
          <w:rFonts w:ascii="Times New Roman" w:hAnsi="Times New Roman" w:cs="Times New Roman"/>
          <w:b/>
          <w:bCs/>
        </w:rPr>
      </w:pPr>
      <w:r w:rsidRPr="0030710E">
        <w:rPr>
          <w:rFonts w:ascii="Times New Roman" w:hAnsi="Times New Roman" w:cs="Times New Roman"/>
          <w:b/>
          <w:bCs/>
        </w:rPr>
        <w:t>Приложение 2.</w:t>
      </w:r>
      <w:r w:rsidR="00BE2A8F" w:rsidRPr="0030710E">
        <w:rPr>
          <w:rFonts w:ascii="Times New Roman" w:hAnsi="Times New Roman" w:cs="Times New Roman"/>
          <w:b/>
          <w:bCs/>
        </w:rPr>
        <w:t>14</w:t>
      </w:r>
    </w:p>
    <w:p w14:paraId="73450710" w14:textId="6B2357A6" w:rsidR="000143A1" w:rsidRPr="0030710E" w:rsidRDefault="000143A1" w:rsidP="00A163AF">
      <w:pPr>
        <w:jc w:val="right"/>
        <w:rPr>
          <w:rFonts w:ascii="Times New Roman" w:hAnsi="Times New Roman" w:cs="Times New Roman"/>
          <w:b/>
          <w:bCs/>
        </w:rPr>
      </w:pPr>
      <w:r w:rsidRPr="0030710E">
        <w:rPr>
          <w:rFonts w:ascii="Times New Roman" w:hAnsi="Times New Roman" w:cs="Times New Roman"/>
          <w:b/>
          <w:bCs/>
        </w:rPr>
        <w:t xml:space="preserve">к </w:t>
      </w:r>
      <w:r w:rsidR="00054BCF" w:rsidRPr="0030710E">
        <w:rPr>
          <w:rFonts w:ascii="Times New Roman" w:hAnsi="Times New Roman" w:cs="Times New Roman"/>
          <w:b/>
          <w:bCs/>
        </w:rPr>
        <w:t>ПОП</w:t>
      </w:r>
      <w:r w:rsidRPr="0030710E">
        <w:rPr>
          <w:rFonts w:ascii="Times New Roman" w:hAnsi="Times New Roman" w:cs="Times New Roman"/>
          <w:b/>
          <w:bCs/>
        </w:rPr>
        <w:t xml:space="preserve"> по специальности</w:t>
      </w:r>
    </w:p>
    <w:p w14:paraId="6760CCA2" w14:textId="45E67849" w:rsidR="000143A1"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0797422A" w14:textId="77777777" w:rsidR="000143A1" w:rsidRPr="0030710E" w:rsidRDefault="000143A1" w:rsidP="00A163AF">
      <w:pPr>
        <w:jc w:val="right"/>
        <w:rPr>
          <w:rFonts w:ascii="Times New Roman" w:hAnsi="Times New Roman" w:cs="Times New Roman"/>
          <w:b/>
          <w:bCs/>
          <w:color w:val="0070C0"/>
        </w:rPr>
      </w:pPr>
    </w:p>
    <w:p w14:paraId="50D1FA88" w14:textId="77777777" w:rsidR="000143A1" w:rsidRPr="0030710E" w:rsidRDefault="000143A1" w:rsidP="00A163AF">
      <w:pPr>
        <w:jc w:val="right"/>
        <w:rPr>
          <w:rFonts w:ascii="Times New Roman" w:hAnsi="Times New Roman" w:cs="Times New Roman"/>
          <w:b/>
          <w:bCs/>
          <w:color w:val="0070C0"/>
        </w:rPr>
      </w:pPr>
    </w:p>
    <w:p w14:paraId="228512DE" w14:textId="77777777" w:rsidR="000143A1" w:rsidRPr="0030710E" w:rsidRDefault="000143A1" w:rsidP="00A163AF">
      <w:pPr>
        <w:jc w:val="right"/>
        <w:rPr>
          <w:rFonts w:ascii="Times New Roman" w:hAnsi="Times New Roman" w:cs="Times New Roman"/>
          <w:b/>
          <w:bCs/>
          <w:color w:val="0070C0"/>
        </w:rPr>
      </w:pPr>
    </w:p>
    <w:p w14:paraId="663191DB" w14:textId="77777777" w:rsidR="000143A1" w:rsidRPr="0030710E" w:rsidRDefault="000143A1" w:rsidP="00A163AF">
      <w:pPr>
        <w:jc w:val="right"/>
        <w:rPr>
          <w:rFonts w:ascii="Times New Roman" w:hAnsi="Times New Roman" w:cs="Times New Roman"/>
          <w:b/>
          <w:bCs/>
          <w:color w:val="0070C0"/>
        </w:rPr>
      </w:pPr>
    </w:p>
    <w:p w14:paraId="16B57C24" w14:textId="77777777" w:rsidR="000143A1" w:rsidRPr="0030710E" w:rsidRDefault="000143A1" w:rsidP="00A163AF">
      <w:pPr>
        <w:jc w:val="right"/>
        <w:rPr>
          <w:rFonts w:ascii="Times New Roman" w:hAnsi="Times New Roman" w:cs="Times New Roman"/>
          <w:b/>
          <w:bCs/>
          <w:color w:val="0070C0"/>
        </w:rPr>
      </w:pPr>
    </w:p>
    <w:p w14:paraId="4B68350A" w14:textId="77777777" w:rsidR="000143A1" w:rsidRPr="0030710E" w:rsidRDefault="000143A1" w:rsidP="00A163AF">
      <w:pPr>
        <w:jc w:val="right"/>
        <w:rPr>
          <w:rFonts w:ascii="Times New Roman" w:hAnsi="Times New Roman" w:cs="Times New Roman"/>
          <w:b/>
          <w:bCs/>
          <w:color w:val="0070C0"/>
        </w:rPr>
      </w:pPr>
    </w:p>
    <w:p w14:paraId="77C790CE" w14:textId="77777777" w:rsidR="000143A1" w:rsidRPr="0030710E" w:rsidRDefault="000143A1" w:rsidP="00A163AF">
      <w:pPr>
        <w:jc w:val="right"/>
        <w:rPr>
          <w:rFonts w:ascii="Times New Roman" w:hAnsi="Times New Roman" w:cs="Times New Roman"/>
          <w:b/>
          <w:bCs/>
          <w:color w:val="0070C0"/>
        </w:rPr>
      </w:pPr>
    </w:p>
    <w:p w14:paraId="3E0B1650" w14:textId="77777777" w:rsidR="000143A1" w:rsidRPr="0030710E" w:rsidRDefault="000143A1" w:rsidP="00A163AF">
      <w:pPr>
        <w:jc w:val="right"/>
        <w:rPr>
          <w:rFonts w:ascii="Times New Roman" w:hAnsi="Times New Roman" w:cs="Times New Roman"/>
          <w:b/>
          <w:bCs/>
          <w:color w:val="0070C0"/>
        </w:rPr>
      </w:pPr>
    </w:p>
    <w:p w14:paraId="4A63CF0F" w14:textId="77777777" w:rsidR="000143A1" w:rsidRPr="0030710E" w:rsidRDefault="000143A1" w:rsidP="00A163AF">
      <w:pPr>
        <w:jc w:val="right"/>
        <w:rPr>
          <w:rFonts w:ascii="Times New Roman" w:hAnsi="Times New Roman" w:cs="Times New Roman"/>
          <w:b/>
          <w:bCs/>
          <w:color w:val="0070C0"/>
        </w:rPr>
      </w:pPr>
    </w:p>
    <w:p w14:paraId="720B3DAD" w14:textId="77777777" w:rsidR="000143A1" w:rsidRPr="0030710E" w:rsidRDefault="000143A1" w:rsidP="00A163AF">
      <w:pPr>
        <w:jc w:val="right"/>
        <w:rPr>
          <w:rFonts w:ascii="Times New Roman" w:hAnsi="Times New Roman" w:cs="Times New Roman"/>
          <w:b/>
          <w:bCs/>
          <w:color w:val="0070C0"/>
        </w:rPr>
      </w:pPr>
    </w:p>
    <w:p w14:paraId="21570F2C" w14:textId="77777777" w:rsidR="00820E8D" w:rsidRPr="0030710E" w:rsidRDefault="00820E8D" w:rsidP="00A163AF">
      <w:pPr>
        <w:jc w:val="right"/>
        <w:rPr>
          <w:rFonts w:ascii="Times New Roman" w:hAnsi="Times New Roman" w:cs="Times New Roman"/>
          <w:b/>
          <w:bCs/>
        </w:rPr>
      </w:pPr>
    </w:p>
    <w:p w14:paraId="23EDC07C" w14:textId="77777777"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72FE230B" w14:textId="77777777" w:rsidR="00820E8D" w:rsidRPr="0030710E" w:rsidRDefault="00820E8D" w:rsidP="00A163AF">
      <w:pPr>
        <w:pStyle w:val="1"/>
        <w:rPr>
          <w:sz w:val="22"/>
          <w:szCs w:val="22"/>
        </w:rPr>
      </w:pPr>
      <w:bookmarkStart w:id="2466" w:name="_Toc175726882"/>
      <w:bookmarkStart w:id="2467" w:name="_Toc179475759"/>
      <w:r w:rsidRPr="0030710E">
        <w:rPr>
          <w:sz w:val="22"/>
          <w:szCs w:val="22"/>
        </w:rPr>
        <w:t>«СГ.01 ИСТОРИЯ РОССИИ»</w:t>
      </w:r>
      <w:bookmarkEnd w:id="2466"/>
      <w:bookmarkEnd w:id="2467"/>
    </w:p>
    <w:p w14:paraId="1A936093" w14:textId="77777777" w:rsidR="00820E8D" w:rsidRPr="0030710E" w:rsidRDefault="00820E8D" w:rsidP="00A163AF">
      <w:pPr>
        <w:pStyle w:val="1"/>
        <w:rPr>
          <w:sz w:val="22"/>
          <w:szCs w:val="22"/>
        </w:rPr>
      </w:pPr>
      <w:bookmarkStart w:id="2468" w:name="_Toc175653621"/>
      <w:bookmarkStart w:id="2469" w:name="_Toc175653667"/>
      <w:bookmarkStart w:id="2470" w:name="_Toc175725000"/>
      <w:bookmarkStart w:id="2471" w:name="_Toc175726883"/>
      <w:bookmarkStart w:id="2472" w:name="_Toc179454542"/>
      <w:bookmarkStart w:id="2473" w:name="_Toc179475760"/>
      <w:r w:rsidRPr="0030710E">
        <w:rPr>
          <w:rFonts w:eastAsiaTheme="minorHAnsi"/>
          <w:b w:val="0"/>
          <w:bCs w:val="0"/>
          <w:color w:val="000000"/>
          <w:kern w:val="0"/>
          <w:sz w:val="22"/>
          <w:szCs w:val="22"/>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2468"/>
      <w:bookmarkEnd w:id="2469"/>
      <w:bookmarkEnd w:id="2470"/>
      <w:bookmarkEnd w:id="2471"/>
      <w:bookmarkEnd w:id="2472"/>
      <w:bookmarkEnd w:id="2473"/>
      <w:r w:rsidRPr="0030710E">
        <w:rPr>
          <w:sz w:val="22"/>
          <w:szCs w:val="22"/>
        </w:rPr>
        <w:t xml:space="preserve"> </w:t>
      </w:r>
    </w:p>
    <w:p w14:paraId="22EC9962" w14:textId="77777777" w:rsidR="00820E8D" w:rsidRPr="0030710E" w:rsidRDefault="00334826" w:rsidP="00A163AF">
      <w:pPr>
        <w:pStyle w:val="1"/>
        <w:rPr>
          <w:sz w:val="22"/>
          <w:szCs w:val="22"/>
        </w:rPr>
      </w:pPr>
      <w:hyperlink r:id="rId86" w:history="1">
        <w:bookmarkStart w:id="2474" w:name="_Toc175653622"/>
        <w:bookmarkStart w:id="2475" w:name="_Toc175653668"/>
        <w:bookmarkStart w:id="2476" w:name="_Toc175725001"/>
        <w:bookmarkStart w:id="2477" w:name="_Toc175726884"/>
        <w:bookmarkStart w:id="2478" w:name="_Toc179454543"/>
        <w:bookmarkStart w:id="2479" w:name="_Toc179475761"/>
        <w:r w:rsidR="00820E8D" w:rsidRPr="0030710E">
          <w:rPr>
            <w:rStyle w:val="af0"/>
            <w:rFonts w:eastAsiaTheme="minorHAnsi"/>
            <w:b w:val="0"/>
            <w:bCs w:val="0"/>
            <w:kern w:val="0"/>
            <w:sz w:val="22"/>
            <w:szCs w:val="22"/>
            <w:shd w:val="clear" w:color="auto" w:fill="FFFFFF"/>
            <w:lang w:eastAsia="en-US"/>
          </w:rPr>
          <w:t>https://reestrspo.firpo.ru/usefulResource/9</w:t>
        </w:r>
        <w:bookmarkEnd w:id="2474"/>
        <w:bookmarkEnd w:id="2475"/>
        <w:bookmarkEnd w:id="2476"/>
        <w:bookmarkEnd w:id="2477"/>
        <w:bookmarkEnd w:id="2478"/>
        <w:bookmarkEnd w:id="2479"/>
      </w:hyperlink>
    </w:p>
    <w:p w14:paraId="39DF5161" w14:textId="77777777" w:rsidR="000143A1" w:rsidRPr="0030710E" w:rsidRDefault="000143A1" w:rsidP="00A163AF">
      <w:pPr>
        <w:jc w:val="center"/>
        <w:rPr>
          <w:rFonts w:ascii="Times New Roman" w:hAnsi="Times New Roman" w:cs="Times New Roman"/>
          <w:b/>
          <w:bCs/>
        </w:rPr>
      </w:pPr>
    </w:p>
    <w:p w14:paraId="4741BA0C" w14:textId="77777777" w:rsidR="000143A1" w:rsidRPr="0030710E" w:rsidRDefault="000143A1" w:rsidP="00A163AF">
      <w:pPr>
        <w:jc w:val="center"/>
        <w:rPr>
          <w:rFonts w:ascii="Times New Roman" w:hAnsi="Times New Roman" w:cs="Times New Roman"/>
          <w:b/>
          <w:bCs/>
        </w:rPr>
      </w:pPr>
    </w:p>
    <w:p w14:paraId="3F8B46F6" w14:textId="77777777" w:rsidR="000143A1" w:rsidRPr="0030710E" w:rsidRDefault="000143A1" w:rsidP="00A163AF">
      <w:pPr>
        <w:jc w:val="center"/>
        <w:rPr>
          <w:rFonts w:ascii="Times New Roman" w:hAnsi="Times New Roman" w:cs="Times New Roman"/>
          <w:b/>
          <w:bCs/>
        </w:rPr>
      </w:pPr>
    </w:p>
    <w:p w14:paraId="5D2E14B8" w14:textId="77777777" w:rsidR="000143A1" w:rsidRPr="0030710E" w:rsidRDefault="000143A1" w:rsidP="00A163AF">
      <w:pPr>
        <w:jc w:val="center"/>
        <w:rPr>
          <w:rFonts w:ascii="Times New Roman" w:hAnsi="Times New Roman" w:cs="Times New Roman"/>
          <w:b/>
          <w:bCs/>
        </w:rPr>
      </w:pPr>
    </w:p>
    <w:p w14:paraId="4BDDD061" w14:textId="77777777" w:rsidR="000143A1" w:rsidRPr="0030710E" w:rsidRDefault="000143A1" w:rsidP="00A163AF">
      <w:pPr>
        <w:jc w:val="center"/>
        <w:rPr>
          <w:rFonts w:ascii="Times New Roman" w:hAnsi="Times New Roman" w:cs="Times New Roman"/>
          <w:b/>
          <w:bCs/>
        </w:rPr>
      </w:pPr>
    </w:p>
    <w:p w14:paraId="178FE48B" w14:textId="77777777" w:rsidR="000143A1" w:rsidRPr="0030710E" w:rsidRDefault="000143A1" w:rsidP="00A163AF">
      <w:pPr>
        <w:jc w:val="center"/>
        <w:rPr>
          <w:rFonts w:ascii="Times New Roman" w:hAnsi="Times New Roman" w:cs="Times New Roman"/>
          <w:b/>
          <w:bCs/>
        </w:rPr>
      </w:pPr>
    </w:p>
    <w:p w14:paraId="063F7108" w14:textId="77777777" w:rsidR="000143A1" w:rsidRPr="0030710E" w:rsidRDefault="000143A1" w:rsidP="00A163AF">
      <w:pPr>
        <w:jc w:val="center"/>
        <w:rPr>
          <w:rFonts w:ascii="Times New Roman" w:hAnsi="Times New Roman" w:cs="Times New Roman"/>
          <w:b/>
          <w:bCs/>
        </w:rPr>
      </w:pPr>
    </w:p>
    <w:p w14:paraId="4ADFECCA" w14:textId="77777777" w:rsidR="000143A1" w:rsidRPr="0030710E" w:rsidRDefault="000143A1" w:rsidP="00A163AF">
      <w:pPr>
        <w:jc w:val="center"/>
        <w:rPr>
          <w:rFonts w:ascii="Times New Roman" w:hAnsi="Times New Roman" w:cs="Times New Roman"/>
          <w:b/>
          <w:bCs/>
        </w:rPr>
      </w:pPr>
    </w:p>
    <w:p w14:paraId="0B8BD3A8" w14:textId="77777777" w:rsidR="000143A1" w:rsidRPr="0030710E" w:rsidRDefault="000143A1" w:rsidP="00A163AF">
      <w:pPr>
        <w:jc w:val="center"/>
        <w:rPr>
          <w:rFonts w:ascii="Times New Roman" w:hAnsi="Times New Roman" w:cs="Times New Roman"/>
          <w:b/>
          <w:bCs/>
        </w:rPr>
      </w:pPr>
    </w:p>
    <w:p w14:paraId="0E439872" w14:textId="77777777" w:rsidR="000143A1" w:rsidRPr="0030710E" w:rsidRDefault="000143A1" w:rsidP="00A163AF">
      <w:pPr>
        <w:jc w:val="center"/>
        <w:rPr>
          <w:rFonts w:ascii="Times New Roman" w:hAnsi="Times New Roman" w:cs="Times New Roman"/>
          <w:b/>
          <w:bCs/>
        </w:rPr>
      </w:pPr>
    </w:p>
    <w:p w14:paraId="523BFAAC" w14:textId="77777777" w:rsidR="000143A1" w:rsidRPr="0030710E" w:rsidRDefault="000143A1" w:rsidP="00A163AF">
      <w:pPr>
        <w:jc w:val="center"/>
        <w:rPr>
          <w:rFonts w:ascii="Times New Roman" w:hAnsi="Times New Roman" w:cs="Times New Roman"/>
          <w:b/>
          <w:bCs/>
        </w:rPr>
      </w:pPr>
    </w:p>
    <w:p w14:paraId="620C673B" w14:textId="77777777" w:rsidR="000143A1" w:rsidRPr="0030710E" w:rsidRDefault="000143A1" w:rsidP="00A163AF">
      <w:pPr>
        <w:jc w:val="center"/>
        <w:rPr>
          <w:rFonts w:ascii="Times New Roman" w:hAnsi="Times New Roman" w:cs="Times New Roman"/>
          <w:b/>
          <w:bCs/>
        </w:rPr>
      </w:pPr>
    </w:p>
    <w:p w14:paraId="10E13EF8" w14:textId="77777777" w:rsidR="000143A1" w:rsidRPr="0030710E" w:rsidRDefault="000143A1" w:rsidP="00A163AF">
      <w:pPr>
        <w:jc w:val="center"/>
        <w:rPr>
          <w:rFonts w:ascii="Times New Roman" w:hAnsi="Times New Roman" w:cs="Times New Roman"/>
          <w:b/>
          <w:bCs/>
        </w:rPr>
      </w:pPr>
    </w:p>
    <w:p w14:paraId="2C395F3A" w14:textId="77777777" w:rsidR="000143A1" w:rsidRPr="0030710E" w:rsidRDefault="000143A1" w:rsidP="00A163AF">
      <w:pPr>
        <w:jc w:val="center"/>
        <w:rPr>
          <w:rFonts w:ascii="Times New Roman" w:hAnsi="Times New Roman" w:cs="Times New Roman"/>
          <w:b/>
          <w:bCs/>
        </w:rPr>
      </w:pPr>
    </w:p>
    <w:p w14:paraId="3006F137" w14:textId="1F6BBA0D" w:rsidR="000143A1" w:rsidRPr="0030710E" w:rsidRDefault="000143A1" w:rsidP="00A163AF">
      <w:pPr>
        <w:jc w:val="center"/>
        <w:rPr>
          <w:rFonts w:ascii="Times New Roman" w:hAnsi="Times New Roman" w:cs="Times New Roman"/>
          <w:b/>
          <w:bCs/>
        </w:rPr>
      </w:pPr>
      <w:bookmarkStart w:id="2480" w:name="_Toc156295010"/>
      <w:r w:rsidRPr="0030710E">
        <w:rPr>
          <w:rFonts w:ascii="Times New Roman" w:hAnsi="Times New Roman" w:cs="Times New Roman"/>
          <w:b/>
          <w:bCs/>
        </w:rPr>
        <w:t>202</w:t>
      </w:r>
      <w:r w:rsidR="00B613F9">
        <w:rPr>
          <w:rFonts w:ascii="Times New Roman" w:hAnsi="Times New Roman" w:cs="Times New Roman"/>
          <w:b/>
          <w:bCs/>
        </w:rPr>
        <w:t>5</w:t>
      </w:r>
      <w:r w:rsidRPr="0030710E">
        <w:rPr>
          <w:rFonts w:ascii="Times New Roman" w:hAnsi="Times New Roman" w:cs="Times New Roman"/>
          <w:b/>
          <w:bCs/>
        </w:rPr>
        <w:t xml:space="preserve"> г.</w:t>
      </w:r>
      <w:bookmarkEnd w:id="2480"/>
    </w:p>
    <w:p w14:paraId="1184FEC2" w14:textId="7CF865F7" w:rsidR="00820E8D" w:rsidRPr="0030710E" w:rsidRDefault="000143A1" w:rsidP="00A163AF">
      <w:pPr>
        <w:jc w:val="right"/>
        <w:rPr>
          <w:rFonts w:ascii="Times New Roman" w:hAnsi="Times New Roman" w:cs="Times New Roman"/>
          <w:b/>
          <w:bCs/>
        </w:rPr>
      </w:pPr>
      <w:r w:rsidRPr="0030710E">
        <w:br w:type="page"/>
      </w:r>
      <w:r w:rsidR="00820E8D" w:rsidRPr="0030710E">
        <w:rPr>
          <w:rFonts w:ascii="Times New Roman" w:hAnsi="Times New Roman" w:cs="Times New Roman"/>
          <w:b/>
          <w:bCs/>
        </w:rPr>
        <w:lastRenderedPageBreak/>
        <w:t>Приложение 2.</w:t>
      </w:r>
      <w:r w:rsidR="00BE2A8F" w:rsidRPr="0030710E">
        <w:rPr>
          <w:rFonts w:ascii="Times New Roman" w:hAnsi="Times New Roman" w:cs="Times New Roman"/>
          <w:b/>
          <w:bCs/>
        </w:rPr>
        <w:t>15</w:t>
      </w:r>
    </w:p>
    <w:p w14:paraId="59BC714C"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2D536161"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527D3081" w14:textId="77777777" w:rsidR="00820E8D" w:rsidRPr="0030710E" w:rsidRDefault="00820E8D" w:rsidP="00A163AF">
      <w:pPr>
        <w:jc w:val="right"/>
        <w:rPr>
          <w:rFonts w:ascii="Times New Roman" w:hAnsi="Times New Roman" w:cs="Times New Roman"/>
          <w:b/>
          <w:bCs/>
          <w:color w:val="0070C0"/>
        </w:rPr>
      </w:pPr>
    </w:p>
    <w:p w14:paraId="27BAA6CC" w14:textId="77777777" w:rsidR="00820E8D" w:rsidRPr="0030710E" w:rsidRDefault="00820E8D" w:rsidP="00A163AF">
      <w:pPr>
        <w:jc w:val="right"/>
        <w:rPr>
          <w:rFonts w:ascii="Times New Roman" w:hAnsi="Times New Roman" w:cs="Times New Roman"/>
          <w:b/>
          <w:bCs/>
          <w:color w:val="0070C0"/>
        </w:rPr>
      </w:pPr>
    </w:p>
    <w:p w14:paraId="3E9DA318" w14:textId="77777777" w:rsidR="00820E8D" w:rsidRPr="0030710E" w:rsidRDefault="00820E8D" w:rsidP="00A163AF">
      <w:pPr>
        <w:jc w:val="right"/>
        <w:rPr>
          <w:rFonts w:ascii="Times New Roman" w:hAnsi="Times New Roman" w:cs="Times New Roman"/>
          <w:b/>
          <w:bCs/>
          <w:color w:val="0070C0"/>
        </w:rPr>
      </w:pPr>
    </w:p>
    <w:p w14:paraId="4086B865" w14:textId="77777777" w:rsidR="00820E8D" w:rsidRPr="0030710E" w:rsidRDefault="00820E8D" w:rsidP="00A163AF">
      <w:pPr>
        <w:jc w:val="right"/>
        <w:rPr>
          <w:rFonts w:ascii="Times New Roman" w:hAnsi="Times New Roman" w:cs="Times New Roman"/>
          <w:b/>
          <w:bCs/>
          <w:color w:val="0070C0"/>
        </w:rPr>
      </w:pPr>
    </w:p>
    <w:p w14:paraId="0B5CCB05" w14:textId="77777777" w:rsidR="00820E8D" w:rsidRPr="0030710E" w:rsidRDefault="00820E8D" w:rsidP="00A163AF">
      <w:pPr>
        <w:jc w:val="right"/>
        <w:rPr>
          <w:rFonts w:ascii="Times New Roman" w:hAnsi="Times New Roman" w:cs="Times New Roman"/>
          <w:b/>
          <w:bCs/>
          <w:color w:val="0070C0"/>
        </w:rPr>
      </w:pPr>
    </w:p>
    <w:p w14:paraId="01E52782" w14:textId="77777777" w:rsidR="00820E8D" w:rsidRPr="0030710E" w:rsidRDefault="00820E8D" w:rsidP="00A163AF">
      <w:pPr>
        <w:jc w:val="right"/>
        <w:rPr>
          <w:rFonts w:ascii="Times New Roman" w:hAnsi="Times New Roman" w:cs="Times New Roman"/>
          <w:b/>
          <w:bCs/>
          <w:color w:val="0070C0"/>
        </w:rPr>
      </w:pPr>
    </w:p>
    <w:p w14:paraId="4F294B8A" w14:textId="77777777" w:rsidR="00820E8D" w:rsidRPr="0030710E" w:rsidRDefault="00820E8D" w:rsidP="00A163AF">
      <w:pPr>
        <w:jc w:val="right"/>
        <w:rPr>
          <w:rFonts w:ascii="Times New Roman" w:hAnsi="Times New Roman" w:cs="Times New Roman"/>
          <w:b/>
          <w:bCs/>
          <w:color w:val="0070C0"/>
        </w:rPr>
      </w:pPr>
    </w:p>
    <w:p w14:paraId="7E43D881" w14:textId="77777777" w:rsidR="00820E8D" w:rsidRPr="0030710E" w:rsidRDefault="00820E8D" w:rsidP="00A163AF">
      <w:pPr>
        <w:jc w:val="right"/>
        <w:rPr>
          <w:rFonts w:ascii="Times New Roman" w:hAnsi="Times New Roman" w:cs="Times New Roman"/>
          <w:b/>
          <w:bCs/>
          <w:color w:val="0070C0"/>
        </w:rPr>
      </w:pPr>
    </w:p>
    <w:p w14:paraId="0BD5C8E0" w14:textId="77777777" w:rsidR="00820E8D" w:rsidRPr="0030710E" w:rsidRDefault="00820E8D" w:rsidP="00A163AF">
      <w:pPr>
        <w:jc w:val="right"/>
        <w:rPr>
          <w:rFonts w:ascii="Times New Roman" w:hAnsi="Times New Roman" w:cs="Times New Roman"/>
          <w:b/>
          <w:bCs/>
          <w:color w:val="0070C0"/>
        </w:rPr>
      </w:pPr>
    </w:p>
    <w:p w14:paraId="2387DE2B" w14:textId="77777777" w:rsidR="00820E8D" w:rsidRPr="0030710E" w:rsidRDefault="00820E8D" w:rsidP="00A163AF">
      <w:pPr>
        <w:jc w:val="right"/>
        <w:rPr>
          <w:rFonts w:ascii="Times New Roman" w:hAnsi="Times New Roman" w:cs="Times New Roman"/>
          <w:b/>
          <w:bCs/>
          <w:color w:val="0070C0"/>
        </w:rPr>
      </w:pPr>
    </w:p>
    <w:p w14:paraId="2E62D237" w14:textId="77777777" w:rsidR="00820E8D" w:rsidRPr="0030710E" w:rsidRDefault="00820E8D" w:rsidP="00A163AF">
      <w:pPr>
        <w:jc w:val="right"/>
        <w:rPr>
          <w:rFonts w:ascii="Times New Roman" w:hAnsi="Times New Roman" w:cs="Times New Roman"/>
          <w:b/>
          <w:bCs/>
          <w:color w:val="0070C0"/>
        </w:rPr>
      </w:pPr>
    </w:p>
    <w:p w14:paraId="3F27FF97" w14:textId="77777777"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7C85289D" w14:textId="77777777" w:rsidR="00820E8D" w:rsidRPr="0030710E" w:rsidRDefault="00820E8D" w:rsidP="00A163AF">
      <w:pPr>
        <w:pStyle w:val="1"/>
        <w:rPr>
          <w:sz w:val="22"/>
          <w:szCs w:val="22"/>
        </w:rPr>
      </w:pPr>
      <w:bookmarkStart w:id="2481" w:name="_Toc175726885"/>
      <w:bookmarkStart w:id="2482" w:name="_Toc179475762"/>
      <w:r w:rsidRPr="0030710E">
        <w:rPr>
          <w:sz w:val="22"/>
          <w:szCs w:val="22"/>
        </w:rPr>
        <w:t>«СГ.02 ИНОСТРАННЫЙ ЯЗЫК В ПРОФЕССИОНАЛЬНОЙ ДЕЯТЕЛЬНОСТИ»</w:t>
      </w:r>
      <w:bookmarkEnd w:id="2481"/>
      <w:bookmarkEnd w:id="2482"/>
    </w:p>
    <w:p w14:paraId="1B73FC82" w14:textId="77777777" w:rsidR="00820E8D" w:rsidRPr="0030710E" w:rsidRDefault="00820E8D" w:rsidP="00A163AF">
      <w:pPr>
        <w:pStyle w:val="1"/>
        <w:rPr>
          <w:sz w:val="22"/>
          <w:szCs w:val="22"/>
        </w:rPr>
      </w:pPr>
      <w:bookmarkStart w:id="2483" w:name="_Toc175726886"/>
      <w:bookmarkStart w:id="2484" w:name="_Toc179454545"/>
      <w:bookmarkStart w:id="2485" w:name="_Toc179475763"/>
      <w:r w:rsidRPr="0030710E">
        <w:rPr>
          <w:rFonts w:eastAsiaTheme="minorHAnsi"/>
          <w:b w:val="0"/>
          <w:bCs w:val="0"/>
          <w:color w:val="000000"/>
          <w:kern w:val="0"/>
          <w:sz w:val="22"/>
          <w:szCs w:val="22"/>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2483"/>
      <w:bookmarkEnd w:id="2484"/>
      <w:bookmarkEnd w:id="2485"/>
      <w:r w:rsidRPr="0030710E">
        <w:rPr>
          <w:sz w:val="22"/>
          <w:szCs w:val="22"/>
        </w:rPr>
        <w:t xml:space="preserve"> </w:t>
      </w:r>
    </w:p>
    <w:p w14:paraId="4BAAC93D" w14:textId="77777777" w:rsidR="00820E8D" w:rsidRPr="0030710E" w:rsidRDefault="00334826" w:rsidP="00A163AF">
      <w:pPr>
        <w:pStyle w:val="1"/>
        <w:rPr>
          <w:sz w:val="22"/>
          <w:szCs w:val="22"/>
        </w:rPr>
      </w:pPr>
      <w:hyperlink r:id="rId87" w:history="1">
        <w:bookmarkStart w:id="2486" w:name="_Toc175726887"/>
        <w:bookmarkStart w:id="2487" w:name="_Toc179454546"/>
        <w:bookmarkStart w:id="2488" w:name="_Toc179475764"/>
        <w:r w:rsidR="00820E8D" w:rsidRPr="0030710E">
          <w:rPr>
            <w:rStyle w:val="af0"/>
            <w:rFonts w:eastAsiaTheme="minorHAnsi"/>
            <w:b w:val="0"/>
            <w:bCs w:val="0"/>
            <w:kern w:val="0"/>
            <w:sz w:val="22"/>
            <w:szCs w:val="22"/>
            <w:shd w:val="clear" w:color="auto" w:fill="FFFFFF"/>
            <w:lang w:eastAsia="en-US"/>
          </w:rPr>
          <w:t>https://reestrspo.firpo.ru/usefulResource/9</w:t>
        </w:r>
        <w:bookmarkEnd w:id="2486"/>
        <w:bookmarkEnd w:id="2487"/>
        <w:bookmarkEnd w:id="2488"/>
      </w:hyperlink>
    </w:p>
    <w:p w14:paraId="0D0B9907" w14:textId="77777777" w:rsidR="00820E8D" w:rsidRPr="0030710E" w:rsidRDefault="00820E8D" w:rsidP="00A163AF">
      <w:pPr>
        <w:jc w:val="center"/>
        <w:rPr>
          <w:rFonts w:ascii="Times New Roman" w:hAnsi="Times New Roman" w:cs="Times New Roman"/>
          <w:b/>
          <w:bCs/>
        </w:rPr>
      </w:pPr>
    </w:p>
    <w:p w14:paraId="10FA47D6" w14:textId="77777777" w:rsidR="00820E8D" w:rsidRPr="0030710E" w:rsidRDefault="00820E8D" w:rsidP="00A163AF">
      <w:pPr>
        <w:jc w:val="center"/>
        <w:rPr>
          <w:rFonts w:ascii="Times New Roman" w:hAnsi="Times New Roman" w:cs="Times New Roman"/>
          <w:b/>
          <w:bCs/>
        </w:rPr>
      </w:pPr>
    </w:p>
    <w:p w14:paraId="6CA2893F" w14:textId="77777777" w:rsidR="00820E8D" w:rsidRPr="0030710E" w:rsidRDefault="00820E8D" w:rsidP="00A163AF">
      <w:pPr>
        <w:jc w:val="center"/>
        <w:rPr>
          <w:rFonts w:ascii="Times New Roman" w:hAnsi="Times New Roman" w:cs="Times New Roman"/>
          <w:b/>
          <w:bCs/>
        </w:rPr>
      </w:pPr>
    </w:p>
    <w:p w14:paraId="3278320B" w14:textId="77777777" w:rsidR="00820E8D" w:rsidRPr="0030710E" w:rsidRDefault="00820E8D" w:rsidP="00A163AF">
      <w:pPr>
        <w:jc w:val="center"/>
        <w:rPr>
          <w:rFonts w:ascii="Times New Roman" w:hAnsi="Times New Roman" w:cs="Times New Roman"/>
          <w:b/>
          <w:bCs/>
        </w:rPr>
      </w:pPr>
    </w:p>
    <w:p w14:paraId="4824A916" w14:textId="77777777" w:rsidR="00820E8D" w:rsidRPr="0030710E" w:rsidRDefault="00820E8D" w:rsidP="00A163AF">
      <w:pPr>
        <w:jc w:val="center"/>
        <w:rPr>
          <w:rFonts w:ascii="Times New Roman" w:hAnsi="Times New Roman" w:cs="Times New Roman"/>
          <w:b/>
          <w:bCs/>
        </w:rPr>
      </w:pPr>
    </w:p>
    <w:p w14:paraId="417789B5" w14:textId="77777777" w:rsidR="00820E8D" w:rsidRPr="0030710E" w:rsidRDefault="00820E8D" w:rsidP="00A163AF">
      <w:pPr>
        <w:jc w:val="center"/>
        <w:rPr>
          <w:rFonts w:ascii="Times New Roman" w:hAnsi="Times New Roman" w:cs="Times New Roman"/>
          <w:b/>
          <w:bCs/>
        </w:rPr>
      </w:pPr>
    </w:p>
    <w:p w14:paraId="21EAC0FE" w14:textId="77777777" w:rsidR="00820E8D" w:rsidRPr="0030710E" w:rsidRDefault="00820E8D" w:rsidP="00A163AF">
      <w:pPr>
        <w:jc w:val="center"/>
        <w:rPr>
          <w:rFonts w:ascii="Times New Roman" w:hAnsi="Times New Roman" w:cs="Times New Roman"/>
          <w:b/>
          <w:bCs/>
        </w:rPr>
      </w:pPr>
    </w:p>
    <w:p w14:paraId="45FA9AC1" w14:textId="77777777" w:rsidR="00820E8D" w:rsidRPr="0030710E" w:rsidRDefault="00820E8D" w:rsidP="00A163AF">
      <w:pPr>
        <w:jc w:val="center"/>
        <w:rPr>
          <w:rFonts w:ascii="Times New Roman" w:hAnsi="Times New Roman" w:cs="Times New Roman"/>
          <w:b/>
          <w:bCs/>
        </w:rPr>
      </w:pPr>
    </w:p>
    <w:p w14:paraId="3A0FA6B8" w14:textId="77777777" w:rsidR="00820E8D" w:rsidRPr="0030710E" w:rsidRDefault="00820E8D" w:rsidP="00A163AF">
      <w:pPr>
        <w:jc w:val="center"/>
        <w:rPr>
          <w:rFonts w:ascii="Times New Roman" w:hAnsi="Times New Roman" w:cs="Times New Roman"/>
          <w:b/>
          <w:bCs/>
        </w:rPr>
      </w:pPr>
    </w:p>
    <w:p w14:paraId="057BBB10" w14:textId="77777777" w:rsidR="00820E8D" w:rsidRPr="0030710E" w:rsidRDefault="00820E8D" w:rsidP="00A163AF">
      <w:pPr>
        <w:jc w:val="center"/>
        <w:rPr>
          <w:rFonts w:ascii="Times New Roman" w:hAnsi="Times New Roman" w:cs="Times New Roman"/>
          <w:b/>
          <w:bCs/>
        </w:rPr>
      </w:pPr>
    </w:p>
    <w:p w14:paraId="76C3FC99" w14:textId="77777777" w:rsidR="00820E8D" w:rsidRPr="0030710E" w:rsidRDefault="00820E8D" w:rsidP="00A163AF">
      <w:pPr>
        <w:jc w:val="center"/>
        <w:rPr>
          <w:rFonts w:ascii="Times New Roman" w:hAnsi="Times New Roman" w:cs="Times New Roman"/>
          <w:b/>
          <w:bCs/>
        </w:rPr>
      </w:pPr>
    </w:p>
    <w:p w14:paraId="57BE64BA" w14:textId="77777777" w:rsidR="00820E8D" w:rsidRPr="0030710E" w:rsidRDefault="00820E8D" w:rsidP="00A163AF">
      <w:pPr>
        <w:jc w:val="center"/>
        <w:rPr>
          <w:rFonts w:ascii="Times New Roman" w:hAnsi="Times New Roman" w:cs="Times New Roman"/>
          <w:b/>
          <w:bCs/>
        </w:rPr>
      </w:pPr>
    </w:p>
    <w:p w14:paraId="3E2B2A2F" w14:textId="77777777" w:rsidR="00820E8D" w:rsidRPr="0030710E" w:rsidRDefault="00820E8D" w:rsidP="00A163AF">
      <w:pPr>
        <w:jc w:val="center"/>
        <w:rPr>
          <w:rFonts w:ascii="Times New Roman" w:hAnsi="Times New Roman" w:cs="Times New Roman"/>
          <w:b/>
          <w:bCs/>
        </w:rPr>
      </w:pPr>
    </w:p>
    <w:p w14:paraId="18FE1528" w14:textId="5AF69A4A"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20</w:t>
      </w:r>
      <w:r w:rsidR="00B613F9">
        <w:rPr>
          <w:rFonts w:ascii="Times New Roman" w:hAnsi="Times New Roman" w:cs="Times New Roman"/>
          <w:b/>
          <w:bCs/>
        </w:rPr>
        <w:t>25</w:t>
      </w:r>
      <w:r w:rsidRPr="0030710E">
        <w:rPr>
          <w:rFonts w:ascii="Times New Roman" w:hAnsi="Times New Roman" w:cs="Times New Roman"/>
          <w:b/>
          <w:bCs/>
        </w:rPr>
        <w:t xml:space="preserve"> г.</w:t>
      </w:r>
    </w:p>
    <w:p w14:paraId="1B81D484" w14:textId="39517CAF" w:rsidR="00820E8D" w:rsidRPr="0030710E" w:rsidRDefault="00820E8D" w:rsidP="00A163AF">
      <w:pPr>
        <w:jc w:val="right"/>
        <w:rPr>
          <w:rFonts w:ascii="Times New Roman" w:hAnsi="Times New Roman" w:cs="Times New Roman"/>
          <w:b/>
          <w:bCs/>
        </w:rPr>
      </w:pPr>
      <w:r w:rsidRPr="0030710E">
        <w:br w:type="page"/>
      </w:r>
      <w:r w:rsidRPr="0030710E">
        <w:rPr>
          <w:rFonts w:ascii="Times New Roman" w:hAnsi="Times New Roman" w:cs="Times New Roman"/>
          <w:b/>
          <w:bCs/>
        </w:rPr>
        <w:lastRenderedPageBreak/>
        <w:t>Приложение 2.</w:t>
      </w:r>
      <w:r w:rsidR="00BE2A8F" w:rsidRPr="0030710E">
        <w:rPr>
          <w:rFonts w:ascii="Times New Roman" w:hAnsi="Times New Roman" w:cs="Times New Roman"/>
          <w:b/>
          <w:bCs/>
        </w:rPr>
        <w:t>16</w:t>
      </w:r>
    </w:p>
    <w:p w14:paraId="06292377"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73423031"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7B99E2CF" w14:textId="77777777" w:rsidR="00820E8D" w:rsidRPr="0030710E" w:rsidRDefault="00820E8D" w:rsidP="00A163AF">
      <w:pPr>
        <w:jc w:val="right"/>
        <w:rPr>
          <w:rFonts w:ascii="Times New Roman" w:hAnsi="Times New Roman" w:cs="Times New Roman"/>
          <w:b/>
          <w:bCs/>
          <w:color w:val="0070C0"/>
        </w:rPr>
      </w:pPr>
    </w:p>
    <w:p w14:paraId="599F107D" w14:textId="77777777" w:rsidR="00820E8D" w:rsidRPr="0030710E" w:rsidRDefault="00820E8D" w:rsidP="00A163AF">
      <w:pPr>
        <w:jc w:val="right"/>
        <w:rPr>
          <w:rFonts w:ascii="Times New Roman" w:hAnsi="Times New Roman" w:cs="Times New Roman"/>
          <w:b/>
          <w:bCs/>
          <w:color w:val="0070C0"/>
        </w:rPr>
      </w:pPr>
    </w:p>
    <w:p w14:paraId="46487DD3" w14:textId="77777777" w:rsidR="00820E8D" w:rsidRPr="0030710E" w:rsidRDefault="00820E8D" w:rsidP="00A163AF">
      <w:pPr>
        <w:jc w:val="right"/>
        <w:rPr>
          <w:rFonts w:ascii="Times New Roman" w:hAnsi="Times New Roman" w:cs="Times New Roman"/>
          <w:b/>
          <w:bCs/>
          <w:color w:val="0070C0"/>
        </w:rPr>
      </w:pPr>
    </w:p>
    <w:p w14:paraId="660FEF80" w14:textId="77777777" w:rsidR="00820E8D" w:rsidRPr="0030710E" w:rsidRDefault="00820E8D" w:rsidP="00A163AF">
      <w:pPr>
        <w:jc w:val="right"/>
        <w:rPr>
          <w:rFonts w:ascii="Times New Roman" w:hAnsi="Times New Roman" w:cs="Times New Roman"/>
          <w:b/>
          <w:bCs/>
          <w:color w:val="0070C0"/>
        </w:rPr>
      </w:pPr>
    </w:p>
    <w:p w14:paraId="0C63F844" w14:textId="77777777" w:rsidR="00820E8D" w:rsidRPr="0030710E" w:rsidRDefault="00820E8D" w:rsidP="00A163AF">
      <w:pPr>
        <w:jc w:val="right"/>
        <w:rPr>
          <w:rFonts w:ascii="Times New Roman" w:hAnsi="Times New Roman" w:cs="Times New Roman"/>
          <w:b/>
          <w:bCs/>
          <w:color w:val="0070C0"/>
        </w:rPr>
      </w:pPr>
    </w:p>
    <w:p w14:paraId="7237F85B" w14:textId="77777777" w:rsidR="00820E8D" w:rsidRPr="0030710E" w:rsidRDefault="00820E8D" w:rsidP="00A163AF">
      <w:pPr>
        <w:jc w:val="right"/>
        <w:rPr>
          <w:rFonts w:ascii="Times New Roman" w:hAnsi="Times New Roman" w:cs="Times New Roman"/>
          <w:b/>
          <w:bCs/>
          <w:color w:val="0070C0"/>
        </w:rPr>
      </w:pPr>
    </w:p>
    <w:p w14:paraId="683FA8FA" w14:textId="77777777" w:rsidR="00820E8D" w:rsidRPr="0030710E" w:rsidRDefault="00820E8D" w:rsidP="00A163AF">
      <w:pPr>
        <w:jc w:val="right"/>
        <w:rPr>
          <w:rFonts w:ascii="Times New Roman" w:hAnsi="Times New Roman" w:cs="Times New Roman"/>
          <w:b/>
          <w:bCs/>
          <w:color w:val="0070C0"/>
        </w:rPr>
      </w:pPr>
    </w:p>
    <w:p w14:paraId="6D426AA4" w14:textId="77777777" w:rsidR="00820E8D" w:rsidRPr="0030710E" w:rsidRDefault="00820E8D" w:rsidP="00A163AF">
      <w:pPr>
        <w:jc w:val="right"/>
        <w:rPr>
          <w:rFonts w:ascii="Times New Roman" w:hAnsi="Times New Roman" w:cs="Times New Roman"/>
          <w:b/>
          <w:bCs/>
          <w:color w:val="0070C0"/>
        </w:rPr>
      </w:pPr>
    </w:p>
    <w:p w14:paraId="2801FE08" w14:textId="77777777" w:rsidR="00820E8D" w:rsidRPr="0030710E" w:rsidRDefault="00820E8D" w:rsidP="00A163AF">
      <w:pPr>
        <w:jc w:val="right"/>
        <w:rPr>
          <w:rFonts w:ascii="Times New Roman" w:hAnsi="Times New Roman" w:cs="Times New Roman"/>
          <w:b/>
          <w:bCs/>
          <w:color w:val="0070C0"/>
        </w:rPr>
      </w:pPr>
    </w:p>
    <w:p w14:paraId="6F7B3479" w14:textId="77777777" w:rsidR="00820E8D" w:rsidRPr="0030710E" w:rsidRDefault="00820E8D" w:rsidP="00A163AF">
      <w:pPr>
        <w:jc w:val="right"/>
        <w:rPr>
          <w:rFonts w:ascii="Times New Roman" w:hAnsi="Times New Roman" w:cs="Times New Roman"/>
          <w:b/>
          <w:bCs/>
          <w:color w:val="0070C0"/>
        </w:rPr>
      </w:pPr>
    </w:p>
    <w:p w14:paraId="6498EF4E" w14:textId="77777777" w:rsidR="00820E8D" w:rsidRPr="0030710E" w:rsidRDefault="00820E8D" w:rsidP="00A163AF">
      <w:pPr>
        <w:jc w:val="right"/>
        <w:rPr>
          <w:rFonts w:ascii="Times New Roman" w:hAnsi="Times New Roman" w:cs="Times New Roman"/>
          <w:b/>
          <w:bCs/>
          <w:color w:val="0070C0"/>
        </w:rPr>
      </w:pPr>
    </w:p>
    <w:p w14:paraId="5A216C29" w14:textId="77777777" w:rsidR="00820E8D" w:rsidRPr="0030710E" w:rsidRDefault="00820E8D" w:rsidP="00A163AF">
      <w:pPr>
        <w:jc w:val="right"/>
        <w:rPr>
          <w:rFonts w:ascii="Times New Roman" w:hAnsi="Times New Roman" w:cs="Times New Roman"/>
          <w:b/>
          <w:bCs/>
        </w:rPr>
      </w:pPr>
    </w:p>
    <w:p w14:paraId="05527764" w14:textId="77777777"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47BAF2D2" w14:textId="77777777" w:rsidR="00820E8D" w:rsidRPr="0030710E" w:rsidRDefault="00820E8D" w:rsidP="00A163AF">
      <w:pPr>
        <w:pStyle w:val="1"/>
        <w:rPr>
          <w:sz w:val="22"/>
          <w:szCs w:val="22"/>
        </w:rPr>
      </w:pPr>
      <w:bookmarkStart w:id="2489" w:name="_Toc175726888"/>
      <w:bookmarkStart w:id="2490" w:name="_Toc179475765"/>
      <w:r w:rsidRPr="0030710E">
        <w:rPr>
          <w:sz w:val="22"/>
          <w:szCs w:val="22"/>
        </w:rPr>
        <w:t>«СГ.03 БЕЗОПАСНОСТЬ ЖИЗНЕДЕЯТЕЛЬНОСТИ»</w:t>
      </w:r>
      <w:bookmarkEnd w:id="2489"/>
      <w:bookmarkEnd w:id="2490"/>
    </w:p>
    <w:p w14:paraId="6A0244AB" w14:textId="77777777" w:rsidR="00820E8D" w:rsidRPr="0030710E" w:rsidRDefault="00820E8D" w:rsidP="00A163AF">
      <w:pPr>
        <w:pStyle w:val="1"/>
        <w:rPr>
          <w:sz w:val="22"/>
          <w:szCs w:val="22"/>
        </w:rPr>
      </w:pPr>
      <w:bookmarkStart w:id="2491" w:name="_Toc175726889"/>
      <w:bookmarkStart w:id="2492" w:name="_Toc179454548"/>
      <w:bookmarkStart w:id="2493" w:name="_Toc179475766"/>
      <w:r w:rsidRPr="0030710E">
        <w:rPr>
          <w:rFonts w:eastAsiaTheme="minorHAnsi"/>
          <w:b w:val="0"/>
          <w:bCs w:val="0"/>
          <w:color w:val="000000"/>
          <w:kern w:val="0"/>
          <w:sz w:val="22"/>
          <w:szCs w:val="22"/>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2491"/>
      <w:bookmarkEnd w:id="2492"/>
      <w:bookmarkEnd w:id="2493"/>
      <w:r w:rsidRPr="0030710E">
        <w:rPr>
          <w:sz w:val="22"/>
          <w:szCs w:val="22"/>
        </w:rPr>
        <w:t xml:space="preserve"> </w:t>
      </w:r>
    </w:p>
    <w:p w14:paraId="741140EA" w14:textId="77777777" w:rsidR="00820E8D" w:rsidRPr="0030710E" w:rsidRDefault="00334826" w:rsidP="00A163AF">
      <w:pPr>
        <w:pStyle w:val="1"/>
        <w:rPr>
          <w:sz w:val="22"/>
          <w:szCs w:val="22"/>
        </w:rPr>
      </w:pPr>
      <w:hyperlink r:id="rId88" w:history="1">
        <w:bookmarkStart w:id="2494" w:name="_Toc175726890"/>
        <w:bookmarkStart w:id="2495" w:name="_Toc179454549"/>
        <w:bookmarkStart w:id="2496" w:name="_Toc179475767"/>
        <w:r w:rsidR="00820E8D" w:rsidRPr="0030710E">
          <w:rPr>
            <w:rStyle w:val="af0"/>
            <w:rFonts w:eastAsiaTheme="minorHAnsi"/>
            <w:b w:val="0"/>
            <w:bCs w:val="0"/>
            <w:kern w:val="0"/>
            <w:sz w:val="22"/>
            <w:szCs w:val="22"/>
            <w:shd w:val="clear" w:color="auto" w:fill="FFFFFF"/>
            <w:lang w:eastAsia="en-US"/>
          </w:rPr>
          <w:t>https://reestrspo.firpo.ru/usefulResource/9</w:t>
        </w:r>
        <w:bookmarkEnd w:id="2494"/>
        <w:bookmarkEnd w:id="2495"/>
        <w:bookmarkEnd w:id="2496"/>
      </w:hyperlink>
    </w:p>
    <w:p w14:paraId="54F44752" w14:textId="77777777" w:rsidR="00820E8D" w:rsidRPr="0030710E" w:rsidRDefault="00820E8D" w:rsidP="00A163AF">
      <w:pPr>
        <w:jc w:val="center"/>
        <w:rPr>
          <w:rFonts w:ascii="Times New Roman" w:hAnsi="Times New Roman" w:cs="Times New Roman"/>
          <w:b/>
          <w:bCs/>
        </w:rPr>
      </w:pPr>
    </w:p>
    <w:p w14:paraId="202688F5" w14:textId="77777777" w:rsidR="00820E8D" w:rsidRPr="0030710E" w:rsidRDefault="00820E8D" w:rsidP="00A163AF">
      <w:pPr>
        <w:jc w:val="center"/>
        <w:rPr>
          <w:rFonts w:ascii="Times New Roman" w:hAnsi="Times New Roman" w:cs="Times New Roman"/>
          <w:b/>
          <w:bCs/>
        </w:rPr>
      </w:pPr>
    </w:p>
    <w:p w14:paraId="0160D089" w14:textId="77777777" w:rsidR="00820E8D" w:rsidRPr="0030710E" w:rsidRDefault="00820E8D" w:rsidP="00A163AF">
      <w:pPr>
        <w:jc w:val="center"/>
        <w:rPr>
          <w:rFonts w:ascii="Times New Roman" w:hAnsi="Times New Roman" w:cs="Times New Roman"/>
          <w:b/>
          <w:bCs/>
        </w:rPr>
      </w:pPr>
    </w:p>
    <w:p w14:paraId="7A2CCDB7" w14:textId="77777777" w:rsidR="00820E8D" w:rsidRPr="0030710E" w:rsidRDefault="00820E8D" w:rsidP="00A163AF">
      <w:pPr>
        <w:jc w:val="center"/>
        <w:rPr>
          <w:rFonts w:ascii="Times New Roman" w:hAnsi="Times New Roman" w:cs="Times New Roman"/>
          <w:b/>
          <w:bCs/>
        </w:rPr>
      </w:pPr>
    </w:p>
    <w:p w14:paraId="23DCDD4B" w14:textId="77777777" w:rsidR="00820E8D" w:rsidRPr="0030710E" w:rsidRDefault="00820E8D" w:rsidP="00A163AF">
      <w:pPr>
        <w:jc w:val="center"/>
        <w:rPr>
          <w:rFonts w:ascii="Times New Roman" w:hAnsi="Times New Roman" w:cs="Times New Roman"/>
          <w:b/>
          <w:bCs/>
        </w:rPr>
      </w:pPr>
    </w:p>
    <w:p w14:paraId="6B225658" w14:textId="77777777" w:rsidR="00820E8D" w:rsidRPr="0030710E" w:rsidRDefault="00820E8D" w:rsidP="00A163AF">
      <w:pPr>
        <w:jc w:val="center"/>
        <w:rPr>
          <w:rFonts w:ascii="Times New Roman" w:hAnsi="Times New Roman" w:cs="Times New Roman"/>
          <w:b/>
          <w:bCs/>
        </w:rPr>
      </w:pPr>
    </w:p>
    <w:p w14:paraId="1F574E7B" w14:textId="77777777" w:rsidR="00820E8D" w:rsidRPr="0030710E" w:rsidRDefault="00820E8D" w:rsidP="00A163AF">
      <w:pPr>
        <w:jc w:val="center"/>
        <w:rPr>
          <w:rFonts w:ascii="Times New Roman" w:hAnsi="Times New Roman" w:cs="Times New Roman"/>
          <w:b/>
          <w:bCs/>
        </w:rPr>
      </w:pPr>
    </w:p>
    <w:p w14:paraId="736A765C" w14:textId="77777777" w:rsidR="00820E8D" w:rsidRPr="0030710E" w:rsidRDefault="00820E8D" w:rsidP="00A163AF">
      <w:pPr>
        <w:jc w:val="center"/>
        <w:rPr>
          <w:rFonts w:ascii="Times New Roman" w:hAnsi="Times New Roman" w:cs="Times New Roman"/>
          <w:b/>
          <w:bCs/>
        </w:rPr>
      </w:pPr>
    </w:p>
    <w:p w14:paraId="564B91AB" w14:textId="77777777" w:rsidR="00820E8D" w:rsidRPr="0030710E" w:rsidRDefault="00820E8D" w:rsidP="00A163AF">
      <w:pPr>
        <w:jc w:val="center"/>
        <w:rPr>
          <w:rFonts w:ascii="Times New Roman" w:hAnsi="Times New Roman" w:cs="Times New Roman"/>
          <w:b/>
          <w:bCs/>
        </w:rPr>
      </w:pPr>
    </w:p>
    <w:p w14:paraId="2C203CD7" w14:textId="77777777" w:rsidR="00820E8D" w:rsidRPr="0030710E" w:rsidRDefault="00820E8D" w:rsidP="00A163AF">
      <w:pPr>
        <w:jc w:val="center"/>
        <w:rPr>
          <w:rFonts w:ascii="Times New Roman" w:hAnsi="Times New Roman" w:cs="Times New Roman"/>
          <w:b/>
          <w:bCs/>
        </w:rPr>
      </w:pPr>
    </w:p>
    <w:p w14:paraId="6BCAD746" w14:textId="77777777" w:rsidR="00820E8D" w:rsidRPr="0030710E" w:rsidRDefault="00820E8D" w:rsidP="00A163AF">
      <w:pPr>
        <w:jc w:val="center"/>
        <w:rPr>
          <w:rFonts w:ascii="Times New Roman" w:hAnsi="Times New Roman" w:cs="Times New Roman"/>
          <w:b/>
          <w:bCs/>
        </w:rPr>
      </w:pPr>
    </w:p>
    <w:p w14:paraId="5FB18A18" w14:textId="77777777" w:rsidR="00820E8D" w:rsidRPr="0030710E" w:rsidRDefault="00820E8D" w:rsidP="00A163AF">
      <w:pPr>
        <w:jc w:val="center"/>
        <w:rPr>
          <w:rFonts w:ascii="Times New Roman" w:hAnsi="Times New Roman" w:cs="Times New Roman"/>
          <w:b/>
          <w:bCs/>
        </w:rPr>
      </w:pPr>
    </w:p>
    <w:p w14:paraId="390BA9B0" w14:textId="77777777" w:rsidR="00820E8D" w:rsidRPr="0030710E" w:rsidRDefault="00820E8D" w:rsidP="00A163AF">
      <w:pPr>
        <w:jc w:val="center"/>
        <w:rPr>
          <w:rFonts w:ascii="Times New Roman" w:hAnsi="Times New Roman" w:cs="Times New Roman"/>
          <w:b/>
          <w:bCs/>
        </w:rPr>
      </w:pPr>
    </w:p>
    <w:p w14:paraId="0F799F28" w14:textId="77777777" w:rsidR="00820E8D" w:rsidRPr="0030710E" w:rsidRDefault="00820E8D" w:rsidP="00A163AF">
      <w:pPr>
        <w:jc w:val="center"/>
        <w:rPr>
          <w:rFonts w:ascii="Times New Roman" w:hAnsi="Times New Roman" w:cs="Times New Roman"/>
          <w:b/>
          <w:bCs/>
        </w:rPr>
      </w:pPr>
    </w:p>
    <w:p w14:paraId="47DB6951" w14:textId="77777777" w:rsidR="00820E8D" w:rsidRPr="0030710E" w:rsidRDefault="00820E8D" w:rsidP="00A163AF">
      <w:pPr>
        <w:jc w:val="center"/>
        <w:rPr>
          <w:rFonts w:ascii="Times New Roman" w:hAnsi="Times New Roman" w:cs="Times New Roman"/>
          <w:b/>
          <w:bCs/>
        </w:rPr>
      </w:pPr>
    </w:p>
    <w:p w14:paraId="47643393" w14:textId="63E80C90"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202</w:t>
      </w:r>
      <w:r w:rsidR="00B613F9">
        <w:rPr>
          <w:rFonts w:ascii="Times New Roman" w:hAnsi="Times New Roman" w:cs="Times New Roman"/>
          <w:b/>
          <w:bCs/>
        </w:rPr>
        <w:t>5</w:t>
      </w:r>
      <w:r w:rsidRPr="0030710E">
        <w:rPr>
          <w:rFonts w:ascii="Times New Roman" w:hAnsi="Times New Roman" w:cs="Times New Roman"/>
          <w:b/>
          <w:bCs/>
        </w:rPr>
        <w:t xml:space="preserve"> г.</w:t>
      </w:r>
    </w:p>
    <w:p w14:paraId="37053502" w14:textId="576DA875" w:rsidR="00820E8D" w:rsidRPr="0030710E" w:rsidRDefault="00820E8D" w:rsidP="00A163AF">
      <w:pPr>
        <w:jc w:val="right"/>
        <w:rPr>
          <w:rFonts w:ascii="Times New Roman" w:hAnsi="Times New Roman" w:cs="Times New Roman"/>
          <w:b/>
          <w:bCs/>
        </w:rPr>
      </w:pPr>
      <w:r w:rsidRPr="0030710E">
        <w:br w:type="page"/>
      </w:r>
      <w:r w:rsidRPr="0030710E">
        <w:rPr>
          <w:rFonts w:ascii="Times New Roman" w:hAnsi="Times New Roman" w:cs="Times New Roman"/>
          <w:b/>
          <w:bCs/>
        </w:rPr>
        <w:lastRenderedPageBreak/>
        <w:t>Приложение 2.</w:t>
      </w:r>
      <w:r w:rsidR="00BE2A8F" w:rsidRPr="0030710E">
        <w:rPr>
          <w:rFonts w:ascii="Times New Roman" w:hAnsi="Times New Roman" w:cs="Times New Roman"/>
          <w:b/>
          <w:bCs/>
        </w:rPr>
        <w:t>17</w:t>
      </w:r>
    </w:p>
    <w:p w14:paraId="731C1223" w14:textId="77777777" w:rsidR="00BE2A8F" w:rsidRPr="0030710E" w:rsidRDefault="00BE2A8F" w:rsidP="00A163AF">
      <w:pPr>
        <w:jc w:val="right"/>
        <w:rPr>
          <w:rFonts w:ascii="Times New Roman" w:hAnsi="Times New Roman" w:cs="Times New Roman"/>
          <w:b/>
          <w:bCs/>
        </w:rPr>
      </w:pPr>
      <w:r w:rsidRPr="0030710E">
        <w:rPr>
          <w:rFonts w:ascii="Times New Roman" w:hAnsi="Times New Roman" w:cs="Times New Roman"/>
          <w:b/>
          <w:bCs/>
        </w:rPr>
        <w:t>к ПОП по специальности</w:t>
      </w:r>
    </w:p>
    <w:p w14:paraId="16F0C852" w14:textId="77777777" w:rsidR="00BE2A8F" w:rsidRPr="0030710E" w:rsidRDefault="00BE2A8F" w:rsidP="00A163AF">
      <w:pPr>
        <w:jc w:val="right"/>
        <w:rPr>
          <w:rFonts w:ascii="Times New Roman" w:hAnsi="Times New Roman" w:cs="Times New Roman"/>
          <w:b/>
          <w:bCs/>
          <w:color w:val="0070C0"/>
        </w:rPr>
      </w:pPr>
      <w:r w:rsidRPr="0030710E">
        <w:rPr>
          <w:rFonts w:ascii="Times New Roman" w:hAnsi="Times New Roman"/>
          <w:b/>
          <w:bCs/>
          <w:shd w:val="clear" w:color="auto" w:fill="FFFFFF"/>
        </w:rPr>
        <w:t>25.02.03 Техническая эксплуатация электрифицированных и пилотажно-навигационных комплексов</w:t>
      </w:r>
    </w:p>
    <w:p w14:paraId="60B7FD58" w14:textId="77777777" w:rsidR="00820E8D" w:rsidRPr="0030710E" w:rsidRDefault="00820E8D" w:rsidP="00A163AF">
      <w:pPr>
        <w:jc w:val="right"/>
        <w:rPr>
          <w:rFonts w:ascii="Times New Roman" w:hAnsi="Times New Roman" w:cs="Times New Roman"/>
          <w:b/>
          <w:bCs/>
          <w:color w:val="0070C0"/>
        </w:rPr>
      </w:pPr>
    </w:p>
    <w:p w14:paraId="0D7F04A5" w14:textId="77777777" w:rsidR="00820E8D" w:rsidRPr="0030710E" w:rsidRDefault="00820E8D" w:rsidP="00A163AF">
      <w:pPr>
        <w:jc w:val="right"/>
        <w:rPr>
          <w:rFonts w:ascii="Times New Roman" w:hAnsi="Times New Roman" w:cs="Times New Roman"/>
          <w:b/>
          <w:bCs/>
          <w:color w:val="0070C0"/>
        </w:rPr>
      </w:pPr>
    </w:p>
    <w:p w14:paraId="5CE1E217" w14:textId="77777777" w:rsidR="00820E8D" w:rsidRPr="0030710E" w:rsidRDefault="00820E8D" w:rsidP="00A163AF">
      <w:pPr>
        <w:jc w:val="right"/>
        <w:rPr>
          <w:rFonts w:ascii="Times New Roman" w:hAnsi="Times New Roman" w:cs="Times New Roman"/>
          <w:b/>
          <w:bCs/>
          <w:color w:val="0070C0"/>
        </w:rPr>
      </w:pPr>
    </w:p>
    <w:p w14:paraId="60AB7661" w14:textId="77777777" w:rsidR="00820E8D" w:rsidRPr="0030710E" w:rsidRDefault="00820E8D" w:rsidP="00A163AF">
      <w:pPr>
        <w:jc w:val="right"/>
        <w:rPr>
          <w:rFonts w:ascii="Times New Roman" w:hAnsi="Times New Roman" w:cs="Times New Roman"/>
          <w:b/>
          <w:bCs/>
          <w:color w:val="0070C0"/>
        </w:rPr>
      </w:pPr>
    </w:p>
    <w:p w14:paraId="2CE941E7" w14:textId="77777777" w:rsidR="00820E8D" w:rsidRPr="0030710E" w:rsidRDefault="00820E8D" w:rsidP="00A163AF">
      <w:pPr>
        <w:jc w:val="right"/>
        <w:rPr>
          <w:rFonts w:ascii="Times New Roman" w:hAnsi="Times New Roman" w:cs="Times New Roman"/>
          <w:b/>
          <w:bCs/>
          <w:color w:val="0070C0"/>
        </w:rPr>
      </w:pPr>
    </w:p>
    <w:p w14:paraId="0B920C85" w14:textId="77777777" w:rsidR="00820E8D" w:rsidRPr="0030710E" w:rsidRDefault="00820E8D" w:rsidP="00A163AF">
      <w:pPr>
        <w:jc w:val="right"/>
        <w:rPr>
          <w:rFonts w:ascii="Times New Roman" w:hAnsi="Times New Roman" w:cs="Times New Roman"/>
          <w:b/>
          <w:bCs/>
          <w:color w:val="0070C0"/>
        </w:rPr>
      </w:pPr>
    </w:p>
    <w:p w14:paraId="7CF6F65F" w14:textId="77777777" w:rsidR="00820E8D" w:rsidRPr="0030710E" w:rsidRDefault="00820E8D" w:rsidP="00A163AF">
      <w:pPr>
        <w:jc w:val="right"/>
        <w:rPr>
          <w:rFonts w:ascii="Times New Roman" w:hAnsi="Times New Roman" w:cs="Times New Roman"/>
          <w:b/>
          <w:bCs/>
          <w:color w:val="0070C0"/>
        </w:rPr>
      </w:pPr>
    </w:p>
    <w:p w14:paraId="29569339" w14:textId="77777777" w:rsidR="00820E8D" w:rsidRPr="0030710E" w:rsidRDefault="00820E8D" w:rsidP="00A163AF">
      <w:pPr>
        <w:jc w:val="right"/>
        <w:rPr>
          <w:rFonts w:ascii="Times New Roman" w:hAnsi="Times New Roman" w:cs="Times New Roman"/>
          <w:b/>
          <w:bCs/>
          <w:color w:val="0070C0"/>
        </w:rPr>
      </w:pPr>
    </w:p>
    <w:p w14:paraId="795ABD28" w14:textId="77777777" w:rsidR="00820E8D" w:rsidRPr="0030710E" w:rsidRDefault="00820E8D" w:rsidP="00A163AF">
      <w:pPr>
        <w:jc w:val="right"/>
        <w:rPr>
          <w:rFonts w:ascii="Times New Roman" w:hAnsi="Times New Roman" w:cs="Times New Roman"/>
          <w:b/>
          <w:bCs/>
          <w:color w:val="0070C0"/>
        </w:rPr>
      </w:pPr>
    </w:p>
    <w:p w14:paraId="2917A45D" w14:textId="77777777" w:rsidR="00820E8D" w:rsidRPr="0030710E" w:rsidRDefault="00820E8D" w:rsidP="00A163AF">
      <w:pPr>
        <w:jc w:val="right"/>
        <w:rPr>
          <w:rFonts w:ascii="Times New Roman" w:hAnsi="Times New Roman" w:cs="Times New Roman"/>
          <w:b/>
          <w:bCs/>
          <w:color w:val="0070C0"/>
        </w:rPr>
      </w:pPr>
    </w:p>
    <w:p w14:paraId="0B094EF1" w14:textId="77777777" w:rsidR="00820E8D" w:rsidRPr="0030710E" w:rsidRDefault="00820E8D" w:rsidP="00A163AF">
      <w:pPr>
        <w:jc w:val="right"/>
        <w:rPr>
          <w:rFonts w:ascii="Times New Roman" w:hAnsi="Times New Roman" w:cs="Times New Roman"/>
          <w:b/>
          <w:bCs/>
          <w:color w:val="0070C0"/>
        </w:rPr>
      </w:pPr>
    </w:p>
    <w:p w14:paraId="3F0A1724" w14:textId="77777777"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Примерная рабочая программа дисциплины</w:t>
      </w:r>
    </w:p>
    <w:p w14:paraId="01269700" w14:textId="77777777" w:rsidR="00820E8D" w:rsidRPr="0030710E" w:rsidRDefault="00820E8D" w:rsidP="00A163AF">
      <w:pPr>
        <w:pStyle w:val="1"/>
        <w:rPr>
          <w:sz w:val="22"/>
          <w:szCs w:val="22"/>
        </w:rPr>
      </w:pPr>
      <w:bookmarkStart w:id="2497" w:name="_Toc175726891"/>
      <w:bookmarkStart w:id="2498" w:name="_Toc179475768"/>
      <w:r w:rsidRPr="0030710E">
        <w:rPr>
          <w:sz w:val="22"/>
          <w:szCs w:val="22"/>
        </w:rPr>
        <w:t>«СГ.04 ФИЗИЧЕСАЯ КУЛЬТУРА»</w:t>
      </w:r>
      <w:bookmarkEnd w:id="2497"/>
      <w:bookmarkEnd w:id="2498"/>
    </w:p>
    <w:p w14:paraId="407B8316" w14:textId="77777777" w:rsidR="00820E8D" w:rsidRPr="0030710E" w:rsidRDefault="00820E8D" w:rsidP="00A163AF">
      <w:pPr>
        <w:pStyle w:val="1"/>
        <w:rPr>
          <w:sz w:val="22"/>
          <w:szCs w:val="22"/>
        </w:rPr>
      </w:pPr>
      <w:bookmarkStart w:id="2499" w:name="_Toc175726892"/>
      <w:bookmarkStart w:id="2500" w:name="_Toc179454551"/>
      <w:bookmarkStart w:id="2501" w:name="_Toc179475769"/>
      <w:r w:rsidRPr="0030710E">
        <w:rPr>
          <w:rFonts w:eastAsiaTheme="minorHAnsi"/>
          <w:b w:val="0"/>
          <w:bCs w:val="0"/>
          <w:color w:val="000000"/>
          <w:kern w:val="0"/>
          <w:sz w:val="22"/>
          <w:szCs w:val="22"/>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2499"/>
      <w:bookmarkEnd w:id="2500"/>
      <w:bookmarkEnd w:id="2501"/>
      <w:r w:rsidRPr="0030710E">
        <w:rPr>
          <w:sz w:val="22"/>
          <w:szCs w:val="22"/>
        </w:rPr>
        <w:t xml:space="preserve"> </w:t>
      </w:r>
    </w:p>
    <w:p w14:paraId="5D60C3A6" w14:textId="77777777" w:rsidR="00820E8D" w:rsidRPr="0030710E" w:rsidRDefault="00334826" w:rsidP="00A163AF">
      <w:pPr>
        <w:pStyle w:val="1"/>
        <w:rPr>
          <w:sz w:val="22"/>
          <w:szCs w:val="22"/>
        </w:rPr>
      </w:pPr>
      <w:hyperlink r:id="rId89" w:history="1">
        <w:bookmarkStart w:id="2502" w:name="_Toc175726893"/>
        <w:bookmarkStart w:id="2503" w:name="_Toc179454552"/>
        <w:bookmarkStart w:id="2504" w:name="_Toc179475770"/>
        <w:r w:rsidR="00820E8D" w:rsidRPr="0030710E">
          <w:rPr>
            <w:rStyle w:val="af0"/>
            <w:rFonts w:eastAsiaTheme="minorHAnsi"/>
            <w:b w:val="0"/>
            <w:bCs w:val="0"/>
            <w:kern w:val="0"/>
            <w:sz w:val="22"/>
            <w:szCs w:val="22"/>
            <w:shd w:val="clear" w:color="auto" w:fill="FFFFFF"/>
            <w:lang w:eastAsia="en-US"/>
          </w:rPr>
          <w:t>https://reestrspo.firpo.ru/usefulResource/9</w:t>
        </w:r>
        <w:bookmarkEnd w:id="2502"/>
        <w:bookmarkEnd w:id="2503"/>
        <w:bookmarkEnd w:id="2504"/>
      </w:hyperlink>
    </w:p>
    <w:p w14:paraId="359EDFB2" w14:textId="77777777" w:rsidR="00820E8D" w:rsidRPr="0030710E" w:rsidRDefault="00820E8D" w:rsidP="00A163AF">
      <w:pPr>
        <w:jc w:val="center"/>
        <w:rPr>
          <w:rFonts w:ascii="Times New Roman" w:hAnsi="Times New Roman" w:cs="Times New Roman"/>
          <w:b/>
          <w:bCs/>
        </w:rPr>
      </w:pPr>
    </w:p>
    <w:p w14:paraId="2AF87679" w14:textId="77777777" w:rsidR="00820E8D" w:rsidRPr="0030710E" w:rsidRDefault="00820E8D" w:rsidP="00A163AF">
      <w:pPr>
        <w:jc w:val="center"/>
        <w:rPr>
          <w:rFonts w:ascii="Times New Roman" w:hAnsi="Times New Roman" w:cs="Times New Roman"/>
          <w:b/>
          <w:bCs/>
        </w:rPr>
      </w:pPr>
    </w:p>
    <w:p w14:paraId="18E5CC63" w14:textId="77777777" w:rsidR="00820E8D" w:rsidRPr="0030710E" w:rsidRDefault="00820E8D" w:rsidP="00A163AF">
      <w:pPr>
        <w:jc w:val="center"/>
        <w:rPr>
          <w:rFonts w:ascii="Times New Roman" w:hAnsi="Times New Roman" w:cs="Times New Roman"/>
          <w:b/>
          <w:bCs/>
        </w:rPr>
      </w:pPr>
    </w:p>
    <w:p w14:paraId="42DEAFEE" w14:textId="77777777" w:rsidR="00820E8D" w:rsidRPr="0030710E" w:rsidRDefault="00820E8D" w:rsidP="00A163AF">
      <w:pPr>
        <w:jc w:val="center"/>
        <w:rPr>
          <w:rFonts w:ascii="Times New Roman" w:hAnsi="Times New Roman" w:cs="Times New Roman"/>
          <w:b/>
          <w:bCs/>
        </w:rPr>
      </w:pPr>
    </w:p>
    <w:p w14:paraId="74101F9D" w14:textId="77777777" w:rsidR="00820E8D" w:rsidRPr="0030710E" w:rsidRDefault="00820E8D" w:rsidP="00A163AF">
      <w:pPr>
        <w:jc w:val="center"/>
        <w:rPr>
          <w:rFonts w:ascii="Times New Roman" w:hAnsi="Times New Roman" w:cs="Times New Roman"/>
          <w:b/>
          <w:bCs/>
        </w:rPr>
      </w:pPr>
    </w:p>
    <w:p w14:paraId="2999C84B" w14:textId="77777777" w:rsidR="00820E8D" w:rsidRPr="0030710E" w:rsidRDefault="00820E8D" w:rsidP="00A163AF">
      <w:pPr>
        <w:jc w:val="center"/>
        <w:rPr>
          <w:rFonts w:ascii="Times New Roman" w:hAnsi="Times New Roman" w:cs="Times New Roman"/>
          <w:b/>
          <w:bCs/>
        </w:rPr>
      </w:pPr>
    </w:p>
    <w:p w14:paraId="0BA59B46" w14:textId="77777777" w:rsidR="00820E8D" w:rsidRPr="0030710E" w:rsidRDefault="00820E8D" w:rsidP="00A163AF">
      <w:pPr>
        <w:jc w:val="center"/>
        <w:rPr>
          <w:rFonts w:ascii="Times New Roman" w:hAnsi="Times New Roman" w:cs="Times New Roman"/>
          <w:b/>
          <w:bCs/>
        </w:rPr>
      </w:pPr>
    </w:p>
    <w:p w14:paraId="6B427E7B" w14:textId="77777777" w:rsidR="00820E8D" w:rsidRPr="0030710E" w:rsidRDefault="00820E8D" w:rsidP="00A163AF">
      <w:pPr>
        <w:jc w:val="center"/>
        <w:rPr>
          <w:rFonts w:ascii="Times New Roman" w:hAnsi="Times New Roman" w:cs="Times New Roman"/>
          <w:b/>
          <w:bCs/>
        </w:rPr>
      </w:pPr>
    </w:p>
    <w:p w14:paraId="70FB1B68" w14:textId="77777777" w:rsidR="00820E8D" w:rsidRPr="0030710E" w:rsidRDefault="00820E8D" w:rsidP="00A163AF">
      <w:pPr>
        <w:jc w:val="center"/>
        <w:rPr>
          <w:rFonts w:ascii="Times New Roman" w:hAnsi="Times New Roman" w:cs="Times New Roman"/>
          <w:b/>
          <w:bCs/>
        </w:rPr>
      </w:pPr>
    </w:p>
    <w:p w14:paraId="6C57662E" w14:textId="77777777" w:rsidR="00820E8D" w:rsidRPr="0030710E" w:rsidRDefault="00820E8D" w:rsidP="00A163AF">
      <w:pPr>
        <w:jc w:val="center"/>
        <w:rPr>
          <w:rFonts w:ascii="Times New Roman" w:hAnsi="Times New Roman" w:cs="Times New Roman"/>
          <w:b/>
          <w:bCs/>
        </w:rPr>
      </w:pPr>
    </w:p>
    <w:p w14:paraId="6FF7E739" w14:textId="77777777" w:rsidR="00820E8D" w:rsidRPr="0030710E" w:rsidRDefault="00820E8D" w:rsidP="00A163AF">
      <w:pPr>
        <w:jc w:val="center"/>
        <w:rPr>
          <w:rFonts w:ascii="Times New Roman" w:hAnsi="Times New Roman" w:cs="Times New Roman"/>
          <w:b/>
          <w:bCs/>
        </w:rPr>
      </w:pPr>
    </w:p>
    <w:p w14:paraId="146E60EF" w14:textId="77777777" w:rsidR="00820E8D" w:rsidRPr="0030710E" w:rsidRDefault="00820E8D" w:rsidP="00A163AF">
      <w:pPr>
        <w:jc w:val="center"/>
        <w:rPr>
          <w:rFonts w:ascii="Times New Roman" w:hAnsi="Times New Roman" w:cs="Times New Roman"/>
          <w:b/>
          <w:bCs/>
        </w:rPr>
      </w:pPr>
    </w:p>
    <w:p w14:paraId="6989619A" w14:textId="77777777" w:rsidR="00820E8D" w:rsidRPr="0030710E" w:rsidRDefault="00820E8D" w:rsidP="00A163AF">
      <w:pPr>
        <w:jc w:val="center"/>
        <w:rPr>
          <w:rFonts w:ascii="Times New Roman" w:hAnsi="Times New Roman" w:cs="Times New Roman"/>
          <w:b/>
          <w:bCs/>
        </w:rPr>
      </w:pPr>
    </w:p>
    <w:p w14:paraId="5672344D" w14:textId="77777777" w:rsidR="00820E8D" w:rsidRPr="0030710E" w:rsidRDefault="00820E8D" w:rsidP="00A163AF">
      <w:pPr>
        <w:jc w:val="center"/>
        <w:rPr>
          <w:rFonts w:ascii="Times New Roman" w:hAnsi="Times New Roman" w:cs="Times New Roman"/>
          <w:b/>
          <w:bCs/>
        </w:rPr>
      </w:pPr>
    </w:p>
    <w:p w14:paraId="764D4244" w14:textId="4D851755" w:rsidR="00820E8D" w:rsidRPr="0030710E" w:rsidRDefault="00820E8D" w:rsidP="00A163AF">
      <w:pPr>
        <w:jc w:val="center"/>
        <w:rPr>
          <w:rFonts w:ascii="Times New Roman" w:hAnsi="Times New Roman" w:cs="Times New Roman"/>
          <w:b/>
          <w:bCs/>
        </w:rPr>
      </w:pPr>
      <w:r w:rsidRPr="0030710E">
        <w:rPr>
          <w:rFonts w:ascii="Times New Roman" w:hAnsi="Times New Roman" w:cs="Times New Roman"/>
          <w:b/>
          <w:bCs/>
        </w:rPr>
        <w:t>202</w:t>
      </w:r>
      <w:r w:rsidR="00B613F9">
        <w:rPr>
          <w:rFonts w:ascii="Times New Roman" w:hAnsi="Times New Roman" w:cs="Times New Roman"/>
          <w:b/>
          <w:bCs/>
        </w:rPr>
        <w:t>5</w:t>
      </w:r>
      <w:r w:rsidRPr="0030710E">
        <w:rPr>
          <w:rFonts w:ascii="Times New Roman" w:hAnsi="Times New Roman" w:cs="Times New Roman"/>
          <w:b/>
          <w:bCs/>
        </w:rPr>
        <w:t xml:space="preserve"> г.</w:t>
      </w:r>
    </w:p>
    <w:p w14:paraId="156086DA" w14:textId="5BE0A67F" w:rsidR="000143A1" w:rsidRPr="0030710E" w:rsidRDefault="000143A1" w:rsidP="00A163AF">
      <w:pPr>
        <w:rPr>
          <w:rFonts w:ascii="Times New Roman Полужирный" w:eastAsia="Segoe UI" w:hAnsi="Times New Roman Полужирный" w:cs="Times New Roman"/>
          <w:b/>
          <w:bCs/>
          <w:caps/>
          <w:kern w:val="32"/>
          <w:lang w:val="x-none" w:eastAsia="x-none"/>
        </w:rPr>
      </w:pPr>
    </w:p>
    <w:sectPr w:rsidR="000143A1" w:rsidRPr="0030710E" w:rsidSect="001604E7">
      <w:headerReference w:type="even" r:id="rId90"/>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1CDD75" w15:done="0"/>
  <w15:commentEx w15:paraId="353A0E89" w15:done="0"/>
  <w15:commentEx w15:paraId="45575AA9" w15:done="0"/>
  <w15:commentEx w15:paraId="299C2EE9" w15:done="0"/>
  <w15:commentEx w15:paraId="578C11C5" w15:done="0"/>
  <w15:commentEx w15:paraId="68676A23" w15:done="0"/>
  <w15:commentEx w15:paraId="13C14D0C" w15:done="0"/>
  <w15:commentEx w15:paraId="5E79FB35" w15:done="0"/>
  <w15:commentEx w15:paraId="06FBCC72" w15:done="0"/>
  <w15:commentEx w15:paraId="25370F8A" w15:done="0"/>
  <w15:commentEx w15:paraId="6CA55520" w15:done="0"/>
  <w15:commentEx w15:paraId="502E82D9" w15:done="0"/>
  <w15:commentEx w15:paraId="0A96FCF0" w15:done="0"/>
  <w15:commentEx w15:paraId="69622B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2451C" w16cex:dateUtc="2024-10-10T09:20:00Z"/>
  <w16cex:commentExtensible w16cex:durableId="2AB26C57" w16cex:dateUtc="2024-10-10T12:08:00Z"/>
  <w16cex:commentExtensible w16cex:durableId="2AB26E84" w16cex:dateUtc="2024-10-10T12:17:00Z"/>
  <w16cex:commentExtensible w16cex:durableId="2AB26F3A" w16cex:dateUtc="2024-10-10T12:20:00Z"/>
  <w16cex:commentExtensible w16cex:durableId="2AB26F4D" w16cex:dateUtc="2024-10-10T12:20:00Z"/>
  <w16cex:commentExtensible w16cex:durableId="2AB2787B" w16cex:dateUtc="2024-10-10T12:59:00Z"/>
  <w16cex:commentExtensible w16cex:durableId="2AB2789A" w16cex:dateUtc="2024-10-10T13:00:00Z"/>
  <w16cex:commentExtensible w16cex:durableId="2AB27918" w16cex:dateUtc="2024-10-10T13:02:00Z"/>
  <w16cex:commentExtensible w16cex:durableId="2AB2858C" w16cex:dateUtc="2024-10-10T13:55:00Z"/>
  <w16cex:commentExtensible w16cex:durableId="2AB28581" w16cex:dateUtc="2024-10-10T13:55:00Z"/>
  <w16cex:commentExtensible w16cex:durableId="2AB28672" w16cex:dateUtc="2024-10-10T13:59:00Z"/>
  <w16cex:commentExtensible w16cex:durableId="2AB287A0" w16cex:dateUtc="2024-10-10T14:04:00Z"/>
  <w16cex:commentExtensible w16cex:durableId="2AB287F7" w16cex:dateUtc="2024-10-10T12:08:00Z"/>
  <w16cex:commentExtensible w16cex:durableId="2AB2928A" w16cex:dateUtc="2024-10-10T14:51:00Z"/>
  <w16cex:commentExtensible w16cex:durableId="2AB29264" w16cex:dateUtc="2024-10-10T14:50:00Z"/>
  <w16cex:commentExtensible w16cex:durableId="2AB293E3" w16cex:dateUtc="2024-10-10T14:56:00Z"/>
  <w16cex:commentExtensible w16cex:durableId="2AB3D6AA" w16cex:dateUtc="2024-10-10T13:00:00Z"/>
  <w16cex:commentExtensible w16cex:durableId="2AB3D97F" w16cex:dateUtc="2024-10-11T14:06:00Z"/>
  <w16cex:commentExtensible w16cex:durableId="2AB3DA39" w16cex:dateUtc="2024-10-11T14:09:00Z"/>
  <w16cex:commentExtensible w16cex:durableId="2AC21F45" w16cex:dateUtc="2024-10-22T09:55:00Z"/>
  <w16cex:commentExtensible w16cex:durableId="2AC2263C" w16cex:dateUtc="2024-10-10T13:00:00Z"/>
  <w16cex:commentExtensible w16cex:durableId="2AC226CC" w16cex:dateUtc="2024-10-22T10:27:00Z"/>
  <w16cex:commentExtensible w16cex:durableId="2AC2307D" w16cex:dateUtc="2024-10-22T11:09:00Z"/>
  <w16cex:commentExtensible w16cex:durableId="2AC23112" w16cex:dateUtc="2024-10-22T11:11:00Z"/>
  <w16cex:commentExtensible w16cex:durableId="2AC2312E" w16cex:dateUtc="2024-10-22T11:11:00Z"/>
  <w16cex:commentExtensible w16cex:durableId="2AC23AB6" w16cex:dateUtc="2024-10-22T11:52:00Z"/>
  <w16cex:commentExtensible w16cex:durableId="2AC23BDA" w16cex:dateUtc="2024-10-22T11:57:00Z"/>
  <w16cex:commentExtensible w16cex:durableId="2AC23FDF" w16cex:dateUtc="2024-10-22T12:14:00Z"/>
  <w16cex:commentExtensible w16cex:durableId="2AC24098" w16cex:dateUtc="2024-10-22T12:17:00Z"/>
  <w16cex:commentExtensible w16cex:durableId="2AC241F7" w16cex:dateUtc="2024-10-22T12:23:00Z"/>
  <w16cex:commentExtensible w16cex:durableId="2AC23A0D" w16cex:dateUtc="2024-10-10T13:00:00Z"/>
  <w16cex:commentExtensible w16cex:durableId="2AC2646D" w16cex:dateUtc="2024-10-22T14:50:00Z"/>
  <w16cex:commentExtensible w16cex:durableId="2AC26636" w16cex:dateUtc="2024-10-22T14:58:00Z"/>
  <w16cex:commentExtensible w16cex:durableId="2AC26646" w16cex:dateUtc="2024-10-22T14:58:00Z"/>
  <w16cex:commentExtensible w16cex:durableId="2AC26657" w16cex:dateUtc="2024-10-22T14:58:00Z"/>
  <w16cex:commentExtensible w16cex:durableId="2AC26665" w16cex:dateUtc="2024-10-22T14:59:00Z"/>
  <w16cex:commentExtensible w16cex:durableId="2AC2666F" w16cex:dateUtc="2024-10-22T14:59:00Z"/>
  <w16cex:commentExtensible w16cex:durableId="2AC26759" w16cex:dateUtc="2024-10-22T15:03:00Z"/>
  <w16cex:commentExtensible w16cex:durableId="2AC26799" w16cex:dateUtc="2024-10-22T15:04:00Z"/>
  <w16cex:commentExtensible w16cex:durableId="2AC267D7" w16cex:dateUtc="2024-10-22T15:05:00Z"/>
  <w16cex:commentExtensible w16cex:durableId="2AC23A18" w16cex:dateUtc="2024-10-10T13:00:00Z"/>
  <w16cex:commentExtensible w16cex:durableId="2AC23A21" w16cex:dateUtc="2024-10-10T13:00:00Z"/>
  <w16cex:commentExtensible w16cex:durableId="2AC23A33" w16cex:dateUtc="2024-10-10T13:00:00Z"/>
  <w16cex:commentExtensible w16cex:durableId="2AC23A41" w16cex:dateUtc="2024-10-10T13:00:00Z"/>
  <w16cex:commentExtensible w16cex:durableId="2AC23A4A" w16cex:dateUtc="2024-10-10T13:00:00Z"/>
  <w16cex:commentExtensible w16cex:durableId="2AC23A53" w16cex:dateUtc="2024-10-10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6CDDC" w16cid:durableId="2AB2451C"/>
  <w16cid:commentId w16cid:paraId="7C41943C" w16cid:durableId="2AB26C57"/>
  <w16cid:commentId w16cid:paraId="5F7F9583" w16cid:durableId="2AB26E84"/>
  <w16cid:commentId w16cid:paraId="795869B8" w16cid:durableId="2AB26F3A"/>
  <w16cid:commentId w16cid:paraId="7288DBD4" w16cid:durableId="2AB26F4D"/>
  <w16cid:commentId w16cid:paraId="4FA53E46" w16cid:durableId="2AB2787B"/>
  <w16cid:commentId w16cid:paraId="73A9A8E3" w16cid:durableId="2AB2789A"/>
  <w16cid:commentId w16cid:paraId="067C18E8" w16cid:durableId="2AB27918"/>
  <w16cid:commentId w16cid:paraId="3647B65B" w16cid:durableId="2AB2858C"/>
  <w16cid:commentId w16cid:paraId="4E193CC3" w16cid:durableId="2AB28581"/>
  <w16cid:commentId w16cid:paraId="34BA2AFE" w16cid:durableId="2AB28672"/>
  <w16cid:commentId w16cid:paraId="4A25F11F" w16cid:durableId="2AB287A0"/>
  <w16cid:commentId w16cid:paraId="652FD23C" w16cid:durableId="2AB287F7"/>
  <w16cid:commentId w16cid:paraId="1B31D605" w16cid:durableId="2AB2928A"/>
  <w16cid:commentId w16cid:paraId="069EFA2A" w16cid:durableId="2AB29264"/>
  <w16cid:commentId w16cid:paraId="69CB7C42" w16cid:durableId="2AB293E3"/>
  <w16cid:commentId w16cid:paraId="207E1CE4" w16cid:durableId="2AB3D6AA"/>
  <w16cid:commentId w16cid:paraId="39D5F9D8" w16cid:durableId="2AB3D97F"/>
  <w16cid:commentId w16cid:paraId="748F67DD" w16cid:durableId="2AB3DA39"/>
  <w16cid:commentId w16cid:paraId="0F8B9218" w16cid:durableId="2AC21F45"/>
  <w16cid:commentId w16cid:paraId="4289B7AB" w16cid:durableId="2AC2263C"/>
  <w16cid:commentId w16cid:paraId="67D44DF0" w16cid:durableId="2AC226CC"/>
  <w16cid:commentId w16cid:paraId="6E254C8A" w16cid:durableId="2AC2307D"/>
  <w16cid:commentId w16cid:paraId="4CE4C43F" w16cid:durableId="2AC23112"/>
  <w16cid:commentId w16cid:paraId="5124C7BA" w16cid:durableId="2AC2312E"/>
  <w16cid:commentId w16cid:paraId="0150D982" w16cid:durableId="2AC23AB6"/>
  <w16cid:commentId w16cid:paraId="578C11C5" w16cid:durableId="2AC23BDA"/>
  <w16cid:commentId w16cid:paraId="24E94D92" w16cid:durableId="2AC23FDF"/>
  <w16cid:commentId w16cid:paraId="0970A06E" w16cid:durableId="2AC24098"/>
  <w16cid:commentId w16cid:paraId="00867ECF" w16cid:durableId="2AC241F7"/>
  <w16cid:commentId w16cid:paraId="52E1A397" w16cid:durableId="2AC23A0D"/>
  <w16cid:commentId w16cid:paraId="0994B4D7" w16cid:durableId="2AC2646D"/>
  <w16cid:commentId w16cid:paraId="2A3E8898" w16cid:durableId="2AC26636"/>
  <w16cid:commentId w16cid:paraId="7CC7EE32" w16cid:durableId="2AC26646"/>
  <w16cid:commentId w16cid:paraId="1813BD5A" w16cid:durableId="2AC26657"/>
  <w16cid:commentId w16cid:paraId="6A1EF2EF" w16cid:durableId="2AC26665"/>
  <w16cid:commentId w16cid:paraId="3CE9DDE0" w16cid:durableId="2AC2666F"/>
  <w16cid:commentId w16cid:paraId="2FEA0D38" w16cid:durableId="2AC26759"/>
  <w16cid:commentId w16cid:paraId="21CDF3E0" w16cid:durableId="2AC26799"/>
  <w16cid:commentId w16cid:paraId="106D9C94" w16cid:durableId="2AC267D7"/>
  <w16cid:commentId w16cid:paraId="7633AC4B" w16cid:durableId="2AC23A18"/>
  <w16cid:commentId w16cid:paraId="0281F8D3" w16cid:durableId="2AC23A21"/>
  <w16cid:commentId w16cid:paraId="49C0E7E6" w16cid:durableId="2AC23A33"/>
  <w16cid:commentId w16cid:paraId="4817C234" w16cid:durableId="2AC23A41"/>
  <w16cid:commentId w16cid:paraId="47F51EEF" w16cid:durableId="2AC23A4A"/>
  <w16cid:commentId w16cid:paraId="2808CCFD" w16cid:durableId="2AC23A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CBE58" w14:textId="77777777" w:rsidR="00975DC2" w:rsidRDefault="00975DC2" w:rsidP="00A858FE">
      <w:r>
        <w:separator/>
      </w:r>
    </w:p>
  </w:endnote>
  <w:endnote w:type="continuationSeparator" w:id="0">
    <w:p w14:paraId="2EB68E37" w14:textId="77777777" w:rsidR="00975DC2" w:rsidRDefault="00975DC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EF45C" w14:textId="77777777" w:rsidR="00975DC2" w:rsidRDefault="00975DC2" w:rsidP="00A858FE">
      <w:r>
        <w:separator/>
      </w:r>
    </w:p>
  </w:footnote>
  <w:footnote w:type="continuationSeparator" w:id="0">
    <w:p w14:paraId="39FA6186" w14:textId="77777777" w:rsidR="00975DC2" w:rsidRDefault="00975DC2" w:rsidP="00A858FE">
      <w:r>
        <w:continuationSeparator/>
      </w:r>
    </w:p>
  </w:footnote>
  <w:footnote w:id="1">
    <w:p w14:paraId="2B9C52BC" w14:textId="77777777" w:rsidR="000F08F9" w:rsidRDefault="000F08F9"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26A1B91"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2BB1B8C0"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354524B8"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1EAB3DF3"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02E366E2"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702776AB"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2E4A203B"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9">
    <w:p w14:paraId="7A761B2C"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0">
    <w:p w14:paraId="36886CA0" w14:textId="77777777" w:rsidR="000F08F9" w:rsidRDefault="000F08F9" w:rsidP="00BE2A8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0F08F9" w:rsidRDefault="000F08F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164161"/>
      <w:docPartObj>
        <w:docPartGallery w:val="Page Numbers (Top of Page)"/>
        <w:docPartUnique/>
      </w:docPartObj>
    </w:sdtPr>
    <w:sdtContent>
      <w:p w14:paraId="04D8D9A8" w14:textId="77777777" w:rsidR="000F08F9" w:rsidRDefault="000F08F9">
        <w:pPr>
          <w:pStyle w:val="ac"/>
          <w:jc w:val="center"/>
        </w:pPr>
        <w:r>
          <w:fldChar w:fldCharType="begin"/>
        </w:r>
        <w:r>
          <w:instrText>PAGE   \* MERGEFORMAT</w:instrText>
        </w:r>
        <w:r>
          <w:fldChar w:fldCharType="separate"/>
        </w:r>
        <w:r w:rsidR="00A023A0">
          <w:rPr>
            <w:noProof/>
          </w:rPr>
          <w:t>34</w:t>
        </w:r>
        <w:r>
          <w:fldChar w:fldCharType="end"/>
        </w:r>
      </w:p>
    </w:sdtContent>
  </w:sdt>
  <w:p w14:paraId="0E22A254" w14:textId="77777777" w:rsidR="000F08F9" w:rsidRDefault="000F08F9">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E7AD9"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2A9B8810" w14:textId="77777777" w:rsidR="000F08F9" w:rsidRDefault="000F08F9">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220957"/>
      <w:docPartObj>
        <w:docPartGallery w:val="Page Numbers (Top of Page)"/>
        <w:docPartUnique/>
      </w:docPartObj>
    </w:sdtPr>
    <w:sdtContent>
      <w:p w14:paraId="6EC10F2E" w14:textId="77777777" w:rsidR="000F08F9" w:rsidRDefault="000F08F9">
        <w:pPr>
          <w:pStyle w:val="ac"/>
          <w:jc w:val="center"/>
        </w:pPr>
        <w:r>
          <w:fldChar w:fldCharType="begin"/>
        </w:r>
        <w:r>
          <w:instrText>PAGE   \* MERGEFORMAT</w:instrText>
        </w:r>
        <w:r>
          <w:fldChar w:fldCharType="separate"/>
        </w:r>
        <w:r w:rsidR="00A023A0">
          <w:rPr>
            <w:noProof/>
          </w:rPr>
          <w:t>46</w:t>
        </w:r>
        <w:r>
          <w:fldChar w:fldCharType="end"/>
        </w:r>
      </w:p>
    </w:sdtContent>
  </w:sdt>
  <w:p w14:paraId="7F70410E" w14:textId="77777777" w:rsidR="000F08F9" w:rsidRDefault="000F08F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3F227"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55CD95B6" w14:textId="77777777" w:rsidR="000F08F9" w:rsidRDefault="000F08F9">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794878"/>
      <w:docPartObj>
        <w:docPartGallery w:val="Page Numbers (Top of Page)"/>
        <w:docPartUnique/>
      </w:docPartObj>
    </w:sdtPr>
    <w:sdtContent>
      <w:p w14:paraId="40D4C5A1" w14:textId="77777777" w:rsidR="000F08F9" w:rsidRDefault="000F08F9">
        <w:pPr>
          <w:pStyle w:val="ac"/>
          <w:jc w:val="center"/>
        </w:pPr>
        <w:r>
          <w:fldChar w:fldCharType="begin"/>
        </w:r>
        <w:r>
          <w:instrText>PAGE   \* MERGEFORMAT</w:instrText>
        </w:r>
        <w:r>
          <w:fldChar w:fldCharType="separate"/>
        </w:r>
        <w:r w:rsidR="00A023A0">
          <w:rPr>
            <w:noProof/>
          </w:rPr>
          <w:t>64</w:t>
        </w:r>
        <w:r>
          <w:fldChar w:fldCharType="end"/>
        </w:r>
      </w:p>
    </w:sdtContent>
  </w:sdt>
  <w:p w14:paraId="3DAE869B" w14:textId="77777777" w:rsidR="000F08F9" w:rsidRDefault="000F08F9">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C16D3"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28048926" w14:textId="77777777" w:rsidR="000F08F9" w:rsidRDefault="000F08F9">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738693"/>
      <w:docPartObj>
        <w:docPartGallery w:val="Page Numbers (Top of Page)"/>
        <w:docPartUnique/>
      </w:docPartObj>
    </w:sdtPr>
    <w:sdtContent>
      <w:p w14:paraId="2D4F9A95" w14:textId="77777777" w:rsidR="000F08F9" w:rsidRDefault="000F08F9">
        <w:pPr>
          <w:pStyle w:val="ac"/>
          <w:jc w:val="center"/>
        </w:pPr>
        <w:r>
          <w:fldChar w:fldCharType="begin"/>
        </w:r>
        <w:r>
          <w:instrText>PAGE   \* MERGEFORMAT</w:instrText>
        </w:r>
        <w:r>
          <w:fldChar w:fldCharType="separate"/>
        </w:r>
        <w:r w:rsidR="00A023A0">
          <w:rPr>
            <w:noProof/>
          </w:rPr>
          <w:t>74</w:t>
        </w:r>
        <w:r>
          <w:fldChar w:fldCharType="end"/>
        </w:r>
      </w:p>
    </w:sdtContent>
  </w:sdt>
  <w:p w14:paraId="61E9FE8C" w14:textId="77777777" w:rsidR="000F08F9" w:rsidRDefault="000F08F9">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F30FA"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0DC6C17D" w14:textId="77777777" w:rsidR="000F08F9" w:rsidRDefault="000F08F9">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244004"/>
      <w:docPartObj>
        <w:docPartGallery w:val="Page Numbers (Top of Page)"/>
        <w:docPartUnique/>
      </w:docPartObj>
    </w:sdtPr>
    <w:sdtContent>
      <w:p w14:paraId="2B3C235D" w14:textId="77777777" w:rsidR="000F08F9" w:rsidRDefault="000F08F9">
        <w:pPr>
          <w:pStyle w:val="ac"/>
          <w:jc w:val="center"/>
        </w:pPr>
        <w:r>
          <w:fldChar w:fldCharType="begin"/>
        </w:r>
        <w:r>
          <w:instrText>PAGE   \* MERGEFORMAT</w:instrText>
        </w:r>
        <w:r>
          <w:fldChar w:fldCharType="separate"/>
        </w:r>
        <w:r w:rsidR="00A023A0">
          <w:rPr>
            <w:noProof/>
          </w:rPr>
          <w:t>85</w:t>
        </w:r>
        <w:r>
          <w:fldChar w:fldCharType="end"/>
        </w:r>
      </w:p>
    </w:sdtContent>
  </w:sdt>
  <w:p w14:paraId="3D257922" w14:textId="77777777" w:rsidR="000F08F9" w:rsidRDefault="000F08F9">
    <w:pPr>
      <w:pStyle w:val="ac"/>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5BADD"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62CE9B22" w14:textId="77777777" w:rsidR="000F08F9" w:rsidRDefault="000F08F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14:paraId="70F9A64F" w14:textId="7F7F2F9D" w:rsidR="000F08F9" w:rsidRDefault="000F08F9">
        <w:pPr>
          <w:pStyle w:val="ac"/>
          <w:jc w:val="center"/>
        </w:pPr>
        <w:r>
          <w:fldChar w:fldCharType="begin"/>
        </w:r>
        <w:r>
          <w:instrText>PAGE   \* MERGEFORMAT</w:instrText>
        </w:r>
        <w:r>
          <w:fldChar w:fldCharType="separate"/>
        </w:r>
        <w:r w:rsidR="00A023A0">
          <w:rPr>
            <w:noProof/>
          </w:rPr>
          <w:t>1</w:t>
        </w:r>
        <w:r>
          <w:fldChar w:fldCharType="end"/>
        </w:r>
      </w:p>
    </w:sdtContent>
  </w:sdt>
  <w:p w14:paraId="6596F87D" w14:textId="77777777" w:rsidR="000F08F9" w:rsidRDefault="000F08F9">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657369"/>
      <w:docPartObj>
        <w:docPartGallery w:val="Page Numbers (Top of Page)"/>
        <w:docPartUnique/>
      </w:docPartObj>
    </w:sdtPr>
    <w:sdtContent>
      <w:p w14:paraId="5C4E44EB" w14:textId="77777777" w:rsidR="000F08F9" w:rsidRDefault="000F08F9">
        <w:pPr>
          <w:pStyle w:val="ac"/>
          <w:jc w:val="center"/>
        </w:pPr>
        <w:r>
          <w:fldChar w:fldCharType="begin"/>
        </w:r>
        <w:r>
          <w:instrText>PAGE   \* MERGEFORMAT</w:instrText>
        </w:r>
        <w:r>
          <w:fldChar w:fldCharType="separate"/>
        </w:r>
        <w:r w:rsidR="00A023A0">
          <w:rPr>
            <w:noProof/>
          </w:rPr>
          <w:t>102</w:t>
        </w:r>
        <w:r>
          <w:fldChar w:fldCharType="end"/>
        </w:r>
      </w:p>
    </w:sdtContent>
  </w:sdt>
  <w:p w14:paraId="41B6E009" w14:textId="77777777" w:rsidR="000F08F9" w:rsidRDefault="000F08F9">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D6891"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03E154E0" w14:textId="77777777" w:rsidR="000F08F9" w:rsidRDefault="000F08F9">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093405"/>
      <w:docPartObj>
        <w:docPartGallery w:val="Page Numbers (Top of Page)"/>
        <w:docPartUnique/>
      </w:docPartObj>
    </w:sdtPr>
    <w:sdtContent>
      <w:p w14:paraId="6D8173AA" w14:textId="77777777" w:rsidR="000F08F9" w:rsidRDefault="000F08F9">
        <w:pPr>
          <w:pStyle w:val="ac"/>
          <w:jc w:val="center"/>
        </w:pPr>
        <w:r>
          <w:fldChar w:fldCharType="begin"/>
        </w:r>
        <w:r>
          <w:instrText>PAGE   \* MERGEFORMAT</w:instrText>
        </w:r>
        <w:r>
          <w:fldChar w:fldCharType="separate"/>
        </w:r>
        <w:r w:rsidR="00A023A0">
          <w:rPr>
            <w:noProof/>
          </w:rPr>
          <w:t>112</w:t>
        </w:r>
        <w:r>
          <w:fldChar w:fldCharType="end"/>
        </w:r>
      </w:p>
    </w:sdtContent>
  </w:sdt>
  <w:p w14:paraId="1A3F3593" w14:textId="77777777" w:rsidR="000F08F9" w:rsidRDefault="000F08F9">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CB7C3"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3D828942" w14:textId="77777777" w:rsidR="000F08F9" w:rsidRDefault="000F08F9">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018431"/>
      <w:docPartObj>
        <w:docPartGallery w:val="Page Numbers (Top of Page)"/>
        <w:docPartUnique/>
      </w:docPartObj>
    </w:sdtPr>
    <w:sdtContent>
      <w:p w14:paraId="3486D8F1" w14:textId="77777777" w:rsidR="000F08F9" w:rsidRDefault="000F08F9">
        <w:pPr>
          <w:pStyle w:val="ac"/>
          <w:jc w:val="center"/>
        </w:pPr>
        <w:r>
          <w:fldChar w:fldCharType="begin"/>
        </w:r>
        <w:r>
          <w:instrText>PAGE   \* MERGEFORMAT</w:instrText>
        </w:r>
        <w:r>
          <w:fldChar w:fldCharType="separate"/>
        </w:r>
        <w:r w:rsidR="00A023A0">
          <w:rPr>
            <w:noProof/>
          </w:rPr>
          <w:t>128</w:t>
        </w:r>
        <w:r>
          <w:fldChar w:fldCharType="end"/>
        </w:r>
      </w:p>
    </w:sdtContent>
  </w:sdt>
  <w:p w14:paraId="343D7409" w14:textId="77777777" w:rsidR="000F08F9" w:rsidRDefault="000F08F9">
    <w:pPr>
      <w:pStyle w:val="ac"/>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F6979"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003E091F" w14:textId="77777777" w:rsidR="000F08F9" w:rsidRDefault="000F08F9">
    <w:pPr>
      <w:pStyle w:val="ac"/>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680052"/>
      <w:docPartObj>
        <w:docPartGallery w:val="Page Numbers (Top of Page)"/>
        <w:docPartUnique/>
      </w:docPartObj>
    </w:sdtPr>
    <w:sdtContent>
      <w:p w14:paraId="3A1C3399" w14:textId="77777777" w:rsidR="000F08F9" w:rsidRDefault="000F08F9">
        <w:pPr>
          <w:pStyle w:val="ac"/>
          <w:jc w:val="center"/>
        </w:pPr>
        <w:r>
          <w:fldChar w:fldCharType="begin"/>
        </w:r>
        <w:r>
          <w:instrText>PAGE   \* MERGEFORMAT</w:instrText>
        </w:r>
        <w:r>
          <w:fldChar w:fldCharType="separate"/>
        </w:r>
        <w:r w:rsidR="00A023A0">
          <w:rPr>
            <w:noProof/>
          </w:rPr>
          <w:t>137</w:t>
        </w:r>
        <w:r>
          <w:fldChar w:fldCharType="end"/>
        </w:r>
      </w:p>
    </w:sdtContent>
  </w:sdt>
  <w:p w14:paraId="66F44DE5" w14:textId="77777777" w:rsidR="000F08F9" w:rsidRDefault="000F08F9">
    <w:pPr>
      <w:pStyle w:val="ac"/>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0F08F9" w:rsidRDefault="000F08F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2011C"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35014CEA" w14:textId="77777777" w:rsidR="000F08F9" w:rsidRDefault="000F08F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850549"/>
      <w:docPartObj>
        <w:docPartGallery w:val="Page Numbers (Top of Page)"/>
        <w:docPartUnique/>
      </w:docPartObj>
    </w:sdtPr>
    <w:sdtContent>
      <w:p w14:paraId="5D8F1A3B" w14:textId="77777777" w:rsidR="000F08F9" w:rsidRDefault="000F08F9">
        <w:pPr>
          <w:pStyle w:val="ac"/>
          <w:jc w:val="center"/>
        </w:pPr>
        <w:r>
          <w:fldChar w:fldCharType="begin"/>
        </w:r>
        <w:r>
          <w:instrText>PAGE   \* MERGEFORMAT</w:instrText>
        </w:r>
        <w:r>
          <w:fldChar w:fldCharType="separate"/>
        </w:r>
        <w:r w:rsidR="00A023A0">
          <w:rPr>
            <w:noProof/>
          </w:rPr>
          <w:t>4</w:t>
        </w:r>
        <w:r>
          <w:fldChar w:fldCharType="end"/>
        </w:r>
      </w:p>
    </w:sdtContent>
  </w:sdt>
  <w:p w14:paraId="55EE249F" w14:textId="77777777" w:rsidR="000F08F9" w:rsidRDefault="000F08F9">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11A6F"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55AFF07C" w14:textId="77777777" w:rsidR="000F08F9" w:rsidRDefault="000F08F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487623"/>
      <w:docPartObj>
        <w:docPartGallery w:val="Page Numbers (Top of Page)"/>
        <w:docPartUnique/>
      </w:docPartObj>
    </w:sdtPr>
    <w:sdtContent>
      <w:p w14:paraId="5DA86076" w14:textId="77777777" w:rsidR="000F08F9" w:rsidRDefault="000F08F9">
        <w:pPr>
          <w:pStyle w:val="ac"/>
          <w:jc w:val="center"/>
        </w:pPr>
        <w:r>
          <w:fldChar w:fldCharType="begin"/>
        </w:r>
        <w:r>
          <w:instrText>PAGE   \* MERGEFORMAT</w:instrText>
        </w:r>
        <w:r>
          <w:fldChar w:fldCharType="separate"/>
        </w:r>
        <w:r w:rsidR="00A023A0">
          <w:rPr>
            <w:noProof/>
          </w:rPr>
          <w:t>13</w:t>
        </w:r>
        <w:r>
          <w:fldChar w:fldCharType="end"/>
        </w:r>
      </w:p>
    </w:sdtContent>
  </w:sdt>
  <w:p w14:paraId="1F8968B5" w14:textId="77777777" w:rsidR="000F08F9" w:rsidRDefault="000F08F9">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F0A8"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30F64615" w14:textId="77777777" w:rsidR="000F08F9" w:rsidRDefault="000F08F9">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401449"/>
      <w:docPartObj>
        <w:docPartGallery w:val="Page Numbers (Top of Page)"/>
        <w:docPartUnique/>
      </w:docPartObj>
    </w:sdtPr>
    <w:sdtContent>
      <w:p w14:paraId="4ADF3CC5" w14:textId="77777777" w:rsidR="000F08F9" w:rsidRDefault="000F08F9">
        <w:pPr>
          <w:pStyle w:val="ac"/>
          <w:jc w:val="center"/>
        </w:pPr>
        <w:r>
          <w:fldChar w:fldCharType="begin"/>
        </w:r>
        <w:r>
          <w:instrText>PAGE   \* MERGEFORMAT</w:instrText>
        </w:r>
        <w:r>
          <w:fldChar w:fldCharType="separate"/>
        </w:r>
        <w:r w:rsidR="00A023A0">
          <w:rPr>
            <w:noProof/>
          </w:rPr>
          <w:t>26</w:t>
        </w:r>
        <w:r>
          <w:fldChar w:fldCharType="end"/>
        </w:r>
      </w:p>
    </w:sdtContent>
  </w:sdt>
  <w:p w14:paraId="712B1F1D" w14:textId="77777777" w:rsidR="000F08F9" w:rsidRDefault="000F08F9">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1D756" w14:textId="77777777" w:rsidR="000F08F9" w:rsidRDefault="000F08F9">
    <w:pPr>
      <w:pStyle w:val="ac"/>
      <w:jc w:val="center"/>
    </w:pPr>
    <w:r>
      <w:fldChar w:fldCharType="begin"/>
    </w:r>
    <w:r>
      <w:instrText xml:space="preserve"> PAGE   \* MERGEFORMAT </w:instrText>
    </w:r>
    <w:r>
      <w:fldChar w:fldCharType="separate"/>
    </w:r>
    <w:r>
      <w:rPr>
        <w:noProof/>
      </w:rPr>
      <w:t>48</w:t>
    </w:r>
    <w:r>
      <w:rPr>
        <w:noProof/>
      </w:rPr>
      <w:fldChar w:fldCharType="end"/>
    </w:r>
  </w:p>
  <w:p w14:paraId="0DBEEE6A" w14:textId="77777777" w:rsidR="000F08F9" w:rsidRDefault="000F08F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13FE"/>
    <w:multiLevelType w:val="hybridMultilevel"/>
    <w:tmpl w:val="7DB2AE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C025D8F"/>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0823FD"/>
    <w:multiLevelType w:val="hybridMultilevel"/>
    <w:tmpl w:val="CF3E2AA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D970B1B"/>
    <w:multiLevelType w:val="hybridMultilevel"/>
    <w:tmpl w:val="8EC0E388"/>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4">
    <w:nsid w:val="11DC58FE"/>
    <w:multiLevelType w:val="hybridMultilevel"/>
    <w:tmpl w:val="A01279E2"/>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5">
    <w:nsid w:val="15981C7A"/>
    <w:multiLevelType w:val="hybridMultilevel"/>
    <w:tmpl w:val="389AB9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020C19"/>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A3214C"/>
    <w:multiLevelType w:val="hybridMultilevel"/>
    <w:tmpl w:val="2FA4EC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E1A09DD"/>
    <w:multiLevelType w:val="hybridMultilevel"/>
    <w:tmpl w:val="0D3893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256AEA"/>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43003F"/>
    <w:multiLevelType w:val="hybridMultilevel"/>
    <w:tmpl w:val="6F0A3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EE0762"/>
    <w:multiLevelType w:val="hybridMultilevel"/>
    <w:tmpl w:val="E6F6FD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A984609"/>
    <w:multiLevelType w:val="hybridMultilevel"/>
    <w:tmpl w:val="60366FD2"/>
    <w:lvl w:ilvl="0" w:tplc="0419000F">
      <w:start w:val="1"/>
      <w:numFmt w:val="decimal"/>
      <w:lvlText w:val="%1."/>
      <w:lvlJc w:val="left"/>
      <w:pPr>
        <w:ind w:left="1429" w:hanging="360"/>
      </w:pPr>
    </w:lvl>
    <w:lvl w:ilvl="1" w:tplc="4176971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1D10A2"/>
    <w:multiLevelType w:val="hybridMultilevel"/>
    <w:tmpl w:val="A4D4C7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D5D0569"/>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8501AA"/>
    <w:multiLevelType w:val="hybridMultilevel"/>
    <w:tmpl w:val="47341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0E5506"/>
    <w:multiLevelType w:val="hybridMultilevel"/>
    <w:tmpl w:val="39B662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0BA1561"/>
    <w:multiLevelType w:val="hybridMultilevel"/>
    <w:tmpl w:val="BB7E5366"/>
    <w:lvl w:ilvl="0" w:tplc="CC94CC88">
      <w:start w:val="1"/>
      <w:numFmt w:val="decimal"/>
      <w:lvlText w:val="%1."/>
      <w:lvlJc w:val="left"/>
      <w:pPr>
        <w:ind w:left="1440" w:hanging="360"/>
      </w:pPr>
      <w:rPr>
        <w:rFonts w:ascii="Times New Roman" w:hAnsi="Times New Roman" w:cs="Times New Roman" w:hint="default"/>
        <w:lang w:val="ru-RU"/>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62268D5"/>
    <w:multiLevelType w:val="hybridMultilevel"/>
    <w:tmpl w:val="E2B6DAF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13678EB"/>
    <w:multiLevelType w:val="hybridMultilevel"/>
    <w:tmpl w:val="4A5AF1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14E1E0C"/>
    <w:multiLevelType w:val="hybridMultilevel"/>
    <w:tmpl w:val="DCC884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5E68D2"/>
    <w:multiLevelType w:val="hybridMultilevel"/>
    <w:tmpl w:val="0FF2FB8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46742225"/>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C70E46"/>
    <w:multiLevelType w:val="hybridMultilevel"/>
    <w:tmpl w:val="7632FF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D7E31A2"/>
    <w:multiLevelType w:val="hybridMultilevel"/>
    <w:tmpl w:val="DA06CB68"/>
    <w:lvl w:ilvl="0" w:tplc="DE3A12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F0C56D1"/>
    <w:multiLevelType w:val="hybridMultilevel"/>
    <w:tmpl w:val="75EEC866"/>
    <w:lvl w:ilvl="0" w:tplc="7736AF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0A6307B"/>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4721ED"/>
    <w:multiLevelType w:val="hybridMultilevel"/>
    <w:tmpl w:val="88D037CC"/>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8">
    <w:nsid w:val="56D26B9F"/>
    <w:multiLevelType w:val="hybridMultilevel"/>
    <w:tmpl w:val="EBBAFFD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596E2785"/>
    <w:multiLevelType w:val="hybridMultilevel"/>
    <w:tmpl w:val="FC9C8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D33252"/>
    <w:multiLevelType w:val="hybridMultilevel"/>
    <w:tmpl w:val="86DAEEEC"/>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31">
    <w:nsid w:val="5F964E34"/>
    <w:multiLevelType w:val="hybridMultilevel"/>
    <w:tmpl w:val="358CA6E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630178D0"/>
    <w:multiLevelType w:val="hybridMultilevel"/>
    <w:tmpl w:val="43687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085037"/>
    <w:multiLevelType w:val="hybridMultilevel"/>
    <w:tmpl w:val="1EC829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894559"/>
    <w:multiLevelType w:val="hybridMultilevel"/>
    <w:tmpl w:val="348066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AF20883"/>
    <w:multiLevelType w:val="hybridMultilevel"/>
    <w:tmpl w:val="97425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561DDD"/>
    <w:multiLevelType w:val="hybridMultilevel"/>
    <w:tmpl w:val="1EB67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147FCB"/>
    <w:multiLevelType w:val="hybridMultilevel"/>
    <w:tmpl w:val="18EEA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0F0B0A"/>
    <w:multiLevelType w:val="hybridMultilevel"/>
    <w:tmpl w:val="3B185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CD06EA"/>
    <w:multiLevelType w:val="hybridMultilevel"/>
    <w:tmpl w:val="C24682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7"/>
  </w:num>
  <w:num w:numId="2">
    <w:abstractNumId w:val="36"/>
  </w:num>
  <w:num w:numId="3">
    <w:abstractNumId w:val="17"/>
  </w:num>
  <w:num w:numId="4">
    <w:abstractNumId w:val="10"/>
  </w:num>
  <w:num w:numId="5">
    <w:abstractNumId w:val="15"/>
  </w:num>
  <w:num w:numId="6">
    <w:abstractNumId w:val="29"/>
  </w:num>
  <w:num w:numId="7">
    <w:abstractNumId w:val="39"/>
  </w:num>
  <w:num w:numId="8">
    <w:abstractNumId w:val="1"/>
  </w:num>
  <w:num w:numId="9">
    <w:abstractNumId w:val="0"/>
  </w:num>
  <w:num w:numId="10">
    <w:abstractNumId w:val="2"/>
  </w:num>
  <w:num w:numId="11">
    <w:abstractNumId w:val="25"/>
  </w:num>
  <w:num w:numId="12">
    <w:abstractNumId w:val="12"/>
  </w:num>
  <w:num w:numId="13">
    <w:abstractNumId w:val="5"/>
  </w:num>
  <w:num w:numId="14">
    <w:abstractNumId w:val="34"/>
  </w:num>
  <w:num w:numId="15">
    <w:abstractNumId w:val="7"/>
  </w:num>
  <w:num w:numId="16">
    <w:abstractNumId w:val="8"/>
  </w:num>
  <w:num w:numId="17">
    <w:abstractNumId w:val="40"/>
  </w:num>
  <w:num w:numId="18">
    <w:abstractNumId w:val="18"/>
  </w:num>
  <w:num w:numId="19">
    <w:abstractNumId w:val="21"/>
  </w:num>
  <w:num w:numId="20">
    <w:abstractNumId w:val="11"/>
  </w:num>
  <w:num w:numId="21">
    <w:abstractNumId w:val="32"/>
  </w:num>
  <w:num w:numId="22">
    <w:abstractNumId w:val="20"/>
  </w:num>
  <w:num w:numId="23">
    <w:abstractNumId w:val="28"/>
  </w:num>
  <w:num w:numId="24">
    <w:abstractNumId w:val="27"/>
  </w:num>
  <w:num w:numId="25">
    <w:abstractNumId w:val="19"/>
  </w:num>
  <w:num w:numId="26">
    <w:abstractNumId w:val="30"/>
  </w:num>
  <w:num w:numId="27">
    <w:abstractNumId w:val="13"/>
  </w:num>
  <w:num w:numId="28">
    <w:abstractNumId w:val="16"/>
  </w:num>
  <w:num w:numId="29">
    <w:abstractNumId w:val="23"/>
  </w:num>
  <w:num w:numId="30">
    <w:abstractNumId w:val="4"/>
  </w:num>
  <w:num w:numId="31">
    <w:abstractNumId w:val="3"/>
  </w:num>
  <w:num w:numId="32">
    <w:abstractNumId w:val="35"/>
  </w:num>
  <w:num w:numId="33">
    <w:abstractNumId w:val="33"/>
  </w:num>
  <w:num w:numId="34">
    <w:abstractNumId w:val="31"/>
  </w:num>
  <w:num w:numId="35">
    <w:abstractNumId w:val="24"/>
  </w:num>
  <w:num w:numId="36">
    <w:abstractNumId w:val="26"/>
  </w:num>
  <w:num w:numId="37">
    <w:abstractNumId w:val="6"/>
  </w:num>
  <w:num w:numId="38">
    <w:abstractNumId w:val="9"/>
  </w:num>
  <w:num w:numId="39">
    <w:abstractNumId w:val="14"/>
  </w:num>
  <w:num w:numId="40">
    <w:abstractNumId w:val="38"/>
  </w:num>
  <w:num w:numId="41">
    <w:abstractNumId w:val="2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Шимарова Светлана">
    <w15:presenceInfo w15:providerId="AD" w15:userId="S-1-5-21-2057840189-3487231898-3550820021-5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1947"/>
    <w:rsid w:val="0000394E"/>
    <w:rsid w:val="00004A33"/>
    <w:rsid w:val="000079C3"/>
    <w:rsid w:val="00007F70"/>
    <w:rsid w:val="000112BC"/>
    <w:rsid w:val="00011EE3"/>
    <w:rsid w:val="00012459"/>
    <w:rsid w:val="000143A1"/>
    <w:rsid w:val="000156CF"/>
    <w:rsid w:val="000179F8"/>
    <w:rsid w:val="00021F15"/>
    <w:rsid w:val="00021F3A"/>
    <w:rsid w:val="000274BC"/>
    <w:rsid w:val="00027735"/>
    <w:rsid w:val="00030771"/>
    <w:rsid w:val="000310CB"/>
    <w:rsid w:val="00042069"/>
    <w:rsid w:val="00044E27"/>
    <w:rsid w:val="00045087"/>
    <w:rsid w:val="00052E54"/>
    <w:rsid w:val="00054BCF"/>
    <w:rsid w:val="00064407"/>
    <w:rsid w:val="000671BE"/>
    <w:rsid w:val="000675E5"/>
    <w:rsid w:val="0007128F"/>
    <w:rsid w:val="00083B9B"/>
    <w:rsid w:val="0008627A"/>
    <w:rsid w:val="0008639E"/>
    <w:rsid w:val="0008772C"/>
    <w:rsid w:val="00087B5D"/>
    <w:rsid w:val="00087CF5"/>
    <w:rsid w:val="00092918"/>
    <w:rsid w:val="000936BD"/>
    <w:rsid w:val="0009488E"/>
    <w:rsid w:val="00095B39"/>
    <w:rsid w:val="00095EB2"/>
    <w:rsid w:val="00095EBD"/>
    <w:rsid w:val="00095EC1"/>
    <w:rsid w:val="000A0EFF"/>
    <w:rsid w:val="000A13D5"/>
    <w:rsid w:val="000A17B0"/>
    <w:rsid w:val="000A19C6"/>
    <w:rsid w:val="000A3529"/>
    <w:rsid w:val="000A36B6"/>
    <w:rsid w:val="000A41FA"/>
    <w:rsid w:val="000A4B35"/>
    <w:rsid w:val="000A54E1"/>
    <w:rsid w:val="000A6952"/>
    <w:rsid w:val="000A796E"/>
    <w:rsid w:val="000B06F4"/>
    <w:rsid w:val="000B1015"/>
    <w:rsid w:val="000B4F66"/>
    <w:rsid w:val="000B5B5D"/>
    <w:rsid w:val="000B6521"/>
    <w:rsid w:val="000B67B0"/>
    <w:rsid w:val="000C2348"/>
    <w:rsid w:val="000C2984"/>
    <w:rsid w:val="000C3AB8"/>
    <w:rsid w:val="000C5DE0"/>
    <w:rsid w:val="000D4FB5"/>
    <w:rsid w:val="000D5337"/>
    <w:rsid w:val="000D6D2B"/>
    <w:rsid w:val="000E2D3D"/>
    <w:rsid w:val="000E2D5E"/>
    <w:rsid w:val="000E3942"/>
    <w:rsid w:val="000E5DF0"/>
    <w:rsid w:val="000E6D00"/>
    <w:rsid w:val="000E6DD2"/>
    <w:rsid w:val="000E6DE9"/>
    <w:rsid w:val="000F08F9"/>
    <w:rsid w:val="000F19BA"/>
    <w:rsid w:val="000F33E9"/>
    <w:rsid w:val="000F419D"/>
    <w:rsid w:val="000F5587"/>
    <w:rsid w:val="00100F1D"/>
    <w:rsid w:val="0010264D"/>
    <w:rsid w:val="001029C2"/>
    <w:rsid w:val="00110835"/>
    <w:rsid w:val="00111283"/>
    <w:rsid w:val="0011295E"/>
    <w:rsid w:val="00115C97"/>
    <w:rsid w:val="00117316"/>
    <w:rsid w:val="00117DB9"/>
    <w:rsid w:val="00122459"/>
    <w:rsid w:val="001244C3"/>
    <w:rsid w:val="0013186F"/>
    <w:rsid w:val="00132B46"/>
    <w:rsid w:val="00134858"/>
    <w:rsid w:val="00135CE3"/>
    <w:rsid w:val="00137F0D"/>
    <w:rsid w:val="00144EE1"/>
    <w:rsid w:val="00147697"/>
    <w:rsid w:val="00152D91"/>
    <w:rsid w:val="00155BB4"/>
    <w:rsid w:val="001604E7"/>
    <w:rsid w:val="0016297B"/>
    <w:rsid w:val="00163473"/>
    <w:rsid w:val="00164F90"/>
    <w:rsid w:val="00165700"/>
    <w:rsid w:val="001718B9"/>
    <w:rsid w:val="00171FB9"/>
    <w:rsid w:val="00173CD4"/>
    <w:rsid w:val="00173DEB"/>
    <w:rsid w:val="001773A8"/>
    <w:rsid w:val="00177440"/>
    <w:rsid w:val="00177C13"/>
    <w:rsid w:val="00180071"/>
    <w:rsid w:val="00181183"/>
    <w:rsid w:val="00183D21"/>
    <w:rsid w:val="0018446A"/>
    <w:rsid w:val="00187482"/>
    <w:rsid w:val="00187560"/>
    <w:rsid w:val="001903C0"/>
    <w:rsid w:val="00191FB2"/>
    <w:rsid w:val="001944D3"/>
    <w:rsid w:val="001955DB"/>
    <w:rsid w:val="00196996"/>
    <w:rsid w:val="00197F9A"/>
    <w:rsid w:val="001A38DD"/>
    <w:rsid w:val="001A5DA5"/>
    <w:rsid w:val="001A6B4D"/>
    <w:rsid w:val="001A723D"/>
    <w:rsid w:val="001C3496"/>
    <w:rsid w:val="001C3659"/>
    <w:rsid w:val="001C4ED9"/>
    <w:rsid w:val="001D0220"/>
    <w:rsid w:val="001E1BD4"/>
    <w:rsid w:val="001F3287"/>
    <w:rsid w:val="001F38D5"/>
    <w:rsid w:val="001F47BF"/>
    <w:rsid w:val="001F7412"/>
    <w:rsid w:val="002003DB"/>
    <w:rsid w:val="002005BD"/>
    <w:rsid w:val="00200AFE"/>
    <w:rsid w:val="00200BCC"/>
    <w:rsid w:val="00202BCC"/>
    <w:rsid w:val="00202FBC"/>
    <w:rsid w:val="00203139"/>
    <w:rsid w:val="0020413C"/>
    <w:rsid w:val="00207F28"/>
    <w:rsid w:val="00207F86"/>
    <w:rsid w:val="00214055"/>
    <w:rsid w:val="0021433E"/>
    <w:rsid w:val="0021706C"/>
    <w:rsid w:val="00217CBC"/>
    <w:rsid w:val="00222015"/>
    <w:rsid w:val="002221E1"/>
    <w:rsid w:val="00223530"/>
    <w:rsid w:val="00223558"/>
    <w:rsid w:val="00231AE5"/>
    <w:rsid w:val="00233F98"/>
    <w:rsid w:val="0023416D"/>
    <w:rsid w:val="00235942"/>
    <w:rsid w:val="00235C1F"/>
    <w:rsid w:val="00235CC4"/>
    <w:rsid w:val="0024159E"/>
    <w:rsid w:val="002415E0"/>
    <w:rsid w:val="00241F88"/>
    <w:rsid w:val="00243817"/>
    <w:rsid w:val="00246043"/>
    <w:rsid w:val="0024748B"/>
    <w:rsid w:val="00247667"/>
    <w:rsid w:val="00250BEC"/>
    <w:rsid w:val="002513D8"/>
    <w:rsid w:val="00252C9A"/>
    <w:rsid w:val="0025322E"/>
    <w:rsid w:val="00253B49"/>
    <w:rsid w:val="0025505C"/>
    <w:rsid w:val="002608A2"/>
    <w:rsid w:val="0026104A"/>
    <w:rsid w:val="00261A98"/>
    <w:rsid w:val="002634CE"/>
    <w:rsid w:val="00270624"/>
    <w:rsid w:val="00270B26"/>
    <w:rsid w:val="00280ABA"/>
    <w:rsid w:val="00280C33"/>
    <w:rsid w:val="00281929"/>
    <w:rsid w:val="00281AC5"/>
    <w:rsid w:val="002846CA"/>
    <w:rsid w:val="00284E57"/>
    <w:rsid w:val="0028599E"/>
    <w:rsid w:val="00286699"/>
    <w:rsid w:val="00286EA2"/>
    <w:rsid w:val="002879BA"/>
    <w:rsid w:val="00290CA1"/>
    <w:rsid w:val="00291E7B"/>
    <w:rsid w:val="00293FB6"/>
    <w:rsid w:val="002945C8"/>
    <w:rsid w:val="00295F84"/>
    <w:rsid w:val="002A19FA"/>
    <w:rsid w:val="002A400A"/>
    <w:rsid w:val="002A538D"/>
    <w:rsid w:val="002B599C"/>
    <w:rsid w:val="002B5FC0"/>
    <w:rsid w:val="002C3739"/>
    <w:rsid w:val="002C4B17"/>
    <w:rsid w:val="002C75C7"/>
    <w:rsid w:val="002D0503"/>
    <w:rsid w:val="002D49B6"/>
    <w:rsid w:val="002D51F8"/>
    <w:rsid w:val="002E5A9A"/>
    <w:rsid w:val="002E64F6"/>
    <w:rsid w:val="002E6F96"/>
    <w:rsid w:val="002E752C"/>
    <w:rsid w:val="002E7FF7"/>
    <w:rsid w:val="002F03DF"/>
    <w:rsid w:val="002F1408"/>
    <w:rsid w:val="002F72AB"/>
    <w:rsid w:val="0030202C"/>
    <w:rsid w:val="00303406"/>
    <w:rsid w:val="0030710E"/>
    <w:rsid w:val="0030728C"/>
    <w:rsid w:val="0031061A"/>
    <w:rsid w:val="00310E7E"/>
    <w:rsid w:val="00312533"/>
    <w:rsid w:val="00314663"/>
    <w:rsid w:val="00317034"/>
    <w:rsid w:val="003172EE"/>
    <w:rsid w:val="00317306"/>
    <w:rsid w:val="0032315D"/>
    <w:rsid w:val="00324B82"/>
    <w:rsid w:val="00324C2E"/>
    <w:rsid w:val="00326B77"/>
    <w:rsid w:val="003271B8"/>
    <w:rsid w:val="00327E39"/>
    <w:rsid w:val="00332233"/>
    <w:rsid w:val="00334826"/>
    <w:rsid w:val="003369AE"/>
    <w:rsid w:val="00340F33"/>
    <w:rsid w:val="00343986"/>
    <w:rsid w:val="00343F5D"/>
    <w:rsid w:val="00347551"/>
    <w:rsid w:val="00347606"/>
    <w:rsid w:val="00347ADA"/>
    <w:rsid w:val="003520FD"/>
    <w:rsid w:val="00356292"/>
    <w:rsid w:val="0036387B"/>
    <w:rsid w:val="003649A3"/>
    <w:rsid w:val="003664B6"/>
    <w:rsid w:val="00370D59"/>
    <w:rsid w:val="00372DD2"/>
    <w:rsid w:val="003734D8"/>
    <w:rsid w:val="0037624A"/>
    <w:rsid w:val="00376544"/>
    <w:rsid w:val="00376830"/>
    <w:rsid w:val="00381F0B"/>
    <w:rsid w:val="00392EEE"/>
    <w:rsid w:val="00395A9E"/>
    <w:rsid w:val="00397133"/>
    <w:rsid w:val="003A0480"/>
    <w:rsid w:val="003A44E9"/>
    <w:rsid w:val="003A4C71"/>
    <w:rsid w:val="003A61FF"/>
    <w:rsid w:val="003B060B"/>
    <w:rsid w:val="003B4577"/>
    <w:rsid w:val="003B46DB"/>
    <w:rsid w:val="003B62BD"/>
    <w:rsid w:val="003B6459"/>
    <w:rsid w:val="003B7149"/>
    <w:rsid w:val="003B7C0D"/>
    <w:rsid w:val="003C50D0"/>
    <w:rsid w:val="003D4F04"/>
    <w:rsid w:val="003E0E58"/>
    <w:rsid w:val="003E3944"/>
    <w:rsid w:val="003E53A2"/>
    <w:rsid w:val="003E679E"/>
    <w:rsid w:val="003E7D10"/>
    <w:rsid w:val="003F2DBF"/>
    <w:rsid w:val="003F4492"/>
    <w:rsid w:val="003F46FC"/>
    <w:rsid w:val="003F6821"/>
    <w:rsid w:val="003F7CE2"/>
    <w:rsid w:val="003F7D5F"/>
    <w:rsid w:val="00400709"/>
    <w:rsid w:val="00405454"/>
    <w:rsid w:val="0041287B"/>
    <w:rsid w:val="00412DCD"/>
    <w:rsid w:val="00413206"/>
    <w:rsid w:val="004156BF"/>
    <w:rsid w:val="00420636"/>
    <w:rsid w:val="004211B5"/>
    <w:rsid w:val="004211E4"/>
    <w:rsid w:val="00421B42"/>
    <w:rsid w:val="00421DCE"/>
    <w:rsid w:val="004229AC"/>
    <w:rsid w:val="004324E0"/>
    <w:rsid w:val="00433CDF"/>
    <w:rsid w:val="00434DA2"/>
    <w:rsid w:val="0043724A"/>
    <w:rsid w:val="00437EDC"/>
    <w:rsid w:val="004422B6"/>
    <w:rsid w:val="00443FB5"/>
    <w:rsid w:val="0044451D"/>
    <w:rsid w:val="004524DB"/>
    <w:rsid w:val="00453ED1"/>
    <w:rsid w:val="00456D18"/>
    <w:rsid w:val="0045771E"/>
    <w:rsid w:val="00457DBB"/>
    <w:rsid w:val="004603A3"/>
    <w:rsid w:val="004612EB"/>
    <w:rsid w:val="004621F2"/>
    <w:rsid w:val="004626BE"/>
    <w:rsid w:val="004643B5"/>
    <w:rsid w:val="00465734"/>
    <w:rsid w:val="004722A0"/>
    <w:rsid w:val="004737DE"/>
    <w:rsid w:val="004806A0"/>
    <w:rsid w:val="004809D9"/>
    <w:rsid w:val="004818E7"/>
    <w:rsid w:val="00494B4A"/>
    <w:rsid w:val="0049535B"/>
    <w:rsid w:val="004A102B"/>
    <w:rsid w:val="004A1B5A"/>
    <w:rsid w:val="004A715C"/>
    <w:rsid w:val="004A7CA8"/>
    <w:rsid w:val="004B0E9E"/>
    <w:rsid w:val="004B16BF"/>
    <w:rsid w:val="004B2C5C"/>
    <w:rsid w:val="004B2C7D"/>
    <w:rsid w:val="004B4175"/>
    <w:rsid w:val="004B7574"/>
    <w:rsid w:val="004C2EC8"/>
    <w:rsid w:val="004C3CA8"/>
    <w:rsid w:val="004C66DC"/>
    <w:rsid w:val="004D0C83"/>
    <w:rsid w:val="004D41E5"/>
    <w:rsid w:val="004D6CDF"/>
    <w:rsid w:val="004D72B6"/>
    <w:rsid w:val="004E036F"/>
    <w:rsid w:val="004E1592"/>
    <w:rsid w:val="004E161F"/>
    <w:rsid w:val="004E1769"/>
    <w:rsid w:val="004E33CD"/>
    <w:rsid w:val="004E5014"/>
    <w:rsid w:val="004F030E"/>
    <w:rsid w:val="004F0370"/>
    <w:rsid w:val="004F19D7"/>
    <w:rsid w:val="004F4197"/>
    <w:rsid w:val="004F5C5E"/>
    <w:rsid w:val="004F60DA"/>
    <w:rsid w:val="004F6D9D"/>
    <w:rsid w:val="00500294"/>
    <w:rsid w:val="00502E27"/>
    <w:rsid w:val="00502F97"/>
    <w:rsid w:val="005038E6"/>
    <w:rsid w:val="00504123"/>
    <w:rsid w:val="005052BF"/>
    <w:rsid w:val="00505834"/>
    <w:rsid w:val="00510887"/>
    <w:rsid w:val="0051183C"/>
    <w:rsid w:val="0051713F"/>
    <w:rsid w:val="0052763B"/>
    <w:rsid w:val="00533319"/>
    <w:rsid w:val="00533582"/>
    <w:rsid w:val="00537C30"/>
    <w:rsid w:val="00540EE1"/>
    <w:rsid w:val="005438AD"/>
    <w:rsid w:val="00543932"/>
    <w:rsid w:val="00550283"/>
    <w:rsid w:val="005551BB"/>
    <w:rsid w:val="0055753C"/>
    <w:rsid w:val="00560BAB"/>
    <w:rsid w:val="00562CE2"/>
    <w:rsid w:val="005643D7"/>
    <w:rsid w:val="0056478F"/>
    <w:rsid w:val="005648CA"/>
    <w:rsid w:val="00574913"/>
    <w:rsid w:val="0058000F"/>
    <w:rsid w:val="00583426"/>
    <w:rsid w:val="005852C3"/>
    <w:rsid w:val="00585658"/>
    <w:rsid w:val="005857F1"/>
    <w:rsid w:val="005862A8"/>
    <w:rsid w:val="00587FF5"/>
    <w:rsid w:val="005905EF"/>
    <w:rsid w:val="005916F3"/>
    <w:rsid w:val="00594D59"/>
    <w:rsid w:val="005958CD"/>
    <w:rsid w:val="005A07FC"/>
    <w:rsid w:val="005A2B38"/>
    <w:rsid w:val="005B2AC8"/>
    <w:rsid w:val="005C3984"/>
    <w:rsid w:val="005C5240"/>
    <w:rsid w:val="005C636E"/>
    <w:rsid w:val="005C6504"/>
    <w:rsid w:val="005C6A3A"/>
    <w:rsid w:val="005C7265"/>
    <w:rsid w:val="005C72E5"/>
    <w:rsid w:val="005D0B9C"/>
    <w:rsid w:val="005D45EB"/>
    <w:rsid w:val="005D7117"/>
    <w:rsid w:val="005E09A9"/>
    <w:rsid w:val="005E1251"/>
    <w:rsid w:val="005E2A95"/>
    <w:rsid w:val="005E666F"/>
    <w:rsid w:val="005E767F"/>
    <w:rsid w:val="005F254D"/>
    <w:rsid w:val="005F3BA8"/>
    <w:rsid w:val="005F57ED"/>
    <w:rsid w:val="005F59C7"/>
    <w:rsid w:val="005F647B"/>
    <w:rsid w:val="005F74A3"/>
    <w:rsid w:val="00600817"/>
    <w:rsid w:val="00601C7C"/>
    <w:rsid w:val="0060207D"/>
    <w:rsid w:val="006034DE"/>
    <w:rsid w:val="0061235E"/>
    <w:rsid w:val="00614547"/>
    <w:rsid w:val="00615954"/>
    <w:rsid w:val="00620976"/>
    <w:rsid w:val="006229A4"/>
    <w:rsid w:val="00635015"/>
    <w:rsid w:val="00636315"/>
    <w:rsid w:val="00640C5A"/>
    <w:rsid w:val="00650455"/>
    <w:rsid w:val="00656A72"/>
    <w:rsid w:val="006575DB"/>
    <w:rsid w:val="00661BCB"/>
    <w:rsid w:val="00663DF9"/>
    <w:rsid w:val="00665678"/>
    <w:rsid w:val="006672FE"/>
    <w:rsid w:val="006678D8"/>
    <w:rsid w:val="0067045C"/>
    <w:rsid w:val="0067255A"/>
    <w:rsid w:val="00673ADD"/>
    <w:rsid w:val="006758CE"/>
    <w:rsid w:val="00677DF5"/>
    <w:rsid w:val="00680EE4"/>
    <w:rsid w:val="0068152C"/>
    <w:rsid w:val="0068198B"/>
    <w:rsid w:val="006841BF"/>
    <w:rsid w:val="00685C4D"/>
    <w:rsid w:val="00693608"/>
    <w:rsid w:val="00693846"/>
    <w:rsid w:val="00697D60"/>
    <w:rsid w:val="006A2547"/>
    <w:rsid w:val="006A4AF7"/>
    <w:rsid w:val="006A5CE2"/>
    <w:rsid w:val="006A6CE5"/>
    <w:rsid w:val="006A77F8"/>
    <w:rsid w:val="006B0501"/>
    <w:rsid w:val="006B1F6D"/>
    <w:rsid w:val="006B29DD"/>
    <w:rsid w:val="006B2FAD"/>
    <w:rsid w:val="006B36C8"/>
    <w:rsid w:val="006C0090"/>
    <w:rsid w:val="006C5629"/>
    <w:rsid w:val="006D036B"/>
    <w:rsid w:val="006D3A82"/>
    <w:rsid w:val="006D4C3D"/>
    <w:rsid w:val="006E29B8"/>
    <w:rsid w:val="006E319A"/>
    <w:rsid w:val="006E5130"/>
    <w:rsid w:val="006E7FF4"/>
    <w:rsid w:val="006F0E0C"/>
    <w:rsid w:val="006F239E"/>
    <w:rsid w:val="006F7C5D"/>
    <w:rsid w:val="00701D4A"/>
    <w:rsid w:val="0070594C"/>
    <w:rsid w:val="00705BAD"/>
    <w:rsid w:val="0070724D"/>
    <w:rsid w:val="0071057A"/>
    <w:rsid w:val="007112DA"/>
    <w:rsid w:val="007129CE"/>
    <w:rsid w:val="00713285"/>
    <w:rsid w:val="00720611"/>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4563A"/>
    <w:rsid w:val="0075123E"/>
    <w:rsid w:val="007533BF"/>
    <w:rsid w:val="00754448"/>
    <w:rsid w:val="0075494A"/>
    <w:rsid w:val="00754BF2"/>
    <w:rsid w:val="00761C8A"/>
    <w:rsid w:val="00762720"/>
    <w:rsid w:val="00763D8D"/>
    <w:rsid w:val="0076514F"/>
    <w:rsid w:val="007661E7"/>
    <w:rsid w:val="0077014D"/>
    <w:rsid w:val="00770390"/>
    <w:rsid w:val="0077149B"/>
    <w:rsid w:val="0077436B"/>
    <w:rsid w:val="007744C6"/>
    <w:rsid w:val="00774C93"/>
    <w:rsid w:val="00774CB0"/>
    <w:rsid w:val="00781491"/>
    <w:rsid w:val="00782EFC"/>
    <w:rsid w:val="00783A45"/>
    <w:rsid w:val="00784B56"/>
    <w:rsid w:val="00785307"/>
    <w:rsid w:val="007863C1"/>
    <w:rsid w:val="007900D3"/>
    <w:rsid w:val="007A1BB6"/>
    <w:rsid w:val="007A233F"/>
    <w:rsid w:val="007A4C2A"/>
    <w:rsid w:val="007A5503"/>
    <w:rsid w:val="007A5964"/>
    <w:rsid w:val="007A6633"/>
    <w:rsid w:val="007B0B1F"/>
    <w:rsid w:val="007B0D1E"/>
    <w:rsid w:val="007B344B"/>
    <w:rsid w:val="007B4588"/>
    <w:rsid w:val="007B4E02"/>
    <w:rsid w:val="007B5CC1"/>
    <w:rsid w:val="007B619A"/>
    <w:rsid w:val="007B65C6"/>
    <w:rsid w:val="007B6DA2"/>
    <w:rsid w:val="007B7911"/>
    <w:rsid w:val="007C22EC"/>
    <w:rsid w:val="007C63D0"/>
    <w:rsid w:val="007D050C"/>
    <w:rsid w:val="007D0C4C"/>
    <w:rsid w:val="007D0D8C"/>
    <w:rsid w:val="007D2E71"/>
    <w:rsid w:val="007D4E5D"/>
    <w:rsid w:val="007D61D3"/>
    <w:rsid w:val="007E00E1"/>
    <w:rsid w:val="007E1F34"/>
    <w:rsid w:val="007E2ACA"/>
    <w:rsid w:val="007E3D13"/>
    <w:rsid w:val="007E5D87"/>
    <w:rsid w:val="007F09F9"/>
    <w:rsid w:val="007F1FD0"/>
    <w:rsid w:val="007F2216"/>
    <w:rsid w:val="007F2A94"/>
    <w:rsid w:val="007F652C"/>
    <w:rsid w:val="008004A9"/>
    <w:rsid w:val="00801547"/>
    <w:rsid w:val="008018C7"/>
    <w:rsid w:val="00802A37"/>
    <w:rsid w:val="00811910"/>
    <w:rsid w:val="00812652"/>
    <w:rsid w:val="00815CB5"/>
    <w:rsid w:val="0081775B"/>
    <w:rsid w:val="00820155"/>
    <w:rsid w:val="0082066D"/>
    <w:rsid w:val="00820E8D"/>
    <w:rsid w:val="0082217F"/>
    <w:rsid w:val="008221DB"/>
    <w:rsid w:val="00824A07"/>
    <w:rsid w:val="008276F3"/>
    <w:rsid w:val="0083014A"/>
    <w:rsid w:val="0083183C"/>
    <w:rsid w:val="008336C6"/>
    <w:rsid w:val="00833F7F"/>
    <w:rsid w:val="0083567F"/>
    <w:rsid w:val="0084348A"/>
    <w:rsid w:val="00851896"/>
    <w:rsid w:val="00857232"/>
    <w:rsid w:val="00861097"/>
    <w:rsid w:val="0086178E"/>
    <w:rsid w:val="00864B9B"/>
    <w:rsid w:val="00866E9A"/>
    <w:rsid w:val="0086709B"/>
    <w:rsid w:val="00870AA2"/>
    <w:rsid w:val="008714EF"/>
    <w:rsid w:val="008729B7"/>
    <w:rsid w:val="008739EF"/>
    <w:rsid w:val="00874558"/>
    <w:rsid w:val="00883D79"/>
    <w:rsid w:val="00884560"/>
    <w:rsid w:val="008855EA"/>
    <w:rsid w:val="008868C5"/>
    <w:rsid w:val="00887AD5"/>
    <w:rsid w:val="00890538"/>
    <w:rsid w:val="00892CA5"/>
    <w:rsid w:val="008932E1"/>
    <w:rsid w:val="0089439B"/>
    <w:rsid w:val="00894E1C"/>
    <w:rsid w:val="00896BB3"/>
    <w:rsid w:val="00897B20"/>
    <w:rsid w:val="008A0E73"/>
    <w:rsid w:val="008A14EA"/>
    <w:rsid w:val="008A1F52"/>
    <w:rsid w:val="008A298A"/>
    <w:rsid w:val="008A3434"/>
    <w:rsid w:val="008A492C"/>
    <w:rsid w:val="008A5787"/>
    <w:rsid w:val="008A6342"/>
    <w:rsid w:val="008A6D0C"/>
    <w:rsid w:val="008B6880"/>
    <w:rsid w:val="008B7222"/>
    <w:rsid w:val="008B7C5F"/>
    <w:rsid w:val="008C3C0E"/>
    <w:rsid w:val="008C4EDA"/>
    <w:rsid w:val="008D00EF"/>
    <w:rsid w:val="008D1358"/>
    <w:rsid w:val="008E19E9"/>
    <w:rsid w:val="008E329E"/>
    <w:rsid w:val="008E444A"/>
    <w:rsid w:val="008E4DA9"/>
    <w:rsid w:val="008E712C"/>
    <w:rsid w:val="008E7C9D"/>
    <w:rsid w:val="008F032E"/>
    <w:rsid w:val="008F05FE"/>
    <w:rsid w:val="008F225F"/>
    <w:rsid w:val="008F4549"/>
    <w:rsid w:val="008F4F1D"/>
    <w:rsid w:val="008F578C"/>
    <w:rsid w:val="0090012C"/>
    <w:rsid w:val="00901CFE"/>
    <w:rsid w:val="00903316"/>
    <w:rsid w:val="0090672D"/>
    <w:rsid w:val="00906981"/>
    <w:rsid w:val="0091257D"/>
    <w:rsid w:val="00912BEE"/>
    <w:rsid w:val="009166B7"/>
    <w:rsid w:val="00917222"/>
    <w:rsid w:val="00917ECB"/>
    <w:rsid w:val="0092062D"/>
    <w:rsid w:val="00924566"/>
    <w:rsid w:val="009250A7"/>
    <w:rsid w:val="00925C1B"/>
    <w:rsid w:val="00926E7B"/>
    <w:rsid w:val="00927A58"/>
    <w:rsid w:val="009314A7"/>
    <w:rsid w:val="00933A88"/>
    <w:rsid w:val="00934A19"/>
    <w:rsid w:val="009355B2"/>
    <w:rsid w:val="009356AB"/>
    <w:rsid w:val="00941EA0"/>
    <w:rsid w:val="00943133"/>
    <w:rsid w:val="009433CC"/>
    <w:rsid w:val="009436C7"/>
    <w:rsid w:val="00943A3D"/>
    <w:rsid w:val="00946EA9"/>
    <w:rsid w:val="00947F6E"/>
    <w:rsid w:val="00951D9B"/>
    <w:rsid w:val="009559C1"/>
    <w:rsid w:val="00955D56"/>
    <w:rsid w:val="0095653B"/>
    <w:rsid w:val="00956668"/>
    <w:rsid w:val="00957653"/>
    <w:rsid w:val="00962AFE"/>
    <w:rsid w:val="009644CA"/>
    <w:rsid w:val="00966EAF"/>
    <w:rsid w:val="009753FB"/>
    <w:rsid w:val="00975480"/>
    <w:rsid w:val="00975DC2"/>
    <w:rsid w:val="00977EA2"/>
    <w:rsid w:val="00980626"/>
    <w:rsid w:val="00980693"/>
    <w:rsid w:val="00985111"/>
    <w:rsid w:val="00985130"/>
    <w:rsid w:val="00986EEC"/>
    <w:rsid w:val="00987700"/>
    <w:rsid w:val="00987E61"/>
    <w:rsid w:val="00990BCD"/>
    <w:rsid w:val="00992AA8"/>
    <w:rsid w:val="009A0AAA"/>
    <w:rsid w:val="009A0B65"/>
    <w:rsid w:val="009A0EB9"/>
    <w:rsid w:val="009A1DFB"/>
    <w:rsid w:val="009A4D9F"/>
    <w:rsid w:val="009B6A77"/>
    <w:rsid w:val="009B7136"/>
    <w:rsid w:val="009C121E"/>
    <w:rsid w:val="009C2C4C"/>
    <w:rsid w:val="009C5AF6"/>
    <w:rsid w:val="009D709B"/>
    <w:rsid w:val="009E44E8"/>
    <w:rsid w:val="009E57EA"/>
    <w:rsid w:val="009F6FDA"/>
    <w:rsid w:val="00A01DBF"/>
    <w:rsid w:val="00A023A0"/>
    <w:rsid w:val="00A0276D"/>
    <w:rsid w:val="00A055DC"/>
    <w:rsid w:val="00A06CD6"/>
    <w:rsid w:val="00A10B16"/>
    <w:rsid w:val="00A10FBD"/>
    <w:rsid w:val="00A12848"/>
    <w:rsid w:val="00A12CBE"/>
    <w:rsid w:val="00A163AF"/>
    <w:rsid w:val="00A20347"/>
    <w:rsid w:val="00A21972"/>
    <w:rsid w:val="00A21A63"/>
    <w:rsid w:val="00A324EB"/>
    <w:rsid w:val="00A33D52"/>
    <w:rsid w:val="00A3570A"/>
    <w:rsid w:val="00A37E46"/>
    <w:rsid w:val="00A43059"/>
    <w:rsid w:val="00A451FD"/>
    <w:rsid w:val="00A46242"/>
    <w:rsid w:val="00A54E6F"/>
    <w:rsid w:val="00A55A51"/>
    <w:rsid w:val="00A601A8"/>
    <w:rsid w:val="00A63431"/>
    <w:rsid w:val="00A6653D"/>
    <w:rsid w:val="00A670FC"/>
    <w:rsid w:val="00A679AA"/>
    <w:rsid w:val="00A71768"/>
    <w:rsid w:val="00A73A61"/>
    <w:rsid w:val="00A77FF8"/>
    <w:rsid w:val="00A80CE4"/>
    <w:rsid w:val="00A858FE"/>
    <w:rsid w:val="00A92CA3"/>
    <w:rsid w:val="00A92DA2"/>
    <w:rsid w:val="00A936C2"/>
    <w:rsid w:val="00A94094"/>
    <w:rsid w:val="00A94AF6"/>
    <w:rsid w:val="00A9500D"/>
    <w:rsid w:val="00AA0619"/>
    <w:rsid w:val="00AA1B7A"/>
    <w:rsid w:val="00AA30B8"/>
    <w:rsid w:val="00AA538C"/>
    <w:rsid w:val="00AA5BD1"/>
    <w:rsid w:val="00AA6DDA"/>
    <w:rsid w:val="00AA7F68"/>
    <w:rsid w:val="00AB1C3A"/>
    <w:rsid w:val="00AB3372"/>
    <w:rsid w:val="00AB6F52"/>
    <w:rsid w:val="00AC143D"/>
    <w:rsid w:val="00AC286E"/>
    <w:rsid w:val="00AC2DC7"/>
    <w:rsid w:val="00AC4AB1"/>
    <w:rsid w:val="00AC58B5"/>
    <w:rsid w:val="00AD1AEA"/>
    <w:rsid w:val="00AD32F1"/>
    <w:rsid w:val="00AD4B08"/>
    <w:rsid w:val="00AE14AE"/>
    <w:rsid w:val="00AE4631"/>
    <w:rsid w:val="00AE57D4"/>
    <w:rsid w:val="00AE6F05"/>
    <w:rsid w:val="00AF28AC"/>
    <w:rsid w:val="00AF2BD9"/>
    <w:rsid w:val="00AF4627"/>
    <w:rsid w:val="00B00D17"/>
    <w:rsid w:val="00B01238"/>
    <w:rsid w:val="00B04261"/>
    <w:rsid w:val="00B049BF"/>
    <w:rsid w:val="00B0786A"/>
    <w:rsid w:val="00B07A59"/>
    <w:rsid w:val="00B115E3"/>
    <w:rsid w:val="00B15148"/>
    <w:rsid w:val="00B20941"/>
    <w:rsid w:val="00B20A56"/>
    <w:rsid w:val="00B21841"/>
    <w:rsid w:val="00B24C38"/>
    <w:rsid w:val="00B25BC4"/>
    <w:rsid w:val="00B375A0"/>
    <w:rsid w:val="00B4086B"/>
    <w:rsid w:val="00B421C2"/>
    <w:rsid w:val="00B432BF"/>
    <w:rsid w:val="00B4535B"/>
    <w:rsid w:val="00B475BC"/>
    <w:rsid w:val="00B47A03"/>
    <w:rsid w:val="00B54813"/>
    <w:rsid w:val="00B5795F"/>
    <w:rsid w:val="00B60464"/>
    <w:rsid w:val="00B607DE"/>
    <w:rsid w:val="00B613F9"/>
    <w:rsid w:val="00B65769"/>
    <w:rsid w:val="00B663FB"/>
    <w:rsid w:val="00B66728"/>
    <w:rsid w:val="00B706A1"/>
    <w:rsid w:val="00B7348D"/>
    <w:rsid w:val="00B7450D"/>
    <w:rsid w:val="00B75A33"/>
    <w:rsid w:val="00B773DA"/>
    <w:rsid w:val="00B77C27"/>
    <w:rsid w:val="00B81360"/>
    <w:rsid w:val="00B82FA8"/>
    <w:rsid w:val="00B83151"/>
    <w:rsid w:val="00B83EA0"/>
    <w:rsid w:val="00B84FBE"/>
    <w:rsid w:val="00B908BE"/>
    <w:rsid w:val="00B908E8"/>
    <w:rsid w:val="00B97A66"/>
    <w:rsid w:val="00BA16FD"/>
    <w:rsid w:val="00BA3E55"/>
    <w:rsid w:val="00BA4FAC"/>
    <w:rsid w:val="00BA6E08"/>
    <w:rsid w:val="00BB40E8"/>
    <w:rsid w:val="00BC02B0"/>
    <w:rsid w:val="00BC07BC"/>
    <w:rsid w:val="00BC1BE2"/>
    <w:rsid w:val="00BC3058"/>
    <w:rsid w:val="00BC51F6"/>
    <w:rsid w:val="00BC7A2E"/>
    <w:rsid w:val="00BD11C2"/>
    <w:rsid w:val="00BD1C92"/>
    <w:rsid w:val="00BD1DFD"/>
    <w:rsid w:val="00BD370B"/>
    <w:rsid w:val="00BD6A9B"/>
    <w:rsid w:val="00BD744C"/>
    <w:rsid w:val="00BD7C11"/>
    <w:rsid w:val="00BE2A8F"/>
    <w:rsid w:val="00BE320C"/>
    <w:rsid w:val="00BE3E5A"/>
    <w:rsid w:val="00BE419A"/>
    <w:rsid w:val="00BE5B51"/>
    <w:rsid w:val="00BF07DC"/>
    <w:rsid w:val="00BF20DB"/>
    <w:rsid w:val="00BF2E82"/>
    <w:rsid w:val="00BF7FA9"/>
    <w:rsid w:val="00C02698"/>
    <w:rsid w:val="00C02D01"/>
    <w:rsid w:val="00C03480"/>
    <w:rsid w:val="00C0458D"/>
    <w:rsid w:val="00C079B1"/>
    <w:rsid w:val="00C10568"/>
    <w:rsid w:val="00C11CA7"/>
    <w:rsid w:val="00C12101"/>
    <w:rsid w:val="00C162D4"/>
    <w:rsid w:val="00C17956"/>
    <w:rsid w:val="00C17D5E"/>
    <w:rsid w:val="00C22785"/>
    <w:rsid w:val="00C22A0E"/>
    <w:rsid w:val="00C22FB0"/>
    <w:rsid w:val="00C273B6"/>
    <w:rsid w:val="00C328C9"/>
    <w:rsid w:val="00C341D6"/>
    <w:rsid w:val="00C35B20"/>
    <w:rsid w:val="00C36BD4"/>
    <w:rsid w:val="00C40043"/>
    <w:rsid w:val="00C422A9"/>
    <w:rsid w:val="00C455CE"/>
    <w:rsid w:val="00C4573C"/>
    <w:rsid w:val="00C460EE"/>
    <w:rsid w:val="00C46BD6"/>
    <w:rsid w:val="00C471C3"/>
    <w:rsid w:val="00C47319"/>
    <w:rsid w:val="00C500FE"/>
    <w:rsid w:val="00C55112"/>
    <w:rsid w:val="00C6099E"/>
    <w:rsid w:val="00C632F2"/>
    <w:rsid w:val="00C63897"/>
    <w:rsid w:val="00C64571"/>
    <w:rsid w:val="00C66CE9"/>
    <w:rsid w:val="00C7085A"/>
    <w:rsid w:val="00C712C3"/>
    <w:rsid w:val="00C72119"/>
    <w:rsid w:val="00C7352F"/>
    <w:rsid w:val="00C743DA"/>
    <w:rsid w:val="00C7536E"/>
    <w:rsid w:val="00C809CD"/>
    <w:rsid w:val="00C81E65"/>
    <w:rsid w:val="00C8339E"/>
    <w:rsid w:val="00C83594"/>
    <w:rsid w:val="00C83797"/>
    <w:rsid w:val="00C87179"/>
    <w:rsid w:val="00C878C8"/>
    <w:rsid w:val="00C95532"/>
    <w:rsid w:val="00CA2C06"/>
    <w:rsid w:val="00CA4094"/>
    <w:rsid w:val="00CA4927"/>
    <w:rsid w:val="00CA551B"/>
    <w:rsid w:val="00CA67A4"/>
    <w:rsid w:val="00CA7760"/>
    <w:rsid w:val="00CB2490"/>
    <w:rsid w:val="00CB4004"/>
    <w:rsid w:val="00CB56F2"/>
    <w:rsid w:val="00CB5D0F"/>
    <w:rsid w:val="00CB5F72"/>
    <w:rsid w:val="00CB6F71"/>
    <w:rsid w:val="00CB70AF"/>
    <w:rsid w:val="00CB71D8"/>
    <w:rsid w:val="00CC02F7"/>
    <w:rsid w:val="00CC0E54"/>
    <w:rsid w:val="00CC325B"/>
    <w:rsid w:val="00CC355D"/>
    <w:rsid w:val="00CC74BA"/>
    <w:rsid w:val="00CC7A8A"/>
    <w:rsid w:val="00CC7BD0"/>
    <w:rsid w:val="00CD0013"/>
    <w:rsid w:val="00CD2973"/>
    <w:rsid w:val="00CD4574"/>
    <w:rsid w:val="00CD7735"/>
    <w:rsid w:val="00CD7BAB"/>
    <w:rsid w:val="00CE1F10"/>
    <w:rsid w:val="00CE2376"/>
    <w:rsid w:val="00CE7D23"/>
    <w:rsid w:val="00CF71C2"/>
    <w:rsid w:val="00D005AA"/>
    <w:rsid w:val="00D03070"/>
    <w:rsid w:val="00D0680D"/>
    <w:rsid w:val="00D1179D"/>
    <w:rsid w:val="00D132AD"/>
    <w:rsid w:val="00D16112"/>
    <w:rsid w:val="00D170EC"/>
    <w:rsid w:val="00D17BB1"/>
    <w:rsid w:val="00D21459"/>
    <w:rsid w:val="00D234A7"/>
    <w:rsid w:val="00D26616"/>
    <w:rsid w:val="00D3146B"/>
    <w:rsid w:val="00D32104"/>
    <w:rsid w:val="00D32F37"/>
    <w:rsid w:val="00D34A9C"/>
    <w:rsid w:val="00D34AB2"/>
    <w:rsid w:val="00D34BAC"/>
    <w:rsid w:val="00D36405"/>
    <w:rsid w:val="00D37367"/>
    <w:rsid w:val="00D3763E"/>
    <w:rsid w:val="00D40AE9"/>
    <w:rsid w:val="00D42432"/>
    <w:rsid w:val="00D43D26"/>
    <w:rsid w:val="00D54A74"/>
    <w:rsid w:val="00D56419"/>
    <w:rsid w:val="00D60407"/>
    <w:rsid w:val="00D63532"/>
    <w:rsid w:val="00D63987"/>
    <w:rsid w:val="00D64362"/>
    <w:rsid w:val="00D67E36"/>
    <w:rsid w:val="00D742DE"/>
    <w:rsid w:val="00D76DE8"/>
    <w:rsid w:val="00D76DEB"/>
    <w:rsid w:val="00D778FA"/>
    <w:rsid w:val="00D77A1B"/>
    <w:rsid w:val="00D820D4"/>
    <w:rsid w:val="00D825F9"/>
    <w:rsid w:val="00D84816"/>
    <w:rsid w:val="00D86513"/>
    <w:rsid w:val="00D86789"/>
    <w:rsid w:val="00D902F4"/>
    <w:rsid w:val="00D91ADA"/>
    <w:rsid w:val="00D93919"/>
    <w:rsid w:val="00D94E86"/>
    <w:rsid w:val="00DA0089"/>
    <w:rsid w:val="00DA0697"/>
    <w:rsid w:val="00DA1FF3"/>
    <w:rsid w:val="00DA2D6C"/>
    <w:rsid w:val="00DA6439"/>
    <w:rsid w:val="00DA7D58"/>
    <w:rsid w:val="00DA7E81"/>
    <w:rsid w:val="00DB7055"/>
    <w:rsid w:val="00DB7B6A"/>
    <w:rsid w:val="00DC04A7"/>
    <w:rsid w:val="00DC1794"/>
    <w:rsid w:val="00DC33AA"/>
    <w:rsid w:val="00DC428B"/>
    <w:rsid w:val="00DC4CD1"/>
    <w:rsid w:val="00DC6D32"/>
    <w:rsid w:val="00DD00E4"/>
    <w:rsid w:val="00DD047D"/>
    <w:rsid w:val="00DD0B43"/>
    <w:rsid w:val="00DD0E74"/>
    <w:rsid w:val="00DD4416"/>
    <w:rsid w:val="00DE1FCA"/>
    <w:rsid w:val="00DE3D24"/>
    <w:rsid w:val="00DE6155"/>
    <w:rsid w:val="00DE69B6"/>
    <w:rsid w:val="00DE7355"/>
    <w:rsid w:val="00DE7ABE"/>
    <w:rsid w:val="00DF064B"/>
    <w:rsid w:val="00DF068E"/>
    <w:rsid w:val="00DF0A07"/>
    <w:rsid w:val="00DF1EFC"/>
    <w:rsid w:val="00DF5A57"/>
    <w:rsid w:val="00E0419B"/>
    <w:rsid w:val="00E04831"/>
    <w:rsid w:val="00E06E2E"/>
    <w:rsid w:val="00E06E8E"/>
    <w:rsid w:val="00E10A30"/>
    <w:rsid w:val="00E10B85"/>
    <w:rsid w:val="00E11C84"/>
    <w:rsid w:val="00E129BC"/>
    <w:rsid w:val="00E15054"/>
    <w:rsid w:val="00E17F05"/>
    <w:rsid w:val="00E22BB1"/>
    <w:rsid w:val="00E2393C"/>
    <w:rsid w:val="00E35630"/>
    <w:rsid w:val="00E35BDB"/>
    <w:rsid w:val="00E370AF"/>
    <w:rsid w:val="00E40A99"/>
    <w:rsid w:val="00E40C10"/>
    <w:rsid w:val="00E41C93"/>
    <w:rsid w:val="00E426F9"/>
    <w:rsid w:val="00E4397D"/>
    <w:rsid w:val="00E45FD8"/>
    <w:rsid w:val="00E464D0"/>
    <w:rsid w:val="00E517B1"/>
    <w:rsid w:val="00E51CE9"/>
    <w:rsid w:val="00E52B01"/>
    <w:rsid w:val="00E53F23"/>
    <w:rsid w:val="00E5453A"/>
    <w:rsid w:val="00E5788D"/>
    <w:rsid w:val="00E57C3A"/>
    <w:rsid w:val="00E6032F"/>
    <w:rsid w:val="00E611A4"/>
    <w:rsid w:val="00E62D19"/>
    <w:rsid w:val="00E6379F"/>
    <w:rsid w:val="00E638BC"/>
    <w:rsid w:val="00E66629"/>
    <w:rsid w:val="00E71284"/>
    <w:rsid w:val="00E738DD"/>
    <w:rsid w:val="00E7530E"/>
    <w:rsid w:val="00E759C8"/>
    <w:rsid w:val="00E765B1"/>
    <w:rsid w:val="00E810A5"/>
    <w:rsid w:val="00E82BD5"/>
    <w:rsid w:val="00E86E27"/>
    <w:rsid w:val="00E91799"/>
    <w:rsid w:val="00E91C45"/>
    <w:rsid w:val="00E920C7"/>
    <w:rsid w:val="00E969F8"/>
    <w:rsid w:val="00EA1ED9"/>
    <w:rsid w:val="00EA5B86"/>
    <w:rsid w:val="00EA6E1D"/>
    <w:rsid w:val="00EB0134"/>
    <w:rsid w:val="00EB4BFC"/>
    <w:rsid w:val="00EB4DFB"/>
    <w:rsid w:val="00EB5BB1"/>
    <w:rsid w:val="00EB7056"/>
    <w:rsid w:val="00EC1C3E"/>
    <w:rsid w:val="00EC334F"/>
    <w:rsid w:val="00EC55B4"/>
    <w:rsid w:val="00EC5E35"/>
    <w:rsid w:val="00EC6583"/>
    <w:rsid w:val="00EC7722"/>
    <w:rsid w:val="00ED055B"/>
    <w:rsid w:val="00ED0B47"/>
    <w:rsid w:val="00ED2880"/>
    <w:rsid w:val="00ED369D"/>
    <w:rsid w:val="00ED3733"/>
    <w:rsid w:val="00ED6170"/>
    <w:rsid w:val="00EE0DFF"/>
    <w:rsid w:val="00EE625F"/>
    <w:rsid w:val="00EF00AF"/>
    <w:rsid w:val="00EF167F"/>
    <w:rsid w:val="00EF4173"/>
    <w:rsid w:val="00EF5E14"/>
    <w:rsid w:val="00F00D1F"/>
    <w:rsid w:val="00F06054"/>
    <w:rsid w:val="00F10B34"/>
    <w:rsid w:val="00F1150F"/>
    <w:rsid w:val="00F1174C"/>
    <w:rsid w:val="00F1203A"/>
    <w:rsid w:val="00F1278D"/>
    <w:rsid w:val="00F12CC6"/>
    <w:rsid w:val="00F1687F"/>
    <w:rsid w:val="00F1799E"/>
    <w:rsid w:val="00F245D0"/>
    <w:rsid w:val="00F246D1"/>
    <w:rsid w:val="00F31A64"/>
    <w:rsid w:val="00F323B7"/>
    <w:rsid w:val="00F36347"/>
    <w:rsid w:val="00F36E61"/>
    <w:rsid w:val="00F40FD5"/>
    <w:rsid w:val="00F42B0D"/>
    <w:rsid w:val="00F44812"/>
    <w:rsid w:val="00F4485C"/>
    <w:rsid w:val="00F44ED6"/>
    <w:rsid w:val="00F46E91"/>
    <w:rsid w:val="00F509BC"/>
    <w:rsid w:val="00F51D4D"/>
    <w:rsid w:val="00F5373D"/>
    <w:rsid w:val="00F54598"/>
    <w:rsid w:val="00F56026"/>
    <w:rsid w:val="00F56B81"/>
    <w:rsid w:val="00F6227B"/>
    <w:rsid w:val="00F62DD3"/>
    <w:rsid w:val="00F63E6B"/>
    <w:rsid w:val="00F64E28"/>
    <w:rsid w:val="00F666EC"/>
    <w:rsid w:val="00F70A68"/>
    <w:rsid w:val="00F70F81"/>
    <w:rsid w:val="00F716DB"/>
    <w:rsid w:val="00F7330E"/>
    <w:rsid w:val="00F735C1"/>
    <w:rsid w:val="00F77D1D"/>
    <w:rsid w:val="00F80C94"/>
    <w:rsid w:val="00F839E5"/>
    <w:rsid w:val="00F876CD"/>
    <w:rsid w:val="00F87CCB"/>
    <w:rsid w:val="00F92178"/>
    <w:rsid w:val="00F94F60"/>
    <w:rsid w:val="00F9569D"/>
    <w:rsid w:val="00FA37BC"/>
    <w:rsid w:val="00FA67F6"/>
    <w:rsid w:val="00FA77B1"/>
    <w:rsid w:val="00FB035E"/>
    <w:rsid w:val="00FB1BA6"/>
    <w:rsid w:val="00FB2082"/>
    <w:rsid w:val="00FB371B"/>
    <w:rsid w:val="00FB50A0"/>
    <w:rsid w:val="00FC1BE0"/>
    <w:rsid w:val="00FC50DB"/>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ПС - Нумерованный"/>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ПС - Нумерованный"/>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7057262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eader" Target="header5.xml"/><Relationship Id="rId42" Type="http://schemas.openxmlformats.org/officeDocument/2006/relationships/hyperlink" Target="https://profspo.ru/books/138138" TargetMode="External"/><Relationship Id="rId47" Type="http://schemas.openxmlformats.org/officeDocument/2006/relationships/hyperlink" Target="https://profspo.ru/books/142809" TargetMode="External"/><Relationship Id="rId63" Type="http://schemas.openxmlformats.org/officeDocument/2006/relationships/header" Target="header20.xml"/><Relationship Id="rId68" Type="http://schemas.openxmlformats.org/officeDocument/2006/relationships/hyperlink" Target="https://profspo.ru/books/89864" TargetMode="External"/><Relationship Id="rId84" Type="http://schemas.openxmlformats.org/officeDocument/2006/relationships/header" Target="header26.xml"/><Relationship Id="rId89" Type="http://schemas.openxmlformats.org/officeDocument/2006/relationships/hyperlink" Target="https://reestrspo.firpo.ru/usefulResource/9" TargetMode="External"/><Relationship Id="rId16" Type="http://schemas.openxmlformats.org/officeDocument/2006/relationships/hyperlink" Target="https://profspo.ru/books/131404" TargetMode="External"/><Relationship Id="rId11" Type="http://schemas.openxmlformats.org/officeDocument/2006/relationships/hyperlink" Target="https://profspo.ru/books/142587" TargetMode="External"/><Relationship Id="rId32" Type="http://schemas.openxmlformats.org/officeDocument/2006/relationships/hyperlink" Target="http://www.webkniga.ru/books/4754.html" TargetMode="External"/><Relationship Id="rId37" Type="http://schemas.openxmlformats.org/officeDocument/2006/relationships/hyperlink" Target="https://profspo.ru/books/141486" TargetMode="External"/><Relationship Id="rId53" Type="http://schemas.openxmlformats.org/officeDocument/2006/relationships/header" Target="header16.xml"/><Relationship Id="rId58" Type="http://schemas.openxmlformats.org/officeDocument/2006/relationships/header" Target="header18.xml"/><Relationship Id="rId74" Type="http://schemas.openxmlformats.org/officeDocument/2006/relationships/header" Target="header23.xml"/><Relationship Id="rId79" Type="http://schemas.openxmlformats.org/officeDocument/2006/relationships/hyperlink" Target="http://microeconomica.economicus.ru/" TargetMode="External"/><Relationship Id="rId5" Type="http://schemas.openxmlformats.org/officeDocument/2006/relationships/settings" Target="settings.xml"/><Relationship Id="rId90" Type="http://schemas.openxmlformats.org/officeDocument/2006/relationships/header" Target="header27.xml"/><Relationship Id="rId95" Type="http://schemas.microsoft.com/office/2016/09/relationships/commentsIds" Target="commentsIds.xml"/><Relationship Id="rId22" Type="http://schemas.openxmlformats.org/officeDocument/2006/relationships/header" Target="header6.xml"/><Relationship Id="rId27" Type="http://schemas.openxmlformats.org/officeDocument/2006/relationships/hyperlink" Target="https://profspo.ru/books/98670" TargetMode="External"/><Relationship Id="rId43" Type="http://schemas.openxmlformats.org/officeDocument/2006/relationships/hyperlink" Target="https://profspo.ru/books/142589" TargetMode="External"/><Relationship Id="rId48" Type="http://schemas.openxmlformats.org/officeDocument/2006/relationships/hyperlink" Target="https://profspo.ru/books/124050" TargetMode="External"/><Relationship Id="rId64" Type="http://schemas.openxmlformats.org/officeDocument/2006/relationships/hyperlink" Target="https://profspo.ru/books/120287" TargetMode="External"/><Relationship Id="rId69" Type="http://schemas.openxmlformats.org/officeDocument/2006/relationships/hyperlink" Target="https://profspo.ru/books/104696" TargetMode="External"/><Relationship Id="rId8" Type="http://schemas.openxmlformats.org/officeDocument/2006/relationships/endnotes" Target="endnotes.xml"/><Relationship Id="rId51" Type="http://schemas.openxmlformats.org/officeDocument/2006/relationships/hyperlink" Target="https://profspo.ru/books/138459" TargetMode="External"/><Relationship Id="rId72" Type="http://schemas.openxmlformats.org/officeDocument/2006/relationships/hyperlink" Target="https://profspo.ru/books/87993" TargetMode="External"/><Relationship Id="rId80" Type="http://schemas.openxmlformats.org/officeDocument/2006/relationships/hyperlink" Target="http://www.alleng.ru/edu/econom2.htm" TargetMode="External"/><Relationship Id="rId85" Type="http://schemas.openxmlformats.org/officeDocument/2006/relationships/hyperlink" Target="https://profspo.ru/books/91257" TargetMode="External"/><Relationship Id="rId93"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yperlink" Target="https://profspo.ru/books/138135" TargetMode="External"/><Relationship Id="rId17" Type="http://schemas.openxmlformats.org/officeDocument/2006/relationships/hyperlink" Target="https://profspo.ru/books/86070" TargetMode="External"/><Relationship Id="rId25" Type="http://schemas.openxmlformats.org/officeDocument/2006/relationships/header" Target="header7.xml"/><Relationship Id="rId33" Type="http://schemas.openxmlformats.org/officeDocument/2006/relationships/hyperlink" Target="http://www.infanata.org/2007/05/25/mekhanika_v_zadachakh_i_reshenijakh.html" TargetMode="External"/><Relationship Id="rId38" Type="http://schemas.openxmlformats.org/officeDocument/2006/relationships/hyperlink" Target="https://profspo.ru/books/139056" TargetMode="External"/><Relationship Id="rId46" Type="http://schemas.openxmlformats.org/officeDocument/2006/relationships/hyperlink" Target="https://profspo.ru/books/99930" TargetMode="External"/><Relationship Id="rId59" Type="http://schemas.openxmlformats.org/officeDocument/2006/relationships/hyperlink" Target="https://profspo.ru/books/66391" TargetMode="External"/><Relationship Id="rId67" Type="http://schemas.openxmlformats.org/officeDocument/2006/relationships/header" Target="header22.xml"/><Relationship Id="rId20" Type="http://schemas.openxmlformats.org/officeDocument/2006/relationships/hyperlink" Target="http://znanium.com/bookread.php?book=239422" TargetMode="External"/><Relationship Id="rId41" Type="http://schemas.openxmlformats.org/officeDocument/2006/relationships/header" Target="header12.xml"/><Relationship Id="rId54" Type="http://schemas.openxmlformats.org/officeDocument/2006/relationships/hyperlink" Target="https://profspo.ru/books/106845" TargetMode="External"/><Relationship Id="rId62" Type="http://schemas.openxmlformats.org/officeDocument/2006/relationships/header" Target="header19.xml"/><Relationship Id="rId70" Type="http://schemas.openxmlformats.org/officeDocument/2006/relationships/hyperlink" Target="https://profspo.ru/books/125573" TargetMode="External"/><Relationship Id="rId75" Type="http://schemas.openxmlformats.org/officeDocument/2006/relationships/header" Target="header24.xml"/><Relationship Id="rId83" Type="http://schemas.openxmlformats.org/officeDocument/2006/relationships/header" Target="header25.xml"/><Relationship Id="rId88" Type="http://schemas.openxmlformats.org/officeDocument/2006/relationships/hyperlink" Target="https://reestrspo.firpo.ru/usefulResource/9" TargetMode="External"/><Relationship Id="rId91" Type="http://schemas.openxmlformats.org/officeDocument/2006/relationships/fontTable" Target="fontTable.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profspo.ru/books/86155" TargetMode="External"/><Relationship Id="rId28" Type="http://schemas.openxmlformats.org/officeDocument/2006/relationships/hyperlink" Target="https://profspo.ru/books/141856" TargetMode="External"/><Relationship Id="rId36" Type="http://schemas.openxmlformats.org/officeDocument/2006/relationships/hyperlink" Target="https://profspo.ru/books/125582" TargetMode="External"/><Relationship Id="rId49" Type="http://schemas.openxmlformats.org/officeDocument/2006/relationships/header" Target="header13.xml"/><Relationship Id="rId57" Type="http://schemas.openxmlformats.org/officeDocument/2006/relationships/header" Target="header17.xml"/><Relationship Id="rId10" Type="http://schemas.openxmlformats.org/officeDocument/2006/relationships/header" Target="header2.xml"/><Relationship Id="rId31" Type="http://schemas.openxmlformats.org/officeDocument/2006/relationships/hyperlink" Target="http://www.academia-moscow.ru/.../techni" TargetMode="External"/><Relationship Id="rId44" Type="http://schemas.openxmlformats.org/officeDocument/2006/relationships/hyperlink" Target="https://profspo.ru/books/91890" TargetMode="External"/><Relationship Id="rId52" Type="http://schemas.openxmlformats.org/officeDocument/2006/relationships/header" Target="header15.xml"/><Relationship Id="rId60" Type="http://schemas.openxmlformats.org/officeDocument/2006/relationships/hyperlink" Target="https://profspo.ru/books/131414" TargetMode="External"/><Relationship Id="rId65" Type="http://schemas.openxmlformats.org/officeDocument/2006/relationships/hyperlink" Target="https://profspo.ru/books/142815" TargetMode="External"/><Relationship Id="rId73" Type="http://schemas.openxmlformats.org/officeDocument/2006/relationships/hyperlink" Target="https://profspo.ru/books/135497" TargetMode="External"/><Relationship Id="rId78" Type="http://schemas.openxmlformats.org/officeDocument/2006/relationships/hyperlink" Target="http://50.economicus.ru/" TargetMode="External"/><Relationship Id="rId81" Type="http://schemas.openxmlformats.org/officeDocument/2006/relationships/hyperlink" Target="http://www.economicus.ru/site/grebenikov/E_Micro/index.html" TargetMode="External"/><Relationship Id="rId86"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profspo.ru/books/139555" TargetMode="External"/><Relationship Id="rId18" Type="http://schemas.openxmlformats.org/officeDocument/2006/relationships/hyperlink" Target="https://profspo.ru/books/142224" TargetMode="External"/><Relationship Id="rId39" Type="http://schemas.openxmlformats.org/officeDocument/2006/relationships/hyperlink" Target="https://profspo.ru/books/133466" TargetMode="External"/><Relationship Id="rId34" Type="http://schemas.openxmlformats.org/officeDocument/2006/relationships/header" Target="header9.xml"/><Relationship Id="rId50" Type="http://schemas.openxmlformats.org/officeDocument/2006/relationships/header" Target="header14.xml"/><Relationship Id="rId55" Type="http://schemas.openxmlformats.org/officeDocument/2006/relationships/hyperlink" Target="https://profspo.ru/books/116280" TargetMode="External"/><Relationship Id="rId76" Type="http://schemas.openxmlformats.org/officeDocument/2006/relationships/hyperlink" Target="https://znanium.com/catalog/product/2012564" TargetMode="External"/><Relationship Id="rId97" Type="http://schemas.microsoft.com/office/2018/08/relationships/commentsExtensible" Target="commentsExtensible.xml"/><Relationship Id="rId7" Type="http://schemas.openxmlformats.org/officeDocument/2006/relationships/footnotes" Target="footnotes.xml"/><Relationship Id="rId71" Type="http://schemas.openxmlformats.org/officeDocument/2006/relationships/hyperlink" Target="https://profspo.ru/books/106628"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profspo.ru/books/88496" TargetMode="External"/><Relationship Id="rId24" Type="http://schemas.openxmlformats.org/officeDocument/2006/relationships/hyperlink" Target="https://profspo.ru/books/92191" TargetMode="External"/><Relationship Id="rId40" Type="http://schemas.openxmlformats.org/officeDocument/2006/relationships/header" Target="header11.xml"/><Relationship Id="rId45" Type="http://schemas.openxmlformats.org/officeDocument/2006/relationships/hyperlink" Target="https://profspo.ru/books/99929" TargetMode="External"/><Relationship Id="rId66" Type="http://schemas.openxmlformats.org/officeDocument/2006/relationships/header" Target="header21.xml"/><Relationship Id="rId87" Type="http://schemas.openxmlformats.org/officeDocument/2006/relationships/hyperlink" Target="https://reestrspo.firpo.ru/usefulResource/9" TargetMode="External"/><Relationship Id="rId61" Type="http://schemas.openxmlformats.org/officeDocument/2006/relationships/hyperlink" Target="https://profspo.ru/books/124291" TargetMode="External"/><Relationship Id="rId82" Type="http://schemas.openxmlformats.org/officeDocument/2006/relationships/hyperlink" Target="http://www.libertarium.ru/lib_thinking" TargetMode="External"/><Relationship Id="rId19" Type="http://schemas.openxmlformats.org/officeDocument/2006/relationships/hyperlink" Target="https://profspo.ru/books/126617" TargetMode="External"/><Relationship Id="rId14" Type="http://schemas.openxmlformats.org/officeDocument/2006/relationships/header" Target="header3.xml"/><Relationship Id="rId30" Type="http://schemas.openxmlformats.org/officeDocument/2006/relationships/hyperlink" Target="http://www.toehelp.ru/books/tcr%20_meh/" TargetMode="External"/><Relationship Id="rId35" Type="http://schemas.openxmlformats.org/officeDocument/2006/relationships/header" Target="header10.xml"/><Relationship Id="rId56" Type="http://schemas.openxmlformats.org/officeDocument/2006/relationships/hyperlink" Target="https://profspo.ru/books/105148" TargetMode="External"/><Relationship Id="rId77" Type="http://schemas.openxmlformats.org/officeDocument/2006/relationships/hyperlink" Target="https://profspo.ru/books/1436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DE9CC-0FB3-40EB-BA78-6DB92F54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162</Pages>
  <Words>47681</Words>
  <Characters>271782</Characters>
  <Application>Microsoft Office Word</Application>
  <DocSecurity>0</DocSecurity>
  <Lines>2264</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4</cp:revision>
  <cp:lastPrinted>2023-04-28T08:44:00Z</cp:lastPrinted>
  <dcterms:created xsi:type="dcterms:W3CDTF">2025-08-04T20:25:00Z</dcterms:created>
  <dcterms:modified xsi:type="dcterms:W3CDTF">2025-08-05T11:43:00Z</dcterms:modified>
</cp:coreProperties>
</file>