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463777" w14:textId="77777777" w:rsidR="00235384" w:rsidRPr="00BC3EB0" w:rsidRDefault="001F5FCE">
      <w:pPr>
        <w:keepNext/>
        <w:ind w:firstLine="709"/>
        <w:jc w:val="right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ПРИЛОЖЕНИЕ 1</w:t>
      </w:r>
    </w:p>
    <w:p w14:paraId="00CAB098" w14:textId="0C1C5C45" w:rsidR="00235384" w:rsidRPr="00BC3EB0" w:rsidRDefault="001F5FCE">
      <w:pPr>
        <w:jc w:val="right"/>
        <w:rPr>
          <w:rFonts w:ascii="Times New Roman" w:hAnsi="Times New Roman"/>
          <w:color w:val="auto"/>
        </w:rPr>
      </w:pPr>
      <w:proofErr w:type="gramStart"/>
      <w:r w:rsidRPr="00BC3EB0">
        <w:rPr>
          <w:rFonts w:ascii="Times New Roman" w:hAnsi="Times New Roman"/>
          <w:b/>
          <w:color w:val="auto"/>
          <w:sz w:val="24"/>
        </w:rPr>
        <w:t>к</w:t>
      </w:r>
      <w:proofErr w:type="gramEnd"/>
      <w:r w:rsidRPr="00BC3EB0">
        <w:rPr>
          <w:rFonts w:ascii="Times New Roman" w:hAnsi="Times New Roman"/>
          <w:b/>
          <w:color w:val="auto"/>
          <w:sz w:val="24"/>
        </w:rPr>
        <w:t xml:space="preserve"> ПОП по специальности</w:t>
      </w:r>
      <w:r w:rsidRPr="00BC3EB0">
        <w:rPr>
          <w:rFonts w:ascii="Times New Roman" w:hAnsi="Times New Roman"/>
          <w:color w:val="auto"/>
        </w:rPr>
        <w:br/>
      </w:r>
      <w:r w:rsidRPr="00BC3EB0">
        <w:rPr>
          <w:rFonts w:ascii="Times New Roman" w:hAnsi="Times New Roman"/>
          <w:b/>
          <w:color w:val="auto"/>
          <w:sz w:val="24"/>
        </w:rPr>
        <w:t xml:space="preserve"> </w:t>
      </w:r>
      <w:r w:rsidR="00B00CD4" w:rsidRPr="00B00CD4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</w:p>
    <w:p w14:paraId="7AE55AF5" w14:textId="77777777" w:rsidR="00235384" w:rsidRPr="00BC3EB0" w:rsidRDefault="00235384">
      <w:pPr>
        <w:rPr>
          <w:rFonts w:ascii="Times New Roman" w:hAnsi="Times New Roman"/>
          <w:color w:val="auto"/>
        </w:rPr>
      </w:pPr>
    </w:p>
    <w:p w14:paraId="4BDF5B7F" w14:textId="77777777" w:rsidR="00235384" w:rsidRPr="00BC3EB0" w:rsidRDefault="001F5FCE">
      <w:pPr>
        <w:keepNext/>
        <w:spacing w:before="240" w:after="120"/>
        <w:jc w:val="center"/>
        <w:outlineLvl w:val="0"/>
        <w:rPr>
          <w:rFonts w:ascii="Times New Roman" w:hAnsi="Times New Roman"/>
          <w:b/>
          <w:color w:val="auto"/>
          <w:sz w:val="24"/>
        </w:rPr>
      </w:pPr>
      <w:bookmarkStart w:id="0" w:name="_Toc177462193"/>
      <w:bookmarkStart w:id="1" w:name="_Toc202900750"/>
      <w:bookmarkStart w:id="2" w:name="_Toc202900954"/>
      <w:bookmarkStart w:id="3" w:name="_Toc202901010"/>
      <w:bookmarkStart w:id="4" w:name="_Toc216965985"/>
      <w:bookmarkStart w:id="5" w:name="_Toc216966192"/>
      <w:bookmarkStart w:id="6" w:name="_Toc216966322"/>
      <w:r w:rsidRPr="00BC3EB0">
        <w:rPr>
          <w:rFonts w:ascii="Times New Roman" w:hAnsi="Times New Roman"/>
          <w:b/>
          <w:color w:val="auto"/>
          <w:sz w:val="24"/>
        </w:rPr>
        <w:t>ПРИМЕРНЫЕ РАБОЧИЕ ПРОГРАММЫ ПРОФЕССИОНАЛЬНЫХ МОДУЛЕЙ</w:t>
      </w:r>
      <w:bookmarkEnd w:id="0"/>
      <w:bookmarkEnd w:id="1"/>
      <w:bookmarkEnd w:id="2"/>
      <w:bookmarkEnd w:id="3"/>
      <w:bookmarkEnd w:id="4"/>
      <w:bookmarkEnd w:id="5"/>
      <w:bookmarkEnd w:id="6"/>
    </w:p>
    <w:p w14:paraId="52C5EB21" w14:textId="77777777" w:rsidR="00235384" w:rsidRPr="00BC3EB0" w:rsidRDefault="00235384">
      <w:pPr>
        <w:jc w:val="center"/>
        <w:rPr>
          <w:rFonts w:ascii="Times New Roman" w:hAnsi="Times New Roman"/>
          <w:color w:val="auto"/>
          <w:sz w:val="24"/>
        </w:rPr>
      </w:pPr>
    </w:p>
    <w:p w14:paraId="0DDA4295" w14:textId="77777777" w:rsidR="00235384" w:rsidRPr="00BC3EB0" w:rsidRDefault="001F5FCE">
      <w:pPr>
        <w:jc w:val="center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ОГЛАВЛЕНИЕ</w:t>
      </w:r>
    </w:p>
    <w:p w14:paraId="71E44E20" w14:textId="295E430A" w:rsidR="00324008" w:rsidRDefault="00BC3EB0">
      <w:pPr>
        <w:pStyle w:val="1fa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r w:rsidRPr="00BC3EB0">
        <w:rPr>
          <w:rFonts w:ascii="Times New Roman" w:hAnsi="Times New Roman" w:cs="Times New Roman"/>
          <w:b w:val="0"/>
          <w:color w:val="auto"/>
        </w:rPr>
        <w:fldChar w:fldCharType="begin"/>
      </w:r>
      <w:r w:rsidRPr="00BC3EB0">
        <w:rPr>
          <w:rFonts w:ascii="Times New Roman" w:hAnsi="Times New Roman" w:cs="Times New Roman"/>
          <w:b w:val="0"/>
          <w:color w:val="auto"/>
        </w:rPr>
        <w:instrText xml:space="preserve"> TOC \o "1-3" \h \z \u </w:instrText>
      </w:r>
      <w:r w:rsidRPr="00BC3EB0">
        <w:rPr>
          <w:rFonts w:ascii="Times New Roman" w:hAnsi="Times New Roman" w:cs="Times New Roman"/>
          <w:b w:val="0"/>
          <w:color w:val="auto"/>
        </w:rPr>
        <w:fldChar w:fldCharType="separate"/>
      </w:r>
    </w:p>
    <w:p w14:paraId="5E9616BD" w14:textId="77777777" w:rsidR="00324008" w:rsidRPr="00324008" w:rsidRDefault="00324008" w:rsidP="00324008">
      <w:pPr>
        <w:pStyle w:val="1fa"/>
        <w:tabs>
          <w:tab w:val="right" w:leader="underscore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16965986" w:history="1">
        <w:r w:rsidRPr="00324008">
          <w:rPr>
            <w:rStyle w:val="affffff9"/>
            <w:rFonts w:ascii="Times New Roman" w:hAnsi="Times New Roman" w:cs="Times New Roman"/>
            <w:i w:val="0"/>
            <w:noProof/>
          </w:rPr>
          <w:t xml:space="preserve">«ПМ.01 </w:t>
        </w:r>
        <w:r w:rsidRPr="00324008">
          <w:rPr>
            <w:rStyle w:val="affffff9"/>
            <w:rFonts w:ascii="Times New Roman" w:hAnsi="Times New Roman" w:cs="Times New Roman"/>
            <w:i w:val="0"/>
            <w:caps/>
            <w:noProof/>
          </w:rPr>
          <w:t>Конструирование автотракторной техники и компонентов</w:t>
        </w:r>
        <w:r w:rsidRPr="00324008">
          <w:rPr>
            <w:rStyle w:val="affffff9"/>
            <w:rFonts w:ascii="Times New Roman" w:hAnsi="Times New Roman" w:cs="Times New Roman"/>
            <w:i w:val="0"/>
            <w:noProof/>
          </w:rPr>
          <w:t>»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_Toc216965986 \h </w:instrText>
        </w:r>
        <w:r w:rsidRPr="00324008">
          <w:rPr>
            <w:rFonts w:ascii="Times New Roman" w:hAnsi="Times New Roman" w:cs="Times New Roman"/>
            <w:i w:val="0"/>
            <w:noProof/>
            <w:webHidden/>
          </w:rPr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 w:rsidR="00680F8E">
          <w:rPr>
            <w:rFonts w:ascii="Times New Roman" w:hAnsi="Times New Roman" w:cs="Times New Roman"/>
            <w:i w:val="0"/>
            <w:noProof/>
            <w:webHidden/>
          </w:rPr>
          <w:t>2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10A8F8C8" w14:textId="77777777" w:rsidR="00324008" w:rsidRPr="00324008" w:rsidRDefault="00324008" w:rsidP="00324008">
      <w:pPr>
        <w:pStyle w:val="1fa"/>
        <w:tabs>
          <w:tab w:val="right" w:leader="underscore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16965998" w:history="1">
        <w:r w:rsidRPr="00324008">
          <w:rPr>
            <w:rStyle w:val="affffff9"/>
            <w:rFonts w:ascii="Times New Roman" w:hAnsi="Times New Roman" w:cs="Times New Roman"/>
            <w:i w:val="0"/>
            <w:noProof/>
          </w:rPr>
          <w:t>«ПМ.02</w:t>
        </w:r>
        <w:r w:rsidRPr="00324008">
          <w:rPr>
            <w:rStyle w:val="affffff9"/>
            <w:rFonts w:ascii="Times New Roman" w:hAnsi="Times New Roman" w:cs="Times New Roman"/>
            <w:i w:val="0"/>
            <w:caps/>
            <w:noProof/>
          </w:rPr>
          <w:t xml:space="preserve"> Осуществление, контроль и совершенствование технологических процессов изготовления, сборки автотракторной техники и компонентов»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_Toc216965998 \h </w:instrText>
        </w:r>
        <w:r w:rsidRPr="00324008">
          <w:rPr>
            <w:rFonts w:ascii="Times New Roman" w:hAnsi="Times New Roman" w:cs="Times New Roman"/>
            <w:i w:val="0"/>
            <w:noProof/>
            <w:webHidden/>
          </w:rPr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 w:rsidR="00680F8E">
          <w:rPr>
            <w:rFonts w:ascii="Times New Roman" w:hAnsi="Times New Roman" w:cs="Times New Roman"/>
            <w:i w:val="0"/>
            <w:noProof/>
            <w:webHidden/>
          </w:rPr>
          <w:t>17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44C5526D" w14:textId="77777777" w:rsidR="00324008" w:rsidRPr="00324008" w:rsidRDefault="00324008" w:rsidP="00324008">
      <w:pPr>
        <w:pStyle w:val="1fa"/>
        <w:tabs>
          <w:tab w:val="right" w:leader="underscore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216966012" w:history="1">
        <w:r w:rsidRPr="00324008">
          <w:rPr>
            <w:rStyle w:val="affffff9"/>
            <w:rFonts w:ascii="Times New Roman" w:hAnsi="Times New Roman" w:cs="Times New Roman"/>
            <w:i w:val="0"/>
            <w:noProof/>
          </w:rPr>
          <w:t xml:space="preserve">«ПМ.03 </w:t>
        </w:r>
        <w:r w:rsidRPr="00324008">
          <w:rPr>
            <w:rStyle w:val="affffff9"/>
            <w:rFonts w:ascii="Times New Roman" w:hAnsi="Times New Roman" w:cs="Times New Roman"/>
            <w:i w:val="0"/>
            <w:caps/>
            <w:noProof/>
          </w:rPr>
          <w:t>Обеспечение экономической эффективности производства, производственная логистика и организация деятельности коллектива исполнителей</w:t>
        </w:r>
        <w:r w:rsidRPr="00324008">
          <w:rPr>
            <w:rStyle w:val="affffff9"/>
            <w:rFonts w:ascii="Times New Roman" w:hAnsi="Times New Roman" w:cs="Times New Roman"/>
            <w:i w:val="0"/>
            <w:noProof/>
          </w:rPr>
          <w:t>»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_Toc216966012 \h </w:instrText>
        </w:r>
        <w:r w:rsidRPr="00324008">
          <w:rPr>
            <w:rFonts w:ascii="Times New Roman" w:hAnsi="Times New Roman" w:cs="Times New Roman"/>
            <w:i w:val="0"/>
            <w:noProof/>
            <w:webHidden/>
          </w:rPr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 w:rsidR="00680F8E">
          <w:rPr>
            <w:rFonts w:ascii="Times New Roman" w:hAnsi="Times New Roman" w:cs="Times New Roman"/>
            <w:i w:val="0"/>
            <w:noProof/>
            <w:webHidden/>
          </w:rPr>
          <w:t>36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5009D1CD" w14:textId="4505BCE4" w:rsidR="00235384" w:rsidRPr="00BC3EB0" w:rsidRDefault="00BC3EB0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fldChar w:fldCharType="end"/>
      </w:r>
    </w:p>
    <w:p w14:paraId="23C28DB3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79C2D8E7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4307FDB2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249C5F2C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1DFBD5BB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614329FE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68AEE4EA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1890D793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  <w:bookmarkStart w:id="7" w:name="_GoBack"/>
      <w:bookmarkEnd w:id="7"/>
    </w:p>
    <w:p w14:paraId="07AAF1D5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440C1A2C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1F54E0C1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163F0CA1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0BD43F07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6882AE68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7869B4D4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0A4B1C2F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7E84F197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4D3528BD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0B68B04F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4A406B6A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24659B80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2A7A6CBF" w14:textId="77777777" w:rsidR="00235384" w:rsidRPr="00BC3EB0" w:rsidRDefault="00235384" w:rsidP="009340B3">
      <w:pPr>
        <w:rPr>
          <w:rFonts w:ascii="Times New Roman" w:hAnsi="Times New Roman"/>
          <w:b/>
          <w:color w:val="auto"/>
          <w:sz w:val="24"/>
        </w:rPr>
      </w:pPr>
    </w:p>
    <w:p w14:paraId="35AAA03F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6DD267F3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3BEAD807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3B6E5D09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13F3E99B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0F558FCA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6079FFDD" w14:textId="02E75065" w:rsidR="00235384" w:rsidRPr="00BC3EB0" w:rsidRDefault="009340B3">
      <w:pPr>
        <w:jc w:val="center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2025</w:t>
      </w:r>
      <w:r w:rsidR="001F5FCE" w:rsidRPr="00BC3EB0">
        <w:rPr>
          <w:rFonts w:ascii="Times New Roman" w:hAnsi="Times New Roman"/>
          <w:b/>
          <w:color w:val="auto"/>
          <w:sz w:val="24"/>
        </w:rPr>
        <w:t xml:space="preserve"> г.</w:t>
      </w:r>
    </w:p>
    <w:p w14:paraId="6144996A" w14:textId="5934B5EA" w:rsidR="00235384" w:rsidRPr="00BC3EB0" w:rsidRDefault="001F5FCE" w:rsidP="00BC3EB0">
      <w:pPr>
        <w:jc w:val="right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br w:type="page"/>
      </w:r>
      <w:r w:rsidRPr="00BC3EB0">
        <w:rPr>
          <w:rFonts w:ascii="Times New Roman" w:hAnsi="Times New Roman"/>
          <w:b/>
          <w:color w:val="auto"/>
          <w:sz w:val="24"/>
        </w:rPr>
        <w:lastRenderedPageBreak/>
        <w:t>Приложение 1.1</w:t>
      </w:r>
    </w:p>
    <w:p w14:paraId="1FBE5D0A" w14:textId="003133C3" w:rsidR="00235384" w:rsidRPr="00BC3EB0" w:rsidRDefault="001F5FCE">
      <w:pPr>
        <w:jc w:val="right"/>
        <w:rPr>
          <w:rFonts w:ascii="Times New Roman" w:hAnsi="Times New Roman"/>
          <w:color w:val="auto"/>
        </w:rPr>
      </w:pPr>
      <w:proofErr w:type="gramStart"/>
      <w:r w:rsidRPr="00BC3EB0">
        <w:rPr>
          <w:rFonts w:ascii="Times New Roman" w:hAnsi="Times New Roman"/>
          <w:b/>
          <w:color w:val="auto"/>
          <w:sz w:val="24"/>
        </w:rPr>
        <w:t>к</w:t>
      </w:r>
      <w:proofErr w:type="gramEnd"/>
      <w:r w:rsidRPr="00BC3EB0">
        <w:rPr>
          <w:rFonts w:ascii="Times New Roman" w:hAnsi="Times New Roman"/>
          <w:b/>
          <w:color w:val="auto"/>
          <w:sz w:val="24"/>
        </w:rPr>
        <w:t xml:space="preserve"> ПОП по специальности</w:t>
      </w:r>
      <w:r w:rsidRPr="00BC3EB0">
        <w:rPr>
          <w:rFonts w:ascii="Times New Roman" w:hAnsi="Times New Roman"/>
          <w:color w:val="auto"/>
        </w:rPr>
        <w:br/>
      </w:r>
      <w:r w:rsidR="00B00CD4" w:rsidRPr="00B00CD4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</w:p>
    <w:p w14:paraId="650400D4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5A0A7B2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F4E39F8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712C4EC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61965CF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7636209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AB4B0B6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0EC0DDB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ADC7F4C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80C604C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DD72DB5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3015A62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Примерная рабочая программа профессионального модуля</w:t>
      </w:r>
    </w:p>
    <w:p w14:paraId="15F55585" w14:textId="52A12215" w:rsidR="00235384" w:rsidRPr="00BC3EB0" w:rsidRDefault="001F5FCE" w:rsidP="00BC3EB0">
      <w:pPr>
        <w:pStyle w:val="10"/>
        <w:rPr>
          <w:color w:val="auto"/>
        </w:rPr>
      </w:pPr>
      <w:bookmarkStart w:id="8" w:name="_Toc202900751"/>
      <w:bookmarkStart w:id="9" w:name="_Toc202900833"/>
      <w:bookmarkStart w:id="10" w:name="_Toc202900955"/>
      <w:bookmarkStart w:id="11" w:name="_Toc202901011"/>
      <w:bookmarkStart w:id="12" w:name="_Toc216965986"/>
      <w:bookmarkStart w:id="13" w:name="_Toc216966049"/>
      <w:bookmarkStart w:id="14" w:name="_Toc216966193"/>
      <w:bookmarkStart w:id="15" w:name="_Toc216966323"/>
      <w:r w:rsidRPr="00BC3EB0">
        <w:rPr>
          <w:color w:val="auto"/>
        </w:rPr>
        <w:t xml:space="preserve">«ПМ.01 </w:t>
      </w:r>
      <w:r w:rsidR="00B00CD4" w:rsidRPr="00B00CD4">
        <w:rPr>
          <w:rFonts w:ascii="Times New Roman Полужирный" w:hAnsi="Times New Roman Полужирный"/>
          <w:caps/>
          <w:color w:val="auto"/>
        </w:rPr>
        <w:t>Конструирование автотракторной техники и компонентов</w:t>
      </w:r>
      <w:r w:rsidRPr="00BC3EB0">
        <w:rPr>
          <w:color w:val="auto"/>
        </w:rPr>
        <w:t>»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FDE82CA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64C776C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E8E1D6A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7D0B214E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2F099736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DFABF6C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378E4CAE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69207CC2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E5F1E9B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4225EB03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43B5AF9A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2C1E74CC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27738563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5D0E130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95BA716" w14:textId="31DE4CD7" w:rsidR="00235384" w:rsidRPr="00BC3EB0" w:rsidRDefault="009340B3">
      <w:pPr>
        <w:jc w:val="center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2025</w:t>
      </w:r>
      <w:r w:rsidR="001F5FCE" w:rsidRPr="00BC3EB0">
        <w:rPr>
          <w:rFonts w:ascii="Times New Roman" w:hAnsi="Times New Roman"/>
          <w:b/>
          <w:color w:val="auto"/>
          <w:sz w:val="24"/>
        </w:rPr>
        <w:t xml:space="preserve"> г.</w:t>
      </w:r>
    </w:p>
    <w:p w14:paraId="7F03E9C3" w14:textId="542BCB16" w:rsidR="009340B3" w:rsidRPr="009340B3" w:rsidRDefault="001F5FCE">
      <w:pPr>
        <w:rPr>
          <w:rFonts w:ascii="Times New Roman" w:hAnsi="Times New Roman"/>
          <w:color w:val="auto"/>
        </w:rPr>
      </w:pPr>
      <w:r w:rsidRPr="00BC3EB0">
        <w:rPr>
          <w:rFonts w:ascii="Times New Roman" w:hAnsi="Times New Roman"/>
          <w:color w:val="auto"/>
        </w:rPr>
        <w:br w:type="page"/>
      </w:r>
    </w:p>
    <w:p w14:paraId="6DE0FA0E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lastRenderedPageBreak/>
        <w:t>СОДЕРЖАНИЕ ПРОГРАММЫ</w:t>
      </w:r>
    </w:p>
    <w:p w14:paraId="6AE5D329" w14:textId="77777777" w:rsidR="00235384" w:rsidRPr="00BC3EB0" w:rsidRDefault="00235384">
      <w:pPr>
        <w:rPr>
          <w:rFonts w:ascii="Times New Roman" w:hAnsi="Times New Roman"/>
          <w:color w:val="auto"/>
        </w:rPr>
      </w:pPr>
    </w:p>
    <w:p w14:paraId="65CBFDAA" w14:textId="053B7474" w:rsidR="00324008" w:rsidRPr="00324008" w:rsidRDefault="00D00D83">
      <w:pPr>
        <w:pStyle w:val="1fa"/>
        <w:tabs>
          <w:tab w:val="right" w:leader="dot" w:pos="9628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color w:val="auto"/>
        </w:rPr>
      </w:pPr>
      <w:r w:rsidRPr="00324008">
        <w:rPr>
          <w:rFonts w:ascii="Times New Roman" w:hAnsi="Times New Roman" w:cs="Times New Roman"/>
          <w:b w:val="0"/>
          <w:i w:val="0"/>
          <w:color w:val="auto"/>
        </w:rPr>
        <w:fldChar w:fldCharType="begin"/>
      </w:r>
      <w:r w:rsidRPr="00324008">
        <w:rPr>
          <w:rFonts w:ascii="Times New Roman" w:hAnsi="Times New Roman" w:cs="Times New Roman"/>
          <w:b w:val="0"/>
          <w:i w:val="0"/>
          <w:color w:val="auto"/>
        </w:rPr>
        <w:instrText xml:space="preserve"> TOC \h \z </w:instrText>
      </w:r>
      <w:r w:rsidRPr="00324008">
        <w:rPr>
          <w:rFonts w:ascii="Times New Roman" w:hAnsi="Times New Roman" w:cs="Times New Roman"/>
          <w:b w:val="0"/>
          <w:i w:val="0"/>
          <w:color w:val="auto"/>
        </w:rPr>
        <w:fldChar w:fldCharType="separate"/>
      </w:r>
    </w:p>
    <w:p w14:paraId="5DCF4DE7" w14:textId="77777777" w:rsidR="00324008" w:rsidRPr="00324008" w:rsidRDefault="00324008">
      <w:pPr>
        <w:pStyle w:val="1fa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</w:rPr>
      </w:pPr>
      <w:hyperlink w:anchor="_Toc216966050" w:history="1">
        <w:r w:rsidRPr="00324008">
          <w:rPr>
            <w:rStyle w:val="affffff9"/>
            <w:rFonts w:ascii="Times New Roman" w:hAnsi="Times New Roman" w:cs="Times New Roman"/>
            <w:i w:val="0"/>
            <w:noProof/>
          </w:rPr>
          <w:t>1. Общая характеристика ПРИМЕРНОЙ РАБОЧЕЙ ПРОГРАММЫ ПРОФЕССИОНАЛЬНОГО МОДУЛЯ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_Toc216966050 \h </w:instrText>
        </w:r>
        <w:r w:rsidRPr="00324008">
          <w:rPr>
            <w:rFonts w:ascii="Times New Roman" w:hAnsi="Times New Roman" w:cs="Times New Roman"/>
            <w:i w:val="0"/>
            <w:noProof/>
            <w:webHidden/>
          </w:rPr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</w:rPr>
          <w:t>4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74EC8D60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051" w:history="1">
        <w:r w:rsidRPr="00324008">
          <w:rPr>
            <w:rStyle w:val="affffff9"/>
            <w:rFonts w:ascii="Times New Roman" w:eastAsia="Segoe UI" w:hAnsi="Times New Roman" w:cs="Times New Roman"/>
            <w:b w:val="0"/>
            <w:i/>
            <w:noProof/>
            <w:spacing w:val="15"/>
            <w:sz w:val="24"/>
            <w:szCs w:val="24"/>
          </w:rPr>
          <w:t>1.1. Цель и место профессионального модуля в структуре образовательной программы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_Toc216966051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4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31F8A2BF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052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pacing w:val="15"/>
            <w:sz w:val="24"/>
            <w:szCs w:val="24"/>
          </w:rPr>
          <w:t>1.2. Планируемые результаты освоения профессионального модуля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_Toc216966052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4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2A88516E" w14:textId="77777777" w:rsidR="00324008" w:rsidRPr="00324008" w:rsidRDefault="00324008">
      <w:pPr>
        <w:pStyle w:val="1fa"/>
        <w:tabs>
          <w:tab w:val="right" w:leader="dot" w:pos="9628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color w:val="auto"/>
        </w:rPr>
      </w:pPr>
      <w:hyperlink w:anchor="_Toc216966053" w:history="1">
        <w:r w:rsidRPr="00324008">
          <w:rPr>
            <w:rStyle w:val="affffff9"/>
            <w:rFonts w:ascii="Times New Roman" w:hAnsi="Times New Roman" w:cs="Times New Roman"/>
            <w:i w:val="0"/>
            <w:noProof/>
          </w:rPr>
          <w:t>2. Структура и содержание профессионального модуля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_Toc216966053 \h </w:instrText>
        </w:r>
        <w:r w:rsidRPr="00324008">
          <w:rPr>
            <w:rFonts w:ascii="Times New Roman" w:hAnsi="Times New Roman" w:cs="Times New Roman"/>
            <w:i w:val="0"/>
            <w:noProof/>
            <w:webHidden/>
          </w:rPr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</w:rPr>
          <w:t>6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4AA8ACD8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054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2.1. Трудоемкость освоения модуля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_Toc216966054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6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43FBCA09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055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2.2. Структура профессионального модуля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_Toc216966055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6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2D82A6DE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056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2.3. Примерное содержание профессионального модуля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_Toc216966056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7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08486632" w14:textId="77777777" w:rsidR="00324008" w:rsidRPr="00324008" w:rsidRDefault="00324008">
      <w:pPr>
        <w:pStyle w:val="1fa"/>
        <w:tabs>
          <w:tab w:val="right" w:leader="dot" w:pos="9628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color w:val="auto"/>
        </w:rPr>
      </w:pPr>
      <w:hyperlink w:anchor="_Toc216966057" w:history="1">
        <w:r w:rsidRPr="00324008">
          <w:rPr>
            <w:rStyle w:val="affffff9"/>
            <w:rFonts w:ascii="Times New Roman" w:hAnsi="Times New Roman" w:cs="Times New Roman"/>
            <w:i w:val="0"/>
            <w:noProof/>
          </w:rPr>
          <w:t>3. Условия реализации профессионального модуля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_Toc216966057 \h </w:instrText>
        </w:r>
        <w:r w:rsidRPr="00324008">
          <w:rPr>
            <w:rFonts w:ascii="Times New Roman" w:hAnsi="Times New Roman" w:cs="Times New Roman"/>
            <w:i w:val="0"/>
            <w:noProof/>
            <w:webHidden/>
          </w:rPr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</w:rPr>
          <w:t>14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5C8553F2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058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3.1. Материально-техническое обеспечение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_Toc216966058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14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01F24535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059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3.2. Учебно-методическое обеспечение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_Toc216966059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14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4655B102" w14:textId="77777777" w:rsidR="00324008" w:rsidRPr="00324008" w:rsidRDefault="00324008">
      <w:pPr>
        <w:pStyle w:val="1fa"/>
        <w:tabs>
          <w:tab w:val="right" w:leader="dot" w:pos="9628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color w:val="auto"/>
        </w:rPr>
      </w:pPr>
      <w:hyperlink w:anchor="_Toc216966060" w:history="1">
        <w:r w:rsidRPr="00324008">
          <w:rPr>
            <w:rStyle w:val="affffff9"/>
            <w:rFonts w:ascii="Times New Roman" w:hAnsi="Times New Roman" w:cs="Times New Roman"/>
            <w:i w:val="0"/>
            <w:noProof/>
          </w:rPr>
          <w:t>4. Контроль и оценка результатов освоения  профессионального модуля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_Toc216966060 \h </w:instrText>
        </w:r>
        <w:r w:rsidRPr="00324008">
          <w:rPr>
            <w:rFonts w:ascii="Times New Roman" w:hAnsi="Times New Roman" w:cs="Times New Roman"/>
            <w:i w:val="0"/>
            <w:noProof/>
            <w:webHidden/>
          </w:rPr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</w:rPr>
          <w:t>16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40BED71F" w14:textId="1EBB5FF2" w:rsidR="00235384" w:rsidRPr="00BC3EB0" w:rsidRDefault="00D00D83">
      <w:pPr>
        <w:rPr>
          <w:rFonts w:ascii="Times New Roman" w:hAnsi="Times New Roman"/>
          <w:color w:val="auto"/>
        </w:rPr>
      </w:pPr>
      <w:r w:rsidRPr="00324008">
        <w:rPr>
          <w:rFonts w:ascii="Times New Roman" w:hAnsi="Times New Roman"/>
          <w:color w:val="auto"/>
          <w:sz w:val="24"/>
          <w:szCs w:val="24"/>
        </w:rPr>
        <w:fldChar w:fldCharType="end"/>
      </w:r>
    </w:p>
    <w:p w14:paraId="744F8784" w14:textId="77777777" w:rsidR="00235384" w:rsidRPr="00BC3EB0" w:rsidRDefault="00235384">
      <w:pPr>
        <w:pStyle w:val="10"/>
        <w:rPr>
          <w:color w:val="auto"/>
        </w:rPr>
      </w:pPr>
    </w:p>
    <w:p w14:paraId="2A0EC931" w14:textId="77777777" w:rsidR="00235384" w:rsidRPr="00BC3EB0" w:rsidRDefault="00235384">
      <w:pPr>
        <w:rPr>
          <w:rFonts w:ascii="Times New Roman" w:hAnsi="Times New Roman"/>
          <w:color w:val="auto"/>
        </w:rPr>
        <w:sectPr w:rsidR="00235384" w:rsidRPr="00BC3EB0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20"/>
        </w:sectPr>
      </w:pPr>
    </w:p>
    <w:p w14:paraId="54EF2E14" w14:textId="76C787FC" w:rsidR="00324008" w:rsidRPr="00324008" w:rsidRDefault="001F5FCE" w:rsidP="00324008">
      <w:pPr>
        <w:pStyle w:val="1f3"/>
        <w:rPr>
          <w:rStyle w:val="1f4"/>
          <w:rFonts w:asciiTheme="minorHAnsi" w:hAnsiTheme="minorHAnsi"/>
        </w:rPr>
      </w:pPr>
      <w:bookmarkStart w:id="16" w:name="_Toc177462195"/>
      <w:bookmarkStart w:id="17" w:name="_Toc202900956"/>
      <w:bookmarkStart w:id="18" w:name="_Toc202901012"/>
      <w:bookmarkStart w:id="19" w:name="_Toc216965987"/>
      <w:bookmarkStart w:id="20" w:name="_Toc216966050"/>
      <w:bookmarkStart w:id="21" w:name="_Toc216966194"/>
      <w:bookmarkStart w:id="22" w:name="_Toc216966324"/>
      <w:r w:rsidRPr="004D2CFA">
        <w:rPr>
          <w:rStyle w:val="1f4"/>
        </w:rPr>
        <w:lastRenderedPageBreak/>
        <w:t xml:space="preserve">1. </w:t>
      </w:r>
      <w:r w:rsidRPr="004D2CFA">
        <w:rPr>
          <w:rStyle w:val="1f4"/>
          <w:caps/>
        </w:rPr>
        <w:t>Общая характеристика</w:t>
      </w:r>
      <w:r w:rsidRPr="004D2CFA">
        <w:rPr>
          <w:rStyle w:val="1f4"/>
        </w:rPr>
        <w:t xml:space="preserve"> ПРИМЕРНОЙ РАБОЧЕЙ ПРОГРАММЫ ПРОФЕССИОНАЛЬНОГО МОДУЛЯ</w:t>
      </w:r>
      <w:bookmarkEnd w:id="16"/>
      <w:bookmarkEnd w:id="17"/>
      <w:bookmarkEnd w:id="18"/>
      <w:bookmarkEnd w:id="19"/>
      <w:bookmarkEnd w:id="20"/>
      <w:bookmarkEnd w:id="21"/>
      <w:bookmarkEnd w:id="22"/>
    </w:p>
    <w:p w14:paraId="55A59B90" w14:textId="26644690" w:rsidR="00235384" w:rsidRPr="00B00CD4" w:rsidRDefault="001F5FCE">
      <w:pPr>
        <w:pStyle w:val="1f"/>
        <w:jc w:val="center"/>
        <w:rPr>
          <w:b/>
          <w:color w:val="auto"/>
        </w:rPr>
      </w:pPr>
      <w:r w:rsidRPr="00B00CD4">
        <w:rPr>
          <w:b/>
          <w:color w:val="auto"/>
        </w:rPr>
        <w:t>«</w:t>
      </w:r>
      <w:r w:rsidR="00B00CD4">
        <w:rPr>
          <w:b/>
          <w:color w:val="auto"/>
        </w:rPr>
        <w:t xml:space="preserve">ПМ.01 </w:t>
      </w:r>
      <w:r w:rsidR="00B00CD4" w:rsidRPr="00B00CD4">
        <w:rPr>
          <w:b/>
          <w:color w:val="auto"/>
        </w:rPr>
        <w:t>Конструирование автотракторной техники и компонентов</w:t>
      </w:r>
      <w:r w:rsidRPr="00B00CD4">
        <w:rPr>
          <w:b/>
          <w:color w:val="auto"/>
        </w:rPr>
        <w:t>»</w:t>
      </w:r>
    </w:p>
    <w:p w14:paraId="19B389F0" w14:textId="77777777" w:rsidR="004D2CFA" w:rsidRDefault="004D2CFA">
      <w:pPr>
        <w:pStyle w:val="110"/>
        <w:rPr>
          <w:rFonts w:ascii="Times New Roman" w:hAnsi="Times New Roman"/>
        </w:rPr>
      </w:pPr>
      <w:bookmarkStart w:id="23" w:name="_Toc177462196"/>
    </w:p>
    <w:p w14:paraId="70646541" w14:textId="77777777" w:rsidR="004D2CFA" w:rsidRPr="00324008" w:rsidRDefault="004D2CFA" w:rsidP="00324008">
      <w:pPr>
        <w:spacing w:after="120" w:line="276" w:lineRule="auto"/>
        <w:ind w:firstLine="709"/>
        <w:jc w:val="both"/>
        <w:outlineLvl w:val="1"/>
        <w:rPr>
          <w:rStyle w:val="111"/>
          <w:rFonts w:eastAsia="Segoe UI"/>
          <w:spacing w:val="0"/>
        </w:rPr>
      </w:pPr>
      <w:bookmarkStart w:id="24" w:name="_Toc150695623"/>
      <w:bookmarkStart w:id="25" w:name="_Toc156820310"/>
      <w:bookmarkStart w:id="26" w:name="_Toc202900957"/>
      <w:bookmarkStart w:id="27" w:name="_Toc202901013"/>
      <w:bookmarkStart w:id="28" w:name="_Toc216965988"/>
      <w:bookmarkStart w:id="29" w:name="_Toc216966051"/>
      <w:bookmarkStart w:id="30" w:name="_Toc216966195"/>
      <w:bookmarkStart w:id="31" w:name="_Toc216966325"/>
      <w:bookmarkEnd w:id="23"/>
      <w:r w:rsidRPr="00324008">
        <w:rPr>
          <w:rStyle w:val="111"/>
          <w:rFonts w:eastAsia="Segoe UI"/>
          <w:spacing w:val="0"/>
        </w:rPr>
        <w:t xml:space="preserve">1.1. </w:t>
      </w:r>
      <w:bookmarkEnd w:id="24"/>
      <w:bookmarkEnd w:id="25"/>
      <w:r w:rsidRPr="00324008">
        <w:rPr>
          <w:rStyle w:val="111"/>
          <w:rFonts w:eastAsia="Segoe UI"/>
          <w:spacing w:val="0"/>
        </w:rPr>
        <w:t>Цель и место профессионального модуля в структуре образовательной программы</w:t>
      </w:r>
      <w:bookmarkEnd w:id="26"/>
      <w:bookmarkEnd w:id="27"/>
      <w:bookmarkEnd w:id="28"/>
      <w:bookmarkEnd w:id="29"/>
      <w:bookmarkEnd w:id="30"/>
      <w:bookmarkEnd w:id="31"/>
    </w:p>
    <w:p w14:paraId="05A2D86D" w14:textId="6F90F06C" w:rsidR="00235384" w:rsidRPr="00B00CD4" w:rsidRDefault="001F5FCE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00CD4">
        <w:rPr>
          <w:rFonts w:ascii="Times New Roman" w:hAnsi="Times New Roman"/>
          <w:color w:val="auto"/>
          <w:sz w:val="24"/>
        </w:rPr>
        <w:t>Цель модуля: освоение вида деятельности «</w:t>
      </w:r>
      <w:r w:rsidR="00B00CD4" w:rsidRPr="00B00CD4">
        <w:rPr>
          <w:rFonts w:ascii="Times New Roman" w:hAnsi="Times New Roman"/>
          <w:color w:val="auto"/>
        </w:rPr>
        <w:t>Конструирование автотракторной техники и компонентов</w:t>
      </w:r>
      <w:r w:rsidRPr="00B00CD4">
        <w:rPr>
          <w:rFonts w:ascii="Times New Roman" w:hAnsi="Times New Roman"/>
          <w:color w:val="auto"/>
          <w:sz w:val="24"/>
        </w:rPr>
        <w:t xml:space="preserve">». </w:t>
      </w:r>
    </w:p>
    <w:p w14:paraId="53558139" w14:textId="77777777" w:rsidR="00235384" w:rsidRPr="00BC3EB0" w:rsidRDefault="001F5FCE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Профессиональный модуль включен в обязательную часть образовательной программы.</w:t>
      </w:r>
    </w:p>
    <w:p w14:paraId="124B4752" w14:textId="77777777" w:rsidR="00235384" w:rsidRPr="00BC3EB0" w:rsidRDefault="00235384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6CFBBF92" w14:textId="77777777" w:rsidR="00235384" w:rsidRPr="00324008" w:rsidRDefault="001F5FCE">
      <w:pPr>
        <w:pStyle w:val="110"/>
        <w:rPr>
          <w:rStyle w:val="111"/>
          <w:spacing w:val="0"/>
        </w:rPr>
      </w:pPr>
      <w:bookmarkStart w:id="32" w:name="_Toc177462197"/>
      <w:bookmarkStart w:id="33" w:name="_Toc202900958"/>
      <w:bookmarkStart w:id="34" w:name="_Toc202901014"/>
      <w:bookmarkStart w:id="35" w:name="_Toc216965989"/>
      <w:bookmarkStart w:id="36" w:name="_Toc216966052"/>
      <w:bookmarkStart w:id="37" w:name="_Toc216966196"/>
      <w:bookmarkStart w:id="38" w:name="_Toc216966326"/>
      <w:r w:rsidRPr="00324008">
        <w:rPr>
          <w:rStyle w:val="111"/>
          <w:spacing w:val="0"/>
        </w:rPr>
        <w:t>1.2. Планируемые результаты освоения профессионального модуля</w:t>
      </w:r>
      <w:bookmarkEnd w:id="32"/>
      <w:bookmarkEnd w:id="33"/>
      <w:bookmarkEnd w:id="34"/>
      <w:bookmarkEnd w:id="35"/>
      <w:bookmarkEnd w:id="36"/>
      <w:bookmarkEnd w:id="37"/>
      <w:bookmarkEnd w:id="38"/>
    </w:p>
    <w:p w14:paraId="10F13961" w14:textId="77777777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1133031A" w14:textId="77777777" w:rsidR="00235384" w:rsidRPr="00BC3EB0" w:rsidRDefault="001F5FCE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В результате освоения профессионального модуля </w:t>
      </w:r>
      <w:proofErr w:type="gramStart"/>
      <w:r w:rsidRPr="00BC3EB0">
        <w:rPr>
          <w:rFonts w:ascii="Times New Roman" w:hAnsi="Times New Roman"/>
          <w:color w:val="auto"/>
          <w:sz w:val="24"/>
        </w:rPr>
        <w:t>обучающийся</w:t>
      </w:r>
      <w:proofErr w:type="gramEnd"/>
      <w:r w:rsidRPr="00BC3EB0">
        <w:rPr>
          <w:rFonts w:ascii="Times New Roman" w:hAnsi="Times New Roman"/>
          <w:color w:val="auto"/>
          <w:sz w:val="24"/>
        </w:rPr>
        <w:t xml:space="preserve"> должен</w:t>
      </w:r>
      <w:r w:rsidRPr="00BC3EB0">
        <w:rPr>
          <w:rFonts w:ascii="Times New Roman" w:hAnsi="Times New Roman"/>
          <w:color w:val="auto"/>
          <w:sz w:val="24"/>
          <w:vertAlign w:val="superscript"/>
        </w:rPr>
        <w:footnoteReference w:id="1"/>
      </w:r>
      <w:r w:rsidRPr="00BC3EB0">
        <w:rPr>
          <w:rFonts w:ascii="Times New Roman" w:hAnsi="Times New Roman"/>
          <w:color w:val="auto"/>
          <w:sz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BC3EB0" w:rsidRPr="00BC3EB0" w14:paraId="7F5D2B9B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AAD25" w14:textId="77777777" w:rsidR="00235384" w:rsidRPr="00BC3EB0" w:rsidRDefault="001F5FCE">
            <w:pPr>
              <w:rPr>
                <w:rStyle w:val="affffff6"/>
                <w:b/>
                <w:i w:val="0"/>
                <w:color w:val="auto"/>
                <w:sz w:val="24"/>
              </w:rPr>
            </w:pPr>
            <w:r w:rsidRPr="00BC3EB0">
              <w:rPr>
                <w:rStyle w:val="affffff6"/>
                <w:b/>
                <w:i w:val="0"/>
                <w:color w:val="auto"/>
                <w:sz w:val="24"/>
              </w:rPr>
              <w:t xml:space="preserve">Код </w:t>
            </w:r>
            <w:proofErr w:type="gramStart"/>
            <w:r w:rsidRPr="00BC3EB0">
              <w:rPr>
                <w:rStyle w:val="affffff6"/>
                <w:b/>
                <w:i w:val="0"/>
                <w:color w:val="auto"/>
                <w:sz w:val="24"/>
              </w:rPr>
              <w:t>ОК</w:t>
            </w:r>
            <w:proofErr w:type="gramEnd"/>
            <w:r w:rsidRPr="00BC3EB0">
              <w:rPr>
                <w:rStyle w:val="affffff6"/>
                <w:b/>
                <w:i w:val="0"/>
                <w:color w:val="auto"/>
                <w:sz w:val="24"/>
              </w:rPr>
              <w:t>, ПК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673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09B4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25393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Владеть навыками</w:t>
            </w:r>
          </w:p>
        </w:tc>
      </w:tr>
      <w:tr w:rsidR="00BC3EB0" w:rsidRPr="00BC3EB0" w14:paraId="74FE1C61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C72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0819" w14:textId="2839A72E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распознавать задачу и/или проблему в профессиональном и/или социальном контексте</w:t>
            </w:r>
            <w:r w:rsidR="004D2CFA"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49427442" w14:textId="46CF686D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анализировать задачу и/или проблему и выделять её составные части</w:t>
            </w:r>
            <w:r w:rsidR="004D2CFA"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1572E54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определять этапы решения задачи</w:t>
            </w:r>
          </w:p>
          <w:p w14:paraId="73D21AA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52DF1" w14:textId="1DE5F9D6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актуальный профессиональный и социальный контекст, в котором приходится работать и жить</w:t>
            </w:r>
            <w:r w:rsidR="004D2CFA"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04D05617" w14:textId="1AAE5139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  <w:r w:rsidR="004D2CFA"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4783542C" w14:textId="2FD49747" w:rsidR="00235384" w:rsidRPr="00BC3EB0" w:rsidRDefault="004D2CFA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</w:t>
            </w:r>
            <w:r w:rsidR="001F5FCE" w:rsidRPr="00BC3EB0">
              <w:rPr>
                <w:rFonts w:ascii="Times New Roman" w:hAnsi="Times New Roman"/>
                <w:color w:val="auto"/>
                <w:sz w:val="24"/>
              </w:rPr>
              <w:t>сновные категории и понятия философии</w:t>
            </w:r>
          </w:p>
          <w:p w14:paraId="1440EF1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Роль философии в жизни человека и общества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BCF7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4E19C38C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AE7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A08F9" w14:textId="35A5C1FE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1CB6FC92" w14:textId="77777777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 xml:space="preserve">выделять наиболее </w:t>
            </w:r>
            <w:proofErr w:type="gramStart"/>
            <w:r w:rsidRPr="004D2CFA">
              <w:rPr>
                <w:rFonts w:ascii="Times New Roman" w:hAnsi="Times New Roman"/>
                <w:color w:val="auto"/>
                <w:sz w:val="24"/>
              </w:rPr>
              <w:t>значимое</w:t>
            </w:r>
            <w:proofErr w:type="gramEnd"/>
            <w:r w:rsidRPr="004D2CFA">
              <w:rPr>
                <w:rFonts w:ascii="Times New Roman" w:hAnsi="Times New Roman"/>
                <w:color w:val="auto"/>
                <w:sz w:val="24"/>
              </w:rPr>
              <w:t xml:space="preserve"> в перечне информации, структурировать получаемую информацию, оформлять результаты поиска</w:t>
            </w:r>
          </w:p>
          <w:p w14:paraId="330424C9" w14:textId="330FFC2D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lastRenderedPageBreak/>
              <w:t>оценивать практическую значимость результатов поиска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41041241" w14:textId="074A0818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применять средства информационных технологий для решения профессиональных задач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7DD83DF0" w14:textId="77777777" w:rsid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 xml:space="preserve">использовать современное программное обеспечение </w:t>
            </w:r>
            <w:r>
              <w:rPr>
                <w:rFonts w:ascii="Times New Roman" w:hAnsi="Times New Roman"/>
                <w:color w:val="auto"/>
                <w:sz w:val="24"/>
              </w:rPr>
              <w:t>в профессиональной деятельности;</w:t>
            </w:r>
          </w:p>
          <w:p w14:paraId="7A434B0E" w14:textId="5C8BE4E0" w:rsidR="00235384" w:rsidRPr="00BC3EB0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06A81" w14:textId="3E25279B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lastRenderedPageBreak/>
              <w:t>номенклатуру</w:t>
            </w:r>
            <w:r w:rsidRPr="004D2CFA">
              <w:rPr>
                <w:rFonts w:ascii="Times New Roman" w:hAnsi="Times New Roman"/>
                <w:color w:val="auto"/>
                <w:sz w:val="24"/>
              </w:rPr>
              <w:t xml:space="preserve"> информационных источников, применяемых в профессиональной деятельности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32829F52" w14:textId="4A66B387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приемы </w:t>
            </w:r>
            <w:r w:rsidRPr="004D2CFA">
              <w:rPr>
                <w:rFonts w:ascii="Times New Roman" w:hAnsi="Times New Roman"/>
                <w:color w:val="auto"/>
                <w:sz w:val="24"/>
              </w:rPr>
              <w:t>структурирования информации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5826D911" w14:textId="61021703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формат оформления результатов поиска информации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405B998D" w14:textId="4BC9195A" w:rsidR="00235384" w:rsidRPr="00BC3EB0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 xml:space="preserve">современные средства и </w:t>
            </w:r>
            <w:r w:rsidRPr="004D2CFA">
              <w:rPr>
                <w:rFonts w:ascii="Times New Roman" w:hAnsi="Times New Roman"/>
                <w:color w:val="auto"/>
                <w:sz w:val="24"/>
              </w:rPr>
              <w:lastRenderedPageBreak/>
              <w:t>устройства информати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зации, порядок их применения и </w:t>
            </w:r>
            <w:r w:rsidRPr="004D2CFA">
              <w:rPr>
                <w:rFonts w:ascii="Times New Roman" w:hAnsi="Times New Roman"/>
                <w:color w:val="auto"/>
                <w:sz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7FCE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</w:t>
            </w:r>
          </w:p>
        </w:tc>
      </w:tr>
      <w:tr w:rsidR="00BC3EB0" w:rsidRPr="00BC3EB0" w14:paraId="5EA2145B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B729" w14:textId="6BCD14D9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ОК.04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3A6B" w14:textId="46591B65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организовывать работу коллектива и команды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15E7CCB1" w14:textId="6E40C79A" w:rsidR="00235384" w:rsidRPr="00BC3EB0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39A7C" w14:textId="791F71AE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психологические основы деятельности коллектива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5495384A" w14:textId="569A50ED" w:rsidR="00235384" w:rsidRPr="00BC3EB0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психологические особенности личности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D5A67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423F0F75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D97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ОК.09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9D82" w14:textId="7FF19483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06F5487D" w14:textId="71DB6723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участвовать в диалогах на знакомые общие и профессиональные темы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0AEAA919" w14:textId="0910AC2B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строить простые высказывания о себе и о своей профессиональной деятельности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29B3DB93" w14:textId="5FA9AA3D" w:rsid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кратко обосновывать и объяснять свои д</w:t>
            </w:r>
            <w:r>
              <w:rPr>
                <w:rFonts w:ascii="Times New Roman" w:hAnsi="Times New Roman"/>
                <w:color w:val="auto"/>
                <w:sz w:val="24"/>
              </w:rPr>
              <w:t>ействия (текущие и планируемые);</w:t>
            </w:r>
          </w:p>
          <w:p w14:paraId="48082B52" w14:textId="73FB59AF" w:rsidR="00235384" w:rsidRPr="00BC3EB0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3271B" w14:textId="0AF4BDFB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правила построения простых и сложных предложений на профессиональные темы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75600029" w14:textId="6A28F529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основные общеупотребительные глаголы (бытовая и профессиональная лексика)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7EF31E6D" w14:textId="405221D4" w:rsidR="004D2CFA" w:rsidRP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14:paraId="68B2656A" w14:textId="77777777" w:rsidR="004D2CFA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осо</w:t>
            </w:r>
            <w:r>
              <w:rPr>
                <w:rFonts w:ascii="Times New Roman" w:hAnsi="Times New Roman"/>
                <w:color w:val="auto"/>
                <w:sz w:val="24"/>
              </w:rPr>
              <w:t>бенности произношения</w:t>
            </w:r>
          </w:p>
          <w:p w14:paraId="1DBE71FD" w14:textId="1EE98720" w:rsidR="00235384" w:rsidRPr="00BC3EB0" w:rsidRDefault="004D2CFA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4D2CFA">
              <w:rPr>
                <w:rFonts w:ascii="Times New Roman" w:hAnsi="Times New Roman"/>
                <w:color w:val="auto"/>
                <w:sz w:val="24"/>
              </w:rPr>
              <w:t>правила чтения текстов профессиональной направленности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A70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F27659" w:rsidRPr="00BC3EB0" w14:paraId="74CC6398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CE87" w14:textId="77777777" w:rsidR="00F27659" w:rsidRPr="00BC3EB0" w:rsidRDefault="00F27659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ПК 1.1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9451" w14:textId="77777777" w:rsidR="00F27659" w:rsidRPr="00F27659" w:rsidRDefault="00F27659" w:rsidP="00F27659">
            <w:pPr>
              <w:ind w:firstLine="2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t xml:space="preserve">выполнять требования Единой системы конструкторской </w:t>
            </w:r>
            <w:r w:rsidRPr="00F27659">
              <w:rPr>
                <w:rFonts w:ascii="Times New Roman" w:hAnsi="Times New Roman"/>
                <w:color w:val="auto"/>
                <w:sz w:val="24"/>
              </w:rPr>
              <w:lastRenderedPageBreak/>
              <w:t>документации (ЕСКД);</w:t>
            </w:r>
          </w:p>
          <w:p w14:paraId="0DD8AE16" w14:textId="77777777" w:rsidR="00F27659" w:rsidRPr="00F27659" w:rsidRDefault="00F27659" w:rsidP="00F27659">
            <w:pPr>
              <w:ind w:firstLine="2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t>читать проектную и конструкторскую документацию;</w:t>
            </w:r>
          </w:p>
          <w:p w14:paraId="10834F41" w14:textId="4C9B407B" w:rsidR="00F27659" w:rsidRPr="00BC3EB0" w:rsidRDefault="00F27659" w:rsidP="00F27659">
            <w:pPr>
              <w:ind w:firstLine="2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t>работать со специализированными программными продуктами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3144A" w14:textId="77777777" w:rsidR="00F27659" w:rsidRPr="00F27659" w:rsidRDefault="00F27659" w:rsidP="00F27659">
            <w:pPr>
              <w:ind w:left="29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lastRenderedPageBreak/>
              <w:t>основы конструирования компонентов АТС;</w:t>
            </w:r>
          </w:p>
          <w:p w14:paraId="0F7E3EFE" w14:textId="77777777" w:rsidR="00F27659" w:rsidRPr="00F27659" w:rsidRDefault="00F27659" w:rsidP="00F27659">
            <w:pPr>
              <w:ind w:left="29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t xml:space="preserve">типовые конструкции </w:t>
            </w:r>
            <w:r w:rsidRPr="00F27659">
              <w:rPr>
                <w:rFonts w:ascii="Times New Roman" w:hAnsi="Times New Roman"/>
                <w:color w:val="auto"/>
                <w:sz w:val="24"/>
              </w:rPr>
              <w:lastRenderedPageBreak/>
              <w:t>компонентов АТС;</w:t>
            </w:r>
          </w:p>
          <w:p w14:paraId="18598053" w14:textId="79433D28" w:rsidR="00F27659" w:rsidRPr="00BC3EB0" w:rsidRDefault="00F27659" w:rsidP="00F27659">
            <w:pPr>
              <w:ind w:left="29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t>правила создания 3D-моделей компонентов АТС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124C5" w14:textId="27CCFABC" w:rsidR="00F27659" w:rsidRPr="00BC3EB0" w:rsidRDefault="00F27659" w:rsidP="004D2CFA">
            <w:pPr>
              <w:ind w:left="11" w:hanging="11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263C6B">
              <w:rPr>
                <w:rFonts w:ascii="Times New Roman" w:hAnsi="Times New Roman"/>
                <w:szCs w:val="22"/>
              </w:rPr>
              <w:lastRenderedPageBreak/>
              <w:t xml:space="preserve">анализа материалов для проектов технического задания и эскизного </w:t>
            </w:r>
            <w:r w:rsidRPr="00263C6B">
              <w:rPr>
                <w:rFonts w:ascii="Times New Roman" w:hAnsi="Times New Roman"/>
                <w:szCs w:val="22"/>
              </w:rPr>
              <w:lastRenderedPageBreak/>
              <w:t>проекта на компоненты АТС;</w:t>
            </w:r>
          </w:p>
        </w:tc>
      </w:tr>
      <w:tr w:rsidR="00BC3EB0" w:rsidRPr="00BC3EB0" w14:paraId="3BEEA4B0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5A9B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ПК 1.2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D6EA" w14:textId="2EEF26EC" w:rsidR="00235384" w:rsidRPr="00BC3EB0" w:rsidRDefault="00F27659" w:rsidP="004D2CFA">
            <w:pPr>
              <w:ind w:left="29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t>выполнять требования Единой системы конструкторской документации (ЕСКД)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37B15" w14:textId="1AECBC97" w:rsidR="00235384" w:rsidRPr="00BC3EB0" w:rsidRDefault="00F27659" w:rsidP="004D2CFA">
            <w:pPr>
              <w:ind w:left="29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t>требования нормативной технической документации, технических регламентов в отношении компонентов АТС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5932" w14:textId="5FE94205" w:rsidR="00235384" w:rsidRPr="00BC3EB0" w:rsidRDefault="00F27659" w:rsidP="004D2CFA">
            <w:pPr>
              <w:rPr>
                <w:rFonts w:ascii="Times New Roman" w:hAnsi="Times New Roman"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t>корректировки конструкторской документации по результатам согласования с конструкторскими и технологическими подразделениями</w:t>
            </w:r>
          </w:p>
        </w:tc>
      </w:tr>
      <w:tr w:rsidR="00BC3EB0" w:rsidRPr="00BC3EB0" w14:paraId="22955F06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BF6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ПК 1.3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B4DC" w14:textId="77777777" w:rsidR="00F27659" w:rsidRPr="00F27659" w:rsidRDefault="00F27659" w:rsidP="00F27659">
            <w:pPr>
              <w:ind w:left="29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t>читать проектную и конструкторскую документацию;</w:t>
            </w:r>
          </w:p>
          <w:p w14:paraId="082B0D9A" w14:textId="6DF91CE2" w:rsidR="00235384" w:rsidRPr="00BC3EB0" w:rsidRDefault="00F27659" w:rsidP="00F27659">
            <w:pPr>
              <w:ind w:left="29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t>определять взаимосвязь компонентов АТС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F0CCC" w14:textId="33D35F6F" w:rsidR="00235384" w:rsidRPr="00BC3EB0" w:rsidRDefault="00F27659" w:rsidP="004D2CFA">
            <w:pPr>
              <w:widowControl w:val="0"/>
              <w:ind w:left="29"/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t>требования нормативной технической документации, технических регламентов в отношении компонентов АТС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74645" w14:textId="77777777" w:rsidR="00F27659" w:rsidRPr="00F27659" w:rsidRDefault="00F27659" w:rsidP="00F27659">
            <w:pPr>
              <w:rPr>
                <w:rFonts w:ascii="Times New Roman" w:hAnsi="Times New Roman"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t>анализа материалов для проектов технического задания и эскизного проекта на компоненты АТС;</w:t>
            </w:r>
          </w:p>
          <w:p w14:paraId="49DC46CF" w14:textId="591FAB91" w:rsidR="00235384" w:rsidRPr="00BC3EB0" w:rsidRDefault="00F27659" w:rsidP="00F27659">
            <w:pPr>
              <w:rPr>
                <w:rFonts w:ascii="Times New Roman" w:hAnsi="Times New Roman"/>
                <w:color w:val="auto"/>
                <w:sz w:val="24"/>
              </w:rPr>
            </w:pPr>
            <w:r w:rsidRPr="00F27659">
              <w:rPr>
                <w:rFonts w:ascii="Times New Roman" w:hAnsi="Times New Roman"/>
                <w:color w:val="auto"/>
                <w:sz w:val="24"/>
              </w:rPr>
              <w:t>подготовки извещения о выдаче конструкторской документации на технологическую подготовку производства компонентов АТС</w:t>
            </w:r>
          </w:p>
        </w:tc>
      </w:tr>
    </w:tbl>
    <w:p w14:paraId="396D921E" w14:textId="77777777" w:rsidR="00235384" w:rsidRPr="00BC3EB0" w:rsidRDefault="001F5FCE">
      <w:pPr>
        <w:pStyle w:val="1f3"/>
        <w:rPr>
          <w:rFonts w:ascii="Times New Roman" w:hAnsi="Times New Roman"/>
          <w:color w:val="auto"/>
        </w:rPr>
      </w:pPr>
      <w:bookmarkStart w:id="39" w:name="_Toc177462198"/>
      <w:bookmarkStart w:id="40" w:name="_Toc202900959"/>
      <w:bookmarkStart w:id="41" w:name="_Toc202901015"/>
      <w:bookmarkStart w:id="42" w:name="_Toc216965990"/>
      <w:bookmarkStart w:id="43" w:name="_Toc216966053"/>
      <w:bookmarkStart w:id="44" w:name="_Toc216966197"/>
      <w:bookmarkStart w:id="45" w:name="_Toc216966327"/>
      <w:r w:rsidRPr="00BC3EB0">
        <w:rPr>
          <w:rFonts w:ascii="Times New Roman" w:hAnsi="Times New Roman"/>
          <w:color w:val="auto"/>
        </w:rPr>
        <w:t>2. Структура и содержание профессионального модуля</w:t>
      </w:r>
      <w:bookmarkEnd w:id="39"/>
      <w:bookmarkEnd w:id="40"/>
      <w:bookmarkEnd w:id="41"/>
      <w:bookmarkEnd w:id="42"/>
      <w:bookmarkEnd w:id="43"/>
      <w:bookmarkEnd w:id="44"/>
      <w:bookmarkEnd w:id="45"/>
    </w:p>
    <w:p w14:paraId="3B8B588C" w14:textId="77777777" w:rsidR="00235384" w:rsidRPr="00BC3EB0" w:rsidRDefault="001F5FCE">
      <w:pPr>
        <w:pStyle w:val="110"/>
        <w:rPr>
          <w:rFonts w:ascii="Times New Roman" w:hAnsi="Times New Roman"/>
        </w:rPr>
      </w:pPr>
      <w:bookmarkStart w:id="46" w:name="_Toc177462199"/>
      <w:bookmarkStart w:id="47" w:name="_Toc202900960"/>
      <w:bookmarkStart w:id="48" w:name="_Toc202901016"/>
      <w:bookmarkStart w:id="49" w:name="_Toc216965991"/>
      <w:bookmarkStart w:id="50" w:name="_Toc216966054"/>
      <w:bookmarkStart w:id="51" w:name="_Toc216966198"/>
      <w:bookmarkStart w:id="52" w:name="_Toc216966328"/>
      <w:r w:rsidRPr="00BC3EB0">
        <w:rPr>
          <w:rFonts w:ascii="Times New Roman" w:hAnsi="Times New Roman"/>
        </w:rPr>
        <w:t>2.1. Трудоемкость освоения модуля</w:t>
      </w:r>
      <w:bookmarkEnd w:id="46"/>
      <w:bookmarkEnd w:id="47"/>
      <w:bookmarkEnd w:id="48"/>
      <w:bookmarkEnd w:id="49"/>
      <w:bookmarkEnd w:id="50"/>
      <w:bookmarkEnd w:id="51"/>
      <w:bookmarkEnd w:id="52"/>
      <w:r w:rsidRPr="00BC3EB0">
        <w:rPr>
          <w:rFonts w:ascii="Times New Roman" w:hAnsi="Times New Roman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BC3EB0" w:rsidRPr="00BC3EB0" w14:paraId="3A8A6BB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0CFE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bookmarkStart w:id="53" w:name="_Hlk152333186"/>
            <w:bookmarkEnd w:id="53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модуля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55B23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35C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В </w:t>
            </w:r>
            <w:proofErr w:type="spellStart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т.ч</w:t>
            </w:r>
            <w:proofErr w:type="spellEnd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. в форме </w:t>
            </w:r>
            <w:proofErr w:type="spellStart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BC3EB0" w:rsidRPr="00BC3EB0" w14:paraId="09CA436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2089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077E6" w14:textId="5B9A6436" w:rsidR="00235384" w:rsidRPr="00BC3EB0" w:rsidRDefault="00F276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228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493E4" w14:textId="729DDAD3" w:rsidR="00235384" w:rsidRPr="00BC3EB0" w:rsidRDefault="00F276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112</w:t>
            </w:r>
          </w:p>
        </w:tc>
      </w:tr>
      <w:tr w:rsidR="00BC3EB0" w:rsidRPr="00BC3EB0" w14:paraId="7B643D2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9B63E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Курсовая работа (проект)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135D9" w14:textId="4793D510" w:rsidR="00235384" w:rsidRPr="00BC3EB0" w:rsidRDefault="00F276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BB10F" w14:textId="73EA2905" w:rsidR="00235384" w:rsidRPr="00BC3EB0" w:rsidRDefault="00F276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2836B5F8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ADD8E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28002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5840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1EE1296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FB22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Практика, в </w:t>
            </w:r>
            <w:proofErr w:type="spellStart"/>
            <w:r w:rsidRPr="00BC3EB0">
              <w:rPr>
                <w:rFonts w:ascii="Times New Roman" w:hAnsi="Times New Roman"/>
                <w:color w:val="auto"/>
                <w:sz w:val="24"/>
              </w:rPr>
              <w:t>т.ч</w:t>
            </w:r>
            <w:proofErr w:type="spellEnd"/>
            <w:r w:rsidRPr="00BC3EB0">
              <w:rPr>
                <w:rFonts w:ascii="Times New Roman" w:hAnsi="Times New Roman"/>
                <w:color w:val="auto"/>
                <w:sz w:val="24"/>
              </w:rPr>
              <w:t>.: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156F4" w14:textId="0DFF2184" w:rsidR="00235384" w:rsidRPr="00BC3EB0" w:rsidRDefault="00F276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1CCF8" w14:textId="44B27B1E" w:rsidR="00235384" w:rsidRPr="00BC3EB0" w:rsidRDefault="00F276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144</w:t>
            </w:r>
          </w:p>
        </w:tc>
      </w:tr>
      <w:tr w:rsidR="00BC3EB0" w:rsidRPr="00BC3EB0" w14:paraId="0A828A51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D153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330C1" w14:textId="4BEFDD9A" w:rsidR="00235384" w:rsidRPr="00BC3EB0" w:rsidRDefault="00F276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20CD0" w14:textId="4DE56A10" w:rsidR="00235384" w:rsidRPr="00BC3EB0" w:rsidRDefault="00F276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</w:tr>
      <w:tr w:rsidR="00BC3EB0" w:rsidRPr="00BC3EB0" w14:paraId="58ADEC7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0F78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производственная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5C9EB" w14:textId="56DED4E7" w:rsidR="00235384" w:rsidRPr="00BC3EB0" w:rsidRDefault="00F276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01336" w14:textId="45453920" w:rsidR="00235384" w:rsidRPr="00BC3EB0" w:rsidRDefault="00F276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108</w:t>
            </w:r>
          </w:p>
        </w:tc>
      </w:tr>
      <w:tr w:rsidR="00BC3EB0" w:rsidRPr="00BC3EB0" w14:paraId="29D25925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54FC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3124A" w14:textId="130FE8F1" w:rsidR="00235384" w:rsidRPr="00BC3EB0" w:rsidRDefault="00F276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157C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235384" w:rsidRPr="00BC3EB0" w14:paraId="4CB2A3D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2BC15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62ABA" w14:textId="601B284B" w:rsidR="00235384" w:rsidRPr="00BC3EB0" w:rsidRDefault="00F27659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372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1E4C7" w14:textId="5479C92D" w:rsidR="00235384" w:rsidRPr="00BC3EB0" w:rsidRDefault="00F27659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256</w:t>
            </w:r>
          </w:p>
        </w:tc>
      </w:tr>
    </w:tbl>
    <w:p w14:paraId="13258F6B" w14:textId="77777777" w:rsidR="00235384" w:rsidRPr="00BC3EB0" w:rsidRDefault="00235384">
      <w:pPr>
        <w:rPr>
          <w:rFonts w:ascii="Times New Roman" w:hAnsi="Times New Roman"/>
          <w:color w:val="auto"/>
          <w:sz w:val="24"/>
        </w:rPr>
      </w:pPr>
    </w:p>
    <w:p w14:paraId="5FB8BCC4" w14:textId="77777777" w:rsidR="00324008" w:rsidRDefault="00324008">
      <w:pPr>
        <w:pStyle w:val="110"/>
        <w:rPr>
          <w:rFonts w:ascii="Times New Roman" w:hAnsi="Times New Roman"/>
        </w:rPr>
      </w:pPr>
      <w:bookmarkStart w:id="54" w:name="_Toc177462200"/>
      <w:bookmarkStart w:id="55" w:name="_Toc202900961"/>
      <w:bookmarkStart w:id="56" w:name="_Toc202901017"/>
      <w:bookmarkStart w:id="57" w:name="_Toc216965992"/>
      <w:bookmarkStart w:id="58" w:name="_Toc216966055"/>
    </w:p>
    <w:p w14:paraId="4D2E8C89" w14:textId="77777777" w:rsidR="00324008" w:rsidRDefault="00324008">
      <w:pPr>
        <w:pStyle w:val="110"/>
        <w:rPr>
          <w:rFonts w:ascii="Times New Roman" w:hAnsi="Times New Roman"/>
        </w:rPr>
      </w:pPr>
    </w:p>
    <w:p w14:paraId="0DD23BBD" w14:textId="77777777" w:rsidR="00324008" w:rsidRDefault="00324008">
      <w:pPr>
        <w:pStyle w:val="110"/>
        <w:rPr>
          <w:rFonts w:ascii="Times New Roman" w:hAnsi="Times New Roman"/>
        </w:rPr>
      </w:pPr>
    </w:p>
    <w:p w14:paraId="554A7E93" w14:textId="77777777" w:rsidR="00324008" w:rsidRDefault="00324008">
      <w:pPr>
        <w:pStyle w:val="110"/>
        <w:rPr>
          <w:rFonts w:ascii="Times New Roman" w:hAnsi="Times New Roman"/>
        </w:rPr>
      </w:pPr>
    </w:p>
    <w:p w14:paraId="25E6C118" w14:textId="77777777" w:rsidR="00324008" w:rsidRDefault="00324008">
      <w:pPr>
        <w:pStyle w:val="110"/>
        <w:rPr>
          <w:rFonts w:ascii="Times New Roman" w:hAnsi="Times New Roman"/>
        </w:rPr>
      </w:pPr>
    </w:p>
    <w:p w14:paraId="208A7A95" w14:textId="77777777" w:rsidR="00324008" w:rsidRDefault="00324008">
      <w:pPr>
        <w:pStyle w:val="110"/>
        <w:rPr>
          <w:rFonts w:ascii="Times New Roman" w:hAnsi="Times New Roman"/>
        </w:rPr>
      </w:pPr>
    </w:p>
    <w:p w14:paraId="7B8D56D4" w14:textId="77777777" w:rsidR="00324008" w:rsidRDefault="00324008">
      <w:pPr>
        <w:pStyle w:val="110"/>
        <w:rPr>
          <w:rFonts w:ascii="Times New Roman" w:hAnsi="Times New Roman"/>
        </w:rPr>
      </w:pPr>
    </w:p>
    <w:p w14:paraId="784905C3" w14:textId="77777777" w:rsidR="00324008" w:rsidRDefault="00324008">
      <w:pPr>
        <w:pStyle w:val="110"/>
        <w:rPr>
          <w:rFonts w:ascii="Times New Roman" w:hAnsi="Times New Roman"/>
        </w:rPr>
      </w:pPr>
    </w:p>
    <w:p w14:paraId="22FBBD23" w14:textId="77777777" w:rsidR="00235384" w:rsidRPr="00BC3EB0" w:rsidRDefault="001F5FCE">
      <w:pPr>
        <w:pStyle w:val="110"/>
        <w:rPr>
          <w:rFonts w:ascii="Times New Roman" w:hAnsi="Times New Roman"/>
        </w:rPr>
      </w:pPr>
      <w:bookmarkStart w:id="59" w:name="_Toc216966199"/>
      <w:bookmarkStart w:id="60" w:name="_Toc216966329"/>
      <w:r w:rsidRPr="00BC3EB0">
        <w:rPr>
          <w:rFonts w:ascii="Times New Roman" w:hAnsi="Times New Roman"/>
        </w:rPr>
        <w:lastRenderedPageBreak/>
        <w:t>2.2. Структура профессионального модуля</w:t>
      </w:r>
      <w:bookmarkEnd w:id="54"/>
      <w:bookmarkEnd w:id="55"/>
      <w:bookmarkEnd w:id="56"/>
      <w:bookmarkEnd w:id="57"/>
      <w:bookmarkEnd w:id="58"/>
      <w:bookmarkEnd w:id="59"/>
      <w:bookmarkEnd w:id="60"/>
      <w:r w:rsidRPr="00BC3EB0">
        <w:rPr>
          <w:rFonts w:ascii="Times New Roman" w:hAnsi="Times New Roman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709"/>
        <w:gridCol w:w="567"/>
        <w:gridCol w:w="567"/>
        <w:gridCol w:w="567"/>
        <w:gridCol w:w="567"/>
        <w:gridCol w:w="425"/>
        <w:gridCol w:w="567"/>
        <w:gridCol w:w="567"/>
      </w:tblGrid>
      <w:tr w:rsidR="003F1956" w:rsidRPr="003F1956" w14:paraId="220BA898" w14:textId="77777777" w:rsidTr="003F1956">
        <w:trPr>
          <w:trHeight w:val="327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A336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 xml:space="preserve">Код </w:t>
            </w:r>
            <w:proofErr w:type="gramStart"/>
            <w:r w:rsidRPr="003F1956">
              <w:rPr>
                <w:rFonts w:ascii="Times New Roman" w:hAnsi="Times New Roman"/>
                <w:color w:val="auto"/>
              </w:rPr>
              <w:t>ОК</w:t>
            </w:r>
            <w:proofErr w:type="gramEnd"/>
            <w:r w:rsidRPr="003F1956">
              <w:rPr>
                <w:rFonts w:ascii="Times New Roman" w:hAnsi="Times New Roman"/>
                <w:color w:val="auto"/>
              </w:rPr>
              <w:t>, ПК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90AA2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Наименования разделов профессионального модуля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9D5A6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Всего, час.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6961141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 xml:space="preserve">В </w:t>
            </w:r>
            <w:proofErr w:type="spellStart"/>
            <w:r w:rsidRPr="003F1956">
              <w:rPr>
                <w:rFonts w:ascii="Times New Roman" w:hAnsi="Times New Roman"/>
                <w:color w:val="auto"/>
              </w:rPr>
              <w:t>т.ч</w:t>
            </w:r>
            <w:proofErr w:type="spellEnd"/>
            <w:r w:rsidRPr="003F1956">
              <w:rPr>
                <w:rFonts w:ascii="Times New Roman" w:hAnsi="Times New Roman"/>
                <w:color w:val="auto"/>
              </w:rPr>
              <w:t>. в форме практической подготовки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6620BD2F" w14:textId="77777777" w:rsidR="00235384" w:rsidRPr="003F1956" w:rsidRDefault="001F5FCE">
            <w:pPr>
              <w:ind w:left="113" w:right="113"/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 xml:space="preserve">Обучение по МДК, в </w:t>
            </w:r>
            <w:proofErr w:type="spellStart"/>
            <w:r w:rsidRPr="003F1956">
              <w:rPr>
                <w:rFonts w:ascii="Times New Roman" w:hAnsi="Times New Roman"/>
                <w:color w:val="auto"/>
              </w:rPr>
              <w:t>т.ч</w:t>
            </w:r>
            <w:proofErr w:type="spellEnd"/>
            <w:r w:rsidRPr="003F1956">
              <w:rPr>
                <w:rFonts w:ascii="Times New Roman" w:hAnsi="Times New Roman"/>
                <w:color w:val="auto"/>
              </w:rPr>
              <w:t>.: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106945C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Учебные занятия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476508F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Курсовая работа (проект)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FD4E33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Самостоятельная работа</w:t>
            </w:r>
            <w:r w:rsidRPr="003F1956">
              <w:rPr>
                <w:rFonts w:ascii="Times New Roman" w:hAnsi="Times New Roman"/>
                <w:color w:val="auto"/>
                <w:vertAlign w:val="superscript"/>
              </w:rPr>
              <w:footnoteReference w:id="2"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55ADC29B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Учебная практика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060FAA79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Производственная практика</w:t>
            </w:r>
          </w:p>
        </w:tc>
      </w:tr>
      <w:tr w:rsidR="003F1956" w:rsidRPr="003F1956" w14:paraId="705EADF8" w14:textId="77777777" w:rsidTr="003F1956">
        <w:trPr>
          <w:trHeight w:val="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9162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1EFC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6A735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940E6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3B6436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04F5A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0DA1A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C104F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BA59A6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30E22ED" w14:textId="77777777" w:rsidR="00235384" w:rsidRPr="003F1956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10</w:t>
            </w:r>
          </w:p>
        </w:tc>
      </w:tr>
      <w:tr w:rsidR="003F1956" w:rsidRPr="003F1956" w14:paraId="545E3A3D" w14:textId="77777777" w:rsidTr="003F1956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AEA278" w14:textId="1944BC62" w:rsidR="003F1956" w:rsidRPr="003F1956" w:rsidRDefault="003F1956" w:rsidP="00137C77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ОК.01</w:t>
            </w:r>
          </w:p>
          <w:p w14:paraId="303CDC5A" w14:textId="77777777" w:rsidR="003F1956" w:rsidRPr="003F1956" w:rsidRDefault="003F1956" w:rsidP="00137C77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ОК.02</w:t>
            </w:r>
          </w:p>
          <w:p w14:paraId="4E049AF1" w14:textId="77777777" w:rsidR="003F1956" w:rsidRPr="003F1956" w:rsidRDefault="003F1956" w:rsidP="00137C77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ОК.04</w:t>
            </w:r>
          </w:p>
          <w:p w14:paraId="4F206484" w14:textId="77777777" w:rsidR="003F1956" w:rsidRPr="003F1956" w:rsidRDefault="003F1956" w:rsidP="00137C77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ОК.09</w:t>
            </w:r>
          </w:p>
          <w:p w14:paraId="7C1FC060" w14:textId="24099EC4" w:rsidR="003F1956" w:rsidRPr="003F1956" w:rsidRDefault="003F1956" w:rsidP="00137C77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ПК 1.1</w:t>
            </w:r>
          </w:p>
          <w:p w14:paraId="3FC420F8" w14:textId="46B18A0B" w:rsidR="003F1956" w:rsidRPr="003F1956" w:rsidRDefault="003F1956" w:rsidP="00137C77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ПК 1.2</w:t>
            </w:r>
          </w:p>
          <w:p w14:paraId="23CA0C40" w14:textId="19C4C256" w:rsidR="003F1956" w:rsidRPr="003F1956" w:rsidRDefault="003F1956" w:rsidP="00137C77">
            <w:pPr>
              <w:jc w:val="center"/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ПК 1.3</w:t>
            </w:r>
          </w:p>
          <w:p w14:paraId="7B44F50E" w14:textId="3CFB8FB4" w:rsidR="003F1956" w:rsidRPr="003F1956" w:rsidRDefault="003F1956" w:rsidP="00137C7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24EE" w14:textId="08DA6862" w:rsidR="003F1956" w:rsidRPr="003F1956" w:rsidRDefault="00F27659">
            <w:pPr>
              <w:rPr>
                <w:rFonts w:ascii="Times New Roman" w:hAnsi="Times New Roman"/>
                <w:color w:val="auto"/>
              </w:rPr>
            </w:pPr>
            <w:r w:rsidRPr="00F27659">
              <w:rPr>
                <w:rFonts w:ascii="Times New Roman" w:hAnsi="Times New Roman"/>
                <w:color w:val="auto"/>
              </w:rPr>
              <w:t>Раздел 1. Теория и особенности конструкции автотракторной техники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78844" w14:textId="26EB43E4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36F51" w14:textId="6EEDBC71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B275BB" w14:textId="66565A46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B51CB" w14:textId="750AC299" w:rsidR="003F1956" w:rsidRPr="003F1956" w:rsidRDefault="00A73654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7778" w14:textId="77777777" w:rsidR="003F1956" w:rsidRPr="003F1956" w:rsidRDefault="003F1956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FC35" w14:textId="7EB26AC8" w:rsidR="003F1956" w:rsidRPr="00A73654" w:rsidRDefault="00A73654">
            <w:pPr>
              <w:jc w:val="center"/>
              <w:rPr>
                <w:rFonts w:ascii="Times New Roman" w:hAnsi="Times New Roman"/>
                <w:color w:val="auto"/>
              </w:rPr>
            </w:pPr>
            <w:r w:rsidRPr="00A73654">
              <w:rPr>
                <w:rFonts w:ascii="Times New Roman" w:hAnsi="Times New Roman"/>
                <w:color w:val="auto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243DE8" w14:textId="77777777" w:rsidR="003F1956" w:rsidRPr="003F1956" w:rsidRDefault="003F1956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67D4DF" w14:textId="77777777" w:rsidR="003F1956" w:rsidRPr="003F1956" w:rsidRDefault="003F1956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3F1956" w:rsidRPr="003F1956" w14:paraId="2005E6BB" w14:textId="77777777" w:rsidTr="003F1956">
        <w:trPr>
          <w:trHeight w:val="31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ED1E16" w14:textId="0FB3B47C" w:rsidR="003F1956" w:rsidRPr="003F1956" w:rsidRDefault="003F1956" w:rsidP="00137C7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8095C" w14:textId="70B46F63" w:rsidR="003F1956" w:rsidRPr="003F1956" w:rsidRDefault="00F27659">
            <w:pPr>
              <w:rPr>
                <w:rFonts w:ascii="Times New Roman" w:hAnsi="Times New Roman"/>
                <w:color w:val="auto"/>
              </w:rPr>
            </w:pPr>
            <w:r w:rsidRPr="00F27659">
              <w:rPr>
                <w:rFonts w:ascii="Times New Roman" w:hAnsi="Times New Roman"/>
                <w:color w:val="auto"/>
              </w:rPr>
              <w:t>Раздел 2. Устройство двигателей автотракторной техники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BE051" w14:textId="7AE649A9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71B8" w14:textId="7A315E6A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E6C8811" w14:textId="2C771D09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E76A" w14:textId="68EA86E0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B570" w14:textId="2E2862F5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3AB1" w14:textId="232A9916" w:rsidR="003F1956" w:rsidRPr="00A73654" w:rsidRDefault="00A73654">
            <w:pPr>
              <w:jc w:val="center"/>
              <w:rPr>
                <w:rFonts w:ascii="Times New Roman" w:hAnsi="Times New Roman"/>
                <w:color w:val="auto"/>
              </w:rPr>
            </w:pPr>
            <w:r w:rsidRPr="00A73654">
              <w:rPr>
                <w:rFonts w:ascii="Times New Roman" w:hAnsi="Times New Roman"/>
                <w:color w:val="auto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676A33" w14:textId="77777777" w:rsidR="003F1956" w:rsidRPr="003F1956" w:rsidRDefault="003F1956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861EE76" w14:textId="77777777" w:rsidR="003F1956" w:rsidRPr="003F1956" w:rsidRDefault="003F1956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3F1956" w:rsidRPr="003F1956" w14:paraId="6207B924" w14:textId="77777777" w:rsidTr="003F1956">
        <w:trPr>
          <w:trHeight w:val="148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C25CEC" w14:textId="26A30689" w:rsidR="003F1956" w:rsidRPr="003F1956" w:rsidRDefault="003F1956" w:rsidP="00137C7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7711" w14:textId="77777777" w:rsidR="003F1956" w:rsidRPr="003F1956" w:rsidRDefault="003F1956">
            <w:pPr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Учебная практика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9CE5" w14:textId="6DD275D1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ECF3D" w14:textId="2235B3E8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4512D07" w14:textId="77777777" w:rsidR="003F1956" w:rsidRPr="003F1956" w:rsidRDefault="003F1956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94587" w14:textId="77777777" w:rsidR="003F1956" w:rsidRPr="003F1956" w:rsidRDefault="003F1956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52D19AB" w14:textId="16C0C633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E3E95DB" w14:textId="77777777" w:rsidR="003F1956" w:rsidRPr="003F1956" w:rsidRDefault="003F1956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3F1956" w:rsidRPr="003F1956" w14:paraId="6A190656" w14:textId="77777777" w:rsidTr="003F1956">
        <w:trPr>
          <w:trHeight w:val="31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5677F6" w14:textId="6D2455B7" w:rsidR="003F1956" w:rsidRPr="003F1956" w:rsidRDefault="003F1956" w:rsidP="00137C7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090F" w14:textId="77777777" w:rsidR="003F1956" w:rsidRPr="003F1956" w:rsidRDefault="003F1956">
            <w:pPr>
              <w:rPr>
                <w:rFonts w:ascii="Times New Roman" w:hAnsi="Times New Roman"/>
                <w:b/>
                <w:color w:val="auto"/>
                <w:u w:val="single"/>
              </w:rPr>
            </w:pPr>
            <w:r w:rsidRPr="003F1956">
              <w:rPr>
                <w:rFonts w:ascii="Times New Roman" w:hAnsi="Times New Roman"/>
                <w:color w:val="auto"/>
              </w:rPr>
              <w:t>Производственная практика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657B" w14:textId="3C93FEF3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0223" w14:textId="016035F1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D59EC7A" w14:textId="77777777" w:rsidR="003F1956" w:rsidRPr="003F1956" w:rsidRDefault="003F1956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1F695" w14:textId="77777777" w:rsidR="003F1956" w:rsidRPr="003F1956" w:rsidRDefault="003F1956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EDB27A" w14:textId="77777777" w:rsidR="003F1956" w:rsidRPr="003F1956" w:rsidRDefault="003F1956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BE4F85F" w14:textId="7353B55B" w:rsidR="003F1956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108</w:t>
            </w:r>
          </w:p>
        </w:tc>
      </w:tr>
      <w:tr w:rsidR="003F1956" w:rsidRPr="003F1956" w14:paraId="6ED0E0C0" w14:textId="77777777" w:rsidTr="003F1956"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096D" w14:textId="38D42834" w:rsidR="003F1956" w:rsidRPr="003F1956" w:rsidRDefault="003F1956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81ED" w14:textId="77777777" w:rsidR="003F1956" w:rsidRPr="003F1956" w:rsidRDefault="003F1956">
            <w:pPr>
              <w:rPr>
                <w:rFonts w:ascii="Times New Roman" w:hAnsi="Times New Roman"/>
                <w:color w:val="auto"/>
              </w:rPr>
            </w:pPr>
            <w:r w:rsidRPr="003F1956">
              <w:rPr>
                <w:rFonts w:ascii="Times New Roman" w:hAnsi="Times New Roman"/>
                <w:color w:val="auto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02715" w14:textId="7914593A" w:rsidR="003F1956" w:rsidRPr="003F1956" w:rsidRDefault="00F27659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81D21" w14:textId="77777777" w:rsidR="003F1956" w:rsidRPr="003F1956" w:rsidRDefault="003F1956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A926649" w14:textId="77777777" w:rsidR="003F1956" w:rsidRPr="003F1956" w:rsidRDefault="003F1956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ADC8F" w14:textId="77777777" w:rsidR="003F1956" w:rsidRPr="003F1956" w:rsidRDefault="003F1956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9C0BDA" w14:textId="77777777" w:rsidR="003F1956" w:rsidRPr="003F1956" w:rsidRDefault="003F1956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87F82FD" w14:textId="77777777" w:rsidR="003F1956" w:rsidRPr="003F1956" w:rsidRDefault="003F1956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3F1956" w:rsidRPr="003F1956" w14:paraId="2CA236E3" w14:textId="77777777" w:rsidTr="003F1956">
        <w:trPr>
          <w:trHeight w:val="21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1278" w14:textId="77777777" w:rsidR="00235384" w:rsidRPr="003F1956" w:rsidRDefault="00235384">
            <w:pPr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7504" w14:textId="77777777" w:rsidR="00235384" w:rsidRPr="003F1956" w:rsidRDefault="001F5FCE">
            <w:pPr>
              <w:rPr>
                <w:rFonts w:ascii="Times New Roman" w:hAnsi="Times New Roman"/>
                <w:b/>
                <w:color w:val="auto"/>
              </w:rPr>
            </w:pPr>
            <w:r w:rsidRPr="003F1956">
              <w:rPr>
                <w:rFonts w:ascii="Times New Roman" w:hAnsi="Times New Roman"/>
                <w:b/>
                <w:color w:val="auto"/>
              </w:rPr>
              <w:t xml:space="preserve">Всего: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D1BF" w14:textId="499AC1BA" w:rsidR="00235384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372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8E8A" w14:textId="0D9017AE" w:rsidR="00235384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256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86516C8" w14:textId="221235F9" w:rsidR="00235384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228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B78C" w14:textId="634B28C8" w:rsidR="00235384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228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934E0" w14:textId="2394BB92" w:rsidR="00235384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4600" w14:textId="60C813B6" w:rsidR="00235384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40328F" w14:textId="59C20856" w:rsidR="00235384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E07981" w14:textId="24102A38" w:rsidR="00235384" w:rsidRPr="003F1956" w:rsidRDefault="00A7365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108</w:t>
            </w:r>
          </w:p>
        </w:tc>
      </w:tr>
    </w:tbl>
    <w:p w14:paraId="08451DF0" w14:textId="77777777" w:rsidR="00A73654" w:rsidRDefault="00A73654">
      <w:pPr>
        <w:pStyle w:val="110"/>
        <w:rPr>
          <w:rFonts w:ascii="Times New Roman" w:hAnsi="Times New Roman"/>
        </w:rPr>
      </w:pPr>
      <w:bookmarkStart w:id="61" w:name="_Toc177462201"/>
      <w:bookmarkStart w:id="62" w:name="_Toc202900962"/>
      <w:bookmarkStart w:id="63" w:name="_Toc202901018"/>
    </w:p>
    <w:p w14:paraId="03345D37" w14:textId="77777777" w:rsidR="00235384" w:rsidRPr="00BC3EB0" w:rsidRDefault="001F5FCE">
      <w:pPr>
        <w:pStyle w:val="110"/>
        <w:rPr>
          <w:rFonts w:ascii="Times New Roman" w:hAnsi="Times New Roman"/>
        </w:rPr>
      </w:pPr>
      <w:bookmarkStart w:id="64" w:name="_Toc216965993"/>
      <w:bookmarkStart w:id="65" w:name="_Toc216966056"/>
      <w:bookmarkStart w:id="66" w:name="_Toc216966200"/>
      <w:bookmarkStart w:id="67" w:name="_Toc216966330"/>
      <w:r w:rsidRPr="00BC3EB0">
        <w:rPr>
          <w:rFonts w:ascii="Times New Roman" w:hAnsi="Times New Roman"/>
        </w:rPr>
        <w:t>2.3. Примерное содержание профессионального модуля</w:t>
      </w:r>
      <w:bookmarkEnd w:id="61"/>
      <w:bookmarkEnd w:id="62"/>
      <w:bookmarkEnd w:id="63"/>
      <w:bookmarkEnd w:id="64"/>
      <w:bookmarkEnd w:id="65"/>
      <w:bookmarkEnd w:id="66"/>
      <w:bookmarkEnd w:id="67"/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2"/>
        <w:gridCol w:w="7186"/>
      </w:tblGrid>
      <w:tr w:rsidR="003F1956" w:rsidRPr="003F1956" w14:paraId="204A31B1" w14:textId="77777777" w:rsidTr="00A73654">
        <w:trPr>
          <w:trHeight w:val="1204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8C207" w14:textId="0BBDB83F" w:rsidR="003F1956" w:rsidRPr="003F1956" w:rsidRDefault="003F1956" w:rsidP="003F1956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bCs/>
                <w:szCs w:val="22"/>
              </w:rPr>
              <w:t>Наименование разделов и тем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83F1E" w14:textId="4BD572C2" w:rsidR="003F1956" w:rsidRPr="003F1956" w:rsidRDefault="003F1956" w:rsidP="003F1956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bCs/>
                <w:szCs w:val="22"/>
              </w:rPr>
              <w:t xml:space="preserve">Примерное содержание учебного материала, </w:t>
            </w:r>
            <w:proofErr w:type="gramStart"/>
            <w:r w:rsidRPr="003F1956">
              <w:rPr>
                <w:rFonts w:ascii="Times New Roman" w:hAnsi="Times New Roman"/>
                <w:b/>
                <w:bCs/>
                <w:szCs w:val="22"/>
              </w:rPr>
              <w:t>практических</w:t>
            </w:r>
            <w:proofErr w:type="gramEnd"/>
            <w:r w:rsidRPr="003F1956">
              <w:rPr>
                <w:rFonts w:ascii="Times New Roman" w:hAnsi="Times New Roman"/>
                <w:b/>
                <w:bCs/>
                <w:szCs w:val="22"/>
              </w:rPr>
              <w:t xml:space="preserve"> и лабораторных занятия, </w:t>
            </w:r>
            <w:r w:rsidRPr="003F1956">
              <w:rPr>
                <w:rFonts w:ascii="Times New Roman" w:hAnsi="Times New Roman"/>
                <w:i/>
                <w:iCs/>
                <w:szCs w:val="22"/>
              </w:rPr>
              <w:t>курсовой проект (работа)</w:t>
            </w:r>
          </w:p>
        </w:tc>
      </w:tr>
      <w:tr w:rsidR="00BC3EB0" w:rsidRPr="003F1956" w14:paraId="788CE6DD" w14:textId="77777777" w:rsidTr="00A73654">
        <w:trPr>
          <w:trHeight w:val="285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B62DF" w14:textId="7D1185A0" w:rsidR="00235384" w:rsidRPr="003F1956" w:rsidRDefault="001F5FCE" w:rsidP="00A7365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Раздел 1. </w:t>
            </w:r>
            <w:r w:rsidR="00A73654" w:rsidRPr="00A73654">
              <w:rPr>
                <w:rFonts w:ascii="Times New Roman" w:hAnsi="Times New Roman"/>
                <w:b/>
                <w:color w:val="auto"/>
                <w:szCs w:val="22"/>
              </w:rPr>
              <w:t xml:space="preserve">Теория и особенности конструкции автотракторной техники </w:t>
            </w:r>
            <w:r w:rsidR="003F1956" w:rsidRPr="003F1956">
              <w:rPr>
                <w:rFonts w:ascii="Times New Roman" w:hAnsi="Times New Roman"/>
                <w:b/>
                <w:color w:val="auto"/>
                <w:szCs w:val="22"/>
              </w:rPr>
              <w:t>(</w:t>
            </w:r>
            <w:r w:rsidR="00A73654">
              <w:rPr>
                <w:rFonts w:ascii="Times New Roman" w:hAnsi="Times New Roman"/>
                <w:b/>
                <w:color w:val="auto"/>
                <w:szCs w:val="22"/>
              </w:rPr>
              <w:t>132 часа</w:t>
            </w: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)</w:t>
            </w:r>
          </w:p>
        </w:tc>
      </w:tr>
      <w:tr w:rsidR="00BC3EB0" w:rsidRPr="003F1956" w14:paraId="1B0ABA6B" w14:textId="77777777" w:rsidTr="00A73654">
        <w:trPr>
          <w:trHeight w:val="285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1B507" w14:textId="62095982" w:rsidR="00235384" w:rsidRPr="003F1956" w:rsidRDefault="001F5FC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МДК 01.01 </w:t>
            </w:r>
            <w:r w:rsidR="00A73654" w:rsidRPr="00A73654">
              <w:rPr>
                <w:rFonts w:ascii="Times New Roman" w:hAnsi="Times New Roman"/>
                <w:b/>
                <w:color w:val="auto"/>
                <w:szCs w:val="22"/>
              </w:rPr>
              <w:t>Конструкция и проектирование автотракторной техники</w:t>
            </w:r>
          </w:p>
        </w:tc>
      </w:tr>
      <w:tr w:rsidR="00BC3EB0" w:rsidRPr="003F1956" w14:paraId="5E35136E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E4B6E" w14:textId="77777777" w:rsidR="00235384" w:rsidRPr="003F1956" w:rsidRDefault="001F5FC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Тема 1.1. </w:t>
            </w:r>
          </w:p>
          <w:p w14:paraId="24C0630D" w14:textId="0247B623" w:rsidR="00235384" w:rsidRPr="003F1956" w:rsidRDefault="00A73654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A73654">
              <w:rPr>
                <w:rFonts w:ascii="Times New Roman" w:hAnsi="Times New Roman"/>
                <w:b/>
                <w:color w:val="auto"/>
                <w:szCs w:val="22"/>
              </w:rPr>
              <w:t>Классификация автотракторной техники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4A405" w14:textId="77777777" w:rsidR="00235384" w:rsidRPr="003F1956" w:rsidRDefault="001F5FC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BC3EB0" w:rsidRPr="003F1956" w14:paraId="56E7D150" w14:textId="77777777" w:rsidTr="00F7757E">
        <w:trPr>
          <w:trHeight w:val="1000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744F8" w14:textId="77777777" w:rsidR="00235384" w:rsidRPr="003F1956" w:rsidRDefault="00235384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80DD6" w14:textId="71909D7B" w:rsidR="00235384" w:rsidRPr="003F1956" w:rsidRDefault="00F7757E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Назначение, классификация и маркировка автомобилей. Общая схема устройства и основные компоновочные схемы автомобилей. Назначение, классификация, общая схема устройства и основные компоновочные схемы тракторов</w:t>
            </w:r>
          </w:p>
        </w:tc>
      </w:tr>
      <w:tr w:rsidR="003F1956" w:rsidRPr="003F1956" w14:paraId="72A7F449" w14:textId="77777777" w:rsidTr="00A73654">
        <w:trPr>
          <w:trHeight w:val="319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7C310" w14:textId="77777777" w:rsidR="003F1956" w:rsidRPr="003F1956" w:rsidRDefault="003F1956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D273CF" w14:textId="77777777" w:rsidR="003F1956" w:rsidRDefault="003F1956" w:rsidP="003F195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1882F2C3" w14:textId="40B1BA92" w:rsidR="003F1956" w:rsidRPr="003F1956" w:rsidRDefault="003F1956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3F1956" w:rsidRPr="003F1956" w14:paraId="05123536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11E17" w14:textId="77777777" w:rsidR="00F7757E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 xml:space="preserve">Тема 1.2. </w:t>
            </w:r>
          </w:p>
          <w:p w14:paraId="0E4A13E4" w14:textId="010C1EDE" w:rsidR="003F1956" w:rsidRPr="003F1956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Типы трансмиссии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9C408" w14:textId="77777777" w:rsidR="003F1956" w:rsidRPr="003F1956" w:rsidRDefault="003F1956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3F1956" w:rsidRPr="003F1956" w14:paraId="3C1AC810" w14:textId="77777777" w:rsidTr="00F7757E">
        <w:trPr>
          <w:trHeight w:val="629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004FA" w14:textId="77777777" w:rsidR="003F1956" w:rsidRPr="003F1956" w:rsidRDefault="003F1956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2C70B" w14:textId="2859D063" w:rsidR="003F1956" w:rsidRPr="003F1956" w:rsidRDefault="00F7757E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Назначение и типы трансмиссии автотракторной техники. Механические ступенчатые трансмиссии. Гидрообъёмная, электрическая, гидромеханическая, электромеханическая трансмиссии</w:t>
            </w:r>
          </w:p>
        </w:tc>
      </w:tr>
      <w:tr w:rsidR="00137C77" w:rsidRPr="003F1956" w14:paraId="46793C72" w14:textId="77777777" w:rsidTr="00A73654">
        <w:trPr>
          <w:trHeight w:val="412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0F4D1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6DB45B" w14:textId="77777777" w:rsidR="00137C77" w:rsidRDefault="00137C77" w:rsidP="00137C7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095CC188" w14:textId="60ACDB34" w:rsidR="00137C77" w:rsidRPr="003F1956" w:rsidRDefault="00137C77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137C77" w:rsidRPr="003F1956" w14:paraId="46200C1E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0CA8A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Тема 1.3. </w:t>
            </w:r>
          </w:p>
          <w:p w14:paraId="6BD1F19A" w14:textId="15BA33E2" w:rsidR="00137C77" w:rsidRPr="003F1956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Сцепление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E953C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137C77" w:rsidRPr="003F1956" w14:paraId="33D3A2F4" w14:textId="77777777" w:rsidTr="00A73654">
        <w:trPr>
          <w:trHeight w:val="848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DB556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EECEA" w14:textId="54BADCCC" w:rsidR="00137C77" w:rsidRPr="003F1956" w:rsidRDefault="00F7757E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Назначение сцепления. Классификация. Принцип действия фрикционного, гидравлического и электромагнитного сцеплений. Одно- и двухдисковые «сухие» сцепления. Привод сцепления. Особенности конструкции и работы многодисковых сцеплений</w:t>
            </w:r>
          </w:p>
        </w:tc>
      </w:tr>
      <w:tr w:rsidR="00137C77" w:rsidRPr="003F1956" w14:paraId="3903BB4C" w14:textId="77777777" w:rsidTr="00A73654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F2B3A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3FF1" w14:textId="183BC692" w:rsidR="00137C77" w:rsidRPr="003F1956" w:rsidRDefault="00137C77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137C77" w:rsidRPr="003F1956" w14:paraId="4D949B68" w14:textId="77777777" w:rsidTr="00A73654">
        <w:trPr>
          <w:trHeight w:val="465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515AB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D30C4" w14:textId="63F03F93" w:rsidR="00137C77" w:rsidRPr="003F1956" w:rsidRDefault="00F7757E" w:rsidP="00F7757E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1.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>Анализ конструкции сцеплений</w:t>
            </w:r>
          </w:p>
        </w:tc>
      </w:tr>
      <w:tr w:rsidR="00137C77" w:rsidRPr="003F1956" w14:paraId="7B3691DB" w14:textId="77777777" w:rsidTr="00A73654">
        <w:trPr>
          <w:trHeight w:val="375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CA0AC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22D8C0" w14:textId="77777777" w:rsidR="00137C77" w:rsidRDefault="00137C77" w:rsidP="00137C7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13ECB709" w14:textId="03E240CE" w:rsidR="00137C77" w:rsidRPr="003F1956" w:rsidRDefault="00137C77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137C77" w:rsidRPr="003F1956" w14:paraId="54F1D748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68A99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Тема 1.4. </w:t>
            </w:r>
          </w:p>
          <w:p w14:paraId="7F7FFC26" w14:textId="3756AFC8" w:rsidR="00137C77" w:rsidRPr="003F1956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Коробки передач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945A6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137C77" w:rsidRPr="003F1956" w14:paraId="61E16078" w14:textId="77777777" w:rsidTr="00A73654">
        <w:trPr>
          <w:trHeight w:val="848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CC73C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BA4E2" w14:textId="40D4BEA7" w:rsidR="00137C77" w:rsidRPr="003F1956" w:rsidRDefault="00F7757E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Назначение и классификация коробок передач (КП). Устройство </w:t>
            </w:r>
            <w:proofErr w:type="gramStart"/>
            <w:r w:rsidRPr="00F7757E">
              <w:rPr>
                <w:rFonts w:ascii="Times New Roman" w:hAnsi="Times New Roman"/>
                <w:color w:val="auto"/>
                <w:szCs w:val="22"/>
              </w:rPr>
              <w:t>ступенчатых</w:t>
            </w:r>
            <w:proofErr w:type="gram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 механических КП.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Двухвальные</w:t>
            </w:r>
            <w:proofErr w:type="spell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 КП.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Трехвальные</w:t>
            </w:r>
            <w:proofErr w:type="spell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 КП.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Многовальные</w:t>
            </w:r>
            <w:proofErr w:type="spell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 автомобильные КП. Кинематические цепочки и передаточные числа на различных передачах. Раздаточные коробки передач. Автоматические коробки передач. </w:t>
            </w:r>
            <w:proofErr w:type="gramStart"/>
            <w:r w:rsidRPr="00F7757E">
              <w:rPr>
                <w:rFonts w:ascii="Times New Roman" w:hAnsi="Times New Roman"/>
                <w:color w:val="auto"/>
                <w:szCs w:val="22"/>
              </w:rPr>
              <w:t>Роботизированные</w:t>
            </w:r>
            <w:proofErr w:type="gram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 АКП и АКП с двойным сцеплением.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Вариаторные</w:t>
            </w:r>
            <w:proofErr w:type="spell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 КП.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Гидромеханичекие</w:t>
            </w:r>
            <w:proofErr w:type="spell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 АКП</w:t>
            </w:r>
          </w:p>
        </w:tc>
      </w:tr>
      <w:tr w:rsidR="00137C77" w:rsidRPr="003F1956" w14:paraId="2E38D6DE" w14:textId="77777777" w:rsidTr="00A73654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ECACA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67023" w14:textId="2E8ED2D8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137C77" w:rsidRPr="003F1956" w14:paraId="04F1ED1B" w14:textId="77777777" w:rsidTr="00A73654">
        <w:trPr>
          <w:trHeight w:val="504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7C88E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5DB7C" w14:textId="0782F4E6" w:rsidR="00137C77" w:rsidRPr="003F1956" w:rsidRDefault="00F7757E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1.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Определение кинетических цепочек и передаточных чисел в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двухвальных</w:t>
            </w:r>
            <w:proofErr w:type="spell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 КП. Определение кинетических цепочек и передаточных чисел в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трехвальных</w:t>
            </w:r>
            <w:proofErr w:type="spell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 КПП.</w:t>
            </w:r>
          </w:p>
        </w:tc>
      </w:tr>
      <w:tr w:rsidR="00137C77" w:rsidRPr="003F1956" w14:paraId="70F545B5" w14:textId="77777777" w:rsidTr="00A73654">
        <w:trPr>
          <w:trHeight w:val="24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562F7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25720" w14:textId="2AD30F82" w:rsidR="00137C77" w:rsidRPr="003F1956" w:rsidRDefault="00F7757E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2.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Определение кинетических цепочек и передаточных чисел в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многовальных</w:t>
            </w:r>
            <w:proofErr w:type="spell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 автомобильных КПП.</w:t>
            </w:r>
          </w:p>
        </w:tc>
      </w:tr>
      <w:tr w:rsidR="00F7757E" w:rsidRPr="003F1956" w14:paraId="5688729C" w14:textId="77777777" w:rsidTr="00A73654">
        <w:trPr>
          <w:trHeight w:val="24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EAA9F" w14:textId="77777777" w:rsidR="00F7757E" w:rsidRPr="003F1956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4608B" w14:textId="7A16E62C" w:rsidR="00F7757E" w:rsidRDefault="00F7757E" w:rsidP="00F7757E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3.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>Определение кинетических цепочек и передаточных чисел в автоматических коробках перемены передач</w:t>
            </w:r>
          </w:p>
        </w:tc>
      </w:tr>
      <w:tr w:rsidR="00F7757E" w:rsidRPr="003F1956" w14:paraId="45C58E33" w14:textId="77777777" w:rsidTr="00A73654">
        <w:trPr>
          <w:trHeight w:val="24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819CC" w14:textId="77777777" w:rsidR="00F7757E" w:rsidRPr="003F1956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2514B" w14:textId="20490157" w:rsidR="00F7757E" w:rsidRPr="00F7757E" w:rsidRDefault="00F7757E" w:rsidP="00F7757E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2.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Анализ конструкции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гидротрансформаторных</w:t>
            </w:r>
            <w:proofErr w:type="spell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 планетарных автоматических коробок перемены передач. Анализ конструкции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гидротрансформаторных</w:t>
            </w:r>
            <w:proofErr w:type="spell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вариаторных</w:t>
            </w:r>
            <w:proofErr w:type="spell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 автоматических коробок перемены передач.</w:t>
            </w:r>
          </w:p>
        </w:tc>
      </w:tr>
      <w:tr w:rsidR="00F7757E" w:rsidRPr="003F1956" w14:paraId="212A20BE" w14:textId="77777777" w:rsidTr="00A73654">
        <w:trPr>
          <w:trHeight w:val="24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A78BF" w14:textId="77777777" w:rsidR="00F7757E" w:rsidRPr="003F1956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719EC" w14:textId="4520D2C0" w:rsidR="00F7757E" w:rsidRPr="00F7757E" w:rsidRDefault="00F7757E" w:rsidP="00F7757E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3.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>Анализ конструкции роботизированных автоматических коробок перемены передач</w:t>
            </w:r>
          </w:p>
        </w:tc>
      </w:tr>
      <w:tr w:rsidR="00F7757E" w:rsidRPr="003F1956" w14:paraId="009F5969" w14:textId="77777777" w:rsidTr="00A73654">
        <w:trPr>
          <w:trHeight w:val="24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96FC9" w14:textId="77777777" w:rsidR="00F7757E" w:rsidRPr="003F1956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2421D" w14:textId="7AAC6E42" w:rsidR="00F7757E" w:rsidRPr="00F7757E" w:rsidRDefault="00F7757E" w:rsidP="00F7757E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Лабор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аторная работа 4.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>Анализ конструкции механических ступенчатых коробок перемены передач. Анализ конструкции раздаточных коробок.</w:t>
            </w:r>
          </w:p>
        </w:tc>
      </w:tr>
      <w:tr w:rsidR="00137C77" w:rsidRPr="003F1956" w14:paraId="00935B9E" w14:textId="77777777" w:rsidTr="00A73654">
        <w:trPr>
          <w:trHeight w:val="330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1DC1B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CBEFFB" w14:textId="77777777" w:rsidR="00137C77" w:rsidRDefault="00137C77" w:rsidP="00137C7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3E05D399" w14:textId="11C2271C" w:rsidR="00137C77" w:rsidRPr="003F1956" w:rsidRDefault="00137C77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137C77" w:rsidRPr="003F1956" w14:paraId="5E842C51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EC41E" w14:textId="77777777" w:rsidR="00F7757E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Тема 1.5. </w:t>
            </w:r>
          </w:p>
          <w:p w14:paraId="302E775E" w14:textId="37C7B6D6" w:rsidR="00F7757E" w:rsidRPr="003F1956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Карданные передачи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6291F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137C77" w:rsidRPr="003F1956" w14:paraId="0CA2EEA5" w14:textId="77777777" w:rsidTr="00F7757E">
        <w:trPr>
          <w:trHeight w:val="892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4FB68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04A66" w14:textId="7CB15806" w:rsidR="00137C77" w:rsidRPr="003F1956" w:rsidRDefault="00F7757E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Назначение и классификация карданных передач. Конструкция и работа шарнира не равных угловых скоростей (ШНУС). Конструкция и работа шарниров равных угловых скоростей (ШРУС): Тракта, дискового,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Вэйса</w:t>
            </w:r>
            <w:proofErr w:type="spell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,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Бирфилда</w:t>
            </w:r>
            <w:proofErr w:type="spellEnd"/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, муфты </w:t>
            </w:r>
            <w:proofErr w:type="spellStart"/>
            <w:r w:rsidRPr="00F7757E">
              <w:rPr>
                <w:rFonts w:ascii="Times New Roman" w:hAnsi="Times New Roman"/>
                <w:color w:val="auto"/>
                <w:szCs w:val="22"/>
              </w:rPr>
              <w:t>Гуибо</w:t>
            </w:r>
            <w:proofErr w:type="spellEnd"/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137C77" w:rsidRPr="003F1956" w14:paraId="62652FD9" w14:textId="77777777" w:rsidTr="00A73654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9DD45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A9C26" w14:textId="17D6BD1B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137C77" w:rsidRPr="003F1956" w14:paraId="179EA4BD" w14:textId="77777777" w:rsidTr="00A73654">
        <w:trPr>
          <w:trHeight w:val="501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99410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209CC" w14:textId="04B1E8FE" w:rsidR="00137C77" w:rsidRPr="003F1956" w:rsidRDefault="00F7757E" w:rsidP="00F7757E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5.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>Анализ конструкции карданных передач и приводов</w:t>
            </w:r>
          </w:p>
        </w:tc>
      </w:tr>
      <w:tr w:rsidR="00137C77" w:rsidRPr="003F1956" w14:paraId="1E2066CD" w14:textId="77777777" w:rsidTr="00A73654">
        <w:trPr>
          <w:trHeight w:val="461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B68F0" w14:textId="77777777" w:rsidR="00137C77" w:rsidRPr="003F1956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7D87FB" w14:textId="77777777" w:rsidR="00137C77" w:rsidRDefault="00137C77" w:rsidP="00137C7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2445A039" w14:textId="3ED69129" w:rsidR="00137C77" w:rsidRPr="003F1956" w:rsidRDefault="00137C77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137C77" w:rsidRPr="003F1956" w14:paraId="0668D1D7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B0B4F" w14:textId="77777777" w:rsidR="00F7757E" w:rsidRDefault="00137C77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Тема 1.6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.</w:t>
            </w: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</w:p>
          <w:p w14:paraId="5C1493DF" w14:textId="77B6CFCE" w:rsidR="00F7757E" w:rsidRPr="003F1956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Главная передача и дифференциал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9C434" w14:textId="77777777" w:rsidR="00137C77" w:rsidRPr="003F1956" w:rsidRDefault="00137C77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137C77" w:rsidRPr="003F1956" w14:paraId="1C36AC78" w14:textId="77777777" w:rsidTr="00A73654">
        <w:trPr>
          <w:trHeight w:val="127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6DB80" w14:textId="77777777" w:rsidR="00137C77" w:rsidRPr="003F1956" w:rsidRDefault="00137C77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CCE64" w14:textId="7CA623E9" w:rsidR="00137C77" w:rsidRPr="003F1956" w:rsidRDefault="00F7757E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Назначение главной передачи. Типы главных передач. Одинарные и двойные главные передачи. Двойные разнесенные главные передачи. Кинематика движения автомобиля на повороте. Назначение дифференциала. Типы дифференциалов. Недостаток симметричных дифференциалов. Способы блокировки дифференциалов. Конструкция полуосей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137C77" w:rsidRPr="003F1956" w14:paraId="12627154" w14:textId="77777777" w:rsidTr="00A73654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33EC6" w14:textId="77777777" w:rsidR="00137C77" w:rsidRPr="003F1956" w:rsidRDefault="00137C77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2132" w14:textId="01C2CA83" w:rsidR="00137C77" w:rsidRPr="003F1956" w:rsidRDefault="00137C77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137C77" w:rsidRPr="003F1956" w14:paraId="7F031943" w14:textId="77777777" w:rsidTr="00A73654">
        <w:trPr>
          <w:trHeight w:val="480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26826" w14:textId="77777777" w:rsidR="00137C77" w:rsidRPr="003F1956" w:rsidRDefault="00137C77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26255" w14:textId="05081E3B" w:rsidR="00137C77" w:rsidRPr="003F1956" w:rsidRDefault="00F7757E" w:rsidP="00F7757E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6.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>Анализ конструкции главных передач и дифференциалов</w:t>
            </w:r>
          </w:p>
        </w:tc>
      </w:tr>
      <w:tr w:rsidR="00137C77" w:rsidRPr="003F1956" w14:paraId="2492313E" w14:textId="77777777" w:rsidTr="00A73654">
        <w:trPr>
          <w:trHeight w:val="42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83450" w14:textId="77777777" w:rsidR="00137C77" w:rsidRPr="003F1956" w:rsidRDefault="00137C77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784993" w14:textId="77777777" w:rsidR="00137C77" w:rsidRDefault="00137C77" w:rsidP="00137C7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1E6BB1D6" w14:textId="67AB77D9" w:rsidR="00137C77" w:rsidRPr="003F1956" w:rsidRDefault="00137C77" w:rsidP="003F1956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2E104737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35FCD" w14:textId="007CE524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Тема 1.7 Мосты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EF52A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F7757E" w:rsidRPr="003F1956" w14:paraId="0CE5659B" w14:textId="77777777" w:rsidTr="000D152A">
        <w:trPr>
          <w:trHeight w:val="1000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8E5AB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F9F0C" w14:textId="14639C28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Назначение и типы мостов. Поддерживающие мосты. Ведущие мосты автомобилей и тракторов. Управляемые и комбинированные мосты. Стабилизация управляемых колёс, виды стабилизации и способы реализации стабилизации. Углы установки колёс</w:t>
            </w:r>
          </w:p>
        </w:tc>
      </w:tr>
      <w:tr w:rsidR="00F7757E" w:rsidRPr="003F1956" w14:paraId="50244F7A" w14:textId="77777777" w:rsidTr="000D152A">
        <w:trPr>
          <w:trHeight w:val="30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29C2D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E489D" w14:textId="284D8120" w:rsidR="00F7757E" w:rsidRPr="00F7757E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F7757E" w:rsidRPr="003F1956" w14:paraId="065A3462" w14:textId="77777777" w:rsidTr="00F7757E">
        <w:trPr>
          <w:trHeight w:val="30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A4029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C6CE4" w14:textId="52CE81A0" w:rsidR="00F7757E" w:rsidRPr="00F7757E" w:rsidRDefault="00F7757E" w:rsidP="00F7757E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7.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Анализ конструкции ведущих и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lastRenderedPageBreak/>
              <w:t>комбинированных мостов</w:t>
            </w:r>
          </w:p>
        </w:tc>
      </w:tr>
      <w:tr w:rsidR="00F7757E" w:rsidRPr="003F1956" w14:paraId="29F6FA0C" w14:textId="77777777" w:rsidTr="00F7757E">
        <w:trPr>
          <w:trHeight w:val="30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AECA7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5C0EB" w14:textId="09C39FFF" w:rsidR="00F7757E" w:rsidRPr="00F7757E" w:rsidRDefault="00F7757E" w:rsidP="00F7757E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8.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>Анализ конструкции поддерживающих и управляемых мостов</w:t>
            </w:r>
          </w:p>
        </w:tc>
      </w:tr>
      <w:tr w:rsidR="00F7757E" w:rsidRPr="003F1956" w14:paraId="3EAA54A0" w14:textId="77777777" w:rsidTr="000D152A">
        <w:trPr>
          <w:trHeight w:val="319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7A168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77F22B" w14:textId="77777777" w:rsidR="00F7757E" w:rsidRDefault="00F7757E" w:rsidP="000D152A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4B9217DD" w14:textId="7777777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4964DF34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86466" w14:textId="77777777" w:rsidR="00F7757E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 xml:space="preserve">Тема 1.8 </w:t>
            </w:r>
          </w:p>
          <w:p w14:paraId="0B4EB6D1" w14:textId="2AD61648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Несущая система и подвеска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81F47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F7757E" w:rsidRPr="003F1956" w14:paraId="1AC9617F" w14:textId="77777777" w:rsidTr="000D152A">
        <w:trPr>
          <w:trHeight w:val="629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3A3C2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E2975" w14:textId="30030C0C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Несущая система. Принцип действия подвески. Колебательные массы автомобиля. Составляющие элементы подвески и их типы. Подвески грузовых автомобилей и автобусов. Подвески легковых автомобилей.</w:t>
            </w:r>
          </w:p>
        </w:tc>
      </w:tr>
      <w:tr w:rsidR="00F7757E" w:rsidRPr="003F1956" w14:paraId="29C2EA41" w14:textId="77777777" w:rsidTr="000D152A">
        <w:trPr>
          <w:trHeight w:val="272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0678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A0C33" w14:textId="5E81639A" w:rsidR="00F7757E" w:rsidRPr="00F7757E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F7757E" w:rsidRPr="003F1956" w14:paraId="1C9A17AF" w14:textId="77777777" w:rsidTr="000D152A">
        <w:trPr>
          <w:trHeight w:val="272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F2D35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602E6" w14:textId="45BBA83A" w:rsidR="00F7757E" w:rsidRPr="00F7757E" w:rsidRDefault="00F7757E" w:rsidP="00F7757E">
            <w:pPr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Лабораторная работа 9. </w:t>
            </w:r>
            <w:r w:rsidRPr="00F7757E">
              <w:rPr>
                <w:rFonts w:ascii="Times New Roman" w:hAnsi="Times New Roman"/>
                <w:bCs/>
              </w:rPr>
              <w:t>Анализ конструкции подвески грузовых автомобилей и автобусов</w:t>
            </w:r>
          </w:p>
        </w:tc>
      </w:tr>
      <w:tr w:rsidR="00F7757E" w:rsidRPr="003F1956" w14:paraId="44206189" w14:textId="77777777" w:rsidTr="000D152A">
        <w:trPr>
          <w:trHeight w:val="272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F27B7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387DF" w14:textId="18529BA1" w:rsidR="00F7757E" w:rsidRPr="00F7757E" w:rsidRDefault="00F7757E" w:rsidP="00F7757E">
            <w:pPr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Лабораторная работа 10. </w:t>
            </w:r>
            <w:r w:rsidRPr="00F7757E">
              <w:rPr>
                <w:rFonts w:ascii="Times New Roman" w:hAnsi="Times New Roman"/>
                <w:bCs/>
              </w:rPr>
              <w:t>Анализ конструкции подвески легковых автомобилей</w:t>
            </w:r>
          </w:p>
        </w:tc>
      </w:tr>
      <w:tr w:rsidR="00F7757E" w:rsidRPr="003F1956" w14:paraId="5AA19152" w14:textId="77777777" w:rsidTr="000D152A">
        <w:trPr>
          <w:trHeight w:val="412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DFF82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2FE4CF" w14:textId="77777777" w:rsidR="00F7757E" w:rsidRDefault="00F7757E" w:rsidP="000D152A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0869B717" w14:textId="7777777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47104137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5AF63" w14:textId="77777777" w:rsidR="00F7757E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 xml:space="preserve">Тема 1.9 </w:t>
            </w:r>
          </w:p>
          <w:p w14:paraId="4F7475BF" w14:textId="05C1131C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Движители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5EDCA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F7757E" w:rsidRPr="003F1956" w14:paraId="742B750B" w14:textId="77777777" w:rsidTr="000D152A">
        <w:trPr>
          <w:trHeight w:val="848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2A4DC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B6982" w14:textId="033BC705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Конструкция гусениц. Конструкция автомобильных колёс. Назначение, типы и маркировка дисков колёс. Назначение, типы и устройство камерных и бескамерных пневматических шин. Обозначение и маркировка шин. Безопасные шины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F7757E" w:rsidRPr="003F1956" w14:paraId="1D70C838" w14:textId="77777777" w:rsidTr="000D152A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61883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73AA0" w14:textId="77777777" w:rsidR="00F7757E" w:rsidRPr="003F1956" w:rsidRDefault="00F7757E" w:rsidP="000D152A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F7757E" w:rsidRPr="003F1956" w14:paraId="1E4750EE" w14:textId="77777777" w:rsidTr="000D152A">
        <w:trPr>
          <w:trHeight w:val="465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DD9C0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74037" w14:textId="663140D0" w:rsidR="00F7757E" w:rsidRPr="003F1956" w:rsidRDefault="00F7757E" w:rsidP="00F7757E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11.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>Анализ конструкции автомобильных колёс и конструкции кузовов легковых автомобилей</w:t>
            </w:r>
          </w:p>
        </w:tc>
      </w:tr>
      <w:tr w:rsidR="00F7757E" w:rsidRPr="003F1956" w14:paraId="3E5B1932" w14:textId="77777777" w:rsidTr="000D152A">
        <w:trPr>
          <w:trHeight w:val="375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870DC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0E7CD1" w14:textId="77777777" w:rsidR="00F7757E" w:rsidRDefault="00F7757E" w:rsidP="000D152A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34D7300C" w14:textId="7777777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5FA19A18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1E2F7" w14:textId="77777777" w:rsidR="00F7757E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 xml:space="preserve">Тема 1.10  </w:t>
            </w:r>
          </w:p>
          <w:p w14:paraId="54CA2D8B" w14:textId="430CF180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Кузова и кабины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0AB4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F7757E" w:rsidRPr="003F1956" w14:paraId="007C2B69" w14:textId="77777777" w:rsidTr="000D152A">
        <w:trPr>
          <w:trHeight w:val="848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16A8D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18947" w14:textId="55CEFFFB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Назначение кузова и кабины. Типы и конструкция кузовов автобусов и грузовых автомобилей. Типы и конструкция кузовов легковых автомобилей. Оснащение кузова легкового автомобиля устройствами для повышения безопасности и комфорта</w:t>
            </w:r>
          </w:p>
        </w:tc>
      </w:tr>
      <w:tr w:rsidR="00F7757E" w:rsidRPr="003F1956" w14:paraId="1A5004FE" w14:textId="77777777" w:rsidTr="000D152A">
        <w:trPr>
          <w:trHeight w:val="330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D4CF5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CE1D69" w14:textId="77777777" w:rsidR="00F7757E" w:rsidRDefault="00F7757E" w:rsidP="000D152A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354B06C8" w14:textId="7777777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10EA4986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294BC" w14:textId="77777777" w:rsidR="00F7757E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 xml:space="preserve">Тема 1.11 </w:t>
            </w:r>
          </w:p>
          <w:p w14:paraId="41448507" w14:textId="6B00DEAA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Рулевое управление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0423E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F7757E" w:rsidRPr="003F1956" w14:paraId="4F1A5A1A" w14:textId="77777777" w:rsidTr="000D152A">
        <w:trPr>
          <w:trHeight w:val="892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35D0B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52DCA" w14:textId="4BB61E89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Способы поворота транспортных машин. Механизм поворота гусеничных машин. Схема поворота автомобиля. Составные части рулевого управления. Назначение и типы рулевых механизмов. Конструкция червячных, реечных и винтовых рулевых механизмов их устройств и регулировки. Рулевой привод. Назначение и типы рулевых трапеций. Максимальный допустимый люфт в рулевом управлении. Усилители рулевого управления. Гидравлические усилители. Электромеханические усилители. Изучение и анализ конструкции усилителей рулевого управления, рулевых механизмов и рулевых приводов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F7757E" w:rsidRPr="003F1956" w14:paraId="24C32B34" w14:textId="77777777" w:rsidTr="000D152A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F685E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3BE95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F7757E" w:rsidRPr="003F1956" w14:paraId="021E57B9" w14:textId="77777777" w:rsidTr="00F7757E">
        <w:trPr>
          <w:trHeight w:val="276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D31E5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00D64" w14:textId="4EE2C312" w:rsidR="00F7757E" w:rsidRPr="003F1956" w:rsidRDefault="00F7757E" w:rsidP="00F7757E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12.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>Анализ конструкции рулевых механизмов</w:t>
            </w:r>
          </w:p>
        </w:tc>
      </w:tr>
      <w:tr w:rsidR="00F7757E" w:rsidRPr="003F1956" w14:paraId="2F7FB125" w14:textId="77777777" w:rsidTr="00F7757E">
        <w:trPr>
          <w:trHeight w:val="266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98BAA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FCE06" w14:textId="2B4F0F30" w:rsidR="00F7757E" w:rsidRPr="00F7757E" w:rsidRDefault="00F7757E" w:rsidP="00F7757E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13.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>Анализ конструкции рулевого привода</w:t>
            </w:r>
          </w:p>
        </w:tc>
      </w:tr>
      <w:tr w:rsidR="00F7757E" w:rsidRPr="003F1956" w14:paraId="0445691F" w14:textId="77777777" w:rsidTr="000D152A">
        <w:trPr>
          <w:trHeight w:val="461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815FE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109D8B" w14:textId="77777777" w:rsidR="00F7757E" w:rsidRDefault="00F7757E" w:rsidP="000D152A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3C78E065" w14:textId="7777777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73BFC7AA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78E67" w14:textId="77777777" w:rsidR="00F7757E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 xml:space="preserve">Тема 1.12 </w:t>
            </w:r>
          </w:p>
          <w:p w14:paraId="75481949" w14:textId="2FBEF86F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Тормозное управление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EEC65" w14:textId="77777777" w:rsidR="00F7757E" w:rsidRPr="003F1956" w:rsidRDefault="00F7757E" w:rsidP="000D152A">
            <w:pPr>
              <w:rPr>
                <w:rFonts w:ascii="Times New Roman" w:hAnsi="Times New Roman"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F7757E" w:rsidRPr="003F1956" w14:paraId="73655F36" w14:textId="77777777" w:rsidTr="000D152A">
        <w:trPr>
          <w:trHeight w:val="127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BB0F5" w14:textId="77777777" w:rsidR="00F7757E" w:rsidRPr="003F1956" w:rsidRDefault="00F7757E" w:rsidP="000D152A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06592" w14:textId="482AB850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 xml:space="preserve">Назначение и принципы действия тормозного управления. Типы тормозных систем. Типы тормозных механизмов (ТМ) Устройство, работа, конструктивные особенности и регулировка барабанных ТМ, их сравнительная оценка. Устройство и работа механизма автоматической регулировки зазора между колодками и барабаном. Типы дисковых тормозных механизмов, их преимущества и недостатки. Устройство и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lastRenderedPageBreak/>
              <w:t>работа дисковых тормозных механизмов. Преимущества и недостатки гидравлического тормозного привода. Устройство и работа механизмов привода. Преимущества и недостатки пневматического тормозного привода. Назначение контуров тормозного привода автомобилей КамАЗ, МАЗ, SCANIA. Общее устройство и работа механизмов контура подготовки сжатого воздуха. Назначение, устройство и работа механизмов переднего и заднего контуров рабочей тормозной системы. Устройство и работа механизмов контуров вспомогательной, стояночной и запасной тормозных систем и контура аварийного растормаживания. Принцип устройства и работы ABS в пневматическом тормозном приводе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F7757E" w:rsidRPr="003F1956" w14:paraId="1C850C9A" w14:textId="77777777" w:rsidTr="000D152A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29E45" w14:textId="77777777" w:rsidR="00F7757E" w:rsidRPr="003F1956" w:rsidRDefault="00F7757E" w:rsidP="000D152A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E7616" w14:textId="77777777" w:rsidR="00F7757E" w:rsidRPr="003F1956" w:rsidRDefault="00F7757E" w:rsidP="000D152A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F7757E" w:rsidRPr="003F1956" w14:paraId="76345E7B" w14:textId="77777777" w:rsidTr="00F7757E">
        <w:trPr>
          <w:trHeight w:val="126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124EC" w14:textId="77777777" w:rsidR="00F7757E" w:rsidRPr="003F1956" w:rsidRDefault="00F7757E" w:rsidP="000D152A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23552" w14:textId="7DCE1363" w:rsidR="00F7757E" w:rsidRPr="003F1956" w:rsidRDefault="00F7757E" w:rsidP="00F7757E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14.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>Анализ конструкции тормозных механизмов</w:t>
            </w:r>
          </w:p>
        </w:tc>
      </w:tr>
      <w:tr w:rsidR="00F7757E" w:rsidRPr="003F1956" w14:paraId="12B240E2" w14:textId="77777777" w:rsidTr="000D152A">
        <w:trPr>
          <w:trHeight w:val="42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990C4" w14:textId="77777777" w:rsidR="00F7757E" w:rsidRPr="003F1956" w:rsidRDefault="00F7757E" w:rsidP="000D152A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D38140" w14:textId="77777777" w:rsidR="00F7757E" w:rsidRDefault="00F7757E" w:rsidP="000D152A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02124A1F" w14:textId="7777777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658E46C3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65BA" w14:textId="1A3D5189" w:rsidR="00F7757E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1.13.</w:t>
            </w:r>
          </w:p>
          <w:p w14:paraId="6FB3364E" w14:textId="4833F713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Эксплуатационные свойства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73237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F7757E" w:rsidRPr="003F1956" w14:paraId="67234215" w14:textId="77777777" w:rsidTr="00F7757E">
        <w:trPr>
          <w:trHeight w:val="240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9E6E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3918A" w14:textId="32280A5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Эксплуатационные свойства автотракторной техники и их определение</w:t>
            </w:r>
          </w:p>
        </w:tc>
      </w:tr>
      <w:tr w:rsidR="00F7757E" w:rsidRPr="003F1956" w14:paraId="79F5F68E" w14:textId="77777777" w:rsidTr="000D152A">
        <w:trPr>
          <w:trHeight w:val="319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B0F7F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7E5C3F" w14:textId="77777777" w:rsidR="00F7757E" w:rsidRDefault="00F7757E" w:rsidP="000D152A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71A59FF2" w14:textId="7777777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2DD52DE3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4C6CA" w14:textId="5C8AE12A" w:rsidR="00F7757E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1.14.</w:t>
            </w:r>
          </w:p>
          <w:p w14:paraId="6DDF9F68" w14:textId="5890CBEB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Тяговая динамичность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3461A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F7757E" w:rsidRPr="003F1956" w14:paraId="2045A7A6" w14:textId="77777777" w:rsidTr="000D152A">
        <w:trPr>
          <w:trHeight w:val="629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E1A28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E4F50" w14:textId="5CE30EB1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Силы, действующие на машину при движении, их определение. Тяговый и мощностной баланс. Тяговый момент и сила тяги на колёсах автомобиля, их определение. Уравнение силового и мощностного балансов автомобиля. Динамический фактор по сцеплению. Условия безостановочного движения автомобиля. Определение ускорения при разгоне. Динамический паспорт машины, практическое использование динамического паспорта при определении динамических показателей. Расчёт и построение силового и мощностного баланса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F7757E" w:rsidRPr="003F1956" w14:paraId="1363D2DB" w14:textId="77777777" w:rsidTr="000D152A">
        <w:trPr>
          <w:trHeight w:val="412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D6140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C894D6" w14:textId="77777777" w:rsidR="00F7757E" w:rsidRDefault="00F7757E" w:rsidP="000D152A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6602C59C" w14:textId="7777777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1F247BAE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A153F" w14:textId="449DFAF0" w:rsidR="00F7757E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1.15.</w:t>
            </w:r>
          </w:p>
          <w:p w14:paraId="59209703" w14:textId="4076EBB8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Тяговый расчёт автомобиля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E411B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F7757E" w:rsidRPr="003F1956" w14:paraId="3C0E55FC" w14:textId="77777777" w:rsidTr="000D152A">
        <w:trPr>
          <w:trHeight w:val="848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99801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93760" w14:textId="4AA69F60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Определение весовой нагрузки между мостами и веса автомобиля. Определение мощности и выбор двигателя, выбор колёсной формулы, выбор шин и расчёт радиуса колеса. Выбор компоновочной схемы машины. Расчёт передаточных чисел трансмиссии. Расчёт и построение тягового и мощностного баланса Расчёт и построение динамической характеристики времени и пути разгона. Расчёт ускорения, времени и пути разгона автомобиля</w:t>
            </w:r>
          </w:p>
        </w:tc>
      </w:tr>
      <w:tr w:rsidR="00F7757E" w:rsidRPr="003F1956" w14:paraId="523EDC17" w14:textId="77777777" w:rsidTr="000D152A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584E8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88263" w14:textId="77777777" w:rsidR="00F7757E" w:rsidRPr="003F1956" w:rsidRDefault="00F7757E" w:rsidP="000D152A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F7757E" w:rsidRPr="003F1956" w14:paraId="194D6785" w14:textId="77777777" w:rsidTr="00F7757E">
        <w:trPr>
          <w:trHeight w:val="337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E4D2C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3839F" w14:textId="2787633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4.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>Выполнение тягового расчёта автомобиля</w:t>
            </w:r>
          </w:p>
        </w:tc>
      </w:tr>
      <w:tr w:rsidR="00F7757E" w:rsidRPr="003F1956" w14:paraId="4357A094" w14:textId="77777777" w:rsidTr="000D152A">
        <w:trPr>
          <w:trHeight w:val="375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91D6D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3ABCB6" w14:textId="77777777" w:rsidR="00F7757E" w:rsidRDefault="00F7757E" w:rsidP="000D152A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64664AFC" w14:textId="7777777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2D38D3FD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9BD6B" w14:textId="48248950" w:rsidR="00F7757E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1.16.</w:t>
            </w:r>
          </w:p>
          <w:p w14:paraId="1C49E62C" w14:textId="6D89100D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Топливная экономичность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FDA5C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F7757E" w:rsidRPr="003F1956" w14:paraId="510D6A76" w14:textId="77777777" w:rsidTr="000D152A">
        <w:trPr>
          <w:trHeight w:val="848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95F35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66D56" w14:textId="1CC98F7C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Путевой и рабочий расход топлива. Определение нормы расхода топлива. Определение норм расхода топлива для грузовых одиночных автомобилей, автопоездов и легковых автомобилей. Способы снижения расхода топлива.</w:t>
            </w:r>
          </w:p>
        </w:tc>
      </w:tr>
      <w:tr w:rsidR="00F7757E" w:rsidRPr="003F1956" w14:paraId="26A04229" w14:textId="77777777" w:rsidTr="000D152A">
        <w:trPr>
          <w:trHeight w:val="330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1BAD1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98A8F0" w14:textId="77777777" w:rsidR="00F7757E" w:rsidRDefault="00F7757E" w:rsidP="000D152A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5795BDD4" w14:textId="7777777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1F3B0552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6BC07" w14:textId="6AC8378D" w:rsidR="00F7757E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1.17.</w:t>
            </w:r>
          </w:p>
          <w:p w14:paraId="25373722" w14:textId="3D226E1A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Тормозная динамичность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AEB8B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F7757E" w:rsidRPr="003F1956" w14:paraId="39BC2896" w14:textId="77777777" w:rsidTr="000D152A">
        <w:trPr>
          <w:trHeight w:val="892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7DBC1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64118" w14:textId="24AF9F84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Измерители тормозной динамичности. Уравнение торможения автомобиля. Расчёт замедления, времени и тормозного и остановочного пути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F7757E" w:rsidRPr="003F1956" w14:paraId="662EC56F" w14:textId="77777777" w:rsidTr="000D152A">
        <w:trPr>
          <w:trHeight w:val="461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71FDC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4DF90A" w14:textId="77777777" w:rsidR="00F7757E" w:rsidRDefault="00F7757E" w:rsidP="000D152A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6957BE5C" w14:textId="7777777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20A2C624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6705F" w14:textId="2B444B0D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>Тема 1.18 Устойчивость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1AE26" w14:textId="77777777" w:rsidR="00F7757E" w:rsidRPr="003F1956" w:rsidRDefault="00F7757E" w:rsidP="000D152A">
            <w:pPr>
              <w:rPr>
                <w:rFonts w:ascii="Times New Roman" w:hAnsi="Times New Roman"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F7757E" w:rsidRPr="003F1956" w14:paraId="3D85B7FD" w14:textId="77777777" w:rsidTr="00F7757E">
        <w:trPr>
          <w:trHeight w:val="482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820DB" w14:textId="77777777" w:rsidR="00F7757E" w:rsidRPr="003F1956" w:rsidRDefault="00F7757E" w:rsidP="000D152A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139DE" w14:textId="79B28FF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Устойчивость автомобиля на дороге с поперечным уклоном и на повороте дороги. Определение максимального уклона и скорости без потери устойчивости при движении автомобиля на уклоне и на повороте</w:t>
            </w:r>
          </w:p>
        </w:tc>
      </w:tr>
      <w:tr w:rsidR="00F7757E" w:rsidRPr="003F1956" w14:paraId="492880BE" w14:textId="77777777" w:rsidTr="000D152A">
        <w:trPr>
          <w:trHeight w:val="42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532E1" w14:textId="77777777" w:rsidR="00F7757E" w:rsidRPr="003F1956" w:rsidRDefault="00F7757E" w:rsidP="000D152A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EDCE4F" w14:textId="77777777" w:rsidR="00F7757E" w:rsidRDefault="00F7757E" w:rsidP="000D152A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4F108E1B" w14:textId="7777777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5541E231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84EB6" w14:textId="5B14FE3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>Тема 1.19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.</w:t>
            </w:r>
            <w:r w:rsidRPr="00F7757E">
              <w:rPr>
                <w:rFonts w:ascii="Times New Roman" w:hAnsi="Times New Roman"/>
                <w:b/>
                <w:color w:val="auto"/>
                <w:szCs w:val="22"/>
              </w:rPr>
              <w:t xml:space="preserve"> Конструирование компонентов автотракторной техники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05537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F7757E" w:rsidRPr="003F1956" w14:paraId="13EA8A78" w14:textId="77777777" w:rsidTr="000D152A">
        <w:trPr>
          <w:trHeight w:val="848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F4904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108C7" w14:textId="3998341F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F7757E">
              <w:rPr>
                <w:rFonts w:ascii="Times New Roman" w:hAnsi="Times New Roman"/>
                <w:color w:val="auto"/>
                <w:szCs w:val="22"/>
              </w:rPr>
              <w:t>Нормативная техническая документация, технический регламент в отношении компонентов АТС. Основы конструирования деталей и узлов АТС. Правила создания 3D-моделей компонентов АТС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F7757E" w:rsidRPr="003F1956" w14:paraId="040E461C" w14:textId="77777777" w:rsidTr="000D152A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EDEB5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299AC" w14:textId="77777777" w:rsidR="00F7757E" w:rsidRPr="003F1956" w:rsidRDefault="00F7757E" w:rsidP="000D152A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F7757E" w:rsidRPr="003F1956" w14:paraId="3E4C4BA4" w14:textId="77777777" w:rsidTr="000D152A">
        <w:trPr>
          <w:trHeight w:val="337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465DB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4598C" w14:textId="673A0D12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5. </w:t>
            </w:r>
            <w:r w:rsidRPr="00F7757E">
              <w:rPr>
                <w:rFonts w:ascii="Times New Roman" w:hAnsi="Times New Roman"/>
                <w:color w:val="auto"/>
                <w:szCs w:val="22"/>
              </w:rPr>
              <w:t>Выполнение 3d модели детали АТС</w:t>
            </w:r>
          </w:p>
        </w:tc>
      </w:tr>
      <w:tr w:rsidR="00F7757E" w:rsidRPr="003F1956" w14:paraId="33C678FE" w14:textId="77777777" w:rsidTr="000D152A">
        <w:trPr>
          <w:trHeight w:val="375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EAF1E" w14:textId="77777777" w:rsidR="00F7757E" w:rsidRPr="003F1956" w:rsidRDefault="00F7757E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90D1E3" w14:textId="77777777" w:rsidR="00F7757E" w:rsidRDefault="00F7757E" w:rsidP="000D152A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26D0CFF4" w14:textId="77777777" w:rsidR="00F7757E" w:rsidRPr="003F1956" w:rsidRDefault="00F7757E" w:rsidP="000D152A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F7757E" w:rsidRPr="003F1956" w14:paraId="1C06012F" w14:textId="77777777" w:rsidTr="00EA0F01">
        <w:trPr>
          <w:trHeight w:val="262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50AA4" w14:textId="07BF135B" w:rsidR="00F7757E" w:rsidRPr="003F1956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Раздел 2. </w:t>
            </w:r>
            <w:r w:rsidR="00CF4054" w:rsidRPr="00CF4054">
              <w:rPr>
                <w:rFonts w:ascii="Times New Roman" w:hAnsi="Times New Roman"/>
                <w:b/>
                <w:color w:val="auto"/>
                <w:szCs w:val="22"/>
              </w:rPr>
              <w:t>Устройство двигателей автотракторной техники</w:t>
            </w:r>
            <w:r w:rsidR="00EA0F01">
              <w:rPr>
                <w:rFonts w:ascii="Times New Roman" w:hAnsi="Times New Roman"/>
                <w:b/>
                <w:color w:val="auto"/>
                <w:szCs w:val="22"/>
              </w:rPr>
              <w:t xml:space="preserve"> (96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 часов)</w:t>
            </w:r>
          </w:p>
        </w:tc>
      </w:tr>
      <w:tr w:rsidR="00F7757E" w:rsidRPr="003F1956" w14:paraId="551B1E3E" w14:textId="77777777" w:rsidTr="00A73654">
        <w:trPr>
          <w:trHeight w:val="279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E8D99" w14:textId="36AF16AB" w:rsidR="00F7757E" w:rsidRPr="003F1956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МДК 01.02. </w:t>
            </w:r>
            <w:r w:rsidR="00EA0F01" w:rsidRPr="00EA0F01">
              <w:rPr>
                <w:rFonts w:ascii="Times New Roman" w:hAnsi="Times New Roman"/>
                <w:b/>
                <w:color w:val="auto"/>
                <w:szCs w:val="22"/>
              </w:rPr>
              <w:t>Двигатели автотракторной техники</w:t>
            </w:r>
          </w:p>
        </w:tc>
      </w:tr>
      <w:tr w:rsidR="00F7757E" w:rsidRPr="003F1956" w14:paraId="30FB19F2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F9F49" w14:textId="4B1E6EF0" w:rsidR="00EA0F01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2.1.</w:t>
            </w:r>
          </w:p>
          <w:p w14:paraId="0F8B0FAA" w14:textId="3663DADA" w:rsidR="00F7757E" w:rsidRPr="00137C77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b/>
                <w:color w:val="auto"/>
                <w:szCs w:val="22"/>
              </w:rPr>
              <w:t>Общее устройство и рабочие циклы ДВС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49A2A" w14:textId="77777777" w:rsidR="00F7757E" w:rsidRPr="003F1956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F7757E" w:rsidRPr="003F1956" w14:paraId="671D3121" w14:textId="77777777" w:rsidTr="00A73654">
        <w:trPr>
          <w:trHeight w:val="562"/>
        </w:trPr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F26D7" w14:textId="77777777" w:rsidR="00F7757E" w:rsidRPr="00137C77" w:rsidRDefault="00F7757E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F1ECC" w14:textId="66FD1B61" w:rsidR="00F7757E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color w:val="auto"/>
                <w:szCs w:val="22"/>
              </w:rPr>
              <w:t xml:space="preserve">Назначение и классификация автотракторных двигателей. Механизмы и системы поршневых двигателей внутреннего сгорания (ДВС). Рабочие циклы четырёхтактных двигателей. Рабочий цикл четырёхтактного дизеля. Рабочие циклы </w:t>
            </w:r>
            <w:proofErr w:type="gramStart"/>
            <w:r w:rsidRPr="00EA0F01">
              <w:rPr>
                <w:rFonts w:ascii="Times New Roman" w:hAnsi="Times New Roman"/>
                <w:color w:val="auto"/>
                <w:szCs w:val="22"/>
              </w:rPr>
              <w:t>двухтактных</w:t>
            </w:r>
            <w:proofErr w:type="gramEnd"/>
            <w:r w:rsidRPr="00EA0F01">
              <w:rPr>
                <w:rFonts w:ascii="Times New Roman" w:hAnsi="Times New Roman"/>
                <w:color w:val="auto"/>
                <w:szCs w:val="22"/>
              </w:rPr>
              <w:t xml:space="preserve"> ДВС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EA0F01" w:rsidRPr="003F1956" w14:paraId="07E2F4BB" w14:textId="77777777" w:rsidTr="000D152A">
        <w:trPr>
          <w:trHeight w:val="260"/>
        </w:trPr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26E66" w14:textId="77777777" w:rsidR="00EA0F01" w:rsidRPr="00137C77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209E8" w14:textId="6DFF556D" w:rsidR="00EA0F01" w:rsidRPr="00EA0F01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EA0F01" w:rsidRPr="003F1956" w14:paraId="0A661676" w14:textId="77777777" w:rsidTr="00EA0F01">
        <w:trPr>
          <w:trHeight w:val="260"/>
        </w:trPr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356A3" w14:textId="77777777" w:rsidR="00EA0F01" w:rsidRPr="00137C77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F8820" w14:textId="5BF74033" w:rsidR="00EA0F01" w:rsidRPr="00EA0F01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1.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 xml:space="preserve">Порядок работы </w:t>
            </w:r>
            <w:proofErr w:type="gramStart"/>
            <w:r w:rsidRPr="00EA0F01">
              <w:rPr>
                <w:rFonts w:ascii="Times New Roman" w:hAnsi="Times New Roman"/>
                <w:color w:val="auto"/>
                <w:szCs w:val="22"/>
              </w:rPr>
              <w:t>многоцилиндровых</w:t>
            </w:r>
            <w:proofErr w:type="gramEnd"/>
            <w:r w:rsidRPr="00EA0F01">
              <w:rPr>
                <w:rFonts w:ascii="Times New Roman" w:hAnsi="Times New Roman"/>
                <w:color w:val="auto"/>
                <w:szCs w:val="22"/>
              </w:rPr>
              <w:t xml:space="preserve"> ДВС</w:t>
            </w:r>
          </w:p>
        </w:tc>
      </w:tr>
      <w:tr w:rsidR="00EA0F01" w:rsidRPr="003F1956" w14:paraId="068EF831" w14:textId="77777777" w:rsidTr="00A73654">
        <w:trPr>
          <w:trHeight w:val="400"/>
        </w:trPr>
        <w:tc>
          <w:tcPr>
            <w:tcW w:w="2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AC99D" w14:textId="77777777" w:rsidR="00EA0F01" w:rsidRPr="00137C77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C03453" w14:textId="77777777" w:rsidR="00EA0F01" w:rsidRDefault="00EA0F01" w:rsidP="00137C7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6205760F" w14:textId="26A42693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43EC7F77" w14:textId="77777777" w:rsidTr="00A73654">
        <w:trPr>
          <w:trHeight w:val="303"/>
        </w:trPr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44854" w14:textId="0077BAAD" w:rsidR="00EA0F01" w:rsidRDefault="00EA0F01" w:rsidP="00137C7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2.2.</w:t>
            </w:r>
          </w:p>
          <w:p w14:paraId="282E1F8F" w14:textId="081047EF" w:rsidR="00EA0F01" w:rsidRPr="00137C77" w:rsidRDefault="00EA0F01" w:rsidP="00137C7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b/>
                <w:color w:val="auto"/>
                <w:szCs w:val="22"/>
              </w:rPr>
              <w:t>Кривошипно-шатунный механизм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D748A" w14:textId="77777777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EA0F01" w:rsidRPr="003F1956" w14:paraId="47E147D0" w14:textId="77777777" w:rsidTr="00A73654">
        <w:trPr>
          <w:trHeight w:val="1134"/>
        </w:trPr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2CDF2" w14:textId="77777777" w:rsidR="00EA0F01" w:rsidRPr="00137C77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8C81A" w14:textId="1EB4F516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  <w:highlight w:val="yellow"/>
              </w:rPr>
            </w:pPr>
            <w:r w:rsidRPr="00EA0F01">
              <w:rPr>
                <w:rFonts w:ascii="Times New Roman" w:hAnsi="Times New Roman"/>
                <w:color w:val="auto"/>
                <w:szCs w:val="22"/>
              </w:rPr>
              <w:t>Назначение и типы кривошипно-шатунный механизм (КШМ). Общее устройство, силы, действующие на детали КШМ. Условия работы и требования, предъявляемые к деталям КШМ. Неподвижные детали КШМ: назначение, устройство, материалы. Подвижные детали КШМ: назначение, устройство, материалы</w:t>
            </w:r>
          </w:p>
        </w:tc>
      </w:tr>
      <w:tr w:rsidR="00EA0F01" w:rsidRPr="003F1956" w14:paraId="32CB97F1" w14:textId="77777777" w:rsidTr="000D152A">
        <w:trPr>
          <w:trHeight w:val="198"/>
        </w:trPr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4E4CA" w14:textId="77777777" w:rsidR="00EA0F01" w:rsidRPr="00137C77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9E74F" w14:textId="43F23B26" w:rsidR="00EA0F01" w:rsidRPr="00EA0F01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EA0F01" w:rsidRPr="003F1956" w14:paraId="18B3C055" w14:textId="77777777" w:rsidTr="00EA0F01">
        <w:trPr>
          <w:trHeight w:val="198"/>
        </w:trPr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A0B8F" w14:textId="77777777" w:rsidR="00EA0F01" w:rsidRPr="00137C77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A6EA6" w14:textId="7E7AFE6D" w:rsidR="00EA0F01" w:rsidRPr="00EA0F01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2. </w:t>
            </w:r>
            <w:r w:rsidRPr="002A5B45">
              <w:rPr>
                <w:rFonts w:ascii="Times New Roman" w:hAnsi="Times New Roman"/>
              </w:rPr>
              <w:t>Расчет размерных групп при комплектовании поршней с гильзами цилиндров двигателя</w:t>
            </w:r>
          </w:p>
        </w:tc>
      </w:tr>
      <w:tr w:rsidR="00EA0F01" w:rsidRPr="003F1956" w14:paraId="4A5B77FC" w14:textId="77777777" w:rsidTr="00EA0F01">
        <w:trPr>
          <w:trHeight w:val="198"/>
        </w:trPr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D8E2F" w14:textId="77777777" w:rsidR="00EA0F01" w:rsidRPr="00137C77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46675" w14:textId="3338A1F2" w:rsidR="00EA0F01" w:rsidRPr="00EA0F01" w:rsidRDefault="00EA0F01" w:rsidP="00EA0F01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1.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>Определение основных параметров ДВС</w:t>
            </w:r>
          </w:p>
        </w:tc>
      </w:tr>
      <w:tr w:rsidR="00EA0F01" w:rsidRPr="003F1956" w14:paraId="55492F38" w14:textId="77777777" w:rsidTr="00EA0F01">
        <w:trPr>
          <w:trHeight w:val="198"/>
        </w:trPr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014B1" w14:textId="77777777" w:rsidR="00EA0F01" w:rsidRPr="00137C77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68F03" w14:textId="0EE599B7" w:rsidR="00EA0F01" w:rsidRPr="00EA0F01" w:rsidRDefault="00EA0F01" w:rsidP="00EA0F01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2.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>Анализ конструкции КШМ</w:t>
            </w:r>
          </w:p>
        </w:tc>
      </w:tr>
      <w:tr w:rsidR="00EA0F01" w:rsidRPr="003F1956" w14:paraId="6C207E6B" w14:textId="77777777" w:rsidTr="00EA0F01">
        <w:trPr>
          <w:trHeight w:val="198"/>
        </w:trPr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5AA03" w14:textId="77777777" w:rsidR="00EA0F01" w:rsidRPr="00137C77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807D0" w14:textId="0125A199" w:rsidR="00EA0F01" w:rsidRPr="00EA0F01" w:rsidRDefault="00EA0F01" w:rsidP="00EA0F01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3.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 xml:space="preserve">Составление </w:t>
            </w:r>
            <w:proofErr w:type="spellStart"/>
            <w:r w:rsidRPr="00EA0F01">
              <w:rPr>
                <w:rFonts w:ascii="Times New Roman" w:hAnsi="Times New Roman"/>
                <w:color w:val="auto"/>
                <w:szCs w:val="22"/>
              </w:rPr>
              <w:t>дефектации</w:t>
            </w:r>
            <w:proofErr w:type="spellEnd"/>
            <w:r w:rsidRPr="00EA0F01">
              <w:rPr>
                <w:rFonts w:ascii="Times New Roman" w:hAnsi="Times New Roman"/>
                <w:color w:val="auto"/>
                <w:szCs w:val="22"/>
              </w:rPr>
              <w:t xml:space="preserve"> коленчатого вала</w:t>
            </w:r>
          </w:p>
        </w:tc>
      </w:tr>
      <w:tr w:rsidR="00EA0F01" w:rsidRPr="003F1956" w14:paraId="79AB4DB3" w14:textId="77777777" w:rsidTr="00A73654">
        <w:trPr>
          <w:trHeight w:val="586"/>
        </w:trPr>
        <w:tc>
          <w:tcPr>
            <w:tcW w:w="2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78D7D" w14:textId="77777777" w:rsidR="00EA0F01" w:rsidRPr="00137C77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3D7D36" w14:textId="77777777" w:rsidR="00EA0F01" w:rsidRDefault="00EA0F01" w:rsidP="00137C7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396BDA87" w14:textId="03F96CE4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65BA6AF4" w14:textId="77777777" w:rsidTr="000D152A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CB2DC" w14:textId="30F53A97" w:rsidR="00EA0F01" w:rsidRPr="00137C77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b/>
                <w:color w:val="auto"/>
                <w:szCs w:val="22"/>
              </w:rPr>
              <w:t xml:space="preserve">Тема 2.3 Газораспределительный механизм 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6A952" w14:textId="77777777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A0F01" w:rsidRPr="003F1956" w14:paraId="4C9076F1" w14:textId="77777777" w:rsidTr="00EA0F01">
        <w:trPr>
          <w:trHeight w:val="317"/>
        </w:trPr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60D60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F24B8" w14:textId="5FBFCB70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color w:val="auto"/>
                <w:szCs w:val="22"/>
              </w:rPr>
              <w:t>Назначение и типы газораспределительных механизмов (ГРМ). Общее устройство ГРМ. Конструкция ГРМ с верхним расположением клапаном и распределительного вала. Конструкция ГРМ с нижним расположением клапанов и распределительного вала. Детали ГРМ: назначение, материалы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EA0F01" w:rsidRPr="003F1956" w14:paraId="5104BCA8" w14:textId="77777777" w:rsidTr="000D152A"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FDC0F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A037E" w14:textId="59BF856B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EA0F01" w:rsidRPr="003F1956" w14:paraId="5CDF3541" w14:textId="77777777" w:rsidTr="000D152A">
        <w:trPr>
          <w:trHeight w:val="201"/>
        </w:trPr>
        <w:tc>
          <w:tcPr>
            <w:tcW w:w="23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6689A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7A12D" w14:textId="0BED31E6" w:rsidR="00EA0F01" w:rsidRPr="003F1956" w:rsidRDefault="00EA0F01" w:rsidP="00EA0F01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Лабораторная работа 5.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>Анализ конструкции ГРМ</w:t>
            </w:r>
          </w:p>
        </w:tc>
      </w:tr>
      <w:tr w:rsidR="00EA0F01" w:rsidRPr="003F1956" w14:paraId="057C6686" w14:textId="77777777" w:rsidTr="000D152A">
        <w:trPr>
          <w:trHeight w:val="383"/>
        </w:trPr>
        <w:tc>
          <w:tcPr>
            <w:tcW w:w="2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1EA7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F0F2A6" w14:textId="77777777" w:rsidR="00EA0F01" w:rsidRDefault="00EA0F01" w:rsidP="00137C7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1E74E4DB" w14:textId="1D997D2F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0202202E" w14:textId="77777777" w:rsidTr="00A73654">
        <w:trPr>
          <w:trHeight w:val="278"/>
        </w:trPr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19A25" w14:textId="1703648C" w:rsidR="00EA0F01" w:rsidRDefault="00EA0F01" w:rsidP="003F1956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2.4.</w:t>
            </w:r>
          </w:p>
          <w:p w14:paraId="55EE3B23" w14:textId="576BE966" w:rsidR="00EA0F01" w:rsidRPr="00192F6B" w:rsidRDefault="00EA0F01" w:rsidP="003F1956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Смазочная система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F9C76" w14:textId="77777777" w:rsidR="00EA0F01" w:rsidRPr="003F1956" w:rsidRDefault="00EA0F01" w:rsidP="003F1956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A0F01" w:rsidRPr="003F1956" w14:paraId="26006C7A" w14:textId="77777777" w:rsidTr="00EA0F01">
        <w:trPr>
          <w:trHeight w:val="576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938DD" w14:textId="77777777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4C1EC" w14:textId="2ABFABBE" w:rsidR="00EA0F01" w:rsidRPr="003F1956" w:rsidRDefault="00EA0F01" w:rsidP="00EA0F01">
            <w:pPr>
              <w:widowControl w:val="0"/>
              <w:ind w:left="-10"/>
              <w:rPr>
                <w:rFonts w:ascii="Times New Roman" w:hAnsi="Times New Roman"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color w:val="auto"/>
                <w:szCs w:val="22"/>
              </w:rPr>
              <w:t>Виды трения и способы смазывания. Моторные масла и их маркировка. Приборы смазочной системы. Вентиляция картера</w:t>
            </w:r>
          </w:p>
        </w:tc>
      </w:tr>
      <w:tr w:rsidR="00EA0F01" w:rsidRPr="003F1956" w14:paraId="680F7F15" w14:textId="77777777" w:rsidTr="00A73654">
        <w:trPr>
          <w:trHeight w:val="27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E53F7" w14:textId="77777777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82E27" w14:textId="785E477F" w:rsidR="00EA0F01" w:rsidRPr="003F1956" w:rsidRDefault="00EA0F01" w:rsidP="003F1956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EA0F01" w:rsidRPr="003F1956" w14:paraId="2A5C3CE7" w14:textId="77777777" w:rsidTr="00A73654">
        <w:trPr>
          <w:trHeight w:val="27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06A9E" w14:textId="77777777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7080A" w14:textId="4DEE968B" w:rsidR="00EA0F01" w:rsidRPr="00EA0F01" w:rsidRDefault="00EA0F01" w:rsidP="00EA0F01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6.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 xml:space="preserve">Анализ конструкции и работы смазочной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lastRenderedPageBreak/>
              <w:t>системы.</w:t>
            </w:r>
          </w:p>
        </w:tc>
      </w:tr>
      <w:tr w:rsidR="00EA0F01" w:rsidRPr="003F1956" w14:paraId="31325218" w14:textId="77777777" w:rsidTr="00A73654">
        <w:trPr>
          <w:trHeight w:val="278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B3E91" w14:textId="77777777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67BA11" w14:textId="77777777" w:rsidR="00EA0F01" w:rsidRDefault="00EA0F01" w:rsidP="00073379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39EC16C5" w14:textId="1359FBFD" w:rsidR="00EA0F01" w:rsidRPr="003F1956" w:rsidRDefault="00EA0F01" w:rsidP="003F1956">
            <w:pPr>
              <w:widowControl w:val="0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462E1FA1" w14:textId="77777777" w:rsidTr="00A73654">
        <w:trPr>
          <w:trHeight w:val="278"/>
        </w:trPr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8A584" w14:textId="0182AE85" w:rsidR="00EA0F01" w:rsidRDefault="00EA0F01" w:rsidP="003F1956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2.5.</w:t>
            </w:r>
          </w:p>
          <w:p w14:paraId="5265360A" w14:textId="420E5611" w:rsidR="00EA0F01" w:rsidRPr="00192F6B" w:rsidRDefault="00EA0F01" w:rsidP="003F1956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Система охлаждения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7002B" w14:textId="77777777" w:rsidR="00EA0F01" w:rsidRPr="003F1956" w:rsidRDefault="00EA0F01" w:rsidP="003F1956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A0F01" w:rsidRPr="003F1956" w14:paraId="7F33A011" w14:textId="77777777" w:rsidTr="00EA0F01">
        <w:trPr>
          <w:trHeight w:val="549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02B31" w14:textId="77777777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B2C6A" w14:textId="304B5EEE" w:rsidR="00EA0F01" w:rsidRPr="003F1956" w:rsidRDefault="00EA0F01" w:rsidP="00EA0F01">
            <w:pPr>
              <w:widowControl w:val="0"/>
              <w:ind w:left="-10"/>
              <w:rPr>
                <w:rFonts w:ascii="Times New Roman" w:hAnsi="Times New Roman"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color w:val="auto"/>
                <w:szCs w:val="22"/>
              </w:rPr>
              <w:t>Назначение и типы систем охлаждения. Устройство и работа жидкостной системы охлаждения. Приборы и механизмы жидкостной системы охлаждения.</w:t>
            </w:r>
          </w:p>
        </w:tc>
      </w:tr>
      <w:tr w:rsidR="00EA0F01" w:rsidRPr="003F1956" w14:paraId="2B009B76" w14:textId="77777777" w:rsidTr="00A73654">
        <w:trPr>
          <w:trHeight w:val="27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0A9E7" w14:textId="77777777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2FB55" w14:textId="7C8F5E8B" w:rsidR="00EA0F01" w:rsidRPr="003F1956" w:rsidRDefault="00EA0F01" w:rsidP="003F1956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EA0F01" w:rsidRPr="003F1956" w14:paraId="2E6C801A" w14:textId="77777777" w:rsidTr="00A73654">
        <w:trPr>
          <w:trHeight w:val="278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845CE" w14:textId="77777777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AB91D" w14:textId="35DFF1AD" w:rsidR="00EA0F01" w:rsidRPr="003F1956" w:rsidRDefault="00EA0F01" w:rsidP="003F1956">
            <w:pPr>
              <w:widowControl w:val="0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3.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>Сравнительная оценка жидкостной и воздушной систем охлаждения</w:t>
            </w:r>
          </w:p>
        </w:tc>
      </w:tr>
      <w:tr w:rsidR="00EA0F01" w:rsidRPr="003F1956" w14:paraId="4A3A2E88" w14:textId="77777777" w:rsidTr="00A73654">
        <w:trPr>
          <w:trHeight w:val="278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ACE93" w14:textId="77777777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3BC43" w14:textId="65CD6739" w:rsidR="00EA0F01" w:rsidRPr="003F1956" w:rsidRDefault="00EA0F01" w:rsidP="00EA0F01">
            <w:pPr>
              <w:widowControl w:val="0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7.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>Анализ конструкции системы охлаждения</w:t>
            </w:r>
          </w:p>
        </w:tc>
      </w:tr>
      <w:tr w:rsidR="00EA0F01" w:rsidRPr="003F1956" w14:paraId="638DA363" w14:textId="77777777" w:rsidTr="00A73654">
        <w:trPr>
          <w:trHeight w:val="270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B34DF" w14:textId="77777777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BC93E2" w14:textId="77777777" w:rsidR="00EA0F01" w:rsidRDefault="00EA0F01" w:rsidP="00073379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78A8172A" w14:textId="1F82064B" w:rsidR="00EA0F01" w:rsidRPr="003F1956" w:rsidRDefault="00EA0F01" w:rsidP="003F1956">
            <w:pPr>
              <w:widowControl w:val="0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7588D14F" w14:textId="77777777" w:rsidTr="00A73654">
        <w:trPr>
          <w:trHeight w:val="136"/>
        </w:trPr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F6AE6" w14:textId="3934DD0F" w:rsidR="00EA0F01" w:rsidRDefault="00EA0F01" w:rsidP="003F1956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2.6.</w:t>
            </w:r>
          </w:p>
          <w:p w14:paraId="6ABA27BF" w14:textId="03367413" w:rsidR="00EA0F01" w:rsidRPr="00192F6B" w:rsidRDefault="00EA0F01" w:rsidP="003F1956">
            <w:pPr>
              <w:widowControl w:val="0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b/>
                <w:color w:val="auto"/>
                <w:szCs w:val="22"/>
              </w:rPr>
              <w:t>Система питания бензиновых двигателей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3A760" w14:textId="77777777" w:rsidR="00EA0F01" w:rsidRPr="003F1956" w:rsidRDefault="00EA0F01" w:rsidP="003F1956">
            <w:pPr>
              <w:tabs>
                <w:tab w:val="left" w:pos="1685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A0F01" w:rsidRPr="003F1956" w14:paraId="7ABDAE46" w14:textId="77777777" w:rsidTr="00EA0F01">
        <w:trPr>
          <w:trHeight w:val="1136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2AFD3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7F062" w14:textId="2F71739D" w:rsidR="00EA0F01" w:rsidRPr="003F1956" w:rsidRDefault="00EA0F01" w:rsidP="00EA0F01">
            <w:pPr>
              <w:widowControl w:val="0"/>
              <w:ind w:left="-10"/>
              <w:rPr>
                <w:rFonts w:ascii="Times New Roman" w:hAnsi="Times New Roman"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color w:val="auto"/>
                <w:szCs w:val="22"/>
              </w:rPr>
              <w:t>Назначение систем питания. Система питания карбюраторного двигателя: топливо, виды горючей смеси. Простейший карбюратор. Современный карбюратор. Системы питания с впрыском бензина. Приборы системы хранения топлива и подготовки горючей смеси. Приборы и устройства системы удаления и очистки отработавших газов</w:t>
            </w:r>
          </w:p>
        </w:tc>
      </w:tr>
      <w:tr w:rsidR="00EA0F01" w:rsidRPr="003F1956" w14:paraId="2D7D5478" w14:textId="77777777" w:rsidTr="00A73654">
        <w:trPr>
          <w:trHeight w:val="138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3A8FE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6F1F7" w14:textId="209A09D9" w:rsidR="00EA0F01" w:rsidRPr="003F1956" w:rsidRDefault="00EA0F01" w:rsidP="003F1956">
            <w:pPr>
              <w:widowControl w:val="0"/>
              <w:ind w:left="49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EA0F01" w:rsidRPr="003F1956" w14:paraId="509A0499" w14:textId="77777777" w:rsidTr="00A73654">
        <w:trPr>
          <w:trHeight w:val="138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54B0E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D0BCA" w14:textId="07732DA9" w:rsidR="00EA0F01" w:rsidRPr="00192F6B" w:rsidRDefault="00EA0F01" w:rsidP="00EA0F01">
            <w:pPr>
              <w:widowControl w:val="0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8.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>Анализ конструкции системы впрыска бензина</w:t>
            </w:r>
          </w:p>
        </w:tc>
      </w:tr>
      <w:tr w:rsidR="00EA0F01" w:rsidRPr="003F1956" w14:paraId="6B01A478" w14:textId="77777777" w:rsidTr="00A73654">
        <w:trPr>
          <w:trHeight w:val="456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E3ADD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35DB66" w14:textId="77777777" w:rsidR="00EA0F01" w:rsidRDefault="00EA0F01" w:rsidP="00073379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0EA1A9F4" w14:textId="0C2ED916" w:rsidR="00EA0F01" w:rsidRPr="003F1956" w:rsidRDefault="00EA0F01" w:rsidP="003F1956">
            <w:pPr>
              <w:widowControl w:val="0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53776DA2" w14:textId="77777777" w:rsidTr="00A73654">
        <w:trPr>
          <w:trHeight w:val="278"/>
        </w:trPr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EC14F" w14:textId="176AD482" w:rsidR="00EA0F01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2.7.</w:t>
            </w:r>
          </w:p>
          <w:p w14:paraId="2DB75995" w14:textId="63053A69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b/>
                <w:color w:val="auto"/>
                <w:szCs w:val="22"/>
              </w:rPr>
              <w:t>Система пит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ания от газобаллонных установок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46299" w14:textId="77777777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A0F01" w:rsidRPr="003F1956" w14:paraId="09B894BA" w14:textId="77777777" w:rsidTr="00EA0F01">
        <w:trPr>
          <w:trHeight w:val="535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4383F" w14:textId="77777777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ED4DA" w14:textId="20A70722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color w:val="auto"/>
                <w:szCs w:val="22"/>
              </w:rPr>
              <w:t>Достоинства газового топлива. Конструкция и работа газобаллонных установок на сжатом и сжиженном газе. Системы впрыска газа</w:t>
            </w:r>
          </w:p>
        </w:tc>
      </w:tr>
      <w:tr w:rsidR="00EA0F01" w:rsidRPr="003F1956" w14:paraId="77FE19CD" w14:textId="77777777" w:rsidTr="000D152A">
        <w:trPr>
          <w:trHeight w:val="274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2A848" w14:textId="77777777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EA148" w14:textId="5A82B7BD" w:rsidR="00EA0F01" w:rsidRPr="00EA0F01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EA0F01" w:rsidRPr="003F1956" w14:paraId="206D4E78" w14:textId="77777777" w:rsidTr="00EA0F01">
        <w:trPr>
          <w:trHeight w:val="274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FC4DC" w14:textId="77777777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FE83D" w14:textId="549AEFBF" w:rsidR="00EA0F01" w:rsidRPr="00EA0F01" w:rsidRDefault="00EA0F01" w:rsidP="00EA0F01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9.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>Анализ конструкции системы питания  от газобаллонных установок</w:t>
            </w:r>
          </w:p>
        </w:tc>
      </w:tr>
      <w:tr w:rsidR="00EA0F01" w:rsidRPr="003F1956" w14:paraId="0F7F0D6D" w14:textId="77777777" w:rsidTr="00A73654">
        <w:trPr>
          <w:trHeight w:val="419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5C8FA" w14:textId="77777777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4AE0DA" w14:textId="77777777" w:rsidR="00EA0F01" w:rsidRDefault="00EA0F01" w:rsidP="00073379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0DC6678C" w14:textId="2AA0F512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3223D451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5A18A" w14:textId="0C53111D" w:rsidR="00EA0F01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2.8.</w:t>
            </w:r>
          </w:p>
          <w:p w14:paraId="6DC22AC8" w14:textId="29054BAB" w:rsidR="00EA0F01" w:rsidRPr="00192F6B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b/>
                <w:color w:val="auto"/>
                <w:szCs w:val="22"/>
              </w:rPr>
              <w:t>Система питания дизелей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01A0A" w14:textId="77777777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A0F01" w:rsidRPr="003F1956" w14:paraId="3963EA55" w14:textId="77777777" w:rsidTr="00EA0F01">
        <w:trPr>
          <w:trHeight w:val="1260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4E35F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1C94B" w14:textId="47CF0441" w:rsidR="00EA0F01" w:rsidRPr="003F1956" w:rsidRDefault="00EA0F01" w:rsidP="00EA0F01">
            <w:pPr>
              <w:ind w:left="-10" w:firstLine="10"/>
              <w:rPr>
                <w:rFonts w:ascii="Times New Roman" w:hAnsi="Times New Roman"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color w:val="auto"/>
                <w:szCs w:val="22"/>
              </w:rPr>
              <w:t xml:space="preserve">Марки и характеристики дизельного топлива. Особенности смесеобразования в дизелях. Конструкция и работа традиционной системы питания дизелей. Приборы низкого давления.  Регуляторы частоты вращения коленчатого вала. Система подготовки воздуха и наддув в дизелях. Современные тенденции развития систем питания дизелей: система </w:t>
            </w:r>
            <w:proofErr w:type="spellStart"/>
            <w:r w:rsidRPr="00EA0F01">
              <w:rPr>
                <w:rFonts w:ascii="Times New Roman" w:hAnsi="Times New Roman"/>
                <w:color w:val="auto"/>
                <w:szCs w:val="22"/>
              </w:rPr>
              <w:t>Common</w:t>
            </w:r>
            <w:proofErr w:type="spellEnd"/>
            <w:r w:rsidRPr="00EA0F01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EA0F01">
              <w:rPr>
                <w:rFonts w:ascii="Times New Roman" w:hAnsi="Times New Roman"/>
                <w:color w:val="auto"/>
                <w:szCs w:val="22"/>
              </w:rPr>
              <w:t>Rail</w:t>
            </w:r>
            <w:proofErr w:type="spellEnd"/>
            <w:r w:rsidRPr="00EA0F01">
              <w:rPr>
                <w:rFonts w:ascii="Times New Roman" w:hAnsi="Times New Roman"/>
                <w:color w:val="auto"/>
                <w:szCs w:val="22"/>
              </w:rPr>
              <w:t>, системы на основе насос - форсунок.</w:t>
            </w:r>
          </w:p>
        </w:tc>
      </w:tr>
      <w:tr w:rsidR="00EA0F01" w:rsidRPr="003F1956" w14:paraId="4B44F164" w14:textId="77777777" w:rsidTr="00A73654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19F89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230C0" w14:textId="71667150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EA0F01" w:rsidRPr="003F1956" w14:paraId="7F073FD5" w14:textId="77777777" w:rsidTr="00A73654">
        <w:trPr>
          <w:trHeight w:val="525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D79A6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0937E" w14:textId="0A694236" w:rsidR="00EA0F01" w:rsidRPr="00EA0F01" w:rsidRDefault="00EA0F01" w:rsidP="00EA0F01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10.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>Анализ конструкции системы питания дизелей</w:t>
            </w:r>
          </w:p>
        </w:tc>
      </w:tr>
      <w:tr w:rsidR="00EA0F01" w:rsidRPr="003F1956" w14:paraId="13101083" w14:textId="77777777" w:rsidTr="00A73654">
        <w:trPr>
          <w:trHeight w:val="417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9E989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222597" w14:textId="77777777" w:rsidR="00EA0F01" w:rsidRDefault="00EA0F01" w:rsidP="00073379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5950FD3E" w14:textId="0308ED92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5DFC576B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F9002" w14:textId="7FA467A7" w:rsidR="00EA0F01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2.9.</w:t>
            </w:r>
          </w:p>
          <w:p w14:paraId="51F86CD0" w14:textId="4DF7C223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b/>
                <w:color w:val="auto"/>
                <w:szCs w:val="22"/>
              </w:rPr>
              <w:t>Основные теории автотракторных двигателей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357CE" w14:textId="77777777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A0F01" w:rsidRPr="003F1956" w14:paraId="1DF7897D" w14:textId="77777777" w:rsidTr="00EA0F01">
        <w:trPr>
          <w:trHeight w:val="467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29F0E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94A63" w14:textId="3E350F1E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color w:val="auto"/>
                <w:szCs w:val="22"/>
              </w:rPr>
              <w:t>Теоретические и действительные циклы ДВС. Индикаторная диаграмма действительного цикла</w:t>
            </w:r>
          </w:p>
        </w:tc>
      </w:tr>
      <w:tr w:rsidR="00EA0F01" w:rsidRPr="003F1956" w14:paraId="3CA5C5B7" w14:textId="77777777" w:rsidTr="00A73654">
        <w:trPr>
          <w:trHeight w:val="381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83716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C3CF61" w14:textId="77777777" w:rsidR="00EA0F01" w:rsidRDefault="00EA0F01" w:rsidP="00073379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20461BD0" w14:textId="79F77ED9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31674377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4E61B" w14:textId="23BC5FDE" w:rsidR="00EA0F01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b/>
                <w:color w:val="auto"/>
                <w:szCs w:val="22"/>
              </w:rPr>
              <w:t>Тема 2.10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.</w:t>
            </w:r>
          </w:p>
          <w:p w14:paraId="6FC84A2C" w14:textId="14199063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b/>
                <w:color w:val="auto"/>
                <w:szCs w:val="22"/>
              </w:rPr>
              <w:t>Показатели работы ДВС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271DE" w14:textId="77777777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A0F01" w:rsidRPr="003F1956" w14:paraId="30397D29" w14:textId="77777777" w:rsidTr="00A73654">
        <w:trPr>
          <w:trHeight w:val="1124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02C5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7A108" w14:textId="16F99430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color w:val="auto"/>
                <w:szCs w:val="22"/>
              </w:rPr>
              <w:t>Индикаторные показатели действительного цикла. Эффективные и удельные показатели работы двигателя</w:t>
            </w:r>
          </w:p>
        </w:tc>
      </w:tr>
      <w:tr w:rsidR="00EA0F01" w:rsidRPr="003F1956" w14:paraId="42704153" w14:textId="77777777" w:rsidTr="00A73654">
        <w:trPr>
          <w:trHeight w:val="509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1B1DD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9442E3" w14:textId="77777777" w:rsidR="00EA0F01" w:rsidRDefault="00EA0F01" w:rsidP="00073379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57611505" w14:textId="21D6C1AD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3C78A9B2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01B12" w14:textId="1AEB3CBC" w:rsidR="00EA0F01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2.11.</w:t>
            </w:r>
          </w:p>
          <w:p w14:paraId="3D13730D" w14:textId="2222046A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>Характеристики ДВС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182EE" w14:textId="77777777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>Содержание</w:t>
            </w:r>
          </w:p>
        </w:tc>
      </w:tr>
      <w:tr w:rsidR="00EA0F01" w:rsidRPr="003F1956" w14:paraId="00F082AD" w14:textId="77777777" w:rsidTr="00EA0F01">
        <w:trPr>
          <w:trHeight w:val="229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2E535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70BE8" w14:textId="42EAC7F6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color w:val="auto"/>
                <w:szCs w:val="22"/>
              </w:rPr>
              <w:t>Нагрузочные, скоростные и регулировочные характеристики ДВС</w:t>
            </w:r>
          </w:p>
        </w:tc>
      </w:tr>
      <w:tr w:rsidR="00EA0F01" w:rsidRPr="003F1956" w14:paraId="3DF2F922" w14:textId="77777777" w:rsidTr="00A73654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1CD96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8C9CF" w14:textId="11F25BBF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EA0F01" w:rsidRPr="003F1956" w14:paraId="6A1E7460" w14:textId="77777777" w:rsidTr="00A73654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A5E5E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30834" w14:textId="1EBFD52A" w:rsidR="00EA0F01" w:rsidRPr="00EA0F01" w:rsidRDefault="00EA0F01" w:rsidP="00EA0F01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11.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>Составление характеристика холостого хода бензинового двигателя</w:t>
            </w:r>
          </w:p>
        </w:tc>
      </w:tr>
      <w:tr w:rsidR="00EA0F01" w:rsidRPr="003F1956" w14:paraId="55CA4C25" w14:textId="77777777" w:rsidTr="00A73654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6339F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72099" w14:textId="5A71A9B0" w:rsidR="00EA0F01" w:rsidRDefault="00EA0F01" w:rsidP="00EA0F01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12.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 xml:space="preserve">Составление </w:t>
            </w:r>
            <w:proofErr w:type="gramStart"/>
            <w:r w:rsidRPr="00EA0F01">
              <w:rPr>
                <w:rFonts w:ascii="Times New Roman" w:hAnsi="Times New Roman"/>
                <w:color w:val="auto"/>
                <w:szCs w:val="22"/>
              </w:rPr>
              <w:t>нагрузочной</w:t>
            </w:r>
            <w:proofErr w:type="gramEnd"/>
            <w:r w:rsidRPr="00EA0F01">
              <w:rPr>
                <w:rFonts w:ascii="Times New Roman" w:hAnsi="Times New Roman"/>
                <w:color w:val="auto"/>
                <w:szCs w:val="22"/>
              </w:rPr>
              <w:t xml:space="preserve"> характеристика двигателя</w:t>
            </w:r>
          </w:p>
        </w:tc>
      </w:tr>
      <w:tr w:rsidR="00EA0F01" w:rsidRPr="003F1956" w14:paraId="33B1E20C" w14:textId="77777777" w:rsidTr="00A73654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F96E7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CF78D" w14:textId="49EDF8ED" w:rsidR="00EA0F01" w:rsidRDefault="00EA0F01" w:rsidP="00EA0F01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13.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>Составление внешней скоростной характеристики двигателя</w:t>
            </w:r>
          </w:p>
        </w:tc>
      </w:tr>
      <w:tr w:rsidR="00EA0F01" w:rsidRPr="003F1956" w14:paraId="3654F595" w14:textId="77777777" w:rsidTr="00A73654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45CBA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62ACE" w14:textId="7A5333A1" w:rsidR="00EA0F01" w:rsidRPr="00EA0F01" w:rsidRDefault="00EA0F01" w:rsidP="00EA0F01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14. </w:t>
            </w:r>
            <w:r w:rsidRPr="00EA0F01">
              <w:rPr>
                <w:rFonts w:ascii="Times New Roman" w:hAnsi="Times New Roman"/>
                <w:color w:val="auto"/>
                <w:szCs w:val="22"/>
              </w:rPr>
              <w:t>Составление регулировочной характеристики по углу опережения зажигания</w:t>
            </w:r>
          </w:p>
        </w:tc>
      </w:tr>
      <w:tr w:rsidR="00EA0F01" w:rsidRPr="003F1956" w14:paraId="45E03F7B" w14:textId="77777777" w:rsidTr="00A73654">
        <w:trPr>
          <w:trHeight w:val="435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C5103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7C8F78" w14:textId="77777777" w:rsidR="00EA0F01" w:rsidRDefault="00EA0F01" w:rsidP="00073379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726FCB89" w14:textId="5F98D93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09149E4A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ACB36" w14:textId="29C2D7DF" w:rsidR="00EA0F01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2.12.</w:t>
            </w:r>
          </w:p>
          <w:p w14:paraId="049A9E30" w14:textId="60F00C39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b/>
                <w:color w:val="auto"/>
                <w:szCs w:val="22"/>
              </w:rPr>
              <w:t>Тепловой расчёт ДВС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33C14" w14:textId="77777777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A0F01" w:rsidRPr="003F1956" w14:paraId="2245AE4C" w14:textId="77777777" w:rsidTr="00A73654">
        <w:trPr>
          <w:trHeight w:val="1124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93A3F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627E8" w14:textId="15767A9C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A0F01">
              <w:rPr>
                <w:rFonts w:ascii="Times New Roman" w:hAnsi="Times New Roman"/>
                <w:color w:val="auto"/>
                <w:szCs w:val="22"/>
              </w:rPr>
              <w:t>Расчёт процессов впуска и сжатия. Расчёт процессов сгорания смеси, расширения и выпуска отработавших газов. Построения индикаторной диаграммы. Определение индикаторных и эффективных показателей работы двигателя. Определение основных размеров двигателя</w:t>
            </w:r>
          </w:p>
        </w:tc>
      </w:tr>
      <w:tr w:rsidR="00EA0F01" w:rsidRPr="003F1956" w14:paraId="227F389E" w14:textId="77777777" w:rsidTr="00A73654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C6A3B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4445B" w14:textId="0626E2B0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EA0F01" w:rsidRPr="003F1956" w14:paraId="4A2324FA" w14:textId="77777777" w:rsidTr="00A73654">
        <w:trPr>
          <w:trHeight w:val="231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BCBE9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A5A33" w14:textId="39C59BDA" w:rsidR="00EA0F01" w:rsidRPr="003F1956" w:rsidRDefault="000D152A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4. </w:t>
            </w:r>
            <w:r w:rsidRPr="002A5B45">
              <w:rPr>
                <w:rFonts w:ascii="Times New Roman" w:hAnsi="Times New Roman"/>
              </w:rPr>
              <w:t>Выполнение теплового расчета ДВС</w:t>
            </w:r>
          </w:p>
        </w:tc>
      </w:tr>
      <w:tr w:rsidR="00EA0F01" w:rsidRPr="003F1956" w14:paraId="440D5A63" w14:textId="77777777" w:rsidTr="00A73654">
        <w:trPr>
          <w:trHeight w:val="35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17ACD" w14:textId="77777777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EB92CF" w14:textId="77777777" w:rsidR="00EA0F01" w:rsidRDefault="00EA0F01" w:rsidP="00073379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7A810E45" w14:textId="6C6BEDAE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0FB8619C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5D337" w14:textId="152DE3F5" w:rsidR="00EA0F01" w:rsidRPr="001B4C2A" w:rsidRDefault="000D152A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D152A">
              <w:rPr>
                <w:rFonts w:ascii="Times New Roman" w:hAnsi="Times New Roman"/>
                <w:b/>
                <w:color w:val="auto"/>
                <w:szCs w:val="22"/>
              </w:rPr>
              <w:t>Тема 2.13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.</w:t>
            </w:r>
            <w:r w:rsidRPr="000D152A">
              <w:rPr>
                <w:rFonts w:ascii="Times New Roman" w:hAnsi="Times New Roman"/>
                <w:b/>
                <w:color w:val="auto"/>
                <w:szCs w:val="22"/>
              </w:rPr>
              <w:t xml:space="preserve"> Кинематика и динамика КШМ.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4C724" w14:textId="77777777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A0F01" w:rsidRPr="003F1956" w14:paraId="66629D19" w14:textId="77777777" w:rsidTr="00A73654">
        <w:trPr>
          <w:trHeight w:val="1134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5539F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D9BE6" w14:textId="361E9246" w:rsidR="00EA0F01" w:rsidRPr="003F1956" w:rsidRDefault="000D152A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0D152A">
              <w:rPr>
                <w:rFonts w:ascii="Times New Roman" w:hAnsi="Times New Roman"/>
                <w:color w:val="auto"/>
                <w:szCs w:val="22"/>
              </w:rPr>
              <w:t xml:space="preserve">Кинематика </w:t>
            </w:r>
            <w:proofErr w:type="gramStart"/>
            <w:r w:rsidRPr="000D152A">
              <w:rPr>
                <w:rFonts w:ascii="Times New Roman" w:hAnsi="Times New Roman"/>
                <w:color w:val="auto"/>
                <w:szCs w:val="22"/>
              </w:rPr>
              <w:t>центрального</w:t>
            </w:r>
            <w:proofErr w:type="gramEnd"/>
            <w:r w:rsidRPr="000D152A">
              <w:rPr>
                <w:rFonts w:ascii="Times New Roman" w:hAnsi="Times New Roman"/>
                <w:color w:val="auto"/>
                <w:szCs w:val="22"/>
              </w:rPr>
              <w:t xml:space="preserve"> КШМ: Определение перемещения, скорости и ускорения поршня. Динамика КШМ: Определение силы давления газов, масс частей КШМ. Динамика КШМ: Определение сил инерции, суммарных сил и моментов действующих на КШМ. Построение и анализ развёрнутой диаграммы.</w:t>
            </w:r>
          </w:p>
        </w:tc>
      </w:tr>
      <w:tr w:rsidR="00EA0F01" w:rsidRPr="003F1956" w14:paraId="4956B768" w14:textId="77777777" w:rsidTr="00A73654">
        <w:trPr>
          <w:trHeight w:val="420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10E2A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CF13F8" w14:textId="77777777" w:rsidR="00EA0F01" w:rsidRDefault="00EA0F01" w:rsidP="00073379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3F69650F" w14:textId="453DC791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437F3A20" w14:textId="77777777" w:rsidTr="00A73654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7C687" w14:textId="375F7EF5" w:rsidR="00EA0F01" w:rsidRPr="001B4C2A" w:rsidRDefault="000D152A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D152A">
              <w:rPr>
                <w:rFonts w:ascii="Times New Roman" w:hAnsi="Times New Roman"/>
                <w:b/>
                <w:color w:val="auto"/>
                <w:szCs w:val="22"/>
              </w:rPr>
              <w:t>Тема 2.14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.</w:t>
            </w:r>
            <w:r w:rsidRPr="000D152A">
              <w:rPr>
                <w:rFonts w:ascii="Times New Roman" w:hAnsi="Times New Roman"/>
                <w:b/>
                <w:color w:val="auto"/>
                <w:szCs w:val="22"/>
              </w:rPr>
              <w:t xml:space="preserve"> Уравновешивание двигателей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80BF4" w14:textId="77777777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A0F01" w:rsidRPr="003F1956" w14:paraId="7D15E012" w14:textId="77777777" w:rsidTr="000D152A">
        <w:trPr>
          <w:trHeight w:val="38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5B718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E3B4E" w14:textId="14B92069" w:rsidR="00EA0F01" w:rsidRPr="003F1956" w:rsidRDefault="000D152A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0D152A">
              <w:rPr>
                <w:rFonts w:ascii="Times New Roman" w:hAnsi="Times New Roman"/>
                <w:color w:val="auto"/>
                <w:szCs w:val="22"/>
              </w:rPr>
              <w:t>Условия и способы уравновешивания современных автотракторных двигателей</w:t>
            </w:r>
          </w:p>
        </w:tc>
      </w:tr>
      <w:tr w:rsidR="00EA0F01" w:rsidRPr="003F1956" w14:paraId="2FE4344C" w14:textId="77777777" w:rsidTr="00A73654">
        <w:trPr>
          <w:trHeight w:val="395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5AB34" w14:textId="77777777" w:rsidR="00EA0F01" w:rsidRPr="001B4C2A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9490B2" w14:textId="77777777" w:rsidR="00EA0F01" w:rsidRDefault="00EA0F01" w:rsidP="00073379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35F5C06F" w14:textId="107FE2DF" w:rsidR="00EA0F01" w:rsidRPr="003F1956" w:rsidRDefault="00EA0F01" w:rsidP="003F1956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A0F01" w:rsidRPr="003F1956" w14:paraId="570E5F90" w14:textId="77777777" w:rsidTr="00A73654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839A8" w14:textId="5860F022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Учебная практика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 (</w:t>
            </w:r>
            <w:r w:rsidR="000D152A">
              <w:rPr>
                <w:rFonts w:ascii="Times New Roman" w:hAnsi="Times New Roman"/>
                <w:b/>
                <w:color w:val="auto"/>
                <w:szCs w:val="22"/>
              </w:rPr>
              <w:t>36 часов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)</w:t>
            </w:r>
          </w:p>
          <w:p w14:paraId="45689C40" w14:textId="77777777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Виды работ:</w:t>
            </w:r>
          </w:p>
          <w:p w14:paraId="456CD3D7" w14:textId="77777777" w:rsidR="000D152A" w:rsidRPr="000D152A" w:rsidRDefault="000D152A" w:rsidP="000D152A">
            <w:pPr>
              <w:pStyle w:val="afffffffff4"/>
              <w:numPr>
                <w:ilvl w:val="0"/>
                <w:numId w:val="17"/>
              </w:numPr>
              <w:ind w:left="318" w:hanging="284"/>
              <w:jc w:val="both"/>
              <w:rPr>
                <w:rFonts w:ascii="Times New Roman" w:hAnsi="Times New Roman"/>
                <w:bCs/>
              </w:rPr>
            </w:pPr>
            <w:r w:rsidRPr="000D152A">
              <w:rPr>
                <w:rFonts w:ascii="Times New Roman" w:hAnsi="Times New Roman"/>
                <w:bCs/>
              </w:rPr>
              <w:t>Изучение конструкторской, технической и технологической документации необходимой для выпуска изделий</w:t>
            </w:r>
          </w:p>
          <w:p w14:paraId="7B07B5F2" w14:textId="77777777" w:rsidR="000D152A" w:rsidRPr="000D152A" w:rsidRDefault="000D152A" w:rsidP="000D152A">
            <w:pPr>
              <w:pStyle w:val="afffffffff4"/>
              <w:numPr>
                <w:ilvl w:val="0"/>
                <w:numId w:val="17"/>
              </w:numPr>
              <w:ind w:left="318" w:hanging="284"/>
              <w:jc w:val="both"/>
              <w:rPr>
                <w:rFonts w:ascii="Times New Roman" w:hAnsi="Times New Roman"/>
                <w:bCs/>
              </w:rPr>
            </w:pPr>
            <w:r w:rsidRPr="000D152A">
              <w:rPr>
                <w:rFonts w:ascii="Times New Roman" w:hAnsi="Times New Roman"/>
                <w:bCs/>
              </w:rPr>
              <w:t>Создание 3</w:t>
            </w:r>
            <w:r w:rsidRPr="000D152A">
              <w:rPr>
                <w:rFonts w:ascii="Times New Roman" w:hAnsi="Times New Roman"/>
                <w:bCs/>
                <w:lang w:val="en-US"/>
              </w:rPr>
              <w:t>d</w:t>
            </w:r>
            <w:r w:rsidRPr="000D152A">
              <w:rPr>
                <w:rFonts w:ascii="Times New Roman" w:hAnsi="Times New Roman"/>
                <w:bCs/>
              </w:rPr>
              <w:t xml:space="preserve"> модели детали АТС</w:t>
            </w:r>
          </w:p>
          <w:p w14:paraId="107E4449" w14:textId="71DBF2C2" w:rsidR="00EA0F01" w:rsidRPr="003F1956" w:rsidRDefault="000D152A" w:rsidP="000D152A">
            <w:pPr>
              <w:numPr>
                <w:ilvl w:val="0"/>
                <w:numId w:val="17"/>
              </w:numPr>
              <w:ind w:left="318" w:hanging="284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Cs/>
              </w:rPr>
              <w:t>Оформление конструкторской документации в САПР «Компас»</w:t>
            </w:r>
          </w:p>
        </w:tc>
      </w:tr>
      <w:tr w:rsidR="00EA0F01" w:rsidRPr="003F1956" w14:paraId="29CB4D34" w14:textId="77777777" w:rsidTr="00A73654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4F63F" w14:textId="4541B8FF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>Производственная практика</w:t>
            </w:r>
            <w:r w:rsidR="000D152A">
              <w:rPr>
                <w:rFonts w:ascii="Times New Roman" w:hAnsi="Times New Roman"/>
                <w:b/>
                <w:color w:val="auto"/>
                <w:szCs w:val="22"/>
              </w:rPr>
              <w:t xml:space="preserve"> (108 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часов)</w:t>
            </w:r>
          </w:p>
          <w:p w14:paraId="6B17AE0B" w14:textId="77777777" w:rsidR="00EA0F01" w:rsidRPr="003F1956" w:rsidRDefault="00EA0F01" w:rsidP="003F195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1956">
              <w:rPr>
                <w:rFonts w:ascii="Times New Roman" w:hAnsi="Times New Roman"/>
                <w:b/>
                <w:color w:val="auto"/>
                <w:szCs w:val="22"/>
              </w:rPr>
              <w:t xml:space="preserve">Виды работ: </w:t>
            </w:r>
          </w:p>
          <w:p w14:paraId="423F568B" w14:textId="77777777" w:rsidR="000D152A" w:rsidRPr="000D152A" w:rsidRDefault="000D152A" w:rsidP="000D152A">
            <w:pPr>
              <w:numPr>
                <w:ilvl w:val="0"/>
                <w:numId w:val="18"/>
              </w:numPr>
              <w:ind w:left="318" w:hanging="284"/>
              <w:rPr>
                <w:rFonts w:ascii="Times New Roman" w:hAnsi="Times New Roman"/>
                <w:bCs/>
                <w:iCs/>
                <w:color w:val="auto"/>
                <w:szCs w:val="22"/>
                <w:lang w:val="x-none"/>
              </w:rPr>
            </w:pPr>
            <w:r w:rsidRPr="000D152A">
              <w:rPr>
                <w:rFonts w:ascii="Times New Roman" w:hAnsi="Times New Roman"/>
                <w:bCs/>
                <w:iCs/>
                <w:color w:val="auto"/>
                <w:szCs w:val="22"/>
                <w:lang w:val="x-none"/>
              </w:rPr>
              <w:t>Ознакомление с предприятием и особенностями его работы. Прослушивание вводного и первичного инструктажей по технике безопасности и противопожарной безопасности на предприятии.</w:t>
            </w:r>
          </w:p>
          <w:p w14:paraId="12E7F52E" w14:textId="77777777" w:rsidR="000D152A" w:rsidRPr="000D152A" w:rsidRDefault="000D152A" w:rsidP="000D152A">
            <w:pPr>
              <w:numPr>
                <w:ilvl w:val="0"/>
                <w:numId w:val="18"/>
              </w:numPr>
              <w:ind w:left="318" w:hanging="284"/>
              <w:rPr>
                <w:rFonts w:ascii="Times New Roman" w:hAnsi="Times New Roman"/>
                <w:bCs/>
                <w:iCs/>
                <w:color w:val="auto"/>
                <w:szCs w:val="22"/>
                <w:lang w:val="x-none"/>
              </w:rPr>
            </w:pPr>
            <w:r w:rsidRPr="000D152A">
              <w:rPr>
                <w:rFonts w:ascii="Times New Roman" w:hAnsi="Times New Roman"/>
                <w:bCs/>
                <w:iCs/>
                <w:color w:val="auto"/>
                <w:szCs w:val="22"/>
                <w:lang w:val="x-none"/>
              </w:rPr>
              <w:t xml:space="preserve">Ознакомление с организацией труда на предприятии и на рабочих местах. </w:t>
            </w:r>
          </w:p>
          <w:p w14:paraId="55C50A49" w14:textId="77777777" w:rsidR="000D152A" w:rsidRPr="000D152A" w:rsidRDefault="000D152A" w:rsidP="000D152A">
            <w:pPr>
              <w:numPr>
                <w:ilvl w:val="0"/>
                <w:numId w:val="18"/>
              </w:numPr>
              <w:ind w:left="318" w:hanging="284"/>
              <w:rPr>
                <w:rFonts w:ascii="Times New Roman" w:hAnsi="Times New Roman"/>
                <w:bCs/>
                <w:iCs/>
                <w:color w:val="auto"/>
                <w:szCs w:val="22"/>
                <w:lang w:val="x-none"/>
              </w:rPr>
            </w:pPr>
            <w:r w:rsidRPr="000D152A">
              <w:rPr>
                <w:rFonts w:ascii="Times New Roman" w:hAnsi="Times New Roman"/>
                <w:bCs/>
                <w:iCs/>
                <w:color w:val="auto"/>
                <w:szCs w:val="22"/>
                <w:lang w:val="x-none"/>
              </w:rPr>
              <w:t xml:space="preserve">Ознакомление с оборудованием предприятия и с технологическими процессами </w:t>
            </w:r>
            <w:r>
              <w:rPr>
                <w:rFonts w:ascii="Times New Roman" w:hAnsi="Times New Roman"/>
                <w:bCs/>
                <w:iCs/>
                <w:color w:val="auto"/>
                <w:szCs w:val="22"/>
                <w:lang w:val="x-none"/>
              </w:rPr>
              <w:t>на нем.</w:t>
            </w:r>
          </w:p>
          <w:p w14:paraId="30B1A31D" w14:textId="03288072" w:rsidR="00EA0F01" w:rsidRPr="000D152A" w:rsidRDefault="000D152A" w:rsidP="000D152A">
            <w:pPr>
              <w:numPr>
                <w:ilvl w:val="0"/>
                <w:numId w:val="18"/>
              </w:numPr>
              <w:ind w:left="318" w:hanging="284"/>
              <w:rPr>
                <w:rFonts w:ascii="Times New Roman" w:hAnsi="Times New Roman"/>
                <w:bCs/>
                <w:iCs/>
                <w:color w:val="auto"/>
                <w:szCs w:val="22"/>
                <w:lang w:val="x-none"/>
              </w:rPr>
            </w:pPr>
            <w:r w:rsidRPr="000D152A">
              <w:rPr>
                <w:rFonts w:ascii="Times New Roman" w:hAnsi="Times New Roman"/>
                <w:bCs/>
                <w:iCs/>
                <w:color w:val="auto"/>
                <w:szCs w:val="22"/>
              </w:rPr>
              <w:t>Изучение конструкции  и технологического процесса изготовления узлов и механизмов изделий, выпускаемых предприятием.</w:t>
            </w:r>
          </w:p>
        </w:tc>
      </w:tr>
      <w:tr w:rsidR="00EA0F01" w:rsidRPr="003F1956" w14:paraId="5A8AA25C" w14:textId="77777777" w:rsidTr="00A73654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D8A2C" w14:textId="77777777" w:rsidR="00EA0F01" w:rsidRPr="001B4C2A" w:rsidRDefault="00EA0F01" w:rsidP="003F1956">
            <w:pPr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1B4C2A">
              <w:rPr>
                <w:rFonts w:ascii="Times New Roman" w:hAnsi="Times New Roman"/>
                <w:b/>
                <w:i/>
                <w:color w:val="auto"/>
                <w:szCs w:val="22"/>
              </w:rPr>
              <w:t>Рекомендуемая форма промежуточной аттестации – экзамен</w:t>
            </w:r>
            <w:r w:rsidRPr="001B4C2A">
              <w:rPr>
                <w:rFonts w:ascii="Times New Roman" w:hAnsi="Times New Roman"/>
                <w:b/>
                <w:i/>
                <w:color w:val="auto"/>
                <w:szCs w:val="22"/>
              </w:rPr>
              <w:tab/>
            </w:r>
          </w:p>
        </w:tc>
      </w:tr>
      <w:tr w:rsidR="00EA0F01" w:rsidRPr="003F1956" w14:paraId="076327F4" w14:textId="77777777" w:rsidTr="00A73654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18334" w14:textId="78D4DAAA" w:rsidR="00EA0F01" w:rsidRPr="003F1956" w:rsidRDefault="000D152A" w:rsidP="000D152A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Всего: </w:t>
            </w:r>
            <w:r w:rsidR="00EA0F01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372 часа</w:t>
            </w:r>
          </w:p>
        </w:tc>
      </w:tr>
    </w:tbl>
    <w:p w14:paraId="020068C0" w14:textId="77777777" w:rsidR="00235384" w:rsidRPr="00BC3EB0" w:rsidRDefault="00235384">
      <w:pPr>
        <w:pStyle w:val="110"/>
        <w:jc w:val="both"/>
        <w:rPr>
          <w:rFonts w:ascii="Times New Roman" w:hAnsi="Times New Roman"/>
        </w:rPr>
      </w:pPr>
    </w:p>
    <w:p w14:paraId="66A4C226" w14:textId="77777777" w:rsidR="00235384" w:rsidRPr="00BC3EB0" w:rsidRDefault="001F5FCE">
      <w:pPr>
        <w:pStyle w:val="1f3"/>
        <w:rPr>
          <w:rFonts w:ascii="Times New Roman" w:hAnsi="Times New Roman"/>
          <w:color w:val="auto"/>
        </w:rPr>
      </w:pPr>
      <w:bookmarkStart w:id="68" w:name="_Hlk156819611"/>
      <w:bookmarkStart w:id="69" w:name="_Toc177462203"/>
      <w:bookmarkStart w:id="70" w:name="_Toc202900964"/>
      <w:bookmarkStart w:id="71" w:name="_Toc202901020"/>
      <w:bookmarkStart w:id="72" w:name="_Toc216965994"/>
      <w:bookmarkStart w:id="73" w:name="_Toc216966057"/>
      <w:bookmarkStart w:id="74" w:name="_Toc216966201"/>
      <w:bookmarkStart w:id="75" w:name="_Toc216966331"/>
      <w:bookmarkEnd w:id="68"/>
      <w:r w:rsidRPr="00BC3EB0">
        <w:rPr>
          <w:rFonts w:ascii="Times New Roman" w:hAnsi="Times New Roman"/>
          <w:color w:val="auto"/>
        </w:rPr>
        <w:lastRenderedPageBreak/>
        <w:t>3. Условия реализации профессионального модуля</w:t>
      </w:r>
      <w:bookmarkEnd w:id="69"/>
      <w:bookmarkEnd w:id="70"/>
      <w:bookmarkEnd w:id="71"/>
      <w:bookmarkEnd w:id="72"/>
      <w:bookmarkEnd w:id="73"/>
      <w:bookmarkEnd w:id="74"/>
      <w:bookmarkEnd w:id="75"/>
    </w:p>
    <w:p w14:paraId="59B92723" w14:textId="77777777" w:rsidR="00235384" w:rsidRPr="00BC3EB0" w:rsidRDefault="001F5FCE">
      <w:pPr>
        <w:pStyle w:val="110"/>
        <w:rPr>
          <w:rFonts w:ascii="Times New Roman" w:hAnsi="Times New Roman"/>
        </w:rPr>
      </w:pPr>
      <w:bookmarkStart w:id="76" w:name="_Toc177462204"/>
      <w:bookmarkStart w:id="77" w:name="_Toc202900965"/>
      <w:bookmarkStart w:id="78" w:name="_Toc202901021"/>
      <w:bookmarkStart w:id="79" w:name="_Toc216965995"/>
      <w:bookmarkStart w:id="80" w:name="_Toc216966058"/>
      <w:bookmarkStart w:id="81" w:name="_Toc216966202"/>
      <w:bookmarkStart w:id="82" w:name="_Toc216966332"/>
      <w:r w:rsidRPr="00BC3EB0">
        <w:rPr>
          <w:rFonts w:ascii="Times New Roman" w:hAnsi="Times New Roman"/>
        </w:rPr>
        <w:t>3.1. Материально-техническое обеспечение</w:t>
      </w:r>
      <w:bookmarkEnd w:id="76"/>
      <w:bookmarkEnd w:id="77"/>
      <w:bookmarkEnd w:id="78"/>
      <w:bookmarkEnd w:id="79"/>
      <w:bookmarkEnd w:id="80"/>
      <w:bookmarkEnd w:id="81"/>
      <w:bookmarkEnd w:id="82"/>
    </w:p>
    <w:p w14:paraId="2F1F42CE" w14:textId="4627414A" w:rsidR="00235384" w:rsidRPr="00BC3EB0" w:rsidRDefault="000D152A" w:rsidP="000D152A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Кабинеты</w:t>
      </w:r>
      <w:r w:rsidR="001F5FCE" w:rsidRPr="00BC3EB0">
        <w:rPr>
          <w:rFonts w:ascii="Times New Roman" w:hAnsi="Times New Roman"/>
          <w:color w:val="auto"/>
          <w:sz w:val="24"/>
        </w:rPr>
        <w:t xml:space="preserve"> </w:t>
      </w:r>
      <w:r w:rsidR="001F5FCE" w:rsidRPr="000D152A">
        <w:rPr>
          <w:rFonts w:ascii="Times New Roman" w:hAnsi="Times New Roman"/>
          <w:color w:val="auto"/>
          <w:sz w:val="24"/>
        </w:rPr>
        <w:t>«</w:t>
      </w:r>
      <w:r w:rsidRPr="000D152A">
        <w:rPr>
          <w:rFonts w:ascii="Times New Roman" w:hAnsi="Times New Roman"/>
          <w:color w:val="auto"/>
          <w:sz w:val="24"/>
        </w:rPr>
        <w:t>Конструкция и проектирование автотракторной техники</w:t>
      </w:r>
      <w:r>
        <w:rPr>
          <w:rFonts w:ascii="Times New Roman" w:hAnsi="Times New Roman"/>
          <w:color w:val="auto"/>
          <w:sz w:val="24"/>
        </w:rPr>
        <w:t xml:space="preserve">»,  </w:t>
      </w:r>
      <w:r w:rsidRPr="000D152A">
        <w:rPr>
          <w:rFonts w:ascii="Times New Roman" w:hAnsi="Times New Roman"/>
          <w:color w:val="auto"/>
          <w:sz w:val="24"/>
        </w:rPr>
        <w:t>«Информатики и информационных технологий»</w:t>
      </w:r>
      <w:r>
        <w:rPr>
          <w:rFonts w:ascii="Times New Roman" w:hAnsi="Times New Roman"/>
          <w:color w:val="auto"/>
          <w:sz w:val="24"/>
        </w:rPr>
        <w:t>, оснащенные</w:t>
      </w:r>
      <w:r w:rsidR="001F5FCE" w:rsidRPr="00BC3EB0">
        <w:rPr>
          <w:rFonts w:ascii="Times New Roman" w:hAnsi="Times New Roman"/>
          <w:color w:val="auto"/>
          <w:sz w:val="24"/>
        </w:rPr>
        <w:t xml:space="preserve"> в соответствии с приложением 3 ПОП. </w:t>
      </w:r>
    </w:p>
    <w:p w14:paraId="5D52B18D" w14:textId="3325F97C" w:rsidR="00235384" w:rsidRPr="00BC3EB0" w:rsidRDefault="000D152A" w:rsidP="000D152A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0D152A">
        <w:rPr>
          <w:rFonts w:ascii="Times New Roman" w:hAnsi="Times New Roman"/>
          <w:color w:val="auto"/>
          <w:sz w:val="24"/>
        </w:rPr>
        <w:t>Лаборатори</w:t>
      </w:r>
      <w:r>
        <w:rPr>
          <w:rFonts w:ascii="Times New Roman" w:hAnsi="Times New Roman"/>
          <w:color w:val="auto"/>
          <w:sz w:val="24"/>
        </w:rPr>
        <w:t>я</w:t>
      </w:r>
      <w:r w:rsidRPr="000D152A">
        <w:rPr>
          <w:rFonts w:ascii="Times New Roman" w:hAnsi="Times New Roman"/>
          <w:color w:val="auto"/>
          <w:sz w:val="24"/>
        </w:rPr>
        <w:t xml:space="preserve"> «Двигатели внутреннего сгорания»</w:t>
      </w:r>
      <w:r w:rsidR="001F5FCE" w:rsidRPr="000D152A">
        <w:rPr>
          <w:rFonts w:ascii="Times New Roman" w:hAnsi="Times New Roman"/>
          <w:color w:val="auto"/>
          <w:sz w:val="24"/>
        </w:rPr>
        <w:t>,</w:t>
      </w:r>
      <w:r w:rsidR="001F5FCE" w:rsidRPr="00BC3EB0">
        <w:rPr>
          <w:rFonts w:ascii="Times New Roman" w:hAnsi="Times New Roman"/>
          <w:color w:val="auto"/>
          <w:sz w:val="24"/>
        </w:rPr>
        <w:t xml:space="preserve"> оснащенные в соответствии с приложением 3 ПОП.</w:t>
      </w:r>
    </w:p>
    <w:p w14:paraId="48724A76" w14:textId="0589322E" w:rsidR="00235384" w:rsidRPr="00BC3EB0" w:rsidRDefault="001F5FCE" w:rsidP="000D152A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Оснащенные базы практики (мастерские/з</w:t>
      </w:r>
      <w:r w:rsidR="000D152A">
        <w:rPr>
          <w:rFonts w:ascii="Times New Roman" w:hAnsi="Times New Roman"/>
          <w:color w:val="auto"/>
          <w:sz w:val="24"/>
        </w:rPr>
        <w:t>оны по видам работ), оснащенные</w:t>
      </w:r>
      <w:r w:rsidRPr="00BC3EB0">
        <w:rPr>
          <w:rFonts w:ascii="Times New Roman" w:hAnsi="Times New Roman"/>
          <w:color w:val="auto"/>
          <w:sz w:val="24"/>
        </w:rPr>
        <w:t xml:space="preserve"> в соответствии с приложением 3 ПОП.</w:t>
      </w:r>
    </w:p>
    <w:p w14:paraId="639F5B58" w14:textId="77777777" w:rsidR="00235384" w:rsidRPr="00BC3EB0" w:rsidRDefault="00235384">
      <w:pPr>
        <w:pStyle w:val="110"/>
        <w:rPr>
          <w:rFonts w:ascii="Times New Roman" w:hAnsi="Times New Roman"/>
        </w:rPr>
      </w:pPr>
    </w:p>
    <w:p w14:paraId="73802DEF" w14:textId="77777777" w:rsidR="00235384" w:rsidRPr="00BC3EB0" w:rsidRDefault="001F5FCE">
      <w:pPr>
        <w:pStyle w:val="110"/>
        <w:rPr>
          <w:rFonts w:ascii="Times New Roman" w:hAnsi="Times New Roman"/>
        </w:rPr>
      </w:pPr>
      <w:bookmarkStart w:id="83" w:name="_Toc177462205"/>
      <w:bookmarkStart w:id="84" w:name="_Toc202900966"/>
      <w:bookmarkStart w:id="85" w:name="_Toc202901022"/>
      <w:bookmarkStart w:id="86" w:name="_Toc216965996"/>
      <w:bookmarkStart w:id="87" w:name="_Toc216966059"/>
      <w:bookmarkStart w:id="88" w:name="_Toc216966203"/>
      <w:bookmarkStart w:id="89" w:name="_Toc216966333"/>
      <w:r w:rsidRPr="00BC3EB0">
        <w:rPr>
          <w:rFonts w:ascii="Times New Roman" w:hAnsi="Times New Roman"/>
        </w:rPr>
        <w:t>3.2. Учебно-методическое обеспечение</w:t>
      </w:r>
      <w:bookmarkEnd w:id="83"/>
      <w:bookmarkEnd w:id="84"/>
      <w:bookmarkEnd w:id="85"/>
      <w:bookmarkEnd w:id="86"/>
      <w:bookmarkEnd w:id="87"/>
      <w:bookmarkEnd w:id="88"/>
      <w:bookmarkEnd w:id="89"/>
    </w:p>
    <w:p w14:paraId="176F2A67" w14:textId="77777777" w:rsidR="00235384" w:rsidRPr="00BC3EB0" w:rsidRDefault="001F5FCE">
      <w:pPr>
        <w:pStyle w:val="afffffffff4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bookmarkStart w:id="90" w:name="_Hlk152333986"/>
      <w:r w:rsidRPr="00BC3EB0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  <w:bookmarkEnd w:id="90"/>
    </w:p>
    <w:p w14:paraId="1EBA7F92" w14:textId="77777777" w:rsidR="00235384" w:rsidRPr="00BC3EB0" w:rsidRDefault="00235384">
      <w:pPr>
        <w:pStyle w:val="afffffffff4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</w:p>
    <w:p w14:paraId="73BCC8D2" w14:textId="77777777" w:rsidR="00235384" w:rsidRPr="00BC3EB0" w:rsidRDefault="001F5FCE">
      <w:pPr>
        <w:pStyle w:val="afffffffff4"/>
        <w:spacing w:line="276" w:lineRule="auto"/>
        <w:ind w:left="0" w:firstLine="709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1FAB6A65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r w:rsidRPr="000D152A">
        <w:rPr>
          <w:rFonts w:ascii="Times New Roman" w:hAnsi="Times New Roman"/>
          <w:color w:val="auto"/>
          <w:sz w:val="24"/>
          <w:lang w:val="x-none"/>
        </w:rPr>
        <w:t xml:space="preserve">Баширов, Р. М. Автотракторные двигатели: конструкция, основы теории и расчета : учебник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Р. М. Баширов. — 2-е изд., стер. — Санкт-Петербург : Лань, 2023. — 336 с. — ISBN 978-5-507-45777-9. — Текст : электронный // Лань : электронно-библиотечная система. — URL: </w:t>
      </w:r>
      <w:hyperlink r:id="rId11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https://e.lanbook.com/book/284000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</w:p>
    <w:p w14:paraId="0E1D6967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r w:rsidRPr="000D152A">
        <w:rPr>
          <w:rFonts w:ascii="Times New Roman" w:hAnsi="Times New Roman"/>
          <w:color w:val="auto"/>
          <w:sz w:val="24"/>
          <w:lang w:val="x-none"/>
        </w:rPr>
        <w:t xml:space="preserve">Волков, В. С. Конструкция и эксплуатационные свойства автомобилей : учебное пособие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В. С. Волков. — 2-е изд., стер. — Санкт-Петербург : Лань, 2022. — 248 с. — ISBN 978-5-507-44921-7. — Текст : электронный // Лань : электронно-библиотечная система. — URL: </w:t>
      </w:r>
      <w:hyperlink r:id="rId12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https://e.lanbook.com/book/249629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</w:p>
    <w:p w14:paraId="19615D8D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r w:rsidRPr="000D152A">
        <w:rPr>
          <w:rFonts w:ascii="Times New Roman" w:hAnsi="Times New Roman"/>
          <w:color w:val="auto"/>
          <w:sz w:val="24"/>
          <w:lang w:val="x-none"/>
        </w:rPr>
        <w:t xml:space="preserve">Волков, В. С. Основы расчета систем автомобилей, обеспечивающих безопасность движения : учебное пособие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В. С. Волков. — 2-е изд., стер. — Санкт-Петербург : Лань, 2023. — 144 с. — ISBN 978-5-507-46860-7. — Текст : электронный // Лань : электронно-библиотечная система. — URL: </w:t>
      </w:r>
      <w:hyperlink r:id="rId13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https://e.lanbook.com/book/322643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</w:p>
    <w:p w14:paraId="474EA87D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r w:rsidRPr="000D152A">
        <w:rPr>
          <w:rFonts w:ascii="Times New Roman" w:hAnsi="Times New Roman"/>
          <w:color w:val="auto"/>
          <w:sz w:val="24"/>
          <w:lang w:val="x-none"/>
        </w:rPr>
        <w:t xml:space="preserve">Костенко, А. В. Устройство автомобилей. Автомобильные двигатели : учебное пособие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. — 2-е изд., стер. — Санкт-Петербург : Лань, 2022. — 436 с. — ISBN 978-5-8114-9027-1. — Текст : электронный // Лань : электронно-библиотечная система. — URL: </w:t>
      </w:r>
      <w:hyperlink r:id="rId14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https://e.lanbook.com/book/183693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</w:p>
    <w:p w14:paraId="2FA29B14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r w:rsidRPr="000D152A">
        <w:rPr>
          <w:rFonts w:ascii="Times New Roman" w:hAnsi="Times New Roman"/>
          <w:color w:val="auto"/>
          <w:sz w:val="24"/>
          <w:lang w:val="x-none"/>
        </w:rPr>
        <w:t xml:space="preserve">Кузов современного автомобиля : учебное пособие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Г. В.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Пачурин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, С. М. Кудрявцев, Д. В. Соловьев, В. И. Наумов. — 2-е изд., стер. — Санкт-Петербург : Лань, 2023. — 316 с. — ISBN 978-5-507-46505-7. — Текст : электронный // Лань : электронно-библиотечная система. — URL: </w:t>
      </w:r>
      <w:hyperlink r:id="rId15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https://e.lanbook.com/book/310223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</w:p>
    <w:p w14:paraId="0C2415AD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lastRenderedPageBreak/>
        <w:t>Поливаев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, О. И. Теория тракторов и автомобилей : учебник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О. И.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Поливаев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, А. В.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Ворохобин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. — 2-е изд., стер. — Санкт-Петербург : Лань, 2023. — 232 с. — ISBN 978-5-507-45653-6. — Текст : электронный // Лань : электронно-библиотечная система. — URL: </w:t>
      </w:r>
      <w:hyperlink r:id="rId16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https://e.lanbook.com/book/277082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</w:p>
    <w:p w14:paraId="5F60454B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Поливаев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, О. И. Электронные системы управления автотракторных двигателей : учебное пособие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О. И.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Поливаев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, О. М. Костиков, О. С.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Ведринский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. — 2-е изд., стер. — Санкт-Петербург : Лань, 2023. — 200 с. — ISBN 978-5-507-46506-4. — Текст : электронный // Лань : электронно-библиотечная система. — URL: </w:t>
      </w:r>
      <w:hyperlink r:id="rId17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https://e.lanbook.com/book/310226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</w:p>
    <w:p w14:paraId="0B4F37F9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bCs/>
          <w:color w:val="auto"/>
          <w:sz w:val="24"/>
        </w:rPr>
      </w:pPr>
      <w:bookmarkStart w:id="91" w:name="_Toc140077463"/>
      <w:r w:rsidRPr="000D152A">
        <w:rPr>
          <w:rFonts w:ascii="Times New Roman" w:hAnsi="Times New Roman"/>
          <w:bCs/>
          <w:iCs/>
          <w:color w:val="auto"/>
          <w:sz w:val="24"/>
        </w:rPr>
        <w:t>Силаев, Г. В. </w:t>
      </w:r>
      <w:r w:rsidRPr="000D152A">
        <w:rPr>
          <w:rFonts w:ascii="Times New Roman" w:hAnsi="Times New Roman"/>
          <w:bCs/>
          <w:color w:val="auto"/>
          <w:sz w:val="24"/>
        </w:rPr>
        <w:t> Конструкция автомобилей и тракторов</w:t>
      </w:r>
      <w:proofErr w:type="gramStart"/>
      <w:r w:rsidRPr="000D152A">
        <w:rPr>
          <w:rFonts w:ascii="Times New Roman" w:hAnsi="Times New Roman"/>
          <w:bCs/>
          <w:color w:val="auto"/>
          <w:sz w:val="24"/>
        </w:rPr>
        <w:t> :</w:t>
      </w:r>
      <w:proofErr w:type="gramEnd"/>
      <w:r w:rsidRPr="000D152A">
        <w:rPr>
          <w:rFonts w:ascii="Times New Roman" w:hAnsi="Times New Roman"/>
          <w:bCs/>
          <w:color w:val="auto"/>
          <w:sz w:val="24"/>
        </w:rPr>
        <w:t xml:space="preserve"> учебник для среднего профессионального образования / Г. В. Силаев. — 3-е изд., </w:t>
      </w:r>
      <w:proofErr w:type="spellStart"/>
      <w:r w:rsidRPr="000D152A">
        <w:rPr>
          <w:rFonts w:ascii="Times New Roman" w:hAnsi="Times New Roman"/>
          <w:bCs/>
          <w:color w:val="auto"/>
          <w:sz w:val="24"/>
        </w:rPr>
        <w:t>испр</w:t>
      </w:r>
      <w:proofErr w:type="spellEnd"/>
      <w:r w:rsidRPr="000D152A">
        <w:rPr>
          <w:rFonts w:ascii="Times New Roman" w:hAnsi="Times New Roman"/>
          <w:bCs/>
          <w:color w:val="auto"/>
          <w:sz w:val="24"/>
        </w:rPr>
        <w:t xml:space="preserve">. и доп. — Москва : Издательство </w:t>
      </w:r>
      <w:proofErr w:type="spellStart"/>
      <w:r w:rsidRPr="000D152A">
        <w:rPr>
          <w:rFonts w:ascii="Times New Roman" w:hAnsi="Times New Roman"/>
          <w:bCs/>
          <w:color w:val="auto"/>
          <w:sz w:val="24"/>
        </w:rPr>
        <w:t>Юрайт</w:t>
      </w:r>
      <w:proofErr w:type="spellEnd"/>
      <w:r w:rsidRPr="000D152A">
        <w:rPr>
          <w:rFonts w:ascii="Times New Roman" w:hAnsi="Times New Roman"/>
          <w:bCs/>
          <w:color w:val="auto"/>
          <w:sz w:val="24"/>
        </w:rPr>
        <w:t>, 2022. — 404 с. — (Профессиональное образование). — ISBN 978-5-534-09967-6. — Текст</w:t>
      </w:r>
      <w:proofErr w:type="gramStart"/>
      <w:r w:rsidRPr="000D152A">
        <w:rPr>
          <w:rFonts w:ascii="Times New Roman" w:hAnsi="Times New Roman"/>
          <w:bCs/>
          <w:color w:val="auto"/>
          <w:sz w:val="24"/>
        </w:rPr>
        <w:t xml:space="preserve"> :</w:t>
      </w:r>
      <w:proofErr w:type="gramEnd"/>
      <w:r w:rsidRPr="000D152A">
        <w:rPr>
          <w:rFonts w:ascii="Times New Roman" w:hAnsi="Times New Roman"/>
          <w:bCs/>
          <w:color w:val="auto"/>
          <w:sz w:val="24"/>
        </w:rPr>
        <w:t xml:space="preserve"> электронный // Образовательная платформа </w:t>
      </w:r>
      <w:proofErr w:type="spellStart"/>
      <w:r w:rsidRPr="000D152A">
        <w:rPr>
          <w:rFonts w:ascii="Times New Roman" w:hAnsi="Times New Roman"/>
          <w:bCs/>
          <w:color w:val="auto"/>
          <w:sz w:val="24"/>
        </w:rPr>
        <w:t>Юрайт</w:t>
      </w:r>
      <w:proofErr w:type="spellEnd"/>
      <w:r w:rsidRPr="000D152A">
        <w:rPr>
          <w:rFonts w:ascii="Times New Roman" w:hAnsi="Times New Roman"/>
          <w:bCs/>
          <w:color w:val="auto"/>
          <w:sz w:val="24"/>
        </w:rPr>
        <w:t xml:space="preserve"> [сайт]. — URL: </w:t>
      </w:r>
      <w:hyperlink r:id="rId18" w:tgtFrame="_blank" w:history="1">
        <w:r w:rsidRPr="000D152A">
          <w:rPr>
            <w:rStyle w:val="affffff9"/>
            <w:rFonts w:ascii="Times New Roman" w:hAnsi="Times New Roman"/>
            <w:bCs/>
            <w:sz w:val="24"/>
          </w:rPr>
          <w:t>https://urait.ru/bcode/494942</w:t>
        </w:r>
      </w:hyperlink>
      <w:r w:rsidRPr="000D152A">
        <w:rPr>
          <w:rFonts w:ascii="Times New Roman" w:hAnsi="Times New Roman"/>
          <w:bCs/>
          <w:color w:val="auto"/>
          <w:sz w:val="24"/>
        </w:rPr>
        <w:t> .</w:t>
      </w:r>
      <w:bookmarkEnd w:id="91"/>
    </w:p>
    <w:p w14:paraId="79230A3E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r w:rsidRPr="000D152A">
        <w:rPr>
          <w:rFonts w:ascii="Times New Roman" w:hAnsi="Times New Roman"/>
          <w:color w:val="auto"/>
          <w:sz w:val="24"/>
          <w:lang w:val="x-none"/>
        </w:rPr>
        <w:t xml:space="preserve">Смирнов, Ю. А. Автомобильная электроника и электрооборудование. Системы : учебное пособие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Ю. А. Смирнов, В. А. Детистов. — 3-е изд., стер. — Санкт-Петербург : Лань, 2023. — 308 с. — ISBN 978-5-507-45807-3. — Текст : электронный // Лань : электронно-библиотечная система. — URL: </w:t>
      </w:r>
      <w:hyperlink r:id="rId19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https://e.lanbook.com/book/284072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</w:p>
    <w:p w14:paraId="504CF4F8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bookmarkStart w:id="92" w:name="_Toc140077464"/>
      <w:r w:rsidRPr="000D152A">
        <w:rPr>
          <w:rFonts w:ascii="Times New Roman" w:hAnsi="Times New Roman"/>
          <w:bCs/>
          <w:iCs/>
          <w:color w:val="auto"/>
          <w:sz w:val="24"/>
        </w:rPr>
        <w:t>Степанов, В. Н. </w:t>
      </w:r>
      <w:r w:rsidRPr="000D152A">
        <w:rPr>
          <w:rFonts w:ascii="Times New Roman" w:hAnsi="Times New Roman"/>
          <w:bCs/>
          <w:color w:val="auto"/>
          <w:sz w:val="24"/>
        </w:rPr>
        <w:t> Автомобильные двигатели. Расчеты</w:t>
      </w:r>
      <w:proofErr w:type="gramStart"/>
      <w:r w:rsidRPr="000D152A">
        <w:rPr>
          <w:rFonts w:ascii="Times New Roman" w:hAnsi="Times New Roman"/>
          <w:bCs/>
          <w:color w:val="auto"/>
          <w:sz w:val="24"/>
        </w:rPr>
        <w:t> :</w:t>
      </w:r>
      <w:proofErr w:type="gramEnd"/>
      <w:r w:rsidRPr="000D152A">
        <w:rPr>
          <w:rFonts w:ascii="Times New Roman" w:hAnsi="Times New Roman"/>
          <w:bCs/>
          <w:color w:val="auto"/>
          <w:sz w:val="24"/>
        </w:rPr>
        <w:t xml:space="preserve"> учебное пособие для</w:t>
      </w:r>
      <w:r w:rsidRPr="000D152A">
        <w:rPr>
          <w:rFonts w:ascii="Times New Roman" w:hAnsi="Times New Roman"/>
          <w:color w:val="auto"/>
          <w:sz w:val="24"/>
        </w:rPr>
        <w:t xml:space="preserve"> среднего профессионального образования / В. Н. Степанов. — 2-е изд., </w:t>
      </w:r>
      <w:proofErr w:type="spellStart"/>
      <w:r w:rsidRPr="000D152A">
        <w:rPr>
          <w:rFonts w:ascii="Times New Roman" w:hAnsi="Times New Roman"/>
          <w:color w:val="auto"/>
          <w:sz w:val="24"/>
        </w:rPr>
        <w:t>испр</w:t>
      </w:r>
      <w:proofErr w:type="spellEnd"/>
      <w:r w:rsidRPr="000D152A">
        <w:rPr>
          <w:rFonts w:ascii="Times New Roman" w:hAnsi="Times New Roman"/>
          <w:color w:val="auto"/>
          <w:sz w:val="24"/>
        </w:rPr>
        <w:t xml:space="preserve">. и доп. — Москва : Издательство </w:t>
      </w:r>
      <w:proofErr w:type="spellStart"/>
      <w:r w:rsidRPr="000D152A">
        <w:rPr>
          <w:rFonts w:ascii="Times New Roman" w:hAnsi="Times New Roman"/>
          <w:color w:val="auto"/>
          <w:sz w:val="24"/>
        </w:rPr>
        <w:t>Юрайт</w:t>
      </w:r>
      <w:proofErr w:type="spellEnd"/>
      <w:r w:rsidRPr="000D152A">
        <w:rPr>
          <w:rFonts w:ascii="Times New Roman" w:hAnsi="Times New Roman"/>
          <w:color w:val="auto"/>
          <w:sz w:val="24"/>
        </w:rPr>
        <w:t>, 2022. — 149 с. — (Профессиональное образование). — ISBN 978-5-534-08819-9. — Текст</w:t>
      </w:r>
      <w:proofErr w:type="gramStart"/>
      <w:r w:rsidRPr="000D152A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0D152A">
        <w:rPr>
          <w:rFonts w:ascii="Times New Roman" w:hAnsi="Times New Roman"/>
          <w:color w:val="auto"/>
          <w:sz w:val="24"/>
        </w:rPr>
        <w:t xml:space="preserve"> электронный // Образовательная платформа </w:t>
      </w:r>
      <w:proofErr w:type="spellStart"/>
      <w:r w:rsidRPr="000D152A">
        <w:rPr>
          <w:rFonts w:ascii="Times New Roman" w:hAnsi="Times New Roman"/>
          <w:color w:val="auto"/>
          <w:sz w:val="24"/>
        </w:rPr>
        <w:t>Юрайт</w:t>
      </w:r>
      <w:proofErr w:type="spellEnd"/>
      <w:r w:rsidRPr="000D152A">
        <w:rPr>
          <w:rFonts w:ascii="Times New Roman" w:hAnsi="Times New Roman"/>
          <w:color w:val="auto"/>
          <w:sz w:val="24"/>
        </w:rPr>
        <w:t xml:space="preserve"> [сайт]. — URL: </w:t>
      </w:r>
      <w:hyperlink r:id="rId20" w:tgtFrame="_blank" w:history="1">
        <w:r w:rsidRPr="000D152A">
          <w:rPr>
            <w:rStyle w:val="affffff9"/>
            <w:rFonts w:ascii="Times New Roman" w:hAnsi="Times New Roman"/>
            <w:sz w:val="24"/>
          </w:rPr>
          <w:t>https://urait.ru/bcode/491651</w:t>
        </w:r>
      </w:hyperlink>
      <w:r w:rsidRPr="000D152A">
        <w:rPr>
          <w:rFonts w:ascii="Times New Roman" w:hAnsi="Times New Roman"/>
          <w:color w:val="auto"/>
          <w:sz w:val="24"/>
        </w:rPr>
        <w:t> .</w:t>
      </w:r>
      <w:bookmarkEnd w:id="92"/>
    </w:p>
    <w:p w14:paraId="335E9F18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r w:rsidRPr="000D152A">
        <w:rPr>
          <w:rFonts w:ascii="Times New Roman" w:hAnsi="Times New Roman"/>
          <w:color w:val="auto"/>
          <w:sz w:val="24"/>
          <w:lang w:val="x-none"/>
        </w:rPr>
        <w:t xml:space="preserve">Суркин, В. И Основы теории и расчета автотракторных двигателей : учебное пособие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В. И. Суркин. — Санкт-Петербург : Лань, 2023. — 300 с. — ISBN 978-5-8114-6570-5. — Текст : электронный // Лань : электронно-библиотечная система. — URL: </w:t>
      </w:r>
      <w:hyperlink r:id="rId21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https://e.lanbook.com/book/148975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</w:p>
    <w:p w14:paraId="500A1CC1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r w:rsidRPr="000D152A">
        <w:rPr>
          <w:rFonts w:ascii="Times New Roman" w:hAnsi="Times New Roman"/>
          <w:color w:val="auto"/>
          <w:sz w:val="24"/>
          <w:lang w:val="x-none"/>
        </w:rPr>
        <w:t xml:space="preserve">Устройство автомобилей. Трансмиссия : учебное пособие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А. В. Костенко, Е. А. Степанова, А. В. Лукичев, Е. Л.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Игнаткина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. — Санкт-Петербург : Лань, 2023. — 280 с. — ISBN 978-5-507-45474-7. — Текст : электронный // Лань : электронно-библиотечная система. — URL: </w:t>
      </w:r>
      <w:hyperlink r:id="rId22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https://e.lanbook.com/book/302405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</w:p>
    <w:p w14:paraId="2EFE0B6E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Учуваткина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, Е. В. Электрооборудование легковых автомобилей. Лабораторный практикум : учебное пособие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Е. В.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Учуваткина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, Т. В. Филатова. — 2-е изд., стер. — Санкт-Петербург : Лань, 2023. — 40 с. — ISBN 978-5-507-46056-4. — Текст : электронный // Лань : электронно-библиотечная система. — URL: </w:t>
      </w:r>
      <w:hyperlink r:id="rId23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https://e.lanbook.com/book/296012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</w:p>
    <w:p w14:paraId="63094357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Учуваткина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, Е. В. Электрооборудование легковых автомобилей. Рабочая тетрадь : учебное пособие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Е. В.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Учуваткина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, Т. В. Филатова. — 2-е изд., стер. — Санкт-Петербург : Лань, 2023. — 84 с. — ISBN 978-5-507-46665-8. — Текст : электронный // </w:t>
      </w:r>
      <w:r w:rsidRPr="000D152A">
        <w:rPr>
          <w:rFonts w:ascii="Times New Roman" w:hAnsi="Times New Roman"/>
          <w:color w:val="auto"/>
          <w:sz w:val="24"/>
          <w:lang w:val="x-none"/>
        </w:rPr>
        <w:lastRenderedPageBreak/>
        <w:t xml:space="preserve">Лань : электронно-библиотечная система. — URL: </w:t>
      </w:r>
      <w:hyperlink r:id="rId24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https://e.lanbook.com/book/314810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</w:p>
    <w:p w14:paraId="75694C46" w14:textId="77777777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  <w:lang w:val="x-none"/>
        </w:rPr>
      </w:pPr>
      <w:r w:rsidRPr="000D152A">
        <w:rPr>
          <w:rFonts w:ascii="Times New Roman" w:hAnsi="Times New Roman"/>
          <w:color w:val="auto"/>
          <w:sz w:val="24"/>
          <w:lang w:val="x-none"/>
        </w:rPr>
        <w:t xml:space="preserve">Хорош, А. И. Дизельные двигатели транспортных и технологических машин : учебное пособие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А. И. Хорош, И. А. Хорош. — 2-е изд., стер. — Санкт-Петербург : Лань, 2021. — 704 с. — ISBN 978-5-8114-8265-8. — Текст : электронный // Лань : электронно-библиотечная система. — URL: </w:t>
      </w:r>
      <w:hyperlink r:id="rId25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https://e.lanbook.com/book/173812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</w:p>
    <w:p w14:paraId="5A59B724" w14:textId="3755C39E" w:rsidR="000D152A" w:rsidRPr="000D152A" w:rsidRDefault="000D152A" w:rsidP="000D152A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auto"/>
          <w:spacing w:val="15"/>
          <w:sz w:val="24"/>
          <w:lang w:val="x-none"/>
        </w:rPr>
      </w:pPr>
      <w:r w:rsidRPr="000D152A">
        <w:rPr>
          <w:rFonts w:ascii="Times New Roman" w:hAnsi="Times New Roman"/>
          <w:color w:val="auto"/>
          <w:sz w:val="24"/>
          <w:lang w:val="x-none"/>
        </w:rPr>
        <w:t xml:space="preserve">Эксплуатационные свойства автомобилей. Тягово-скоростные и тормозные свойства, топливная экономичность : учебное пособие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спо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 xml:space="preserve"> / В. П. Сахно, А. В. Костенко, А. В. Лукичев [и др.]. — Санкт-Петербург : Лань, 2023. — 444 с. — ISBN 978-5-507-45390-0. — Текст : электронный // Лань : электронно-библиотечная система. — URL: </w:t>
      </w:r>
      <w:hyperlink r:id="rId26" w:history="1">
        <w:r w:rsidRPr="000D152A">
          <w:rPr>
            <w:rStyle w:val="affffff9"/>
            <w:rFonts w:ascii="Times New Roman" w:hAnsi="Times New Roman"/>
            <w:sz w:val="24"/>
            <w:lang w:val="x-none"/>
          </w:rPr>
          <w:t>https://e.lanbook.com/book/292919</w:t>
        </w:r>
      </w:hyperlink>
      <w:r w:rsidRPr="000D152A">
        <w:rPr>
          <w:rFonts w:ascii="Times New Roman" w:hAnsi="Times New Roman"/>
          <w:color w:val="auto"/>
          <w:sz w:val="24"/>
        </w:rPr>
        <w:t xml:space="preserve"> </w:t>
      </w:r>
      <w:r w:rsidRPr="000D152A">
        <w:rPr>
          <w:rFonts w:ascii="Times New Roman" w:hAnsi="Times New Roman"/>
          <w:color w:val="auto"/>
          <w:sz w:val="24"/>
          <w:lang w:val="x-none"/>
        </w:rPr>
        <w:t xml:space="preserve">(дата обращения: 18.07.2023). — Режим доступа: для </w:t>
      </w:r>
      <w:proofErr w:type="spellStart"/>
      <w:r w:rsidRPr="000D152A">
        <w:rPr>
          <w:rFonts w:ascii="Times New Roman" w:hAnsi="Times New Roman"/>
          <w:color w:val="auto"/>
          <w:sz w:val="24"/>
          <w:lang w:val="x-none"/>
        </w:rPr>
        <w:t>авториз</w:t>
      </w:r>
      <w:proofErr w:type="spellEnd"/>
      <w:r w:rsidRPr="000D152A">
        <w:rPr>
          <w:rFonts w:ascii="Times New Roman" w:hAnsi="Times New Roman"/>
          <w:color w:val="auto"/>
          <w:sz w:val="24"/>
          <w:lang w:val="x-none"/>
        </w:rPr>
        <w:t>. пользователей.</w:t>
      </w:r>
      <w:bookmarkStart w:id="93" w:name="_Toc177462206"/>
      <w:bookmarkStart w:id="94" w:name="_Toc202900967"/>
      <w:bookmarkStart w:id="95" w:name="_Toc202901023"/>
    </w:p>
    <w:p w14:paraId="48590B63" w14:textId="77777777" w:rsidR="000D152A" w:rsidRPr="000D152A" w:rsidRDefault="000D152A" w:rsidP="000D152A">
      <w:pPr>
        <w:tabs>
          <w:tab w:val="left" w:pos="993"/>
        </w:tabs>
        <w:spacing w:line="276" w:lineRule="auto"/>
        <w:jc w:val="both"/>
        <w:rPr>
          <w:rStyle w:val="111"/>
          <w:rFonts w:ascii="Times New Roman" w:hAnsi="Times New Roman"/>
          <w:b w:val="0"/>
          <w:lang w:val="x-none"/>
        </w:rPr>
      </w:pPr>
    </w:p>
    <w:p w14:paraId="01BBB17A" w14:textId="3953365B" w:rsidR="000D152A" w:rsidRPr="000D152A" w:rsidRDefault="001F5FCE" w:rsidP="000D152A">
      <w:pPr>
        <w:pStyle w:val="1f3"/>
        <w:spacing w:beforeAutospacing="0" w:after="0" w:afterAutospacing="0" w:line="276" w:lineRule="auto"/>
        <w:rPr>
          <w:rStyle w:val="111"/>
          <w:rFonts w:asciiTheme="minorHAnsi" w:hAnsiTheme="minorHAnsi"/>
          <w:color w:val="000000"/>
          <w:spacing w:val="0"/>
        </w:rPr>
      </w:pPr>
      <w:bookmarkStart w:id="96" w:name="_Toc216965997"/>
      <w:bookmarkStart w:id="97" w:name="_Toc216966060"/>
      <w:bookmarkStart w:id="98" w:name="_Toc216966204"/>
      <w:bookmarkStart w:id="99" w:name="_Toc216966334"/>
      <w:r w:rsidRPr="000D152A">
        <w:rPr>
          <w:rStyle w:val="1f4"/>
          <w:caps/>
        </w:rPr>
        <w:t xml:space="preserve">4. Контроль и оценка результатов освоения </w:t>
      </w:r>
      <w:r w:rsidRPr="000D152A">
        <w:rPr>
          <w:rStyle w:val="1f4"/>
          <w:caps/>
        </w:rPr>
        <w:br/>
        <w:t>профессионального модуля</w:t>
      </w:r>
      <w:bookmarkEnd w:id="93"/>
      <w:bookmarkEnd w:id="94"/>
      <w:bookmarkEnd w:id="95"/>
      <w:bookmarkEnd w:id="96"/>
      <w:bookmarkEnd w:id="97"/>
      <w:bookmarkEnd w:id="98"/>
      <w:bookmarkEnd w:id="99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5305"/>
        <w:gridCol w:w="2784"/>
      </w:tblGrid>
      <w:tr w:rsidR="00BC3EB0" w:rsidRPr="00BC3EB0" w14:paraId="18C17198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63B0" w14:textId="77777777" w:rsidR="00235384" w:rsidRPr="00BC3EB0" w:rsidRDefault="001F5FCE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bookmarkStart w:id="100" w:name="_Hlk152334357"/>
            <w:bookmarkEnd w:id="100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Код ПК, </w:t>
            </w:r>
            <w:proofErr w:type="gramStart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ОК</w:t>
            </w:r>
            <w:proofErr w:type="gramEnd"/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615BB" w14:textId="77777777" w:rsidR="00235384" w:rsidRPr="00BC3EB0" w:rsidRDefault="001F5FCE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Критерии оценки результата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br/>
              <w:t>(показатели освоенности компетенций)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C62A6" w14:textId="0EE056E3" w:rsidR="00235384" w:rsidRPr="00BC3EB0" w:rsidRDefault="001F5FCE" w:rsidP="00073379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Формы контроля и методы оценки</w:t>
            </w:r>
          </w:p>
        </w:tc>
      </w:tr>
      <w:tr w:rsidR="00BC3EB0" w:rsidRPr="00BC3EB0" w14:paraId="5B0F83EB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F8E4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ПК 1.1.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27DF4" w14:textId="0866731C" w:rsidR="00235384" w:rsidRPr="00BC3EB0" w:rsidRDefault="000D152A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0D152A">
              <w:rPr>
                <w:rFonts w:ascii="Times New Roman" w:hAnsi="Times New Roman"/>
                <w:color w:val="auto"/>
                <w:sz w:val="24"/>
              </w:rPr>
              <w:t>Грамотное и правильное применение нормативной технической документации, технических регламентов в отношении конструирования компонентов АТС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6E804" w14:textId="7FE75FE6" w:rsidR="00235384" w:rsidRPr="00BC3EB0" w:rsidRDefault="000D152A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0D152A">
              <w:rPr>
                <w:rFonts w:ascii="Times New Roman" w:hAnsi="Times New Roman"/>
                <w:color w:val="auto"/>
                <w:sz w:val="24"/>
              </w:rPr>
              <w:t>Экспертная оценка деятельности в ходе выполнения практических занятий и лабораторных работ, на практике, экзамене по профессиональному модулю</w:t>
            </w:r>
          </w:p>
        </w:tc>
      </w:tr>
      <w:tr w:rsidR="00BC3EB0" w:rsidRPr="00BC3EB0" w14:paraId="7F8D8A8B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4BD7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ПК 1.2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6390" w14:textId="1E17617F" w:rsidR="00235384" w:rsidRPr="00BC3EB0" w:rsidRDefault="000D152A" w:rsidP="000D152A">
            <w:pPr>
              <w:rPr>
                <w:rFonts w:ascii="Times New Roman" w:hAnsi="Times New Roman"/>
                <w:color w:val="auto"/>
                <w:sz w:val="24"/>
              </w:rPr>
            </w:pPr>
            <w:r w:rsidRPr="000D152A">
              <w:rPr>
                <w:rFonts w:ascii="Times New Roman" w:hAnsi="Times New Roman"/>
                <w:color w:val="auto"/>
                <w:sz w:val="24"/>
              </w:rPr>
              <w:t>Грамотное оформление технической и технолог</w:t>
            </w:r>
            <w:r>
              <w:rPr>
                <w:rFonts w:ascii="Times New Roman" w:hAnsi="Times New Roman"/>
                <w:color w:val="auto"/>
                <w:sz w:val="24"/>
              </w:rPr>
              <w:t>ической документации на изделие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66E9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27707616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8E1B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ПК.1.3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826FD" w14:textId="37E8FD2B" w:rsidR="00235384" w:rsidRPr="00BC3EB0" w:rsidRDefault="000D152A" w:rsidP="000D152A">
            <w:pPr>
              <w:rPr>
                <w:rFonts w:ascii="Times New Roman" w:hAnsi="Times New Roman"/>
                <w:color w:val="auto"/>
                <w:sz w:val="24"/>
              </w:rPr>
            </w:pPr>
            <w:r w:rsidRPr="000D152A">
              <w:rPr>
                <w:rFonts w:ascii="Times New Roman" w:hAnsi="Times New Roman"/>
                <w:color w:val="auto"/>
                <w:sz w:val="24"/>
              </w:rPr>
              <w:t>Способность устанавливать соответствие параметров конструкции компонентов АТС требовани</w:t>
            </w:r>
            <w:r>
              <w:rPr>
                <w:rFonts w:ascii="Times New Roman" w:hAnsi="Times New Roman"/>
                <w:color w:val="auto"/>
                <w:sz w:val="24"/>
              </w:rPr>
              <w:t>ям технологической документации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74F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3160D64E" w14:textId="77777777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C8FBE" w14:textId="4452BD45" w:rsidR="00235384" w:rsidRPr="00BC3EB0" w:rsidRDefault="0007337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ОК.</w:t>
            </w:r>
            <w:r w:rsidR="001F5FCE" w:rsidRPr="00BC3EB0">
              <w:rPr>
                <w:rFonts w:ascii="Times New Roman" w:hAnsi="Times New Roman"/>
                <w:color w:val="auto"/>
                <w:sz w:val="24"/>
              </w:rPr>
              <w:t>01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357D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Использование оптимальных способов решения задач по техническому обслуживанию и ремонту автотранспортных средств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DE1E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24414E95" w14:textId="77777777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A3165" w14:textId="67F58C9F" w:rsidR="00235384" w:rsidRPr="00BC3EB0" w:rsidRDefault="0007337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ОК.</w:t>
            </w:r>
            <w:r w:rsidR="001F5FCE" w:rsidRPr="00BC3EB0">
              <w:rPr>
                <w:rFonts w:ascii="Times New Roman" w:hAnsi="Times New Roman"/>
                <w:color w:val="auto"/>
                <w:sz w:val="24"/>
              </w:rPr>
              <w:t>02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5DF5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Использование различных источников при осуществлении поиска и анализа необходимой информации по техническому обслуживанию и ремонту автотранспортных средств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5B29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005BF82F" w14:textId="77777777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07581" w14:textId="554C16B7" w:rsidR="00235384" w:rsidRPr="00BC3EB0" w:rsidRDefault="0007337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ОК.</w:t>
            </w:r>
            <w:r w:rsidR="001F5FCE" w:rsidRPr="00BC3EB0">
              <w:rPr>
                <w:rFonts w:ascii="Times New Roman" w:hAnsi="Times New Roman"/>
                <w:color w:val="auto"/>
                <w:sz w:val="24"/>
              </w:rPr>
              <w:t>04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8CBBB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Взаимодействие с руководством в соответствии с установленными регламентами с соблюдением правил безопасности труда, санитарными нормами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6DC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235384" w:rsidRPr="00BC3EB0" w14:paraId="5BA154AA" w14:textId="77777777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CDFD7" w14:textId="7DECDBD1" w:rsidR="00235384" w:rsidRPr="00BC3EB0" w:rsidRDefault="0007337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ОК.09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420D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Эффективное использование и применение технологической документации по техническому обслуживанию и ремонту автотранспортных средств 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736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</w:tbl>
    <w:p w14:paraId="5739EF93" w14:textId="77777777" w:rsidR="00235384" w:rsidRPr="00BC3EB0" w:rsidRDefault="00235384">
      <w:pPr>
        <w:rPr>
          <w:rFonts w:ascii="Times New Roman" w:hAnsi="Times New Roman"/>
          <w:b/>
          <w:color w:val="auto"/>
          <w:sz w:val="18"/>
        </w:rPr>
      </w:pPr>
    </w:p>
    <w:p w14:paraId="64A8B0DE" w14:textId="77777777" w:rsidR="00235384" w:rsidRPr="00BC3EB0" w:rsidRDefault="001F5FCE">
      <w:pPr>
        <w:jc w:val="right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br w:type="page"/>
      </w:r>
      <w:r w:rsidRPr="00BC3EB0">
        <w:rPr>
          <w:rFonts w:ascii="Times New Roman" w:hAnsi="Times New Roman"/>
          <w:b/>
          <w:color w:val="auto"/>
          <w:sz w:val="24"/>
        </w:rPr>
        <w:lastRenderedPageBreak/>
        <w:t>Приложение 1.2</w:t>
      </w:r>
    </w:p>
    <w:p w14:paraId="393D3A79" w14:textId="6E009A2A" w:rsidR="00235384" w:rsidRPr="00BC3EB0" w:rsidRDefault="001F5FCE">
      <w:pPr>
        <w:jc w:val="right"/>
        <w:rPr>
          <w:rFonts w:ascii="Times New Roman" w:hAnsi="Times New Roman"/>
          <w:b/>
          <w:color w:val="auto"/>
          <w:sz w:val="24"/>
        </w:rPr>
      </w:pPr>
      <w:proofErr w:type="gramStart"/>
      <w:r w:rsidRPr="00BC3EB0">
        <w:rPr>
          <w:rFonts w:ascii="Times New Roman" w:hAnsi="Times New Roman"/>
          <w:b/>
          <w:color w:val="auto"/>
          <w:sz w:val="24"/>
        </w:rPr>
        <w:t>к</w:t>
      </w:r>
      <w:proofErr w:type="gramEnd"/>
      <w:r w:rsidRPr="00BC3EB0">
        <w:rPr>
          <w:rFonts w:ascii="Times New Roman" w:hAnsi="Times New Roman"/>
          <w:b/>
          <w:color w:val="auto"/>
          <w:sz w:val="24"/>
        </w:rPr>
        <w:t xml:space="preserve"> ПОП по специальности</w:t>
      </w:r>
      <w:r w:rsidRPr="00BC3EB0">
        <w:rPr>
          <w:rFonts w:ascii="Times New Roman" w:hAnsi="Times New Roman"/>
          <w:color w:val="auto"/>
        </w:rPr>
        <w:br/>
      </w:r>
      <w:r w:rsidR="000D152A" w:rsidRPr="000D152A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</w:p>
    <w:p w14:paraId="7CF917AF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B0E8BB5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81297C3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C54FB2A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33466AD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C53F4C1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BE17E41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4B5846A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2A5B9A4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ACF87F8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6A00232" w14:textId="77777777" w:rsidR="00235384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Примерная рабочая программа профессионального модуля</w:t>
      </w:r>
    </w:p>
    <w:p w14:paraId="619180AF" w14:textId="77777777" w:rsidR="000D152A" w:rsidRPr="00BC3EB0" w:rsidRDefault="000D152A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7381257B" w14:textId="73B070AC" w:rsidR="00235384" w:rsidRDefault="001F5FCE" w:rsidP="00DE5FAA">
      <w:pPr>
        <w:pStyle w:val="10"/>
        <w:spacing w:before="100" w:after="100"/>
        <w:rPr>
          <w:color w:val="auto"/>
        </w:rPr>
      </w:pPr>
      <w:bookmarkStart w:id="101" w:name="_Toc202900846"/>
      <w:bookmarkStart w:id="102" w:name="_Toc202900968"/>
      <w:bookmarkStart w:id="103" w:name="_Toc202901024"/>
      <w:bookmarkStart w:id="104" w:name="_Toc216965998"/>
      <w:bookmarkStart w:id="105" w:name="_Toc216966061"/>
      <w:bookmarkStart w:id="106" w:name="_Toc216966205"/>
      <w:bookmarkStart w:id="107" w:name="_Toc216966335"/>
      <w:r w:rsidRPr="00BC3EB0">
        <w:rPr>
          <w:color w:val="auto"/>
        </w:rPr>
        <w:t>«ПМ.02</w:t>
      </w:r>
      <w:r w:rsidRPr="00DE5FAA">
        <w:rPr>
          <w:rFonts w:ascii="Times New Roman Полужирный" w:hAnsi="Times New Roman Полужирный"/>
          <w:caps/>
          <w:color w:val="auto"/>
        </w:rPr>
        <w:t xml:space="preserve"> </w:t>
      </w:r>
      <w:bookmarkEnd w:id="101"/>
      <w:bookmarkEnd w:id="102"/>
      <w:bookmarkEnd w:id="103"/>
      <w:r w:rsidR="000D152A" w:rsidRPr="00DE5FAA">
        <w:rPr>
          <w:rFonts w:ascii="Times New Roman Полужирный" w:hAnsi="Times New Roman Полужирный"/>
          <w:caps/>
          <w:color w:val="auto"/>
        </w:rPr>
        <w:t>Осуществление, контроль и совершенствование технологических процессов изготовления, сборки автотракторной техники и компонентов»</w:t>
      </w:r>
      <w:bookmarkEnd w:id="104"/>
      <w:bookmarkEnd w:id="105"/>
      <w:bookmarkEnd w:id="106"/>
      <w:bookmarkEnd w:id="107"/>
    </w:p>
    <w:p w14:paraId="02B9EEFF" w14:textId="77777777" w:rsidR="00073379" w:rsidRDefault="00073379" w:rsidP="00D00D83">
      <w:pPr>
        <w:pStyle w:val="10"/>
        <w:jc w:val="left"/>
        <w:rPr>
          <w:color w:val="auto"/>
        </w:rPr>
      </w:pPr>
    </w:p>
    <w:p w14:paraId="67FA8F1E" w14:textId="77777777" w:rsidR="00073379" w:rsidRPr="00BC3EB0" w:rsidRDefault="00073379" w:rsidP="00BC3EB0">
      <w:pPr>
        <w:pStyle w:val="10"/>
        <w:rPr>
          <w:color w:val="auto"/>
        </w:rPr>
      </w:pPr>
    </w:p>
    <w:p w14:paraId="3C87E07C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43BBD82D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8611C1A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607FDE8B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2489772E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48ADDCC7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50FB998E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5F3EBF91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547F57F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34A1B81E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3B212C78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2B3BBB5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4434C680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37AFFBBD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755946F7" w14:textId="2221BCE5" w:rsidR="00235384" w:rsidRPr="00BC3EB0" w:rsidRDefault="00073379">
      <w:pPr>
        <w:jc w:val="center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2025</w:t>
      </w:r>
      <w:r w:rsidR="001F5FCE" w:rsidRPr="00BC3EB0">
        <w:rPr>
          <w:rFonts w:ascii="Times New Roman" w:hAnsi="Times New Roman"/>
          <w:b/>
          <w:color w:val="auto"/>
          <w:sz w:val="24"/>
        </w:rPr>
        <w:t xml:space="preserve"> г.</w:t>
      </w:r>
    </w:p>
    <w:p w14:paraId="7D04729B" w14:textId="77777777" w:rsidR="00235384" w:rsidRPr="00BC3EB0" w:rsidRDefault="001F5FCE">
      <w:pPr>
        <w:rPr>
          <w:rFonts w:ascii="Times New Roman" w:hAnsi="Times New Roman"/>
          <w:b/>
          <w:color w:val="auto"/>
          <w:sz w:val="20"/>
        </w:rPr>
      </w:pPr>
      <w:r w:rsidRPr="00BC3EB0">
        <w:rPr>
          <w:rFonts w:ascii="Times New Roman" w:hAnsi="Times New Roman"/>
          <w:b/>
          <w:color w:val="auto"/>
          <w:sz w:val="20"/>
        </w:rPr>
        <w:br w:type="page"/>
      </w:r>
    </w:p>
    <w:p w14:paraId="2EAD8E55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lastRenderedPageBreak/>
        <w:t>СОДЕРЖАНИЕ ПРОГРАММЫ</w:t>
      </w:r>
    </w:p>
    <w:p w14:paraId="486D8A5F" w14:textId="7C5F4629" w:rsidR="00324008" w:rsidRDefault="00D00D83">
      <w:pPr>
        <w:pStyle w:val="1fa"/>
        <w:tabs>
          <w:tab w:val="right" w:leader="dot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TOC \o "1-3" \h \z \u </w:instrText>
      </w:r>
      <w:r>
        <w:rPr>
          <w:rFonts w:ascii="Times New Roman" w:hAnsi="Times New Roman" w:cs="Times New Roman"/>
          <w:color w:val="auto"/>
        </w:rPr>
        <w:fldChar w:fldCharType="separate"/>
      </w:r>
    </w:p>
    <w:p w14:paraId="2D624A56" w14:textId="77777777" w:rsidR="00324008" w:rsidRPr="00324008" w:rsidRDefault="00324008">
      <w:pPr>
        <w:pStyle w:val="1fa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</w:rPr>
      </w:pPr>
      <w:hyperlink w:anchor="_Toc216966206" w:history="1">
        <w:r w:rsidRPr="00324008">
          <w:rPr>
            <w:rStyle w:val="affffff9"/>
            <w:rFonts w:ascii="Times New Roman" w:hAnsi="Times New Roman" w:cs="Times New Roman"/>
            <w:i w:val="0"/>
            <w:noProof/>
          </w:rPr>
          <w:t>1. Общая характеристика ПРИМЕРНОЙ РАБОЧЕЙ ПРОГРАММЫ ПРОФЕССИОНАЛЬНОГО МОДУЛЯ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_Toc216966206 \h </w:instrText>
        </w:r>
        <w:r w:rsidRPr="00324008">
          <w:rPr>
            <w:rFonts w:ascii="Times New Roman" w:hAnsi="Times New Roman" w:cs="Times New Roman"/>
            <w:i w:val="0"/>
            <w:noProof/>
            <w:webHidden/>
          </w:rPr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</w:rPr>
          <w:t>19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2ECA8755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207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1.1. Цель и место профессионального модуля в структуре образовательной программы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_Toc216966207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19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2AB6834C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208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pacing w:val="15"/>
            <w:sz w:val="24"/>
            <w:szCs w:val="24"/>
          </w:rPr>
          <w:t>1.2. Планируемые результаты освоения профессионального модуля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_Toc216966208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19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36D7D606" w14:textId="77777777" w:rsidR="00324008" w:rsidRPr="00324008" w:rsidRDefault="00324008">
      <w:pPr>
        <w:pStyle w:val="1fa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</w:rPr>
      </w:pPr>
      <w:hyperlink w:anchor="_Toc216966209" w:history="1">
        <w:r w:rsidRPr="00324008">
          <w:rPr>
            <w:rStyle w:val="affffff9"/>
            <w:rFonts w:ascii="Times New Roman" w:hAnsi="Times New Roman" w:cs="Times New Roman"/>
            <w:caps/>
            <w:noProof/>
          </w:rPr>
          <w:t>2. Структура и содержание профессионального модуля</w:t>
        </w:r>
        <w:r w:rsidRPr="00324008">
          <w:rPr>
            <w:rFonts w:ascii="Times New Roman" w:hAnsi="Times New Roman" w:cs="Times New Roman"/>
            <w:noProof/>
            <w:webHidden/>
          </w:rPr>
          <w:tab/>
        </w:r>
        <w:r w:rsidRPr="00324008">
          <w:rPr>
            <w:rFonts w:ascii="Times New Roman" w:hAnsi="Times New Roman" w:cs="Times New Roman"/>
            <w:noProof/>
            <w:webHidden/>
          </w:rPr>
          <w:fldChar w:fldCharType="begin"/>
        </w:r>
        <w:r w:rsidRPr="00324008">
          <w:rPr>
            <w:rFonts w:ascii="Times New Roman" w:hAnsi="Times New Roman" w:cs="Times New Roman"/>
            <w:noProof/>
            <w:webHidden/>
          </w:rPr>
          <w:instrText xml:space="preserve"> PAGEREF _Toc216966209 \h </w:instrText>
        </w:r>
        <w:r w:rsidRPr="00324008">
          <w:rPr>
            <w:rFonts w:ascii="Times New Roman" w:hAnsi="Times New Roman" w:cs="Times New Roman"/>
            <w:noProof/>
            <w:webHidden/>
          </w:rPr>
        </w:r>
        <w:r w:rsidRPr="0032400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22</w:t>
        </w:r>
        <w:r w:rsidRPr="0032400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13A6EBD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210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pacing w:val="15"/>
            <w:sz w:val="24"/>
            <w:szCs w:val="24"/>
          </w:rPr>
          <w:t>2.1. Трудоемкость освоения модуля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_Toc216966210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22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09B6F1E0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211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2.2. Структура профессионального модуля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_Toc216966211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22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4A69CE1B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212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2.3. Примерное содержание профессионального модуля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_Toc216966212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23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5814B055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213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2.4. Курсовой проект (работа)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_Toc216966213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31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7FF6FAB7" w14:textId="77777777" w:rsidR="00324008" w:rsidRPr="00324008" w:rsidRDefault="00324008">
      <w:pPr>
        <w:pStyle w:val="1fa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</w:rPr>
      </w:pPr>
      <w:hyperlink w:anchor="_Toc216966215" w:history="1">
        <w:r w:rsidRPr="00324008">
          <w:rPr>
            <w:rStyle w:val="affffff9"/>
            <w:rFonts w:ascii="Times New Roman" w:hAnsi="Times New Roman" w:cs="Times New Roman"/>
            <w:i w:val="0"/>
            <w:caps/>
            <w:noProof/>
          </w:rPr>
          <w:t>3. Условия реализации профессионального модуля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_Toc216966215 \h </w:instrText>
        </w:r>
        <w:r w:rsidRPr="00324008">
          <w:rPr>
            <w:rFonts w:ascii="Times New Roman" w:hAnsi="Times New Roman" w:cs="Times New Roman"/>
            <w:i w:val="0"/>
            <w:noProof/>
            <w:webHidden/>
          </w:rPr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</w:rPr>
          <w:t>32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40FD473A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216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pacing w:val="15"/>
            <w:sz w:val="24"/>
            <w:szCs w:val="24"/>
          </w:rPr>
          <w:t>3.1. Материально-техническое обеспечение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_Toc216966216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32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4FA24294" w14:textId="77777777" w:rsidR="00324008" w:rsidRPr="00324008" w:rsidRDefault="00324008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217" w:history="1">
        <w:r w:rsidRPr="00324008">
          <w:rPr>
            <w:rStyle w:val="affffff9"/>
            <w:rFonts w:ascii="Times New Roman" w:hAnsi="Times New Roman" w:cs="Times New Roman"/>
            <w:b w:val="0"/>
            <w:i/>
            <w:noProof/>
            <w:spacing w:val="15"/>
            <w:sz w:val="24"/>
            <w:szCs w:val="24"/>
          </w:rPr>
          <w:t>3.2. Учебно-методическое обеспечение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_Toc216966217 \h </w:instrTex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33</w:t>
        </w:r>
        <w:r w:rsidRPr="00324008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1EE0FEAF" w14:textId="77777777" w:rsidR="00324008" w:rsidRPr="00324008" w:rsidRDefault="00324008">
      <w:pPr>
        <w:pStyle w:val="1fa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</w:rPr>
      </w:pPr>
      <w:hyperlink w:anchor="_Toc216966218" w:history="1">
        <w:r w:rsidRPr="00324008">
          <w:rPr>
            <w:rStyle w:val="affffff9"/>
            <w:rFonts w:ascii="Times New Roman" w:hAnsi="Times New Roman" w:cs="Times New Roman"/>
            <w:i w:val="0"/>
            <w:caps/>
            <w:noProof/>
          </w:rPr>
          <w:t>4. Контроль и оценка результатов освоения  профессионального модуля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_Toc216966218 \h </w:instrText>
        </w:r>
        <w:r w:rsidRPr="00324008">
          <w:rPr>
            <w:rFonts w:ascii="Times New Roman" w:hAnsi="Times New Roman" w:cs="Times New Roman"/>
            <w:i w:val="0"/>
            <w:noProof/>
            <w:webHidden/>
          </w:rPr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</w:rPr>
          <w:t>34</w:t>
        </w:r>
        <w:r w:rsidRPr="00324008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1FF591B7" w14:textId="3D4EADB8" w:rsidR="00BC3EB0" w:rsidRPr="00BC3EB0" w:rsidRDefault="00D00D83" w:rsidP="00BC3EB0">
      <w:pPr>
        <w:pStyle w:val="1fa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fldChar w:fldCharType="end"/>
      </w:r>
    </w:p>
    <w:p w14:paraId="0C7B9DB5" w14:textId="2FD86B98" w:rsidR="00235384" w:rsidRPr="00BC3EB0" w:rsidRDefault="00235384">
      <w:pPr>
        <w:rPr>
          <w:rFonts w:ascii="Times New Roman" w:hAnsi="Times New Roman"/>
          <w:color w:val="auto"/>
        </w:rPr>
      </w:pPr>
    </w:p>
    <w:p w14:paraId="7D5DD136" w14:textId="77777777" w:rsidR="00235384" w:rsidRPr="00BC3EB0" w:rsidRDefault="00235384">
      <w:pPr>
        <w:pStyle w:val="10"/>
        <w:rPr>
          <w:color w:val="auto"/>
        </w:rPr>
      </w:pPr>
    </w:p>
    <w:p w14:paraId="1330081F" w14:textId="77777777" w:rsidR="00235384" w:rsidRPr="00D00D83" w:rsidRDefault="001F5FCE">
      <w:pPr>
        <w:keepNext/>
        <w:spacing w:after="120"/>
        <w:jc w:val="center"/>
        <w:rPr>
          <w:rStyle w:val="1f4"/>
        </w:rPr>
      </w:pPr>
      <w:r w:rsidRPr="00BC3EB0">
        <w:rPr>
          <w:rFonts w:ascii="Times New Roman" w:hAnsi="Times New Roman"/>
          <w:color w:val="auto"/>
        </w:rPr>
        <w:br w:type="page"/>
      </w:r>
      <w:bookmarkStart w:id="108" w:name="_Toc202901025"/>
      <w:bookmarkStart w:id="109" w:name="_Toc216965999"/>
      <w:bookmarkStart w:id="110" w:name="_Toc216966062"/>
      <w:bookmarkStart w:id="111" w:name="_Toc216966206"/>
      <w:bookmarkStart w:id="112" w:name="_Toc216966336"/>
      <w:r w:rsidRPr="00D00D83">
        <w:rPr>
          <w:rStyle w:val="1f4"/>
        </w:rPr>
        <w:lastRenderedPageBreak/>
        <w:t>1. Общая характеристика ПРИМЕРНОЙ РАБОЧЕЙ ПРОГРАММЫ ПРОФЕССИОНАЛЬНОГО МОДУЛЯ</w:t>
      </w:r>
      <w:bookmarkEnd w:id="108"/>
      <w:bookmarkEnd w:id="109"/>
      <w:bookmarkEnd w:id="110"/>
      <w:bookmarkEnd w:id="111"/>
      <w:bookmarkEnd w:id="112"/>
    </w:p>
    <w:p w14:paraId="34B43859" w14:textId="33A30ABA" w:rsidR="00235384" w:rsidRPr="00324008" w:rsidRDefault="001F5FCE">
      <w:pPr>
        <w:widowControl w:val="0"/>
        <w:jc w:val="center"/>
        <w:rPr>
          <w:rFonts w:ascii="Times New Roman" w:hAnsi="Times New Roman"/>
          <w:b/>
          <w:color w:val="auto"/>
          <w:sz w:val="24"/>
        </w:rPr>
      </w:pPr>
      <w:r w:rsidRPr="00324008">
        <w:rPr>
          <w:rFonts w:ascii="Times New Roman" w:hAnsi="Times New Roman"/>
          <w:b/>
          <w:color w:val="auto"/>
          <w:sz w:val="24"/>
        </w:rPr>
        <w:t>«</w:t>
      </w:r>
      <w:r w:rsidR="00DE5FAA" w:rsidRPr="00324008">
        <w:rPr>
          <w:rFonts w:ascii="Times New Roman" w:hAnsi="Times New Roman"/>
          <w:b/>
          <w:color w:val="auto"/>
          <w:sz w:val="24"/>
        </w:rPr>
        <w:t>ПМ.02 Осуществление, контроль и совершенствование технологических процессов изготовления, сборки автотракторной техники и компонентов</w:t>
      </w:r>
      <w:r w:rsidRPr="00324008">
        <w:rPr>
          <w:rFonts w:ascii="Times New Roman" w:hAnsi="Times New Roman"/>
          <w:b/>
          <w:color w:val="auto"/>
          <w:sz w:val="24"/>
        </w:rPr>
        <w:t>»</w:t>
      </w:r>
    </w:p>
    <w:p w14:paraId="0A5B9685" w14:textId="77777777" w:rsidR="00235384" w:rsidRPr="00BC3EB0" w:rsidRDefault="00235384">
      <w:pPr>
        <w:keepNext/>
        <w:spacing w:after="120"/>
        <w:rPr>
          <w:rFonts w:ascii="Times New Roman" w:hAnsi="Times New Roman"/>
          <w:color w:val="auto"/>
        </w:rPr>
      </w:pPr>
    </w:p>
    <w:p w14:paraId="76AA1094" w14:textId="77777777" w:rsidR="00235384" w:rsidRPr="00DE5FAA" w:rsidRDefault="001F5FCE" w:rsidP="00DE5FAA">
      <w:pPr>
        <w:spacing w:after="120" w:line="276" w:lineRule="auto"/>
        <w:ind w:firstLine="709"/>
        <w:jc w:val="both"/>
        <w:outlineLvl w:val="1"/>
        <w:rPr>
          <w:rStyle w:val="111"/>
          <w:spacing w:val="0"/>
        </w:rPr>
      </w:pPr>
      <w:bookmarkStart w:id="113" w:name="_Toc177462208"/>
      <w:bookmarkStart w:id="114" w:name="_Toc202900847"/>
      <w:bookmarkStart w:id="115" w:name="_Toc202901026"/>
      <w:bookmarkStart w:id="116" w:name="_Toc216966000"/>
      <w:bookmarkStart w:id="117" w:name="_Toc216966063"/>
      <w:bookmarkStart w:id="118" w:name="_Toc216966207"/>
      <w:bookmarkStart w:id="119" w:name="_Toc216966337"/>
      <w:r w:rsidRPr="00DE5FAA">
        <w:rPr>
          <w:rStyle w:val="111"/>
          <w:spacing w:val="0"/>
        </w:rPr>
        <w:t>1.1. Цель и место профессионального модуля в структуре образовательной программы</w:t>
      </w:r>
      <w:bookmarkEnd w:id="113"/>
      <w:bookmarkEnd w:id="114"/>
      <w:bookmarkEnd w:id="115"/>
      <w:bookmarkEnd w:id="116"/>
      <w:bookmarkEnd w:id="117"/>
      <w:bookmarkEnd w:id="118"/>
      <w:bookmarkEnd w:id="119"/>
    </w:p>
    <w:p w14:paraId="754B062B" w14:textId="68BF7B27" w:rsidR="00235384" w:rsidRPr="00BC3EB0" w:rsidRDefault="001F5FCE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Цель модуля: освоение вида деятельности «</w:t>
      </w:r>
      <w:r w:rsidR="00DE5FAA" w:rsidRPr="00DE5FAA">
        <w:rPr>
          <w:rFonts w:ascii="Times New Roman" w:hAnsi="Times New Roman"/>
          <w:color w:val="auto"/>
        </w:rPr>
        <w:t>Осуществление, контроль и совершенствование технологических процессов изготовления, сборки автотракторной техники и компонентов</w:t>
      </w:r>
      <w:r w:rsidRPr="00BC3EB0">
        <w:rPr>
          <w:rFonts w:ascii="Times New Roman" w:hAnsi="Times New Roman"/>
          <w:color w:val="auto"/>
          <w:sz w:val="24"/>
        </w:rPr>
        <w:t xml:space="preserve">». </w:t>
      </w:r>
    </w:p>
    <w:p w14:paraId="5A38A6B7" w14:textId="77777777" w:rsidR="00235384" w:rsidRPr="00BC3EB0" w:rsidRDefault="001F5FCE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Профессиональный модуль включен в обязательную часть образовательной программы.</w:t>
      </w:r>
    </w:p>
    <w:p w14:paraId="4A60A780" w14:textId="77777777" w:rsidR="00235384" w:rsidRPr="00BC3EB0" w:rsidRDefault="00235384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7906BE5A" w14:textId="77777777" w:rsidR="00235384" w:rsidRPr="00324008" w:rsidRDefault="001F5FCE">
      <w:pPr>
        <w:spacing w:after="120" w:line="276" w:lineRule="auto"/>
        <w:ind w:firstLine="709"/>
        <w:outlineLvl w:val="1"/>
        <w:rPr>
          <w:rStyle w:val="111"/>
          <w:spacing w:val="0"/>
        </w:rPr>
      </w:pPr>
      <w:bookmarkStart w:id="120" w:name="_Toc177462209"/>
      <w:bookmarkStart w:id="121" w:name="_Toc202900848"/>
      <w:bookmarkStart w:id="122" w:name="_Toc202901027"/>
      <w:bookmarkStart w:id="123" w:name="_Toc216966001"/>
      <w:bookmarkStart w:id="124" w:name="_Toc216966064"/>
      <w:bookmarkStart w:id="125" w:name="_Toc216966208"/>
      <w:bookmarkStart w:id="126" w:name="_Toc216966338"/>
      <w:r w:rsidRPr="00324008">
        <w:rPr>
          <w:rStyle w:val="111"/>
          <w:spacing w:val="0"/>
        </w:rPr>
        <w:t>1.2. Планируемые результаты освоения профессионального модуля</w:t>
      </w:r>
      <w:bookmarkEnd w:id="120"/>
      <w:bookmarkEnd w:id="121"/>
      <w:bookmarkEnd w:id="122"/>
      <w:bookmarkEnd w:id="123"/>
      <w:bookmarkEnd w:id="124"/>
      <w:bookmarkEnd w:id="125"/>
      <w:bookmarkEnd w:id="126"/>
    </w:p>
    <w:p w14:paraId="12C16F45" w14:textId="77777777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21D66530" w14:textId="77777777" w:rsidR="00235384" w:rsidRPr="00BC3EB0" w:rsidRDefault="001F5FCE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В результате освоения профессионального модуля </w:t>
      </w:r>
      <w:proofErr w:type="gramStart"/>
      <w:r w:rsidRPr="00BC3EB0">
        <w:rPr>
          <w:rFonts w:ascii="Times New Roman" w:hAnsi="Times New Roman"/>
          <w:color w:val="auto"/>
          <w:sz w:val="24"/>
        </w:rPr>
        <w:t>обучающийся</w:t>
      </w:r>
      <w:proofErr w:type="gramEnd"/>
      <w:r w:rsidRPr="00BC3EB0">
        <w:rPr>
          <w:rFonts w:ascii="Times New Roman" w:hAnsi="Times New Roman"/>
          <w:color w:val="auto"/>
          <w:sz w:val="24"/>
        </w:rPr>
        <w:t xml:space="preserve"> должен</w:t>
      </w:r>
      <w:r w:rsidRPr="00BC3EB0">
        <w:rPr>
          <w:rFonts w:ascii="Times New Roman" w:hAnsi="Times New Roman"/>
          <w:color w:val="auto"/>
          <w:sz w:val="24"/>
          <w:vertAlign w:val="superscript"/>
        </w:rPr>
        <w:footnoteReference w:id="3"/>
      </w:r>
      <w:r w:rsidRPr="00BC3EB0">
        <w:rPr>
          <w:rFonts w:ascii="Times New Roman" w:hAnsi="Times New Roman"/>
          <w:color w:val="auto"/>
          <w:sz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BC3EB0" w:rsidRPr="00BC3EB0" w14:paraId="55BB4B25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4A1F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Код </w:t>
            </w:r>
            <w:proofErr w:type="gramStart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ОК</w:t>
            </w:r>
            <w:proofErr w:type="gramEnd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, ПК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6CED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A9BFF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F69D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Владеть навыками</w:t>
            </w:r>
          </w:p>
        </w:tc>
      </w:tr>
      <w:tr w:rsidR="00BC3EB0" w:rsidRPr="00BC3EB0" w14:paraId="20DE3909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AA9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ОК.01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2A4F7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распознавать задачу и/или проблему в профессиональном и/или социальном контексте</w:t>
            </w:r>
          </w:p>
          <w:p w14:paraId="241F7039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анализировать задачу и/или проблему и выделять её составные части</w:t>
            </w:r>
          </w:p>
          <w:p w14:paraId="65210209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определять этапы решения задачи</w:t>
            </w:r>
          </w:p>
          <w:p w14:paraId="3E58107A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CDFCD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актуальный профессиональный и социальный контекст, в котором приходится работать и жить</w:t>
            </w:r>
          </w:p>
          <w:p w14:paraId="78A2A040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  <w:p w14:paraId="11EA9CDB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Основные категории и понятия философии</w:t>
            </w:r>
          </w:p>
          <w:p w14:paraId="70903CB8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Роль философии в жизни человека и общества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663C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0A188066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ED82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ОК.02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70763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определять задачи для поиска информации</w:t>
            </w:r>
          </w:p>
          <w:p w14:paraId="38E35C26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определять необходимые источники информации</w:t>
            </w:r>
          </w:p>
          <w:p w14:paraId="0552E8F6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планировать процесс поиска;</w:t>
            </w:r>
          </w:p>
          <w:p w14:paraId="58BFDFF6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структурировать получаемую информацию</w:t>
            </w:r>
          </w:p>
          <w:p w14:paraId="53FFBBDB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выделять наиболее </w:t>
            </w:r>
            <w:proofErr w:type="gramStart"/>
            <w:r w:rsidRPr="00BC3EB0">
              <w:rPr>
                <w:rFonts w:ascii="Times New Roman" w:hAnsi="Times New Roman"/>
                <w:color w:val="auto"/>
              </w:rPr>
              <w:t>значимое</w:t>
            </w:r>
            <w:proofErr w:type="gramEnd"/>
            <w:r w:rsidRPr="00BC3EB0">
              <w:rPr>
                <w:rFonts w:ascii="Times New Roman" w:hAnsi="Times New Roman"/>
                <w:color w:val="auto"/>
              </w:rPr>
              <w:t xml:space="preserve"> в перечне информации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69215" w14:textId="7EFBAEC9" w:rsidR="00235384" w:rsidRPr="00BC3EB0" w:rsidRDefault="00073379" w:rsidP="00073379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номенклатуру </w:t>
            </w:r>
            <w:r w:rsidR="001F5FCE" w:rsidRPr="00BC3EB0">
              <w:rPr>
                <w:rFonts w:ascii="Times New Roman" w:hAnsi="Times New Roman"/>
                <w:color w:val="auto"/>
                <w:sz w:val="24"/>
              </w:rPr>
              <w:t>информационных источников, применяемых в профессиональной деятельности</w:t>
            </w:r>
          </w:p>
          <w:p w14:paraId="06AEFB16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приемы структурирования информации</w:t>
            </w:r>
          </w:p>
          <w:p w14:paraId="01E32B1A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формат оформления результатов поиска информации, современные средства и устройства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информатизации</w:t>
            </w:r>
          </w:p>
          <w:p w14:paraId="02F92917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сущность процесса познания;</w:t>
            </w:r>
          </w:p>
          <w:p w14:paraId="2BAA0404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основы научной, философской и религиозной картин мира;</w:t>
            </w:r>
          </w:p>
          <w:p w14:paraId="3468E1D2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14:paraId="36ABF55B" w14:textId="77777777" w:rsidR="00235384" w:rsidRPr="00BC3EB0" w:rsidRDefault="001F5FCE" w:rsidP="00073379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06325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</w:t>
            </w:r>
          </w:p>
        </w:tc>
      </w:tr>
      <w:tr w:rsidR="00BC3EB0" w:rsidRPr="00BC3EB0" w14:paraId="605FACE5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9E52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ОК.04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A06C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организовывать работу коллектива и команды</w:t>
            </w:r>
          </w:p>
          <w:p w14:paraId="5582DDC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3F5B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психологические основы деятельности коллектива</w:t>
            </w:r>
          </w:p>
          <w:p w14:paraId="1975303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психологические особенности личности</w:t>
            </w:r>
          </w:p>
          <w:p w14:paraId="3FC7683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 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54B89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6EAB6C22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1A64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ОК.09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585C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2E59164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участвовать в диалогах на знакомые общие и профессиональные темы</w:t>
            </w:r>
          </w:p>
          <w:p w14:paraId="2AB8817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строить простые высказывания о себе и о своей профессиональной деятельности</w:t>
            </w:r>
          </w:p>
          <w:p w14:paraId="034BFD7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кратко обосновывать и объяснять свои действия (текущие и планируемые)</w:t>
            </w:r>
          </w:p>
          <w:p w14:paraId="15467C8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писать простые связные сообщения на знакомые или интересующие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профессиональные темы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4A59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14:paraId="34F121B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основные общеупотребительные глаголы (бытовая и профессиональная лексика)</w:t>
            </w:r>
          </w:p>
          <w:p w14:paraId="21A83CF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4E38438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особенности произношения</w:t>
            </w:r>
          </w:p>
          <w:p w14:paraId="5F842DF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правила чтения текстов профессиональной направленности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37FD1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475BA431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0544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ПК 2.1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F19F6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осуществлять выбор рационального способа получения заготовки;</w:t>
            </w:r>
          </w:p>
          <w:p w14:paraId="7C53CC0E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проверять соответствие заготовок и вспомогательных материалов требованиям технологической карты;</w:t>
            </w:r>
          </w:p>
          <w:p w14:paraId="35C81F2F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осуществлять нормирование и заказ расходных материалов для изготовления деталей в металлообрабатывающем производстве;</w:t>
            </w:r>
          </w:p>
          <w:p w14:paraId="4849E4D0" w14:textId="59612FB4" w:rsidR="00235384" w:rsidRPr="00BC3EB0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выявлять отклонения в технологических режимах работы оборудования, применяемого для изготовления компонентов АТС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A6F38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технологии изготовления деталей в металлообрабатывающем производстве;</w:t>
            </w:r>
          </w:p>
          <w:p w14:paraId="3CE96D84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 xml:space="preserve">устройство, принцип работы и основные характеристики технологического, регулировочного и контрольно-измерительного оборудования, применяемого в сборочном производстве автомобилестроения; </w:t>
            </w:r>
          </w:p>
          <w:p w14:paraId="621B474E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технологии окрасочных производств;</w:t>
            </w:r>
          </w:p>
          <w:p w14:paraId="2154C91F" w14:textId="4B8B59D2" w:rsidR="00235384" w:rsidRPr="00BC3EB0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устройство и принципы работы металлообрабатывающих станков и оборудования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5FD84" w14:textId="30FBC76C" w:rsidR="00235384" w:rsidRPr="00BC3EB0" w:rsidRDefault="00DE5FAA" w:rsidP="00073379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применения в работе по сборке металлоконструкций различной сложности, специального оборудования и инструмента</w:t>
            </w:r>
          </w:p>
        </w:tc>
      </w:tr>
      <w:tr w:rsidR="00BC3EB0" w:rsidRPr="00BC3EB0" w14:paraId="5C30FA91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6D3B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ПК 2.2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ACE0F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контролировать ход технологического процесса;</w:t>
            </w:r>
          </w:p>
          <w:p w14:paraId="02B6EDD5" w14:textId="4D700192" w:rsidR="00235384" w:rsidRPr="00BC3EB0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выявлять отклонения в технологических режимах работы оборудования, применяемого для сборки, регулировки и контроля параметров автотранспортных средств и компонентов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42462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 xml:space="preserve">технологии сборки, регулировки и контроля параметров автотранспортных средств и компонентов; </w:t>
            </w:r>
          </w:p>
          <w:p w14:paraId="5C8F8EF0" w14:textId="60D487DC" w:rsidR="00235384" w:rsidRPr="00BC3EB0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основы регулирования и контроля процессов металлообработки деталей;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4EFD1" w14:textId="53F21BB8" w:rsidR="00235384" w:rsidRPr="00BC3EB0" w:rsidRDefault="00DE5FAA" w:rsidP="00073379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проведения контроля соблюдения технологических режимов сборки, регулировки и контроля параметров автотранспортных средств и компонентов на рабочих местах</w:t>
            </w:r>
          </w:p>
        </w:tc>
      </w:tr>
      <w:tr w:rsidR="00BC3EB0" w:rsidRPr="00BC3EB0" w14:paraId="1840A30D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97E1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ПК 2.3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1F24D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разрабатывать единичные элементы оборудования и оснастки;</w:t>
            </w:r>
          </w:p>
          <w:p w14:paraId="5D795381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изготавливать шаблоны и приспособления;</w:t>
            </w:r>
          </w:p>
          <w:p w14:paraId="6325BBCA" w14:textId="12856C69" w:rsidR="00235384" w:rsidRPr="00BC3EB0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осуществлять контроль параметров оснастки, доводить параметры оснастки до требований конструкторской документации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8171D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назначение оборудования, оснастки и инструмента;</w:t>
            </w:r>
          </w:p>
          <w:p w14:paraId="037DD20F" w14:textId="5A5B8FFF" w:rsidR="00235384" w:rsidRPr="00BC3EB0" w:rsidRDefault="00DE5FAA" w:rsidP="00DE5FAA">
            <w:pPr>
              <w:rPr>
                <w:rFonts w:ascii="Times New Roman" w:hAnsi="Times New Roman"/>
                <w:color w:val="auto"/>
                <w:sz w:val="24"/>
              </w:rPr>
            </w:pPr>
            <w:r w:rsidRPr="00DE5FAA">
              <w:rPr>
                <w:rFonts w:ascii="Times New Roman" w:hAnsi="Times New Roman"/>
                <w:color w:val="auto"/>
              </w:rPr>
              <w:t>назначение и правила применения контрольно-измерительных инструментов, оснастки, аппаратуры и оборудования, стендов для контроля работы узлов АТС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82002" w14:textId="51B3F4A1" w:rsidR="00235384" w:rsidRPr="00BC3EB0" w:rsidRDefault="00DE5FAA" w:rsidP="00073379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проведения контроля при разработке оснастки в соответствии с требованиями конструкторской документации</w:t>
            </w:r>
          </w:p>
        </w:tc>
      </w:tr>
      <w:tr w:rsidR="00235384" w:rsidRPr="00BC3EB0" w14:paraId="21E3F414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BF7A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ПК 2.4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42EEF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 xml:space="preserve">участвовать в разработке мероприятий по предупреждению выпуска некачественной продукции; </w:t>
            </w:r>
          </w:p>
          <w:p w14:paraId="429C9216" w14:textId="21F9690F" w:rsidR="00235384" w:rsidRPr="00BC3EB0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применять меры корректирующего и предупреждающего действия по устранению причин возникновения дефектов (бракованной) продукции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870E3" w14:textId="6723E765" w:rsidR="00235384" w:rsidRPr="00BC3EB0" w:rsidRDefault="00DE5FAA" w:rsidP="00073379">
            <w:pPr>
              <w:rPr>
                <w:rFonts w:ascii="Times New Roman" w:hAnsi="Times New Roman"/>
                <w:color w:val="auto"/>
                <w:sz w:val="24"/>
              </w:rPr>
            </w:pPr>
            <w:r w:rsidRPr="00DE5FAA">
              <w:rPr>
                <w:rFonts w:ascii="Times New Roman" w:hAnsi="Times New Roman"/>
                <w:color w:val="auto"/>
              </w:rPr>
              <w:t>методы и методики расчета потребности в трудовых ресурсах, в материалах и комплектующих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743B6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разработки предложений по результатам испытаний новых материалов, комплектующих изделий, инструментов, оснастки, оборудования, деталей и сборочных единиц;</w:t>
            </w:r>
          </w:p>
          <w:p w14:paraId="15C0D625" w14:textId="7CFD7168" w:rsidR="00235384" w:rsidRPr="00BC3EB0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подготовки предложений по количеству, качеству и ассортименту выпускаемой продукции</w:t>
            </w:r>
          </w:p>
        </w:tc>
      </w:tr>
      <w:tr w:rsidR="00DE5FAA" w:rsidRPr="00BC3EB0" w14:paraId="33A766AE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C684B" w14:textId="381AFD60" w:rsidR="00DE5FAA" w:rsidRPr="00BC3EB0" w:rsidRDefault="00DE5FAA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lastRenderedPageBreak/>
              <w:t>ПК 2.5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593CC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 xml:space="preserve">выполнять работу по формированию базы данных контрольных измерений узлов, деталей, сборочных единиц и готовых изделий; </w:t>
            </w:r>
          </w:p>
          <w:p w14:paraId="3E99F0B2" w14:textId="7D93D9FD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использовать для работы результаты обработки статистических данных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3216B" w14:textId="77777777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виды несоответствий и способы их устранения;</w:t>
            </w:r>
          </w:p>
          <w:p w14:paraId="32B3A246" w14:textId="6BB5BE5D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статистические методы контроля качества продукции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52774" w14:textId="5E5A5C86" w:rsidR="00DE5FAA" w:rsidRPr="00DE5FAA" w:rsidRDefault="00DE5FAA" w:rsidP="00DE5FAA">
            <w:pPr>
              <w:rPr>
                <w:rFonts w:ascii="Times New Roman" w:hAnsi="Times New Roman"/>
                <w:color w:val="auto"/>
              </w:rPr>
            </w:pPr>
            <w:r w:rsidRPr="00DE5FAA">
              <w:rPr>
                <w:rFonts w:ascii="Times New Roman" w:hAnsi="Times New Roman"/>
                <w:color w:val="auto"/>
              </w:rPr>
              <w:t>подготовки предложений по совершенствованию технологического процесса на основе анализа статистической информации контрольных измерений узлов, деталей, сборочных единиц и готовых изделий</w:t>
            </w:r>
          </w:p>
        </w:tc>
      </w:tr>
    </w:tbl>
    <w:p w14:paraId="11BCCC44" w14:textId="77777777" w:rsidR="00235384" w:rsidRPr="00073379" w:rsidRDefault="001F5FCE">
      <w:pPr>
        <w:pStyle w:val="10"/>
        <w:rPr>
          <w:rStyle w:val="1f4"/>
        </w:rPr>
      </w:pPr>
      <w:bookmarkStart w:id="127" w:name="_Toc177462210"/>
      <w:bookmarkStart w:id="128" w:name="_Toc202900849"/>
      <w:bookmarkStart w:id="129" w:name="_Toc202901028"/>
      <w:bookmarkStart w:id="130" w:name="_Toc216966002"/>
      <w:bookmarkStart w:id="131" w:name="_Toc216966065"/>
      <w:bookmarkStart w:id="132" w:name="_Toc216966209"/>
      <w:bookmarkStart w:id="133" w:name="_Toc216966339"/>
      <w:r w:rsidRPr="00073379">
        <w:rPr>
          <w:rStyle w:val="1f4"/>
        </w:rPr>
        <w:t>2. Структура и содержание профессионального модуля</w:t>
      </w:r>
      <w:bookmarkEnd w:id="127"/>
      <w:bookmarkEnd w:id="128"/>
      <w:bookmarkEnd w:id="129"/>
      <w:bookmarkEnd w:id="130"/>
      <w:bookmarkEnd w:id="131"/>
      <w:bookmarkEnd w:id="132"/>
      <w:bookmarkEnd w:id="133"/>
    </w:p>
    <w:p w14:paraId="12F51204" w14:textId="77777777" w:rsidR="00235384" w:rsidRPr="00324008" w:rsidRDefault="001F5FCE" w:rsidP="00061B5C">
      <w:pPr>
        <w:pStyle w:val="2"/>
        <w:ind w:firstLine="708"/>
        <w:rPr>
          <w:rStyle w:val="111"/>
          <w:i w:val="0"/>
          <w:spacing w:val="0"/>
        </w:rPr>
      </w:pPr>
      <w:bookmarkStart w:id="134" w:name="_Toc177462211"/>
      <w:bookmarkStart w:id="135" w:name="_Toc202900850"/>
      <w:bookmarkStart w:id="136" w:name="_Toc202901029"/>
      <w:bookmarkStart w:id="137" w:name="_Toc216966003"/>
      <w:bookmarkStart w:id="138" w:name="_Toc216966066"/>
      <w:bookmarkStart w:id="139" w:name="_Toc216966210"/>
      <w:bookmarkStart w:id="140" w:name="_Toc216966340"/>
      <w:r w:rsidRPr="00324008">
        <w:rPr>
          <w:rStyle w:val="111"/>
          <w:i w:val="0"/>
          <w:spacing w:val="0"/>
        </w:rPr>
        <w:t>2.1. Трудоемкость освоения модуля</w:t>
      </w:r>
      <w:bookmarkEnd w:id="134"/>
      <w:bookmarkEnd w:id="135"/>
      <w:bookmarkEnd w:id="136"/>
      <w:bookmarkEnd w:id="137"/>
      <w:bookmarkEnd w:id="138"/>
      <w:bookmarkEnd w:id="139"/>
      <w:bookmarkEnd w:id="140"/>
      <w:r w:rsidRPr="00324008">
        <w:rPr>
          <w:rStyle w:val="111"/>
          <w:i w:val="0"/>
          <w:spacing w:val="0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BC3EB0" w:rsidRPr="00BC3EB0" w14:paraId="43B43013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0D79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модуля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C18F8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6BCC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В </w:t>
            </w:r>
            <w:proofErr w:type="spellStart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т.ч</w:t>
            </w:r>
            <w:proofErr w:type="spellEnd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. в форме </w:t>
            </w:r>
            <w:proofErr w:type="spellStart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BC3EB0" w:rsidRPr="00BC3EB0" w14:paraId="5DEEA57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51B65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8F15F" w14:textId="5CB733F1" w:rsidR="00235384" w:rsidRPr="00BC3EB0" w:rsidRDefault="00DE5FAA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304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090C5" w14:textId="6343D9FC" w:rsidR="00235384" w:rsidRPr="00BC3EB0" w:rsidRDefault="00DE5FAA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160</w:t>
            </w:r>
          </w:p>
        </w:tc>
      </w:tr>
      <w:tr w:rsidR="00BC3EB0" w:rsidRPr="00BC3EB0" w14:paraId="48347687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DABA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Курсовая работа (проект)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F0A12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23DA9" w14:textId="71468F1B" w:rsidR="00235384" w:rsidRPr="00BC3EB0" w:rsidRDefault="00DE5FAA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500B71B8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F5BB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6D4D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0D22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42FA830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67F3A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Практика, в </w:t>
            </w:r>
            <w:proofErr w:type="spellStart"/>
            <w:r w:rsidRPr="00BC3EB0">
              <w:rPr>
                <w:rFonts w:ascii="Times New Roman" w:hAnsi="Times New Roman"/>
                <w:color w:val="auto"/>
                <w:sz w:val="24"/>
              </w:rPr>
              <w:t>т.ч</w:t>
            </w:r>
            <w:proofErr w:type="spellEnd"/>
            <w:r w:rsidRPr="00BC3EB0">
              <w:rPr>
                <w:rFonts w:ascii="Times New Roman" w:hAnsi="Times New Roman"/>
                <w:color w:val="auto"/>
                <w:sz w:val="24"/>
              </w:rPr>
              <w:t>.: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BB6AE" w14:textId="78C6260A" w:rsidR="00235384" w:rsidRPr="00BC3EB0" w:rsidRDefault="00DE5FAA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BE630" w14:textId="274856DE" w:rsidR="00235384" w:rsidRPr="00BC3EB0" w:rsidRDefault="00DE5FAA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144</w:t>
            </w:r>
          </w:p>
        </w:tc>
      </w:tr>
      <w:tr w:rsidR="00BC3EB0" w:rsidRPr="00BC3EB0" w14:paraId="665D261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150E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87718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DA5C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</w:tr>
      <w:tr w:rsidR="00BC3EB0" w:rsidRPr="00BC3EB0" w14:paraId="1DE1782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A6086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производственная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5C24E" w14:textId="371ADA74" w:rsidR="00235384" w:rsidRPr="00BC3EB0" w:rsidRDefault="00DE5FAA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C0B12" w14:textId="509DE114" w:rsidR="00235384" w:rsidRPr="00BC3EB0" w:rsidRDefault="00DE5FAA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108</w:t>
            </w:r>
          </w:p>
        </w:tc>
      </w:tr>
      <w:tr w:rsidR="00BC3EB0" w:rsidRPr="00BC3EB0" w14:paraId="51B2EA2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A1B25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04B21" w14:textId="029A2CD0" w:rsidR="00235384" w:rsidRPr="00BC3EB0" w:rsidRDefault="00DE5FAA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F3862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235384" w:rsidRPr="00BC3EB0" w14:paraId="4B9469C1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CEEB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EF6E9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468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34254" w14:textId="4B7693A7" w:rsidR="0023538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304</w:t>
            </w:r>
          </w:p>
        </w:tc>
      </w:tr>
    </w:tbl>
    <w:p w14:paraId="15C8E5C2" w14:textId="77777777" w:rsidR="00235384" w:rsidRPr="00BC3EB0" w:rsidRDefault="00235384">
      <w:pPr>
        <w:rPr>
          <w:rFonts w:ascii="Times New Roman" w:hAnsi="Times New Roman"/>
          <w:color w:val="auto"/>
          <w:sz w:val="24"/>
        </w:rPr>
      </w:pPr>
    </w:p>
    <w:p w14:paraId="5723050A" w14:textId="77777777" w:rsidR="00235384" w:rsidRPr="003F0480" w:rsidRDefault="001F5FCE" w:rsidP="00061B5C">
      <w:pPr>
        <w:pStyle w:val="2"/>
        <w:ind w:firstLine="708"/>
        <w:rPr>
          <w:rStyle w:val="111"/>
          <w:i w:val="0"/>
          <w:spacing w:val="0"/>
        </w:rPr>
      </w:pPr>
      <w:bookmarkStart w:id="141" w:name="_Toc177462212"/>
      <w:bookmarkStart w:id="142" w:name="_Toc202900851"/>
      <w:bookmarkStart w:id="143" w:name="_Toc202901030"/>
      <w:bookmarkStart w:id="144" w:name="_Toc216966004"/>
      <w:bookmarkStart w:id="145" w:name="_Toc216966067"/>
      <w:bookmarkStart w:id="146" w:name="_Toc216966211"/>
      <w:bookmarkStart w:id="147" w:name="_Toc216966341"/>
      <w:r w:rsidRPr="003F0480">
        <w:rPr>
          <w:rStyle w:val="111"/>
          <w:i w:val="0"/>
          <w:spacing w:val="0"/>
        </w:rPr>
        <w:t>2.2. Структура профессионального модуля</w:t>
      </w:r>
      <w:bookmarkEnd w:id="141"/>
      <w:bookmarkEnd w:id="142"/>
      <w:bookmarkEnd w:id="143"/>
      <w:bookmarkEnd w:id="144"/>
      <w:bookmarkEnd w:id="145"/>
      <w:bookmarkEnd w:id="146"/>
      <w:bookmarkEnd w:id="147"/>
      <w:r w:rsidRPr="003F0480">
        <w:rPr>
          <w:rStyle w:val="111"/>
          <w:i w:val="0"/>
          <w:spacing w:val="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708"/>
        <w:gridCol w:w="567"/>
        <w:gridCol w:w="567"/>
        <w:gridCol w:w="567"/>
        <w:gridCol w:w="567"/>
        <w:gridCol w:w="379"/>
        <w:gridCol w:w="472"/>
        <w:gridCol w:w="664"/>
      </w:tblGrid>
      <w:tr w:rsidR="00BC3EB0" w:rsidRPr="00BC3EB0" w14:paraId="6FD5AADB" w14:textId="77777777" w:rsidTr="00373974">
        <w:trPr>
          <w:trHeight w:val="327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527F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Код </w:t>
            </w:r>
            <w:proofErr w:type="gramStart"/>
            <w:r w:rsidRPr="00BC3EB0">
              <w:rPr>
                <w:rFonts w:ascii="Times New Roman" w:hAnsi="Times New Roman"/>
                <w:color w:val="auto"/>
              </w:rPr>
              <w:t>ОК</w:t>
            </w:r>
            <w:proofErr w:type="gramEnd"/>
            <w:r w:rsidRPr="00BC3EB0">
              <w:rPr>
                <w:rFonts w:ascii="Times New Roman" w:hAnsi="Times New Roman"/>
                <w:color w:val="auto"/>
              </w:rPr>
              <w:t>, ПК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C59E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Наименования разделов профессионального модуля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19490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Всего, час.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BDD212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В </w:t>
            </w:r>
            <w:proofErr w:type="spellStart"/>
            <w:r w:rsidRPr="00BC3EB0">
              <w:rPr>
                <w:rFonts w:ascii="Times New Roman" w:hAnsi="Times New Roman"/>
                <w:color w:val="auto"/>
              </w:rPr>
              <w:t>т.ч</w:t>
            </w:r>
            <w:proofErr w:type="spellEnd"/>
            <w:r w:rsidRPr="00BC3EB0">
              <w:rPr>
                <w:rFonts w:ascii="Times New Roman" w:hAnsi="Times New Roman"/>
                <w:color w:val="auto"/>
              </w:rPr>
              <w:t>. в форме практической подготовки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1D4D5133" w14:textId="77777777" w:rsidR="00235384" w:rsidRPr="00BC3EB0" w:rsidRDefault="001F5FCE">
            <w:pPr>
              <w:ind w:left="113" w:right="113"/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Обучение по МДК, в </w:t>
            </w:r>
            <w:proofErr w:type="spellStart"/>
            <w:r w:rsidRPr="00BC3EB0">
              <w:rPr>
                <w:rFonts w:ascii="Times New Roman" w:hAnsi="Times New Roman"/>
                <w:color w:val="auto"/>
              </w:rPr>
              <w:t>т.ч</w:t>
            </w:r>
            <w:proofErr w:type="spellEnd"/>
            <w:r w:rsidRPr="00BC3EB0">
              <w:rPr>
                <w:rFonts w:ascii="Times New Roman" w:hAnsi="Times New Roman"/>
                <w:color w:val="auto"/>
              </w:rPr>
              <w:t>.: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A30D36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E2A7033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Курсовая работа (проект)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D1F62A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Самостоятельная работа</w:t>
            </w:r>
            <w:r w:rsidRPr="00BC3EB0">
              <w:rPr>
                <w:rFonts w:ascii="Times New Roman" w:hAnsi="Times New Roman"/>
                <w:color w:val="auto"/>
                <w:vertAlign w:val="superscript"/>
              </w:rPr>
              <w:footnoteReference w:id="4"/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819039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Учебная практика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72ACF23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Производственная практика</w:t>
            </w:r>
          </w:p>
        </w:tc>
      </w:tr>
      <w:tr w:rsidR="00BC3EB0" w:rsidRPr="00BC3EB0" w14:paraId="5F9683F1" w14:textId="77777777" w:rsidTr="00373974">
        <w:trPr>
          <w:trHeight w:val="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8834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10E0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467F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5D390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20AC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59CA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8DE9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7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FE17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90B7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A86E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10</w:t>
            </w:r>
          </w:p>
        </w:tc>
      </w:tr>
      <w:tr w:rsidR="00373974" w:rsidRPr="00BC3EB0" w14:paraId="1B74F612" w14:textId="77777777" w:rsidTr="00373974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C90CE" w14:textId="70A689AC" w:rsidR="00373974" w:rsidRDefault="00DE5FAA" w:rsidP="00B503C7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ОК.01-</w:t>
            </w:r>
            <w:r w:rsidR="00373974">
              <w:rPr>
                <w:rFonts w:ascii="Times New Roman" w:hAnsi="Times New Roman"/>
                <w:color w:val="auto"/>
              </w:rPr>
              <w:t>ОК.07</w:t>
            </w:r>
          </w:p>
          <w:p w14:paraId="2B5100A5" w14:textId="77777777" w:rsidR="00373974" w:rsidRDefault="00373974" w:rsidP="00B503C7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ОК.09</w:t>
            </w:r>
          </w:p>
          <w:p w14:paraId="433B0E66" w14:textId="12F732AD" w:rsidR="00373974" w:rsidRDefault="00DE5FAA" w:rsidP="00B503C7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ПК 2.1</w:t>
            </w:r>
          </w:p>
          <w:p w14:paraId="1C9BD422" w14:textId="309A5D0A" w:rsidR="00373974" w:rsidRDefault="00DE5FAA" w:rsidP="00B503C7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ПК 2.2</w:t>
            </w:r>
          </w:p>
          <w:p w14:paraId="2125DE37" w14:textId="779C447D" w:rsidR="00373974" w:rsidRDefault="00DE5FAA" w:rsidP="00B503C7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ПК 2.3</w:t>
            </w:r>
          </w:p>
          <w:p w14:paraId="305FD125" w14:textId="77777777" w:rsidR="00373974" w:rsidRDefault="00DE5FAA" w:rsidP="00B503C7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ПК 2.4</w:t>
            </w:r>
          </w:p>
          <w:p w14:paraId="2C509296" w14:textId="66E7380E" w:rsidR="00DE5FAA" w:rsidRPr="00BC3EB0" w:rsidRDefault="00DE5FAA" w:rsidP="00B503C7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ПК 2.5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5CC2" w14:textId="620AD20E" w:rsidR="00373974" w:rsidRPr="00BC3EB0" w:rsidRDefault="00373974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Раздел 1.</w:t>
            </w:r>
            <w:r w:rsidRPr="00BC3EB0">
              <w:rPr>
                <w:rFonts w:ascii="Times New Roman" w:hAnsi="Times New Roman"/>
                <w:color w:val="auto"/>
              </w:rPr>
              <w:t xml:space="preserve"> </w:t>
            </w:r>
            <w:r w:rsidR="00DE5FAA" w:rsidRPr="00DE5FAA">
              <w:rPr>
                <w:rFonts w:ascii="Times New Roman" w:hAnsi="Times New Roman"/>
                <w:color w:val="auto"/>
              </w:rPr>
              <w:t>Технологические процессы в автомобиле- и тракторостроении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75744" w14:textId="00913CF3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BAEE8" w14:textId="153747C8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1E702" w14:textId="43D4EAC2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7DA59" w14:textId="327AFD5B" w:rsidR="00373974" w:rsidRPr="00BC3EB0" w:rsidRDefault="00DE5FAA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038AA" w14:textId="1000EEBC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A8B4D" w14:textId="6003B6C4" w:rsidR="00373974" w:rsidRPr="00C134F0" w:rsidRDefault="00DE5FAA">
            <w:pPr>
              <w:jc w:val="center"/>
              <w:rPr>
                <w:rFonts w:ascii="Times New Roman" w:hAnsi="Times New Roman"/>
                <w:color w:val="auto"/>
              </w:rPr>
            </w:pPr>
            <w:r w:rsidRPr="00C134F0">
              <w:rPr>
                <w:rFonts w:ascii="Times New Roman" w:hAnsi="Times New Roman"/>
                <w:color w:val="auto"/>
              </w:rPr>
              <w:t>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F5FF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FF634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373974" w:rsidRPr="00BC3EB0" w14:paraId="26DA278F" w14:textId="77777777" w:rsidTr="00373974">
        <w:trPr>
          <w:trHeight w:val="31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0C775" w14:textId="2BC7C36F" w:rsidR="00373974" w:rsidRPr="00BC3EB0" w:rsidRDefault="00373974" w:rsidP="00B503C7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0D92D" w14:textId="0166927B" w:rsidR="00373974" w:rsidRPr="00BC3EB0" w:rsidRDefault="00373974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Раздел 2.</w:t>
            </w:r>
            <w:r w:rsidRPr="00BC3EB0">
              <w:rPr>
                <w:rFonts w:ascii="Times New Roman" w:hAnsi="Times New Roman"/>
                <w:color w:val="auto"/>
              </w:rPr>
              <w:t xml:space="preserve"> </w:t>
            </w:r>
            <w:r w:rsidR="00DE5FAA" w:rsidRPr="00DE5FAA">
              <w:rPr>
                <w:rFonts w:ascii="Times New Roman" w:hAnsi="Times New Roman"/>
                <w:color w:val="auto"/>
              </w:rPr>
              <w:t>Изготовление корпусных  деталей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86EFD" w14:textId="3B164826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9901" w14:textId="6439C534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8A4F0" w14:textId="1A233C90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C627B" w14:textId="68064FBA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D39C" w14:textId="497AC5DF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4FA16" w14:textId="4D650A22" w:rsidR="00373974" w:rsidRPr="00C134F0" w:rsidRDefault="00DE5FAA">
            <w:pPr>
              <w:jc w:val="center"/>
              <w:rPr>
                <w:rFonts w:ascii="Times New Roman" w:hAnsi="Times New Roman"/>
                <w:color w:val="auto"/>
              </w:rPr>
            </w:pPr>
            <w:r w:rsidRPr="00C134F0">
              <w:rPr>
                <w:rFonts w:ascii="Times New Roman" w:hAnsi="Times New Roman"/>
                <w:color w:val="auto"/>
              </w:rPr>
              <w:t>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B05EB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EDFBD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373974" w:rsidRPr="00BC3EB0" w14:paraId="456CA5A0" w14:textId="77777777" w:rsidTr="00373974">
        <w:trPr>
          <w:trHeight w:val="31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C60E2" w14:textId="4D666BE7" w:rsidR="00373974" w:rsidRPr="00BC3EB0" w:rsidRDefault="00373974" w:rsidP="00B503C7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D7FF7" w14:textId="05CDC854" w:rsidR="00373974" w:rsidRPr="00BC3EB0" w:rsidRDefault="00373974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Раздел 3. </w:t>
            </w:r>
            <w:r w:rsidR="00DE5FAA" w:rsidRPr="00DE5FAA">
              <w:rPr>
                <w:rFonts w:ascii="Times New Roman" w:hAnsi="Times New Roman"/>
                <w:color w:val="auto"/>
              </w:rPr>
              <w:t xml:space="preserve">Обеспечение технологического процесса </w:t>
            </w:r>
            <w:r w:rsidR="00DE5FAA">
              <w:rPr>
                <w:rFonts w:ascii="Times New Roman" w:hAnsi="Times New Roman"/>
                <w:color w:val="auto"/>
              </w:rPr>
              <w:t xml:space="preserve">сборки автотракторной техники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2F39B" w14:textId="62962CD3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86916" w14:textId="369EF72E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43A6C" w14:textId="45CED3E5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21B5F" w14:textId="1C1904AB" w:rsidR="00373974" w:rsidRPr="00C134F0" w:rsidRDefault="00DE5FAA">
            <w:pPr>
              <w:jc w:val="center"/>
              <w:rPr>
                <w:rFonts w:ascii="Times New Roman" w:hAnsi="Times New Roman"/>
                <w:color w:val="auto"/>
              </w:rPr>
            </w:pPr>
            <w:r w:rsidRPr="00C134F0">
              <w:rPr>
                <w:rFonts w:ascii="Times New Roman" w:hAnsi="Times New Roman"/>
                <w:color w:val="auto"/>
              </w:rPr>
              <w:t>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0F90F" w14:textId="36743B58" w:rsidR="00373974" w:rsidRPr="00C134F0" w:rsidRDefault="00DE5FAA">
            <w:pPr>
              <w:jc w:val="center"/>
              <w:rPr>
                <w:rFonts w:ascii="Times New Roman" w:hAnsi="Times New Roman"/>
                <w:color w:val="auto"/>
              </w:rPr>
            </w:pPr>
            <w:r w:rsidRPr="00C134F0">
              <w:rPr>
                <w:rFonts w:ascii="Times New Roman" w:hAnsi="Times New Roman"/>
                <w:color w:val="auto"/>
              </w:rPr>
              <w:t>20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F7D81" w14:textId="67890634" w:rsidR="00373974" w:rsidRPr="00C134F0" w:rsidRDefault="00DE5FAA">
            <w:pPr>
              <w:jc w:val="center"/>
              <w:rPr>
                <w:rFonts w:ascii="Times New Roman" w:hAnsi="Times New Roman"/>
                <w:color w:val="auto"/>
              </w:rPr>
            </w:pPr>
            <w:r w:rsidRPr="00C134F0">
              <w:rPr>
                <w:rFonts w:ascii="Times New Roman" w:hAnsi="Times New Roman"/>
                <w:color w:val="auto"/>
              </w:rPr>
              <w:t>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E9B87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13F78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373974" w:rsidRPr="00BC3EB0" w14:paraId="66634FDB" w14:textId="77777777" w:rsidTr="00373974">
        <w:trPr>
          <w:trHeight w:val="31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ACC74" w14:textId="3C63E760" w:rsidR="00373974" w:rsidRPr="00BC3EB0" w:rsidRDefault="00373974" w:rsidP="00B503C7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27C78" w14:textId="77777777" w:rsidR="00373974" w:rsidRPr="00BC3EB0" w:rsidRDefault="00373974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Учебная практика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DEB07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E2071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F7207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674B8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8B28E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6A0CB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373974" w:rsidRPr="00BC3EB0" w14:paraId="05EC5D0E" w14:textId="77777777" w:rsidTr="00373974">
        <w:trPr>
          <w:trHeight w:val="31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B62AC" w14:textId="183A157A" w:rsidR="00373974" w:rsidRPr="00BC3EB0" w:rsidRDefault="00373974" w:rsidP="00B503C7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5195A" w14:textId="77777777" w:rsidR="00373974" w:rsidRPr="00BC3EB0" w:rsidRDefault="00373974">
            <w:pPr>
              <w:rPr>
                <w:rFonts w:ascii="Times New Roman" w:hAnsi="Times New Roman"/>
                <w:b/>
                <w:color w:val="auto"/>
                <w:u w:val="single"/>
              </w:rPr>
            </w:pPr>
            <w:r w:rsidRPr="00BC3EB0">
              <w:rPr>
                <w:rFonts w:ascii="Times New Roman" w:hAnsi="Times New Roman"/>
                <w:color w:val="auto"/>
              </w:rPr>
              <w:t>Производственная практика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A8CBB" w14:textId="5EEF966A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59F26" w14:textId="00220D05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75E01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E271A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EE903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DE665" w14:textId="1243345A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108</w:t>
            </w:r>
          </w:p>
        </w:tc>
      </w:tr>
      <w:tr w:rsidR="00373974" w:rsidRPr="00BC3EB0" w14:paraId="208FC461" w14:textId="77777777" w:rsidTr="00373974"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A8394" w14:textId="53EEC439" w:rsidR="00373974" w:rsidRPr="00BC3EB0" w:rsidRDefault="0037397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6A606" w14:textId="77777777" w:rsidR="00373974" w:rsidRPr="00BC3EB0" w:rsidRDefault="00373974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Промежуточная аттестация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C052C" w14:textId="6519A9F9" w:rsidR="0037397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76C0" w14:textId="77777777" w:rsidR="0037397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B70B4" w14:textId="77777777" w:rsidR="00373974" w:rsidRPr="00BC3EB0" w:rsidRDefault="0037397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F71C5" w14:textId="77777777" w:rsidR="00373974" w:rsidRPr="00BC3EB0" w:rsidRDefault="0037397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C7E3C" w14:textId="77777777" w:rsidR="00373974" w:rsidRPr="00BC3EB0" w:rsidRDefault="0037397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3C4C0" w14:textId="77777777" w:rsidR="00373974" w:rsidRPr="00BC3EB0" w:rsidRDefault="0037397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541A9EB1" w14:textId="77777777" w:rsidTr="00373974">
        <w:trPr>
          <w:trHeight w:val="21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D93C8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B31A0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 xml:space="preserve">Всего: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BBC64" w14:textId="7D2F5165" w:rsidR="0023538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468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70625" w14:textId="4FCAE536" w:rsidR="0023538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304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38DA9" w14:textId="66C3E6B7" w:rsidR="00235384" w:rsidRPr="00BC3EB0" w:rsidRDefault="00DE5FAA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304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E6C87" w14:textId="3C820483" w:rsidR="00235384" w:rsidRPr="00BC3EB0" w:rsidRDefault="003F0480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284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6529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20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BDCCC" w14:textId="515E5C23" w:rsidR="00235384" w:rsidRPr="00BC3EB0" w:rsidRDefault="0037397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26BCE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E94AE" w14:textId="4CF5B5D0" w:rsidR="00235384" w:rsidRPr="00BC3EB0" w:rsidRDefault="003F0480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108</w:t>
            </w:r>
          </w:p>
        </w:tc>
      </w:tr>
    </w:tbl>
    <w:p w14:paraId="63CFD1DE" w14:textId="77777777" w:rsidR="00235384" w:rsidRPr="003F0480" w:rsidRDefault="001F5FCE" w:rsidP="00073379">
      <w:pPr>
        <w:pStyle w:val="2"/>
        <w:rPr>
          <w:rStyle w:val="111"/>
          <w:i w:val="0"/>
          <w:spacing w:val="0"/>
        </w:rPr>
      </w:pPr>
      <w:bookmarkStart w:id="148" w:name="_Toc177462213"/>
      <w:bookmarkStart w:id="149" w:name="_Toc202900852"/>
      <w:bookmarkStart w:id="150" w:name="_Toc202901031"/>
      <w:bookmarkStart w:id="151" w:name="_Toc216966005"/>
      <w:bookmarkStart w:id="152" w:name="_Toc216966068"/>
      <w:bookmarkStart w:id="153" w:name="_Toc216966212"/>
      <w:bookmarkStart w:id="154" w:name="_Toc216966342"/>
      <w:r w:rsidRPr="003F0480">
        <w:rPr>
          <w:rStyle w:val="111"/>
          <w:i w:val="0"/>
          <w:spacing w:val="0"/>
        </w:rPr>
        <w:lastRenderedPageBreak/>
        <w:t>2.3. Примерное содержание профессионального модуля</w:t>
      </w:r>
      <w:bookmarkEnd w:id="148"/>
      <w:bookmarkEnd w:id="149"/>
      <w:bookmarkEnd w:id="150"/>
      <w:bookmarkEnd w:id="151"/>
      <w:bookmarkEnd w:id="152"/>
      <w:bookmarkEnd w:id="153"/>
      <w:bookmarkEnd w:id="15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2"/>
        <w:gridCol w:w="7306"/>
      </w:tblGrid>
      <w:tr w:rsidR="00373974" w:rsidRPr="00373974" w14:paraId="1F2DFCAD" w14:textId="77777777">
        <w:trPr>
          <w:trHeight w:val="1204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3172D" w14:textId="75A0FAC9" w:rsidR="00373974" w:rsidRPr="00373974" w:rsidRDefault="00373974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bCs/>
                <w:szCs w:val="22"/>
              </w:rPr>
              <w:t>Наименование разделов и тем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F61F7" w14:textId="17B227AA" w:rsidR="00373974" w:rsidRPr="00373974" w:rsidRDefault="00373974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bCs/>
                <w:szCs w:val="22"/>
              </w:rPr>
              <w:t xml:space="preserve">Примерное содержание учебного материала, </w:t>
            </w:r>
            <w:proofErr w:type="gramStart"/>
            <w:r w:rsidRPr="00373974">
              <w:rPr>
                <w:rFonts w:ascii="Times New Roman" w:hAnsi="Times New Roman"/>
                <w:b/>
                <w:bCs/>
                <w:szCs w:val="22"/>
              </w:rPr>
              <w:t>практических</w:t>
            </w:r>
            <w:proofErr w:type="gramEnd"/>
            <w:r w:rsidRPr="00373974">
              <w:rPr>
                <w:rFonts w:ascii="Times New Roman" w:hAnsi="Times New Roman"/>
                <w:b/>
                <w:bCs/>
                <w:szCs w:val="22"/>
              </w:rPr>
              <w:t xml:space="preserve"> и лабораторных занятия, </w:t>
            </w:r>
            <w:r w:rsidRPr="00373974">
              <w:rPr>
                <w:rFonts w:ascii="Times New Roman" w:hAnsi="Times New Roman"/>
                <w:i/>
                <w:iCs/>
                <w:szCs w:val="22"/>
              </w:rPr>
              <w:t>курсовой проект (работа)</w:t>
            </w:r>
          </w:p>
        </w:tc>
      </w:tr>
      <w:tr w:rsidR="00BC3EB0" w:rsidRPr="00373974" w14:paraId="60677E7F" w14:textId="77777777" w:rsidTr="003F0480">
        <w:trPr>
          <w:trHeight w:val="368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911AB" w14:textId="75BFE589" w:rsidR="00235384" w:rsidRPr="00373974" w:rsidRDefault="001F5FCE" w:rsidP="003F048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Раздел 1</w:t>
            </w:r>
            <w:r w:rsidR="00373974" w:rsidRPr="00373974">
              <w:rPr>
                <w:rFonts w:ascii="Times New Roman" w:hAnsi="Times New Roman"/>
                <w:b/>
                <w:color w:val="auto"/>
                <w:szCs w:val="22"/>
              </w:rPr>
              <w:t>.</w:t>
            </w:r>
            <w:r w:rsidR="00373974" w:rsidRPr="00373974">
              <w:rPr>
                <w:rFonts w:ascii="Times New Roman" w:hAnsi="Times New Roman"/>
                <w:szCs w:val="22"/>
              </w:rPr>
              <w:t xml:space="preserve"> </w:t>
            </w:r>
            <w:r w:rsidR="003F0480" w:rsidRPr="003F0480">
              <w:rPr>
                <w:rFonts w:ascii="Times New Roman" w:hAnsi="Times New Roman"/>
                <w:b/>
                <w:color w:val="auto"/>
                <w:szCs w:val="22"/>
              </w:rPr>
              <w:t xml:space="preserve">Технологические процессы в автомобиле- и тракторостроении </w:t>
            </w:r>
            <w:r w:rsidR="00373974" w:rsidRPr="00373974">
              <w:rPr>
                <w:rFonts w:ascii="Times New Roman" w:hAnsi="Times New Roman"/>
                <w:b/>
                <w:color w:val="auto"/>
                <w:szCs w:val="22"/>
              </w:rPr>
              <w:t>(</w:t>
            </w:r>
            <w:r w:rsidR="003F0480">
              <w:rPr>
                <w:rFonts w:ascii="Times New Roman" w:hAnsi="Times New Roman"/>
                <w:b/>
                <w:color w:val="auto"/>
                <w:szCs w:val="22"/>
              </w:rPr>
              <w:t>132 часа</w:t>
            </w:r>
            <w:r w:rsidR="00373974" w:rsidRPr="00373974">
              <w:rPr>
                <w:rFonts w:ascii="Times New Roman" w:hAnsi="Times New Roman"/>
                <w:b/>
                <w:color w:val="auto"/>
                <w:szCs w:val="22"/>
              </w:rPr>
              <w:t>)</w:t>
            </w:r>
          </w:p>
        </w:tc>
      </w:tr>
      <w:tr w:rsidR="00BC3EB0" w:rsidRPr="00373974" w14:paraId="507CE510" w14:textId="77777777">
        <w:trPr>
          <w:trHeight w:val="418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CC2DF" w14:textId="58550BBD" w:rsidR="00235384" w:rsidRPr="00373974" w:rsidRDefault="001F5FCE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МДК 02.01 </w:t>
            </w:r>
            <w:r w:rsidR="003F0480" w:rsidRPr="003F0480">
              <w:rPr>
                <w:rFonts w:ascii="Times New Roman" w:hAnsi="Times New Roman"/>
                <w:b/>
                <w:color w:val="auto"/>
                <w:szCs w:val="22"/>
              </w:rPr>
              <w:t>Разработка технологических процессов, технической и технологической документации</w:t>
            </w:r>
          </w:p>
        </w:tc>
      </w:tr>
      <w:tr w:rsidR="00373974" w:rsidRPr="00373974" w14:paraId="5189BE59" w14:textId="77777777" w:rsidTr="00B503C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37728" w14:textId="67ACDA79" w:rsidR="00373974" w:rsidRPr="00373974" w:rsidRDefault="00C134F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134F0">
              <w:rPr>
                <w:rFonts w:ascii="Times New Roman" w:hAnsi="Times New Roman"/>
                <w:b/>
                <w:color w:val="auto"/>
                <w:szCs w:val="22"/>
              </w:rPr>
              <w:t>Тема 1.1. Производственный процесс и принципы его организации в автотракторном производстве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F3323" w14:textId="77777777" w:rsidR="00373974" w:rsidRPr="00373974" w:rsidRDefault="00373974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373974" w:rsidRPr="00373974" w14:paraId="31DA357C" w14:textId="77777777" w:rsidTr="00C134F0">
        <w:trPr>
          <w:trHeight w:val="909"/>
        </w:trPr>
        <w:tc>
          <w:tcPr>
            <w:tcW w:w="233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4742" w14:textId="77777777" w:rsidR="00373974" w:rsidRPr="00373974" w:rsidRDefault="00373974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B35C1" w14:textId="5925A715" w:rsidR="00373974" w:rsidRPr="00373974" w:rsidRDefault="00C134F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134F0">
              <w:rPr>
                <w:rFonts w:ascii="Times New Roman" w:hAnsi="Times New Roman"/>
                <w:color w:val="auto"/>
                <w:szCs w:val="22"/>
              </w:rPr>
              <w:t>Основы технологии машиностроения. Производственный процесс, основные и вспомогательные (сервисные) процессы в автомобиле- и тракторостроении. Технологический процесс и его структура. Типы производств, их характеристики. Структура машиностроительного предприятия.</w:t>
            </w:r>
          </w:p>
        </w:tc>
      </w:tr>
      <w:tr w:rsidR="00373974" w:rsidRPr="00373974" w14:paraId="7BE0F0AF" w14:textId="77777777" w:rsidTr="00B503C7">
        <w:trPr>
          <w:trHeight w:val="519"/>
        </w:trPr>
        <w:tc>
          <w:tcPr>
            <w:tcW w:w="2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B59AA" w14:textId="77777777" w:rsidR="00373974" w:rsidRPr="00373974" w:rsidRDefault="00373974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27F4FF" w14:textId="77777777" w:rsidR="00373974" w:rsidRDefault="00373974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150BAC62" w14:textId="42EE94DB" w:rsidR="00373974" w:rsidRPr="00373974" w:rsidRDefault="00373974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373974" w:rsidRPr="00373974" w14:paraId="4DDE15FE" w14:textId="77777777">
        <w:trPr>
          <w:trHeight w:val="70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A980C" w14:textId="28217C6C" w:rsidR="00373974" w:rsidRPr="00373974" w:rsidRDefault="00C134F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134F0">
              <w:rPr>
                <w:rFonts w:ascii="Times New Roman" w:hAnsi="Times New Roman"/>
                <w:b/>
                <w:color w:val="auto"/>
                <w:szCs w:val="22"/>
              </w:rPr>
              <w:t>Тема 1.2. Технологическая подготовка производства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7E1CB" w14:textId="77777777" w:rsidR="00373974" w:rsidRPr="00373974" w:rsidRDefault="00373974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373974" w:rsidRPr="00373974" w14:paraId="3C58CA0B" w14:textId="77777777">
        <w:trPr>
          <w:trHeight w:val="46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E84D1" w14:textId="77777777" w:rsidR="00373974" w:rsidRPr="00373974" w:rsidRDefault="00373974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6F104" w14:textId="1C5B4515" w:rsidR="00373974" w:rsidRPr="00373974" w:rsidRDefault="00C134F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134F0">
              <w:rPr>
                <w:rFonts w:ascii="Times New Roman" w:hAnsi="Times New Roman"/>
                <w:color w:val="auto"/>
                <w:szCs w:val="22"/>
              </w:rPr>
              <w:t>Задачи технологической подготовки производства (ТПП) и принципы ее организации в автотракторном производстве. Основные функции ТПП на уровне предприятия.</w:t>
            </w:r>
          </w:p>
        </w:tc>
      </w:tr>
      <w:tr w:rsidR="00373974" w:rsidRPr="00373974" w14:paraId="28609B6E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847F3" w14:textId="77777777" w:rsidR="00373974" w:rsidRPr="00373974" w:rsidRDefault="00373974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3C576E" w14:textId="77777777" w:rsidR="00373974" w:rsidRDefault="00373974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195D3901" w14:textId="3EF306FB" w:rsidR="00373974" w:rsidRPr="00373974" w:rsidRDefault="00373974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373974" w:rsidRPr="00373974" w14:paraId="12B9B921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D58CE" w14:textId="72B4C38E" w:rsidR="00C134F0" w:rsidRDefault="00C134F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1.3.</w:t>
            </w:r>
          </w:p>
          <w:p w14:paraId="57E3FE54" w14:textId="7D9C9C83" w:rsidR="00373974" w:rsidRPr="00373974" w:rsidRDefault="00C134F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C134F0">
              <w:rPr>
                <w:rFonts w:ascii="Times New Roman" w:hAnsi="Times New Roman"/>
                <w:b/>
                <w:color w:val="auto"/>
                <w:szCs w:val="22"/>
              </w:rPr>
              <w:t>Основы литейного производства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0C530" w14:textId="77777777" w:rsidR="00373974" w:rsidRPr="00373974" w:rsidRDefault="00373974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373974" w:rsidRPr="00373974" w14:paraId="23EF0583" w14:textId="77777777">
        <w:trPr>
          <w:trHeight w:val="789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FCFAC" w14:textId="77777777" w:rsidR="00373974" w:rsidRPr="00373974" w:rsidRDefault="00373974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ED1AF" w14:textId="093ED67D" w:rsidR="00373974" w:rsidRPr="00373974" w:rsidRDefault="00C134F0">
            <w:pPr>
              <w:rPr>
                <w:rFonts w:ascii="Times New Roman" w:hAnsi="Times New Roman"/>
                <w:color w:val="auto"/>
                <w:szCs w:val="22"/>
              </w:rPr>
            </w:pPr>
            <w:r w:rsidRPr="00C134F0">
              <w:rPr>
                <w:rFonts w:ascii="Times New Roman" w:hAnsi="Times New Roman"/>
                <w:color w:val="auto"/>
                <w:szCs w:val="22"/>
              </w:rPr>
              <w:t>Материалы, применяемые в автотракторостроении. Структура основного производственного процесса. Методы получения заготовок. Общие сведения о литейном производстве. Перспективы развития.</w:t>
            </w:r>
          </w:p>
        </w:tc>
      </w:tr>
      <w:tr w:rsidR="00373974" w:rsidRPr="00373974" w14:paraId="1C7AF6F9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E787E" w14:textId="77777777" w:rsidR="00373974" w:rsidRPr="00373974" w:rsidRDefault="00373974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4FA278" w14:textId="77777777" w:rsidR="00373974" w:rsidRDefault="00373974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47016B37" w14:textId="44188CE4" w:rsidR="00373974" w:rsidRPr="00373974" w:rsidRDefault="00373974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3874E6C1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8AF5F" w14:textId="193CAC33" w:rsidR="00492521" w:rsidRDefault="00492521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1.4.</w:t>
            </w:r>
          </w:p>
          <w:p w14:paraId="412ABFA3" w14:textId="6A16AE61" w:rsidR="00492521" w:rsidRPr="00373974" w:rsidRDefault="00492521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Основы обработки металлов давлением (ОМД)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69AFF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492521" w:rsidRPr="00373974" w14:paraId="58A7AD08" w14:textId="77777777" w:rsidTr="00492521">
        <w:trPr>
          <w:trHeight w:val="451"/>
        </w:trPr>
        <w:tc>
          <w:tcPr>
            <w:tcW w:w="233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43D7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8851E" w14:textId="0BDB0776" w:rsidR="00492521" w:rsidRPr="00373974" w:rsidRDefault="00492521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ОМД, общие сведения. Прокатка. Прессование. Волочение. Ковка, штамповка.</w:t>
            </w:r>
          </w:p>
        </w:tc>
      </w:tr>
      <w:tr w:rsidR="00492521" w:rsidRPr="00373974" w14:paraId="6845F13C" w14:textId="77777777" w:rsidTr="002C5D06">
        <w:trPr>
          <w:trHeight w:val="519"/>
        </w:trPr>
        <w:tc>
          <w:tcPr>
            <w:tcW w:w="2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603A5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E68E76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61F3FD36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25B521F6" w14:textId="77777777" w:rsidTr="002C5D06">
        <w:trPr>
          <w:trHeight w:val="70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47BDD" w14:textId="2B2245AA" w:rsidR="00492521" w:rsidRPr="00373974" w:rsidRDefault="00492521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Тема 1.5. Производство неразъемных соединений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0AACD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492521" w:rsidRPr="00373974" w14:paraId="5233D8E7" w14:textId="77777777" w:rsidTr="002C5D06">
        <w:trPr>
          <w:trHeight w:val="46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4A9A4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99E5F" w14:textId="77777777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Основы сварочного производства. Сущность сварки. Способы и методы сварки. Общие сведения о холодной сварке, сварка трением, токами высокой частоты и др.</w:t>
            </w:r>
          </w:p>
          <w:p w14:paraId="4F4CD929" w14:textId="701D6B31" w:rsidR="00492521" w:rsidRPr="00373974" w:rsidRDefault="00492521" w:rsidP="00492521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Сущность процесса пайки, склеивания металлов.</w:t>
            </w:r>
          </w:p>
        </w:tc>
      </w:tr>
      <w:tr w:rsidR="00492521" w:rsidRPr="00373974" w14:paraId="55AEDBA5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4FC0C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1621F1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2620DC44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4133ABF5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B6E30" w14:textId="77777777" w:rsidR="00492521" w:rsidRDefault="00492521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 xml:space="preserve">Тема 1.6. </w:t>
            </w:r>
          </w:p>
          <w:p w14:paraId="4FA1B88F" w14:textId="4279F07B" w:rsidR="00492521" w:rsidRPr="00373974" w:rsidRDefault="00492521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Обработка металлов резанием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227F6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492521" w:rsidRPr="00373974" w14:paraId="3EC63BE8" w14:textId="77777777" w:rsidTr="002C5D06">
        <w:trPr>
          <w:trHeight w:val="789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8BA8E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D7795" w14:textId="77777777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Основные сведения об обработке металлов резанием. Требования, предъявляемые к материалам для изготовления инструментов. Нормирование технологических процессов. Токарная обработка. Определение штучного времени на операцию.</w:t>
            </w:r>
          </w:p>
          <w:p w14:paraId="6D013FD4" w14:textId="77777777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Общие сведения о металлорежущих станках. Классификация МРС. Движения рабочих органов. Назначение, область применения и принцип работы станков токарной группы.</w:t>
            </w:r>
          </w:p>
          <w:p w14:paraId="63FAAAC3" w14:textId="77777777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Строгание и долбление. Назначение, область применения и основные операции, выполняемые на строгальных и долбежных станках.</w:t>
            </w:r>
          </w:p>
          <w:p w14:paraId="2275F9B2" w14:textId="77777777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Обработка на сверлильных и расточных станках. Основные схемы резания, рабочие движения при сверлении, зенкеровании и развертывании. Определение штучного времени на операцию. Назначение, область применения и классификация сверлильных и расточных станков.</w:t>
            </w:r>
          </w:p>
          <w:p w14:paraId="22F8E8FF" w14:textId="77777777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lastRenderedPageBreak/>
              <w:t>Особенности процесса фрезерования. Назначение, область применения и принцип работы станков фрезерной группы. Определение штучного времени на операцию. Назначение и типы делительных головок. Непосредственное, простое и дифференциальное деление</w:t>
            </w:r>
          </w:p>
          <w:p w14:paraId="420F557B" w14:textId="77777777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Обработка на протяжных станках. Экономическая целесообразность применения протяжек. Схемы протягивания. Область применения протяжных станков. Деформирующие элементы протяжек.</w:t>
            </w:r>
          </w:p>
          <w:p w14:paraId="614F172A" w14:textId="77777777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Особенности процесса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резьбонарезания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. Методы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резьбонарезания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. Методы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резьбонакатывания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. Инструменты для формообразования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резьб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>. Определение штучного времени на операцию.</w:t>
            </w:r>
          </w:p>
          <w:p w14:paraId="32388B0A" w14:textId="77777777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Особенности процесса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зубонарезания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. Основные методы нарезания зубьев колес. Инструменты для нарезания зубьев колес, их конструктивные и геометрические параметры. Отделочные методы обработки зубьев колес: шевингование,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зубошлифование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 и др. Назначение, область применения и классификация зубообрабатывающих станков. Методы накатывания зубьев колес и их технологические возможности.</w:t>
            </w:r>
          </w:p>
          <w:p w14:paraId="3E3ABDDF" w14:textId="77777777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Особенности процесса шлифования. Виды абразивных инструментов.</w:t>
            </w:r>
          </w:p>
          <w:p w14:paraId="44F9D0A6" w14:textId="6E92F989" w:rsidR="00492521" w:rsidRPr="00373974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Суперфиниширование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>, хонингование, полирование. Особенности процессов, применяемый инструмент. Назначение, область применения и классификация шлифовальных станков.</w:t>
            </w:r>
          </w:p>
        </w:tc>
      </w:tr>
      <w:tr w:rsidR="00492521" w:rsidRPr="00373974" w14:paraId="4B23A5A3" w14:textId="77777777" w:rsidTr="002C5D06">
        <w:trPr>
          <w:trHeight w:val="204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2D03C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B4506" w14:textId="059F96E3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46A4FE0E" w14:textId="77777777" w:rsidTr="00492521">
        <w:trPr>
          <w:trHeight w:val="204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44B97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4D891" w14:textId="78A4DCB9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1. Расчёт режима резания и определение нормы штучного времени на токарную операцию.</w:t>
            </w:r>
          </w:p>
        </w:tc>
      </w:tr>
      <w:tr w:rsidR="00492521" w:rsidRPr="00373974" w14:paraId="69FBEA22" w14:textId="77777777" w:rsidTr="00492521">
        <w:trPr>
          <w:trHeight w:val="204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1230C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A4452" w14:textId="4EB77A73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2.  Расчёт режима резания и определение нормы штучного времени на сверлильную операцию.</w:t>
            </w:r>
          </w:p>
        </w:tc>
      </w:tr>
      <w:tr w:rsidR="00492521" w:rsidRPr="00373974" w14:paraId="383C832E" w14:textId="77777777" w:rsidTr="00492521">
        <w:trPr>
          <w:trHeight w:val="204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D58CF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4EEDF" w14:textId="1355EFF9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3.  Расчёт режима резания и определение нормы штучного времени на фрезерную операцию.</w:t>
            </w:r>
          </w:p>
        </w:tc>
      </w:tr>
      <w:tr w:rsidR="00492521" w:rsidRPr="00373974" w14:paraId="1195F6F0" w14:textId="77777777" w:rsidTr="00492521">
        <w:trPr>
          <w:trHeight w:val="204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977AB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08DA0" w14:textId="0729627E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4. Расчёт режима резания и определение нормы штучного времени на резьбонарезную операцию.</w:t>
            </w:r>
          </w:p>
        </w:tc>
      </w:tr>
      <w:tr w:rsidR="00492521" w:rsidRPr="00373974" w14:paraId="3B1D461E" w14:textId="77777777" w:rsidTr="00492521">
        <w:trPr>
          <w:trHeight w:val="204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29BD5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0FAAB" w14:textId="4C9249F7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5. Расчёт  режима резания определение нормы штучного времени на шлифовальную операцию.</w:t>
            </w:r>
          </w:p>
        </w:tc>
      </w:tr>
      <w:tr w:rsidR="00492521" w:rsidRPr="00373974" w14:paraId="29302CFA" w14:textId="77777777" w:rsidTr="00492521">
        <w:trPr>
          <w:trHeight w:val="204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6563E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77D57" w14:textId="2B77B4F6" w:rsidR="00492521" w:rsidRPr="00492521" w:rsidRDefault="00492521" w:rsidP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6. Расчёт режима резания и определение нормы штучного времени на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зубофрезерную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 операцию.</w:t>
            </w:r>
          </w:p>
        </w:tc>
      </w:tr>
      <w:tr w:rsidR="00492521" w:rsidRPr="00373974" w14:paraId="0BCBE1CD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517AF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9A7DB3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5FD50FCC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61B3FE30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33723" w14:textId="19C8B7AB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Тема 1.7. Электрофизические и электрохимические методы обработки.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714C1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46F0D496" w14:textId="77777777" w:rsidTr="00492521">
        <w:trPr>
          <w:trHeight w:val="47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B5B9E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625B2" w14:textId="3E84229C" w:rsidR="00492521" w:rsidRPr="00373974" w:rsidRDefault="00492521" w:rsidP="002C5D0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Электроэрозионная обработка (ЭЭО). Сущность метода, области применения, технологические методы. Электрохимическая обработка</w:t>
            </w:r>
          </w:p>
        </w:tc>
      </w:tr>
      <w:tr w:rsidR="00492521" w:rsidRPr="00373974" w14:paraId="04A7DAA2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85DCE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35D1C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38B33BDE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B3C10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C0908" w14:textId="276CCFCF" w:rsidR="00492521" w:rsidRPr="00373974" w:rsidRDefault="00492521" w:rsidP="002C5D06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7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  Разработка схемы обработки детали электроэрозионным способом</w:t>
            </w:r>
          </w:p>
        </w:tc>
      </w:tr>
      <w:tr w:rsidR="00492521" w:rsidRPr="00373974" w14:paraId="00883CE4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83D2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29F6C4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1AEC9120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6498E788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89AF3" w14:textId="5C37AA3C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Тема 1.8. Технологические методы повышения износостойкости деталей машин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D4CD2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762B1866" w14:textId="77777777" w:rsidTr="002C5D06">
        <w:trPr>
          <w:trHeight w:val="47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7450A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913E9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Общие сведения по повышению срока службы деталей. Влияние сочетания параметров шероховатости на срок службы деталей. Поверхностно-пластическое деформирование (ППД).</w:t>
            </w:r>
          </w:p>
          <w:p w14:paraId="3BFD9621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Электромеханическая обработка. Поверхностная термическая обработка. Светолучевая обработка.</w:t>
            </w:r>
          </w:p>
          <w:p w14:paraId="21207B68" w14:textId="0A754A95" w:rsidR="00492521" w:rsidRPr="00373974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Легирование поверхностного слоя деталей машин.</w:t>
            </w:r>
          </w:p>
        </w:tc>
      </w:tr>
      <w:tr w:rsidR="00492521" w:rsidRPr="00373974" w14:paraId="7442EBD2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3F62A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7A5DE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7DBDD043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DBDA4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11B37" w14:textId="65B448D9" w:rsidR="00492521" w:rsidRPr="00373974" w:rsidRDefault="00492521" w:rsidP="002C5D06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8. Выбор варианта сочетания материалов для оптимизации работы пар трения</w:t>
            </w:r>
          </w:p>
        </w:tc>
      </w:tr>
      <w:tr w:rsidR="00492521" w:rsidRPr="00373974" w14:paraId="6C94830F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52B0C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14799" w14:textId="483ACCE0" w:rsidR="00492521" w:rsidRPr="00492521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9.  Разработка технологической операции обработки вала методами ППД.</w:t>
            </w:r>
          </w:p>
        </w:tc>
      </w:tr>
      <w:tr w:rsidR="00492521" w:rsidRPr="00373974" w14:paraId="46A84DE9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B9EE3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3B50BD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5D95609D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60A40341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A9B78" w14:textId="77777777" w:rsidR="00492521" w:rsidRDefault="00492521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 xml:space="preserve">Тема 1.9. </w:t>
            </w:r>
          </w:p>
          <w:p w14:paraId="41C1CC8B" w14:textId="107B3CA3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>Основы технологии машиностроения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0D5B9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 xml:space="preserve">Содержание </w:t>
            </w:r>
          </w:p>
        </w:tc>
      </w:tr>
      <w:tr w:rsidR="00492521" w:rsidRPr="00373974" w14:paraId="2371F900" w14:textId="77777777" w:rsidTr="002C5D06">
        <w:trPr>
          <w:trHeight w:val="47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DC7C8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E991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Технологический процесс и его структура. Виды. Технологическая подготовка производства.</w:t>
            </w:r>
          </w:p>
          <w:p w14:paraId="51695A2F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Стадии разработки технологической документации. Виды технологической документации.</w:t>
            </w:r>
          </w:p>
          <w:p w14:paraId="51B59650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Формы и правила оформления технологической документации в соответствии со стандартами ЕСТД.</w:t>
            </w:r>
          </w:p>
          <w:p w14:paraId="3E5461B7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Понятие о припусках. Общий и операционный припуск на механическую обработку. Факторы, влияющие на величину припуска.</w:t>
            </w:r>
          </w:p>
          <w:p w14:paraId="0485FE1B" w14:textId="46357D7A" w:rsidR="00492521" w:rsidRPr="00373974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Методы определения величины припуска (расчетно-аналитический, опытно-статический). Методика расчета межоперационных размеров.</w:t>
            </w:r>
          </w:p>
        </w:tc>
      </w:tr>
      <w:tr w:rsidR="00492521" w:rsidRPr="00373974" w14:paraId="45CFFCC6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A2866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CC220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57E2C30B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105C7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798EF" w14:textId="0F715F74" w:rsidR="00492521" w:rsidRPr="00373974" w:rsidRDefault="00492521" w:rsidP="002C5D06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10. Определение припусков и межоперационных размеров статистическим методом</w:t>
            </w:r>
          </w:p>
        </w:tc>
      </w:tr>
      <w:tr w:rsidR="00492521" w:rsidRPr="00373974" w14:paraId="45DDCEF1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3573A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6126D" w14:textId="60620B7C" w:rsidR="00492521" w:rsidRPr="00492521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11. Определение припусков и межоперационных размеров расчетно-аналитическим методом.</w:t>
            </w:r>
          </w:p>
        </w:tc>
      </w:tr>
      <w:tr w:rsidR="00492521" w:rsidRPr="00373974" w14:paraId="56DEBBEB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5C02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13787D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2902435B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59C366F2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96795" w14:textId="77777777" w:rsidR="00492521" w:rsidRDefault="00492521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 xml:space="preserve">Тема 1.10. </w:t>
            </w:r>
          </w:p>
          <w:p w14:paraId="6D40CE34" w14:textId="57B79705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Общие сведения о приспособлениях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3A164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271B28F9" w14:textId="77777777" w:rsidTr="002C5D06">
        <w:trPr>
          <w:trHeight w:val="47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14827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9CBC6" w14:textId="637BBEE4" w:rsidR="00492521" w:rsidRPr="00373974" w:rsidRDefault="00492521" w:rsidP="002C5D0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Станочные приспособления и их основные элементы. Установочные элементы приспособлений, основные и вспомогательные опоры. Требования к установочным элементам и их расположению. Зажимные элементы приспособлений, простейшие зажимные механизмы. Механизмы-усилители, применяемые в приспособлениях, приводы станочных приспособлений. Принцип расчета усилия закрепления.</w:t>
            </w:r>
          </w:p>
        </w:tc>
      </w:tr>
      <w:tr w:rsidR="00492521" w:rsidRPr="00373974" w14:paraId="0A36403A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F9B38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2871E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7CA3562D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A98A2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E5517" w14:textId="352CD456" w:rsidR="00492521" w:rsidRPr="00373974" w:rsidRDefault="00492521" w:rsidP="002C5D06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12. Разработка схемы базирования детали в приспособлении</w:t>
            </w:r>
          </w:p>
        </w:tc>
      </w:tr>
      <w:tr w:rsidR="00492521" w:rsidRPr="00373974" w14:paraId="2E9C8AFF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EE2CE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FAC29" w14:textId="081128B0" w:rsidR="00492521" w:rsidRPr="00492521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13. Определение параметров силового привода приспособления</w:t>
            </w:r>
          </w:p>
        </w:tc>
      </w:tr>
      <w:tr w:rsidR="00492521" w:rsidRPr="00373974" w14:paraId="16868BCF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E023F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18F523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41814024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30EC3111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E38CD" w14:textId="6CA30679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Тема 1.11. Конструкция приспособлений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5D795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0C1C77EA" w14:textId="77777777" w:rsidTr="002C5D06">
        <w:trPr>
          <w:trHeight w:val="47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32D05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2FC79" w14:textId="7A3F5847" w:rsidR="00492521" w:rsidRPr="00373974" w:rsidRDefault="00492521" w:rsidP="002C5D0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Приспособления и вспомогательный инструмент для токарных и шлифовальных станков. Приспособления и вспомогательный инструмент для сверлильных станков. Приспособления и вспомогательный инструмент для фрезерных станков. Приспособления и вспомогательный инструмент для протяжных станков.</w:t>
            </w:r>
          </w:p>
        </w:tc>
      </w:tr>
      <w:tr w:rsidR="00492521" w:rsidRPr="00373974" w14:paraId="1EC4D79A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10A33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11739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38BEEA6D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FE606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814B3" w14:textId="74429DCE" w:rsidR="00492521" w:rsidRPr="00373974" w:rsidRDefault="00492521" w:rsidP="002C5D06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14. Расчет усилия зажима деталей в станочном приспособлении</w:t>
            </w:r>
          </w:p>
        </w:tc>
      </w:tr>
      <w:tr w:rsidR="00492521" w:rsidRPr="00373974" w14:paraId="6AF6CE62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41CF2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473AB1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10A37CC8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5C6B505B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87B9E" w14:textId="553C939E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Тема 1.12. Проектирование технологических процессов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132B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03713C98" w14:textId="77777777" w:rsidTr="002C5D06">
        <w:trPr>
          <w:trHeight w:val="47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69717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75E24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Анализ конструкторской информации. Технологичность конструкции деталей и узлов. Общие принципы проектирования технологических процессов. Основные схемы построения технологических операций.</w:t>
            </w:r>
          </w:p>
          <w:p w14:paraId="5E0F13A3" w14:textId="6BD381B0" w:rsidR="00492521" w:rsidRPr="00373974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Системы автоматизированного проектирования технологических процессов. Совершенствование технологических процессов. Технологическая дисциплина.</w:t>
            </w:r>
          </w:p>
        </w:tc>
      </w:tr>
      <w:tr w:rsidR="00492521" w:rsidRPr="00373974" w14:paraId="70BCD935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E47AC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04AA7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524E6573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5BFB7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893E3" w14:textId="30E8F4DB" w:rsidR="00492521" w:rsidRPr="00373974" w:rsidRDefault="00492521" w:rsidP="002C5D06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15. Оценка технологичности заданной детали. Отработка детали на технологичность.</w:t>
            </w:r>
          </w:p>
        </w:tc>
      </w:tr>
      <w:tr w:rsidR="00492521" w:rsidRPr="00373974" w14:paraId="0312CD74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35875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538DA" w14:textId="1E922D41" w:rsidR="00492521" w:rsidRPr="00492521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16. Оформление технологической документации на заданную операцию</w:t>
            </w:r>
          </w:p>
        </w:tc>
      </w:tr>
      <w:tr w:rsidR="00492521" w:rsidRPr="00373974" w14:paraId="0C662EAE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6BB87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A50036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6605ED1C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3003B6D1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BA1F2" w14:textId="0C7070B9" w:rsidR="00492521" w:rsidRDefault="00492521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1.13.</w:t>
            </w:r>
          </w:p>
          <w:p w14:paraId="47198514" w14:textId="4F2F7EBF" w:rsidR="00492521" w:rsidRPr="00492521" w:rsidRDefault="00492521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Анализ конструкторской информации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32F20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03E2E978" w14:textId="77777777" w:rsidTr="002C5D06">
        <w:trPr>
          <w:trHeight w:val="47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941C0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C23B7" w14:textId="7592D137" w:rsidR="00492521" w:rsidRPr="00373974" w:rsidRDefault="00492521" w:rsidP="002C5D0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Понятие о технологичности конструкции детали. Критерии анализа технологичности и оценка технологичности деталей различных классификационных групп. Отработка деталей на технологичность.</w:t>
            </w:r>
          </w:p>
        </w:tc>
      </w:tr>
      <w:tr w:rsidR="00492521" w:rsidRPr="00373974" w14:paraId="781B3877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346BC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D5F3B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7438C615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22BEF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C4FA9" w14:textId="014B02C0" w:rsidR="00492521" w:rsidRPr="00373974" w:rsidRDefault="00492521" w:rsidP="002C5D06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17. Оценка технологичности конструкции заданной детали</w:t>
            </w:r>
          </w:p>
        </w:tc>
      </w:tr>
      <w:tr w:rsidR="00492521" w:rsidRPr="00373974" w14:paraId="0F7C51CC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3FC9B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CE8C38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2CE605E1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1DD49B13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49199" w14:textId="77777777" w:rsidR="00492521" w:rsidRDefault="00492521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 xml:space="preserve">Тема 1.14. </w:t>
            </w:r>
          </w:p>
          <w:p w14:paraId="2F5AB668" w14:textId="27524585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Общие принципы проектирования технологических процессов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48F92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33CCC61A" w14:textId="77777777" w:rsidTr="002C5D06">
        <w:trPr>
          <w:trHeight w:val="47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DE2E0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55CFA" w14:textId="48559A9B" w:rsidR="00492521" w:rsidRPr="00373974" w:rsidRDefault="00492521" w:rsidP="002C5D0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Понятие о типовых, групповых и индивидуальных технологических процессах. Исходные данные для проектирования технологического процесса. Основные этапы типового и индивидуального проектирования. Основные схемы построения технологических операций. Принцип концентрации и дифференциации технологических операций. Вспомогательные и контрольные операции в технологическом процессе. Схемы технологических наладок.</w:t>
            </w:r>
          </w:p>
        </w:tc>
      </w:tr>
      <w:tr w:rsidR="00492521" w:rsidRPr="00373974" w14:paraId="62C19410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216AC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5C7065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4450971A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08EB4633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A1EED" w14:textId="6E0E9040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Тема 1.15. Нормирование технологического процесса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14045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0A491C8F" w14:textId="77777777" w:rsidTr="002C5D06">
        <w:trPr>
          <w:trHeight w:val="47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0CFAB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BB55A" w14:textId="674509B2" w:rsidR="00492521" w:rsidRPr="00373974" w:rsidRDefault="00492521" w:rsidP="002C5D0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Технические нормы времени. Основные составляющие штучного времени.  Временная структура технологической операц</w:t>
            </w:r>
            <w:proofErr w:type="gramStart"/>
            <w:r w:rsidRPr="00492521">
              <w:rPr>
                <w:rFonts w:ascii="Times New Roman" w:hAnsi="Times New Roman"/>
                <w:color w:val="auto"/>
                <w:szCs w:val="22"/>
              </w:rPr>
              <w:t>ии  и ее</w:t>
            </w:r>
            <w:proofErr w:type="gram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 влияние на эффективность технологического процесса. Пути оптимизации временной структуры операции (совмещение переходов, перекрытие вспомогательного времени </w:t>
            </w:r>
            <w:proofErr w:type="gramStart"/>
            <w:r w:rsidRPr="00492521">
              <w:rPr>
                <w:rFonts w:ascii="Times New Roman" w:hAnsi="Times New Roman"/>
                <w:color w:val="auto"/>
                <w:szCs w:val="22"/>
              </w:rPr>
              <w:t>машинным</w:t>
            </w:r>
            <w:proofErr w:type="gram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 и др.).</w:t>
            </w:r>
          </w:p>
        </w:tc>
      </w:tr>
      <w:tr w:rsidR="00492521" w:rsidRPr="00373974" w14:paraId="52E1B6DC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94BC7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CE31D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1AF758DE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10258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3BD70" w14:textId="29AEFECC" w:rsidR="00492521" w:rsidRPr="00373974" w:rsidRDefault="00492521" w:rsidP="002C5D06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18. Расчет технической нормы времени</w:t>
            </w:r>
          </w:p>
        </w:tc>
      </w:tr>
      <w:tr w:rsidR="00492521" w:rsidRPr="00373974" w14:paraId="1BD20899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8F4B2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702569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6F57F154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6234AEAE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92210" w14:textId="2D7C7B02" w:rsidR="00492521" w:rsidRDefault="00492521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Тема 1.16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.</w:t>
            </w:r>
          </w:p>
          <w:p w14:paraId="63A08A68" w14:textId="0B4CFB80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Технологическая документация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A93CC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0C049036" w14:textId="77777777" w:rsidTr="002C5D06">
        <w:trPr>
          <w:trHeight w:val="47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E448C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86197" w14:textId="057F1276" w:rsidR="00492521" w:rsidRPr="00373974" w:rsidRDefault="00492521" w:rsidP="002C5D0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Основные документы ЕСКД: маршрутные карты (МК, ГОСТ 3.1118-82), операционные карты (</w:t>
            </w:r>
            <w:proofErr w:type="gramStart"/>
            <w:r w:rsidRPr="00492521">
              <w:rPr>
                <w:rFonts w:ascii="Times New Roman" w:hAnsi="Times New Roman"/>
                <w:color w:val="auto"/>
                <w:szCs w:val="22"/>
              </w:rPr>
              <w:t>ОК</w:t>
            </w:r>
            <w:proofErr w:type="gramEnd"/>
            <w:r w:rsidRPr="00492521">
              <w:rPr>
                <w:rFonts w:ascii="Times New Roman" w:hAnsi="Times New Roman"/>
                <w:color w:val="auto"/>
                <w:szCs w:val="22"/>
              </w:rPr>
              <w:t>, ГОСТ 3.1118-82 и ГОСТ 3.1404-86), карты эскизов (КЭ, ГОСТ 3.1404-86), карты технологического процесса (КТП, ГОСТ 3.1404-86). Технологические документы, применяемые для описания операций, выполняемых на станках с ЧПУ: карта наладки инструмента (КНИ, ГОСТ 3.1404-86) и карта кодирования информации (ККИ, ГОСТ 3.1404-86). Правила оформления основных технологических документов.</w:t>
            </w:r>
          </w:p>
        </w:tc>
      </w:tr>
      <w:tr w:rsidR="00492521" w:rsidRPr="00373974" w14:paraId="3764C738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D1D7E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3541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154C073C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B898F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90119" w14:textId="2E9AA81E" w:rsidR="00492521" w:rsidRPr="00373974" w:rsidRDefault="00492521" w:rsidP="002C5D06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19.Оформление маршрутной и операцио</w:t>
            </w:r>
            <w:r>
              <w:rPr>
                <w:rFonts w:ascii="Times New Roman" w:hAnsi="Times New Roman"/>
                <w:color w:val="auto"/>
                <w:szCs w:val="22"/>
              </w:rPr>
              <w:t>нной карты на заданную операцию</w:t>
            </w:r>
          </w:p>
        </w:tc>
      </w:tr>
      <w:tr w:rsidR="00492521" w:rsidRPr="00373974" w14:paraId="6884FF03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E32AF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AB2BA8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30B69BD5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7D5DB74F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7FE9D" w14:textId="31794A6C" w:rsidR="00492521" w:rsidRPr="00492521" w:rsidRDefault="00492521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Тема 1.17. Системы автоматизированного проектирования технологических процессов (САПР ТП)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FB5C8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00B05FC5" w14:textId="77777777" w:rsidTr="002C5D06">
        <w:trPr>
          <w:trHeight w:val="47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E4312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FB645" w14:textId="72A31BA9" w:rsidR="00492521" w:rsidRPr="00373974" w:rsidRDefault="00492521" w:rsidP="002C5D0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САПР ТП, ее задачи и принципы построения. Метод синтеза и метод анализа в автоматизированном проектировании. Области применения САПР различного уровня.</w:t>
            </w:r>
          </w:p>
        </w:tc>
      </w:tr>
      <w:tr w:rsidR="00492521" w:rsidRPr="00373974" w14:paraId="1372140B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E8561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6FA6BD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625C8BF5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3B81D62D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79BE7" w14:textId="44355CCC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Тема 1.18. Совершенствование технологических процессов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49F57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06981D25" w14:textId="77777777" w:rsidTr="002C5D06">
        <w:trPr>
          <w:trHeight w:val="47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242B4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5E2BD" w14:textId="5AB5F174" w:rsidR="00492521" w:rsidRPr="00373974" w:rsidRDefault="00492521" w:rsidP="002C5D0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Эффективность технологического процесса. Задачи совершенствования технологических процессов: повышение производительности, снижение себестоимости продукции, повышение качества изделий.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Энерго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>- и ресурсосберегающие технологии, возможности их применения в автотракторном производстве. Сравнение различных вариантов технологического процесса по основным показателям.</w:t>
            </w:r>
          </w:p>
        </w:tc>
      </w:tr>
      <w:tr w:rsidR="00492521" w:rsidRPr="00373974" w14:paraId="39B20CDA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9023F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C7EABB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6C84B21E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405D1099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3ED05" w14:textId="31AAA325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Тема 1.19. Технологическая дисциплина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8D33F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663CC1A9" w14:textId="77777777" w:rsidTr="002C5D06">
        <w:trPr>
          <w:trHeight w:val="47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28909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FF4BC" w14:textId="04795342" w:rsidR="00492521" w:rsidRPr="00373974" w:rsidRDefault="00492521" w:rsidP="002C5D0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Понятие о технологической дисциплине. Роль и место контрольных операций в технологическом процессе. Сплошной и выборочный </w:t>
            </w:r>
            <w:r w:rsidRPr="00492521">
              <w:rPr>
                <w:rFonts w:ascii="Times New Roman" w:hAnsi="Times New Roman"/>
                <w:color w:val="auto"/>
                <w:szCs w:val="22"/>
              </w:rPr>
              <w:lastRenderedPageBreak/>
              <w:t>контроль. Применение средств активного контроля. Брак, причины брака, их анализ и устранение.</w:t>
            </w:r>
          </w:p>
        </w:tc>
      </w:tr>
      <w:tr w:rsidR="00492521" w:rsidRPr="00373974" w14:paraId="11E9AEA4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9C94A" w14:textId="77777777" w:rsidR="00492521" w:rsidRPr="00373974" w:rsidRDefault="00492521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EBD5F3" w14:textId="77777777" w:rsidR="00492521" w:rsidRDefault="00492521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677BC2B6" w14:textId="77777777" w:rsidR="00492521" w:rsidRPr="00373974" w:rsidRDefault="00492521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4FC7EF77" w14:textId="77777777" w:rsidTr="00B503C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492FE" w14:textId="046E8E6D" w:rsidR="00492521" w:rsidRPr="00373974" w:rsidRDefault="00492521" w:rsidP="003F048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Раздел 2. </w:t>
            </w:r>
            <w:r w:rsidRPr="003F0480">
              <w:rPr>
                <w:rFonts w:ascii="Times New Roman" w:hAnsi="Times New Roman"/>
                <w:b/>
                <w:color w:val="auto"/>
                <w:szCs w:val="22"/>
              </w:rPr>
              <w:t xml:space="preserve">Изготовление корпусных  деталей 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(96 часов)</w:t>
            </w:r>
          </w:p>
        </w:tc>
      </w:tr>
      <w:tr w:rsidR="00492521" w:rsidRPr="00373974" w14:paraId="7FBC4E78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1D45A" w14:textId="3C6A915F" w:rsidR="00492521" w:rsidRPr="00373974" w:rsidRDefault="00492521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МДК 02.02 </w:t>
            </w:r>
            <w:r w:rsidRPr="003F0480">
              <w:rPr>
                <w:rFonts w:ascii="Times New Roman" w:hAnsi="Times New Roman"/>
                <w:b/>
                <w:color w:val="auto"/>
                <w:szCs w:val="22"/>
              </w:rPr>
              <w:t>Технология изготовление деталей автотракторной техники</w:t>
            </w:r>
          </w:p>
        </w:tc>
      </w:tr>
      <w:tr w:rsidR="00492521" w:rsidRPr="00373974" w14:paraId="05AE29FC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91E93" w14:textId="77777777" w:rsidR="00492521" w:rsidRDefault="00492521" w:rsidP="00492521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 xml:space="preserve">Тема 2.1. </w:t>
            </w:r>
          </w:p>
          <w:p w14:paraId="0E574B0E" w14:textId="2BE6CA77" w:rsidR="00492521" w:rsidRPr="00492521" w:rsidRDefault="00492521" w:rsidP="00492521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Технология</w:t>
            </w:r>
          </w:p>
          <w:p w14:paraId="020A7CEE" w14:textId="12358BDB" w:rsidR="00492521" w:rsidRPr="00492521" w:rsidRDefault="00492521" w:rsidP="00492521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изготовления валов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76C2F" w14:textId="77777777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79771CA0" w14:textId="77777777" w:rsidTr="004D389C">
        <w:trPr>
          <w:trHeight w:val="2106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D6A0A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B8D1E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Конструктивные особенности и технические требования, предъявляемые к валам. Материал и заготовки для валов. Основные этапы изготовления валов: обработка технических баз, токарная обработка валов, обработка шлицевых, резьбовых поверхностей, шпоночных пазов и других осложнений; шлифование,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суперфиниширование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>, полирование валов.</w:t>
            </w:r>
          </w:p>
          <w:p w14:paraId="58517AF5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Термическая обработка валов, ее роль и место в технологическом процессе.</w:t>
            </w:r>
          </w:p>
          <w:p w14:paraId="48E6F8A6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Контрольные операции, методы и средства контроля.</w:t>
            </w:r>
          </w:p>
          <w:p w14:paraId="63A62F72" w14:textId="5FDDC481" w:rsidR="00492521" w:rsidRPr="00373974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Типовые технологические процессы изготовления ступенчатых, коленчатых и распределительных валов, применяемое оборудование и оснастка.</w:t>
            </w:r>
          </w:p>
        </w:tc>
      </w:tr>
      <w:tr w:rsidR="00492521" w:rsidRPr="00373974" w14:paraId="1FCA15FD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21BC3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FE893" w14:textId="27C3167C" w:rsidR="00492521" w:rsidRPr="00373974" w:rsidRDefault="00492521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78220A80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A6BAA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3885" w14:textId="7A203549" w:rsidR="00492521" w:rsidRPr="00373974" w:rsidRDefault="00492521" w:rsidP="004D389C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</w:t>
            </w:r>
            <w:r w:rsidRPr="00492521">
              <w:rPr>
                <w:rFonts w:ascii="Times New Roman" w:hAnsi="Times New Roman"/>
                <w:color w:val="auto"/>
                <w:szCs w:val="22"/>
              </w:rPr>
              <w:t>1.Оценка влияния параметров наладки токарного станка на точность обработки деталей типа вал</w:t>
            </w:r>
          </w:p>
        </w:tc>
      </w:tr>
      <w:tr w:rsidR="00492521" w:rsidRPr="00373974" w14:paraId="655FE231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0377C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D5343" w14:textId="79E18BFE" w:rsidR="00492521" w:rsidRDefault="00492521" w:rsidP="004D389C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1. Проектирования маршрутного технологического процесса изготовление деталей тип «Вал» по чертежу на основе типового технологического процесса с заполнением маршрутной карты</w:t>
            </w:r>
          </w:p>
        </w:tc>
      </w:tr>
      <w:tr w:rsidR="00492521" w:rsidRPr="00373974" w14:paraId="6C01A2A5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963A4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06B4F" w14:textId="66DAD00F" w:rsidR="00492521" w:rsidRPr="00492521" w:rsidRDefault="00492521" w:rsidP="004D389C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2. Проектирование токарной операции изготовление вала по чертежу с заполнением операционной карты и карты эскизов</w:t>
            </w:r>
          </w:p>
        </w:tc>
      </w:tr>
      <w:tr w:rsidR="00492521" w:rsidRPr="00373974" w14:paraId="7BD5F5B2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A426F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6B2A01" w14:textId="77777777" w:rsidR="00492521" w:rsidRDefault="00492521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529366A7" w14:textId="4D3762B9" w:rsidR="00492521" w:rsidRPr="00373974" w:rsidRDefault="00492521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13052116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D07A1" w14:textId="77777777" w:rsidR="00492521" w:rsidRDefault="00492521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 xml:space="preserve">Тема 2.2. </w:t>
            </w:r>
          </w:p>
          <w:p w14:paraId="4C14B082" w14:textId="22B754BE" w:rsidR="00492521" w:rsidRPr="00492521" w:rsidRDefault="00492521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Технология изготовления деталей типа втулок, фланцев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43A80" w14:textId="77777777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74618717" w14:textId="77777777">
        <w:trPr>
          <w:trHeight w:val="2258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301A3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38704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Конструктивные особенности, служебное назначение и технические требования, предъявляемые к втулкам, фланцам.  </w:t>
            </w:r>
          </w:p>
          <w:p w14:paraId="165F4978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Материал и заготовки. Технология обработки основных поверхностей: обработка наружных цилиндрических поверхностей, обработка отверстий, обработка внутренних шлицевых, резьбовых поверхностей, шпоночных пазов и других осложнений; обработка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внецентровых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 (крепежных) отверстий. Контрольные операции, методы и средства контроля.</w:t>
            </w:r>
          </w:p>
          <w:p w14:paraId="7A7EFA9E" w14:textId="60925017" w:rsidR="00492521" w:rsidRPr="00373974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Типовые технологические процессы изготовления втулок, применяемое оборудование и оснастка.</w:t>
            </w:r>
          </w:p>
        </w:tc>
      </w:tr>
      <w:tr w:rsidR="00492521" w:rsidRPr="00373974" w14:paraId="63CBA7A5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87BC2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0ABCC" w14:textId="4A5A2EC5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6578B3E8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C8883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DB57F" w14:textId="765C6B58" w:rsidR="00492521" w:rsidRPr="00373974" w:rsidRDefault="00492521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</w:t>
            </w:r>
            <w:r w:rsidRPr="00492521">
              <w:rPr>
                <w:rFonts w:ascii="Times New Roman" w:hAnsi="Times New Roman"/>
                <w:color w:val="auto"/>
                <w:szCs w:val="22"/>
              </w:rPr>
              <w:t>2.Оценка влияния параметров  наладки токарно-револьверного станка на точность обработки втулки</w:t>
            </w:r>
          </w:p>
        </w:tc>
      </w:tr>
      <w:tr w:rsidR="00492521" w:rsidRPr="00373974" w14:paraId="7B6F277D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E3D5A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8BAC" w14:textId="4A856540" w:rsidR="00492521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3. Проектирования маршрутного технологического процесса изготовления детали тип «Втулка» по чертежу на основе типового технологического процесса с заполнением маршрутной карты.</w:t>
            </w:r>
          </w:p>
        </w:tc>
      </w:tr>
      <w:tr w:rsidR="00492521" w:rsidRPr="00373974" w14:paraId="25F89DC2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76DBE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9F5D4" w14:textId="5A094DB1" w:rsidR="00492521" w:rsidRPr="00492521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4. Проектирование токарно-револьверной операции изготовление втулки по чертежу с заполнение операционной карты и карты эскизов</w:t>
            </w:r>
          </w:p>
        </w:tc>
      </w:tr>
      <w:tr w:rsidR="00492521" w:rsidRPr="00373974" w14:paraId="03B69BCB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B4C92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F751F8" w14:textId="77777777" w:rsidR="00492521" w:rsidRDefault="00492521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5BE53888" w14:textId="4A1071C2" w:rsidR="00492521" w:rsidRPr="00373974" w:rsidRDefault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32E055AA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36581" w14:textId="77777777" w:rsidR="00492521" w:rsidRDefault="00492521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2.3.</w:t>
            </w:r>
          </w:p>
          <w:p w14:paraId="54B00AF2" w14:textId="1479C003" w:rsidR="00492521" w:rsidRPr="00492521" w:rsidRDefault="00492521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Технология изготовления корпусных деталей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0C633" w14:textId="77777777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018383C4" w14:textId="77777777" w:rsidTr="004D389C">
        <w:trPr>
          <w:trHeight w:val="1279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32B01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7A8BD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Конструктивные  особенности, служебное назначение и технические требования, предъявляемые к корпусным деталям.</w:t>
            </w:r>
          </w:p>
          <w:p w14:paraId="5241096A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Материал и заготовки. Особенности выбора технологических баз. Технология обработки основных поверхностей: обработка технологических баз, обработка основных отверстий, обработка базовых и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привалочных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 поверхностей, обработка крепежных отверстий. Термическая обработка корпусов, ее роль и место в технологическом </w:t>
            </w:r>
            <w:r w:rsidRPr="00492521">
              <w:rPr>
                <w:rFonts w:ascii="Times New Roman" w:hAnsi="Times New Roman"/>
                <w:color w:val="auto"/>
                <w:szCs w:val="22"/>
              </w:rPr>
              <w:lastRenderedPageBreak/>
              <w:t>процессе. Контрольные операции, методы и средства контроля.</w:t>
            </w:r>
          </w:p>
          <w:p w14:paraId="3ADE6989" w14:textId="24130E8A" w:rsidR="00492521" w:rsidRPr="00373974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Типовые технологические процессы изготовления корпусных деталей, применяемое оборудование и оснастка.</w:t>
            </w:r>
          </w:p>
        </w:tc>
      </w:tr>
      <w:tr w:rsidR="00492521" w:rsidRPr="00373974" w14:paraId="6428E071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2A542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AB184" w14:textId="33654BF4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0F5AE63E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E9A80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9EBE0" w14:textId="7BDEB5B8" w:rsidR="00492521" w:rsidRPr="00373974" w:rsidRDefault="00492521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Лабораторная работа</w:t>
            </w: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 3.Оценка влияния параметров наладки фрезерного станка на точность обработки  корпусной детали.</w:t>
            </w:r>
          </w:p>
        </w:tc>
      </w:tr>
      <w:tr w:rsidR="00492521" w:rsidRPr="00373974" w14:paraId="68C0E317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84F89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FFAB0" w14:textId="672B2BC3" w:rsidR="00492521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5. Проектирование маршрутного технологического процесса изготовления корпусной детали по чертежу на основе типового технологического процесса с заполнением маршрутной карты</w:t>
            </w:r>
          </w:p>
        </w:tc>
      </w:tr>
      <w:tr w:rsidR="00492521" w:rsidRPr="00373974" w14:paraId="1414160A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CD063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32BCC" w14:textId="1D6CBA60" w:rsidR="00492521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6.  Проектирование фрезерной операции изготовления корпусной детали по чертежу с заполнение операционной карты и карты эскизов</w:t>
            </w:r>
          </w:p>
        </w:tc>
      </w:tr>
      <w:tr w:rsidR="00492521" w:rsidRPr="00373974" w14:paraId="2C2049CB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73C26" w14:textId="26361BC4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DEAE9" w14:textId="77777777" w:rsidR="00492521" w:rsidRDefault="00492521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550B4343" w14:textId="2FE9B806" w:rsidR="00492521" w:rsidRPr="00373974" w:rsidRDefault="00492521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6FD17D58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7C122" w14:textId="4B58F843" w:rsidR="00492521" w:rsidRDefault="00492521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2.4.</w:t>
            </w:r>
          </w:p>
          <w:p w14:paraId="53156B0A" w14:textId="395D14CE" w:rsidR="00492521" w:rsidRPr="00373974" w:rsidRDefault="00492521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Технология изготовления зубчатых колес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82E34" w14:textId="77777777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024920B2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28DEE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C4577" w14:textId="77777777" w:rsidR="00492521" w:rsidRPr="00492521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Конструктивные особенности, служебное назначение и технические требования, предъявляемые к зубчатым колесам. Материал и заготовки. Основные этапы изготовления зубчатых колес: обработка колес до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зубонарезания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>, нарезание зубьев (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зубофрезерование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,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зубодолбление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,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зубозакругление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, обработка фасок на торцах зубьев),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зубовшевингование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, термообработка зубчатых колес, доводка базовых поверхностей,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зубохонингование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,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зубошлифование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>, обкатка и притирка зубчатых колес.</w:t>
            </w:r>
          </w:p>
          <w:p w14:paraId="0CCBD222" w14:textId="0601CC5D" w:rsidR="00492521" w:rsidRPr="00373974" w:rsidRDefault="00492521" w:rsidP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Контрольные операции, методы и средства контроля. Типовые технологические процессы изготовления зубчатых колес, применяемое оборудование и оснастка. Особенности изготовления конических и червячных зубчатых пар.</w:t>
            </w:r>
          </w:p>
        </w:tc>
      </w:tr>
      <w:tr w:rsidR="00492521" w:rsidRPr="00373974" w14:paraId="57221F03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A23F1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1C3D3" w14:textId="2F6C1BF1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6EEE85DE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C9A1E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15D8C" w14:textId="68ECC3C6" w:rsidR="00492521" w:rsidRPr="00373974" w:rsidRDefault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</w:t>
            </w: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4. Оценка влияния параметров наладки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зубонарезного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 станка на точность обработки зубчатого колеса.</w:t>
            </w:r>
          </w:p>
        </w:tc>
      </w:tr>
      <w:tr w:rsidR="00492521" w:rsidRPr="00373974" w14:paraId="31C7879E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296D3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0FC30" w14:textId="6ED6D21A" w:rsidR="00492521" w:rsidRPr="00373974" w:rsidRDefault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7. Проектирование маршрутного технологического процесса изготовления детали тип «зубчатое колесо» по чертежу на основе типового технологического процесса с заполнением маршрутной карты. Проектирование </w:t>
            </w:r>
            <w:proofErr w:type="spellStart"/>
            <w:r w:rsidRPr="00492521">
              <w:rPr>
                <w:rFonts w:ascii="Times New Roman" w:hAnsi="Times New Roman"/>
                <w:color w:val="auto"/>
                <w:szCs w:val="22"/>
              </w:rPr>
              <w:t>зубонарезной</w:t>
            </w:r>
            <w:proofErr w:type="spell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 операции изготовления зубчатого колеса по чертежу с заполнение операционной карты и карты эскизов</w:t>
            </w:r>
          </w:p>
        </w:tc>
      </w:tr>
      <w:tr w:rsidR="00492521" w:rsidRPr="00373974" w14:paraId="517307CA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3A8F4" w14:textId="77777777" w:rsidR="00492521" w:rsidRDefault="00492521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 xml:space="preserve">Тема 2.5. </w:t>
            </w:r>
          </w:p>
          <w:p w14:paraId="5D348C9E" w14:textId="5E356AC3" w:rsidR="00492521" w:rsidRPr="00373974" w:rsidRDefault="00492521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Технология изготовления поршней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36629" w14:textId="77777777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0C9A98F4" w14:textId="77777777" w:rsidTr="00492521">
        <w:trPr>
          <w:trHeight w:val="972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EA281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2D60D" w14:textId="29054247" w:rsidR="00492521" w:rsidRPr="00373974" w:rsidRDefault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Конструктивные особенности, служебное назначение и технические требования, предъявляемые к поршням двигателей. Материал и заготовки. Типовой технологический процесс изготовления поршней, применяемое оборудование и оснастка. Контроль поршней.</w:t>
            </w:r>
          </w:p>
        </w:tc>
      </w:tr>
      <w:tr w:rsidR="00492521" w:rsidRPr="00373974" w14:paraId="3F5E9758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A6F28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712F2" w14:textId="41C532D4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35BE34BB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A84E3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8DFCA" w14:textId="6A0E1A2F" w:rsidR="00492521" w:rsidRPr="00373974" w:rsidRDefault="00492521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8. Анализ заводского технологического процесса изготовления поршней.</w:t>
            </w:r>
          </w:p>
        </w:tc>
      </w:tr>
      <w:tr w:rsidR="00492521" w:rsidRPr="00373974" w14:paraId="6CE2D844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1AC74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671DE5" w14:textId="77777777" w:rsidR="00492521" w:rsidRDefault="00492521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21E1C22C" w14:textId="36F2BBAD" w:rsidR="00492521" w:rsidRPr="00373974" w:rsidRDefault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601354F7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48F68" w14:textId="77777777" w:rsidR="00492521" w:rsidRDefault="00492521" w:rsidP="004D389C">
            <w:pPr>
              <w:ind w:right="-46"/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2.6.</w:t>
            </w:r>
          </w:p>
          <w:p w14:paraId="24F6C9AC" w14:textId="6FEE989C" w:rsidR="00492521" w:rsidRPr="00373974" w:rsidRDefault="00492521" w:rsidP="004D389C">
            <w:pPr>
              <w:ind w:right="-46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Технология изготовления гильз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3918B" w14:textId="77777777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5549D596" w14:textId="77777777" w:rsidTr="00492521">
        <w:trPr>
          <w:trHeight w:val="92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F6EE8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41942" w14:textId="6C651733" w:rsidR="00492521" w:rsidRPr="00373974" w:rsidRDefault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Конструктивные особенности, служебное назначение и технические требования, предъявляемые к гильзам. Материал и заготовки. Типовой технологический процесс изготовления гильзы, применяемое оборудование и оснастка. Контроль гильз.</w:t>
            </w:r>
          </w:p>
        </w:tc>
      </w:tr>
      <w:tr w:rsidR="00492521" w:rsidRPr="00373974" w14:paraId="57E7345F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AA2FB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A1B0DB" w14:textId="77777777" w:rsidR="00492521" w:rsidRDefault="00492521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5B5B4808" w14:textId="710AA9DB" w:rsidR="00492521" w:rsidRPr="00373974" w:rsidRDefault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77F99F2A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9191" w14:textId="77777777" w:rsidR="00492521" w:rsidRDefault="00492521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2.7.</w:t>
            </w:r>
          </w:p>
          <w:p w14:paraId="0BD5EA52" w14:textId="05E7E3A9" w:rsidR="00492521" w:rsidRPr="00373974" w:rsidRDefault="00492521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Технология изготовления шатунов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B02DD" w14:textId="77777777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094C0779" w14:textId="77777777" w:rsidTr="00492521">
        <w:trPr>
          <w:trHeight w:val="563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C0804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E5DAA" w14:textId="464D73BC" w:rsidR="00492521" w:rsidRPr="00373974" w:rsidRDefault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Конструктивные особенности, служебное назначение и технические требования, предъявляемые к шатунам. Материал и заготовки. Типовой технологический процесс изготовления шатунов, применяемое оборудование и оснастка. Контроль шатунов.</w:t>
            </w:r>
          </w:p>
        </w:tc>
      </w:tr>
      <w:tr w:rsidR="00492521" w:rsidRPr="00373974" w14:paraId="170BF969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74FB9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A50D6" w14:textId="5DDECB12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492521" w:rsidRPr="00373974" w14:paraId="6C0B3B52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74B99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BFF3A" w14:textId="67D14FED" w:rsidR="00492521" w:rsidRPr="00373974" w:rsidRDefault="00492521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Лабораторная работа </w:t>
            </w:r>
            <w:r w:rsidRPr="00492521">
              <w:rPr>
                <w:rFonts w:ascii="Times New Roman" w:hAnsi="Times New Roman"/>
                <w:color w:val="auto"/>
                <w:szCs w:val="22"/>
              </w:rPr>
              <w:t>5.Оценка влияния параметров наладки сверлильного станка на точность обработки рычага</w:t>
            </w:r>
          </w:p>
        </w:tc>
      </w:tr>
      <w:tr w:rsidR="00492521" w:rsidRPr="00373974" w14:paraId="2A921216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129C5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C374B" w14:textId="5DE98341" w:rsidR="00492521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9. Анализ заводского технологического процесса изготовления шатунов. Проектирование маршрутного технологического процесса изготовления  шатуна  по чертежу на основе типового технологического процесса</w:t>
            </w:r>
          </w:p>
        </w:tc>
      </w:tr>
      <w:tr w:rsidR="00492521" w:rsidRPr="00373974" w14:paraId="1E1F77A2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BF88D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C9D9CB" w14:textId="77777777" w:rsidR="00492521" w:rsidRDefault="00492521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662B1708" w14:textId="62B50F58" w:rsidR="00492521" w:rsidRPr="00373974" w:rsidRDefault="00492521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4820ACFE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FC0D5" w14:textId="77777777" w:rsidR="00492521" w:rsidRDefault="00492521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2.8.</w:t>
            </w:r>
          </w:p>
          <w:p w14:paraId="2776E552" w14:textId="1B83FABF" w:rsidR="00492521" w:rsidRPr="00373974" w:rsidRDefault="00492521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Технология изготовления деталей машин в условиях гибких производственных систем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r w:rsidRPr="00492521">
              <w:rPr>
                <w:rFonts w:ascii="Times New Roman" w:hAnsi="Times New Roman"/>
                <w:b/>
                <w:color w:val="auto"/>
                <w:szCs w:val="22"/>
              </w:rPr>
              <w:t>(ГПС)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834DC" w14:textId="77777777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492521" w:rsidRPr="00373974" w14:paraId="1D28757A" w14:textId="77777777" w:rsidTr="00492521">
        <w:trPr>
          <w:trHeight w:val="78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97AA5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8F769" w14:textId="69DBD952" w:rsidR="00492521" w:rsidRPr="00373974" w:rsidRDefault="00492521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92521">
              <w:rPr>
                <w:rFonts w:ascii="Times New Roman" w:hAnsi="Times New Roman"/>
                <w:color w:val="auto"/>
                <w:szCs w:val="22"/>
              </w:rPr>
              <w:t>Понятие о ГПС, структура</w:t>
            </w:r>
            <w:proofErr w:type="gramStart"/>
            <w:r w:rsidRPr="00492521">
              <w:rPr>
                <w:rFonts w:ascii="Times New Roman" w:hAnsi="Times New Roman"/>
                <w:color w:val="auto"/>
                <w:szCs w:val="22"/>
              </w:rPr>
              <w:t>.</w:t>
            </w:r>
            <w:proofErr w:type="gramEnd"/>
            <w:r w:rsidRPr="00492521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gramStart"/>
            <w:r w:rsidRPr="00492521">
              <w:rPr>
                <w:rFonts w:ascii="Times New Roman" w:hAnsi="Times New Roman"/>
                <w:color w:val="auto"/>
                <w:szCs w:val="22"/>
              </w:rPr>
              <w:t>к</w:t>
            </w:r>
            <w:proofErr w:type="gramEnd"/>
            <w:r w:rsidRPr="00492521">
              <w:rPr>
                <w:rFonts w:ascii="Times New Roman" w:hAnsi="Times New Roman"/>
                <w:color w:val="auto"/>
                <w:szCs w:val="22"/>
              </w:rPr>
              <w:t>лассификация ГПС. Особенности проектирования технологических процессов обработки деталей на станках с ЧПУ и в ГПС.</w:t>
            </w:r>
          </w:p>
        </w:tc>
      </w:tr>
      <w:tr w:rsidR="00492521" w:rsidRPr="00373974" w14:paraId="5EC1C1E3" w14:textId="77777777" w:rsidTr="00B503C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6258B" w14:textId="77777777" w:rsidR="00492521" w:rsidRPr="00373974" w:rsidRDefault="00492521" w:rsidP="004D389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496E58" w14:textId="77777777" w:rsidR="00492521" w:rsidRDefault="00492521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463AF47A" w14:textId="0D1AF519" w:rsidR="00492521" w:rsidRPr="00373974" w:rsidRDefault="00492521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492521" w:rsidRPr="00373974" w14:paraId="156EE973" w14:textId="77777777" w:rsidTr="00B503C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93E8F" w14:textId="77777777" w:rsidR="00E65F92" w:rsidRDefault="00E65F92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2.9.</w:t>
            </w:r>
          </w:p>
          <w:p w14:paraId="2B11A124" w14:textId="49796FEB" w:rsidR="00E65F92" w:rsidRPr="00373974" w:rsidRDefault="00E65F92" w:rsidP="004D389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65F92">
              <w:rPr>
                <w:rFonts w:ascii="Times New Roman" w:hAnsi="Times New Roman"/>
                <w:b/>
                <w:color w:val="auto"/>
                <w:szCs w:val="22"/>
              </w:rPr>
              <w:t>Основные принципы проектирования участков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F9F4B" w14:textId="77777777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492521" w:rsidRPr="00373974" w14:paraId="282A7DF3" w14:textId="77777777" w:rsidTr="00B503C7">
        <w:trPr>
          <w:trHeight w:val="1410"/>
        </w:trPr>
        <w:tc>
          <w:tcPr>
            <w:tcW w:w="233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E9527" w14:textId="77777777" w:rsidR="00492521" w:rsidRPr="00373974" w:rsidRDefault="00492521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E7710" w14:textId="3821A173" w:rsidR="00492521" w:rsidRPr="00373974" w:rsidRDefault="00E65F92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65F92">
              <w:rPr>
                <w:rFonts w:ascii="Times New Roman" w:hAnsi="Times New Roman"/>
                <w:color w:val="auto"/>
                <w:szCs w:val="22"/>
              </w:rPr>
              <w:t>Проектирование участков механической обработки. Исходные данные для проектирования. Нормы технологического проектирования. Компоновочные схемы цехов, планы расположения оборудования и рабочих мест на участках механической обработки деталей (чертежи). Средства межоперационного перемещения заготовок. Системы удаления отходов. Проектирование участков механической обработки. Особенности проектирования автоматизированных производственных систем.</w:t>
            </w:r>
          </w:p>
        </w:tc>
      </w:tr>
      <w:tr w:rsidR="00E65F92" w:rsidRPr="00373974" w14:paraId="5D714AEE" w14:textId="77777777" w:rsidTr="002C5D06">
        <w:trPr>
          <w:trHeight w:val="303"/>
        </w:trPr>
        <w:tc>
          <w:tcPr>
            <w:tcW w:w="233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238CD" w14:textId="77777777" w:rsidR="00E65F92" w:rsidRPr="00373974" w:rsidRDefault="00E65F92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9C899" w14:textId="5296B794" w:rsidR="00E65F92" w:rsidRPr="00E65F92" w:rsidRDefault="00E65F92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E65F92" w:rsidRPr="00373974" w14:paraId="1A12248E" w14:textId="77777777" w:rsidTr="00E65F92">
        <w:trPr>
          <w:trHeight w:val="303"/>
        </w:trPr>
        <w:tc>
          <w:tcPr>
            <w:tcW w:w="233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835F6" w14:textId="77777777" w:rsidR="00E65F92" w:rsidRPr="00373974" w:rsidRDefault="00E65F92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B052B" w14:textId="0B0B1BC5" w:rsidR="00E65F92" w:rsidRPr="00E65F92" w:rsidRDefault="00E65F92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10. </w:t>
            </w:r>
            <w:r w:rsidRPr="00E65F92">
              <w:rPr>
                <w:rFonts w:ascii="Times New Roman" w:hAnsi="Times New Roman"/>
                <w:color w:val="auto"/>
                <w:szCs w:val="22"/>
              </w:rPr>
              <w:t>Проектирование участка механической обработки деталей автотракторной техники</w:t>
            </w:r>
          </w:p>
        </w:tc>
      </w:tr>
      <w:tr w:rsidR="00E65F92" w:rsidRPr="00373974" w14:paraId="4FC96C05" w14:textId="77777777" w:rsidTr="00B503C7">
        <w:trPr>
          <w:trHeight w:val="337"/>
        </w:trPr>
        <w:tc>
          <w:tcPr>
            <w:tcW w:w="2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A25A5" w14:textId="77777777" w:rsidR="00E65F92" w:rsidRPr="00373974" w:rsidRDefault="00E65F92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0765C0" w14:textId="77777777" w:rsidR="00E65F92" w:rsidRDefault="00E65F92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45D321ED" w14:textId="30D75D1A" w:rsidR="00E65F92" w:rsidRPr="00373974" w:rsidRDefault="00E65F92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65F92" w:rsidRPr="00373974" w14:paraId="1FA32D72" w14:textId="77777777" w:rsidTr="002C5D06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98958" w14:textId="1A6F48D6" w:rsidR="00E65F92" w:rsidRPr="00373974" w:rsidRDefault="00E65F92" w:rsidP="002C5D06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65F92">
              <w:rPr>
                <w:rFonts w:ascii="Times New Roman" w:hAnsi="Times New Roman"/>
                <w:b/>
                <w:color w:val="auto"/>
                <w:szCs w:val="22"/>
              </w:rPr>
              <w:t>Тема 2.10. Типовые участки механической обработки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6E104" w14:textId="77777777" w:rsidR="00E65F92" w:rsidRPr="00373974" w:rsidRDefault="00E65F92" w:rsidP="002C5D06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E65F92" w:rsidRPr="00373974" w14:paraId="4694DD5C" w14:textId="77777777" w:rsidTr="002C5D06">
        <w:trPr>
          <w:trHeight w:val="78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343D5" w14:textId="77777777" w:rsidR="00E65F92" w:rsidRPr="00373974" w:rsidRDefault="00E65F92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E1EEA" w14:textId="51FE54E5" w:rsidR="00E65F92" w:rsidRPr="00373974" w:rsidRDefault="00E65F92" w:rsidP="002C5D06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65F92">
              <w:rPr>
                <w:rFonts w:ascii="Times New Roman" w:hAnsi="Times New Roman"/>
                <w:color w:val="auto"/>
                <w:szCs w:val="22"/>
              </w:rPr>
              <w:t>Примеры планов участков механической обработки деталей машин (валов, шестерен, корпусных деталей и др.). Примеры планов гибких автоматизированных участков типа АСВ и АСК.</w:t>
            </w:r>
          </w:p>
        </w:tc>
      </w:tr>
      <w:tr w:rsidR="00E65F92" w:rsidRPr="00373974" w14:paraId="52669D7B" w14:textId="77777777" w:rsidTr="002C5D06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CF0E8" w14:textId="77777777" w:rsidR="00E65F92" w:rsidRPr="00373974" w:rsidRDefault="00E65F92" w:rsidP="002C5D06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B2CFFF" w14:textId="77777777" w:rsidR="00E65F92" w:rsidRDefault="00E65F92" w:rsidP="002C5D06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6FE229B3" w14:textId="77777777" w:rsidR="00E65F92" w:rsidRPr="00373974" w:rsidRDefault="00E65F92" w:rsidP="002C5D06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65F92" w:rsidRPr="00373974" w14:paraId="756F582E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EA4A7" w14:textId="7091D18E" w:rsidR="00E65F92" w:rsidRPr="00373974" w:rsidRDefault="00E65F9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Раздел 3. </w:t>
            </w:r>
            <w:r w:rsidRPr="003F0480">
              <w:rPr>
                <w:rFonts w:ascii="Times New Roman" w:hAnsi="Times New Roman"/>
                <w:b/>
                <w:color w:val="auto"/>
                <w:szCs w:val="22"/>
              </w:rPr>
              <w:t xml:space="preserve">Обеспечение технологического процесса сборки автотракторной техники   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br/>
              <w:t>(96 часов)</w:t>
            </w:r>
          </w:p>
        </w:tc>
      </w:tr>
      <w:tr w:rsidR="00E65F92" w:rsidRPr="00373974" w14:paraId="7660B1CF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6E1C9" w14:textId="062DD66E" w:rsidR="00E65F92" w:rsidRPr="00373974" w:rsidRDefault="00E65F92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МДК 02.03 </w:t>
            </w:r>
            <w:r w:rsidRPr="003F0480">
              <w:rPr>
                <w:rFonts w:ascii="Times New Roman" w:hAnsi="Times New Roman"/>
                <w:b/>
                <w:color w:val="auto"/>
                <w:szCs w:val="22"/>
              </w:rPr>
              <w:t>Технология сборки автотракторной техники</w:t>
            </w:r>
          </w:p>
        </w:tc>
      </w:tr>
      <w:tr w:rsidR="00E65F92" w:rsidRPr="00373974" w14:paraId="1209BD41" w14:textId="77777777">
        <w:trPr>
          <w:trHeight w:val="24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06C83" w14:textId="1C9BBB9F" w:rsidR="00E65F92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b/>
                <w:color w:val="auto"/>
                <w:szCs w:val="22"/>
              </w:rPr>
              <w:t>Тема 3.1. Характеристика сборочного производства автотракторной техники.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FBE06" w14:textId="77777777" w:rsidR="00E65F92" w:rsidRPr="00373974" w:rsidRDefault="00E65F92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65F92" w:rsidRPr="00373974" w14:paraId="4D860A01" w14:textId="77777777">
        <w:trPr>
          <w:trHeight w:val="24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510D2" w14:textId="77777777" w:rsidR="00E65F92" w:rsidRPr="00373974" w:rsidRDefault="00E65F92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C0BAE" w14:textId="77777777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Структура производства. Сборочное производство в структуре завода. Основные направления совершенствования сборочного производства.</w:t>
            </w:r>
          </w:p>
          <w:p w14:paraId="71D32D84" w14:textId="2478F2A5" w:rsidR="00E65F92" w:rsidRPr="00373974" w:rsidRDefault="008F57BF" w:rsidP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Механизация, автоматизация и роботизация сборочного производства. Виды организации сборочного производства автотракторной техники. Технологическая подготовка производства. Управление производственными участками автотракторного производства и обеспечение требований производственного процесса изготовления деталей и сборки в соответствии с установленными требованиями.</w:t>
            </w:r>
          </w:p>
        </w:tc>
      </w:tr>
      <w:tr w:rsidR="00E65F92" w:rsidRPr="00373974" w14:paraId="7C988D9B" w14:textId="77777777" w:rsidTr="00B503C7">
        <w:trPr>
          <w:trHeight w:val="53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E2E9F" w14:textId="77777777" w:rsidR="00E65F92" w:rsidRPr="00373974" w:rsidRDefault="00E65F92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C82892" w14:textId="77777777" w:rsidR="00E65F92" w:rsidRDefault="00E65F92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435059F9" w14:textId="1AC96DD1" w:rsidR="00E65F92" w:rsidRPr="00373974" w:rsidRDefault="00E65F92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65F92" w:rsidRPr="00373974" w14:paraId="43D2E91D" w14:textId="77777777">
        <w:trPr>
          <w:trHeight w:val="260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89CBC" w14:textId="22F7EF23" w:rsidR="00E65F92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b/>
                <w:color w:val="auto"/>
                <w:szCs w:val="22"/>
              </w:rPr>
              <w:t>Тема 3.2. Проектирование технологических процессов обработки деталей резанием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1CEAF" w14:textId="77777777" w:rsidR="00E65F92" w:rsidRPr="00373974" w:rsidRDefault="00E65F92">
            <w:pPr>
              <w:rPr>
                <w:rFonts w:ascii="Times New Roman" w:hAnsi="Times New Roman"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65F92" w:rsidRPr="00373974" w14:paraId="199DDCB3" w14:textId="77777777">
        <w:trPr>
          <w:trHeight w:val="26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DD62F" w14:textId="77777777" w:rsidR="00E65F92" w:rsidRPr="00373974" w:rsidRDefault="00E65F92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E7DD3" w14:textId="5A6C51EF" w:rsidR="00E65F92" w:rsidRPr="00373974" w:rsidRDefault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Технологический процесс обработки деталей резанием, его элементы. Типовые технологические процессы изготовления характерных деталей автомобиля: корпусных деталей, деталей типа круглых стержней, деталей типа полых цилиндров, деталей зубчатых передач, деталей шлицевых соединений, деталей типа дисков, рычагов.</w:t>
            </w:r>
          </w:p>
        </w:tc>
      </w:tr>
      <w:tr w:rsidR="008F57BF" w:rsidRPr="00373974" w14:paraId="0FB869F1" w14:textId="77777777" w:rsidTr="002C5D06">
        <w:trPr>
          <w:trHeight w:val="26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A93BB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222A9" w14:textId="070EE61D" w:rsidR="008F57BF" w:rsidRPr="008F57BF" w:rsidRDefault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8F57BF" w:rsidRPr="00373974" w14:paraId="759D3561" w14:textId="77777777">
        <w:trPr>
          <w:trHeight w:val="26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6B8CA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BE5D6" w14:textId="0F575DF4" w:rsidR="008F57BF" w:rsidRPr="008F57BF" w:rsidRDefault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1. Проектирование технологического процесса токарной обработки. </w:t>
            </w:r>
            <w:r w:rsidRPr="008F57BF">
              <w:rPr>
                <w:rFonts w:ascii="Times New Roman" w:hAnsi="Times New Roman"/>
                <w:color w:val="auto"/>
                <w:szCs w:val="22"/>
              </w:rPr>
              <w:lastRenderedPageBreak/>
              <w:t>Нормирование токарных операций.</w:t>
            </w:r>
          </w:p>
        </w:tc>
      </w:tr>
      <w:tr w:rsidR="008F57BF" w:rsidRPr="00373974" w14:paraId="0306557D" w14:textId="77777777" w:rsidTr="00373974">
        <w:trPr>
          <w:trHeight w:val="439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5D9B3" w14:textId="77777777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2DEF78" w14:textId="77777777" w:rsidR="008F57BF" w:rsidRDefault="008F57BF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78D0F2FA" w14:textId="5C48C80D" w:rsidR="008F57BF" w:rsidRPr="00373974" w:rsidRDefault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8F57BF" w:rsidRPr="00373974" w14:paraId="67502845" w14:textId="77777777">
        <w:trPr>
          <w:trHeight w:val="299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68716" w14:textId="77777777" w:rsidR="008F57BF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3.3.</w:t>
            </w:r>
          </w:p>
          <w:p w14:paraId="1699554C" w14:textId="3ED94C55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b/>
                <w:color w:val="auto"/>
                <w:szCs w:val="22"/>
              </w:rPr>
              <w:t>Основы теории технологии сборки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A1263" w14:textId="77777777" w:rsidR="008F57BF" w:rsidRPr="00373974" w:rsidRDefault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8F57BF" w:rsidRPr="00373974" w14:paraId="20AE6939" w14:textId="77777777" w:rsidTr="00373974">
        <w:trPr>
          <w:trHeight w:val="1188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5C3C6" w14:textId="77777777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B3A3C" w14:textId="77777777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Изделия и его составные элементы. Классификация соединения деталей.</w:t>
            </w:r>
          </w:p>
          <w:p w14:paraId="3415F374" w14:textId="77777777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Технологический процесс сборки и его элементы.</w:t>
            </w:r>
          </w:p>
          <w:p w14:paraId="492972F2" w14:textId="77777777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Точность сборки. Методы сборки.</w:t>
            </w:r>
          </w:p>
          <w:p w14:paraId="579F989B" w14:textId="562B8488" w:rsidR="008F57BF" w:rsidRPr="00373974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Организационные формы сборки. Технологичность конструкции деталей и сборочных единиц.</w:t>
            </w:r>
          </w:p>
        </w:tc>
      </w:tr>
      <w:tr w:rsidR="008F57BF" w:rsidRPr="00373974" w14:paraId="300DF704" w14:textId="77777777" w:rsidTr="00B503C7">
        <w:trPr>
          <w:trHeight w:val="134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76D4C" w14:textId="77777777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E249" w14:textId="61DF2906" w:rsidR="008F57BF" w:rsidRPr="00373974" w:rsidRDefault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8F57BF" w:rsidRPr="00373974" w14:paraId="5DE893E2" w14:textId="7777777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A2EE5" w14:textId="77777777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5C3E2" w14:textId="025238BD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2. Сборка–разборка изделий на составные части. Освоение методов сборки узлов и агрегатов автомобиля и общей сборки автомобиля</w:t>
            </w:r>
          </w:p>
        </w:tc>
      </w:tr>
      <w:tr w:rsidR="008F57BF" w:rsidRPr="00373974" w14:paraId="51B3FBB0" w14:textId="77777777" w:rsidTr="00B503C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E3CB0" w14:textId="77777777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227EB" w14:textId="77777777" w:rsidR="008F57BF" w:rsidRDefault="008F57BF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0BEB01E2" w14:textId="5F22547C" w:rsidR="008F57BF" w:rsidRPr="00373974" w:rsidRDefault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8F57BF" w:rsidRPr="00373974" w14:paraId="3DAAE69A" w14:textId="77777777" w:rsidTr="00373974">
        <w:trPr>
          <w:trHeight w:val="130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C85F2" w14:textId="12F0E409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b/>
                <w:color w:val="auto"/>
                <w:szCs w:val="22"/>
              </w:rPr>
              <w:t>Тема 3.4. Проектирование технологических процессов сборки.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B57FA" w14:textId="77777777" w:rsidR="008F57BF" w:rsidRPr="00373974" w:rsidRDefault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8F57BF" w:rsidRPr="00373974" w14:paraId="586608AF" w14:textId="77777777" w:rsidTr="002C5D06">
        <w:trPr>
          <w:trHeight w:val="13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A1A5A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1C457" w14:textId="7A030DCE" w:rsidR="008F57BF" w:rsidRPr="00373974" w:rsidRDefault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247816">
              <w:rPr>
                <w:rFonts w:ascii="Times New Roman" w:eastAsia="Calibri" w:hAnsi="Times New Roman"/>
                <w:bCs/>
                <w:lang w:eastAsia="en-US"/>
              </w:rPr>
              <w:t>Методика проектирования технологических процессов сборки. Технологическая документация. Технологическое оборудование сборочных цехов. Сборочные приспособления и инструмент. Но</w:t>
            </w:r>
            <w:r w:rsidRPr="00247816">
              <w:rPr>
                <w:rFonts w:ascii="Times New Roman" w:eastAsia="Calibri" w:hAnsi="Times New Roman"/>
                <w:bCs/>
                <w:lang w:eastAsia="en-US"/>
              </w:rPr>
              <w:t>р</w:t>
            </w:r>
            <w:r w:rsidRPr="00247816">
              <w:rPr>
                <w:rFonts w:ascii="Times New Roman" w:eastAsia="Calibri" w:hAnsi="Times New Roman"/>
                <w:bCs/>
                <w:lang w:eastAsia="en-US"/>
              </w:rPr>
              <w:t>мирование сборочных работ. Контроль качества сборки.</w:t>
            </w:r>
          </w:p>
        </w:tc>
      </w:tr>
      <w:tr w:rsidR="008F57BF" w:rsidRPr="00373974" w14:paraId="5E7C7B76" w14:textId="77777777" w:rsidTr="002C5D06">
        <w:trPr>
          <w:trHeight w:val="13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2B84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06701" w14:textId="121B7121" w:rsidR="008F57BF" w:rsidRPr="00247816" w:rsidRDefault="008F57BF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8F57BF" w:rsidRPr="00373974" w14:paraId="254C1AD8" w14:textId="77777777" w:rsidTr="002C5D06">
        <w:trPr>
          <w:trHeight w:val="13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7EF9D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04F39" w14:textId="0F20D91C" w:rsidR="008F57BF" w:rsidRPr="00247816" w:rsidRDefault="008F57BF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F57BF">
              <w:rPr>
                <w:rFonts w:ascii="Times New Roman" w:eastAsia="Calibri" w:hAnsi="Times New Roman"/>
                <w:bCs/>
                <w:lang w:eastAsia="en-US"/>
              </w:rPr>
              <w:t>3. Нормирование сборочных операций</w:t>
            </w:r>
          </w:p>
        </w:tc>
      </w:tr>
      <w:tr w:rsidR="008F57BF" w:rsidRPr="00373974" w14:paraId="7544EC55" w14:textId="77777777" w:rsidTr="00373974">
        <w:trPr>
          <w:trHeight w:val="35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D7CC2" w14:textId="77777777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6BC694" w14:textId="77777777" w:rsidR="008F57BF" w:rsidRDefault="008F57BF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5E40C14F" w14:textId="18ADECC4" w:rsidR="008F57BF" w:rsidRPr="00373974" w:rsidRDefault="008F57BF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8F57BF" w:rsidRPr="00373974" w14:paraId="04F5B0C9" w14:textId="77777777">
        <w:trPr>
          <w:trHeight w:val="28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AD15D" w14:textId="043FFFE3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b/>
                <w:color w:val="auto"/>
                <w:szCs w:val="22"/>
              </w:rPr>
              <w:t>Тема 3.5. Стр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уктурные компоненты технологии </w:t>
            </w:r>
            <w:r w:rsidRPr="008F57BF">
              <w:rPr>
                <w:rFonts w:ascii="Times New Roman" w:hAnsi="Times New Roman"/>
                <w:b/>
                <w:color w:val="auto"/>
                <w:szCs w:val="22"/>
              </w:rPr>
              <w:t>сборки.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EB295" w14:textId="77777777" w:rsidR="008F57BF" w:rsidRPr="00373974" w:rsidRDefault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8F57BF" w:rsidRPr="00373974" w14:paraId="29EA115F" w14:textId="77777777">
        <w:trPr>
          <w:trHeight w:val="689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BBA67" w14:textId="77777777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AB11C" w14:textId="77777777" w:rsidR="008F57BF" w:rsidRPr="008F57BF" w:rsidRDefault="008F57BF" w:rsidP="008F57BF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Классификация работ при сборке. Подготовка деталей к сборке.</w:t>
            </w:r>
          </w:p>
          <w:p w14:paraId="24B95AF6" w14:textId="77777777" w:rsidR="008F57BF" w:rsidRPr="008F57BF" w:rsidRDefault="008F57BF" w:rsidP="008F57BF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Виды неподвижных разъемных (разборных) соединений. Способы сборки неподвижных разъемных соединений: резьбовых, шпоночных, шлицевых.</w:t>
            </w:r>
          </w:p>
          <w:p w14:paraId="75E35665" w14:textId="77777777" w:rsidR="008F57BF" w:rsidRPr="008F57BF" w:rsidRDefault="008F57BF" w:rsidP="008F57BF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Сборка неподвижных неразъемных (разборных) соединений. Виды неподвижных неразъемных соединений и их применение в процессе сборки автомобилей. Сварные соединения в процессе сборки автомобилей. Соединение деталей пайкой и склеиванием. Прессовые соединения.</w:t>
            </w:r>
          </w:p>
          <w:p w14:paraId="12678F1D" w14:textId="2D766863" w:rsidR="008F57BF" w:rsidRPr="00373974" w:rsidRDefault="008F57BF" w:rsidP="008F57BF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Сборка трубопроводных систем. Заключительные работы</w:t>
            </w:r>
          </w:p>
        </w:tc>
      </w:tr>
      <w:tr w:rsidR="008F57BF" w:rsidRPr="00373974" w14:paraId="727B5055" w14:textId="77777777" w:rsidTr="00B503C7">
        <w:trPr>
          <w:trHeight w:val="26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92814" w14:textId="77777777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35471" w14:textId="6CF26255" w:rsidR="008F57BF" w:rsidRPr="00373974" w:rsidRDefault="008F57BF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8F57BF" w:rsidRPr="00373974" w14:paraId="0E4A4575" w14:textId="77777777" w:rsidTr="008F57BF">
        <w:trPr>
          <w:trHeight w:val="122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5D28C" w14:textId="77777777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B46DC" w14:textId="768F89AC" w:rsidR="008F57BF" w:rsidRPr="00373974" w:rsidRDefault="008F57BF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4. Сборка и </w:t>
            </w:r>
            <w:proofErr w:type="spellStart"/>
            <w:r w:rsidRPr="008F57BF">
              <w:rPr>
                <w:rFonts w:ascii="Times New Roman" w:hAnsi="Times New Roman"/>
                <w:color w:val="auto"/>
                <w:szCs w:val="22"/>
              </w:rPr>
              <w:t>стопорение</w:t>
            </w:r>
            <w:proofErr w:type="spellEnd"/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 резьбовых соединений</w:t>
            </w:r>
          </w:p>
        </w:tc>
      </w:tr>
      <w:tr w:rsidR="008F57BF" w:rsidRPr="00373974" w14:paraId="4BD1A1D2" w14:textId="77777777" w:rsidTr="008F57BF">
        <w:trPr>
          <w:trHeight w:val="28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763AF" w14:textId="77777777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803AB" w14:textId="075FE706" w:rsidR="008F57BF" w:rsidRPr="00373974" w:rsidRDefault="008F57BF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5. Освоение особенностей сборки-сварки кузовных деталей автомобилей.</w:t>
            </w:r>
          </w:p>
        </w:tc>
      </w:tr>
      <w:tr w:rsidR="008F57BF" w:rsidRPr="00373974" w14:paraId="7359BE06" w14:textId="7777777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9C1F1" w14:textId="77777777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20D6B" w14:textId="6D2A9344" w:rsidR="008F57BF" w:rsidRPr="00373974" w:rsidRDefault="008F57BF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6. Освоение правил и приемов эксплуатации сварочного оборудования и средств автоматизации механосборочных работ</w:t>
            </w:r>
          </w:p>
        </w:tc>
      </w:tr>
      <w:tr w:rsidR="008F57BF" w:rsidRPr="00373974" w14:paraId="2DCBFE0A" w14:textId="77777777" w:rsidTr="00B503C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6B162" w14:textId="77777777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85409A" w14:textId="77777777" w:rsidR="008F57BF" w:rsidRDefault="008F57BF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123F9F39" w14:textId="1D0BFC1C" w:rsidR="008F57BF" w:rsidRPr="00373974" w:rsidRDefault="008F57BF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8F57BF" w:rsidRPr="00373974" w14:paraId="2757D993" w14:textId="77777777" w:rsidTr="002C5D06">
        <w:trPr>
          <w:trHeight w:val="195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4CE5F" w14:textId="6E56CD11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247816">
              <w:rPr>
                <w:rFonts w:ascii="Times New Roman" w:eastAsia="Calibri" w:hAnsi="Times New Roman"/>
                <w:b/>
                <w:bCs/>
              </w:rPr>
              <w:t>Тема 3.6. Технологические процессы сборки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DD101" w14:textId="77777777" w:rsidR="008F57BF" w:rsidRPr="00373974" w:rsidRDefault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8F57BF" w:rsidRPr="00373974" w14:paraId="369580E6" w14:textId="77777777">
        <w:trPr>
          <w:trHeight w:val="19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6723F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3290E" w14:textId="77777777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Узловая сборка двигателя. Особенности сборки отдельных узлов двигателя.</w:t>
            </w:r>
          </w:p>
          <w:p w14:paraId="700AB5FB" w14:textId="77777777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Общая сборка двигателя. Технология общей сборки двигателя.</w:t>
            </w:r>
          </w:p>
          <w:p w14:paraId="65F44B5A" w14:textId="77777777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Сборка трансмиссии. Сборка ходовой части (главных редукторов и дифференциалов, общая сборка мостов, сборка и установка колес). </w:t>
            </w:r>
          </w:p>
          <w:p w14:paraId="67FBAE8F" w14:textId="77777777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Сборка системы управления (сборка рулевых редукторов, рулевых трапеций, тормозных механизмов и их приводов). </w:t>
            </w:r>
          </w:p>
          <w:p w14:paraId="3D648F3F" w14:textId="77777777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Сборка кузовов и кабин (технологическое расчленение кузова и кабины на сборочные единицы, способы их соединения и сварки, окончательная сборка кузова и кабины, покраска кузова и кабины). </w:t>
            </w:r>
          </w:p>
          <w:p w14:paraId="08C988E5" w14:textId="55D841EC" w:rsidR="008F57BF" w:rsidRPr="00373974" w:rsidRDefault="008F57BF" w:rsidP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Общая сборка автотракторной техники (агрегатно-модульный принцип построения сборочных машин, средства механизации, оборудование для подъемных, монтажных и сборочных работ, проектирование приспособлений для сборки и контроля)</w:t>
            </w:r>
          </w:p>
        </w:tc>
      </w:tr>
      <w:tr w:rsidR="008F57BF" w:rsidRPr="00373974" w14:paraId="7644380E" w14:textId="77777777" w:rsidTr="002C5D06">
        <w:trPr>
          <w:trHeight w:val="19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3A637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C54F6" w14:textId="0310B409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8F57BF" w:rsidRPr="00373974" w14:paraId="4840B700" w14:textId="77777777">
        <w:trPr>
          <w:trHeight w:val="19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DA31F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7A279" w14:textId="1D51C74A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7. Освоение способов </w:t>
            </w:r>
            <w:proofErr w:type="spellStart"/>
            <w:r w:rsidRPr="008F57BF">
              <w:rPr>
                <w:rFonts w:ascii="Times New Roman" w:hAnsi="Times New Roman"/>
                <w:color w:val="auto"/>
                <w:szCs w:val="22"/>
              </w:rPr>
              <w:t>гильзования</w:t>
            </w:r>
            <w:proofErr w:type="spellEnd"/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 блока цилиндров. Сборка </w:t>
            </w:r>
            <w:proofErr w:type="spellStart"/>
            <w:r w:rsidRPr="008F57BF">
              <w:rPr>
                <w:rFonts w:ascii="Times New Roman" w:hAnsi="Times New Roman"/>
                <w:color w:val="auto"/>
                <w:szCs w:val="22"/>
              </w:rPr>
              <w:t>кривошипно</w:t>
            </w:r>
            <w:proofErr w:type="spellEnd"/>
            <w:r w:rsidRPr="008F57BF">
              <w:rPr>
                <w:rFonts w:ascii="Times New Roman" w:hAnsi="Times New Roman"/>
                <w:color w:val="auto"/>
                <w:szCs w:val="22"/>
              </w:rPr>
              <w:t>–</w:t>
            </w:r>
            <w:r w:rsidRPr="008F57BF">
              <w:rPr>
                <w:rFonts w:ascii="Times New Roman" w:hAnsi="Times New Roman"/>
                <w:color w:val="auto"/>
                <w:szCs w:val="22"/>
              </w:rPr>
              <w:lastRenderedPageBreak/>
              <w:t>шатунного механизма</w:t>
            </w:r>
          </w:p>
        </w:tc>
      </w:tr>
      <w:tr w:rsidR="008F57BF" w:rsidRPr="00373974" w14:paraId="509FC79C" w14:textId="77777777">
        <w:trPr>
          <w:trHeight w:val="19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BC0BD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DF869" w14:textId="1F199503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8. Сборка газораспределительного механизма</w:t>
            </w:r>
          </w:p>
        </w:tc>
      </w:tr>
      <w:tr w:rsidR="008F57BF" w:rsidRPr="00373974" w14:paraId="417B50AC" w14:textId="77777777">
        <w:trPr>
          <w:trHeight w:val="19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610C2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DC5D4" w14:textId="5DD903FF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9. Сборка элементов системы охлаждения и смазки</w:t>
            </w:r>
          </w:p>
        </w:tc>
      </w:tr>
      <w:tr w:rsidR="008F57BF" w:rsidRPr="00373974" w14:paraId="2108FBE8" w14:textId="77777777">
        <w:trPr>
          <w:trHeight w:val="19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209C9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E3877" w14:textId="77DCFD2E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10. Освоение технологии общей сборки двигателя</w:t>
            </w:r>
          </w:p>
        </w:tc>
      </w:tr>
      <w:tr w:rsidR="008F57BF" w:rsidRPr="00373974" w14:paraId="411AFE39" w14:textId="77777777">
        <w:trPr>
          <w:trHeight w:val="19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1079D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E00A1" w14:textId="3C591A48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11. Освоение технологии сборки КШМ двигателя</w:t>
            </w:r>
          </w:p>
        </w:tc>
      </w:tr>
      <w:tr w:rsidR="008F57BF" w:rsidRPr="00373974" w14:paraId="0EF965A4" w14:textId="77777777">
        <w:trPr>
          <w:trHeight w:val="19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A075D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96D0C" w14:textId="3BC27891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12. Освоение технологии сборки ГРМ двигателя</w:t>
            </w:r>
          </w:p>
        </w:tc>
      </w:tr>
      <w:tr w:rsidR="008F57BF" w:rsidRPr="00373974" w14:paraId="64417DB8" w14:textId="77777777">
        <w:trPr>
          <w:trHeight w:val="19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8F0B4" w14:textId="77777777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6F212" w14:textId="379AF28E" w:rsidR="008F57BF" w:rsidRPr="008F57BF" w:rsidRDefault="008F57BF" w:rsidP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13. Освоение технологии сборки сцепления, КПП, раздаточных коробок</w:t>
            </w:r>
          </w:p>
        </w:tc>
      </w:tr>
      <w:tr w:rsidR="008F57BF" w:rsidRPr="00373974" w14:paraId="67284FE4" w14:textId="77777777" w:rsidTr="00373974">
        <w:trPr>
          <w:trHeight w:val="443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29771" w14:textId="77777777" w:rsidR="008F57BF" w:rsidRPr="00373974" w:rsidRDefault="008F57BF" w:rsidP="00061B5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A604AC" w14:textId="77777777" w:rsidR="008F57BF" w:rsidRDefault="008F57BF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58F26C0F" w14:textId="640DE797" w:rsidR="008F57BF" w:rsidRPr="00373974" w:rsidRDefault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8F57BF" w:rsidRPr="00373974" w14:paraId="7396238B" w14:textId="77777777">
        <w:trPr>
          <w:trHeight w:val="269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6EF15" w14:textId="77777777" w:rsidR="008F57BF" w:rsidRPr="008F57BF" w:rsidRDefault="008F57BF" w:rsidP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b/>
                <w:color w:val="auto"/>
                <w:szCs w:val="22"/>
              </w:rPr>
              <w:t>Тема 3.7. Проектирование участков сборки</w:t>
            </w:r>
          </w:p>
          <w:p w14:paraId="2BDF5DD9" w14:textId="133733B2" w:rsidR="008F57BF" w:rsidRPr="00373974" w:rsidRDefault="008F57BF" w:rsidP="00061B5C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02773" w14:textId="77777777" w:rsidR="008F57BF" w:rsidRPr="00373974" w:rsidRDefault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8F57BF" w:rsidRPr="00373974" w14:paraId="05E42A7D" w14:textId="77777777" w:rsidTr="008F57BF">
        <w:trPr>
          <w:trHeight w:val="54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E713F" w14:textId="77777777" w:rsidR="008F57BF" w:rsidRPr="00373974" w:rsidRDefault="008F57BF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907FD" w14:textId="7876723A" w:rsidR="008F57BF" w:rsidRPr="00373974" w:rsidRDefault="008F57BF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Основы технологического проектирования. Методика проектирование участков сборки.</w:t>
            </w:r>
          </w:p>
        </w:tc>
      </w:tr>
      <w:tr w:rsidR="008F57BF" w:rsidRPr="00373974" w14:paraId="7D212335" w14:textId="77777777" w:rsidTr="00B503C7">
        <w:trPr>
          <w:trHeight w:val="27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EAC05" w14:textId="77777777" w:rsidR="008F57BF" w:rsidRPr="00373974" w:rsidRDefault="008F57BF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9EE8C" w14:textId="3797EFF3" w:rsidR="008F57BF" w:rsidRPr="00373974" w:rsidRDefault="008F57BF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C63897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8F57BF" w:rsidRPr="00373974" w14:paraId="75A24E2E" w14:textId="77777777" w:rsidTr="008F57BF">
        <w:trPr>
          <w:trHeight w:val="269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0AADA" w14:textId="77777777" w:rsidR="008F57BF" w:rsidRPr="00373974" w:rsidRDefault="008F57BF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75E1C" w14:textId="3CEF3687" w:rsidR="008F57BF" w:rsidRPr="00373974" w:rsidRDefault="008F57BF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14. Проектирование участков сборки</w:t>
            </w:r>
          </w:p>
        </w:tc>
      </w:tr>
      <w:tr w:rsidR="008F57BF" w:rsidRPr="00373974" w14:paraId="27E3938F" w14:textId="77777777" w:rsidTr="00B503C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5E8B" w14:textId="77777777" w:rsidR="008F57BF" w:rsidRPr="00373974" w:rsidRDefault="008F57BF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2FCF49" w14:textId="77777777" w:rsidR="008F57BF" w:rsidRDefault="008F57BF" w:rsidP="00B503C7">
            <w:pPr>
              <w:rPr>
                <w:rFonts w:ascii="Times New Roman" w:hAnsi="Times New Roman"/>
                <w:b/>
                <w:bCs/>
              </w:rPr>
            </w:pPr>
            <w:r w:rsidRPr="00C63897">
              <w:rPr>
                <w:rFonts w:ascii="Times New Roman" w:hAnsi="Times New Roman"/>
                <w:b/>
                <w:bCs/>
              </w:rPr>
              <w:t xml:space="preserve">В том числе самостоятельная работа </w:t>
            </w:r>
            <w:proofErr w:type="gramStart"/>
            <w:r w:rsidRPr="00C6389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14:paraId="6D59C4E6" w14:textId="502FE6BB" w:rsidR="008F57BF" w:rsidRPr="00373974" w:rsidRDefault="008F57BF">
            <w:pPr>
              <w:rPr>
                <w:rFonts w:ascii="Times New Roman" w:hAnsi="Times New Roman"/>
                <w:color w:val="auto"/>
                <w:szCs w:val="22"/>
              </w:rPr>
            </w:pPr>
            <w:r w:rsidRPr="004D41E5">
              <w:rPr>
                <w:rFonts w:ascii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8F57BF" w:rsidRPr="00373974" w14:paraId="4BAE97F9" w14:textId="77777777" w:rsidTr="002C5D06">
        <w:trPr>
          <w:trHeight w:val="461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63010" w14:textId="11FDF4A8" w:rsidR="008F57BF" w:rsidRPr="00C63897" w:rsidRDefault="008F57BF" w:rsidP="00B503C7">
            <w:pPr>
              <w:rPr>
                <w:rFonts w:ascii="Times New Roman" w:hAnsi="Times New Roman"/>
                <w:b/>
                <w:bCs/>
              </w:rPr>
            </w:pPr>
            <w:r w:rsidRPr="008F57BF">
              <w:rPr>
                <w:rFonts w:ascii="Times New Roman" w:hAnsi="Times New Roman"/>
                <w:b/>
                <w:bCs/>
              </w:rPr>
              <w:t>Курсовой проект</w:t>
            </w:r>
            <w:r>
              <w:rPr>
                <w:rFonts w:ascii="Times New Roman" w:hAnsi="Times New Roman"/>
                <w:b/>
                <w:bCs/>
              </w:rPr>
              <w:t xml:space="preserve"> (20 часов)</w:t>
            </w:r>
          </w:p>
        </w:tc>
      </w:tr>
      <w:tr w:rsidR="008F57BF" w:rsidRPr="00373974" w14:paraId="7BE3D995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08CEB" w14:textId="15229F2E" w:rsidR="008F57BF" w:rsidRPr="00373974" w:rsidRDefault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Учебная практика 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(36 часов)</w:t>
            </w:r>
          </w:p>
          <w:p w14:paraId="0A4B0783" w14:textId="01BD3CCB" w:rsidR="008F57BF" w:rsidRPr="00373974" w:rsidRDefault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>Виды работ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:</w:t>
            </w: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</w:p>
          <w:p w14:paraId="1286D5A8" w14:textId="7F44C0AD" w:rsidR="008F57BF" w:rsidRPr="008F57BF" w:rsidRDefault="008F57BF" w:rsidP="008F57BF">
            <w:pPr>
              <w:pStyle w:val="afffffffff4"/>
              <w:numPr>
                <w:ilvl w:val="0"/>
                <w:numId w:val="20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В</w:t>
            </w:r>
            <w:r w:rsidRPr="008F57BF">
              <w:rPr>
                <w:rFonts w:ascii="Times New Roman" w:hAnsi="Times New Roman"/>
                <w:color w:val="auto"/>
                <w:szCs w:val="22"/>
              </w:rPr>
              <w:t>ыполнение наладки металлорежущих станков (токарных, сверлильных, фрезерных, шлифовальных) на обработку деталей;</w:t>
            </w:r>
          </w:p>
          <w:p w14:paraId="59BF5716" w14:textId="2DCB2118" w:rsidR="008F57BF" w:rsidRPr="008F57BF" w:rsidRDefault="008F57BF" w:rsidP="008F57BF">
            <w:pPr>
              <w:pStyle w:val="afffffffff4"/>
              <w:numPr>
                <w:ilvl w:val="0"/>
                <w:numId w:val="20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В</w:t>
            </w:r>
            <w:r w:rsidRPr="008F57BF">
              <w:rPr>
                <w:rFonts w:ascii="Times New Roman" w:hAnsi="Times New Roman"/>
                <w:color w:val="auto"/>
                <w:szCs w:val="22"/>
              </w:rPr>
              <w:t>ыполнение обработки деталей на металлорежущих станках (токарных, сверлильных, фрезерных, шлифовальных);</w:t>
            </w:r>
          </w:p>
          <w:p w14:paraId="1C7CC4A8" w14:textId="67276911" w:rsidR="008F57BF" w:rsidRPr="008F57BF" w:rsidRDefault="008F57BF" w:rsidP="008F57BF">
            <w:pPr>
              <w:pStyle w:val="afffffffff4"/>
              <w:numPr>
                <w:ilvl w:val="0"/>
                <w:numId w:val="20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</w:t>
            </w:r>
            <w:r w:rsidRPr="008F57BF">
              <w:rPr>
                <w:rFonts w:ascii="Times New Roman" w:hAnsi="Times New Roman"/>
                <w:color w:val="auto"/>
                <w:szCs w:val="22"/>
              </w:rPr>
              <w:t>оведение контроля обработанных деталей;</w:t>
            </w:r>
          </w:p>
          <w:p w14:paraId="455C2AD4" w14:textId="27793C08" w:rsidR="008F57BF" w:rsidRPr="008F57BF" w:rsidRDefault="008F57BF" w:rsidP="008F57BF">
            <w:pPr>
              <w:pStyle w:val="afffffffff4"/>
              <w:numPr>
                <w:ilvl w:val="0"/>
                <w:numId w:val="20"/>
              </w:numPr>
              <w:ind w:left="284" w:hanging="284"/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В</w:t>
            </w:r>
            <w:r w:rsidRPr="008F57BF">
              <w:rPr>
                <w:rFonts w:ascii="Times New Roman" w:hAnsi="Times New Roman"/>
                <w:color w:val="auto"/>
                <w:szCs w:val="22"/>
              </w:rPr>
              <w:t>ыполнение заточки металлорежущих инструментов на заточном станке</w:t>
            </w:r>
          </w:p>
        </w:tc>
      </w:tr>
      <w:tr w:rsidR="008F57BF" w:rsidRPr="00373974" w14:paraId="0BCCD906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F2FC6" w14:textId="13D06E68" w:rsidR="008F57BF" w:rsidRPr="00373974" w:rsidRDefault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Производственная практика 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(108 часов)</w:t>
            </w:r>
          </w:p>
          <w:p w14:paraId="1A78A882" w14:textId="457A5936" w:rsidR="008F57BF" w:rsidRPr="00373974" w:rsidRDefault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Виды работ:</w:t>
            </w:r>
          </w:p>
          <w:p w14:paraId="441D94EB" w14:textId="408DAF32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Изучение функциональных обязанностей специалистов среднего звена (мастера, техника, технолога, бригадира, занимающихся сборкой изделий автотракторной техники)</w:t>
            </w:r>
          </w:p>
          <w:p w14:paraId="3DE6CE3E" w14:textId="77777777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разработка технологических процессов изготовления деталей средней сложности;</w:t>
            </w:r>
          </w:p>
          <w:p w14:paraId="5A82F651" w14:textId="0DD330CB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Разработка оснастки в соответствии с требованиями конструкторской документации;</w:t>
            </w:r>
          </w:p>
          <w:p w14:paraId="6D305A70" w14:textId="19214899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Составление графика проведения осмотров оборудования;</w:t>
            </w:r>
          </w:p>
          <w:p w14:paraId="730A72CB" w14:textId="66D4A1D6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Оформление документов для предъявления детали на контроль и передачи ее по назначению;</w:t>
            </w:r>
          </w:p>
          <w:p w14:paraId="72E2DC8A" w14:textId="0D9516B6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Проектирование типовых технологических процессов сборки узлов и агрегатов автотракторной техники;</w:t>
            </w:r>
          </w:p>
          <w:p w14:paraId="043391A6" w14:textId="2031DB33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Нормирование технологических процессов сборки;</w:t>
            </w:r>
          </w:p>
          <w:p w14:paraId="496735FE" w14:textId="6A848BAA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Осуществление технологического процесса сборки узлов и механизмов автотракторной техники с использованием различных методов, средств и приемов;</w:t>
            </w:r>
          </w:p>
          <w:p w14:paraId="178F1CF4" w14:textId="494C2A89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Проведение испытаний агрегатов и систем автотракторной техники;</w:t>
            </w:r>
          </w:p>
          <w:p w14:paraId="685681A6" w14:textId="55EE2AEE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Определение неисправностей основных узлов автомобилей и тракторов; </w:t>
            </w:r>
          </w:p>
          <w:p w14:paraId="59B8A24F" w14:textId="44F6620C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Проведение контроля соблюдения технологических режимов сборки, регулировки и контроля параметров автотранспортных средств и компонентов на рабочих местах; </w:t>
            </w:r>
          </w:p>
          <w:p w14:paraId="1B3784D9" w14:textId="56C9EBEC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Проведение анализа </w:t>
            </w:r>
            <w:proofErr w:type="spellStart"/>
            <w:r w:rsidRPr="008F57BF">
              <w:rPr>
                <w:rFonts w:ascii="Times New Roman" w:hAnsi="Times New Roman"/>
                <w:color w:val="auto"/>
                <w:szCs w:val="22"/>
              </w:rPr>
              <w:t>травмоопасных</w:t>
            </w:r>
            <w:proofErr w:type="spellEnd"/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 и вредных факторов в сфере профессиональной деятельности;</w:t>
            </w:r>
          </w:p>
          <w:p w14:paraId="3BF02BA2" w14:textId="28490BE0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Использование </w:t>
            </w:r>
            <w:proofErr w:type="spellStart"/>
            <w:r w:rsidRPr="008F57BF">
              <w:rPr>
                <w:rFonts w:ascii="Times New Roman" w:hAnsi="Times New Roman"/>
                <w:color w:val="auto"/>
                <w:szCs w:val="22"/>
              </w:rPr>
              <w:t>экобиозащитной</w:t>
            </w:r>
            <w:proofErr w:type="spellEnd"/>
            <w:r w:rsidRPr="008F57BF">
              <w:rPr>
                <w:rFonts w:ascii="Times New Roman" w:hAnsi="Times New Roman"/>
                <w:color w:val="auto"/>
                <w:szCs w:val="22"/>
              </w:rPr>
              <w:t xml:space="preserve"> техники;</w:t>
            </w:r>
          </w:p>
          <w:p w14:paraId="5DB5355B" w14:textId="71C6266D" w:rsidR="008F57BF" w:rsidRPr="008F57BF" w:rsidRDefault="008F57BF" w:rsidP="008F57BF">
            <w:pPr>
              <w:pStyle w:val="afffffffff4"/>
              <w:numPr>
                <w:ilvl w:val="0"/>
                <w:numId w:val="22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8F57BF">
              <w:rPr>
                <w:rFonts w:ascii="Times New Roman" w:hAnsi="Times New Roman"/>
                <w:color w:val="auto"/>
                <w:szCs w:val="22"/>
              </w:rPr>
              <w:t>Подготовка предложений по совершенствованию технологического процесса на основе анализа статистической информации контрольных измерений узлов, деталей, сборочных единиц и готовых изделий</w:t>
            </w:r>
          </w:p>
        </w:tc>
      </w:tr>
      <w:tr w:rsidR="008F57BF" w:rsidRPr="00373974" w14:paraId="5DF430E1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E8369" w14:textId="77777777" w:rsidR="008F57BF" w:rsidRPr="00061B5C" w:rsidRDefault="008F57BF">
            <w:pPr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061B5C">
              <w:rPr>
                <w:rFonts w:ascii="Times New Roman" w:hAnsi="Times New Roman"/>
                <w:b/>
                <w:i/>
                <w:color w:val="auto"/>
                <w:szCs w:val="22"/>
              </w:rPr>
              <w:t>Рекомендуемая форма промежуточной аттестации – экзамен</w:t>
            </w:r>
            <w:r w:rsidRPr="00061B5C">
              <w:rPr>
                <w:rFonts w:ascii="Times New Roman" w:hAnsi="Times New Roman"/>
                <w:b/>
                <w:i/>
                <w:color w:val="auto"/>
                <w:szCs w:val="22"/>
              </w:rPr>
              <w:tab/>
            </w:r>
          </w:p>
        </w:tc>
      </w:tr>
      <w:tr w:rsidR="008F57BF" w:rsidRPr="00373974" w14:paraId="42136D0C" w14:textId="77777777">
        <w:trPr>
          <w:trHeight w:val="36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40A7E" w14:textId="18C62AAE" w:rsidR="008F57BF" w:rsidRPr="00373974" w:rsidRDefault="008F57BF" w:rsidP="008F57BF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73974">
              <w:rPr>
                <w:rFonts w:ascii="Times New Roman" w:hAnsi="Times New Roman"/>
                <w:b/>
                <w:color w:val="auto"/>
                <w:szCs w:val="22"/>
              </w:rPr>
              <w:t xml:space="preserve">Всего 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468 часов</w:t>
            </w:r>
          </w:p>
        </w:tc>
      </w:tr>
    </w:tbl>
    <w:p w14:paraId="7E4B4723" w14:textId="77777777" w:rsidR="00235384" w:rsidRPr="00BC3EB0" w:rsidRDefault="00235384">
      <w:pPr>
        <w:spacing w:after="120" w:line="276" w:lineRule="auto"/>
        <w:ind w:firstLine="709"/>
        <w:jc w:val="both"/>
        <w:outlineLvl w:val="1"/>
        <w:rPr>
          <w:rFonts w:ascii="Times New Roman" w:hAnsi="Times New Roman"/>
          <w:color w:val="auto"/>
        </w:rPr>
      </w:pPr>
    </w:p>
    <w:p w14:paraId="28F50B7E" w14:textId="6D0E0507" w:rsidR="00235384" w:rsidRPr="008F57BF" w:rsidRDefault="001F5FCE">
      <w:pPr>
        <w:spacing w:after="120" w:line="276" w:lineRule="auto"/>
        <w:ind w:firstLine="709"/>
        <w:jc w:val="both"/>
        <w:outlineLvl w:val="1"/>
        <w:rPr>
          <w:rStyle w:val="111"/>
          <w:spacing w:val="0"/>
        </w:rPr>
      </w:pPr>
      <w:bookmarkStart w:id="155" w:name="_Toc177462214"/>
      <w:bookmarkStart w:id="156" w:name="_Toc202900853"/>
      <w:bookmarkStart w:id="157" w:name="_Toc202901032"/>
      <w:bookmarkStart w:id="158" w:name="_Toc216966006"/>
      <w:bookmarkStart w:id="159" w:name="_Toc216966069"/>
      <w:bookmarkStart w:id="160" w:name="_Toc216966213"/>
      <w:bookmarkStart w:id="161" w:name="_Toc216966343"/>
      <w:r w:rsidRPr="008F57BF">
        <w:rPr>
          <w:rStyle w:val="111"/>
          <w:spacing w:val="0"/>
        </w:rPr>
        <w:t xml:space="preserve">2.4. Курсовой </w:t>
      </w:r>
      <w:r w:rsidR="00061B5C" w:rsidRPr="008F57BF">
        <w:rPr>
          <w:rStyle w:val="111"/>
          <w:spacing w:val="0"/>
        </w:rPr>
        <w:t>проект</w:t>
      </w:r>
      <w:r w:rsidRPr="008F57BF">
        <w:rPr>
          <w:rStyle w:val="111"/>
          <w:spacing w:val="0"/>
        </w:rPr>
        <w:t xml:space="preserve"> (</w:t>
      </w:r>
      <w:r w:rsidR="00061B5C" w:rsidRPr="008F57BF">
        <w:rPr>
          <w:rStyle w:val="111"/>
          <w:spacing w:val="0"/>
        </w:rPr>
        <w:t>работа</w:t>
      </w:r>
      <w:r w:rsidRPr="008F57BF">
        <w:rPr>
          <w:rStyle w:val="111"/>
          <w:spacing w:val="0"/>
        </w:rPr>
        <w:t>)</w:t>
      </w:r>
      <w:bookmarkEnd w:id="155"/>
      <w:bookmarkEnd w:id="156"/>
      <w:bookmarkEnd w:id="157"/>
      <w:bookmarkEnd w:id="158"/>
      <w:bookmarkEnd w:id="159"/>
      <w:bookmarkEnd w:id="160"/>
      <w:bookmarkEnd w:id="161"/>
      <w:r w:rsidRPr="008F57BF">
        <w:rPr>
          <w:rStyle w:val="111"/>
          <w:spacing w:val="0"/>
        </w:rPr>
        <w:t xml:space="preserve"> </w:t>
      </w:r>
    </w:p>
    <w:p w14:paraId="5BC6AB53" w14:textId="77777777" w:rsidR="00235384" w:rsidRPr="00061B5C" w:rsidRDefault="001F5FCE" w:rsidP="00061B5C">
      <w:pPr>
        <w:spacing w:after="120" w:line="276" w:lineRule="auto"/>
        <w:ind w:firstLine="709"/>
        <w:jc w:val="both"/>
        <w:outlineLvl w:val="1"/>
        <w:rPr>
          <w:rFonts w:ascii="Times New Roman" w:hAnsi="Times New Roman"/>
          <w:color w:val="auto"/>
          <w:sz w:val="24"/>
          <w:szCs w:val="24"/>
        </w:rPr>
      </w:pPr>
      <w:bookmarkStart w:id="162" w:name="_Toc177462215"/>
      <w:bookmarkStart w:id="163" w:name="_Toc202901033"/>
      <w:bookmarkStart w:id="164" w:name="_Toc216966007"/>
      <w:bookmarkStart w:id="165" w:name="_Toc216966214"/>
      <w:bookmarkStart w:id="166" w:name="_Toc216966344"/>
      <w:r w:rsidRPr="00061B5C">
        <w:rPr>
          <w:rFonts w:ascii="Times New Roman" w:hAnsi="Times New Roman"/>
          <w:color w:val="auto"/>
          <w:sz w:val="24"/>
          <w:szCs w:val="24"/>
        </w:rPr>
        <w:t>Выполнение курсового проекта (работы) по модулю является обязательным.</w:t>
      </w:r>
      <w:bookmarkEnd w:id="162"/>
      <w:bookmarkEnd w:id="163"/>
      <w:bookmarkEnd w:id="164"/>
      <w:bookmarkEnd w:id="165"/>
      <w:bookmarkEnd w:id="166"/>
    </w:p>
    <w:p w14:paraId="6FA78516" w14:textId="4E24D9F1" w:rsidR="00235384" w:rsidRPr="00061B5C" w:rsidRDefault="001F5FCE" w:rsidP="00061B5C">
      <w:pPr>
        <w:spacing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 w:rsidRPr="00061B5C">
        <w:rPr>
          <w:rFonts w:ascii="Times New Roman" w:hAnsi="Times New Roman"/>
          <w:color w:val="auto"/>
          <w:sz w:val="24"/>
          <w:szCs w:val="24"/>
        </w:rPr>
        <w:lastRenderedPageBreak/>
        <w:t>Примерная тематика курсовых проектов (работ)</w:t>
      </w:r>
      <w:r w:rsidR="00061B5C" w:rsidRPr="00061B5C">
        <w:rPr>
          <w:rFonts w:ascii="Times New Roman" w:hAnsi="Times New Roman"/>
          <w:color w:val="auto"/>
          <w:sz w:val="24"/>
          <w:szCs w:val="24"/>
        </w:rPr>
        <w:t>:</w:t>
      </w:r>
    </w:p>
    <w:p w14:paraId="498311B3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>1. Разработка технологического процесса сборки главного тормозного цилиндра грузового автомобиля.</w:t>
      </w:r>
    </w:p>
    <w:p w14:paraId="444AE9D3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>2. Разработка проекта участка сборки первичного вала КПП грузового автомобиля.</w:t>
      </w:r>
    </w:p>
    <w:p w14:paraId="08F92FC7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 xml:space="preserve">3. Разработка </w:t>
      </w:r>
      <w:proofErr w:type="gramStart"/>
      <w:r w:rsidRPr="008F57BF">
        <w:rPr>
          <w:rFonts w:ascii="Times New Roman" w:hAnsi="Times New Roman"/>
          <w:color w:val="auto"/>
          <w:sz w:val="24"/>
          <w:szCs w:val="24"/>
        </w:rPr>
        <w:t>проекта участка сборки редуктора червячной лебедки грузового автомобиля</w:t>
      </w:r>
      <w:proofErr w:type="gramEnd"/>
      <w:r w:rsidRPr="008F57BF">
        <w:rPr>
          <w:rFonts w:ascii="Times New Roman" w:hAnsi="Times New Roman"/>
          <w:color w:val="auto"/>
          <w:sz w:val="24"/>
          <w:szCs w:val="24"/>
        </w:rPr>
        <w:t>.</w:t>
      </w:r>
    </w:p>
    <w:p w14:paraId="5AAA9CE3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 xml:space="preserve">4. Разработка проекта участка сборки </w:t>
      </w:r>
      <w:proofErr w:type="spellStart"/>
      <w:r w:rsidRPr="008F57BF">
        <w:rPr>
          <w:rFonts w:ascii="Times New Roman" w:hAnsi="Times New Roman"/>
          <w:color w:val="auto"/>
          <w:sz w:val="24"/>
          <w:szCs w:val="24"/>
        </w:rPr>
        <w:t>тросоукладчика</w:t>
      </w:r>
      <w:proofErr w:type="spellEnd"/>
      <w:r w:rsidRPr="008F57BF">
        <w:rPr>
          <w:rFonts w:ascii="Times New Roman" w:hAnsi="Times New Roman"/>
          <w:color w:val="auto"/>
          <w:sz w:val="24"/>
          <w:szCs w:val="24"/>
        </w:rPr>
        <w:t xml:space="preserve"> лебедки грузового автомобиля.</w:t>
      </w:r>
    </w:p>
    <w:p w14:paraId="5E51A820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 xml:space="preserve">5.Разработка </w:t>
      </w:r>
      <w:proofErr w:type="gramStart"/>
      <w:r w:rsidRPr="008F57BF">
        <w:rPr>
          <w:rFonts w:ascii="Times New Roman" w:hAnsi="Times New Roman"/>
          <w:color w:val="auto"/>
          <w:sz w:val="24"/>
          <w:szCs w:val="24"/>
        </w:rPr>
        <w:t>проекта участка сборки дифференциала автомобиля грузового автомобиля</w:t>
      </w:r>
      <w:proofErr w:type="gramEnd"/>
      <w:r w:rsidRPr="008F57BF">
        <w:rPr>
          <w:rFonts w:ascii="Times New Roman" w:hAnsi="Times New Roman"/>
          <w:color w:val="auto"/>
          <w:sz w:val="24"/>
          <w:szCs w:val="24"/>
        </w:rPr>
        <w:t>.</w:t>
      </w:r>
    </w:p>
    <w:p w14:paraId="7DABB088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>6. Разработка проекта участка сборки ведомого вала раздаточной коробки грузового автомобиля.</w:t>
      </w:r>
    </w:p>
    <w:p w14:paraId="3EA05A9A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>7. Разработка проекта участка сборки первичного вала раздаточной коробки грузового автомобиля.</w:t>
      </w:r>
    </w:p>
    <w:p w14:paraId="28C08FE7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>8. Разработка проекта участка сборки коробки отбора мощности грузового автомобиля.</w:t>
      </w:r>
    </w:p>
    <w:p w14:paraId="7E5D4F1B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>9. Разработка проекта участка сборки механизма гидроусилителя рулевого управления грузового автомобиля.</w:t>
      </w:r>
    </w:p>
    <w:p w14:paraId="5CB0B5DE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 xml:space="preserve">10. Разработка </w:t>
      </w:r>
      <w:proofErr w:type="gramStart"/>
      <w:r w:rsidRPr="008F57BF">
        <w:rPr>
          <w:rFonts w:ascii="Times New Roman" w:hAnsi="Times New Roman"/>
          <w:color w:val="auto"/>
          <w:sz w:val="24"/>
          <w:szCs w:val="24"/>
        </w:rPr>
        <w:t>проекта участка сборки карданного вала среднего моста грузового автомобиля</w:t>
      </w:r>
      <w:proofErr w:type="gramEnd"/>
      <w:r w:rsidRPr="008F57BF">
        <w:rPr>
          <w:rFonts w:ascii="Times New Roman" w:hAnsi="Times New Roman"/>
          <w:color w:val="auto"/>
          <w:sz w:val="24"/>
          <w:szCs w:val="24"/>
        </w:rPr>
        <w:t>.</w:t>
      </w:r>
    </w:p>
    <w:p w14:paraId="023DF79E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 xml:space="preserve">11. Разработка </w:t>
      </w:r>
      <w:proofErr w:type="gramStart"/>
      <w:r w:rsidRPr="008F57BF">
        <w:rPr>
          <w:rFonts w:ascii="Times New Roman" w:hAnsi="Times New Roman"/>
          <w:color w:val="auto"/>
          <w:sz w:val="24"/>
          <w:szCs w:val="24"/>
        </w:rPr>
        <w:t>проекта участка сборки буксирного прибора грузового автомобиля</w:t>
      </w:r>
      <w:proofErr w:type="gramEnd"/>
      <w:r w:rsidRPr="008F57BF">
        <w:rPr>
          <w:rFonts w:ascii="Times New Roman" w:hAnsi="Times New Roman"/>
          <w:color w:val="auto"/>
          <w:sz w:val="24"/>
          <w:szCs w:val="24"/>
        </w:rPr>
        <w:t>.</w:t>
      </w:r>
    </w:p>
    <w:p w14:paraId="1E512671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>12. Разработка проекта участка сборки – сварки панели внутренней левой двери грузового автомобиля.</w:t>
      </w:r>
    </w:p>
    <w:p w14:paraId="2A3C7FD1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>13.Разработка проекта участка сборки подвески среднего и заднего мостов грузового автомобиля.</w:t>
      </w:r>
    </w:p>
    <w:p w14:paraId="6E003955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 xml:space="preserve">14. Разработка </w:t>
      </w:r>
      <w:proofErr w:type="gramStart"/>
      <w:r w:rsidRPr="008F57BF">
        <w:rPr>
          <w:rFonts w:ascii="Times New Roman" w:hAnsi="Times New Roman"/>
          <w:color w:val="auto"/>
          <w:sz w:val="24"/>
          <w:szCs w:val="24"/>
        </w:rPr>
        <w:t>проекта участка сборки редуктора главной передачи грузового автомобиля</w:t>
      </w:r>
      <w:proofErr w:type="gramEnd"/>
      <w:r w:rsidRPr="008F57BF">
        <w:rPr>
          <w:rFonts w:ascii="Times New Roman" w:hAnsi="Times New Roman"/>
          <w:color w:val="auto"/>
          <w:sz w:val="24"/>
          <w:szCs w:val="24"/>
        </w:rPr>
        <w:t>.</w:t>
      </w:r>
    </w:p>
    <w:p w14:paraId="19A46BDD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>15. Разработка проекта участка сборки ведомого вала КПП грузового автомобиля.</w:t>
      </w:r>
    </w:p>
    <w:p w14:paraId="53CACC09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 xml:space="preserve">16. Разработка проекта участка сборки </w:t>
      </w:r>
      <w:proofErr w:type="spellStart"/>
      <w:r w:rsidRPr="008F57BF">
        <w:rPr>
          <w:rFonts w:ascii="Times New Roman" w:hAnsi="Times New Roman"/>
          <w:color w:val="auto"/>
          <w:sz w:val="24"/>
          <w:szCs w:val="24"/>
        </w:rPr>
        <w:t>пневмоцилиндра</w:t>
      </w:r>
      <w:proofErr w:type="spellEnd"/>
      <w:r w:rsidRPr="008F57BF">
        <w:rPr>
          <w:rFonts w:ascii="Times New Roman" w:hAnsi="Times New Roman"/>
          <w:color w:val="auto"/>
          <w:sz w:val="24"/>
          <w:szCs w:val="24"/>
        </w:rPr>
        <w:t xml:space="preserve"> гидропневматического привода тормозов грузового автомобиля.</w:t>
      </w:r>
    </w:p>
    <w:p w14:paraId="26024B70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 xml:space="preserve">17. Разработка </w:t>
      </w:r>
      <w:proofErr w:type="gramStart"/>
      <w:r w:rsidRPr="008F57BF">
        <w:rPr>
          <w:rFonts w:ascii="Times New Roman" w:hAnsi="Times New Roman"/>
          <w:color w:val="auto"/>
          <w:sz w:val="24"/>
          <w:szCs w:val="24"/>
        </w:rPr>
        <w:t>проекта участка сборки рабочего тормоза грузового автомобиля</w:t>
      </w:r>
      <w:proofErr w:type="gramEnd"/>
      <w:r w:rsidRPr="008F57BF">
        <w:rPr>
          <w:rFonts w:ascii="Times New Roman" w:hAnsi="Times New Roman"/>
          <w:color w:val="auto"/>
          <w:sz w:val="24"/>
          <w:szCs w:val="24"/>
        </w:rPr>
        <w:t>.</w:t>
      </w:r>
    </w:p>
    <w:p w14:paraId="4114DD2E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 xml:space="preserve">18. Разработка </w:t>
      </w:r>
      <w:proofErr w:type="gramStart"/>
      <w:r w:rsidRPr="008F57BF">
        <w:rPr>
          <w:rFonts w:ascii="Times New Roman" w:hAnsi="Times New Roman"/>
          <w:color w:val="auto"/>
          <w:sz w:val="24"/>
          <w:szCs w:val="24"/>
        </w:rPr>
        <w:t>проекта участка сборки стояночного тормоза грузового автомобиля</w:t>
      </w:r>
      <w:proofErr w:type="gramEnd"/>
      <w:r w:rsidRPr="008F57BF">
        <w:rPr>
          <w:rFonts w:ascii="Times New Roman" w:hAnsi="Times New Roman"/>
          <w:color w:val="auto"/>
          <w:sz w:val="24"/>
          <w:szCs w:val="24"/>
        </w:rPr>
        <w:t>.</w:t>
      </w:r>
    </w:p>
    <w:p w14:paraId="58761137" w14:textId="77777777" w:rsidR="008F57BF" w:rsidRPr="008F57BF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  <w:szCs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>19. Разработка проекта участка сборки промежуточного вала КПП грузового автомобиля.</w:t>
      </w:r>
    </w:p>
    <w:p w14:paraId="6D709F60" w14:textId="447F4D36" w:rsidR="00235384" w:rsidRPr="00BC3EB0" w:rsidRDefault="008F57BF" w:rsidP="008F57BF">
      <w:pPr>
        <w:spacing w:line="276" w:lineRule="auto"/>
        <w:ind w:left="360" w:firstLine="349"/>
        <w:contextualSpacing/>
        <w:rPr>
          <w:rFonts w:ascii="Times New Roman" w:hAnsi="Times New Roman"/>
          <w:color w:val="auto"/>
          <w:sz w:val="24"/>
        </w:rPr>
      </w:pPr>
      <w:r w:rsidRPr="008F57BF">
        <w:rPr>
          <w:rFonts w:ascii="Times New Roman" w:hAnsi="Times New Roman"/>
          <w:color w:val="auto"/>
          <w:sz w:val="24"/>
          <w:szCs w:val="24"/>
        </w:rPr>
        <w:t>20. Разработка проекта участка сборки задней подвески грузового автомобиля.</w:t>
      </w:r>
    </w:p>
    <w:p w14:paraId="149F1479" w14:textId="77777777" w:rsidR="00235384" w:rsidRPr="00061B5C" w:rsidRDefault="001F5FCE">
      <w:pPr>
        <w:pStyle w:val="10"/>
        <w:rPr>
          <w:rStyle w:val="1f4"/>
        </w:rPr>
      </w:pPr>
      <w:bookmarkStart w:id="167" w:name="_Toc177462216"/>
      <w:bookmarkStart w:id="168" w:name="_Toc202900854"/>
      <w:bookmarkStart w:id="169" w:name="_Toc202901034"/>
      <w:bookmarkStart w:id="170" w:name="_Toc216966008"/>
      <w:bookmarkStart w:id="171" w:name="_Toc216966070"/>
      <w:bookmarkStart w:id="172" w:name="_Toc216966215"/>
      <w:bookmarkStart w:id="173" w:name="_Toc216966345"/>
      <w:r w:rsidRPr="00061B5C">
        <w:rPr>
          <w:rStyle w:val="1f4"/>
        </w:rPr>
        <w:t>3. Условия реализации профессионального модуля</w:t>
      </w:r>
      <w:bookmarkEnd w:id="167"/>
      <w:bookmarkEnd w:id="168"/>
      <w:bookmarkEnd w:id="169"/>
      <w:bookmarkEnd w:id="170"/>
      <w:bookmarkEnd w:id="171"/>
      <w:bookmarkEnd w:id="172"/>
      <w:bookmarkEnd w:id="173"/>
    </w:p>
    <w:p w14:paraId="35E11D54" w14:textId="77777777" w:rsidR="00235384" w:rsidRPr="00324008" w:rsidRDefault="001F5FCE" w:rsidP="00061B5C">
      <w:pPr>
        <w:pStyle w:val="2"/>
        <w:ind w:firstLine="708"/>
        <w:rPr>
          <w:rStyle w:val="111"/>
          <w:i w:val="0"/>
          <w:spacing w:val="0"/>
        </w:rPr>
      </w:pPr>
      <w:bookmarkStart w:id="174" w:name="_Toc177462217"/>
      <w:bookmarkStart w:id="175" w:name="_Toc202900855"/>
      <w:bookmarkStart w:id="176" w:name="_Toc202901035"/>
      <w:bookmarkStart w:id="177" w:name="_Toc216966009"/>
      <w:bookmarkStart w:id="178" w:name="_Toc216966071"/>
      <w:bookmarkStart w:id="179" w:name="_Toc216966216"/>
      <w:bookmarkStart w:id="180" w:name="_Toc216966346"/>
      <w:r w:rsidRPr="00324008">
        <w:rPr>
          <w:rStyle w:val="111"/>
          <w:i w:val="0"/>
          <w:spacing w:val="0"/>
        </w:rPr>
        <w:t>3.1. Материально-техническое обеспечение</w:t>
      </w:r>
      <w:bookmarkEnd w:id="174"/>
      <w:bookmarkEnd w:id="175"/>
      <w:bookmarkEnd w:id="176"/>
      <w:bookmarkEnd w:id="177"/>
      <w:bookmarkEnd w:id="178"/>
      <w:bookmarkEnd w:id="179"/>
      <w:bookmarkEnd w:id="180"/>
    </w:p>
    <w:p w14:paraId="182F0246" w14:textId="735FCB27" w:rsidR="00235384" w:rsidRDefault="001F5FCE" w:rsidP="002C5D06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Кабинет «</w:t>
      </w:r>
      <w:r w:rsidR="008F57BF" w:rsidRPr="008F57BF">
        <w:rPr>
          <w:rFonts w:ascii="Times New Roman" w:hAnsi="Times New Roman"/>
          <w:color w:val="auto"/>
          <w:sz w:val="24"/>
        </w:rPr>
        <w:t>Технология производства деталей автотракторной техники</w:t>
      </w:r>
      <w:r w:rsidRPr="00BC3EB0">
        <w:rPr>
          <w:rFonts w:ascii="Times New Roman" w:hAnsi="Times New Roman"/>
          <w:color w:val="auto"/>
          <w:sz w:val="24"/>
        </w:rPr>
        <w:t>», оснащенн</w:t>
      </w:r>
      <w:r w:rsidR="002C5D06">
        <w:rPr>
          <w:rFonts w:ascii="Times New Roman" w:hAnsi="Times New Roman"/>
          <w:color w:val="auto"/>
          <w:sz w:val="24"/>
        </w:rPr>
        <w:t xml:space="preserve">ый </w:t>
      </w:r>
      <w:r w:rsidRPr="00BC3EB0">
        <w:rPr>
          <w:rFonts w:ascii="Times New Roman" w:hAnsi="Times New Roman"/>
          <w:color w:val="auto"/>
          <w:sz w:val="24"/>
        </w:rPr>
        <w:t>в со</w:t>
      </w:r>
      <w:r w:rsidR="002C5D06">
        <w:rPr>
          <w:rFonts w:ascii="Times New Roman" w:hAnsi="Times New Roman"/>
          <w:color w:val="auto"/>
          <w:sz w:val="24"/>
        </w:rPr>
        <w:t>ответствии с приложением 3 ПОП</w:t>
      </w:r>
      <w:r w:rsidRPr="00BC3EB0">
        <w:rPr>
          <w:rFonts w:ascii="Times New Roman" w:hAnsi="Times New Roman"/>
          <w:color w:val="auto"/>
          <w:sz w:val="24"/>
        </w:rPr>
        <w:t xml:space="preserve">. </w:t>
      </w:r>
    </w:p>
    <w:p w14:paraId="7E2FED54" w14:textId="0ACA9E45" w:rsidR="002C5D06" w:rsidRDefault="002C5D06" w:rsidP="002C5D06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2C5D06">
        <w:rPr>
          <w:rFonts w:ascii="Times New Roman" w:hAnsi="Times New Roman"/>
          <w:color w:val="auto"/>
          <w:sz w:val="24"/>
        </w:rPr>
        <w:t>Лаборатории «Технология обработки материалов», «Двигатели внутреннего сгорания», «Электрооборудование автотракторной техники», «Технология сборки и испытание автотракторной техники»</w:t>
      </w:r>
      <w:r>
        <w:rPr>
          <w:rFonts w:ascii="Times New Roman" w:hAnsi="Times New Roman"/>
          <w:color w:val="auto"/>
          <w:sz w:val="24"/>
        </w:rPr>
        <w:t>, оснащенные в соответствии с приложением 3 ПОП.</w:t>
      </w:r>
    </w:p>
    <w:p w14:paraId="3706612C" w14:textId="44DE773F" w:rsidR="002C5D06" w:rsidRPr="00BC3EB0" w:rsidRDefault="002C5D06" w:rsidP="002C5D06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2C5D06">
        <w:rPr>
          <w:rFonts w:ascii="Times New Roman" w:hAnsi="Times New Roman"/>
          <w:color w:val="auto"/>
          <w:sz w:val="24"/>
        </w:rPr>
        <w:t>Мастерские «Слесарная», «Механообрабатывающая», оснащенные в соответствии</w:t>
      </w:r>
      <w:r w:rsidRPr="002C5D06">
        <w:t xml:space="preserve"> </w:t>
      </w:r>
      <w:r w:rsidRPr="002C5D06">
        <w:rPr>
          <w:rFonts w:ascii="Times New Roman" w:hAnsi="Times New Roman"/>
          <w:color w:val="auto"/>
          <w:sz w:val="24"/>
        </w:rPr>
        <w:t>с приложением 3 ПОП.</w:t>
      </w:r>
    </w:p>
    <w:p w14:paraId="156EBD51" w14:textId="1ECA2D0A" w:rsidR="00235384" w:rsidRPr="002C5D06" w:rsidRDefault="001F5FCE" w:rsidP="002C5D06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lastRenderedPageBreak/>
        <w:t>Оснащенные базы практики (мастерские/зоны по видам работ), оснащенна</w:t>
      </w:r>
      <w:proofErr w:type="gramStart"/>
      <w:r w:rsidRPr="00BC3EB0">
        <w:rPr>
          <w:rFonts w:ascii="Times New Roman" w:hAnsi="Times New Roman"/>
          <w:color w:val="auto"/>
          <w:sz w:val="24"/>
        </w:rPr>
        <w:t>я(</w:t>
      </w:r>
      <w:proofErr w:type="spellStart"/>
      <w:proofErr w:type="gramEnd"/>
      <w:r w:rsidRPr="00BC3EB0">
        <w:rPr>
          <w:rFonts w:ascii="Times New Roman" w:hAnsi="Times New Roman"/>
          <w:color w:val="auto"/>
          <w:sz w:val="24"/>
        </w:rPr>
        <w:t>ые</w:t>
      </w:r>
      <w:proofErr w:type="spellEnd"/>
      <w:r w:rsidRPr="00BC3EB0">
        <w:rPr>
          <w:rFonts w:ascii="Times New Roman" w:hAnsi="Times New Roman"/>
          <w:color w:val="auto"/>
          <w:sz w:val="24"/>
        </w:rPr>
        <w:t>) в со</w:t>
      </w:r>
      <w:r w:rsidR="002C5D06">
        <w:rPr>
          <w:rFonts w:ascii="Times New Roman" w:hAnsi="Times New Roman"/>
          <w:color w:val="auto"/>
          <w:sz w:val="24"/>
        </w:rPr>
        <w:t>ответствии с приложением 3 ПОП</w:t>
      </w:r>
      <w:r w:rsidRPr="00BC3EB0">
        <w:rPr>
          <w:rFonts w:ascii="Times New Roman" w:hAnsi="Times New Roman"/>
          <w:color w:val="auto"/>
          <w:sz w:val="24"/>
        </w:rPr>
        <w:t>.</w:t>
      </w:r>
    </w:p>
    <w:p w14:paraId="54617A81" w14:textId="77777777" w:rsidR="00235384" w:rsidRPr="00324008" w:rsidRDefault="001F5FCE" w:rsidP="00061B5C">
      <w:pPr>
        <w:pStyle w:val="2"/>
        <w:ind w:firstLine="708"/>
        <w:rPr>
          <w:rStyle w:val="111"/>
          <w:i w:val="0"/>
          <w:spacing w:val="0"/>
        </w:rPr>
      </w:pPr>
      <w:bookmarkStart w:id="181" w:name="_Toc177462218"/>
      <w:bookmarkStart w:id="182" w:name="_Toc202900856"/>
      <w:bookmarkStart w:id="183" w:name="_Toc202901036"/>
      <w:bookmarkStart w:id="184" w:name="_Toc216966010"/>
      <w:bookmarkStart w:id="185" w:name="_Toc216966072"/>
      <w:bookmarkStart w:id="186" w:name="_Toc216966217"/>
      <w:bookmarkStart w:id="187" w:name="_Toc216966347"/>
      <w:r w:rsidRPr="00324008">
        <w:rPr>
          <w:rStyle w:val="111"/>
          <w:i w:val="0"/>
          <w:spacing w:val="0"/>
        </w:rPr>
        <w:t>3.2. Учебно-методическое обеспечение</w:t>
      </w:r>
      <w:bookmarkEnd w:id="181"/>
      <w:bookmarkEnd w:id="182"/>
      <w:bookmarkEnd w:id="183"/>
      <w:bookmarkEnd w:id="184"/>
      <w:bookmarkEnd w:id="185"/>
      <w:bookmarkEnd w:id="186"/>
      <w:bookmarkEnd w:id="187"/>
    </w:p>
    <w:p w14:paraId="3AA59BE7" w14:textId="77777777" w:rsidR="00235384" w:rsidRPr="00BC3EB0" w:rsidRDefault="001F5FCE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7E5ABC1D" w14:textId="77777777" w:rsidR="00235384" w:rsidRPr="00BC3EB0" w:rsidRDefault="00235384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</w:p>
    <w:p w14:paraId="79EFA482" w14:textId="77777777" w:rsidR="00235384" w:rsidRPr="00BC3EB0" w:rsidRDefault="001F5FCE">
      <w:pPr>
        <w:spacing w:line="276" w:lineRule="auto"/>
        <w:ind w:firstLine="709"/>
        <w:contextualSpacing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3960AD3F" w14:textId="77777777" w:rsidR="002C5D06" w:rsidRPr="002C5D06" w:rsidRDefault="002C5D06" w:rsidP="002C5D06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  <w:r w:rsidRPr="002C5D06">
        <w:rPr>
          <w:rFonts w:ascii="Times New Roman" w:hAnsi="Times New Roman"/>
          <w:color w:val="auto"/>
          <w:sz w:val="24"/>
        </w:rPr>
        <w:t>1.</w:t>
      </w:r>
      <w:r w:rsidRPr="002C5D06">
        <w:rPr>
          <w:rFonts w:ascii="Times New Roman" w:hAnsi="Times New Roman"/>
          <w:color w:val="auto"/>
          <w:sz w:val="24"/>
        </w:rPr>
        <w:tab/>
      </w:r>
      <w:proofErr w:type="spellStart"/>
      <w:r w:rsidRPr="002C5D06">
        <w:rPr>
          <w:rFonts w:ascii="Times New Roman" w:hAnsi="Times New Roman"/>
          <w:color w:val="auto"/>
          <w:sz w:val="24"/>
        </w:rPr>
        <w:t>Марголит</w:t>
      </w:r>
      <w:proofErr w:type="spellEnd"/>
      <w:r w:rsidRPr="002C5D06">
        <w:rPr>
          <w:rFonts w:ascii="Times New Roman" w:hAnsi="Times New Roman"/>
          <w:color w:val="auto"/>
          <w:sz w:val="24"/>
        </w:rPr>
        <w:t>, Р. Б. Технология машиностроения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 / Р. Б. </w:t>
      </w:r>
      <w:proofErr w:type="spellStart"/>
      <w:r w:rsidRPr="002C5D06">
        <w:rPr>
          <w:rFonts w:ascii="Times New Roman" w:hAnsi="Times New Roman"/>
          <w:color w:val="auto"/>
          <w:sz w:val="24"/>
        </w:rPr>
        <w:t>Марголит</w:t>
      </w:r>
      <w:proofErr w:type="spellEnd"/>
      <w:r w:rsidRPr="002C5D06">
        <w:rPr>
          <w:rFonts w:ascii="Times New Roman" w:hAnsi="Times New Roman"/>
          <w:color w:val="auto"/>
          <w:sz w:val="24"/>
        </w:rPr>
        <w:t>. — Москва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2C5D06">
        <w:rPr>
          <w:rFonts w:ascii="Times New Roman" w:hAnsi="Times New Roman"/>
          <w:color w:val="auto"/>
          <w:sz w:val="24"/>
        </w:rPr>
        <w:t>Юрайт</w:t>
      </w:r>
      <w:proofErr w:type="spellEnd"/>
      <w:r w:rsidRPr="002C5D06">
        <w:rPr>
          <w:rFonts w:ascii="Times New Roman" w:hAnsi="Times New Roman"/>
          <w:color w:val="auto"/>
          <w:sz w:val="24"/>
        </w:rPr>
        <w:t>, 2019. — 413 с. — (Профессиональное образование). — ISBN 978-5-534-05223-7. — Текст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электронный // ЭБС </w:t>
      </w:r>
      <w:proofErr w:type="spellStart"/>
      <w:r w:rsidRPr="002C5D06">
        <w:rPr>
          <w:rFonts w:ascii="Times New Roman" w:hAnsi="Times New Roman"/>
          <w:color w:val="auto"/>
          <w:sz w:val="24"/>
        </w:rPr>
        <w:t>Юрайт</w:t>
      </w:r>
      <w:proofErr w:type="spellEnd"/>
      <w:r w:rsidRPr="002C5D06">
        <w:rPr>
          <w:rFonts w:ascii="Times New Roman" w:hAnsi="Times New Roman"/>
          <w:color w:val="auto"/>
          <w:sz w:val="24"/>
        </w:rPr>
        <w:t xml:space="preserve"> [сайт]. — URL: https://biblio-online.ru/bcode/437745.</w:t>
      </w:r>
    </w:p>
    <w:p w14:paraId="4CE31E2E" w14:textId="77777777" w:rsidR="002C5D06" w:rsidRPr="002C5D06" w:rsidRDefault="002C5D06" w:rsidP="002C5D06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  <w:r w:rsidRPr="002C5D06">
        <w:rPr>
          <w:rFonts w:ascii="Times New Roman" w:hAnsi="Times New Roman"/>
          <w:color w:val="auto"/>
          <w:sz w:val="24"/>
        </w:rPr>
        <w:t>2.</w:t>
      </w:r>
      <w:r w:rsidRPr="002C5D06">
        <w:rPr>
          <w:rFonts w:ascii="Times New Roman" w:hAnsi="Times New Roman"/>
          <w:color w:val="auto"/>
          <w:sz w:val="24"/>
        </w:rPr>
        <w:tab/>
        <w:t>Мирошин, Д. Г. Слесарное дело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учебное пособие для среднего профессионального образования / Д. Г. Мирошин. — Москва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2C5D06">
        <w:rPr>
          <w:rFonts w:ascii="Times New Roman" w:hAnsi="Times New Roman"/>
          <w:color w:val="auto"/>
          <w:sz w:val="24"/>
        </w:rPr>
        <w:t>Юрайт</w:t>
      </w:r>
      <w:proofErr w:type="spellEnd"/>
      <w:r w:rsidRPr="002C5D06">
        <w:rPr>
          <w:rFonts w:ascii="Times New Roman" w:hAnsi="Times New Roman"/>
          <w:color w:val="auto"/>
          <w:sz w:val="24"/>
        </w:rPr>
        <w:t>, 2019. — 334 с. — (Профессиональное образование). — ISBN 978-5-534-11661-8. — Текст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электронный // ЭБС </w:t>
      </w:r>
      <w:proofErr w:type="spellStart"/>
      <w:r w:rsidRPr="002C5D06">
        <w:rPr>
          <w:rFonts w:ascii="Times New Roman" w:hAnsi="Times New Roman"/>
          <w:color w:val="auto"/>
          <w:sz w:val="24"/>
        </w:rPr>
        <w:t>Юрайт</w:t>
      </w:r>
      <w:proofErr w:type="spellEnd"/>
      <w:r w:rsidRPr="002C5D06">
        <w:rPr>
          <w:rFonts w:ascii="Times New Roman" w:hAnsi="Times New Roman"/>
          <w:color w:val="auto"/>
          <w:sz w:val="24"/>
        </w:rPr>
        <w:t xml:space="preserve"> [сайт]. — URL: https://biblio-online.ru/bcode/445856.</w:t>
      </w:r>
    </w:p>
    <w:p w14:paraId="4009B1D0" w14:textId="77777777" w:rsidR="002C5D06" w:rsidRPr="002C5D06" w:rsidRDefault="002C5D06" w:rsidP="002C5D06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  <w:r w:rsidRPr="002C5D06">
        <w:rPr>
          <w:rFonts w:ascii="Times New Roman" w:hAnsi="Times New Roman"/>
          <w:color w:val="auto"/>
          <w:sz w:val="24"/>
        </w:rPr>
        <w:t>3.</w:t>
      </w:r>
      <w:r w:rsidRPr="002C5D06">
        <w:rPr>
          <w:rFonts w:ascii="Times New Roman" w:hAnsi="Times New Roman"/>
          <w:color w:val="auto"/>
          <w:sz w:val="24"/>
        </w:rPr>
        <w:tab/>
      </w:r>
      <w:proofErr w:type="spellStart"/>
      <w:r w:rsidRPr="002C5D06">
        <w:rPr>
          <w:rFonts w:ascii="Times New Roman" w:hAnsi="Times New Roman"/>
          <w:color w:val="auto"/>
          <w:sz w:val="24"/>
        </w:rPr>
        <w:t>Рахимянов</w:t>
      </w:r>
      <w:proofErr w:type="spellEnd"/>
      <w:r w:rsidRPr="002C5D06">
        <w:rPr>
          <w:rFonts w:ascii="Times New Roman" w:hAnsi="Times New Roman"/>
          <w:color w:val="auto"/>
          <w:sz w:val="24"/>
        </w:rPr>
        <w:t>, Х. М. Технология машиностроения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учебное пособие для среднего профессионального образования / Х. М. </w:t>
      </w:r>
      <w:proofErr w:type="spellStart"/>
      <w:r w:rsidRPr="002C5D06">
        <w:rPr>
          <w:rFonts w:ascii="Times New Roman" w:hAnsi="Times New Roman"/>
          <w:color w:val="auto"/>
          <w:sz w:val="24"/>
        </w:rPr>
        <w:t>Рахимянов</w:t>
      </w:r>
      <w:proofErr w:type="spellEnd"/>
      <w:r w:rsidRPr="002C5D06">
        <w:rPr>
          <w:rFonts w:ascii="Times New Roman" w:hAnsi="Times New Roman"/>
          <w:color w:val="auto"/>
          <w:sz w:val="24"/>
        </w:rPr>
        <w:t xml:space="preserve">, Б. А. Красильников, Э. З. Мартынов. — 3-е изд. — Москва : Издательство </w:t>
      </w:r>
      <w:proofErr w:type="spellStart"/>
      <w:r w:rsidRPr="002C5D06">
        <w:rPr>
          <w:rFonts w:ascii="Times New Roman" w:hAnsi="Times New Roman"/>
          <w:color w:val="auto"/>
          <w:sz w:val="24"/>
        </w:rPr>
        <w:t>Юрайт</w:t>
      </w:r>
      <w:proofErr w:type="spellEnd"/>
      <w:r w:rsidRPr="002C5D06">
        <w:rPr>
          <w:rFonts w:ascii="Times New Roman" w:hAnsi="Times New Roman"/>
          <w:color w:val="auto"/>
          <w:sz w:val="24"/>
        </w:rPr>
        <w:t>, 2019. — 252 с. — (Профессиональное образование). — ISBN 978-5-534-04385-3. — Текст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электронный // ЭБС </w:t>
      </w:r>
      <w:proofErr w:type="spellStart"/>
      <w:r w:rsidRPr="002C5D06">
        <w:rPr>
          <w:rFonts w:ascii="Times New Roman" w:hAnsi="Times New Roman"/>
          <w:color w:val="auto"/>
          <w:sz w:val="24"/>
        </w:rPr>
        <w:t>Юрайт</w:t>
      </w:r>
      <w:proofErr w:type="spellEnd"/>
      <w:r w:rsidRPr="002C5D06">
        <w:rPr>
          <w:rFonts w:ascii="Times New Roman" w:hAnsi="Times New Roman"/>
          <w:color w:val="auto"/>
          <w:sz w:val="24"/>
        </w:rPr>
        <w:t xml:space="preserve"> [сайт]. — URL: https://biblio-online.ru/bcode/438911.</w:t>
      </w:r>
    </w:p>
    <w:p w14:paraId="4EF75001" w14:textId="77777777" w:rsidR="002C5D06" w:rsidRPr="002C5D06" w:rsidRDefault="002C5D06" w:rsidP="002C5D06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  <w:r w:rsidRPr="002C5D06">
        <w:rPr>
          <w:rFonts w:ascii="Times New Roman" w:hAnsi="Times New Roman"/>
          <w:color w:val="auto"/>
          <w:sz w:val="24"/>
        </w:rPr>
        <w:t>4. Устройство автомобилей. Автомобильные двигатели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учебное пособие для </w:t>
      </w:r>
      <w:proofErr w:type="spellStart"/>
      <w:r w:rsidRPr="002C5D06">
        <w:rPr>
          <w:rFonts w:ascii="Times New Roman" w:hAnsi="Times New Roman"/>
          <w:color w:val="auto"/>
          <w:sz w:val="24"/>
        </w:rPr>
        <w:t>спо</w:t>
      </w:r>
      <w:proofErr w:type="spellEnd"/>
      <w:r w:rsidRPr="002C5D06">
        <w:rPr>
          <w:rFonts w:ascii="Times New Roman" w:hAnsi="Times New Roman"/>
          <w:color w:val="auto"/>
          <w:sz w:val="24"/>
        </w:rPr>
        <w:t xml:space="preserve"> / А. В. Костенко, А. В. Петров, Е. А. Степанова [и др.]. — 2-е изд., стер. — Санкт-Петербург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Лань, 2022. — 436 с. — ISBN 978-5-8114-9027-1. — Текст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электронный // Лань : электронно-библиотечная система. — URL: https://e.lanbook.com/book/183693 (дата обращения: 19.07.2023). — Режим доступа: для </w:t>
      </w:r>
      <w:proofErr w:type="spellStart"/>
      <w:r w:rsidRPr="002C5D06">
        <w:rPr>
          <w:rFonts w:ascii="Times New Roman" w:hAnsi="Times New Roman"/>
          <w:color w:val="auto"/>
          <w:sz w:val="24"/>
        </w:rPr>
        <w:t>авториз</w:t>
      </w:r>
      <w:proofErr w:type="spellEnd"/>
      <w:r w:rsidRPr="002C5D06">
        <w:rPr>
          <w:rFonts w:ascii="Times New Roman" w:hAnsi="Times New Roman"/>
          <w:color w:val="auto"/>
          <w:sz w:val="24"/>
        </w:rPr>
        <w:t>. пользователей.</w:t>
      </w:r>
    </w:p>
    <w:p w14:paraId="00C50F3B" w14:textId="77777777" w:rsidR="002C5D06" w:rsidRPr="002C5D06" w:rsidRDefault="002C5D06" w:rsidP="002C5D06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  <w:r w:rsidRPr="002C5D06">
        <w:rPr>
          <w:rFonts w:ascii="Times New Roman" w:hAnsi="Times New Roman"/>
          <w:color w:val="auto"/>
          <w:sz w:val="24"/>
        </w:rPr>
        <w:t xml:space="preserve">5. Кузов современного автомобиля / Г. В. </w:t>
      </w:r>
      <w:proofErr w:type="spellStart"/>
      <w:r w:rsidRPr="002C5D06">
        <w:rPr>
          <w:rFonts w:ascii="Times New Roman" w:hAnsi="Times New Roman"/>
          <w:color w:val="auto"/>
          <w:sz w:val="24"/>
        </w:rPr>
        <w:t>Пачурин</w:t>
      </w:r>
      <w:proofErr w:type="spellEnd"/>
      <w:r w:rsidRPr="002C5D06">
        <w:rPr>
          <w:rFonts w:ascii="Times New Roman" w:hAnsi="Times New Roman"/>
          <w:color w:val="auto"/>
          <w:sz w:val="24"/>
        </w:rPr>
        <w:t>, С. М. Кудрявцев, Д. В. Соловьев, В. И. Наумов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;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Под ред.: </w:t>
      </w:r>
      <w:proofErr w:type="spellStart"/>
      <w:r w:rsidRPr="002C5D06">
        <w:rPr>
          <w:rFonts w:ascii="Times New Roman" w:hAnsi="Times New Roman"/>
          <w:color w:val="auto"/>
          <w:sz w:val="24"/>
        </w:rPr>
        <w:t>Пачурин</w:t>
      </w:r>
      <w:proofErr w:type="spellEnd"/>
      <w:r w:rsidRPr="002C5D06">
        <w:rPr>
          <w:rFonts w:ascii="Times New Roman" w:hAnsi="Times New Roman"/>
          <w:color w:val="auto"/>
          <w:sz w:val="24"/>
        </w:rPr>
        <w:t xml:space="preserve"> Г. В.. — 2-е изд., стер. — Санкт-Петербург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Лань, 2023. — 316 с. — ISBN 978-5-507-46505-7. — Текст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электронный // Лань : электронно-библиотечная система. — URL: https://e.lanbook.com/book/310223 (дата обращения: 19.07.2023). — Режим доступа: для </w:t>
      </w:r>
      <w:proofErr w:type="spellStart"/>
      <w:r w:rsidRPr="002C5D06">
        <w:rPr>
          <w:rFonts w:ascii="Times New Roman" w:hAnsi="Times New Roman"/>
          <w:color w:val="auto"/>
          <w:sz w:val="24"/>
        </w:rPr>
        <w:t>авториз</w:t>
      </w:r>
      <w:proofErr w:type="spellEnd"/>
      <w:r w:rsidRPr="002C5D06">
        <w:rPr>
          <w:rFonts w:ascii="Times New Roman" w:hAnsi="Times New Roman"/>
          <w:color w:val="auto"/>
          <w:sz w:val="24"/>
        </w:rPr>
        <w:t>. пользователей.</w:t>
      </w:r>
    </w:p>
    <w:p w14:paraId="22E60E3F" w14:textId="77777777" w:rsidR="002C5D06" w:rsidRPr="002C5D06" w:rsidRDefault="002C5D06" w:rsidP="002C5D06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  <w:r w:rsidRPr="002C5D06">
        <w:rPr>
          <w:rFonts w:ascii="Times New Roman" w:hAnsi="Times New Roman"/>
          <w:color w:val="auto"/>
          <w:sz w:val="24"/>
        </w:rPr>
        <w:t xml:space="preserve">6. </w:t>
      </w:r>
      <w:proofErr w:type="spellStart"/>
      <w:r w:rsidRPr="002C5D06">
        <w:rPr>
          <w:rFonts w:ascii="Times New Roman" w:hAnsi="Times New Roman"/>
          <w:color w:val="auto"/>
          <w:sz w:val="24"/>
        </w:rPr>
        <w:t>Учуваткина</w:t>
      </w:r>
      <w:proofErr w:type="spellEnd"/>
      <w:r w:rsidRPr="002C5D06">
        <w:rPr>
          <w:rFonts w:ascii="Times New Roman" w:hAnsi="Times New Roman"/>
          <w:color w:val="auto"/>
          <w:sz w:val="24"/>
        </w:rPr>
        <w:t>, Е. В. Электрооборудование легковых автомобилей. Лабораторный практикум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учебное пособие для </w:t>
      </w:r>
      <w:proofErr w:type="spellStart"/>
      <w:r w:rsidRPr="002C5D06">
        <w:rPr>
          <w:rFonts w:ascii="Times New Roman" w:hAnsi="Times New Roman"/>
          <w:color w:val="auto"/>
          <w:sz w:val="24"/>
        </w:rPr>
        <w:t>спо</w:t>
      </w:r>
      <w:proofErr w:type="spellEnd"/>
      <w:r w:rsidRPr="002C5D06">
        <w:rPr>
          <w:rFonts w:ascii="Times New Roman" w:hAnsi="Times New Roman"/>
          <w:color w:val="auto"/>
          <w:sz w:val="24"/>
        </w:rPr>
        <w:t xml:space="preserve"> / Е. В. </w:t>
      </w:r>
      <w:proofErr w:type="spellStart"/>
      <w:r w:rsidRPr="002C5D06">
        <w:rPr>
          <w:rFonts w:ascii="Times New Roman" w:hAnsi="Times New Roman"/>
          <w:color w:val="auto"/>
          <w:sz w:val="24"/>
        </w:rPr>
        <w:t>Учуваткина</w:t>
      </w:r>
      <w:proofErr w:type="spellEnd"/>
      <w:r w:rsidRPr="002C5D06">
        <w:rPr>
          <w:rFonts w:ascii="Times New Roman" w:hAnsi="Times New Roman"/>
          <w:color w:val="auto"/>
          <w:sz w:val="24"/>
        </w:rPr>
        <w:t>, Т. В. Филатова. — 2-е изд., стер. — Санкт-Петербург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Лань, 2023. — 40 с. — ISBN 978-5-507-46056-4. — Текст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электронный // Лань : электронно-библиотечная система. — URL: https://e.lanbook.com/book/296012 (дата обращения: 18.07.2023). — Режим доступа: для </w:t>
      </w:r>
      <w:proofErr w:type="spellStart"/>
      <w:r w:rsidRPr="002C5D06">
        <w:rPr>
          <w:rFonts w:ascii="Times New Roman" w:hAnsi="Times New Roman"/>
          <w:color w:val="auto"/>
          <w:sz w:val="24"/>
        </w:rPr>
        <w:t>авториз</w:t>
      </w:r>
      <w:proofErr w:type="spellEnd"/>
      <w:r w:rsidRPr="002C5D06">
        <w:rPr>
          <w:rFonts w:ascii="Times New Roman" w:hAnsi="Times New Roman"/>
          <w:color w:val="auto"/>
          <w:sz w:val="24"/>
        </w:rPr>
        <w:t>. пользователей.</w:t>
      </w:r>
    </w:p>
    <w:p w14:paraId="0E7F8E3F" w14:textId="6EBD491F" w:rsidR="00235384" w:rsidRPr="00BC3EB0" w:rsidRDefault="002C5D06" w:rsidP="002C5D06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  <w:r w:rsidRPr="002C5D06">
        <w:rPr>
          <w:rFonts w:ascii="Times New Roman" w:hAnsi="Times New Roman"/>
          <w:color w:val="auto"/>
          <w:sz w:val="24"/>
        </w:rPr>
        <w:t xml:space="preserve">7. </w:t>
      </w:r>
      <w:proofErr w:type="spellStart"/>
      <w:r w:rsidRPr="002C5D06">
        <w:rPr>
          <w:rFonts w:ascii="Times New Roman" w:hAnsi="Times New Roman"/>
          <w:color w:val="auto"/>
          <w:sz w:val="24"/>
        </w:rPr>
        <w:t>Учуваткина</w:t>
      </w:r>
      <w:proofErr w:type="spellEnd"/>
      <w:r w:rsidRPr="002C5D06">
        <w:rPr>
          <w:rFonts w:ascii="Times New Roman" w:hAnsi="Times New Roman"/>
          <w:color w:val="auto"/>
          <w:sz w:val="24"/>
        </w:rPr>
        <w:t>, Е. В. Электрооборудование легковых автомобилей. Рабочая тетрадь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учебное пособие для </w:t>
      </w:r>
      <w:proofErr w:type="spellStart"/>
      <w:r w:rsidRPr="002C5D06">
        <w:rPr>
          <w:rFonts w:ascii="Times New Roman" w:hAnsi="Times New Roman"/>
          <w:color w:val="auto"/>
          <w:sz w:val="24"/>
        </w:rPr>
        <w:t>спо</w:t>
      </w:r>
      <w:proofErr w:type="spellEnd"/>
      <w:r w:rsidRPr="002C5D06">
        <w:rPr>
          <w:rFonts w:ascii="Times New Roman" w:hAnsi="Times New Roman"/>
          <w:color w:val="auto"/>
          <w:sz w:val="24"/>
        </w:rPr>
        <w:t xml:space="preserve"> / Е. В. </w:t>
      </w:r>
      <w:proofErr w:type="spellStart"/>
      <w:r w:rsidRPr="002C5D06">
        <w:rPr>
          <w:rFonts w:ascii="Times New Roman" w:hAnsi="Times New Roman"/>
          <w:color w:val="auto"/>
          <w:sz w:val="24"/>
        </w:rPr>
        <w:t>Учуваткина</w:t>
      </w:r>
      <w:proofErr w:type="spellEnd"/>
      <w:r w:rsidRPr="002C5D06">
        <w:rPr>
          <w:rFonts w:ascii="Times New Roman" w:hAnsi="Times New Roman"/>
          <w:color w:val="auto"/>
          <w:sz w:val="24"/>
        </w:rPr>
        <w:t>, Т. В. Филатова. — 2-е изд., стер. — Санкт-Петербург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Лань, 2023. — 84 с. — ISBN 978-5-507-46665-8. — Текст</w:t>
      </w:r>
      <w:proofErr w:type="gramStart"/>
      <w:r w:rsidRPr="002C5D0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2C5D06">
        <w:rPr>
          <w:rFonts w:ascii="Times New Roman" w:hAnsi="Times New Roman"/>
          <w:color w:val="auto"/>
          <w:sz w:val="24"/>
        </w:rPr>
        <w:t xml:space="preserve"> электронный // Лань : электронно-библиотечная система. — URL: https://e.lanbook.com/book/314810 (дата обращения: 18.07.2023). — Режим доступа: для </w:t>
      </w:r>
      <w:proofErr w:type="spellStart"/>
      <w:r w:rsidRPr="002C5D06">
        <w:rPr>
          <w:rFonts w:ascii="Times New Roman" w:hAnsi="Times New Roman"/>
          <w:color w:val="auto"/>
          <w:sz w:val="24"/>
        </w:rPr>
        <w:t>авториз</w:t>
      </w:r>
      <w:proofErr w:type="spellEnd"/>
      <w:r w:rsidRPr="002C5D06">
        <w:rPr>
          <w:rFonts w:ascii="Times New Roman" w:hAnsi="Times New Roman"/>
          <w:color w:val="auto"/>
          <w:sz w:val="24"/>
        </w:rPr>
        <w:t>. пользователей.</w:t>
      </w:r>
    </w:p>
    <w:p w14:paraId="1487A541" w14:textId="77777777" w:rsidR="00235384" w:rsidRPr="00BC3EB0" w:rsidRDefault="00235384" w:rsidP="00061B5C">
      <w:pPr>
        <w:spacing w:line="276" w:lineRule="auto"/>
        <w:contextualSpacing/>
        <w:jc w:val="both"/>
        <w:rPr>
          <w:rFonts w:ascii="Times New Roman" w:hAnsi="Times New Roman"/>
          <w:color w:val="auto"/>
          <w:sz w:val="24"/>
        </w:rPr>
      </w:pPr>
    </w:p>
    <w:p w14:paraId="53ACB4F4" w14:textId="23A6EA21" w:rsidR="00061B5C" w:rsidRDefault="001F5FCE" w:rsidP="002C5D06">
      <w:pPr>
        <w:pStyle w:val="10"/>
        <w:spacing w:beforeAutospacing="0" w:afterAutospacing="0"/>
        <w:rPr>
          <w:rStyle w:val="1f4"/>
          <w:rFonts w:asciiTheme="minorHAnsi" w:hAnsiTheme="minorHAnsi"/>
        </w:rPr>
      </w:pPr>
      <w:bookmarkStart w:id="188" w:name="_Toc177462219"/>
      <w:bookmarkStart w:id="189" w:name="_Toc202900857"/>
      <w:bookmarkStart w:id="190" w:name="_Toc202901037"/>
      <w:bookmarkStart w:id="191" w:name="_Toc216966011"/>
      <w:bookmarkStart w:id="192" w:name="_Toc216966073"/>
      <w:bookmarkStart w:id="193" w:name="_Toc216966218"/>
      <w:bookmarkStart w:id="194" w:name="_Toc216966348"/>
      <w:r w:rsidRPr="00061B5C">
        <w:rPr>
          <w:rStyle w:val="1f4"/>
        </w:rPr>
        <w:t xml:space="preserve">4. Контроль и оценка результатов освоения </w:t>
      </w:r>
      <w:r w:rsidRPr="00061B5C">
        <w:rPr>
          <w:rStyle w:val="1f4"/>
        </w:rPr>
        <w:br/>
        <w:t>профессионального модуля</w:t>
      </w:r>
      <w:bookmarkEnd w:id="188"/>
      <w:bookmarkEnd w:id="189"/>
      <w:bookmarkEnd w:id="190"/>
      <w:bookmarkEnd w:id="191"/>
      <w:bookmarkEnd w:id="192"/>
      <w:bookmarkEnd w:id="193"/>
      <w:bookmarkEnd w:id="194"/>
    </w:p>
    <w:p w14:paraId="1C269E4C" w14:textId="77777777" w:rsidR="002C5D06" w:rsidRPr="002C5D06" w:rsidRDefault="002C5D06" w:rsidP="002C5D06">
      <w:pPr>
        <w:pStyle w:val="10"/>
        <w:spacing w:beforeAutospacing="0" w:afterAutospacing="0"/>
        <w:rPr>
          <w:rStyle w:val="1f4"/>
          <w:rFonts w:asciiTheme="minorHAnsi" w:hAnsiTheme="minorHAnsi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3"/>
        <w:gridCol w:w="4443"/>
        <w:gridCol w:w="2268"/>
      </w:tblGrid>
      <w:tr w:rsidR="002C5D06" w:rsidRPr="002C5D06" w14:paraId="60289631" w14:textId="77777777" w:rsidTr="002C5D06">
        <w:trPr>
          <w:trHeight w:val="1061"/>
        </w:trPr>
        <w:tc>
          <w:tcPr>
            <w:tcW w:w="2753" w:type="dxa"/>
            <w:shd w:val="clear" w:color="auto" w:fill="auto"/>
            <w:vAlign w:val="center"/>
          </w:tcPr>
          <w:p w14:paraId="701A155F" w14:textId="77777777" w:rsidR="002C5D06" w:rsidRPr="002C5D06" w:rsidRDefault="002C5D06" w:rsidP="002C5D06">
            <w:pPr>
              <w:contextualSpacing/>
              <w:jc w:val="center"/>
              <w:rPr>
                <w:rFonts w:ascii="Times New Roman" w:hAnsi="Times New Roman"/>
                <w:bCs/>
                <w:color w:val="auto"/>
                <w:szCs w:val="22"/>
              </w:rPr>
            </w:pPr>
            <w:r w:rsidRPr="002C5D06"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Код ПК и </w:t>
            </w:r>
            <w:proofErr w:type="gramStart"/>
            <w:r w:rsidRPr="002C5D06">
              <w:rPr>
                <w:rFonts w:ascii="Times New Roman" w:hAnsi="Times New Roman"/>
                <w:b/>
                <w:bCs/>
                <w:color w:val="auto"/>
                <w:szCs w:val="22"/>
              </w:rPr>
              <w:t>ОК</w:t>
            </w:r>
            <w:proofErr w:type="gramEnd"/>
            <w:r w:rsidRPr="002C5D06">
              <w:rPr>
                <w:rFonts w:ascii="Times New Roman" w:hAnsi="Times New Roman"/>
                <w:b/>
                <w:bCs/>
                <w:color w:val="auto"/>
                <w:szCs w:val="22"/>
              </w:rPr>
              <w:t>, формируемых в рамках модуля</w:t>
            </w:r>
          </w:p>
        </w:tc>
        <w:tc>
          <w:tcPr>
            <w:tcW w:w="4443" w:type="dxa"/>
            <w:shd w:val="clear" w:color="auto" w:fill="auto"/>
            <w:vAlign w:val="center"/>
          </w:tcPr>
          <w:p w14:paraId="33B2D300" w14:textId="77777777" w:rsidR="002C5D06" w:rsidRPr="002C5D06" w:rsidRDefault="002C5D06" w:rsidP="002C5D06">
            <w:pPr>
              <w:jc w:val="center"/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hAnsi="Times New Roman"/>
                <w:b/>
                <w:bCs/>
                <w:color w:val="auto"/>
                <w:szCs w:val="22"/>
              </w:rPr>
              <w:t>Критерии оценки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5579A5" w14:textId="77777777" w:rsidR="002C5D06" w:rsidRPr="002C5D06" w:rsidRDefault="002C5D06" w:rsidP="002C5D06">
            <w:pPr>
              <w:jc w:val="center"/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hAnsi="Times New Roman"/>
                <w:b/>
                <w:bCs/>
                <w:color w:val="auto"/>
                <w:szCs w:val="22"/>
              </w:rPr>
              <w:t>Методы оценки</w:t>
            </w:r>
          </w:p>
        </w:tc>
      </w:tr>
      <w:tr w:rsidR="002C5D06" w:rsidRPr="002C5D06" w14:paraId="0F21C53E" w14:textId="77777777" w:rsidTr="002C5D06">
        <w:tc>
          <w:tcPr>
            <w:tcW w:w="2753" w:type="dxa"/>
            <w:shd w:val="clear" w:color="auto" w:fill="auto"/>
          </w:tcPr>
          <w:p w14:paraId="1016BB55" w14:textId="4F304321" w:rsidR="002C5D06" w:rsidRPr="002C5D06" w:rsidRDefault="002C5D06" w:rsidP="002C5D06">
            <w:pPr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ПК 2.1. </w:t>
            </w:r>
          </w:p>
        </w:tc>
        <w:tc>
          <w:tcPr>
            <w:tcW w:w="4443" w:type="dxa"/>
            <w:shd w:val="clear" w:color="auto" w:fill="auto"/>
          </w:tcPr>
          <w:p w14:paraId="531D6413" w14:textId="77777777" w:rsidR="002C5D06" w:rsidRPr="002C5D06" w:rsidRDefault="002C5D06" w:rsidP="002C5D06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понимание хода технологического процесса;</w:t>
            </w:r>
          </w:p>
          <w:p w14:paraId="29950F96" w14:textId="77777777" w:rsidR="002C5D06" w:rsidRPr="002C5D06" w:rsidRDefault="002C5D06" w:rsidP="002C5D06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осуществлять контроль соблюдения технических регламентов эксплуатации оборудования, используемого в производстве компонентов АТС;</w:t>
            </w:r>
          </w:p>
          <w:p w14:paraId="5683A96F" w14:textId="77777777" w:rsidR="002C5D06" w:rsidRPr="002C5D06" w:rsidRDefault="002C5D06" w:rsidP="002C5D06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1407ED28" w14:textId="77777777" w:rsidR="002C5D06" w:rsidRPr="002C5D06" w:rsidRDefault="002C5D06" w:rsidP="002C5D06">
            <w:pPr>
              <w:contextualSpacing/>
              <w:rPr>
                <w:rFonts w:ascii="Times New Roman" w:hAnsi="Times New Roman"/>
                <w:bCs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hAnsi="Times New Roman"/>
                <w:bCs/>
                <w:color w:val="auto"/>
                <w:szCs w:val="22"/>
                <w:lang w:eastAsia="en-US"/>
              </w:rPr>
              <w:t xml:space="preserve">Экспертная оценка деятельности </w:t>
            </w:r>
            <w:r w:rsidRPr="002C5D06">
              <w:rPr>
                <w:rFonts w:ascii="Times New Roman" w:hAnsi="Times New Roman"/>
                <w:color w:val="auto"/>
                <w:szCs w:val="22"/>
                <w:lang w:eastAsia="en-US"/>
              </w:rPr>
              <w:t>в ходе выполнения практических занятий и лабораторных работ, на практике, квалификационном экзамене</w:t>
            </w:r>
          </w:p>
        </w:tc>
      </w:tr>
      <w:tr w:rsidR="002C5D06" w:rsidRPr="002C5D06" w14:paraId="67571E01" w14:textId="77777777" w:rsidTr="002C5D06">
        <w:tc>
          <w:tcPr>
            <w:tcW w:w="2753" w:type="dxa"/>
            <w:shd w:val="clear" w:color="auto" w:fill="auto"/>
          </w:tcPr>
          <w:p w14:paraId="1D98875C" w14:textId="01B5B187" w:rsidR="002C5D06" w:rsidRPr="002C5D06" w:rsidRDefault="002C5D06" w:rsidP="002C5D06">
            <w:pPr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hAnsi="Times New Roman"/>
                <w:color w:val="auto"/>
                <w:szCs w:val="22"/>
              </w:rPr>
              <w:t xml:space="preserve">ПК. 2.2.  </w:t>
            </w:r>
          </w:p>
        </w:tc>
        <w:tc>
          <w:tcPr>
            <w:tcW w:w="4443" w:type="dxa"/>
            <w:shd w:val="clear" w:color="auto" w:fill="auto"/>
          </w:tcPr>
          <w:p w14:paraId="7F8D91DC" w14:textId="77777777" w:rsidR="002C5D06" w:rsidRPr="002C5D06" w:rsidRDefault="002C5D06" w:rsidP="002C5D06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выявление и устранение причин нарушений хода технологических и производственных процессов;</w:t>
            </w:r>
          </w:p>
          <w:p w14:paraId="7521A306" w14:textId="77777777" w:rsidR="002C5D06" w:rsidRPr="002C5D06" w:rsidRDefault="002C5D06" w:rsidP="002C5D06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выявлять отклонения в технологических режимах работы оборудования, применяемого для окраски;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67811FF" w14:textId="77777777" w:rsidR="002C5D06" w:rsidRPr="002C5D06" w:rsidRDefault="002C5D06" w:rsidP="002C5D06">
            <w:pPr>
              <w:contextualSpacing/>
              <w:rPr>
                <w:rFonts w:ascii="Times New Roman" w:hAnsi="Times New Roman"/>
                <w:bCs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hAnsi="Times New Roman"/>
                <w:bCs/>
                <w:color w:val="auto"/>
                <w:szCs w:val="22"/>
                <w:lang w:eastAsia="en-US"/>
              </w:rPr>
              <w:t xml:space="preserve">Экспертная оценка деятельности </w:t>
            </w:r>
            <w:r w:rsidRPr="002C5D06">
              <w:rPr>
                <w:rFonts w:ascii="Times New Roman" w:hAnsi="Times New Roman"/>
                <w:color w:val="auto"/>
                <w:szCs w:val="22"/>
                <w:lang w:eastAsia="en-US"/>
              </w:rPr>
              <w:t>в ходе выполнения практических занятий и лабораторных работ, на практике, квалификационном экзамене</w:t>
            </w:r>
          </w:p>
        </w:tc>
      </w:tr>
      <w:tr w:rsidR="002C5D06" w:rsidRPr="002C5D06" w14:paraId="3814AB44" w14:textId="77777777" w:rsidTr="002C5D06">
        <w:tc>
          <w:tcPr>
            <w:tcW w:w="2753" w:type="dxa"/>
            <w:shd w:val="clear" w:color="auto" w:fill="auto"/>
          </w:tcPr>
          <w:p w14:paraId="1426F950" w14:textId="326833F4" w:rsidR="002C5D06" w:rsidRPr="002C5D06" w:rsidRDefault="002C5D06" w:rsidP="002C5D06">
            <w:pPr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ПК 2.3. </w:t>
            </w:r>
          </w:p>
        </w:tc>
        <w:tc>
          <w:tcPr>
            <w:tcW w:w="4443" w:type="dxa"/>
            <w:shd w:val="clear" w:color="auto" w:fill="auto"/>
          </w:tcPr>
          <w:p w14:paraId="36372996" w14:textId="77777777" w:rsidR="002C5D06" w:rsidRPr="002C5D06" w:rsidRDefault="002C5D06" w:rsidP="002C5D06">
            <w:pPr>
              <w:numPr>
                <w:ilvl w:val="0"/>
                <w:numId w:val="25"/>
              </w:numPr>
              <w:tabs>
                <w:tab w:val="left" w:pos="248"/>
              </w:tabs>
              <w:ind w:left="107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формулирование предложений по результатам испытаний новой оснастки;</w:t>
            </w:r>
          </w:p>
          <w:p w14:paraId="7D4329D1" w14:textId="77777777" w:rsidR="002C5D06" w:rsidRPr="002C5D06" w:rsidRDefault="002C5D06" w:rsidP="002C5D06">
            <w:pPr>
              <w:numPr>
                <w:ilvl w:val="0"/>
                <w:numId w:val="26"/>
              </w:numPr>
              <w:tabs>
                <w:tab w:val="left" w:pos="248"/>
              </w:tabs>
              <w:ind w:left="107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проведение контроля при изготовлении оснастки в соответствии с требованиями конструкторской документации; </w:t>
            </w:r>
          </w:p>
          <w:p w14:paraId="14A83E53" w14:textId="77777777" w:rsidR="002C5D06" w:rsidRPr="002C5D06" w:rsidRDefault="002C5D06" w:rsidP="002C5D06">
            <w:pPr>
              <w:numPr>
                <w:ilvl w:val="0"/>
                <w:numId w:val="26"/>
              </w:numPr>
              <w:tabs>
                <w:tab w:val="left" w:pos="248"/>
              </w:tabs>
              <w:ind w:left="107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самостоятельное изготовление единичных элементов оборудования и оснастки; </w:t>
            </w:r>
          </w:p>
          <w:p w14:paraId="156BB253" w14:textId="77777777" w:rsidR="002C5D06" w:rsidRPr="002C5D06" w:rsidRDefault="002C5D06" w:rsidP="002C5D06">
            <w:pPr>
              <w:numPr>
                <w:ilvl w:val="0"/>
                <w:numId w:val="26"/>
              </w:numPr>
              <w:tabs>
                <w:tab w:val="left" w:pos="248"/>
              </w:tabs>
              <w:ind w:left="107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самостоятельное изготовление шаблонов и приспособлений;</w:t>
            </w:r>
          </w:p>
          <w:p w14:paraId="5FA4C828" w14:textId="77777777" w:rsidR="002C5D06" w:rsidRPr="002C5D06" w:rsidRDefault="002C5D06" w:rsidP="002C5D06">
            <w:pPr>
              <w:numPr>
                <w:ilvl w:val="0"/>
                <w:numId w:val="26"/>
              </w:numPr>
              <w:tabs>
                <w:tab w:val="left" w:pos="248"/>
              </w:tabs>
              <w:ind w:left="107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осуществлять контроль параметров оснастки,  доводить параметры оснастки до требований конструкторской документации.</w:t>
            </w:r>
          </w:p>
        </w:tc>
        <w:tc>
          <w:tcPr>
            <w:tcW w:w="2268" w:type="dxa"/>
            <w:vMerge/>
            <w:shd w:val="clear" w:color="auto" w:fill="auto"/>
          </w:tcPr>
          <w:p w14:paraId="4F9F949A" w14:textId="77777777" w:rsidR="002C5D06" w:rsidRPr="002C5D06" w:rsidRDefault="002C5D06" w:rsidP="002C5D06">
            <w:pPr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</w:p>
        </w:tc>
      </w:tr>
      <w:tr w:rsidR="002C5D06" w:rsidRPr="002C5D06" w14:paraId="2BAB6783" w14:textId="77777777" w:rsidTr="002C5D06">
        <w:tc>
          <w:tcPr>
            <w:tcW w:w="2753" w:type="dxa"/>
            <w:shd w:val="clear" w:color="auto" w:fill="auto"/>
          </w:tcPr>
          <w:p w14:paraId="0BFB28F2" w14:textId="629DDC0D" w:rsidR="002C5D06" w:rsidRPr="002C5D06" w:rsidRDefault="002C5D06" w:rsidP="002C5D06">
            <w:pPr>
              <w:jc w:val="both"/>
              <w:rPr>
                <w:rFonts w:ascii="Times New Roman" w:eastAsia="Calibri" w:hAnsi="Times New Roman"/>
                <w:color w:val="auto"/>
                <w:szCs w:val="22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</w:rPr>
              <w:t>ПК 2.4.</w:t>
            </w:r>
          </w:p>
        </w:tc>
        <w:tc>
          <w:tcPr>
            <w:tcW w:w="4443" w:type="dxa"/>
            <w:shd w:val="clear" w:color="auto" w:fill="auto"/>
          </w:tcPr>
          <w:p w14:paraId="3D5E8C34" w14:textId="77777777" w:rsidR="002C5D06" w:rsidRPr="002C5D06" w:rsidRDefault="002C5D06" w:rsidP="002C5D06">
            <w:pPr>
              <w:numPr>
                <w:ilvl w:val="0"/>
                <w:numId w:val="26"/>
              </w:numPr>
              <w:tabs>
                <w:tab w:val="left" w:pos="248"/>
                <w:tab w:val="left" w:pos="282"/>
                <w:tab w:val="left" w:pos="332"/>
              </w:tabs>
              <w:ind w:left="107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формирование предложений по производству, по количеству, качеству и ассортименту выпускаемой продукции;</w:t>
            </w:r>
          </w:p>
          <w:p w14:paraId="6F357AE2" w14:textId="77777777" w:rsidR="002C5D06" w:rsidRPr="002C5D06" w:rsidRDefault="002C5D06" w:rsidP="002C5D06">
            <w:pPr>
              <w:numPr>
                <w:ilvl w:val="0"/>
                <w:numId w:val="26"/>
              </w:numPr>
              <w:tabs>
                <w:tab w:val="left" w:pos="248"/>
              </w:tabs>
              <w:ind w:left="107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самостоятельная разработка предложений по результатам испытаний новых материалов, комплектующих изделий, инструментов, оснастки, оборудования, деталей и сборочных единиц;</w:t>
            </w:r>
          </w:p>
          <w:p w14:paraId="71B821B1" w14:textId="77777777" w:rsidR="002C5D06" w:rsidRPr="002C5D06" w:rsidRDefault="002C5D06" w:rsidP="002C5D06">
            <w:pPr>
              <w:numPr>
                <w:ilvl w:val="0"/>
                <w:numId w:val="26"/>
              </w:numPr>
              <w:tabs>
                <w:tab w:val="left" w:pos="248"/>
              </w:tabs>
              <w:ind w:left="107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разрабатывать мероприятия по предупреждению выпуска некачественной продукции;</w:t>
            </w:r>
          </w:p>
        </w:tc>
        <w:tc>
          <w:tcPr>
            <w:tcW w:w="2268" w:type="dxa"/>
            <w:vMerge/>
            <w:shd w:val="clear" w:color="auto" w:fill="auto"/>
          </w:tcPr>
          <w:p w14:paraId="3FF16B3A" w14:textId="77777777" w:rsidR="002C5D06" w:rsidRPr="002C5D06" w:rsidRDefault="002C5D06" w:rsidP="002C5D06">
            <w:pPr>
              <w:jc w:val="both"/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</w:pPr>
          </w:p>
        </w:tc>
      </w:tr>
      <w:tr w:rsidR="002C5D06" w:rsidRPr="002C5D06" w14:paraId="383EE6B9" w14:textId="77777777" w:rsidTr="002C5D06">
        <w:tc>
          <w:tcPr>
            <w:tcW w:w="2753" w:type="dxa"/>
            <w:shd w:val="clear" w:color="auto" w:fill="auto"/>
          </w:tcPr>
          <w:p w14:paraId="69AEE574" w14:textId="5D0FC958" w:rsidR="002C5D06" w:rsidRPr="002C5D06" w:rsidRDefault="002C5D06" w:rsidP="002C5D06">
            <w:pPr>
              <w:rPr>
                <w:rFonts w:ascii="Times New Roman" w:eastAsia="Calibri" w:hAnsi="Times New Roman"/>
                <w:color w:val="auto"/>
                <w:szCs w:val="22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ПК 2.5. </w:t>
            </w:r>
          </w:p>
        </w:tc>
        <w:tc>
          <w:tcPr>
            <w:tcW w:w="4443" w:type="dxa"/>
            <w:shd w:val="clear" w:color="auto" w:fill="auto"/>
          </w:tcPr>
          <w:p w14:paraId="75A57D50" w14:textId="77777777" w:rsidR="002C5D06" w:rsidRPr="002C5D06" w:rsidRDefault="002C5D06" w:rsidP="002C5D06">
            <w:pPr>
              <w:numPr>
                <w:ilvl w:val="0"/>
                <w:numId w:val="26"/>
              </w:numPr>
              <w:tabs>
                <w:tab w:val="left" w:pos="248"/>
              </w:tabs>
              <w:ind w:left="107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самостоятельное выполнение работы по формированию базы данных контрольных измерений узлов, деталей, сборочных единиц и готовых изделий;</w:t>
            </w:r>
          </w:p>
          <w:p w14:paraId="68C54EA9" w14:textId="77777777" w:rsidR="002C5D06" w:rsidRPr="002C5D06" w:rsidRDefault="002C5D06" w:rsidP="002C5D06">
            <w:pPr>
              <w:numPr>
                <w:ilvl w:val="0"/>
                <w:numId w:val="26"/>
              </w:numPr>
              <w:tabs>
                <w:tab w:val="left" w:pos="248"/>
              </w:tabs>
              <w:ind w:left="107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использовать для работы результаты обработки статистических данных;</w:t>
            </w:r>
          </w:p>
          <w:p w14:paraId="7467991C" w14:textId="77777777" w:rsidR="002C5D06" w:rsidRPr="002C5D06" w:rsidRDefault="002C5D06" w:rsidP="002C5D06">
            <w:pPr>
              <w:numPr>
                <w:ilvl w:val="0"/>
                <w:numId w:val="26"/>
              </w:numPr>
              <w:tabs>
                <w:tab w:val="left" w:pos="248"/>
              </w:tabs>
              <w:ind w:left="107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способность формирования предложений </w:t>
            </w: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lastRenderedPageBreak/>
              <w:t xml:space="preserve">по совершенствованию технологического процесса на основе анализа статистической информации контрольных измерений узлов, деталей, сборочных единиц и готовых изделий; </w:t>
            </w:r>
          </w:p>
          <w:p w14:paraId="4569C0B5" w14:textId="77777777" w:rsidR="002C5D06" w:rsidRPr="002C5D06" w:rsidRDefault="002C5D06" w:rsidP="002C5D06">
            <w:pPr>
              <w:numPr>
                <w:ilvl w:val="0"/>
                <w:numId w:val="26"/>
              </w:numPr>
              <w:tabs>
                <w:tab w:val="left" w:pos="248"/>
              </w:tabs>
              <w:ind w:left="107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512AB36" w14:textId="77777777" w:rsidR="002C5D06" w:rsidRPr="002C5D06" w:rsidRDefault="002C5D06" w:rsidP="002C5D06">
            <w:pPr>
              <w:jc w:val="both"/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</w:pPr>
          </w:p>
        </w:tc>
      </w:tr>
      <w:tr w:rsidR="002C5D06" w:rsidRPr="002C5D06" w14:paraId="139563D7" w14:textId="77777777" w:rsidTr="002C5D06">
        <w:tc>
          <w:tcPr>
            <w:tcW w:w="2753" w:type="dxa"/>
            <w:shd w:val="clear" w:color="auto" w:fill="auto"/>
          </w:tcPr>
          <w:p w14:paraId="60261235" w14:textId="6BCE1D5C" w:rsidR="002C5D06" w:rsidRPr="002C5D06" w:rsidRDefault="002C5D06" w:rsidP="002C5D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proofErr w:type="gramStart"/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lastRenderedPageBreak/>
              <w:t>ОК</w:t>
            </w:r>
            <w:proofErr w:type="gramEnd"/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01. </w:t>
            </w:r>
          </w:p>
        </w:tc>
        <w:tc>
          <w:tcPr>
            <w:tcW w:w="4443" w:type="dxa"/>
            <w:shd w:val="clear" w:color="auto" w:fill="auto"/>
          </w:tcPr>
          <w:p w14:paraId="2F9574A4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52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самостоятельный выбор и применение методов и способов решения профессиональных задач в области коммерческой деятельности транспорта;</w:t>
            </w:r>
          </w:p>
          <w:p w14:paraId="13A874F3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52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оценивать эффективность и качество выполнения профессиональных задач;</w:t>
            </w:r>
          </w:p>
          <w:p w14:paraId="409B38B0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52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определять цели и задачи профессиональной деятельности;</w:t>
            </w:r>
          </w:p>
          <w:p w14:paraId="1DDA8A70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52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требований нормативно-правовых актов транспортной отрасли в объеме, необходимом для выполнения профессиональной (собственной) деятельности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3FD9DA3" w14:textId="77777777" w:rsidR="002C5D06" w:rsidRPr="002C5D06" w:rsidRDefault="002C5D06" w:rsidP="002C5D06">
            <w:pPr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2C5D06" w:rsidRPr="002C5D06" w14:paraId="6128E7DB" w14:textId="77777777" w:rsidTr="002C5D06">
        <w:trPr>
          <w:trHeight w:val="2899"/>
        </w:trPr>
        <w:tc>
          <w:tcPr>
            <w:tcW w:w="2753" w:type="dxa"/>
            <w:shd w:val="clear" w:color="auto" w:fill="auto"/>
          </w:tcPr>
          <w:p w14:paraId="6523D89D" w14:textId="5D4930E8" w:rsidR="002C5D06" w:rsidRPr="002C5D06" w:rsidRDefault="002C5D06" w:rsidP="002C5D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proofErr w:type="gramStart"/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ОК</w:t>
            </w:r>
            <w:proofErr w:type="gramEnd"/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02. </w:t>
            </w:r>
          </w:p>
        </w:tc>
        <w:tc>
          <w:tcPr>
            <w:tcW w:w="4443" w:type="dxa"/>
            <w:shd w:val="clear" w:color="auto" w:fill="auto"/>
          </w:tcPr>
          <w:p w14:paraId="2B39F101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65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определять необходимые источники информации;</w:t>
            </w:r>
          </w:p>
          <w:p w14:paraId="68DF7167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65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номенклатуры информационных источников, применяемых в профессиональной деятельности;</w:t>
            </w:r>
          </w:p>
          <w:p w14:paraId="5F0E658A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52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применения средств информационных технологий для решения профессиональных задач;</w:t>
            </w:r>
          </w:p>
          <w:p w14:paraId="465A5944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52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использовать современное программное обеспечение;</w:t>
            </w:r>
          </w:p>
          <w:p w14:paraId="131F6264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52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современных средств и устройств информатизации;</w:t>
            </w:r>
          </w:p>
        </w:tc>
        <w:tc>
          <w:tcPr>
            <w:tcW w:w="2268" w:type="dxa"/>
            <w:vMerge/>
            <w:shd w:val="clear" w:color="auto" w:fill="auto"/>
          </w:tcPr>
          <w:p w14:paraId="360E6441" w14:textId="77777777" w:rsidR="002C5D06" w:rsidRPr="002C5D06" w:rsidRDefault="002C5D06" w:rsidP="002C5D06">
            <w:pPr>
              <w:jc w:val="both"/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</w:pPr>
          </w:p>
        </w:tc>
      </w:tr>
      <w:tr w:rsidR="002C5D06" w:rsidRPr="002C5D06" w14:paraId="2DBFE4FD" w14:textId="77777777" w:rsidTr="002C5D06">
        <w:trPr>
          <w:trHeight w:val="273"/>
        </w:trPr>
        <w:tc>
          <w:tcPr>
            <w:tcW w:w="2753" w:type="dxa"/>
            <w:shd w:val="clear" w:color="auto" w:fill="auto"/>
          </w:tcPr>
          <w:p w14:paraId="17223434" w14:textId="24034993" w:rsidR="002C5D06" w:rsidRPr="002C5D06" w:rsidRDefault="002C5D06" w:rsidP="002C5D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proofErr w:type="gramStart"/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ОК</w:t>
            </w:r>
            <w:proofErr w:type="gramEnd"/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04. </w:t>
            </w:r>
          </w:p>
        </w:tc>
        <w:tc>
          <w:tcPr>
            <w:tcW w:w="4443" w:type="dxa"/>
            <w:shd w:val="clear" w:color="auto" w:fill="auto"/>
          </w:tcPr>
          <w:p w14:paraId="16396B36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52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организовывать работу коллектива и команды;</w:t>
            </w:r>
          </w:p>
          <w:p w14:paraId="33D2B290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52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распределять функции и ответственность между участниками команды;</w:t>
            </w:r>
          </w:p>
          <w:p w14:paraId="3518FDC7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52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осуществлять внешнее и внутреннее взаимодействие коллектива и команды;</w:t>
            </w:r>
          </w:p>
          <w:p w14:paraId="1ACC8F5D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52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4A4B4FC" w14:textId="77777777" w:rsidR="002C5D06" w:rsidRPr="002C5D06" w:rsidRDefault="002C5D06" w:rsidP="002C5D06">
            <w:pPr>
              <w:jc w:val="both"/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</w:pPr>
          </w:p>
        </w:tc>
      </w:tr>
      <w:tr w:rsidR="002C5D06" w:rsidRPr="002C5D06" w14:paraId="1E06E41E" w14:textId="77777777" w:rsidTr="002C5D06">
        <w:tc>
          <w:tcPr>
            <w:tcW w:w="2753" w:type="dxa"/>
            <w:shd w:val="clear" w:color="auto" w:fill="auto"/>
          </w:tcPr>
          <w:p w14:paraId="35C095A7" w14:textId="2D2A475F" w:rsidR="002C5D06" w:rsidRPr="002C5D06" w:rsidRDefault="002C5D06" w:rsidP="002C5D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proofErr w:type="gramStart"/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ОК</w:t>
            </w:r>
            <w:proofErr w:type="gramEnd"/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09. </w:t>
            </w:r>
          </w:p>
        </w:tc>
        <w:tc>
          <w:tcPr>
            <w:tcW w:w="4443" w:type="dxa"/>
            <w:shd w:val="clear" w:color="auto" w:fill="auto"/>
          </w:tcPr>
          <w:p w14:paraId="3839F60B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52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понимание текстов профессиональной направленности; </w:t>
            </w:r>
          </w:p>
          <w:p w14:paraId="22A0DDB0" w14:textId="77777777" w:rsidR="002C5D06" w:rsidRPr="002C5D06" w:rsidRDefault="002C5D06" w:rsidP="002C5D06">
            <w:pPr>
              <w:numPr>
                <w:ilvl w:val="0"/>
                <w:numId w:val="23"/>
              </w:numPr>
              <w:tabs>
                <w:tab w:val="left" w:pos="252"/>
              </w:tabs>
              <w:ind w:left="11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2C5D06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применять профессиональные документы для решения производственных задач</w:t>
            </w:r>
          </w:p>
        </w:tc>
        <w:tc>
          <w:tcPr>
            <w:tcW w:w="2268" w:type="dxa"/>
            <w:vMerge/>
            <w:shd w:val="clear" w:color="auto" w:fill="auto"/>
          </w:tcPr>
          <w:p w14:paraId="10656CAD" w14:textId="77777777" w:rsidR="002C5D06" w:rsidRPr="002C5D06" w:rsidRDefault="002C5D06" w:rsidP="002C5D06">
            <w:pPr>
              <w:jc w:val="both"/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</w:pPr>
          </w:p>
        </w:tc>
      </w:tr>
    </w:tbl>
    <w:p w14:paraId="431BE31F" w14:textId="77777777" w:rsidR="00235384" w:rsidRPr="00BC3EB0" w:rsidRDefault="00235384">
      <w:pPr>
        <w:rPr>
          <w:rFonts w:ascii="Times New Roman" w:hAnsi="Times New Roman"/>
          <w:b/>
          <w:color w:val="auto"/>
          <w:sz w:val="18"/>
        </w:rPr>
      </w:pPr>
    </w:p>
    <w:p w14:paraId="1FE4F248" w14:textId="77777777" w:rsidR="00235384" w:rsidRPr="00BC3EB0" w:rsidRDefault="001F5FCE">
      <w:pPr>
        <w:jc w:val="right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color w:val="auto"/>
        </w:rPr>
        <w:br w:type="page"/>
      </w:r>
      <w:r w:rsidRPr="00BC3EB0">
        <w:rPr>
          <w:rFonts w:ascii="Times New Roman" w:hAnsi="Times New Roman"/>
          <w:b/>
          <w:color w:val="auto"/>
          <w:sz w:val="24"/>
        </w:rPr>
        <w:lastRenderedPageBreak/>
        <w:t>Приложение 1.3</w:t>
      </w:r>
    </w:p>
    <w:p w14:paraId="2D2F7BB7" w14:textId="1240D5E4" w:rsidR="00235384" w:rsidRPr="00BC3EB0" w:rsidRDefault="001F5FCE">
      <w:pPr>
        <w:jc w:val="right"/>
        <w:rPr>
          <w:rFonts w:ascii="Times New Roman" w:hAnsi="Times New Roman"/>
          <w:b/>
          <w:color w:val="auto"/>
          <w:sz w:val="24"/>
        </w:rPr>
      </w:pPr>
      <w:proofErr w:type="gramStart"/>
      <w:r w:rsidRPr="00BC3EB0">
        <w:rPr>
          <w:rFonts w:ascii="Times New Roman" w:hAnsi="Times New Roman"/>
          <w:b/>
          <w:color w:val="auto"/>
          <w:sz w:val="24"/>
        </w:rPr>
        <w:t>к</w:t>
      </w:r>
      <w:proofErr w:type="gramEnd"/>
      <w:r w:rsidRPr="00BC3EB0">
        <w:rPr>
          <w:rFonts w:ascii="Times New Roman" w:hAnsi="Times New Roman"/>
          <w:b/>
          <w:color w:val="auto"/>
          <w:sz w:val="24"/>
        </w:rPr>
        <w:t xml:space="preserve"> ПОП по специальности</w:t>
      </w:r>
      <w:r w:rsidRPr="00BC3EB0">
        <w:rPr>
          <w:rFonts w:ascii="Times New Roman" w:hAnsi="Times New Roman"/>
          <w:color w:val="auto"/>
        </w:rPr>
        <w:br/>
      </w:r>
      <w:r w:rsidRPr="00BC3EB0">
        <w:rPr>
          <w:rFonts w:ascii="Times New Roman" w:hAnsi="Times New Roman"/>
          <w:b/>
          <w:color w:val="auto"/>
          <w:sz w:val="24"/>
        </w:rPr>
        <w:t xml:space="preserve"> </w:t>
      </w:r>
      <w:r w:rsidR="002C5D06" w:rsidRPr="002C5D06">
        <w:rPr>
          <w:rFonts w:ascii="Times New Roman" w:hAnsi="Times New Roman"/>
          <w:b/>
          <w:color w:val="auto"/>
          <w:sz w:val="24"/>
        </w:rPr>
        <w:t>23.02.02 Автомобиле- и тракторостроение</w:t>
      </w:r>
    </w:p>
    <w:p w14:paraId="11A9E0DE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D245FC4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77AC81B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C5B8ED8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F83E8E8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28AF09C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73D72D5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B6B06E8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3F4CE98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1A66EAA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8F05A9A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7D0C6E6" w14:textId="77777777" w:rsidR="00235384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Примерная рабочая программа профессионального модуля</w:t>
      </w:r>
    </w:p>
    <w:p w14:paraId="334723A5" w14:textId="77777777" w:rsidR="002C5D06" w:rsidRPr="00BC3EB0" w:rsidRDefault="002C5D06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5F6B3042" w14:textId="79BC5B1C" w:rsidR="00235384" w:rsidRPr="00BC3EB0" w:rsidRDefault="001F5FCE" w:rsidP="002C5D06">
      <w:pPr>
        <w:pStyle w:val="10"/>
        <w:spacing w:beforeAutospacing="0" w:afterAutospacing="0"/>
        <w:rPr>
          <w:color w:val="auto"/>
        </w:rPr>
      </w:pPr>
      <w:bookmarkStart w:id="195" w:name="_Toc202900858"/>
      <w:bookmarkStart w:id="196" w:name="_Toc202900982"/>
      <w:bookmarkStart w:id="197" w:name="_Toc202901038"/>
      <w:bookmarkStart w:id="198" w:name="_Toc216966012"/>
      <w:bookmarkStart w:id="199" w:name="_Toc216966074"/>
      <w:bookmarkStart w:id="200" w:name="_Toc216966219"/>
      <w:bookmarkStart w:id="201" w:name="_Toc216966349"/>
      <w:r w:rsidRPr="00BC3EB0">
        <w:rPr>
          <w:color w:val="auto"/>
        </w:rPr>
        <w:t xml:space="preserve">«ПМ.03 </w:t>
      </w:r>
      <w:r w:rsidR="002C5D06" w:rsidRPr="002C5D06">
        <w:rPr>
          <w:rFonts w:ascii="Times New Roman Полужирный" w:hAnsi="Times New Roman Полужирный"/>
          <w:caps/>
          <w:color w:val="auto"/>
        </w:rPr>
        <w:t>Обеспечение экономической эффективности производства, производственная логистика и организация деятельности коллектива исполнителей</w:t>
      </w:r>
      <w:r w:rsidRPr="00BC3EB0">
        <w:rPr>
          <w:color w:val="auto"/>
        </w:rPr>
        <w:t>»</w:t>
      </w:r>
      <w:bookmarkEnd w:id="195"/>
      <w:bookmarkEnd w:id="196"/>
      <w:bookmarkEnd w:id="197"/>
      <w:bookmarkEnd w:id="198"/>
      <w:bookmarkEnd w:id="199"/>
      <w:bookmarkEnd w:id="200"/>
      <w:bookmarkEnd w:id="201"/>
    </w:p>
    <w:p w14:paraId="2E27317D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30A25643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5ED4179D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99AC29F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1290669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6DE7A9E8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6B6E1939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79CA87EE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69CDA8C6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1D0A2C0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C006C08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73D1EF0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4ED8A139" w14:textId="77777777" w:rsidR="00235384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524CD52E" w14:textId="77777777" w:rsidR="00061B5C" w:rsidRDefault="00061B5C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689B308E" w14:textId="77777777" w:rsidR="00061B5C" w:rsidRDefault="00061B5C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24A2B88A" w14:textId="77777777" w:rsidR="00061B5C" w:rsidRPr="00BC3EB0" w:rsidRDefault="00061B5C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67ADDED9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44B0E31" w14:textId="5FB8DEEB" w:rsidR="00235384" w:rsidRPr="00BC3EB0" w:rsidRDefault="00061B5C">
      <w:pPr>
        <w:jc w:val="center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2025</w:t>
      </w:r>
      <w:r w:rsidR="001F5FCE" w:rsidRPr="00BC3EB0">
        <w:rPr>
          <w:rFonts w:ascii="Times New Roman" w:hAnsi="Times New Roman"/>
          <w:b/>
          <w:color w:val="auto"/>
          <w:sz w:val="24"/>
        </w:rPr>
        <w:t xml:space="preserve"> г.</w:t>
      </w:r>
    </w:p>
    <w:p w14:paraId="1E6C1BBC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color w:val="auto"/>
        </w:rPr>
        <w:br w:type="page"/>
      </w:r>
      <w:r w:rsidRPr="00BC3EB0">
        <w:rPr>
          <w:rFonts w:ascii="Times New Roman" w:hAnsi="Times New Roman"/>
          <w:b/>
          <w:color w:val="auto"/>
          <w:sz w:val="24"/>
        </w:rPr>
        <w:lastRenderedPageBreak/>
        <w:t>СОДЕРЖАНИЕ ПРОГРАММЫ</w:t>
      </w:r>
    </w:p>
    <w:p w14:paraId="0321097A" w14:textId="6391F91E" w:rsidR="009E24D4" w:rsidRDefault="00D00D83" w:rsidP="009E24D4">
      <w:pPr>
        <w:pStyle w:val="1fa"/>
        <w:tabs>
          <w:tab w:val="right" w:leader="dot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TOC \o "1-3" \h \z \u </w:instrText>
      </w:r>
      <w:r>
        <w:rPr>
          <w:color w:val="auto"/>
        </w:rPr>
        <w:fldChar w:fldCharType="separate"/>
      </w:r>
    </w:p>
    <w:p w14:paraId="25752E5E" w14:textId="77777777" w:rsidR="009E24D4" w:rsidRPr="009E24D4" w:rsidRDefault="009E24D4">
      <w:pPr>
        <w:pStyle w:val="1fa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</w:rPr>
      </w:pPr>
      <w:hyperlink w:anchor="_Toc216966350" w:history="1">
        <w:r w:rsidRPr="009E24D4">
          <w:rPr>
            <w:rStyle w:val="affffff9"/>
            <w:rFonts w:ascii="Times New Roman" w:hAnsi="Times New Roman" w:cs="Times New Roman"/>
            <w:i w:val="0"/>
            <w:caps/>
            <w:noProof/>
          </w:rPr>
          <w:t>1. Общая характеристика ПРИМЕРНОЙ РАБОЧЕЙ ПРОГРАММЫ ПРОФЕССИОНАЛЬНОГО МОДУЛЯ</w:t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_Toc216966350 \h </w:instrText>
        </w:r>
        <w:r w:rsidRPr="009E24D4">
          <w:rPr>
            <w:rFonts w:ascii="Times New Roman" w:hAnsi="Times New Roman" w:cs="Times New Roman"/>
            <w:i w:val="0"/>
            <w:noProof/>
            <w:webHidden/>
          </w:rPr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</w:rPr>
          <w:t>38</w:t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1B80839A" w14:textId="77777777" w:rsidR="009E24D4" w:rsidRPr="009E24D4" w:rsidRDefault="009E24D4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351" w:history="1">
        <w:r w:rsidRPr="009E24D4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1.1. Цель и место профессионального модуля в структуре образовательной программы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_Toc216966351 \h </w:instrTex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38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2C455EF2" w14:textId="77777777" w:rsidR="009E24D4" w:rsidRPr="009E24D4" w:rsidRDefault="009E24D4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352" w:history="1">
        <w:r w:rsidRPr="009E24D4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1.2. Планируемые результаты освоения профессионального модуля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_Toc216966352 \h </w:instrTex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38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7C5845FF" w14:textId="77777777" w:rsidR="009E24D4" w:rsidRPr="009E24D4" w:rsidRDefault="009E24D4">
      <w:pPr>
        <w:pStyle w:val="1fa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</w:rPr>
      </w:pPr>
      <w:hyperlink w:anchor="_Toc216966353" w:history="1">
        <w:r w:rsidRPr="009E24D4">
          <w:rPr>
            <w:rStyle w:val="affffff9"/>
            <w:rFonts w:ascii="Times New Roman" w:hAnsi="Times New Roman" w:cs="Times New Roman"/>
            <w:i w:val="0"/>
            <w:caps/>
            <w:noProof/>
          </w:rPr>
          <w:t>2. Структура и содержание профессионального модуля</w:t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_Toc216966353 \h </w:instrText>
        </w:r>
        <w:r w:rsidRPr="009E24D4">
          <w:rPr>
            <w:rFonts w:ascii="Times New Roman" w:hAnsi="Times New Roman" w:cs="Times New Roman"/>
            <w:i w:val="0"/>
            <w:noProof/>
            <w:webHidden/>
          </w:rPr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</w:rPr>
          <w:t>42</w:t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618250E7" w14:textId="77777777" w:rsidR="009E24D4" w:rsidRPr="009E24D4" w:rsidRDefault="009E24D4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354" w:history="1">
        <w:r w:rsidRPr="009E24D4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2.1. Трудоемкость освоения модуля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_Toc216966354 \h </w:instrTex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42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5F66A521" w14:textId="77777777" w:rsidR="009E24D4" w:rsidRPr="009E24D4" w:rsidRDefault="009E24D4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355" w:history="1">
        <w:r w:rsidRPr="009E24D4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2.2. Структура профессионального модуля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_Toc216966355 \h </w:instrTex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42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7FD9BC73" w14:textId="77777777" w:rsidR="009E24D4" w:rsidRPr="009E24D4" w:rsidRDefault="009E24D4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356" w:history="1">
        <w:r w:rsidRPr="009E24D4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2.3. Примерное содержание профессионального модуля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_Toc216966356 \h </w:instrTex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43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5F1F8355" w14:textId="77777777" w:rsidR="009E24D4" w:rsidRPr="009E24D4" w:rsidRDefault="009E24D4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357" w:history="1">
        <w:r w:rsidRPr="009E24D4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2.4. Курсовой проект (работа)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_Toc216966357 \h </w:instrTex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49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56FE41F3" w14:textId="77777777" w:rsidR="009E24D4" w:rsidRPr="009E24D4" w:rsidRDefault="009E24D4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4"/>
          <w:szCs w:val="24"/>
        </w:rPr>
      </w:pPr>
      <w:hyperlink w:anchor="_Toc216966358" w:history="1">
        <w:r w:rsidRPr="009E24D4">
          <w:rPr>
            <w:rStyle w:val="affffff9"/>
            <w:rFonts w:ascii="Times New Roman" w:hAnsi="Times New Roman" w:cs="Times New Roman"/>
            <w:noProof/>
            <w:sz w:val="24"/>
            <w:szCs w:val="24"/>
          </w:rPr>
          <w:t>Выполнение курсового проекта (работы) по модулю является обязательным.</w:t>
        </w:r>
        <w:r w:rsidRPr="009E24D4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9E24D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9E24D4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_Toc216966358 \h </w:instrText>
        </w:r>
        <w:r w:rsidRPr="009E24D4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9E24D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50</w:t>
        </w:r>
        <w:r w:rsidRPr="009E24D4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7334DA98" w14:textId="77777777" w:rsidR="009E24D4" w:rsidRPr="009E24D4" w:rsidRDefault="009E24D4">
      <w:pPr>
        <w:pStyle w:val="1fa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</w:rPr>
      </w:pPr>
      <w:hyperlink w:anchor="_Toc216966359" w:history="1">
        <w:r w:rsidRPr="009E24D4">
          <w:rPr>
            <w:rStyle w:val="affffff9"/>
            <w:rFonts w:ascii="Times New Roman" w:hAnsi="Times New Roman" w:cs="Times New Roman"/>
            <w:i w:val="0"/>
            <w:caps/>
            <w:noProof/>
          </w:rPr>
          <w:t>3. Условия реализации профессионального модуля</w:t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_Toc216966359 \h </w:instrText>
        </w:r>
        <w:r w:rsidRPr="009E24D4">
          <w:rPr>
            <w:rFonts w:ascii="Times New Roman" w:hAnsi="Times New Roman" w:cs="Times New Roman"/>
            <w:i w:val="0"/>
            <w:noProof/>
            <w:webHidden/>
          </w:rPr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</w:rPr>
          <w:t>50</w:t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4DB2F8D2" w14:textId="77777777" w:rsidR="009E24D4" w:rsidRPr="009E24D4" w:rsidRDefault="009E24D4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360" w:history="1">
        <w:r w:rsidRPr="009E24D4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3.1. Материально-техническое обеспечение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_Toc216966360 \h </w:instrTex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50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66007704" w14:textId="77777777" w:rsidR="009E24D4" w:rsidRPr="009E24D4" w:rsidRDefault="009E24D4">
      <w:pPr>
        <w:pStyle w:val="21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/>
          <w:noProof/>
          <w:color w:val="auto"/>
          <w:sz w:val="24"/>
          <w:szCs w:val="24"/>
        </w:rPr>
      </w:pPr>
      <w:hyperlink w:anchor="_Toc216966361" w:history="1">
        <w:r w:rsidRPr="009E24D4">
          <w:rPr>
            <w:rStyle w:val="affffff9"/>
            <w:rFonts w:ascii="Times New Roman" w:hAnsi="Times New Roman" w:cs="Times New Roman"/>
            <w:b w:val="0"/>
            <w:i/>
            <w:noProof/>
            <w:sz w:val="24"/>
            <w:szCs w:val="24"/>
          </w:rPr>
          <w:t>3.2. Учебно-методическое обеспечение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ab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begin"/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instrText xml:space="preserve"> PAGEREF _Toc216966361 \h </w:instrTex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t>50</w:t>
        </w:r>
        <w:r w:rsidRPr="009E24D4">
          <w:rPr>
            <w:rFonts w:ascii="Times New Roman" w:hAnsi="Times New Roman" w:cs="Times New Roman"/>
            <w:b w:val="0"/>
            <w:i/>
            <w:noProof/>
            <w:webHidden/>
            <w:sz w:val="24"/>
            <w:szCs w:val="24"/>
          </w:rPr>
          <w:fldChar w:fldCharType="end"/>
        </w:r>
      </w:hyperlink>
    </w:p>
    <w:p w14:paraId="257062FB" w14:textId="77777777" w:rsidR="009E24D4" w:rsidRPr="009E24D4" w:rsidRDefault="009E24D4">
      <w:pPr>
        <w:pStyle w:val="1fa"/>
        <w:tabs>
          <w:tab w:val="right" w:leader="dot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</w:rPr>
      </w:pPr>
      <w:hyperlink w:anchor="_Toc216966363" w:history="1">
        <w:r w:rsidRPr="009E24D4">
          <w:rPr>
            <w:rStyle w:val="affffff9"/>
            <w:rFonts w:ascii="Times New Roman" w:hAnsi="Times New Roman" w:cs="Times New Roman"/>
            <w:i w:val="0"/>
            <w:caps/>
            <w:noProof/>
          </w:rPr>
          <w:t>4. Контроль и оценка результатов освоения  профессионального модуля</w:t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tab/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fldChar w:fldCharType="begin"/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instrText xml:space="preserve"> PAGEREF _Toc216966363 \h </w:instrText>
        </w:r>
        <w:r w:rsidRPr="009E24D4">
          <w:rPr>
            <w:rFonts w:ascii="Times New Roman" w:hAnsi="Times New Roman" w:cs="Times New Roman"/>
            <w:i w:val="0"/>
            <w:noProof/>
            <w:webHidden/>
          </w:rPr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</w:rPr>
          <w:t>51</w:t>
        </w:r>
        <w:r w:rsidRPr="009E24D4">
          <w:rPr>
            <w:rFonts w:ascii="Times New Roman" w:hAnsi="Times New Roman" w:cs="Times New Roman"/>
            <w:i w:val="0"/>
            <w:noProof/>
            <w:webHidden/>
          </w:rPr>
          <w:fldChar w:fldCharType="end"/>
        </w:r>
      </w:hyperlink>
    </w:p>
    <w:p w14:paraId="279990A9" w14:textId="77777777" w:rsidR="00235384" w:rsidRPr="00BC3EB0" w:rsidRDefault="00D00D83">
      <w:pPr>
        <w:pStyle w:val="10"/>
        <w:rPr>
          <w:color w:val="auto"/>
        </w:rPr>
      </w:pPr>
      <w:r>
        <w:rPr>
          <w:color w:val="auto"/>
        </w:rPr>
        <w:fldChar w:fldCharType="end"/>
      </w:r>
      <w:r w:rsidR="001F5FCE" w:rsidRPr="00BC3EB0">
        <w:rPr>
          <w:color w:val="auto"/>
        </w:rPr>
        <w:br w:type="page"/>
      </w:r>
    </w:p>
    <w:p w14:paraId="494F6CC0" w14:textId="77777777" w:rsidR="00235384" w:rsidRPr="002C5D06" w:rsidRDefault="001F5FCE">
      <w:pPr>
        <w:pStyle w:val="10"/>
        <w:rPr>
          <w:rStyle w:val="1f4"/>
        </w:rPr>
      </w:pPr>
      <w:bookmarkStart w:id="202" w:name="_Toc177462221"/>
      <w:bookmarkStart w:id="203" w:name="_Toc202900859"/>
      <w:bookmarkStart w:id="204" w:name="_Toc202900983"/>
      <w:bookmarkStart w:id="205" w:name="_Toc216966013"/>
      <w:bookmarkStart w:id="206" w:name="_Toc216966075"/>
      <w:bookmarkStart w:id="207" w:name="_Toc216966220"/>
      <w:bookmarkStart w:id="208" w:name="_Toc216966350"/>
      <w:r w:rsidRPr="002C5D06">
        <w:rPr>
          <w:rStyle w:val="1f4"/>
        </w:rPr>
        <w:lastRenderedPageBreak/>
        <w:t>1. Общая характеристика ПРИМЕРНОЙ РАБОЧЕЙ ПРОГРАММЫ ПРОФЕССИОНАЛЬНОГО МОДУЛЯ</w:t>
      </w:r>
      <w:bookmarkEnd w:id="202"/>
      <w:bookmarkEnd w:id="203"/>
      <w:bookmarkEnd w:id="204"/>
      <w:bookmarkEnd w:id="205"/>
      <w:bookmarkEnd w:id="206"/>
      <w:bookmarkEnd w:id="207"/>
      <w:bookmarkEnd w:id="208"/>
    </w:p>
    <w:p w14:paraId="070BEBED" w14:textId="2952CA98" w:rsidR="00235384" w:rsidRPr="002C5D06" w:rsidRDefault="001F5FCE">
      <w:pPr>
        <w:widowControl w:val="0"/>
        <w:jc w:val="center"/>
        <w:rPr>
          <w:rFonts w:ascii="Times New Roman" w:hAnsi="Times New Roman"/>
          <w:b/>
          <w:color w:val="auto"/>
          <w:sz w:val="24"/>
        </w:rPr>
      </w:pPr>
      <w:r w:rsidRPr="002C5D06">
        <w:rPr>
          <w:rFonts w:ascii="Times New Roman" w:hAnsi="Times New Roman"/>
          <w:b/>
          <w:color w:val="auto"/>
          <w:sz w:val="24"/>
        </w:rPr>
        <w:t>«</w:t>
      </w:r>
      <w:r w:rsidR="002C5D06" w:rsidRPr="002C5D06">
        <w:rPr>
          <w:rFonts w:ascii="Times New Roman" w:hAnsi="Times New Roman"/>
          <w:b/>
          <w:color w:val="auto"/>
          <w:sz w:val="24"/>
        </w:rPr>
        <w:t>ПМ.03 Обеспечение экономической эффективности производства, производственная логистика и организация деятельности коллектива исполнителей</w:t>
      </w:r>
      <w:r w:rsidRPr="002C5D06">
        <w:rPr>
          <w:rFonts w:ascii="Times New Roman" w:hAnsi="Times New Roman"/>
          <w:b/>
          <w:color w:val="auto"/>
          <w:sz w:val="24"/>
        </w:rPr>
        <w:t>»</w:t>
      </w:r>
    </w:p>
    <w:p w14:paraId="4FE19D99" w14:textId="77777777" w:rsidR="00235384" w:rsidRPr="00BC3EB0" w:rsidRDefault="00235384">
      <w:pPr>
        <w:keepNext/>
        <w:spacing w:after="120"/>
        <w:rPr>
          <w:rFonts w:ascii="Times New Roman" w:hAnsi="Times New Roman"/>
          <w:color w:val="auto"/>
        </w:rPr>
      </w:pPr>
    </w:p>
    <w:p w14:paraId="1D67C9D4" w14:textId="77777777" w:rsidR="00235384" w:rsidRPr="002C5D06" w:rsidRDefault="001F5FCE" w:rsidP="002C5D06">
      <w:pPr>
        <w:pStyle w:val="2"/>
        <w:ind w:firstLine="708"/>
        <w:jc w:val="both"/>
        <w:rPr>
          <w:rStyle w:val="111"/>
          <w:i w:val="0"/>
          <w:spacing w:val="0"/>
        </w:rPr>
      </w:pPr>
      <w:bookmarkStart w:id="209" w:name="_Toc177462222"/>
      <w:bookmarkStart w:id="210" w:name="_Toc202900860"/>
      <w:bookmarkStart w:id="211" w:name="_Toc202900984"/>
      <w:bookmarkStart w:id="212" w:name="_Toc216966014"/>
      <w:bookmarkStart w:id="213" w:name="_Toc216966076"/>
      <w:bookmarkStart w:id="214" w:name="_Toc216966221"/>
      <w:bookmarkStart w:id="215" w:name="_Toc216966351"/>
      <w:r w:rsidRPr="002C5D06">
        <w:rPr>
          <w:rStyle w:val="111"/>
          <w:i w:val="0"/>
          <w:spacing w:val="0"/>
        </w:rPr>
        <w:t>1.1. Цель и место профессионального модуля в структуре образовательной программы</w:t>
      </w:r>
      <w:bookmarkEnd w:id="209"/>
      <w:bookmarkEnd w:id="210"/>
      <w:bookmarkEnd w:id="211"/>
      <w:bookmarkEnd w:id="212"/>
      <w:bookmarkEnd w:id="213"/>
      <w:bookmarkEnd w:id="214"/>
      <w:bookmarkEnd w:id="215"/>
    </w:p>
    <w:p w14:paraId="31B69C4A" w14:textId="405E01C0" w:rsidR="00235384" w:rsidRPr="00BC3EB0" w:rsidRDefault="001F5FCE">
      <w:pPr>
        <w:spacing w:line="276" w:lineRule="auto"/>
        <w:ind w:firstLine="709"/>
        <w:jc w:val="both"/>
        <w:rPr>
          <w:rFonts w:ascii="Times New Roman" w:hAnsi="Times New Roman"/>
          <w:color w:val="auto"/>
        </w:rPr>
      </w:pPr>
      <w:r w:rsidRPr="00BC3EB0">
        <w:rPr>
          <w:rFonts w:ascii="Times New Roman" w:hAnsi="Times New Roman"/>
          <w:color w:val="auto"/>
          <w:sz w:val="24"/>
        </w:rPr>
        <w:t>Цель модуля: освоение вида деятельности «</w:t>
      </w:r>
      <w:r w:rsidR="002C5D06" w:rsidRPr="002C5D06">
        <w:rPr>
          <w:rFonts w:ascii="Times New Roman" w:hAnsi="Times New Roman"/>
          <w:color w:val="auto"/>
          <w:sz w:val="24"/>
        </w:rPr>
        <w:t>Обеспечение экономической эффективности производства, производственная логистика и организация деятельности коллектива исполнителей</w:t>
      </w:r>
      <w:r w:rsidRPr="00BC3EB0">
        <w:rPr>
          <w:rFonts w:ascii="Times New Roman" w:hAnsi="Times New Roman"/>
          <w:color w:val="auto"/>
          <w:sz w:val="24"/>
        </w:rPr>
        <w:t xml:space="preserve">». </w:t>
      </w:r>
    </w:p>
    <w:p w14:paraId="3AD11BDE" w14:textId="118E50C4" w:rsidR="00235384" w:rsidRPr="00061B5C" w:rsidRDefault="001F5FCE" w:rsidP="00061B5C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Профессиональный модуль включен в обязательную часть образовательной программы.</w:t>
      </w:r>
    </w:p>
    <w:p w14:paraId="0326E267" w14:textId="77777777" w:rsidR="00235384" w:rsidRPr="002C5D06" w:rsidRDefault="001F5FCE" w:rsidP="00061B5C">
      <w:pPr>
        <w:pStyle w:val="2"/>
        <w:ind w:firstLine="708"/>
        <w:rPr>
          <w:rStyle w:val="111"/>
          <w:i w:val="0"/>
          <w:spacing w:val="0"/>
        </w:rPr>
      </w:pPr>
      <w:bookmarkStart w:id="216" w:name="_Toc177462223"/>
      <w:bookmarkStart w:id="217" w:name="_Toc202900861"/>
      <w:bookmarkStart w:id="218" w:name="_Toc202900985"/>
      <w:bookmarkStart w:id="219" w:name="_Toc216966015"/>
      <w:bookmarkStart w:id="220" w:name="_Toc216966077"/>
      <w:bookmarkStart w:id="221" w:name="_Toc216966222"/>
      <w:bookmarkStart w:id="222" w:name="_Toc216966352"/>
      <w:r w:rsidRPr="002C5D06">
        <w:rPr>
          <w:rStyle w:val="111"/>
          <w:i w:val="0"/>
          <w:spacing w:val="0"/>
        </w:rPr>
        <w:t>1.2. Планируемые результаты освоения профессионального модуля</w:t>
      </w:r>
      <w:bookmarkEnd w:id="216"/>
      <w:bookmarkEnd w:id="217"/>
      <w:bookmarkEnd w:id="218"/>
      <w:bookmarkEnd w:id="219"/>
      <w:bookmarkEnd w:id="220"/>
      <w:bookmarkEnd w:id="221"/>
      <w:bookmarkEnd w:id="222"/>
    </w:p>
    <w:p w14:paraId="05C8393A" w14:textId="77777777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6D481533" w14:textId="77777777" w:rsidR="00235384" w:rsidRPr="00BC3EB0" w:rsidRDefault="001F5FCE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В результате освоения профессионального модуля </w:t>
      </w:r>
      <w:proofErr w:type="gramStart"/>
      <w:r w:rsidRPr="00BC3EB0">
        <w:rPr>
          <w:rFonts w:ascii="Times New Roman" w:hAnsi="Times New Roman"/>
          <w:color w:val="auto"/>
          <w:sz w:val="24"/>
        </w:rPr>
        <w:t>обучающийся</w:t>
      </w:r>
      <w:proofErr w:type="gramEnd"/>
      <w:r w:rsidRPr="00BC3EB0">
        <w:rPr>
          <w:rFonts w:ascii="Times New Roman" w:hAnsi="Times New Roman"/>
          <w:color w:val="auto"/>
          <w:sz w:val="24"/>
        </w:rPr>
        <w:t xml:space="preserve"> должен</w:t>
      </w:r>
      <w:r w:rsidRPr="00BC3EB0">
        <w:rPr>
          <w:rFonts w:ascii="Times New Roman" w:hAnsi="Times New Roman"/>
          <w:color w:val="auto"/>
          <w:sz w:val="24"/>
          <w:vertAlign w:val="superscript"/>
        </w:rPr>
        <w:footnoteReference w:id="5"/>
      </w:r>
      <w:r w:rsidRPr="00BC3EB0">
        <w:rPr>
          <w:rFonts w:ascii="Times New Roman" w:hAnsi="Times New Roman"/>
          <w:color w:val="auto"/>
          <w:sz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BC3EB0" w:rsidRPr="00BC3EB0" w14:paraId="23B25CB7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2400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Код </w:t>
            </w:r>
            <w:proofErr w:type="gramStart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ОК</w:t>
            </w:r>
            <w:proofErr w:type="gramEnd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, ПК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F168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EEAB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E648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Владеть навыками</w:t>
            </w:r>
          </w:p>
        </w:tc>
      </w:tr>
      <w:tr w:rsidR="00BC3EB0" w:rsidRPr="00BC3EB0" w14:paraId="4C24B40F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BA6A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C9C84" w14:textId="0F488834" w:rsidR="00061B5C" w:rsidRDefault="001F5FCE" w:rsidP="00061B5C">
            <w:pPr>
              <w:tabs>
                <w:tab w:val="left" w:pos="5"/>
                <w:tab w:val="left" w:pos="147"/>
              </w:tabs>
              <w:ind w:left="5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Выбирать способы решения задач профессиональной деятельности примени</w:t>
            </w:r>
            <w:r w:rsidR="00061B5C">
              <w:rPr>
                <w:rFonts w:ascii="Times New Roman" w:hAnsi="Times New Roman"/>
                <w:color w:val="auto"/>
              </w:rPr>
              <w:t>тельно к различным контекста</w:t>
            </w:r>
            <w:r w:rsidR="00B503C7">
              <w:rPr>
                <w:rFonts w:ascii="Times New Roman" w:hAnsi="Times New Roman"/>
                <w:color w:val="auto"/>
              </w:rPr>
              <w:t>м</w:t>
            </w:r>
          </w:p>
          <w:p w14:paraId="4A5459A3" w14:textId="3F9D5835" w:rsidR="00235384" w:rsidRPr="00BC3EB0" w:rsidRDefault="001F5FCE" w:rsidP="00061B5C">
            <w:pPr>
              <w:tabs>
                <w:tab w:val="left" w:pos="5"/>
                <w:tab w:val="left" w:pos="147"/>
              </w:tabs>
              <w:ind w:left="5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20FF9251" w14:textId="6C9DE863" w:rsidR="00235384" w:rsidRPr="00BC3EB0" w:rsidRDefault="001F5FCE" w:rsidP="00061B5C">
            <w:pPr>
              <w:tabs>
                <w:tab w:val="left" w:pos="5"/>
                <w:tab w:val="left" w:pos="147"/>
              </w:tabs>
              <w:ind w:left="5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079CE793" w14:textId="00E91255" w:rsidR="00235384" w:rsidRPr="00BC3EB0" w:rsidRDefault="001F5FCE" w:rsidP="00061B5C">
            <w:pPr>
              <w:tabs>
                <w:tab w:val="left" w:pos="5"/>
                <w:tab w:val="left" w:pos="147"/>
              </w:tabs>
              <w:ind w:left="5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выявлять и эффективно искать информацию, необходимую для решения задачи и/или проблемы</w:t>
            </w:r>
          </w:p>
          <w:p w14:paraId="296CA415" w14:textId="0870FDCE" w:rsidR="00235384" w:rsidRPr="00BC3EB0" w:rsidRDefault="001F5FCE" w:rsidP="00061B5C">
            <w:pPr>
              <w:tabs>
                <w:tab w:val="left" w:pos="5"/>
                <w:tab w:val="left" w:pos="147"/>
              </w:tabs>
              <w:ind w:left="5"/>
              <w:rPr>
                <w:rFonts w:ascii="Times New Roman" w:hAnsi="Times New Roman"/>
                <w:color w:val="auto"/>
              </w:rPr>
            </w:pPr>
            <w:proofErr w:type="gramStart"/>
            <w:r w:rsidRPr="00BC3EB0">
              <w:rPr>
                <w:rFonts w:ascii="Times New Roman" w:hAnsi="Times New Roman"/>
                <w:color w:val="auto"/>
              </w:rPr>
              <w:t>владеть актуальными методами работы в профессиональной и смежных сферах</w:t>
            </w:r>
            <w:proofErr w:type="gramEnd"/>
          </w:p>
          <w:p w14:paraId="47DF7D84" w14:textId="71C580C8" w:rsidR="00235384" w:rsidRPr="00BC3EB0" w:rsidRDefault="001F5FCE" w:rsidP="00061B5C">
            <w:pPr>
              <w:tabs>
                <w:tab w:val="left" w:pos="5"/>
                <w:tab w:val="left" w:pos="147"/>
              </w:tabs>
              <w:ind w:left="5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оценивать результат и последствия своих действий (самостоятельно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или с помощью наставника)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EFA2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актуальный профессиональный и социальный контекст, в котором приходится работать и жить</w:t>
            </w:r>
          </w:p>
          <w:p w14:paraId="7C2FBC2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структура плана для решения задач, алгоритмы выполнения работ в </w:t>
            </w:r>
            <w:proofErr w:type="gramStart"/>
            <w:r w:rsidRPr="00BC3EB0">
              <w:rPr>
                <w:rFonts w:ascii="Times New Roman" w:hAnsi="Times New Roman"/>
                <w:color w:val="auto"/>
              </w:rPr>
              <w:t>профессиональной</w:t>
            </w:r>
            <w:proofErr w:type="gramEnd"/>
            <w:r w:rsidRPr="00BC3EB0">
              <w:rPr>
                <w:rFonts w:ascii="Times New Roman" w:hAnsi="Times New Roman"/>
                <w:color w:val="auto"/>
              </w:rPr>
              <w:t xml:space="preserve"> и смежных областях</w:t>
            </w:r>
          </w:p>
          <w:p w14:paraId="4E51118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171A7CA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proofErr w:type="gramStart"/>
            <w:r w:rsidRPr="00BC3EB0">
              <w:rPr>
                <w:rFonts w:ascii="Times New Roman" w:hAnsi="Times New Roman"/>
                <w:color w:val="auto"/>
              </w:rPr>
              <w:t>методы работы в профессиональной и смежных сферах</w:t>
            </w:r>
            <w:proofErr w:type="gramEnd"/>
          </w:p>
          <w:p w14:paraId="6E2BE76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порядок </w:t>
            </w:r>
            <w:proofErr w:type="gramStart"/>
            <w:r w:rsidRPr="00BC3EB0">
              <w:rPr>
                <w:rFonts w:ascii="Times New Roman" w:hAnsi="Times New Roman"/>
                <w:color w:val="auto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86B9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0FBBC1AC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C775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ОК.02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C3BC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Pr="00BC3EB0">
              <w:rPr>
                <w:rFonts w:ascii="Times New Roman" w:hAnsi="Times New Roman"/>
                <w:color w:val="auto"/>
              </w:rPr>
              <w:tab/>
            </w:r>
          </w:p>
          <w:p w14:paraId="082DE09E" w14:textId="40EA5FCC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630EBE06" w14:textId="7A69DCF6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выделять наиболее </w:t>
            </w:r>
            <w:proofErr w:type="gramStart"/>
            <w:r w:rsidRPr="00BC3EB0">
              <w:rPr>
                <w:rFonts w:ascii="Times New Roman" w:hAnsi="Times New Roman"/>
                <w:color w:val="auto"/>
              </w:rPr>
              <w:t>значимое</w:t>
            </w:r>
            <w:proofErr w:type="gramEnd"/>
            <w:r w:rsidRPr="00BC3EB0">
              <w:rPr>
                <w:rFonts w:ascii="Times New Roman" w:hAnsi="Times New Roman"/>
                <w:color w:val="auto"/>
              </w:rPr>
              <w:t xml:space="preserve"> в перечне информации, структурировать получаемую информацию, оформлять результаты поиска</w:t>
            </w:r>
          </w:p>
          <w:p w14:paraId="479CE7F6" w14:textId="4A4ED0FD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оценивать практическую значимость результатов поиска</w:t>
            </w:r>
          </w:p>
          <w:p w14:paraId="697BA4E7" w14:textId="4CB44B0F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применять средства информационных технологий для решения профессиональных задач</w:t>
            </w:r>
          </w:p>
          <w:p w14:paraId="47721845" w14:textId="3BB04D6D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использовать современное программное обеспечение в профессиональной деятельности</w:t>
            </w:r>
          </w:p>
          <w:p w14:paraId="7F19ED8C" w14:textId="7597134E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B15F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номенклатура информационных источников, применяемых в профессиональной деятельности</w:t>
            </w:r>
          </w:p>
          <w:p w14:paraId="4445584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приемы структурирования информации</w:t>
            </w:r>
          </w:p>
          <w:p w14:paraId="335774B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формат оформления результатов поиска информации</w:t>
            </w:r>
          </w:p>
          <w:p w14:paraId="3D24F4F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современные средства и устройства информатизации, порядок их применения и</w:t>
            </w:r>
          </w:p>
          <w:p w14:paraId="4DD727F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5D07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46EF8CFC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1A5C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2536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BC3EB0">
              <w:rPr>
                <w:rFonts w:ascii="Times New Roman" w:hAnsi="Times New Roman"/>
                <w:color w:val="auto"/>
              </w:rPr>
              <w:tab/>
            </w:r>
          </w:p>
          <w:p w14:paraId="36879860" w14:textId="3FCC86D4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0AED668E" w14:textId="245D57A5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применять современную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научную профессиональную терминологию</w:t>
            </w:r>
          </w:p>
          <w:p w14:paraId="50841A98" w14:textId="2BF82C9C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определять и выстраивать траектории профессионального развития и самообразования</w:t>
            </w:r>
          </w:p>
          <w:p w14:paraId="76FD1E38" w14:textId="6AD42414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выявлять достоинства и недостатки коммерческой идеи</w:t>
            </w:r>
          </w:p>
          <w:p w14:paraId="677D44D9" w14:textId="6778F113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14:paraId="4BC7386F" w14:textId="25C54FA1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презентовать идеи открытия собственного дела в профессиональной деятельности</w:t>
            </w:r>
          </w:p>
          <w:p w14:paraId="34CCE0FA" w14:textId="1D8C9248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определять источники достоверной правовой информации</w:t>
            </w:r>
          </w:p>
          <w:p w14:paraId="32DFAAD1" w14:textId="34D48FE0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составлять различные правовые документы</w:t>
            </w:r>
          </w:p>
          <w:p w14:paraId="49A8DF27" w14:textId="59A0554C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находить интересные проектные идеи, грамотно их формулировать и документировать</w:t>
            </w:r>
          </w:p>
          <w:p w14:paraId="6E85C317" w14:textId="76F5250A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A471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содержание актуальной нормативно-правовой документации</w:t>
            </w:r>
          </w:p>
          <w:p w14:paraId="65A5E90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современная научная и профессиональная терминология</w:t>
            </w:r>
          </w:p>
          <w:p w14:paraId="28E9FA8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возможные траектории профессионального развития и самообразования</w:t>
            </w:r>
          </w:p>
          <w:p w14:paraId="333BE07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основы предпринимательской деятельности, правовой и финансовой грамотности</w:t>
            </w:r>
          </w:p>
          <w:p w14:paraId="1B1FC2A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правила разработки презентации</w:t>
            </w:r>
          </w:p>
          <w:p w14:paraId="2C7C213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основные этапы разработки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и реализации проекта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327ED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</w:t>
            </w:r>
          </w:p>
        </w:tc>
      </w:tr>
      <w:tr w:rsidR="00BC3EB0" w:rsidRPr="00BC3EB0" w14:paraId="4449F6B8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069E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ОК.04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A976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Эффективно взаимодействовать и работать в коллективе и команде</w:t>
            </w:r>
            <w:r w:rsidRPr="00BC3EB0">
              <w:rPr>
                <w:rFonts w:ascii="Times New Roman" w:hAnsi="Times New Roman"/>
                <w:color w:val="auto"/>
              </w:rPr>
              <w:tab/>
            </w:r>
          </w:p>
          <w:p w14:paraId="2BBF5350" w14:textId="359AE812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организовывать работу коллектива и команды</w:t>
            </w:r>
          </w:p>
          <w:p w14:paraId="65EBF881" w14:textId="12C5C2B3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961E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психологические основы деятельности коллектива</w:t>
            </w:r>
          </w:p>
          <w:p w14:paraId="051DAA1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</w:rPr>
              <w:t>психологические особенности личности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41A83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01E2E3BE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AD698" w14:textId="391240C9" w:rsidR="00235384" w:rsidRPr="00BC3EB0" w:rsidRDefault="002C5D0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ОК.05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28DDA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74DD5BE4" w14:textId="5CB88935" w:rsidR="00235384" w:rsidRPr="00BC3EB0" w:rsidRDefault="00936788" w:rsidP="00936788">
            <w:pPr>
              <w:rPr>
                <w:rFonts w:ascii="Times New Roman" w:hAnsi="Times New Roman"/>
                <w:color w:val="auto"/>
                <w:sz w:val="24"/>
              </w:rPr>
            </w:pPr>
            <w:r w:rsidRPr="00936788">
              <w:rPr>
                <w:rFonts w:ascii="Times New Roman" w:hAnsi="Times New Roman"/>
                <w:color w:val="auto"/>
              </w:rPr>
              <w:t>проявлять толерантность в рабочем коллективе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81004" w14:textId="77777777" w:rsidR="00936788" w:rsidRPr="00936788" w:rsidRDefault="00936788" w:rsidP="00936788">
            <w:pPr>
              <w:spacing w:before="30" w:after="30"/>
              <w:rPr>
                <w:rFonts w:ascii="Times New Roman" w:hAnsi="Times New Roman"/>
                <w:color w:val="auto"/>
                <w:sz w:val="20"/>
              </w:rPr>
            </w:pPr>
            <w:r w:rsidRPr="00936788">
              <w:rPr>
                <w:rFonts w:ascii="Times New Roman" w:hAnsi="Times New Roman"/>
                <w:color w:val="auto"/>
                <w:sz w:val="20"/>
              </w:rPr>
              <w:t xml:space="preserve">правила оформления документов </w:t>
            </w:r>
          </w:p>
          <w:p w14:paraId="4D1B30B6" w14:textId="77777777" w:rsidR="00936788" w:rsidRPr="00936788" w:rsidRDefault="00936788" w:rsidP="00936788">
            <w:pPr>
              <w:spacing w:before="30" w:after="30"/>
              <w:rPr>
                <w:rFonts w:ascii="Times New Roman" w:hAnsi="Times New Roman"/>
                <w:color w:val="auto"/>
                <w:sz w:val="20"/>
              </w:rPr>
            </w:pPr>
            <w:r w:rsidRPr="00936788">
              <w:rPr>
                <w:rFonts w:ascii="Times New Roman" w:hAnsi="Times New Roman"/>
                <w:color w:val="auto"/>
                <w:sz w:val="20"/>
              </w:rPr>
              <w:t>правила построения устных сообщений</w:t>
            </w:r>
          </w:p>
          <w:p w14:paraId="0F940799" w14:textId="272885FE" w:rsidR="00235384" w:rsidRPr="00BC3EB0" w:rsidRDefault="00936788" w:rsidP="00936788">
            <w:pPr>
              <w:rPr>
                <w:rFonts w:ascii="Times New Roman" w:hAnsi="Times New Roman"/>
                <w:color w:val="auto"/>
                <w:sz w:val="24"/>
              </w:rPr>
            </w:pPr>
            <w:r w:rsidRPr="00936788">
              <w:rPr>
                <w:rFonts w:ascii="Times New Roman" w:hAnsi="Times New Roman"/>
                <w:color w:val="auto"/>
                <w:sz w:val="20"/>
              </w:rPr>
              <w:t>особенности социального и культурного контекста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44409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349C02E5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794A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ПК 3.1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136A6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 xml:space="preserve">производить расчеты по нормированию трудовых </w:t>
            </w:r>
            <w:r w:rsidRPr="00936788">
              <w:rPr>
                <w:rFonts w:ascii="Times New Roman" w:hAnsi="Times New Roman"/>
                <w:color w:val="auto"/>
              </w:rPr>
              <w:lastRenderedPageBreak/>
              <w:t>затрат;</w:t>
            </w:r>
          </w:p>
          <w:p w14:paraId="67BA7E6E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производить расчеты по рационализации производственных площадей в соответствии с технологическими процессами;</w:t>
            </w:r>
          </w:p>
          <w:p w14:paraId="7891332D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анализировать технико-технологические и экономические результаты производственной деятельности подразделения за период;</w:t>
            </w:r>
          </w:p>
          <w:p w14:paraId="756530CB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осуществлять учет товарно-материальных ценностей;</w:t>
            </w:r>
          </w:p>
          <w:p w14:paraId="460DC7DE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рассчитывать нормативы запасов;</w:t>
            </w:r>
          </w:p>
          <w:p w14:paraId="19B96DB0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разрабатывать планы по выполнению производственной программы;</w:t>
            </w:r>
          </w:p>
          <w:p w14:paraId="4D909DF2" w14:textId="79B1AAD6" w:rsidR="00235384" w:rsidRPr="00BC3EB0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осуществлять расстановку работников по рабочим местам в соответствии с характером выполняемых технологических операций и квалификацией работников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FF598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lastRenderedPageBreak/>
              <w:t xml:space="preserve">порядок и методы технико-экономического и </w:t>
            </w:r>
            <w:r w:rsidRPr="00936788">
              <w:rPr>
                <w:rFonts w:ascii="Times New Roman" w:hAnsi="Times New Roman"/>
                <w:color w:val="auto"/>
              </w:rPr>
              <w:lastRenderedPageBreak/>
              <w:t>производственного планирования;</w:t>
            </w:r>
          </w:p>
          <w:p w14:paraId="140D8EA8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требования охраны труда, пожарной, экологической, промышленной и электробезопасности;</w:t>
            </w:r>
          </w:p>
          <w:p w14:paraId="2A6B9730" w14:textId="67266C9D" w:rsidR="00235384" w:rsidRPr="00BC3EB0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методы и методики расчета потребности в трудовых ресурсах, в материалах и комплектующих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8F246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lastRenderedPageBreak/>
              <w:t xml:space="preserve">участия в разработке мероприятий по </w:t>
            </w:r>
            <w:r w:rsidRPr="00936788">
              <w:rPr>
                <w:rFonts w:ascii="Times New Roman" w:hAnsi="Times New Roman"/>
                <w:color w:val="auto"/>
              </w:rPr>
              <w:lastRenderedPageBreak/>
              <w:t>повышению эффективности производственного процесса;</w:t>
            </w:r>
          </w:p>
          <w:p w14:paraId="7C431F3F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проведения контроля обеспечения и экономного расходования материалов, комплектующих и энергетических ресурсов;</w:t>
            </w:r>
          </w:p>
          <w:p w14:paraId="6584D994" w14:textId="3612C074" w:rsidR="00235384" w:rsidRPr="00BC3EB0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 xml:space="preserve">проведения </w:t>
            </w:r>
            <w:proofErr w:type="gramStart"/>
            <w:r w:rsidRPr="00936788">
              <w:rPr>
                <w:rFonts w:ascii="Times New Roman" w:hAnsi="Times New Roman"/>
                <w:color w:val="auto"/>
              </w:rPr>
              <w:t>контроля соблюдения требований охраны труда</w:t>
            </w:r>
            <w:proofErr w:type="gramEnd"/>
            <w:r w:rsidRPr="00936788">
              <w:rPr>
                <w:rFonts w:ascii="Times New Roman" w:hAnsi="Times New Roman"/>
                <w:color w:val="auto"/>
              </w:rPr>
              <w:t xml:space="preserve"> и промышленной безопасности</w:t>
            </w:r>
          </w:p>
        </w:tc>
      </w:tr>
      <w:tr w:rsidR="00BC3EB0" w:rsidRPr="00BC3EB0" w14:paraId="33BE0F24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7D5E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ПК 3.2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3B7C5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отслеживать своевременность доставки грузов;</w:t>
            </w:r>
          </w:p>
          <w:p w14:paraId="2DCDBD09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определять оптимальные сроки, маршруты движения, методы доставки;</w:t>
            </w:r>
          </w:p>
          <w:p w14:paraId="48D9CC26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 xml:space="preserve">взаимодействовать со смежными подразделениями, внутренними и внешними поставщиками и потребителями; </w:t>
            </w:r>
          </w:p>
          <w:p w14:paraId="4D7EE19E" w14:textId="6679AB63" w:rsidR="00235384" w:rsidRPr="00BC3EB0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оформлять документацию и вести отчетность в соответствии с существующими стандартами, инструкциями и нормативной документацией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3A145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 xml:space="preserve">номенклатуру товарно-материальных ценностей и их размещение; </w:t>
            </w:r>
          </w:p>
          <w:p w14:paraId="5F86BF43" w14:textId="516EB326" w:rsidR="00235384" w:rsidRPr="00BC3EB0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инструкции по проведению ревизии товарно-материальных ценностей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F0503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определения способа доставки и оптимальных маршрутов перевозок;</w:t>
            </w:r>
          </w:p>
          <w:p w14:paraId="4CB0117E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выполнения учета поступления, перемещения и выбытия товарно-материальных ценностей;</w:t>
            </w:r>
          </w:p>
          <w:p w14:paraId="1696D6E0" w14:textId="199BDA9B" w:rsidR="00235384" w:rsidRPr="00BC3EB0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определения оптимального размера запасов товарно-материальных ценностей</w:t>
            </w:r>
          </w:p>
        </w:tc>
      </w:tr>
      <w:tr w:rsidR="00235384" w:rsidRPr="00BC3EB0" w14:paraId="00D992F2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7A1A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ПК 3.3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A489F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ставить производственные задачи коллективу исполнителей;</w:t>
            </w:r>
          </w:p>
          <w:p w14:paraId="6C71D23D" w14:textId="55D0FA3D" w:rsidR="00235384" w:rsidRPr="00BC3EB0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проверять качество выполняемых работ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7D965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основные направления развития организации как хозяйствующего субъекта;</w:t>
            </w:r>
          </w:p>
          <w:p w14:paraId="7DA149B6" w14:textId="4E0BE935" w:rsidR="00235384" w:rsidRPr="00BC3EB0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 xml:space="preserve">организацию производственного и технологического </w:t>
            </w:r>
            <w:r w:rsidRPr="00936788">
              <w:rPr>
                <w:rFonts w:ascii="Times New Roman" w:hAnsi="Times New Roman"/>
                <w:color w:val="auto"/>
              </w:rPr>
              <w:lastRenderedPageBreak/>
              <w:t>процессов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CF3B4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lastRenderedPageBreak/>
              <w:t>планирования работы коллектива исполнителей, постановки производственных задач по разработке конструкций АТС и их компонентов</w:t>
            </w:r>
          </w:p>
          <w:p w14:paraId="1D8E3C79" w14:textId="77777777" w:rsidR="00936788" w:rsidRPr="00936788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lastRenderedPageBreak/>
              <w:t>проведения контроля соблюдения производственной дисциплины работниками;</w:t>
            </w:r>
          </w:p>
          <w:p w14:paraId="232295CD" w14:textId="74B2C000" w:rsidR="00235384" w:rsidRPr="00BC3EB0" w:rsidRDefault="00936788" w:rsidP="00936788">
            <w:pPr>
              <w:rPr>
                <w:rFonts w:ascii="Times New Roman" w:hAnsi="Times New Roman"/>
                <w:color w:val="auto"/>
              </w:rPr>
            </w:pPr>
            <w:r w:rsidRPr="00936788">
              <w:rPr>
                <w:rFonts w:ascii="Times New Roman" w:hAnsi="Times New Roman"/>
                <w:color w:val="auto"/>
              </w:rPr>
              <w:t>участия в разработке мероприятий по созданию благоприятных условий труда, повышению организационно-технической культуры производства, рациональному использованию рабочего времени и производственного оборудования;</w:t>
            </w:r>
          </w:p>
        </w:tc>
      </w:tr>
    </w:tbl>
    <w:p w14:paraId="7C01B5EB" w14:textId="77777777" w:rsidR="00235384" w:rsidRPr="00BC3EB0" w:rsidRDefault="00235384" w:rsidP="00B503C7">
      <w:pPr>
        <w:rPr>
          <w:rFonts w:ascii="Times New Roman" w:hAnsi="Times New Roman"/>
          <w:color w:val="auto"/>
          <w:sz w:val="24"/>
        </w:rPr>
      </w:pPr>
    </w:p>
    <w:p w14:paraId="68ACF008" w14:textId="77777777" w:rsidR="00235384" w:rsidRPr="00B503C7" w:rsidRDefault="001F5FCE">
      <w:pPr>
        <w:pStyle w:val="10"/>
        <w:rPr>
          <w:rStyle w:val="1f4"/>
        </w:rPr>
      </w:pPr>
      <w:bookmarkStart w:id="223" w:name="_Toc177462224"/>
      <w:bookmarkStart w:id="224" w:name="_Toc202900862"/>
      <w:bookmarkStart w:id="225" w:name="_Toc202900986"/>
      <w:bookmarkStart w:id="226" w:name="_Toc216966016"/>
      <w:bookmarkStart w:id="227" w:name="_Toc216966078"/>
      <w:bookmarkStart w:id="228" w:name="_Toc216966223"/>
      <w:bookmarkStart w:id="229" w:name="_Toc216966353"/>
      <w:r w:rsidRPr="00B503C7">
        <w:rPr>
          <w:rStyle w:val="1f4"/>
        </w:rPr>
        <w:t>2. Структура и содержание профессионального модуля</w:t>
      </w:r>
      <w:bookmarkEnd w:id="223"/>
      <w:bookmarkEnd w:id="224"/>
      <w:bookmarkEnd w:id="225"/>
      <w:bookmarkEnd w:id="226"/>
      <w:bookmarkEnd w:id="227"/>
      <w:bookmarkEnd w:id="228"/>
      <w:bookmarkEnd w:id="229"/>
    </w:p>
    <w:p w14:paraId="4D813FE4" w14:textId="77777777" w:rsidR="00235384" w:rsidRPr="00936788" w:rsidRDefault="001F5FCE" w:rsidP="00B503C7">
      <w:pPr>
        <w:pStyle w:val="2"/>
        <w:ind w:firstLine="708"/>
        <w:rPr>
          <w:rStyle w:val="111"/>
          <w:i w:val="0"/>
          <w:spacing w:val="0"/>
        </w:rPr>
      </w:pPr>
      <w:bookmarkStart w:id="230" w:name="_Toc177462225"/>
      <w:bookmarkStart w:id="231" w:name="_Toc202900863"/>
      <w:bookmarkStart w:id="232" w:name="_Toc202900987"/>
      <w:bookmarkStart w:id="233" w:name="_Toc216966017"/>
      <w:bookmarkStart w:id="234" w:name="_Toc216966079"/>
      <w:bookmarkStart w:id="235" w:name="_Toc216966224"/>
      <w:bookmarkStart w:id="236" w:name="_Toc216966354"/>
      <w:r w:rsidRPr="00936788">
        <w:rPr>
          <w:rStyle w:val="111"/>
          <w:i w:val="0"/>
          <w:spacing w:val="0"/>
        </w:rPr>
        <w:t>2.1. Трудоемкость освоения модуля</w:t>
      </w:r>
      <w:bookmarkEnd w:id="230"/>
      <w:bookmarkEnd w:id="231"/>
      <w:bookmarkEnd w:id="232"/>
      <w:bookmarkEnd w:id="233"/>
      <w:bookmarkEnd w:id="234"/>
      <w:bookmarkEnd w:id="235"/>
      <w:bookmarkEnd w:id="236"/>
      <w:r w:rsidRPr="00936788">
        <w:rPr>
          <w:rStyle w:val="111"/>
          <w:i w:val="0"/>
          <w:spacing w:val="0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BC3EB0" w:rsidRPr="00BC3EB0" w14:paraId="5C0DF50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CF7A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модуля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4A13F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ACBE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В </w:t>
            </w:r>
            <w:proofErr w:type="spellStart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т.ч</w:t>
            </w:r>
            <w:proofErr w:type="spellEnd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. в форме </w:t>
            </w:r>
            <w:proofErr w:type="spellStart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BC3EB0" w:rsidRPr="00BC3EB0" w14:paraId="3E9E16F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CD9CB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BFD97" w14:textId="16075E07" w:rsidR="00235384" w:rsidRPr="00BC3EB0" w:rsidRDefault="0093678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C5036" w14:textId="1566E11D" w:rsidR="00235384" w:rsidRPr="00BC3EB0" w:rsidRDefault="0093678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98</w:t>
            </w:r>
          </w:p>
        </w:tc>
      </w:tr>
      <w:tr w:rsidR="00936788" w:rsidRPr="00BC3EB0" w14:paraId="17C1076A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B8CE2" w14:textId="634635F6" w:rsidR="00936788" w:rsidRPr="00BC3EB0" w:rsidRDefault="0093678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Курсовой проект (работа)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87BBD" w14:textId="17911103" w:rsidR="00936788" w:rsidRDefault="0093678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FDFFE" w14:textId="3346501F" w:rsidR="00936788" w:rsidRDefault="0093678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215B051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3B20F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2C95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3951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1D7706F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03C7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Практика, в </w:t>
            </w:r>
            <w:proofErr w:type="spellStart"/>
            <w:r w:rsidRPr="00BC3EB0">
              <w:rPr>
                <w:rFonts w:ascii="Times New Roman" w:hAnsi="Times New Roman"/>
                <w:color w:val="auto"/>
                <w:sz w:val="24"/>
              </w:rPr>
              <w:t>т.ч</w:t>
            </w:r>
            <w:proofErr w:type="spellEnd"/>
            <w:r w:rsidRPr="00BC3EB0">
              <w:rPr>
                <w:rFonts w:ascii="Times New Roman" w:hAnsi="Times New Roman"/>
                <w:color w:val="auto"/>
                <w:sz w:val="24"/>
              </w:rPr>
              <w:t>.: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CA901" w14:textId="5CA2BC1A" w:rsidR="00235384" w:rsidRPr="00BC3EB0" w:rsidRDefault="0093678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C43EF" w14:textId="2A317A4D" w:rsidR="00235384" w:rsidRPr="00BC3EB0" w:rsidRDefault="0093678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144</w:t>
            </w:r>
          </w:p>
        </w:tc>
      </w:tr>
      <w:tr w:rsidR="00BC3EB0" w:rsidRPr="00BC3EB0" w14:paraId="6103CBC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3BF3F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CBB9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55252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</w:tr>
      <w:tr w:rsidR="00BC3EB0" w:rsidRPr="00BC3EB0" w14:paraId="51C8D35A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CC59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производственная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06B5" w14:textId="148F7C9C" w:rsidR="00235384" w:rsidRPr="00BC3EB0" w:rsidRDefault="0093678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C0C18" w14:textId="0A60A0C9" w:rsidR="00235384" w:rsidRPr="00BC3EB0" w:rsidRDefault="0093678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108</w:t>
            </w:r>
          </w:p>
        </w:tc>
      </w:tr>
      <w:tr w:rsidR="00BC3EB0" w:rsidRPr="00BC3EB0" w14:paraId="59F6520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10D59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9C727" w14:textId="34025F57" w:rsidR="00235384" w:rsidRPr="00BC3EB0" w:rsidRDefault="0093678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A095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235384" w:rsidRPr="00BC3EB0" w14:paraId="038DC76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6ED6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E6E18" w14:textId="2BABFD39" w:rsidR="00235384" w:rsidRPr="00BC3EB0" w:rsidRDefault="0093678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352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27B36" w14:textId="452ADC22" w:rsidR="00235384" w:rsidRPr="00BC3EB0" w:rsidRDefault="0093678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242</w:t>
            </w:r>
          </w:p>
        </w:tc>
      </w:tr>
    </w:tbl>
    <w:p w14:paraId="3DAAE90A" w14:textId="77777777" w:rsidR="00235384" w:rsidRPr="00936788" w:rsidRDefault="001F5FCE" w:rsidP="00B503C7">
      <w:pPr>
        <w:pStyle w:val="2"/>
        <w:ind w:firstLine="708"/>
        <w:rPr>
          <w:rStyle w:val="111"/>
          <w:i w:val="0"/>
          <w:spacing w:val="0"/>
        </w:rPr>
      </w:pPr>
      <w:bookmarkStart w:id="237" w:name="_Toc177462226"/>
      <w:bookmarkStart w:id="238" w:name="_Toc202900864"/>
      <w:bookmarkStart w:id="239" w:name="_Toc202900988"/>
      <w:bookmarkStart w:id="240" w:name="_Toc216966018"/>
      <w:bookmarkStart w:id="241" w:name="_Toc216966080"/>
      <w:bookmarkStart w:id="242" w:name="_Toc216966225"/>
      <w:bookmarkStart w:id="243" w:name="_Toc216966355"/>
      <w:r w:rsidRPr="00936788">
        <w:rPr>
          <w:rStyle w:val="111"/>
          <w:i w:val="0"/>
          <w:spacing w:val="0"/>
        </w:rPr>
        <w:t>2.2. Структура профессионального модуля</w:t>
      </w:r>
      <w:bookmarkEnd w:id="237"/>
      <w:bookmarkEnd w:id="238"/>
      <w:bookmarkEnd w:id="239"/>
      <w:bookmarkEnd w:id="240"/>
      <w:bookmarkEnd w:id="241"/>
      <w:bookmarkEnd w:id="242"/>
      <w:bookmarkEnd w:id="243"/>
      <w:r w:rsidRPr="00936788">
        <w:rPr>
          <w:rStyle w:val="111"/>
          <w:i w:val="0"/>
          <w:spacing w:val="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20"/>
        <w:gridCol w:w="900"/>
        <w:gridCol w:w="719"/>
        <w:gridCol w:w="635"/>
        <w:gridCol w:w="562"/>
        <w:gridCol w:w="568"/>
        <w:gridCol w:w="425"/>
        <w:gridCol w:w="640"/>
        <w:gridCol w:w="810"/>
      </w:tblGrid>
      <w:tr w:rsidR="00BC3EB0" w:rsidRPr="00BC3EB0" w14:paraId="694815A8" w14:textId="77777777" w:rsidTr="00E9534B">
        <w:trPr>
          <w:trHeight w:val="317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AFFF8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Код </w:t>
            </w:r>
            <w:proofErr w:type="gramStart"/>
            <w:r w:rsidRPr="00BC3EB0">
              <w:rPr>
                <w:rFonts w:ascii="Times New Roman" w:hAnsi="Times New Roman"/>
                <w:color w:val="auto"/>
              </w:rPr>
              <w:t>ОК</w:t>
            </w:r>
            <w:proofErr w:type="gramEnd"/>
            <w:r w:rsidRPr="00BC3EB0">
              <w:rPr>
                <w:rFonts w:ascii="Times New Roman" w:hAnsi="Times New Roman"/>
                <w:color w:val="auto"/>
              </w:rPr>
              <w:t>, ПК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AB70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Наименования разделов профессионального модуля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CF4B1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Всего, час.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C54000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В </w:t>
            </w:r>
            <w:proofErr w:type="spellStart"/>
            <w:r w:rsidRPr="00BC3EB0">
              <w:rPr>
                <w:rFonts w:ascii="Times New Roman" w:hAnsi="Times New Roman"/>
                <w:color w:val="auto"/>
              </w:rPr>
              <w:t>т.ч</w:t>
            </w:r>
            <w:proofErr w:type="spellEnd"/>
            <w:r w:rsidRPr="00BC3EB0">
              <w:rPr>
                <w:rFonts w:ascii="Times New Roman" w:hAnsi="Times New Roman"/>
                <w:color w:val="auto"/>
              </w:rPr>
              <w:t>. в форме практической подготовки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D919D5D" w14:textId="77777777" w:rsidR="00235384" w:rsidRPr="00BC3EB0" w:rsidRDefault="001F5FCE">
            <w:pPr>
              <w:ind w:left="113" w:right="113"/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Обучение по МДК, в </w:t>
            </w:r>
            <w:proofErr w:type="spellStart"/>
            <w:r w:rsidRPr="00BC3EB0">
              <w:rPr>
                <w:rFonts w:ascii="Times New Roman" w:hAnsi="Times New Roman"/>
                <w:color w:val="auto"/>
              </w:rPr>
              <w:t>т.ч</w:t>
            </w:r>
            <w:proofErr w:type="spellEnd"/>
            <w:r w:rsidRPr="00BC3EB0">
              <w:rPr>
                <w:rFonts w:ascii="Times New Roman" w:hAnsi="Times New Roman"/>
                <w:color w:val="auto"/>
              </w:rPr>
              <w:t>.: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164EDD6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A91032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Курсовая работа (проект)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58339CC1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Самостоятельная работа</w:t>
            </w:r>
            <w:r w:rsidRPr="00BC3EB0">
              <w:rPr>
                <w:rFonts w:ascii="Times New Roman" w:hAnsi="Times New Roman"/>
                <w:color w:val="auto"/>
                <w:vertAlign w:val="superscript"/>
              </w:rPr>
              <w:footnoteReference w:id="6"/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4F1175E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Учебная практика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6BE5C875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Производственная практика</w:t>
            </w:r>
          </w:p>
        </w:tc>
      </w:tr>
      <w:tr w:rsidR="00BC3EB0" w:rsidRPr="00BC3EB0" w14:paraId="654AC323" w14:textId="77777777" w:rsidTr="00E9534B">
        <w:trPr>
          <w:trHeight w:val="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3B04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DD933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251B8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5D1A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4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94E15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5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67F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2AE53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66B17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8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7090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229C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10</w:t>
            </w:r>
          </w:p>
        </w:tc>
      </w:tr>
      <w:tr w:rsidR="00B503C7" w:rsidRPr="00BC3EB0" w14:paraId="4688FF98" w14:textId="77777777" w:rsidTr="00E9534B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88BD6" w14:textId="43DD63AE" w:rsidR="00B503C7" w:rsidRDefault="00E9534B" w:rsidP="00B503C7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ОК.01-ОК.05</w:t>
            </w:r>
          </w:p>
          <w:p w14:paraId="422EA7B0" w14:textId="564AC3E7" w:rsidR="00B503C7" w:rsidRDefault="00E9534B" w:rsidP="00B503C7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ПК 3.1</w:t>
            </w:r>
          </w:p>
          <w:p w14:paraId="4C1CF458" w14:textId="46D25E84" w:rsidR="00B503C7" w:rsidRDefault="00E9534B" w:rsidP="00B503C7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ПК 3.2</w:t>
            </w:r>
          </w:p>
          <w:p w14:paraId="002D06DC" w14:textId="79E3F5CE" w:rsidR="00B503C7" w:rsidRPr="00BC3EB0" w:rsidRDefault="00E9534B" w:rsidP="00B503C7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ПК 3.3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CE409" w14:textId="52111179" w:rsidR="00B503C7" w:rsidRPr="00BC3EB0" w:rsidRDefault="00B503C7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Раздел 1.</w:t>
            </w:r>
            <w:r w:rsidRPr="00BC3EB0">
              <w:rPr>
                <w:rFonts w:ascii="Times New Roman" w:hAnsi="Times New Roman"/>
                <w:color w:val="auto"/>
              </w:rPr>
              <w:t xml:space="preserve"> </w:t>
            </w:r>
            <w:r w:rsidR="00E9534B" w:rsidRPr="00E9534B">
              <w:rPr>
                <w:rFonts w:ascii="Times New Roman" w:hAnsi="Times New Roman"/>
                <w:color w:val="auto"/>
              </w:rPr>
              <w:t xml:space="preserve">Осуществление организационной деятельности коллектива исполнителей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1D5E" w14:textId="51B17CCD" w:rsidR="00B503C7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112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456D3" w14:textId="7916F548" w:rsidR="00B503C7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58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8E8D" w14:textId="242227C1" w:rsidR="00B503C7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92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0B661" w14:textId="1A680DF4" w:rsidR="00B503C7" w:rsidRPr="00BC3EB0" w:rsidRDefault="00E9534B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16428" w14:textId="06201DF7" w:rsidR="00B503C7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C1FDB" w14:textId="05FF16A5" w:rsidR="00B503C7" w:rsidRPr="00E9534B" w:rsidRDefault="00E9534B">
            <w:pPr>
              <w:jc w:val="center"/>
              <w:rPr>
                <w:rFonts w:ascii="Times New Roman" w:hAnsi="Times New Roman"/>
                <w:color w:val="auto"/>
              </w:rPr>
            </w:pPr>
            <w:r w:rsidRPr="00E9534B">
              <w:rPr>
                <w:rFonts w:ascii="Times New Roman" w:hAnsi="Times New Roman"/>
                <w:color w:val="auto"/>
              </w:rPr>
              <w:t>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EFFC8" w14:textId="77777777" w:rsidR="00B503C7" w:rsidRPr="00E9534B" w:rsidRDefault="00B503C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772B9" w14:textId="77777777" w:rsidR="00B503C7" w:rsidRPr="00BC3EB0" w:rsidRDefault="00B503C7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503C7" w:rsidRPr="00BC3EB0" w14:paraId="62A4AE3D" w14:textId="77777777" w:rsidTr="00E9534B">
        <w:trPr>
          <w:trHeight w:val="31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242A3" w14:textId="5A829C1B" w:rsidR="00B503C7" w:rsidRPr="00BC3EB0" w:rsidRDefault="00B503C7" w:rsidP="00B503C7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32795" w14:textId="74635DC1" w:rsidR="00B503C7" w:rsidRPr="00BC3EB0" w:rsidRDefault="00B503C7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Раздел 2.</w:t>
            </w:r>
            <w:r w:rsidRPr="00BC3EB0">
              <w:rPr>
                <w:rFonts w:ascii="Times New Roman" w:hAnsi="Times New Roman"/>
                <w:color w:val="auto"/>
              </w:rPr>
              <w:t xml:space="preserve"> </w:t>
            </w:r>
            <w:r w:rsidR="00E9534B" w:rsidRPr="00E9534B">
              <w:rPr>
                <w:rFonts w:ascii="Times New Roman" w:hAnsi="Times New Roman"/>
                <w:color w:val="auto"/>
              </w:rPr>
              <w:t xml:space="preserve">Осуществление процесса заказа, перемещения, хранения товарно-материальных </w:t>
            </w:r>
            <w:r w:rsidR="00E9534B" w:rsidRPr="00E9534B">
              <w:rPr>
                <w:rFonts w:ascii="Times New Roman" w:hAnsi="Times New Roman"/>
                <w:color w:val="auto"/>
              </w:rPr>
              <w:lastRenderedPageBreak/>
              <w:t>ценностей и ведения по ним отчетности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233BA" w14:textId="2FF09637" w:rsidR="00B503C7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lastRenderedPageBreak/>
              <w:t>96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7540A" w14:textId="35979CF4" w:rsidR="00B503C7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40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FEBEE" w14:textId="3A77F906" w:rsidR="00B503C7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98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B03AB" w14:textId="4315CC3B" w:rsidR="00B503C7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89ADA" w14:textId="77777777" w:rsidR="00B503C7" w:rsidRPr="00BC3EB0" w:rsidRDefault="00B503C7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96DF9" w14:textId="20B8B675" w:rsidR="00B503C7" w:rsidRPr="00E9534B" w:rsidRDefault="00E9534B">
            <w:pPr>
              <w:jc w:val="center"/>
              <w:rPr>
                <w:rFonts w:ascii="Times New Roman" w:hAnsi="Times New Roman"/>
                <w:color w:val="auto"/>
              </w:rPr>
            </w:pPr>
            <w:r w:rsidRPr="00E9534B">
              <w:rPr>
                <w:rFonts w:ascii="Times New Roman" w:hAnsi="Times New Roman"/>
                <w:color w:val="auto"/>
              </w:rPr>
              <w:t>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C9596" w14:textId="77777777" w:rsidR="00B503C7" w:rsidRPr="00E9534B" w:rsidRDefault="00B503C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39B2B" w14:textId="77777777" w:rsidR="00B503C7" w:rsidRPr="00BC3EB0" w:rsidRDefault="00B503C7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503C7" w:rsidRPr="00BC3EB0" w14:paraId="5070ADCD" w14:textId="77777777" w:rsidTr="00E9534B">
        <w:trPr>
          <w:trHeight w:val="31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D5065" w14:textId="55AF7B81" w:rsidR="00B503C7" w:rsidRPr="00BC3EB0" w:rsidRDefault="00B503C7" w:rsidP="00B503C7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224A9" w14:textId="77777777" w:rsidR="00B503C7" w:rsidRPr="00BC3EB0" w:rsidRDefault="00B503C7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Учебная практика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52570" w14:textId="77777777" w:rsidR="00B503C7" w:rsidRPr="00BC3EB0" w:rsidRDefault="00B503C7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9FC73" w14:textId="77777777" w:rsidR="00B503C7" w:rsidRPr="00BC3EB0" w:rsidRDefault="00B503C7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69B8C" w14:textId="77777777" w:rsidR="00B503C7" w:rsidRPr="00BC3EB0" w:rsidRDefault="00B503C7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A268C" w14:textId="77777777" w:rsidR="00B503C7" w:rsidRPr="00BC3EB0" w:rsidRDefault="00B503C7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596C9" w14:textId="77777777" w:rsidR="00B503C7" w:rsidRPr="00BC3EB0" w:rsidRDefault="00B503C7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67342" w14:textId="77777777" w:rsidR="00B503C7" w:rsidRPr="00BC3EB0" w:rsidRDefault="00B503C7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503C7" w:rsidRPr="00BC3EB0" w14:paraId="6E05FA5F" w14:textId="77777777" w:rsidTr="00E9534B">
        <w:trPr>
          <w:trHeight w:val="314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7102" w14:textId="1A4BA28F" w:rsidR="00B503C7" w:rsidRPr="00BC3EB0" w:rsidRDefault="00B503C7" w:rsidP="00B503C7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423E7" w14:textId="77777777" w:rsidR="00B503C7" w:rsidRPr="00BC3EB0" w:rsidRDefault="00B503C7">
            <w:pPr>
              <w:rPr>
                <w:rFonts w:ascii="Times New Roman" w:hAnsi="Times New Roman"/>
                <w:b/>
                <w:color w:val="auto"/>
                <w:u w:val="single"/>
              </w:rPr>
            </w:pPr>
            <w:r w:rsidRPr="00BC3EB0">
              <w:rPr>
                <w:rFonts w:ascii="Times New Roman" w:hAnsi="Times New Roman"/>
                <w:color w:val="auto"/>
              </w:rPr>
              <w:t>Производственная практика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24E60" w14:textId="385DACE3" w:rsidR="00B503C7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108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5A392" w14:textId="1275A3D6" w:rsidR="00B503C7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108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10B0F" w14:textId="77777777" w:rsidR="00B503C7" w:rsidRPr="00BC3EB0" w:rsidRDefault="00B503C7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1EAF6" w14:textId="77777777" w:rsidR="00B503C7" w:rsidRPr="00BC3EB0" w:rsidRDefault="00B503C7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F8ECB" w14:textId="77777777" w:rsidR="00B503C7" w:rsidRPr="00BC3EB0" w:rsidRDefault="00B503C7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0121" w14:textId="2E3DF746" w:rsidR="00B503C7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108</w:t>
            </w:r>
          </w:p>
        </w:tc>
      </w:tr>
      <w:tr w:rsidR="00B503C7" w:rsidRPr="00BC3EB0" w14:paraId="5C5B0796" w14:textId="77777777" w:rsidTr="00E9534B"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2EEDE" w14:textId="622EF389" w:rsidR="00B503C7" w:rsidRPr="00BC3EB0" w:rsidRDefault="00B503C7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2AB44" w14:textId="77777777" w:rsidR="00B503C7" w:rsidRPr="00BC3EB0" w:rsidRDefault="00B503C7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Промежуточная аттестация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129D7" w14:textId="3D4D5778" w:rsidR="00B503C7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Х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F0AA7" w14:textId="77777777" w:rsidR="00B503C7" w:rsidRPr="00BC3EB0" w:rsidRDefault="00B503C7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87192" w14:textId="77777777" w:rsidR="00B503C7" w:rsidRPr="00BC3EB0" w:rsidRDefault="00B503C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9E421" w14:textId="77777777" w:rsidR="00B503C7" w:rsidRPr="00BC3EB0" w:rsidRDefault="00B503C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183A7" w14:textId="77777777" w:rsidR="00B503C7" w:rsidRPr="00BC3EB0" w:rsidRDefault="00B503C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48A50" w14:textId="77777777" w:rsidR="00B503C7" w:rsidRPr="00BC3EB0" w:rsidRDefault="00B503C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527833A3" w14:textId="77777777" w:rsidTr="00E9534B">
        <w:trPr>
          <w:trHeight w:val="21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EEE52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977B0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 xml:space="preserve">Всего: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161BF" w14:textId="7DF20F3B" w:rsidR="00235384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352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FA8D0" w14:textId="04B2C194" w:rsidR="00235384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242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C17E3" w14:textId="0939FAEC" w:rsidR="00235384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188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D6810" w14:textId="4ACC3A1C" w:rsidR="00235384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188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DE662" w14:textId="2244B853" w:rsidR="00235384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C1CC4" w14:textId="1A1FC2D8" w:rsidR="00235384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8498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A3822" w14:textId="24639458" w:rsidR="00235384" w:rsidRPr="00BC3EB0" w:rsidRDefault="00E9534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108</w:t>
            </w:r>
          </w:p>
        </w:tc>
      </w:tr>
    </w:tbl>
    <w:p w14:paraId="0BD17943" w14:textId="77777777" w:rsidR="00235384" w:rsidRPr="00E9534B" w:rsidRDefault="001F5FCE" w:rsidP="00B503C7">
      <w:pPr>
        <w:pStyle w:val="2"/>
        <w:ind w:firstLine="708"/>
        <w:rPr>
          <w:rStyle w:val="111"/>
          <w:i w:val="0"/>
          <w:spacing w:val="0"/>
        </w:rPr>
      </w:pPr>
      <w:bookmarkStart w:id="244" w:name="_Toc177462227"/>
      <w:bookmarkStart w:id="245" w:name="_Toc202900865"/>
      <w:bookmarkStart w:id="246" w:name="_Toc202900989"/>
      <w:bookmarkStart w:id="247" w:name="_Toc216966019"/>
      <w:bookmarkStart w:id="248" w:name="_Toc216966081"/>
      <w:bookmarkStart w:id="249" w:name="_Toc216966226"/>
      <w:bookmarkStart w:id="250" w:name="_Toc216966356"/>
      <w:r w:rsidRPr="00E9534B">
        <w:rPr>
          <w:rStyle w:val="111"/>
          <w:i w:val="0"/>
          <w:spacing w:val="0"/>
        </w:rPr>
        <w:t>2.3. Примерное содержание профессионального модуля</w:t>
      </w:r>
      <w:bookmarkEnd w:id="244"/>
      <w:bookmarkEnd w:id="245"/>
      <w:bookmarkEnd w:id="246"/>
      <w:bookmarkEnd w:id="247"/>
      <w:bookmarkEnd w:id="248"/>
      <w:bookmarkEnd w:id="249"/>
      <w:bookmarkEnd w:id="25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2"/>
        <w:gridCol w:w="451"/>
        <w:gridCol w:w="6965"/>
      </w:tblGrid>
      <w:tr w:rsidR="00B503C7" w:rsidRPr="00BC3EB0" w14:paraId="55EEE848" w14:textId="77777777">
        <w:trPr>
          <w:trHeight w:val="1204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5A985" w14:textId="68C4D449" w:rsidR="00B503C7" w:rsidRPr="00E9534B" w:rsidRDefault="00B503C7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Наименование разделов и тем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5F5AE" w14:textId="3ACC2574" w:rsidR="00B503C7" w:rsidRPr="00E9534B" w:rsidRDefault="00B503C7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Примерное содержание учебного материала,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практических</w:t>
            </w:r>
            <w:proofErr w:type="gramEnd"/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 и лабораторных занятия, </w:t>
            </w:r>
            <w:r w:rsidRPr="00E9534B">
              <w:rPr>
                <w:rFonts w:ascii="Times New Roman" w:hAnsi="Times New Roman"/>
                <w:i/>
                <w:iCs/>
                <w:szCs w:val="22"/>
              </w:rPr>
              <w:t>курсовой проект (работа)</w:t>
            </w:r>
          </w:p>
        </w:tc>
      </w:tr>
      <w:tr w:rsidR="00BC3EB0" w:rsidRPr="00BC3EB0" w14:paraId="3573C33F" w14:textId="7777777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B1AE5" w14:textId="5F812B5D" w:rsidR="00235384" w:rsidRPr="00E9534B" w:rsidRDefault="001F5FCE" w:rsidP="00B503C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Раздел 1. </w:t>
            </w:r>
            <w:r w:rsidR="00E9534B"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Осуществление организационной деятельности коллектива исполнителей  </w:t>
            </w:r>
            <w:r w:rsidR="00E9534B">
              <w:rPr>
                <w:rFonts w:ascii="Times New Roman" w:hAnsi="Times New Roman"/>
                <w:b/>
                <w:color w:val="auto"/>
                <w:szCs w:val="22"/>
              </w:rPr>
              <w:br/>
              <w:t>(112</w:t>
            </w:r>
            <w:r w:rsidR="00B503C7"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 часов)</w:t>
            </w:r>
          </w:p>
        </w:tc>
      </w:tr>
      <w:tr w:rsidR="00BC3EB0" w:rsidRPr="00BC3EB0" w14:paraId="2B864059" w14:textId="77777777" w:rsidTr="00E9534B">
        <w:trPr>
          <w:trHeight w:val="260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6173D" w14:textId="0C2B3D33" w:rsidR="00235384" w:rsidRPr="00E9534B" w:rsidRDefault="001F5FCE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МДК.03.01 </w:t>
            </w:r>
            <w:r w:rsidR="00E9534B" w:rsidRPr="00E9534B">
              <w:rPr>
                <w:rFonts w:ascii="Times New Roman" w:hAnsi="Times New Roman"/>
                <w:b/>
                <w:color w:val="auto"/>
                <w:szCs w:val="22"/>
              </w:rPr>
              <w:t>Организация работы и управление подразделением организации</w:t>
            </w:r>
          </w:p>
        </w:tc>
      </w:tr>
      <w:tr w:rsidR="00BC3EB0" w:rsidRPr="00BC3EB0" w14:paraId="521D2F4C" w14:textId="77777777">
        <w:trPr>
          <w:trHeight w:val="295"/>
        </w:trPr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5C90C" w14:textId="77777777" w:rsidR="00E9534B" w:rsidRDefault="00E9534B" w:rsidP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Тема 1.1. </w:t>
            </w:r>
          </w:p>
          <w:p w14:paraId="5F323566" w14:textId="2AAED276" w:rsidR="00E9534B" w:rsidRPr="00E9534B" w:rsidRDefault="00E9534B" w:rsidP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Менеджмент организации</w:t>
            </w:r>
          </w:p>
          <w:p w14:paraId="24376DA3" w14:textId="77777777" w:rsidR="00E9534B" w:rsidRPr="00E9534B" w:rsidRDefault="00E9534B" w:rsidP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  <w:p w14:paraId="608757D8" w14:textId="21A201F7" w:rsidR="00235384" w:rsidRPr="00E9534B" w:rsidRDefault="00235384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1E5E4" w14:textId="77777777" w:rsidR="00235384" w:rsidRPr="00E9534B" w:rsidRDefault="001F5FCE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BC3EB0" w:rsidRPr="00BC3EB0" w14:paraId="7E4C8026" w14:textId="77777777" w:rsidTr="00E9534B">
        <w:trPr>
          <w:trHeight w:val="395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C5DC9" w14:textId="77777777" w:rsidR="00235384" w:rsidRPr="00E9534B" w:rsidRDefault="00235384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29A44" w14:textId="3F36EFA9" w:rsidR="00E9534B" w:rsidRPr="00E9534B" w:rsidRDefault="00E9534B" w:rsidP="00E9534B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Цели и задачи управления организациями различных  организационно-правовых форм.</w:t>
            </w:r>
          </w:p>
          <w:p w14:paraId="4E84F5A6" w14:textId="77777777" w:rsidR="00E9534B" w:rsidRPr="00E9534B" w:rsidRDefault="00E9534B" w:rsidP="00E9534B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Понятие менеджмента. Менеджмент как особый вид профессиональной деятельности. Цели и задачи управления организациями. Особенности управления организациями различных организационно-правовых форм</w:t>
            </w:r>
          </w:p>
          <w:p w14:paraId="5DD0BE10" w14:textId="3995033B" w:rsidR="00E9534B" w:rsidRPr="00E9534B" w:rsidRDefault="00E9534B" w:rsidP="00E9534B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Функции менеджмента. Цикл менеджмента (планирование, организация, мотивация и контроль), характеристика функций цикла. Взаимосвязь и взаимообусловленность функций управленческого цикла.</w:t>
            </w:r>
          </w:p>
          <w:p w14:paraId="6630EEF8" w14:textId="24A9CA4C" w:rsidR="00235384" w:rsidRPr="00E9534B" w:rsidRDefault="00E9534B" w:rsidP="00E9534B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Организация как объект менеджмента. Внешняя среда организации. </w:t>
            </w:r>
            <w:proofErr w:type="gramStart"/>
            <w:r w:rsidRPr="00E9534B">
              <w:rPr>
                <w:rFonts w:ascii="Times New Roman" w:hAnsi="Times New Roman"/>
                <w:color w:val="auto"/>
                <w:szCs w:val="22"/>
              </w:rPr>
              <w:t>Факторы среды прямого воздействия: поставщики (трудовых ресурсов, материалов, капитала), потребители, конкуренты; профсоюзы, законы и государственные органы.</w:t>
            </w:r>
            <w:proofErr w:type="gramEnd"/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 Факторы среды косвенного воздействия: состояние экономики, политические факторы, социально-культурные факторы, международные события, научно-технический прогресс. Внутренняя среда организации: структура, кадры, внутриорганизационные процессы, технология, организационная культура.</w:t>
            </w:r>
          </w:p>
        </w:tc>
      </w:tr>
      <w:tr w:rsidR="00E9534B" w:rsidRPr="00BC3EB0" w14:paraId="05FAD449" w14:textId="77777777" w:rsidTr="00E9534B">
        <w:trPr>
          <w:trHeight w:val="395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34A71" w14:textId="77777777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90780" w14:textId="263B26BF" w:rsidR="00E9534B" w:rsidRPr="00E9534B" w:rsidRDefault="00E9534B" w:rsidP="00E9534B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Типы решений и требования, предъявляемые к ним. Методы принятия решений. Матрицы принятия решений. Уровни принятия решений: рутинный, селективный, адаптационный, инновационный. Этапы принятия решений: установление проблемы, выявление факторов и условий, разработка решений, оценка и приятие решений</w:t>
            </w:r>
          </w:p>
          <w:p w14:paraId="3611A253" w14:textId="464A2BBA" w:rsidR="00E9534B" w:rsidRPr="00E9534B" w:rsidRDefault="00E9534B" w:rsidP="00E9534B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Формы планирования. Виды планов. Основные стадии планирования. Стратегический менеджмент. Проце</w:t>
            </w:r>
            <w:proofErr w:type="gramStart"/>
            <w:r w:rsidRPr="00E9534B">
              <w:rPr>
                <w:rFonts w:ascii="Times New Roman" w:hAnsi="Times New Roman"/>
                <w:color w:val="auto"/>
                <w:szCs w:val="22"/>
              </w:rPr>
              <w:t>сс стр</w:t>
            </w:r>
            <w:proofErr w:type="gramEnd"/>
            <w:r w:rsidRPr="00E9534B">
              <w:rPr>
                <w:rFonts w:ascii="Times New Roman" w:hAnsi="Times New Roman"/>
                <w:color w:val="auto"/>
                <w:szCs w:val="22"/>
              </w:rPr>
              <w:t>атегического планирования: миссия и цели, анализ внешней среды, анализ сильных и слабых сторон, анализ альтернатив и выбор стратегии, управление реализацией стратегии, оценка стратегии.</w:t>
            </w:r>
          </w:p>
          <w:p w14:paraId="5D8D287C" w14:textId="267C5D35" w:rsidR="00E9534B" w:rsidRPr="00E9534B" w:rsidRDefault="00E9534B" w:rsidP="00E9534B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Система мотивации труда. Критерии мотивации труда. Индивидуальная и групповая мотивации. Ступени мотивации. Правила работы с группой. Мотивация и иерархия потребностей. Первичные и вторичные потребности. Потребности и мотивационное поведение. Процессуальные теории мотивации. Сущность, правила и принципы делегирования. </w:t>
            </w:r>
          </w:p>
          <w:p w14:paraId="4D3BB0CF" w14:textId="0C107D8B" w:rsidR="00E9534B" w:rsidRPr="00E9534B" w:rsidRDefault="00E9534B" w:rsidP="00E9534B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Система методов управления. Характеристика методов управления, формы проявления, цели применения</w:t>
            </w:r>
          </w:p>
        </w:tc>
      </w:tr>
      <w:tr w:rsidR="00E9534B" w:rsidRPr="00BC3EB0" w14:paraId="558A0462" w14:textId="77777777" w:rsidTr="00E9534B">
        <w:trPr>
          <w:trHeight w:val="395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09309" w14:textId="77777777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9459D" w14:textId="4692A72F" w:rsidR="00E9534B" w:rsidRPr="00E9534B" w:rsidRDefault="00E9534B" w:rsidP="00E9534B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Управление конфликтами. Сущность и классификация конфликтов: </w:t>
            </w:r>
            <w:proofErr w:type="spellStart"/>
            <w:r w:rsidRPr="00E9534B">
              <w:rPr>
                <w:rFonts w:ascii="Times New Roman" w:hAnsi="Times New Roman"/>
                <w:color w:val="auto"/>
                <w:szCs w:val="22"/>
              </w:rPr>
              <w:lastRenderedPageBreak/>
              <w:t>внутриличностный</w:t>
            </w:r>
            <w:proofErr w:type="spellEnd"/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, </w:t>
            </w:r>
            <w:proofErr w:type="gramStart"/>
            <w:r w:rsidRPr="00E9534B">
              <w:rPr>
                <w:rFonts w:ascii="Times New Roman" w:hAnsi="Times New Roman"/>
                <w:color w:val="auto"/>
                <w:szCs w:val="22"/>
              </w:rPr>
              <w:t>межличностный</w:t>
            </w:r>
            <w:proofErr w:type="gramEnd"/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, между личностью и группой, межгрупповой. Причины возникновения конфликтов. Стадии развития конфликта. Типичные конфликтные ситуации. Правила поведения в конфликте. Методы управления конфликтами. Последствия конфликтов: функциональные и </w:t>
            </w:r>
            <w:proofErr w:type="spellStart"/>
            <w:r w:rsidRPr="00E9534B">
              <w:rPr>
                <w:rFonts w:ascii="Times New Roman" w:hAnsi="Times New Roman"/>
                <w:color w:val="auto"/>
                <w:szCs w:val="22"/>
              </w:rPr>
              <w:t>дисфункциональные</w:t>
            </w:r>
            <w:proofErr w:type="spellEnd"/>
            <w:r w:rsidRPr="00E9534B">
              <w:rPr>
                <w:rFonts w:ascii="Times New Roman" w:hAnsi="Times New Roman"/>
                <w:color w:val="auto"/>
                <w:szCs w:val="22"/>
              </w:rPr>
              <w:t>.</w:t>
            </w:r>
          </w:p>
          <w:p w14:paraId="2955A43A" w14:textId="03247FF5" w:rsidR="00E9534B" w:rsidRPr="00E9534B" w:rsidRDefault="00E9534B" w:rsidP="00E9534B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Психология менеджмента. Понятие о психике. Личность и ее структура. Индивидуально-типологические особенности личности: типы темперамента, акцентуация характера, организаторские способности. Психологические аспекты малых групп и коллективов: классификация и стадии развития групп, формальные и неформальные группы. Социально-психологический климат в коллективе. Власть и лидерство. Понятие имиджа, его составные компоненты.</w:t>
            </w:r>
          </w:p>
        </w:tc>
      </w:tr>
      <w:tr w:rsidR="00E9534B" w:rsidRPr="00BC3EB0" w14:paraId="5C5219BD" w14:textId="77777777" w:rsidTr="00E9534B">
        <w:trPr>
          <w:trHeight w:val="395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236FC" w14:textId="77777777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6910F" w14:textId="7115277A" w:rsidR="00E9534B" w:rsidRPr="00E9534B" w:rsidRDefault="00E9534B" w:rsidP="00E9534B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Этика делового общения. Деловое общение, его характеристика. Фазы делового общения: начало беседы, передача информации, аргументирование, опровержение доводов собеседника, принятие решения.</w:t>
            </w:r>
          </w:p>
          <w:p w14:paraId="48F43996" w14:textId="19F3B4AC" w:rsidR="00E9534B" w:rsidRPr="00E9534B" w:rsidRDefault="00E9534B" w:rsidP="00E9534B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Особенности менеджмента в области профессиональной деятельности. </w:t>
            </w:r>
            <w:proofErr w:type="spellStart"/>
            <w:r w:rsidRPr="00E9534B">
              <w:rPr>
                <w:rFonts w:ascii="Times New Roman" w:hAnsi="Times New Roman"/>
                <w:color w:val="auto"/>
                <w:szCs w:val="22"/>
              </w:rPr>
              <w:t>Самоменеджмент</w:t>
            </w:r>
            <w:proofErr w:type="spellEnd"/>
            <w:r w:rsidRPr="00E9534B">
              <w:rPr>
                <w:rFonts w:ascii="Times New Roman" w:hAnsi="Times New Roman"/>
                <w:color w:val="auto"/>
                <w:szCs w:val="22"/>
              </w:rPr>
              <w:t>: планирование работы менеджера. Затраты и потери рабочего времени. Основные направления улучшения использования времени. Организация рабочего дня, рабочей недели, рабочего места. Улучшение условий и режима работы. Рабочее место руководителя, его эргономические характеристики.</w:t>
            </w:r>
          </w:p>
        </w:tc>
      </w:tr>
      <w:tr w:rsidR="00B503C7" w:rsidRPr="00BC3EB0" w14:paraId="52AC35F8" w14:textId="77777777" w:rsidTr="00E9534B">
        <w:trPr>
          <w:trHeight w:val="98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D2CC3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B1186" w14:textId="074D6F85" w:rsidR="00B503C7" w:rsidRPr="00E9534B" w:rsidRDefault="00B503C7">
            <w:pPr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BC3EB0" w:rsidRPr="00BC3EB0" w14:paraId="5FE344C6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F4156" w14:textId="77777777" w:rsidR="00235384" w:rsidRPr="00E9534B" w:rsidRDefault="00235384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9A5CB3" w14:textId="790A3590" w:rsidR="00235384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1. Разработка организационной структуры управления подразделением предприятия</w:t>
            </w:r>
          </w:p>
        </w:tc>
      </w:tr>
      <w:tr w:rsidR="00BC3EB0" w:rsidRPr="00BC3EB0" w14:paraId="02FA28A7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2429D" w14:textId="77777777" w:rsidR="00235384" w:rsidRPr="00E9534B" w:rsidRDefault="00235384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23CFB" w14:textId="72C35FDF" w:rsidR="00235384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2. Делова игра «Искусство </w:t>
            </w:r>
            <w:proofErr w:type="spellStart"/>
            <w:r w:rsidRPr="00E9534B">
              <w:rPr>
                <w:rFonts w:ascii="Times New Roman" w:hAnsi="Times New Roman"/>
                <w:color w:val="auto"/>
                <w:szCs w:val="22"/>
              </w:rPr>
              <w:t>самопрезентации</w:t>
            </w:r>
            <w:proofErr w:type="spellEnd"/>
            <w:r w:rsidRPr="00E9534B">
              <w:rPr>
                <w:rFonts w:ascii="Times New Roman" w:hAnsi="Times New Roman"/>
                <w:color w:val="auto"/>
                <w:szCs w:val="22"/>
              </w:rPr>
              <w:t>»</w:t>
            </w:r>
          </w:p>
        </w:tc>
      </w:tr>
      <w:tr w:rsidR="00BC3EB0" w:rsidRPr="00BC3EB0" w14:paraId="66710A58" w14:textId="77777777">
        <w:trPr>
          <w:trHeight w:val="461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63C60" w14:textId="77777777" w:rsidR="00235384" w:rsidRPr="00E9534B" w:rsidRDefault="00235384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70112" w14:textId="2963CECA" w:rsidR="00235384" w:rsidRPr="00E9534B" w:rsidRDefault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3. Разработка </w:t>
            </w:r>
            <w:proofErr w:type="gramStart"/>
            <w:r w:rsidRPr="00E9534B">
              <w:rPr>
                <w:rFonts w:ascii="Times New Roman" w:hAnsi="Times New Roman"/>
                <w:color w:val="auto"/>
                <w:szCs w:val="22"/>
              </w:rPr>
              <w:t>программы исследования системы методов управления</w:t>
            </w:r>
            <w:proofErr w:type="gramEnd"/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 на предприятии автомобилестроения</w:t>
            </w:r>
          </w:p>
        </w:tc>
      </w:tr>
      <w:tr w:rsidR="00B503C7" w:rsidRPr="00BC3EB0" w14:paraId="49EE2996" w14:textId="77777777" w:rsidTr="00B503C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75874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D017E2" w14:textId="77777777" w:rsidR="00B503C7" w:rsidRPr="00E9534B" w:rsidRDefault="00B503C7" w:rsidP="00B503C7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56991602" w14:textId="3A311112" w:rsidR="00B503C7" w:rsidRPr="00E9534B" w:rsidRDefault="00B503C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B503C7" w:rsidRPr="00BC3EB0" w14:paraId="4FFFCDF9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F92D" w14:textId="77777777" w:rsidR="00E9534B" w:rsidRDefault="00E9534B" w:rsidP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Тема 1.2. </w:t>
            </w:r>
          </w:p>
          <w:p w14:paraId="7C6EFDFE" w14:textId="77EE0F95" w:rsidR="00E9534B" w:rsidRPr="00E9534B" w:rsidRDefault="00E9534B" w:rsidP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Принципы, формы и методы организации производственного и технологического процессов</w:t>
            </w:r>
          </w:p>
          <w:p w14:paraId="20E13805" w14:textId="77777777" w:rsidR="00B503C7" w:rsidRPr="00E9534B" w:rsidRDefault="00B503C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EDDCC" w14:textId="77777777" w:rsidR="00B503C7" w:rsidRPr="00E9534B" w:rsidRDefault="00B503C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B503C7" w:rsidRPr="00BC3EB0" w14:paraId="5AEA1B88" w14:textId="77777777">
        <w:trPr>
          <w:trHeight w:val="838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DB4D5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83D39" w14:textId="77777777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Типы производства. Производственная структура организации (предприятия). Производственно-структурные подразделения. Производственный участок.</w:t>
            </w:r>
          </w:p>
          <w:p w14:paraId="671197F6" w14:textId="77777777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Принципы, формы и методы организации производственного и технологического процессов. Производственный цикл, его длительность. Виды движения предметов труда.</w:t>
            </w:r>
          </w:p>
          <w:p w14:paraId="6FA9A9F5" w14:textId="28FF93B5" w:rsidR="00B503C7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Инфраструктура вспомогательных и обслуживающих подразделений как необходимая основа для экономического развития организации (предприятия).</w:t>
            </w:r>
          </w:p>
        </w:tc>
      </w:tr>
      <w:tr w:rsidR="00B503C7" w:rsidRPr="00BC3EB0" w14:paraId="7D563297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F103D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EDA36" w14:textId="18673123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B503C7" w:rsidRPr="00BC3EB0" w14:paraId="64359DE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FB70D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E52A7" w14:textId="512A42FA" w:rsidR="00B503C7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4. Расчет производственной мощности и основных показателей производственной программы</w:t>
            </w:r>
          </w:p>
        </w:tc>
      </w:tr>
      <w:tr w:rsidR="00B503C7" w:rsidRPr="00BC3EB0" w14:paraId="2F807E27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8249F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1E951" w14:textId="7BA4FB14" w:rsidR="00B503C7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5. Расчет основных параметров производственного цикла</w:t>
            </w:r>
          </w:p>
        </w:tc>
      </w:tr>
      <w:tr w:rsidR="00B503C7" w:rsidRPr="00BC3EB0" w14:paraId="3933CDD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B3603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3CF47" w14:textId="502E50EA" w:rsidR="00B503C7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6. Расчет параметров  поточной линии</w:t>
            </w:r>
          </w:p>
        </w:tc>
      </w:tr>
      <w:tr w:rsidR="00E9534B" w:rsidRPr="00BC3EB0" w14:paraId="7AD28544" w14:textId="77777777" w:rsidTr="00B503C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45AB5" w14:textId="77777777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28545A" w14:textId="77777777" w:rsidR="00E9534B" w:rsidRPr="00E9534B" w:rsidRDefault="00E9534B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5DC8C8F7" w14:textId="3438F1B0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B503C7" w:rsidRPr="00BC3EB0" w14:paraId="5ADDB3B5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9C489" w14:textId="68958619" w:rsidR="00E9534B" w:rsidRDefault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1.3.</w:t>
            </w:r>
          </w:p>
          <w:p w14:paraId="16CE6676" w14:textId="4B5C0ADE" w:rsidR="00B503C7" w:rsidRPr="00E9534B" w:rsidRDefault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Планирование деятельности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D6F26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B503C7" w:rsidRPr="00BC3EB0" w14:paraId="37035A54" w14:textId="77777777" w:rsidTr="00EB0A09">
        <w:trPr>
          <w:trHeight w:val="303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41BB9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CFA96" w14:textId="77777777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Планирование деятельности подразделения как профессиональная компетенция руководителя. Составные элементы и методы планирования организации. Этапы планирования, основные принципы планирования. Стратегическое планирование: цели, задачи, направления.</w:t>
            </w:r>
          </w:p>
          <w:p w14:paraId="56C613AC" w14:textId="77777777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Текущее (годовое) планирование: сущность, роль и содержание. </w:t>
            </w:r>
          </w:p>
          <w:p w14:paraId="07ED9CC2" w14:textId="77777777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Системы оперативно-производственного планирования. Оперативно-календарное планирование. Контроль и анализ выполнения плановых </w:t>
            </w:r>
            <w:r w:rsidRPr="00E9534B">
              <w:rPr>
                <w:rFonts w:ascii="Times New Roman" w:hAnsi="Times New Roman"/>
                <w:color w:val="auto"/>
                <w:szCs w:val="22"/>
              </w:rPr>
              <w:lastRenderedPageBreak/>
              <w:t>заданий.</w:t>
            </w:r>
          </w:p>
          <w:p w14:paraId="1E18C326" w14:textId="41A367D6" w:rsidR="00B503C7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Бизнес-план как основа современного производства. Структура и основные элементы бизнес-плана.</w:t>
            </w:r>
          </w:p>
        </w:tc>
      </w:tr>
      <w:tr w:rsidR="00B503C7" w:rsidRPr="00BC3EB0" w14:paraId="2A374A51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13F9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3E791" w14:textId="1312CAC0" w:rsidR="00B503C7" w:rsidRPr="00E9534B" w:rsidRDefault="00B503C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B503C7" w:rsidRPr="00BC3EB0" w14:paraId="29076937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AD873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E7125" w14:textId="56A3B429" w:rsidR="00B503C7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7. Составление бизнес-плана развития цеха или участка автотракторного производства.</w:t>
            </w:r>
          </w:p>
        </w:tc>
      </w:tr>
      <w:tr w:rsidR="00E9534B" w:rsidRPr="00BC3EB0" w14:paraId="78AB7153" w14:textId="77777777" w:rsidTr="00B503C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6BBD3" w14:textId="77777777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289F5A" w14:textId="77777777" w:rsidR="00E9534B" w:rsidRPr="00E9534B" w:rsidRDefault="00E9534B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12C05C8E" w14:textId="7D761AE1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B503C7" w:rsidRPr="00BC3EB0" w14:paraId="7F148E33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DFE49" w14:textId="77777777" w:rsidR="00E9534B" w:rsidRDefault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Тема 1.4. </w:t>
            </w:r>
          </w:p>
          <w:p w14:paraId="581DF388" w14:textId="7790F7A1" w:rsidR="00B503C7" w:rsidRPr="00E9534B" w:rsidRDefault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Материально-техническая база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48A91" w14:textId="77777777" w:rsidR="00B503C7" w:rsidRPr="00E9534B" w:rsidRDefault="00B503C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B503C7" w:rsidRPr="00BC3EB0" w14:paraId="3A27CFF2" w14:textId="77777777">
        <w:trPr>
          <w:trHeight w:val="838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03D34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338F8" w14:textId="77777777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Основные средства организации. Оценка основных фондов. Показатели использования. </w:t>
            </w:r>
          </w:p>
          <w:p w14:paraId="2CFD76D5" w14:textId="77777777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Производственная мощность участка. Показатели использования производственной мощности. </w:t>
            </w:r>
          </w:p>
          <w:p w14:paraId="12C4A312" w14:textId="77777777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Оборотные средства. Определение потребности в оборотных средствах. </w:t>
            </w:r>
          </w:p>
          <w:p w14:paraId="30975F17" w14:textId="1CB0AD47" w:rsidR="00B503C7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Нормирование материалов незавершенного производства и готовой продукции. Показатели использования.</w:t>
            </w:r>
          </w:p>
        </w:tc>
      </w:tr>
      <w:tr w:rsidR="00B503C7" w:rsidRPr="00BC3EB0" w14:paraId="5204799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1418B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C480A" w14:textId="0581EA22" w:rsidR="00B503C7" w:rsidRPr="00E9534B" w:rsidRDefault="00B503C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B503C7" w:rsidRPr="00BC3EB0" w14:paraId="7DD865A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9FE36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A1B5C" w14:textId="6EA9639D" w:rsidR="00B503C7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8. Расчет показателей эффективного использования основных фондов</w:t>
            </w:r>
          </w:p>
        </w:tc>
      </w:tr>
      <w:tr w:rsidR="00B503C7" w:rsidRPr="00BC3EB0" w14:paraId="0BD5ECAA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15BBC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93D00" w14:textId="54441B31" w:rsidR="00B503C7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9. Расчет показателей эффективного использования оборотных средств</w:t>
            </w:r>
          </w:p>
        </w:tc>
      </w:tr>
      <w:tr w:rsidR="00E9534B" w:rsidRPr="00BC3EB0" w14:paraId="1BCC5770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D8CA6" w14:textId="77777777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985BC" w14:textId="18BEA538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10. Расчет показателей производительности труда</w:t>
            </w:r>
          </w:p>
        </w:tc>
      </w:tr>
      <w:tr w:rsidR="00E9534B" w:rsidRPr="00BC3EB0" w14:paraId="5E8B85C7" w14:textId="77777777" w:rsidTr="00B503C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4EA0F" w14:textId="77777777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BD5967" w14:textId="77777777" w:rsidR="00E9534B" w:rsidRPr="00E9534B" w:rsidRDefault="00E9534B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70F4130B" w14:textId="131BB557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B503C7" w:rsidRPr="00BC3EB0" w14:paraId="33BCD186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3647B" w14:textId="77777777" w:rsidR="00E9534B" w:rsidRDefault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Тема 1.5. </w:t>
            </w:r>
          </w:p>
          <w:p w14:paraId="29981C01" w14:textId="17427AE2" w:rsidR="00B503C7" w:rsidRPr="00E9534B" w:rsidRDefault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Планирование потребности в персонале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71DBE" w14:textId="77777777" w:rsidR="00B503C7" w:rsidRPr="00E9534B" w:rsidRDefault="00B503C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B503C7" w:rsidRPr="00BC3EB0" w14:paraId="69688012" w14:textId="77777777">
        <w:trPr>
          <w:trHeight w:val="1114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ED0CD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7DC40" w14:textId="77777777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Управление персоналом как составляющая организации работы структурного подразделения. Система управления персоналом. Принципы и методы управления персоналом.</w:t>
            </w:r>
          </w:p>
          <w:p w14:paraId="0D495D64" w14:textId="77777777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 Анализ кадрового потенциала предприятия. Различные типы структур трудового коллектива. Производственно-функциональная структура.</w:t>
            </w:r>
          </w:p>
          <w:p w14:paraId="52908C82" w14:textId="77777777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 Профессиональная ориентация и социальная адаптация. Управление профессиональной ориентацией и переориентацией персонала.</w:t>
            </w:r>
          </w:p>
          <w:p w14:paraId="30A5F303" w14:textId="0E6B4680" w:rsidR="00B503C7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 xml:space="preserve"> Профессиональное образование и обучение персонала. Виды обучения персонала: подготовка кадров, повышение квалификации и переподготовка кадров.</w:t>
            </w:r>
          </w:p>
        </w:tc>
      </w:tr>
      <w:tr w:rsidR="00B503C7" w:rsidRPr="00BC3EB0" w14:paraId="43F50984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62567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CBB8" w14:textId="07B26B09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B503C7" w:rsidRPr="00BC3EB0" w14:paraId="083B3233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0D3FC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149DA" w14:textId="1418CE15" w:rsidR="00B503C7" w:rsidRPr="00E9534B" w:rsidRDefault="00E9534B" w:rsidP="00EB0A09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11. Выполнение расчета потребности кадров на участке или цехе автотракторного производства</w:t>
            </w:r>
          </w:p>
        </w:tc>
      </w:tr>
      <w:tr w:rsidR="00E9534B" w:rsidRPr="00BC3EB0" w14:paraId="0965F18F" w14:textId="77777777" w:rsidTr="00B503C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AE538" w14:textId="77777777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C28F3F" w14:textId="77777777" w:rsidR="00E9534B" w:rsidRPr="00E9534B" w:rsidRDefault="00E9534B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47B86E22" w14:textId="6DFE3329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B503C7" w:rsidRPr="00BC3EB0" w14:paraId="401BBEE7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1DC65" w14:textId="77777777" w:rsidR="00E9534B" w:rsidRDefault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Тема 1.6.  </w:t>
            </w:r>
          </w:p>
          <w:p w14:paraId="7D34BCAD" w14:textId="38611065" w:rsidR="00B503C7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Трудовые ресурсы организации, нормирование и оплата труда в организации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735E7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B503C7" w:rsidRPr="00BC3EB0" w14:paraId="75A0EEC6" w14:textId="77777777" w:rsidTr="00E9534B">
        <w:trPr>
          <w:trHeight w:val="1568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719F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C093D" w14:textId="77777777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Трудовые ресурсы. Определение потребности в персонале. Баланс рабочего времени работника. Организация труда. Виды разделения труда. Методы измерения производительности труда.</w:t>
            </w:r>
          </w:p>
          <w:p w14:paraId="2354572C" w14:textId="565B3BF4" w:rsidR="00B503C7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Организация оплаты труда. Тарифная система оплаты труда. Единый тарифно-квалификационный справочник (ЕТКС) и его значение. Формы и системы оплаты труда. Фонд оплаты труда и его структура.</w:t>
            </w:r>
          </w:p>
        </w:tc>
      </w:tr>
      <w:tr w:rsidR="00B503C7" w:rsidRPr="00BC3EB0" w14:paraId="3FB99248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5202F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08777" w14:textId="3EF89829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B503C7" w:rsidRPr="00BC3EB0" w14:paraId="0BB79249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DBAE2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74B10" w14:textId="1E72538A" w:rsidR="00B503C7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12. Расчет оплаты труда различных категорий работников</w:t>
            </w:r>
          </w:p>
        </w:tc>
      </w:tr>
      <w:tr w:rsidR="00E9534B" w:rsidRPr="00BC3EB0" w14:paraId="02926F9B" w14:textId="77777777" w:rsidTr="00B503C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C2C3B" w14:textId="77777777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A33101" w14:textId="77777777" w:rsidR="00E9534B" w:rsidRPr="00E9534B" w:rsidRDefault="00E9534B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19B9A8EE" w14:textId="6C9BA869" w:rsidR="00E9534B" w:rsidRPr="00E9534B" w:rsidRDefault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E9534B" w:rsidRPr="00E9534B" w14:paraId="05283B1C" w14:textId="77777777" w:rsidTr="00324008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D83A7" w14:textId="77777777" w:rsidR="00E9534B" w:rsidRDefault="00E9534B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Тема 1.7.  </w:t>
            </w:r>
          </w:p>
          <w:p w14:paraId="2653B459" w14:textId="33E092C8" w:rsidR="00E9534B" w:rsidRPr="00E9534B" w:rsidRDefault="00E9534B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Организация труда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A8C60" w14:textId="77777777" w:rsidR="00E9534B" w:rsidRPr="00E9534B" w:rsidRDefault="00E9534B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9534B" w:rsidRPr="00E9534B" w14:paraId="122BB327" w14:textId="77777777" w:rsidTr="00324008">
        <w:trPr>
          <w:trHeight w:val="838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05AF0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9388B" w14:textId="77777777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Сущность организации труда.</w:t>
            </w:r>
          </w:p>
          <w:p w14:paraId="7B62A39D" w14:textId="543B2428" w:rsidR="00E9534B" w:rsidRPr="00E9534B" w:rsidRDefault="00E9534B" w:rsidP="00E9534B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Мотивация и стимулирование как способ совершенствования организации труда</w:t>
            </w:r>
          </w:p>
        </w:tc>
      </w:tr>
      <w:tr w:rsidR="00E9534B" w:rsidRPr="00E9534B" w14:paraId="4D618E14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9BF07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4258F8" w14:textId="77777777" w:rsidR="00E9534B" w:rsidRPr="00E9534B" w:rsidRDefault="00E9534B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5C5BEB5F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E9534B" w:rsidRPr="00E9534B" w14:paraId="56B1F2F2" w14:textId="77777777" w:rsidTr="00324008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E294D" w14:textId="77777777" w:rsidR="00E9534B" w:rsidRDefault="00E9534B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 xml:space="preserve">Тема 1.8.  </w:t>
            </w:r>
          </w:p>
          <w:p w14:paraId="01E7A276" w14:textId="4BB31ABB" w:rsidR="00E9534B" w:rsidRPr="00E9534B" w:rsidRDefault="00E9534B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Технико-экономические показатели производственного участка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03946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E9534B" w:rsidRPr="00E9534B" w14:paraId="7A43D30D" w14:textId="77777777" w:rsidTr="00324008">
        <w:trPr>
          <w:trHeight w:val="303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20775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7ECCA" w14:textId="4FE62081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Понятие себестоимости продукции.  Ценообразование в рыночной экономике. Прибыль и рентабельность. Методика расчета основных технико-экономических показателей работы производственного участка.</w:t>
            </w:r>
          </w:p>
        </w:tc>
      </w:tr>
      <w:tr w:rsidR="00E9534B" w:rsidRPr="00E9534B" w14:paraId="3144C57C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4997A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0AB9F" w14:textId="77777777" w:rsidR="00E9534B" w:rsidRPr="00E9534B" w:rsidRDefault="00E9534B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E9534B" w:rsidRPr="00E9534B" w14:paraId="2DF9C759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8EDE7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B982E" w14:textId="225836DA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color w:val="auto"/>
                <w:szCs w:val="22"/>
              </w:rPr>
              <w:t>13. Составление калькуляции, сметы затрат на изготовление конкретных изделий автотракторного производства. Определение цены изделия. Расчет прибыли и рентабельности производства конкретного изделия автотракторного производства</w:t>
            </w:r>
          </w:p>
        </w:tc>
      </w:tr>
      <w:tr w:rsidR="00085D27" w:rsidRPr="00E9534B" w14:paraId="2B1DD916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F76CF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DAB34" w14:textId="2BD9927A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14. Оценка экономической эффективности производственной деятельности конкретного участка автотракторного производства с применением информационно-коммуникационных технологий. Расчет основных технико-экономических показателей работы производственного участка</w:t>
            </w:r>
          </w:p>
        </w:tc>
      </w:tr>
      <w:tr w:rsidR="00E9534B" w:rsidRPr="00E9534B" w14:paraId="3BE75058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1625E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07A376" w14:textId="77777777" w:rsidR="00E9534B" w:rsidRPr="00E9534B" w:rsidRDefault="00E9534B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3916D49D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E9534B" w:rsidRPr="00E9534B" w14:paraId="15AD4679" w14:textId="77777777" w:rsidTr="00324008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01D83" w14:textId="77777777" w:rsidR="00085D27" w:rsidRPr="00085D27" w:rsidRDefault="00085D27" w:rsidP="00085D2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 xml:space="preserve">Тема 1.9. </w:t>
            </w:r>
          </w:p>
          <w:p w14:paraId="5AC90780" w14:textId="77777777" w:rsidR="00085D27" w:rsidRPr="00085D27" w:rsidRDefault="00085D27" w:rsidP="00085D2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>Правовое регулирование экономических отношений.</w:t>
            </w:r>
          </w:p>
          <w:p w14:paraId="4FBECAB5" w14:textId="6D319C54" w:rsidR="00E9534B" w:rsidRPr="00E9534B" w:rsidRDefault="00085D27" w:rsidP="00085D2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>Правовое положение субъектов предпринимательской деятельности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35C6A" w14:textId="77777777" w:rsidR="00E9534B" w:rsidRPr="00E9534B" w:rsidRDefault="00E9534B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9534B" w:rsidRPr="00E9534B" w14:paraId="23570708" w14:textId="77777777" w:rsidTr="00324008">
        <w:trPr>
          <w:trHeight w:val="838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53C04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E0C02" w14:textId="77777777" w:rsidR="00085D27" w:rsidRPr="00085D27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Наемный труд и предпринимательская деятельность. Методы регулирования экономических отношений. Основные формы производственной деятельности граждан.</w:t>
            </w:r>
          </w:p>
          <w:p w14:paraId="7D0F736D" w14:textId="77777777" w:rsidR="00085D27" w:rsidRPr="00085D27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Физические и юридические лица. Гражданская </w:t>
            </w:r>
            <w:proofErr w:type="spellStart"/>
            <w:r w:rsidRPr="00085D27">
              <w:rPr>
                <w:rFonts w:ascii="Times New Roman" w:hAnsi="Times New Roman"/>
                <w:color w:val="auto"/>
                <w:szCs w:val="22"/>
              </w:rPr>
              <w:t>праводееспособность</w:t>
            </w:r>
            <w:proofErr w:type="spellEnd"/>
            <w:r w:rsidRPr="00085D27">
              <w:rPr>
                <w:rFonts w:ascii="Times New Roman" w:hAnsi="Times New Roman"/>
                <w:color w:val="auto"/>
                <w:szCs w:val="22"/>
              </w:rPr>
              <w:t>. Виды юридического лица, порядок возникновения, изменения и прекращения юридического лица. Банкротство.</w:t>
            </w:r>
          </w:p>
          <w:p w14:paraId="4E5EBBCA" w14:textId="54CC2078" w:rsidR="00E9534B" w:rsidRPr="00E9534B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Экономические споры. Подсудность и подведомственность. Защита гражданских прав. Арбитражный процесс. Исковая давность.</w:t>
            </w:r>
          </w:p>
        </w:tc>
      </w:tr>
      <w:tr w:rsidR="00E9534B" w:rsidRPr="00E9534B" w14:paraId="5CEF2633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FACDA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66DEA4" w14:textId="77777777" w:rsidR="00E9534B" w:rsidRPr="00E9534B" w:rsidRDefault="00E9534B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3578234E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E9534B" w:rsidRPr="00E9534B" w14:paraId="64D2C299" w14:textId="77777777" w:rsidTr="00324008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9980C" w14:textId="77777777" w:rsidR="00085D27" w:rsidRPr="00085D27" w:rsidRDefault="00085D27" w:rsidP="00085D2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 xml:space="preserve">Тема 1.10 </w:t>
            </w:r>
          </w:p>
          <w:p w14:paraId="5F5B0991" w14:textId="6D6ACAA4" w:rsidR="00E9534B" w:rsidRPr="00E9534B" w:rsidRDefault="00085D27" w:rsidP="00085D2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>Трудовое право как отрасль права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AE07C" w14:textId="77777777" w:rsidR="00E9534B" w:rsidRPr="00E9534B" w:rsidRDefault="00E9534B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E9534B" w:rsidRPr="00E9534B" w14:paraId="53259315" w14:textId="77777777" w:rsidTr="00324008">
        <w:trPr>
          <w:trHeight w:val="1114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0415A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38815" w14:textId="77777777" w:rsidR="00085D27" w:rsidRPr="00085D27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Понятие, система и источники трудового права. Трудовые правоотношения и </w:t>
            </w:r>
            <w:proofErr w:type="gramStart"/>
            <w:r w:rsidRPr="00085D27">
              <w:rPr>
                <w:rFonts w:ascii="Times New Roman" w:hAnsi="Times New Roman"/>
                <w:color w:val="auto"/>
                <w:szCs w:val="22"/>
              </w:rPr>
              <w:t>трудовая</w:t>
            </w:r>
            <w:proofErr w:type="gramEnd"/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085D27">
              <w:rPr>
                <w:rFonts w:ascii="Times New Roman" w:hAnsi="Times New Roman"/>
                <w:color w:val="auto"/>
                <w:szCs w:val="22"/>
              </w:rPr>
              <w:t>праводееспособность</w:t>
            </w:r>
            <w:proofErr w:type="spellEnd"/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 работника.</w:t>
            </w:r>
          </w:p>
          <w:p w14:paraId="155892EE" w14:textId="77777777" w:rsidR="00085D27" w:rsidRPr="00085D27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Закон Российской Федерации «О занятости населения в Российской Федерации».  Понятие и виды занятости. Федеральная служба по труду и занятости. Порядок и условия признания гражданина безработным. Правовой статус безработного. Повышение квалификации и переподготовка безработных граждан.</w:t>
            </w:r>
          </w:p>
          <w:p w14:paraId="02096D56" w14:textId="77777777" w:rsidR="00085D27" w:rsidRPr="00085D27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Права и обязанности работника и работодателя. Оформление документов при приеме на работу. Составление трудового договора. Переводы, перемещение, прекращение трудового договора.</w:t>
            </w:r>
          </w:p>
          <w:p w14:paraId="3EB42A8C" w14:textId="77777777" w:rsidR="00085D27" w:rsidRPr="00085D27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Понятие рабочего времени, его виды. Сверхурочное рабочее время. Совместительство. Режим рабочего времени, его виды. Учет рабочего времени. Понятие и виды времени отдыха. Порядок предоставления отпусков.</w:t>
            </w:r>
          </w:p>
          <w:p w14:paraId="20D12072" w14:textId="77777777" w:rsidR="00085D27" w:rsidRPr="00085D27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Понятие дисциплины труда. Методы обеспечения трудовой дисциплины. Дисциплинарная ответственность. </w:t>
            </w:r>
          </w:p>
          <w:p w14:paraId="643B5480" w14:textId="11D668E5" w:rsidR="00E9534B" w:rsidRPr="00E9534B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Понятие материальной ответственности, ее виды. Условия наступления материальной ответственности. Порядок возмещения ущерба.</w:t>
            </w:r>
          </w:p>
        </w:tc>
      </w:tr>
      <w:tr w:rsidR="00E9534B" w:rsidRPr="00E9534B" w14:paraId="3416238D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86BA3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63259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E9534B" w:rsidRPr="00E9534B" w14:paraId="4F02FAA4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E99EF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44B20" w14:textId="76879C38" w:rsidR="00E9534B" w:rsidRPr="00E9534B" w:rsidRDefault="00085D27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15. Практикум по регистрации предпринимателя, юридического лица; реорганизации, ликвидации юридического лица; аннулированию регистрации индивидуального предпринимателя</w:t>
            </w:r>
          </w:p>
        </w:tc>
      </w:tr>
      <w:tr w:rsidR="00085D27" w:rsidRPr="00E9534B" w14:paraId="3EF9F764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5E042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93CB0" w14:textId="5DDECC38" w:rsidR="00085D27" w:rsidRPr="00085D27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16. Решение ситуационных задач на тему: трудовые споры</w:t>
            </w:r>
          </w:p>
        </w:tc>
      </w:tr>
      <w:tr w:rsidR="00085D27" w:rsidRPr="00E9534B" w14:paraId="2E55D49B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D38A7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341F2" w14:textId="6BDD0A1D" w:rsidR="00085D27" w:rsidRPr="00085D27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17. Решение ситуационных задач  на тему: занятость и трудоустройство</w:t>
            </w:r>
          </w:p>
        </w:tc>
      </w:tr>
      <w:tr w:rsidR="00085D27" w:rsidRPr="00E9534B" w14:paraId="5624553C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14F8A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527CA" w14:textId="7753B2EE" w:rsidR="00085D27" w:rsidRPr="00085D27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18. Решение ситуационных задач  на тему: арбитражный процесс</w:t>
            </w:r>
          </w:p>
        </w:tc>
      </w:tr>
      <w:tr w:rsidR="00085D27" w:rsidRPr="00E9534B" w14:paraId="26683530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0B2AA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2F61A" w14:textId="762BFED0" w:rsidR="00085D27" w:rsidRPr="00085D27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19. Решение ситуационных задач  на тему: административное право  </w:t>
            </w:r>
          </w:p>
        </w:tc>
      </w:tr>
      <w:tr w:rsidR="00085D27" w:rsidRPr="00E9534B" w14:paraId="5DC08FB3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D38BD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699A2" w14:textId="028B8D53" w:rsidR="00085D27" w:rsidRPr="00085D27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20. Решение ситуационных задач  на тему: защита своих прав в  соответствии с трудовым законодательством</w:t>
            </w:r>
          </w:p>
        </w:tc>
      </w:tr>
      <w:tr w:rsidR="00E9534B" w:rsidRPr="00E9534B" w14:paraId="67F5BA12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6549F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F938F2" w14:textId="77777777" w:rsidR="00E9534B" w:rsidRPr="00E9534B" w:rsidRDefault="00E9534B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560A65F1" w14:textId="77777777" w:rsidR="00E9534B" w:rsidRPr="00E9534B" w:rsidRDefault="00E9534B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085D27" w:rsidRPr="00E9534B" w14:paraId="2EB35617" w14:textId="77777777" w:rsidTr="00324008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2E6D1" w14:textId="77777777" w:rsidR="00085D27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 xml:space="preserve">Тема 1.11. </w:t>
            </w:r>
          </w:p>
          <w:p w14:paraId="130C999A" w14:textId="78CDC620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>Охрана труда при организации производства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D5719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Содержание </w:t>
            </w:r>
          </w:p>
        </w:tc>
      </w:tr>
      <w:tr w:rsidR="00085D27" w:rsidRPr="00E9534B" w14:paraId="7BB07BAB" w14:textId="77777777" w:rsidTr="00324008">
        <w:trPr>
          <w:trHeight w:val="303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A7B6F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2D0DF" w14:textId="77777777" w:rsidR="00085D27" w:rsidRPr="00085D27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Основы законодательства по охране труда. Организация и управление охраной труда на производствах автомобилестроения.</w:t>
            </w:r>
          </w:p>
          <w:p w14:paraId="145E2B51" w14:textId="41B3D05B" w:rsidR="00085D27" w:rsidRPr="00E9534B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Анализ  условий труда, причин травматизма и профессиональных заболеваний на участках автотракторного производства. Безопасность труда на производствах автомобилестроения. Электробезопасность, пожарная безопасность, безопасность оборудования.</w:t>
            </w:r>
          </w:p>
        </w:tc>
      </w:tr>
      <w:tr w:rsidR="00085D27" w:rsidRPr="00E9534B" w14:paraId="1C180099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546A2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383E6" w14:textId="77777777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085D27" w:rsidRPr="00E9534B" w14:paraId="00BBDF12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BB297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F2FDD" w14:textId="523DECCA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21. Составление акта Н-1</w:t>
            </w:r>
          </w:p>
        </w:tc>
      </w:tr>
      <w:tr w:rsidR="00085D27" w:rsidRPr="00E9534B" w14:paraId="5AA24776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96857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4B14A" w14:textId="03E1ABCD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22. Выполнение операций по применению  средств пожаротушения</w:t>
            </w:r>
          </w:p>
        </w:tc>
      </w:tr>
      <w:tr w:rsidR="00085D27" w:rsidRPr="00E9534B" w14:paraId="349B4FCF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4196F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0B2E2" w14:textId="7E7FAD30" w:rsidR="00085D27" w:rsidRPr="00085D27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23. Оказание первой помощи при поражении электрическим током</w:t>
            </w:r>
          </w:p>
        </w:tc>
      </w:tr>
      <w:tr w:rsidR="00085D27" w:rsidRPr="00E9534B" w14:paraId="2EEB7FDB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C6312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915DE9" w14:textId="77777777" w:rsidR="00085D27" w:rsidRPr="00E9534B" w:rsidRDefault="00085D27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13CCB293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085D27" w:rsidRPr="00E9534B" w14:paraId="387AA37F" w14:textId="77777777" w:rsidTr="00324008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D6FE7" w14:textId="0CE5FE09" w:rsidR="00085D27" w:rsidRPr="00E9534B" w:rsidRDefault="00085D27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Курсовой проект (работа) 20 часов</w:t>
            </w:r>
          </w:p>
        </w:tc>
      </w:tr>
      <w:tr w:rsidR="00B503C7" w:rsidRPr="00BC3EB0" w14:paraId="3F942236" w14:textId="77777777">
        <w:trPr>
          <w:trHeight w:val="413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0492D" w14:textId="6036A353" w:rsidR="00B503C7" w:rsidRPr="00E9534B" w:rsidRDefault="00EB0A09" w:rsidP="00E9534B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Раздел 2.</w:t>
            </w:r>
            <w:r w:rsidRPr="00E9534B">
              <w:rPr>
                <w:rFonts w:ascii="Times New Roman" w:hAnsi="Times New Roman"/>
                <w:szCs w:val="22"/>
              </w:rPr>
              <w:t xml:space="preserve"> </w:t>
            </w:r>
            <w:r w:rsidR="00E9534B"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Осуществление процесса заказа, перемещения, хранения товарно-материальных ценностей и ведения по ним отчетности </w:t>
            </w: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(</w:t>
            </w:r>
            <w:r w:rsidR="00E9534B">
              <w:rPr>
                <w:rFonts w:ascii="Times New Roman" w:hAnsi="Times New Roman"/>
                <w:b/>
                <w:color w:val="auto"/>
                <w:szCs w:val="22"/>
              </w:rPr>
              <w:t>96</w:t>
            </w: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 часов)</w:t>
            </w:r>
          </w:p>
        </w:tc>
      </w:tr>
      <w:tr w:rsidR="00B503C7" w:rsidRPr="00BC3EB0" w14:paraId="315C1689" w14:textId="7777777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13A73" w14:textId="668B39A1" w:rsidR="00B503C7" w:rsidRPr="00E9534B" w:rsidRDefault="00EB0A09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МДК 03.02</w:t>
            </w:r>
            <w:r w:rsidR="00B503C7"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r w:rsidR="00E9534B" w:rsidRPr="00E9534B">
              <w:rPr>
                <w:rFonts w:ascii="Times New Roman" w:hAnsi="Times New Roman"/>
                <w:b/>
                <w:color w:val="auto"/>
                <w:szCs w:val="22"/>
              </w:rPr>
              <w:t>Организация транспортно-логистической деятельности</w:t>
            </w:r>
          </w:p>
        </w:tc>
      </w:tr>
      <w:tr w:rsidR="00B503C7" w:rsidRPr="00BC3EB0" w14:paraId="2C01688F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0C02B" w14:textId="77777777" w:rsidR="00085D27" w:rsidRDefault="00085D2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 xml:space="preserve">Тема 2.1. </w:t>
            </w:r>
          </w:p>
          <w:p w14:paraId="0E9AFEDC" w14:textId="4C693E43" w:rsidR="00B503C7" w:rsidRPr="00E9534B" w:rsidRDefault="00085D2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>Введение в логистику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00374" w14:textId="77777777" w:rsidR="00B503C7" w:rsidRPr="00E9534B" w:rsidRDefault="00B503C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B503C7" w:rsidRPr="00BC3EB0" w14:paraId="7BE19ADF" w14:textId="77777777" w:rsidTr="00085D27">
        <w:trPr>
          <w:trHeight w:val="1477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513AF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58238" w14:textId="2C13331B" w:rsidR="00B503C7" w:rsidRPr="00E9534B" w:rsidRDefault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История развития логистики. Организация товародвижения.  Логистические потоки и их характеристики. Логистика как производственная структура экономики.  Основные цели и концепции логистики. Функциональные сферы логистики. Понятие транспортной логистики, основные принципы и задачи. Роли информационных и финансовых потоков в логистических системах</w:t>
            </w:r>
          </w:p>
        </w:tc>
      </w:tr>
      <w:tr w:rsidR="00B503C7" w:rsidRPr="00BC3EB0" w14:paraId="47D97CE1" w14:textId="77777777" w:rsidTr="00B503C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D5787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C9420B" w14:textId="77777777" w:rsidR="00B503C7" w:rsidRPr="00E9534B" w:rsidRDefault="00B503C7" w:rsidP="00B503C7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2B53C5D6" w14:textId="2DF78633" w:rsidR="00B503C7" w:rsidRPr="00E9534B" w:rsidRDefault="00B503C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085D27" w:rsidRPr="00BC3EB0" w14:paraId="39A934B1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62833" w14:textId="77777777" w:rsidR="00085D27" w:rsidRDefault="00085D27">
            <w:pPr>
              <w:rPr>
                <w:rFonts w:ascii="Times New Roman" w:hAnsi="Times New Roman"/>
                <w:b/>
              </w:rPr>
            </w:pPr>
            <w:r w:rsidRPr="001E22A9">
              <w:rPr>
                <w:rFonts w:ascii="Times New Roman" w:hAnsi="Times New Roman"/>
                <w:b/>
              </w:rPr>
              <w:t xml:space="preserve">Тема 2.2. </w:t>
            </w:r>
          </w:p>
          <w:p w14:paraId="65D6066C" w14:textId="6370FFC5" w:rsidR="00085D27" w:rsidRPr="00E9534B" w:rsidRDefault="00085D2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1E22A9">
              <w:rPr>
                <w:rFonts w:ascii="Times New Roman" w:hAnsi="Times New Roman"/>
                <w:b/>
              </w:rPr>
              <w:t>Логистич</w:t>
            </w:r>
            <w:r w:rsidRPr="001E22A9">
              <w:rPr>
                <w:rFonts w:ascii="Times New Roman" w:hAnsi="Times New Roman"/>
                <w:b/>
              </w:rPr>
              <w:t>е</w:t>
            </w:r>
            <w:r w:rsidRPr="001E22A9">
              <w:rPr>
                <w:rFonts w:ascii="Times New Roman" w:hAnsi="Times New Roman"/>
                <w:b/>
              </w:rPr>
              <w:t>ские системы и транспорт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5365" w14:textId="77777777" w:rsidR="00085D27" w:rsidRPr="00E9534B" w:rsidRDefault="00085D2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B503C7" w:rsidRPr="00BC3EB0" w14:paraId="716B9406" w14:textId="77777777">
        <w:trPr>
          <w:trHeight w:val="1113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72C77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8636A" w14:textId="77777777" w:rsidR="00085D27" w:rsidRPr="00085D27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Виды логистических систем. Транспортная составляющая логистических систем. Участники доставки грузов. Транспортный и экспедиторский сервис, организация и технология транспортно-экспедиционных операций. Критерии оптимизации грузовых перевозок. Смешанные (комбинированные) и </w:t>
            </w:r>
            <w:proofErr w:type="spellStart"/>
            <w:r w:rsidRPr="00085D27">
              <w:rPr>
                <w:rFonts w:ascii="Times New Roman" w:hAnsi="Times New Roman"/>
                <w:color w:val="auto"/>
                <w:szCs w:val="22"/>
              </w:rPr>
              <w:t>интермодальные</w:t>
            </w:r>
            <w:proofErr w:type="spellEnd"/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 перевозки с участием различных видов транспорта.</w:t>
            </w:r>
          </w:p>
          <w:p w14:paraId="4B4356F3" w14:textId="3D1ACD92" w:rsidR="00B503C7" w:rsidRPr="00E9534B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Транспортное обеспечение внешнеэкономической деятельности. Международные транспортные коридоры</w:t>
            </w:r>
          </w:p>
        </w:tc>
      </w:tr>
      <w:tr w:rsidR="00B503C7" w:rsidRPr="00BC3EB0" w14:paraId="45E9F685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A8BA9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CB85F" w14:textId="5D92FE6E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B503C7" w:rsidRPr="00BC3EB0" w14:paraId="09A15977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31645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A399E" w14:textId="78E0057D" w:rsidR="00B503C7" w:rsidRPr="00E9534B" w:rsidRDefault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1. Расчет показателей качества и эффективности транспортной логистики</w:t>
            </w:r>
          </w:p>
        </w:tc>
      </w:tr>
      <w:tr w:rsidR="00085D27" w:rsidRPr="00BC3EB0" w14:paraId="4BF967EA" w14:textId="77777777" w:rsidTr="00B503C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BE4BE" w14:textId="77777777" w:rsidR="00085D27" w:rsidRPr="00E9534B" w:rsidRDefault="00085D2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F4BD05" w14:textId="77777777" w:rsidR="00085D27" w:rsidRPr="00E9534B" w:rsidRDefault="00085D27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4E632118" w14:textId="1D046041" w:rsidR="00085D27" w:rsidRPr="00E9534B" w:rsidRDefault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B503C7" w:rsidRPr="00BC3EB0" w14:paraId="00251BD0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DBEEF" w14:textId="77777777" w:rsidR="00085D27" w:rsidRDefault="00085D2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 xml:space="preserve">Тема 2.3. </w:t>
            </w:r>
          </w:p>
          <w:p w14:paraId="3AAC864E" w14:textId="3BE2A8A6" w:rsidR="00B503C7" w:rsidRPr="00E9534B" w:rsidRDefault="00085D2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>Построение транспортных логистических цепей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92CB7" w14:textId="77777777" w:rsidR="00B503C7" w:rsidRPr="00E9534B" w:rsidRDefault="00B503C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B503C7" w:rsidRPr="00BC3EB0" w14:paraId="08F5F803" w14:textId="77777777" w:rsidTr="00085D27">
        <w:trPr>
          <w:trHeight w:val="1149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897F0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D73F2" w14:textId="546E836E" w:rsidR="00B503C7" w:rsidRPr="00E9534B" w:rsidRDefault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Характеристики логистических транспортных цепей. Логистические цепи при доставке грузов технологическими маршрутами. Логистические цепи доставки сырья и грузов различными видами транспорта. Понятие о функции срочности доставки. Определение величины транспортной партии груза</w:t>
            </w:r>
          </w:p>
        </w:tc>
      </w:tr>
      <w:tr w:rsidR="00B503C7" w:rsidRPr="00BC3EB0" w14:paraId="0460FF7C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8508C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6F350" w14:textId="22257448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B503C7" w:rsidRPr="00BC3EB0" w14:paraId="09CD16C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ED19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5A2A2" w14:textId="2084FCB2" w:rsidR="00B503C7" w:rsidRPr="00E9534B" w:rsidRDefault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2. Оценка ускоренной доставки груза в логистической цепи: источник сырья – производство</w:t>
            </w:r>
          </w:p>
        </w:tc>
      </w:tr>
      <w:tr w:rsidR="00B503C7" w:rsidRPr="00BC3EB0" w14:paraId="6BB4E518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0197A" w14:textId="77777777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E2BD8" w14:textId="1C6966DC" w:rsidR="00B503C7" w:rsidRPr="00E9534B" w:rsidRDefault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3. Определение оптимальной партии груза в логистической цепи: производство – транспорт – потребитель</w:t>
            </w:r>
          </w:p>
        </w:tc>
      </w:tr>
      <w:tr w:rsidR="00085D27" w:rsidRPr="00BC3EB0" w14:paraId="73A30A1E" w14:textId="77777777" w:rsidTr="00B503C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07EDE" w14:textId="77777777" w:rsidR="00085D27" w:rsidRPr="00E9534B" w:rsidRDefault="00085D27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F8F18D" w14:textId="77777777" w:rsidR="00085D27" w:rsidRPr="00E9534B" w:rsidRDefault="00085D27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58B00455" w14:textId="1C579E05" w:rsidR="00085D27" w:rsidRPr="00E9534B" w:rsidRDefault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085D27" w:rsidRPr="00E9534B" w14:paraId="35BBA56E" w14:textId="77777777" w:rsidTr="00324008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FE263" w14:textId="77777777" w:rsidR="00085D27" w:rsidRDefault="00085D27" w:rsidP="003240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2.4. </w:t>
            </w:r>
          </w:p>
          <w:p w14:paraId="47819AE5" w14:textId="222CEC59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</w:rPr>
              <w:t>Склады в ло</w:t>
            </w:r>
            <w:r w:rsidRPr="00085D27">
              <w:rPr>
                <w:rFonts w:ascii="Times New Roman" w:hAnsi="Times New Roman"/>
                <w:b/>
              </w:rPr>
              <w:t>гистических системах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021C0" w14:textId="77777777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085D27" w:rsidRPr="00E9534B" w14:paraId="0F060C64" w14:textId="77777777" w:rsidTr="00324008">
        <w:trPr>
          <w:trHeight w:val="1113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64F43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3A8E" w14:textId="10BD6945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Назначение, разновидности и функции складов и терминалов. Принципы формирования дислокации складской цепи. Координация развития и технологического взаимодействия в работе транспорта и складов. Планирование подачи–уборки грузов на склады. Логистические центры. Технология обработки и распределения грузов; прогрессивные методы и технические средства, применяемые на складах. Таможенные терминалы</w:t>
            </w:r>
          </w:p>
        </w:tc>
      </w:tr>
      <w:tr w:rsidR="00085D27" w:rsidRPr="00E9534B" w14:paraId="42012B17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611A5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FE56C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085D27" w:rsidRPr="00E9534B" w14:paraId="439C8D6B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ED671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572A9" w14:textId="5560F9FD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4. Определение оптимального места расположения склада на заданном полигоне</w:t>
            </w:r>
          </w:p>
        </w:tc>
      </w:tr>
      <w:tr w:rsidR="00085D27" w:rsidRPr="00E9534B" w14:paraId="38EFEAF0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D49A5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F0140" w14:textId="257920CC" w:rsidR="00085D27" w:rsidRPr="00085D27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5. Планирование рейса автомобиля</w:t>
            </w:r>
          </w:p>
        </w:tc>
      </w:tr>
      <w:tr w:rsidR="00085D27" w:rsidRPr="00E9534B" w14:paraId="1536B559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A1B69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2A674F" w14:textId="77777777" w:rsidR="00085D27" w:rsidRPr="00E9534B" w:rsidRDefault="00085D27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44CA0536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085D27" w:rsidRPr="00E9534B" w14:paraId="7378A962" w14:textId="77777777" w:rsidTr="00324008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C8548" w14:textId="77777777" w:rsidR="00085D27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 xml:space="preserve">Тема 2.5. </w:t>
            </w:r>
          </w:p>
          <w:p w14:paraId="678C38DE" w14:textId="0231D47B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>Маркетинг транспортно-складских услуг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E9C8E" w14:textId="77777777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085D27" w:rsidRPr="00E9534B" w14:paraId="327D9525" w14:textId="77777777" w:rsidTr="00324008">
        <w:trPr>
          <w:trHeight w:val="1149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6FE79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D5B1F" w14:textId="3FFEDF2A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Связь маркетинга и логистики: сходства и различия. Логистика в коммерческой деятельности, сбытовые и распределительные функции. Каналы товародвижения и структурные схемы размещения торговых складов на каналах товародвижения. Методы изучения и регулирования транспортного и складского рынка.</w:t>
            </w:r>
          </w:p>
        </w:tc>
      </w:tr>
      <w:tr w:rsidR="00085D27" w:rsidRPr="00E9534B" w14:paraId="396837C8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BF2B9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5B9ADE" w14:textId="77777777" w:rsidR="00085D27" w:rsidRPr="00E9534B" w:rsidRDefault="00085D27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5851138F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085D27" w:rsidRPr="00E9534B" w14:paraId="32DD9BC3" w14:textId="77777777" w:rsidTr="00324008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40E5A" w14:textId="3828384E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</w:rPr>
              <w:t>Тема 2.6. Ценообразование  в транспортной логистике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78DF3" w14:textId="77777777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085D27" w:rsidRPr="00E9534B" w14:paraId="5E3C5BD9" w14:textId="77777777" w:rsidTr="00085D27">
        <w:trPr>
          <w:trHeight w:val="605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D64AC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64045" w14:textId="4E9EA2E2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Принципы ценообразования. Транспортные тарифы. Ассортимент транспортных услуг. Качество транспортных услуг. Рентабельность автотранспортного предприятия</w:t>
            </w:r>
          </w:p>
        </w:tc>
      </w:tr>
      <w:tr w:rsidR="00085D27" w:rsidRPr="00E9534B" w14:paraId="3604A728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C8A4B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23FC1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085D27" w:rsidRPr="00E9534B" w14:paraId="6A37A392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D6D6A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B6B14" w14:textId="192565E5" w:rsidR="00085D27" w:rsidRPr="00E9534B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6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. </w:t>
            </w:r>
            <w:r w:rsidRPr="00085D27">
              <w:rPr>
                <w:rFonts w:ascii="Times New Roman" w:hAnsi="Times New Roman"/>
                <w:color w:val="auto"/>
                <w:szCs w:val="22"/>
              </w:rPr>
              <w:t>Определение полезных затрат при организации перевозок. Расчет тарифов для различных видов транспорта. Расчет рентабельности транспортных услуг. Расчет транспортных расходов логистических систем</w:t>
            </w:r>
          </w:p>
        </w:tc>
      </w:tr>
      <w:tr w:rsidR="00085D27" w:rsidRPr="00E9534B" w14:paraId="43A0D682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B18EA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47B308" w14:textId="77777777" w:rsidR="00085D27" w:rsidRPr="00E9534B" w:rsidRDefault="00085D27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6BAC14A4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085D27" w:rsidRPr="00E9534B" w14:paraId="4060441D" w14:textId="77777777" w:rsidTr="00324008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B4177" w14:textId="77777777" w:rsidR="00085D27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Тема 2.7. </w:t>
            </w:r>
          </w:p>
          <w:p w14:paraId="41FD5881" w14:textId="112B640D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Логистичес</w:t>
            </w: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 xml:space="preserve">кие 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аспекты тары и упаковки, контейнер</w:t>
            </w: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>ные перевозки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932D8" w14:textId="77777777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085D27" w:rsidRPr="00E9534B" w14:paraId="6ED79D6D" w14:textId="77777777" w:rsidTr="00324008">
        <w:trPr>
          <w:trHeight w:val="1149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1D67D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9CC02" w14:textId="77777777" w:rsidR="00085D27" w:rsidRPr="00085D27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Виды тары и упаковки, методы ее проверки. Требования к таре и упаковке грузов. Упаковка грузов для комбинированных (смешанных) перевозок. Международный рынок тары и упаковки и методы ее выбора. </w:t>
            </w:r>
          </w:p>
          <w:p w14:paraId="552E5DF7" w14:textId="3BB4263E" w:rsidR="00085D27" w:rsidRPr="00E9534B" w:rsidRDefault="00085D27" w:rsidP="00085D27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Требования к контейнерам. Пакетирование и контейнеризация грузов, их эффективность</w:t>
            </w:r>
          </w:p>
        </w:tc>
      </w:tr>
      <w:tr w:rsidR="00085D27" w:rsidRPr="00E9534B" w14:paraId="6FB53AA4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79BC0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1EFC27" w14:textId="77777777" w:rsidR="00085D27" w:rsidRPr="00E9534B" w:rsidRDefault="00085D27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15BC311F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085D27" w:rsidRPr="00E9534B" w14:paraId="2B184AD7" w14:textId="77777777" w:rsidTr="00324008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774DF" w14:textId="77777777" w:rsidR="00085D27" w:rsidRDefault="00085D27" w:rsidP="00324008">
            <w:pPr>
              <w:rPr>
                <w:rFonts w:ascii="Times New Roman" w:hAnsi="Times New Roman"/>
                <w:b/>
              </w:rPr>
            </w:pPr>
            <w:r w:rsidRPr="00085D27">
              <w:rPr>
                <w:rFonts w:ascii="Times New Roman" w:hAnsi="Times New Roman"/>
                <w:b/>
              </w:rPr>
              <w:t xml:space="preserve">Тема 2.8. </w:t>
            </w:r>
          </w:p>
          <w:p w14:paraId="4FAC1ED6" w14:textId="4403C67E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</w:rPr>
              <w:t>Запасы мате</w:t>
            </w:r>
            <w:r w:rsidRPr="00085D27">
              <w:rPr>
                <w:rFonts w:ascii="Times New Roman" w:hAnsi="Times New Roman"/>
                <w:b/>
              </w:rPr>
              <w:t>риальных ресурсов и их оптимизация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E8BD" w14:textId="77777777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085D27" w:rsidRPr="00E9534B" w14:paraId="10D72A0A" w14:textId="77777777" w:rsidTr="00324008">
        <w:trPr>
          <w:trHeight w:val="1113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BEC13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C8A2B" w14:textId="77777777" w:rsidR="00085D27" w:rsidRPr="00085D27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Виды логистических систем. Транспортная составляющая логистических систем. Участники доставки грузов. Транспортный и экспедиторский сервис, организация и технология транспортно-экспедиционных операций. Критерии оптимизации грузовых перевозок. Смешанные (комбинированные) и </w:t>
            </w:r>
            <w:proofErr w:type="spellStart"/>
            <w:r w:rsidRPr="00085D27">
              <w:rPr>
                <w:rFonts w:ascii="Times New Roman" w:hAnsi="Times New Roman"/>
                <w:color w:val="auto"/>
                <w:szCs w:val="22"/>
              </w:rPr>
              <w:t>интермодальные</w:t>
            </w:r>
            <w:proofErr w:type="spellEnd"/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 перевозки с участием различных видов транспорта.</w:t>
            </w:r>
          </w:p>
          <w:p w14:paraId="246D515D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Транспортное обеспечение внешнеэкономической деятельности. Международные транспортные коридоры</w:t>
            </w:r>
          </w:p>
        </w:tc>
      </w:tr>
      <w:tr w:rsidR="00085D27" w:rsidRPr="00E9534B" w14:paraId="28D9AAAA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47F86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D12DD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085D27" w:rsidRPr="00E9534B" w14:paraId="48BB43EC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4F155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B1ED9" w14:textId="4B95795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7. Разработка предложений по оптимизации материальных запасов на предприятиях</w:t>
            </w:r>
          </w:p>
        </w:tc>
      </w:tr>
      <w:tr w:rsidR="00085D27" w:rsidRPr="00E9534B" w14:paraId="23102995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98D73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245103" w14:textId="77777777" w:rsidR="00085D27" w:rsidRPr="00E9534B" w:rsidRDefault="00085D27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1844D0EF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085D27" w:rsidRPr="00E9534B" w14:paraId="7B2EC95A" w14:textId="77777777" w:rsidTr="00324008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4E696" w14:textId="0FCECB7B" w:rsidR="00085D27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Тема 2.9.</w:t>
            </w:r>
          </w:p>
          <w:p w14:paraId="3901CF48" w14:textId="4BE79ED3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/>
                <w:color w:val="auto"/>
                <w:szCs w:val="22"/>
              </w:rPr>
              <w:t>Оптимизация транспортных расходов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C2B1" w14:textId="77777777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085D27" w:rsidRPr="00E9534B" w14:paraId="716F309F" w14:textId="77777777" w:rsidTr="00085D27">
        <w:trPr>
          <w:trHeight w:val="540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F85B8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9BFC9" w14:textId="05A01578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Учет транспортных расходов. Смета транспортных расходов. Вывод автотранспортной деятельности на аутсорсинг. Направления снижения себестоимости транспортных перевозок</w:t>
            </w:r>
          </w:p>
        </w:tc>
      </w:tr>
      <w:tr w:rsidR="00085D27" w:rsidRPr="00E9534B" w14:paraId="247401C6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94337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46DC5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>В том числе практических и лабораторных занятий</w:t>
            </w:r>
          </w:p>
        </w:tc>
      </w:tr>
      <w:tr w:rsidR="00085D27" w:rsidRPr="00E9534B" w14:paraId="607D7EFA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4CF4A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112DD" w14:textId="29DABF05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8</w:t>
            </w:r>
            <w:r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 Расчет транспортных расходов логистической системы KANBAN в автотранспортном хозяйстве. Разработка программы борьбы с потерями и простоями</w:t>
            </w:r>
          </w:p>
        </w:tc>
      </w:tr>
      <w:tr w:rsidR="00085D27" w:rsidRPr="00E9534B" w14:paraId="4D17C527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31554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15F2A3" w14:textId="77777777" w:rsidR="00085D27" w:rsidRPr="00E9534B" w:rsidRDefault="00085D27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7B0A16C0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085D27" w:rsidRPr="00E9534B" w14:paraId="666C3B01" w14:textId="77777777" w:rsidTr="00324008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25E5" w14:textId="77777777" w:rsidR="00085D27" w:rsidRDefault="00085D27" w:rsidP="00324008">
            <w:pPr>
              <w:rPr>
                <w:rFonts w:ascii="Times New Roman" w:hAnsi="Times New Roman"/>
                <w:b/>
              </w:rPr>
            </w:pPr>
            <w:r w:rsidRPr="00085D27">
              <w:rPr>
                <w:rFonts w:ascii="Times New Roman" w:hAnsi="Times New Roman"/>
                <w:b/>
              </w:rPr>
              <w:t xml:space="preserve">Тема 2.10. </w:t>
            </w:r>
          </w:p>
          <w:p w14:paraId="449E0993" w14:textId="6D20F2CC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</w:rPr>
              <w:t>Информа</w:t>
            </w:r>
            <w:r w:rsidRPr="00085D27">
              <w:rPr>
                <w:rFonts w:ascii="Times New Roman" w:hAnsi="Times New Roman"/>
                <w:b/>
              </w:rPr>
              <w:t>ционное обеспечение транспортной логистики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21C7F" w14:textId="77777777" w:rsidR="00085D27" w:rsidRPr="00E9534B" w:rsidRDefault="00085D27" w:rsidP="0032400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085D27" w:rsidRPr="00E9534B" w14:paraId="7404EA90" w14:textId="77777777" w:rsidTr="00324008">
        <w:trPr>
          <w:trHeight w:val="1113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093C4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B1B59" w14:textId="42AD7AD2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Цели и роли информационных потоков в логистических системах. Общая классификация информационных потоков. Информационные телекоммуникационные системы для непрерывного слежения за движением материальных потоков. Моделирование информационных технологий грузовых перевозок. Управление цепочками поставок.</w:t>
            </w:r>
          </w:p>
        </w:tc>
      </w:tr>
      <w:tr w:rsidR="00085D27" w:rsidRPr="00E9534B" w14:paraId="6E4AADEA" w14:textId="77777777" w:rsidTr="00324008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80870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7887C1" w14:textId="77777777" w:rsidR="00085D27" w:rsidRPr="00E9534B" w:rsidRDefault="00085D27" w:rsidP="00324008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E9534B">
              <w:rPr>
                <w:rFonts w:ascii="Times New Roman" w:hAnsi="Times New Roman"/>
                <w:b/>
                <w:bCs/>
                <w:szCs w:val="22"/>
              </w:rPr>
              <w:t xml:space="preserve">В том числе самостоятельная работа </w:t>
            </w:r>
            <w:proofErr w:type="gramStart"/>
            <w:r w:rsidRPr="00E9534B">
              <w:rPr>
                <w:rFonts w:ascii="Times New Roman" w:hAnsi="Times New Roman"/>
                <w:b/>
                <w:bCs/>
                <w:szCs w:val="22"/>
              </w:rPr>
              <w:t>обучающихся</w:t>
            </w:r>
            <w:proofErr w:type="gramEnd"/>
          </w:p>
          <w:p w14:paraId="30FCD380" w14:textId="77777777" w:rsidR="00085D27" w:rsidRPr="00E9534B" w:rsidRDefault="00085D27" w:rsidP="00324008">
            <w:pPr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bCs/>
                <w:i/>
                <w:sz w:val="20"/>
                <w:szCs w:val="22"/>
              </w:rPr>
              <w:t>Необходимость и тематика определяются образовательной организацией</w:t>
            </w:r>
          </w:p>
        </w:tc>
      </w:tr>
      <w:tr w:rsidR="00B503C7" w:rsidRPr="00BC3EB0" w14:paraId="6D5AAC21" w14:textId="7777777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8078D" w14:textId="57E6C770" w:rsidR="00B503C7" w:rsidRPr="00E9534B" w:rsidRDefault="00B503C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Учебная практика</w:t>
            </w:r>
            <w:r w:rsidR="00EB0A09"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 (36 часов)</w:t>
            </w:r>
          </w:p>
          <w:p w14:paraId="24D6805E" w14:textId="17A36C5C" w:rsidR="00B503C7" w:rsidRPr="00E9534B" w:rsidRDefault="00B503C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Виды работ</w:t>
            </w:r>
            <w:r w:rsidR="00EB0A09" w:rsidRPr="00E9534B">
              <w:rPr>
                <w:rFonts w:ascii="Times New Roman" w:hAnsi="Times New Roman"/>
                <w:b/>
                <w:color w:val="auto"/>
                <w:szCs w:val="22"/>
              </w:rPr>
              <w:t>:</w:t>
            </w: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</w:p>
          <w:p w14:paraId="0E879666" w14:textId="77777777" w:rsidR="00085D27" w:rsidRPr="00085D27" w:rsidRDefault="00085D27" w:rsidP="00085D27">
            <w:pPr>
              <w:pStyle w:val="afffffffff4"/>
              <w:numPr>
                <w:ilvl w:val="0"/>
                <w:numId w:val="27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Изучение организационно-управленческой структуры производственного предприятия, исследование деятельности различных подразделений: финансового отдела, бухгалтерии, отдела маркетинга, отдела кадров и др.</w:t>
            </w:r>
          </w:p>
          <w:p w14:paraId="02A17CB5" w14:textId="77777777" w:rsidR="00085D27" w:rsidRPr="00085D27" w:rsidRDefault="00085D27" w:rsidP="00085D27">
            <w:pPr>
              <w:pStyle w:val="afffffffff4"/>
              <w:numPr>
                <w:ilvl w:val="0"/>
                <w:numId w:val="27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Выполнение расчетов технико-экономических показателей деятельности предприятия. </w:t>
            </w:r>
          </w:p>
          <w:p w14:paraId="50873074" w14:textId="0839E155" w:rsidR="00B503C7" w:rsidRPr="00085D27" w:rsidRDefault="00085D27" w:rsidP="00085D27">
            <w:pPr>
              <w:pStyle w:val="afffffffff4"/>
              <w:numPr>
                <w:ilvl w:val="0"/>
                <w:numId w:val="27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Определение экономической эффективности технологического процесса изготовления и сборки агрегатов автотракторной техники.</w:t>
            </w:r>
          </w:p>
        </w:tc>
      </w:tr>
      <w:tr w:rsidR="00B503C7" w:rsidRPr="00BC3EB0" w14:paraId="3C5E464B" w14:textId="7777777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A4D99" w14:textId="19E3732C" w:rsidR="00B503C7" w:rsidRPr="00E9534B" w:rsidRDefault="00B503C7">
            <w:pPr>
              <w:rPr>
                <w:rFonts w:ascii="Times New Roman" w:hAnsi="Times New Roman"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Производственная практика</w:t>
            </w:r>
            <w:r w:rsidR="00085D27">
              <w:rPr>
                <w:rFonts w:ascii="Times New Roman" w:hAnsi="Times New Roman"/>
                <w:b/>
                <w:color w:val="auto"/>
                <w:szCs w:val="22"/>
              </w:rPr>
              <w:t xml:space="preserve"> (108 часов</w:t>
            </w:r>
            <w:r w:rsidR="00EB0A09" w:rsidRPr="00E9534B">
              <w:rPr>
                <w:rFonts w:ascii="Times New Roman" w:hAnsi="Times New Roman"/>
                <w:b/>
                <w:color w:val="auto"/>
                <w:szCs w:val="22"/>
              </w:rPr>
              <w:t>)</w:t>
            </w:r>
          </w:p>
          <w:p w14:paraId="36CFB7BB" w14:textId="6EC17564" w:rsidR="00B503C7" w:rsidRPr="00E9534B" w:rsidRDefault="00EB0A09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>Виды работ:</w:t>
            </w:r>
          </w:p>
          <w:p w14:paraId="7FA22D89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Участие  в  планировании  работ  производственного  участка  по  сборке  автомобилей.</w:t>
            </w:r>
            <w:r w:rsidRPr="00085D27">
              <w:rPr>
                <w:rFonts w:ascii="Times New Roman" w:hAnsi="Times New Roman"/>
                <w:color w:val="auto"/>
                <w:szCs w:val="22"/>
              </w:rPr>
              <w:tab/>
            </w:r>
          </w:p>
          <w:p w14:paraId="0BB9E399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Составление производственной программы по сборке автомобилей.</w:t>
            </w:r>
          </w:p>
          <w:p w14:paraId="755D1DC0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Определение  показателей  производственной  программы.  Осуществление  руководства работами, коллективом исполнителей производственного участка по сборке в качестве техника-механика.</w:t>
            </w:r>
            <w:r w:rsidRPr="00085D27">
              <w:rPr>
                <w:rFonts w:ascii="Times New Roman" w:hAnsi="Times New Roman"/>
                <w:color w:val="auto"/>
                <w:szCs w:val="22"/>
              </w:rPr>
              <w:tab/>
            </w:r>
          </w:p>
          <w:p w14:paraId="104B3F4C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Составление документации по расходу материалов.</w:t>
            </w:r>
            <w:r w:rsidRPr="00085D27">
              <w:rPr>
                <w:rFonts w:ascii="Times New Roman" w:hAnsi="Times New Roman"/>
                <w:color w:val="auto"/>
                <w:szCs w:val="22"/>
              </w:rPr>
              <w:tab/>
            </w:r>
          </w:p>
          <w:p w14:paraId="31C7F37E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Составление документации по заработной плате производственным работникам и табеля затрат рабочего времени.</w:t>
            </w:r>
            <w:r w:rsidRPr="00085D27">
              <w:rPr>
                <w:rFonts w:ascii="Times New Roman" w:hAnsi="Times New Roman"/>
                <w:color w:val="auto"/>
                <w:szCs w:val="22"/>
              </w:rPr>
              <w:tab/>
            </w:r>
          </w:p>
          <w:p w14:paraId="5ED4FB0B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Организация   безопасного ведения работ по сборке</w:t>
            </w:r>
            <w:r w:rsidRPr="00085D27">
              <w:rPr>
                <w:rFonts w:ascii="Times New Roman" w:hAnsi="Times New Roman"/>
                <w:color w:val="auto"/>
                <w:szCs w:val="22"/>
              </w:rPr>
              <w:tab/>
              <w:t>и анализ результатов производственной деятельности участка.</w:t>
            </w:r>
            <w:r w:rsidRPr="00085D27">
              <w:rPr>
                <w:rFonts w:ascii="Times New Roman" w:hAnsi="Times New Roman"/>
                <w:color w:val="auto"/>
                <w:szCs w:val="22"/>
              </w:rPr>
              <w:tab/>
            </w:r>
          </w:p>
          <w:p w14:paraId="2BAFBFC5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Обеспечение инструментами рабочих мест.</w:t>
            </w:r>
            <w:r w:rsidRPr="00085D27">
              <w:rPr>
                <w:rFonts w:ascii="Times New Roman" w:hAnsi="Times New Roman"/>
                <w:color w:val="auto"/>
                <w:szCs w:val="22"/>
              </w:rPr>
              <w:tab/>
            </w:r>
          </w:p>
          <w:p w14:paraId="105CBC31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Проведение инструктажей.</w:t>
            </w:r>
            <w:r w:rsidRPr="00085D27">
              <w:rPr>
                <w:rFonts w:ascii="Times New Roman" w:hAnsi="Times New Roman"/>
                <w:color w:val="auto"/>
                <w:szCs w:val="22"/>
              </w:rPr>
              <w:tab/>
            </w:r>
          </w:p>
          <w:p w14:paraId="50AC4C30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Проведение анализа результатов производственной деятельности участка.</w:t>
            </w:r>
          </w:p>
          <w:p w14:paraId="7CF3A39A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Оформление первичных документов (маршрутных карт) на сборочном участке.</w:t>
            </w:r>
          </w:p>
          <w:p w14:paraId="29D846CE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Составление заявки на материалы.</w:t>
            </w:r>
          </w:p>
          <w:p w14:paraId="69210A0D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Составление наряда на сдельную работу.</w:t>
            </w:r>
          </w:p>
          <w:p w14:paraId="338B7DEC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Составление основных технико-экономических </w:t>
            </w:r>
            <w:proofErr w:type="gramStart"/>
            <w:r w:rsidRPr="00085D27">
              <w:rPr>
                <w:rFonts w:ascii="Times New Roman" w:hAnsi="Times New Roman"/>
                <w:color w:val="auto"/>
                <w:szCs w:val="22"/>
              </w:rPr>
              <w:t>показателей производственной деятельности участка сборки автомобилей</w:t>
            </w:r>
            <w:proofErr w:type="gramEnd"/>
            <w:r w:rsidRPr="00085D27">
              <w:rPr>
                <w:rFonts w:ascii="Times New Roman" w:hAnsi="Times New Roman"/>
                <w:color w:val="auto"/>
                <w:szCs w:val="22"/>
              </w:rPr>
              <w:t>.</w:t>
            </w:r>
          </w:p>
          <w:p w14:paraId="096AA17A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 xml:space="preserve">Выявление и устранение причин нарушения технологических процессов, разработка мероприятий по улучшению работ на участке сборки. </w:t>
            </w:r>
          </w:p>
          <w:p w14:paraId="5AC17785" w14:textId="77777777" w:rsidR="00085D2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Управление логистическими затратами организации.</w:t>
            </w:r>
          </w:p>
          <w:p w14:paraId="2DDAC257" w14:textId="4B131DFB" w:rsidR="00B503C7" w:rsidRPr="00085D27" w:rsidRDefault="00085D27" w:rsidP="00085D27">
            <w:pPr>
              <w:pStyle w:val="afffffffff4"/>
              <w:numPr>
                <w:ilvl w:val="0"/>
                <w:numId w:val="28"/>
              </w:numPr>
              <w:ind w:left="284" w:hanging="284"/>
              <w:rPr>
                <w:rFonts w:ascii="Times New Roman" w:hAnsi="Times New Roman"/>
                <w:color w:val="auto"/>
                <w:szCs w:val="22"/>
              </w:rPr>
            </w:pPr>
            <w:r w:rsidRPr="00085D27">
              <w:rPr>
                <w:rFonts w:ascii="Times New Roman" w:hAnsi="Times New Roman"/>
                <w:color w:val="auto"/>
                <w:szCs w:val="22"/>
              </w:rPr>
              <w:t>Обеспечение логистической деятельности актуальной информацией</w:t>
            </w:r>
          </w:p>
        </w:tc>
      </w:tr>
      <w:tr w:rsidR="00B503C7" w:rsidRPr="00BC3EB0" w14:paraId="3DF9452B" w14:textId="7777777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B780D" w14:textId="77777777" w:rsidR="00B503C7" w:rsidRPr="00E9534B" w:rsidRDefault="00B503C7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i/>
                <w:color w:val="auto"/>
                <w:szCs w:val="22"/>
              </w:rPr>
              <w:t>Рекомендуемая форма промежуточной аттестации – экзамен</w:t>
            </w:r>
          </w:p>
        </w:tc>
      </w:tr>
      <w:tr w:rsidR="00B503C7" w:rsidRPr="00BC3EB0" w14:paraId="781381BF" w14:textId="77777777" w:rsidTr="00B503C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F502D" w14:textId="125E9135" w:rsidR="00B503C7" w:rsidRPr="00E9534B" w:rsidRDefault="00B503C7" w:rsidP="00085D27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E9534B">
              <w:rPr>
                <w:rFonts w:ascii="Times New Roman" w:hAnsi="Times New Roman"/>
                <w:b/>
                <w:color w:val="auto"/>
                <w:szCs w:val="22"/>
              </w:rPr>
              <w:t xml:space="preserve">Всего </w:t>
            </w:r>
            <w:r w:rsidR="00085D27">
              <w:rPr>
                <w:rFonts w:ascii="Times New Roman" w:hAnsi="Times New Roman"/>
                <w:b/>
                <w:color w:val="auto"/>
                <w:szCs w:val="22"/>
              </w:rPr>
              <w:t>352 часа</w:t>
            </w:r>
          </w:p>
        </w:tc>
      </w:tr>
    </w:tbl>
    <w:p w14:paraId="1124D8BB" w14:textId="77777777" w:rsidR="00235384" w:rsidRDefault="00235384">
      <w:pPr>
        <w:rPr>
          <w:rFonts w:ascii="Times New Roman" w:hAnsi="Times New Roman"/>
          <w:color w:val="auto"/>
          <w:sz w:val="24"/>
        </w:rPr>
      </w:pPr>
    </w:p>
    <w:p w14:paraId="2806F2CA" w14:textId="77777777" w:rsidR="009E24D4" w:rsidRDefault="009E24D4">
      <w:pPr>
        <w:rPr>
          <w:rFonts w:ascii="Times New Roman" w:hAnsi="Times New Roman"/>
          <w:color w:val="auto"/>
          <w:sz w:val="24"/>
        </w:rPr>
      </w:pPr>
    </w:p>
    <w:p w14:paraId="457E3309" w14:textId="77777777" w:rsidR="00085D27" w:rsidRPr="008F57BF" w:rsidRDefault="00085D27" w:rsidP="00085D27">
      <w:pPr>
        <w:spacing w:after="120" w:line="276" w:lineRule="auto"/>
        <w:ind w:firstLine="709"/>
        <w:jc w:val="both"/>
        <w:outlineLvl w:val="1"/>
        <w:rPr>
          <w:rStyle w:val="111"/>
          <w:spacing w:val="0"/>
        </w:rPr>
      </w:pPr>
      <w:bookmarkStart w:id="251" w:name="_Toc216966020"/>
      <w:bookmarkStart w:id="252" w:name="_Toc216966082"/>
      <w:bookmarkStart w:id="253" w:name="_Toc216966227"/>
      <w:bookmarkStart w:id="254" w:name="_Toc216966357"/>
      <w:r w:rsidRPr="008F57BF">
        <w:rPr>
          <w:rStyle w:val="111"/>
          <w:spacing w:val="0"/>
        </w:rPr>
        <w:lastRenderedPageBreak/>
        <w:t>2.4. Курсовой проект (работа)</w:t>
      </w:r>
      <w:bookmarkEnd w:id="251"/>
      <w:bookmarkEnd w:id="252"/>
      <w:bookmarkEnd w:id="253"/>
      <w:bookmarkEnd w:id="254"/>
      <w:r w:rsidRPr="008F57BF">
        <w:rPr>
          <w:rStyle w:val="111"/>
          <w:spacing w:val="0"/>
        </w:rPr>
        <w:t xml:space="preserve"> </w:t>
      </w:r>
    </w:p>
    <w:p w14:paraId="1578C2E1" w14:textId="77777777" w:rsidR="00085D27" w:rsidRPr="00061B5C" w:rsidRDefault="00085D27" w:rsidP="00085D27">
      <w:pPr>
        <w:spacing w:line="276" w:lineRule="auto"/>
        <w:ind w:firstLine="709"/>
        <w:jc w:val="both"/>
        <w:outlineLvl w:val="1"/>
        <w:rPr>
          <w:rFonts w:ascii="Times New Roman" w:hAnsi="Times New Roman"/>
          <w:color w:val="auto"/>
          <w:sz w:val="24"/>
          <w:szCs w:val="24"/>
        </w:rPr>
      </w:pPr>
      <w:bookmarkStart w:id="255" w:name="_Toc216966021"/>
      <w:bookmarkStart w:id="256" w:name="_Toc216966228"/>
      <w:bookmarkStart w:id="257" w:name="_Toc216966358"/>
      <w:r w:rsidRPr="00061B5C">
        <w:rPr>
          <w:rFonts w:ascii="Times New Roman" w:hAnsi="Times New Roman"/>
          <w:color w:val="auto"/>
          <w:sz w:val="24"/>
          <w:szCs w:val="24"/>
        </w:rPr>
        <w:t>Выполнение курсового проекта (работы) по модулю является обязательным.</w:t>
      </w:r>
      <w:bookmarkEnd w:id="255"/>
      <w:bookmarkEnd w:id="256"/>
      <w:bookmarkEnd w:id="257"/>
    </w:p>
    <w:p w14:paraId="54D8E6B6" w14:textId="77777777" w:rsidR="00085D27" w:rsidRDefault="00085D27" w:rsidP="00085D27">
      <w:pPr>
        <w:spacing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 w:rsidRPr="00061B5C">
        <w:rPr>
          <w:rFonts w:ascii="Times New Roman" w:hAnsi="Times New Roman"/>
          <w:color w:val="auto"/>
          <w:sz w:val="24"/>
          <w:szCs w:val="24"/>
        </w:rPr>
        <w:t>Примерная тематика курсовых проектов (работ):</w:t>
      </w:r>
    </w:p>
    <w:p w14:paraId="0F8DE2E8" w14:textId="77777777" w:rsidR="00C34DB4" w:rsidRPr="00C34DB4" w:rsidRDefault="00C34DB4" w:rsidP="00C34DB4">
      <w:pPr>
        <w:pStyle w:val="afffffffff4"/>
        <w:numPr>
          <w:ilvl w:val="0"/>
          <w:numId w:val="29"/>
        </w:numPr>
        <w:spacing w:line="276" w:lineRule="auto"/>
        <w:ind w:left="993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C34DB4">
        <w:rPr>
          <w:rFonts w:ascii="Times New Roman" w:hAnsi="Times New Roman"/>
          <w:color w:val="auto"/>
          <w:sz w:val="24"/>
          <w:szCs w:val="24"/>
        </w:rPr>
        <w:t>Расчет себестоимости детали.</w:t>
      </w:r>
    </w:p>
    <w:p w14:paraId="514691E8" w14:textId="77777777" w:rsidR="00C34DB4" w:rsidRPr="00C34DB4" w:rsidRDefault="00C34DB4" w:rsidP="00C34DB4">
      <w:pPr>
        <w:pStyle w:val="afffffffff4"/>
        <w:numPr>
          <w:ilvl w:val="0"/>
          <w:numId w:val="29"/>
        </w:numPr>
        <w:spacing w:line="276" w:lineRule="auto"/>
        <w:ind w:left="993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C34DB4">
        <w:rPr>
          <w:rFonts w:ascii="Times New Roman" w:hAnsi="Times New Roman"/>
          <w:color w:val="auto"/>
          <w:sz w:val="24"/>
          <w:szCs w:val="24"/>
        </w:rPr>
        <w:t>Расчет технико-экономических показателей.</w:t>
      </w:r>
    </w:p>
    <w:p w14:paraId="1B5850E4" w14:textId="77777777" w:rsidR="00C34DB4" w:rsidRPr="00C34DB4" w:rsidRDefault="00C34DB4" w:rsidP="00C34DB4">
      <w:pPr>
        <w:pStyle w:val="afffffffff4"/>
        <w:numPr>
          <w:ilvl w:val="0"/>
          <w:numId w:val="29"/>
        </w:numPr>
        <w:spacing w:line="276" w:lineRule="auto"/>
        <w:ind w:left="993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C34DB4">
        <w:rPr>
          <w:rFonts w:ascii="Times New Roman" w:hAnsi="Times New Roman"/>
          <w:color w:val="auto"/>
          <w:sz w:val="24"/>
          <w:szCs w:val="24"/>
        </w:rPr>
        <w:t>Оценка экономической эффективности производственной деятельности конкретного участка автотракторного производства с применением информационно-коммуникационных технологий.</w:t>
      </w:r>
    </w:p>
    <w:p w14:paraId="6D954CE1" w14:textId="00A4DABD" w:rsidR="00085D27" w:rsidRPr="00C34DB4" w:rsidRDefault="00C34DB4" w:rsidP="00C34DB4">
      <w:pPr>
        <w:pStyle w:val="afffffffff4"/>
        <w:numPr>
          <w:ilvl w:val="0"/>
          <w:numId w:val="29"/>
        </w:numPr>
        <w:spacing w:line="276" w:lineRule="auto"/>
        <w:ind w:left="993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C34DB4">
        <w:rPr>
          <w:rFonts w:ascii="Times New Roman" w:hAnsi="Times New Roman"/>
          <w:color w:val="auto"/>
          <w:sz w:val="24"/>
          <w:szCs w:val="24"/>
        </w:rPr>
        <w:t>Разработка мероприятий по обеспечению безопасности труда на конкретном участке автотракторного производства</w:t>
      </w:r>
    </w:p>
    <w:p w14:paraId="4D9B2C63" w14:textId="77777777" w:rsidR="00235384" w:rsidRPr="00B503C7" w:rsidRDefault="001F5FCE">
      <w:pPr>
        <w:pStyle w:val="10"/>
        <w:rPr>
          <w:rStyle w:val="1f4"/>
        </w:rPr>
      </w:pPr>
      <w:bookmarkStart w:id="258" w:name="_Toc177462228"/>
      <w:bookmarkStart w:id="259" w:name="_Toc202900866"/>
      <w:bookmarkStart w:id="260" w:name="_Toc202900990"/>
      <w:bookmarkStart w:id="261" w:name="_Toc216966022"/>
      <w:bookmarkStart w:id="262" w:name="_Toc216966083"/>
      <w:bookmarkStart w:id="263" w:name="_Toc216966229"/>
      <w:bookmarkStart w:id="264" w:name="_Toc216966359"/>
      <w:r w:rsidRPr="00B503C7">
        <w:rPr>
          <w:rStyle w:val="1f4"/>
        </w:rPr>
        <w:t>3. Условия реализации профессионального модуля</w:t>
      </w:r>
      <w:bookmarkEnd w:id="258"/>
      <w:bookmarkEnd w:id="259"/>
      <w:bookmarkEnd w:id="260"/>
      <w:bookmarkEnd w:id="261"/>
      <w:bookmarkEnd w:id="262"/>
      <w:bookmarkEnd w:id="263"/>
      <w:bookmarkEnd w:id="264"/>
    </w:p>
    <w:p w14:paraId="5502C37B" w14:textId="77777777" w:rsidR="00235384" w:rsidRPr="00C34DB4" w:rsidRDefault="001F5FCE" w:rsidP="00B503C7">
      <w:pPr>
        <w:pStyle w:val="2"/>
        <w:ind w:firstLine="708"/>
        <w:rPr>
          <w:rStyle w:val="111"/>
          <w:i w:val="0"/>
          <w:spacing w:val="0"/>
        </w:rPr>
      </w:pPr>
      <w:bookmarkStart w:id="265" w:name="_Toc177462229"/>
      <w:bookmarkStart w:id="266" w:name="_Toc202900867"/>
      <w:bookmarkStart w:id="267" w:name="_Toc202900991"/>
      <w:bookmarkStart w:id="268" w:name="_Toc216966023"/>
      <w:bookmarkStart w:id="269" w:name="_Toc216966084"/>
      <w:bookmarkStart w:id="270" w:name="_Toc216966230"/>
      <w:bookmarkStart w:id="271" w:name="_Toc216966360"/>
      <w:r w:rsidRPr="00C34DB4">
        <w:rPr>
          <w:rStyle w:val="111"/>
          <w:i w:val="0"/>
          <w:spacing w:val="0"/>
        </w:rPr>
        <w:t>3.1. Материально-техническое обеспечение</w:t>
      </w:r>
      <w:bookmarkEnd w:id="265"/>
      <w:bookmarkEnd w:id="266"/>
      <w:bookmarkEnd w:id="267"/>
      <w:bookmarkEnd w:id="268"/>
      <w:bookmarkEnd w:id="269"/>
      <w:bookmarkEnd w:id="270"/>
      <w:bookmarkEnd w:id="271"/>
    </w:p>
    <w:p w14:paraId="661226A4" w14:textId="4BB6A308" w:rsidR="00235384" w:rsidRPr="00BC3EB0" w:rsidRDefault="001F5FCE" w:rsidP="00C34DB4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C34DB4">
        <w:rPr>
          <w:rFonts w:ascii="Times New Roman" w:hAnsi="Times New Roman"/>
          <w:color w:val="auto"/>
          <w:sz w:val="24"/>
        </w:rPr>
        <w:t>Кабинет</w:t>
      </w:r>
      <w:r w:rsidR="00C34DB4">
        <w:rPr>
          <w:rFonts w:ascii="Times New Roman" w:hAnsi="Times New Roman"/>
          <w:color w:val="auto"/>
          <w:sz w:val="24"/>
        </w:rPr>
        <w:t>ы</w:t>
      </w:r>
      <w:r w:rsidRPr="00C34DB4">
        <w:rPr>
          <w:rFonts w:ascii="Times New Roman" w:hAnsi="Times New Roman"/>
          <w:color w:val="auto"/>
          <w:sz w:val="24"/>
        </w:rPr>
        <w:t xml:space="preserve">  </w:t>
      </w:r>
      <w:r w:rsidR="00C34DB4" w:rsidRPr="00C34DB4">
        <w:rPr>
          <w:rFonts w:ascii="Times New Roman" w:hAnsi="Times New Roman"/>
          <w:color w:val="auto"/>
          <w:sz w:val="24"/>
        </w:rPr>
        <w:t>«Организация работы и управление подразделением организации», «Социально-гуманитарные дисциплины», «Безопасность жизнедеятельности и охрана труда»</w:t>
      </w:r>
      <w:r w:rsidR="00C34DB4">
        <w:rPr>
          <w:rFonts w:ascii="Times New Roman" w:hAnsi="Times New Roman"/>
          <w:color w:val="auto"/>
          <w:sz w:val="24"/>
        </w:rPr>
        <w:t>, оснащенные</w:t>
      </w:r>
      <w:r w:rsidRPr="00BC3EB0">
        <w:rPr>
          <w:rFonts w:ascii="Times New Roman" w:hAnsi="Times New Roman"/>
          <w:color w:val="auto"/>
          <w:sz w:val="24"/>
        </w:rPr>
        <w:t xml:space="preserve"> в со</w:t>
      </w:r>
      <w:r w:rsidR="00C34DB4">
        <w:rPr>
          <w:rFonts w:ascii="Times New Roman" w:hAnsi="Times New Roman"/>
          <w:color w:val="auto"/>
          <w:sz w:val="24"/>
        </w:rPr>
        <w:t>ответствии с приложением 3 ПОП</w:t>
      </w:r>
      <w:r w:rsidRPr="00BC3EB0">
        <w:rPr>
          <w:rFonts w:ascii="Times New Roman" w:hAnsi="Times New Roman"/>
          <w:color w:val="auto"/>
          <w:sz w:val="24"/>
        </w:rPr>
        <w:t xml:space="preserve">. </w:t>
      </w:r>
    </w:p>
    <w:p w14:paraId="6A7086B2" w14:textId="5B290B6E" w:rsidR="00235384" w:rsidRPr="00BC3EB0" w:rsidRDefault="001F5FCE" w:rsidP="00C34DB4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Оснащенные базы практики (мастерские/зоны по видам работ), оснащенна</w:t>
      </w:r>
      <w:proofErr w:type="gramStart"/>
      <w:r w:rsidRPr="00BC3EB0">
        <w:rPr>
          <w:rFonts w:ascii="Times New Roman" w:hAnsi="Times New Roman"/>
          <w:color w:val="auto"/>
          <w:sz w:val="24"/>
        </w:rPr>
        <w:t>я(</w:t>
      </w:r>
      <w:proofErr w:type="spellStart"/>
      <w:proofErr w:type="gramEnd"/>
      <w:r w:rsidRPr="00BC3EB0">
        <w:rPr>
          <w:rFonts w:ascii="Times New Roman" w:hAnsi="Times New Roman"/>
          <w:color w:val="auto"/>
          <w:sz w:val="24"/>
        </w:rPr>
        <w:t>ые</w:t>
      </w:r>
      <w:proofErr w:type="spellEnd"/>
      <w:r w:rsidRPr="00BC3EB0">
        <w:rPr>
          <w:rFonts w:ascii="Times New Roman" w:hAnsi="Times New Roman"/>
          <w:color w:val="auto"/>
          <w:sz w:val="24"/>
        </w:rPr>
        <w:t>) в со</w:t>
      </w:r>
      <w:r w:rsidR="00C34DB4">
        <w:rPr>
          <w:rFonts w:ascii="Times New Roman" w:hAnsi="Times New Roman"/>
          <w:color w:val="auto"/>
          <w:sz w:val="24"/>
        </w:rPr>
        <w:t>ответствии с приложением 3 ПОП</w:t>
      </w:r>
      <w:r w:rsidRPr="00BC3EB0">
        <w:rPr>
          <w:rFonts w:ascii="Times New Roman" w:hAnsi="Times New Roman"/>
          <w:color w:val="auto"/>
          <w:sz w:val="24"/>
        </w:rPr>
        <w:t>.</w:t>
      </w:r>
    </w:p>
    <w:p w14:paraId="79EC4C7A" w14:textId="77777777" w:rsidR="00235384" w:rsidRPr="00BC3EB0" w:rsidRDefault="00235384">
      <w:pPr>
        <w:spacing w:after="120" w:line="276" w:lineRule="auto"/>
        <w:ind w:firstLine="709"/>
        <w:outlineLvl w:val="1"/>
        <w:rPr>
          <w:rFonts w:ascii="Times New Roman" w:hAnsi="Times New Roman"/>
          <w:color w:val="auto"/>
        </w:rPr>
      </w:pPr>
    </w:p>
    <w:p w14:paraId="793EE126" w14:textId="77777777" w:rsidR="00235384" w:rsidRPr="00C34DB4" w:rsidRDefault="001F5FCE" w:rsidP="00B503C7">
      <w:pPr>
        <w:pStyle w:val="2"/>
        <w:ind w:firstLine="708"/>
        <w:rPr>
          <w:rStyle w:val="111"/>
          <w:i w:val="0"/>
          <w:spacing w:val="0"/>
        </w:rPr>
      </w:pPr>
      <w:bookmarkStart w:id="272" w:name="_Toc177462230"/>
      <w:bookmarkStart w:id="273" w:name="_Toc202900868"/>
      <w:bookmarkStart w:id="274" w:name="_Toc202900992"/>
      <w:bookmarkStart w:id="275" w:name="_Toc216966024"/>
      <w:bookmarkStart w:id="276" w:name="_Toc216966085"/>
      <w:bookmarkStart w:id="277" w:name="_Toc216966231"/>
      <w:bookmarkStart w:id="278" w:name="_Toc216966361"/>
      <w:r w:rsidRPr="00C34DB4">
        <w:rPr>
          <w:rStyle w:val="111"/>
          <w:i w:val="0"/>
          <w:spacing w:val="0"/>
        </w:rPr>
        <w:t>3.2. Учебно-методическое обеспечение</w:t>
      </w:r>
      <w:bookmarkEnd w:id="272"/>
      <w:bookmarkEnd w:id="273"/>
      <w:bookmarkEnd w:id="274"/>
      <w:bookmarkEnd w:id="275"/>
      <w:bookmarkEnd w:id="276"/>
      <w:bookmarkEnd w:id="277"/>
      <w:bookmarkEnd w:id="278"/>
    </w:p>
    <w:p w14:paraId="328C0AD3" w14:textId="74848D39" w:rsidR="00235384" w:rsidRPr="00BC3EB0" w:rsidRDefault="001F5FCE" w:rsidP="00EB0A09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4187FCD2" w14:textId="77777777" w:rsidR="00235384" w:rsidRPr="00BC3EB0" w:rsidRDefault="001F5FCE" w:rsidP="00EB0A09">
      <w:pPr>
        <w:pStyle w:val="2"/>
        <w:ind w:firstLine="708"/>
        <w:rPr>
          <w:rFonts w:ascii="Times New Roman" w:hAnsi="Times New Roman"/>
          <w:i w:val="0"/>
          <w:color w:val="auto"/>
          <w:sz w:val="24"/>
        </w:rPr>
      </w:pPr>
      <w:bookmarkStart w:id="279" w:name="_Toc177462231"/>
      <w:bookmarkStart w:id="280" w:name="_Toc202900869"/>
      <w:bookmarkStart w:id="281" w:name="_Toc202900993"/>
      <w:bookmarkStart w:id="282" w:name="_Toc216966025"/>
      <w:bookmarkStart w:id="283" w:name="_Toc216966086"/>
      <w:bookmarkStart w:id="284" w:name="_Toc216966232"/>
      <w:bookmarkStart w:id="285" w:name="_Toc216966362"/>
      <w:r w:rsidRPr="00BC3EB0">
        <w:rPr>
          <w:rFonts w:ascii="Times New Roman" w:hAnsi="Times New Roman"/>
          <w:i w:val="0"/>
          <w:color w:val="auto"/>
          <w:sz w:val="24"/>
        </w:rPr>
        <w:t>3.2.1. Основные печатные и/или электронные издания</w:t>
      </w:r>
      <w:bookmarkEnd w:id="279"/>
      <w:bookmarkEnd w:id="280"/>
      <w:bookmarkEnd w:id="281"/>
      <w:bookmarkEnd w:id="282"/>
      <w:bookmarkEnd w:id="283"/>
      <w:bookmarkEnd w:id="284"/>
      <w:bookmarkEnd w:id="285"/>
    </w:p>
    <w:p w14:paraId="1050C3BA" w14:textId="77777777" w:rsidR="00C34DB4" w:rsidRPr="00032DAB" w:rsidRDefault="00C34DB4" w:rsidP="00C34DB4">
      <w:pPr>
        <w:numPr>
          <w:ilvl w:val="0"/>
          <w:numId w:val="30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32DAB">
        <w:rPr>
          <w:rFonts w:ascii="Times New Roman" w:hAnsi="Times New Roman"/>
          <w:sz w:val="24"/>
          <w:szCs w:val="24"/>
        </w:rPr>
        <w:t>Авдулова</w:t>
      </w:r>
      <w:proofErr w:type="spellEnd"/>
      <w:r w:rsidRPr="00032DAB">
        <w:rPr>
          <w:rFonts w:ascii="Times New Roman" w:hAnsi="Times New Roman"/>
          <w:sz w:val="24"/>
          <w:szCs w:val="24"/>
        </w:rPr>
        <w:t>, Т. П. Психология управления</w:t>
      </w:r>
      <w:proofErr w:type="gramStart"/>
      <w:r w:rsidRPr="00032DA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2DAB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 / Т. П. </w:t>
      </w:r>
      <w:proofErr w:type="spellStart"/>
      <w:r w:rsidRPr="00032DAB">
        <w:rPr>
          <w:rFonts w:ascii="Times New Roman" w:hAnsi="Times New Roman"/>
          <w:sz w:val="24"/>
          <w:szCs w:val="24"/>
        </w:rPr>
        <w:t>Авдулова</w:t>
      </w:r>
      <w:proofErr w:type="spellEnd"/>
      <w:r w:rsidRPr="00032DAB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032DAB">
        <w:rPr>
          <w:rFonts w:ascii="Times New Roman" w:hAnsi="Times New Roman"/>
          <w:sz w:val="24"/>
          <w:szCs w:val="24"/>
        </w:rPr>
        <w:t>испр</w:t>
      </w:r>
      <w:proofErr w:type="spellEnd"/>
      <w:r w:rsidRPr="00032DAB">
        <w:rPr>
          <w:rFonts w:ascii="Times New Roman" w:hAnsi="Times New Roman"/>
          <w:sz w:val="24"/>
          <w:szCs w:val="24"/>
        </w:rPr>
        <w:t>. и доп. — Москва : Изд</w:t>
      </w:r>
      <w:r w:rsidRPr="00032DAB">
        <w:rPr>
          <w:rFonts w:ascii="Times New Roman" w:hAnsi="Times New Roman"/>
          <w:sz w:val="24"/>
          <w:szCs w:val="24"/>
        </w:rPr>
        <w:t>а</w:t>
      </w:r>
      <w:r w:rsidRPr="00032DAB">
        <w:rPr>
          <w:rFonts w:ascii="Times New Roman" w:hAnsi="Times New Roman"/>
          <w:sz w:val="24"/>
          <w:szCs w:val="24"/>
        </w:rPr>
        <w:t xml:space="preserve">тельство </w:t>
      </w:r>
      <w:proofErr w:type="spellStart"/>
      <w:r w:rsidRPr="00032DAB">
        <w:rPr>
          <w:rFonts w:ascii="Times New Roman" w:hAnsi="Times New Roman"/>
          <w:sz w:val="24"/>
          <w:szCs w:val="24"/>
        </w:rPr>
        <w:t>Юрайт</w:t>
      </w:r>
      <w:proofErr w:type="spellEnd"/>
      <w:r w:rsidRPr="00032DAB">
        <w:rPr>
          <w:rFonts w:ascii="Times New Roman" w:hAnsi="Times New Roman"/>
          <w:sz w:val="24"/>
          <w:szCs w:val="24"/>
        </w:rPr>
        <w:t>, 2019. — 231 с. — (Профессиональное образование). — ISBN 978-5-534-06138-3. — Текст</w:t>
      </w:r>
      <w:proofErr w:type="gramStart"/>
      <w:r w:rsidRPr="00032DA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2DAB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32DAB">
        <w:rPr>
          <w:rFonts w:ascii="Times New Roman" w:hAnsi="Times New Roman"/>
          <w:sz w:val="24"/>
          <w:szCs w:val="24"/>
        </w:rPr>
        <w:t>Юрайт</w:t>
      </w:r>
      <w:proofErr w:type="spellEnd"/>
      <w:r w:rsidRPr="00032DAB">
        <w:rPr>
          <w:rFonts w:ascii="Times New Roman" w:hAnsi="Times New Roman"/>
          <w:sz w:val="24"/>
          <w:szCs w:val="24"/>
        </w:rPr>
        <w:t xml:space="preserve"> [сайт]. — URL: </w:t>
      </w:r>
      <w:hyperlink r:id="rId27" w:history="1">
        <w:r w:rsidRPr="00032DAB">
          <w:rPr>
            <w:rFonts w:ascii="Times New Roman" w:hAnsi="Times New Roman"/>
            <w:color w:val="0000FF"/>
            <w:sz w:val="24"/>
            <w:szCs w:val="24"/>
            <w:u w:val="single"/>
          </w:rPr>
          <w:t>https://biblio-online.ru/bcode/441683</w:t>
        </w:r>
      </w:hyperlink>
      <w:r w:rsidRPr="00032DAB">
        <w:rPr>
          <w:rFonts w:ascii="Times New Roman" w:hAnsi="Times New Roman"/>
          <w:sz w:val="24"/>
          <w:szCs w:val="24"/>
        </w:rPr>
        <w:t>.</w:t>
      </w:r>
    </w:p>
    <w:p w14:paraId="057181BA" w14:textId="77777777" w:rsidR="00C34DB4" w:rsidRPr="00032DAB" w:rsidRDefault="00C34DB4" w:rsidP="00C34DB4">
      <w:pPr>
        <w:numPr>
          <w:ilvl w:val="0"/>
          <w:numId w:val="30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32DAB">
        <w:rPr>
          <w:rFonts w:ascii="Times New Roman" w:hAnsi="Times New Roman"/>
          <w:sz w:val="24"/>
          <w:szCs w:val="24"/>
        </w:rPr>
        <w:t>Афоничкин</w:t>
      </w:r>
      <w:proofErr w:type="spellEnd"/>
      <w:r w:rsidRPr="00032DAB">
        <w:rPr>
          <w:rFonts w:ascii="Times New Roman" w:hAnsi="Times New Roman"/>
          <w:sz w:val="24"/>
          <w:szCs w:val="24"/>
        </w:rPr>
        <w:t>, А. И. Основы менеджмента</w:t>
      </w:r>
      <w:proofErr w:type="gramStart"/>
      <w:r w:rsidRPr="00032DA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2DAB">
        <w:rPr>
          <w:rFonts w:ascii="Times New Roman" w:hAnsi="Times New Roman"/>
          <w:sz w:val="24"/>
          <w:szCs w:val="24"/>
        </w:rPr>
        <w:t xml:space="preserve"> учебник для СПО / А. И. </w:t>
      </w:r>
      <w:proofErr w:type="spellStart"/>
      <w:r w:rsidRPr="00032DAB">
        <w:rPr>
          <w:rFonts w:ascii="Times New Roman" w:hAnsi="Times New Roman"/>
          <w:sz w:val="24"/>
          <w:szCs w:val="24"/>
        </w:rPr>
        <w:t>Афоничкин</w:t>
      </w:r>
      <w:proofErr w:type="spellEnd"/>
      <w:r w:rsidRPr="00032DAB">
        <w:rPr>
          <w:rFonts w:ascii="Times New Roman" w:hAnsi="Times New Roman"/>
          <w:sz w:val="24"/>
          <w:szCs w:val="24"/>
        </w:rPr>
        <w:t xml:space="preserve">, Н. Д. </w:t>
      </w:r>
      <w:proofErr w:type="spellStart"/>
      <w:r w:rsidRPr="00032DAB">
        <w:rPr>
          <w:rFonts w:ascii="Times New Roman" w:hAnsi="Times New Roman"/>
          <w:sz w:val="24"/>
          <w:szCs w:val="24"/>
        </w:rPr>
        <w:t>Гуськова</w:t>
      </w:r>
      <w:proofErr w:type="spellEnd"/>
      <w:r w:rsidRPr="00032DAB">
        <w:rPr>
          <w:rFonts w:ascii="Times New Roman" w:hAnsi="Times New Roman"/>
          <w:sz w:val="24"/>
          <w:szCs w:val="24"/>
        </w:rPr>
        <w:t xml:space="preserve">, Д. Г. Михаленко ; под ред. А. И. </w:t>
      </w:r>
      <w:proofErr w:type="spellStart"/>
      <w:r w:rsidRPr="00032DAB">
        <w:rPr>
          <w:rFonts w:ascii="Times New Roman" w:hAnsi="Times New Roman"/>
          <w:sz w:val="24"/>
          <w:szCs w:val="24"/>
        </w:rPr>
        <w:t>Афоничкина</w:t>
      </w:r>
      <w:proofErr w:type="spellEnd"/>
      <w:r w:rsidRPr="00032DAB">
        <w:rPr>
          <w:rFonts w:ascii="Times New Roman" w:hAnsi="Times New Roman"/>
          <w:sz w:val="24"/>
          <w:szCs w:val="24"/>
        </w:rPr>
        <w:t>. — Москва</w:t>
      </w:r>
      <w:proofErr w:type="gramStart"/>
      <w:r w:rsidRPr="00032DA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2DAB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32DAB">
        <w:rPr>
          <w:rFonts w:ascii="Times New Roman" w:hAnsi="Times New Roman"/>
          <w:sz w:val="24"/>
          <w:szCs w:val="24"/>
        </w:rPr>
        <w:t>Юрайт</w:t>
      </w:r>
      <w:proofErr w:type="spellEnd"/>
      <w:r w:rsidRPr="00032DAB">
        <w:rPr>
          <w:rFonts w:ascii="Times New Roman" w:hAnsi="Times New Roman"/>
          <w:sz w:val="24"/>
          <w:szCs w:val="24"/>
        </w:rPr>
        <w:t>, 2019. — 338 с. — (Серия</w:t>
      </w:r>
      <w:proofErr w:type="gramStart"/>
      <w:r w:rsidRPr="00032DA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2D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32DAB">
        <w:rPr>
          <w:rFonts w:ascii="Times New Roman" w:hAnsi="Times New Roman"/>
          <w:sz w:val="24"/>
          <w:szCs w:val="24"/>
        </w:rPr>
        <w:t>Профессиональное образование).</w:t>
      </w:r>
      <w:proofErr w:type="gramEnd"/>
      <w:r w:rsidRPr="00032DAB">
        <w:rPr>
          <w:rFonts w:ascii="Times New Roman" w:hAnsi="Times New Roman"/>
          <w:sz w:val="24"/>
          <w:szCs w:val="24"/>
        </w:rPr>
        <w:t xml:space="preserve"> — ISBN 978-5-534-05768-3. — Текст</w:t>
      </w:r>
      <w:proofErr w:type="gramStart"/>
      <w:r w:rsidRPr="00032DA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2DAB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32DAB">
        <w:rPr>
          <w:rFonts w:ascii="Times New Roman" w:hAnsi="Times New Roman"/>
          <w:sz w:val="24"/>
          <w:szCs w:val="24"/>
        </w:rPr>
        <w:t>Юрайт</w:t>
      </w:r>
      <w:proofErr w:type="spellEnd"/>
      <w:r w:rsidRPr="00032DAB">
        <w:rPr>
          <w:rFonts w:ascii="Times New Roman" w:hAnsi="Times New Roman"/>
          <w:sz w:val="24"/>
          <w:szCs w:val="24"/>
        </w:rPr>
        <w:t xml:space="preserve"> [сайт]. — URL: https://biblio-online.ru/book/osnovy-menedzhmenta-441761.</w:t>
      </w:r>
    </w:p>
    <w:p w14:paraId="6E8A7729" w14:textId="77777777" w:rsidR="00C34DB4" w:rsidRPr="00032DAB" w:rsidRDefault="00C34DB4" w:rsidP="00C34DB4">
      <w:pPr>
        <w:numPr>
          <w:ilvl w:val="0"/>
          <w:numId w:val="30"/>
        </w:numPr>
        <w:tabs>
          <w:tab w:val="left" w:pos="851"/>
          <w:tab w:val="left" w:pos="993"/>
          <w:tab w:val="left" w:pos="1418"/>
          <w:tab w:val="left" w:pos="6397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2DAB">
        <w:rPr>
          <w:rFonts w:ascii="Times New Roman" w:hAnsi="Times New Roman"/>
          <w:sz w:val="24"/>
          <w:szCs w:val="24"/>
        </w:rPr>
        <w:t>Волков, В. С. Обеспечение грузовых перевозок на автомобильном транспорте / В. С. Волков. — Санкт-Петербург</w:t>
      </w:r>
      <w:proofErr w:type="gramStart"/>
      <w:r w:rsidRPr="00032DA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2DAB">
        <w:rPr>
          <w:rFonts w:ascii="Times New Roman" w:hAnsi="Times New Roman"/>
          <w:sz w:val="24"/>
          <w:szCs w:val="24"/>
        </w:rPr>
        <w:t xml:space="preserve"> Лань, 2023. — 216 с. — ISBN 978-5-507-45024-4. — Текст</w:t>
      </w:r>
      <w:proofErr w:type="gramStart"/>
      <w:r w:rsidRPr="00032DAB">
        <w:rPr>
          <w:rFonts w:ascii="Times New Roman" w:hAnsi="Times New Roman"/>
          <w:sz w:val="24"/>
          <w:szCs w:val="24"/>
        </w:rPr>
        <w:t> :</w:t>
      </w:r>
      <w:proofErr w:type="gramEnd"/>
      <w:r w:rsidRPr="00032DAB">
        <w:rPr>
          <w:rFonts w:ascii="Times New Roman" w:hAnsi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28" w:history="1">
        <w:r w:rsidRPr="00032DAB">
          <w:rPr>
            <w:rStyle w:val="affffff9"/>
            <w:rFonts w:ascii="Times New Roman" w:hAnsi="Times New Roman"/>
            <w:sz w:val="24"/>
            <w:szCs w:val="24"/>
          </w:rPr>
          <w:t>https://e.lanbook.com/book/276680</w:t>
        </w:r>
      </w:hyperlink>
      <w:r w:rsidRPr="00032DAB">
        <w:rPr>
          <w:rFonts w:ascii="Times New Roman" w:hAnsi="Times New Roman"/>
          <w:sz w:val="24"/>
          <w:szCs w:val="24"/>
        </w:rPr>
        <w:t xml:space="preserve"> (дата обращения: 19.07.2023). — Режим доступа: для </w:t>
      </w:r>
      <w:proofErr w:type="spellStart"/>
      <w:r w:rsidRPr="00032DAB">
        <w:rPr>
          <w:rFonts w:ascii="Times New Roman" w:hAnsi="Times New Roman"/>
          <w:sz w:val="24"/>
          <w:szCs w:val="24"/>
        </w:rPr>
        <w:t>авториз</w:t>
      </w:r>
      <w:proofErr w:type="spellEnd"/>
      <w:r w:rsidRPr="00032DAB">
        <w:rPr>
          <w:rFonts w:ascii="Times New Roman" w:hAnsi="Times New Roman"/>
          <w:sz w:val="24"/>
          <w:szCs w:val="24"/>
        </w:rPr>
        <w:t>. пользователей.</w:t>
      </w:r>
    </w:p>
    <w:p w14:paraId="510A61BF" w14:textId="77777777" w:rsidR="00C34DB4" w:rsidRPr="00032DAB" w:rsidRDefault="00C34DB4" w:rsidP="00C34DB4">
      <w:pPr>
        <w:numPr>
          <w:ilvl w:val="0"/>
          <w:numId w:val="30"/>
        </w:numPr>
        <w:tabs>
          <w:tab w:val="left" w:pos="851"/>
          <w:tab w:val="left" w:pos="993"/>
          <w:tab w:val="left" w:pos="1418"/>
          <w:tab w:val="left" w:pos="6397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2DAB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Горюшкин А.А., Новицкий Н.И. </w:t>
      </w:r>
      <w:r w:rsidRPr="00032DA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032DAB">
        <w:rPr>
          <w:rFonts w:ascii="Times New Roman" w:hAnsi="Times New Roman"/>
          <w:bCs/>
          <w:sz w:val="24"/>
          <w:szCs w:val="24"/>
          <w:shd w:val="clear" w:color="auto" w:fill="FFFFFF"/>
        </w:rPr>
        <w:t>Организация производства</w:t>
      </w:r>
      <w:r w:rsidRPr="00032DA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032DAB">
        <w:rPr>
          <w:rFonts w:ascii="Times New Roman" w:hAnsi="Times New Roman"/>
          <w:sz w:val="24"/>
          <w:szCs w:val="24"/>
        </w:rPr>
        <w:t>[электронный р</w:t>
      </w:r>
      <w:r w:rsidRPr="00032DAB">
        <w:rPr>
          <w:rFonts w:ascii="Times New Roman" w:hAnsi="Times New Roman"/>
          <w:sz w:val="24"/>
          <w:szCs w:val="24"/>
        </w:rPr>
        <w:t>е</w:t>
      </w:r>
      <w:r w:rsidRPr="00032DAB">
        <w:rPr>
          <w:rFonts w:ascii="Times New Roman" w:hAnsi="Times New Roman"/>
          <w:sz w:val="24"/>
          <w:szCs w:val="24"/>
        </w:rPr>
        <w:t>сурс]</w:t>
      </w:r>
      <w:proofErr w:type="gramStart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> :</w:t>
      </w:r>
      <w:proofErr w:type="gramEnd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/ А.А. Горюшкин, Н.И. Новицкий. — Москва</w:t>
      </w:r>
      <w:proofErr w:type="gramStart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>КноРус</w:t>
      </w:r>
      <w:proofErr w:type="spellEnd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350 с. — Для </w:t>
      </w:r>
      <w:proofErr w:type="spellStart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>ссузов</w:t>
      </w:r>
      <w:proofErr w:type="spellEnd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>. — ISBN 978-5-406-05745-2.</w:t>
      </w:r>
      <w:r w:rsidRPr="00032DAB">
        <w:rPr>
          <w:rFonts w:ascii="Times New Roman" w:hAnsi="Times New Roman"/>
          <w:sz w:val="24"/>
          <w:szCs w:val="24"/>
        </w:rPr>
        <w:t xml:space="preserve"> – Режим доступа: </w:t>
      </w:r>
      <w:hyperlink r:id="rId29" w:history="1">
        <w:r w:rsidRPr="00032DAB">
          <w:rPr>
            <w:rFonts w:ascii="Times New Roman" w:hAnsi="Times New Roman"/>
            <w:sz w:val="24"/>
            <w:szCs w:val="24"/>
            <w:u w:val="single"/>
          </w:rPr>
          <w:t>https://www.book.ru/book/</w:t>
        </w:r>
      </w:hyperlink>
      <w:r w:rsidRPr="00032DAB">
        <w:rPr>
          <w:rFonts w:ascii="Times New Roman" w:hAnsi="Times New Roman"/>
          <w:sz w:val="24"/>
          <w:szCs w:val="24"/>
          <w:shd w:val="clear" w:color="auto" w:fill="FFFFFF"/>
        </w:rPr>
        <w:t>921882</w:t>
      </w:r>
    </w:p>
    <w:p w14:paraId="1654ADFD" w14:textId="77777777" w:rsidR="00C34DB4" w:rsidRPr="00032DAB" w:rsidRDefault="00C34DB4" w:rsidP="00C34DB4">
      <w:pPr>
        <w:numPr>
          <w:ilvl w:val="0"/>
          <w:numId w:val="30"/>
        </w:numPr>
        <w:tabs>
          <w:tab w:val="left" w:pos="851"/>
          <w:tab w:val="left" w:pos="1276"/>
          <w:tab w:val="left" w:pos="6412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2DAB">
        <w:rPr>
          <w:rFonts w:ascii="Times New Roman" w:hAnsi="Times New Roman"/>
          <w:bCs/>
          <w:sz w:val="24"/>
          <w:szCs w:val="24"/>
          <w:shd w:val="clear" w:color="auto" w:fill="FFFFFF"/>
        </w:rPr>
        <w:t>Грибов В.Д.</w:t>
      </w:r>
      <w:r w:rsidRPr="00032DA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032DAB">
        <w:rPr>
          <w:rFonts w:ascii="Times New Roman" w:hAnsi="Times New Roman"/>
          <w:bCs/>
          <w:sz w:val="24"/>
          <w:szCs w:val="24"/>
          <w:shd w:val="clear" w:color="auto" w:fill="FFFFFF"/>
        </w:rPr>
        <w:t>Экономика организации (предприятия)</w:t>
      </w:r>
      <w:r w:rsidRPr="00032DA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032DAB">
        <w:rPr>
          <w:rFonts w:ascii="Times New Roman" w:hAnsi="Times New Roman"/>
          <w:sz w:val="24"/>
          <w:szCs w:val="24"/>
        </w:rPr>
        <w:t>[электронный ресурс]</w:t>
      </w:r>
      <w:proofErr w:type="gramStart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>  :</w:t>
      </w:r>
      <w:proofErr w:type="gramEnd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/ В.Д. Грибов. — Москва</w:t>
      </w:r>
      <w:proofErr w:type="gramStart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>Кн</w:t>
      </w:r>
      <w:r w:rsidRPr="00032DAB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032DAB">
        <w:rPr>
          <w:rFonts w:ascii="Times New Roman" w:hAnsi="Times New Roman"/>
          <w:sz w:val="24"/>
          <w:szCs w:val="24"/>
          <w:shd w:val="clear" w:color="auto" w:fill="FFFFFF"/>
        </w:rPr>
        <w:t>Рус</w:t>
      </w:r>
      <w:proofErr w:type="spellEnd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>, 2019. — 407 с. — СПО. — ISBN 978-5-406-06893-9.</w:t>
      </w:r>
      <w:r w:rsidRPr="00032DAB">
        <w:rPr>
          <w:rFonts w:ascii="Times New Roman" w:hAnsi="Times New Roman"/>
          <w:sz w:val="24"/>
          <w:szCs w:val="24"/>
        </w:rPr>
        <w:t xml:space="preserve"> – Режим доступа: </w:t>
      </w:r>
      <w:hyperlink r:id="rId30" w:history="1">
        <w:r w:rsidRPr="00032DAB">
          <w:rPr>
            <w:rFonts w:ascii="Times New Roman" w:hAnsi="Times New Roman"/>
            <w:sz w:val="24"/>
            <w:szCs w:val="24"/>
            <w:u w:val="single"/>
          </w:rPr>
          <w:t>https://www.book.ru/book/</w:t>
        </w:r>
      </w:hyperlink>
      <w:r w:rsidRPr="00032DAB">
        <w:rPr>
          <w:rFonts w:ascii="Times New Roman" w:hAnsi="Times New Roman"/>
          <w:sz w:val="24"/>
          <w:szCs w:val="24"/>
          <w:shd w:val="clear" w:color="auto" w:fill="FFFFFF"/>
        </w:rPr>
        <w:t>931451</w:t>
      </w:r>
    </w:p>
    <w:p w14:paraId="49A36EF8" w14:textId="77777777" w:rsidR="00C34DB4" w:rsidRPr="00032DAB" w:rsidRDefault="00C34DB4" w:rsidP="00C34DB4">
      <w:pPr>
        <w:numPr>
          <w:ilvl w:val="0"/>
          <w:numId w:val="30"/>
        </w:numPr>
        <w:tabs>
          <w:tab w:val="left" w:pos="851"/>
          <w:tab w:val="left" w:pos="993"/>
          <w:tab w:val="left" w:pos="1418"/>
          <w:tab w:val="left" w:pos="6397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2DAB">
        <w:rPr>
          <w:rFonts w:ascii="Times New Roman" w:hAnsi="Times New Roman"/>
          <w:sz w:val="24"/>
          <w:szCs w:val="24"/>
        </w:rPr>
        <w:t>Лазаренко, Д. Ю. Управление персоналом на автотранспортном предприятии / Д. Ю. Лазаренко, В. В. Нагорный. — Санкт-Петербург</w:t>
      </w:r>
      <w:proofErr w:type="gramStart"/>
      <w:r w:rsidRPr="00032DA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2DAB">
        <w:rPr>
          <w:rFonts w:ascii="Times New Roman" w:hAnsi="Times New Roman"/>
          <w:sz w:val="24"/>
          <w:szCs w:val="24"/>
        </w:rPr>
        <w:t xml:space="preserve"> Лань, 2023. — 172 с. — ISBN 978-5-507-45919-3. — Текст</w:t>
      </w:r>
      <w:proofErr w:type="gramStart"/>
      <w:r w:rsidRPr="00032DAB">
        <w:rPr>
          <w:rFonts w:ascii="Times New Roman" w:hAnsi="Times New Roman"/>
          <w:sz w:val="24"/>
          <w:szCs w:val="24"/>
        </w:rPr>
        <w:t> :</w:t>
      </w:r>
      <w:proofErr w:type="gramEnd"/>
      <w:r w:rsidRPr="00032DAB">
        <w:rPr>
          <w:rFonts w:ascii="Times New Roman" w:hAnsi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31" w:history="1">
        <w:r w:rsidRPr="00032DAB">
          <w:rPr>
            <w:rStyle w:val="affffff9"/>
            <w:rFonts w:ascii="Times New Roman" w:hAnsi="Times New Roman"/>
            <w:sz w:val="24"/>
            <w:szCs w:val="24"/>
          </w:rPr>
          <w:t>https://e.lanbook.com/book/319313</w:t>
        </w:r>
      </w:hyperlink>
      <w:r w:rsidRPr="00032DAB">
        <w:rPr>
          <w:rFonts w:ascii="Times New Roman" w:hAnsi="Times New Roman"/>
          <w:sz w:val="24"/>
          <w:szCs w:val="24"/>
        </w:rPr>
        <w:t xml:space="preserve"> (дата обращения: 19.07.2023). — Режим доступа: для </w:t>
      </w:r>
      <w:proofErr w:type="spellStart"/>
      <w:r w:rsidRPr="00032DAB">
        <w:rPr>
          <w:rFonts w:ascii="Times New Roman" w:hAnsi="Times New Roman"/>
          <w:sz w:val="24"/>
          <w:szCs w:val="24"/>
        </w:rPr>
        <w:t>авториз</w:t>
      </w:r>
      <w:proofErr w:type="spellEnd"/>
      <w:r w:rsidRPr="00032DAB">
        <w:rPr>
          <w:rFonts w:ascii="Times New Roman" w:hAnsi="Times New Roman"/>
          <w:sz w:val="24"/>
          <w:szCs w:val="24"/>
        </w:rPr>
        <w:t>. пользователей.</w:t>
      </w:r>
    </w:p>
    <w:p w14:paraId="14EA26FE" w14:textId="6D270A45" w:rsidR="00235384" w:rsidRPr="00C34DB4" w:rsidRDefault="00C34DB4" w:rsidP="00C34DB4">
      <w:pPr>
        <w:numPr>
          <w:ilvl w:val="0"/>
          <w:numId w:val="30"/>
        </w:numPr>
        <w:tabs>
          <w:tab w:val="left" w:pos="851"/>
          <w:tab w:val="left" w:pos="1276"/>
          <w:tab w:val="left" w:pos="6397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32DAB">
        <w:rPr>
          <w:rFonts w:ascii="Times New Roman" w:hAnsi="Times New Roman"/>
          <w:sz w:val="24"/>
          <w:szCs w:val="24"/>
          <w:shd w:val="clear" w:color="auto" w:fill="FFFFFF"/>
        </w:rPr>
        <w:t xml:space="preserve"> Шапиро С.А.,  </w:t>
      </w:r>
      <w:proofErr w:type="spellStart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>Епишкин</w:t>
      </w:r>
      <w:proofErr w:type="spellEnd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 xml:space="preserve">  И.А. </w:t>
      </w:r>
      <w:r w:rsidRPr="00032DA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032DAB">
        <w:rPr>
          <w:rFonts w:ascii="Times New Roman" w:hAnsi="Times New Roman"/>
          <w:bCs/>
          <w:sz w:val="24"/>
          <w:szCs w:val="24"/>
          <w:shd w:val="clear" w:color="auto" w:fill="FFFFFF"/>
        </w:rPr>
        <w:t>Управление персоналом (СПО). Учебное пос</w:t>
      </w:r>
      <w:r w:rsidRPr="00032DAB">
        <w:rPr>
          <w:rFonts w:ascii="Times New Roman" w:hAnsi="Times New Roman"/>
          <w:bCs/>
          <w:sz w:val="24"/>
          <w:szCs w:val="24"/>
          <w:shd w:val="clear" w:color="auto" w:fill="FFFFFF"/>
        </w:rPr>
        <w:t>о</w:t>
      </w:r>
      <w:r w:rsidRPr="00032DAB">
        <w:rPr>
          <w:rFonts w:ascii="Times New Roman" w:hAnsi="Times New Roman"/>
          <w:bCs/>
          <w:sz w:val="24"/>
          <w:szCs w:val="24"/>
          <w:shd w:val="clear" w:color="auto" w:fill="FFFFFF"/>
        </w:rPr>
        <w:t>бие</w:t>
      </w:r>
      <w:r w:rsidRPr="00032DA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032DAB">
        <w:rPr>
          <w:rFonts w:ascii="Times New Roman" w:hAnsi="Times New Roman"/>
          <w:sz w:val="24"/>
          <w:szCs w:val="24"/>
        </w:rPr>
        <w:t>[электронный ресурс]</w:t>
      </w:r>
      <w:proofErr w:type="gramStart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> :</w:t>
      </w:r>
      <w:proofErr w:type="gramEnd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/ С.А. Шапиро, И.А. </w:t>
      </w:r>
      <w:proofErr w:type="spellStart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>Епишкин</w:t>
      </w:r>
      <w:proofErr w:type="spellEnd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>. — Москва</w:t>
      </w:r>
      <w:proofErr w:type="gramStart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>КноРус</w:t>
      </w:r>
      <w:proofErr w:type="spellEnd"/>
      <w:r w:rsidRPr="00032DAB">
        <w:rPr>
          <w:rFonts w:ascii="Times New Roman" w:hAnsi="Times New Roman"/>
          <w:sz w:val="24"/>
          <w:szCs w:val="24"/>
          <w:shd w:val="clear" w:color="auto" w:fill="FFFFFF"/>
        </w:rPr>
        <w:t>, 2018. — 243 с. — ISBN 978-5-406-06463-4.</w:t>
      </w:r>
      <w:r w:rsidRPr="00032DAB">
        <w:rPr>
          <w:rFonts w:ascii="Times New Roman" w:hAnsi="Times New Roman"/>
          <w:sz w:val="24"/>
          <w:szCs w:val="24"/>
        </w:rPr>
        <w:t xml:space="preserve"> – Режим доступа: </w:t>
      </w:r>
      <w:hyperlink r:id="rId32" w:history="1">
        <w:r w:rsidRPr="00032DAB">
          <w:rPr>
            <w:rFonts w:ascii="Times New Roman" w:hAnsi="Times New Roman"/>
            <w:sz w:val="24"/>
            <w:szCs w:val="24"/>
            <w:u w:val="single"/>
          </w:rPr>
          <w:t>https://www.book.ru/book/</w:t>
        </w:r>
        <w:r w:rsidRPr="00032DA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930276</w:t>
        </w:r>
      </w:hyperlink>
    </w:p>
    <w:p w14:paraId="1817F8F0" w14:textId="6AB5D82A" w:rsidR="00EB0A09" w:rsidRPr="00EB0A09" w:rsidRDefault="001F5FCE" w:rsidP="00EB0A09">
      <w:pPr>
        <w:pStyle w:val="10"/>
        <w:rPr>
          <w:rStyle w:val="1f4"/>
          <w:rFonts w:asciiTheme="minorHAnsi" w:hAnsiTheme="minorHAnsi"/>
        </w:rPr>
      </w:pPr>
      <w:bookmarkStart w:id="286" w:name="_Toc177462232"/>
      <w:bookmarkStart w:id="287" w:name="_Toc202900870"/>
      <w:bookmarkStart w:id="288" w:name="_Toc202900994"/>
      <w:bookmarkStart w:id="289" w:name="_Toc216966026"/>
      <w:bookmarkStart w:id="290" w:name="_Toc216966087"/>
      <w:bookmarkStart w:id="291" w:name="_Toc216966233"/>
      <w:bookmarkStart w:id="292" w:name="_Toc216966363"/>
      <w:r w:rsidRPr="00EB0A09">
        <w:rPr>
          <w:rStyle w:val="1f4"/>
        </w:rPr>
        <w:t xml:space="preserve">4. Контроль и оценка результатов освоения </w:t>
      </w:r>
      <w:r w:rsidRPr="00EB0A09">
        <w:rPr>
          <w:rStyle w:val="1f4"/>
        </w:rPr>
        <w:br/>
        <w:t>профессионального модуля</w:t>
      </w:r>
      <w:bookmarkEnd w:id="286"/>
      <w:bookmarkEnd w:id="287"/>
      <w:bookmarkEnd w:id="288"/>
      <w:bookmarkEnd w:id="289"/>
      <w:bookmarkEnd w:id="290"/>
      <w:bookmarkEnd w:id="291"/>
      <w:bookmarkEnd w:id="292"/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1"/>
        <w:gridCol w:w="5159"/>
        <w:gridCol w:w="2266"/>
      </w:tblGrid>
      <w:tr w:rsidR="00C34DB4" w:rsidRPr="00C34DB4" w14:paraId="6A3F4A12" w14:textId="77777777" w:rsidTr="00C34DB4">
        <w:trPr>
          <w:trHeight w:val="1126"/>
        </w:trPr>
        <w:tc>
          <w:tcPr>
            <w:tcW w:w="1245" w:type="pct"/>
            <w:vAlign w:val="center"/>
          </w:tcPr>
          <w:p w14:paraId="2A955C2D" w14:textId="6864F883" w:rsidR="00C34DB4" w:rsidRPr="00C34DB4" w:rsidRDefault="00C34DB4" w:rsidP="00C34DB4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 w:rsidRPr="00C34DB4"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Код ПК и </w:t>
            </w:r>
            <w:proofErr w:type="gramStart"/>
            <w:r w:rsidRPr="00C34DB4">
              <w:rPr>
                <w:rFonts w:ascii="Times New Roman" w:hAnsi="Times New Roman"/>
                <w:b/>
                <w:bCs/>
                <w:color w:val="auto"/>
                <w:szCs w:val="22"/>
              </w:rPr>
              <w:t>ОК</w:t>
            </w:r>
            <w:proofErr w:type="gramEnd"/>
            <w:r w:rsidRPr="00C34DB4">
              <w:rPr>
                <w:rFonts w:ascii="Times New Roman" w:hAnsi="Times New Roman"/>
                <w:b/>
                <w:bCs/>
                <w:color w:val="auto"/>
                <w:szCs w:val="22"/>
              </w:rPr>
              <w:t>, формируемых в рамках модуля</w:t>
            </w:r>
          </w:p>
        </w:tc>
        <w:tc>
          <w:tcPr>
            <w:tcW w:w="2609" w:type="pct"/>
            <w:vAlign w:val="center"/>
          </w:tcPr>
          <w:p w14:paraId="3EFDFDAB" w14:textId="77777777" w:rsidR="00C34DB4" w:rsidRPr="00C34DB4" w:rsidRDefault="00C34DB4" w:rsidP="00C34DB4">
            <w:pPr>
              <w:suppressAutoHyphens/>
              <w:jc w:val="center"/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hAnsi="Times New Roman"/>
                <w:b/>
                <w:bCs/>
                <w:color w:val="auto"/>
                <w:szCs w:val="22"/>
              </w:rPr>
              <w:t>Критерии оценки</w:t>
            </w:r>
          </w:p>
        </w:tc>
        <w:tc>
          <w:tcPr>
            <w:tcW w:w="1146" w:type="pct"/>
            <w:vAlign w:val="center"/>
          </w:tcPr>
          <w:p w14:paraId="30F9625D" w14:textId="77777777" w:rsidR="00C34DB4" w:rsidRPr="00C34DB4" w:rsidRDefault="00C34DB4" w:rsidP="00C34DB4">
            <w:pPr>
              <w:suppressAutoHyphens/>
              <w:jc w:val="center"/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hAnsi="Times New Roman"/>
                <w:b/>
                <w:bCs/>
                <w:color w:val="auto"/>
                <w:szCs w:val="22"/>
              </w:rPr>
              <w:t>Методы оценки</w:t>
            </w:r>
          </w:p>
        </w:tc>
      </w:tr>
      <w:tr w:rsidR="00C34DB4" w:rsidRPr="00C34DB4" w14:paraId="4AD952FD" w14:textId="77777777" w:rsidTr="00C34DB4">
        <w:trPr>
          <w:trHeight w:val="569"/>
        </w:trPr>
        <w:tc>
          <w:tcPr>
            <w:tcW w:w="1245" w:type="pct"/>
          </w:tcPr>
          <w:p w14:paraId="19098EE6" w14:textId="1E689F8F" w:rsidR="00C34DB4" w:rsidRPr="00C34DB4" w:rsidRDefault="00C34DB4" w:rsidP="00C34DB4">
            <w:pPr>
              <w:tabs>
                <w:tab w:val="left" w:pos="498"/>
              </w:tabs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hAnsi="Times New Roman"/>
                <w:color w:val="auto"/>
                <w:szCs w:val="22"/>
                <w:lang w:eastAsia="en-US"/>
              </w:rPr>
              <w:t xml:space="preserve">ПК 3.1 </w:t>
            </w: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</w:t>
            </w:r>
          </w:p>
          <w:p w14:paraId="1EBBD8C9" w14:textId="77777777" w:rsidR="00C34DB4" w:rsidRPr="00C34DB4" w:rsidRDefault="00C34DB4" w:rsidP="00C34DB4">
            <w:pPr>
              <w:jc w:val="both"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</w:p>
        </w:tc>
        <w:tc>
          <w:tcPr>
            <w:tcW w:w="2609" w:type="pct"/>
          </w:tcPr>
          <w:p w14:paraId="27785895" w14:textId="77777777" w:rsidR="00C34DB4" w:rsidRPr="00C34DB4" w:rsidRDefault="00C34DB4" w:rsidP="00C34DB4">
            <w:pPr>
              <w:numPr>
                <w:ilvl w:val="0"/>
                <w:numId w:val="33"/>
              </w:numPr>
              <w:tabs>
                <w:tab w:val="left" w:pos="498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правильно производить расчеты по нормированию трудовых затрат и по рационализации производственных площадей в соответствии с технологическими процессами;</w:t>
            </w:r>
          </w:p>
          <w:p w14:paraId="4EEB237F" w14:textId="77777777" w:rsidR="00C34DB4" w:rsidRPr="00C34DB4" w:rsidRDefault="00C34DB4" w:rsidP="00C34DB4">
            <w:pPr>
              <w:numPr>
                <w:ilvl w:val="0"/>
                <w:numId w:val="33"/>
              </w:numPr>
              <w:tabs>
                <w:tab w:val="left" w:pos="498"/>
              </w:tabs>
              <w:suppressAutoHyphens/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качественный анализ технико-технологических и экономических результатов производственной деятельности подразделения за период; </w:t>
            </w:r>
          </w:p>
          <w:p w14:paraId="2DBD9109" w14:textId="77777777" w:rsidR="00C34DB4" w:rsidRPr="00C34DB4" w:rsidRDefault="00C34DB4" w:rsidP="00C34DB4">
            <w:pPr>
              <w:numPr>
                <w:ilvl w:val="0"/>
                <w:numId w:val="33"/>
              </w:numPr>
              <w:tabs>
                <w:tab w:val="left" w:pos="498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проведение контроля обеспечения и экономного расходования материалов, комплектующих и энергетических ресурсов;</w:t>
            </w:r>
          </w:p>
          <w:p w14:paraId="5C71CE33" w14:textId="77777777" w:rsidR="00C34DB4" w:rsidRPr="00C34DB4" w:rsidRDefault="00C34DB4" w:rsidP="00C34DB4">
            <w:pPr>
              <w:numPr>
                <w:ilvl w:val="0"/>
                <w:numId w:val="33"/>
              </w:numPr>
              <w:tabs>
                <w:tab w:val="left" w:pos="498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правильность планирования производственной деятельности для обеспечения качества и количества продукции;</w:t>
            </w:r>
          </w:p>
        </w:tc>
        <w:tc>
          <w:tcPr>
            <w:tcW w:w="1146" w:type="pct"/>
            <w:vMerge w:val="restart"/>
          </w:tcPr>
          <w:p w14:paraId="150062C1" w14:textId="77777777" w:rsidR="00C34DB4" w:rsidRPr="00C34DB4" w:rsidRDefault="00C34DB4" w:rsidP="00C34DB4">
            <w:pPr>
              <w:suppressAutoHyphens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bCs/>
                <w:szCs w:val="22"/>
                <w:lang w:eastAsia="en-US"/>
              </w:rPr>
              <w:t xml:space="preserve">Все виды опроса, тестирование, экспертная оценка деятельности </w:t>
            </w:r>
            <w:r w:rsidRPr="00C34DB4">
              <w:rPr>
                <w:rFonts w:ascii="Times New Roman" w:eastAsia="Calibri" w:hAnsi="Times New Roman"/>
                <w:szCs w:val="22"/>
                <w:lang w:eastAsia="en-US"/>
              </w:rPr>
              <w:t>в ходе выполнения практических занятий, на практике</w:t>
            </w:r>
          </w:p>
        </w:tc>
      </w:tr>
      <w:tr w:rsidR="00C34DB4" w:rsidRPr="00C34DB4" w14:paraId="5116C6CE" w14:textId="77777777" w:rsidTr="00C34DB4">
        <w:trPr>
          <w:trHeight w:val="1178"/>
        </w:trPr>
        <w:tc>
          <w:tcPr>
            <w:tcW w:w="1245" w:type="pct"/>
          </w:tcPr>
          <w:p w14:paraId="0E519BB0" w14:textId="45DFBC0C" w:rsidR="00C34DB4" w:rsidRPr="00C34DB4" w:rsidRDefault="00C34DB4" w:rsidP="00C34DB4">
            <w:pPr>
              <w:jc w:val="both"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ПК 3.2 </w:t>
            </w:r>
          </w:p>
        </w:tc>
        <w:tc>
          <w:tcPr>
            <w:tcW w:w="2609" w:type="pct"/>
          </w:tcPr>
          <w:p w14:paraId="6BCE785D" w14:textId="77777777" w:rsidR="00C34DB4" w:rsidRPr="00C34DB4" w:rsidRDefault="00C34DB4" w:rsidP="00C34DB4">
            <w:pPr>
              <w:numPr>
                <w:ilvl w:val="0"/>
                <w:numId w:val="32"/>
              </w:numPr>
              <w:tabs>
                <w:tab w:val="left" w:pos="357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правильное определение способа доставки и оптимальных маршрутов перевозок;</w:t>
            </w:r>
          </w:p>
          <w:p w14:paraId="6AEC8849" w14:textId="77777777" w:rsidR="00C34DB4" w:rsidRPr="00C34DB4" w:rsidRDefault="00C34DB4" w:rsidP="00C34DB4">
            <w:pPr>
              <w:numPr>
                <w:ilvl w:val="0"/>
                <w:numId w:val="32"/>
              </w:numPr>
              <w:tabs>
                <w:tab w:val="left" w:pos="357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соблюдение алгоритма при проверке качества выполненных работ;</w:t>
            </w:r>
          </w:p>
          <w:p w14:paraId="0F354625" w14:textId="77777777" w:rsidR="00C34DB4" w:rsidRPr="00C34DB4" w:rsidRDefault="00C34DB4" w:rsidP="00C34DB4">
            <w:pPr>
              <w:numPr>
                <w:ilvl w:val="0"/>
                <w:numId w:val="32"/>
              </w:numPr>
              <w:tabs>
                <w:tab w:val="left" w:pos="357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точный расчет размера запасов товарно-материальных ценностей;</w:t>
            </w:r>
          </w:p>
          <w:p w14:paraId="09D0A308" w14:textId="77777777" w:rsidR="00C34DB4" w:rsidRPr="00C34DB4" w:rsidRDefault="00C34DB4" w:rsidP="00C34DB4">
            <w:pPr>
              <w:numPr>
                <w:ilvl w:val="0"/>
                <w:numId w:val="31"/>
              </w:numPr>
              <w:tabs>
                <w:tab w:val="left" w:pos="3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качественное выполнение учета поступления, перемещения и выбытия товарно-материальных ценностей;</w:t>
            </w:r>
          </w:p>
          <w:p w14:paraId="240B161E" w14:textId="77777777" w:rsidR="00C34DB4" w:rsidRPr="00C34DB4" w:rsidRDefault="00C34DB4" w:rsidP="00C34DB4">
            <w:pPr>
              <w:numPr>
                <w:ilvl w:val="0"/>
                <w:numId w:val="31"/>
              </w:numPr>
              <w:tabs>
                <w:tab w:val="left" w:pos="3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правильное определение оптимальных сроков, маршрутов движения, методов доставки;</w:t>
            </w:r>
          </w:p>
          <w:p w14:paraId="585C36D1" w14:textId="77777777" w:rsidR="00C34DB4" w:rsidRPr="00C34DB4" w:rsidRDefault="00C34DB4" w:rsidP="00C34DB4">
            <w:pPr>
              <w:numPr>
                <w:ilvl w:val="0"/>
                <w:numId w:val="31"/>
              </w:numPr>
              <w:tabs>
                <w:tab w:val="left" w:pos="3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грамотное осуществление учёта товарно-материальных ценностей;</w:t>
            </w:r>
          </w:p>
          <w:p w14:paraId="64AFD96C" w14:textId="77777777" w:rsidR="00C34DB4" w:rsidRPr="00C34DB4" w:rsidRDefault="00C34DB4" w:rsidP="00C34DB4">
            <w:pPr>
              <w:numPr>
                <w:ilvl w:val="0"/>
                <w:numId w:val="31"/>
              </w:numPr>
              <w:tabs>
                <w:tab w:val="left" w:pos="3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точный расчёт  норматив запасов;</w:t>
            </w:r>
          </w:p>
          <w:p w14:paraId="4934FAD8" w14:textId="77777777" w:rsidR="00C34DB4" w:rsidRPr="00C34DB4" w:rsidRDefault="00C34DB4" w:rsidP="00C34DB4">
            <w:pPr>
              <w:numPr>
                <w:ilvl w:val="0"/>
                <w:numId w:val="31"/>
              </w:numPr>
              <w:tabs>
                <w:tab w:val="left" w:pos="3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правильное оформление документации и </w:t>
            </w: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lastRenderedPageBreak/>
              <w:t>ведение отчетности в соответствии с существующими стандартами, инструкциями и нормативной документацией.</w:t>
            </w: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br/>
            </w:r>
          </w:p>
        </w:tc>
        <w:tc>
          <w:tcPr>
            <w:tcW w:w="1146" w:type="pct"/>
            <w:vMerge/>
          </w:tcPr>
          <w:p w14:paraId="10881EEB" w14:textId="77777777" w:rsidR="00C34DB4" w:rsidRPr="00C34DB4" w:rsidRDefault="00C34DB4" w:rsidP="00C34DB4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</w:p>
        </w:tc>
      </w:tr>
      <w:tr w:rsidR="00C34DB4" w:rsidRPr="00C34DB4" w14:paraId="2D49C4AF" w14:textId="77777777" w:rsidTr="00C34DB4">
        <w:trPr>
          <w:trHeight w:val="1178"/>
        </w:trPr>
        <w:tc>
          <w:tcPr>
            <w:tcW w:w="1245" w:type="pct"/>
          </w:tcPr>
          <w:p w14:paraId="71D5B7D5" w14:textId="049E9A7A" w:rsidR="00C34DB4" w:rsidRPr="00C34DB4" w:rsidRDefault="00C34DB4" w:rsidP="00C34DB4">
            <w:pPr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lastRenderedPageBreak/>
              <w:t xml:space="preserve">ПК 3.3 </w:t>
            </w:r>
          </w:p>
        </w:tc>
        <w:tc>
          <w:tcPr>
            <w:tcW w:w="2609" w:type="pct"/>
          </w:tcPr>
          <w:p w14:paraId="2EFA4EE8" w14:textId="77777777" w:rsidR="00C34DB4" w:rsidRPr="00C34DB4" w:rsidRDefault="00C34DB4" w:rsidP="00C34DB4">
            <w:pPr>
              <w:jc w:val="both"/>
              <w:rPr>
                <w:rFonts w:ascii="Times New Roman" w:hAnsi="Times New Roman"/>
                <w:bCs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hAnsi="Times New Roman"/>
                <w:bCs/>
                <w:color w:val="auto"/>
                <w:szCs w:val="22"/>
                <w:lang w:eastAsia="en-US"/>
              </w:rPr>
              <w:t>-составление рационального плана мероприятий по улучшению организации труда и управления в структурном подразделении;</w:t>
            </w:r>
          </w:p>
          <w:p w14:paraId="53B1DCBE" w14:textId="77777777" w:rsidR="00C34DB4" w:rsidRPr="00C34DB4" w:rsidRDefault="00C34DB4" w:rsidP="00C34DB4">
            <w:pPr>
              <w:jc w:val="both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hAnsi="Times New Roman"/>
                <w:bCs/>
                <w:color w:val="auto"/>
                <w:szCs w:val="22"/>
                <w:lang w:eastAsia="en-US"/>
              </w:rPr>
              <w:t>-</w:t>
            </w:r>
            <w:r w:rsidRPr="00C34DB4">
              <w:rPr>
                <w:rFonts w:ascii="Times New Roman" w:hAnsi="Times New Roman"/>
                <w:color w:val="auto"/>
                <w:szCs w:val="22"/>
                <w:lang w:eastAsia="en-US"/>
              </w:rPr>
              <w:t xml:space="preserve"> правильный выбор вида движения предметов труда в процессе производства;</w:t>
            </w:r>
          </w:p>
          <w:p w14:paraId="696E4348" w14:textId="77777777" w:rsidR="00C34DB4" w:rsidRPr="00C34DB4" w:rsidRDefault="00C34DB4" w:rsidP="00C34DB4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hAnsi="Times New Roman"/>
                <w:color w:val="auto"/>
                <w:szCs w:val="22"/>
                <w:lang w:eastAsia="en-US"/>
              </w:rPr>
              <w:t>- рациональный выбор необходимого оборудования;</w:t>
            </w:r>
          </w:p>
          <w:p w14:paraId="46180E54" w14:textId="77777777" w:rsidR="00C34DB4" w:rsidRPr="00C34DB4" w:rsidRDefault="00C34DB4" w:rsidP="00C34DB4">
            <w:pPr>
              <w:jc w:val="both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hAnsi="Times New Roman"/>
                <w:color w:val="auto"/>
                <w:szCs w:val="22"/>
                <w:lang w:eastAsia="en-US"/>
              </w:rPr>
              <w:t>- точное определение количества необходимого оборудования;</w:t>
            </w:r>
          </w:p>
          <w:p w14:paraId="23EA78F2" w14:textId="77777777" w:rsidR="00C34DB4" w:rsidRPr="00C34DB4" w:rsidRDefault="00C34DB4" w:rsidP="00C34DB4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hAnsi="Times New Roman"/>
                <w:color w:val="auto"/>
                <w:szCs w:val="22"/>
                <w:lang w:eastAsia="en-US"/>
              </w:rPr>
              <w:t>- правильное определение длительности производственного цикла;</w:t>
            </w:r>
          </w:p>
          <w:p w14:paraId="752E99E0" w14:textId="77777777" w:rsidR="00C34DB4" w:rsidRPr="00C34DB4" w:rsidRDefault="00C34DB4" w:rsidP="00C34DB4">
            <w:pPr>
              <w:tabs>
                <w:tab w:val="left" w:pos="357"/>
              </w:tabs>
              <w:jc w:val="both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hAnsi="Times New Roman"/>
                <w:color w:val="auto"/>
                <w:szCs w:val="22"/>
                <w:lang w:eastAsia="en-US"/>
              </w:rPr>
              <w:t>- верное определение необходимого количества исполнителей и обеспечение рациональной расстановки рабочих;</w:t>
            </w:r>
          </w:p>
          <w:p w14:paraId="17D22EE6" w14:textId="77777777" w:rsidR="00C34DB4" w:rsidRPr="00C34DB4" w:rsidRDefault="00C34DB4" w:rsidP="00C34DB4">
            <w:pPr>
              <w:tabs>
                <w:tab w:val="left" w:pos="357"/>
              </w:tabs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hAnsi="Times New Roman"/>
                <w:color w:val="auto"/>
                <w:szCs w:val="22"/>
                <w:lang w:eastAsia="en-US"/>
              </w:rPr>
              <w:t>-грамотное использование законодательных и нормативных актов, регулирующих качество выполняемых работ.</w:t>
            </w:r>
          </w:p>
        </w:tc>
        <w:tc>
          <w:tcPr>
            <w:tcW w:w="1146" w:type="pct"/>
          </w:tcPr>
          <w:p w14:paraId="755DDF3B" w14:textId="77777777" w:rsidR="00C34DB4" w:rsidRPr="00C34DB4" w:rsidRDefault="00C34DB4" w:rsidP="00C34DB4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</w:p>
        </w:tc>
      </w:tr>
      <w:tr w:rsidR="00C34DB4" w:rsidRPr="00C34DB4" w14:paraId="4CD23500" w14:textId="77777777" w:rsidTr="00C34DB4">
        <w:tc>
          <w:tcPr>
            <w:tcW w:w="1245" w:type="pct"/>
          </w:tcPr>
          <w:p w14:paraId="020B36EF" w14:textId="5398E87A" w:rsidR="00C34DB4" w:rsidRPr="00C34DB4" w:rsidRDefault="00C34DB4" w:rsidP="00C34D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proofErr w:type="gramStart"/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ОК</w:t>
            </w:r>
            <w:proofErr w:type="gramEnd"/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01. </w:t>
            </w:r>
          </w:p>
        </w:tc>
        <w:tc>
          <w:tcPr>
            <w:tcW w:w="2609" w:type="pct"/>
          </w:tcPr>
          <w:p w14:paraId="03471BA3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самостоятельный выбор и применение методов и способов решения профессиональных задач в области коммерческой деятельности транспорта;</w:t>
            </w:r>
          </w:p>
          <w:p w14:paraId="59FBE128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оценивать эффективность и качество выполнения профессиональных задач;</w:t>
            </w:r>
          </w:p>
          <w:p w14:paraId="2EF99B10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определять цели и задачи профессиональной деятельности;</w:t>
            </w:r>
          </w:p>
          <w:p w14:paraId="38BE7759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требований нормативно-правовых актов транспортной отрасли в объеме, необходимом для выполнения профессиональной (собственной) деятельности</w:t>
            </w:r>
          </w:p>
        </w:tc>
        <w:tc>
          <w:tcPr>
            <w:tcW w:w="1146" w:type="pct"/>
            <w:vMerge w:val="restart"/>
          </w:tcPr>
          <w:p w14:paraId="7DF5768F" w14:textId="77777777" w:rsidR="00C34DB4" w:rsidRPr="00C34DB4" w:rsidRDefault="00C34DB4" w:rsidP="00C34DB4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C34DB4" w:rsidRPr="00C34DB4" w14:paraId="085DA86B" w14:textId="77777777" w:rsidTr="00C34DB4">
        <w:tc>
          <w:tcPr>
            <w:tcW w:w="1245" w:type="pct"/>
          </w:tcPr>
          <w:p w14:paraId="37480DF4" w14:textId="2C1B65F7" w:rsidR="00C34DB4" w:rsidRPr="00C34DB4" w:rsidRDefault="00C34DB4" w:rsidP="00C34D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proofErr w:type="gramStart"/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ОК</w:t>
            </w:r>
            <w:proofErr w:type="gramEnd"/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02. </w:t>
            </w:r>
          </w:p>
        </w:tc>
        <w:tc>
          <w:tcPr>
            <w:tcW w:w="2609" w:type="pct"/>
          </w:tcPr>
          <w:p w14:paraId="624C1205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65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определять необходимые источники информации;</w:t>
            </w:r>
          </w:p>
          <w:p w14:paraId="1B5C357E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65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правильно планировать процесс поиска;</w:t>
            </w:r>
          </w:p>
          <w:p w14:paraId="3B7CD6ED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65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структурировать получаемую информацию и выделять наиболее значимое в результатах поиска информации;</w:t>
            </w:r>
          </w:p>
          <w:p w14:paraId="3F4E05C2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65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умение оценивать практическую значимость результатов поиска; </w:t>
            </w:r>
          </w:p>
          <w:p w14:paraId="2F3FBE24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современных средств и устройств информатизации;</w:t>
            </w:r>
          </w:p>
          <w:p w14:paraId="3B6E3CAD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правильного применения программного обеспечения в профессиональной деятельности</w:t>
            </w:r>
          </w:p>
        </w:tc>
        <w:tc>
          <w:tcPr>
            <w:tcW w:w="1146" w:type="pct"/>
            <w:vMerge/>
          </w:tcPr>
          <w:p w14:paraId="0F1A8B46" w14:textId="77777777" w:rsidR="00C34DB4" w:rsidRPr="00C34DB4" w:rsidRDefault="00C34DB4" w:rsidP="00C34DB4">
            <w:pPr>
              <w:rPr>
                <w:rFonts w:ascii="Times New Roman" w:eastAsia="Calibri" w:hAnsi="Times New Roman"/>
                <w:color w:val="FF0000"/>
                <w:szCs w:val="22"/>
                <w:lang w:eastAsia="en-US"/>
              </w:rPr>
            </w:pPr>
          </w:p>
        </w:tc>
      </w:tr>
      <w:tr w:rsidR="00C34DB4" w:rsidRPr="00C34DB4" w14:paraId="32BAE488" w14:textId="77777777" w:rsidTr="00C34DB4">
        <w:tc>
          <w:tcPr>
            <w:tcW w:w="1245" w:type="pct"/>
          </w:tcPr>
          <w:p w14:paraId="0C12B5E4" w14:textId="32237FCF" w:rsidR="00C34DB4" w:rsidRPr="00C34DB4" w:rsidRDefault="00C34DB4" w:rsidP="00C34D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proofErr w:type="gramStart"/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ОК</w:t>
            </w:r>
            <w:proofErr w:type="gramEnd"/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03. </w:t>
            </w:r>
          </w:p>
        </w:tc>
        <w:tc>
          <w:tcPr>
            <w:tcW w:w="2609" w:type="pct"/>
          </w:tcPr>
          <w:p w14:paraId="44D894F7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правильность определения и построения траектории профессионального развития и самообразования;</w:t>
            </w:r>
          </w:p>
          <w:p w14:paraId="43D796DB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использование возможных траекторий профессионального развития и самообразования;</w:t>
            </w:r>
          </w:p>
          <w:p w14:paraId="40C32234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65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содержания профессиональной деятельности работников автомобилестроения;</w:t>
            </w:r>
          </w:p>
          <w:p w14:paraId="19040C25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bCs/>
                <w:iCs/>
                <w:color w:val="auto"/>
                <w:szCs w:val="22"/>
                <w:lang w:eastAsia="en-US"/>
              </w:rPr>
              <w:t xml:space="preserve">способность </w:t>
            </w:r>
            <w:r w:rsidRPr="00C34DB4"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 xml:space="preserve">выявлять достоинства и недостатки коммерческой идеи; </w:t>
            </w:r>
          </w:p>
          <w:p w14:paraId="4B52A675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 xml:space="preserve">умение презентовать идеи открытия </w:t>
            </w:r>
            <w:r w:rsidRPr="00C34DB4"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lastRenderedPageBreak/>
              <w:t xml:space="preserve">собственного дела в профессиональной деятельности; </w:t>
            </w:r>
          </w:p>
          <w:p w14:paraId="3CC8A721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65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 xml:space="preserve">умение </w:t>
            </w:r>
            <w:r w:rsidRPr="00C34DB4"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определять инвестиционную привлекательность коммерческих идей в рамках профессиональной деятельности,</w:t>
            </w:r>
            <w:r w:rsidRPr="00C34DB4"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 xml:space="preserve"> оформлять бизнес-план,</w:t>
            </w:r>
            <w:r w:rsidRPr="00C34DB4"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 xml:space="preserve"> определять источники финансирования</w:t>
            </w:r>
            <w:r w:rsidRPr="00C34DB4"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 xml:space="preserve">; </w:t>
            </w:r>
          </w:p>
          <w:p w14:paraId="78C0618B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65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грамотно применять знания по финансовой грамотности в различных жизненных ситуациях;</w:t>
            </w:r>
          </w:p>
        </w:tc>
        <w:tc>
          <w:tcPr>
            <w:tcW w:w="1146" w:type="pct"/>
            <w:vMerge/>
          </w:tcPr>
          <w:p w14:paraId="076B196B" w14:textId="77777777" w:rsidR="00C34DB4" w:rsidRPr="00C34DB4" w:rsidRDefault="00C34DB4" w:rsidP="00C34DB4">
            <w:pPr>
              <w:rPr>
                <w:rFonts w:ascii="Times New Roman" w:eastAsia="Calibri" w:hAnsi="Times New Roman"/>
                <w:color w:val="FF0000"/>
                <w:szCs w:val="22"/>
                <w:lang w:eastAsia="en-US"/>
              </w:rPr>
            </w:pPr>
          </w:p>
        </w:tc>
      </w:tr>
      <w:tr w:rsidR="00C34DB4" w:rsidRPr="00C34DB4" w14:paraId="1F2BA4EA" w14:textId="77777777" w:rsidTr="00C34DB4">
        <w:tc>
          <w:tcPr>
            <w:tcW w:w="1245" w:type="pct"/>
          </w:tcPr>
          <w:p w14:paraId="46DDF3E5" w14:textId="16EB0231" w:rsidR="00C34DB4" w:rsidRPr="00C34DB4" w:rsidRDefault="00C34DB4" w:rsidP="00C34D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proofErr w:type="gramStart"/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lastRenderedPageBreak/>
              <w:t>ОК</w:t>
            </w:r>
            <w:proofErr w:type="gramEnd"/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04. </w:t>
            </w:r>
          </w:p>
        </w:tc>
        <w:tc>
          <w:tcPr>
            <w:tcW w:w="2609" w:type="pct"/>
          </w:tcPr>
          <w:p w14:paraId="4BE284C3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организовывать работу коллектива и команды;</w:t>
            </w:r>
          </w:p>
          <w:p w14:paraId="4C0C0E3F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осуществлять внешнее и внутреннее взаимодействие коллектива и команды;</w:t>
            </w:r>
          </w:p>
          <w:p w14:paraId="058B65D3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соблюдение   этических, психологических принципов делового общения;</w:t>
            </w:r>
          </w:p>
          <w:p w14:paraId="4FCE0873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требований к управлению персоналом;</w:t>
            </w:r>
          </w:p>
          <w:p w14:paraId="2E26F17B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анализировать причины, виды и способы разрешения конфликтов;</w:t>
            </w:r>
          </w:p>
          <w:p w14:paraId="270ABD06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способность распределять функции и ответственность между участниками команды;</w:t>
            </w:r>
          </w:p>
          <w:p w14:paraId="620251A4" w14:textId="77777777" w:rsidR="00C34DB4" w:rsidRPr="00C34DB4" w:rsidRDefault="00C34DB4" w:rsidP="00C34DB4">
            <w:pPr>
              <w:tabs>
                <w:tab w:val="left" w:pos="265"/>
              </w:tabs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</w:p>
        </w:tc>
        <w:tc>
          <w:tcPr>
            <w:tcW w:w="1146" w:type="pct"/>
            <w:vMerge/>
          </w:tcPr>
          <w:p w14:paraId="0E02DED7" w14:textId="77777777" w:rsidR="00C34DB4" w:rsidRPr="00C34DB4" w:rsidRDefault="00C34DB4" w:rsidP="00C34DB4">
            <w:pPr>
              <w:rPr>
                <w:rFonts w:ascii="Times New Roman" w:eastAsia="Calibri" w:hAnsi="Times New Roman"/>
                <w:color w:val="FF0000"/>
                <w:szCs w:val="22"/>
                <w:lang w:eastAsia="en-US"/>
              </w:rPr>
            </w:pPr>
          </w:p>
        </w:tc>
      </w:tr>
      <w:tr w:rsidR="00C34DB4" w:rsidRPr="00C34DB4" w14:paraId="06AFF7A6" w14:textId="77777777" w:rsidTr="00C34DB4">
        <w:tc>
          <w:tcPr>
            <w:tcW w:w="1245" w:type="pct"/>
          </w:tcPr>
          <w:p w14:paraId="6862716F" w14:textId="50BFCB0C" w:rsidR="00C34DB4" w:rsidRPr="00C34DB4" w:rsidRDefault="00C34DB4" w:rsidP="00C34D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proofErr w:type="gramStart"/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ОК</w:t>
            </w:r>
            <w:proofErr w:type="gramEnd"/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05. </w:t>
            </w:r>
          </w:p>
        </w:tc>
        <w:tc>
          <w:tcPr>
            <w:tcW w:w="2609" w:type="pct"/>
          </w:tcPr>
          <w:p w14:paraId="23A693A8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знание особенностей социального и культурного контекста; </w:t>
            </w:r>
          </w:p>
          <w:p w14:paraId="487B4FD3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грамотное изложение своих мыслей и оформление документов по профессиональной тематике на государственном языке, </w:t>
            </w:r>
          </w:p>
          <w:p w14:paraId="3DB2298B" w14:textId="77777777" w:rsidR="00C34DB4" w:rsidRPr="00C34DB4" w:rsidRDefault="00C34DB4" w:rsidP="00C34DB4">
            <w:pPr>
              <w:numPr>
                <w:ilvl w:val="0"/>
                <w:numId w:val="23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C34DB4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проявление толерантности в рабочем коллективе</w:t>
            </w:r>
          </w:p>
        </w:tc>
        <w:tc>
          <w:tcPr>
            <w:tcW w:w="1146" w:type="pct"/>
            <w:vMerge/>
          </w:tcPr>
          <w:p w14:paraId="76F095CE" w14:textId="77777777" w:rsidR="00C34DB4" w:rsidRPr="00C34DB4" w:rsidRDefault="00C34DB4" w:rsidP="00C34DB4">
            <w:pPr>
              <w:rPr>
                <w:rFonts w:ascii="Times New Roman" w:eastAsia="Calibri" w:hAnsi="Times New Roman"/>
                <w:color w:val="FF0000"/>
                <w:szCs w:val="22"/>
                <w:lang w:eastAsia="en-US"/>
              </w:rPr>
            </w:pPr>
          </w:p>
        </w:tc>
      </w:tr>
    </w:tbl>
    <w:p w14:paraId="7ADCE01C" w14:textId="77777777" w:rsidR="00235384" w:rsidRPr="00BC3EB0" w:rsidRDefault="00235384">
      <w:pPr>
        <w:rPr>
          <w:rFonts w:ascii="Times New Roman" w:hAnsi="Times New Roman"/>
          <w:b/>
          <w:color w:val="auto"/>
          <w:sz w:val="18"/>
        </w:rPr>
      </w:pPr>
    </w:p>
    <w:p w14:paraId="068E9171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0"/>
        </w:rPr>
      </w:pPr>
    </w:p>
    <w:sectPr w:rsidR="00235384" w:rsidRPr="00BC3EB0">
      <w:headerReference w:type="even" r:id="rId33"/>
      <w:headerReference w:type="default" r:id="rId34"/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51E7D4" w14:textId="77777777" w:rsidR="00CE612B" w:rsidRDefault="00CE612B">
      <w:r>
        <w:separator/>
      </w:r>
    </w:p>
  </w:endnote>
  <w:endnote w:type="continuationSeparator" w:id="0">
    <w:p w14:paraId="2ED28FBC" w14:textId="77777777" w:rsidR="00CE612B" w:rsidRDefault="00CE6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Полужирный"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73EF3" w14:textId="77777777" w:rsidR="00CE612B" w:rsidRDefault="00CE612B">
      <w:r>
        <w:separator/>
      </w:r>
    </w:p>
  </w:footnote>
  <w:footnote w:type="continuationSeparator" w:id="0">
    <w:p w14:paraId="4E0A91AB" w14:textId="77777777" w:rsidR="00CE612B" w:rsidRDefault="00CE612B">
      <w:r>
        <w:continuationSeparator/>
      </w:r>
    </w:p>
  </w:footnote>
  <w:footnote w:id="1">
    <w:p w14:paraId="3083452D" w14:textId="77777777" w:rsidR="00324008" w:rsidRDefault="00324008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2">
    <w:p w14:paraId="37018D3D" w14:textId="77777777" w:rsidR="00324008" w:rsidRDefault="00324008" w:rsidP="003F1956">
      <w:pPr>
        <w:pStyle w:val="Footnote"/>
        <w:shd w:val="clear" w:color="auto" w:fill="FFFFFF" w:themeFill="background1"/>
        <w:jc w:val="both"/>
        <w:rPr>
          <w:sz w:val="18"/>
          <w:highlight w:val="red"/>
        </w:rPr>
      </w:pPr>
      <w:r w:rsidRPr="003F1956">
        <w:rPr>
          <w:sz w:val="18"/>
          <w:shd w:val="clear" w:color="auto" w:fill="FFFFFF" w:themeFill="background1"/>
          <w:vertAlign w:val="superscript"/>
        </w:rPr>
        <w:footnoteRef/>
      </w:r>
      <w:r w:rsidRPr="003F1956">
        <w:rPr>
          <w:sz w:val="18"/>
          <w:shd w:val="clear" w:color="auto" w:fill="FFFFFF" w:themeFill="background1"/>
        </w:rPr>
        <w:t xml:space="preserve"> </w:t>
      </w:r>
      <w:r w:rsidRPr="003F1956">
        <w:rPr>
          <w:rStyle w:val="affffff6"/>
          <w:sz w:val="18"/>
        </w:rPr>
        <w:t>С</w:t>
      </w:r>
      <w:r>
        <w:rPr>
          <w:rStyle w:val="affffff6"/>
          <w:sz w:val="18"/>
        </w:rPr>
        <w:t>амостоятельная работа в рамках образовательной программы планируется образовательной организацией.</w:t>
      </w:r>
    </w:p>
  </w:footnote>
  <w:footnote w:id="3">
    <w:p w14:paraId="3E428A58" w14:textId="77777777" w:rsidR="00324008" w:rsidRDefault="00324008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4">
    <w:p w14:paraId="19C22DE9" w14:textId="77777777" w:rsidR="00324008" w:rsidRDefault="00324008">
      <w:pPr>
        <w:pStyle w:val="Footnote"/>
        <w:jc w:val="both"/>
        <w:rPr>
          <w:sz w:val="18"/>
          <w:highlight w:val="red"/>
        </w:rPr>
      </w:pPr>
      <w:r w:rsidRPr="00073379">
        <w:rPr>
          <w:sz w:val="18"/>
          <w:vertAlign w:val="superscript"/>
        </w:rPr>
        <w:footnoteRef/>
      </w:r>
      <w:r>
        <w:rPr>
          <w:sz w:val="18"/>
        </w:rPr>
        <w:t xml:space="preserve"> Самостоятельная работа в рамках образовательной программы планируется образовательной организацией.</w:t>
      </w:r>
    </w:p>
  </w:footnote>
  <w:footnote w:id="5">
    <w:p w14:paraId="33C55A57" w14:textId="77777777" w:rsidR="00324008" w:rsidRDefault="00324008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6">
    <w:p w14:paraId="35279452" w14:textId="77777777" w:rsidR="00324008" w:rsidRPr="00B503C7" w:rsidRDefault="00324008">
      <w:pPr>
        <w:pStyle w:val="Footnote"/>
        <w:jc w:val="both"/>
        <w:rPr>
          <w:sz w:val="18"/>
        </w:rPr>
      </w:pPr>
      <w:r w:rsidRPr="00B503C7">
        <w:rPr>
          <w:sz w:val="18"/>
          <w:vertAlign w:val="superscript"/>
        </w:rPr>
        <w:footnoteRef/>
      </w:r>
      <w:r w:rsidRPr="00B503C7">
        <w:rPr>
          <w:sz w:val="18"/>
        </w:rPr>
        <w:t xml:space="preserve"> Самостоятельная работа в рамках образовательной программы планируется образовательной организацией.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42965" w14:textId="77777777" w:rsidR="00324008" w:rsidRDefault="00324008">
    <w:pPr>
      <w:pStyle w:val="a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124FCA8" w14:textId="77777777" w:rsidR="00324008" w:rsidRDefault="00324008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4C513" w14:textId="77777777" w:rsidR="00324008" w:rsidRDefault="00324008">
    <w:pPr>
      <w:pStyle w:val="af8"/>
      <w:jc w:val="center"/>
    </w:pPr>
    <w:r>
      <w:fldChar w:fldCharType="begin"/>
    </w:r>
    <w:r>
      <w:instrText xml:space="preserve">PAGE </w:instrText>
    </w:r>
    <w:r>
      <w:fldChar w:fldCharType="separate"/>
    </w:r>
    <w:r w:rsidR="00680F8E">
      <w:rPr>
        <w:noProof/>
      </w:rPr>
      <w:t>1</w:t>
    </w:r>
    <w:r>
      <w:fldChar w:fldCharType="end"/>
    </w:r>
  </w:p>
  <w:p w14:paraId="69194CA8" w14:textId="77777777" w:rsidR="00324008" w:rsidRDefault="00324008">
    <w:pPr>
      <w:pStyle w:val="a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B3C0C" w14:textId="77777777" w:rsidR="00324008" w:rsidRDefault="00324008">
    <w:pPr>
      <w:pStyle w:val="a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66AB4670" w14:textId="77777777" w:rsidR="00324008" w:rsidRDefault="00324008">
    <w:pPr>
      <w:pStyle w:val="af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C4DC5" w14:textId="77777777" w:rsidR="00324008" w:rsidRDefault="00324008">
    <w:pPr>
      <w:pStyle w:val="af8"/>
      <w:jc w:val="center"/>
    </w:pPr>
    <w:r>
      <w:fldChar w:fldCharType="begin"/>
    </w:r>
    <w:r>
      <w:instrText xml:space="preserve">PAGE </w:instrText>
    </w:r>
    <w:r>
      <w:fldChar w:fldCharType="separate"/>
    </w:r>
    <w:r w:rsidR="00680F8E">
      <w:rPr>
        <w:noProof/>
      </w:rPr>
      <w:t>4</w:t>
    </w:r>
    <w:r>
      <w:fldChar w:fldCharType="end"/>
    </w:r>
  </w:p>
  <w:p w14:paraId="46B0582E" w14:textId="77777777" w:rsidR="00324008" w:rsidRDefault="00324008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CEB"/>
    <w:multiLevelType w:val="hybridMultilevel"/>
    <w:tmpl w:val="210C35D4"/>
    <w:lvl w:ilvl="0" w:tplc="A6F69598">
      <w:start w:val="1"/>
      <w:numFmt w:val="bullet"/>
      <w:lvlText w:val="-"/>
      <w:lvlJc w:val="left"/>
      <w:pPr>
        <w:ind w:left="617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abstractNum w:abstractNumId="1">
    <w:nsid w:val="08420151"/>
    <w:multiLevelType w:val="hybridMultilevel"/>
    <w:tmpl w:val="65A4C68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324E6A"/>
    <w:multiLevelType w:val="multilevel"/>
    <w:tmpl w:val="21842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1E47B7B"/>
    <w:multiLevelType w:val="multilevel"/>
    <w:tmpl w:val="944C8E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18215E29"/>
    <w:multiLevelType w:val="multilevel"/>
    <w:tmpl w:val="4344D4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AC4341"/>
    <w:multiLevelType w:val="hybridMultilevel"/>
    <w:tmpl w:val="C4B00C42"/>
    <w:lvl w:ilvl="0" w:tplc="91387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C0960"/>
    <w:multiLevelType w:val="hybridMultilevel"/>
    <w:tmpl w:val="8F727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E7956"/>
    <w:multiLevelType w:val="multilevel"/>
    <w:tmpl w:val="4F98CE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2B297896"/>
    <w:multiLevelType w:val="hybridMultilevel"/>
    <w:tmpl w:val="F7D64E6E"/>
    <w:lvl w:ilvl="0" w:tplc="4C9A24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8B3D61"/>
    <w:multiLevelType w:val="hybridMultilevel"/>
    <w:tmpl w:val="DA4E6C8C"/>
    <w:lvl w:ilvl="0" w:tplc="641A950A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>
    <w:nsid w:val="2F4F2E2F"/>
    <w:multiLevelType w:val="multilevel"/>
    <w:tmpl w:val="0870F4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F8548CB"/>
    <w:multiLevelType w:val="hybridMultilevel"/>
    <w:tmpl w:val="AE3E2F08"/>
    <w:lvl w:ilvl="0" w:tplc="379820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206BA"/>
    <w:multiLevelType w:val="multilevel"/>
    <w:tmpl w:val="68B6A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5E42777"/>
    <w:multiLevelType w:val="multilevel"/>
    <w:tmpl w:val="69C62A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5">
    <w:nsid w:val="37712A66"/>
    <w:multiLevelType w:val="hybridMultilevel"/>
    <w:tmpl w:val="7D661E18"/>
    <w:lvl w:ilvl="0" w:tplc="379820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367BDE"/>
    <w:multiLevelType w:val="multilevel"/>
    <w:tmpl w:val="6D4671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AD87B5F"/>
    <w:multiLevelType w:val="hybridMultilevel"/>
    <w:tmpl w:val="91BC64DA"/>
    <w:lvl w:ilvl="0" w:tplc="91387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EB3617"/>
    <w:multiLevelType w:val="hybridMultilevel"/>
    <w:tmpl w:val="A6C6742E"/>
    <w:lvl w:ilvl="0" w:tplc="3798208C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522458E"/>
    <w:multiLevelType w:val="hybridMultilevel"/>
    <w:tmpl w:val="19E6EAEC"/>
    <w:lvl w:ilvl="0" w:tplc="91387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3B09E7"/>
    <w:multiLevelType w:val="multilevel"/>
    <w:tmpl w:val="04049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1">
    <w:nsid w:val="593632E6"/>
    <w:multiLevelType w:val="hybridMultilevel"/>
    <w:tmpl w:val="B52C0F7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BC4513"/>
    <w:multiLevelType w:val="hybridMultilevel"/>
    <w:tmpl w:val="448C106C"/>
    <w:lvl w:ilvl="0" w:tplc="379820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F013BE"/>
    <w:multiLevelType w:val="multilevel"/>
    <w:tmpl w:val="024A4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4">
    <w:nsid w:val="5FD40E54"/>
    <w:multiLevelType w:val="multilevel"/>
    <w:tmpl w:val="9C66623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67BC6E39"/>
    <w:multiLevelType w:val="multilevel"/>
    <w:tmpl w:val="9398AF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6">
    <w:nsid w:val="688035D2"/>
    <w:multiLevelType w:val="hybridMultilevel"/>
    <w:tmpl w:val="E1FE88CA"/>
    <w:lvl w:ilvl="0" w:tplc="379820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BA643B"/>
    <w:multiLevelType w:val="hybridMultilevel"/>
    <w:tmpl w:val="CF82298C"/>
    <w:lvl w:ilvl="0" w:tplc="913877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C3C184E"/>
    <w:multiLevelType w:val="hybridMultilevel"/>
    <w:tmpl w:val="D87E09C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461112"/>
    <w:multiLevelType w:val="hybridMultilevel"/>
    <w:tmpl w:val="E31897F8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943FE9"/>
    <w:multiLevelType w:val="hybridMultilevel"/>
    <w:tmpl w:val="1DE8B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897EEA"/>
    <w:multiLevelType w:val="multilevel"/>
    <w:tmpl w:val="6EB69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2">
    <w:nsid w:val="7AC2341E"/>
    <w:multiLevelType w:val="hybridMultilevel"/>
    <w:tmpl w:val="30BE30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0"/>
  </w:num>
  <w:num w:numId="3">
    <w:abstractNumId w:val="8"/>
  </w:num>
  <w:num w:numId="4">
    <w:abstractNumId w:val="5"/>
  </w:num>
  <w:num w:numId="5">
    <w:abstractNumId w:val="13"/>
  </w:num>
  <w:num w:numId="6">
    <w:abstractNumId w:val="14"/>
  </w:num>
  <w:num w:numId="7">
    <w:abstractNumId w:val="23"/>
  </w:num>
  <w:num w:numId="8">
    <w:abstractNumId w:val="16"/>
  </w:num>
  <w:num w:numId="9">
    <w:abstractNumId w:val="31"/>
  </w:num>
  <w:num w:numId="10">
    <w:abstractNumId w:val="11"/>
  </w:num>
  <w:num w:numId="11">
    <w:abstractNumId w:val="3"/>
  </w:num>
  <w:num w:numId="12">
    <w:abstractNumId w:val="27"/>
  </w:num>
  <w:num w:numId="13">
    <w:abstractNumId w:val="6"/>
  </w:num>
  <w:num w:numId="14">
    <w:abstractNumId w:val="17"/>
  </w:num>
  <w:num w:numId="15">
    <w:abstractNumId w:val="19"/>
  </w:num>
  <w:num w:numId="16">
    <w:abstractNumId w:val="4"/>
  </w:num>
  <w:num w:numId="17">
    <w:abstractNumId w:val="7"/>
  </w:num>
  <w:num w:numId="18">
    <w:abstractNumId w:val="9"/>
  </w:num>
  <w:num w:numId="19">
    <w:abstractNumId w:val="24"/>
  </w:num>
  <w:num w:numId="20">
    <w:abstractNumId w:val="26"/>
  </w:num>
  <w:num w:numId="21">
    <w:abstractNumId w:val="30"/>
  </w:num>
  <w:num w:numId="22">
    <w:abstractNumId w:val="22"/>
  </w:num>
  <w:num w:numId="23">
    <w:abstractNumId w:val="10"/>
  </w:num>
  <w:num w:numId="24">
    <w:abstractNumId w:val="2"/>
  </w:num>
  <w:num w:numId="25">
    <w:abstractNumId w:val="0"/>
  </w:num>
  <w:num w:numId="26">
    <w:abstractNumId w:val="28"/>
  </w:num>
  <w:num w:numId="27">
    <w:abstractNumId w:val="12"/>
  </w:num>
  <w:num w:numId="28">
    <w:abstractNumId w:val="15"/>
  </w:num>
  <w:num w:numId="29">
    <w:abstractNumId w:val="18"/>
  </w:num>
  <w:num w:numId="30">
    <w:abstractNumId w:val="32"/>
  </w:num>
  <w:num w:numId="31">
    <w:abstractNumId w:val="29"/>
  </w:num>
  <w:num w:numId="32">
    <w:abstractNumId w:val="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84"/>
    <w:rsid w:val="00046BA6"/>
    <w:rsid w:val="00061B5C"/>
    <w:rsid w:val="00073379"/>
    <w:rsid w:val="00085D27"/>
    <w:rsid w:val="000D152A"/>
    <w:rsid w:val="00137C77"/>
    <w:rsid w:val="001917F8"/>
    <w:rsid w:val="00192F6B"/>
    <w:rsid w:val="001B4C2A"/>
    <w:rsid w:val="001F5FCE"/>
    <w:rsid w:val="00235384"/>
    <w:rsid w:val="002C5D06"/>
    <w:rsid w:val="00324008"/>
    <w:rsid w:val="00373974"/>
    <w:rsid w:val="003F0480"/>
    <w:rsid w:val="003F1956"/>
    <w:rsid w:val="00492521"/>
    <w:rsid w:val="004A7D56"/>
    <w:rsid w:val="004D2CFA"/>
    <w:rsid w:val="004D389C"/>
    <w:rsid w:val="00680F8E"/>
    <w:rsid w:val="008F57BF"/>
    <w:rsid w:val="009340B3"/>
    <w:rsid w:val="00936788"/>
    <w:rsid w:val="009E24D4"/>
    <w:rsid w:val="00A73654"/>
    <w:rsid w:val="00B00CD4"/>
    <w:rsid w:val="00B503C7"/>
    <w:rsid w:val="00B9147C"/>
    <w:rsid w:val="00BC3EB0"/>
    <w:rsid w:val="00C134F0"/>
    <w:rsid w:val="00C34DB4"/>
    <w:rsid w:val="00CE612B"/>
    <w:rsid w:val="00CF4054"/>
    <w:rsid w:val="00D00D83"/>
    <w:rsid w:val="00DE5FAA"/>
    <w:rsid w:val="00E65F92"/>
    <w:rsid w:val="00E9534B"/>
    <w:rsid w:val="00EA0F01"/>
    <w:rsid w:val="00EB0A09"/>
    <w:rsid w:val="00F27659"/>
    <w:rsid w:val="00F7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99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21">
    <w:name w:val="toc 2"/>
    <w:basedOn w:val="a"/>
    <w:next w:val="a"/>
    <w:link w:val="22"/>
    <w:uiPriority w:val="39"/>
    <w:pPr>
      <w:spacing w:before="120"/>
      <w:ind w:left="220"/>
    </w:pPr>
    <w:rPr>
      <w:rFonts w:cstheme="minorHAnsi"/>
      <w:b/>
      <w:bCs/>
      <w:szCs w:val="22"/>
    </w:rPr>
  </w:style>
  <w:style w:type="character" w:customStyle="1" w:styleId="22">
    <w:name w:val="Оглавление 2 Знак"/>
    <w:basedOn w:val="1"/>
    <w:link w:val="21"/>
    <w:uiPriority w:val="39"/>
    <w:rPr>
      <w:rFonts w:cstheme="minorHAnsi"/>
      <w:b/>
      <w:bCs/>
      <w:szCs w:val="22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a3">
    <w:name w:val="Заголовок распахивающейся части диалога"/>
    <w:basedOn w:val="a"/>
    <w:next w:val="a"/>
    <w:link w:val="a4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4">
    <w:name w:val="Заголовок распахивающейся части диалога"/>
    <w:basedOn w:val="1"/>
    <w:link w:val="a3"/>
    <w:rPr>
      <w:rFonts w:ascii="Times New Roman" w:hAnsi="Times New Roman"/>
      <w:i/>
      <w:color w:val="000080"/>
    </w:rPr>
  </w:style>
  <w:style w:type="paragraph" w:customStyle="1" w:styleId="a5">
    <w:name w:val="Заголовок ЭР (правое окно)"/>
    <w:basedOn w:val="a6"/>
    <w:next w:val="a"/>
    <w:link w:val="a7"/>
    <w:pPr>
      <w:spacing w:after="0"/>
      <w:jc w:val="left"/>
    </w:pPr>
  </w:style>
  <w:style w:type="character" w:customStyle="1" w:styleId="a7">
    <w:name w:val="Заголовок ЭР (правое окно)"/>
    <w:basedOn w:val="a8"/>
    <w:link w:val="a5"/>
    <w:rPr>
      <w:rFonts w:ascii="Times New Roman" w:hAnsi="Times New Roman"/>
      <w:b/>
      <w:color w:val="26282F"/>
      <w:sz w:val="26"/>
    </w:rPr>
  </w:style>
  <w:style w:type="paragraph" w:customStyle="1" w:styleId="12">
    <w:name w:val="Просмотренная гиперссылка1"/>
    <w:basedOn w:val="13"/>
    <w:link w:val="14"/>
    <w:rPr>
      <w:color w:val="800080"/>
      <w:u w:val="single"/>
    </w:rPr>
  </w:style>
  <w:style w:type="character" w:customStyle="1" w:styleId="14">
    <w:name w:val="Просмотренная гиперссылка1"/>
    <w:basedOn w:val="a0"/>
    <w:link w:val="12"/>
    <w:rPr>
      <w:color w:val="800080"/>
      <w:u w:val="single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styleId="41">
    <w:name w:val="toc 4"/>
    <w:basedOn w:val="a"/>
    <w:next w:val="a"/>
    <w:link w:val="42"/>
    <w:uiPriority w:val="39"/>
    <w:pPr>
      <w:ind w:left="660"/>
    </w:pPr>
    <w:rPr>
      <w:rFonts w:cstheme="minorHAnsi"/>
      <w:sz w:val="20"/>
    </w:rPr>
  </w:style>
  <w:style w:type="character" w:customStyle="1" w:styleId="42">
    <w:name w:val="Оглавление 4 Знак"/>
    <w:basedOn w:val="1"/>
    <w:link w:val="41"/>
    <w:uiPriority w:val="39"/>
    <w:rPr>
      <w:rFonts w:cstheme="minorHAnsi"/>
      <w:sz w:val="20"/>
    </w:rPr>
  </w:style>
  <w:style w:type="paragraph" w:customStyle="1" w:styleId="15">
    <w:name w:val="Тема примечания Знак1"/>
    <w:link w:val="16"/>
    <w:rPr>
      <w:rFonts w:ascii="Times New Roman" w:hAnsi="Times New Roman"/>
      <w:b/>
      <w:sz w:val="20"/>
    </w:rPr>
  </w:style>
  <w:style w:type="character" w:customStyle="1" w:styleId="16">
    <w:name w:val="Тема примечания Знак1"/>
    <w:link w:val="15"/>
    <w:rPr>
      <w:rFonts w:ascii="Times New Roman" w:hAnsi="Times New Roman"/>
      <w:b/>
      <w:sz w:val="20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a9">
    <w:name w:val="Текст (лев. подпись)"/>
    <w:basedOn w:val="a"/>
    <w:next w:val="a"/>
    <w:link w:val="aa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a">
    <w:name w:val="Текст (лев. подпись)"/>
    <w:basedOn w:val="1"/>
    <w:link w:val="a9"/>
    <w:rPr>
      <w:rFonts w:ascii="Times New Roman" w:hAnsi="Times New Roman"/>
      <w:sz w:val="24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ab">
    <w:name w:val="Пример."/>
    <w:basedOn w:val="ac"/>
    <w:next w:val="a"/>
    <w:link w:val="ad"/>
  </w:style>
  <w:style w:type="character" w:customStyle="1" w:styleId="ad">
    <w:name w:val="Пример."/>
    <w:basedOn w:val="ae"/>
    <w:link w:val="ab"/>
    <w:rPr>
      <w:rFonts w:ascii="Times New Roman" w:hAnsi="Times New Roman"/>
      <w:sz w:val="24"/>
    </w:rPr>
  </w:style>
  <w:style w:type="paragraph" w:customStyle="1" w:styleId="c21">
    <w:name w:val="c21"/>
    <w:basedOn w:val="13"/>
    <w:link w:val="c210"/>
  </w:style>
  <w:style w:type="character" w:customStyle="1" w:styleId="c210">
    <w:name w:val="c21"/>
    <w:basedOn w:val="a0"/>
    <w:link w:val="c21"/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af">
    <w:name w:val="Заголовок Знак"/>
    <w:basedOn w:val="13"/>
    <w:link w:val="af0"/>
    <w:rPr>
      <w:rFonts w:asciiTheme="majorHAnsi" w:hAnsiTheme="majorHAnsi"/>
      <w:spacing w:val="-10"/>
      <w:sz w:val="56"/>
    </w:rPr>
  </w:style>
  <w:style w:type="character" w:customStyle="1" w:styleId="af0">
    <w:name w:val="Заголовок Знак"/>
    <w:basedOn w:val="a0"/>
    <w:link w:val="af"/>
    <w:rPr>
      <w:rFonts w:asciiTheme="majorHAnsi" w:hAnsiTheme="majorHAnsi"/>
      <w:spacing w:val="-10"/>
      <w:sz w:val="56"/>
    </w:rPr>
  </w:style>
  <w:style w:type="paragraph" w:styleId="6">
    <w:name w:val="toc 6"/>
    <w:basedOn w:val="a"/>
    <w:next w:val="a"/>
    <w:link w:val="60"/>
    <w:uiPriority w:val="39"/>
    <w:pPr>
      <w:ind w:left="1100"/>
    </w:pPr>
    <w:rPr>
      <w:rFonts w:cstheme="minorHAnsi"/>
      <w:sz w:val="20"/>
    </w:rPr>
  </w:style>
  <w:style w:type="character" w:customStyle="1" w:styleId="60">
    <w:name w:val="Оглавление 6 Знак"/>
    <w:basedOn w:val="1"/>
    <w:link w:val="6"/>
    <w:uiPriority w:val="39"/>
    <w:rPr>
      <w:rFonts w:cstheme="minorHAnsi"/>
      <w:sz w:val="20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styleId="7">
    <w:name w:val="toc 7"/>
    <w:basedOn w:val="a"/>
    <w:next w:val="a"/>
    <w:link w:val="70"/>
    <w:uiPriority w:val="39"/>
    <w:pPr>
      <w:ind w:left="1320"/>
    </w:pPr>
    <w:rPr>
      <w:rFonts w:cstheme="minorHAnsi"/>
      <w:sz w:val="20"/>
    </w:rPr>
  </w:style>
  <w:style w:type="character" w:customStyle="1" w:styleId="70">
    <w:name w:val="Оглавление 7 Знак"/>
    <w:basedOn w:val="1"/>
    <w:link w:val="7"/>
    <w:uiPriority w:val="39"/>
    <w:rPr>
      <w:rFonts w:cstheme="minorHAnsi"/>
      <w:sz w:val="20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23">
    <w:name w:val="Просмотренная гиперссылка2"/>
    <w:basedOn w:val="13"/>
    <w:link w:val="af1"/>
    <w:rPr>
      <w:color w:val="954F72" w:themeColor="followedHyperlink"/>
      <w:u w:val="single"/>
    </w:rPr>
  </w:style>
  <w:style w:type="character" w:styleId="af1">
    <w:name w:val="FollowedHyperlink"/>
    <w:basedOn w:val="a0"/>
    <w:link w:val="23"/>
    <w:rPr>
      <w:color w:val="954F72" w:themeColor="followedHyperlink"/>
      <w:u w:val="single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13">
    <w:name w:val="Основной шрифт абзаца1"/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af2">
    <w:name w:val="Найденные слова"/>
    <w:link w:val="af3"/>
    <w:rPr>
      <w:b/>
      <w:color w:val="26282F"/>
      <w:shd w:val="clear" w:color="auto" w:fill="FFF580"/>
    </w:rPr>
  </w:style>
  <w:style w:type="character" w:customStyle="1" w:styleId="af3">
    <w:name w:val="Найденные слова"/>
    <w:link w:val="af2"/>
    <w:rPr>
      <w:b/>
      <w:color w:val="26282F"/>
      <w:shd w:val="clear" w:color="auto" w:fill="FFF580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af4">
    <w:name w:val="Текст информации об изменениях"/>
    <w:basedOn w:val="a"/>
    <w:next w:val="a"/>
    <w:link w:val="af5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5">
    <w:name w:val="Текст информации об изменениях"/>
    <w:basedOn w:val="1"/>
    <w:link w:val="af4"/>
    <w:rPr>
      <w:rFonts w:ascii="Times New Roman" w:hAnsi="Times New Roman"/>
      <w:color w:val="353842"/>
      <w:sz w:val="18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af6">
    <w:name w:val="Интерактивный заголовок"/>
    <w:basedOn w:val="17"/>
    <w:next w:val="a"/>
    <w:link w:val="af7"/>
    <w:rPr>
      <w:u w:val="single"/>
    </w:rPr>
  </w:style>
  <w:style w:type="character" w:customStyle="1" w:styleId="af7">
    <w:name w:val="Интерактивный заголовок"/>
    <w:basedOn w:val="18"/>
    <w:link w:val="af6"/>
    <w:rPr>
      <w:rFonts w:ascii="Verdana" w:hAnsi="Verdana"/>
      <w:b/>
      <w:color w:val="0058A9"/>
      <w:u w:val="single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styleId="af8">
    <w:name w:val="header"/>
    <w:basedOn w:val="a"/>
    <w:link w:val="af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1"/>
    <w:link w:val="af8"/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a">
    <w:name w:val="Моноширинный"/>
    <w:basedOn w:val="a"/>
    <w:next w:val="a"/>
    <w:link w:val="afb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b">
    <w:name w:val="Моноширинный"/>
    <w:basedOn w:val="1"/>
    <w:link w:val="afa"/>
    <w:rPr>
      <w:rFonts w:ascii="Courier New" w:hAnsi="Courier New"/>
      <w:sz w:val="24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styleId="24">
    <w:name w:val="Body Text 2"/>
    <w:basedOn w:val="a"/>
    <w:link w:val="25"/>
    <w:pPr>
      <w:ind w:right="-57"/>
      <w:jc w:val="both"/>
    </w:pPr>
    <w:rPr>
      <w:rFonts w:ascii="Times New Roman" w:hAnsi="Times New Roman"/>
      <w:sz w:val="24"/>
    </w:rPr>
  </w:style>
  <w:style w:type="character" w:customStyle="1" w:styleId="25">
    <w:name w:val="Основной текст 2 Знак"/>
    <w:basedOn w:val="1"/>
    <w:link w:val="24"/>
    <w:rPr>
      <w:rFonts w:ascii="Times New Roman" w:hAnsi="Times New Roman"/>
      <w:sz w:val="24"/>
    </w:rPr>
  </w:style>
  <w:style w:type="paragraph" w:customStyle="1" w:styleId="afc">
    <w:name w:val="Заголовок статьи"/>
    <w:basedOn w:val="a"/>
    <w:next w:val="a"/>
    <w:link w:val="afd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d">
    <w:name w:val="Заголовок статьи"/>
    <w:basedOn w:val="1"/>
    <w:link w:val="afc"/>
    <w:rPr>
      <w:rFonts w:ascii="Times New Roman" w:hAnsi="Times New Roman"/>
      <w:sz w:val="24"/>
    </w:rPr>
  </w:style>
  <w:style w:type="paragraph" w:customStyle="1" w:styleId="afe">
    <w:name w:val="Примечание."/>
    <w:basedOn w:val="ac"/>
    <w:next w:val="a"/>
    <w:link w:val="aff"/>
  </w:style>
  <w:style w:type="character" w:customStyle="1" w:styleId="aff">
    <w:name w:val="Примечание."/>
    <w:basedOn w:val="ae"/>
    <w:link w:val="afe"/>
    <w:rPr>
      <w:rFonts w:ascii="Times New Roman" w:hAnsi="Times New Roman"/>
      <w:sz w:val="24"/>
    </w:rPr>
  </w:style>
  <w:style w:type="paragraph" w:styleId="aff0">
    <w:name w:val="TOC Heading"/>
    <w:basedOn w:val="10"/>
    <w:next w:val="a"/>
    <w:link w:val="aff1"/>
    <w:uiPriority w:val="39"/>
    <w:qFormat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</w:rPr>
  </w:style>
  <w:style w:type="character" w:customStyle="1" w:styleId="aff1">
    <w:name w:val="Заголовок оглавления Знак"/>
    <w:basedOn w:val="11"/>
    <w:link w:val="aff0"/>
    <w:rPr>
      <w:rFonts w:ascii="@Batang" w:hAnsi="@Batang"/>
      <w:b w:val="0"/>
      <w:color w:val="2F5496"/>
      <w:sz w:val="24"/>
    </w:rPr>
  </w:style>
  <w:style w:type="paragraph" w:customStyle="1" w:styleId="ac">
    <w:name w:val="Внимание"/>
    <w:basedOn w:val="a"/>
    <w:next w:val="a"/>
    <w:link w:val="ae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e">
    <w:name w:val="Внимание"/>
    <w:basedOn w:val="1"/>
    <w:link w:val="ac"/>
    <w:rPr>
      <w:rFonts w:ascii="Times New Roman" w:hAnsi="Times New Roman"/>
      <w:sz w:val="24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aff2">
    <w:name w:val="Подзаголовок для информации об изменениях"/>
    <w:basedOn w:val="af4"/>
    <w:next w:val="a"/>
    <w:link w:val="aff3"/>
    <w:rPr>
      <w:b/>
    </w:rPr>
  </w:style>
  <w:style w:type="character" w:customStyle="1" w:styleId="aff3">
    <w:name w:val="Подзаголовок для информации об изменениях"/>
    <w:basedOn w:val="af5"/>
    <w:link w:val="aff2"/>
    <w:rPr>
      <w:rFonts w:ascii="Times New Roman" w:hAnsi="Times New Roman"/>
      <w:b/>
      <w:color w:val="353842"/>
      <w:sz w:val="18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19">
    <w:name w:val="Название Знак1"/>
    <w:link w:val="1a"/>
    <w:rPr>
      <w:rFonts w:ascii="Times New Roman" w:hAnsi="Times New Roman"/>
      <w:sz w:val="24"/>
    </w:rPr>
  </w:style>
  <w:style w:type="character" w:customStyle="1" w:styleId="1a">
    <w:name w:val="Название Знак1"/>
    <w:link w:val="19"/>
    <w:rPr>
      <w:rFonts w:ascii="Times New Roman" w:hAnsi="Times New Roman"/>
      <w:sz w:val="24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aff4">
    <w:name w:val="Колонтитул (правый)"/>
    <w:basedOn w:val="aff5"/>
    <w:next w:val="a"/>
    <w:link w:val="aff6"/>
    <w:rPr>
      <w:sz w:val="14"/>
    </w:rPr>
  </w:style>
  <w:style w:type="character" w:customStyle="1" w:styleId="aff6">
    <w:name w:val="Колонтитул (правый)"/>
    <w:basedOn w:val="aff7"/>
    <w:link w:val="aff4"/>
    <w:rPr>
      <w:rFonts w:ascii="Times New Roman" w:hAnsi="Times New Roman"/>
      <w:sz w:val="14"/>
    </w:rPr>
  </w:style>
  <w:style w:type="paragraph" w:customStyle="1" w:styleId="aff8">
    <w:name w:val="Информация об изменениях"/>
    <w:basedOn w:val="af4"/>
    <w:next w:val="a"/>
    <w:link w:val="aff9"/>
    <w:pPr>
      <w:spacing w:before="180"/>
      <w:ind w:left="360" w:right="360" w:firstLine="0"/>
    </w:pPr>
  </w:style>
  <w:style w:type="character" w:customStyle="1" w:styleId="aff9">
    <w:name w:val="Информация об изменениях"/>
    <w:basedOn w:val="af5"/>
    <w:link w:val="aff8"/>
    <w:rPr>
      <w:rFonts w:ascii="Times New Roman" w:hAnsi="Times New Roman"/>
      <w:color w:val="353842"/>
      <w:sz w:val="18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affa">
    <w:name w:val="Заголовок для информации об изменениях"/>
    <w:basedOn w:val="10"/>
    <w:next w:val="a"/>
    <w:link w:val="affb"/>
    <w:pPr>
      <w:keepNext/>
      <w:keepLines/>
      <w:spacing w:after="240" w:line="360" w:lineRule="auto"/>
      <w:outlineLvl w:val="8"/>
    </w:pPr>
    <w:rPr>
      <w:b w:val="0"/>
      <w:sz w:val="18"/>
    </w:rPr>
  </w:style>
  <w:style w:type="character" w:customStyle="1" w:styleId="affb">
    <w:name w:val="Заголовок для информации об изменениях"/>
    <w:basedOn w:val="11"/>
    <w:link w:val="affa"/>
    <w:rPr>
      <w:rFonts w:ascii="Times New Roman" w:hAnsi="Times New Roman"/>
      <w:b w:val="0"/>
      <w:sz w:val="18"/>
    </w:rPr>
  </w:style>
  <w:style w:type="paragraph" w:styleId="affc">
    <w:name w:val="annotation subject"/>
    <w:basedOn w:val="affd"/>
    <w:next w:val="affd"/>
    <w:link w:val="affe"/>
    <w:rPr>
      <w:b/>
    </w:rPr>
  </w:style>
  <w:style w:type="character" w:customStyle="1" w:styleId="affe">
    <w:name w:val="Тема примечания Знак"/>
    <w:basedOn w:val="afff"/>
    <w:link w:val="affc"/>
    <w:rPr>
      <w:b/>
      <w:sz w:val="20"/>
    </w:rPr>
  </w:style>
  <w:style w:type="paragraph" w:customStyle="1" w:styleId="1b">
    <w:name w:val="Знак сноски1"/>
    <w:basedOn w:val="a"/>
    <w:link w:val="1c"/>
    <w:rPr>
      <w:vertAlign w:val="superscript"/>
    </w:rPr>
  </w:style>
  <w:style w:type="character" w:customStyle="1" w:styleId="1c">
    <w:name w:val="Знак сноски1"/>
    <w:basedOn w:val="1"/>
    <w:link w:val="1b"/>
    <w:rPr>
      <w:vertAlign w:val="superscript"/>
    </w:rPr>
  </w:style>
  <w:style w:type="paragraph" w:styleId="26">
    <w:name w:val="Body Text Indent 2"/>
    <w:basedOn w:val="a"/>
    <w:link w:val="27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"/>
    <w:link w:val="26"/>
    <w:rPr>
      <w:rFonts w:ascii="Times New Roman" w:hAnsi="Times New Roman"/>
      <w:sz w:val="24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afff0">
    <w:name w:val="Напишите нам"/>
    <w:basedOn w:val="a"/>
    <w:next w:val="a"/>
    <w:link w:val="afff1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1">
    <w:name w:val="Напишите нам"/>
    <w:basedOn w:val="1"/>
    <w:link w:val="afff0"/>
    <w:rPr>
      <w:rFonts w:ascii="Times New Roman" w:hAnsi="Times New Roman"/>
      <w:sz w:val="20"/>
    </w:rPr>
  </w:style>
  <w:style w:type="paragraph" w:customStyle="1" w:styleId="afff2">
    <w:name w:val="Текст (справка)"/>
    <w:basedOn w:val="a"/>
    <w:next w:val="a"/>
    <w:link w:val="afff3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3">
    <w:name w:val="Текст (справка)"/>
    <w:basedOn w:val="1"/>
    <w:link w:val="afff2"/>
    <w:rPr>
      <w:rFonts w:ascii="Times New Roman" w:hAnsi="Times New Roman"/>
      <w:sz w:val="24"/>
    </w:rPr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markedcontent">
    <w:name w:val="markedcontent"/>
    <w:basedOn w:val="13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1d">
    <w:name w:val="Знак концевой сноски1"/>
    <w:link w:val="afff4"/>
    <w:rPr>
      <w:rFonts w:ascii="Times New Roman" w:hAnsi="Times New Roman"/>
      <w:vertAlign w:val="superscript"/>
    </w:rPr>
  </w:style>
  <w:style w:type="character" w:styleId="afff4">
    <w:name w:val="endnote reference"/>
    <w:link w:val="1d"/>
    <w:rPr>
      <w:rFonts w:ascii="Times New Roman" w:hAnsi="Times New Roman"/>
      <w:vertAlign w:val="superscript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afff5">
    <w:name w:val="Заголовок своего сообщения"/>
    <w:link w:val="afff6"/>
    <w:rPr>
      <w:b/>
      <w:color w:val="26282F"/>
    </w:rPr>
  </w:style>
  <w:style w:type="character" w:customStyle="1" w:styleId="afff6">
    <w:name w:val="Заголовок своего сообщения"/>
    <w:link w:val="afff5"/>
    <w:rPr>
      <w:b/>
      <w:color w:val="26282F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afff7">
    <w:link w:val="afff8"/>
    <w:semiHidden/>
    <w:unhideWhenUsed/>
  </w:style>
  <w:style w:type="character" w:customStyle="1" w:styleId="afff8">
    <w:link w:val="afff7"/>
    <w:semiHidden/>
    <w:unhideWhenUsed/>
  </w:style>
  <w:style w:type="paragraph" w:customStyle="1" w:styleId="afff9">
    <w:name w:val="Утратил силу"/>
    <w:link w:val="afffa"/>
    <w:rPr>
      <w:b/>
      <w:strike/>
      <w:color w:val="666600"/>
    </w:rPr>
  </w:style>
  <w:style w:type="character" w:customStyle="1" w:styleId="afffa">
    <w:name w:val="Утратил силу"/>
    <w:link w:val="afff9"/>
    <w:rPr>
      <w:b/>
      <w:strike/>
      <w:color w:val="666600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43">
    <w:name w:val="Неразрешенное упоминание4"/>
    <w:basedOn w:val="13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afffb">
    <w:name w:val="Выделение для Базового Поиска"/>
    <w:link w:val="afffc"/>
    <w:rPr>
      <w:b/>
      <w:color w:val="0058A9"/>
    </w:rPr>
  </w:style>
  <w:style w:type="character" w:customStyle="1" w:styleId="afffc">
    <w:name w:val="Выделение для Базового Поиска"/>
    <w:link w:val="afffb"/>
    <w:rPr>
      <w:b/>
      <w:color w:val="0058A9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fd">
    <w:name w:val="Словарная статья"/>
    <w:basedOn w:val="a"/>
    <w:next w:val="a"/>
    <w:link w:val="afffe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e">
    <w:name w:val="Словарная статья"/>
    <w:basedOn w:val="1"/>
    <w:link w:val="afffd"/>
    <w:rPr>
      <w:rFonts w:ascii="Times New Roman" w:hAnsi="Times New Roman"/>
      <w:sz w:val="2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affff">
    <w:name w:val="Заголовок группы контролов"/>
    <w:basedOn w:val="a"/>
    <w:next w:val="a"/>
    <w:link w:val="affff0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0">
    <w:name w:val="Заголовок группы контролов"/>
    <w:basedOn w:val="1"/>
    <w:link w:val="affff"/>
    <w:rPr>
      <w:rFonts w:ascii="Times New Roman" w:hAnsi="Times New Roman"/>
      <w:b/>
      <w:color w:val="000000"/>
      <w:sz w:val="24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styleId="31">
    <w:name w:val="toc 3"/>
    <w:basedOn w:val="a"/>
    <w:next w:val="a"/>
    <w:link w:val="32"/>
    <w:uiPriority w:val="39"/>
    <w:pPr>
      <w:ind w:left="440"/>
    </w:pPr>
    <w:rPr>
      <w:rFonts w:cstheme="minorHAnsi"/>
      <w:sz w:val="20"/>
    </w:rPr>
  </w:style>
  <w:style w:type="character" w:customStyle="1" w:styleId="32">
    <w:name w:val="Оглавление 3 Знак"/>
    <w:basedOn w:val="1"/>
    <w:link w:val="31"/>
    <w:uiPriority w:val="39"/>
    <w:rPr>
      <w:rFonts w:cstheme="minorHAnsi"/>
      <w:sz w:val="20"/>
    </w:rPr>
  </w:style>
  <w:style w:type="paragraph" w:customStyle="1" w:styleId="affff1">
    <w:name w:val="Таблицы (моноширинный)"/>
    <w:basedOn w:val="a"/>
    <w:next w:val="a"/>
    <w:link w:val="affff2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2">
    <w:name w:val="Таблицы (моноширинный)"/>
    <w:basedOn w:val="1"/>
    <w:link w:val="affff1"/>
    <w:rPr>
      <w:rFonts w:ascii="Courier New" w:hAnsi="Courier New"/>
      <w:sz w:val="24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customStyle="1" w:styleId="affff3">
    <w:name w:val="Постоянная часть"/>
    <w:basedOn w:val="affff4"/>
    <w:next w:val="a"/>
    <w:link w:val="affff5"/>
    <w:rPr>
      <w:sz w:val="20"/>
    </w:rPr>
  </w:style>
  <w:style w:type="character" w:customStyle="1" w:styleId="affff5">
    <w:name w:val="Постоянная часть"/>
    <w:basedOn w:val="affff6"/>
    <w:link w:val="affff3"/>
    <w:rPr>
      <w:rFonts w:ascii="Verdana" w:hAnsi="Verdana"/>
      <w:sz w:val="20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17">
    <w:name w:val="Заголовок1"/>
    <w:basedOn w:val="affff4"/>
    <w:next w:val="a"/>
    <w:link w:val="18"/>
    <w:rPr>
      <w:b/>
      <w:color w:val="0058A9"/>
    </w:rPr>
  </w:style>
  <w:style w:type="character" w:customStyle="1" w:styleId="18">
    <w:name w:val="Заголовок1"/>
    <w:basedOn w:val="affff6"/>
    <w:link w:val="17"/>
    <w:rPr>
      <w:rFonts w:ascii="Verdana" w:hAnsi="Verdana"/>
      <w:b/>
      <w:color w:val="0058A9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styleId="affd">
    <w:name w:val="annotation text"/>
    <w:basedOn w:val="a"/>
    <w:link w:val="afff"/>
    <w:rPr>
      <w:sz w:val="20"/>
    </w:rPr>
  </w:style>
  <w:style w:type="character" w:customStyle="1" w:styleId="afff">
    <w:name w:val="Текст примечания Знак"/>
    <w:basedOn w:val="1"/>
    <w:link w:val="affd"/>
    <w:rPr>
      <w:sz w:val="20"/>
    </w:rPr>
  </w:style>
  <w:style w:type="paragraph" w:customStyle="1" w:styleId="c15">
    <w:name w:val="c15"/>
    <w:basedOn w:val="13"/>
    <w:link w:val="c150"/>
  </w:style>
  <w:style w:type="character" w:customStyle="1" w:styleId="c150">
    <w:name w:val="c15"/>
    <w:basedOn w:val="a0"/>
    <w:link w:val="c15"/>
  </w:style>
  <w:style w:type="paragraph" w:customStyle="1" w:styleId="affff7">
    <w:name w:val="Сравнение редакций"/>
    <w:link w:val="affff8"/>
    <w:rPr>
      <w:b/>
      <w:color w:val="26282F"/>
    </w:rPr>
  </w:style>
  <w:style w:type="character" w:customStyle="1" w:styleId="affff8">
    <w:name w:val="Сравнение редакций"/>
    <w:link w:val="affff7"/>
    <w:rPr>
      <w:b/>
      <w:color w:val="26282F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affff9">
    <w:name w:val="Прижатый влево"/>
    <w:basedOn w:val="a"/>
    <w:next w:val="a"/>
    <w:link w:val="affffa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a">
    <w:name w:val="Прижатый влево"/>
    <w:basedOn w:val="1"/>
    <w:link w:val="affff9"/>
    <w:rPr>
      <w:rFonts w:ascii="Times New Roman" w:hAnsi="Times New Roman"/>
      <w:sz w:val="24"/>
    </w:rPr>
  </w:style>
  <w:style w:type="paragraph" w:customStyle="1" w:styleId="affffb">
    <w:name w:val="Продолжение ссылки"/>
    <w:link w:val="affffc"/>
  </w:style>
  <w:style w:type="character" w:customStyle="1" w:styleId="affffc">
    <w:name w:val="Продолжение ссылки"/>
    <w:link w:val="affffb"/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1e">
    <w:name w:val="Слабое выделение1"/>
    <w:link w:val="affffd"/>
    <w:rPr>
      <w:i/>
      <w:color w:val="404040"/>
    </w:rPr>
  </w:style>
  <w:style w:type="character" w:styleId="affffd">
    <w:name w:val="Subtle Emphasis"/>
    <w:link w:val="1e"/>
    <w:rPr>
      <w:i/>
      <w:color w:val="404040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affffe">
    <w:name w:val="Комментарий пользователя"/>
    <w:basedOn w:val="afffff"/>
    <w:next w:val="a"/>
    <w:link w:val="afffff0"/>
    <w:pPr>
      <w:jc w:val="left"/>
    </w:pPr>
  </w:style>
  <w:style w:type="character" w:customStyle="1" w:styleId="afffff0">
    <w:name w:val="Комментарий пользователя"/>
    <w:basedOn w:val="afffff1"/>
    <w:link w:val="affffe"/>
    <w:rPr>
      <w:rFonts w:ascii="Times New Roman" w:hAnsi="Times New Roman"/>
      <w:color w:val="353842"/>
      <w:sz w:val="24"/>
    </w:rPr>
  </w:style>
  <w:style w:type="paragraph" w:styleId="afffff2">
    <w:name w:val="Normal (Web)"/>
    <w:basedOn w:val="a"/>
    <w:link w:val="afffff3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ffff3">
    <w:name w:val="Обычный (веб) Знак"/>
    <w:basedOn w:val="1"/>
    <w:link w:val="afffff2"/>
    <w:rPr>
      <w:rFonts w:ascii="Times New Roman" w:hAnsi="Times New Roman"/>
      <w:sz w:val="24"/>
    </w:rPr>
  </w:style>
  <w:style w:type="paragraph" w:customStyle="1" w:styleId="afffff4">
    <w:name w:val="Дочерний элемент списка"/>
    <w:basedOn w:val="a"/>
    <w:next w:val="a"/>
    <w:link w:val="afffff5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5">
    <w:name w:val="Дочерний элемент списка"/>
    <w:basedOn w:val="1"/>
    <w:link w:val="afffff4"/>
    <w:rPr>
      <w:rFonts w:ascii="Times New Roman" w:hAnsi="Times New Roman"/>
      <w:color w:val="868381"/>
      <w:sz w:val="20"/>
    </w:rPr>
  </w:style>
  <w:style w:type="paragraph" w:styleId="afffff6">
    <w:name w:val="Balloon Text"/>
    <w:basedOn w:val="a"/>
    <w:link w:val="afffff7"/>
    <w:rPr>
      <w:rFonts w:ascii="Segoe UI" w:hAnsi="Segoe UI"/>
      <w:sz w:val="18"/>
    </w:rPr>
  </w:style>
  <w:style w:type="character" w:customStyle="1" w:styleId="afffff7">
    <w:name w:val="Текст выноски Знак"/>
    <w:basedOn w:val="1"/>
    <w:link w:val="afffff6"/>
    <w:rPr>
      <w:rFonts w:ascii="Segoe UI" w:hAnsi="Segoe UI"/>
      <w:sz w:val="18"/>
    </w:rPr>
  </w:style>
  <w:style w:type="paragraph" w:customStyle="1" w:styleId="1f">
    <w:name w:val="Обычный (веб)1"/>
    <w:basedOn w:val="a"/>
    <w:next w:val="afffff2"/>
    <w:link w:val="1f0"/>
    <w:pPr>
      <w:widowControl w:val="0"/>
    </w:pPr>
    <w:rPr>
      <w:rFonts w:ascii="Times New Roman" w:hAnsi="Times New Roman"/>
      <w:sz w:val="24"/>
    </w:rPr>
  </w:style>
  <w:style w:type="character" w:customStyle="1" w:styleId="1f0">
    <w:name w:val="Обычный (веб)1"/>
    <w:basedOn w:val="1"/>
    <w:link w:val="1f"/>
    <w:rPr>
      <w:rFonts w:ascii="Times New Roman" w:hAnsi="Times New Roman"/>
      <w:sz w:val="24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customStyle="1" w:styleId="afffff8">
    <w:name w:val="Активная гипертекстовая ссылка"/>
    <w:link w:val="afffff9"/>
    <w:rPr>
      <w:b/>
      <w:color w:val="106BBE"/>
      <w:u w:val="single"/>
    </w:rPr>
  </w:style>
  <w:style w:type="character" w:customStyle="1" w:styleId="afffff9">
    <w:name w:val="Активная гипертекстовая ссылка"/>
    <w:link w:val="afffff8"/>
    <w:rPr>
      <w:b/>
      <w:color w:val="106BBE"/>
      <w:u w:val="single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1f1">
    <w:name w:val="Нижний колонтитул Знак1"/>
    <w:basedOn w:val="13"/>
    <w:link w:val="1f2"/>
    <w:rPr>
      <w:rFonts w:ascii="Calibri" w:hAnsi="Calibri"/>
    </w:rPr>
  </w:style>
  <w:style w:type="character" w:customStyle="1" w:styleId="1f2">
    <w:name w:val="Нижний колонтитул Знак1"/>
    <w:basedOn w:val="a0"/>
    <w:link w:val="1f1"/>
    <w:rPr>
      <w:rFonts w:ascii="Calibri" w:hAnsi="Calibri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customStyle="1" w:styleId="1f3">
    <w:name w:val="Раздел 1"/>
    <w:basedOn w:val="10"/>
    <w:link w:val="1f4"/>
    <w:qFormat/>
    <w:rsid w:val="000D152A"/>
    <w:pPr>
      <w:keepNext/>
      <w:spacing w:after="120"/>
    </w:pPr>
    <w:rPr>
      <w:rFonts w:ascii="Times New Roman Полужирный" w:hAnsi="Times New Roman Полужирный"/>
      <w:caps/>
    </w:rPr>
  </w:style>
  <w:style w:type="character" w:customStyle="1" w:styleId="1f4">
    <w:name w:val="Раздел 1"/>
    <w:basedOn w:val="11"/>
    <w:link w:val="1f3"/>
    <w:rsid w:val="000D152A"/>
    <w:rPr>
      <w:rFonts w:ascii="Times New Roman Полужирный" w:hAnsi="Times New Roman Полужирный"/>
      <w:b/>
      <w:caps/>
      <w:sz w:val="24"/>
    </w:rPr>
  </w:style>
  <w:style w:type="paragraph" w:customStyle="1" w:styleId="1f5">
    <w:name w:val="Гиперссылка1"/>
    <w:basedOn w:val="13"/>
    <w:link w:val="1f6"/>
    <w:rPr>
      <w:color w:val="0000FF"/>
      <w:u w:val="single"/>
    </w:rPr>
  </w:style>
  <w:style w:type="character" w:customStyle="1" w:styleId="1f6">
    <w:name w:val="Гиперссылка1"/>
    <w:basedOn w:val="a0"/>
    <w:link w:val="1f5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a">
    <w:name w:val="Заголовок чужого сообщения"/>
    <w:link w:val="afffffb"/>
    <w:rPr>
      <w:b/>
      <w:color w:val="FF0000"/>
    </w:rPr>
  </w:style>
  <w:style w:type="character" w:customStyle="1" w:styleId="afffffb">
    <w:name w:val="Заголовок чужого сообщения"/>
    <w:link w:val="afffffa"/>
    <w:rPr>
      <w:b/>
      <w:color w:val="FF0000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1f7">
    <w:name w:val="Заголовок Знак1"/>
    <w:basedOn w:val="13"/>
    <w:link w:val="1f8"/>
    <w:rPr>
      <w:rFonts w:asciiTheme="majorHAnsi" w:hAnsiTheme="majorHAnsi"/>
      <w:spacing w:val="-10"/>
      <w:sz w:val="56"/>
    </w:rPr>
  </w:style>
  <w:style w:type="character" w:customStyle="1" w:styleId="1f8">
    <w:name w:val="Заголовок Знак1"/>
    <w:basedOn w:val="a0"/>
    <w:link w:val="1f7"/>
    <w:rPr>
      <w:rFonts w:asciiTheme="majorHAnsi" w:hAnsiTheme="majorHAnsi"/>
      <w:spacing w:val="-10"/>
      <w:sz w:val="56"/>
    </w:rPr>
  </w:style>
  <w:style w:type="paragraph" w:styleId="afffffc">
    <w:name w:val="Body Text"/>
    <w:basedOn w:val="a"/>
    <w:link w:val="afffffd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fffd">
    <w:name w:val="Основной текст Знак"/>
    <w:basedOn w:val="1"/>
    <w:link w:val="afffffc"/>
    <w:rPr>
      <w:rFonts w:ascii="Times New Roman" w:hAnsi="Times New Roman"/>
      <w:sz w:val="24"/>
    </w:rPr>
  </w:style>
  <w:style w:type="paragraph" w:customStyle="1" w:styleId="afffffe">
    <w:name w:val="Подвал для информации об изменениях"/>
    <w:basedOn w:val="10"/>
    <w:next w:val="a"/>
    <w:link w:val="affffff"/>
    <w:pPr>
      <w:keepNext/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ffff">
    <w:name w:val="Подвал для информации об изменениях"/>
    <w:basedOn w:val="11"/>
    <w:link w:val="afffffe"/>
    <w:rPr>
      <w:rFonts w:ascii="Times New Roman" w:hAnsi="Times New Roman"/>
      <w:b w:val="0"/>
      <w:sz w:val="18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affffff0">
    <w:name w:val="Необходимые документы"/>
    <w:basedOn w:val="ac"/>
    <w:next w:val="a"/>
    <w:link w:val="affffff1"/>
    <w:pPr>
      <w:ind w:left="0" w:firstLine="118"/>
    </w:pPr>
  </w:style>
  <w:style w:type="character" w:customStyle="1" w:styleId="affffff1">
    <w:name w:val="Необходимые документы"/>
    <w:basedOn w:val="ae"/>
    <w:link w:val="affffff0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2">
    <w:name w:val="Подчёркнуный текст"/>
    <w:basedOn w:val="a"/>
    <w:next w:val="a"/>
    <w:link w:val="affffff3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3">
    <w:name w:val="Подчёркнуный текст"/>
    <w:basedOn w:val="1"/>
    <w:link w:val="affffff2"/>
    <w:rPr>
      <w:rFonts w:ascii="Times New Roman" w:hAnsi="Times New Roman"/>
      <w:sz w:val="24"/>
    </w:rPr>
  </w:style>
  <w:style w:type="paragraph" w:customStyle="1" w:styleId="affffff4">
    <w:name w:val="Выделение для Базового Поиска (курсив)"/>
    <w:link w:val="affffff5"/>
    <w:rPr>
      <w:b/>
      <w:i/>
      <w:color w:val="0058A9"/>
    </w:rPr>
  </w:style>
  <w:style w:type="character" w:customStyle="1" w:styleId="affffff5">
    <w:name w:val="Выделение для Базового Поиска (курсив)"/>
    <w:link w:val="affffff4"/>
    <w:rPr>
      <w:b/>
      <w:i/>
      <w:color w:val="0058A9"/>
    </w:rPr>
  </w:style>
  <w:style w:type="paragraph" w:customStyle="1" w:styleId="1f9">
    <w:name w:val="Выделение1"/>
    <w:link w:val="affffff6"/>
    <w:rPr>
      <w:rFonts w:ascii="Times New Roman" w:hAnsi="Times New Roman"/>
      <w:i/>
    </w:rPr>
  </w:style>
  <w:style w:type="character" w:styleId="affffff6">
    <w:name w:val="Emphasis"/>
    <w:link w:val="1f9"/>
    <w:rPr>
      <w:rFonts w:ascii="Times New Roman" w:hAnsi="Times New Roman"/>
      <w:i/>
    </w:rPr>
  </w:style>
  <w:style w:type="paragraph" w:customStyle="1" w:styleId="affffff7">
    <w:name w:val="Оглавление"/>
    <w:basedOn w:val="affff1"/>
    <w:next w:val="a"/>
    <w:link w:val="affffff8"/>
    <w:pPr>
      <w:ind w:left="140"/>
    </w:pPr>
  </w:style>
  <w:style w:type="character" w:customStyle="1" w:styleId="affffff8">
    <w:name w:val="Оглавление"/>
    <w:basedOn w:val="affff2"/>
    <w:link w:val="affffff7"/>
    <w:rPr>
      <w:rFonts w:ascii="Courier New" w:hAnsi="Courier New"/>
      <w:sz w:val="24"/>
    </w:rPr>
  </w:style>
  <w:style w:type="paragraph" w:customStyle="1" w:styleId="28">
    <w:name w:val="Неразрешенное упоминание2"/>
    <w:link w:val="29"/>
    <w:rPr>
      <w:color w:val="605E5C"/>
      <w:shd w:val="clear" w:color="auto" w:fill="E1DFDD"/>
    </w:rPr>
  </w:style>
  <w:style w:type="character" w:customStyle="1" w:styleId="29">
    <w:name w:val="Неразрешенное упоминание2"/>
    <w:link w:val="28"/>
    <w:rPr>
      <w:color w:val="605E5C"/>
      <w:shd w:val="clear" w:color="auto" w:fill="E1DFDD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customStyle="1" w:styleId="2a">
    <w:name w:val="Гиперссылка2"/>
    <w:basedOn w:val="13"/>
    <w:link w:val="affffff9"/>
    <w:rPr>
      <w:color w:val="0563C1" w:themeColor="hyperlink"/>
      <w:u w:val="single"/>
    </w:rPr>
  </w:style>
  <w:style w:type="character" w:styleId="affffff9">
    <w:name w:val="Hyperlink"/>
    <w:basedOn w:val="a0"/>
    <w:link w:val="2a"/>
    <w:uiPriority w:val="99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styleId="1fa">
    <w:name w:val="toc 1"/>
    <w:basedOn w:val="a"/>
    <w:next w:val="a"/>
    <w:link w:val="1fb"/>
    <w:uiPriority w:val="39"/>
    <w:pPr>
      <w:spacing w:before="120"/>
    </w:pPr>
    <w:rPr>
      <w:rFonts w:cstheme="minorHAnsi"/>
      <w:b/>
      <w:bCs/>
      <w:i/>
      <w:iCs/>
      <w:sz w:val="24"/>
      <w:szCs w:val="24"/>
    </w:rPr>
  </w:style>
  <w:style w:type="character" w:customStyle="1" w:styleId="1fb">
    <w:name w:val="Оглавление 1 Знак"/>
    <w:basedOn w:val="1"/>
    <w:link w:val="1fa"/>
    <w:uiPriority w:val="39"/>
    <w:rPr>
      <w:rFonts w:cstheme="minorHAnsi"/>
      <w:b/>
      <w:bCs/>
      <w:i/>
      <w:iCs/>
      <w:sz w:val="24"/>
      <w:szCs w:val="24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a">
    <w:name w:val="Колонтитул (левый)"/>
    <w:basedOn w:val="a9"/>
    <w:next w:val="a"/>
    <w:link w:val="affffffb"/>
    <w:rPr>
      <w:sz w:val="14"/>
    </w:rPr>
  </w:style>
  <w:style w:type="character" w:customStyle="1" w:styleId="affffffb">
    <w:name w:val="Колонтитул (левый)"/>
    <w:basedOn w:val="aa"/>
    <w:link w:val="affffffa"/>
    <w:rPr>
      <w:rFonts w:ascii="Times New Roman" w:hAnsi="Times New Roman"/>
      <w:sz w:val="14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docdata">
    <w:name w:val="docdata"/>
    <w:basedOn w:val="13"/>
    <w:link w:val="docdata0"/>
  </w:style>
  <w:style w:type="character" w:customStyle="1" w:styleId="docdata0">
    <w:name w:val="docdata"/>
    <w:basedOn w:val="a0"/>
    <w:link w:val="docdata"/>
  </w:style>
  <w:style w:type="paragraph" w:customStyle="1" w:styleId="1fc">
    <w:name w:val="Знак примечания1"/>
    <w:basedOn w:val="13"/>
    <w:link w:val="affffffc"/>
    <w:rPr>
      <w:sz w:val="16"/>
    </w:rPr>
  </w:style>
  <w:style w:type="character" w:styleId="affffffc">
    <w:name w:val="annotation reference"/>
    <w:basedOn w:val="a0"/>
    <w:link w:val="1fc"/>
    <w:rPr>
      <w:sz w:val="16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affffffd">
    <w:name w:val="Обычный (Интернет) Знак"/>
    <w:link w:val="affffffe"/>
    <w:rPr>
      <w:rFonts w:ascii="Times New Roman" w:hAnsi="Times New Roman"/>
      <w:sz w:val="24"/>
    </w:rPr>
  </w:style>
  <w:style w:type="character" w:customStyle="1" w:styleId="affffffe">
    <w:name w:val="Обычный (Интернет) Знак"/>
    <w:link w:val="affffffd"/>
    <w:rPr>
      <w:rFonts w:ascii="Times New Roman" w:hAnsi="Times New Roman"/>
      <w:sz w:val="24"/>
    </w:rPr>
  </w:style>
  <w:style w:type="paragraph" w:customStyle="1" w:styleId="afffffff">
    <w:name w:val="Внимание: криминал!!"/>
    <w:basedOn w:val="ac"/>
    <w:next w:val="a"/>
    <w:link w:val="afffffff0"/>
  </w:style>
  <w:style w:type="character" w:customStyle="1" w:styleId="afffffff0">
    <w:name w:val="Внимание: криминал!!"/>
    <w:basedOn w:val="ae"/>
    <w:link w:val="afffffff"/>
    <w:rPr>
      <w:rFonts w:ascii="Times New Roman" w:hAnsi="Times New Roman"/>
      <w:sz w:val="24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1fd">
    <w:name w:val="Номер страницы1"/>
    <w:link w:val="afffffff1"/>
    <w:rPr>
      <w:rFonts w:ascii="Times New Roman" w:hAnsi="Times New Roman"/>
    </w:rPr>
  </w:style>
  <w:style w:type="character" w:styleId="afffffff1">
    <w:name w:val="page number"/>
    <w:link w:val="1fd"/>
    <w:rPr>
      <w:rFonts w:ascii="Times New Roman" w:hAnsi="Times New Roman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afffffff2">
    <w:name w:val="Гипертекстовая ссылка"/>
    <w:link w:val="afffffff3"/>
    <w:rPr>
      <w:b/>
      <w:color w:val="106BBE"/>
    </w:rPr>
  </w:style>
  <w:style w:type="character" w:customStyle="1" w:styleId="afffffff3">
    <w:name w:val="Гипертекстовая ссылка"/>
    <w:link w:val="afffffff2"/>
    <w:rPr>
      <w:b/>
      <w:color w:val="106BBE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styleId="9">
    <w:name w:val="toc 9"/>
    <w:basedOn w:val="a"/>
    <w:next w:val="a"/>
    <w:link w:val="90"/>
    <w:uiPriority w:val="39"/>
    <w:pPr>
      <w:ind w:left="1760"/>
    </w:pPr>
    <w:rPr>
      <w:rFonts w:cstheme="minorHAnsi"/>
      <w:sz w:val="20"/>
    </w:rPr>
  </w:style>
  <w:style w:type="character" w:customStyle="1" w:styleId="90">
    <w:name w:val="Оглавление 9 Знак"/>
    <w:basedOn w:val="1"/>
    <w:link w:val="9"/>
    <w:uiPriority w:val="39"/>
    <w:rPr>
      <w:rFonts w:cstheme="minorHAnsi"/>
      <w:sz w:val="20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ff4">
    <w:name w:val="Опечатки"/>
    <w:link w:val="afffffff5"/>
    <w:rPr>
      <w:color w:val="FF0000"/>
    </w:rPr>
  </w:style>
  <w:style w:type="character" w:customStyle="1" w:styleId="afffffff5">
    <w:name w:val="Опечатки"/>
    <w:link w:val="afffffff4"/>
    <w:rPr>
      <w:color w:val="FF0000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afffffff6">
    <w:name w:val="Центрированный (таблица)"/>
    <w:basedOn w:val="afffffff7"/>
    <w:next w:val="a"/>
    <w:link w:val="afffffff8"/>
    <w:pPr>
      <w:jc w:val="center"/>
    </w:pPr>
  </w:style>
  <w:style w:type="character" w:customStyle="1" w:styleId="afffffff8">
    <w:name w:val="Центрированный (таблица)"/>
    <w:basedOn w:val="afffffff9"/>
    <w:link w:val="afffffff6"/>
    <w:rPr>
      <w:rFonts w:ascii="Times New Roman" w:hAnsi="Times New Roman"/>
      <w:sz w:val="24"/>
    </w:rPr>
  </w:style>
  <w:style w:type="paragraph" w:customStyle="1" w:styleId="afffffffa">
    <w:name w:val="Внимание: недобросовестность!"/>
    <w:basedOn w:val="ac"/>
    <w:next w:val="a"/>
    <w:link w:val="afffffffb"/>
  </w:style>
  <w:style w:type="character" w:customStyle="1" w:styleId="afffffffb">
    <w:name w:val="Внимание: недобросовестность!"/>
    <w:basedOn w:val="ae"/>
    <w:link w:val="afffffffa"/>
    <w:rPr>
      <w:rFonts w:ascii="Times New Roman" w:hAnsi="Times New Roman"/>
      <w:sz w:val="24"/>
    </w:rPr>
  </w:style>
  <w:style w:type="paragraph" w:customStyle="1" w:styleId="1fe">
    <w:name w:val="Текст примечания Знак1"/>
    <w:link w:val="1ff"/>
    <w:rPr>
      <w:rFonts w:ascii="Times New Roman" w:hAnsi="Times New Roman"/>
      <w:sz w:val="20"/>
    </w:rPr>
  </w:style>
  <w:style w:type="character" w:customStyle="1" w:styleId="1ff">
    <w:name w:val="Текст примечания Знак1"/>
    <w:link w:val="1fe"/>
    <w:rPr>
      <w:rFonts w:ascii="Times New Roman" w:hAnsi="Times New Roman"/>
      <w:sz w:val="20"/>
    </w:rPr>
  </w:style>
  <w:style w:type="paragraph" w:styleId="afffffffc">
    <w:name w:val="No Spacing"/>
    <w:link w:val="afffffffd"/>
    <w:rPr>
      <w:rFonts w:ascii="Calibri" w:hAnsi="Calibri"/>
    </w:rPr>
  </w:style>
  <w:style w:type="character" w:customStyle="1" w:styleId="afffffffd">
    <w:name w:val="Без интервала Знак"/>
    <w:link w:val="afffffffc"/>
    <w:rPr>
      <w:rFonts w:ascii="Calibri" w:hAnsi="Calibri"/>
    </w:rPr>
  </w:style>
  <w:style w:type="paragraph" w:customStyle="1" w:styleId="110">
    <w:name w:val="Раздел 1.1"/>
    <w:basedOn w:val="afffffffe"/>
    <w:link w:val="111"/>
    <w:qFormat/>
    <w:rsid w:val="00DE5FAA"/>
    <w:pPr>
      <w:numPr>
        <w:ilvl w:val="0"/>
      </w:numPr>
      <w:spacing w:after="0" w:line="276" w:lineRule="auto"/>
      <w:ind w:firstLine="709"/>
      <w:outlineLvl w:val="1"/>
    </w:pPr>
    <w:rPr>
      <w:rFonts w:ascii="Times New Roman Полужирный" w:hAnsi="Times New Roman Полужирный"/>
      <w:b/>
      <w:color w:val="auto"/>
      <w:spacing w:val="0"/>
      <w:sz w:val="24"/>
    </w:rPr>
  </w:style>
  <w:style w:type="character" w:customStyle="1" w:styleId="111">
    <w:name w:val="Раздел 1.1"/>
    <w:basedOn w:val="affffffff"/>
    <w:link w:val="110"/>
    <w:rsid w:val="00DE5FAA"/>
    <w:rPr>
      <w:rFonts w:ascii="Times New Roman Полужирный" w:hAnsi="Times New Roman Полужирный"/>
      <w:b/>
      <w:color w:val="auto"/>
      <w:spacing w:val="15"/>
      <w:sz w:val="24"/>
    </w:rPr>
  </w:style>
  <w:style w:type="paragraph" w:styleId="8">
    <w:name w:val="toc 8"/>
    <w:basedOn w:val="a"/>
    <w:next w:val="a"/>
    <w:link w:val="80"/>
    <w:uiPriority w:val="39"/>
    <w:pPr>
      <w:ind w:left="1540"/>
    </w:pPr>
    <w:rPr>
      <w:rFonts w:cstheme="minorHAnsi"/>
      <w:sz w:val="20"/>
    </w:rPr>
  </w:style>
  <w:style w:type="character" w:customStyle="1" w:styleId="80">
    <w:name w:val="Оглавление 8 Знак"/>
    <w:basedOn w:val="1"/>
    <w:link w:val="8"/>
    <w:uiPriority w:val="39"/>
    <w:rPr>
      <w:rFonts w:cstheme="minorHAnsi"/>
      <w:sz w:val="20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styleId="2b">
    <w:name w:val="List 2"/>
    <w:basedOn w:val="a"/>
    <w:link w:val="2c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c">
    <w:name w:val="Список 2 Знак"/>
    <w:basedOn w:val="1"/>
    <w:link w:val="2b"/>
    <w:rPr>
      <w:rFonts w:ascii="Arial" w:hAnsi="Arial"/>
      <w:sz w:val="20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affffffff0">
    <w:name w:val="Куда обратиться?"/>
    <w:basedOn w:val="ac"/>
    <w:next w:val="a"/>
    <w:link w:val="affffffff1"/>
  </w:style>
  <w:style w:type="character" w:customStyle="1" w:styleId="affffffff1">
    <w:name w:val="Куда обратиться?"/>
    <w:basedOn w:val="ae"/>
    <w:link w:val="affffffff0"/>
    <w:rPr>
      <w:rFonts w:ascii="Times New Roman" w:hAnsi="Times New Roman"/>
      <w:sz w:val="24"/>
    </w:rPr>
  </w:style>
  <w:style w:type="paragraph" w:customStyle="1" w:styleId="a6">
    <w:name w:val="Заголовок ЭР (левое окно)"/>
    <w:basedOn w:val="a"/>
    <w:next w:val="a"/>
    <w:link w:val="a8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8">
    <w:name w:val="Заголовок ЭР (левое окно)"/>
    <w:basedOn w:val="1"/>
    <w:link w:val="a6"/>
    <w:rPr>
      <w:rFonts w:ascii="Times New Roman" w:hAnsi="Times New Roman"/>
      <w:b/>
      <w:color w:val="26282F"/>
      <w:sz w:val="26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customStyle="1" w:styleId="affffffff2">
    <w:name w:val="Формула"/>
    <w:basedOn w:val="a"/>
    <w:next w:val="a"/>
    <w:link w:val="affffffff3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ff3">
    <w:name w:val="Формула"/>
    <w:basedOn w:val="1"/>
    <w:link w:val="affffffff2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affffffff4">
    <w:name w:val="Ссылка на официальную публикацию"/>
    <w:basedOn w:val="a"/>
    <w:next w:val="a"/>
    <w:link w:val="affffffff5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5">
    <w:name w:val="Ссылка на официальную публикацию"/>
    <w:basedOn w:val="1"/>
    <w:link w:val="affffffff4"/>
    <w:rPr>
      <w:rFonts w:ascii="Times New Roman" w:hAnsi="Times New Roman"/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styleId="51">
    <w:name w:val="toc 5"/>
    <w:basedOn w:val="a"/>
    <w:next w:val="a"/>
    <w:link w:val="52"/>
    <w:uiPriority w:val="39"/>
    <w:pPr>
      <w:ind w:left="880"/>
    </w:pPr>
    <w:rPr>
      <w:rFonts w:cstheme="minorHAnsi"/>
      <w:sz w:val="20"/>
    </w:rPr>
  </w:style>
  <w:style w:type="character" w:customStyle="1" w:styleId="52">
    <w:name w:val="Оглавление 5 Знак"/>
    <w:basedOn w:val="1"/>
    <w:link w:val="51"/>
    <w:uiPriority w:val="39"/>
    <w:rPr>
      <w:rFonts w:cstheme="minorHAnsi"/>
      <w:sz w:val="20"/>
    </w:rPr>
  </w:style>
  <w:style w:type="paragraph" w:customStyle="1" w:styleId="affffffff6">
    <w:name w:val="Сравнение редакций. Добавленный фрагмент"/>
    <w:link w:val="affffffff7"/>
    <w:rPr>
      <w:shd w:val="clear" w:color="auto" w:fill="C1D7FF"/>
    </w:rPr>
  </w:style>
  <w:style w:type="character" w:customStyle="1" w:styleId="affffffff7">
    <w:name w:val="Сравнение редакций. Добавленный фрагмент"/>
    <w:link w:val="affffffff6"/>
    <w:rPr>
      <w:color w:val="000000"/>
      <w:shd w:val="clear" w:color="auto" w:fill="C1D7FF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1ff0">
    <w:name w:val="Неразрешенное упоминание1"/>
    <w:basedOn w:val="13"/>
    <w:link w:val="1ff1"/>
    <w:rPr>
      <w:color w:val="605E5C"/>
      <w:shd w:val="clear" w:color="auto" w:fill="E1DFDD"/>
    </w:rPr>
  </w:style>
  <w:style w:type="character" w:customStyle="1" w:styleId="1ff1">
    <w:name w:val="Неразрешенное упоминание1"/>
    <w:basedOn w:val="a0"/>
    <w:link w:val="1ff0"/>
    <w:rPr>
      <w:color w:val="605E5C"/>
      <w:shd w:val="clear" w:color="auto" w:fill="E1DFDD"/>
    </w:rPr>
  </w:style>
  <w:style w:type="paragraph" w:customStyle="1" w:styleId="affffffff8">
    <w:name w:val="Ссылка на утративший силу документ"/>
    <w:link w:val="affffffff9"/>
    <w:rPr>
      <w:b/>
      <w:color w:val="749232"/>
    </w:rPr>
  </w:style>
  <w:style w:type="character" w:customStyle="1" w:styleId="affffffff9">
    <w:name w:val="Ссылка на утративший силу документ"/>
    <w:link w:val="affffffff8"/>
    <w:rPr>
      <w:b/>
      <w:color w:val="749232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affffffffa">
    <w:name w:val="Технический комментарий"/>
    <w:basedOn w:val="a"/>
    <w:next w:val="a"/>
    <w:link w:val="affffffffb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fb">
    <w:name w:val="Технический комментарий"/>
    <w:basedOn w:val="1"/>
    <w:link w:val="affffffffa"/>
    <w:rPr>
      <w:rFonts w:ascii="Times New Roman" w:hAnsi="Times New Roman"/>
      <w:color w:val="463F31"/>
      <w:sz w:val="24"/>
    </w:rPr>
  </w:style>
  <w:style w:type="paragraph" w:customStyle="1" w:styleId="affffffffc">
    <w:name w:val="Переменная часть"/>
    <w:basedOn w:val="affff4"/>
    <w:next w:val="a"/>
    <w:link w:val="affffffffd"/>
    <w:rPr>
      <w:sz w:val="18"/>
    </w:rPr>
  </w:style>
  <w:style w:type="character" w:customStyle="1" w:styleId="affffffffd">
    <w:name w:val="Переменная часть"/>
    <w:basedOn w:val="affff6"/>
    <w:link w:val="affffffffc"/>
    <w:rPr>
      <w:rFonts w:ascii="Verdana" w:hAnsi="Verdana"/>
      <w:sz w:val="18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ffffffe">
    <w:name w:val="Сравнение редакций. Удаленный фрагмент"/>
    <w:link w:val="afffffffff"/>
    <w:rPr>
      <w:shd w:val="clear" w:color="auto" w:fill="C4C413"/>
    </w:rPr>
  </w:style>
  <w:style w:type="character" w:customStyle="1" w:styleId="afffffffff">
    <w:name w:val="Сравнение редакций. Удаленный фрагмент"/>
    <w:link w:val="affffffffe"/>
    <w:rPr>
      <w:color w:val="000000"/>
      <w:shd w:val="clear" w:color="auto" w:fill="C4C413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afffffffff0">
    <w:name w:val="Не вступил в силу"/>
    <w:link w:val="afffffffff1"/>
    <w:rPr>
      <w:b/>
      <w:shd w:val="clear" w:color="auto" w:fill="D8EDE8"/>
    </w:rPr>
  </w:style>
  <w:style w:type="character" w:customStyle="1" w:styleId="afffffffff1">
    <w:name w:val="Не вступил в силу"/>
    <w:link w:val="afffffffff0"/>
    <w:rPr>
      <w:b/>
      <w:color w:val="000000"/>
      <w:shd w:val="clear" w:color="auto" w:fill="D8EDE8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afffffffff2">
    <w:name w:val="Текст ЭР (см. также)"/>
    <w:basedOn w:val="a"/>
    <w:next w:val="a"/>
    <w:link w:val="afffffffff3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fff3">
    <w:name w:val="Текст ЭР (см. также)"/>
    <w:basedOn w:val="1"/>
    <w:link w:val="afffffffff2"/>
    <w:rPr>
      <w:rFonts w:ascii="Times New Roman" w:hAnsi="Times New Roman"/>
      <w:sz w:val="20"/>
    </w:rPr>
  </w:style>
  <w:style w:type="paragraph" w:styleId="afffffffff4">
    <w:name w:val="List Paragraph"/>
    <w:basedOn w:val="a"/>
    <w:link w:val="afffffffff5"/>
    <w:pPr>
      <w:ind w:left="720"/>
      <w:contextualSpacing/>
    </w:pPr>
  </w:style>
  <w:style w:type="character" w:customStyle="1" w:styleId="afffffffff5">
    <w:name w:val="Абзац списка Знак"/>
    <w:basedOn w:val="1"/>
    <w:link w:val="afffffffff4"/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120">
    <w:name w:val="таблСлева12"/>
    <w:basedOn w:val="a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styleId="afffffffe">
    <w:name w:val="Subtitle"/>
    <w:basedOn w:val="a"/>
    <w:next w:val="a"/>
    <w:link w:val="affffffff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ffff">
    <w:name w:val="Подзаголовок Знак"/>
    <w:basedOn w:val="1"/>
    <w:link w:val="afffffffe"/>
    <w:rPr>
      <w:color w:val="5A5A5A" w:themeColor="text1" w:themeTint="A5"/>
      <w:spacing w:val="15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customStyle="1" w:styleId="aff5">
    <w:name w:val="Текст (прав. подпись)"/>
    <w:basedOn w:val="a"/>
    <w:next w:val="a"/>
    <w:link w:val="aff7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f7">
    <w:name w:val="Текст (прав. подпись)"/>
    <w:basedOn w:val="1"/>
    <w:link w:val="aff5"/>
    <w:rPr>
      <w:rFonts w:ascii="Times New Roman" w:hAnsi="Times New Roman"/>
      <w:sz w:val="24"/>
    </w:rPr>
  </w:style>
  <w:style w:type="paragraph" w:customStyle="1" w:styleId="afffffff7">
    <w:name w:val="Нормальный (таблица)"/>
    <w:basedOn w:val="a"/>
    <w:next w:val="a"/>
    <w:link w:val="afffffff9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ffffff9">
    <w:name w:val="Нормальный (таблица)"/>
    <w:basedOn w:val="1"/>
    <w:link w:val="afffffff7"/>
    <w:rPr>
      <w:rFonts w:ascii="Times New Roman" w:hAnsi="Times New Roman"/>
      <w:sz w:val="24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afffffffff6">
    <w:name w:val="Информация об изменениях документа"/>
    <w:basedOn w:val="afffff"/>
    <w:next w:val="a"/>
    <w:link w:val="afffffffff7"/>
    <w:rPr>
      <w:i/>
    </w:rPr>
  </w:style>
  <w:style w:type="character" w:customStyle="1" w:styleId="afffffffff7">
    <w:name w:val="Информация об изменениях документа"/>
    <w:basedOn w:val="afffff1"/>
    <w:link w:val="afffffffff6"/>
    <w:rPr>
      <w:rFonts w:ascii="Times New Roman" w:hAnsi="Times New Roman"/>
      <w:i/>
      <w:color w:val="353842"/>
      <w:sz w:val="24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affff4">
    <w:name w:val="Основное меню (преемственное)"/>
    <w:basedOn w:val="a"/>
    <w:next w:val="a"/>
    <w:link w:val="affff6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fff6">
    <w:name w:val="Основное меню (преемственное)"/>
    <w:basedOn w:val="1"/>
    <w:link w:val="affff4"/>
    <w:rPr>
      <w:rFonts w:ascii="Verdana" w:hAnsi="Verdana"/>
    </w:rPr>
  </w:style>
  <w:style w:type="paragraph" w:styleId="afffffffff8">
    <w:name w:val="footer"/>
    <w:basedOn w:val="a"/>
    <w:link w:val="afffffffff9"/>
    <w:pPr>
      <w:tabs>
        <w:tab w:val="center" w:pos="4677"/>
        <w:tab w:val="right" w:pos="9355"/>
      </w:tabs>
    </w:pPr>
  </w:style>
  <w:style w:type="character" w:customStyle="1" w:styleId="afffffffff9">
    <w:name w:val="Нижний колонтитул Знак"/>
    <w:basedOn w:val="1"/>
    <w:link w:val="afffffffff8"/>
  </w:style>
  <w:style w:type="paragraph" w:styleId="afffffffffa">
    <w:name w:val="Title"/>
    <w:basedOn w:val="a"/>
    <w:next w:val="a"/>
    <w:link w:val="afffffffffb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afffffffffb">
    <w:name w:val="Название Знак"/>
    <w:basedOn w:val="1"/>
    <w:link w:val="afffffffffa"/>
    <w:rPr>
      <w:rFonts w:ascii="Segoe UI" w:hAnsi="Segoe UI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fc">
    <w:name w:val="Цветовое выделение"/>
    <w:link w:val="afffffffffd"/>
    <w:rPr>
      <w:b/>
      <w:color w:val="26282F"/>
    </w:rPr>
  </w:style>
  <w:style w:type="character" w:customStyle="1" w:styleId="afffffffffd">
    <w:name w:val="Цветовое выделение"/>
    <w:link w:val="afffffffffc"/>
    <w:rPr>
      <w:b/>
      <w:color w:val="26282F"/>
    </w:rPr>
  </w:style>
  <w:style w:type="paragraph" w:customStyle="1" w:styleId="114">
    <w:name w:val="Тема примечания Знак11"/>
    <w:link w:val="115"/>
    <w:rPr>
      <w:rFonts w:ascii="Times New Roman" w:hAnsi="Times New Roman"/>
      <w:b/>
      <w:sz w:val="20"/>
    </w:rPr>
  </w:style>
  <w:style w:type="character" w:customStyle="1" w:styleId="115">
    <w:name w:val="Тема примечания Знак11"/>
    <w:link w:val="114"/>
    <w:rPr>
      <w:rFonts w:ascii="Times New Roman" w:hAnsi="Times New Roman"/>
      <w:b/>
      <w:sz w:val="20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customStyle="1" w:styleId="afffff">
    <w:name w:val="Комментарий"/>
    <w:basedOn w:val="afff2"/>
    <w:next w:val="a"/>
    <w:link w:val="afffff1"/>
    <w:pPr>
      <w:spacing w:before="75"/>
      <w:ind w:right="0"/>
      <w:jc w:val="both"/>
    </w:pPr>
    <w:rPr>
      <w:color w:val="353842"/>
    </w:rPr>
  </w:style>
  <w:style w:type="character" w:customStyle="1" w:styleId="afffff1">
    <w:name w:val="Комментарий"/>
    <w:basedOn w:val="afff3"/>
    <w:link w:val="afffff"/>
    <w:rPr>
      <w:rFonts w:ascii="Times New Roman" w:hAnsi="Times New Roman"/>
      <w:color w:val="353842"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fffffffffe">
    <w:name w:val="Текст в таблице"/>
    <w:basedOn w:val="afffffff7"/>
    <w:next w:val="a"/>
    <w:link w:val="affffffffff"/>
    <w:pPr>
      <w:ind w:firstLine="500"/>
    </w:pPr>
  </w:style>
  <w:style w:type="character" w:customStyle="1" w:styleId="affffffffff">
    <w:name w:val="Текст в таблице"/>
    <w:basedOn w:val="afffffff9"/>
    <w:link w:val="afffffffffe"/>
    <w:rPr>
      <w:rFonts w:ascii="Times New Roman" w:hAnsi="Times New Roman"/>
      <w:sz w:val="24"/>
    </w:rPr>
  </w:style>
  <w:style w:type="paragraph" w:customStyle="1" w:styleId="2d">
    <w:name w:val="Основной текст (2)"/>
    <w:basedOn w:val="a"/>
    <w:link w:val="2e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e">
    <w:name w:val="Основной текст (2)"/>
    <w:basedOn w:val="1"/>
    <w:link w:val="2d"/>
    <w:rPr>
      <w:sz w:val="28"/>
    </w:rPr>
  </w:style>
  <w:style w:type="paragraph" w:customStyle="1" w:styleId="1ff2">
    <w:name w:val="Строгий1"/>
    <w:link w:val="affffffffff0"/>
    <w:rPr>
      <w:b/>
    </w:rPr>
  </w:style>
  <w:style w:type="character" w:styleId="affffffffff0">
    <w:name w:val="Strong"/>
    <w:link w:val="1ff2"/>
    <w:rPr>
      <w:b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3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BC3EB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21">
    <w:name w:val="toc 2"/>
    <w:basedOn w:val="a"/>
    <w:next w:val="a"/>
    <w:link w:val="22"/>
    <w:uiPriority w:val="39"/>
    <w:pPr>
      <w:spacing w:before="120"/>
      <w:ind w:left="220"/>
    </w:pPr>
    <w:rPr>
      <w:rFonts w:cstheme="minorHAnsi"/>
      <w:b/>
      <w:bCs/>
      <w:szCs w:val="22"/>
    </w:rPr>
  </w:style>
  <w:style w:type="character" w:customStyle="1" w:styleId="22">
    <w:name w:val="Оглавление 2 Знак"/>
    <w:basedOn w:val="1"/>
    <w:link w:val="21"/>
    <w:uiPriority w:val="39"/>
    <w:rPr>
      <w:rFonts w:cstheme="minorHAnsi"/>
      <w:b/>
      <w:bCs/>
      <w:szCs w:val="22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a3">
    <w:name w:val="Заголовок распахивающейся части диалога"/>
    <w:basedOn w:val="a"/>
    <w:next w:val="a"/>
    <w:link w:val="a4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4">
    <w:name w:val="Заголовок распахивающейся части диалога"/>
    <w:basedOn w:val="1"/>
    <w:link w:val="a3"/>
    <w:rPr>
      <w:rFonts w:ascii="Times New Roman" w:hAnsi="Times New Roman"/>
      <w:i/>
      <w:color w:val="000080"/>
    </w:rPr>
  </w:style>
  <w:style w:type="paragraph" w:customStyle="1" w:styleId="a5">
    <w:name w:val="Заголовок ЭР (правое окно)"/>
    <w:basedOn w:val="a6"/>
    <w:next w:val="a"/>
    <w:link w:val="a7"/>
    <w:pPr>
      <w:spacing w:after="0"/>
      <w:jc w:val="left"/>
    </w:pPr>
  </w:style>
  <w:style w:type="character" w:customStyle="1" w:styleId="a7">
    <w:name w:val="Заголовок ЭР (правое окно)"/>
    <w:basedOn w:val="a8"/>
    <w:link w:val="a5"/>
    <w:rPr>
      <w:rFonts w:ascii="Times New Roman" w:hAnsi="Times New Roman"/>
      <w:b/>
      <w:color w:val="26282F"/>
      <w:sz w:val="26"/>
    </w:rPr>
  </w:style>
  <w:style w:type="paragraph" w:customStyle="1" w:styleId="12">
    <w:name w:val="Просмотренная гиперссылка1"/>
    <w:basedOn w:val="13"/>
    <w:link w:val="14"/>
    <w:rPr>
      <w:color w:val="800080"/>
      <w:u w:val="single"/>
    </w:rPr>
  </w:style>
  <w:style w:type="character" w:customStyle="1" w:styleId="14">
    <w:name w:val="Просмотренная гиперссылка1"/>
    <w:basedOn w:val="a0"/>
    <w:link w:val="12"/>
    <w:rPr>
      <w:color w:val="800080"/>
      <w:u w:val="single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styleId="41">
    <w:name w:val="toc 4"/>
    <w:basedOn w:val="a"/>
    <w:next w:val="a"/>
    <w:link w:val="42"/>
    <w:uiPriority w:val="39"/>
    <w:pPr>
      <w:ind w:left="660"/>
    </w:pPr>
    <w:rPr>
      <w:rFonts w:cstheme="minorHAnsi"/>
      <w:sz w:val="20"/>
    </w:rPr>
  </w:style>
  <w:style w:type="character" w:customStyle="1" w:styleId="42">
    <w:name w:val="Оглавление 4 Знак"/>
    <w:basedOn w:val="1"/>
    <w:link w:val="41"/>
    <w:uiPriority w:val="39"/>
    <w:rPr>
      <w:rFonts w:cstheme="minorHAnsi"/>
      <w:sz w:val="20"/>
    </w:rPr>
  </w:style>
  <w:style w:type="paragraph" w:customStyle="1" w:styleId="15">
    <w:name w:val="Тема примечания Знак1"/>
    <w:link w:val="16"/>
    <w:rPr>
      <w:rFonts w:ascii="Times New Roman" w:hAnsi="Times New Roman"/>
      <w:b/>
      <w:sz w:val="20"/>
    </w:rPr>
  </w:style>
  <w:style w:type="character" w:customStyle="1" w:styleId="16">
    <w:name w:val="Тема примечания Знак1"/>
    <w:link w:val="15"/>
    <w:rPr>
      <w:rFonts w:ascii="Times New Roman" w:hAnsi="Times New Roman"/>
      <w:b/>
      <w:sz w:val="20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a9">
    <w:name w:val="Текст (лев. подпись)"/>
    <w:basedOn w:val="a"/>
    <w:next w:val="a"/>
    <w:link w:val="aa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a">
    <w:name w:val="Текст (лев. подпись)"/>
    <w:basedOn w:val="1"/>
    <w:link w:val="a9"/>
    <w:rPr>
      <w:rFonts w:ascii="Times New Roman" w:hAnsi="Times New Roman"/>
      <w:sz w:val="24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ab">
    <w:name w:val="Пример."/>
    <w:basedOn w:val="ac"/>
    <w:next w:val="a"/>
    <w:link w:val="ad"/>
  </w:style>
  <w:style w:type="character" w:customStyle="1" w:styleId="ad">
    <w:name w:val="Пример."/>
    <w:basedOn w:val="ae"/>
    <w:link w:val="ab"/>
    <w:rPr>
      <w:rFonts w:ascii="Times New Roman" w:hAnsi="Times New Roman"/>
      <w:sz w:val="24"/>
    </w:rPr>
  </w:style>
  <w:style w:type="paragraph" w:customStyle="1" w:styleId="c21">
    <w:name w:val="c21"/>
    <w:basedOn w:val="13"/>
    <w:link w:val="c210"/>
  </w:style>
  <w:style w:type="character" w:customStyle="1" w:styleId="c210">
    <w:name w:val="c21"/>
    <w:basedOn w:val="a0"/>
    <w:link w:val="c21"/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af">
    <w:name w:val="Заголовок Знак"/>
    <w:basedOn w:val="13"/>
    <w:link w:val="af0"/>
    <w:rPr>
      <w:rFonts w:asciiTheme="majorHAnsi" w:hAnsiTheme="majorHAnsi"/>
      <w:spacing w:val="-10"/>
      <w:sz w:val="56"/>
    </w:rPr>
  </w:style>
  <w:style w:type="character" w:customStyle="1" w:styleId="af0">
    <w:name w:val="Заголовок Знак"/>
    <w:basedOn w:val="a0"/>
    <w:link w:val="af"/>
    <w:rPr>
      <w:rFonts w:asciiTheme="majorHAnsi" w:hAnsiTheme="majorHAnsi"/>
      <w:spacing w:val="-10"/>
      <w:sz w:val="56"/>
    </w:rPr>
  </w:style>
  <w:style w:type="paragraph" w:styleId="6">
    <w:name w:val="toc 6"/>
    <w:basedOn w:val="a"/>
    <w:next w:val="a"/>
    <w:link w:val="60"/>
    <w:uiPriority w:val="39"/>
    <w:pPr>
      <w:ind w:left="1100"/>
    </w:pPr>
    <w:rPr>
      <w:rFonts w:cstheme="minorHAnsi"/>
      <w:sz w:val="20"/>
    </w:rPr>
  </w:style>
  <w:style w:type="character" w:customStyle="1" w:styleId="60">
    <w:name w:val="Оглавление 6 Знак"/>
    <w:basedOn w:val="1"/>
    <w:link w:val="6"/>
    <w:uiPriority w:val="39"/>
    <w:rPr>
      <w:rFonts w:cstheme="minorHAnsi"/>
      <w:sz w:val="20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styleId="7">
    <w:name w:val="toc 7"/>
    <w:basedOn w:val="a"/>
    <w:next w:val="a"/>
    <w:link w:val="70"/>
    <w:uiPriority w:val="39"/>
    <w:pPr>
      <w:ind w:left="1320"/>
    </w:pPr>
    <w:rPr>
      <w:rFonts w:cstheme="minorHAnsi"/>
      <w:sz w:val="20"/>
    </w:rPr>
  </w:style>
  <w:style w:type="character" w:customStyle="1" w:styleId="70">
    <w:name w:val="Оглавление 7 Знак"/>
    <w:basedOn w:val="1"/>
    <w:link w:val="7"/>
    <w:uiPriority w:val="39"/>
    <w:rPr>
      <w:rFonts w:cstheme="minorHAnsi"/>
      <w:sz w:val="20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23">
    <w:name w:val="Просмотренная гиперссылка2"/>
    <w:basedOn w:val="13"/>
    <w:link w:val="af1"/>
    <w:rPr>
      <w:color w:val="954F72" w:themeColor="followedHyperlink"/>
      <w:u w:val="single"/>
    </w:rPr>
  </w:style>
  <w:style w:type="character" w:styleId="af1">
    <w:name w:val="FollowedHyperlink"/>
    <w:basedOn w:val="a0"/>
    <w:link w:val="23"/>
    <w:rPr>
      <w:color w:val="954F72" w:themeColor="followedHyperlink"/>
      <w:u w:val="single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13">
    <w:name w:val="Основной шрифт абзаца1"/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af2">
    <w:name w:val="Найденные слова"/>
    <w:link w:val="af3"/>
    <w:rPr>
      <w:b/>
      <w:color w:val="26282F"/>
      <w:shd w:val="clear" w:color="auto" w:fill="FFF580"/>
    </w:rPr>
  </w:style>
  <w:style w:type="character" w:customStyle="1" w:styleId="af3">
    <w:name w:val="Найденные слова"/>
    <w:link w:val="af2"/>
    <w:rPr>
      <w:b/>
      <w:color w:val="26282F"/>
      <w:shd w:val="clear" w:color="auto" w:fill="FFF580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af4">
    <w:name w:val="Текст информации об изменениях"/>
    <w:basedOn w:val="a"/>
    <w:next w:val="a"/>
    <w:link w:val="af5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5">
    <w:name w:val="Текст информации об изменениях"/>
    <w:basedOn w:val="1"/>
    <w:link w:val="af4"/>
    <w:rPr>
      <w:rFonts w:ascii="Times New Roman" w:hAnsi="Times New Roman"/>
      <w:color w:val="353842"/>
      <w:sz w:val="18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af6">
    <w:name w:val="Интерактивный заголовок"/>
    <w:basedOn w:val="17"/>
    <w:next w:val="a"/>
    <w:link w:val="af7"/>
    <w:rPr>
      <w:u w:val="single"/>
    </w:rPr>
  </w:style>
  <w:style w:type="character" w:customStyle="1" w:styleId="af7">
    <w:name w:val="Интерактивный заголовок"/>
    <w:basedOn w:val="18"/>
    <w:link w:val="af6"/>
    <w:rPr>
      <w:rFonts w:ascii="Verdana" w:hAnsi="Verdana"/>
      <w:b/>
      <w:color w:val="0058A9"/>
      <w:u w:val="single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styleId="af8">
    <w:name w:val="header"/>
    <w:basedOn w:val="a"/>
    <w:link w:val="af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1"/>
    <w:link w:val="af8"/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a">
    <w:name w:val="Моноширинный"/>
    <w:basedOn w:val="a"/>
    <w:next w:val="a"/>
    <w:link w:val="afb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b">
    <w:name w:val="Моноширинный"/>
    <w:basedOn w:val="1"/>
    <w:link w:val="afa"/>
    <w:rPr>
      <w:rFonts w:ascii="Courier New" w:hAnsi="Courier New"/>
      <w:sz w:val="24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styleId="24">
    <w:name w:val="Body Text 2"/>
    <w:basedOn w:val="a"/>
    <w:link w:val="25"/>
    <w:pPr>
      <w:ind w:right="-57"/>
      <w:jc w:val="both"/>
    </w:pPr>
    <w:rPr>
      <w:rFonts w:ascii="Times New Roman" w:hAnsi="Times New Roman"/>
      <w:sz w:val="24"/>
    </w:rPr>
  </w:style>
  <w:style w:type="character" w:customStyle="1" w:styleId="25">
    <w:name w:val="Основной текст 2 Знак"/>
    <w:basedOn w:val="1"/>
    <w:link w:val="24"/>
    <w:rPr>
      <w:rFonts w:ascii="Times New Roman" w:hAnsi="Times New Roman"/>
      <w:sz w:val="24"/>
    </w:rPr>
  </w:style>
  <w:style w:type="paragraph" w:customStyle="1" w:styleId="afc">
    <w:name w:val="Заголовок статьи"/>
    <w:basedOn w:val="a"/>
    <w:next w:val="a"/>
    <w:link w:val="afd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d">
    <w:name w:val="Заголовок статьи"/>
    <w:basedOn w:val="1"/>
    <w:link w:val="afc"/>
    <w:rPr>
      <w:rFonts w:ascii="Times New Roman" w:hAnsi="Times New Roman"/>
      <w:sz w:val="24"/>
    </w:rPr>
  </w:style>
  <w:style w:type="paragraph" w:customStyle="1" w:styleId="afe">
    <w:name w:val="Примечание."/>
    <w:basedOn w:val="ac"/>
    <w:next w:val="a"/>
    <w:link w:val="aff"/>
  </w:style>
  <w:style w:type="character" w:customStyle="1" w:styleId="aff">
    <w:name w:val="Примечание."/>
    <w:basedOn w:val="ae"/>
    <w:link w:val="afe"/>
    <w:rPr>
      <w:rFonts w:ascii="Times New Roman" w:hAnsi="Times New Roman"/>
      <w:sz w:val="24"/>
    </w:rPr>
  </w:style>
  <w:style w:type="paragraph" w:styleId="aff0">
    <w:name w:val="TOC Heading"/>
    <w:basedOn w:val="10"/>
    <w:next w:val="a"/>
    <w:link w:val="aff1"/>
    <w:uiPriority w:val="39"/>
    <w:qFormat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</w:rPr>
  </w:style>
  <w:style w:type="character" w:customStyle="1" w:styleId="aff1">
    <w:name w:val="Заголовок оглавления Знак"/>
    <w:basedOn w:val="11"/>
    <w:link w:val="aff0"/>
    <w:rPr>
      <w:rFonts w:ascii="@Batang" w:hAnsi="@Batang"/>
      <w:b w:val="0"/>
      <w:color w:val="2F5496"/>
      <w:sz w:val="24"/>
    </w:rPr>
  </w:style>
  <w:style w:type="paragraph" w:customStyle="1" w:styleId="ac">
    <w:name w:val="Внимание"/>
    <w:basedOn w:val="a"/>
    <w:next w:val="a"/>
    <w:link w:val="ae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e">
    <w:name w:val="Внимание"/>
    <w:basedOn w:val="1"/>
    <w:link w:val="ac"/>
    <w:rPr>
      <w:rFonts w:ascii="Times New Roman" w:hAnsi="Times New Roman"/>
      <w:sz w:val="24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aff2">
    <w:name w:val="Подзаголовок для информации об изменениях"/>
    <w:basedOn w:val="af4"/>
    <w:next w:val="a"/>
    <w:link w:val="aff3"/>
    <w:rPr>
      <w:b/>
    </w:rPr>
  </w:style>
  <w:style w:type="character" w:customStyle="1" w:styleId="aff3">
    <w:name w:val="Подзаголовок для информации об изменениях"/>
    <w:basedOn w:val="af5"/>
    <w:link w:val="aff2"/>
    <w:rPr>
      <w:rFonts w:ascii="Times New Roman" w:hAnsi="Times New Roman"/>
      <w:b/>
      <w:color w:val="353842"/>
      <w:sz w:val="18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19">
    <w:name w:val="Название Знак1"/>
    <w:link w:val="1a"/>
    <w:rPr>
      <w:rFonts w:ascii="Times New Roman" w:hAnsi="Times New Roman"/>
      <w:sz w:val="24"/>
    </w:rPr>
  </w:style>
  <w:style w:type="character" w:customStyle="1" w:styleId="1a">
    <w:name w:val="Название Знак1"/>
    <w:link w:val="19"/>
    <w:rPr>
      <w:rFonts w:ascii="Times New Roman" w:hAnsi="Times New Roman"/>
      <w:sz w:val="24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aff4">
    <w:name w:val="Колонтитул (правый)"/>
    <w:basedOn w:val="aff5"/>
    <w:next w:val="a"/>
    <w:link w:val="aff6"/>
    <w:rPr>
      <w:sz w:val="14"/>
    </w:rPr>
  </w:style>
  <w:style w:type="character" w:customStyle="1" w:styleId="aff6">
    <w:name w:val="Колонтитул (правый)"/>
    <w:basedOn w:val="aff7"/>
    <w:link w:val="aff4"/>
    <w:rPr>
      <w:rFonts w:ascii="Times New Roman" w:hAnsi="Times New Roman"/>
      <w:sz w:val="14"/>
    </w:rPr>
  </w:style>
  <w:style w:type="paragraph" w:customStyle="1" w:styleId="aff8">
    <w:name w:val="Информация об изменениях"/>
    <w:basedOn w:val="af4"/>
    <w:next w:val="a"/>
    <w:link w:val="aff9"/>
    <w:pPr>
      <w:spacing w:before="180"/>
      <w:ind w:left="360" w:right="360" w:firstLine="0"/>
    </w:pPr>
  </w:style>
  <w:style w:type="character" w:customStyle="1" w:styleId="aff9">
    <w:name w:val="Информация об изменениях"/>
    <w:basedOn w:val="af5"/>
    <w:link w:val="aff8"/>
    <w:rPr>
      <w:rFonts w:ascii="Times New Roman" w:hAnsi="Times New Roman"/>
      <w:color w:val="353842"/>
      <w:sz w:val="18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affa">
    <w:name w:val="Заголовок для информации об изменениях"/>
    <w:basedOn w:val="10"/>
    <w:next w:val="a"/>
    <w:link w:val="affb"/>
    <w:pPr>
      <w:keepNext/>
      <w:keepLines/>
      <w:spacing w:after="240" w:line="360" w:lineRule="auto"/>
      <w:outlineLvl w:val="8"/>
    </w:pPr>
    <w:rPr>
      <w:b w:val="0"/>
      <w:sz w:val="18"/>
    </w:rPr>
  </w:style>
  <w:style w:type="character" w:customStyle="1" w:styleId="affb">
    <w:name w:val="Заголовок для информации об изменениях"/>
    <w:basedOn w:val="11"/>
    <w:link w:val="affa"/>
    <w:rPr>
      <w:rFonts w:ascii="Times New Roman" w:hAnsi="Times New Roman"/>
      <w:b w:val="0"/>
      <w:sz w:val="18"/>
    </w:rPr>
  </w:style>
  <w:style w:type="paragraph" w:styleId="affc">
    <w:name w:val="annotation subject"/>
    <w:basedOn w:val="affd"/>
    <w:next w:val="affd"/>
    <w:link w:val="affe"/>
    <w:rPr>
      <w:b/>
    </w:rPr>
  </w:style>
  <w:style w:type="character" w:customStyle="1" w:styleId="affe">
    <w:name w:val="Тема примечания Знак"/>
    <w:basedOn w:val="afff"/>
    <w:link w:val="affc"/>
    <w:rPr>
      <w:b/>
      <w:sz w:val="20"/>
    </w:rPr>
  </w:style>
  <w:style w:type="paragraph" w:customStyle="1" w:styleId="1b">
    <w:name w:val="Знак сноски1"/>
    <w:basedOn w:val="a"/>
    <w:link w:val="1c"/>
    <w:rPr>
      <w:vertAlign w:val="superscript"/>
    </w:rPr>
  </w:style>
  <w:style w:type="character" w:customStyle="1" w:styleId="1c">
    <w:name w:val="Знак сноски1"/>
    <w:basedOn w:val="1"/>
    <w:link w:val="1b"/>
    <w:rPr>
      <w:vertAlign w:val="superscript"/>
    </w:rPr>
  </w:style>
  <w:style w:type="paragraph" w:styleId="26">
    <w:name w:val="Body Text Indent 2"/>
    <w:basedOn w:val="a"/>
    <w:link w:val="27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"/>
    <w:link w:val="26"/>
    <w:rPr>
      <w:rFonts w:ascii="Times New Roman" w:hAnsi="Times New Roman"/>
      <w:sz w:val="24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afff0">
    <w:name w:val="Напишите нам"/>
    <w:basedOn w:val="a"/>
    <w:next w:val="a"/>
    <w:link w:val="afff1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1">
    <w:name w:val="Напишите нам"/>
    <w:basedOn w:val="1"/>
    <w:link w:val="afff0"/>
    <w:rPr>
      <w:rFonts w:ascii="Times New Roman" w:hAnsi="Times New Roman"/>
      <w:sz w:val="20"/>
    </w:rPr>
  </w:style>
  <w:style w:type="paragraph" w:customStyle="1" w:styleId="afff2">
    <w:name w:val="Текст (справка)"/>
    <w:basedOn w:val="a"/>
    <w:next w:val="a"/>
    <w:link w:val="afff3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3">
    <w:name w:val="Текст (справка)"/>
    <w:basedOn w:val="1"/>
    <w:link w:val="afff2"/>
    <w:rPr>
      <w:rFonts w:ascii="Times New Roman" w:hAnsi="Times New Roman"/>
      <w:sz w:val="24"/>
    </w:rPr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markedcontent">
    <w:name w:val="markedcontent"/>
    <w:basedOn w:val="13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1d">
    <w:name w:val="Знак концевой сноски1"/>
    <w:link w:val="afff4"/>
    <w:rPr>
      <w:rFonts w:ascii="Times New Roman" w:hAnsi="Times New Roman"/>
      <w:vertAlign w:val="superscript"/>
    </w:rPr>
  </w:style>
  <w:style w:type="character" w:styleId="afff4">
    <w:name w:val="endnote reference"/>
    <w:link w:val="1d"/>
    <w:rPr>
      <w:rFonts w:ascii="Times New Roman" w:hAnsi="Times New Roman"/>
      <w:vertAlign w:val="superscript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afff5">
    <w:name w:val="Заголовок своего сообщения"/>
    <w:link w:val="afff6"/>
    <w:rPr>
      <w:b/>
      <w:color w:val="26282F"/>
    </w:rPr>
  </w:style>
  <w:style w:type="character" w:customStyle="1" w:styleId="afff6">
    <w:name w:val="Заголовок своего сообщения"/>
    <w:link w:val="afff5"/>
    <w:rPr>
      <w:b/>
      <w:color w:val="26282F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afff7">
    <w:link w:val="afff8"/>
    <w:semiHidden/>
    <w:unhideWhenUsed/>
  </w:style>
  <w:style w:type="character" w:customStyle="1" w:styleId="afff8">
    <w:link w:val="afff7"/>
    <w:semiHidden/>
    <w:unhideWhenUsed/>
  </w:style>
  <w:style w:type="paragraph" w:customStyle="1" w:styleId="afff9">
    <w:name w:val="Утратил силу"/>
    <w:link w:val="afffa"/>
    <w:rPr>
      <w:b/>
      <w:strike/>
      <w:color w:val="666600"/>
    </w:rPr>
  </w:style>
  <w:style w:type="character" w:customStyle="1" w:styleId="afffa">
    <w:name w:val="Утратил силу"/>
    <w:link w:val="afff9"/>
    <w:rPr>
      <w:b/>
      <w:strike/>
      <w:color w:val="666600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43">
    <w:name w:val="Неразрешенное упоминание4"/>
    <w:basedOn w:val="13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afffb">
    <w:name w:val="Выделение для Базового Поиска"/>
    <w:link w:val="afffc"/>
    <w:rPr>
      <w:b/>
      <w:color w:val="0058A9"/>
    </w:rPr>
  </w:style>
  <w:style w:type="character" w:customStyle="1" w:styleId="afffc">
    <w:name w:val="Выделение для Базового Поиска"/>
    <w:link w:val="afffb"/>
    <w:rPr>
      <w:b/>
      <w:color w:val="0058A9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fd">
    <w:name w:val="Словарная статья"/>
    <w:basedOn w:val="a"/>
    <w:next w:val="a"/>
    <w:link w:val="afffe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e">
    <w:name w:val="Словарная статья"/>
    <w:basedOn w:val="1"/>
    <w:link w:val="afffd"/>
    <w:rPr>
      <w:rFonts w:ascii="Times New Roman" w:hAnsi="Times New Roman"/>
      <w:sz w:val="2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affff">
    <w:name w:val="Заголовок группы контролов"/>
    <w:basedOn w:val="a"/>
    <w:next w:val="a"/>
    <w:link w:val="affff0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0">
    <w:name w:val="Заголовок группы контролов"/>
    <w:basedOn w:val="1"/>
    <w:link w:val="affff"/>
    <w:rPr>
      <w:rFonts w:ascii="Times New Roman" w:hAnsi="Times New Roman"/>
      <w:b/>
      <w:color w:val="000000"/>
      <w:sz w:val="24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styleId="31">
    <w:name w:val="toc 3"/>
    <w:basedOn w:val="a"/>
    <w:next w:val="a"/>
    <w:link w:val="32"/>
    <w:uiPriority w:val="39"/>
    <w:pPr>
      <w:ind w:left="440"/>
    </w:pPr>
    <w:rPr>
      <w:rFonts w:cstheme="minorHAnsi"/>
      <w:sz w:val="20"/>
    </w:rPr>
  </w:style>
  <w:style w:type="character" w:customStyle="1" w:styleId="32">
    <w:name w:val="Оглавление 3 Знак"/>
    <w:basedOn w:val="1"/>
    <w:link w:val="31"/>
    <w:uiPriority w:val="39"/>
    <w:rPr>
      <w:rFonts w:cstheme="minorHAnsi"/>
      <w:sz w:val="20"/>
    </w:rPr>
  </w:style>
  <w:style w:type="paragraph" w:customStyle="1" w:styleId="affff1">
    <w:name w:val="Таблицы (моноширинный)"/>
    <w:basedOn w:val="a"/>
    <w:next w:val="a"/>
    <w:link w:val="affff2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2">
    <w:name w:val="Таблицы (моноширинный)"/>
    <w:basedOn w:val="1"/>
    <w:link w:val="affff1"/>
    <w:rPr>
      <w:rFonts w:ascii="Courier New" w:hAnsi="Courier New"/>
      <w:sz w:val="24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customStyle="1" w:styleId="affff3">
    <w:name w:val="Постоянная часть"/>
    <w:basedOn w:val="affff4"/>
    <w:next w:val="a"/>
    <w:link w:val="affff5"/>
    <w:rPr>
      <w:sz w:val="20"/>
    </w:rPr>
  </w:style>
  <w:style w:type="character" w:customStyle="1" w:styleId="affff5">
    <w:name w:val="Постоянная часть"/>
    <w:basedOn w:val="affff6"/>
    <w:link w:val="affff3"/>
    <w:rPr>
      <w:rFonts w:ascii="Verdana" w:hAnsi="Verdana"/>
      <w:sz w:val="20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17">
    <w:name w:val="Заголовок1"/>
    <w:basedOn w:val="affff4"/>
    <w:next w:val="a"/>
    <w:link w:val="18"/>
    <w:rPr>
      <w:b/>
      <w:color w:val="0058A9"/>
    </w:rPr>
  </w:style>
  <w:style w:type="character" w:customStyle="1" w:styleId="18">
    <w:name w:val="Заголовок1"/>
    <w:basedOn w:val="affff6"/>
    <w:link w:val="17"/>
    <w:rPr>
      <w:rFonts w:ascii="Verdana" w:hAnsi="Verdana"/>
      <w:b/>
      <w:color w:val="0058A9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styleId="affd">
    <w:name w:val="annotation text"/>
    <w:basedOn w:val="a"/>
    <w:link w:val="afff"/>
    <w:rPr>
      <w:sz w:val="20"/>
    </w:rPr>
  </w:style>
  <w:style w:type="character" w:customStyle="1" w:styleId="afff">
    <w:name w:val="Текст примечания Знак"/>
    <w:basedOn w:val="1"/>
    <w:link w:val="affd"/>
    <w:rPr>
      <w:sz w:val="20"/>
    </w:rPr>
  </w:style>
  <w:style w:type="paragraph" w:customStyle="1" w:styleId="c15">
    <w:name w:val="c15"/>
    <w:basedOn w:val="13"/>
    <w:link w:val="c150"/>
  </w:style>
  <w:style w:type="character" w:customStyle="1" w:styleId="c150">
    <w:name w:val="c15"/>
    <w:basedOn w:val="a0"/>
    <w:link w:val="c15"/>
  </w:style>
  <w:style w:type="paragraph" w:customStyle="1" w:styleId="affff7">
    <w:name w:val="Сравнение редакций"/>
    <w:link w:val="affff8"/>
    <w:rPr>
      <w:b/>
      <w:color w:val="26282F"/>
    </w:rPr>
  </w:style>
  <w:style w:type="character" w:customStyle="1" w:styleId="affff8">
    <w:name w:val="Сравнение редакций"/>
    <w:link w:val="affff7"/>
    <w:rPr>
      <w:b/>
      <w:color w:val="26282F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affff9">
    <w:name w:val="Прижатый влево"/>
    <w:basedOn w:val="a"/>
    <w:next w:val="a"/>
    <w:link w:val="affffa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a">
    <w:name w:val="Прижатый влево"/>
    <w:basedOn w:val="1"/>
    <w:link w:val="affff9"/>
    <w:rPr>
      <w:rFonts w:ascii="Times New Roman" w:hAnsi="Times New Roman"/>
      <w:sz w:val="24"/>
    </w:rPr>
  </w:style>
  <w:style w:type="paragraph" w:customStyle="1" w:styleId="affffb">
    <w:name w:val="Продолжение ссылки"/>
    <w:link w:val="affffc"/>
  </w:style>
  <w:style w:type="character" w:customStyle="1" w:styleId="affffc">
    <w:name w:val="Продолжение ссылки"/>
    <w:link w:val="affffb"/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1e">
    <w:name w:val="Слабое выделение1"/>
    <w:link w:val="affffd"/>
    <w:rPr>
      <w:i/>
      <w:color w:val="404040"/>
    </w:rPr>
  </w:style>
  <w:style w:type="character" w:styleId="affffd">
    <w:name w:val="Subtle Emphasis"/>
    <w:link w:val="1e"/>
    <w:rPr>
      <w:i/>
      <w:color w:val="404040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affffe">
    <w:name w:val="Комментарий пользователя"/>
    <w:basedOn w:val="afffff"/>
    <w:next w:val="a"/>
    <w:link w:val="afffff0"/>
    <w:pPr>
      <w:jc w:val="left"/>
    </w:pPr>
  </w:style>
  <w:style w:type="character" w:customStyle="1" w:styleId="afffff0">
    <w:name w:val="Комментарий пользователя"/>
    <w:basedOn w:val="afffff1"/>
    <w:link w:val="affffe"/>
    <w:rPr>
      <w:rFonts w:ascii="Times New Roman" w:hAnsi="Times New Roman"/>
      <w:color w:val="353842"/>
      <w:sz w:val="24"/>
    </w:rPr>
  </w:style>
  <w:style w:type="paragraph" w:styleId="afffff2">
    <w:name w:val="Normal (Web)"/>
    <w:basedOn w:val="a"/>
    <w:link w:val="afffff3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ffff3">
    <w:name w:val="Обычный (веб) Знак"/>
    <w:basedOn w:val="1"/>
    <w:link w:val="afffff2"/>
    <w:rPr>
      <w:rFonts w:ascii="Times New Roman" w:hAnsi="Times New Roman"/>
      <w:sz w:val="24"/>
    </w:rPr>
  </w:style>
  <w:style w:type="paragraph" w:customStyle="1" w:styleId="afffff4">
    <w:name w:val="Дочерний элемент списка"/>
    <w:basedOn w:val="a"/>
    <w:next w:val="a"/>
    <w:link w:val="afffff5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5">
    <w:name w:val="Дочерний элемент списка"/>
    <w:basedOn w:val="1"/>
    <w:link w:val="afffff4"/>
    <w:rPr>
      <w:rFonts w:ascii="Times New Roman" w:hAnsi="Times New Roman"/>
      <w:color w:val="868381"/>
      <w:sz w:val="20"/>
    </w:rPr>
  </w:style>
  <w:style w:type="paragraph" w:styleId="afffff6">
    <w:name w:val="Balloon Text"/>
    <w:basedOn w:val="a"/>
    <w:link w:val="afffff7"/>
    <w:rPr>
      <w:rFonts w:ascii="Segoe UI" w:hAnsi="Segoe UI"/>
      <w:sz w:val="18"/>
    </w:rPr>
  </w:style>
  <w:style w:type="character" w:customStyle="1" w:styleId="afffff7">
    <w:name w:val="Текст выноски Знак"/>
    <w:basedOn w:val="1"/>
    <w:link w:val="afffff6"/>
    <w:rPr>
      <w:rFonts w:ascii="Segoe UI" w:hAnsi="Segoe UI"/>
      <w:sz w:val="18"/>
    </w:rPr>
  </w:style>
  <w:style w:type="paragraph" w:customStyle="1" w:styleId="1f">
    <w:name w:val="Обычный (веб)1"/>
    <w:basedOn w:val="a"/>
    <w:next w:val="afffff2"/>
    <w:link w:val="1f0"/>
    <w:pPr>
      <w:widowControl w:val="0"/>
    </w:pPr>
    <w:rPr>
      <w:rFonts w:ascii="Times New Roman" w:hAnsi="Times New Roman"/>
      <w:sz w:val="24"/>
    </w:rPr>
  </w:style>
  <w:style w:type="character" w:customStyle="1" w:styleId="1f0">
    <w:name w:val="Обычный (веб)1"/>
    <w:basedOn w:val="1"/>
    <w:link w:val="1f"/>
    <w:rPr>
      <w:rFonts w:ascii="Times New Roman" w:hAnsi="Times New Roman"/>
      <w:sz w:val="24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customStyle="1" w:styleId="afffff8">
    <w:name w:val="Активная гипертекстовая ссылка"/>
    <w:link w:val="afffff9"/>
    <w:rPr>
      <w:b/>
      <w:color w:val="106BBE"/>
      <w:u w:val="single"/>
    </w:rPr>
  </w:style>
  <w:style w:type="character" w:customStyle="1" w:styleId="afffff9">
    <w:name w:val="Активная гипертекстовая ссылка"/>
    <w:link w:val="afffff8"/>
    <w:rPr>
      <w:b/>
      <w:color w:val="106BBE"/>
      <w:u w:val="single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1f1">
    <w:name w:val="Нижний колонтитул Знак1"/>
    <w:basedOn w:val="13"/>
    <w:link w:val="1f2"/>
    <w:rPr>
      <w:rFonts w:ascii="Calibri" w:hAnsi="Calibri"/>
    </w:rPr>
  </w:style>
  <w:style w:type="character" w:customStyle="1" w:styleId="1f2">
    <w:name w:val="Нижний колонтитул Знак1"/>
    <w:basedOn w:val="a0"/>
    <w:link w:val="1f1"/>
    <w:rPr>
      <w:rFonts w:ascii="Calibri" w:hAnsi="Calibri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customStyle="1" w:styleId="1f3">
    <w:name w:val="Раздел 1"/>
    <w:basedOn w:val="10"/>
    <w:link w:val="1f4"/>
    <w:qFormat/>
    <w:rsid w:val="000D152A"/>
    <w:pPr>
      <w:keepNext/>
      <w:spacing w:after="120"/>
    </w:pPr>
    <w:rPr>
      <w:rFonts w:ascii="Times New Roman Полужирный" w:hAnsi="Times New Roman Полужирный"/>
      <w:caps/>
    </w:rPr>
  </w:style>
  <w:style w:type="character" w:customStyle="1" w:styleId="1f4">
    <w:name w:val="Раздел 1"/>
    <w:basedOn w:val="11"/>
    <w:link w:val="1f3"/>
    <w:rsid w:val="000D152A"/>
    <w:rPr>
      <w:rFonts w:ascii="Times New Roman Полужирный" w:hAnsi="Times New Roman Полужирный"/>
      <w:b/>
      <w:caps/>
      <w:sz w:val="24"/>
    </w:rPr>
  </w:style>
  <w:style w:type="paragraph" w:customStyle="1" w:styleId="1f5">
    <w:name w:val="Гиперссылка1"/>
    <w:basedOn w:val="13"/>
    <w:link w:val="1f6"/>
    <w:rPr>
      <w:color w:val="0000FF"/>
      <w:u w:val="single"/>
    </w:rPr>
  </w:style>
  <w:style w:type="character" w:customStyle="1" w:styleId="1f6">
    <w:name w:val="Гиперссылка1"/>
    <w:basedOn w:val="a0"/>
    <w:link w:val="1f5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a">
    <w:name w:val="Заголовок чужого сообщения"/>
    <w:link w:val="afffffb"/>
    <w:rPr>
      <w:b/>
      <w:color w:val="FF0000"/>
    </w:rPr>
  </w:style>
  <w:style w:type="character" w:customStyle="1" w:styleId="afffffb">
    <w:name w:val="Заголовок чужого сообщения"/>
    <w:link w:val="afffffa"/>
    <w:rPr>
      <w:b/>
      <w:color w:val="FF0000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1f7">
    <w:name w:val="Заголовок Знак1"/>
    <w:basedOn w:val="13"/>
    <w:link w:val="1f8"/>
    <w:rPr>
      <w:rFonts w:asciiTheme="majorHAnsi" w:hAnsiTheme="majorHAnsi"/>
      <w:spacing w:val="-10"/>
      <w:sz w:val="56"/>
    </w:rPr>
  </w:style>
  <w:style w:type="character" w:customStyle="1" w:styleId="1f8">
    <w:name w:val="Заголовок Знак1"/>
    <w:basedOn w:val="a0"/>
    <w:link w:val="1f7"/>
    <w:rPr>
      <w:rFonts w:asciiTheme="majorHAnsi" w:hAnsiTheme="majorHAnsi"/>
      <w:spacing w:val="-10"/>
      <w:sz w:val="56"/>
    </w:rPr>
  </w:style>
  <w:style w:type="paragraph" w:styleId="afffffc">
    <w:name w:val="Body Text"/>
    <w:basedOn w:val="a"/>
    <w:link w:val="afffffd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fffd">
    <w:name w:val="Основной текст Знак"/>
    <w:basedOn w:val="1"/>
    <w:link w:val="afffffc"/>
    <w:rPr>
      <w:rFonts w:ascii="Times New Roman" w:hAnsi="Times New Roman"/>
      <w:sz w:val="24"/>
    </w:rPr>
  </w:style>
  <w:style w:type="paragraph" w:customStyle="1" w:styleId="afffffe">
    <w:name w:val="Подвал для информации об изменениях"/>
    <w:basedOn w:val="10"/>
    <w:next w:val="a"/>
    <w:link w:val="affffff"/>
    <w:pPr>
      <w:keepNext/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ffff">
    <w:name w:val="Подвал для информации об изменениях"/>
    <w:basedOn w:val="11"/>
    <w:link w:val="afffffe"/>
    <w:rPr>
      <w:rFonts w:ascii="Times New Roman" w:hAnsi="Times New Roman"/>
      <w:b w:val="0"/>
      <w:sz w:val="18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affffff0">
    <w:name w:val="Необходимые документы"/>
    <w:basedOn w:val="ac"/>
    <w:next w:val="a"/>
    <w:link w:val="affffff1"/>
    <w:pPr>
      <w:ind w:left="0" w:firstLine="118"/>
    </w:pPr>
  </w:style>
  <w:style w:type="character" w:customStyle="1" w:styleId="affffff1">
    <w:name w:val="Необходимые документы"/>
    <w:basedOn w:val="ae"/>
    <w:link w:val="affffff0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2">
    <w:name w:val="Подчёркнуный текст"/>
    <w:basedOn w:val="a"/>
    <w:next w:val="a"/>
    <w:link w:val="affffff3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3">
    <w:name w:val="Подчёркнуный текст"/>
    <w:basedOn w:val="1"/>
    <w:link w:val="affffff2"/>
    <w:rPr>
      <w:rFonts w:ascii="Times New Roman" w:hAnsi="Times New Roman"/>
      <w:sz w:val="24"/>
    </w:rPr>
  </w:style>
  <w:style w:type="paragraph" w:customStyle="1" w:styleId="affffff4">
    <w:name w:val="Выделение для Базового Поиска (курсив)"/>
    <w:link w:val="affffff5"/>
    <w:rPr>
      <w:b/>
      <w:i/>
      <w:color w:val="0058A9"/>
    </w:rPr>
  </w:style>
  <w:style w:type="character" w:customStyle="1" w:styleId="affffff5">
    <w:name w:val="Выделение для Базового Поиска (курсив)"/>
    <w:link w:val="affffff4"/>
    <w:rPr>
      <w:b/>
      <w:i/>
      <w:color w:val="0058A9"/>
    </w:rPr>
  </w:style>
  <w:style w:type="paragraph" w:customStyle="1" w:styleId="1f9">
    <w:name w:val="Выделение1"/>
    <w:link w:val="affffff6"/>
    <w:rPr>
      <w:rFonts w:ascii="Times New Roman" w:hAnsi="Times New Roman"/>
      <w:i/>
    </w:rPr>
  </w:style>
  <w:style w:type="character" w:styleId="affffff6">
    <w:name w:val="Emphasis"/>
    <w:link w:val="1f9"/>
    <w:rPr>
      <w:rFonts w:ascii="Times New Roman" w:hAnsi="Times New Roman"/>
      <w:i/>
    </w:rPr>
  </w:style>
  <w:style w:type="paragraph" w:customStyle="1" w:styleId="affffff7">
    <w:name w:val="Оглавление"/>
    <w:basedOn w:val="affff1"/>
    <w:next w:val="a"/>
    <w:link w:val="affffff8"/>
    <w:pPr>
      <w:ind w:left="140"/>
    </w:pPr>
  </w:style>
  <w:style w:type="character" w:customStyle="1" w:styleId="affffff8">
    <w:name w:val="Оглавление"/>
    <w:basedOn w:val="affff2"/>
    <w:link w:val="affffff7"/>
    <w:rPr>
      <w:rFonts w:ascii="Courier New" w:hAnsi="Courier New"/>
      <w:sz w:val="24"/>
    </w:rPr>
  </w:style>
  <w:style w:type="paragraph" w:customStyle="1" w:styleId="28">
    <w:name w:val="Неразрешенное упоминание2"/>
    <w:link w:val="29"/>
    <w:rPr>
      <w:color w:val="605E5C"/>
      <w:shd w:val="clear" w:color="auto" w:fill="E1DFDD"/>
    </w:rPr>
  </w:style>
  <w:style w:type="character" w:customStyle="1" w:styleId="29">
    <w:name w:val="Неразрешенное упоминание2"/>
    <w:link w:val="28"/>
    <w:rPr>
      <w:color w:val="605E5C"/>
      <w:shd w:val="clear" w:color="auto" w:fill="E1DFDD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customStyle="1" w:styleId="2a">
    <w:name w:val="Гиперссылка2"/>
    <w:basedOn w:val="13"/>
    <w:link w:val="affffff9"/>
    <w:rPr>
      <w:color w:val="0563C1" w:themeColor="hyperlink"/>
      <w:u w:val="single"/>
    </w:rPr>
  </w:style>
  <w:style w:type="character" w:styleId="affffff9">
    <w:name w:val="Hyperlink"/>
    <w:basedOn w:val="a0"/>
    <w:link w:val="2a"/>
    <w:uiPriority w:val="99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styleId="1fa">
    <w:name w:val="toc 1"/>
    <w:basedOn w:val="a"/>
    <w:next w:val="a"/>
    <w:link w:val="1fb"/>
    <w:uiPriority w:val="39"/>
    <w:pPr>
      <w:spacing w:before="120"/>
    </w:pPr>
    <w:rPr>
      <w:rFonts w:cstheme="minorHAnsi"/>
      <w:b/>
      <w:bCs/>
      <w:i/>
      <w:iCs/>
      <w:sz w:val="24"/>
      <w:szCs w:val="24"/>
    </w:rPr>
  </w:style>
  <w:style w:type="character" w:customStyle="1" w:styleId="1fb">
    <w:name w:val="Оглавление 1 Знак"/>
    <w:basedOn w:val="1"/>
    <w:link w:val="1fa"/>
    <w:uiPriority w:val="39"/>
    <w:rPr>
      <w:rFonts w:cstheme="minorHAnsi"/>
      <w:b/>
      <w:bCs/>
      <w:i/>
      <w:iCs/>
      <w:sz w:val="24"/>
      <w:szCs w:val="24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a">
    <w:name w:val="Колонтитул (левый)"/>
    <w:basedOn w:val="a9"/>
    <w:next w:val="a"/>
    <w:link w:val="affffffb"/>
    <w:rPr>
      <w:sz w:val="14"/>
    </w:rPr>
  </w:style>
  <w:style w:type="character" w:customStyle="1" w:styleId="affffffb">
    <w:name w:val="Колонтитул (левый)"/>
    <w:basedOn w:val="aa"/>
    <w:link w:val="affffffa"/>
    <w:rPr>
      <w:rFonts w:ascii="Times New Roman" w:hAnsi="Times New Roman"/>
      <w:sz w:val="14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docdata">
    <w:name w:val="docdata"/>
    <w:basedOn w:val="13"/>
    <w:link w:val="docdata0"/>
  </w:style>
  <w:style w:type="character" w:customStyle="1" w:styleId="docdata0">
    <w:name w:val="docdata"/>
    <w:basedOn w:val="a0"/>
    <w:link w:val="docdata"/>
  </w:style>
  <w:style w:type="paragraph" w:customStyle="1" w:styleId="1fc">
    <w:name w:val="Знак примечания1"/>
    <w:basedOn w:val="13"/>
    <w:link w:val="affffffc"/>
    <w:rPr>
      <w:sz w:val="16"/>
    </w:rPr>
  </w:style>
  <w:style w:type="character" w:styleId="affffffc">
    <w:name w:val="annotation reference"/>
    <w:basedOn w:val="a0"/>
    <w:link w:val="1fc"/>
    <w:rPr>
      <w:sz w:val="16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affffffd">
    <w:name w:val="Обычный (Интернет) Знак"/>
    <w:link w:val="affffffe"/>
    <w:rPr>
      <w:rFonts w:ascii="Times New Roman" w:hAnsi="Times New Roman"/>
      <w:sz w:val="24"/>
    </w:rPr>
  </w:style>
  <w:style w:type="character" w:customStyle="1" w:styleId="affffffe">
    <w:name w:val="Обычный (Интернет) Знак"/>
    <w:link w:val="affffffd"/>
    <w:rPr>
      <w:rFonts w:ascii="Times New Roman" w:hAnsi="Times New Roman"/>
      <w:sz w:val="24"/>
    </w:rPr>
  </w:style>
  <w:style w:type="paragraph" w:customStyle="1" w:styleId="afffffff">
    <w:name w:val="Внимание: криминал!!"/>
    <w:basedOn w:val="ac"/>
    <w:next w:val="a"/>
    <w:link w:val="afffffff0"/>
  </w:style>
  <w:style w:type="character" w:customStyle="1" w:styleId="afffffff0">
    <w:name w:val="Внимание: криминал!!"/>
    <w:basedOn w:val="ae"/>
    <w:link w:val="afffffff"/>
    <w:rPr>
      <w:rFonts w:ascii="Times New Roman" w:hAnsi="Times New Roman"/>
      <w:sz w:val="24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1fd">
    <w:name w:val="Номер страницы1"/>
    <w:link w:val="afffffff1"/>
    <w:rPr>
      <w:rFonts w:ascii="Times New Roman" w:hAnsi="Times New Roman"/>
    </w:rPr>
  </w:style>
  <w:style w:type="character" w:styleId="afffffff1">
    <w:name w:val="page number"/>
    <w:link w:val="1fd"/>
    <w:rPr>
      <w:rFonts w:ascii="Times New Roman" w:hAnsi="Times New Roman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afffffff2">
    <w:name w:val="Гипертекстовая ссылка"/>
    <w:link w:val="afffffff3"/>
    <w:rPr>
      <w:b/>
      <w:color w:val="106BBE"/>
    </w:rPr>
  </w:style>
  <w:style w:type="character" w:customStyle="1" w:styleId="afffffff3">
    <w:name w:val="Гипертекстовая ссылка"/>
    <w:link w:val="afffffff2"/>
    <w:rPr>
      <w:b/>
      <w:color w:val="106BBE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styleId="9">
    <w:name w:val="toc 9"/>
    <w:basedOn w:val="a"/>
    <w:next w:val="a"/>
    <w:link w:val="90"/>
    <w:uiPriority w:val="39"/>
    <w:pPr>
      <w:ind w:left="1760"/>
    </w:pPr>
    <w:rPr>
      <w:rFonts w:cstheme="minorHAnsi"/>
      <w:sz w:val="20"/>
    </w:rPr>
  </w:style>
  <w:style w:type="character" w:customStyle="1" w:styleId="90">
    <w:name w:val="Оглавление 9 Знак"/>
    <w:basedOn w:val="1"/>
    <w:link w:val="9"/>
    <w:uiPriority w:val="39"/>
    <w:rPr>
      <w:rFonts w:cstheme="minorHAnsi"/>
      <w:sz w:val="20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ff4">
    <w:name w:val="Опечатки"/>
    <w:link w:val="afffffff5"/>
    <w:rPr>
      <w:color w:val="FF0000"/>
    </w:rPr>
  </w:style>
  <w:style w:type="character" w:customStyle="1" w:styleId="afffffff5">
    <w:name w:val="Опечатки"/>
    <w:link w:val="afffffff4"/>
    <w:rPr>
      <w:color w:val="FF0000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afffffff6">
    <w:name w:val="Центрированный (таблица)"/>
    <w:basedOn w:val="afffffff7"/>
    <w:next w:val="a"/>
    <w:link w:val="afffffff8"/>
    <w:pPr>
      <w:jc w:val="center"/>
    </w:pPr>
  </w:style>
  <w:style w:type="character" w:customStyle="1" w:styleId="afffffff8">
    <w:name w:val="Центрированный (таблица)"/>
    <w:basedOn w:val="afffffff9"/>
    <w:link w:val="afffffff6"/>
    <w:rPr>
      <w:rFonts w:ascii="Times New Roman" w:hAnsi="Times New Roman"/>
      <w:sz w:val="24"/>
    </w:rPr>
  </w:style>
  <w:style w:type="paragraph" w:customStyle="1" w:styleId="afffffffa">
    <w:name w:val="Внимание: недобросовестность!"/>
    <w:basedOn w:val="ac"/>
    <w:next w:val="a"/>
    <w:link w:val="afffffffb"/>
  </w:style>
  <w:style w:type="character" w:customStyle="1" w:styleId="afffffffb">
    <w:name w:val="Внимание: недобросовестность!"/>
    <w:basedOn w:val="ae"/>
    <w:link w:val="afffffffa"/>
    <w:rPr>
      <w:rFonts w:ascii="Times New Roman" w:hAnsi="Times New Roman"/>
      <w:sz w:val="24"/>
    </w:rPr>
  </w:style>
  <w:style w:type="paragraph" w:customStyle="1" w:styleId="1fe">
    <w:name w:val="Текст примечания Знак1"/>
    <w:link w:val="1ff"/>
    <w:rPr>
      <w:rFonts w:ascii="Times New Roman" w:hAnsi="Times New Roman"/>
      <w:sz w:val="20"/>
    </w:rPr>
  </w:style>
  <w:style w:type="character" w:customStyle="1" w:styleId="1ff">
    <w:name w:val="Текст примечания Знак1"/>
    <w:link w:val="1fe"/>
    <w:rPr>
      <w:rFonts w:ascii="Times New Roman" w:hAnsi="Times New Roman"/>
      <w:sz w:val="20"/>
    </w:rPr>
  </w:style>
  <w:style w:type="paragraph" w:styleId="afffffffc">
    <w:name w:val="No Spacing"/>
    <w:link w:val="afffffffd"/>
    <w:rPr>
      <w:rFonts w:ascii="Calibri" w:hAnsi="Calibri"/>
    </w:rPr>
  </w:style>
  <w:style w:type="character" w:customStyle="1" w:styleId="afffffffd">
    <w:name w:val="Без интервала Знак"/>
    <w:link w:val="afffffffc"/>
    <w:rPr>
      <w:rFonts w:ascii="Calibri" w:hAnsi="Calibri"/>
    </w:rPr>
  </w:style>
  <w:style w:type="paragraph" w:customStyle="1" w:styleId="110">
    <w:name w:val="Раздел 1.1"/>
    <w:basedOn w:val="afffffffe"/>
    <w:link w:val="111"/>
    <w:qFormat/>
    <w:rsid w:val="00DE5FAA"/>
    <w:pPr>
      <w:numPr>
        <w:ilvl w:val="0"/>
      </w:numPr>
      <w:spacing w:after="0" w:line="276" w:lineRule="auto"/>
      <w:ind w:firstLine="709"/>
      <w:outlineLvl w:val="1"/>
    </w:pPr>
    <w:rPr>
      <w:rFonts w:ascii="Times New Roman Полужирный" w:hAnsi="Times New Roman Полужирный"/>
      <w:b/>
      <w:color w:val="auto"/>
      <w:spacing w:val="0"/>
      <w:sz w:val="24"/>
    </w:rPr>
  </w:style>
  <w:style w:type="character" w:customStyle="1" w:styleId="111">
    <w:name w:val="Раздел 1.1"/>
    <w:basedOn w:val="affffffff"/>
    <w:link w:val="110"/>
    <w:rsid w:val="00DE5FAA"/>
    <w:rPr>
      <w:rFonts w:ascii="Times New Roman Полужирный" w:hAnsi="Times New Roman Полужирный"/>
      <w:b/>
      <w:color w:val="auto"/>
      <w:spacing w:val="15"/>
      <w:sz w:val="24"/>
    </w:rPr>
  </w:style>
  <w:style w:type="paragraph" w:styleId="8">
    <w:name w:val="toc 8"/>
    <w:basedOn w:val="a"/>
    <w:next w:val="a"/>
    <w:link w:val="80"/>
    <w:uiPriority w:val="39"/>
    <w:pPr>
      <w:ind w:left="1540"/>
    </w:pPr>
    <w:rPr>
      <w:rFonts w:cstheme="minorHAnsi"/>
      <w:sz w:val="20"/>
    </w:rPr>
  </w:style>
  <w:style w:type="character" w:customStyle="1" w:styleId="80">
    <w:name w:val="Оглавление 8 Знак"/>
    <w:basedOn w:val="1"/>
    <w:link w:val="8"/>
    <w:uiPriority w:val="39"/>
    <w:rPr>
      <w:rFonts w:cstheme="minorHAnsi"/>
      <w:sz w:val="20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styleId="2b">
    <w:name w:val="List 2"/>
    <w:basedOn w:val="a"/>
    <w:link w:val="2c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c">
    <w:name w:val="Список 2 Знак"/>
    <w:basedOn w:val="1"/>
    <w:link w:val="2b"/>
    <w:rPr>
      <w:rFonts w:ascii="Arial" w:hAnsi="Arial"/>
      <w:sz w:val="20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affffffff0">
    <w:name w:val="Куда обратиться?"/>
    <w:basedOn w:val="ac"/>
    <w:next w:val="a"/>
    <w:link w:val="affffffff1"/>
  </w:style>
  <w:style w:type="character" w:customStyle="1" w:styleId="affffffff1">
    <w:name w:val="Куда обратиться?"/>
    <w:basedOn w:val="ae"/>
    <w:link w:val="affffffff0"/>
    <w:rPr>
      <w:rFonts w:ascii="Times New Roman" w:hAnsi="Times New Roman"/>
      <w:sz w:val="24"/>
    </w:rPr>
  </w:style>
  <w:style w:type="paragraph" w:customStyle="1" w:styleId="a6">
    <w:name w:val="Заголовок ЭР (левое окно)"/>
    <w:basedOn w:val="a"/>
    <w:next w:val="a"/>
    <w:link w:val="a8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8">
    <w:name w:val="Заголовок ЭР (левое окно)"/>
    <w:basedOn w:val="1"/>
    <w:link w:val="a6"/>
    <w:rPr>
      <w:rFonts w:ascii="Times New Roman" w:hAnsi="Times New Roman"/>
      <w:b/>
      <w:color w:val="26282F"/>
      <w:sz w:val="26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customStyle="1" w:styleId="affffffff2">
    <w:name w:val="Формула"/>
    <w:basedOn w:val="a"/>
    <w:next w:val="a"/>
    <w:link w:val="affffffff3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ff3">
    <w:name w:val="Формула"/>
    <w:basedOn w:val="1"/>
    <w:link w:val="affffffff2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affffffff4">
    <w:name w:val="Ссылка на официальную публикацию"/>
    <w:basedOn w:val="a"/>
    <w:next w:val="a"/>
    <w:link w:val="affffffff5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5">
    <w:name w:val="Ссылка на официальную публикацию"/>
    <w:basedOn w:val="1"/>
    <w:link w:val="affffffff4"/>
    <w:rPr>
      <w:rFonts w:ascii="Times New Roman" w:hAnsi="Times New Roman"/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styleId="51">
    <w:name w:val="toc 5"/>
    <w:basedOn w:val="a"/>
    <w:next w:val="a"/>
    <w:link w:val="52"/>
    <w:uiPriority w:val="39"/>
    <w:pPr>
      <w:ind w:left="880"/>
    </w:pPr>
    <w:rPr>
      <w:rFonts w:cstheme="minorHAnsi"/>
      <w:sz w:val="20"/>
    </w:rPr>
  </w:style>
  <w:style w:type="character" w:customStyle="1" w:styleId="52">
    <w:name w:val="Оглавление 5 Знак"/>
    <w:basedOn w:val="1"/>
    <w:link w:val="51"/>
    <w:uiPriority w:val="39"/>
    <w:rPr>
      <w:rFonts w:cstheme="minorHAnsi"/>
      <w:sz w:val="20"/>
    </w:rPr>
  </w:style>
  <w:style w:type="paragraph" w:customStyle="1" w:styleId="affffffff6">
    <w:name w:val="Сравнение редакций. Добавленный фрагмент"/>
    <w:link w:val="affffffff7"/>
    <w:rPr>
      <w:shd w:val="clear" w:color="auto" w:fill="C1D7FF"/>
    </w:rPr>
  </w:style>
  <w:style w:type="character" w:customStyle="1" w:styleId="affffffff7">
    <w:name w:val="Сравнение редакций. Добавленный фрагмент"/>
    <w:link w:val="affffffff6"/>
    <w:rPr>
      <w:color w:val="000000"/>
      <w:shd w:val="clear" w:color="auto" w:fill="C1D7FF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1ff0">
    <w:name w:val="Неразрешенное упоминание1"/>
    <w:basedOn w:val="13"/>
    <w:link w:val="1ff1"/>
    <w:rPr>
      <w:color w:val="605E5C"/>
      <w:shd w:val="clear" w:color="auto" w:fill="E1DFDD"/>
    </w:rPr>
  </w:style>
  <w:style w:type="character" w:customStyle="1" w:styleId="1ff1">
    <w:name w:val="Неразрешенное упоминание1"/>
    <w:basedOn w:val="a0"/>
    <w:link w:val="1ff0"/>
    <w:rPr>
      <w:color w:val="605E5C"/>
      <w:shd w:val="clear" w:color="auto" w:fill="E1DFDD"/>
    </w:rPr>
  </w:style>
  <w:style w:type="paragraph" w:customStyle="1" w:styleId="affffffff8">
    <w:name w:val="Ссылка на утративший силу документ"/>
    <w:link w:val="affffffff9"/>
    <w:rPr>
      <w:b/>
      <w:color w:val="749232"/>
    </w:rPr>
  </w:style>
  <w:style w:type="character" w:customStyle="1" w:styleId="affffffff9">
    <w:name w:val="Ссылка на утративший силу документ"/>
    <w:link w:val="affffffff8"/>
    <w:rPr>
      <w:b/>
      <w:color w:val="749232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affffffffa">
    <w:name w:val="Технический комментарий"/>
    <w:basedOn w:val="a"/>
    <w:next w:val="a"/>
    <w:link w:val="affffffffb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fb">
    <w:name w:val="Технический комментарий"/>
    <w:basedOn w:val="1"/>
    <w:link w:val="affffffffa"/>
    <w:rPr>
      <w:rFonts w:ascii="Times New Roman" w:hAnsi="Times New Roman"/>
      <w:color w:val="463F31"/>
      <w:sz w:val="24"/>
    </w:rPr>
  </w:style>
  <w:style w:type="paragraph" w:customStyle="1" w:styleId="affffffffc">
    <w:name w:val="Переменная часть"/>
    <w:basedOn w:val="affff4"/>
    <w:next w:val="a"/>
    <w:link w:val="affffffffd"/>
    <w:rPr>
      <w:sz w:val="18"/>
    </w:rPr>
  </w:style>
  <w:style w:type="character" w:customStyle="1" w:styleId="affffffffd">
    <w:name w:val="Переменная часть"/>
    <w:basedOn w:val="affff6"/>
    <w:link w:val="affffffffc"/>
    <w:rPr>
      <w:rFonts w:ascii="Verdana" w:hAnsi="Verdana"/>
      <w:sz w:val="18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ffffffe">
    <w:name w:val="Сравнение редакций. Удаленный фрагмент"/>
    <w:link w:val="afffffffff"/>
    <w:rPr>
      <w:shd w:val="clear" w:color="auto" w:fill="C4C413"/>
    </w:rPr>
  </w:style>
  <w:style w:type="character" w:customStyle="1" w:styleId="afffffffff">
    <w:name w:val="Сравнение редакций. Удаленный фрагмент"/>
    <w:link w:val="affffffffe"/>
    <w:rPr>
      <w:color w:val="000000"/>
      <w:shd w:val="clear" w:color="auto" w:fill="C4C413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afffffffff0">
    <w:name w:val="Не вступил в силу"/>
    <w:link w:val="afffffffff1"/>
    <w:rPr>
      <w:b/>
      <w:shd w:val="clear" w:color="auto" w:fill="D8EDE8"/>
    </w:rPr>
  </w:style>
  <w:style w:type="character" w:customStyle="1" w:styleId="afffffffff1">
    <w:name w:val="Не вступил в силу"/>
    <w:link w:val="afffffffff0"/>
    <w:rPr>
      <w:b/>
      <w:color w:val="000000"/>
      <w:shd w:val="clear" w:color="auto" w:fill="D8EDE8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afffffffff2">
    <w:name w:val="Текст ЭР (см. также)"/>
    <w:basedOn w:val="a"/>
    <w:next w:val="a"/>
    <w:link w:val="afffffffff3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fff3">
    <w:name w:val="Текст ЭР (см. также)"/>
    <w:basedOn w:val="1"/>
    <w:link w:val="afffffffff2"/>
    <w:rPr>
      <w:rFonts w:ascii="Times New Roman" w:hAnsi="Times New Roman"/>
      <w:sz w:val="20"/>
    </w:rPr>
  </w:style>
  <w:style w:type="paragraph" w:styleId="afffffffff4">
    <w:name w:val="List Paragraph"/>
    <w:basedOn w:val="a"/>
    <w:link w:val="afffffffff5"/>
    <w:pPr>
      <w:ind w:left="720"/>
      <w:contextualSpacing/>
    </w:pPr>
  </w:style>
  <w:style w:type="character" w:customStyle="1" w:styleId="afffffffff5">
    <w:name w:val="Абзац списка Знак"/>
    <w:basedOn w:val="1"/>
    <w:link w:val="afffffffff4"/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120">
    <w:name w:val="таблСлева12"/>
    <w:basedOn w:val="a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styleId="afffffffe">
    <w:name w:val="Subtitle"/>
    <w:basedOn w:val="a"/>
    <w:next w:val="a"/>
    <w:link w:val="affffffff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ffff">
    <w:name w:val="Подзаголовок Знак"/>
    <w:basedOn w:val="1"/>
    <w:link w:val="afffffffe"/>
    <w:rPr>
      <w:color w:val="5A5A5A" w:themeColor="text1" w:themeTint="A5"/>
      <w:spacing w:val="15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customStyle="1" w:styleId="aff5">
    <w:name w:val="Текст (прав. подпись)"/>
    <w:basedOn w:val="a"/>
    <w:next w:val="a"/>
    <w:link w:val="aff7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f7">
    <w:name w:val="Текст (прав. подпись)"/>
    <w:basedOn w:val="1"/>
    <w:link w:val="aff5"/>
    <w:rPr>
      <w:rFonts w:ascii="Times New Roman" w:hAnsi="Times New Roman"/>
      <w:sz w:val="24"/>
    </w:rPr>
  </w:style>
  <w:style w:type="paragraph" w:customStyle="1" w:styleId="afffffff7">
    <w:name w:val="Нормальный (таблица)"/>
    <w:basedOn w:val="a"/>
    <w:next w:val="a"/>
    <w:link w:val="afffffff9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ffffff9">
    <w:name w:val="Нормальный (таблица)"/>
    <w:basedOn w:val="1"/>
    <w:link w:val="afffffff7"/>
    <w:rPr>
      <w:rFonts w:ascii="Times New Roman" w:hAnsi="Times New Roman"/>
      <w:sz w:val="24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afffffffff6">
    <w:name w:val="Информация об изменениях документа"/>
    <w:basedOn w:val="afffff"/>
    <w:next w:val="a"/>
    <w:link w:val="afffffffff7"/>
    <w:rPr>
      <w:i/>
    </w:rPr>
  </w:style>
  <w:style w:type="character" w:customStyle="1" w:styleId="afffffffff7">
    <w:name w:val="Информация об изменениях документа"/>
    <w:basedOn w:val="afffff1"/>
    <w:link w:val="afffffffff6"/>
    <w:rPr>
      <w:rFonts w:ascii="Times New Roman" w:hAnsi="Times New Roman"/>
      <w:i/>
      <w:color w:val="353842"/>
      <w:sz w:val="24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affff4">
    <w:name w:val="Основное меню (преемственное)"/>
    <w:basedOn w:val="a"/>
    <w:next w:val="a"/>
    <w:link w:val="affff6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fff6">
    <w:name w:val="Основное меню (преемственное)"/>
    <w:basedOn w:val="1"/>
    <w:link w:val="affff4"/>
    <w:rPr>
      <w:rFonts w:ascii="Verdana" w:hAnsi="Verdana"/>
    </w:rPr>
  </w:style>
  <w:style w:type="paragraph" w:styleId="afffffffff8">
    <w:name w:val="footer"/>
    <w:basedOn w:val="a"/>
    <w:link w:val="afffffffff9"/>
    <w:pPr>
      <w:tabs>
        <w:tab w:val="center" w:pos="4677"/>
        <w:tab w:val="right" w:pos="9355"/>
      </w:tabs>
    </w:pPr>
  </w:style>
  <w:style w:type="character" w:customStyle="1" w:styleId="afffffffff9">
    <w:name w:val="Нижний колонтитул Знак"/>
    <w:basedOn w:val="1"/>
    <w:link w:val="afffffffff8"/>
  </w:style>
  <w:style w:type="paragraph" w:styleId="afffffffffa">
    <w:name w:val="Title"/>
    <w:basedOn w:val="a"/>
    <w:next w:val="a"/>
    <w:link w:val="afffffffffb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afffffffffb">
    <w:name w:val="Название Знак"/>
    <w:basedOn w:val="1"/>
    <w:link w:val="afffffffffa"/>
    <w:rPr>
      <w:rFonts w:ascii="Segoe UI" w:hAnsi="Segoe UI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fc">
    <w:name w:val="Цветовое выделение"/>
    <w:link w:val="afffffffffd"/>
    <w:rPr>
      <w:b/>
      <w:color w:val="26282F"/>
    </w:rPr>
  </w:style>
  <w:style w:type="character" w:customStyle="1" w:styleId="afffffffffd">
    <w:name w:val="Цветовое выделение"/>
    <w:link w:val="afffffffffc"/>
    <w:rPr>
      <w:b/>
      <w:color w:val="26282F"/>
    </w:rPr>
  </w:style>
  <w:style w:type="paragraph" w:customStyle="1" w:styleId="114">
    <w:name w:val="Тема примечания Знак11"/>
    <w:link w:val="115"/>
    <w:rPr>
      <w:rFonts w:ascii="Times New Roman" w:hAnsi="Times New Roman"/>
      <w:b/>
      <w:sz w:val="20"/>
    </w:rPr>
  </w:style>
  <w:style w:type="character" w:customStyle="1" w:styleId="115">
    <w:name w:val="Тема примечания Знак11"/>
    <w:link w:val="114"/>
    <w:rPr>
      <w:rFonts w:ascii="Times New Roman" w:hAnsi="Times New Roman"/>
      <w:b/>
      <w:sz w:val="20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customStyle="1" w:styleId="afffff">
    <w:name w:val="Комментарий"/>
    <w:basedOn w:val="afff2"/>
    <w:next w:val="a"/>
    <w:link w:val="afffff1"/>
    <w:pPr>
      <w:spacing w:before="75"/>
      <w:ind w:right="0"/>
      <w:jc w:val="both"/>
    </w:pPr>
    <w:rPr>
      <w:color w:val="353842"/>
    </w:rPr>
  </w:style>
  <w:style w:type="character" w:customStyle="1" w:styleId="afffff1">
    <w:name w:val="Комментарий"/>
    <w:basedOn w:val="afff3"/>
    <w:link w:val="afffff"/>
    <w:rPr>
      <w:rFonts w:ascii="Times New Roman" w:hAnsi="Times New Roman"/>
      <w:color w:val="353842"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fffffffffe">
    <w:name w:val="Текст в таблице"/>
    <w:basedOn w:val="afffffff7"/>
    <w:next w:val="a"/>
    <w:link w:val="affffffffff"/>
    <w:pPr>
      <w:ind w:firstLine="500"/>
    </w:pPr>
  </w:style>
  <w:style w:type="character" w:customStyle="1" w:styleId="affffffffff">
    <w:name w:val="Текст в таблице"/>
    <w:basedOn w:val="afffffff9"/>
    <w:link w:val="afffffffffe"/>
    <w:rPr>
      <w:rFonts w:ascii="Times New Roman" w:hAnsi="Times New Roman"/>
      <w:sz w:val="24"/>
    </w:rPr>
  </w:style>
  <w:style w:type="paragraph" w:customStyle="1" w:styleId="2d">
    <w:name w:val="Основной текст (2)"/>
    <w:basedOn w:val="a"/>
    <w:link w:val="2e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e">
    <w:name w:val="Основной текст (2)"/>
    <w:basedOn w:val="1"/>
    <w:link w:val="2d"/>
    <w:rPr>
      <w:sz w:val="28"/>
    </w:rPr>
  </w:style>
  <w:style w:type="paragraph" w:customStyle="1" w:styleId="1ff2">
    <w:name w:val="Строгий1"/>
    <w:link w:val="affffffffff0"/>
    <w:rPr>
      <w:b/>
    </w:rPr>
  </w:style>
  <w:style w:type="character" w:styleId="affffffffff0">
    <w:name w:val="Strong"/>
    <w:link w:val="1ff2"/>
    <w:rPr>
      <w:b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3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BC3E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.lanbook.com/book/322643" TargetMode="External"/><Relationship Id="rId18" Type="http://schemas.openxmlformats.org/officeDocument/2006/relationships/hyperlink" Target="https://urait.ru/bcode/494942" TargetMode="External"/><Relationship Id="rId26" Type="http://schemas.openxmlformats.org/officeDocument/2006/relationships/hyperlink" Target="https://e.lanbook.com/book/292919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book/148975" TargetMode="External"/><Relationship Id="rId34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249629" TargetMode="External"/><Relationship Id="rId17" Type="http://schemas.openxmlformats.org/officeDocument/2006/relationships/hyperlink" Target="https://e.lanbook.com/book/310226" TargetMode="External"/><Relationship Id="rId25" Type="http://schemas.openxmlformats.org/officeDocument/2006/relationships/hyperlink" Target="https://e.lanbook.com/book/173812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277082" TargetMode="External"/><Relationship Id="rId20" Type="http://schemas.openxmlformats.org/officeDocument/2006/relationships/hyperlink" Target="https://urait.ru/bcode/491651" TargetMode="External"/><Relationship Id="rId29" Type="http://schemas.openxmlformats.org/officeDocument/2006/relationships/hyperlink" Target="https://www.book.ru/book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284000" TargetMode="External"/><Relationship Id="rId24" Type="http://schemas.openxmlformats.org/officeDocument/2006/relationships/hyperlink" Target="https://e.lanbook.com/book/314810" TargetMode="External"/><Relationship Id="rId32" Type="http://schemas.openxmlformats.org/officeDocument/2006/relationships/hyperlink" Target="https://www.book.ru/book/93027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310223" TargetMode="External"/><Relationship Id="rId23" Type="http://schemas.openxmlformats.org/officeDocument/2006/relationships/hyperlink" Target="https://e.lanbook.com/book/296012" TargetMode="External"/><Relationship Id="rId28" Type="http://schemas.openxmlformats.org/officeDocument/2006/relationships/hyperlink" Target="https://e.lanbook.com/book/276680" TargetMode="Externa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e.lanbook.com/book/284072" TargetMode="External"/><Relationship Id="rId31" Type="http://schemas.openxmlformats.org/officeDocument/2006/relationships/hyperlink" Target="https://e.lanbook.com/book/319313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e.lanbook.com/book/183693" TargetMode="External"/><Relationship Id="rId22" Type="http://schemas.openxmlformats.org/officeDocument/2006/relationships/hyperlink" Target="https://e.lanbook.com/book/302405" TargetMode="External"/><Relationship Id="rId27" Type="http://schemas.openxmlformats.org/officeDocument/2006/relationships/hyperlink" Target="https://biblio-online.ru/bcode/441683" TargetMode="External"/><Relationship Id="rId30" Type="http://schemas.openxmlformats.org/officeDocument/2006/relationships/hyperlink" Target="https://www.book.ru/book/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11545-2ECA-4CA9-A65D-D15417B3E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53</Pages>
  <Words>18015</Words>
  <Characters>102692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Tonya</cp:lastModifiedBy>
  <cp:revision>8</cp:revision>
  <dcterms:created xsi:type="dcterms:W3CDTF">2025-12-18T09:32:00Z</dcterms:created>
  <dcterms:modified xsi:type="dcterms:W3CDTF">2025-12-18T13:06:00Z</dcterms:modified>
</cp:coreProperties>
</file>