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C3395" w14:textId="77777777" w:rsidR="00681A27" w:rsidRDefault="00997011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4</w:t>
      </w:r>
    </w:p>
    <w:p w14:paraId="40238DB5" w14:textId="740441A4" w:rsidR="00681A27" w:rsidRDefault="00997011">
      <w:pPr>
        <w:keepNext/>
        <w:jc w:val="right"/>
      </w:pPr>
      <w:bookmarkStart w:id="0" w:name="_heading=h.gjdgxs"/>
      <w:bookmarkEnd w:id="0"/>
      <w:r>
        <w:rPr>
          <w:rFonts w:ascii="Times New Roman" w:hAnsi="Times New Roman"/>
          <w:b/>
          <w:sz w:val="24"/>
        </w:rPr>
        <w:t>к ПОП по специальности</w:t>
      </w:r>
      <w:r>
        <w:rPr>
          <w:rFonts w:ascii="Times New Roman" w:hAnsi="Times New Roman"/>
          <w:b/>
          <w:color w:val="0070C0"/>
          <w:sz w:val="24"/>
        </w:rPr>
        <w:t xml:space="preserve"> </w:t>
      </w:r>
    </w:p>
    <w:p w14:paraId="2F002389" w14:textId="4C7A6195" w:rsidR="00681A27" w:rsidRDefault="00DF5AD9">
      <w:pPr>
        <w:keepNext/>
        <w:jc w:val="right"/>
        <w:rPr>
          <w:rFonts w:ascii="Times New Roman" w:hAnsi="Times New Roman"/>
          <w:b/>
          <w:sz w:val="24"/>
        </w:rPr>
      </w:pPr>
      <w:r w:rsidRPr="00DF5AD9">
        <w:rPr>
          <w:rFonts w:ascii="Times New Roman" w:hAnsi="Times New Roman"/>
          <w:b/>
          <w:sz w:val="24"/>
        </w:rPr>
        <w:t>23.02.02 Автомобиле- и тракторостроение</w:t>
      </w:r>
      <w:r w:rsidR="00997011">
        <w:rPr>
          <w:rFonts w:ascii="Times New Roman" w:hAnsi="Times New Roman"/>
          <w:b/>
          <w:sz w:val="24"/>
        </w:rPr>
        <w:br/>
      </w:r>
    </w:p>
    <w:p w14:paraId="335FFCE3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04755A33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2511FFD1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3E8FABA0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28B7E388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31A09A0B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79427654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05C268A9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0E35BD7E" w14:textId="77777777" w:rsidR="00681A27" w:rsidRDefault="00997011">
      <w:pPr>
        <w:pStyle w:val="affff1"/>
        <w:jc w:val="center"/>
        <w:rPr>
          <w:rFonts w:ascii="Times New Roman" w:hAnsi="Times New Roman"/>
          <w:b/>
          <w:color w:val="000000"/>
          <w:sz w:val="24"/>
        </w:rPr>
      </w:pPr>
      <w:bookmarkStart w:id="1" w:name="_heading=h.30j0zll"/>
      <w:bookmarkEnd w:id="1"/>
      <w:r>
        <w:rPr>
          <w:rFonts w:ascii="Times New Roman" w:hAnsi="Times New Roman"/>
          <w:b/>
          <w:color w:val="000000"/>
          <w:sz w:val="24"/>
        </w:rPr>
        <w:t xml:space="preserve">ПРИМЕРНАЯ ПРОГРАММА </w:t>
      </w:r>
      <w:r>
        <w:rPr>
          <w:rFonts w:ascii="Times New Roman" w:hAnsi="Times New Roman"/>
          <w:b/>
          <w:color w:val="000000"/>
          <w:sz w:val="24"/>
        </w:rPr>
        <w:br/>
        <w:t>ГОСУДАРСТВЕННОЙ ИТОГОВОЙ АТТЕСТАЦИИ</w:t>
      </w:r>
    </w:p>
    <w:p w14:paraId="3EB330B0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7B5FA654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1F7CCEEB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121ABE27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26FD9B29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6A364830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3F7C408A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1CC4C594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43DC7144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7AF227E0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36F0A4FA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48F5D42D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19D99585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4B49DA9E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6B54CE4A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2F7AE67E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18E9421F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479A6AA4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09F9E515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52D5FF64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76B371F9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5D2844B5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6CE0B948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0430DDB8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61B6984F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34FDFEF1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0F2A4124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6311B088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38AE42EC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104A38B2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0A6DB9CB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2E7D4BE8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17D5CEBD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0068D8C5" w14:textId="77777777" w:rsidR="00681A27" w:rsidRDefault="00681A27">
      <w:pPr>
        <w:jc w:val="center"/>
        <w:rPr>
          <w:rFonts w:ascii="Times New Roman" w:hAnsi="Times New Roman"/>
          <w:b/>
          <w:i/>
          <w:sz w:val="24"/>
        </w:rPr>
      </w:pPr>
    </w:p>
    <w:p w14:paraId="5150A235" w14:textId="77777777" w:rsidR="00681A27" w:rsidRDefault="00513FD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2025</w:t>
      </w:r>
      <w:r w:rsidR="00997011">
        <w:rPr>
          <w:rFonts w:ascii="Times New Roman" w:hAnsi="Times New Roman"/>
          <w:b/>
          <w:sz w:val="24"/>
        </w:rPr>
        <w:t xml:space="preserve"> г.</w:t>
      </w:r>
    </w:p>
    <w:p w14:paraId="1D6B9E47" w14:textId="77777777" w:rsidR="00681A27" w:rsidRDefault="00997011">
      <w:pPr>
        <w:rPr>
          <w:rFonts w:ascii="Times New Roman" w:hAnsi="Times New Roman"/>
          <w:b/>
          <w:sz w:val="24"/>
          <w:vertAlign w:val="superscript"/>
        </w:rPr>
      </w:pPr>
      <w:r>
        <w:br w:type="page"/>
      </w:r>
    </w:p>
    <w:p w14:paraId="44A3D58C" w14:textId="77777777" w:rsidR="00681A27" w:rsidRDefault="0099701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14:paraId="5C4427D6" w14:textId="77777777" w:rsidR="00681A27" w:rsidRDefault="00681A27">
      <w:pPr>
        <w:rPr>
          <w:rFonts w:ascii="Times New Roman" w:hAnsi="Times New Roman"/>
          <w:b/>
          <w:sz w:val="24"/>
        </w:rPr>
      </w:pPr>
    </w:p>
    <w:p w14:paraId="3DB91DA0" w14:textId="77777777" w:rsidR="00681A27" w:rsidRDefault="00997011">
      <w:pPr>
        <w:pStyle w:val="1f9"/>
        <w:tabs>
          <w:tab w:val="clear" w:pos="9345"/>
          <w:tab w:val="right" w:leader="dot" w:pos="9639"/>
        </w:tabs>
        <w:rPr>
          <w:noProof/>
        </w:rPr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rPr>
            <w:noProof/>
          </w:rPr>
          <w:t>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__RefHeading___1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13FD9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01B257A6" w14:textId="77777777" w:rsidR="00681A27" w:rsidRDefault="009F32C8">
      <w:pPr>
        <w:pStyle w:val="1f9"/>
        <w:tabs>
          <w:tab w:val="clear" w:pos="9345"/>
          <w:tab w:val="right" w:leader="dot" w:pos="9639"/>
        </w:tabs>
        <w:rPr>
          <w:noProof/>
        </w:rPr>
      </w:pPr>
      <w:hyperlink w:anchor="__RefHeading___2" w:history="1">
        <w:r w:rsidR="00997011">
          <w:rPr>
            <w:noProof/>
          </w:rPr>
          <w:t>Примерные требования к проведению демонстрационного экзамена</w:t>
        </w:r>
        <w:r w:rsidR="00997011">
          <w:rPr>
            <w:noProof/>
          </w:rPr>
          <w:tab/>
        </w:r>
        <w:r w:rsidR="00997011">
          <w:rPr>
            <w:noProof/>
          </w:rPr>
          <w:fldChar w:fldCharType="begin"/>
        </w:r>
        <w:r w:rsidR="00997011">
          <w:rPr>
            <w:noProof/>
          </w:rPr>
          <w:instrText>PAGEREF __RefHeading___2 \h</w:instrText>
        </w:r>
        <w:r w:rsidR="00997011">
          <w:rPr>
            <w:noProof/>
          </w:rPr>
        </w:r>
        <w:r w:rsidR="00997011">
          <w:rPr>
            <w:noProof/>
          </w:rPr>
          <w:fldChar w:fldCharType="separate"/>
        </w:r>
        <w:r w:rsidR="00513FD9">
          <w:rPr>
            <w:noProof/>
          </w:rPr>
          <w:t>5</w:t>
        </w:r>
        <w:r w:rsidR="00997011">
          <w:rPr>
            <w:noProof/>
          </w:rPr>
          <w:fldChar w:fldCharType="end"/>
        </w:r>
      </w:hyperlink>
    </w:p>
    <w:p w14:paraId="31D92A96" w14:textId="77777777" w:rsidR="00681A27" w:rsidRDefault="009F32C8">
      <w:pPr>
        <w:pStyle w:val="1f9"/>
        <w:tabs>
          <w:tab w:val="clear" w:pos="9345"/>
          <w:tab w:val="right" w:leader="dot" w:pos="9639"/>
        </w:tabs>
        <w:rPr>
          <w:noProof/>
        </w:rPr>
      </w:pPr>
      <w:hyperlink w:anchor="__RefHeading___6" w:history="1">
        <w:r w:rsidR="00997011">
          <w:rPr>
            <w:noProof/>
          </w:rPr>
          <w:t>Организация и проведение защиты дипломного проекта (работы)</w:t>
        </w:r>
        <w:r w:rsidR="00997011">
          <w:rPr>
            <w:noProof/>
          </w:rPr>
          <w:tab/>
        </w:r>
        <w:r w:rsidR="00997011">
          <w:rPr>
            <w:noProof/>
          </w:rPr>
          <w:fldChar w:fldCharType="begin"/>
        </w:r>
        <w:r w:rsidR="00997011">
          <w:rPr>
            <w:noProof/>
          </w:rPr>
          <w:instrText>PAGEREF __RefHeading___6 \h</w:instrText>
        </w:r>
        <w:r w:rsidR="00997011">
          <w:rPr>
            <w:noProof/>
          </w:rPr>
        </w:r>
        <w:r w:rsidR="00997011">
          <w:rPr>
            <w:noProof/>
          </w:rPr>
          <w:fldChar w:fldCharType="separate"/>
        </w:r>
        <w:r w:rsidR="00513FD9">
          <w:rPr>
            <w:noProof/>
          </w:rPr>
          <w:t>5</w:t>
        </w:r>
        <w:r w:rsidR="00997011">
          <w:rPr>
            <w:noProof/>
          </w:rPr>
          <w:fldChar w:fldCharType="end"/>
        </w:r>
      </w:hyperlink>
    </w:p>
    <w:p w14:paraId="73438792" w14:textId="77777777" w:rsidR="00681A27" w:rsidRDefault="009F32C8">
      <w:pPr>
        <w:pStyle w:val="1f9"/>
        <w:tabs>
          <w:tab w:val="clear" w:pos="9345"/>
          <w:tab w:val="right" w:leader="dot" w:pos="9639"/>
        </w:tabs>
        <w:rPr>
          <w:noProof/>
        </w:rPr>
      </w:pPr>
      <w:hyperlink w:anchor="__RefHeading___5" w:history="1">
        <w:r w:rsidR="00997011">
          <w:rPr>
            <w:noProof/>
          </w:rPr>
          <w:t>Примерная структура программы ГИА</w:t>
        </w:r>
        <w:r w:rsidR="00997011">
          <w:rPr>
            <w:noProof/>
          </w:rPr>
          <w:tab/>
        </w:r>
        <w:r w:rsidR="00997011">
          <w:rPr>
            <w:noProof/>
          </w:rPr>
          <w:fldChar w:fldCharType="begin"/>
        </w:r>
        <w:r w:rsidR="00997011">
          <w:rPr>
            <w:noProof/>
          </w:rPr>
          <w:instrText>PAGEREF __RefHeading___5 \h</w:instrText>
        </w:r>
        <w:r w:rsidR="00997011">
          <w:rPr>
            <w:noProof/>
          </w:rPr>
        </w:r>
        <w:r w:rsidR="00997011">
          <w:rPr>
            <w:noProof/>
          </w:rPr>
          <w:fldChar w:fldCharType="separate"/>
        </w:r>
        <w:r w:rsidR="00513FD9">
          <w:rPr>
            <w:noProof/>
          </w:rPr>
          <w:t>5</w:t>
        </w:r>
        <w:r w:rsidR="00997011">
          <w:rPr>
            <w:noProof/>
          </w:rPr>
          <w:fldChar w:fldCharType="end"/>
        </w:r>
      </w:hyperlink>
    </w:p>
    <w:p w14:paraId="00B4DD09" w14:textId="77777777" w:rsidR="00681A27" w:rsidRDefault="00997011">
      <w:r>
        <w:fldChar w:fldCharType="end"/>
      </w:r>
    </w:p>
    <w:p w14:paraId="35905273" w14:textId="77777777" w:rsidR="00681A27" w:rsidRDefault="00997011">
      <w:pPr>
        <w:rPr>
          <w:rFonts w:ascii="Times New Roman" w:hAnsi="Times New Roman"/>
          <w:b/>
          <w:sz w:val="24"/>
        </w:rPr>
      </w:pPr>
      <w:r>
        <w:br w:type="page"/>
      </w:r>
    </w:p>
    <w:p w14:paraId="7CB7D7BF" w14:textId="77777777" w:rsidR="00681A27" w:rsidRDefault="00997011">
      <w:pPr>
        <w:pStyle w:val="10"/>
        <w:rPr>
          <w:sz w:val="24"/>
        </w:rPr>
      </w:pPr>
      <w:bookmarkStart w:id="2" w:name="__RefHeading___1"/>
      <w:bookmarkEnd w:id="2"/>
      <w:r>
        <w:rPr>
          <w:sz w:val="24"/>
        </w:rPr>
        <w:lastRenderedPageBreak/>
        <w:t>Общие положения</w:t>
      </w:r>
    </w:p>
    <w:p w14:paraId="33DCBB1D" w14:textId="7117D914" w:rsidR="00681A27" w:rsidRDefault="00997011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heading=h.8gt4i8wsw0h1"/>
      <w:bookmarkEnd w:id="3"/>
      <w:r>
        <w:rPr>
          <w:rFonts w:ascii="Times New Roman" w:hAnsi="Times New Roman"/>
          <w:sz w:val="24"/>
        </w:rPr>
        <w:t xml:space="preserve">Примерная программа государственной итоговой аттестации (далее – примерная программа ГИА) выпускников по специальности </w:t>
      </w:r>
      <w:r w:rsidR="00DF5AD9" w:rsidRPr="00DF5AD9">
        <w:rPr>
          <w:rFonts w:ascii="Times New Roman" w:hAnsi="Times New Roman"/>
          <w:sz w:val="24"/>
          <w:szCs w:val="22"/>
        </w:rPr>
        <w:t>23.02.02 Автомобиле- и тракторостроение</w:t>
      </w:r>
      <w:r w:rsidRPr="00DF5AD9">
        <w:rPr>
          <w:sz w:val="24"/>
          <w:szCs w:val="22"/>
        </w:rPr>
        <w:t xml:space="preserve"> </w:t>
      </w:r>
      <w:r>
        <w:rPr>
          <w:rFonts w:ascii="Times New Roman" w:hAnsi="Times New Roman"/>
          <w:sz w:val="24"/>
        </w:rPr>
        <w:t xml:space="preserve">разработана в соответствии с Законом Российской Федерации от 29.12.2012 г. № 273-ФЗ «Об образовании в Российской Федерации», 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ФГОС СПО по специальности</w:t>
      </w:r>
      <w:r w:rsidR="00DF5AD9">
        <w:t xml:space="preserve"> </w:t>
      </w:r>
      <w:r w:rsidR="00DF5AD9" w:rsidRPr="00DF5AD9">
        <w:rPr>
          <w:rFonts w:ascii="Times New Roman" w:hAnsi="Times New Roman"/>
          <w:sz w:val="24"/>
          <w:szCs w:val="22"/>
        </w:rPr>
        <w:t>23.02.02 Автомобиле- и тракторостроение</w:t>
      </w:r>
      <w:r>
        <w:rPr>
          <w:rFonts w:ascii="Times New Roman" w:hAnsi="Times New Roman"/>
          <w:sz w:val="24"/>
        </w:rPr>
        <w:t>, и определяет совокупность требований к ее организации и проведению.</w:t>
      </w:r>
    </w:p>
    <w:p w14:paraId="360323C6" w14:textId="401F3673" w:rsidR="00681A27" w:rsidRDefault="00997011">
      <w:pPr>
        <w:widowControl w:val="0"/>
        <w:spacing w:line="276" w:lineRule="auto"/>
        <w:ind w:firstLine="709"/>
        <w:jc w:val="both"/>
      </w:pPr>
      <w:bookmarkStart w:id="4" w:name="_heading=h.hix2zdt0su7"/>
      <w:bookmarkEnd w:id="4"/>
      <w:r>
        <w:rPr>
          <w:rFonts w:ascii="Times New Roman" w:hAnsi="Times New Roman"/>
          <w:sz w:val="24"/>
        </w:rP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специальности </w:t>
      </w:r>
      <w:r w:rsidR="00DF5AD9" w:rsidRPr="00DF5AD9">
        <w:rPr>
          <w:rFonts w:ascii="Times New Roman" w:hAnsi="Times New Roman"/>
          <w:sz w:val="24"/>
        </w:rPr>
        <w:t>23.02.02 Автомобиле- и тракторостроение</w:t>
      </w:r>
      <w:r w:rsidR="00DF5AD9" w:rsidRPr="00DF5AD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14:paraId="31802D69" w14:textId="77777777" w:rsidR="00681A27" w:rsidRDefault="00997011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Задачи государственной итоговой аттестации:</w:t>
      </w:r>
    </w:p>
    <w:p w14:paraId="1D5ADDC1" w14:textId="77777777" w:rsidR="00681A27" w:rsidRDefault="00997011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41F9E8F7" w14:textId="77777777" w:rsidR="00681A27" w:rsidRDefault="00997011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2B6B19E2" w14:textId="3C1EDA78" w:rsidR="00681A27" w:rsidRPr="00513FD9" w:rsidRDefault="00997011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</w:rPr>
        <w:t xml:space="preserve">По результатам ГИА выпускнику по специальности </w:t>
      </w:r>
      <w:r w:rsidR="00DF5AD9" w:rsidRPr="00DF5AD9">
        <w:rPr>
          <w:rFonts w:ascii="Times New Roman" w:hAnsi="Times New Roman"/>
          <w:sz w:val="24"/>
        </w:rPr>
        <w:t>23.02.02 Автомобиле- и тракторостроение</w:t>
      </w:r>
      <w:r w:rsidR="00513FD9"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присваивается квалификация: </w:t>
      </w:r>
      <w:r w:rsidR="00DF5AD9">
        <w:rPr>
          <w:rFonts w:ascii="Times New Roman" w:hAnsi="Times New Roman"/>
          <w:sz w:val="24"/>
          <w:szCs w:val="24"/>
        </w:rPr>
        <w:t>техник</w:t>
      </w:r>
      <w:r w:rsidRPr="00513FD9">
        <w:rPr>
          <w:rFonts w:ascii="Times New Roman" w:hAnsi="Times New Roman"/>
          <w:sz w:val="24"/>
          <w:szCs w:val="24"/>
        </w:rPr>
        <w:t>.</w:t>
      </w:r>
    </w:p>
    <w:p w14:paraId="46CCB7E3" w14:textId="77777777" w:rsidR="00681A27" w:rsidRDefault="00997011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программа ГИА является частью основной ПОП по программе подготовки специалистов среднего звена и определяет совокупность требований к ГИА, в том числе к содержанию, организации работы, оценочным материалам ГИА выпускников по данной специальности.</w:t>
      </w:r>
    </w:p>
    <w:p w14:paraId="36B74F90" w14:textId="77777777" w:rsidR="00681A27" w:rsidRDefault="00997011">
      <w:pPr>
        <w:widowControl w:val="0"/>
        <w:spacing w:line="276" w:lineRule="auto"/>
        <w:ind w:firstLine="709"/>
        <w:jc w:val="both"/>
        <w:rPr>
          <w:rFonts w:ascii="Times New Roman" w:hAnsi="Times New Roman"/>
          <w:i/>
          <w:sz w:val="24"/>
          <w:highlight w:val="white"/>
        </w:rPr>
      </w:pPr>
      <w:r>
        <w:rPr>
          <w:rFonts w:ascii="Times New Roman" w:hAnsi="Times New Roman"/>
          <w:sz w:val="24"/>
        </w:rP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317427D2" w14:textId="77777777" w:rsidR="00681A27" w:rsidRDefault="00997011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1 </w:t>
      </w:r>
    </w:p>
    <w:p w14:paraId="50287B54" w14:textId="77777777" w:rsidR="00681A27" w:rsidRDefault="00997011">
      <w:pPr>
        <w:spacing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Виды деятельности</w:t>
      </w:r>
    </w:p>
    <w:tbl>
      <w:tblPr>
        <w:tblStyle w:val="affffffffff0"/>
        <w:tblW w:w="0" w:type="auto"/>
        <w:tblInd w:w="134" w:type="dxa"/>
        <w:tblLayout w:type="fixed"/>
        <w:tblLook w:val="04A0" w:firstRow="1" w:lastRow="0" w:firstColumn="1" w:lastColumn="0" w:noHBand="0" w:noVBand="1"/>
      </w:tblPr>
      <w:tblGrid>
        <w:gridCol w:w="4605"/>
        <w:gridCol w:w="4755"/>
      </w:tblGrid>
      <w:tr w:rsidR="00681A27" w14:paraId="29A50CC3" w14:textId="77777777">
        <w:trPr>
          <w:trHeight w:val="441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2FC4" w14:textId="77777777" w:rsidR="00681A27" w:rsidRDefault="009970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54053B68" w14:textId="77777777" w:rsidR="00681A27" w:rsidRDefault="0099701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вида деятельности (ВД)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F060" w14:textId="77777777" w:rsidR="00681A27" w:rsidRDefault="009970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09468CC9" w14:textId="77777777" w:rsidR="00681A27" w:rsidRDefault="009970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профессионального модуля (ПМ), </w:t>
            </w:r>
          </w:p>
          <w:p w14:paraId="7293C2CC" w14:textId="77777777" w:rsidR="00681A27" w:rsidRDefault="009970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рамках которого осваивается ВД</w:t>
            </w:r>
          </w:p>
        </w:tc>
      </w:tr>
      <w:tr w:rsidR="00681A27" w14:paraId="00054446" w14:textId="77777777">
        <w:trPr>
          <w:trHeight w:val="221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6A09" w14:textId="77777777" w:rsidR="00681A27" w:rsidRDefault="0099701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A2E7" w14:textId="77777777" w:rsidR="00681A27" w:rsidRDefault="0099701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681A27" w14:paraId="079983E1" w14:textId="77777777">
        <w:trPr>
          <w:trHeight w:val="405"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8E86D" w14:textId="77777777" w:rsidR="00681A27" w:rsidRDefault="009970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соответствии с ФГОС</w:t>
            </w:r>
          </w:p>
        </w:tc>
      </w:tr>
      <w:tr w:rsidR="00DF5AD9" w14:paraId="672A9838" w14:textId="77777777" w:rsidTr="00424206">
        <w:trPr>
          <w:trHeight w:val="221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0DC1" w14:textId="279CD1A2" w:rsidR="00DF5AD9" w:rsidRDefault="00DF5AD9" w:rsidP="00DF5AD9">
            <w:r>
              <w:rPr>
                <w:rFonts w:ascii="Times New Roman" w:hAnsi="Times New Roman"/>
                <w:sz w:val="24"/>
              </w:rPr>
              <w:t>ВД.01 К</w:t>
            </w:r>
            <w:r w:rsidRPr="00A27153">
              <w:rPr>
                <w:rFonts w:ascii="Times New Roman" w:hAnsi="Times New Roman"/>
                <w:sz w:val="24"/>
              </w:rPr>
              <w:t>онструирование автотракторной техники и компонентов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75BC" w14:textId="3B6AAC77" w:rsidR="00DF5AD9" w:rsidRDefault="00DF5AD9" w:rsidP="00DF5AD9">
            <w:r>
              <w:rPr>
                <w:rFonts w:ascii="Times New Roman" w:hAnsi="Times New Roman"/>
                <w:sz w:val="24"/>
              </w:rPr>
              <w:t>ПМ.01</w:t>
            </w:r>
            <w:r>
              <w:t xml:space="preserve"> </w:t>
            </w:r>
            <w:r w:rsidRPr="00A27153">
              <w:rPr>
                <w:rFonts w:ascii="Times New Roman" w:hAnsi="Times New Roman"/>
                <w:sz w:val="24"/>
              </w:rPr>
              <w:t>Конструирование автотракторной техники и компонентов</w:t>
            </w:r>
          </w:p>
        </w:tc>
      </w:tr>
      <w:tr w:rsidR="00DF5AD9" w14:paraId="77AC0F67" w14:textId="77777777" w:rsidTr="00424206">
        <w:trPr>
          <w:trHeight w:val="72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7DF9" w14:textId="491BF91F" w:rsidR="00DF5AD9" w:rsidRDefault="00DF5AD9" w:rsidP="00DF5AD9">
            <w:r>
              <w:rPr>
                <w:rFonts w:ascii="Times New Roman" w:hAnsi="Times New Roman"/>
                <w:sz w:val="24"/>
              </w:rPr>
              <w:t>ВД.02 О</w:t>
            </w:r>
            <w:r w:rsidRPr="00A27153">
              <w:rPr>
                <w:rFonts w:ascii="Times New Roman" w:hAnsi="Times New Roman"/>
                <w:sz w:val="24"/>
              </w:rPr>
              <w:t>существление, контроль и совершенствование технологических процессов изготовления, сборки автотракторной техники и компонентов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AD4B" w14:textId="3C907E5F" w:rsidR="00DF5AD9" w:rsidRDefault="00DF5AD9" w:rsidP="00DF5AD9">
            <w:r>
              <w:rPr>
                <w:rFonts w:ascii="Times New Roman" w:hAnsi="Times New Roman"/>
                <w:sz w:val="24"/>
              </w:rPr>
              <w:t xml:space="preserve">ПМ.02 </w:t>
            </w:r>
            <w:r w:rsidRPr="00A27153">
              <w:rPr>
                <w:rFonts w:ascii="Times New Roman" w:hAnsi="Times New Roman"/>
                <w:sz w:val="24"/>
              </w:rPr>
              <w:t>Осуществление, контроль и совершенствование технологических процессов изготовления, сборки автотракторной техники и компонентов</w:t>
            </w:r>
          </w:p>
        </w:tc>
      </w:tr>
      <w:tr w:rsidR="00DF5AD9" w14:paraId="3B205A8C" w14:textId="77777777" w:rsidTr="00424206">
        <w:trPr>
          <w:trHeight w:val="221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D7AF" w14:textId="5CAA0B48" w:rsidR="00DF5AD9" w:rsidRDefault="00DF5AD9" w:rsidP="00DF5AD9">
            <w:r>
              <w:rPr>
                <w:rFonts w:ascii="Times New Roman" w:hAnsi="Times New Roman"/>
                <w:sz w:val="24"/>
              </w:rPr>
              <w:t>ВД.03 О</w:t>
            </w:r>
            <w:r w:rsidRPr="00A27153">
              <w:rPr>
                <w:rFonts w:ascii="Times New Roman" w:hAnsi="Times New Roman"/>
                <w:sz w:val="24"/>
              </w:rPr>
              <w:t xml:space="preserve">беспечение экономической эффективности производства, производственная логистика и организация </w:t>
            </w:r>
            <w:r w:rsidRPr="00A27153">
              <w:rPr>
                <w:rFonts w:ascii="Times New Roman" w:hAnsi="Times New Roman"/>
                <w:sz w:val="24"/>
              </w:rPr>
              <w:lastRenderedPageBreak/>
              <w:t>деятельности коллектива исполнителей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1264" w14:textId="3313585F" w:rsidR="00DF5AD9" w:rsidRDefault="00DF5AD9" w:rsidP="00DF5AD9">
            <w:r>
              <w:rPr>
                <w:rFonts w:ascii="Times New Roman" w:hAnsi="Times New Roman"/>
                <w:sz w:val="24"/>
              </w:rPr>
              <w:lastRenderedPageBreak/>
              <w:t xml:space="preserve">ПМ.03 </w:t>
            </w:r>
            <w:r w:rsidRPr="00A27153">
              <w:rPr>
                <w:rFonts w:ascii="Times New Roman" w:hAnsi="Times New Roman"/>
                <w:sz w:val="24"/>
              </w:rPr>
              <w:t xml:space="preserve">Обеспечение экономической эффективности производства, производственная логистика и организация </w:t>
            </w:r>
            <w:r w:rsidRPr="00A27153">
              <w:rPr>
                <w:rFonts w:ascii="Times New Roman" w:hAnsi="Times New Roman"/>
                <w:sz w:val="24"/>
              </w:rPr>
              <w:lastRenderedPageBreak/>
              <w:t>деятельности коллектива исполнителей</w:t>
            </w:r>
          </w:p>
        </w:tc>
      </w:tr>
    </w:tbl>
    <w:p w14:paraId="633E8CFE" w14:textId="77777777" w:rsidR="00681A27" w:rsidRDefault="00681A27">
      <w:pPr>
        <w:rPr>
          <w:rFonts w:ascii="Times New Roman" w:hAnsi="Times New Roman"/>
          <w:b/>
          <w:sz w:val="24"/>
          <w:highlight w:val="white"/>
        </w:rPr>
      </w:pPr>
    </w:p>
    <w:p w14:paraId="71B3C7D5" w14:textId="77777777" w:rsidR="00681A27" w:rsidRDefault="00997011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2 </w:t>
      </w:r>
    </w:p>
    <w:p w14:paraId="1906353C" w14:textId="77777777" w:rsidR="00681A27" w:rsidRDefault="00997011">
      <w:pPr>
        <w:spacing w:after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результатов, демонстрируемых выпускником</w:t>
      </w:r>
    </w:p>
    <w:p w14:paraId="1E350635" w14:textId="77777777" w:rsidR="00681A27" w:rsidRDefault="00681A27">
      <w:pPr>
        <w:spacing w:after="120"/>
        <w:rPr>
          <w:rFonts w:ascii="Times New Roman" w:hAnsi="Times New Roman"/>
          <w:b/>
          <w:i/>
          <w:color w:val="FF0000"/>
          <w:sz w:val="24"/>
        </w:rPr>
      </w:pPr>
    </w:p>
    <w:tbl>
      <w:tblPr>
        <w:tblStyle w:val="affffffffff9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6242"/>
      </w:tblGrid>
      <w:tr w:rsidR="00681A27" w:rsidRPr="00513FD9" w14:paraId="2F79FCFB" w14:textId="77777777">
        <w:trPr>
          <w:trHeight w:val="472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D6B3" w14:textId="77777777" w:rsidR="00681A27" w:rsidRPr="00513FD9" w:rsidRDefault="009970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FD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Оцениваемые виды деятельности 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7AC0" w14:textId="77777777" w:rsidR="00681A27" w:rsidRPr="00513FD9" w:rsidRDefault="009970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FD9">
              <w:rPr>
                <w:rFonts w:ascii="Times New Roman" w:hAnsi="Times New Roman"/>
                <w:sz w:val="24"/>
                <w:szCs w:val="24"/>
                <w:highlight w:val="white"/>
              </w:rPr>
              <w:t>Профессиональные компетенции</w:t>
            </w:r>
          </w:p>
        </w:tc>
      </w:tr>
      <w:tr w:rsidR="00681A27" w:rsidRPr="00513FD9" w14:paraId="31118A72" w14:textId="77777777">
        <w:trPr>
          <w:trHeight w:val="174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EBDE" w14:textId="339924E7" w:rsidR="00681A27" w:rsidRPr="00513FD9" w:rsidRDefault="00DF5AD9">
            <w:pPr>
              <w:rPr>
                <w:rFonts w:ascii="Times New Roman" w:hAnsi="Times New Roman"/>
                <w:sz w:val="24"/>
                <w:szCs w:val="24"/>
              </w:rPr>
            </w:pPr>
            <w:r w:rsidRPr="00DF5AD9">
              <w:rPr>
                <w:rFonts w:ascii="Times New Roman" w:hAnsi="Times New Roman"/>
                <w:sz w:val="24"/>
                <w:szCs w:val="24"/>
              </w:rPr>
              <w:t>Конструирование автотракторной техники и компонентов</w:t>
            </w:r>
            <w:r w:rsidR="00997011" w:rsidRPr="00513FD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96D0" w14:textId="7689DC99" w:rsidR="00681A27" w:rsidRPr="00513FD9" w:rsidRDefault="00DF5AD9">
            <w:pPr>
              <w:rPr>
                <w:rFonts w:ascii="Times New Roman" w:hAnsi="Times New Roman"/>
                <w:sz w:val="24"/>
                <w:szCs w:val="24"/>
              </w:rPr>
            </w:pPr>
            <w:r w:rsidRPr="00DF5AD9">
              <w:rPr>
                <w:rFonts w:ascii="Times New Roman" w:hAnsi="Times New Roman"/>
                <w:sz w:val="24"/>
                <w:szCs w:val="24"/>
              </w:rPr>
              <w:t>ПК 1.1. Разрабатывать 3D-модели, чертежи компонентов автотранспортных средств (далее - АТС) по имеющимся проработкам.</w:t>
            </w:r>
          </w:p>
        </w:tc>
      </w:tr>
      <w:tr w:rsidR="00681A27" w:rsidRPr="00513FD9" w14:paraId="5217B7AC" w14:textId="77777777">
        <w:trPr>
          <w:trHeight w:val="174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0BF0" w14:textId="77777777" w:rsidR="00681A27" w:rsidRPr="00513FD9" w:rsidRDefault="00681A27">
            <w:pPr>
              <w:rPr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A577" w14:textId="71456C1F" w:rsidR="00681A27" w:rsidRPr="00513FD9" w:rsidRDefault="00DF5AD9">
            <w:pPr>
              <w:rPr>
                <w:rFonts w:ascii="Times New Roman" w:hAnsi="Times New Roman"/>
                <w:sz w:val="24"/>
                <w:szCs w:val="24"/>
              </w:rPr>
            </w:pPr>
            <w:r w:rsidRPr="00DF5AD9">
              <w:rPr>
                <w:rFonts w:ascii="Times New Roman" w:hAnsi="Times New Roman"/>
                <w:sz w:val="24"/>
                <w:szCs w:val="24"/>
              </w:rPr>
              <w:t>ПК 1.2. Осуществлять корректировку конструкторской документации по результатам согласования с конструкторскими и технологическими подразделениями.</w:t>
            </w:r>
          </w:p>
        </w:tc>
      </w:tr>
      <w:tr w:rsidR="00681A27" w:rsidRPr="00513FD9" w14:paraId="3B6E1BD3" w14:textId="77777777">
        <w:trPr>
          <w:trHeight w:val="174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1B78" w14:textId="77777777" w:rsidR="00681A27" w:rsidRPr="00513FD9" w:rsidRDefault="00681A27">
            <w:pPr>
              <w:rPr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D091" w14:textId="382834B9" w:rsidR="00681A27" w:rsidRPr="00513FD9" w:rsidRDefault="00997011">
            <w:pPr>
              <w:rPr>
                <w:rFonts w:ascii="Times New Roman" w:hAnsi="Times New Roman"/>
                <w:sz w:val="24"/>
                <w:szCs w:val="24"/>
              </w:rPr>
            </w:pPr>
            <w:r w:rsidRPr="00513FD9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  <w:r w:rsidR="00DF5AD9" w:rsidRPr="00DF5AD9">
              <w:rPr>
                <w:rFonts w:ascii="Times New Roman" w:hAnsi="Times New Roman"/>
                <w:sz w:val="24"/>
                <w:szCs w:val="24"/>
              </w:rPr>
              <w:t>Устанавливать соответствие параметров конструкции компонентов автотракторной техники различной сложности требованиям конструкторской документации.</w:t>
            </w:r>
          </w:p>
        </w:tc>
      </w:tr>
      <w:tr w:rsidR="00681A27" w:rsidRPr="00513FD9" w14:paraId="5A6CC738" w14:textId="77777777">
        <w:trPr>
          <w:trHeight w:val="250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FA3A9" w14:textId="1505B705" w:rsidR="00681A27" w:rsidRPr="00513FD9" w:rsidRDefault="00DF5AD9">
            <w:pPr>
              <w:rPr>
                <w:rFonts w:ascii="Times New Roman" w:hAnsi="Times New Roman"/>
                <w:sz w:val="24"/>
                <w:szCs w:val="24"/>
              </w:rPr>
            </w:pPr>
            <w:r w:rsidRPr="00DF5AD9">
              <w:rPr>
                <w:rFonts w:ascii="Times New Roman" w:hAnsi="Times New Roman"/>
                <w:sz w:val="24"/>
                <w:szCs w:val="24"/>
              </w:rPr>
              <w:t>Осуществление, контроль и совершенствование технологических процессов изготовления, сборки автотракторной техники и компонентов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620F" w14:textId="53DE7A87" w:rsidR="00681A27" w:rsidRPr="00513FD9" w:rsidRDefault="00997011">
            <w:pPr>
              <w:rPr>
                <w:rFonts w:ascii="Times New Roman" w:hAnsi="Times New Roman"/>
                <w:sz w:val="24"/>
                <w:szCs w:val="24"/>
              </w:rPr>
            </w:pPr>
            <w:r w:rsidRPr="00513FD9">
              <w:rPr>
                <w:rFonts w:ascii="Times New Roman" w:hAnsi="Times New Roman"/>
                <w:sz w:val="24"/>
                <w:szCs w:val="24"/>
              </w:rPr>
              <w:t xml:space="preserve">ПК 2.1. </w:t>
            </w:r>
            <w:r w:rsidR="00DF5AD9" w:rsidRPr="00DF5AD9">
              <w:rPr>
                <w:rFonts w:ascii="Times New Roman" w:hAnsi="Times New Roman"/>
                <w:sz w:val="24"/>
                <w:szCs w:val="24"/>
              </w:rPr>
              <w:t>Обеспечивать реализацию технологических процессов изготовления и сборки компонентов автотракторной техники (деталей, узлов, агрегатов).</w:t>
            </w:r>
          </w:p>
        </w:tc>
      </w:tr>
      <w:tr w:rsidR="00681A27" w:rsidRPr="00513FD9" w14:paraId="31A7E1FC" w14:textId="77777777">
        <w:trPr>
          <w:trHeight w:val="323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8D28" w14:textId="77777777" w:rsidR="00681A27" w:rsidRPr="00513FD9" w:rsidRDefault="00681A27">
            <w:pPr>
              <w:rPr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FAE4" w14:textId="3EA22F88" w:rsidR="00681A27" w:rsidRPr="00513FD9" w:rsidRDefault="00997011">
            <w:pPr>
              <w:rPr>
                <w:rFonts w:ascii="Times New Roman" w:hAnsi="Times New Roman"/>
                <w:sz w:val="24"/>
                <w:szCs w:val="24"/>
              </w:rPr>
            </w:pPr>
            <w:r w:rsidRPr="00513FD9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  <w:r w:rsidR="00DF5AD9" w:rsidRPr="00DF5AD9">
              <w:rPr>
                <w:rFonts w:ascii="Times New Roman" w:hAnsi="Times New Roman"/>
                <w:sz w:val="24"/>
                <w:szCs w:val="24"/>
              </w:rPr>
              <w:t>Контролировать соблюдение технологической дисциплины.</w:t>
            </w:r>
          </w:p>
        </w:tc>
      </w:tr>
      <w:tr w:rsidR="00681A27" w:rsidRPr="00513FD9" w14:paraId="531E538F" w14:textId="77777777">
        <w:trPr>
          <w:trHeight w:val="323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3C45" w14:textId="77777777" w:rsidR="00681A27" w:rsidRPr="00513FD9" w:rsidRDefault="00681A27">
            <w:pPr>
              <w:rPr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CDA0" w14:textId="36A9B6E8" w:rsidR="00681A27" w:rsidRPr="00513FD9" w:rsidRDefault="00997011">
            <w:pPr>
              <w:rPr>
                <w:rFonts w:ascii="Times New Roman" w:hAnsi="Times New Roman"/>
                <w:sz w:val="24"/>
                <w:szCs w:val="24"/>
              </w:rPr>
            </w:pPr>
            <w:r w:rsidRPr="00513FD9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  <w:r w:rsidR="00DF5AD9" w:rsidRPr="00DF5AD9">
              <w:rPr>
                <w:rFonts w:ascii="Times New Roman" w:hAnsi="Times New Roman"/>
                <w:sz w:val="24"/>
                <w:szCs w:val="24"/>
              </w:rPr>
              <w:t>Разрабатывать оснастку малой, и средней степени сложности для осуществления технологических процессов изготовления компонентов автотракторной техники.</w:t>
            </w:r>
          </w:p>
        </w:tc>
      </w:tr>
      <w:tr w:rsidR="00DF5AD9" w:rsidRPr="00513FD9" w14:paraId="602B09FD" w14:textId="77777777">
        <w:trPr>
          <w:trHeight w:val="323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00345" w14:textId="77777777" w:rsidR="00DF5AD9" w:rsidRPr="00513FD9" w:rsidRDefault="00DF5AD9">
            <w:pPr>
              <w:rPr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67C0" w14:textId="3740310C" w:rsidR="00DF5AD9" w:rsidRPr="00513FD9" w:rsidRDefault="00DF5AD9">
            <w:pPr>
              <w:rPr>
                <w:rFonts w:ascii="Times New Roman" w:hAnsi="Times New Roman"/>
                <w:sz w:val="24"/>
                <w:szCs w:val="24"/>
              </w:rPr>
            </w:pPr>
            <w:r w:rsidRPr="00513FD9">
              <w:rPr>
                <w:rFonts w:ascii="Times New Roman" w:hAnsi="Times New Roman"/>
                <w:sz w:val="24"/>
                <w:szCs w:val="24"/>
              </w:rPr>
              <w:t xml:space="preserve">ПК 2.4. </w:t>
            </w:r>
            <w:r w:rsidRPr="00DF5AD9">
              <w:rPr>
                <w:rFonts w:ascii="Times New Roman" w:hAnsi="Times New Roman"/>
                <w:sz w:val="24"/>
                <w:szCs w:val="24"/>
              </w:rPr>
              <w:t>Разрабатывать предложения по совершенствованию технологических и производственных процессов изготовления компонентов автотракторной техники.</w:t>
            </w:r>
          </w:p>
        </w:tc>
      </w:tr>
      <w:tr w:rsidR="00681A27" w:rsidRPr="00513FD9" w14:paraId="47B64645" w14:textId="77777777">
        <w:trPr>
          <w:trHeight w:val="323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6605" w14:textId="77777777" w:rsidR="00681A27" w:rsidRPr="00513FD9" w:rsidRDefault="00681A27">
            <w:pPr>
              <w:rPr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BC30" w14:textId="64A60B7C" w:rsidR="00681A27" w:rsidRPr="00513FD9" w:rsidRDefault="00DF5AD9">
            <w:pPr>
              <w:rPr>
                <w:rFonts w:ascii="Times New Roman" w:hAnsi="Times New Roman"/>
                <w:sz w:val="24"/>
                <w:szCs w:val="24"/>
              </w:rPr>
            </w:pPr>
            <w:r w:rsidRPr="00DF5AD9">
              <w:rPr>
                <w:rFonts w:ascii="Times New Roman" w:hAnsi="Times New Roman"/>
                <w:sz w:val="24"/>
                <w:szCs w:val="24"/>
              </w:rPr>
              <w:t>ПК 2.5. Осуществлять сбор статистической информации контрольных измерений автотракторной техники и компонентов.</w:t>
            </w:r>
          </w:p>
        </w:tc>
      </w:tr>
      <w:tr w:rsidR="00681A27" w:rsidRPr="00513FD9" w14:paraId="07C649F6" w14:textId="77777777">
        <w:trPr>
          <w:trHeight w:val="290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8DD3" w14:textId="537C4DA1" w:rsidR="00681A27" w:rsidRPr="00513FD9" w:rsidRDefault="00DF5AD9">
            <w:pPr>
              <w:rPr>
                <w:rFonts w:ascii="Times New Roman" w:hAnsi="Times New Roman"/>
                <w:sz w:val="24"/>
                <w:szCs w:val="24"/>
              </w:rPr>
            </w:pPr>
            <w:r w:rsidRPr="00DF5AD9">
              <w:rPr>
                <w:rFonts w:ascii="Times New Roman" w:hAnsi="Times New Roman"/>
                <w:sz w:val="24"/>
                <w:szCs w:val="24"/>
              </w:rPr>
              <w:t>Обеспечение экономической эффективности производства, производственная логистика и организация деятельности коллектива исполнителей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9970" w14:textId="49F51B08" w:rsidR="00681A27" w:rsidRPr="00513FD9" w:rsidRDefault="00DF5AD9">
            <w:pPr>
              <w:rPr>
                <w:rFonts w:ascii="Times New Roman" w:hAnsi="Times New Roman"/>
                <w:sz w:val="24"/>
                <w:szCs w:val="24"/>
              </w:rPr>
            </w:pPr>
            <w:r w:rsidRPr="00DF5AD9">
              <w:rPr>
                <w:rFonts w:ascii="Times New Roman" w:hAnsi="Times New Roman"/>
                <w:sz w:val="24"/>
                <w:szCs w:val="24"/>
              </w:rPr>
              <w:t>ПК 3.1. Производить расчет технико-экономических показателей производственного плана, производственных заданий с соблюдением требований охраны труда и техники безопасности.</w:t>
            </w:r>
          </w:p>
        </w:tc>
      </w:tr>
      <w:tr w:rsidR="00681A27" w:rsidRPr="00513FD9" w14:paraId="0A4E4503" w14:textId="77777777">
        <w:trPr>
          <w:trHeight w:val="240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27F9" w14:textId="77777777" w:rsidR="00681A27" w:rsidRPr="00513FD9" w:rsidRDefault="00681A27">
            <w:pPr>
              <w:rPr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71D8" w14:textId="389C7712" w:rsidR="00681A27" w:rsidRPr="00513FD9" w:rsidRDefault="00997011">
            <w:pPr>
              <w:rPr>
                <w:rFonts w:ascii="Times New Roman" w:hAnsi="Times New Roman"/>
                <w:sz w:val="24"/>
                <w:szCs w:val="24"/>
              </w:rPr>
            </w:pPr>
            <w:r w:rsidRPr="00513FD9">
              <w:rPr>
                <w:rFonts w:ascii="Times New Roman" w:hAnsi="Times New Roman"/>
                <w:sz w:val="24"/>
                <w:szCs w:val="24"/>
              </w:rPr>
              <w:t xml:space="preserve">ПК 3.2. </w:t>
            </w:r>
            <w:r w:rsidR="00DF5AD9" w:rsidRPr="00DF5AD9">
              <w:rPr>
                <w:rFonts w:ascii="Times New Roman" w:hAnsi="Times New Roman"/>
                <w:sz w:val="24"/>
                <w:szCs w:val="24"/>
              </w:rPr>
              <w:t>Осуществлять заказ, перемещение, хранение товарно-материальных ценностей и ведение отчетности по ним.</w:t>
            </w:r>
          </w:p>
        </w:tc>
      </w:tr>
      <w:tr w:rsidR="00681A27" w:rsidRPr="00513FD9" w14:paraId="76C60D67" w14:textId="77777777">
        <w:trPr>
          <w:trHeight w:val="240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39E3" w14:textId="77777777" w:rsidR="00681A27" w:rsidRPr="00513FD9" w:rsidRDefault="00681A27">
            <w:pPr>
              <w:rPr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A357" w14:textId="1A4E971C" w:rsidR="00681A27" w:rsidRPr="00513FD9" w:rsidRDefault="00997011">
            <w:pPr>
              <w:rPr>
                <w:rFonts w:ascii="Times New Roman" w:hAnsi="Times New Roman"/>
                <w:sz w:val="24"/>
                <w:szCs w:val="24"/>
              </w:rPr>
            </w:pPr>
            <w:r w:rsidRPr="00513FD9">
              <w:rPr>
                <w:rFonts w:ascii="Times New Roman" w:hAnsi="Times New Roman"/>
                <w:sz w:val="24"/>
                <w:szCs w:val="24"/>
              </w:rPr>
              <w:t xml:space="preserve">ПК 3.3. </w:t>
            </w:r>
            <w:r w:rsidR="00DF5AD9" w:rsidRPr="00DF5AD9">
              <w:rPr>
                <w:rFonts w:ascii="Times New Roman" w:hAnsi="Times New Roman"/>
                <w:sz w:val="24"/>
                <w:szCs w:val="24"/>
              </w:rPr>
              <w:t>Осуществлять распределение и координацию работ по разработке конструкций АТС и их компонентов.</w:t>
            </w:r>
          </w:p>
        </w:tc>
      </w:tr>
    </w:tbl>
    <w:p w14:paraId="26FD2F97" w14:textId="77777777" w:rsidR="00681A27" w:rsidRDefault="00681A27" w:rsidP="00513FD9">
      <w:pPr>
        <w:spacing w:line="276" w:lineRule="auto"/>
        <w:jc w:val="both"/>
        <w:rPr>
          <w:rFonts w:ascii="Times New Roman" w:hAnsi="Times New Roman"/>
          <w:i/>
          <w:highlight w:val="white"/>
        </w:rPr>
      </w:pPr>
    </w:p>
    <w:p w14:paraId="02A16191" w14:textId="26C9F558" w:rsidR="00513FD9" w:rsidRPr="00DF5AD9" w:rsidRDefault="00997011" w:rsidP="00DF5AD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13FD9">
        <w:rPr>
          <w:rFonts w:ascii="Times New Roman" w:hAnsi="Times New Roman"/>
          <w:sz w:val="24"/>
          <w:szCs w:val="24"/>
        </w:rPr>
        <w:t xml:space="preserve">Выпускники, освоившие программу по специальности </w:t>
      </w:r>
      <w:r w:rsidR="00DF5AD9" w:rsidRPr="00DF5AD9">
        <w:rPr>
          <w:rFonts w:ascii="Times New Roman" w:hAnsi="Times New Roman"/>
          <w:sz w:val="24"/>
          <w:szCs w:val="24"/>
        </w:rPr>
        <w:t>23.02.02 Автомобиле- и тракторостроение</w:t>
      </w:r>
      <w:r w:rsidRPr="00513FD9">
        <w:rPr>
          <w:rFonts w:ascii="Times New Roman" w:hAnsi="Times New Roman"/>
          <w:sz w:val="24"/>
          <w:szCs w:val="24"/>
        </w:rPr>
        <w:t>, сдают ГИА в форме демонстрационного экзамена и государственного экзамена или защиты дипломного проекта (работы).</w:t>
      </w:r>
    </w:p>
    <w:p w14:paraId="0428AED4" w14:textId="77777777" w:rsidR="00681A27" w:rsidRDefault="00997011">
      <w:pPr>
        <w:pStyle w:val="10"/>
        <w:rPr>
          <w:sz w:val="24"/>
        </w:rPr>
      </w:pPr>
      <w:bookmarkStart w:id="5" w:name="__RefHeading___2"/>
      <w:bookmarkEnd w:id="5"/>
      <w:r>
        <w:rPr>
          <w:sz w:val="24"/>
        </w:rPr>
        <w:t>Примерные требования к проведению демонстрационного экзамена</w:t>
      </w:r>
    </w:p>
    <w:p w14:paraId="27C7A282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Демонстрационный экзамен проводится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</w:t>
      </w:r>
      <w:r>
        <w:rPr>
          <w:rFonts w:ascii="Times New Roman" w:hAnsi="Times New Roman"/>
          <w:sz w:val="24"/>
        </w:rPr>
        <w:lastRenderedPageBreak/>
        <w:t>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30B21522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–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3AE1819F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Комплект оценочной документации (КОД)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78367ECC" w14:textId="77777777" w:rsidR="00681A27" w:rsidRDefault="00997011">
      <w:pPr>
        <w:pStyle w:val="10"/>
        <w:rPr>
          <w:sz w:val="24"/>
        </w:rPr>
      </w:pPr>
      <w:bookmarkStart w:id="6" w:name="__RefHeading___6"/>
      <w:bookmarkStart w:id="7" w:name="_heading=h.1t3h5sf"/>
      <w:bookmarkEnd w:id="6"/>
      <w:bookmarkEnd w:id="7"/>
      <w:r>
        <w:rPr>
          <w:sz w:val="24"/>
        </w:rPr>
        <w:t>Организация и проведение защиты дипломного проекта (работы)</w:t>
      </w:r>
    </w:p>
    <w:p w14:paraId="5DAB4BF2" w14:textId="77777777" w:rsidR="00681A27" w:rsidRDefault="00997011">
      <w:pPr>
        <w:ind w:firstLine="709"/>
        <w:jc w:val="both"/>
        <w:rPr>
          <w:rFonts w:ascii="Times New Roman" w:hAnsi="Times New Roman"/>
          <w:sz w:val="24"/>
        </w:rPr>
      </w:pPr>
      <w:bookmarkStart w:id="8" w:name="_heading=h.2s8eyo1"/>
      <w:bookmarkEnd w:id="8"/>
      <w:r>
        <w:rPr>
          <w:rFonts w:ascii="Times New Roman" w:hAnsi="Times New Roman"/>
          <w:sz w:val="24"/>
        </w:rPr>
        <w:t xml:space="preserve">Программа организации проведения защиты дипломного проекта (работы) </w:t>
      </w:r>
      <w:r>
        <w:rPr>
          <w:rFonts w:ascii="Times New Roman" w:hAnsi="Times New Roman"/>
          <w:sz w:val="24"/>
        </w:rPr>
        <w:br/>
        <w:t>как формы ГИА включает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14:paraId="0F8D7C3A" w14:textId="77777777" w:rsidR="00681A27" w:rsidRDefault="0099701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>
        <w:rPr>
          <w:rFonts w:ascii="Times New Roman" w:hAnsi="Times New Roman"/>
          <w:sz w:val="24"/>
        </w:rPr>
        <w:br/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41E37378" w14:textId="77777777" w:rsidR="00681A27" w:rsidRDefault="0099701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>
        <w:rPr>
          <w:rFonts w:ascii="Times New Roman" w:hAnsi="Times New Roman"/>
          <w:sz w:val="24"/>
        </w:rPr>
        <w:br/>
        <w:t xml:space="preserve">в том числе предложения своей темы с необходимым обоснованием целесообразности </w:t>
      </w:r>
      <w:r>
        <w:rPr>
          <w:rFonts w:ascii="Times New Roman" w:hAnsi="Times New Roman"/>
          <w:sz w:val="24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>
        <w:rPr>
          <w:rFonts w:ascii="Times New Roman" w:hAnsi="Times New Roman"/>
          <w:sz w:val="24"/>
        </w:rPr>
        <w:br/>
        <w:t>в образовательную программу среднего профессионального образования.</w:t>
      </w:r>
    </w:p>
    <w:p w14:paraId="4DD1977D" w14:textId="77777777" w:rsidR="00681A27" w:rsidRDefault="0099701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подготовки дипломного проекта (работы) выпускнику назначается руководитель </w:t>
      </w:r>
      <w:r>
        <w:rPr>
          <w:rFonts w:ascii="Times New Roman" w:hAnsi="Times New Roman"/>
          <w:sz w:val="24"/>
        </w:rPr>
        <w:br/>
        <w:t>и при необходимости консультанты, оказывающие выпускнику методическую поддержку.</w:t>
      </w:r>
    </w:p>
    <w:p w14:paraId="7CAD6887" w14:textId="77777777" w:rsidR="00681A27" w:rsidRDefault="0099701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765107D5" w14:textId="2CD60065" w:rsidR="00513FD9" w:rsidRPr="00DF5AD9" w:rsidRDefault="00997011" w:rsidP="00DF5AD9">
      <w:pPr>
        <w:ind w:firstLine="709"/>
        <w:jc w:val="both"/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sz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организация разрабатывает самостоятельно.</w:t>
      </w:r>
      <w:bookmarkStart w:id="9" w:name="__RefHeading___5"/>
      <w:bookmarkStart w:id="10" w:name="_heading=h.26in1rg"/>
      <w:bookmarkEnd w:id="9"/>
      <w:bookmarkEnd w:id="10"/>
    </w:p>
    <w:p w14:paraId="1DA675D6" w14:textId="77777777" w:rsidR="00681A27" w:rsidRDefault="00997011">
      <w:pPr>
        <w:pStyle w:val="10"/>
        <w:rPr>
          <w:sz w:val="24"/>
        </w:rPr>
      </w:pPr>
      <w:r>
        <w:rPr>
          <w:sz w:val="24"/>
        </w:rPr>
        <w:t>Примерная структура программы ГИА</w:t>
      </w:r>
    </w:p>
    <w:p w14:paraId="1603452C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Основные положения </w:t>
      </w:r>
      <w:r>
        <w:rPr>
          <w:rFonts w:ascii="Times New Roman" w:hAnsi="Times New Roman"/>
          <w:i/>
          <w:sz w:val="24"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r>
        <w:rPr>
          <w:rFonts w:ascii="Times New Roman" w:hAnsi="Times New Roman"/>
          <w:sz w:val="24"/>
        </w:rPr>
        <w:t xml:space="preserve"> </w:t>
      </w:r>
    </w:p>
    <w:p w14:paraId="168165D4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Паспорт программы государственной итоговой аттестации </w:t>
      </w:r>
      <w:r>
        <w:rPr>
          <w:rFonts w:ascii="Times New Roman" w:hAnsi="Times New Roman"/>
          <w:i/>
          <w:sz w:val="24"/>
        </w:rPr>
        <w:t>(область применения, требования к результатам освоения программы, цели и задачи ГИА)</w:t>
      </w:r>
    </w:p>
    <w:p w14:paraId="7D2C3C5F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Структура, содержание и условия допуска к государственной итоговой аттестации </w:t>
      </w:r>
      <w:r>
        <w:rPr>
          <w:rFonts w:ascii="Times New Roman" w:hAnsi="Times New Roman"/>
          <w:i/>
          <w:sz w:val="24"/>
        </w:rPr>
        <w:t>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ДЭ)</w:t>
      </w:r>
    </w:p>
    <w:p w14:paraId="2514F7DB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Организация и порядок проведения государственной итоговой аттестации </w:t>
      </w:r>
      <w:r>
        <w:rPr>
          <w:rFonts w:ascii="Times New Roman" w:hAnsi="Times New Roman"/>
          <w:i/>
          <w:sz w:val="24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ДЭ)</w:t>
      </w:r>
    </w:p>
    <w:p w14:paraId="30756367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Критерии оценки уровня и качества подготовки обучающихся </w:t>
      </w:r>
      <w:r>
        <w:rPr>
          <w:rFonts w:ascii="Times New Roman" w:hAnsi="Times New Roman"/>
          <w:i/>
          <w:sz w:val="24"/>
        </w:rPr>
        <w:t>(описание критериев оценки дипломного проекта (работы), ДЭ)</w:t>
      </w:r>
    </w:p>
    <w:p w14:paraId="22732DE7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6. Порядок апелляции и пересдачи государственной итоговой аттестации </w:t>
      </w:r>
      <w:r>
        <w:rPr>
          <w:rFonts w:ascii="Times New Roman" w:hAnsi="Times New Roman"/>
          <w:i/>
          <w:sz w:val="24"/>
        </w:rPr>
        <w:t>(описание процедуры подачи апелляции)</w:t>
      </w:r>
    </w:p>
    <w:p w14:paraId="37B4B556" w14:textId="77777777" w:rsidR="00681A27" w:rsidRDefault="00681A27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</w:p>
    <w:p w14:paraId="2A9D637C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Приложения:</w:t>
      </w:r>
    </w:p>
    <w:p w14:paraId="72FE4B35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Предлагаемые темы дипломных проектов (работ) для программ ППССЗ</w:t>
      </w:r>
    </w:p>
    <w:p w14:paraId="2098352E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</w:p>
    <w:p w14:paraId="0A3CE22F" w14:textId="77777777" w:rsidR="00681A27" w:rsidRDefault="0099701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Оценочные материалы в соответствии со структурой ДЭ</w:t>
      </w:r>
    </w:p>
    <w:p w14:paraId="5CBDC897" w14:textId="77777777" w:rsidR="00681A27" w:rsidRDefault="00681A27">
      <w:pPr>
        <w:spacing w:line="276" w:lineRule="auto"/>
        <w:ind w:firstLine="709"/>
        <w:jc w:val="both"/>
        <w:rPr>
          <w:rFonts w:ascii="Times New Roman" w:hAnsi="Times New Roman"/>
          <w:i/>
          <w:color w:val="0070C0"/>
          <w:sz w:val="24"/>
        </w:rPr>
      </w:pPr>
    </w:p>
    <w:sectPr w:rsidR="00681A27">
      <w:headerReference w:type="default" r:id="rId6"/>
      <w:pgSz w:w="11907" w:h="16840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E92C" w14:textId="77777777" w:rsidR="009F32C8" w:rsidRDefault="009F32C8">
      <w:r>
        <w:separator/>
      </w:r>
    </w:p>
  </w:endnote>
  <w:endnote w:type="continuationSeparator" w:id="0">
    <w:p w14:paraId="73858A33" w14:textId="77777777" w:rsidR="009F32C8" w:rsidRDefault="009F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20D13" w14:textId="77777777" w:rsidR="009F32C8" w:rsidRDefault="009F32C8">
      <w:r>
        <w:separator/>
      </w:r>
    </w:p>
  </w:footnote>
  <w:footnote w:type="continuationSeparator" w:id="0">
    <w:p w14:paraId="59D97DAB" w14:textId="77777777" w:rsidR="009F32C8" w:rsidRDefault="009F3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58834" w14:textId="77777777" w:rsidR="00681A27" w:rsidRDefault="00997011">
    <w:pPr>
      <w:tabs>
        <w:tab w:val="center" w:pos="4677"/>
        <w:tab w:val="right" w:pos="9355"/>
      </w:tabs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513FD9">
      <w:rPr>
        <w:rFonts w:ascii="Times New Roman" w:hAnsi="Times New Roman"/>
        <w:noProof/>
        <w:sz w:val="24"/>
      </w:rPr>
      <w:t>2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27"/>
    <w:rsid w:val="00513FD9"/>
    <w:rsid w:val="00681A27"/>
    <w:rsid w:val="00997011"/>
    <w:rsid w:val="009F32C8"/>
    <w:rsid w:val="00D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341A"/>
  <w15:docId w15:val="{EFF42D03-C91A-4B7E-95A3-8FCE16A1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a0"/>
    <w:link w:val="c15"/>
  </w:style>
  <w:style w:type="paragraph" w:styleId="a3">
    <w:name w:val="annotation text"/>
    <w:basedOn w:val="a"/>
    <w:link w:val="a4"/>
    <w:rPr>
      <w:sz w:val="20"/>
    </w:rPr>
  </w:style>
  <w:style w:type="character" w:customStyle="1" w:styleId="a4">
    <w:name w:val="Текст примечания Знак"/>
    <w:basedOn w:val="1"/>
    <w:link w:val="a3"/>
    <w:rPr>
      <w:sz w:val="20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i/>
      <w:sz w:val="20"/>
    </w:rPr>
  </w:style>
  <w:style w:type="paragraph" w:customStyle="1" w:styleId="a5">
    <w:name w:val="Пример."/>
    <w:basedOn w:val="a6"/>
    <w:next w:val="a"/>
    <w:link w:val="a7"/>
  </w:style>
  <w:style w:type="character" w:customStyle="1" w:styleId="a7">
    <w:name w:val="Пример."/>
    <w:basedOn w:val="a8"/>
    <w:link w:val="a5"/>
    <w:rPr>
      <w:rFonts w:ascii="Times New Roman" w:hAnsi="Times New Roman"/>
      <w:sz w:val="24"/>
    </w:rPr>
  </w:style>
  <w:style w:type="paragraph" w:customStyle="1" w:styleId="a9">
    <w:name w:val="Найденные слова"/>
    <w:link w:val="aa"/>
    <w:rPr>
      <w:b/>
      <w:color w:val="26282F"/>
      <w:shd w:val="clear" w:color="auto" w:fill="FFF580"/>
    </w:rPr>
  </w:style>
  <w:style w:type="character" w:customStyle="1" w:styleId="aa">
    <w:name w:val="Найденные слова"/>
    <w:link w:val="a9"/>
    <w:rPr>
      <w:b/>
      <w:color w:val="26282F"/>
      <w:shd w:val="clear" w:color="auto" w:fill="FFF580"/>
    </w:rPr>
  </w:style>
  <w:style w:type="paragraph" w:customStyle="1" w:styleId="ab">
    <w:name w:val="Колонтитул (левый)"/>
    <w:basedOn w:val="ac"/>
    <w:next w:val="a"/>
    <w:link w:val="ad"/>
    <w:rPr>
      <w:sz w:val="14"/>
    </w:rPr>
  </w:style>
  <w:style w:type="character" w:customStyle="1" w:styleId="ad">
    <w:name w:val="Колонтитул (левый)"/>
    <w:basedOn w:val="ae"/>
    <w:link w:val="ab"/>
    <w:rPr>
      <w:rFonts w:ascii="Times New Roman" w:hAnsi="Times New Roman"/>
      <w:sz w:val="14"/>
    </w:rPr>
  </w:style>
  <w:style w:type="paragraph" w:customStyle="1" w:styleId="af">
    <w:name w:val="Постоянная часть"/>
    <w:basedOn w:val="af0"/>
    <w:next w:val="a"/>
    <w:link w:val="af1"/>
    <w:rPr>
      <w:sz w:val="20"/>
    </w:rPr>
  </w:style>
  <w:style w:type="character" w:customStyle="1" w:styleId="af1">
    <w:name w:val="Постоянная часть"/>
    <w:basedOn w:val="af2"/>
    <w:link w:val="af"/>
    <w:rPr>
      <w:rFonts w:ascii="Verdana" w:hAnsi="Verdana"/>
      <w:sz w:val="20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0">
    <w:name w:val="Основное меню (преемственное)"/>
    <w:basedOn w:val="a"/>
    <w:next w:val="a"/>
    <w:link w:val="af2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2">
    <w:name w:val="Основное меню (преемственное)"/>
    <w:basedOn w:val="1"/>
    <w:link w:val="af0"/>
    <w:rPr>
      <w:rFonts w:ascii="Verdana" w:hAnsi="Verdana"/>
    </w:rPr>
  </w:style>
  <w:style w:type="paragraph" w:customStyle="1" w:styleId="23">
    <w:name w:val="Основной текст (2)"/>
    <w:basedOn w:val="a"/>
    <w:link w:val="24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4">
    <w:name w:val="Основной текст (2)"/>
    <w:basedOn w:val="1"/>
    <w:link w:val="23"/>
    <w:rPr>
      <w:sz w:val="28"/>
    </w:rPr>
  </w:style>
  <w:style w:type="paragraph" w:customStyle="1" w:styleId="af3">
    <w:name w:val="Утратил силу"/>
    <w:link w:val="af4"/>
    <w:rPr>
      <w:b/>
      <w:strike/>
      <w:color w:val="666600"/>
    </w:rPr>
  </w:style>
  <w:style w:type="character" w:customStyle="1" w:styleId="af4">
    <w:name w:val="Утратил силу"/>
    <w:link w:val="af3"/>
    <w:rPr>
      <w:b/>
      <w:strike/>
      <w:color w:val="666600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af5">
    <w:name w:val="Колонтитул (правый)"/>
    <w:basedOn w:val="af6"/>
    <w:next w:val="a"/>
    <w:link w:val="af7"/>
    <w:rPr>
      <w:sz w:val="14"/>
    </w:rPr>
  </w:style>
  <w:style w:type="character" w:customStyle="1" w:styleId="af7">
    <w:name w:val="Колонтитул (правый)"/>
    <w:basedOn w:val="af8"/>
    <w:link w:val="af5"/>
    <w:rPr>
      <w:rFonts w:ascii="Times New Roman" w:hAnsi="Times New Roman"/>
      <w:sz w:val="1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13">
    <w:name w:val="Обычный (веб)1"/>
    <w:basedOn w:val="a"/>
    <w:next w:val="af9"/>
    <w:link w:val="14"/>
    <w:pPr>
      <w:widowControl w:val="0"/>
    </w:pPr>
    <w:rPr>
      <w:rFonts w:ascii="Times New Roman" w:hAnsi="Times New Roman"/>
      <w:sz w:val="24"/>
    </w:rPr>
  </w:style>
  <w:style w:type="character" w:customStyle="1" w:styleId="14">
    <w:name w:val="Обычный (веб)1"/>
    <w:basedOn w:val="1"/>
    <w:link w:val="13"/>
    <w:rPr>
      <w:rFonts w:ascii="Times New Roman" w:hAnsi="Times New Roman"/>
      <w:sz w:val="24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afa">
    <w:name w:val="Продолжение ссылки"/>
    <w:link w:val="afb"/>
  </w:style>
  <w:style w:type="character" w:customStyle="1" w:styleId="afb">
    <w:name w:val="Продолжение ссылки"/>
    <w:link w:val="afa"/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styleId="afc">
    <w:name w:val="No Spacing"/>
    <w:link w:val="afd"/>
  </w:style>
  <w:style w:type="character" w:customStyle="1" w:styleId="afd">
    <w:name w:val="Без интервала Знак"/>
    <w:link w:val="afc"/>
  </w:style>
  <w:style w:type="paragraph" w:styleId="61">
    <w:name w:val="toc 6"/>
    <w:basedOn w:val="a"/>
    <w:next w:val="a"/>
    <w:link w:val="62"/>
    <w:uiPriority w:val="39"/>
    <w:pPr>
      <w:ind w:left="1200"/>
    </w:pPr>
    <w:rPr>
      <w:sz w:val="20"/>
    </w:rPr>
  </w:style>
  <w:style w:type="character" w:customStyle="1" w:styleId="62">
    <w:name w:val="Оглавление 6 Знак"/>
    <w:basedOn w:val="1"/>
    <w:link w:val="61"/>
    <w:rPr>
      <w:sz w:val="20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afe">
    <w:name w:val="Гипертекстовая ссылка"/>
    <w:link w:val="aff"/>
    <w:rPr>
      <w:b/>
      <w:color w:val="106BBE"/>
    </w:rPr>
  </w:style>
  <w:style w:type="character" w:customStyle="1" w:styleId="aff">
    <w:name w:val="Гипертекстовая ссылка"/>
    <w:link w:val="afe"/>
    <w:rPr>
      <w:b/>
      <w:color w:val="106BBE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aff0">
    <w:name w:val="Заголовок Знак"/>
    <w:basedOn w:val="12"/>
    <w:link w:val="aff1"/>
    <w:rPr>
      <w:rFonts w:asciiTheme="majorHAnsi" w:hAnsiTheme="majorHAnsi"/>
      <w:spacing w:val="-10"/>
      <w:sz w:val="56"/>
    </w:rPr>
  </w:style>
  <w:style w:type="character" w:customStyle="1" w:styleId="aff1">
    <w:name w:val="Заголовок Знак"/>
    <w:basedOn w:val="a0"/>
    <w:link w:val="aff0"/>
    <w:rPr>
      <w:rFonts w:asciiTheme="majorHAnsi" w:hAnsiTheme="majorHAnsi"/>
      <w:spacing w:val="-10"/>
      <w:sz w:val="56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styleId="aff2">
    <w:name w:val="Body Text"/>
    <w:basedOn w:val="a"/>
    <w:link w:val="aff3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3">
    <w:name w:val="Основной текст Знак"/>
    <w:basedOn w:val="1"/>
    <w:link w:val="aff2"/>
    <w:rPr>
      <w:rFonts w:ascii="Times New Roman" w:hAnsi="Times New Roman"/>
      <w:sz w:val="2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f4">
    <w:name w:val="Напишите нам"/>
    <w:basedOn w:val="a"/>
    <w:next w:val="a"/>
    <w:link w:val="aff5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5">
    <w:name w:val="Напишите нам"/>
    <w:basedOn w:val="1"/>
    <w:link w:val="aff4"/>
    <w:rPr>
      <w:rFonts w:ascii="Times New Roman" w:hAnsi="Times New Roman"/>
      <w:sz w:val="20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aff6">
    <w:name w:val="Выделение для Базового Поиска (курсив)"/>
    <w:link w:val="aff7"/>
    <w:rPr>
      <w:b/>
      <w:i/>
      <w:color w:val="0058A9"/>
    </w:rPr>
  </w:style>
  <w:style w:type="character" w:customStyle="1" w:styleId="aff7">
    <w:name w:val="Выделение для Базового Поиска (курсив)"/>
    <w:link w:val="aff6"/>
    <w:rPr>
      <w:b/>
      <w:i/>
      <w:color w:val="0058A9"/>
    </w:rPr>
  </w:style>
  <w:style w:type="paragraph" w:customStyle="1" w:styleId="markedcontent">
    <w:name w:val="markedcontent"/>
    <w:basedOn w:val="12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aff8">
    <w:name w:val="Центрированный (таблица)"/>
    <w:basedOn w:val="aff9"/>
    <w:next w:val="a"/>
    <w:link w:val="affa"/>
    <w:pPr>
      <w:jc w:val="center"/>
    </w:pPr>
  </w:style>
  <w:style w:type="character" w:customStyle="1" w:styleId="affa">
    <w:name w:val="Центрированный (таблица)"/>
    <w:basedOn w:val="affb"/>
    <w:link w:val="aff8"/>
    <w:rPr>
      <w:rFonts w:ascii="Times New Roman" w:hAnsi="Times New Roman"/>
      <w:sz w:val="24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affc">
    <w:name w:val="Куда обратиться?"/>
    <w:basedOn w:val="a6"/>
    <w:next w:val="a"/>
    <w:link w:val="affd"/>
  </w:style>
  <w:style w:type="character" w:customStyle="1" w:styleId="affd">
    <w:name w:val="Куда обратиться?"/>
    <w:basedOn w:val="a8"/>
    <w:link w:val="affc"/>
    <w:rPr>
      <w:rFonts w:ascii="Times New Roman" w:hAnsi="Times New Roman"/>
      <w:sz w:val="24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affe">
    <w:name w:val="Необходимые документы"/>
    <w:basedOn w:val="a6"/>
    <w:next w:val="a"/>
    <w:link w:val="afff"/>
    <w:pPr>
      <w:ind w:left="0" w:firstLine="118"/>
    </w:pPr>
  </w:style>
  <w:style w:type="character" w:customStyle="1" w:styleId="afff">
    <w:name w:val="Необходимые документы"/>
    <w:basedOn w:val="a8"/>
    <w:link w:val="affe"/>
    <w:rPr>
      <w:rFonts w:ascii="Times New Roman" w:hAnsi="Times New Roman"/>
      <w:sz w:val="24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styleId="afff0">
    <w:name w:val="Balloon Text"/>
    <w:basedOn w:val="a"/>
    <w:link w:val="afff1"/>
    <w:rPr>
      <w:rFonts w:ascii="Segoe UI" w:hAnsi="Segoe UI"/>
      <w:sz w:val="18"/>
    </w:rPr>
  </w:style>
  <w:style w:type="character" w:customStyle="1" w:styleId="afff1">
    <w:name w:val="Текст выноски Знак"/>
    <w:basedOn w:val="1"/>
    <w:link w:val="afff0"/>
    <w:rPr>
      <w:rFonts w:ascii="Segoe UI" w:hAnsi="Segoe UI"/>
      <w:sz w:val="18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15">
    <w:name w:val="Текст примечания Знак1"/>
    <w:link w:val="16"/>
    <w:rPr>
      <w:rFonts w:ascii="Times New Roman" w:hAnsi="Times New Roman"/>
      <w:sz w:val="20"/>
    </w:rPr>
  </w:style>
  <w:style w:type="character" w:customStyle="1" w:styleId="16">
    <w:name w:val="Текст примечания Знак1"/>
    <w:link w:val="15"/>
    <w:rPr>
      <w:rFonts w:ascii="Times New Roman" w:hAnsi="Times New Roman"/>
      <w:sz w:val="20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styleId="25">
    <w:name w:val="List 2"/>
    <w:basedOn w:val="a"/>
    <w:link w:val="26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Pr>
      <w:rFonts w:ascii="Arial" w:hAnsi="Arial"/>
      <w:sz w:val="20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afff2">
    <w:name w:val="Комментарий"/>
    <w:basedOn w:val="afff3"/>
    <w:next w:val="a"/>
    <w:link w:val="afff4"/>
    <w:pPr>
      <w:spacing w:before="75"/>
      <w:ind w:right="0"/>
      <w:jc w:val="both"/>
    </w:pPr>
    <w:rPr>
      <w:color w:val="353842"/>
    </w:rPr>
  </w:style>
  <w:style w:type="character" w:customStyle="1" w:styleId="afff4">
    <w:name w:val="Комментарий"/>
    <w:basedOn w:val="afff5"/>
    <w:link w:val="afff2"/>
    <w:rPr>
      <w:rFonts w:ascii="Times New Roman" w:hAnsi="Times New Roman"/>
      <w:color w:val="353842"/>
      <w:sz w:val="24"/>
    </w:rPr>
  </w:style>
  <w:style w:type="paragraph" w:customStyle="1" w:styleId="17">
    <w:name w:val="Знак примечания1"/>
    <w:basedOn w:val="12"/>
    <w:link w:val="afff6"/>
    <w:rPr>
      <w:sz w:val="16"/>
    </w:rPr>
  </w:style>
  <w:style w:type="character" w:styleId="afff6">
    <w:name w:val="annotation reference"/>
    <w:basedOn w:val="a0"/>
    <w:link w:val="17"/>
    <w:rPr>
      <w:sz w:val="16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afff3">
    <w:name w:val="Текст (справка)"/>
    <w:basedOn w:val="a"/>
    <w:next w:val="a"/>
    <w:link w:val="afff5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5">
    <w:name w:val="Текст (справка)"/>
    <w:basedOn w:val="1"/>
    <w:link w:val="afff3"/>
    <w:rPr>
      <w:rFonts w:ascii="Times New Roman" w:hAnsi="Times New Roman"/>
      <w:sz w:val="24"/>
    </w:rPr>
  </w:style>
  <w:style w:type="paragraph" w:customStyle="1" w:styleId="18">
    <w:name w:val="Название Знак1"/>
    <w:link w:val="19"/>
    <w:rPr>
      <w:rFonts w:ascii="Times New Roman" w:hAnsi="Times New Roman"/>
      <w:sz w:val="24"/>
    </w:rPr>
  </w:style>
  <w:style w:type="character" w:customStyle="1" w:styleId="19">
    <w:name w:val="Название Знак1"/>
    <w:link w:val="18"/>
    <w:rPr>
      <w:rFonts w:ascii="Times New Roman" w:hAnsi="Times New Roman"/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afff7">
    <w:name w:val="Внимание: криминал!!"/>
    <w:basedOn w:val="a6"/>
    <w:next w:val="a"/>
    <w:link w:val="afff8"/>
  </w:style>
  <w:style w:type="character" w:customStyle="1" w:styleId="afff8">
    <w:name w:val="Внимание: криминал!!"/>
    <w:basedOn w:val="a8"/>
    <w:link w:val="afff7"/>
    <w:rPr>
      <w:rFonts w:ascii="Times New Roman" w:hAnsi="Times New Roman"/>
      <w:sz w:val="24"/>
    </w:rPr>
  </w:style>
  <w:style w:type="paragraph" w:customStyle="1" w:styleId="afff9">
    <w:name w:val="Текст в таблице"/>
    <w:basedOn w:val="aff9"/>
    <w:next w:val="a"/>
    <w:link w:val="afffa"/>
    <w:pPr>
      <w:ind w:firstLine="500"/>
    </w:pPr>
  </w:style>
  <w:style w:type="character" w:customStyle="1" w:styleId="afffa">
    <w:name w:val="Текст в таблице"/>
    <w:basedOn w:val="affb"/>
    <w:link w:val="afff9"/>
    <w:rPr>
      <w:rFonts w:ascii="Times New Roman" w:hAnsi="Times New Roman"/>
      <w:sz w:val="2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afffb">
    <w:name w:val="Прижатый влево"/>
    <w:basedOn w:val="a"/>
    <w:next w:val="a"/>
    <w:link w:val="afff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c">
    <w:name w:val="Прижатый влево"/>
    <w:basedOn w:val="1"/>
    <w:link w:val="afffb"/>
    <w:rPr>
      <w:rFonts w:ascii="Times New Roman" w:hAnsi="Times New Roman"/>
      <w:sz w:val="24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d">
    <w:name w:val="Заголовок для информации об изменениях"/>
    <w:basedOn w:val="10"/>
    <w:next w:val="a"/>
    <w:link w:val="afffe"/>
    <w:pPr>
      <w:keepNext/>
      <w:keepLines/>
      <w:spacing w:after="240" w:line="360" w:lineRule="auto"/>
      <w:jc w:val="center"/>
      <w:outlineLvl w:val="8"/>
    </w:pPr>
    <w:rPr>
      <w:b w:val="0"/>
      <w:sz w:val="18"/>
    </w:rPr>
  </w:style>
  <w:style w:type="character" w:customStyle="1" w:styleId="afffe">
    <w:name w:val="Заголовок для информации об изменениях"/>
    <w:basedOn w:val="11"/>
    <w:link w:val="afffd"/>
    <w:rPr>
      <w:rFonts w:ascii="Times New Roman" w:hAnsi="Times New Roman"/>
      <w:b w:val="0"/>
      <w:sz w:val="18"/>
    </w:rPr>
  </w:style>
  <w:style w:type="paragraph" w:customStyle="1" w:styleId="affff">
    <w:name w:val="Таблицы (моноширинный)"/>
    <w:basedOn w:val="a"/>
    <w:next w:val="a"/>
    <w:link w:val="affff0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0">
    <w:name w:val="Таблицы (моноширинный)"/>
    <w:basedOn w:val="1"/>
    <w:link w:val="affff"/>
    <w:rPr>
      <w:rFonts w:ascii="Courier New" w:hAnsi="Courier New"/>
      <w:sz w:val="24"/>
    </w:rPr>
  </w:style>
  <w:style w:type="paragraph" w:customStyle="1" w:styleId="110">
    <w:name w:val="Раздел 1.1"/>
    <w:basedOn w:val="affff1"/>
    <w:link w:val="111"/>
    <w:pPr>
      <w:spacing w:after="60" w:line="276" w:lineRule="auto"/>
      <w:ind w:firstLine="709"/>
      <w:jc w:val="both"/>
      <w:outlineLvl w:val="1"/>
    </w:pPr>
    <w:rPr>
      <w:rFonts w:ascii="Times New Roman" w:hAnsi="Times New Roman"/>
      <w:sz w:val="24"/>
    </w:rPr>
  </w:style>
  <w:style w:type="character" w:customStyle="1" w:styleId="111">
    <w:name w:val="Раздел 1.1"/>
    <w:basedOn w:val="affff2"/>
    <w:link w:val="110"/>
    <w:rPr>
      <w:rFonts w:ascii="Times New Roman" w:hAnsi="Times New Roman"/>
      <w:color w:val="5A5A5A"/>
      <w:sz w:val="2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styleId="affff3">
    <w:name w:val="footer"/>
    <w:basedOn w:val="a"/>
    <w:link w:val="affff4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1"/>
    <w:link w:val="affff3"/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affff5">
    <w:name w:val="Оглавление"/>
    <w:basedOn w:val="affff"/>
    <w:next w:val="a"/>
    <w:link w:val="affff6"/>
    <w:pPr>
      <w:ind w:left="140"/>
    </w:pPr>
  </w:style>
  <w:style w:type="character" w:customStyle="1" w:styleId="affff6">
    <w:name w:val="Оглавление"/>
    <w:basedOn w:val="affff0"/>
    <w:link w:val="affff5"/>
    <w:rPr>
      <w:rFonts w:ascii="Courier New" w:hAnsi="Courier New"/>
      <w:sz w:val="2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1a">
    <w:name w:val="Строгий1"/>
    <w:link w:val="affff7"/>
    <w:rPr>
      <w:b/>
    </w:rPr>
  </w:style>
  <w:style w:type="character" w:styleId="affff7">
    <w:name w:val="Strong"/>
    <w:link w:val="1a"/>
    <w:rPr>
      <w:b/>
    </w:rPr>
  </w:style>
  <w:style w:type="paragraph" w:customStyle="1" w:styleId="1b">
    <w:name w:val="Нижний колонтитул Знак1"/>
    <w:basedOn w:val="12"/>
    <w:link w:val="1c"/>
  </w:style>
  <w:style w:type="character" w:customStyle="1" w:styleId="1c">
    <w:name w:val="Нижний колонтитул Знак1"/>
    <w:basedOn w:val="a0"/>
    <w:link w:val="1b"/>
    <w:rPr>
      <w:rFonts w:ascii="Calibri" w:hAnsi="Calibri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1d">
    <w:name w:val="Гиперссылка1"/>
    <w:basedOn w:val="12"/>
    <w:link w:val="1e"/>
    <w:rPr>
      <w:color w:val="0000FF"/>
      <w:u w:val="single"/>
    </w:rPr>
  </w:style>
  <w:style w:type="character" w:customStyle="1" w:styleId="1e">
    <w:name w:val="Гиперссылка1"/>
    <w:basedOn w:val="a0"/>
    <w:link w:val="1d"/>
    <w:rPr>
      <w:color w:val="0000FF"/>
      <w:u w:val="single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affff8">
    <w:name w:val="Сравнение редакций. Добавленный фрагмент"/>
    <w:link w:val="affff9"/>
    <w:rPr>
      <w:shd w:val="clear" w:color="auto" w:fill="C1D7FF"/>
    </w:rPr>
  </w:style>
  <w:style w:type="character" w:customStyle="1" w:styleId="affff9">
    <w:name w:val="Сравнение редакций. Добавленный фрагмент"/>
    <w:link w:val="affff8"/>
    <w:rPr>
      <w:color w:val="000000"/>
      <w:shd w:val="clear" w:color="auto" w:fill="C1D7FF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affffa">
    <w:name w:val="Заголовок своего сообщения"/>
    <w:link w:val="affffb"/>
    <w:rPr>
      <w:b/>
      <w:color w:val="26282F"/>
    </w:rPr>
  </w:style>
  <w:style w:type="character" w:customStyle="1" w:styleId="affffb">
    <w:name w:val="Заголовок своего сообщения"/>
    <w:link w:val="affffa"/>
    <w:rPr>
      <w:b/>
      <w:color w:val="26282F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affffc">
    <w:name w:val="Словарная статья"/>
    <w:basedOn w:val="a"/>
    <w:next w:val="a"/>
    <w:link w:val="affffd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d">
    <w:name w:val="Словарная статья"/>
    <w:basedOn w:val="1"/>
    <w:link w:val="affffc"/>
    <w:rPr>
      <w:rFonts w:ascii="Times New Roman" w:hAnsi="Times New Roman"/>
      <w:sz w:val="24"/>
    </w:rPr>
  </w:style>
  <w:style w:type="paragraph" w:customStyle="1" w:styleId="affffe">
    <w:name w:val="Цветовое выделение"/>
    <w:link w:val="afffff"/>
    <w:rPr>
      <w:b/>
      <w:color w:val="26282F"/>
    </w:rPr>
  </w:style>
  <w:style w:type="character" w:customStyle="1" w:styleId="afffff">
    <w:name w:val="Цветовое выделение"/>
    <w:link w:val="affffe"/>
    <w:rPr>
      <w:b/>
      <w:color w:val="26282F"/>
    </w:rPr>
  </w:style>
  <w:style w:type="paragraph" w:customStyle="1" w:styleId="afffff0">
    <w:name w:val="Заголовок чужого сообщения"/>
    <w:link w:val="afffff1"/>
    <w:rPr>
      <w:b/>
      <w:color w:val="FF0000"/>
    </w:rPr>
  </w:style>
  <w:style w:type="character" w:customStyle="1" w:styleId="afffff1">
    <w:name w:val="Заголовок чужого сообщения"/>
    <w:link w:val="afffff0"/>
    <w:rPr>
      <w:b/>
      <w:color w:val="FF0000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afffff2">
    <w:name w:val="Информация об изменениях документа"/>
    <w:basedOn w:val="afff2"/>
    <w:next w:val="a"/>
    <w:link w:val="afffff3"/>
    <w:rPr>
      <w:i/>
    </w:rPr>
  </w:style>
  <w:style w:type="character" w:customStyle="1" w:styleId="afffff3">
    <w:name w:val="Информация об изменениях документа"/>
    <w:basedOn w:val="afff4"/>
    <w:link w:val="afffff2"/>
    <w:rPr>
      <w:rFonts w:ascii="Times New Roman" w:hAnsi="Times New Roman"/>
      <w:i/>
      <w:color w:val="353842"/>
      <w:sz w:val="2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styleId="afffff4">
    <w:name w:val="List Paragraph"/>
    <w:basedOn w:val="a"/>
    <w:link w:val="afffff5"/>
    <w:pPr>
      <w:ind w:left="720"/>
      <w:contextualSpacing/>
    </w:pPr>
  </w:style>
  <w:style w:type="character" w:customStyle="1" w:styleId="afffff5">
    <w:name w:val="Абзац списка Знак"/>
    <w:basedOn w:val="1"/>
    <w:link w:val="afffff4"/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1f">
    <w:name w:val="Выделение1"/>
    <w:link w:val="afffff6"/>
    <w:rPr>
      <w:rFonts w:ascii="Times New Roman" w:hAnsi="Times New Roman"/>
      <w:i/>
    </w:rPr>
  </w:style>
  <w:style w:type="character" w:styleId="afffff6">
    <w:name w:val="Emphasis"/>
    <w:link w:val="1f"/>
    <w:rPr>
      <w:rFonts w:ascii="Times New Roman" w:hAnsi="Times New Roman"/>
      <w:i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0">
    <w:name w:val="Тема примечания Знак1"/>
    <w:link w:val="1f1"/>
    <w:rPr>
      <w:rFonts w:ascii="Times New Roman" w:hAnsi="Times New Roman"/>
      <w:b/>
      <w:sz w:val="20"/>
    </w:rPr>
  </w:style>
  <w:style w:type="character" w:customStyle="1" w:styleId="1f1">
    <w:name w:val="Тема примечания Знак1"/>
    <w:link w:val="1f0"/>
    <w:rPr>
      <w:rFonts w:ascii="Times New Roman" w:hAnsi="Times New Roman"/>
      <w:b/>
      <w:sz w:val="20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ff7">
    <w:name w:val="Подзаголовок для информации об изменениях"/>
    <w:basedOn w:val="afffff8"/>
    <w:next w:val="a"/>
    <w:link w:val="afffff9"/>
    <w:rPr>
      <w:b/>
    </w:rPr>
  </w:style>
  <w:style w:type="character" w:customStyle="1" w:styleId="afffff9">
    <w:name w:val="Подзаголовок для информации об изменениях"/>
    <w:basedOn w:val="afffffa"/>
    <w:link w:val="afffff7"/>
    <w:rPr>
      <w:rFonts w:ascii="Times New Roman" w:hAnsi="Times New Roman"/>
      <w:b/>
      <w:color w:val="353842"/>
      <w:sz w:val="18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1f2">
    <w:name w:val="Слабое выделение1"/>
    <w:link w:val="afffffb"/>
    <w:rPr>
      <w:i/>
      <w:color w:val="404040"/>
    </w:rPr>
  </w:style>
  <w:style w:type="character" w:styleId="afffffb">
    <w:name w:val="Subtle Emphasis"/>
    <w:link w:val="1f2"/>
    <w:rPr>
      <w:i/>
      <w:color w:val="404040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character" w:customStyle="1" w:styleId="50">
    <w:name w:val="Заголовок 5 Знак"/>
    <w:basedOn w:val="1"/>
    <w:link w:val="5"/>
    <w:rPr>
      <w:b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1f3">
    <w:name w:val="Раздел 1"/>
    <w:basedOn w:val="10"/>
    <w:link w:val="1f4"/>
    <w:pPr>
      <w:keepNext/>
      <w:spacing w:before="240" w:after="120"/>
      <w:ind w:firstLine="709"/>
      <w:jc w:val="both"/>
    </w:pPr>
    <w:rPr>
      <w:sz w:val="24"/>
    </w:rPr>
  </w:style>
  <w:style w:type="character" w:customStyle="1" w:styleId="1f4">
    <w:name w:val="Раздел 1"/>
    <w:basedOn w:val="11"/>
    <w:link w:val="1f3"/>
    <w:rPr>
      <w:rFonts w:ascii="Times New Roman" w:hAnsi="Times New Roman"/>
      <w:b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fc">
    <w:name w:val="Переменная часть"/>
    <w:basedOn w:val="af0"/>
    <w:next w:val="a"/>
    <w:link w:val="afffffd"/>
    <w:rPr>
      <w:sz w:val="18"/>
    </w:rPr>
  </w:style>
  <w:style w:type="character" w:customStyle="1" w:styleId="afffffd">
    <w:name w:val="Переменная часть"/>
    <w:basedOn w:val="af2"/>
    <w:link w:val="afffffc"/>
    <w:rPr>
      <w:rFonts w:ascii="Verdana" w:hAnsi="Verdana"/>
      <w:sz w:val="18"/>
    </w:rPr>
  </w:style>
  <w:style w:type="paragraph" w:customStyle="1" w:styleId="afffffe">
    <w:name w:val="Подвал для информации об изменениях"/>
    <w:basedOn w:val="10"/>
    <w:next w:val="a"/>
    <w:link w:val="affffff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">
    <w:name w:val="Подвал для информации об изменениях"/>
    <w:basedOn w:val="11"/>
    <w:link w:val="afffffe"/>
    <w:rPr>
      <w:rFonts w:ascii="Times New Roman" w:hAnsi="Times New Roman"/>
      <w:b w:val="0"/>
      <w:sz w:val="18"/>
    </w:rPr>
  </w:style>
  <w:style w:type="paragraph" w:customStyle="1" w:styleId="affffff0">
    <w:name w:val="Заголовок статьи"/>
    <w:basedOn w:val="a"/>
    <w:next w:val="a"/>
    <w:link w:val="affffff1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1">
    <w:name w:val="Заголовок статьи"/>
    <w:basedOn w:val="1"/>
    <w:link w:val="affffff0"/>
    <w:rPr>
      <w:rFonts w:ascii="Times New Roman" w:hAnsi="Times New Roman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c21">
    <w:name w:val="c21"/>
    <w:basedOn w:val="12"/>
    <w:link w:val="c210"/>
  </w:style>
  <w:style w:type="character" w:customStyle="1" w:styleId="c210">
    <w:name w:val="c21"/>
    <w:basedOn w:val="a0"/>
    <w:link w:val="c21"/>
  </w:style>
  <w:style w:type="paragraph" w:customStyle="1" w:styleId="affffff2">
    <w:name w:val="Сравнение редакций"/>
    <w:link w:val="affffff3"/>
    <w:rPr>
      <w:b/>
      <w:color w:val="26282F"/>
    </w:rPr>
  </w:style>
  <w:style w:type="character" w:customStyle="1" w:styleId="affffff3">
    <w:name w:val="Сравнение редакций"/>
    <w:link w:val="affffff2"/>
    <w:rPr>
      <w:b/>
      <w:color w:val="26282F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1f5">
    <w:name w:val="Знак сноски1"/>
    <w:basedOn w:val="a"/>
    <w:link w:val="1f6"/>
    <w:rPr>
      <w:vertAlign w:val="superscript"/>
    </w:rPr>
  </w:style>
  <w:style w:type="character" w:customStyle="1" w:styleId="1f6">
    <w:name w:val="Знак сноски1"/>
    <w:basedOn w:val="1"/>
    <w:link w:val="1f5"/>
    <w:rPr>
      <w:vertAlign w:val="superscript"/>
    </w:rPr>
  </w:style>
  <w:style w:type="paragraph" w:customStyle="1" w:styleId="affffff4">
    <w:name w:val="Интерактивный заголовок"/>
    <w:basedOn w:val="1f7"/>
    <w:next w:val="a"/>
    <w:link w:val="affffff5"/>
    <w:rPr>
      <w:u w:val="single"/>
    </w:rPr>
  </w:style>
  <w:style w:type="character" w:customStyle="1" w:styleId="affffff5">
    <w:name w:val="Интерактивный заголовок"/>
    <w:basedOn w:val="1f8"/>
    <w:link w:val="affffff4"/>
    <w:rPr>
      <w:rFonts w:ascii="Verdana" w:hAnsi="Verdana"/>
      <w:b/>
      <w:color w:val="0058A9"/>
      <w:u w:val="single"/>
    </w:rPr>
  </w:style>
  <w:style w:type="paragraph" w:customStyle="1" w:styleId="27">
    <w:name w:val="Гиперссылка2"/>
    <w:basedOn w:val="12"/>
    <w:link w:val="affffff6"/>
    <w:rPr>
      <w:color w:val="0563C1" w:themeColor="hyperlink"/>
      <w:u w:val="single"/>
    </w:rPr>
  </w:style>
  <w:style w:type="character" w:styleId="affffff6">
    <w:name w:val="Hyperlink"/>
    <w:basedOn w:val="a0"/>
    <w:link w:val="27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styleId="1f9">
    <w:name w:val="toc 1"/>
    <w:basedOn w:val="a"/>
    <w:next w:val="a"/>
    <w:link w:val="1fa"/>
    <w:uiPriority w:val="39"/>
    <w:pPr>
      <w:tabs>
        <w:tab w:val="right" w:leader="dot" w:pos="9345"/>
      </w:tabs>
      <w:spacing w:after="100" w:line="276" w:lineRule="auto"/>
    </w:pPr>
    <w:rPr>
      <w:rFonts w:ascii="Times New Roman" w:hAnsi="Times New Roman"/>
      <w:b/>
    </w:rPr>
  </w:style>
  <w:style w:type="character" w:customStyle="1" w:styleId="1fa">
    <w:name w:val="Оглавление 1 Знак"/>
    <w:basedOn w:val="1"/>
    <w:link w:val="1f9"/>
    <w:rPr>
      <w:rFonts w:ascii="Times New Roman" w:hAnsi="Times New Roman"/>
      <w:b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affffff7">
    <w:name w:val="Заголовок ЭР (правое окно)"/>
    <w:basedOn w:val="affffff8"/>
    <w:next w:val="a"/>
    <w:link w:val="affffff9"/>
    <w:pPr>
      <w:spacing w:after="0"/>
      <w:jc w:val="left"/>
    </w:pPr>
  </w:style>
  <w:style w:type="character" w:customStyle="1" w:styleId="affffff9">
    <w:name w:val="Заголовок ЭР (правое окно)"/>
    <w:basedOn w:val="affffffa"/>
    <w:link w:val="affffff7"/>
    <w:rPr>
      <w:rFonts w:ascii="Times New Roman" w:hAnsi="Times New Roman"/>
      <w:b/>
      <w:color w:val="26282F"/>
      <w:sz w:val="26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ac">
    <w:name w:val="Текст (лев. подпись)"/>
    <w:basedOn w:val="a"/>
    <w:next w:val="a"/>
    <w:link w:val="ae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e">
    <w:name w:val="Текст (лев. подпись)"/>
    <w:basedOn w:val="1"/>
    <w:link w:val="ac"/>
    <w:rPr>
      <w:rFonts w:ascii="Times New Roman" w:hAnsi="Times New Roman"/>
      <w:sz w:val="24"/>
    </w:rPr>
  </w:style>
  <w:style w:type="paragraph" w:styleId="affffffb">
    <w:name w:val="header"/>
    <w:basedOn w:val="a"/>
    <w:link w:val="affffffc"/>
    <w:pPr>
      <w:tabs>
        <w:tab w:val="center" w:pos="4677"/>
        <w:tab w:val="right" w:pos="9355"/>
      </w:tabs>
    </w:pPr>
  </w:style>
  <w:style w:type="character" w:customStyle="1" w:styleId="affffffc">
    <w:name w:val="Верхний колонтитул Знак"/>
    <w:basedOn w:val="1"/>
    <w:link w:val="affffffb"/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affffffd">
    <w:name w:val="Текст ЭР (см. также)"/>
    <w:basedOn w:val="a"/>
    <w:next w:val="a"/>
    <w:link w:val="affffffe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e">
    <w:name w:val="Текст ЭР (см. также)"/>
    <w:basedOn w:val="1"/>
    <w:link w:val="affffffd"/>
    <w:rPr>
      <w:rFonts w:ascii="Times New Roman" w:hAnsi="Times New Roman"/>
      <w:sz w:val="20"/>
    </w:rPr>
  </w:style>
  <w:style w:type="paragraph" w:customStyle="1" w:styleId="afffffff">
    <w:name w:val="Примечание."/>
    <w:basedOn w:val="a6"/>
    <w:next w:val="a"/>
    <w:link w:val="afffffff0"/>
  </w:style>
  <w:style w:type="character" w:customStyle="1" w:styleId="afffffff0">
    <w:name w:val="Примечание."/>
    <w:basedOn w:val="a8"/>
    <w:link w:val="afffffff"/>
    <w:rPr>
      <w:rFonts w:ascii="Times New Roman" w:hAnsi="Times New Roman"/>
      <w:sz w:val="24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1f7">
    <w:name w:val="Заголовок1"/>
    <w:basedOn w:val="af0"/>
    <w:next w:val="a"/>
    <w:link w:val="1f8"/>
    <w:rPr>
      <w:b/>
      <w:color w:val="0058A9"/>
    </w:rPr>
  </w:style>
  <w:style w:type="character" w:customStyle="1" w:styleId="1f8">
    <w:name w:val="Заголовок1"/>
    <w:basedOn w:val="af2"/>
    <w:link w:val="1f7"/>
    <w:rPr>
      <w:rFonts w:ascii="Verdana" w:hAnsi="Verdana"/>
      <w:b/>
      <w:color w:val="0058A9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afffffff1">
    <w:name w:val="Технический комментарий"/>
    <w:basedOn w:val="a"/>
    <w:next w:val="a"/>
    <w:link w:val="afffffff2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2">
    <w:name w:val="Технический комментарий"/>
    <w:basedOn w:val="1"/>
    <w:link w:val="afffffff1"/>
    <w:rPr>
      <w:rFonts w:ascii="Times New Roman" w:hAnsi="Times New Roman"/>
      <w:color w:val="463F31"/>
      <w:sz w:val="24"/>
    </w:rPr>
  </w:style>
  <w:style w:type="paragraph" w:customStyle="1" w:styleId="afffffff3">
    <w:name w:val="Формула"/>
    <w:basedOn w:val="a"/>
    <w:next w:val="a"/>
    <w:link w:val="afffffff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4">
    <w:name w:val="Формула"/>
    <w:basedOn w:val="1"/>
    <w:link w:val="afffffff3"/>
    <w:rPr>
      <w:rFonts w:ascii="Times New Roman" w:hAnsi="Times New Roman"/>
      <w:sz w:val="24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112">
    <w:name w:val="Тема примечания Знак11"/>
    <w:link w:val="113"/>
    <w:rPr>
      <w:rFonts w:ascii="Times New Roman" w:hAnsi="Times New Roman"/>
      <w:b/>
      <w:sz w:val="20"/>
    </w:rPr>
  </w:style>
  <w:style w:type="character" w:customStyle="1" w:styleId="113">
    <w:name w:val="Тема примечания Знак11"/>
    <w:link w:val="112"/>
    <w:rPr>
      <w:rFonts w:ascii="Times New Roman" w:hAnsi="Times New Roman"/>
      <w:b/>
      <w:sz w:val="20"/>
    </w:rPr>
  </w:style>
  <w:style w:type="paragraph" w:customStyle="1" w:styleId="afffffff5">
    <w:name w:val="Ссылка на официальную публикацию"/>
    <w:basedOn w:val="a"/>
    <w:next w:val="a"/>
    <w:link w:val="afffffff6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6">
    <w:name w:val="Ссылка на официальную публикацию"/>
    <w:basedOn w:val="1"/>
    <w:link w:val="afffffff5"/>
    <w:rPr>
      <w:rFonts w:ascii="Times New Roman" w:hAnsi="Times New Roman"/>
      <w:sz w:val="24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aff9">
    <w:name w:val="Нормальный (таблица)"/>
    <w:basedOn w:val="a"/>
    <w:next w:val="a"/>
    <w:link w:val="affb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fb">
    <w:name w:val="Нормальный (таблица)"/>
    <w:basedOn w:val="1"/>
    <w:link w:val="aff9"/>
    <w:rPr>
      <w:rFonts w:ascii="Times New Roman" w:hAnsi="Times New Roman"/>
      <w:sz w:val="24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1fb">
    <w:name w:val="Неразрешенное упоминание1"/>
    <w:basedOn w:val="12"/>
    <w:link w:val="1fc"/>
    <w:rPr>
      <w:color w:val="605E5C"/>
      <w:shd w:val="clear" w:color="auto" w:fill="E1DFDD"/>
    </w:rPr>
  </w:style>
  <w:style w:type="character" w:customStyle="1" w:styleId="1fc">
    <w:name w:val="Неразрешенное упоминание1"/>
    <w:basedOn w:val="a0"/>
    <w:link w:val="1fb"/>
    <w:rPr>
      <w:color w:val="605E5C"/>
      <w:shd w:val="clear" w:color="auto" w:fill="E1DFDD"/>
    </w:rPr>
  </w:style>
  <w:style w:type="paragraph" w:customStyle="1" w:styleId="afffffff7">
    <w:name w:val="Не вступил в силу"/>
    <w:link w:val="afffffff8"/>
    <w:rPr>
      <w:b/>
      <w:shd w:val="clear" w:color="auto" w:fill="D8EDE8"/>
    </w:rPr>
  </w:style>
  <w:style w:type="character" w:customStyle="1" w:styleId="afffffff8">
    <w:name w:val="Не вступил в силу"/>
    <w:link w:val="afffffff7"/>
    <w:rPr>
      <w:b/>
      <w:color w:val="000000"/>
      <w:shd w:val="clear" w:color="auto" w:fill="D8EDE8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1fd">
    <w:name w:val="Просмотренная гиперссылка1"/>
    <w:basedOn w:val="12"/>
    <w:link w:val="1fe"/>
    <w:rPr>
      <w:color w:val="800080"/>
      <w:u w:val="single"/>
    </w:rPr>
  </w:style>
  <w:style w:type="character" w:customStyle="1" w:styleId="1fe">
    <w:name w:val="Просмотренная гиперссылка1"/>
    <w:basedOn w:val="a0"/>
    <w:link w:val="1fd"/>
    <w:rPr>
      <w:color w:val="800080"/>
      <w:u w:val="single"/>
    </w:rPr>
  </w:style>
  <w:style w:type="paragraph" w:customStyle="1" w:styleId="afffffff9">
    <w:name w:val="Дочерний элемент списка"/>
    <w:basedOn w:val="a"/>
    <w:next w:val="a"/>
    <w:link w:val="afffffffa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a">
    <w:name w:val="Дочерний элемент списка"/>
    <w:basedOn w:val="1"/>
    <w:link w:val="afffffff9"/>
    <w:rPr>
      <w:rFonts w:ascii="Times New Roman" w:hAnsi="Times New Roman"/>
      <w:color w:val="868381"/>
      <w:sz w:val="20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28">
    <w:name w:val="Неразрешенное упоминание2"/>
    <w:link w:val="29"/>
    <w:rPr>
      <w:color w:val="605E5C"/>
      <w:shd w:val="clear" w:color="auto" w:fill="E1DFDD"/>
    </w:rPr>
  </w:style>
  <w:style w:type="character" w:customStyle="1" w:styleId="29">
    <w:name w:val="Неразрешенное упоминание2"/>
    <w:link w:val="28"/>
    <w:rPr>
      <w:color w:val="605E5C"/>
      <w:shd w:val="clear" w:color="auto" w:fill="E1DFDD"/>
    </w:rPr>
  </w:style>
  <w:style w:type="paragraph" w:customStyle="1" w:styleId="1ff">
    <w:name w:val="Знак концевой сноски1"/>
    <w:link w:val="afffffffb"/>
    <w:rPr>
      <w:rFonts w:ascii="Times New Roman" w:hAnsi="Times New Roman"/>
      <w:vertAlign w:val="superscript"/>
    </w:rPr>
  </w:style>
  <w:style w:type="character" w:styleId="afffffffb">
    <w:name w:val="endnote reference"/>
    <w:link w:val="1ff"/>
    <w:rPr>
      <w:rFonts w:ascii="Times New Roman" w:hAnsi="Times New Roman"/>
      <w:vertAlign w:val="superscript"/>
    </w:rPr>
  </w:style>
  <w:style w:type="paragraph" w:styleId="afffffffc">
    <w:name w:val="TOC Heading"/>
    <w:basedOn w:val="10"/>
    <w:next w:val="a"/>
    <w:link w:val="afffffffd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  <w:sz w:val="24"/>
    </w:rPr>
  </w:style>
  <w:style w:type="character" w:customStyle="1" w:styleId="afffffffd">
    <w:name w:val="Заголовок оглавления Знак"/>
    <w:basedOn w:val="11"/>
    <w:link w:val="afffffffc"/>
    <w:rPr>
      <w:rFonts w:ascii="@Batang" w:hAnsi="@Batang"/>
      <w:b w:val="0"/>
      <w:color w:val="2F5496"/>
      <w:sz w:val="24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afffffffe">
    <w:name w:val="Выделение для Базового Поиска"/>
    <w:link w:val="affffffff"/>
    <w:rPr>
      <w:b/>
      <w:color w:val="0058A9"/>
    </w:rPr>
  </w:style>
  <w:style w:type="character" w:customStyle="1" w:styleId="affffffff">
    <w:name w:val="Выделение для Базового Поиска"/>
    <w:link w:val="afffffffe"/>
    <w:rPr>
      <w:b/>
      <w:color w:val="0058A9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affffffff0">
    <w:name w:val="Моноширинный"/>
    <w:basedOn w:val="a"/>
    <w:next w:val="a"/>
    <w:link w:val="affffffff1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fff1">
    <w:name w:val="Моноширинный"/>
    <w:basedOn w:val="1"/>
    <w:link w:val="affffffff0"/>
    <w:rPr>
      <w:rFonts w:ascii="Courier New" w:hAnsi="Courier New"/>
      <w:sz w:val="24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affffffff2">
    <w:name w:val="Внимание: недобросовестность!"/>
    <w:basedOn w:val="a6"/>
    <w:next w:val="a"/>
    <w:link w:val="affffffff3"/>
  </w:style>
  <w:style w:type="character" w:customStyle="1" w:styleId="affffffff3">
    <w:name w:val="Внимание: недобросовестность!"/>
    <w:basedOn w:val="a8"/>
    <w:link w:val="affffffff2"/>
    <w:rPr>
      <w:rFonts w:ascii="Times New Roman" w:hAnsi="Times New Roman"/>
      <w:sz w:val="24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styleId="2a">
    <w:name w:val="Body Text Indent 2"/>
    <w:basedOn w:val="a"/>
    <w:link w:val="2b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b">
    <w:name w:val="Основной текст с отступом 2 Знак"/>
    <w:basedOn w:val="1"/>
    <w:link w:val="2a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ffffffff4">
    <w:name w:val="Сравнение редакций. Удаленный фрагмент"/>
    <w:link w:val="affffffff5"/>
    <w:rPr>
      <w:shd w:val="clear" w:color="auto" w:fill="C4C413"/>
    </w:rPr>
  </w:style>
  <w:style w:type="character" w:customStyle="1" w:styleId="affffffff5">
    <w:name w:val="Сравнение редакций. Удаленный фрагмент"/>
    <w:link w:val="affffffff4"/>
    <w:rPr>
      <w:color w:val="000000"/>
      <w:shd w:val="clear" w:color="auto" w:fill="C4C413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styleId="2c">
    <w:name w:val="Body Text 2"/>
    <w:basedOn w:val="a"/>
    <w:link w:val="2d"/>
    <w:pPr>
      <w:ind w:right="-57"/>
      <w:jc w:val="both"/>
    </w:pPr>
    <w:rPr>
      <w:rFonts w:ascii="Times New Roman" w:hAnsi="Times New Roman"/>
      <w:sz w:val="24"/>
    </w:rPr>
  </w:style>
  <w:style w:type="character" w:customStyle="1" w:styleId="2d">
    <w:name w:val="Основной текст 2 Знак"/>
    <w:basedOn w:val="1"/>
    <w:link w:val="2c"/>
    <w:rPr>
      <w:rFonts w:ascii="Times New Roman" w:hAnsi="Times New Roman"/>
      <w:sz w:val="24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af6">
    <w:name w:val="Текст (прав. подпись)"/>
    <w:basedOn w:val="a"/>
    <w:next w:val="a"/>
    <w:link w:val="af8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8">
    <w:name w:val="Текст (прав. подпись)"/>
    <w:basedOn w:val="1"/>
    <w:link w:val="af6"/>
    <w:rPr>
      <w:rFonts w:ascii="Times New Roman" w:hAnsi="Times New Roman"/>
      <w:sz w:val="24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styleId="af9">
    <w:name w:val="Normal (Web)"/>
    <w:basedOn w:val="a"/>
    <w:link w:val="1ff0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f0">
    <w:name w:val="Обычный (Интернет) Знак1"/>
    <w:basedOn w:val="1"/>
    <w:link w:val="af9"/>
    <w:rPr>
      <w:rFonts w:ascii="Times New Roman" w:hAnsi="Times New Roman"/>
      <w:sz w:val="24"/>
    </w:rPr>
  </w:style>
  <w:style w:type="paragraph" w:customStyle="1" w:styleId="114">
    <w:name w:val="Текст примечания Знак11"/>
    <w:link w:val="115"/>
    <w:rPr>
      <w:rFonts w:ascii="Times New Roman" w:hAnsi="Times New Roman"/>
      <w:sz w:val="20"/>
    </w:rPr>
  </w:style>
  <w:style w:type="character" w:customStyle="1" w:styleId="115">
    <w:name w:val="Текст примечания Знак11"/>
    <w:link w:val="114"/>
    <w:rPr>
      <w:rFonts w:ascii="Times New Roman" w:hAnsi="Times New Roman"/>
      <w:sz w:val="20"/>
    </w:rPr>
  </w:style>
  <w:style w:type="paragraph" w:customStyle="1" w:styleId="a6">
    <w:name w:val="Внимание"/>
    <w:basedOn w:val="a"/>
    <w:next w:val="a"/>
    <w:link w:val="a8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8">
    <w:name w:val="Внимание"/>
    <w:basedOn w:val="1"/>
    <w:link w:val="a6"/>
    <w:rPr>
      <w:rFonts w:ascii="Times New Roman" w:hAnsi="Times New Roman"/>
      <w:sz w:val="2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affffffff6">
    <w:name w:val="Комментарий пользователя"/>
    <w:basedOn w:val="afff2"/>
    <w:next w:val="a"/>
    <w:link w:val="affffffff7"/>
    <w:pPr>
      <w:jc w:val="left"/>
    </w:pPr>
  </w:style>
  <w:style w:type="character" w:customStyle="1" w:styleId="affffffff7">
    <w:name w:val="Комментарий пользователя"/>
    <w:basedOn w:val="afff4"/>
    <w:link w:val="affffffff6"/>
    <w:rPr>
      <w:rFonts w:ascii="Times New Roman" w:hAnsi="Times New Roman"/>
      <w:color w:val="353842"/>
      <w:sz w:val="2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1ff1">
    <w:name w:val="Номер страницы1"/>
    <w:link w:val="affffffff8"/>
    <w:rPr>
      <w:rFonts w:ascii="Times New Roman" w:hAnsi="Times New Roman"/>
    </w:rPr>
  </w:style>
  <w:style w:type="character" w:styleId="affffffff8">
    <w:name w:val="page number"/>
    <w:link w:val="1ff1"/>
    <w:rPr>
      <w:rFonts w:ascii="Times New Roman" w:hAnsi="Times New Roman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affffffff9">
    <w:name w:val="Информация об изменениях"/>
    <w:basedOn w:val="afffff8"/>
    <w:next w:val="a"/>
    <w:link w:val="affffffffa"/>
    <w:pPr>
      <w:spacing w:before="180"/>
      <w:ind w:left="360" w:right="360" w:firstLine="0"/>
    </w:pPr>
  </w:style>
  <w:style w:type="character" w:customStyle="1" w:styleId="affffffffa">
    <w:name w:val="Информация об изменениях"/>
    <w:basedOn w:val="afffffa"/>
    <w:link w:val="affffffff9"/>
    <w:rPr>
      <w:rFonts w:ascii="Times New Roman" w:hAnsi="Times New Roman"/>
      <w:color w:val="353842"/>
      <w:sz w:val="18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1ff2">
    <w:name w:val="Заголовок Знак1"/>
    <w:basedOn w:val="12"/>
    <w:link w:val="1ff3"/>
    <w:rPr>
      <w:rFonts w:asciiTheme="majorHAnsi" w:hAnsiTheme="majorHAnsi"/>
      <w:spacing w:val="-10"/>
      <w:sz w:val="56"/>
    </w:rPr>
  </w:style>
  <w:style w:type="character" w:customStyle="1" w:styleId="1ff3">
    <w:name w:val="Заголовок Знак1"/>
    <w:basedOn w:val="a0"/>
    <w:link w:val="1ff2"/>
    <w:rPr>
      <w:rFonts w:asciiTheme="majorHAnsi" w:hAnsiTheme="majorHAnsi"/>
      <w:spacing w:val="-10"/>
      <w:sz w:val="56"/>
    </w:rPr>
  </w:style>
  <w:style w:type="paragraph" w:customStyle="1" w:styleId="affffffffb">
    <w:name w:val="Подчёркнуный текст"/>
    <w:basedOn w:val="a"/>
    <w:next w:val="a"/>
    <w:link w:val="affffffffc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c">
    <w:name w:val="Подчёркнуный текст"/>
    <w:basedOn w:val="1"/>
    <w:link w:val="affffffffb"/>
    <w:rPr>
      <w:rFonts w:ascii="Times New Roman" w:hAnsi="Times New Roman"/>
      <w:sz w:val="24"/>
    </w:rPr>
  </w:style>
  <w:style w:type="paragraph" w:styleId="affffffffd">
    <w:name w:val="annotation subject"/>
    <w:basedOn w:val="a3"/>
    <w:next w:val="a3"/>
    <w:link w:val="affffffffe"/>
    <w:rPr>
      <w:b/>
    </w:rPr>
  </w:style>
  <w:style w:type="character" w:customStyle="1" w:styleId="affffffffe">
    <w:name w:val="Тема примечания Знак"/>
    <w:basedOn w:val="a4"/>
    <w:link w:val="affffffffd"/>
    <w:rPr>
      <w:b/>
      <w:sz w:val="20"/>
    </w:rPr>
  </w:style>
  <w:style w:type="paragraph" w:customStyle="1" w:styleId="afffffffff">
    <w:link w:val="afffffffff0"/>
    <w:semiHidden/>
    <w:unhideWhenUsed/>
  </w:style>
  <w:style w:type="character" w:customStyle="1" w:styleId="afffffffff0">
    <w:link w:val="afffffffff"/>
    <w:semiHidden/>
    <w:unhideWhenUsed/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2e">
    <w:name w:val="Просмотренная гиперссылка2"/>
    <w:basedOn w:val="12"/>
    <w:link w:val="afffffffff1"/>
    <w:rPr>
      <w:color w:val="954F72" w:themeColor="followedHyperlink"/>
      <w:u w:val="single"/>
    </w:rPr>
  </w:style>
  <w:style w:type="character" w:styleId="afffffffff1">
    <w:name w:val="FollowedHyperlink"/>
    <w:basedOn w:val="a0"/>
    <w:link w:val="2e"/>
    <w:rPr>
      <w:color w:val="954F72" w:themeColor="followedHyperlink"/>
      <w:u w:val="single"/>
    </w:rPr>
  </w:style>
  <w:style w:type="paragraph" w:customStyle="1" w:styleId="affffff8">
    <w:name w:val="Заголовок ЭР (левое окно)"/>
    <w:basedOn w:val="a"/>
    <w:next w:val="a"/>
    <w:link w:val="affffffa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ffa">
    <w:name w:val="Заголовок ЭР (левое окно)"/>
    <w:basedOn w:val="1"/>
    <w:link w:val="affffff8"/>
    <w:rPr>
      <w:rFonts w:ascii="Times New Roman" w:hAnsi="Times New Roman"/>
      <w:b/>
      <w:color w:val="26282F"/>
      <w:sz w:val="26"/>
    </w:rPr>
  </w:style>
  <w:style w:type="paragraph" w:styleId="affff1">
    <w:name w:val="Subtitle"/>
    <w:basedOn w:val="a"/>
    <w:next w:val="a"/>
    <w:link w:val="affff2"/>
    <w:uiPriority w:val="11"/>
    <w:qFormat/>
    <w:pPr>
      <w:spacing w:after="160" w:line="264" w:lineRule="auto"/>
    </w:pPr>
    <w:rPr>
      <w:color w:val="5A5A5A"/>
    </w:rPr>
  </w:style>
  <w:style w:type="character" w:customStyle="1" w:styleId="affff2">
    <w:name w:val="Подзаголовок Знак"/>
    <w:basedOn w:val="1"/>
    <w:link w:val="affff1"/>
    <w:rPr>
      <w:color w:val="5A5A5A"/>
    </w:rPr>
  </w:style>
  <w:style w:type="paragraph" w:customStyle="1" w:styleId="afffffffff2">
    <w:name w:val="Ссылка на утративший силу документ"/>
    <w:link w:val="afffffffff3"/>
    <w:rPr>
      <w:b/>
      <w:color w:val="749232"/>
    </w:rPr>
  </w:style>
  <w:style w:type="character" w:customStyle="1" w:styleId="afffffffff3">
    <w:name w:val="Ссылка на утративший силу документ"/>
    <w:link w:val="afffffffff2"/>
    <w:rPr>
      <w:b/>
      <w:color w:val="749232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afffff8">
    <w:name w:val="Текст информации об изменениях"/>
    <w:basedOn w:val="a"/>
    <w:next w:val="a"/>
    <w:link w:val="afffffa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fa">
    <w:name w:val="Текст информации об изменениях"/>
    <w:basedOn w:val="1"/>
    <w:link w:val="afffff8"/>
    <w:rPr>
      <w:rFonts w:ascii="Times New Roman" w:hAnsi="Times New Roman"/>
      <w:color w:val="353842"/>
      <w:sz w:val="18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afffffffff4">
    <w:name w:val="Заголовок распахивающейся части диалога"/>
    <w:basedOn w:val="a"/>
    <w:next w:val="a"/>
    <w:link w:val="afffffffff5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f5">
    <w:name w:val="Заголовок распахивающейся части диалога"/>
    <w:basedOn w:val="1"/>
    <w:link w:val="afffffffff4"/>
    <w:rPr>
      <w:rFonts w:ascii="Times New Roman" w:hAnsi="Times New Roman"/>
      <w:i/>
      <w:color w:val="000080"/>
    </w:rPr>
  </w:style>
  <w:style w:type="paragraph" w:styleId="afffffffff6">
    <w:name w:val="Title"/>
    <w:basedOn w:val="a"/>
    <w:next w:val="a"/>
    <w:link w:val="2f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f">
    <w:name w:val="Заголовок Знак2"/>
    <w:basedOn w:val="1"/>
    <w:link w:val="afffffffff6"/>
    <w:rPr>
      <w:rFonts w:ascii="Segoe UI" w:hAnsi="Segoe UI"/>
      <w:sz w:val="24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afffffffff7">
    <w:name w:val="Активная гипертекстовая ссылка"/>
    <w:link w:val="afffffffff8"/>
    <w:rPr>
      <w:b/>
      <w:color w:val="106BBE"/>
      <w:u w:val="single"/>
    </w:rPr>
  </w:style>
  <w:style w:type="character" w:customStyle="1" w:styleId="afffffffff8">
    <w:name w:val="Активная гипертекстовая ссылка"/>
    <w:link w:val="afffffffff7"/>
    <w:rPr>
      <w:b/>
      <w:color w:val="106BBE"/>
      <w:u w:val="single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12">
    <w:name w:val="Основной шрифт абзаца1"/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43">
    <w:name w:val="Неразрешенное упоминание4"/>
    <w:basedOn w:val="12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afffffffff9">
    <w:name w:val="Заголовок группы контролов"/>
    <w:basedOn w:val="a"/>
    <w:next w:val="a"/>
    <w:link w:val="afffffffffa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ffa">
    <w:name w:val="Заголовок группы контролов"/>
    <w:basedOn w:val="1"/>
    <w:link w:val="afffffffff9"/>
    <w:rPr>
      <w:rFonts w:ascii="Times New Roman" w:hAnsi="Times New Roman"/>
      <w:b/>
      <w:color w:val="000000"/>
      <w:sz w:val="24"/>
    </w:rPr>
  </w:style>
  <w:style w:type="paragraph" w:customStyle="1" w:styleId="afffffffffb">
    <w:name w:val="Обычный (Интернет) Знак"/>
    <w:link w:val="afffffffffc"/>
    <w:rPr>
      <w:rFonts w:ascii="Times New Roman" w:hAnsi="Times New Roman"/>
      <w:sz w:val="24"/>
    </w:rPr>
  </w:style>
  <w:style w:type="character" w:customStyle="1" w:styleId="afffffffffc">
    <w:name w:val="Обычный (Интернет) Знак"/>
    <w:link w:val="afffffffffb"/>
    <w:rPr>
      <w:rFonts w:ascii="Times New Roman" w:hAnsi="Times New Roman"/>
      <w:sz w:val="24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afffffffffd">
    <w:name w:val="Опечатки"/>
    <w:link w:val="afffffffffe"/>
    <w:rPr>
      <w:color w:val="FF0000"/>
    </w:rPr>
  </w:style>
  <w:style w:type="character" w:customStyle="1" w:styleId="afffffffffe">
    <w:name w:val="Опечатки"/>
    <w:link w:val="afffffffffd"/>
    <w:rPr>
      <w:color w:val="FF0000"/>
    </w:rPr>
  </w:style>
  <w:style w:type="table" w:customStyle="1" w:styleId="2f0">
    <w:name w:val="Сетка таблицы2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ffffffffff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f0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f1">
    <w:basedOn w:val="TableNormal0"/>
    <w:semiHidden/>
    <w:unhideWhenUsed/>
    <w:tblPr>
      <w:tblCellMar>
        <w:left w:w="5" w:type="dxa"/>
        <w:right w:w="5" w:type="dxa"/>
      </w:tblCellMar>
    </w:tblPr>
  </w:style>
  <w:style w:type="table" w:customStyle="1" w:styleId="affffffffff2">
    <w:basedOn w:val="TableNormal0"/>
    <w:semiHidden/>
    <w:unhideWhenUsed/>
    <w:tblPr>
      <w:tblCellMar>
        <w:left w:w="5" w:type="dxa"/>
        <w:right w:w="5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f3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f4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TableNormal13">
    <w:name w:val="Table Normal13"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sz w:val="20"/>
    </w:rPr>
    <w:tblPr/>
  </w:style>
  <w:style w:type="table" w:customStyle="1" w:styleId="TableNormal12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ffffffffff6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affffffffff7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f8">
    <w:basedOn w:val="TableNormal0"/>
    <w:semiHidden/>
    <w:unhideWhenUsed/>
    <w:tblPr>
      <w:tblCellMar>
        <w:left w:w="5" w:type="dxa"/>
        <w:right w:w="5" w:type="dxa"/>
      </w:tblCellMar>
    </w:tblPr>
  </w:style>
  <w:style w:type="table" w:customStyle="1" w:styleId="1ff4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ffffffffff9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TableNormal0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0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0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fa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ffffffffffb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TableNormal30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fc">
    <w:basedOn w:val="TableNormal0"/>
    <w:semiHidden/>
    <w:unhideWhenUsed/>
    <w:tblPr>
      <w:tblCellMar>
        <w:left w:w="5" w:type="dxa"/>
        <w:right w:w="5" w:type="dxa"/>
      </w:tblCellMar>
    </w:tblPr>
  </w:style>
  <w:style w:type="table" w:customStyle="1" w:styleId="affffffffffd">
    <w:basedOn w:val="TableNormal"/>
    <w:semiHidden/>
    <w:unhideWhenUsed/>
    <w:pPr>
      <w:widowControl w:val="0"/>
    </w:pPr>
    <w:tblPr>
      <w:tblCellMar>
        <w:left w:w="5" w:type="dxa"/>
        <w:right w:w="5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1494</Words>
  <Characters>8518</Characters>
  <Application>Microsoft Office Word</Application>
  <DocSecurity>0</DocSecurity>
  <Lines>70</Lines>
  <Paragraphs>19</Paragraphs>
  <ScaleCrop>false</ScaleCrop>
  <Company/>
  <LinksUpToDate>false</LinksUpToDate>
  <CharactersWithSpaces>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Дрогина Антонина Сергеевна</dc:creator>
  <cp:lastModifiedBy>Дрогина Антонина Сергеевна</cp:lastModifiedBy>
  <cp:revision>2</cp:revision>
  <dcterms:created xsi:type="dcterms:W3CDTF">2025-12-17T14:53:00Z</dcterms:created>
  <dcterms:modified xsi:type="dcterms:W3CDTF">2025-12-17T14:53:00Z</dcterms:modified>
</cp:coreProperties>
</file>