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DD8AC" w14:textId="03AF8125"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1C44B36C" w14:textId="77777777" w:rsidR="00BD70B0" w:rsidRDefault="008F225F" w:rsidP="00BD70B0">
      <w:pPr>
        <w:jc w:val="right"/>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054BCF">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по </w:t>
      </w:r>
      <w:r w:rsidR="00BD70B0">
        <w:rPr>
          <w:rFonts w:ascii="Times New Roman" w:eastAsia="Times New Roman" w:hAnsi="Times New Roman" w:cs="Times New Roman"/>
          <w:b/>
          <w:bCs/>
          <w:kern w:val="32"/>
          <w:sz w:val="24"/>
          <w:szCs w:val="24"/>
          <w:lang w:eastAsia="x-none"/>
        </w:rPr>
        <w:t xml:space="preserve">специальности </w:t>
      </w:r>
    </w:p>
    <w:p w14:paraId="5D8387FA" w14:textId="7EFA29ED" w:rsidR="00BD70B0" w:rsidRDefault="00BD70B0" w:rsidP="00BD70B0">
      <w:pPr>
        <w:jc w:val="right"/>
        <w:rPr>
          <w:rFonts w:ascii="Times New Roman" w:hAnsi="Times New Roman" w:cs="Times New Roman"/>
          <w:b/>
          <w:bCs/>
          <w:sz w:val="24"/>
          <w:szCs w:val="24"/>
        </w:rPr>
      </w:pPr>
      <w:r w:rsidRPr="00A1798A">
        <w:rPr>
          <w:rFonts w:ascii="Times New Roman" w:hAnsi="Times New Roman" w:cs="Times New Roman"/>
          <w:b/>
          <w:bCs/>
          <w:sz w:val="24"/>
          <w:szCs w:val="24"/>
        </w:rPr>
        <w:t>23.02.01 Организация перевозок и управление на транспорте (по видам)</w:t>
      </w:r>
    </w:p>
    <w:bookmarkEnd w:id="1"/>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4BDBA626" w14:textId="77777777" w:rsidR="008E511A"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93983933" w:history="1">
        <w:r w:rsidR="008E511A" w:rsidRPr="00D1349C">
          <w:rPr>
            <w:rStyle w:val="af0"/>
          </w:rPr>
          <w:t>«ОП.01 ИНЖЕНЕРНАЯ ГРАФИКА»</w:t>
        </w:r>
        <w:r w:rsidR="008E511A">
          <w:rPr>
            <w:webHidden/>
          </w:rPr>
          <w:tab/>
        </w:r>
        <w:r w:rsidR="008E511A">
          <w:rPr>
            <w:webHidden/>
          </w:rPr>
          <w:fldChar w:fldCharType="begin"/>
        </w:r>
        <w:r w:rsidR="008E511A">
          <w:rPr>
            <w:webHidden/>
          </w:rPr>
          <w:instrText xml:space="preserve"> PAGEREF _Toc193983933 \h </w:instrText>
        </w:r>
        <w:r w:rsidR="008E511A">
          <w:rPr>
            <w:webHidden/>
          </w:rPr>
        </w:r>
        <w:r w:rsidR="008E511A">
          <w:rPr>
            <w:webHidden/>
          </w:rPr>
          <w:fldChar w:fldCharType="separate"/>
        </w:r>
        <w:r w:rsidR="008E511A">
          <w:rPr>
            <w:webHidden/>
          </w:rPr>
          <w:t>3</w:t>
        </w:r>
        <w:r w:rsidR="008E511A">
          <w:rPr>
            <w:webHidden/>
          </w:rPr>
          <w:fldChar w:fldCharType="end"/>
        </w:r>
      </w:hyperlink>
    </w:p>
    <w:p w14:paraId="4481DA9E" w14:textId="77777777" w:rsidR="008E511A" w:rsidRDefault="00AB7551">
      <w:pPr>
        <w:pStyle w:val="14"/>
        <w:rPr>
          <w:rFonts w:asciiTheme="minorHAnsi" w:eastAsiaTheme="minorEastAsia" w:hAnsiTheme="minorHAnsi" w:cstheme="minorBidi"/>
          <w:b w:val="0"/>
          <w:bCs w:val="0"/>
          <w:lang w:eastAsia="ru-RU"/>
        </w:rPr>
      </w:pPr>
      <w:hyperlink w:anchor="_Toc193983934" w:history="1">
        <w:r w:rsidR="008E511A" w:rsidRPr="00D1349C">
          <w:rPr>
            <w:rStyle w:val="af0"/>
          </w:rPr>
          <w:t>«ОП.02 ЭЛЕКТРОТЕХНИКА И ЭЛЕКТРОНИКА»</w:t>
        </w:r>
        <w:r w:rsidR="008E511A">
          <w:rPr>
            <w:webHidden/>
          </w:rPr>
          <w:tab/>
        </w:r>
        <w:r w:rsidR="008E511A">
          <w:rPr>
            <w:webHidden/>
          </w:rPr>
          <w:fldChar w:fldCharType="begin"/>
        </w:r>
        <w:r w:rsidR="008E511A">
          <w:rPr>
            <w:webHidden/>
          </w:rPr>
          <w:instrText xml:space="preserve"> PAGEREF _Toc193983934 \h </w:instrText>
        </w:r>
        <w:r w:rsidR="008E511A">
          <w:rPr>
            <w:webHidden/>
          </w:rPr>
        </w:r>
        <w:r w:rsidR="008E511A">
          <w:rPr>
            <w:webHidden/>
          </w:rPr>
          <w:fldChar w:fldCharType="separate"/>
        </w:r>
        <w:r w:rsidR="008E511A">
          <w:rPr>
            <w:webHidden/>
          </w:rPr>
          <w:t>9</w:t>
        </w:r>
        <w:r w:rsidR="008E511A">
          <w:rPr>
            <w:webHidden/>
          </w:rPr>
          <w:fldChar w:fldCharType="end"/>
        </w:r>
      </w:hyperlink>
    </w:p>
    <w:p w14:paraId="44ACBEEF" w14:textId="77777777" w:rsidR="008E511A" w:rsidRDefault="00AB7551">
      <w:pPr>
        <w:pStyle w:val="14"/>
        <w:rPr>
          <w:rFonts w:asciiTheme="minorHAnsi" w:eastAsiaTheme="minorEastAsia" w:hAnsiTheme="minorHAnsi" w:cstheme="minorBidi"/>
          <w:b w:val="0"/>
          <w:bCs w:val="0"/>
          <w:lang w:eastAsia="ru-RU"/>
        </w:rPr>
      </w:pPr>
      <w:hyperlink w:anchor="_Toc193983935" w:history="1">
        <w:r w:rsidR="008E511A" w:rsidRPr="00D1349C">
          <w:rPr>
            <w:rStyle w:val="af0"/>
          </w:rPr>
          <w:t xml:space="preserve">«ОП.03 </w:t>
        </w:r>
        <w:r w:rsidR="008E511A" w:rsidRPr="00D1349C">
          <w:rPr>
            <w:rStyle w:val="af0"/>
            <w:kern w:val="32"/>
          </w:rPr>
          <w:t>МЕТРОЛОГИЯ, СТАНДАРТИЗАЦИЯ И СЕРТИФИКАЦИЯ</w:t>
        </w:r>
        <w:r w:rsidR="008E511A" w:rsidRPr="00D1349C">
          <w:rPr>
            <w:rStyle w:val="af0"/>
          </w:rPr>
          <w:t>»</w:t>
        </w:r>
        <w:r w:rsidR="008E511A">
          <w:rPr>
            <w:webHidden/>
          </w:rPr>
          <w:tab/>
        </w:r>
        <w:r w:rsidR="008E511A">
          <w:rPr>
            <w:webHidden/>
          </w:rPr>
          <w:fldChar w:fldCharType="begin"/>
        </w:r>
        <w:r w:rsidR="008E511A">
          <w:rPr>
            <w:webHidden/>
          </w:rPr>
          <w:instrText xml:space="preserve"> PAGEREF _Toc193983935 \h </w:instrText>
        </w:r>
        <w:r w:rsidR="008E511A">
          <w:rPr>
            <w:webHidden/>
          </w:rPr>
        </w:r>
        <w:r w:rsidR="008E511A">
          <w:rPr>
            <w:webHidden/>
          </w:rPr>
          <w:fldChar w:fldCharType="separate"/>
        </w:r>
        <w:r w:rsidR="008E511A">
          <w:rPr>
            <w:webHidden/>
          </w:rPr>
          <w:t>16</w:t>
        </w:r>
        <w:r w:rsidR="008E511A">
          <w:rPr>
            <w:webHidden/>
          </w:rPr>
          <w:fldChar w:fldCharType="end"/>
        </w:r>
      </w:hyperlink>
    </w:p>
    <w:p w14:paraId="3225A101" w14:textId="77777777" w:rsidR="008E511A" w:rsidRDefault="00AB7551">
      <w:pPr>
        <w:pStyle w:val="14"/>
        <w:rPr>
          <w:rFonts w:asciiTheme="minorHAnsi" w:eastAsiaTheme="minorEastAsia" w:hAnsiTheme="minorHAnsi" w:cstheme="minorBidi"/>
          <w:b w:val="0"/>
          <w:bCs w:val="0"/>
          <w:lang w:eastAsia="ru-RU"/>
        </w:rPr>
      </w:pPr>
      <w:hyperlink w:anchor="_Toc193983936" w:history="1">
        <w:r w:rsidR="008E511A" w:rsidRPr="00D1349C">
          <w:rPr>
            <w:rStyle w:val="af0"/>
          </w:rPr>
          <w:t>«ОП.04 ТРАНСПОРТНАЯ СИСТЕМА РОССИИ»</w:t>
        </w:r>
        <w:r w:rsidR="008E511A">
          <w:rPr>
            <w:webHidden/>
          </w:rPr>
          <w:tab/>
        </w:r>
        <w:r w:rsidR="008E511A">
          <w:rPr>
            <w:webHidden/>
          </w:rPr>
          <w:fldChar w:fldCharType="begin"/>
        </w:r>
        <w:r w:rsidR="008E511A">
          <w:rPr>
            <w:webHidden/>
          </w:rPr>
          <w:instrText xml:space="preserve"> PAGEREF _Toc193983936 \h </w:instrText>
        </w:r>
        <w:r w:rsidR="008E511A">
          <w:rPr>
            <w:webHidden/>
          </w:rPr>
        </w:r>
        <w:r w:rsidR="008E511A">
          <w:rPr>
            <w:webHidden/>
          </w:rPr>
          <w:fldChar w:fldCharType="separate"/>
        </w:r>
        <w:r w:rsidR="008E511A">
          <w:rPr>
            <w:webHidden/>
          </w:rPr>
          <w:t>24</w:t>
        </w:r>
        <w:r w:rsidR="008E511A">
          <w:rPr>
            <w:webHidden/>
          </w:rPr>
          <w:fldChar w:fldCharType="end"/>
        </w:r>
      </w:hyperlink>
    </w:p>
    <w:p w14:paraId="689E7675" w14:textId="2AF59BB6" w:rsidR="008E511A" w:rsidRDefault="00AB7551">
      <w:pPr>
        <w:pStyle w:val="14"/>
        <w:rPr>
          <w:rFonts w:asciiTheme="minorHAnsi" w:eastAsiaTheme="minorEastAsia" w:hAnsiTheme="minorHAnsi" w:cstheme="minorBidi"/>
          <w:b w:val="0"/>
          <w:bCs w:val="0"/>
          <w:lang w:eastAsia="ru-RU"/>
        </w:rPr>
      </w:pPr>
      <w:hyperlink w:anchor="_Toc193983937" w:history="1">
        <w:r w:rsidR="008E511A" w:rsidRPr="00D1349C">
          <w:rPr>
            <w:rStyle w:val="af0"/>
          </w:rPr>
          <w:t xml:space="preserve">«ОП.05 ТЕХНИЧЕСКИЕ СРЕДСТВА </w:t>
        </w:r>
        <w:r w:rsidR="008E511A" w:rsidRPr="00D1349C">
          <w:rPr>
            <w:rStyle w:val="af0"/>
            <w:caps/>
          </w:rPr>
          <w:t>(по видам транспорта)</w:t>
        </w:r>
        <w:r w:rsidR="008E511A" w:rsidRPr="00D1349C">
          <w:rPr>
            <w:rStyle w:val="af0"/>
          </w:rPr>
          <w:t>»</w:t>
        </w:r>
        <w:r w:rsidR="008E511A">
          <w:rPr>
            <w:webHidden/>
          </w:rPr>
          <w:tab/>
        </w:r>
      </w:hyperlink>
    </w:p>
    <w:p w14:paraId="22335134" w14:textId="77777777" w:rsidR="008E511A" w:rsidRDefault="00AB7551">
      <w:pPr>
        <w:pStyle w:val="14"/>
        <w:rPr>
          <w:rFonts w:asciiTheme="minorHAnsi" w:eastAsiaTheme="minorEastAsia" w:hAnsiTheme="minorHAnsi" w:cstheme="minorBidi"/>
          <w:b w:val="0"/>
          <w:bCs w:val="0"/>
          <w:lang w:eastAsia="ru-RU"/>
        </w:rPr>
      </w:pPr>
      <w:hyperlink w:anchor="_Toc193983938" w:history="1">
        <w:r w:rsidR="008E511A" w:rsidRPr="00D1349C">
          <w:rPr>
            <w:rStyle w:val="af0"/>
          </w:rPr>
          <w:t>(на железнодорожном транспорте)</w:t>
        </w:r>
        <w:r w:rsidR="008E511A">
          <w:rPr>
            <w:webHidden/>
          </w:rPr>
          <w:tab/>
        </w:r>
        <w:r w:rsidR="008E511A">
          <w:rPr>
            <w:webHidden/>
          </w:rPr>
          <w:fldChar w:fldCharType="begin"/>
        </w:r>
        <w:r w:rsidR="008E511A">
          <w:rPr>
            <w:webHidden/>
          </w:rPr>
          <w:instrText xml:space="preserve"> PAGEREF _Toc193983938 \h </w:instrText>
        </w:r>
        <w:r w:rsidR="008E511A">
          <w:rPr>
            <w:webHidden/>
          </w:rPr>
        </w:r>
        <w:r w:rsidR="008E511A">
          <w:rPr>
            <w:webHidden/>
          </w:rPr>
          <w:fldChar w:fldCharType="separate"/>
        </w:r>
        <w:r w:rsidR="008E511A">
          <w:rPr>
            <w:webHidden/>
          </w:rPr>
          <w:t>31</w:t>
        </w:r>
        <w:r w:rsidR="008E511A">
          <w:rPr>
            <w:webHidden/>
          </w:rPr>
          <w:fldChar w:fldCharType="end"/>
        </w:r>
      </w:hyperlink>
    </w:p>
    <w:p w14:paraId="25BF048B" w14:textId="2B6352C9" w:rsidR="008E511A" w:rsidRDefault="00AB7551">
      <w:pPr>
        <w:pStyle w:val="14"/>
        <w:rPr>
          <w:rFonts w:asciiTheme="minorHAnsi" w:eastAsiaTheme="minorEastAsia" w:hAnsiTheme="minorHAnsi" w:cstheme="minorBidi"/>
          <w:b w:val="0"/>
          <w:bCs w:val="0"/>
          <w:lang w:eastAsia="ru-RU"/>
        </w:rPr>
      </w:pPr>
      <w:hyperlink w:anchor="_Toc193983939" w:history="1">
        <w:r w:rsidR="008E511A" w:rsidRPr="00D1349C">
          <w:rPr>
            <w:rStyle w:val="af0"/>
          </w:rPr>
          <w:t xml:space="preserve">«ОП.05 ТЕХНИЧЕСКИЕ СРЕДСТВА </w:t>
        </w:r>
        <w:r w:rsidR="008E511A" w:rsidRPr="00D1349C">
          <w:rPr>
            <w:rStyle w:val="af0"/>
            <w:caps/>
          </w:rPr>
          <w:t>(по видам транспорта)</w:t>
        </w:r>
        <w:r w:rsidR="008E511A" w:rsidRPr="00D1349C">
          <w:rPr>
            <w:rStyle w:val="af0"/>
          </w:rPr>
          <w:t>»</w:t>
        </w:r>
        <w:r w:rsidR="008E511A">
          <w:rPr>
            <w:webHidden/>
          </w:rPr>
          <w:tab/>
        </w:r>
      </w:hyperlink>
    </w:p>
    <w:p w14:paraId="2C1E1B5E" w14:textId="77777777" w:rsidR="008E511A" w:rsidRDefault="00AB7551">
      <w:pPr>
        <w:pStyle w:val="14"/>
        <w:rPr>
          <w:rFonts w:asciiTheme="minorHAnsi" w:eastAsiaTheme="minorEastAsia" w:hAnsiTheme="minorHAnsi" w:cstheme="minorBidi"/>
          <w:b w:val="0"/>
          <w:bCs w:val="0"/>
          <w:lang w:eastAsia="ru-RU"/>
        </w:rPr>
      </w:pPr>
      <w:hyperlink w:anchor="_Toc193983940" w:history="1">
        <w:r w:rsidR="008E511A" w:rsidRPr="00D1349C">
          <w:rPr>
            <w:rStyle w:val="af0"/>
          </w:rPr>
          <w:t>(на автомобильном транспорте)</w:t>
        </w:r>
        <w:r w:rsidR="008E511A">
          <w:rPr>
            <w:webHidden/>
          </w:rPr>
          <w:tab/>
        </w:r>
        <w:r w:rsidR="008E511A">
          <w:rPr>
            <w:webHidden/>
          </w:rPr>
          <w:fldChar w:fldCharType="begin"/>
        </w:r>
        <w:r w:rsidR="008E511A">
          <w:rPr>
            <w:webHidden/>
          </w:rPr>
          <w:instrText xml:space="preserve"> PAGEREF _Toc193983940 \h </w:instrText>
        </w:r>
        <w:r w:rsidR="008E511A">
          <w:rPr>
            <w:webHidden/>
          </w:rPr>
        </w:r>
        <w:r w:rsidR="008E511A">
          <w:rPr>
            <w:webHidden/>
          </w:rPr>
          <w:fldChar w:fldCharType="separate"/>
        </w:r>
        <w:r w:rsidR="008E511A">
          <w:rPr>
            <w:webHidden/>
          </w:rPr>
          <w:t>39</w:t>
        </w:r>
        <w:r w:rsidR="008E511A">
          <w:rPr>
            <w:webHidden/>
          </w:rPr>
          <w:fldChar w:fldCharType="end"/>
        </w:r>
      </w:hyperlink>
    </w:p>
    <w:p w14:paraId="1A0CBAF2" w14:textId="1C6BAF4E" w:rsidR="008E511A" w:rsidRDefault="00AB7551">
      <w:pPr>
        <w:pStyle w:val="14"/>
        <w:rPr>
          <w:rFonts w:asciiTheme="minorHAnsi" w:eastAsiaTheme="minorEastAsia" w:hAnsiTheme="minorHAnsi" w:cstheme="minorBidi"/>
          <w:b w:val="0"/>
          <w:bCs w:val="0"/>
          <w:lang w:eastAsia="ru-RU"/>
        </w:rPr>
      </w:pPr>
      <w:hyperlink w:anchor="_Toc193983941" w:history="1">
        <w:r w:rsidR="008E511A" w:rsidRPr="00D1349C">
          <w:rPr>
            <w:rStyle w:val="af0"/>
          </w:rPr>
          <w:t xml:space="preserve">«ОП.05 ТЕХНИЧЕСКИЕ СРЕДСТВА </w:t>
        </w:r>
        <w:r w:rsidR="008E511A" w:rsidRPr="00D1349C">
          <w:rPr>
            <w:rStyle w:val="af0"/>
            <w:caps/>
          </w:rPr>
          <w:t>(по видам транспорта)</w:t>
        </w:r>
        <w:r w:rsidR="008E511A" w:rsidRPr="00D1349C">
          <w:rPr>
            <w:rStyle w:val="af0"/>
          </w:rPr>
          <w:t>»</w:t>
        </w:r>
        <w:r w:rsidR="008E511A">
          <w:rPr>
            <w:webHidden/>
          </w:rPr>
          <w:tab/>
        </w:r>
      </w:hyperlink>
    </w:p>
    <w:p w14:paraId="756C8890" w14:textId="77777777" w:rsidR="008E511A" w:rsidRDefault="00AB7551">
      <w:pPr>
        <w:pStyle w:val="14"/>
        <w:rPr>
          <w:rFonts w:asciiTheme="minorHAnsi" w:eastAsiaTheme="minorEastAsia" w:hAnsiTheme="minorHAnsi" w:cstheme="minorBidi"/>
          <w:b w:val="0"/>
          <w:bCs w:val="0"/>
          <w:lang w:eastAsia="ru-RU"/>
        </w:rPr>
      </w:pPr>
      <w:hyperlink w:anchor="_Toc193983942" w:history="1">
        <w:r w:rsidR="008E511A" w:rsidRPr="00D1349C">
          <w:rPr>
            <w:rStyle w:val="af0"/>
          </w:rPr>
          <w:t>(на воздушном транспорте)</w:t>
        </w:r>
        <w:r w:rsidR="008E511A">
          <w:rPr>
            <w:webHidden/>
          </w:rPr>
          <w:tab/>
        </w:r>
        <w:r w:rsidR="008E511A">
          <w:rPr>
            <w:webHidden/>
          </w:rPr>
          <w:fldChar w:fldCharType="begin"/>
        </w:r>
        <w:r w:rsidR="008E511A">
          <w:rPr>
            <w:webHidden/>
          </w:rPr>
          <w:instrText xml:space="preserve"> PAGEREF _Toc193983942 \h </w:instrText>
        </w:r>
        <w:r w:rsidR="008E511A">
          <w:rPr>
            <w:webHidden/>
          </w:rPr>
        </w:r>
        <w:r w:rsidR="008E511A">
          <w:rPr>
            <w:webHidden/>
          </w:rPr>
          <w:fldChar w:fldCharType="separate"/>
        </w:r>
        <w:r w:rsidR="008E511A">
          <w:rPr>
            <w:webHidden/>
          </w:rPr>
          <w:t>55</w:t>
        </w:r>
        <w:r w:rsidR="008E511A">
          <w:rPr>
            <w:webHidden/>
          </w:rPr>
          <w:fldChar w:fldCharType="end"/>
        </w:r>
      </w:hyperlink>
    </w:p>
    <w:p w14:paraId="5FBFF46C" w14:textId="6A310558" w:rsidR="008E511A" w:rsidRDefault="00AB7551">
      <w:pPr>
        <w:pStyle w:val="14"/>
        <w:rPr>
          <w:rFonts w:asciiTheme="minorHAnsi" w:eastAsiaTheme="minorEastAsia" w:hAnsiTheme="minorHAnsi" w:cstheme="minorBidi"/>
          <w:b w:val="0"/>
          <w:bCs w:val="0"/>
          <w:lang w:eastAsia="ru-RU"/>
        </w:rPr>
      </w:pPr>
      <w:hyperlink w:anchor="_Toc193983943" w:history="1">
        <w:r w:rsidR="008E511A" w:rsidRPr="00D1349C">
          <w:rPr>
            <w:rStyle w:val="af0"/>
          </w:rPr>
          <w:t xml:space="preserve">«ОП.05 ТЕХНИЧЕСКИЕ СРЕДСТВА </w:t>
        </w:r>
        <w:r w:rsidR="008E511A" w:rsidRPr="00D1349C">
          <w:rPr>
            <w:rStyle w:val="af0"/>
            <w:caps/>
          </w:rPr>
          <w:t>(по видам транспорта)</w:t>
        </w:r>
        <w:r w:rsidR="008E511A" w:rsidRPr="00D1349C">
          <w:rPr>
            <w:rStyle w:val="af0"/>
          </w:rPr>
          <w:t>»</w:t>
        </w:r>
        <w:r w:rsidR="008E511A">
          <w:rPr>
            <w:webHidden/>
          </w:rPr>
          <w:tab/>
        </w:r>
      </w:hyperlink>
    </w:p>
    <w:p w14:paraId="6210B3AA" w14:textId="77777777" w:rsidR="008E511A" w:rsidRDefault="00AB7551">
      <w:pPr>
        <w:pStyle w:val="14"/>
        <w:rPr>
          <w:rFonts w:asciiTheme="minorHAnsi" w:eastAsiaTheme="minorEastAsia" w:hAnsiTheme="minorHAnsi" w:cstheme="minorBidi"/>
          <w:b w:val="0"/>
          <w:bCs w:val="0"/>
          <w:lang w:eastAsia="ru-RU"/>
        </w:rPr>
      </w:pPr>
      <w:hyperlink w:anchor="_Toc193983944" w:history="1">
        <w:r w:rsidR="008E511A" w:rsidRPr="00D1349C">
          <w:rPr>
            <w:rStyle w:val="af0"/>
          </w:rPr>
          <w:t>(на морском и речном транспорте)</w:t>
        </w:r>
        <w:r w:rsidR="008E511A">
          <w:rPr>
            <w:webHidden/>
          </w:rPr>
          <w:tab/>
        </w:r>
        <w:r w:rsidR="008E511A">
          <w:rPr>
            <w:webHidden/>
          </w:rPr>
          <w:fldChar w:fldCharType="begin"/>
        </w:r>
        <w:r w:rsidR="008E511A">
          <w:rPr>
            <w:webHidden/>
          </w:rPr>
          <w:instrText xml:space="preserve"> PAGEREF _Toc193983944 \h </w:instrText>
        </w:r>
        <w:r w:rsidR="008E511A">
          <w:rPr>
            <w:webHidden/>
          </w:rPr>
        </w:r>
        <w:r w:rsidR="008E511A">
          <w:rPr>
            <w:webHidden/>
          </w:rPr>
          <w:fldChar w:fldCharType="separate"/>
        </w:r>
        <w:r w:rsidR="008E511A">
          <w:rPr>
            <w:webHidden/>
          </w:rPr>
          <w:t>61</w:t>
        </w:r>
        <w:r w:rsidR="008E511A">
          <w:rPr>
            <w:webHidden/>
          </w:rPr>
          <w:fldChar w:fldCharType="end"/>
        </w:r>
      </w:hyperlink>
    </w:p>
    <w:p w14:paraId="35C97832" w14:textId="75A70224" w:rsidR="008E511A" w:rsidRDefault="00AB7551">
      <w:pPr>
        <w:pStyle w:val="14"/>
        <w:rPr>
          <w:rFonts w:asciiTheme="minorHAnsi" w:eastAsiaTheme="minorEastAsia" w:hAnsiTheme="minorHAnsi" w:cstheme="minorBidi"/>
          <w:b w:val="0"/>
          <w:bCs w:val="0"/>
          <w:lang w:eastAsia="ru-RU"/>
        </w:rPr>
      </w:pPr>
      <w:hyperlink w:anchor="_Toc193983945" w:history="1">
        <w:r w:rsidR="008E511A" w:rsidRPr="00D1349C">
          <w:rPr>
            <w:rStyle w:val="af0"/>
          </w:rPr>
          <w:t xml:space="preserve">«ОП.05 ТЕХНИЧЕСКИЕ СРЕДСТВА </w:t>
        </w:r>
        <w:r w:rsidR="008E511A" w:rsidRPr="00D1349C">
          <w:rPr>
            <w:rStyle w:val="af0"/>
            <w:caps/>
          </w:rPr>
          <w:t>(по видам транспорта)</w:t>
        </w:r>
        <w:r w:rsidR="008E511A" w:rsidRPr="00D1349C">
          <w:rPr>
            <w:rStyle w:val="af0"/>
          </w:rPr>
          <w:t>»</w:t>
        </w:r>
        <w:r w:rsidR="008E511A">
          <w:rPr>
            <w:webHidden/>
          </w:rPr>
          <w:tab/>
        </w:r>
      </w:hyperlink>
    </w:p>
    <w:p w14:paraId="0D14DE2C" w14:textId="77777777" w:rsidR="008E511A" w:rsidRDefault="00AB7551">
      <w:pPr>
        <w:pStyle w:val="14"/>
        <w:rPr>
          <w:rFonts w:asciiTheme="minorHAnsi" w:eastAsiaTheme="minorEastAsia" w:hAnsiTheme="minorHAnsi" w:cstheme="minorBidi"/>
          <w:b w:val="0"/>
          <w:bCs w:val="0"/>
          <w:lang w:eastAsia="ru-RU"/>
        </w:rPr>
      </w:pPr>
      <w:hyperlink w:anchor="_Toc193983946" w:history="1">
        <w:r w:rsidR="008E511A" w:rsidRPr="00D1349C">
          <w:rPr>
            <w:rStyle w:val="af0"/>
          </w:rPr>
          <w:t>(</w:t>
        </w:r>
        <w:r w:rsidR="008E511A" w:rsidRPr="00D1349C">
          <w:rPr>
            <w:rStyle w:val="af0"/>
            <w:shd w:val="clear" w:color="auto" w:fill="FFFFFF" w:themeFill="background1"/>
          </w:rPr>
          <w:t>на метрополитене</w:t>
        </w:r>
        <w:r w:rsidR="008E511A" w:rsidRPr="00D1349C">
          <w:rPr>
            <w:rStyle w:val="af0"/>
          </w:rPr>
          <w:t>)</w:t>
        </w:r>
        <w:r w:rsidR="008E511A">
          <w:rPr>
            <w:webHidden/>
          </w:rPr>
          <w:tab/>
        </w:r>
        <w:r w:rsidR="008E511A">
          <w:rPr>
            <w:webHidden/>
          </w:rPr>
          <w:fldChar w:fldCharType="begin"/>
        </w:r>
        <w:r w:rsidR="008E511A">
          <w:rPr>
            <w:webHidden/>
          </w:rPr>
          <w:instrText xml:space="preserve"> PAGEREF _Toc193983946 \h </w:instrText>
        </w:r>
        <w:r w:rsidR="008E511A">
          <w:rPr>
            <w:webHidden/>
          </w:rPr>
        </w:r>
        <w:r w:rsidR="008E511A">
          <w:rPr>
            <w:webHidden/>
          </w:rPr>
          <w:fldChar w:fldCharType="separate"/>
        </w:r>
        <w:r w:rsidR="008E511A">
          <w:rPr>
            <w:webHidden/>
          </w:rPr>
          <w:t>70</w:t>
        </w:r>
        <w:r w:rsidR="008E511A">
          <w:rPr>
            <w:webHidden/>
          </w:rPr>
          <w:fldChar w:fldCharType="end"/>
        </w:r>
      </w:hyperlink>
    </w:p>
    <w:p w14:paraId="749C06D0" w14:textId="77777777" w:rsidR="008E511A" w:rsidRDefault="00AB7551">
      <w:pPr>
        <w:pStyle w:val="14"/>
        <w:rPr>
          <w:rFonts w:asciiTheme="minorHAnsi" w:eastAsiaTheme="minorEastAsia" w:hAnsiTheme="minorHAnsi" w:cstheme="minorBidi"/>
          <w:b w:val="0"/>
          <w:bCs w:val="0"/>
          <w:lang w:eastAsia="ru-RU"/>
        </w:rPr>
      </w:pPr>
      <w:hyperlink w:anchor="_Toc193983947" w:history="1">
        <w:r w:rsidR="008E511A" w:rsidRPr="00D1349C">
          <w:rPr>
            <w:rStyle w:val="af0"/>
          </w:rPr>
          <w:t>«ОП.06 ПРАВОВОЕ ОБЕСПЕЧЕНИЕ ПРОФЕССИОНАЛЬНОЙ ДЕЯТЕЛЬНОСТИ»</w:t>
        </w:r>
        <w:r w:rsidR="008E511A">
          <w:rPr>
            <w:webHidden/>
          </w:rPr>
          <w:tab/>
        </w:r>
        <w:r w:rsidR="008E511A">
          <w:rPr>
            <w:webHidden/>
          </w:rPr>
          <w:fldChar w:fldCharType="begin"/>
        </w:r>
        <w:r w:rsidR="008E511A">
          <w:rPr>
            <w:webHidden/>
          </w:rPr>
          <w:instrText xml:space="preserve"> PAGEREF _Toc193983947 \h </w:instrText>
        </w:r>
        <w:r w:rsidR="008E511A">
          <w:rPr>
            <w:webHidden/>
          </w:rPr>
        </w:r>
        <w:r w:rsidR="008E511A">
          <w:rPr>
            <w:webHidden/>
          </w:rPr>
          <w:fldChar w:fldCharType="separate"/>
        </w:r>
        <w:r w:rsidR="008E511A">
          <w:rPr>
            <w:webHidden/>
          </w:rPr>
          <w:t>79</w:t>
        </w:r>
        <w:r w:rsidR="008E511A">
          <w:rPr>
            <w:webHidden/>
          </w:rPr>
          <w:fldChar w:fldCharType="end"/>
        </w:r>
      </w:hyperlink>
    </w:p>
    <w:p w14:paraId="20BE48AF" w14:textId="77777777" w:rsidR="008E511A" w:rsidRDefault="00AB7551">
      <w:pPr>
        <w:pStyle w:val="14"/>
        <w:rPr>
          <w:rFonts w:asciiTheme="minorHAnsi" w:eastAsiaTheme="minorEastAsia" w:hAnsiTheme="minorHAnsi" w:cstheme="minorBidi"/>
          <w:b w:val="0"/>
          <w:bCs w:val="0"/>
          <w:lang w:eastAsia="ru-RU"/>
        </w:rPr>
      </w:pPr>
      <w:hyperlink w:anchor="_Toc193983948" w:history="1">
        <w:r w:rsidR="008E511A" w:rsidRPr="00D1349C">
          <w:rPr>
            <w:rStyle w:val="af0"/>
          </w:rPr>
          <w:t>«ОП.07 ОХРАНА ТРУДА»</w:t>
        </w:r>
        <w:r w:rsidR="008E511A">
          <w:rPr>
            <w:webHidden/>
          </w:rPr>
          <w:tab/>
        </w:r>
        <w:r w:rsidR="008E511A">
          <w:rPr>
            <w:webHidden/>
          </w:rPr>
          <w:fldChar w:fldCharType="begin"/>
        </w:r>
        <w:r w:rsidR="008E511A">
          <w:rPr>
            <w:webHidden/>
          </w:rPr>
          <w:instrText xml:space="preserve"> PAGEREF _Toc193983948 \h </w:instrText>
        </w:r>
        <w:r w:rsidR="008E511A">
          <w:rPr>
            <w:webHidden/>
          </w:rPr>
        </w:r>
        <w:r w:rsidR="008E511A">
          <w:rPr>
            <w:webHidden/>
          </w:rPr>
          <w:fldChar w:fldCharType="separate"/>
        </w:r>
        <w:r w:rsidR="008E511A">
          <w:rPr>
            <w:webHidden/>
          </w:rPr>
          <w:t>88</w:t>
        </w:r>
        <w:r w:rsidR="008E511A">
          <w:rPr>
            <w:webHidden/>
          </w:rPr>
          <w:fldChar w:fldCharType="end"/>
        </w:r>
      </w:hyperlink>
    </w:p>
    <w:p w14:paraId="3EF72370" w14:textId="77777777" w:rsidR="008E511A" w:rsidRDefault="00AB7551">
      <w:pPr>
        <w:pStyle w:val="14"/>
        <w:rPr>
          <w:rFonts w:asciiTheme="minorHAnsi" w:eastAsiaTheme="minorEastAsia" w:hAnsiTheme="minorHAnsi" w:cstheme="minorBidi"/>
          <w:b w:val="0"/>
          <w:bCs w:val="0"/>
          <w:lang w:eastAsia="ru-RU"/>
        </w:rPr>
      </w:pPr>
      <w:hyperlink w:anchor="_Toc193983949" w:history="1">
        <w:r w:rsidR="008E511A" w:rsidRPr="00D1349C">
          <w:rPr>
            <w:rStyle w:val="af0"/>
          </w:rPr>
          <w:t>«СГ.01 ИСТОРИЯ РОССИИ»</w:t>
        </w:r>
        <w:r w:rsidR="008E511A">
          <w:rPr>
            <w:webHidden/>
          </w:rPr>
          <w:tab/>
        </w:r>
        <w:r w:rsidR="008E511A">
          <w:rPr>
            <w:webHidden/>
          </w:rPr>
          <w:fldChar w:fldCharType="begin"/>
        </w:r>
        <w:r w:rsidR="008E511A">
          <w:rPr>
            <w:webHidden/>
          </w:rPr>
          <w:instrText xml:space="preserve"> PAGEREF _Toc193983949 \h </w:instrText>
        </w:r>
        <w:r w:rsidR="008E511A">
          <w:rPr>
            <w:webHidden/>
          </w:rPr>
        </w:r>
        <w:r w:rsidR="008E511A">
          <w:rPr>
            <w:webHidden/>
          </w:rPr>
          <w:fldChar w:fldCharType="separate"/>
        </w:r>
        <w:r w:rsidR="008E511A">
          <w:rPr>
            <w:webHidden/>
          </w:rPr>
          <w:t>95</w:t>
        </w:r>
        <w:r w:rsidR="008E511A">
          <w:rPr>
            <w:webHidden/>
          </w:rPr>
          <w:fldChar w:fldCharType="end"/>
        </w:r>
      </w:hyperlink>
    </w:p>
    <w:p w14:paraId="2A174C91" w14:textId="77777777" w:rsidR="008E511A" w:rsidRDefault="00AB7551">
      <w:pPr>
        <w:pStyle w:val="14"/>
        <w:rPr>
          <w:rFonts w:asciiTheme="minorHAnsi" w:eastAsiaTheme="minorEastAsia" w:hAnsiTheme="minorHAnsi" w:cstheme="minorBidi"/>
          <w:b w:val="0"/>
          <w:bCs w:val="0"/>
          <w:lang w:eastAsia="ru-RU"/>
        </w:rPr>
      </w:pPr>
      <w:hyperlink w:anchor="_Toc193983950" w:history="1">
        <w:r w:rsidR="008E511A" w:rsidRPr="00D1349C">
          <w:rPr>
            <w:rStyle w:val="af0"/>
          </w:rPr>
          <w:t>«СГ.02 ИНОСТРАННЫЙ ЯЗЫК В ПРОФЕССИОНАЛЬНОЙ ДЕЯТЕЛЬНОСТИ</w:t>
        </w:r>
        <w:r w:rsidR="008E511A">
          <w:rPr>
            <w:webHidden/>
          </w:rPr>
          <w:tab/>
        </w:r>
        <w:r w:rsidR="008E511A">
          <w:rPr>
            <w:webHidden/>
          </w:rPr>
          <w:fldChar w:fldCharType="begin"/>
        </w:r>
        <w:r w:rsidR="008E511A">
          <w:rPr>
            <w:webHidden/>
          </w:rPr>
          <w:instrText xml:space="preserve"> PAGEREF _Toc193983950 \h </w:instrText>
        </w:r>
        <w:r w:rsidR="008E511A">
          <w:rPr>
            <w:webHidden/>
          </w:rPr>
        </w:r>
        <w:r w:rsidR="008E511A">
          <w:rPr>
            <w:webHidden/>
          </w:rPr>
          <w:fldChar w:fldCharType="separate"/>
        </w:r>
        <w:r w:rsidR="008E511A">
          <w:rPr>
            <w:webHidden/>
          </w:rPr>
          <w:t>96</w:t>
        </w:r>
        <w:r w:rsidR="008E511A">
          <w:rPr>
            <w:webHidden/>
          </w:rPr>
          <w:fldChar w:fldCharType="end"/>
        </w:r>
      </w:hyperlink>
    </w:p>
    <w:p w14:paraId="5AE11816" w14:textId="77777777" w:rsidR="008E511A" w:rsidRDefault="00AB7551">
      <w:pPr>
        <w:pStyle w:val="14"/>
        <w:rPr>
          <w:rFonts w:asciiTheme="minorHAnsi" w:eastAsiaTheme="minorEastAsia" w:hAnsiTheme="minorHAnsi" w:cstheme="minorBidi"/>
          <w:b w:val="0"/>
          <w:bCs w:val="0"/>
          <w:lang w:eastAsia="ru-RU"/>
        </w:rPr>
      </w:pPr>
      <w:hyperlink w:anchor="_Toc193983951" w:history="1">
        <w:r w:rsidR="008E511A" w:rsidRPr="00D1349C">
          <w:rPr>
            <w:rStyle w:val="af0"/>
          </w:rPr>
          <w:t>«СГ.03 БЕЗОПАСНОСТЬ ЖИЗНЕДЕЯТЕЛЬНОСТИ»</w:t>
        </w:r>
        <w:r w:rsidR="008E511A">
          <w:rPr>
            <w:webHidden/>
          </w:rPr>
          <w:tab/>
        </w:r>
        <w:r w:rsidR="008E511A">
          <w:rPr>
            <w:webHidden/>
          </w:rPr>
          <w:fldChar w:fldCharType="begin"/>
        </w:r>
        <w:r w:rsidR="008E511A">
          <w:rPr>
            <w:webHidden/>
          </w:rPr>
          <w:instrText xml:space="preserve"> PAGEREF _Toc193983951 \h </w:instrText>
        </w:r>
        <w:r w:rsidR="008E511A">
          <w:rPr>
            <w:webHidden/>
          </w:rPr>
        </w:r>
        <w:r w:rsidR="008E511A">
          <w:rPr>
            <w:webHidden/>
          </w:rPr>
          <w:fldChar w:fldCharType="separate"/>
        </w:r>
        <w:r w:rsidR="008E511A">
          <w:rPr>
            <w:webHidden/>
          </w:rPr>
          <w:t>97</w:t>
        </w:r>
        <w:r w:rsidR="008E511A">
          <w:rPr>
            <w:webHidden/>
          </w:rPr>
          <w:fldChar w:fldCharType="end"/>
        </w:r>
      </w:hyperlink>
    </w:p>
    <w:p w14:paraId="0865F3CA" w14:textId="77777777" w:rsidR="008E511A" w:rsidRDefault="00AB7551">
      <w:pPr>
        <w:pStyle w:val="14"/>
        <w:rPr>
          <w:rFonts w:asciiTheme="minorHAnsi" w:eastAsiaTheme="minorEastAsia" w:hAnsiTheme="minorHAnsi" w:cstheme="minorBidi"/>
          <w:b w:val="0"/>
          <w:bCs w:val="0"/>
          <w:lang w:eastAsia="ru-RU"/>
        </w:rPr>
      </w:pPr>
      <w:hyperlink w:anchor="_Toc193983952" w:history="1">
        <w:r w:rsidR="008E511A" w:rsidRPr="00D1349C">
          <w:rPr>
            <w:rStyle w:val="af0"/>
          </w:rPr>
          <w:t>«СГ.04 ФИЗИЧЕСКАЯ КУЛЬТУРА»</w:t>
        </w:r>
        <w:r w:rsidR="008E511A">
          <w:rPr>
            <w:webHidden/>
          </w:rPr>
          <w:tab/>
        </w:r>
        <w:r w:rsidR="008E511A">
          <w:rPr>
            <w:webHidden/>
          </w:rPr>
          <w:fldChar w:fldCharType="begin"/>
        </w:r>
        <w:r w:rsidR="008E511A">
          <w:rPr>
            <w:webHidden/>
          </w:rPr>
          <w:instrText xml:space="preserve"> PAGEREF _Toc193983952 \h </w:instrText>
        </w:r>
        <w:r w:rsidR="008E511A">
          <w:rPr>
            <w:webHidden/>
          </w:rPr>
        </w:r>
        <w:r w:rsidR="008E511A">
          <w:rPr>
            <w:webHidden/>
          </w:rPr>
          <w:fldChar w:fldCharType="separate"/>
        </w:r>
        <w:r w:rsidR="008E511A">
          <w:rPr>
            <w:webHidden/>
          </w:rPr>
          <w:t>98</w:t>
        </w:r>
        <w:r w:rsidR="008E511A">
          <w:rPr>
            <w:webHidden/>
          </w:rPr>
          <w:fldChar w:fldCharType="end"/>
        </w:r>
      </w:hyperlink>
    </w:p>
    <w:p w14:paraId="4A464028" w14:textId="77777777" w:rsidR="008E511A" w:rsidRDefault="00AB7551">
      <w:pPr>
        <w:pStyle w:val="14"/>
        <w:rPr>
          <w:rFonts w:asciiTheme="minorHAnsi" w:eastAsiaTheme="minorEastAsia" w:hAnsiTheme="minorHAnsi" w:cstheme="minorBidi"/>
          <w:b w:val="0"/>
          <w:bCs w:val="0"/>
          <w:lang w:eastAsia="ru-RU"/>
        </w:rPr>
      </w:pPr>
      <w:hyperlink w:anchor="_Toc193983953" w:history="1">
        <w:r w:rsidR="008E511A" w:rsidRPr="00D1349C">
          <w:rPr>
            <w:rStyle w:val="af0"/>
          </w:rPr>
          <w:t>«СГ.05 ОСНОВЫ БЕРЕЖЛИВОГО ПРОИЗВОДСТВА»</w:t>
        </w:r>
        <w:r w:rsidR="008E511A">
          <w:rPr>
            <w:webHidden/>
          </w:rPr>
          <w:tab/>
        </w:r>
        <w:r w:rsidR="008E511A">
          <w:rPr>
            <w:webHidden/>
          </w:rPr>
          <w:fldChar w:fldCharType="begin"/>
        </w:r>
        <w:r w:rsidR="008E511A">
          <w:rPr>
            <w:webHidden/>
          </w:rPr>
          <w:instrText xml:space="preserve"> PAGEREF _Toc193983953 \h </w:instrText>
        </w:r>
        <w:r w:rsidR="008E511A">
          <w:rPr>
            <w:webHidden/>
          </w:rPr>
        </w:r>
        <w:r w:rsidR="008E511A">
          <w:rPr>
            <w:webHidden/>
          </w:rPr>
          <w:fldChar w:fldCharType="separate"/>
        </w:r>
        <w:r w:rsidR="008E511A">
          <w:rPr>
            <w:webHidden/>
          </w:rPr>
          <w:t>99</w:t>
        </w:r>
        <w:r w:rsidR="008E511A">
          <w:rPr>
            <w:webHidden/>
          </w:rPr>
          <w:fldChar w:fldCharType="end"/>
        </w:r>
      </w:hyperlink>
    </w:p>
    <w:p w14:paraId="04182C15" w14:textId="77777777" w:rsidR="008E511A" w:rsidRDefault="00AB7551">
      <w:pPr>
        <w:pStyle w:val="14"/>
        <w:rPr>
          <w:rFonts w:asciiTheme="minorHAnsi" w:eastAsiaTheme="minorEastAsia" w:hAnsiTheme="minorHAnsi" w:cstheme="minorBidi"/>
          <w:b w:val="0"/>
          <w:bCs w:val="0"/>
          <w:lang w:eastAsia="ru-RU"/>
        </w:rPr>
      </w:pPr>
      <w:hyperlink w:anchor="_Toc193983954" w:history="1">
        <w:r w:rsidR="008E511A" w:rsidRPr="00D1349C">
          <w:rPr>
            <w:rStyle w:val="af0"/>
          </w:rPr>
          <w:t>«СГ.06 ОСНОВЫ ФИНАНСОВОЙ ГРАМОТНОСТИ»</w:t>
        </w:r>
        <w:r w:rsidR="008E511A">
          <w:rPr>
            <w:webHidden/>
          </w:rPr>
          <w:tab/>
        </w:r>
        <w:r w:rsidR="008E511A">
          <w:rPr>
            <w:webHidden/>
          </w:rPr>
          <w:fldChar w:fldCharType="begin"/>
        </w:r>
        <w:r w:rsidR="008E511A">
          <w:rPr>
            <w:webHidden/>
          </w:rPr>
          <w:instrText xml:space="preserve"> PAGEREF _Toc193983954 \h </w:instrText>
        </w:r>
        <w:r w:rsidR="008E511A">
          <w:rPr>
            <w:webHidden/>
          </w:rPr>
        </w:r>
        <w:r w:rsidR="008E511A">
          <w:rPr>
            <w:webHidden/>
          </w:rPr>
          <w:fldChar w:fldCharType="separate"/>
        </w:r>
        <w:r w:rsidR="008E511A">
          <w:rPr>
            <w:webHidden/>
          </w:rPr>
          <w:t>100</w:t>
        </w:r>
        <w:r w:rsidR="008E511A">
          <w:rPr>
            <w:webHidden/>
          </w:rPr>
          <w:fldChar w:fldCharType="end"/>
        </w:r>
      </w:hyperlink>
    </w:p>
    <w:p w14:paraId="15516DDC" w14:textId="2272DC86"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311C4237" w14:textId="24251053" w:rsidR="008018C7" w:rsidRDefault="008018C7" w:rsidP="008E511A">
      <w:pPr>
        <w:rPr>
          <w:rFonts w:ascii="Times New Roman" w:hAnsi="Times New Roman" w:cs="Times New Roman"/>
          <w:b/>
          <w:i/>
          <w:sz w:val="24"/>
          <w:szCs w:val="24"/>
        </w:rPr>
      </w:pPr>
    </w:p>
    <w:p w14:paraId="0A288CEC" w14:textId="77777777" w:rsidR="0036552C" w:rsidRDefault="0036552C" w:rsidP="00CD2973">
      <w:pPr>
        <w:jc w:val="center"/>
        <w:rPr>
          <w:rFonts w:ascii="Times New Roman" w:hAnsi="Times New Roman" w:cs="Times New Roman"/>
          <w:b/>
          <w:i/>
          <w:sz w:val="24"/>
          <w:szCs w:val="24"/>
        </w:rPr>
      </w:pPr>
    </w:p>
    <w:p w14:paraId="50B2DF93" w14:textId="77777777" w:rsidR="0036552C" w:rsidRDefault="0036552C"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6B07C259"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E5320A">
        <w:rPr>
          <w:b/>
          <w:bCs/>
          <w:lang w:val="ru-RU"/>
        </w:rPr>
        <w:t>5</w:t>
      </w:r>
      <w:bookmarkStart w:id="5" w:name="_GoBack"/>
      <w:bookmarkEnd w:id="5"/>
      <w:r w:rsidRPr="00A0276D">
        <w:rPr>
          <w:b/>
          <w:bCs/>
          <w:lang w:val="ru-RU"/>
        </w:rPr>
        <w:t xml:space="preserve"> г.</w:t>
      </w:r>
      <w:bookmarkEnd w:id="3"/>
      <w:bookmarkEnd w:id="4"/>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57B5A7D9" w14:textId="55511475" w:rsidR="00CF7E4A"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922F4">
        <w:rPr>
          <w:rFonts w:ascii="Times New Roman" w:hAnsi="Times New Roman" w:cs="Times New Roman"/>
          <w:b/>
          <w:bCs/>
          <w:sz w:val="24"/>
          <w:szCs w:val="24"/>
        </w:rPr>
        <w:t>1</w:t>
      </w:r>
    </w:p>
    <w:p w14:paraId="6EF50612" w14:textId="7CBFE1F5" w:rsidR="00CF7E4A" w:rsidRPr="007B142C"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t>к ПО</w:t>
      </w:r>
      <w:r w:rsidRPr="007B142C">
        <w:rPr>
          <w:rFonts w:ascii="Times New Roman" w:hAnsi="Times New Roman" w:cs="Times New Roman"/>
          <w:b/>
          <w:bCs/>
          <w:sz w:val="24"/>
          <w:szCs w:val="24"/>
        </w:rPr>
        <w:t>П</w:t>
      </w:r>
      <w:r w:rsidR="00F53630">
        <w:rPr>
          <w:rFonts w:ascii="Times New Roman" w:hAnsi="Times New Roman" w:cs="Times New Roman"/>
          <w:b/>
          <w:bCs/>
          <w:sz w:val="24"/>
          <w:szCs w:val="24"/>
        </w:rPr>
        <w:t xml:space="preserve"> СПО</w:t>
      </w:r>
      <w:r w:rsidRPr="007B142C">
        <w:rPr>
          <w:rFonts w:ascii="Times New Roman" w:hAnsi="Times New Roman" w:cs="Times New Roman"/>
          <w:b/>
          <w:bCs/>
          <w:sz w:val="24"/>
          <w:szCs w:val="24"/>
        </w:rPr>
        <w:t xml:space="preserve"> по специальности</w:t>
      </w:r>
    </w:p>
    <w:p w14:paraId="2960C653" w14:textId="684C6990" w:rsidR="00117F67" w:rsidRPr="007B142C" w:rsidRDefault="00117F67" w:rsidP="00117F67">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48F6E35D" w14:textId="50A60C8D" w:rsidR="00CF7E4A" w:rsidRDefault="00CF7E4A" w:rsidP="00117F67">
      <w:pPr>
        <w:jc w:val="right"/>
        <w:rPr>
          <w:rFonts w:ascii="Times New Roman" w:hAnsi="Times New Roman" w:cs="Times New Roman"/>
          <w:b/>
          <w:bCs/>
          <w:color w:val="0070C0"/>
          <w:sz w:val="24"/>
          <w:szCs w:val="24"/>
        </w:rPr>
      </w:pPr>
    </w:p>
    <w:p w14:paraId="427D462B" w14:textId="77777777" w:rsidR="00CF7E4A" w:rsidRDefault="00CF7E4A" w:rsidP="00CF7E4A">
      <w:pPr>
        <w:jc w:val="right"/>
        <w:rPr>
          <w:rFonts w:ascii="Times New Roman" w:hAnsi="Times New Roman" w:cs="Times New Roman"/>
          <w:b/>
          <w:bCs/>
          <w:color w:val="0070C0"/>
          <w:sz w:val="24"/>
          <w:szCs w:val="24"/>
        </w:rPr>
      </w:pPr>
    </w:p>
    <w:p w14:paraId="5AF9C23A" w14:textId="77777777" w:rsidR="00CF7E4A" w:rsidRDefault="00CF7E4A" w:rsidP="00CF7E4A">
      <w:pPr>
        <w:jc w:val="right"/>
        <w:rPr>
          <w:rFonts w:ascii="Times New Roman" w:hAnsi="Times New Roman" w:cs="Times New Roman"/>
          <w:b/>
          <w:bCs/>
          <w:color w:val="0070C0"/>
          <w:sz w:val="24"/>
          <w:szCs w:val="24"/>
        </w:rPr>
      </w:pPr>
    </w:p>
    <w:p w14:paraId="3A9D0669" w14:textId="77777777" w:rsidR="00CF7E4A" w:rsidRDefault="00CF7E4A" w:rsidP="00CF7E4A">
      <w:pPr>
        <w:jc w:val="right"/>
        <w:rPr>
          <w:rFonts w:ascii="Times New Roman" w:hAnsi="Times New Roman" w:cs="Times New Roman"/>
          <w:b/>
          <w:bCs/>
          <w:color w:val="0070C0"/>
          <w:sz w:val="24"/>
          <w:szCs w:val="24"/>
        </w:rPr>
      </w:pPr>
    </w:p>
    <w:p w14:paraId="350BADBB" w14:textId="77777777" w:rsidR="00CF7E4A" w:rsidRDefault="00CF7E4A" w:rsidP="00CF7E4A">
      <w:pPr>
        <w:jc w:val="right"/>
        <w:rPr>
          <w:rFonts w:ascii="Times New Roman" w:hAnsi="Times New Roman" w:cs="Times New Roman"/>
          <w:b/>
          <w:bCs/>
          <w:color w:val="0070C0"/>
          <w:sz w:val="24"/>
          <w:szCs w:val="24"/>
        </w:rPr>
      </w:pPr>
    </w:p>
    <w:p w14:paraId="1C14B2A2" w14:textId="77777777" w:rsidR="00CF7E4A" w:rsidRDefault="00CF7E4A" w:rsidP="00CF7E4A">
      <w:pPr>
        <w:jc w:val="right"/>
        <w:rPr>
          <w:rFonts w:ascii="Times New Roman" w:hAnsi="Times New Roman" w:cs="Times New Roman"/>
          <w:b/>
          <w:bCs/>
          <w:color w:val="0070C0"/>
          <w:sz w:val="24"/>
          <w:szCs w:val="24"/>
        </w:rPr>
      </w:pPr>
    </w:p>
    <w:p w14:paraId="6115A034" w14:textId="77777777" w:rsidR="00CF7E4A" w:rsidRDefault="00CF7E4A" w:rsidP="00CF7E4A">
      <w:pPr>
        <w:jc w:val="right"/>
        <w:rPr>
          <w:rFonts w:ascii="Times New Roman" w:hAnsi="Times New Roman" w:cs="Times New Roman"/>
          <w:b/>
          <w:bCs/>
          <w:color w:val="0070C0"/>
          <w:sz w:val="24"/>
          <w:szCs w:val="24"/>
        </w:rPr>
      </w:pPr>
    </w:p>
    <w:p w14:paraId="15AFE34E" w14:textId="77777777" w:rsidR="00CF7E4A" w:rsidRDefault="00CF7E4A" w:rsidP="00CF7E4A">
      <w:pPr>
        <w:jc w:val="right"/>
        <w:rPr>
          <w:rFonts w:ascii="Times New Roman" w:hAnsi="Times New Roman" w:cs="Times New Roman"/>
          <w:b/>
          <w:bCs/>
          <w:color w:val="0070C0"/>
          <w:sz w:val="24"/>
          <w:szCs w:val="24"/>
        </w:rPr>
      </w:pPr>
    </w:p>
    <w:p w14:paraId="17AFD6D8" w14:textId="77777777" w:rsidR="00CF7E4A" w:rsidRDefault="00CF7E4A" w:rsidP="00CF7E4A">
      <w:pPr>
        <w:jc w:val="right"/>
        <w:rPr>
          <w:rFonts w:ascii="Times New Roman" w:hAnsi="Times New Roman" w:cs="Times New Roman"/>
          <w:b/>
          <w:bCs/>
          <w:color w:val="0070C0"/>
          <w:sz w:val="24"/>
          <w:szCs w:val="24"/>
        </w:rPr>
      </w:pPr>
    </w:p>
    <w:p w14:paraId="4FD1D617" w14:textId="77777777" w:rsidR="00CF7E4A" w:rsidRDefault="00CF7E4A" w:rsidP="00CF7E4A">
      <w:pPr>
        <w:jc w:val="right"/>
        <w:rPr>
          <w:rFonts w:ascii="Times New Roman" w:hAnsi="Times New Roman" w:cs="Times New Roman"/>
          <w:b/>
          <w:bCs/>
          <w:color w:val="0070C0"/>
          <w:sz w:val="24"/>
          <w:szCs w:val="24"/>
        </w:rPr>
      </w:pPr>
    </w:p>
    <w:p w14:paraId="400EFDFB" w14:textId="77777777" w:rsidR="00CF7E4A" w:rsidRDefault="00CF7E4A" w:rsidP="00CF7E4A">
      <w:pPr>
        <w:jc w:val="right"/>
        <w:rPr>
          <w:rFonts w:ascii="Times New Roman" w:hAnsi="Times New Roman" w:cs="Times New Roman"/>
          <w:b/>
          <w:bCs/>
          <w:color w:val="0070C0"/>
          <w:sz w:val="24"/>
          <w:szCs w:val="24"/>
        </w:rPr>
      </w:pPr>
    </w:p>
    <w:p w14:paraId="1A3266EB" w14:textId="77777777" w:rsidR="00CF7E4A" w:rsidRPr="00502F97" w:rsidRDefault="00CF7E4A" w:rsidP="00CF7E4A">
      <w:pPr>
        <w:jc w:val="right"/>
        <w:rPr>
          <w:rFonts w:ascii="Times New Roman" w:hAnsi="Times New Roman" w:cs="Times New Roman"/>
          <w:b/>
          <w:bCs/>
          <w:color w:val="0070C0"/>
          <w:sz w:val="24"/>
          <w:szCs w:val="24"/>
        </w:rPr>
      </w:pPr>
    </w:p>
    <w:p w14:paraId="1AA30BF5" w14:textId="54E3A40F" w:rsidR="00CF7E4A" w:rsidRPr="008F578C" w:rsidRDefault="00CF7E4A" w:rsidP="00CF7E4A">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4B135A">
        <w:rPr>
          <w:rFonts w:ascii="Times New Roman" w:hAnsi="Times New Roman" w:cs="Times New Roman"/>
          <w:b/>
          <w:bCs/>
          <w:sz w:val="24"/>
          <w:szCs w:val="24"/>
        </w:rPr>
        <w:t xml:space="preserve">учебной </w:t>
      </w:r>
      <w:r>
        <w:rPr>
          <w:rFonts w:ascii="Times New Roman" w:hAnsi="Times New Roman" w:cs="Times New Roman"/>
          <w:b/>
          <w:bCs/>
          <w:sz w:val="24"/>
          <w:szCs w:val="24"/>
        </w:rPr>
        <w:t>дисциплины</w:t>
      </w:r>
    </w:p>
    <w:p w14:paraId="7C0E6D86" w14:textId="3A853FB2" w:rsidR="00CF7E4A" w:rsidRDefault="00CF7E4A" w:rsidP="00CF7E4A">
      <w:pPr>
        <w:pStyle w:val="1"/>
      </w:pPr>
      <w:bookmarkStart w:id="6" w:name="_Toc193983933"/>
      <w:r w:rsidRPr="006E7FF4">
        <w:t>«</w:t>
      </w:r>
      <w:r w:rsidR="001163D9">
        <w:t>ОП</w:t>
      </w:r>
      <w:r w:rsidR="00117F67">
        <w:t>.</w:t>
      </w:r>
      <w:r>
        <w:t>0</w:t>
      </w:r>
      <w:r w:rsidR="001163D9">
        <w:t>1</w:t>
      </w:r>
      <w:r>
        <w:t xml:space="preserve"> </w:t>
      </w:r>
      <w:r w:rsidR="00117F67">
        <w:t>ИНЖЕНЕРНАЯ ГРАФИКА</w:t>
      </w:r>
      <w:r w:rsidRPr="006E7FF4">
        <w:t>»</w:t>
      </w:r>
      <w:bookmarkEnd w:id="6"/>
    </w:p>
    <w:p w14:paraId="508C9E5F" w14:textId="77777777" w:rsidR="00CF7E4A" w:rsidRPr="00BD6A9B" w:rsidRDefault="00CF7E4A" w:rsidP="00CF7E4A">
      <w:pPr>
        <w:spacing w:line="360" w:lineRule="auto"/>
        <w:jc w:val="center"/>
        <w:rPr>
          <w:rFonts w:ascii="Times New Roman" w:hAnsi="Times New Roman" w:cs="Times New Roman"/>
          <w:b/>
          <w:bCs/>
          <w:sz w:val="24"/>
          <w:szCs w:val="24"/>
        </w:rPr>
      </w:pPr>
    </w:p>
    <w:p w14:paraId="3DA4838B" w14:textId="77777777" w:rsidR="00CF7E4A" w:rsidRPr="00BD6A9B" w:rsidRDefault="00CF7E4A" w:rsidP="00CF7E4A">
      <w:pPr>
        <w:spacing w:line="360" w:lineRule="auto"/>
        <w:jc w:val="center"/>
        <w:rPr>
          <w:rFonts w:ascii="Times New Roman" w:hAnsi="Times New Roman" w:cs="Times New Roman"/>
          <w:b/>
          <w:bCs/>
          <w:sz w:val="24"/>
          <w:szCs w:val="24"/>
        </w:rPr>
      </w:pPr>
    </w:p>
    <w:p w14:paraId="6B574DF3" w14:textId="77777777" w:rsidR="00CF7E4A" w:rsidRPr="00BD6A9B" w:rsidRDefault="00CF7E4A" w:rsidP="00CF7E4A">
      <w:pPr>
        <w:spacing w:line="360" w:lineRule="auto"/>
        <w:jc w:val="center"/>
        <w:rPr>
          <w:rFonts w:ascii="Times New Roman" w:hAnsi="Times New Roman" w:cs="Times New Roman"/>
          <w:b/>
          <w:bCs/>
          <w:sz w:val="24"/>
          <w:szCs w:val="24"/>
        </w:rPr>
      </w:pPr>
    </w:p>
    <w:p w14:paraId="0F56570B" w14:textId="77777777" w:rsidR="00CF7E4A" w:rsidRPr="00BD6A9B" w:rsidRDefault="00CF7E4A" w:rsidP="00CF7E4A">
      <w:pPr>
        <w:spacing w:line="360" w:lineRule="auto"/>
        <w:jc w:val="center"/>
        <w:rPr>
          <w:rFonts w:ascii="Times New Roman" w:hAnsi="Times New Roman" w:cs="Times New Roman"/>
          <w:b/>
          <w:bCs/>
          <w:sz w:val="24"/>
          <w:szCs w:val="24"/>
        </w:rPr>
      </w:pPr>
    </w:p>
    <w:p w14:paraId="7E560CE5" w14:textId="77777777" w:rsidR="00CF7E4A" w:rsidRPr="00BD6A9B" w:rsidRDefault="00CF7E4A" w:rsidP="00CF7E4A">
      <w:pPr>
        <w:spacing w:line="360" w:lineRule="auto"/>
        <w:jc w:val="center"/>
        <w:rPr>
          <w:rFonts w:ascii="Times New Roman" w:hAnsi="Times New Roman" w:cs="Times New Roman"/>
          <w:b/>
          <w:bCs/>
          <w:sz w:val="24"/>
          <w:szCs w:val="24"/>
        </w:rPr>
      </w:pPr>
    </w:p>
    <w:p w14:paraId="4639AD78" w14:textId="77777777" w:rsidR="00CF7E4A" w:rsidRPr="00BD6A9B" w:rsidRDefault="00CF7E4A" w:rsidP="00CF7E4A">
      <w:pPr>
        <w:spacing w:line="360" w:lineRule="auto"/>
        <w:jc w:val="center"/>
        <w:rPr>
          <w:rFonts w:ascii="Times New Roman" w:hAnsi="Times New Roman" w:cs="Times New Roman"/>
          <w:b/>
          <w:bCs/>
          <w:sz w:val="24"/>
          <w:szCs w:val="24"/>
        </w:rPr>
      </w:pPr>
    </w:p>
    <w:p w14:paraId="2DC0AD3C" w14:textId="77777777" w:rsidR="00CF7E4A" w:rsidRPr="00BD6A9B" w:rsidRDefault="00CF7E4A" w:rsidP="00CF7E4A">
      <w:pPr>
        <w:spacing w:line="360" w:lineRule="auto"/>
        <w:jc w:val="center"/>
        <w:rPr>
          <w:rFonts w:ascii="Times New Roman" w:hAnsi="Times New Roman" w:cs="Times New Roman"/>
          <w:b/>
          <w:bCs/>
          <w:sz w:val="24"/>
          <w:szCs w:val="24"/>
        </w:rPr>
      </w:pPr>
    </w:p>
    <w:p w14:paraId="53C2AC10" w14:textId="77777777" w:rsidR="00CF7E4A" w:rsidRPr="00BD6A9B" w:rsidRDefault="00CF7E4A" w:rsidP="00CF7E4A">
      <w:pPr>
        <w:spacing w:line="360" w:lineRule="auto"/>
        <w:jc w:val="center"/>
        <w:rPr>
          <w:rFonts w:ascii="Times New Roman" w:hAnsi="Times New Roman" w:cs="Times New Roman"/>
          <w:b/>
          <w:bCs/>
          <w:sz w:val="24"/>
          <w:szCs w:val="24"/>
        </w:rPr>
      </w:pPr>
    </w:p>
    <w:p w14:paraId="6E4FD6C6" w14:textId="77777777" w:rsidR="00CF7E4A" w:rsidRPr="00BD6A9B" w:rsidRDefault="00CF7E4A" w:rsidP="00CF7E4A">
      <w:pPr>
        <w:spacing w:line="360" w:lineRule="auto"/>
        <w:jc w:val="center"/>
        <w:rPr>
          <w:rFonts w:ascii="Times New Roman" w:hAnsi="Times New Roman" w:cs="Times New Roman"/>
          <w:b/>
          <w:bCs/>
          <w:sz w:val="24"/>
          <w:szCs w:val="24"/>
        </w:rPr>
      </w:pPr>
    </w:p>
    <w:p w14:paraId="07EF5887" w14:textId="77777777" w:rsidR="00CF7E4A" w:rsidRPr="00BD6A9B" w:rsidRDefault="00CF7E4A" w:rsidP="00CF7E4A">
      <w:pPr>
        <w:spacing w:line="360" w:lineRule="auto"/>
        <w:jc w:val="center"/>
        <w:rPr>
          <w:rFonts w:ascii="Times New Roman" w:hAnsi="Times New Roman" w:cs="Times New Roman"/>
          <w:b/>
          <w:bCs/>
          <w:sz w:val="24"/>
          <w:szCs w:val="24"/>
        </w:rPr>
      </w:pPr>
    </w:p>
    <w:p w14:paraId="0423EA6B" w14:textId="77777777" w:rsidR="00CF7E4A" w:rsidRDefault="00CF7E4A" w:rsidP="00CF7E4A">
      <w:pPr>
        <w:spacing w:line="360" w:lineRule="auto"/>
        <w:jc w:val="center"/>
        <w:rPr>
          <w:rFonts w:ascii="Times New Roman" w:hAnsi="Times New Roman" w:cs="Times New Roman"/>
          <w:b/>
          <w:bCs/>
          <w:sz w:val="24"/>
          <w:szCs w:val="24"/>
        </w:rPr>
      </w:pPr>
    </w:p>
    <w:p w14:paraId="70E4C743" w14:textId="77777777" w:rsidR="00CF7E4A" w:rsidRDefault="00CF7E4A" w:rsidP="00CF7E4A">
      <w:pPr>
        <w:spacing w:line="360" w:lineRule="auto"/>
        <w:jc w:val="center"/>
        <w:rPr>
          <w:rFonts w:ascii="Times New Roman" w:hAnsi="Times New Roman" w:cs="Times New Roman"/>
          <w:b/>
          <w:bCs/>
          <w:sz w:val="24"/>
          <w:szCs w:val="24"/>
        </w:rPr>
      </w:pPr>
    </w:p>
    <w:p w14:paraId="13BD3E9E" w14:textId="77777777" w:rsidR="00CF7E4A" w:rsidRDefault="00CF7E4A" w:rsidP="00CF7E4A">
      <w:pPr>
        <w:spacing w:line="360" w:lineRule="auto"/>
        <w:jc w:val="center"/>
        <w:rPr>
          <w:rFonts w:ascii="Times New Roman" w:hAnsi="Times New Roman" w:cs="Times New Roman"/>
          <w:b/>
          <w:bCs/>
          <w:sz w:val="24"/>
          <w:szCs w:val="24"/>
        </w:rPr>
      </w:pPr>
    </w:p>
    <w:p w14:paraId="5E17EED1" w14:textId="77777777" w:rsidR="00CF7E4A" w:rsidRDefault="00CF7E4A" w:rsidP="00CF7E4A">
      <w:pPr>
        <w:spacing w:line="360" w:lineRule="auto"/>
        <w:jc w:val="center"/>
        <w:rPr>
          <w:rFonts w:ascii="Times New Roman" w:hAnsi="Times New Roman" w:cs="Times New Roman"/>
          <w:b/>
          <w:bCs/>
          <w:sz w:val="24"/>
          <w:szCs w:val="24"/>
        </w:rPr>
      </w:pPr>
    </w:p>
    <w:p w14:paraId="5731A356" w14:textId="77777777" w:rsidR="00CF7E4A" w:rsidRDefault="00CF7E4A" w:rsidP="00CF7E4A">
      <w:pPr>
        <w:spacing w:line="360" w:lineRule="auto"/>
        <w:jc w:val="center"/>
        <w:rPr>
          <w:rFonts w:ascii="Times New Roman" w:hAnsi="Times New Roman" w:cs="Times New Roman"/>
          <w:b/>
          <w:bCs/>
          <w:sz w:val="24"/>
          <w:szCs w:val="24"/>
        </w:rPr>
      </w:pPr>
    </w:p>
    <w:p w14:paraId="26540B29" w14:textId="77777777" w:rsidR="00CF7E4A" w:rsidRDefault="00CF7E4A" w:rsidP="00CF7E4A">
      <w:pPr>
        <w:spacing w:line="360" w:lineRule="auto"/>
        <w:jc w:val="center"/>
        <w:rPr>
          <w:rFonts w:ascii="Times New Roman" w:hAnsi="Times New Roman" w:cs="Times New Roman"/>
          <w:b/>
          <w:bCs/>
          <w:sz w:val="24"/>
          <w:szCs w:val="24"/>
        </w:rPr>
      </w:pPr>
    </w:p>
    <w:p w14:paraId="013CF379" w14:textId="77777777" w:rsidR="00CF7E4A" w:rsidRDefault="00CF7E4A" w:rsidP="00CF7E4A">
      <w:pPr>
        <w:spacing w:line="360" w:lineRule="auto"/>
        <w:jc w:val="center"/>
        <w:rPr>
          <w:rFonts w:ascii="Times New Roman" w:hAnsi="Times New Roman" w:cs="Times New Roman"/>
          <w:b/>
          <w:bCs/>
          <w:sz w:val="24"/>
          <w:szCs w:val="24"/>
        </w:rPr>
      </w:pPr>
    </w:p>
    <w:p w14:paraId="4DA0E677" w14:textId="77777777" w:rsidR="00CF7E4A" w:rsidRPr="00BD6A9B" w:rsidRDefault="00CF7E4A" w:rsidP="00CF7E4A">
      <w:pPr>
        <w:spacing w:line="360" w:lineRule="auto"/>
        <w:jc w:val="center"/>
        <w:rPr>
          <w:rFonts w:ascii="Times New Roman" w:hAnsi="Times New Roman" w:cs="Times New Roman"/>
          <w:b/>
          <w:bCs/>
          <w:sz w:val="24"/>
          <w:szCs w:val="24"/>
        </w:rPr>
      </w:pPr>
    </w:p>
    <w:p w14:paraId="30B62FFF" w14:textId="77777777" w:rsidR="00CF7E4A" w:rsidRPr="00BD6A9B" w:rsidRDefault="00CF7E4A" w:rsidP="00CF7E4A">
      <w:pPr>
        <w:spacing w:line="360" w:lineRule="auto"/>
        <w:jc w:val="center"/>
        <w:rPr>
          <w:rFonts w:ascii="Times New Roman" w:hAnsi="Times New Roman" w:cs="Times New Roman"/>
          <w:b/>
          <w:bCs/>
          <w:sz w:val="24"/>
          <w:szCs w:val="24"/>
        </w:rPr>
      </w:pPr>
    </w:p>
    <w:p w14:paraId="585C13D1" w14:textId="77777777" w:rsidR="00CF7E4A" w:rsidRPr="00BD6A9B" w:rsidRDefault="00CF7E4A" w:rsidP="00CF7E4A">
      <w:pPr>
        <w:spacing w:line="360" w:lineRule="auto"/>
        <w:jc w:val="center"/>
        <w:rPr>
          <w:rFonts w:ascii="Times New Roman" w:hAnsi="Times New Roman" w:cs="Times New Roman"/>
          <w:b/>
          <w:bCs/>
          <w:sz w:val="24"/>
          <w:szCs w:val="24"/>
        </w:rPr>
      </w:pPr>
    </w:p>
    <w:p w14:paraId="5F710C05" w14:textId="1C189784" w:rsidR="00CF7E4A" w:rsidRDefault="00CF7E4A" w:rsidP="00CF7E4A">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F922F4">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0EE70685" w14:textId="77777777" w:rsidR="00CF7E4A" w:rsidRDefault="00CF7E4A" w:rsidP="00CF7E4A">
      <w:pPr>
        <w:jc w:val="center"/>
        <w:rPr>
          <w:rFonts w:ascii="Times New Roman" w:hAnsi="Times New Roman" w:cs="Times New Roman"/>
          <w:b/>
          <w:bCs/>
          <w:sz w:val="24"/>
          <w:szCs w:val="24"/>
        </w:rPr>
        <w:sectPr w:rsidR="00CF7E4A" w:rsidSect="00117F67">
          <w:headerReference w:type="even" r:id="rId9"/>
          <w:headerReference w:type="default" r:id="rId10"/>
          <w:pgSz w:w="11906" w:h="16838"/>
          <w:pgMar w:top="1134" w:right="567" w:bottom="1134" w:left="1418" w:header="709" w:footer="709" w:gutter="0"/>
          <w:cols w:space="708"/>
          <w:docGrid w:linePitch="360"/>
        </w:sectPr>
      </w:pPr>
    </w:p>
    <w:p w14:paraId="75A0CC0E" w14:textId="77777777" w:rsidR="00A25A99" w:rsidRPr="007B142C" w:rsidRDefault="00A25A99" w:rsidP="006A6A75">
      <w:pPr>
        <w:pStyle w:val="1f"/>
      </w:pPr>
      <w:bookmarkStart w:id="7" w:name="_Toc193981404"/>
      <w:bookmarkStart w:id="8" w:name="_Toc193981446"/>
      <w:bookmarkStart w:id="9" w:name="_Toc193981558"/>
      <w:bookmarkStart w:id="10" w:name="_Toc193981894"/>
      <w:bookmarkStart w:id="11" w:name="_Toc193982185"/>
      <w:bookmarkStart w:id="12" w:name="_Toc193982761"/>
      <w:bookmarkStart w:id="13" w:name="_Toc193982968"/>
      <w:bookmarkStart w:id="14" w:name="_Toc193983350"/>
      <w:bookmarkStart w:id="15" w:name="_Toc193983470"/>
      <w:bookmarkStart w:id="16" w:name="_Toc193983706"/>
      <w:bookmarkStart w:id="17" w:name="_Toc193983814"/>
      <w:r w:rsidRPr="007B142C">
        <w:lastRenderedPageBreak/>
        <w:t>СОДЕРЖАНИЕ ПРОГРАММЫ</w:t>
      </w:r>
      <w:bookmarkEnd w:id="7"/>
      <w:bookmarkEnd w:id="8"/>
      <w:bookmarkEnd w:id="9"/>
      <w:bookmarkEnd w:id="10"/>
      <w:bookmarkEnd w:id="11"/>
      <w:bookmarkEnd w:id="12"/>
      <w:bookmarkEnd w:id="13"/>
      <w:bookmarkEnd w:id="14"/>
      <w:bookmarkEnd w:id="15"/>
      <w:bookmarkEnd w:id="16"/>
      <w:bookmarkEnd w:id="17"/>
    </w:p>
    <w:p w14:paraId="34C13058" w14:textId="77777777" w:rsidR="00A25A99" w:rsidRPr="00A25A99" w:rsidRDefault="00A25A99" w:rsidP="00A25A99">
      <w:pPr>
        <w:tabs>
          <w:tab w:val="right" w:leader="dot" w:pos="9639"/>
        </w:tabs>
        <w:spacing w:before="120" w:line="276" w:lineRule="auto"/>
        <w:rPr>
          <w:rFonts w:ascii="Times New Roman" w:eastAsia="Calibri" w:hAnsi="Times New Roman" w:cs="Times New Roman"/>
          <w:noProof/>
        </w:rPr>
      </w:pPr>
    </w:p>
    <w:p w14:paraId="23EA5C4F" w14:textId="77777777" w:rsidR="006A6A75" w:rsidRDefault="00F922F4">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93981404" w:history="1">
        <w:r w:rsidR="006A6A75" w:rsidRPr="004515A4">
          <w:rPr>
            <w:rStyle w:val="af0"/>
          </w:rPr>
          <w:t>СОДЕРЖАНИЕ ПРОГРАММЫ</w:t>
        </w:r>
        <w:r w:rsidR="006A6A75">
          <w:rPr>
            <w:webHidden/>
          </w:rPr>
          <w:tab/>
        </w:r>
        <w:r w:rsidR="006A6A75">
          <w:rPr>
            <w:webHidden/>
          </w:rPr>
          <w:fldChar w:fldCharType="begin"/>
        </w:r>
        <w:r w:rsidR="006A6A75">
          <w:rPr>
            <w:webHidden/>
          </w:rPr>
          <w:instrText xml:space="preserve"> PAGEREF _Toc193981404 \h </w:instrText>
        </w:r>
        <w:r w:rsidR="006A6A75">
          <w:rPr>
            <w:webHidden/>
          </w:rPr>
        </w:r>
        <w:r w:rsidR="006A6A75">
          <w:rPr>
            <w:webHidden/>
          </w:rPr>
          <w:fldChar w:fldCharType="separate"/>
        </w:r>
        <w:r w:rsidR="006A6A75">
          <w:rPr>
            <w:webHidden/>
          </w:rPr>
          <w:t>3</w:t>
        </w:r>
        <w:r w:rsidR="006A6A75">
          <w:rPr>
            <w:webHidden/>
          </w:rPr>
          <w:fldChar w:fldCharType="end"/>
        </w:r>
      </w:hyperlink>
    </w:p>
    <w:p w14:paraId="70E40CCD" w14:textId="77777777" w:rsidR="006A6A75" w:rsidRDefault="00AB7551">
      <w:pPr>
        <w:pStyle w:val="14"/>
        <w:rPr>
          <w:rFonts w:asciiTheme="minorHAnsi" w:eastAsiaTheme="minorEastAsia" w:hAnsiTheme="minorHAnsi" w:cstheme="minorBidi"/>
          <w:b w:val="0"/>
          <w:bCs w:val="0"/>
          <w:lang w:eastAsia="ru-RU"/>
        </w:rPr>
      </w:pPr>
      <w:hyperlink w:anchor="_Toc193981405" w:history="1">
        <w:r w:rsidR="006A6A75" w:rsidRPr="004515A4">
          <w:rPr>
            <w:rStyle w:val="af0"/>
          </w:rPr>
          <w:t>1. Общая характеристика</w:t>
        </w:r>
        <w:r w:rsidR="006A6A75" w:rsidRPr="004515A4">
          <w:rPr>
            <w:rStyle w:val="af0"/>
            <w:rFonts w:ascii="Calibri" w:hAnsi="Calibri"/>
          </w:rPr>
          <w:t xml:space="preserve"> </w:t>
        </w:r>
        <w:r w:rsidR="006A6A75" w:rsidRPr="004515A4">
          <w:rPr>
            <w:rStyle w:val="af0"/>
          </w:rPr>
          <w:t>ПРИМЕРНОЙ РАБОЧЕЙ ПРОГРАММЫ  УЧЕБНОЙ ДИСЦИПЛИНЫ</w:t>
        </w:r>
        <w:r w:rsidR="006A6A75">
          <w:rPr>
            <w:webHidden/>
          </w:rPr>
          <w:tab/>
        </w:r>
        <w:r w:rsidR="006A6A75">
          <w:rPr>
            <w:webHidden/>
          </w:rPr>
          <w:fldChar w:fldCharType="begin"/>
        </w:r>
        <w:r w:rsidR="006A6A75">
          <w:rPr>
            <w:webHidden/>
          </w:rPr>
          <w:instrText xml:space="preserve"> PAGEREF _Toc193981405 \h </w:instrText>
        </w:r>
        <w:r w:rsidR="006A6A75">
          <w:rPr>
            <w:webHidden/>
          </w:rPr>
        </w:r>
        <w:r w:rsidR="006A6A75">
          <w:rPr>
            <w:webHidden/>
          </w:rPr>
          <w:fldChar w:fldCharType="separate"/>
        </w:r>
        <w:r w:rsidR="006A6A75">
          <w:rPr>
            <w:webHidden/>
          </w:rPr>
          <w:t>5</w:t>
        </w:r>
        <w:r w:rsidR="006A6A75">
          <w:rPr>
            <w:webHidden/>
          </w:rPr>
          <w:fldChar w:fldCharType="end"/>
        </w:r>
      </w:hyperlink>
    </w:p>
    <w:p w14:paraId="77CC06F6" w14:textId="77777777" w:rsidR="006A6A75" w:rsidRDefault="00AB7551">
      <w:pPr>
        <w:pStyle w:val="22"/>
        <w:rPr>
          <w:rFonts w:asciiTheme="minorHAnsi" w:eastAsiaTheme="minorEastAsia" w:hAnsiTheme="minorHAnsi" w:cstheme="minorBidi"/>
          <w:i w:val="0"/>
          <w:iCs w:val="0"/>
          <w:sz w:val="22"/>
          <w:szCs w:val="22"/>
        </w:rPr>
      </w:pPr>
      <w:hyperlink w:anchor="_Toc193981406" w:history="1">
        <w:r w:rsidR="006A6A75" w:rsidRPr="004515A4">
          <w:rPr>
            <w:rStyle w:val="af0"/>
          </w:rPr>
          <w:t>1.1. Цель и место дисциплины в структуре образовательной программы</w:t>
        </w:r>
        <w:r w:rsidR="006A6A75">
          <w:rPr>
            <w:webHidden/>
          </w:rPr>
          <w:tab/>
        </w:r>
        <w:r w:rsidR="006A6A75">
          <w:rPr>
            <w:webHidden/>
          </w:rPr>
          <w:fldChar w:fldCharType="begin"/>
        </w:r>
        <w:r w:rsidR="006A6A75">
          <w:rPr>
            <w:webHidden/>
          </w:rPr>
          <w:instrText xml:space="preserve"> PAGEREF _Toc193981406 \h </w:instrText>
        </w:r>
        <w:r w:rsidR="006A6A75">
          <w:rPr>
            <w:webHidden/>
          </w:rPr>
        </w:r>
        <w:r w:rsidR="006A6A75">
          <w:rPr>
            <w:webHidden/>
          </w:rPr>
          <w:fldChar w:fldCharType="separate"/>
        </w:r>
        <w:r w:rsidR="006A6A75">
          <w:rPr>
            <w:webHidden/>
          </w:rPr>
          <w:t>5</w:t>
        </w:r>
        <w:r w:rsidR="006A6A75">
          <w:rPr>
            <w:webHidden/>
          </w:rPr>
          <w:fldChar w:fldCharType="end"/>
        </w:r>
      </w:hyperlink>
    </w:p>
    <w:p w14:paraId="6933FA2F" w14:textId="77777777" w:rsidR="006A6A75" w:rsidRDefault="00AB7551">
      <w:pPr>
        <w:pStyle w:val="22"/>
        <w:rPr>
          <w:rFonts w:asciiTheme="minorHAnsi" w:eastAsiaTheme="minorEastAsia" w:hAnsiTheme="minorHAnsi" w:cstheme="minorBidi"/>
          <w:i w:val="0"/>
          <w:iCs w:val="0"/>
          <w:sz w:val="22"/>
          <w:szCs w:val="22"/>
        </w:rPr>
      </w:pPr>
      <w:hyperlink w:anchor="_Toc193981407" w:history="1">
        <w:r w:rsidR="006A6A75" w:rsidRPr="004515A4">
          <w:rPr>
            <w:rStyle w:val="af0"/>
          </w:rPr>
          <w:t>1.2. Планируемые результаты освоения дисциплины</w:t>
        </w:r>
        <w:r w:rsidR="006A6A75">
          <w:rPr>
            <w:webHidden/>
          </w:rPr>
          <w:tab/>
        </w:r>
        <w:r w:rsidR="006A6A75">
          <w:rPr>
            <w:webHidden/>
          </w:rPr>
          <w:fldChar w:fldCharType="begin"/>
        </w:r>
        <w:r w:rsidR="006A6A75">
          <w:rPr>
            <w:webHidden/>
          </w:rPr>
          <w:instrText xml:space="preserve"> PAGEREF _Toc193981407 \h </w:instrText>
        </w:r>
        <w:r w:rsidR="006A6A75">
          <w:rPr>
            <w:webHidden/>
          </w:rPr>
        </w:r>
        <w:r w:rsidR="006A6A75">
          <w:rPr>
            <w:webHidden/>
          </w:rPr>
          <w:fldChar w:fldCharType="separate"/>
        </w:r>
        <w:r w:rsidR="006A6A75">
          <w:rPr>
            <w:webHidden/>
          </w:rPr>
          <w:t>5</w:t>
        </w:r>
        <w:r w:rsidR="006A6A75">
          <w:rPr>
            <w:webHidden/>
          </w:rPr>
          <w:fldChar w:fldCharType="end"/>
        </w:r>
      </w:hyperlink>
    </w:p>
    <w:p w14:paraId="0A11CFCB" w14:textId="77777777" w:rsidR="006A6A75" w:rsidRDefault="00AB7551">
      <w:pPr>
        <w:pStyle w:val="14"/>
        <w:rPr>
          <w:rFonts w:asciiTheme="minorHAnsi" w:eastAsiaTheme="minorEastAsia" w:hAnsiTheme="minorHAnsi" w:cstheme="minorBidi"/>
          <w:b w:val="0"/>
          <w:bCs w:val="0"/>
          <w:lang w:eastAsia="ru-RU"/>
        </w:rPr>
      </w:pPr>
      <w:hyperlink w:anchor="_Toc193981408" w:history="1">
        <w:r w:rsidR="006A6A75" w:rsidRPr="004515A4">
          <w:rPr>
            <w:rStyle w:val="af0"/>
          </w:rPr>
          <w:t>2. Структура и содержание ДИСЦИПЛИНЫ</w:t>
        </w:r>
        <w:r w:rsidR="006A6A75">
          <w:rPr>
            <w:webHidden/>
          </w:rPr>
          <w:tab/>
        </w:r>
        <w:r w:rsidR="006A6A75">
          <w:rPr>
            <w:webHidden/>
          </w:rPr>
          <w:fldChar w:fldCharType="begin"/>
        </w:r>
        <w:r w:rsidR="006A6A75">
          <w:rPr>
            <w:webHidden/>
          </w:rPr>
          <w:instrText xml:space="preserve"> PAGEREF _Toc193981408 \h </w:instrText>
        </w:r>
        <w:r w:rsidR="006A6A75">
          <w:rPr>
            <w:webHidden/>
          </w:rPr>
        </w:r>
        <w:r w:rsidR="006A6A75">
          <w:rPr>
            <w:webHidden/>
          </w:rPr>
          <w:fldChar w:fldCharType="separate"/>
        </w:r>
        <w:r w:rsidR="006A6A75">
          <w:rPr>
            <w:webHidden/>
          </w:rPr>
          <w:t>5</w:t>
        </w:r>
        <w:r w:rsidR="006A6A75">
          <w:rPr>
            <w:webHidden/>
          </w:rPr>
          <w:fldChar w:fldCharType="end"/>
        </w:r>
      </w:hyperlink>
    </w:p>
    <w:p w14:paraId="685D55BE" w14:textId="77777777" w:rsidR="006A6A75" w:rsidRDefault="00AB7551">
      <w:pPr>
        <w:pStyle w:val="22"/>
        <w:rPr>
          <w:rFonts w:asciiTheme="minorHAnsi" w:eastAsiaTheme="minorEastAsia" w:hAnsiTheme="minorHAnsi" w:cstheme="minorBidi"/>
          <w:i w:val="0"/>
          <w:iCs w:val="0"/>
          <w:sz w:val="22"/>
          <w:szCs w:val="22"/>
        </w:rPr>
      </w:pPr>
      <w:hyperlink w:anchor="_Toc193981409" w:history="1">
        <w:r w:rsidR="006A6A75" w:rsidRPr="004515A4">
          <w:rPr>
            <w:rStyle w:val="af0"/>
          </w:rPr>
          <w:t>2.1. Трудоемкость освоения дисциплины</w:t>
        </w:r>
        <w:r w:rsidR="006A6A75">
          <w:rPr>
            <w:webHidden/>
          </w:rPr>
          <w:tab/>
        </w:r>
        <w:r w:rsidR="006A6A75">
          <w:rPr>
            <w:webHidden/>
          </w:rPr>
          <w:fldChar w:fldCharType="begin"/>
        </w:r>
        <w:r w:rsidR="006A6A75">
          <w:rPr>
            <w:webHidden/>
          </w:rPr>
          <w:instrText xml:space="preserve"> PAGEREF _Toc193981409 \h </w:instrText>
        </w:r>
        <w:r w:rsidR="006A6A75">
          <w:rPr>
            <w:webHidden/>
          </w:rPr>
        </w:r>
        <w:r w:rsidR="006A6A75">
          <w:rPr>
            <w:webHidden/>
          </w:rPr>
          <w:fldChar w:fldCharType="separate"/>
        </w:r>
        <w:r w:rsidR="006A6A75">
          <w:rPr>
            <w:webHidden/>
          </w:rPr>
          <w:t>5</w:t>
        </w:r>
        <w:r w:rsidR="006A6A75">
          <w:rPr>
            <w:webHidden/>
          </w:rPr>
          <w:fldChar w:fldCharType="end"/>
        </w:r>
      </w:hyperlink>
    </w:p>
    <w:p w14:paraId="5FAF404D" w14:textId="77777777" w:rsidR="006A6A75" w:rsidRDefault="00AB7551">
      <w:pPr>
        <w:pStyle w:val="22"/>
        <w:rPr>
          <w:rFonts w:asciiTheme="minorHAnsi" w:eastAsiaTheme="minorEastAsia" w:hAnsiTheme="minorHAnsi" w:cstheme="minorBidi"/>
          <w:i w:val="0"/>
          <w:iCs w:val="0"/>
          <w:sz w:val="22"/>
          <w:szCs w:val="22"/>
        </w:rPr>
      </w:pPr>
      <w:hyperlink w:anchor="_Toc193981410" w:history="1">
        <w:r w:rsidR="006A6A75" w:rsidRPr="004515A4">
          <w:rPr>
            <w:rStyle w:val="af0"/>
          </w:rPr>
          <w:t>2.2. Примерное содержание дисциплины</w:t>
        </w:r>
        <w:r w:rsidR="006A6A75">
          <w:rPr>
            <w:webHidden/>
          </w:rPr>
          <w:tab/>
        </w:r>
        <w:r w:rsidR="006A6A75">
          <w:rPr>
            <w:webHidden/>
          </w:rPr>
          <w:fldChar w:fldCharType="begin"/>
        </w:r>
        <w:r w:rsidR="006A6A75">
          <w:rPr>
            <w:webHidden/>
          </w:rPr>
          <w:instrText xml:space="preserve"> PAGEREF _Toc193981410 \h </w:instrText>
        </w:r>
        <w:r w:rsidR="006A6A75">
          <w:rPr>
            <w:webHidden/>
          </w:rPr>
        </w:r>
        <w:r w:rsidR="006A6A75">
          <w:rPr>
            <w:webHidden/>
          </w:rPr>
          <w:fldChar w:fldCharType="separate"/>
        </w:r>
        <w:r w:rsidR="006A6A75">
          <w:rPr>
            <w:webHidden/>
          </w:rPr>
          <w:t>6</w:t>
        </w:r>
        <w:r w:rsidR="006A6A75">
          <w:rPr>
            <w:webHidden/>
          </w:rPr>
          <w:fldChar w:fldCharType="end"/>
        </w:r>
      </w:hyperlink>
    </w:p>
    <w:p w14:paraId="6142A17D" w14:textId="77777777" w:rsidR="006A6A75" w:rsidRDefault="00AB7551">
      <w:pPr>
        <w:pStyle w:val="14"/>
        <w:rPr>
          <w:rFonts w:asciiTheme="minorHAnsi" w:eastAsiaTheme="minorEastAsia" w:hAnsiTheme="minorHAnsi" w:cstheme="minorBidi"/>
          <w:b w:val="0"/>
          <w:bCs w:val="0"/>
          <w:lang w:eastAsia="ru-RU"/>
        </w:rPr>
      </w:pPr>
      <w:hyperlink w:anchor="_Toc193981411" w:history="1">
        <w:r w:rsidR="006A6A75" w:rsidRPr="004515A4">
          <w:rPr>
            <w:rStyle w:val="af0"/>
          </w:rPr>
          <w:t>3. Условия реализации ДИСЦИПЛИНЫ</w:t>
        </w:r>
        <w:r w:rsidR="006A6A75">
          <w:rPr>
            <w:webHidden/>
          </w:rPr>
          <w:tab/>
        </w:r>
        <w:r w:rsidR="006A6A75">
          <w:rPr>
            <w:webHidden/>
          </w:rPr>
          <w:fldChar w:fldCharType="begin"/>
        </w:r>
        <w:r w:rsidR="006A6A75">
          <w:rPr>
            <w:webHidden/>
          </w:rPr>
          <w:instrText xml:space="preserve"> PAGEREF _Toc193981411 \h </w:instrText>
        </w:r>
        <w:r w:rsidR="006A6A75">
          <w:rPr>
            <w:webHidden/>
          </w:rPr>
        </w:r>
        <w:r w:rsidR="006A6A75">
          <w:rPr>
            <w:webHidden/>
          </w:rPr>
          <w:fldChar w:fldCharType="separate"/>
        </w:r>
        <w:r w:rsidR="006A6A75">
          <w:rPr>
            <w:webHidden/>
          </w:rPr>
          <w:t>7</w:t>
        </w:r>
        <w:r w:rsidR="006A6A75">
          <w:rPr>
            <w:webHidden/>
          </w:rPr>
          <w:fldChar w:fldCharType="end"/>
        </w:r>
      </w:hyperlink>
    </w:p>
    <w:p w14:paraId="543A183E" w14:textId="77777777" w:rsidR="006A6A75" w:rsidRDefault="00AB7551">
      <w:pPr>
        <w:pStyle w:val="22"/>
        <w:rPr>
          <w:rFonts w:asciiTheme="minorHAnsi" w:eastAsiaTheme="minorEastAsia" w:hAnsiTheme="minorHAnsi" w:cstheme="minorBidi"/>
          <w:i w:val="0"/>
          <w:iCs w:val="0"/>
          <w:sz w:val="22"/>
          <w:szCs w:val="22"/>
        </w:rPr>
      </w:pPr>
      <w:hyperlink w:anchor="_Toc193981412" w:history="1">
        <w:r w:rsidR="006A6A75" w:rsidRPr="004515A4">
          <w:rPr>
            <w:rStyle w:val="af0"/>
          </w:rPr>
          <w:t>3.1. Материально-техническое обеспечение</w:t>
        </w:r>
        <w:r w:rsidR="006A6A75">
          <w:rPr>
            <w:webHidden/>
          </w:rPr>
          <w:tab/>
        </w:r>
        <w:r w:rsidR="006A6A75">
          <w:rPr>
            <w:webHidden/>
          </w:rPr>
          <w:fldChar w:fldCharType="begin"/>
        </w:r>
        <w:r w:rsidR="006A6A75">
          <w:rPr>
            <w:webHidden/>
          </w:rPr>
          <w:instrText xml:space="preserve"> PAGEREF _Toc193981412 \h </w:instrText>
        </w:r>
        <w:r w:rsidR="006A6A75">
          <w:rPr>
            <w:webHidden/>
          </w:rPr>
        </w:r>
        <w:r w:rsidR="006A6A75">
          <w:rPr>
            <w:webHidden/>
          </w:rPr>
          <w:fldChar w:fldCharType="separate"/>
        </w:r>
        <w:r w:rsidR="006A6A75">
          <w:rPr>
            <w:webHidden/>
          </w:rPr>
          <w:t>7</w:t>
        </w:r>
        <w:r w:rsidR="006A6A75">
          <w:rPr>
            <w:webHidden/>
          </w:rPr>
          <w:fldChar w:fldCharType="end"/>
        </w:r>
      </w:hyperlink>
    </w:p>
    <w:p w14:paraId="53C0E893" w14:textId="77777777" w:rsidR="006A6A75" w:rsidRDefault="00AB7551">
      <w:pPr>
        <w:pStyle w:val="22"/>
        <w:rPr>
          <w:rFonts w:asciiTheme="minorHAnsi" w:eastAsiaTheme="minorEastAsia" w:hAnsiTheme="minorHAnsi" w:cstheme="minorBidi"/>
          <w:i w:val="0"/>
          <w:iCs w:val="0"/>
          <w:sz w:val="22"/>
          <w:szCs w:val="22"/>
        </w:rPr>
      </w:pPr>
      <w:hyperlink w:anchor="_Toc193981413" w:history="1">
        <w:r w:rsidR="006A6A75" w:rsidRPr="004515A4">
          <w:rPr>
            <w:rStyle w:val="af0"/>
          </w:rPr>
          <w:t>3.2. Учебно-методическое обеспечение</w:t>
        </w:r>
        <w:r w:rsidR="006A6A75">
          <w:rPr>
            <w:webHidden/>
          </w:rPr>
          <w:tab/>
        </w:r>
        <w:r w:rsidR="006A6A75">
          <w:rPr>
            <w:webHidden/>
          </w:rPr>
          <w:fldChar w:fldCharType="begin"/>
        </w:r>
        <w:r w:rsidR="006A6A75">
          <w:rPr>
            <w:webHidden/>
          </w:rPr>
          <w:instrText xml:space="preserve"> PAGEREF _Toc193981413 \h </w:instrText>
        </w:r>
        <w:r w:rsidR="006A6A75">
          <w:rPr>
            <w:webHidden/>
          </w:rPr>
        </w:r>
        <w:r w:rsidR="006A6A75">
          <w:rPr>
            <w:webHidden/>
          </w:rPr>
          <w:fldChar w:fldCharType="separate"/>
        </w:r>
        <w:r w:rsidR="006A6A75">
          <w:rPr>
            <w:webHidden/>
          </w:rPr>
          <w:t>7</w:t>
        </w:r>
        <w:r w:rsidR="006A6A75">
          <w:rPr>
            <w:webHidden/>
          </w:rPr>
          <w:fldChar w:fldCharType="end"/>
        </w:r>
      </w:hyperlink>
    </w:p>
    <w:p w14:paraId="2AA73861" w14:textId="77777777" w:rsidR="006A6A75" w:rsidRDefault="00AB7551">
      <w:pPr>
        <w:pStyle w:val="14"/>
        <w:rPr>
          <w:rFonts w:asciiTheme="minorHAnsi" w:eastAsiaTheme="minorEastAsia" w:hAnsiTheme="minorHAnsi" w:cstheme="minorBidi"/>
          <w:b w:val="0"/>
          <w:bCs w:val="0"/>
          <w:lang w:eastAsia="ru-RU"/>
        </w:rPr>
      </w:pPr>
      <w:hyperlink w:anchor="_Toc193981414" w:history="1">
        <w:r w:rsidR="006A6A75" w:rsidRPr="004515A4">
          <w:rPr>
            <w:rStyle w:val="af0"/>
          </w:rPr>
          <w:t>4. Контроль и оценка результатов  освоения ДИСЦИПЛИНЫ</w:t>
        </w:r>
        <w:r w:rsidR="006A6A75">
          <w:rPr>
            <w:webHidden/>
          </w:rPr>
          <w:tab/>
        </w:r>
        <w:r w:rsidR="006A6A75">
          <w:rPr>
            <w:webHidden/>
          </w:rPr>
          <w:fldChar w:fldCharType="begin"/>
        </w:r>
        <w:r w:rsidR="006A6A75">
          <w:rPr>
            <w:webHidden/>
          </w:rPr>
          <w:instrText xml:space="preserve"> PAGEREF _Toc193981414 \h </w:instrText>
        </w:r>
        <w:r w:rsidR="006A6A75">
          <w:rPr>
            <w:webHidden/>
          </w:rPr>
        </w:r>
        <w:r w:rsidR="006A6A75">
          <w:rPr>
            <w:webHidden/>
          </w:rPr>
          <w:fldChar w:fldCharType="separate"/>
        </w:r>
        <w:r w:rsidR="006A6A75">
          <w:rPr>
            <w:webHidden/>
          </w:rPr>
          <w:t>8</w:t>
        </w:r>
        <w:r w:rsidR="006A6A75">
          <w:rPr>
            <w:webHidden/>
          </w:rPr>
          <w:fldChar w:fldCharType="end"/>
        </w:r>
      </w:hyperlink>
    </w:p>
    <w:p w14:paraId="08C3872F" w14:textId="67D66622" w:rsidR="00A25A99" w:rsidRPr="00F53630" w:rsidRDefault="00F922F4" w:rsidP="00F922F4">
      <w:pPr>
        <w:tabs>
          <w:tab w:val="right" w:leader="dot" w:pos="9639"/>
        </w:tabs>
        <w:spacing w:before="120" w:line="276" w:lineRule="auto"/>
        <w:rPr>
          <w:rFonts w:ascii="Calibri" w:eastAsia="Times New Roman" w:hAnsi="Calibri" w:cs="Times New Roman"/>
          <w:noProof/>
          <w:lang w:eastAsia="ru-RU"/>
        </w:rPr>
      </w:pPr>
      <w:r w:rsidRPr="000143A1">
        <w:rPr>
          <w:rFonts w:ascii="Times New Roman" w:hAnsi="Times New Roman"/>
          <w:b/>
          <w:bCs/>
        </w:rPr>
        <w:fldChar w:fldCharType="end"/>
      </w:r>
      <w:r w:rsidR="00CF7E4A" w:rsidRPr="00F53630">
        <w:rPr>
          <w:rFonts w:ascii="Times New Roman" w:eastAsia="Calibri" w:hAnsi="Times New Roman" w:cs="Times New Roman"/>
          <w:noProof/>
        </w:rPr>
        <w:fldChar w:fldCharType="begin"/>
      </w:r>
      <w:r w:rsidR="00CF7E4A" w:rsidRPr="00F53630">
        <w:rPr>
          <w:rFonts w:ascii="Times New Roman" w:eastAsia="Calibri" w:hAnsi="Times New Roman" w:cs="Times New Roman"/>
          <w:noProof/>
        </w:rPr>
        <w:instrText xml:space="preserve"> TOC \h \z \t "Раздел 1;1;Раздел 1.1;2" </w:instrText>
      </w:r>
      <w:r w:rsidR="00CF7E4A" w:rsidRPr="00F53630">
        <w:rPr>
          <w:rFonts w:ascii="Times New Roman" w:eastAsia="Calibri" w:hAnsi="Times New Roman" w:cs="Times New Roman"/>
          <w:noProof/>
        </w:rPr>
        <w:fldChar w:fldCharType="separate"/>
      </w:r>
    </w:p>
    <w:p w14:paraId="6E502C38" w14:textId="7FAB6911" w:rsidR="00CF7E4A" w:rsidRPr="00F53630" w:rsidRDefault="00CF7E4A" w:rsidP="00CF7E4A">
      <w:pPr>
        <w:tabs>
          <w:tab w:val="right" w:leader="dot" w:pos="9639"/>
        </w:tabs>
        <w:spacing w:before="120"/>
        <w:ind w:left="240"/>
        <w:rPr>
          <w:rFonts w:ascii="Calibri" w:eastAsia="Times New Roman" w:hAnsi="Calibri" w:cs="Times New Roman"/>
          <w:noProof/>
          <w:lang w:eastAsia="ru-RU"/>
        </w:rPr>
      </w:pPr>
    </w:p>
    <w:p w14:paraId="3BB612CD" w14:textId="5AF49FBC" w:rsidR="00CF7E4A" w:rsidRPr="00F23FD2" w:rsidRDefault="00AB7551" w:rsidP="00574240">
      <w:pPr>
        <w:tabs>
          <w:tab w:val="right" w:leader="dot" w:pos="9639"/>
        </w:tabs>
        <w:spacing w:before="120" w:line="276" w:lineRule="auto"/>
        <w:rPr>
          <w:rFonts w:ascii="Times New Roman" w:eastAsia="Segoe UI" w:hAnsi="Times New Roman" w:cs="Times New Roman"/>
          <w:b/>
          <w:bCs/>
          <w:caps/>
          <w:color w:val="2F5496"/>
          <w:kern w:val="32"/>
          <w:sz w:val="24"/>
          <w:szCs w:val="24"/>
          <w:lang w:eastAsia="x-none"/>
        </w:rPr>
        <w:sectPr w:rsidR="00CF7E4A" w:rsidRPr="00F23FD2">
          <w:pgSz w:w="11906" w:h="16838"/>
          <w:pgMar w:top="1134" w:right="567" w:bottom="1134" w:left="1701" w:header="709" w:footer="709" w:gutter="0"/>
          <w:cols w:space="720"/>
        </w:sectPr>
      </w:pPr>
      <w:hyperlink r:id="rId11" w:anchor="_Toc156294887" w:history="1"/>
      <w:r w:rsidR="00CF7E4A" w:rsidRPr="00F53630">
        <w:rPr>
          <w:rFonts w:ascii="Times New Roman" w:eastAsia="Segoe UI" w:hAnsi="Times New Roman" w:cs="Times New Roman"/>
          <w:caps/>
          <w:kern w:val="32"/>
          <w:sz w:val="24"/>
          <w:szCs w:val="24"/>
          <w:lang w:eastAsia="x-none"/>
        </w:rPr>
        <w:fldChar w:fldCharType="end"/>
      </w:r>
    </w:p>
    <w:p w14:paraId="52FC0F46" w14:textId="5B1FCBEC" w:rsidR="00CF7E4A" w:rsidRPr="006A6A75" w:rsidRDefault="00305472" w:rsidP="006A6A75">
      <w:pPr>
        <w:pStyle w:val="1f"/>
        <w:rPr>
          <w:rFonts w:asciiTheme="minorHAnsi" w:hAnsiTheme="minorHAnsi"/>
          <w:lang w:val="ru-RU"/>
        </w:rPr>
      </w:pPr>
      <w:bookmarkStart w:id="18" w:name="_Toc193980824"/>
      <w:bookmarkStart w:id="19" w:name="_Toc193981405"/>
      <w:bookmarkStart w:id="20" w:name="_Toc193981447"/>
      <w:bookmarkStart w:id="21" w:name="_Toc193981559"/>
      <w:bookmarkStart w:id="22" w:name="_Toc193981895"/>
      <w:bookmarkStart w:id="23" w:name="_Toc193982186"/>
      <w:bookmarkStart w:id="24" w:name="_Toc193982762"/>
      <w:bookmarkStart w:id="25" w:name="_Toc193982969"/>
      <w:bookmarkStart w:id="26" w:name="_Toc193983351"/>
      <w:bookmarkStart w:id="27" w:name="_Toc193983471"/>
      <w:bookmarkStart w:id="28" w:name="_Toc193983707"/>
      <w:bookmarkStart w:id="29" w:name="_Toc193983815"/>
      <w:r w:rsidRPr="00305472">
        <w:rPr>
          <w:rFonts w:ascii="Times New Roman" w:hAnsi="Times New Roman"/>
          <w:lang w:val="ru-RU"/>
        </w:rPr>
        <w:lastRenderedPageBreak/>
        <w:t xml:space="preserve">1. </w:t>
      </w:r>
      <w:r w:rsidR="00CF7E4A" w:rsidRPr="00305472">
        <w:rPr>
          <w:rFonts w:ascii="Times New Roman" w:hAnsi="Times New Roman"/>
        </w:rPr>
        <w:t>Общая характеристика</w:t>
      </w:r>
      <w:r w:rsidR="00CF7E4A" w:rsidRPr="00E87613">
        <w:rPr>
          <w:rFonts w:ascii="Calibri" w:hAnsi="Calibri"/>
        </w:rPr>
        <w:t xml:space="preserve"> </w:t>
      </w:r>
      <w:r w:rsidR="00CF7E4A" w:rsidRPr="00E87613">
        <w:t>ПРИМЕРНОЙ РАБОЧЕЙ ПРОГРАММЫ</w:t>
      </w:r>
      <w:bookmarkEnd w:id="18"/>
      <w:r w:rsidR="00CF7E4A" w:rsidRPr="00E87613">
        <w:t xml:space="preserve"> </w:t>
      </w:r>
      <w:bookmarkStart w:id="30" w:name="_Toc193980825"/>
      <w:r w:rsidR="006A6A75">
        <w:rPr>
          <w:rFonts w:asciiTheme="minorHAnsi" w:hAnsiTheme="minorHAnsi"/>
          <w:lang w:val="ru-RU"/>
        </w:rPr>
        <w:t xml:space="preserve"> </w:t>
      </w:r>
      <w:r w:rsidR="00CF7E4A" w:rsidRPr="00E87613">
        <w:t>УЧЕБНОЙ ДИСЦИПЛИНЫ</w:t>
      </w:r>
      <w:bookmarkEnd w:id="19"/>
      <w:bookmarkEnd w:id="20"/>
      <w:bookmarkEnd w:id="21"/>
      <w:bookmarkEnd w:id="22"/>
      <w:bookmarkEnd w:id="23"/>
      <w:bookmarkEnd w:id="24"/>
      <w:bookmarkEnd w:id="25"/>
      <w:bookmarkEnd w:id="26"/>
      <w:bookmarkEnd w:id="27"/>
      <w:bookmarkEnd w:id="28"/>
      <w:bookmarkEnd w:id="29"/>
      <w:bookmarkEnd w:id="30"/>
    </w:p>
    <w:p w14:paraId="2AE2D13D" w14:textId="0D3C508C" w:rsidR="00CF7E4A" w:rsidRPr="00F23FD2" w:rsidRDefault="00CF7E4A" w:rsidP="00CF7E4A">
      <w:pPr>
        <w:widowControl w:val="0"/>
        <w:jc w:val="center"/>
        <w:rPr>
          <w:rFonts w:ascii="Times New Roman" w:eastAsia="Segoe UI" w:hAnsi="Times New Roman" w:cs="Times New Roman"/>
          <w:sz w:val="24"/>
          <w:szCs w:val="24"/>
          <w:lang w:eastAsia="nl-NL"/>
        </w:rPr>
      </w:pPr>
      <w:r w:rsidRPr="00F23FD2">
        <w:rPr>
          <w:rFonts w:ascii="Times New Roman" w:eastAsia="Segoe UI" w:hAnsi="Times New Roman" w:cs="Times New Roman"/>
          <w:sz w:val="24"/>
          <w:szCs w:val="24"/>
          <w:lang w:eastAsia="nl-NL"/>
        </w:rPr>
        <w:t>«</w:t>
      </w:r>
      <w:r w:rsidR="00F53630" w:rsidRPr="00F53630">
        <w:rPr>
          <w:rFonts w:ascii="Times New Roman" w:eastAsia="Segoe UI" w:hAnsi="Times New Roman" w:cs="Times New Roman"/>
          <w:b/>
          <w:sz w:val="24"/>
          <w:szCs w:val="24"/>
          <w:lang w:eastAsia="nl-NL"/>
        </w:rPr>
        <w:t>ОП.01</w:t>
      </w:r>
      <w:r w:rsidR="00F53630">
        <w:rPr>
          <w:rFonts w:ascii="Times New Roman" w:eastAsia="Segoe UI" w:hAnsi="Times New Roman" w:cs="Times New Roman"/>
          <w:sz w:val="24"/>
          <w:szCs w:val="24"/>
          <w:lang w:eastAsia="nl-NL"/>
        </w:rPr>
        <w:t xml:space="preserve"> </w:t>
      </w:r>
      <w:r w:rsidR="00117F67" w:rsidRPr="00E87613">
        <w:rPr>
          <w:rFonts w:ascii="Times New Roman" w:eastAsia="Segoe UI" w:hAnsi="Times New Roman" w:cs="Times New Roman"/>
          <w:b/>
          <w:sz w:val="24"/>
          <w:szCs w:val="24"/>
          <w:lang w:eastAsia="nl-NL"/>
        </w:rPr>
        <w:t>ИНЖЕНЕРНАЯ ГРАФИКА</w:t>
      </w:r>
      <w:r w:rsidRPr="00F23FD2">
        <w:rPr>
          <w:rFonts w:ascii="Times New Roman" w:eastAsia="Segoe UI" w:hAnsi="Times New Roman" w:cs="Times New Roman"/>
          <w:sz w:val="24"/>
          <w:szCs w:val="24"/>
          <w:lang w:eastAsia="nl-NL"/>
        </w:rPr>
        <w:t>»</w:t>
      </w:r>
    </w:p>
    <w:p w14:paraId="4349C5E2" w14:textId="77777777" w:rsidR="00CF7E4A" w:rsidRPr="00F23FD2" w:rsidRDefault="00CF7E4A" w:rsidP="00CF7E4A">
      <w:pPr>
        <w:widowControl w:val="0"/>
        <w:rPr>
          <w:rFonts w:ascii="Times New Roman" w:eastAsia="Times New Roman" w:hAnsi="Times New Roman" w:cs="Times New Roman"/>
          <w:sz w:val="24"/>
          <w:szCs w:val="24"/>
          <w:lang w:eastAsia="nl-NL"/>
        </w:rPr>
      </w:pPr>
    </w:p>
    <w:p w14:paraId="003939CF" w14:textId="77777777" w:rsidR="00CF7E4A" w:rsidRPr="00F922F4" w:rsidRDefault="00CF7E4A" w:rsidP="00305472">
      <w:pPr>
        <w:pStyle w:val="114"/>
      </w:pPr>
      <w:bookmarkStart w:id="31" w:name="_Toc193980826"/>
      <w:bookmarkStart w:id="32" w:name="_Toc193981406"/>
      <w:bookmarkStart w:id="33" w:name="_Toc193981448"/>
      <w:bookmarkStart w:id="34" w:name="_Toc193981560"/>
      <w:bookmarkStart w:id="35" w:name="_Toc193981896"/>
      <w:bookmarkStart w:id="36" w:name="_Toc193982187"/>
      <w:bookmarkStart w:id="37" w:name="_Toc193982763"/>
      <w:bookmarkStart w:id="38" w:name="_Toc193982970"/>
      <w:bookmarkStart w:id="39" w:name="_Toc193983352"/>
      <w:bookmarkStart w:id="40" w:name="_Toc193983472"/>
      <w:bookmarkStart w:id="41" w:name="_Toc193983708"/>
      <w:bookmarkStart w:id="42" w:name="_Toc193983816"/>
      <w:r w:rsidRPr="00F922F4">
        <w:t>1.1. Цель и место дисциплины в структуре образовательной программы</w:t>
      </w:r>
      <w:bookmarkEnd w:id="31"/>
      <w:bookmarkEnd w:id="32"/>
      <w:bookmarkEnd w:id="33"/>
      <w:bookmarkEnd w:id="34"/>
      <w:bookmarkEnd w:id="35"/>
      <w:bookmarkEnd w:id="36"/>
      <w:bookmarkEnd w:id="37"/>
      <w:bookmarkEnd w:id="38"/>
      <w:bookmarkEnd w:id="39"/>
      <w:bookmarkEnd w:id="40"/>
      <w:bookmarkEnd w:id="41"/>
      <w:bookmarkEnd w:id="42"/>
    </w:p>
    <w:p w14:paraId="6B59EE1D" w14:textId="53EC6970" w:rsidR="002E3C40" w:rsidRPr="00D221F9" w:rsidRDefault="00CF7E4A" w:rsidP="002E3C40">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Цель дисциплины «</w:t>
      </w:r>
      <w:r w:rsidR="001A3459" w:rsidRPr="007B142C">
        <w:rPr>
          <w:rFonts w:ascii="Times New Roman" w:eastAsia="Times New Roman" w:hAnsi="Times New Roman" w:cs="Times New Roman"/>
          <w:sz w:val="24"/>
          <w:szCs w:val="24"/>
          <w:lang w:eastAsia="ru-RU"/>
        </w:rPr>
        <w:t>Инженерная графика</w:t>
      </w:r>
      <w:r w:rsidRPr="007B142C">
        <w:rPr>
          <w:rFonts w:ascii="Times New Roman" w:eastAsia="Times New Roman" w:hAnsi="Times New Roman" w:cs="Times New Roman"/>
          <w:sz w:val="24"/>
          <w:szCs w:val="24"/>
          <w:lang w:eastAsia="ru-RU"/>
        </w:rPr>
        <w:t xml:space="preserve">»: </w:t>
      </w:r>
      <w:r w:rsidR="002E3C40" w:rsidRPr="00D221F9">
        <w:rPr>
          <w:rFonts w:ascii="Times New Roman" w:eastAsia="Times New Roman" w:hAnsi="Times New Roman" w:cs="Times New Roman"/>
          <w:bCs/>
          <w:sz w:val="24"/>
          <w:szCs w:val="24"/>
          <w:lang w:val="x-none" w:eastAsia="ru-RU"/>
        </w:rPr>
        <w:t xml:space="preserve">формирование </w:t>
      </w:r>
      <w:r w:rsidR="002E3C40" w:rsidRPr="00D221F9">
        <w:rPr>
          <w:rFonts w:ascii="Times New Roman" w:eastAsia="Times New Roman" w:hAnsi="Times New Roman" w:cs="Times New Roman"/>
          <w:bCs/>
          <w:sz w:val="24"/>
          <w:szCs w:val="24"/>
          <w:lang w:eastAsia="ru-RU"/>
        </w:rPr>
        <w:t>представлений проектно-конструкторской, технологической и технической документации, о правилах их оформления в соответст</w:t>
      </w:r>
      <w:r w:rsidR="002E3C40">
        <w:rPr>
          <w:rFonts w:ascii="Times New Roman" w:eastAsia="Times New Roman" w:hAnsi="Times New Roman" w:cs="Times New Roman"/>
          <w:bCs/>
          <w:sz w:val="24"/>
          <w:szCs w:val="24"/>
          <w:lang w:eastAsia="ru-RU"/>
        </w:rPr>
        <w:t>вии с требованиями стандартов;</w:t>
      </w:r>
      <w:r w:rsidR="002E3C40" w:rsidRPr="00D221F9">
        <w:rPr>
          <w:rFonts w:ascii="Times New Roman" w:eastAsia="Times New Roman" w:hAnsi="Times New Roman" w:cs="Times New Roman"/>
          <w:bCs/>
          <w:sz w:val="24"/>
          <w:szCs w:val="24"/>
          <w:lang w:eastAsia="ru-RU"/>
        </w:rPr>
        <w:t xml:space="preserve"> способствовать развитию технического мышления</w:t>
      </w:r>
      <w:r w:rsidR="002E3C40">
        <w:rPr>
          <w:rFonts w:ascii="Times New Roman" w:eastAsia="Times New Roman" w:hAnsi="Times New Roman" w:cs="Times New Roman"/>
          <w:bCs/>
          <w:sz w:val="24"/>
          <w:szCs w:val="24"/>
          <w:lang w:eastAsia="ru-RU"/>
        </w:rPr>
        <w:t>.</w:t>
      </w:r>
    </w:p>
    <w:p w14:paraId="6AE8312F" w14:textId="5D4CEE2C" w:rsidR="00CF7E4A" w:rsidRPr="007B142C" w:rsidRDefault="00CF7E4A" w:rsidP="00CF7E4A">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Calibri" w:hAnsi="Times New Roman" w:cs="Times New Roman"/>
          <w:sz w:val="24"/>
          <w:szCs w:val="24"/>
        </w:rPr>
        <w:t>Дисциплина «</w:t>
      </w:r>
      <w:r w:rsidR="001A3459" w:rsidRPr="007B142C">
        <w:rPr>
          <w:rFonts w:ascii="Times New Roman" w:eastAsia="Times New Roman" w:hAnsi="Times New Roman" w:cs="Times New Roman"/>
          <w:sz w:val="24"/>
          <w:szCs w:val="24"/>
          <w:lang w:eastAsia="ru-RU"/>
        </w:rPr>
        <w:t>Инженерная графика</w:t>
      </w:r>
      <w:r w:rsidRPr="007B142C">
        <w:rPr>
          <w:rFonts w:ascii="Times New Roman" w:eastAsia="Calibri" w:hAnsi="Times New Roman" w:cs="Times New Roman"/>
          <w:sz w:val="24"/>
          <w:szCs w:val="24"/>
        </w:rPr>
        <w:t xml:space="preserve">» включена в </w:t>
      </w:r>
      <w:r w:rsidRPr="007B142C">
        <w:rPr>
          <w:rFonts w:ascii="Times New Roman" w:eastAsia="Times New Roman" w:hAnsi="Times New Roman" w:cs="Times New Roman"/>
          <w:sz w:val="24"/>
          <w:szCs w:val="24"/>
          <w:lang w:eastAsia="ru-RU"/>
        </w:rPr>
        <w:t xml:space="preserve">обязательную часть </w:t>
      </w:r>
      <w:r w:rsidR="001A3459" w:rsidRPr="007B142C">
        <w:rPr>
          <w:rFonts w:ascii="Times New Roman" w:eastAsia="Times New Roman" w:hAnsi="Times New Roman" w:cs="Times New Roman"/>
          <w:sz w:val="24"/>
          <w:szCs w:val="24"/>
          <w:lang w:eastAsia="ru-RU"/>
        </w:rPr>
        <w:t>общепрофессионального</w:t>
      </w:r>
      <w:r w:rsidRPr="007B142C">
        <w:rPr>
          <w:rFonts w:ascii="Times New Roman" w:eastAsia="Times New Roman" w:hAnsi="Times New Roman" w:cs="Times New Roman"/>
          <w:sz w:val="24"/>
          <w:szCs w:val="24"/>
          <w:lang w:eastAsia="ru-RU"/>
        </w:rPr>
        <w:t xml:space="preserve"> цикла образовательной программы.</w:t>
      </w:r>
    </w:p>
    <w:p w14:paraId="68B3B5BC" w14:textId="77777777" w:rsidR="00CF7E4A" w:rsidRPr="007B142C" w:rsidRDefault="00CF7E4A" w:rsidP="00CF7E4A">
      <w:pPr>
        <w:suppressAutoHyphens/>
        <w:spacing w:line="276" w:lineRule="auto"/>
        <w:ind w:firstLine="709"/>
        <w:jc w:val="both"/>
        <w:rPr>
          <w:rFonts w:ascii="Times New Roman" w:eastAsia="Calibri" w:hAnsi="Times New Roman" w:cs="Times New Roman"/>
          <w:sz w:val="24"/>
          <w:szCs w:val="24"/>
        </w:rPr>
      </w:pPr>
    </w:p>
    <w:p w14:paraId="514FC915" w14:textId="77777777" w:rsidR="00CF7E4A" w:rsidRPr="00F81EF5" w:rsidRDefault="00CF7E4A" w:rsidP="00305472">
      <w:pPr>
        <w:pStyle w:val="114"/>
      </w:pPr>
      <w:bookmarkStart w:id="43" w:name="_Toc193980827"/>
      <w:bookmarkStart w:id="44" w:name="_Toc193981407"/>
      <w:bookmarkStart w:id="45" w:name="_Toc193981449"/>
      <w:bookmarkStart w:id="46" w:name="_Toc193981561"/>
      <w:bookmarkStart w:id="47" w:name="_Toc193981897"/>
      <w:bookmarkStart w:id="48" w:name="_Toc193982188"/>
      <w:bookmarkStart w:id="49" w:name="_Toc193982764"/>
      <w:bookmarkStart w:id="50" w:name="_Toc193982971"/>
      <w:bookmarkStart w:id="51" w:name="_Toc193983353"/>
      <w:bookmarkStart w:id="52" w:name="_Toc193983473"/>
      <w:bookmarkStart w:id="53" w:name="_Toc193983709"/>
      <w:bookmarkStart w:id="54" w:name="_Toc193983817"/>
      <w:r w:rsidRPr="00F81EF5">
        <w:t>1.2. Планируемые результаты освоения дисциплины</w:t>
      </w:r>
      <w:bookmarkEnd w:id="43"/>
      <w:bookmarkEnd w:id="44"/>
      <w:bookmarkEnd w:id="45"/>
      <w:bookmarkEnd w:id="46"/>
      <w:bookmarkEnd w:id="47"/>
      <w:bookmarkEnd w:id="48"/>
      <w:bookmarkEnd w:id="49"/>
      <w:bookmarkEnd w:id="50"/>
      <w:bookmarkEnd w:id="51"/>
      <w:bookmarkEnd w:id="52"/>
      <w:bookmarkEnd w:id="53"/>
      <w:bookmarkEnd w:id="54"/>
    </w:p>
    <w:p w14:paraId="7CE21805" w14:textId="246D7D69" w:rsidR="00CF7E4A" w:rsidRPr="007B142C" w:rsidRDefault="00CF7E4A" w:rsidP="00CF7E4A">
      <w:pPr>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F53630">
        <w:rPr>
          <w:rFonts w:ascii="Times New Roman" w:eastAsia="Times New Roman" w:hAnsi="Times New Roman" w:cs="Times New Roman"/>
          <w:sz w:val="24"/>
          <w:szCs w:val="24"/>
          <w:lang w:eastAsia="ru-RU"/>
        </w:rPr>
        <w:t xml:space="preserve"> СПО</w:t>
      </w:r>
      <w:r w:rsidRPr="007B142C">
        <w:rPr>
          <w:rFonts w:ascii="Times New Roman" w:eastAsia="Times New Roman" w:hAnsi="Times New Roman" w:cs="Times New Roman"/>
          <w:sz w:val="24"/>
          <w:szCs w:val="24"/>
          <w:lang w:eastAsia="ru-RU"/>
        </w:rPr>
        <w:t>).</w:t>
      </w:r>
    </w:p>
    <w:p w14:paraId="08C07F84" w14:textId="27830BE1" w:rsidR="00CF7E4A" w:rsidRPr="007B142C" w:rsidRDefault="00CF7E4A" w:rsidP="00CF7E4A">
      <w:pPr>
        <w:spacing w:after="120"/>
        <w:ind w:firstLine="709"/>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657"/>
        <w:gridCol w:w="4961"/>
      </w:tblGrid>
      <w:tr w:rsidR="004A0133" w:rsidRPr="007B142C" w14:paraId="1B3D2317" w14:textId="77777777" w:rsidTr="004A0133">
        <w:tc>
          <w:tcPr>
            <w:tcW w:w="1129" w:type="dxa"/>
            <w:tcBorders>
              <w:top w:val="single" w:sz="4" w:space="0" w:color="auto"/>
              <w:left w:val="single" w:sz="4" w:space="0" w:color="auto"/>
              <w:bottom w:val="single" w:sz="4" w:space="0" w:color="auto"/>
              <w:right w:val="single" w:sz="4" w:space="0" w:color="auto"/>
            </w:tcBorders>
            <w:hideMark/>
          </w:tcPr>
          <w:p w14:paraId="05CDB6BE" w14:textId="72D6A0B9" w:rsidR="004A0133" w:rsidRPr="007B142C" w:rsidRDefault="004A0133" w:rsidP="004A0133">
            <w:pPr>
              <w:rPr>
                <w:rFonts w:ascii="Times New Roman" w:eastAsia="Calibri" w:hAnsi="Times New Roman" w:cs="Times New Roman"/>
                <w:b/>
                <w:sz w:val="24"/>
                <w:szCs w:val="24"/>
              </w:rPr>
            </w:pPr>
            <w:r w:rsidRPr="007B142C">
              <w:rPr>
                <w:rFonts w:ascii="Times New Roman" w:eastAsia="Calibri" w:hAnsi="Times New Roman" w:cs="Times New Roman"/>
                <w:b/>
                <w:i/>
                <w:sz w:val="24"/>
                <w:szCs w:val="24"/>
              </w:rPr>
              <w:t xml:space="preserve">Код ОК </w:t>
            </w:r>
          </w:p>
        </w:tc>
        <w:tc>
          <w:tcPr>
            <w:tcW w:w="3657" w:type="dxa"/>
            <w:tcBorders>
              <w:top w:val="single" w:sz="4" w:space="0" w:color="auto"/>
              <w:left w:val="single" w:sz="4" w:space="0" w:color="auto"/>
              <w:bottom w:val="single" w:sz="4" w:space="0" w:color="auto"/>
              <w:right w:val="single" w:sz="4" w:space="0" w:color="auto"/>
            </w:tcBorders>
            <w:hideMark/>
          </w:tcPr>
          <w:p w14:paraId="3FE839DE" w14:textId="77777777" w:rsidR="004A0133" w:rsidRPr="007B142C" w:rsidRDefault="004A0133" w:rsidP="005D1982">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Уметь</w:t>
            </w:r>
          </w:p>
        </w:tc>
        <w:tc>
          <w:tcPr>
            <w:tcW w:w="4961" w:type="dxa"/>
            <w:tcBorders>
              <w:top w:val="single" w:sz="4" w:space="0" w:color="auto"/>
              <w:left w:val="single" w:sz="4" w:space="0" w:color="auto"/>
              <w:bottom w:val="single" w:sz="4" w:space="0" w:color="auto"/>
              <w:right w:val="single" w:sz="4" w:space="0" w:color="auto"/>
            </w:tcBorders>
            <w:hideMark/>
          </w:tcPr>
          <w:p w14:paraId="4B00BEE2" w14:textId="77777777" w:rsidR="004A0133" w:rsidRPr="007B142C" w:rsidRDefault="004A0133" w:rsidP="005D1982">
            <w:pPr>
              <w:jc w:val="center"/>
              <w:rPr>
                <w:rFonts w:ascii="Times New Roman" w:eastAsia="Calibri" w:hAnsi="Times New Roman" w:cs="Times New Roman"/>
                <w:b/>
                <w:i/>
                <w:sz w:val="24"/>
                <w:szCs w:val="24"/>
              </w:rPr>
            </w:pPr>
            <w:r w:rsidRPr="007B142C">
              <w:rPr>
                <w:rFonts w:ascii="Times New Roman" w:eastAsia="Calibri" w:hAnsi="Times New Roman" w:cs="Times New Roman"/>
                <w:b/>
                <w:sz w:val="24"/>
                <w:szCs w:val="24"/>
              </w:rPr>
              <w:t>Знать</w:t>
            </w:r>
          </w:p>
        </w:tc>
      </w:tr>
      <w:tr w:rsidR="004A0133" w:rsidRPr="007B142C" w14:paraId="63F137AD" w14:textId="77777777" w:rsidTr="004A0133">
        <w:tc>
          <w:tcPr>
            <w:tcW w:w="1129" w:type="dxa"/>
            <w:tcBorders>
              <w:top w:val="single" w:sz="4" w:space="0" w:color="auto"/>
              <w:left w:val="single" w:sz="4" w:space="0" w:color="auto"/>
              <w:bottom w:val="single" w:sz="4" w:space="0" w:color="auto"/>
              <w:right w:val="single" w:sz="4" w:space="0" w:color="auto"/>
            </w:tcBorders>
            <w:hideMark/>
          </w:tcPr>
          <w:p w14:paraId="18198D0B" w14:textId="1AB8BF98" w:rsidR="004A0133" w:rsidRPr="007B142C" w:rsidRDefault="004A0133" w:rsidP="004A0133">
            <w:pP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ОК 01</w:t>
            </w:r>
          </w:p>
          <w:p w14:paraId="1377DD49" w14:textId="7B601E27" w:rsidR="004A0133" w:rsidRPr="007B142C" w:rsidRDefault="004A0133" w:rsidP="004A0133">
            <w:pP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ОК 02</w:t>
            </w:r>
          </w:p>
        </w:tc>
        <w:tc>
          <w:tcPr>
            <w:tcW w:w="3657" w:type="dxa"/>
            <w:tcBorders>
              <w:top w:val="single" w:sz="4" w:space="0" w:color="auto"/>
              <w:left w:val="single" w:sz="4" w:space="0" w:color="auto"/>
              <w:bottom w:val="single" w:sz="4" w:space="0" w:color="auto"/>
              <w:right w:val="single" w:sz="4" w:space="0" w:color="auto"/>
            </w:tcBorders>
          </w:tcPr>
          <w:p w14:paraId="17429D93" w14:textId="35DA3B2A" w:rsidR="00063E02" w:rsidRPr="007B142C" w:rsidRDefault="00063E02" w:rsidP="00063E02">
            <w:pPr>
              <w:keepNext/>
              <w:spacing w:line="276" w:lineRule="auto"/>
              <w:jc w:val="both"/>
              <w:outlineLvl w:val="1"/>
              <w:rPr>
                <w:rFonts w:ascii="Times New Roman" w:eastAsia="Times New Roman" w:hAnsi="Times New Roman" w:cs="Times New Roman"/>
                <w:szCs w:val="24"/>
                <w:lang w:eastAsia="x-none"/>
              </w:rPr>
            </w:pPr>
            <w:r w:rsidRPr="007B142C">
              <w:rPr>
                <w:rFonts w:ascii="Times New Roman" w:eastAsia="Times New Roman" w:hAnsi="Times New Roman" w:cs="Times New Roman"/>
                <w:szCs w:val="24"/>
                <w:lang w:eastAsia="x-none"/>
              </w:rPr>
              <w:t xml:space="preserve">- читать технические чертежи; </w:t>
            </w:r>
          </w:p>
          <w:p w14:paraId="7870E846" w14:textId="314CA057" w:rsidR="004A0133" w:rsidRPr="007B142C" w:rsidRDefault="00063E02" w:rsidP="00063E02">
            <w:pPr>
              <w:spacing w:line="276" w:lineRule="auto"/>
              <w:jc w:val="both"/>
              <w:rPr>
                <w:rFonts w:ascii="Times New Roman" w:eastAsia="Calibri" w:hAnsi="Times New Roman" w:cs="Times New Roman"/>
                <w:bCs/>
                <w:sz w:val="24"/>
                <w:szCs w:val="24"/>
              </w:rPr>
            </w:pPr>
            <w:r w:rsidRPr="007B142C">
              <w:rPr>
                <w:rFonts w:ascii="Times New Roman" w:eastAsia="Times New Roman" w:hAnsi="Times New Roman" w:cs="Times New Roman"/>
                <w:bCs/>
                <w:iCs/>
                <w:szCs w:val="24"/>
                <w:lang w:eastAsia="ru-RU"/>
              </w:rPr>
              <w:t>- оформлять проектно-конструкторскую, технологическую и другую техническую документацию</w:t>
            </w:r>
          </w:p>
        </w:tc>
        <w:tc>
          <w:tcPr>
            <w:tcW w:w="4961" w:type="dxa"/>
            <w:tcBorders>
              <w:top w:val="single" w:sz="4" w:space="0" w:color="auto"/>
              <w:left w:val="single" w:sz="4" w:space="0" w:color="auto"/>
              <w:bottom w:val="single" w:sz="4" w:space="0" w:color="auto"/>
              <w:right w:val="single" w:sz="4" w:space="0" w:color="auto"/>
            </w:tcBorders>
          </w:tcPr>
          <w:p w14:paraId="2B139A75" w14:textId="555DF7D2" w:rsidR="00063E02" w:rsidRPr="007B142C" w:rsidRDefault="00063E02" w:rsidP="00063E02">
            <w:pPr>
              <w:keepNext/>
              <w:spacing w:line="276" w:lineRule="auto"/>
              <w:jc w:val="both"/>
              <w:outlineLvl w:val="1"/>
              <w:rPr>
                <w:rFonts w:ascii="Times New Roman" w:eastAsia="Times New Roman" w:hAnsi="Times New Roman" w:cs="Times New Roman"/>
                <w:szCs w:val="24"/>
                <w:lang w:eastAsia="x-none"/>
              </w:rPr>
            </w:pPr>
            <w:r w:rsidRPr="007B142C">
              <w:rPr>
                <w:rFonts w:ascii="Times New Roman" w:eastAsia="Times New Roman" w:hAnsi="Times New Roman" w:cs="Times New Roman"/>
                <w:szCs w:val="24"/>
                <w:lang w:eastAsia="x-none"/>
              </w:rPr>
              <w:t>- основные сведения по оформлению чертежей;</w:t>
            </w:r>
          </w:p>
          <w:p w14:paraId="2A1956E4" w14:textId="77777777" w:rsidR="00063E02" w:rsidRPr="007B142C" w:rsidRDefault="00063E02" w:rsidP="00063E02">
            <w:pPr>
              <w:keepNext/>
              <w:spacing w:line="276" w:lineRule="auto"/>
              <w:jc w:val="both"/>
              <w:outlineLvl w:val="1"/>
              <w:rPr>
                <w:rFonts w:ascii="Times New Roman" w:eastAsia="Times New Roman" w:hAnsi="Times New Roman" w:cs="Times New Roman"/>
                <w:szCs w:val="24"/>
                <w:lang w:eastAsia="x-none"/>
              </w:rPr>
            </w:pPr>
            <w:r w:rsidRPr="007B142C">
              <w:rPr>
                <w:rFonts w:ascii="Times New Roman" w:eastAsia="Times New Roman" w:hAnsi="Times New Roman" w:cs="Times New Roman"/>
                <w:szCs w:val="24"/>
                <w:lang w:eastAsia="x-none"/>
              </w:rPr>
              <w:t>– структуру и оформление конструкторской, технологической документации в соответствии с требованиями стандартов;</w:t>
            </w:r>
          </w:p>
          <w:p w14:paraId="2927413F" w14:textId="12E5C678" w:rsidR="00063E02" w:rsidRPr="007B142C" w:rsidRDefault="00063E02" w:rsidP="00063E02">
            <w:pPr>
              <w:keepNext/>
              <w:spacing w:line="276" w:lineRule="auto"/>
              <w:jc w:val="both"/>
              <w:outlineLvl w:val="1"/>
              <w:rPr>
                <w:rFonts w:ascii="Times New Roman" w:eastAsia="Times New Roman" w:hAnsi="Times New Roman" w:cs="Times New Roman"/>
                <w:szCs w:val="24"/>
                <w:lang w:eastAsia="x-none"/>
              </w:rPr>
            </w:pPr>
            <w:r w:rsidRPr="007B142C">
              <w:rPr>
                <w:rFonts w:ascii="Times New Roman" w:eastAsia="Times New Roman" w:hAnsi="Times New Roman" w:cs="Times New Roman"/>
                <w:szCs w:val="24"/>
                <w:lang w:eastAsia="x-none"/>
              </w:rPr>
              <w:t>- методы и приемы проекционного черчения и технического рисования;</w:t>
            </w:r>
          </w:p>
          <w:p w14:paraId="61FECE40" w14:textId="13FB9B33" w:rsidR="00063E02" w:rsidRPr="007B142C" w:rsidRDefault="00063E02" w:rsidP="00063E02">
            <w:pPr>
              <w:keepNext/>
              <w:spacing w:line="276" w:lineRule="auto"/>
              <w:jc w:val="both"/>
              <w:outlineLvl w:val="1"/>
              <w:rPr>
                <w:rFonts w:ascii="Times New Roman" w:eastAsia="Times New Roman" w:hAnsi="Times New Roman" w:cs="Times New Roman"/>
                <w:szCs w:val="24"/>
                <w:lang w:eastAsia="x-none"/>
              </w:rPr>
            </w:pPr>
            <w:r w:rsidRPr="007B142C">
              <w:rPr>
                <w:rFonts w:ascii="Times New Roman" w:eastAsia="Times New Roman" w:hAnsi="Times New Roman" w:cs="Times New Roman"/>
                <w:szCs w:val="24"/>
                <w:lang w:eastAsia="x-none"/>
              </w:rPr>
              <w:t>- правила выполнения чертежей, схем и эскизов по профилю специальности;</w:t>
            </w:r>
          </w:p>
          <w:p w14:paraId="1E8BAC75" w14:textId="0EE6D2BE" w:rsidR="004A0133" w:rsidRPr="007B142C" w:rsidRDefault="00063E02" w:rsidP="00063E02">
            <w:pPr>
              <w:keepNext/>
              <w:spacing w:line="276" w:lineRule="auto"/>
              <w:jc w:val="both"/>
              <w:outlineLvl w:val="1"/>
              <w:rPr>
                <w:rFonts w:ascii="Times New Roman" w:eastAsia="Calibri" w:hAnsi="Times New Roman" w:cs="Times New Roman"/>
                <w:bCs/>
                <w:i/>
                <w:sz w:val="24"/>
                <w:szCs w:val="24"/>
              </w:rPr>
            </w:pPr>
            <w:r w:rsidRPr="007B142C">
              <w:rPr>
                <w:rFonts w:ascii="Times New Roman" w:eastAsia="Times New Roman" w:hAnsi="Times New Roman" w:cs="Times New Roman"/>
                <w:szCs w:val="24"/>
                <w:lang w:eastAsia="x-none"/>
              </w:rPr>
              <w:t>- общие сведения о САПР – системе автоматизированного проектирования.</w:t>
            </w:r>
          </w:p>
        </w:tc>
      </w:tr>
    </w:tbl>
    <w:p w14:paraId="3D0EF51F" w14:textId="77777777" w:rsidR="00CF7E4A" w:rsidRPr="007B142C" w:rsidRDefault="00CF7E4A" w:rsidP="00CF7E4A">
      <w:pPr>
        <w:ind w:firstLine="709"/>
        <w:rPr>
          <w:rFonts w:ascii="Times New Roman" w:eastAsia="Calibri" w:hAnsi="Times New Roman" w:cs="Times New Roman"/>
          <w:bCs/>
          <w:sz w:val="24"/>
          <w:szCs w:val="24"/>
        </w:rPr>
      </w:pPr>
    </w:p>
    <w:p w14:paraId="01DE7889" w14:textId="77777777" w:rsidR="00CF7E4A" w:rsidRPr="007B142C" w:rsidRDefault="00CF7E4A" w:rsidP="00CF7E4A">
      <w:pPr>
        <w:rPr>
          <w:rFonts w:ascii="Times New Roman" w:eastAsia="Segoe UI" w:hAnsi="Times New Roman" w:cs="Times New Roman"/>
          <w:b/>
          <w:bCs/>
          <w:caps/>
          <w:kern w:val="32"/>
          <w:sz w:val="24"/>
          <w:szCs w:val="24"/>
          <w:lang w:val="x-none" w:eastAsia="x-none"/>
        </w:rPr>
      </w:pPr>
    </w:p>
    <w:p w14:paraId="4EC2E42E" w14:textId="77777777" w:rsidR="00CF7E4A" w:rsidRPr="007B142C" w:rsidRDefault="00CF7E4A" w:rsidP="00305472">
      <w:pPr>
        <w:pStyle w:val="1f"/>
      </w:pPr>
      <w:bookmarkStart w:id="55" w:name="_Toc193980828"/>
      <w:bookmarkStart w:id="56" w:name="_Toc193981408"/>
      <w:bookmarkStart w:id="57" w:name="_Toc193981450"/>
      <w:bookmarkStart w:id="58" w:name="_Toc193981562"/>
      <w:bookmarkStart w:id="59" w:name="_Toc193981898"/>
      <w:bookmarkStart w:id="60" w:name="_Toc193982189"/>
      <w:bookmarkStart w:id="61" w:name="_Toc193982765"/>
      <w:bookmarkStart w:id="62" w:name="_Toc193982972"/>
      <w:bookmarkStart w:id="63" w:name="_Toc193983354"/>
      <w:bookmarkStart w:id="64" w:name="_Toc193983474"/>
      <w:bookmarkStart w:id="65" w:name="_Toc193983710"/>
      <w:bookmarkStart w:id="66" w:name="_Toc193983818"/>
      <w:r w:rsidRPr="007B142C">
        <w:t>2. Структура и содержание ДИСЦИПЛИНЫ</w:t>
      </w:r>
      <w:bookmarkEnd w:id="55"/>
      <w:bookmarkEnd w:id="56"/>
      <w:bookmarkEnd w:id="57"/>
      <w:bookmarkEnd w:id="58"/>
      <w:bookmarkEnd w:id="59"/>
      <w:bookmarkEnd w:id="60"/>
      <w:bookmarkEnd w:id="61"/>
      <w:bookmarkEnd w:id="62"/>
      <w:bookmarkEnd w:id="63"/>
      <w:bookmarkEnd w:id="64"/>
      <w:bookmarkEnd w:id="65"/>
      <w:bookmarkEnd w:id="66"/>
    </w:p>
    <w:p w14:paraId="25B88C56" w14:textId="77777777" w:rsidR="00CF7E4A" w:rsidRPr="00F81EF5" w:rsidRDefault="00CF7E4A" w:rsidP="00305472">
      <w:pPr>
        <w:pStyle w:val="114"/>
      </w:pPr>
      <w:bookmarkStart w:id="67" w:name="_Toc193980829"/>
      <w:bookmarkStart w:id="68" w:name="_Toc193981409"/>
      <w:bookmarkStart w:id="69" w:name="_Toc193981451"/>
      <w:bookmarkStart w:id="70" w:name="_Toc193981563"/>
      <w:bookmarkStart w:id="71" w:name="_Toc193981899"/>
      <w:bookmarkStart w:id="72" w:name="_Toc193982190"/>
      <w:bookmarkStart w:id="73" w:name="_Toc193982766"/>
      <w:bookmarkStart w:id="74" w:name="_Toc193982973"/>
      <w:bookmarkStart w:id="75" w:name="_Toc193983355"/>
      <w:bookmarkStart w:id="76" w:name="_Toc193983475"/>
      <w:bookmarkStart w:id="77" w:name="_Toc193983711"/>
      <w:bookmarkStart w:id="78" w:name="_Toc193983819"/>
      <w:r w:rsidRPr="00F81EF5">
        <w:t>2.1. Трудоемкость освоения дисциплины</w:t>
      </w:r>
      <w:bookmarkEnd w:id="67"/>
      <w:bookmarkEnd w:id="68"/>
      <w:bookmarkEnd w:id="69"/>
      <w:bookmarkEnd w:id="70"/>
      <w:bookmarkEnd w:id="71"/>
      <w:bookmarkEnd w:id="72"/>
      <w:bookmarkEnd w:id="73"/>
      <w:bookmarkEnd w:id="74"/>
      <w:bookmarkEnd w:id="75"/>
      <w:bookmarkEnd w:id="76"/>
      <w:bookmarkEnd w:id="77"/>
      <w:bookmarkEnd w:id="78"/>
      <w:r w:rsidRPr="00F81EF5">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68"/>
        <w:gridCol w:w="2463"/>
        <w:gridCol w:w="2497"/>
      </w:tblGrid>
      <w:tr w:rsidR="00CF7E4A" w:rsidRPr="007B142C" w14:paraId="4D79096F" w14:textId="77777777" w:rsidTr="00063E02">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33EC7EA2" w14:textId="77777777" w:rsidR="00CF7E4A" w:rsidRPr="007B142C" w:rsidRDefault="00CF7E4A" w:rsidP="005D1982">
            <w:pPr>
              <w:jc w:val="center"/>
              <w:rPr>
                <w:rFonts w:ascii="Times New Roman" w:eastAsia="Calibri" w:hAnsi="Times New Roman" w:cs="Times New Roman"/>
                <w:b/>
                <w:sz w:val="24"/>
              </w:rPr>
            </w:pPr>
            <w:r w:rsidRPr="007B142C">
              <w:rPr>
                <w:rFonts w:ascii="Times New Roman" w:eastAsia="Calibri" w:hAnsi="Times New Roman" w:cs="Times New Roman"/>
                <w:b/>
                <w:sz w:val="24"/>
              </w:rPr>
              <w:t>Наименование составных частей дисциплины</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12C2D9F5" w14:textId="77777777" w:rsidR="00CF7E4A" w:rsidRPr="007B142C" w:rsidRDefault="00CF7E4A" w:rsidP="005D1982">
            <w:pPr>
              <w:jc w:val="center"/>
              <w:rPr>
                <w:rFonts w:ascii="Times New Roman" w:eastAsia="Calibri" w:hAnsi="Times New Roman" w:cs="Times New Roman"/>
                <w:b/>
                <w:iCs/>
                <w:sz w:val="24"/>
              </w:rPr>
            </w:pPr>
            <w:r w:rsidRPr="007B142C">
              <w:rPr>
                <w:rFonts w:ascii="Times New Roman" w:eastAsia="Calibri" w:hAnsi="Times New Roman" w:cs="Times New Roman"/>
                <w:b/>
                <w:iCs/>
                <w:sz w:val="24"/>
              </w:rPr>
              <w:t>Объем в часах</w:t>
            </w:r>
          </w:p>
        </w:tc>
        <w:tc>
          <w:tcPr>
            <w:tcW w:w="1245" w:type="pct"/>
            <w:tcBorders>
              <w:top w:val="single" w:sz="6" w:space="0" w:color="000000"/>
              <w:left w:val="single" w:sz="6" w:space="0" w:color="000000"/>
              <w:bottom w:val="single" w:sz="6" w:space="0" w:color="000000"/>
              <w:right w:val="single" w:sz="6" w:space="0" w:color="000000"/>
            </w:tcBorders>
            <w:hideMark/>
          </w:tcPr>
          <w:p w14:paraId="58303BF5" w14:textId="77777777" w:rsidR="00CF7E4A" w:rsidRPr="007B142C" w:rsidRDefault="00CF7E4A" w:rsidP="005D1982">
            <w:pPr>
              <w:jc w:val="center"/>
              <w:rPr>
                <w:rFonts w:ascii="Times New Roman" w:eastAsia="Calibri" w:hAnsi="Times New Roman" w:cs="Times New Roman"/>
                <w:b/>
                <w:iCs/>
                <w:sz w:val="24"/>
              </w:rPr>
            </w:pPr>
            <w:r w:rsidRPr="007B142C">
              <w:rPr>
                <w:rFonts w:ascii="Times New Roman" w:eastAsia="Calibri" w:hAnsi="Times New Roman" w:cs="Times New Roman"/>
                <w:b/>
                <w:sz w:val="24"/>
              </w:rPr>
              <w:t xml:space="preserve">В </w:t>
            </w:r>
            <w:proofErr w:type="spellStart"/>
            <w:r w:rsidRPr="007B142C">
              <w:rPr>
                <w:rFonts w:ascii="Times New Roman" w:eastAsia="Calibri" w:hAnsi="Times New Roman" w:cs="Times New Roman"/>
                <w:b/>
                <w:sz w:val="24"/>
              </w:rPr>
              <w:t>т.ч</w:t>
            </w:r>
            <w:proofErr w:type="spellEnd"/>
            <w:r w:rsidRPr="007B142C">
              <w:rPr>
                <w:rFonts w:ascii="Times New Roman" w:eastAsia="Calibri" w:hAnsi="Times New Roman" w:cs="Times New Roman"/>
                <w:b/>
                <w:sz w:val="24"/>
              </w:rPr>
              <w:t xml:space="preserve">. в форме </w:t>
            </w:r>
            <w:proofErr w:type="spellStart"/>
            <w:r w:rsidRPr="007B142C">
              <w:rPr>
                <w:rFonts w:ascii="Times New Roman" w:eastAsia="Calibri" w:hAnsi="Times New Roman" w:cs="Times New Roman"/>
                <w:b/>
                <w:sz w:val="24"/>
              </w:rPr>
              <w:t>практ</w:t>
            </w:r>
            <w:proofErr w:type="spellEnd"/>
            <w:r w:rsidRPr="007B142C">
              <w:rPr>
                <w:rFonts w:ascii="Times New Roman" w:eastAsia="Calibri" w:hAnsi="Times New Roman" w:cs="Times New Roman"/>
                <w:b/>
                <w:sz w:val="24"/>
              </w:rPr>
              <w:t>. подготовки</w:t>
            </w:r>
          </w:p>
        </w:tc>
      </w:tr>
      <w:tr w:rsidR="00CF7E4A" w:rsidRPr="007B142C" w14:paraId="0678C547" w14:textId="77777777" w:rsidTr="00063E02">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376BC296"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Учебные занятия</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3C14D779" w14:textId="1D3A7BB3" w:rsidR="00CF7E4A" w:rsidRPr="007B142C" w:rsidRDefault="00063E02" w:rsidP="009570F8">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7</w:t>
            </w:r>
            <w:r w:rsidR="009570F8">
              <w:rPr>
                <w:rFonts w:ascii="Times New Roman" w:eastAsia="Calibri" w:hAnsi="Times New Roman" w:cs="Times New Roman"/>
                <w:bCs/>
                <w:sz w:val="24"/>
                <w:szCs w:val="24"/>
              </w:rPr>
              <w:t>2</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069B14C7" w14:textId="308551AB" w:rsidR="00CF7E4A" w:rsidRPr="007B142C" w:rsidRDefault="00063E02" w:rsidP="00063E02">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58</w:t>
            </w:r>
          </w:p>
        </w:tc>
      </w:tr>
      <w:tr w:rsidR="00CF7E4A" w:rsidRPr="007B142C" w14:paraId="34F70573" w14:textId="77777777" w:rsidTr="00063E02">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4049BDFF"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Самостоятельная работа</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680AC337" w14:textId="77777777" w:rsidR="00CF7E4A" w:rsidRPr="007B142C" w:rsidRDefault="00CF7E4A" w:rsidP="005D1982">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7FEFFE2D" w14:textId="77777777" w:rsidR="00CF7E4A" w:rsidRPr="007B142C" w:rsidRDefault="00CF7E4A" w:rsidP="005D1982">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CF7E4A" w:rsidRPr="007B142C" w14:paraId="23CA2972" w14:textId="77777777" w:rsidTr="00063E02">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0398E56C" w14:textId="1A9AD106" w:rsidR="00CF7E4A" w:rsidRPr="007B142C" w:rsidRDefault="00731DDA" w:rsidP="00731DDA">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Промежуточная аттестация</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1BA60F24" w14:textId="3CF0D254" w:rsidR="00CF7E4A" w:rsidRPr="007B142C" w:rsidRDefault="009570F8" w:rsidP="00063E02">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4C9FA6AD" w14:textId="06536CC7" w:rsidR="00CF7E4A" w:rsidRPr="007B142C" w:rsidRDefault="00063E02" w:rsidP="005D1982">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CF7E4A" w:rsidRPr="007B142C" w14:paraId="40AB0B99" w14:textId="77777777" w:rsidTr="00063E02">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1DA4B1CA"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Всего</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52454EC6" w14:textId="20084AC2" w:rsidR="00CF7E4A" w:rsidRPr="007B142C" w:rsidRDefault="00063E02" w:rsidP="00063E02">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72</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47EBEB34" w14:textId="2963BA6F" w:rsidR="00CF7E4A" w:rsidRPr="007B142C" w:rsidRDefault="00063E02" w:rsidP="00063E02">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58</w:t>
            </w:r>
          </w:p>
        </w:tc>
      </w:tr>
    </w:tbl>
    <w:p w14:paraId="7CE8C106" w14:textId="77777777" w:rsidR="00CF7E4A" w:rsidRPr="007B142C" w:rsidRDefault="00CF7E4A" w:rsidP="00CF7E4A">
      <w:pPr>
        <w:rPr>
          <w:rFonts w:ascii="Times New Roman" w:eastAsia="Calibri" w:hAnsi="Times New Roman" w:cs="Times New Roman"/>
          <w:iCs/>
          <w:sz w:val="24"/>
          <w:szCs w:val="24"/>
        </w:rPr>
      </w:pPr>
    </w:p>
    <w:p w14:paraId="0841F839" w14:textId="77777777" w:rsidR="00CF7E4A" w:rsidRPr="007B142C" w:rsidRDefault="00CF7E4A" w:rsidP="00CF7E4A">
      <w:pPr>
        <w:rPr>
          <w:rFonts w:ascii="Times New Roman" w:eastAsia="Calibri" w:hAnsi="Times New Roman" w:cs="Times New Roman"/>
          <w:iCs/>
          <w:sz w:val="24"/>
          <w:szCs w:val="24"/>
        </w:rPr>
      </w:pPr>
      <w:r w:rsidRPr="007B142C">
        <w:rPr>
          <w:rFonts w:ascii="Times New Roman" w:eastAsia="Calibri" w:hAnsi="Times New Roman" w:cs="Times New Roman"/>
          <w:iCs/>
          <w:sz w:val="24"/>
          <w:szCs w:val="24"/>
        </w:rPr>
        <w:br w:type="page"/>
      </w:r>
    </w:p>
    <w:p w14:paraId="65DC4B8A" w14:textId="77777777" w:rsidR="00CF7E4A" w:rsidRPr="007B142C" w:rsidRDefault="00CF7E4A" w:rsidP="00CF7E4A">
      <w:pPr>
        <w:rPr>
          <w:rFonts w:ascii="Times New Roman" w:eastAsia="Calibri" w:hAnsi="Times New Roman" w:cs="Times New Roman"/>
          <w:iCs/>
          <w:sz w:val="24"/>
          <w:szCs w:val="24"/>
        </w:rPr>
      </w:pPr>
    </w:p>
    <w:p w14:paraId="4F4AED1C" w14:textId="77777777" w:rsidR="00CF7E4A" w:rsidRPr="00F81EF5" w:rsidRDefault="00CF7E4A" w:rsidP="00305472">
      <w:pPr>
        <w:pStyle w:val="114"/>
      </w:pPr>
      <w:bookmarkStart w:id="79" w:name="_Toc193980830"/>
      <w:bookmarkStart w:id="80" w:name="_Toc193981410"/>
      <w:bookmarkStart w:id="81" w:name="_Toc193981452"/>
      <w:bookmarkStart w:id="82" w:name="_Toc193981564"/>
      <w:bookmarkStart w:id="83" w:name="_Toc193981900"/>
      <w:bookmarkStart w:id="84" w:name="_Toc193982191"/>
      <w:bookmarkStart w:id="85" w:name="_Toc193982767"/>
      <w:bookmarkStart w:id="86" w:name="_Toc193982974"/>
      <w:bookmarkStart w:id="87" w:name="_Toc193983356"/>
      <w:bookmarkStart w:id="88" w:name="_Toc193983476"/>
      <w:bookmarkStart w:id="89" w:name="_Toc193983712"/>
      <w:bookmarkStart w:id="90" w:name="_Toc193983820"/>
      <w:r w:rsidRPr="00F81EF5">
        <w:t>2.2. Примерное содержание дисциплины</w:t>
      </w:r>
      <w:bookmarkEnd w:id="79"/>
      <w:bookmarkEnd w:id="80"/>
      <w:bookmarkEnd w:id="81"/>
      <w:bookmarkEnd w:id="82"/>
      <w:bookmarkEnd w:id="83"/>
      <w:bookmarkEnd w:id="84"/>
      <w:bookmarkEnd w:id="85"/>
      <w:bookmarkEnd w:id="86"/>
      <w:bookmarkEnd w:id="87"/>
      <w:bookmarkEnd w:id="88"/>
      <w:bookmarkEnd w:id="89"/>
      <w:bookmarkEnd w:id="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691"/>
      </w:tblGrid>
      <w:tr w:rsidR="00CF7E4A" w:rsidRPr="007B142C" w14:paraId="080C1DAD" w14:textId="77777777" w:rsidTr="00914CCF">
        <w:trPr>
          <w:trHeight w:val="903"/>
        </w:trPr>
        <w:tc>
          <w:tcPr>
            <w:tcW w:w="2943" w:type="dxa"/>
            <w:tcBorders>
              <w:top w:val="single" w:sz="4" w:space="0" w:color="auto"/>
              <w:left w:val="single" w:sz="4" w:space="0" w:color="auto"/>
              <w:bottom w:val="single" w:sz="4" w:space="0" w:color="auto"/>
              <w:right w:val="single" w:sz="4" w:space="0" w:color="auto"/>
            </w:tcBorders>
            <w:vAlign w:val="center"/>
            <w:hideMark/>
          </w:tcPr>
          <w:p w14:paraId="08772E4E" w14:textId="77777777" w:rsidR="00CF7E4A" w:rsidRPr="007B142C" w:rsidRDefault="00CF7E4A" w:rsidP="00E42696">
            <w:pPr>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Наименование разделов и тем</w:t>
            </w:r>
          </w:p>
        </w:tc>
        <w:tc>
          <w:tcPr>
            <w:tcW w:w="6691" w:type="dxa"/>
            <w:tcBorders>
              <w:top w:val="single" w:sz="4" w:space="0" w:color="auto"/>
              <w:left w:val="single" w:sz="4" w:space="0" w:color="auto"/>
              <w:bottom w:val="single" w:sz="4" w:space="0" w:color="auto"/>
              <w:right w:val="single" w:sz="4" w:space="0" w:color="auto"/>
            </w:tcBorders>
            <w:vAlign w:val="center"/>
            <w:hideMark/>
          </w:tcPr>
          <w:p w14:paraId="5F3825B9" w14:textId="2026887E" w:rsidR="00CF7E4A" w:rsidRPr="007B142C" w:rsidRDefault="00CF7E4A" w:rsidP="00502391">
            <w:pPr>
              <w:suppressAutoHyphens/>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Примерное содержание учебного материала, практических занятий </w:t>
            </w:r>
          </w:p>
        </w:tc>
      </w:tr>
      <w:tr w:rsidR="00CF7E4A" w:rsidRPr="007B142C" w14:paraId="19460CE8"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53DB25CD" w14:textId="10DF9FFA" w:rsidR="00CF7E4A" w:rsidRPr="007B142C" w:rsidRDefault="00CF7E4A" w:rsidP="00E42696">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sidR="00063E02" w:rsidRPr="007B142C">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r w:rsidR="00063E02" w:rsidRPr="007B142C">
              <w:rPr>
                <w:rFonts w:ascii="Times New Roman" w:eastAsia="Times New Roman" w:hAnsi="Times New Roman" w:cs="Times New Roman"/>
                <w:b/>
                <w:szCs w:val="24"/>
                <w:lang w:eastAsia="ru-RU"/>
              </w:rPr>
              <w:t>Графичес</w:t>
            </w:r>
            <w:r w:rsidR="00063E02" w:rsidRPr="007B142C">
              <w:rPr>
                <w:rFonts w:ascii="Times New Roman" w:eastAsia="Times New Roman" w:hAnsi="Times New Roman" w:cs="Times New Roman"/>
                <w:b/>
                <w:spacing w:val="-2"/>
                <w:szCs w:val="24"/>
                <w:lang w:eastAsia="ru-RU"/>
              </w:rPr>
              <w:t>кое оформление чер</w:t>
            </w:r>
            <w:r w:rsidR="00063E02" w:rsidRPr="007B142C">
              <w:rPr>
                <w:rFonts w:ascii="Times New Roman" w:eastAsia="Times New Roman" w:hAnsi="Times New Roman" w:cs="Times New Roman"/>
                <w:b/>
                <w:szCs w:val="24"/>
                <w:lang w:eastAsia="ru-RU"/>
              </w:rPr>
              <w:t>тежей</w:t>
            </w:r>
            <w:r w:rsidR="00063E02" w:rsidRPr="007B142C">
              <w:rPr>
                <w:rFonts w:ascii="Times New Roman" w:eastAsia="Times New Roman" w:hAnsi="Times New Roman" w:cs="Times New Roman"/>
                <w:b/>
                <w:bCs/>
                <w:lang w:eastAsia="ru-RU"/>
              </w:rPr>
              <w:t xml:space="preserve"> </w:t>
            </w:r>
            <w:r w:rsidRPr="007B142C">
              <w:rPr>
                <w:rFonts w:ascii="Times New Roman" w:eastAsia="Times New Roman" w:hAnsi="Times New Roman" w:cs="Times New Roman"/>
                <w:b/>
                <w:bCs/>
                <w:lang w:eastAsia="ru-RU"/>
              </w:rPr>
              <w:t>(</w:t>
            </w:r>
            <w:r w:rsidR="00063E02" w:rsidRPr="007B142C">
              <w:rPr>
                <w:rFonts w:ascii="Times New Roman" w:eastAsia="Times New Roman" w:hAnsi="Times New Roman" w:cs="Times New Roman"/>
                <w:b/>
                <w:bCs/>
                <w:lang w:eastAsia="ru-RU"/>
              </w:rPr>
              <w:t>12</w:t>
            </w:r>
            <w:r w:rsidRPr="007B142C">
              <w:rPr>
                <w:rFonts w:ascii="Times New Roman" w:eastAsia="Times New Roman" w:hAnsi="Times New Roman" w:cs="Times New Roman"/>
                <w:b/>
                <w:bCs/>
                <w:lang w:eastAsia="ru-RU"/>
              </w:rPr>
              <w:t xml:space="preserve"> ч</w:t>
            </w:r>
            <w:r w:rsidR="00E42696">
              <w:rPr>
                <w:rFonts w:ascii="Times New Roman" w:eastAsia="Times New Roman" w:hAnsi="Times New Roman" w:cs="Times New Roman"/>
                <w:b/>
                <w:bCs/>
                <w:lang w:eastAsia="ru-RU"/>
              </w:rPr>
              <w:t>асов</w:t>
            </w:r>
            <w:r w:rsidRPr="007B142C">
              <w:rPr>
                <w:rFonts w:ascii="Times New Roman" w:eastAsia="Times New Roman" w:hAnsi="Times New Roman" w:cs="Times New Roman"/>
                <w:b/>
                <w:bCs/>
                <w:lang w:eastAsia="ru-RU"/>
              </w:rPr>
              <w:t>)</w:t>
            </w:r>
          </w:p>
        </w:tc>
      </w:tr>
      <w:tr w:rsidR="00CF7E4A" w:rsidRPr="007B142C" w14:paraId="2839E61E" w14:textId="77777777" w:rsidTr="00914CCF">
        <w:tc>
          <w:tcPr>
            <w:tcW w:w="2943" w:type="dxa"/>
            <w:vMerge w:val="restart"/>
            <w:tcBorders>
              <w:top w:val="single" w:sz="4" w:space="0" w:color="auto"/>
              <w:left w:val="single" w:sz="4" w:space="0" w:color="auto"/>
              <w:bottom w:val="single" w:sz="4" w:space="0" w:color="auto"/>
              <w:right w:val="single" w:sz="4" w:space="0" w:color="auto"/>
            </w:tcBorders>
            <w:hideMark/>
          </w:tcPr>
          <w:p w14:paraId="2F69D52F" w14:textId="6E29516E" w:rsidR="00CF7E4A" w:rsidRPr="007B142C" w:rsidRDefault="00CF7E4A" w:rsidP="00E42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063E02" w:rsidRPr="007B142C">
              <w:rPr>
                <w:rFonts w:ascii="Times New Roman" w:eastAsia="Times New Roman" w:hAnsi="Times New Roman" w:cs="Times New Roman"/>
                <w:b/>
                <w:bCs/>
                <w:lang w:eastAsia="ru-RU"/>
              </w:rPr>
              <w:t>1.1.</w:t>
            </w:r>
            <w:r w:rsidRPr="007B142C">
              <w:rPr>
                <w:rFonts w:ascii="Times New Roman" w:eastAsia="Times New Roman" w:hAnsi="Times New Roman" w:cs="Times New Roman"/>
                <w:b/>
                <w:bCs/>
                <w:lang w:eastAsia="ru-RU"/>
              </w:rPr>
              <w:t xml:space="preserve"> </w:t>
            </w:r>
            <w:r w:rsidR="00063E02" w:rsidRPr="007B142C">
              <w:rPr>
                <w:rFonts w:ascii="Times New Roman" w:eastAsia="Times New Roman" w:hAnsi="Times New Roman" w:cs="Times New Roman"/>
                <w:b/>
                <w:bCs/>
                <w:szCs w:val="24"/>
                <w:lang w:eastAsia="ru-RU"/>
              </w:rPr>
              <w:t>Основные сведения по оформлению чертежей</w:t>
            </w:r>
            <w:r w:rsidR="00063E02" w:rsidRPr="007B142C">
              <w:rPr>
                <w:rFonts w:ascii="Times New Roman" w:eastAsia="Times New Roman" w:hAnsi="Times New Roman" w:cs="Times New Roman"/>
                <w:b/>
                <w:bCs/>
                <w:lang w:eastAsia="ru-RU"/>
              </w:rPr>
              <w:t xml:space="preserve"> </w:t>
            </w:r>
          </w:p>
        </w:tc>
        <w:tc>
          <w:tcPr>
            <w:tcW w:w="6691" w:type="dxa"/>
            <w:tcBorders>
              <w:top w:val="single" w:sz="4" w:space="0" w:color="auto"/>
              <w:left w:val="single" w:sz="4" w:space="0" w:color="auto"/>
              <w:bottom w:val="single" w:sz="4" w:space="0" w:color="auto"/>
              <w:right w:val="single" w:sz="4" w:space="0" w:color="auto"/>
            </w:tcBorders>
            <w:vAlign w:val="center"/>
            <w:hideMark/>
          </w:tcPr>
          <w:p w14:paraId="0A2428B2" w14:textId="77777777" w:rsidR="00CF7E4A" w:rsidRPr="007B142C" w:rsidRDefault="00CF7E4A" w:rsidP="00502391">
            <w:pP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Содержание </w:t>
            </w:r>
          </w:p>
        </w:tc>
      </w:tr>
      <w:tr w:rsidR="00CF7E4A" w:rsidRPr="007B142C" w14:paraId="094A6ED5" w14:textId="77777777" w:rsidTr="00914CCF">
        <w:trPr>
          <w:trHeight w:val="396"/>
        </w:trPr>
        <w:tc>
          <w:tcPr>
            <w:tcW w:w="2943" w:type="dxa"/>
            <w:vMerge/>
            <w:tcBorders>
              <w:top w:val="single" w:sz="4" w:space="0" w:color="auto"/>
              <w:left w:val="single" w:sz="4" w:space="0" w:color="auto"/>
              <w:bottom w:val="single" w:sz="4" w:space="0" w:color="auto"/>
              <w:right w:val="single" w:sz="4" w:space="0" w:color="auto"/>
            </w:tcBorders>
            <w:hideMark/>
          </w:tcPr>
          <w:p w14:paraId="503DE23E" w14:textId="77777777" w:rsidR="00CF7E4A" w:rsidRPr="007B142C" w:rsidRDefault="00CF7E4A"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4441D1F5" w14:textId="77777777" w:rsidR="00914493" w:rsidRPr="007B142C" w:rsidRDefault="00914493" w:rsidP="00502391">
            <w:pPr>
              <w:jc w:val="both"/>
              <w:rPr>
                <w:rFonts w:ascii="Times New Roman" w:eastAsia="Times New Roman" w:hAnsi="Times New Roman" w:cs="Times New Roman"/>
                <w:b/>
                <w:bCs/>
                <w:szCs w:val="24"/>
                <w:lang w:eastAsia="ru-RU"/>
              </w:rPr>
            </w:pPr>
            <w:r w:rsidRPr="007B142C">
              <w:rPr>
                <w:rFonts w:ascii="Times New Roman" w:eastAsia="Times New Roman" w:hAnsi="Times New Roman" w:cs="Times New Roman"/>
                <w:szCs w:val="24"/>
                <w:lang w:eastAsia="ru-RU"/>
              </w:rPr>
              <w:t>Общие сведения о графических изображениях. Правила оформления чертежей (форматы, масштабы, линии чертежа). Основные надписи. Сведения о стандартных шрифтах, начертание букв и цифр.</w:t>
            </w:r>
          </w:p>
          <w:p w14:paraId="711D3A17" w14:textId="2C20814B" w:rsidR="00CF7E4A" w:rsidRPr="007B142C" w:rsidRDefault="00914493" w:rsidP="00502391">
            <w:pPr>
              <w:suppressAutoHyphens/>
              <w:jc w:val="both"/>
              <w:rPr>
                <w:rFonts w:ascii="Times New Roman" w:eastAsia="Times New Roman" w:hAnsi="Times New Roman" w:cs="Times New Roman"/>
                <w:lang w:eastAsia="ru-RU"/>
              </w:rPr>
            </w:pPr>
            <w:r w:rsidRPr="007B142C">
              <w:rPr>
                <w:rFonts w:ascii="Times New Roman" w:eastAsia="Times New Roman" w:hAnsi="Times New Roman" w:cs="Times New Roman"/>
                <w:szCs w:val="24"/>
                <w:lang w:eastAsia="ru-RU"/>
              </w:rPr>
              <w:t>Правила выполнения надписей на чертежах. Правила нанесения размеров</w:t>
            </w:r>
          </w:p>
        </w:tc>
      </w:tr>
      <w:tr w:rsidR="00CF7E4A" w:rsidRPr="007B142C" w14:paraId="63E2197B" w14:textId="77777777" w:rsidTr="00914CCF">
        <w:trPr>
          <w:trHeight w:val="20"/>
        </w:trPr>
        <w:tc>
          <w:tcPr>
            <w:tcW w:w="2943" w:type="dxa"/>
            <w:vMerge/>
            <w:tcBorders>
              <w:top w:val="single" w:sz="4" w:space="0" w:color="auto"/>
              <w:left w:val="single" w:sz="4" w:space="0" w:color="auto"/>
              <w:bottom w:val="single" w:sz="4" w:space="0" w:color="auto"/>
              <w:right w:val="single" w:sz="4" w:space="0" w:color="auto"/>
            </w:tcBorders>
            <w:hideMark/>
          </w:tcPr>
          <w:p w14:paraId="078A9934" w14:textId="77777777" w:rsidR="00CF7E4A" w:rsidRPr="007B142C" w:rsidRDefault="00CF7E4A"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6B241FBA" w14:textId="1A10FF91" w:rsidR="00CF7E4A" w:rsidRPr="007B142C" w:rsidRDefault="00CF7E4A" w:rsidP="00502391">
            <w:pPr>
              <w:suppressAutoHyphens/>
              <w:jc w:val="both"/>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В том числе практических занятий</w:t>
            </w:r>
            <w:r w:rsidR="00E42696">
              <w:rPr>
                <w:rFonts w:ascii="Times New Roman" w:eastAsia="Times New Roman" w:hAnsi="Times New Roman" w:cs="Times New Roman"/>
                <w:b/>
                <w:bCs/>
                <w:lang w:eastAsia="ru-RU"/>
              </w:rPr>
              <w:t xml:space="preserve"> </w:t>
            </w:r>
            <w:r w:rsidR="00E42696" w:rsidRPr="00E42696">
              <w:rPr>
                <w:rFonts w:ascii="Times New Roman" w:eastAsia="Times New Roman" w:hAnsi="Times New Roman" w:cs="Times New Roman"/>
                <w:b/>
                <w:bCs/>
                <w:lang w:eastAsia="ru-RU"/>
              </w:rPr>
              <w:t>и лабораторных работ</w:t>
            </w:r>
          </w:p>
        </w:tc>
      </w:tr>
      <w:tr w:rsidR="00CF7E4A" w:rsidRPr="007B142C" w14:paraId="3B442A37" w14:textId="77777777" w:rsidTr="00914CCF">
        <w:trPr>
          <w:trHeight w:val="204"/>
        </w:trPr>
        <w:tc>
          <w:tcPr>
            <w:tcW w:w="2943" w:type="dxa"/>
            <w:vMerge/>
            <w:tcBorders>
              <w:top w:val="single" w:sz="4" w:space="0" w:color="auto"/>
              <w:left w:val="single" w:sz="4" w:space="0" w:color="auto"/>
              <w:bottom w:val="single" w:sz="4" w:space="0" w:color="auto"/>
              <w:right w:val="single" w:sz="4" w:space="0" w:color="auto"/>
            </w:tcBorders>
            <w:hideMark/>
          </w:tcPr>
          <w:p w14:paraId="73F867B6" w14:textId="77777777" w:rsidR="00CF7E4A" w:rsidRPr="007B142C" w:rsidRDefault="00CF7E4A"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BAF9DC4" w14:textId="516686E3" w:rsidR="00CF7E4A" w:rsidRPr="007B142C" w:rsidRDefault="00914493" w:rsidP="00E42696">
            <w:pPr>
              <w:suppressAutoHyphens/>
              <w:rPr>
                <w:rFonts w:ascii="Times New Roman" w:eastAsia="Times New Roman" w:hAnsi="Times New Roman" w:cs="Times New Roman"/>
                <w:iCs/>
                <w:lang w:eastAsia="ru-RU"/>
              </w:rPr>
            </w:pPr>
            <w:r w:rsidRPr="007B142C">
              <w:rPr>
                <w:rFonts w:ascii="Times New Roman" w:eastAsia="Times New Roman" w:hAnsi="Times New Roman" w:cs="Times New Roman"/>
                <w:b/>
                <w:bCs/>
                <w:szCs w:val="24"/>
                <w:lang w:eastAsia="ru-RU"/>
              </w:rPr>
              <w:t xml:space="preserve">Практическое занятие № 1. </w:t>
            </w:r>
            <w:r w:rsidRPr="007B142C">
              <w:rPr>
                <w:rFonts w:ascii="Times New Roman" w:eastAsia="Times New Roman" w:hAnsi="Times New Roman" w:cs="Times New Roman"/>
                <w:szCs w:val="24"/>
                <w:lang w:eastAsia="ru-RU"/>
              </w:rPr>
              <w:t>Отработка практических навыков вычерчивания линий чертежа</w:t>
            </w:r>
          </w:p>
        </w:tc>
      </w:tr>
      <w:tr w:rsidR="00550031" w:rsidRPr="007B142C" w14:paraId="2C607D56" w14:textId="77777777" w:rsidTr="00703C3E">
        <w:trPr>
          <w:trHeight w:val="73"/>
        </w:trPr>
        <w:tc>
          <w:tcPr>
            <w:tcW w:w="2943" w:type="dxa"/>
            <w:vMerge/>
            <w:tcBorders>
              <w:top w:val="single" w:sz="4" w:space="0" w:color="auto"/>
              <w:left w:val="single" w:sz="4" w:space="0" w:color="auto"/>
              <w:bottom w:val="single" w:sz="4" w:space="0" w:color="auto"/>
              <w:right w:val="single" w:sz="4" w:space="0" w:color="auto"/>
            </w:tcBorders>
            <w:hideMark/>
          </w:tcPr>
          <w:p w14:paraId="41145ACB"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44EBFD48" w14:textId="31FF625E" w:rsidR="00550031" w:rsidRPr="007B142C" w:rsidRDefault="00550031" w:rsidP="00E42696">
            <w:pPr>
              <w:suppressAutoHyphens/>
              <w:rPr>
                <w:rFonts w:ascii="Times New Roman" w:eastAsia="Times New Roman" w:hAnsi="Times New Roman" w:cs="Times New Roman"/>
                <w:lang w:eastAsia="ru-RU"/>
              </w:rPr>
            </w:pPr>
            <w:r w:rsidRPr="007B142C">
              <w:rPr>
                <w:rFonts w:ascii="Times New Roman" w:hAnsi="Times New Roman"/>
                <w:b/>
                <w:bCs/>
                <w:szCs w:val="24"/>
              </w:rPr>
              <w:t xml:space="preserve">Практическое занятие № 2. </w:t>
            </w:r>
            <w:r w:rsidRPr="007B142C">
              <w:rPr>
                <w:rFonts w:ascii="Times New Roman" w:hAnsi="Times New Roman"/>
                <w:szCs w:val="24"/>
              </w:rPr>
              <w:t xml:space="preserve">Выполнение надписей чертежным шрифтом </w:t>
            </w:r>
          </w:p>
        </w:tc>
      </w:tr>
      <w:tr w:rsidR="00550031" w:rsidRPr="007B142C" w14:paraId="51F22FC3" w14:textId="77777777" w:rsidTr="00703C3E">
        <w:trPr>
          <w:trHeight w:val="361"/>
        </w:trPr>
        <w:tc>
          <w:tcPr>
            <w:tcW w:w="2943" w:type="dxa"/>
            <w:vMerge/>
            <w:tcBorders>
              <w:top w:val="single" w:sz="4" w:space="0" w:color="auto"/>
              <w:left w:val="single" w:sz="4" w:space="0" w:color="auto"/>
              <w:bottom w:val="single" w:sz="4" w:space="0" w:color="auto"/>
              <w:right w:val="single" w:sz="4" w:space="0" w:color="auto"/>
            </w:tcBorders>
            <w:hideMark/>
          </w:tcPr>
          <w:p w14:paraId="0CB51F57"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1B16BA34" w14:textId="7C03C964" w:rsidR="00550031" w:rsidRPr="007B142C" w:rsidRDefault="00550031" w:rsidP="00E42696">
            <w:pPr>
              <w:rPr>
                <w:rFonts w:ascii="Times New Roman" w:eastAsia="Times New Roman" w:hAnsi="Times New Roman" w:cs="Times New Roman"/>
                <w:i/>
                <w:lang w:eastAsia="ru-RU"/>
              </w:rPr>
            </w:pPr>
            <w:r w:rsidRPr="007B142C">
              <w:rPr>
                <w:rFonts w:ascii="Times New Roman" w:hAnsi="Times New Roman"/>
                <w:b/>
                <w:bCs/>
                <w:szCs w:val="24"/>
              </w:rPr>
              <w:t>Практическое занятие № 3.</w:t>
            </w:r>
            <w:r w:rsidRPr="007B142C">
              <w:rPr>
                <w:rFonts w:ascii="Times New Roman" w:hAnsi="Times New Roman"/>
                <w:szCs w:val="24"/>
              </w:rPr>
              <w:t xml:space="preserve"> Вычерчивание кон</w:t>
            </w:r>
            <w:r w:rsidR="00E42696">
              <w:rPr>
                <w:rFonts w:ascii="Times New Roman" w:hAnsi="Times New Roman"/>
                <w:szCs w:val="24"/>
              </w:rPr>
              <w:t>тура детали. Нанесение размеров</w:t>
            </w:r>
          </w:p>
        </w:tc>
      </w:tr>
      <w:tr w:rsidR="00550031" w:rsidRPr="007B142C" w14:paraId="03C52B11"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20B96785" w14:textId="68A3C159" w:rsidR="00550031" w:rsidRPr="007B142C" w:rsidRDefault="00550031" w:rsidP="00E42696">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Раздел 2. Виды проецирования и элемент</w:t>
            </w:r>
            <w:r w:rsidR="00E42696">
              <w:rPr>
                <w:rFonts w:ascii="Times New Roman" w:eastAsia="Times New Roman" w:hAnsi="Times New Roman" w:cs="Times New Roman"/>
                <w:b/>
                <w:bCs/>
                <w:lang w:eastAsia="ru-RU"/>
              </w:rPr>
              <w:t>ы технического рисования (18 часов</w:t>
            </w:r>
            <w:r w:rsidRPr="007B142C">
              <w:rPr>
                <w:rFonts w:ascii="Times New Roman" w:eastAsia="Times New Roman" w:hAnsi="Times New Roman" w:cs="Times New Roman"/>
                <w:b/>
                <w:bCs/>
                <w:lang w:eastAsia="ru-RU"/>
              </w:rPr>
              <w:t>)</w:t>
            </w:r>
          </w:p>
        </w:tc>
      </w:tr>
      <w:tr w:rsidR="00550031" w:rsidRPr="007B142C" w14:paraId="1EC4A57C" w14:textId="77777777" w:rsidTr="00703C3E">
        <w:tc>
          <w:tcPr>
            <w:tcW w:w="2943" w:type="dxa"/>
            <w:vMerge w:val="restart"/>
            <w:tcBorders>
              <w:top w:val="single" w:sz="4" w:space="0" w:color="auto"/>
              <w:left w:val="single" w:sz="4" w:space="0" w:color="auto"/>
              <w:right w:val="single" w:sz="4" w:space="0" w:color="auto"/>
            </w:tcBorders>
            <w:hideMark/>
          </w:tcPr>
          <w:p w14:paraId="3E11E52C" w14:textId="0633E363" w:rsidR="00550031" w:rsidRPr="007B142C" w:rsidRDefault="00550031" w:rsidP="00E42696">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2.1. </w:t>
            </w:r>
            <w:r w:rsidRPr="007B142C">
              <w:rPr>
                <w:rFonts w:ascii="Times New Roman" w:eastAsia="Times New Roman" w:hAnsi="Times New Roman" w:cs="Times New Roman"/>
                <w:b/>
                <w:szCs w:val="24"/>
                <w:lang w:eastAsia="ru-RU"/>
              </w:rPr>
              <w:t>Методы и приемы проекционного черчения и техническое рисование</w:t>
            </w:r>
          </w:p>
        </w:tc>
        <w:tc>
          <w:tcPr>
            <w:tcW w:w="6691" w:type="dxa"/>
            <w:tcBorders>
              <w:top w:val="single" w:sz="4" w:space="0" w:color="auto"/>
              <w:left w:val="single" w:sz="4" w:space="0" w:color="auto"/>
              <w:bottom w:val="single" w:sz="4" w:space="0" w:color="auto"/>
              <w:right w:val="single" w:sz="4" w:space="0" w:color="auto"/>
            </w:tcBorders>
            <w:vAlign w:val="center"/>
            <w:hideMark/>
          </w:tcPr>
          <w:p w14:paraId="4F919316" w14:textId="77777777" w:rsidR="00550031" w:rsidRPr="007B142C" w:rsidRDefault="00550031" w:rsidP="00502391">
            <w:pP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Содержание </w:t>
            </w:r>
          </w:p>
        </w:tc>
      </w:tr>
      <w:tr w:rsidR="00550031" w:rsidRPr="007B142C" w14:paraId="4AAC7678" w14:textId="77777777" w:rsidTr="00703C3E">
        <w:trPr>
          <w:trHeight w:val="396"/>
        </w:trPr>
        <w:tc>
          <w:tcPr>
            <w:tcW w:w="2943" w:type="dxa"/>
            <w:vMerge/>
            <w:tcBorders>
              <w:left w:val="single" w:sz="4" w:space="0" w:color="auto"/>
              <w:right w:val="single" w:sz="4" w:space="0" w:color="auto"/>
            </w:tcBorders>
            <w:vAlign w:val="center"/>
            <w:hideMark/>
          </w:tcPr>
          <w:p w14:paraId="790D4E80"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4321F5BB" w14:textId="77777777" w:rsidR="00550031" w:rsidRPr="007B142C" w:rsidRDefault="00550031" w:rsidP="00502391">
            <w:pPr>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Методы проецирования.</w:t>
            </w:r>
          </w:p>
          <w:p w14:paraId="08DCDA68" w14:textId="77777777" w:rsidR="00550031" w:rsidRPr="007B142C" w:rsidRDefault="00550031" w:rsidP="00502391">
            <w:pPr>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Проецирование точки, прямой, плоскости.</w:t>
            </w:r>
          </w:p>
          <w:p w14:paraId="1BB38899" w14:textId="77777777" w:rsidR="00550031" w:rsidRPr="007B142C" w:rsidRDefault="00550031" w:rsidP="00502391">
            <w:pPr>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Построение аксонометрических проекций точки, прямой, плоскости.</w:t>
            </w:r>
          </w:p>
          <w:p w14:paraId="518C0DA1" w14:textId="77777777" w:rsidR="00550031" w:rsidRPr="007B142C" w:rsidRDefault="00550031" w:rsidP="00502391">
            <w:pPr>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Проецирование геометрических тел.</w:t>
            </w:r>
          </w:p>
          <w:p w14:paraId="04F3AE3C" w14:textId="77777777" w:rsidR="00550031" w:rsidRPr="007B142C" w:rsidRDefault="00550031" w:rsidP="00502391">
            <w:pPr>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Построение аксонометрических проекций геометрических тел.</w:t>
            </w:r>
          </w:p>
          <w:p w14:paraId="136FF7FC" w14:textId="77777777" w:rsidR="00550031" w:rsidRPr="007B142C" w:rsidRDefault="00550031" w:rsidP="00502391">
            <w:pPr>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Сечение геометрических тел плоскостью. </w:t>
            </w:r>
          </w:p>
          <w:p w14:paraId="49893D43" w14:textId="77777777" w:rsidR="00550031" w:rsidRPr="007B142C" w:rsidRDefault="00550031" w:rsidP="00502391">
            <w:pPr>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Построение комплексных чертежей пересекающихся геометрически тел.</w:t>
            </w:r>
          </w:p>
          <w:p w14:paraId="0E897725" w14:textId="31000E74" w:rsidR="00550031" w:rsidRPr="007B142C" w:rsidRDefault="00550031" w:rsidP="00502391">
            <w:pPr>
              <w:jc w:val="both"/>
              <w:rPr>
                <w:rFonts w:ascii="Times New Roman" w:eastAsia="Times New Roman" w:hAnsi="Times New Roman" w:cs="Times New Roman"/>
                <w:lang w:eastAsia="ru-RU"/>
              </w:rPr>
            </w:pPr>
            <w:r w:rsidRPr="007B142C">
              <w:rPr>
                <w:rFonts w:ascii="Times New Roman" w:eastAsia="Times New Roman" w:hAnsi="Times New Roman" w:cs="Times New Roman"/>
                <w:szCs w:val="24"/>
                <w:lang w:eastAsia="ru-RU"/>
              </w:rPr>
              <w:t>Технический рисунок. Назначение.</w:t>
            </w:r>
          </w:p>
        </w:tc>
      </w:tr>
      <w:tr w:rsidR="00550031" w:rsidRPr="007B142C" w14:paraId="73C5CBDC" w14:textId="77777777" w:rsidTr="00703C3E">
        <w:trPr>
          <w:trHeight w:val="20"/>
        </w:trPr>
        <w:tc>
          <w:tcPr>
            <w:tcW w:w="2943" w:type="dxa"/>
            <w:vMerge/>
            <w:tcBorders>
              <w:left w:val="single" w:sz="4" w:space="0" w:color="auto"/>
              <w:right w:val="single" w:sz="4" w:space="0" w:color="auto"/>
            </w:tcBorders>
            <w:vAlign w:val="center"/>
            <w:hideMark/>
          </w:tcPr>
          <w:p w14:paraId="5549C3FE"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09F0BE6B" w14:textId="2E1BF728" w:rsidR="00550031" w:rsidRPr="007B142C" w:rsidRDefault="00550031" w:rsidP="00502391">
            <w:pPr>
              <w:suppressAutoHyphens/>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В том числе практических занятий</w:t>
            </w:r>
            <w:r w:rsidR="00E42696" w:rsidRPr="00E42696">
              <w:rPr>
                <w:rFonts w:ascii="Times New Roman" w:eastAsia="Times New Roman" w:hAnsi="Times New Roman" w:cs="Times New Roman"/>
                <w:b/>
                <w:bCs/>
                <w:lang w:eastAsia="ru-RU"/>
              </w:rPr>
              <w:t xml:space="preserve"> и лабораторных работ</w:t>
            </w:r>
          </w:p>
        </w:tc>
      </w:tr>
      <w:tr w:rsidR="00550031" w:rsidRPr="007B142C" w14:paraId="171938F7" w14:textId="77777777" w:rsidTr="00703C3E">
        <w:trPr>
          <w:trHeight w:val="204"/>
        </w:trPr>
        <w:tc>
          <w:tcPr>
            <w:tcW w:w="2943" w:type="dxa"/>
            <w:vMerge/>
            <w:tcBorders>
              <w:left w:val="single" w:sz="4" w:space="0" w:color="auto"/>
              <w:right w:val="single" w:sz="4" w:space="0" w:color="auto"/>
            </w:tcBorders>
            <w:vAlign w:val="center"/>
            <w:hideMark/>
          </w:tcPr>
          <w:p w14:paraId="062AB195"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2EEB61F1" w14:textId="35827C37" w:rsidR="00550031" w:rsidRPr="007B142C" w:rsidRDefault="00550031" w:rsidP="00E42696">
            <w:pPr>
              <w:suppressAutoHyphens/>
              <w:rPr>
                <w:rFonts w:ascii="Times New Roman" w:eastAsia="Times New Roman" w:hAnsi="Times New Roman" w:cs="Times New Roman"/>
                <w:iCs/>
                <w:lang w:eastAsia="ru-RU"/>
              </w:rPr>
            </w:pPr>
            <w:r w:rsidRPr="007B142C">
              <w:rPr>
                <w:rFonts w:ascii="Times New Roman" w:hAnsi="Times New Roman"/>
                <w:b/>
                <w:bCs/>
                <w:szCs w:val="24"/>
              </w:rPr>
              <w:t xml:space="preserve">Практическое занятие № 4. </w:t>
            </w:r>
            <w:r w:rsidRPr="007B142C">
              <w:rPr>
                <w:rFonts w:ascii="Times New Roman" w:hAnsi="Times New Roman"/>
                <w:szCs w:val="24"/>
              </w:rPr>
              <w:t>Выполнение комплексного чертежа и аксонометрической проекции точки, прямой, плоскости</w:t>
            </w:r>
          </w:p>
        </w:tc>
      </w:tr>
      <w:tr w:rsidR="00550031" w:rsidRPr="007B142C" w14:paraId="22347DED" w14:textId="77777777" w:rsidTr="00703C3E">
        <w:trPr>
          <w:trHeight w:val="73"/>
        </w:trPr>
        <w:tc>
          <w:tcPr>
            <w:tcW w:w="2943" w:type="dxa"/>
            <w:vMerge/>
            <w:tcBorders>
              <w:left w:val="single" w:sz="4" w:space="0" w:color="auto"/>
              <w:right w:val="single" w:sz="4" w:space="0" w:color="auto"/>
            </w:tcBorders>
            <w:vAlign w:val="center"/>
            <w:hideMark/>
          </w:tcPr>
          <w:p w14:paraId="3DAB0A1D"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65AFBEB8" w14:textId="0C39274C" w:rsidR="00550031" w:rsidRPr="007B142C" w:rsidRDefault="00550031" w:rsidP="00E42696">
            <w:pPr>
              <w:suppressAutoHyphens/>
              <w:rPr>
                <w:rFonts w:ascii="Times New Roman" w:eastAsia="Times New Roman" w:hAnsi="Times New Roman" w:cs="Times New Roman"/>
                <w:lang w:eastAsia="ru-RU"/>
              </w:rPr>
            </w:pPr>
            <w:r w:rsidRPr="007B142C">
              <w:rPr>
                <w:rFonts w:ascii="Times New Roman" w:hAnsi="Times New Roman"/>
                <w:b/>
                <w:bCs/>
                <w:szCs w:val="24"/>
              </w:rPr>
              <w:t xml:space="preserve">Практическое занятие № 5. </w:t>
            </w:r>
            <w:r w:rsidRPr="007B142C">
              <w:rPr>
                <w:rFonts w:ascii="Times New Roman" w:hAnsi="Times New Roman"/>
                <w:szCs w:val="24"/>
              </w:rPr>
              <w:t>Выполнение комплексного чертежа и аксонометрической проекции геометрических тел</w:t>
            </w:r>
          </w:p>
        </w:tc>
      </w:tr>
      <w:tr w:rsidR="00550031" w:rsidRPr="007B142C" w14:paraId="1EE889EC" w14:textId="77777777" w:rsidTr="00703C3E">
        <w:trPr>
          <w:trHeight w:val="361"/>
        </w:trPr>
        <w:tc>
          <w:tcPr>
            <w:tcW w:w="2943" w:type="dxa"/>
            <w:vMerge/>
            <w:tcBorders>
              <w:left w:val="single" w:sz="4" w:space="0" w:color="auto"/>
              <w:right w:val="single" w:sz="4" w:space="0" w:color="auto"/>
            </w:tcBorders>
            <w:vAlign w:val="center"/>
            <w:hideMark/>
          </w:tcPr>
          <w:p w14:paraId="52CFA1D9"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23C02F6F" w14:textId="70B7BB87" w:rsidR="00550031" w:rsidRPr="007B142C" w:rsidRDefault="00550031" w:rsidP="00E42696">
            <w:pPr>
              <w:rPr>
                <w:rFonts w:ascii="Times New Roman" w:eastAsia="Times New Roman" w:hAnsi="Times New Roman" w:cs="Times New Roman"/>
                <w:i/>
                <w:lang w:eastAsia="ru-RU"/>
              </w:rPr>
            </w:pPr>
            <w:r w:rsidRPr="007B142C">
              <w:rPr>
                <w:rFonts w:ascii="Times New Roman" w:hAnsi="Times New Roman"/>
                <w:b/>
                <w:bCs/>
                <w:szCs w:val="24"/>
              </w:rPr>
              <w:t xml:space="preserve">Практическое занятие № 6. </w:t>
            </w:r>
            <w:r w:rsidRPr="007B142C">
              <w:rPr>
                <w:rFonts w:ascii="Times New Roman" w:hAnsi="Times New Roman"/>
                <w:szCs w:val="24"/>
              </w:rPr>
              <w:t>Построение комплексных чертежей пересекающихся тел</w:t>
            </w:r>
          </w:p>
        </w:tc>
      </w:tr>
      <w:tr w:rsidR="00550031" w:rsidRPr="007B142C" w14:paraId="0EBF3AE7" w14:textId="77777777" w:rsidTr="00703C3E">
        <w:trPr>
          <w:trHeight w:val="361"/>
        </w:trPr>
        <w:tc>
          <w:tcPr>
            <w:tcW w:w="2943" w:type="dxa"/>
            <w:vMerge/>
            <w:tcBorders>
              <w:left w:val="single" w:sz="4" w:space="0" w:color="auto"/>
              <w:bottom w:val="single" w:sz="4" w:space="0" w:color="auto"/>
              <w:right w:val="single" w:sz="4" w:space="0" w:color="auto"/>
            </w:tcBorders>
            <w:vAlign w:val="center"/>
          </w:tcPr>
          <w:p w14:paraId="7A5984E1"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574BB72E" w14:textId="53A2162A" w:rsidR="00550031" w:rsidRPr="007B142C" w:rsidRDefault="00550031" w:rsidP="00E42696">
            <w:pPr>
              <w:rPr>
                <w:rFonts w:ascii="Times New Roman" w:eastAsia="Times New Roman" w:hAnsi="Times New Roman" w:cs="Times New Roman"/>
                <w:i/>
                <w:lang w:eastAsia="ru-RU"/>
              </w:rPr>
            </w:pPr>
            <w:r w:rsidRPr="007B142C">
              <w:rPr>
                <w:rFonts w:ascii="Times New Roman" w:hAnsi="Times New Roman"/>
                <w:b/>
                <w:bCs/>
                <w:szCs w:val="24"/>
              </w:rPr>
              <w:t xml:space="preserve">Практическое занятие № 7. </w:t>
            </w:r>
            <w:r w:rsidRPr="007B142C">
              <w:rPr>
                <w:rFonts w:ascii="Times New Roman" w:hAnsi="Times New Roman"/>
                <w:szCs w:val="24"/>
              </w:rPr>
              <w:t>Выполнение технического рисунка модели</w:t>
            </w:r>
          </w:p>
        </w:tc>
      </w:tr>
      <w:tr w:rsidR="00550031" w:rsidRPr="007B142C" w14:paraId="02B2FF21" w14:textId="77777777" w:rsidTr="00E42696">
        <w:trPr>
          <w:trHeight w:val="300"/>
        </w:trPr>
        <w:tc>
          <w:tcPr>
            <w:tcW w:w="9634" w:type="dxa"/>
            <w:gridSpan w:val="2"/>
            <w:tcBorders>
              <w:top w:val="single" w:sz="4" w:space="0" w:color="auto"/>
              <w:left w:val="single" w:sz="4" w:space="0" w:color="auto"/>
              <w:bottom w:val="single" w:sz="4" w:space="0" w:color="auto"/>
              <w:right w:val="single" w:sz="4" w:space="0" w:color="auto"/>
            </w:tcBorders>
            <w:vAlign w:val="center"/>
          </w:tcPr>
          <w:p w14:paraId="5F16A489" w14:textId="2E4A0E5F" w:rsidR="00550031" w:rsidRPr="007B142C" w:rsidRDefault="00550031" w:rsidP="00E42696">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Раздел 3. </w:t>
            </w:r>
            <w:r w:rsidRPr="007B142C">
              <w:rPr>
                <w:rFonts w:ascii="Times New Roman" w:eastAsia="Times New Roman" w:hAnsi="Times New Roman" w:cs="Times New Roman"/>
                <w:b/>
                <w:szCs w:val="24"/>
                <w:lang w:eastAsia="ru-RU"/>
              </w:rPr>
              <w:t>Машиностроительное черчение (14 часов)</w:t>
            </w:r>
          </w:p>
        </w:tc>
      </w:tr>
      <w:tr w:rsidR="00550031" w:rsidRPr="007B142C" w14:paraId="15FDC867" w14:textId="77777777" w:rsidTr="00E42696">
        <w:trPr>
          <w:trHeight w:val="219"/>
        </w:trPr>
        <w:tc>
          <w:tcPr>
            <w:tcW w:w="2943" w:type="dxa"/>
            <w:vMerge w:val="restart"/>
            <w:tcBorders>
              <w:top w:val="single" w:sz="4" w:space="0" w:color="auto"/>
              <w:left w:val="single" w:sz="4" w:space="0" w:color="auto"/>
              <w:right w:val="single" w:sz="4" w:space="0" w:color="auto"/>
            </w:tcBorders>
          </w:tcPr>
          <w:p w14:paraId="27F242EC" w14:textId="5CAF54CB" w:rsidR="00550031" w:rsidRPr="007B142C" w:rsidRDefault="00550031" w:rsidP="00E42696">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3.1. </w:t>
            </w:r>
            <w:r w:rsidRPr="007B142C">
              <w:rPr>
                <w:rFonts w:ascii="Times New Roman" w:eastAsia="Times New Roman" w:hAnsi="Times New Roman" w:cs="Times New Roman"/>
                <w:b/>
                <w:szCs w:val="24"/>
                <w:lang w:eastAsia="ru-RU"/>
              </w:rPr>
              <w:t>Машиностроительное черчение</w:t>
            </w:r>
          </w:p>
        </w:tc>
        <w:tc>
          <w:tcPr>
            <w:tcW w:w="6691" w:type="dxa"/>
            <w:tcBorders>
              <w:top w:val="single" w:sz="4" w:space="0" w:color="auto"/>
              <w:left w:val="single" w:sz="4" w:space="0" w:color="auto"/>
              <w:bottom w:val="single" w:sz="4" w:space="0" w:color="auto"/>
              <w:right w:val="single" w:sz="4" w:space="0" w:color="auto"/>
            </w:tcBorders>
            <w:vAlign w:val="center"/>
          </w:tcPr>
          <w:p w14:paraId="13FE187A" w14:textId="29AFFC3A" w:rsidR="00550031" w:rsidRPr="007B142C" w:rsidRDefault="00550031" w:rsidP="00502391">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550031" w:rsidRPr="007B142C" w14:paraId="44B74658" w14:textId="77777777" w:rsidTr="00703C3E">
        <w:trPr>
          <w:trHeight w:val="361"/>
        </w:trPr>
        <w:tc>
          <w:tcPr>
            <w:tcW w:w="2943" w:type="dxa"/>
            <w:vMerge/>
            <w:tcBorders>
              <w:left w:val="single" w:sz="4" w:space="0" w:color="auto"/>
              <w:right w:val="single" w:sz="4" w:space="0" w:color="auto"/>
            </w:tcBorders>
            <w:vAlign w:val="center"/>
          </w:tcPr>
          <w:p w14:paraId="43FDE737"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E9C13F9" w14:textId="5E72CE56" w:rsidR="00550031" w:rsidRPr="007B142C" w:rsidRDefault="00550031" w:rsidP="00502391">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pacing w:val="-4"/>
                <w:szCs w:val="24"/>
                <w:lang w:eastAsia="ru-RU"/>
              </w:rPr>
              <w:t xml:space="preserve">Виды, разрезы, сечения. </w:t>
            </w:r>
            <w:r w:rsidRPr="007B142C">
              <w:rPr>
                <w:rFonts w:ascii="Times New Roman" w:eastAsia="Times New Roman" w:hAnsi="Times New Roman" w:cs="Times New Roman"/>
                <w:szCs w:val="24"/>
                <w:lang w:eastAsia="ru-RU"/>
              </w:rPr>
              <w:t>Эскиз деталей. Виды соединений. Резьбовые соединения.</w:t>
            </w:r>
            <w:r w:rsidRPr="007B142C">
              <w:rPr>
                <w:rFonts w:ascii="Times New Roman" w:eastAsia="Calibri" w:hAnsi="Times New Roman" w:cs="Times New Roman"/>
              </w:rPr>
              <w:t xml:space="preserve"> Неразъемные соединения.</w:t>
            </w:r>
          </w:p>
        </w:tc>
      </w:tr>
      <w:tr w:rsidR="00550031" w:rsidRPr="007B142C" w14:paraId="123C2B89" w14:textId="77777777" w:rsidTr="00703C3E">
        <w:trPr>
          <w:trHeight w:val="361"/>
        </w:trPr>
        <w:tc>
          <w:tcPr>
            <w:tcW w:w="2943" w:type="dxa"/>
            <w:vMerge/>
            <w:tcBorders>
              <w:left w:val="single" w:sz="4" w:space="0" w:color="auto"/>
              <w:right w:val="single" w:sz="4" w:space="0" w:color="auto"/>
            </w:tcBorders>
            <w:vAlign w:val="center"/>
          </w:tcPr>
          <w:p w14:paraId="461286CB"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FC9F801" w14:textId="5D708AE9" w:rsidR="00550031" w:rsidRPr="007B142C" w:rsidRDefault="00550031" w:rsidP="00502391">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 том числе практических занятий</w:t>
            </w:r>
            <w:r w:rsidR="00E42696" w:rsidRPr="00E42696">
              <w:rPr>
                <w:rFonts w:ascii="Times New Roman" w:eastAsia="Times New Roman" w:hAnsi="Times New Roman" w:cs="Times New Roman"/>
                <w:b/>
                <w:bCs/>
                <w:lang w:eastAsia="ru-RU"/>
              </w:rPr>
              <w:t xml:space="preserve"> и лабораторных работ</w:t>
            </w:r>
          </w:p>
        </w:tc>
      </w:tr>
      <w:tr w:rsidR="00550031" w:rsidRPr="007B142C" w14:paraId="64F8B9CB" w14:textId="77777777" w:rsidTr="00703C3E">
        <w:trPr>
          <w:trHeight w:val="361"/>
        </w:trPr>
        <w:tc>
          <w:tcPr>
            <w:tcW w:w="2943" w:type="dxa"/>
            <w:vMerge/>
            <w:tcBorders>
              <w:left w:val="single" w:sz="4" w:space="0" w:color="auto"/>
              <w:right w:val="single" w:sz="4" w:space="0" w:color="auto"/>
            </w:tcBorders>
            <w:vAlign w:val="center"/>
          </w:tcPr>
          <w:p w14:paraId="42092A74"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74AE7CDA" w14:textId="353CBF75" w:rsidR="00550031" w:rsidRPr="007B142C" w:rsidRDefault="00550031" w:rsidP="00E42696">
            <w:pPr>
              <w:rPr>
                <w:rFonts w:ascii="Times New Roman" w:eastAsia="Times New Roman" w:hAnsi="Times New Roman" w:cs="Times New Roman"/>
                <w:b/>
                <w:bCs/>
                <w:lang w:eastAsia="ru-RU"/>
              </w:rPr>
            </w:pPr>
            <w:r w:rsidRPr="007B142C">
              <w:rPr>
                <w:rFonts w:ascii="Times New Roman" w:hAnsi="Times New Roman"/>
                <w:b/>
                <w:bCs/>
              </w:rPr>
              <w:t>Практическое занятие № 8.</w:t>
            </w:r>
            <w:r w:rsidRPr="007B142C">
              <w:rPr>
                <w:rFonts w:ascii="Times New Roman" w:hAnsi="Times New Roman"/>
              </w:rPr>
              <w:t xml:space="preserve"> Выполнение простого разреза модели</w:t>
            </w:r>
          </w:p>
        </w:tc>
      </w:tr>
      <w:tr w:rsidR="00550031" w:rsidRPr="007B142C" w14:paraId="1F09DAD0" w14:textId="77777777" w:rsidTr="00703C3E">
        <w:trPr>
          <w:trHeight w:val="361"/>
        </w:trPr>
        <w:tc>
          <w:tcPr>
            <w:tcW w:w="2943" w:type="dxa"/>
            <w:vMerge/>
            <w:tcBorders>
              <w:left w:val="single" w:sz="4" w:space="0" w:color="auto"/>
              <w:right w:val="single" w:sz="4" w:space="0" w:color="auto"/>
            </w:tcBorders>
            <w:vAlign w:val="center"/>
          </w:tcPr>
          <w:p w14:paraId="6732F0F8"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28534EFC" w14:textId="7689C484" w:rsidR="00550031" w:rsidRPr="007B142C" w:rsidRDefault="00550031" w:rsidP="00E42696">
            <w:pPr>
              <w:rPr>
                <w:rFonts w:ascii="Times New Roman" w:eastAsia="Times New Roman" w:hAnsi="Times New Roman" w:cs="Times New Roman"/>
                <w:b/>
                <w:bCs/>
                <w:lang w:eastAsia="ru-RU"/>
              </w:rPr>
            </w:pPr>
            <w:r w:rsidRPr="007B142C">
              <w:rPr>
                <w:rFonts w:ascii="Times New Roman" w:hAnsi="Times New Roman"/>
                <w:b/>
                <w:bCs/>
              </w:rPr>
              <w:t>Практическое занятие № 9.</w:t>
            </w:r>
            <w:r w:rsidRPr="007B142C">
              <w:rPr>
                <w:rFonts w:ascii="Times New Roman" w:hAnsi="Times New Roman"/>
              </w:rPr>
              <w:t xml:space="preserve"> Выполнение аксонометрии детали с вырезом четверти</w:t>
            </w:r>
          </w:p>
        </w:tc>
      </w:tr>
      <w:tr w:rsidR="00550031" w:rsidRPr="007B142C" w14:paraId="3C569207" w14:textId="77777777" w:rsidTr="00703C3E">
        <w:trPr>
          <w:trHeight w:val="361"/>
        </w:trPr>
        <w:tc>
          <w:tcPr>
            <w:tcW w:w="2943" w:type="dxa"/>
            <w:vMerge/>
            <w:tcBorders>
              <w:left w:val="single" w:sz="4" w:space="0" w:color="auto"/>
              <w:right w:val="single" w:sz="4" w:space="0" w:color="auto"/>
            </w:tcBorders>
            <w:vAlign w:val="center"/>
          </w:tcPr>
          <w:p w14:paraId="581C190E"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48FA1077" w14:textId="1E44F411" w:rsidR="00550031" w:rsidRPr="007B142C" w:rsidRDefault="00550031" w:rsidP="00E42696">
            <w:pPr>
              <w:rPr>
                <w:rFonts w:ascii="Times New Roman" w:eastAsia="Times New Roman" w:hAnsi="Times New Roman" w:cs="Times New Roman"/>
                <w:b/>
                <w:bCs/>
                <w:lang w:eastAsia="ru-RU"/>
              </w:rPr>
            </w:pPr>
            <w:r w:rsidRPr="007B142C">
              <w:rPr>
                <w:rFonts w:ascii="Times New Roman" w:hAnsi="Times New Roman"/>
                <w:b/>
                <w:bCs/>
              </w:rPr>
              <w:t>Практическое занятие № 10.</w:t>
            </w:r>
            <w:r w:rsidRPr="007B142C">
              <w:rPr>
                <w:rFonts w:ascii="Times New Roman" w:hAnsi="Times New Roman"/>
              </w:rPr>
              <w:t xml:space="preserve"> Выполнение сечений, сложных  разрезов (деталей)</w:t>
            </w:r>
          </w:p>
        </w:tc>
      </w:tr>
      <w:tr w:rsidR="00550031" w:rsidRPr="007B142C" w14:paraId="354C24BF" w14:textId="77777777" w:rsidTr="00703C3E">
        <w:trPr>
          <w:trHeight w:val="361"/>
        </w:trPr>
        <w:tc>
          <w:tcPr>
            <w:tcW w:w="2943" w:type="dxa"/>
            <w:vMerge/>
            <w:tcBorders>
              <w:left w:val="single" w:sz="4" w:space="0" w:color="auto"/>
              <w:bottom w:val="single" w:sz="4" w:space="0" w:color="auto"/>
              <w:right w:val="single" w:sz="4" w:space="0" w:color="auto"/>
            </w:tcBorders>
            <w:vAlign w:val="center"/>
          </w:tcPr>
          <w:p w14:paraId="17BD0D6E"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4AB8F998" w14:textId="6C4E43F5" w:rsidR="00550031" w:rsidRPr="007B142C" w:rsidRDefault="00550031" w:rsidP="00E42696">
            <w:pPr>
              <w:rPr>
                <w:rFonts w:ascii="Times New Roman" w:eastAsia="Times New Roman" w:hAnsi="Times New Roman" w:cs="Times New Roman"/>
                <w:b/>
                <w:bCs/>
                <w:lang w:eastAsia="ru-RU"/>
              </w:rPr>
            </w:pPr>
            <w:r w:rsidRPr="007B142C">
              <w:rPr>
                <w:rFonts w:ascii="Times New Roman" w:hAnsi="Times New Roman"/>
                <w:b/>
                <w:bCs/>
              </w:rPr>
              <w:t>Практическое занятие № 11.</w:t>
            </w:r>
            <w:r w:rsidRPr="007B142C">
              <w:rPr>
                <w:rFonts w:ascii="Times New Roman" w:hAnsi="Times New Roman"/>
              </w:rPr>
              <w:t xml:space="preserve"> Выполнение чертежа резьбового соединения</w:t>
            </w:r>
          </w:p>
        </w:tc>
      </w:tr>
      <w:tr w:rsidR="00550031" w:rsidRPr="007B142C" w14:paraId="5A0728EE" w14:textId="77777777" w:rsidTr="00703C3E">
        <w:trPr>
          <w:trHeight w:val="361"/>
        </w:trPr>
        <w:tc>
          <w:tcPr>
            <w:tcW w:w="9634" w:type="dxa"/>
            <w:gridSpan w:val="2"/>
            <w:tcBorders>
              <w:top w:val="single" w:sz="4" w:space="0" w:color="auto"/>
              <w:left w:val="single" w:sz="4" w:space="0" w:color="auto"/>
              <w:bottom w:val="single" w:sz="4" w:space="0" w:color="auto"/>
              <w:right w:val="single" w:sz="4" w:space="0" w:color="auto"/>
            </w:tcBorders>
            <w:vAlign w:val="center"/>
          </w:tcPr>
          <w:p w14:paraId="3AA4A97E" w14:textId="73E8351A" w:rsidR="00550031" w:rsidRPr="007B142C" w:rsidRDefault="00550031" w:rsidP="00E42696">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lastRenderedPageBreak/>
              <w:t xml:space="preserve">Раздел 4. </w:t>
            </w:r>
            <w:r w:rsidRPr="007B142C">
              <w:rPr>
                <w:rFonts w:ascii="Times New Roman" w:eastAsia="Times New Roman" w:hAnsi="Times New Roman" w:cs="Times New Roman"/>
                <w:b/>
                <w:szCs w:val="24"/>
                <w:lang w:eastAsia="ru-RU"/>
              </w:rPr>
              <w:t>Чертежи и схемы по специальности, элементы строительного черчения (14 часов)</w:t>
            </w:r>
          </w:p>
        </w:tc>
      </w:tr>
      <w:tr w:rsidR="00550031" w:rsidRPr="007B142C" w14:paraId="55494D2C" w14:textId="77777777" w:rsidTr="00E42696">
        <w:trPr>
          <w:trHeight w:val="192"/>
        </w:trPr>
        <w:tc>
          <w:tcPr>
            <w:tcW w:w="2943" w:type="dxa"/>
            <w:vMerge w:val="restart"/>
            <w:tcBorders>
              <w:top w:val="single" w:sz="4" w:space="0" w:color="auto"/>
              <w:left w:val="single" w:sz="4" w:space="0" w:color="auto"/>
              <w:right w:val="single" w:sz="4" w:space="0" w:color="auto"/>
            </w:tcBorders>
          </w:tcPr>
          <w:p w14:paraId="5FBA0A5A" w14:textId="381A0D17" w:rsidR="00550031" w:rsidRPr="007B142C" w:rsidRDefault="00550031" w:rsidP="00E42696">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4.1. </w:t>
            </w:r>
            <w:r w:rsidRPr="007B142C">
              <w:rPr>
                <w:rFonts w:ascii="Times New Roman" w:eastAsia="Times New Roman" w:hAnsi="Times New Roman" w:cs="Times New Roman"/>
                <w:b/>
                <w:szCs w:val="24"/>
                <w:lang w:eastAsia="ru-RU"/>
              </w:rPr>
              <w:t>Чертежи и схемы по специальности, элементы строительного черчения</w:t>
            </w:r>
          </w:p>
        </w:tc>
        <w:tc>
          <w:tcPr>
            <w:tcW w:w="6691" w:type="dxa"/>
            <w:tcBorders>
              <w:top w:val="single" w:sz="4" w:space="0" w:color="auto"/>
              <w:left w:val="single" w:sz="4" w:space="0" w:color="auto"/>
              <w:bottom w:val="single" w:sz="4" w:space="0" w:color="auto"/>
              <w:right w:val="single" w:sz="4" w:space="0" w:color="auto"/>
            </w:tcBorders>
            <w:vAlign w:val="center"/>
          </w:tcPr>
          <w:p w14:paraId="7F2BFB01" w14:textId="5F6BF4E4" w:rsidR="00550031" w:rsidRPr="007B142C" w:rsidRDefault="00550031" w:rsidP="00502391">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550031" w:rsidRPr="007B142C" w14:paraId="7051E590" w14:textId="77777777" w:rsidTr="00703C3E">
        <w:trPr>
          <w:trHeight w:val="361"/>
        </w:trPr>
        <w:tc>
          <w:tcPr>
            <w:tcW w:w="2943" w:type="dxa"/>
            <w:vMerge/>
            <w:tcBorders>
              <w:left w:val="single" w:sz="4" w:space="0" w:color="auto"/>
              <w:right w:val="single" w:sz="4" w:space="0" w:color="auto"/>
            </w:tcBorders>
            <w:vAlign w:val="center"/>
          </w:tcPr>
          <w:p w14:paraId="318A8441"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A008097" w14:textId="0DBD75E7" w:rsidR="00550031" w:rsidRPr="007B142C" w:rsidRDefault="00995DA9" w:rsidP="00502391">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Чертежи по профилю специальности. Чтение архитектурно-строительных чертежей. Условные обозначения элементов плана</w:t>
            </w:r>
          </w:p>
        </w:tc>
      </w:tr>
      <w:tr w:rsidR="00550031" w:rsidRPr="007B142C" w14:paraId="63B2102D" w14:textId="77777777" w:rsidTr="00703C3E">
        <w:trPr>
          <w:trHeight w:val="361"/>
        </w:trPr>
        <w:tc>
          <w:tcPr>
            <w:tcW w:w="2943" w:type="dxa"/>
            <w:vMerge/>
            <w:tcBorders>
              <w:left w:val="single" w:sz="4" w:space="0" w:color="auto"/>
              <w:right w:val="single" w:sz="4" w:space="0" w:color="auto"/>
            </w:tcBorders>
            <w:vAlign w:val="center"/>
          </w:tcPr>
          <w:p w14:paraId="6A47D7E5" w14:textId="77777777" w:rsidR="00550031" w:rsidRPr="007B142C" w:rsidRDefault="00550031"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13259F6" w14:textId="0CF2A05A" w:rsidR="00550031" w:rsidRPr="007B142C" w:rsidRDefault="00550031" w:rsidP="00502391">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 том числе практических занятий</w:t>
            </w:r>
            <w:r w:rsidR="00E42696" w:rsidRPr="00E42696">
              <w:rPr>
                <w:rFonts w:ascii="Times New Roman" w:eastAsia="Times New Roman" w:hAnsi="Times New Roman" w:cs="Times New Roman"/>
                <w:b/>
                <w:bCs/>
                <w:lang w:eastAsia="ru-RU"/>
              </w:rPr>
              <w:t xml:space="preserve"> и лабораторных работ</w:t>
            </w:r>
          </w:p>
        </w:tc>
      </w:tr>
      <w:tr w:rsidR="00995DA9" w:rsidRPr="007B142C" w14:paraId="1CAC7B62" w14:textId="77777777" w:rsidTr="00703C3E">
        <w:trPr>
          <w:trHeight w:val="361"/>
        </w:trPr>
        <w:tc>
          <w:tcPr>
            <w:tcW w:w="2943" w:type="dxa"/>
            <w:vMerge/>
            <w:tcBorders>
              <w:left w:val="single" w:sz="4" w:space="0" w:color="auto"/>
              <w:right w:val="single" w:sz="4" w:space="0" w:color="auto"/>
            </w:tcBorders>
            <w:vAlign w:val="center"/>
          </w:tcPr>
          <w:p w14:paraId="41237812" w14:textId="77777777" w:rsidR="00995DA9" w:rsidRPr="007B142C" w:rsidRDefault="00995DA9"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08C22FB2" w14:textId="4DE5342E" w:rsidR="00995DA9" w:rsidRPr="007B142C" w:rsidRDefault="00995DA9" w:rsidP="00E42696">
            <w:pPr>
              <w:rPr>
                <w:rFonts w:ascii="Times New Roman" w:eastAsia="Times New Roman" w:hAnsi="Times New Roman" w:cs="Times New Roman"/>
                <w:b/>
                <w:bCs/>
                <w:lang w:eastAsia="ru-RU"/>
              </w:rPr>
            </w:pPr>
            <w:r w:rsidRPr="007B142C">
              <w:rPr>
                <w:rFonts w:ascii="Times New Roman" w:hAnsi="Times New Roman"/>
                <w:b/>
                <w:bCs/>
                <w:szCs w:val="24"/>
              </w:rPr>
              <w:t xml:space="preserve">Практическое занятие № 12. </w:t>
            </w:r>
            <w:r w:rsidRPr="007B142C">
              <w:rPr>
                <w:rFonts w:ascii="Times New Roman" w:hAnsi="Times New Roman"/>
                <w:szCs w:val="24"/>
              </w:rPr>
              <w:t>Выполнение немасштабной с</w:t>
            </w:r>
            <w:r w:rsidR="00E42696">
              <w:rPr>
                <w:rFonts w:ascii="Times New Roman" w:hAnsi="Times New Roman"/>
                <w:szCs w:val="24"/>
              </w:rPr>
              <w:t>хемы железнодорожной станции</w:t>
            </w:r>
          </w:p>
        </w:tc>
      </w:tr>
      <w:tr w:rsidR="00995DA9" w:rsidRPr="007B142C" w14:paraId="41B63E6E" w14:textId="77777777" w:rsidTr="00703C3E">
        <w:trPr>
          <w:trHeight w:val="361"/>
        </w:trPr>
        <w:tc>
          <w:tcPr>
            <w:tcW w:w="2943" w:type="dxa"/>
            <w:vMerge/>
            <w:tcBorders>
              <w:left w:val="single" w:sz="4" w:space="0" w:color="auto"/>
              <w:bottom w:val="single" w:sz="4" w:space="0" w:color="auto"/>
              <w:right w:val="single" w:sz="4" w:space="0" w:color="auto"/>
            </w:tcBorders>
            <w:vAlign w:val="center"/>
          </w:tcPr>
          <w:p w14:paraId="4700B931" w14:textId="77777777" w:rsidR="00995DA9" w:rsidRPr="007B142C" w:rsidRDefault="00995DA9"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01CD72B5" w14:textId="3C063C41" w:rsidR="00995DA9" w:rsidRPr="007B142C" w:rsidRDefault="00995DA9" w:rsidP="00E42696">
            <w:pPr>
              <w:rPr>
                <w:rFonts w:ascii="Times New Roman" w:eastAsia="Times New Roman" w:hAnsi="Times New Roman" w:cs="Times New Roman"/>
                <w:b/>
                <w:bCs/>
                <w:lang w:eastAsia="ru-RU"/>
              </w:rPr>
            </w:pPr>
            <w:r w:rsidRPr="007B142C">
              <w:rPr>
                <w:rFonts w:ascii="Times New Roman" w:hAnsi="Times New Roman"/>
                <w:b/>
                <w:bCs/>
                <w:szCs w:val="24"/>
              </w:rPr>
              <w:t xml:space="preserve">Практическое занятие № 13. </w:t>
            </w:r>
            <w:r w:rsidRPr="007B142C">
              <w:rPr>
                <w:rFonts w:ascii="Times New Roman" w:hAnsi="Times New Roman"/>
                <w:szCs w:val="24"/>
              </w:rPr>
              <w:t>Выполнение чертеж</w:t>
            </w:r>
            <w:r w:rsidR="00E42696">
              <w:rPr>
                <w:rFonts w:ascii="Times New Roman" w:hAnsi="Times New Roman"/>
                <w:szCs w:val="24"/>
              </w:rPr>
              <w:t>а плана железнодорожной станции</w:t>
            </w:r>
          </w:p>
        </w:tc>
      </w:tr>
      <w:tr w:rsidR="00995DA9" w:rsidRPr="007B142C" w14:paraId="0FF9BD0B" w14:textId="77777777" w:rsidTr="00E42696">
        <w:trPr>
          <w:trHeight w:val="280"/>
        </w:trPr>
        <w:tc>
          <w:tcPr>
            <w:tcW w:w="9634" w:type="dxa"/>
            <w:gridSpan w:val="2"/>
            <w:tcBorders>
              <w:top w:val="single" w:sz="4" w:space="0" w:color="auto"/>
              <w:left w:val="single" w:sz="4" w:space="0" w:color="auto"/>
              <w:bottom w:val="single" w:sz="4" w:space="0" w:color="auto"/>
              <w:right w:val="single" w:sz="4" w:space="0" w:color="auto"/>
            </w:tcBorders>
            <w:vAlign w:val="center"/>
          </w:tcPr>
          <w:p w14:paraId="1B0E55AE" w14:textId="06D04491" w:rsidR="00995DA9" w:rsidRPr="007B142C" w:rsidRDefault="00995DA9" w:rsidP="009570F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Раздел 5. </w:t>
            </w:r>
            <w:r w:rsidRPr="007B142C">
              <w:rPr>
                <w:rFonts w:ascii="Times New Roman" w:eastAsia="Times New Roman" w:hAnsi="Times New Roman" w:cs="Times New Roman"/>
                <w:b/>
                <w:szCs w:val="24"/>
                <w:lang w:eastAsia="ru-RU"/>
              </w:rPr>
              <w:t>Системы автоматизированного проектирования (1</w:t>
            </w:r>
            <w:r w:rsidR="00F81EF5">
              <w:rPr>
                <w:rFonts w:ascii="Times New Roman" w:eastAsia="Times New Roman" w:hAnsi="Times New Roman" w:cs="Times New Roman"/>
                <w:b/>
                <w:szCs w:val="24"/>
                <w:lang w:eastAsia="ru-RU"/>
              </w:rPr>
              <w:t>4</w:t>
            </w:r>
            <w:r w:rsidRPr="007B142C">
              <w:rPr>
                <w:rFonts w:ascii="Times New Roman" w:eastAsia="Times New Roman" w:hAnsi="Times New Roman" w:cs="Times New Roman"/>
                <w:b/>
                <w:szCs w:val="24"/>
                <w:lang w:eastAsia="ru-RU"/>
              </w:rPr>
              <w:t xml:space="preserve"> часов)</w:t>
            </w:r>
          </w:p>
        </w:tc>
      </w:tr>
      <w:tr w:rsidR="00995DA9" w:rsidRPr="007B142C" w14:paraId="53144BD3" w14:textId="77777777" w:rsidTr="00914493">
        <w:trPr>
          <w:trHeight w:val="361"/>
        </w:trPr>
        <w:tc>
          <w:tcPr>
            <w:tcW w:w="2943" w:type="dxa"/>
            <w:vMerge w:val="restart"/>
            <w:tcBorders>
              <w:top w:val="single" w:sz="4" w:space="0" w:color="auto"/>
              <w:left w:val="single" w:sz="4" w:space="0" w:color="auto"/>
              <w:right w:val="single" w:sz="4" w:space="0" w:color="auto"/>
            </w:tcBorders>
          </w:tcPr>
          <w:p w14:paraId="7AD617C0" w14:textId="64F05A2F" w:rsidR="00995DA9" w:rsidRPr="007B142C" w:rsidRDefault="00995DA9" w:rsidP="00E42696">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5.1. </w:t>
            </w:r>
            <w:r w:rsidRPr="007B142C">
              <w:rPr>
                <w:rFonts w:ascii="Times New Roman" w:eastAsia="Times New Roman" w:hAnsi="Times New Roman" w:cs="Times New Roman"/>
                <w:b/>
                <w:szCs w:val="24"/>
                <w:lang w:eastAsia="ru-RU"/>
              </w:rPr>
              <w:t>Системы автоматизированного проектирования</w:t>
            </w:r>
          </w:p>
        </w:tc>
        <w:tc>
          <w:tcPr>
            <w:tcW w:w="6691" w:type="dxa"/>
            <w:tcBorders>
              <w:top w:val="single" w:sz="4" w:space="0" w:color="auto"/>
              <w:left w:val="single" w:sz="4" w:space="0" w:color="auto"/>
              <w:bottom w:val="single" w:sz="4" w:space="0" w:color="auto"/>
              <w:right w:val="single" w:sz="4" w:space="0" w:color="auto"/>
            </w:tcBorders>
            <w:vAlign w:val="center"/>
          </w:tcPr>
          <w:p w14:paraId="025A08E8" w14:textId="19E47A19" w:rsidR="00995DA9" w:rsidRPr="007B142C" w:rsidRDefault="00995DA9" w:rsidP="00502391">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995DA9" w:rsidRPr="007B142C" w14:paraId="4FA9BCBE" w14:textId="77777777" w:rsidTr="00703C3E">
        <w:trPr>
          <w:trHeight w:val="361"/>
        </w:trPr>
        <w:tc>
          <w:tcPr>
            <w:tcW w:w="2943" w:type="dxa"/>
            <w:vMerge/>
            <w:tcBorders>
              <w:left w:val="single" w:sz="4" w:space="0" w:color="auto"/>
              <w:right w:val="single" w:sz="4" w:space="0" w:color="auto"/>
            </w:tcBorders>
            <w:vAlign w:val="center"/>
          </w:tcPr>
          <w:p w14:paraId="7B6FCCBF" w14:textId="77777777" w:rsidR="00995DA9" w:rsidRPr="007B142C" w:rsidRDefault="00995DA9"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B0EBE5D" w14:textId="00F2853C" w:rsidR="00995DA9" w:rsidRPr="007B142C" w:rsidRDefault="00995DA9" w:rsidP="00502391">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Основные принципы работы системы автоматизированного проектирования (САПР). Знакомство с интерфейсом программы. Правила построение комплексного чертежа модели в САПРе</w:t>
            </w:r>
          </w:p>
        </w:tc>
      </w:tr>
      <w:tr w:rsidR="00995DA9" w:rsidRPr="007B142C" w14:paraId="707456A0" w14:textId="77777777" w:rsidTr="00703C3E">
        <w:trPr>
          <w:trHeight w:val="361"/>
        </w:trPr>
        <w:tc>
          <w:tcPr>
            <w:tcW w:w="2943" w:type="dxa"/>
            <w:vMerge/>
            <w:tcBorders>
              <w:left w:val="single" w:sz="4" w:space="0" w:color="auto"/>
              <w:right w:val="single" w:sz="4" w:space="0" w:color="auto"/>
            </w:tcBorders>
            <w:vAlign w:val="center"/>
          </w:tcPr>
          <w:p w14:paraId="3DBA9F63" w14:textId="77777777" w:rsidR="00995DA9" w:rsidRPr="007B142C" w:rsidRDefault="00995DA9"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B81750D" w14:textId="049DD3E6" w:rsidR="00995DA9" w:rsidRPr="007B142C" w:rsidRDefault="00995DA9" w:rsidP="00502391">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 том числе практических занятий</w:t>
            </w:r>
            <w:r w:rsidR="00E42696" w:rsidRPr="00E42696">
              <w:rPr>
                <w:rFonts w:ascii="Times New Roman" w:eastAsia="Times New Roman" w:hAnsi="Times New Roman" w:cs="Times New Roman"/>
                <w:b/>
                <w:bCs/>
                <w:lang w:eastAsia="ru-RU"/>
              </w:rPr>
              <w:t xml:space="preserve"> и лабораторных работ</w:t>
            </w:r>
          </w:p>
        </w:tc>
      </w:tr>
      <w:tr w:rsidR="00995DA9" w:rsidRPr="007B142C" w14:paraId="38A29D21" w14:textId="77777777" w:rsidTr="00703C3E">
        <w:trPr>
          <w:trHeight w:val="361"/>
        </w:trPr>
        <w:tc>
          <w:tcPr>
            <w:tcW w:w="2943" w:type="dxa"/>
            <w:vMerge/>
            <w:tcBorders>
              <w:left w:val="single" w:sz="4" w:space="0" w:color="auto"/>
              <w:right w:val="single" w:sz="4" w:space="0" w:color="auto"/>
            </w:tcBorders>
            <w:vAlign w:val="center"/>
          </w:tcPr>
          <w:p w14:paraId="7F268D10" w14:textId="77777777" w:rsidR="00995DA9" w:rsidRPr="007B142C" w:rsidRDefault="00995DA9"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04FEA8E9" w14:textId="20611044" w:rsidR="00995DA9" w:rsidRPr="007B142C" w:rsidRDefault="00995DA9" w:rsidP="00E42696">
            <w:pPr>
              <w:rPr>
                <w:rFonts w:ascii="Times New Roman" w:eastAsia="Times New Roman" w:hAnsi="Times New Roman" w:cs="Times New Roman"/>
                <w:b/>
                <w:bCs/>
                <w:lang w:eastAsia="ru-RU"/>
              </w:rPr>
            </w:pPr>
            <w:r w:rsidRPr="007B142C">
              <w:rPr>
                <w:rFonts w:ascii="Times New Roman" w:hAnsi="Times New Roman"/>
                <w:b/>
                <w:bCs/>
                <w:szCs w:val="24"/>
              </w:rPr>
              <w:t xml:space="preserve">Практическое занятие № 14 </w:t>
            </w:r>
            <w:r w:rsidRPr="007B142C">
              <w:rPr>
                <w:rFonts w:ascii="Times New Roman" w:hAnsi="Times New Roman"/>
                <w:szCs w:val="24"/>
              </w:rPr>
              <w:t xml:space="preserve">Построение плоских изображений </w:t>
            </w:r>
            <w:r w:rsidRPr="007B142C">
              <w:rPr>
                <w:rFonts w:ascii="Times New Roman" w:hAnsi="Times New Roman"/>
                <w:szCs w:val="24"/>
              </w:rPr>
              <w:br/>
              <w:t>в САПРе</w:t>
            </w:r>
          </w:p>
        </w:tc>
      </w:tr>
      <w:tr w:rsidR="00995DA9" w:rsidRPr="007B142C" w14:paraId="161126EF" w14:textId="77777777" w:rsidTr="00703C3E">
        <w:trPr>
          <w:trHeight w:val="361"/>
        </w:trPr>
        <w:tc>
          <w:tcPr>
            <w:tcW w:w="2943" w:type="dxa"/>
            <w:vMerge/>
            <w:tcBorders>
              <w:left w:val="single" w:sz="4" w:space="0" w:color="auto"/>
              <w:bottom w:val="single" w:sz="4" w:space="0" w:color="auto"/>
              <w:right w:val="single" w:sz="4" w:space="0" w:color="auto"/>
            </w:tcBorders>
            <w:vAlign w:val="center"/>
          </w:tcPr>
          <w:p w14:paraId="56EA19DF" w14:textId="77777777" w:rsidR="00995DA9" w:rsidRPr="007B142C" w:rsidRDefault="00995DA9" w:rsidP="00E4269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6DEF72B9" w14:textId="46B9CDCE" w:rsidR="00995DA9" w:rsidRPr="007B142C" w:rsidRDefault="00995DA9" w:rsidP="00E42696">
            <w:pPr>
              <w:rPr>
                <w:rFonts w:ascii="Times New Roman" w:eastAsia="Times New Roman" w:hAnsi="Times New Roman" w:cs="Times New Roman"/>
                <w:b/>
                <w:bCs/>
                <w:lang w:eastAsia="ru-RU"/>
              </w:rPr>
            </w:pPr>
            <w:r w:rsidRPr="007B142C">
              <w:rPr>
                <w:rFonts w:ascii="Times New Roman" w:hAnsi="Times New Roman"/>
                <w:b/>
                <w:bCs/>
                <w:szCs w:val="24"/>
              </w:rPr>
              <w:t xml:space="preserve">Практическое занятие № 15 </w:t>
            </w:r>
            <w:r w:rsidRPr="007B142C">
              <w:rPr>
                <w:rFonts w:ascii="Times New Roman" w:eastAsia="Calibri" w:hAnsi="Times New Roman"/>
              </w:rPr>
              <w:t>Построение комплексного  чертежа геометрических тел в САПРе</w:t>
            </w:r>
          </w:p>
        </w:tc>
      </w:tr>
      <w:tr w:rsidR="00995DA9" w:rsidRPr="007B142C" w14:paraId="46F36462"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165B485A" w14:textId="01AFC047" w:rsidR="00995DA9" w:rsidRPr="007B142C" w:rsidRDefault="009570F8" w:rsidP="00E42696">
            <w:pP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Промежуточная аттестация</w:t>
            </w:r>
          </w:p>
        </w:tc>
      </w:tr>
      <w:tr w:rsidR="00995DA9" w:rsidRPr="007B142C" w14:paraId="0EA6AF9A"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025EEC95" w14:textId="6371524D" w:rsidR="00995DA9" w:rsidRPr="007B142C" w:rsidRDefault="00E42696" w:rsidP="00E4269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72 часа</w:t>
            </w:r>
          </w:p>
        </w:tc>
      </w:tr>
    </w:tbl>
    <w:p w14:paraId="1C0A59D3" w14:textId="77777777" w:rsidR="00CF7E4A" w:rsidRPr="007B142C" w:rsidRDefault="00CF7E4A" w:rsidP="00CF7E4A">
      <w:pPr>
        <w:rPr>
          <w:rFonts w:ascii="Times New Roman" w:eastAsia="Calibri" w:hAnsi="Times New Roman" w:cs="Times New Roman"/>
          <w:sz w:val="24"/>
          <w:szCs w:val="24"/>
        </w:rPr>
      </w:pPr>
    </w:p>
    <w:p w14:paraId="5424A481" w14:textId="77777777" w:rsidR="00CF7E4A" w:rsidRPr="007B142C" w:rsidRDefault="00CF7E4A" w:rsidP="00305472">
      <w:pPr>
        <w:pStyle w:val="1f"/>
      </w:pPr>
      <w:bookmarkStart w:id="91" w:name="_Toc193980831"/>
      <w:bookmarkStart w:id="92" w:name="_Toc193981411"/>
      <w:bookmarkStart w:id="93" w:name="_Toc193981453"/>
      <w:bookmarkStart w:id="94" w:name="_Toc193981565"/>
      <w:bookmarkStart w:id="95" w:name="_Toc193981901"/>
      <w:bookmarkStart w:id="96" w:name="_Toc193982192"/>
      <w:bookmarkStart w:id="97" w:name="_Toc193982768"/>
      <w:bookmarkStart w:id="98" w:name="_Toc193982975"/>
      <w:bookmarkStart w:id="99" w:name="_Toc193983357"/>
      <w:bookmarkStart w:id="100" w:name="_Toc193983477"/>
      <w:bookmarkStart w:id="101" w:name="_Toc193983713"/>
      <w:bookmarkStart w:id="102" w:name="_Toc193983821"/>
      <w:r w:rsidRPr="007B142C">
        <w:t>3. Условия реализации ДИСЦИПЛИНЫ</w:t>
      </w:r>
      <w:bookmarkEnd w:id="91"/>
      <w:bookmarkEnd w:id="92"/>
      <w:bookmarkEnd w:id="93"/>
      <w:bookmarkEnd w:id="94"/>
      <w:bookmarkEnd w:id="95"/>
      <w:bookmarkEnd w:id="96"/>
      <w:bookmarkEnd w:id="97"/>
      <w:bookmarkEnd w:id="98"/>
      <w:bookmarkEnd w:id="99"/>
      <w:bookmarkEnd w:id="100"/>
      <w:bookmarkEnd w:id="101"/>
      <w:bookmarkEnd w:id="102"/>
    </w:p>
    <w:p w14:paraId="1CC7D330" w14:textId="77777777" w:rsidR="00CF7E4A" w:rsidRPr="00F81EF5" w:rsidRDefault="00CF7E4A" w:rsidP="00305472">
      <w:pPr>
        <w:pStyle w:val="114"/>
      </w:pPr>
      <w:bookmarkStart w:id="103" w:name="_Toc193980832"/>
      <w:bookmarkStart w:id="104" w:name="_Toc193981412"/>
      <w:bookmarkStart w:id="105" w:name="_Toc193981454"/>
      <w:bookmarkStart w:id="106" w:name="_Toc193981566"/>
      <w:bookmarkStart w:id="107" w:name="_Toc193981902"/>
      <w:bookmarkStart w:id="108" w:name="_Toc193982193"/>
      <w:bookmarkStart w:id="109" w:name="_Toc193982769"/>
      <w:bookmarkStart w:id="110" w:name="_Toc193982976"/>
      <w:bookmarkStart w:id="111" w:name="_Toc193983358"/>
      <w:bookmarkStart w:id="112" w:name="_Toc193983478"/>
      <w:bookmarkStart w:id="113" w:name="_Toc193983714"/>
      <w:bookmarkStart w:id="114" w:name="_Toc193983822"/>
      <w:r w:rsidRPr="00F81EF5">
        <w:t>3.1. Материально-техническое обеспечение</w:t>
      </w:r>
      <w:bookmarkEnd w:id="103"/>
      <w:bookmarkEnd w:id="104"/>
      <w:bookmarkEnd w:id="105"/>
      <w:bookmarkEnd w:id="106"/>
      <w:bookmarkEnd w:id="107"/>
      <w:bookmarkEnd w:id="108"/>
      <w:bookmarkEnd w:id="109"/>
      <w:bookmarkEnd w:id="110"/>
      <w:bookmarkEnd w:id="111"/>
      <w:bookmarkEnd w:id="112"/>
      <w:bookmarkEnd w:id="113"/>
      <w:bookmarkEnd w:id="114"/>
    </w:p>
    <w:p w14:paraId="38FDA89D" w14:textId="00178C65" w:rsidR="00CF7E4A" w:rsidRPr="007B142C" w:rsidRDefault="00CF7E4A" w:rsidP="00CF7E4A">
      <w:pPr>
        <w:suppressAutoHyphens/>
        <w:ind w:firstLine="709"/>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Кабинет</w:t>
      </w:r>
      <w:r w:rsidR="00362D9D" w:rsidRPr="007B142C">
        <w:rPr>
          <w:rFonts w:ascii="Times New Roman" w:eastAsia="Calibri" w:hAnsi="Times New Roman" w:cs="Times New Roman"/>
          <w:bCs/>
          <w:sz w:val="24"/>
          <w:szCs w:val="24"/>
        </w:rPr>
        <w:t xml:space="preserve"> «Инженерная графика»</w:t>
      </w:r>
      <w:r w:rsidRPr="007B142C">
        <w:rPr>
          <w:rFonts w:ascii="Times New Roman" w:eastAsia="Calibri" w:hAnsi="Times New Roman" w:cs="Times New Roman"/>
          <w:bCs/>
          <w:i/>
          <w:sz w:val="24"/>
          <w:szCs w:val="24"/>
        </w:rPr>
        <w:t xml:space="preserve">, </w:t>
      </w:r>
      <w:r w:rsidRPr="007B142C">
        <w:rPr>
          <w:rFonts w:ascii="Times New Roman" w:eastAsia="Calibri" w:hAnsi="Times New Roman" w:cs="Times New Roman"/>
          <w:bCs/>
          <w:sz w:val="24"/>
          <w:szCs w:val="24"/>
        </w:rPr>
        <w:t xml:space="preserve">оснащенный </w:t>
      </w:r>
      <w:r w:rsidRPr="007B142C">
        <w:rPr>
          <w:rFonts w:ascii="Times New Roman" w:eastAsia="Calibri" w:hAnsi="Times New Roman" w:cs="Times New Roman"/>
          <w:bCs/>
          <w:iCs/>
          <w:sz w:val="24"/>
          <w:szCs w:val="24"/>
        </w:rPr>
        <w:t>в соответствии с приложением 3 ПОП</w:t>
      </w:r>
      <w:r w:rsidR="00E42696">
        <w:rPr>
          <w:rFonts w:ascii="Times New Roman" w:eastAsia="Calibri" w:hAnsi="Times New Roman" w:cs="Times New Roman"/>
          <w:bCs/>
          <w:iCs/>
          <w:sz w:val="24"/>
          <w:szCs w:val="24"/>
        </w:rPr>
        <w:t xml:space="preserve"> СПО</w:t>
      </w:r>
      <w:r w:rsidRPr="007B142C">
        <w:rPr>
          <w:rFonts w:ascii="Times New Roman" w:eastAsia="Calibri" w:hAnsi="Times New Roman" w:cs="Times New Roman"/>
          <w:bCs/>
          <w:sz w:val="24"/>
          <w:szCs w:val="24"/>
        </w:rPr>
        <w:t>.</w:t>
      </w:r>
    </w:p>
    <w:p w14:paraId="4179C4D5" w14:textId="77777777" w:rsidR="00CF7E4A" w:rsidRPr="007B142C" w:rsidRDefault="00CF7E4A" w:rsidP="00CF7E4A">
      <w:pPr>
        <w:rPr>
          <w:rFonts w:ascii="Calibri" w:eastAsia="Calibri" w:hAnsi="Calibri" w:cs="Times New Roman"/>
        </w:rPr>
      </w:pPr>
    </w:p>
    <w:p w14:paraId="7780E50F" w14:textId="77777777" w:rsidR="00CF7E4A" w:rsidRPr="00F81EF5" w:rsidRDefault="00CF7E4A" w:rsidP="00305472">
      <w:pPr>
        <w:pStyle w:val="114"/>
        <w:rPr>
          <w:rFonts w:eastAsia="Times New Roman"/>
        </w:rPr>
      </w:pPr>
      <w:bookmarkStart w:id="115" w:name="_Toc193980833"/>
      <w:bookmarkStart w:id="116" w:name="_Toc193981413"/>
      <w:bookmarkStart w:id="117" w:name="_Toc193981455"/>
      <w:bookmarkStart w:id="118" w:name="_Toc193981567"/>
      <w:bookmarkStart w:id="119" w:name="_Toc193981903"/>
      <w:bookmarkStart w:id="120" w:name="_Toc193982194"/>
      <w:bookmarkStart w:id="121" w:name="_Toc193982770"/>
      <w:bookmarkStart w:id="122" w:name="_Toc193982977"/>
      <w:bookmarkStart w:id="123" w:name="_Toc193983359"/>
      <w:bookmarkStart w:id="124" w:name="_Toc193983479"/>
      <w:bookmarkStart w:id="125" w:name="_Toc193983715"/>
      <w:bookmarkStart w:id="126" w:name="_Toc193983823"/>
      <w:r w:rsidRPr="00F81EF5">
        <w:t>3.2. Учебно-методическое обеспечение</w:t>
      </w:r>
      <w:bookmarkEnd w:id="115"/>
      <w:bookmarkEnd w:id="116"/>
      <w:bookmarkEnd w:id="117"/>
      <w:bookmarkEnd w:id="118"/>
      <w:bookmarkEnd w:id="119"/>
      <w:bookmarkEnd w:id="120"/>
      <w:bookmarkEnd w:id="121"/>
      <w:bookmarkEnd w:id="122"/>
      <w:bookmarkEnd w:id="123"/>
      <w:bookmarkEnd w:id="124"/>
      <w:bookmarkEnd w:id="125"/>
      <w:bookmarkEnd w:id="126"/>
    </w:p>
    <w:p w14:paraId="26E06DCE" w14:textId="77777777" w:rsidR="00CF7E4A" w:rsidRPr="007B142C" w:rsidRDefault="00CF7E4A" w:rsidP="00CF7E4A">
      <w:pPr>
        <w:spacing w:line="276" w:lineRule="auto"/>
        <w:ind w:firstLine="709"/>
        <w:contextualSpacing/>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B142C">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142C">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AE14D55" w14:textId="77777777" w:rsidR="00CF7E4A" w:rsidRPr="007B142C" w:rsidRDefault="00CF7E4A" w:rsidP="00CF7E4A">
      <w:pPr>
        <w:spacing w:line="276" w:lineRule="auto"/>
        <w:ind w:firstLine="709"/>
        <w:contextualSpacing/>
        <w:jc w:val="both"/>
        <w:rPr>
          <w:rFonts w:ascii="Times New Roman" w:eastAsia="Calibri" w:hAnsi="Times New Roman" w:cs="Times New Roman"/>
          <w:bCs/>
          <w:sz w:val="24"/>
          <w:szCs w:val="24"/>
        </w:rPr>
      </w:pPr>
    </w:p>
    <w:p w14:paraId="00607306" w14:textId="77777777" w:rsidR="00CF7E4A" w:rsidRPr="007B142C" w:rsidRDefault="00CF7E4A" w:rsidP="00CF7E4A">
      <w:pPr>
        <w:spacing w:line="276" w:lineRule="auto"/>
        <w:ind w:firstLine="709"/>
        <w:contextualSpacing/>
        <w:rPr>
          <w:rFonts w:ascii="Times New Roman" w:eastAsia="Calibri" w:hAnsi="Times New Roman" w:cs="Times New Roman"/>
          <w:b/>
          <w:sz w:val="24"/>
          <w:szCs w:val="24"/>
        </w:rPr>
      </w:pPr>
      <w:r w:rsidRPr="007B142C">
        <w:rPr>
          <w:rFonts w:ascii="Times New Roman" w:eastAsia="Calibri" w:hAnsi="Times New Roman" w:cs="Times New Roman"/>
          <w:b/>
          <w:sz w:val="24"/>
          <w:szCs w:val="24"/>
        </w:rPr>
        <w:t>3.2.1. Основные печатные и/или электронные издания</w:t>
      </w:r>
    </w:p>
    <w:p w14:paraId="6F7FD575" w14:textId="1FE7B3F1" w:rsidR="00362D9D" w:rsidRPr="007B142C" w:rsidRDefault="00CF7E4A" w:rsidP="0002565D">
      <w:pPr>
        <w:tabs>
          <w:tab w:val="left" w:pos="0"/>
          <w:tab w:val="left" w:pos="851"/>
        </w:tabs>
        <w:spacing w:line="276" w:lineRule="auto"/>
        <w:ind w:firstLine="709"/>
        <w:jc w:val="both"/>
        <w:rPr>
          <w:rFonts w:ascii="Times New Roman" w:eastAsia="Times New Roman" w:hAnsi="Times New Roman" w:cs="Times New Roman"/>
          <w:bCs/>
          <w:sz w:val="24"/>
          <w:szCs w:val="24"/>
          <w:lang w:eastAsia="ru-RU"/>
        </w:rPr>
      </w:pPr>
      <w:r w:rsidRPr="007B142C">
        <w:rPr>
          <w:rFonts w:ascii="Times New Roman" w:eastAsia="Calibri" w:hAnsi="Times New Roman" w:cs="Times New Roman"/>
          <w:bCs/>
          <w:iCs/>
          <w:sz w:val="24"/>
          <w:szCs w:val="24"/>
        </w:rPr>
        <w:t>1.</w:t>
      </w:r>
      <w:r w:rsidRPr="007B142C">
        <w:rPr>
          <w:rFonts w:ascii="Times New Roman" w:eastAsia="Calibri" w:hAnsi="Times New Roman" w:cs="Times New Roman"/>
          <w:b/>
          <w:iCs/>
          <w:sz w:val="24"/>
          <w:szCs w:val="24"/>
        </w:rPr>
        <w:t xml:space="preserve"> </w:t>
      </w:r>
      <w:r w:rsidR="00362D9D" w:rsidRPr="007B142C">
        <w:rPr>
          <w:rFonts w:ascii="Times New Roman" w:eastAsia="Times New Roman" w:hAnsi="Times New Roman" w:cs="Times New Roman"/>
          <w:bCs/>
          <w:sz w:val="24"/>
          <w:szCs w:val="24"/>
          <w:lang w:eastAsia="ru-RU"/>
        </w:rPr>
        <w:t>Инженерная и компьютерная графика</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 учебник и практикум для среднего профессионального образования</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 Р.</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Р.</w:t>
      </w:r>
      <w:r w:rsidR="0002565D" w:rsidRPr="007B142C">
        <w:rPr>
          <w:rFonts w:ascii="Times New Roman" w:eastAsia="Times New Roman" w:hAnsi="Times New Roman" w:cs="Times New Roman"/>
          <w:bCs/>
          <w:sz w:val="24"/>
          <w:szCs w:val="24"/>
          <w:lang w:eastAsia="ru-RU"/>
        </w:rPr>
        <w:t xml:space="preserve"> </w:t>
      </w:r>
      <w:proofErr w:type="spellStart"/>
      <w:r w:rsidR="00362D9D" w:rsidRPr="007B142C">
        <w:rPr>
          <w:rFonts w:ascii="Times New Roman" w:eastAsia="Times New Roman" w:hAnsi="Times New Roman" w:cs="Times New Roman"/>
          <w:bCs/>
          <w:sz w:val="24"/>
          <w:szCs w:val="24"/>
          <w:lang w:eastAsia="ru-RU"/>
        </w:rPr>
        <w:t>Анамова</w:t>
      </w:r>
      <w:proofErr w:type="spellEnd"/>
      <w:r w:rsidR="00362D9D" w:rsidRPr="007B142C">
        <w:rPr>
          <w:rFonts w:ascii="Times New Roman" w:eastAsia="Times New Roman" w:hAnsi="Times New Roman" w:cs="Times New Roman"/>
          <w:bCs/>
          <w:sz w:val="24"/>
          <w:szCs w:val="24"/>
          <w:lang w:eastAsia="ru-RU"/>
        </w:rPr>
        <w:t xml:space="preserve"> [и др.]</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 под общей редакцией С.</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А.</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Леоновой, Н.</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В.</w:t>
      </w:r>
      <w:r w:rsidR="0002565D" w:rsidRPr="007B142C">
        <w:rPr>
          <w:rFonts w:ascii="Times New Roman" w:eastAsia="Times New Roman" w:hAnsi="Times New Roman" w:cs="Times New Roman"/>
          <w:bCs/>
          <w:sz w:val="24"/>
          <w:szCs w:val="24"/>
          <w:lang w:eastAsia="ru-RU"/>
        </w:rPr>
        <w:t xml:space="preserve"> </w:t>
      </w:r>
      <w:proofErr w:type="spellStart"/>
      <w:r w:rsidR="00362D9D" w:rsidRPr="007B142C">
        <w:rPr>
          <w:rFonts w:ascii="Times New Roman" w:eastAsia="Times New Roman" w:hAnsi="Times New Roman" w:cs="Times New Roman"/>
          <w:bCs/>
          <w:sz w:val="24"/>
          <w:szCs w:val="24"/>
          <w:lang w:eastAsia="ru-RU"/>
        </w:rPr>
        <w:t>Пшеничновой</w:t>
      </w:r>
      <w:proofErr w:type="spellEnd"/>
      <w:r w:rsidR="00362D9D" w:rsidRPr="007B142C">
        <w:rPr>
          <w:rFonts w:ascii="Times New Roman" w:eastAsia="Times New Roman" w:hAnsi="Times New Roman" w:cs="Times New Roman"/>
          <w:bCs/>
          <w:sz w:val="24"/>
          <w:szCs w:val="24"/>
          <w:lang w:eastAsia="ru-RU"/>
        </w:rPr>
        <w:t>.</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 Москва</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 xml:space="preserve">: Издательство </w:t>
      </w:r>
      <w:proofErr w:type="spellStart"/>
      <w:r w:rsidR="00362D9D" w:rsidRPr="007B142C">
        <w:rPr>
          <w:rFonts w:ascii="Times New Roman" w:eastAsia="Times New Roman" w:hAnsi="Times New Roman" w:cs="Times New Roman"/>
          <w:bCs/>
          <w:sz w:val="24"/>
          <w:szCs w:val="24"/>
          <w:lang w:eastAsia="ru-RU"/>
        </w:rPr>
        <w:t>Юрайт</w:t>
      </w:r>
      <w:proofErr w:type="spellEnd"/>
      <w:r w:rsidR="00362D9D" w:rsidRPr="007B142C">
        <w:rPr>
          <w:rFonts w:ascii="Times New Roman" w:eastAsia="Times New Roman" w:hAnsi="Times New Roman" w:cs="Times New Roman"/>
          <w:bCs/>
          <w:sz w:val="24"/>
          <w:szCs w:val="24"/>
          <w:lang w:eastAsia="ru-RU"/>
        </w:rPr>
        <w:t>, 2021.</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 246</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с.</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 (Профессиональное образование).</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 ISBN</w:t>
      </w:r>
      <w:r w:rsidR="0002565D" w:rsidRPr="007B142C">
        <w:rPr>
          <w:rFonts w:ascii="Times New Roman" w:eastAsia="Times New Roman" w:hAnsi="Times New Roman" w:cs="Times New Roman"/>
          <w:bCs/>
          <w:sz w:val="24"/>
          <w:szCs w:val="24"/>
          <w:lang w:eastAsia="ru-RU"/>
        </w:rPr>
        <w:t xml:space="preserve"> </w:t>
      </w:r>
      <w:r w:rsidR="00362D9D" w:rsidRPr="007B142C">
        <w:rPr>
          <w:rFonts w:ascii="Times New Roman" w:eastAsia="Times New Roman" w:hAnsi="Times New Roman" w:cs="Times New Roman"/>
          <w:bCs/>
          <w:sz w:val="24"/>
          <w:szCs w:val="24"/>
          <w:lang w:eastAsia="ru-RU"/>
        </w:rPr>
        <w:t xml:space="preserve">978-5-534-02971-0. — Текст : электронный // ЭБС </w:t>
      </w:r>
      <w:proofErr w:type="spellStart"/>
      <w:r w:rsidR="00362D9D" w:rsidRPr="007B142C">
        <w:rPr>
          <w:rFonts w:ascii="Times New Roman" w:eastAsia="Times New Roman" w:hAnsi="Times New Roman" w:cs="Times New Roman"/>
          <w:bCs/>
          <w:sz w:val="24"/>
          <w:szCs w:val="24"/>
          <w:lang w:eastAsia="ru-RU"/>
        </w:rPr>
        <w:t>Юрайт</w:t>
      </w:r>
      <w:proofErr w:type="spellEnd"/>
      <w:r w:rsidR="00362D9D" w:rsidRPr="007B142C">
        <w:rPr>
          <w:rFonts w:ascii="Times New Roman" w:eastAsia="Times New Roman" w:hAnsi="Times New Roman" w:cs="Times New Roman"/>
          <w:bCs/>
          <w:sz w:val="24"/>
          <w:szCs w:val="24"/>
          <w:lang w:eastAsia="ru-RU"/>
        </w:rPr>
        <w:t xml:space="preserve"> [сайт]. — URL: https://urait.ru/bcode/471039</w:t>
      </w:r>
      <w:r w:rsidR="0002565D" w:rsidRPr="007B142C">
        <w:rPr>
          <w:rFonts w:ascii="Times New Roman" w:eastAsia="Times New Roman" w:hAnsi="Times New Roman" w:cs="Times New Roman"/>
          <w:bCs/>
          <w:sz w:val="24"/>
          <w:szCs w:val="24"/>
          <w:lang w:eastAsia="ru-RU"/>
        </w:rPr>
        <w:t>.</w:t>
      </w:r>
    </w:p>
    <w:p w14:paraId="162CD747" w14:textId="7DE9E251" w:rsidR="00362D9D" w:rsidRPr="007B142C" w:rsidRDefault="00362D9D" w:rsidP="0002565D">
      <w:pPr>
        <w:tabs>
          <w:tab w:val="left" w:pos="0"/>
          <w:tab w:val="left" w:pos="851"/>
        </w:tabs>
        <w:spacing w:line="276" w:lineRule="auto"/>
        <w:ind w:firstLine="709"/>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xml:space="preserve">2. </w:t>
      </w:r>
      <w:proofErr w:type="spellStart"/>
      <w:r w:rsidRPr="007B142C">
        <w:rPr>
          <w:rFonts w:ascii="Times New Roman" w:eastAsia="Calibri" w:hAnsi="Times New Roman" w:cs="Times New Roman"/>
          <w:bCs/>
          <w:sz w:val="24"/>
          <w:szCs w:val="24"/>
        </w:rPr>
        <w:t>Чекмарев</w:t>
      </w:r>
      <w:proofErr w:type="spellEnd"/>
      <w:r w:rsidRPr="007B142C">
        <w:rPr>
          <w:rFonts w:ascii="Times New Roman" w:eastAsia="Calibri" w:hAnsi="Times New Roman" w:cs="Times New Roman"/>
          <w:bCs/>
          <w:sz w:val="24"/>
          <w:szCs w:val="24"/>
        </w:rPr>
        <w:t>, А.</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А.</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Инженерная графика</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 учебник для среднего профессионального образования</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 А.</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А.</w:t>
      </w:r>
      <w:r w:rsidR="0002565D" w:rsidRPr="007B142C">
        <w:rPr>
          <w:rFonts w:ascii="Times New Roman" w:eastAsia="Calibri" w:hAnsi="Times New Roman" w:cs="Times New Roman"/>
          <w:bCs/>
          <w:sz w:val="24"/>
          <w:szCs w:val="24"/>
        </w:rPr>
        <w:t xml:space="preserve"> </w:t>
      </w:r>
      <w:proofErr w:type="spellStart"/>
      <w:r w:rsidRPr="007B142C">
        <w:rPr>
          <w:rFonts w:ascii="Times New Roman" w:eastAsia="Calibri" w:hAnsi="Times New Roman" w:cs="Times New Roman"/>
          <w:bCs/>
          <w:sz w:val="24"/>
          <w:szCs w:val="24"/>
        </w:rPr>
        <w:t>Чекмарев</w:t>
      </w:r>
      <w:proofErr w:type="spellEnd"/>
      <w:r w:rsidRPr="007B142C">
        <w:rPr>
          <w:rFonts w:ascii="Times New Roman" w:eastAsia="Calibri" w:hAnsi="Times New Roman" w:cs="Times New Roman"/>
          <w:bCs/>
          <w:sz w:val="24"/>
          <w:szCs w:val="24"/>
        </w:rPr>
        <w:t>.</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 xml:space="preserve">— 13-е изд., </w:t>
      </w:r>
      <w:proofErr w:type="spellStart"/>
      <w:r w:rsidRPr="007B142C">
        <w:rPr>
          <w:rFonts w:ascii="Times New Roman" w:eastAsia="Calibri" w:hAnsi="Times New Roman" w:cs="Times New Roman"/>
          <w:bCs/>
          <w:sz w:val="24"/>
          <w:szCs w:val="24"/>
        </w:rPr>
        <w:t>испр</w:t>
      </w:r>
      <w:proofErr w:type="spellEnd"/>
      <w:r w:rsidRPr="007B142C">
        <w:rPr>
          <w:rFonts w:ascii="Times New Roman" w:eastAsia="Calibri" w:hAnsi="Times New Roman" w:cs="Times New Roman"/>
          <w:bCs/>
          <w:sz w:val="24"/>
          <w:szCs w:val="24"/>
        </w:rPr>
        <w:t>. и доп.</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 Москва</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 xml:space="preserve">: Издательство </w:t>
      </w:r>
      <w:proofErr w:type="spellStart"/>
      <w:r w:rsidRPr="007B142C">
        <w:rPr>
          <w:rFonts w:ascii="Times New Roman" w:eastAsia="Calibri" w:hAnsi="Times New Roman" w:cs="Times New Roman"/>
          <w:bCs/>
          <w:sz w:val="24"/>
          <w:szCs w:val="24"/>
        </w:rPr>
        <w:t>Юрайт</w:t>
      </w:r>
      <w:proofErr w:type="spellEnd"/>
      <w:r w:rsidRPr="007B142C">
        <w:rPr>
          <w:rFonts w:ascii="Times New Roman" w:eastAsia="Calibri" w:hAnsi="Times New Roman" w:cs="Times New Roman"/>
          <w:bCs/>
          <w:sz w:val="24"/>
          <w:szCs w:val="24"/>
        </w:rPr>
        <w:t>, 2021.</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 389</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с.</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 (Профессиональное образование).</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lang w:val="en-US"/>
        </w:rPr>
        <w:t>ISBN</w:t>
      </w:r>
      <w:r w:rsidR="0002565D" w:rsidRPr="007B142C">
        <w:rPr>
          <w:rFonts w:ascii="Times New Roman" w:eastAsia="Calibri" w:hAnsi="Times New Roman" w:cs="Times New Roman"/>
          <w:bCs/>
          <w:sz w:val="24"/>
          <w:szCs w:val="24"/>
        </w:rPr>
        <w:t xml:space="preserve"> </w:t>
      </w:r>
      <w:r w:rsidRPr="007B142C">
        <w:rPr>
          <w:rFonts w:ascii="Times New Roman" w:eastAsia="Calibri" w:hAnsi="Times New Roman" w:cs="Times New Roman"/>
          <w:bCs/>
          <w:sz w:val="24"/>
          <w:szCs w:val="24"/>
        </w:rPr>
        <w:t xml:space="preserve">978-5-534-07112-2. — Текст : электронный // ЭБС </w:t>
      </w:r>
      <w:proofErr w:type="spellStart"/>
      <w:r w:rsidRPr="007B142C">
        <w:rPr>
          <w:rFonts w:ascii="Times New Roman" w:eastAsia="Calibri" w:hAnsi="Times New Roman" w:cs="Times New Roman"/>
          <w:bCs/>
          <w:sz w:val="24"/>
          <w:szCs w:val="24"/>
        </w:rPr>
        <w:t>Юрайт</w:t>
      </w:r>
      <w:proofErr w:type="spellEnd"/>
      <w:r w:rsidRPr="007B142C">
        <w:rPr>
          <w:rFonts w:ascii="Times New Roman" w:eastAsia="Calibri" w:hAnsi="Times New Roman" w:cs="Times New Roman"/>
          <w:bCs/>
          <w:sz w:val="24"/>
          <w:szCs w:val="24"/>
        </w:rPr>
        <w:t xml:space="preserve"> [сайт]. — </w:t>
      </w:r>
      <w:r w:rsidRPr="007B142C">
        <w:rPr>
          <w:rFonts w:ascii="Times New Roman" w:eastAsia="Calibri" w:hAnsi="Times New Roman" w:cs="Times New Roman"/>
          <w:bCs/>
          <w:sz w:val="24"/>
          <w:szCs w:val="24"/>
          <w:lang w:val="en-US"/>
        </w:rPr>
        <w:t>URL</w:t>
      </w:r>
      <w:r w:rsidRPr="007B142C">
        <w:rPr>
          <w:rFonts w:ascii="Times New Roman" w:eastAsia="Calibri" w:hAnsi="Times New Roman" w:cs="Times New Roman"/>
          <w:bCs/>
          <w:sz w:val="24"/>
          <w:szCs w:val="24"/>
        </w:rPr>
        <w:t xml:space="preserve">: </w:t>
      </w:r>
      <w:r w:rsidR="008A359C" w:rsidRPr="007B142C">
        <w:rPr>
          <w:rFonts w:ascii="Times New Roman" w:eastAsia="Calibri" w:hAnsi="Times New Roman" w:cs="Times New Roman"/>
          <w:bCs/>
          <w:sz w:val="24"/>
          <w:szCs w:val="24"/>
          <w:lang w:val="en-US"/>
        </w:rPr>
        <w:t>https</w:t>
      </w:r>
      <w:r w:rsidR="008A359C" w:rsidRPr="007B142C">
        <w:rPr>
          <w:rFonts w:ascii="Times New Roman" w:eastAsia="Calibri" w:hAnsi="Times New Roman" w:cs="Times New Roman"/>
          <w:bCs/>
          <w:sz w:val="24"/>
          <w:szCs w:val="24"/>
        </w:rPr>
        <w:t>://</w:t>
      </w:r>
      <w:proofErr w:type="spellStart"/>
      <w:r w:rsidR="008A359C" w:rsidRPr="007B142C">
        <w:rPr>
          <w:rFonts w:ascii="Times New Roman" w:eastAsia="Calibri" w:hAnsi="Times New Roman" w:cs="Times New Roman"/>
          <w:bCs/>
          <w:sz w:val="24"/>
          <w:szCs w:val="24"/>
          <w:lang w:val="en-US"/>
        </w:rPr>
        <w:t>urait</w:t>
      </w:r>
      <w:proofErr w:type="spellEnd"/>
      <w:r w:rsidR="008A359C" w:rsidRPr="007B142C">
        <w:rPr>
          <w:rFonts w:ascii="Times New Roman" w:eastAsia="Calibri" w:hAnsi="Times New Roman" w:cs="Times New Roman"/>
          <w:bCs/>
          <w:sz w:val="24"/>
          <w:szCs w:val="24"/>
        </w:rPr>
        <w:t>.</w:t>
      </w:r>
      <w:proofErr w:type="spellStart"/>
      <w:r w:rsidR="008A359C" w:rsidRPr="007B142C">
        <w:rPr>
          <w:rFonts w:ascii="Times New Roman" w:eastAsia="Calibri" w:hAnsi="Times New Roman" w:cs="Times New Roman"/>
          <w:bCs/>
          <w:sz w:val="24"/>
          <w:szCs w:val="24"/>
          <w:lang w:val="en-US"/>
        </w:rPr>
        <w:t>ru</w:t>
      </w:r>
      <w:proofErr w:type="spellEnd"/>
      <w:r w:rsidR="008A359C" w:rsidRPr="007B142C">
        <w:rPr>
          <w:rFonts w:ascii="Times New Roman" w:eastAsia="Calibri" w:hAnsi="Times New Roman" w:cs="Times New Roman"/>
          <w:bCs/>
          <w:sz w:val="24"/>
          <w:szCs w:val="24"/>
        </w:rPr>
        <w:t>/</w:t>
      </w:r>
      <w:proofErr w:type="spellStart"/>
      <w:r w:rsidR="008A359C" w:rsidRPr="007B142C">
        <w:rPr>
          <w:rFonts w:ascii="Times New Roman" w:eastAsia="Calibri" w:hAnsi="Times New Roman" w:cs="Times New Roman"/>
          <w:bCs/>
          <w:sz w:val="24"/>
          <w:szCs w:val="24"/>
          <w:lang w:val="en-US"/>
        </w:rPr>
        <w:t>bcode</w:t>
      </w:r>
      <w:proofErr w:type="spellEnd"/>
      <w:r w:rsidR="008A359C" w:rsidRPr="007B142C">
        <w:rPr>
          <w:rFonts w:ascii="Times New Roman" w:eastAsia="Calibri" w:hAnsi="Times New Roman" w:cs="Times New Roman"/>
          <w:bCs/>
          <w:sz w:val="24"/>
          <w:szCs w:val="24"/>
        </w:rPr>
        <w:t>/469544</w:t>
      </w:r>
      <w:r w:rsidR="0002565D" w:rsidRPr="007B142C">
        <w:rPr>
          <w:rFonts w:ascii="Times New Roman" w:eastAsia="Calibri" w:hAnsi="Times New Roman" w:cs="Times New Roman"/>
          <w:bCs/>
          <w:sz w:val="24"/>
          <w:szCs w:val="24"/>
        </w:rPr>
        <w:t>.</w:t>
      </w:r>
    </w:p>
    <w:p w14:paraId="6217706A" w14:textId="77777777" w:rsidR="008A359C" w:rsidRPr="007B142C" w:rsidRDefault="008A359C" w:rsidP="0002565D">
      <w:pPr>
        <w:tabs>
          <w:tab w:val="left" w:pos="0"/>
          <w:tab w:val="left" w:pos="851"/>
        </w:tabs>
        <w:spacing w:line="276" w:lineRule="auto"/>
        <w:ind w:firstLine="709"/>
        <w:jc w:val="both"/>
        <w:rPr>
          <w:rFonts w:ascii="Times New Roman" w:eastAsia="Times New Roman" w:hAnsi="Times New Roman" w:cs="Times New Roman"/>
          <w:bCs/>
          <w:sz w:val="24"/>
          <w:szCs w:val="24"/>
          <w:lang w:eastAsia="ru-RU"/>
        </w:rPr>
      </w:pPr>
    </w:p>
    <w:p w14:paraId="1DD827D3" w14:textId="77777777" w:rsidR="00CF7E4A" w:rsidRPr="007B142C" w:rsidRDefault="00CF7E4A" w:rsidP="00305472">
      <w:pPr>
        <w:pStyle w:val="1f"/>
      </w:pPr>
      <w:bookmarkStart w:id="127" w:name="_Toc193980834"/>
      <w:bookmarkStart w:id="128" w:name="_Toc193981414"/>
      <w:bookmarkStart w:id="129" w:name="_Toc193981456"/>
      <w:bookmarkStart w:id="130" w:name="_Toc193981568"/>
      <w:bookmarkStart w:id="131" w:name="_Toc193981904"/>
      <w:bookmarkStart w:id="132" w:name="_Toc193982195"/>
      <w:bookmarkStart w:id="133" w:name="_Toc193982771"/>
      <w:bookmarkStart w:id="134" w:name="_Toc193982978"/>
      <w:bookmarkStart w:id="135" w:name="_Toc193983360"/>
      <w:bookmarkStart w:id="136" w:name="_Toc193983480"/>
      <w:bookmarkStart w:id="137" w:name="_Toc193983716"/>
      <w:bookmarkStart w:id="138" w:name="_Toc193983824"/>
      <w:r w:rsidRPr="007B142C">
        <w:lastRenderedPageBreak/>
        <w:t xml:space="preserve">4. Контроль и оценка результатов </w:t>
      </w:r>
      <w:r w:rsidRPr="007B142C">
        <w:br/>
        <w:t>освоения ДИСЦИПЛИНЫ</w:t>
      </w:r>
      <w:bookmarkEnd w:id="127"/>
      <w:bookmarkEnd w:id="128"/>
      <w:bookmarkEnd w:id="129"/>
      <w:bookmarkEnd w:id="130"/>
      <w:bookmarkEnd w:id="131"/>
      <w:bookmarkEnd w:id="132"/>
      <w:bookmarkEnd w:id="133"/>
      <w:bookmarkEnd w:id="134"/>
      <w:bookmarkEnd w:id="135"/>
      <w:bookmarkEnd w:id="136"/>
      <w:bookmarkEnd w:id="137"/>
      <w:bookmarkEnd w:id="138"/>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0"/>
        <w:gridCol w:w="3732"/>
        <w:gridCol w:w="3170"/>
      </w:tblGrid>
      <w:tr w:rsidR="00CF7E4A" w:rsidRPr="007B142C" w14:paraId="7DC1B60D" w14:textId="77777777" w:rsidTr="004B135A">
        <w:trPr>
          <w:trHeight w:val="519"/>
        </w:trPr>
        <w:tc>
          <w:tcPr>
            <w:tcW w:w="1560" w:type="pct"/>
            <w:tcBorders>
              <w:top w:val="single" w:sz="4" w:space="0" w:color="auto"/>
              <w:left w:val="single" w:sz="4" w:space="0" w:color="auto"/>
              <w:bottom w:val="single" w:sz="4" w:space="0" w:color="auto"/>
              <w:right w:val="single" w:sz="4" w:space="0" w:color="auto"/>
            </w:tcBorders>
            <w:vAlign w:val="center"/>
            <w:hideMark/>
          </w:tcPr>
          <w:p w14:paraId="087C7D6E" w14:textId="77777777" w:rsidR="00CF7E4A" w:rsidRPr="007B142C" w:rsidRDefault="00CF7E4A" w:rsidP="005D1982">
            <w:pPr>
              <w:suppressAutoHyphens/>
              <w:spacing w:line="276" w:lineRule="auto"/>
              <w:jc w:val="center"/>
              <w:rPr>
                <w:rFonts w:ascii="Times New Roman" w:eastAsia="Calibri" w:hAnsi="Times New Roman" w:cs="Times New Roman"/>
                <w:b/>
                <w:iCs/>
                <w:sz w:val="24"/>
                <w:szCs w:val="24"/>
              </w:rPr>
            </w:pPr>
            <w:r w:rsidRPr="007B142C">
              <w:rPr>
                <w:rFonts w:ascii="Times New Roman" w:eastAsia="Calibri" w:hAnsi="Times New Roman" w:cs="Times New Roman"/>
                <w:b/>
                <w:iCs/>
                <w:sz w:val="24"/>
                <w:szCs w:val="24"/>
              </w:rPr>
              <w:t>Результаты обучения</w:t>
            </w:r>
          </w:p>
        </w:tc>
        <w:tc>
          <w:tcPr>
            <w:tcW w:w="1860" w:type="pct"/>
            <w:tcBorders>
              <w:top w:val="single" w:sz="4" w:space="0" w:color="auto"/>
              <w:left w:val="single" w:sz="4" w:space="0" w:color="auto"/>
              <w:bottom w:val="single" w:sz="4" w:space="0" w:color="auto"/>
              <w:right w:val="single" w:sz="4" w:space="0" w:color="auto"/>
            </w:tcBorders>
            <w:vAlign w:val="center"/>
            <w:hideMark/>
          </w:tcPr>
          <w:p w14:paraId="2AE4AC25" w14:textId="77777777" w:rsidR="00CF7E4A" w:rsidRPr="007B142C" w:rsidRDefault="00CF7E4A" w:rsidP="005D1982">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iCs/>
                <w:sz w:val="24"/>
                <w:szCs w:val="24"/>
              </w:rPr>
              <w:t>Показатели освоенности компетенций</w:t>
            </w:r>
          </w:p>
        </w:tc>
        <w:tc>
          <w:tcPr>
            <w:tcW w:w="1580" w:type="pct"/>
            <w:tcBorders>
              <w:top w:val="single" w:sz="4" w:space="0" w:color="auto"/>
              <w:left w:val="single" w:sz="4" w:space="0" w:color="auto"/>
              <w:bottom w:val="single" w:sz="4" w:space="0" w:color="auto"/>
              <w:right w:val="single" w:sz="4" w:space="0" w:color="auto"/>
            </w:tcBorders>
            <w:vAlign w:val="center"/>
            <w:hideMark/>
          </w:tcPr>
          <w:p w14:paraId="21ACD059" w14:textId="77777777" w:rsidR="00CF7E4A" w:rsidRPr="007B142C" w:rsidRDefault="00CF7E4A" w:rsidP="005D1982">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Методы оценки</w:t>
            </w:r>
          </w:p>
        </w:tc>
      </w:tr>
      <w:tr w:rsidR="00CF7E4A" w:rsidRPr="00F23FD2" w14:paraId="54EDD6DA" w14:textId="77777777" w:rsidTr="004B135A">
        <w:trPr>
          <w:trHeight w:val="698"/>
        </w:trPr>
        <w:tc>
          <w:tcPr>
            <w:tcW w:w="1560" w:type="pct"/>
            <w:tcBorders>
              <w:top w:val="single" w:sz="4" w:space="0" w:color="auto"/>
              <w:left w:val="single" w:sz="4" w:space="0" w:color="auto"/>
              <w:bottom w:val="single" w:sz="4" w:space="0" w:color="auto"/>
              <w:right w:val="single" w:sz="4" w:space="0" w:color="auto"/>
            </w:tcBorders>
            <w:hideMark/>
          </w:tcPr>
          <w:p w14:paraId="0B721B1E" w14:textId="34CC4DE7" w:rsidR="00CF7E4A" w:rsidRPr="007B142C" w:rsidRDefault="00CF7E4A" w:rsidP="005D1982">
            <w:pPr>
              <w:suppressAutoHyphens/>
              <w:spacing w:line="276" w:lineRule="auto"/>
              <w:rPr>
                <w:rFonts w:ascii="Times New Roman" w:eastAsia="Calibri" w:hAnsi="Times New Roman" w:cs="Times New Roman"/>
                <w:bCs/>
                <w:i/>
                <w:sz w:val="24"/>
                <w:szCs w:val="24"/>
              </w:rPr>
            </w:pPr>
            <w:r w:rsidRPr="007B142C">
              <w:rPr>
                <w:rFonts w:ascii="Times New Roman" w:eastAsia="Times New Roman" w:hAnsi="Times New Roman" w:cs="Times New Roman"/>
                <w:szCs w:val="24"/>
                <w:lang w:eastAsia="ru-RU"/>
              </w:rPr>
              <w:t xml:space="preserve">Знает: </w:t>
            </w:r>
          </w:p>
          <w:p w14:paraId="44DDCCE3" w14:textId="340997BE" w:rsidR="003E77B4" w:rsidRPr="007B142C" w:rsidRDefault="00CA4093" w:rsidP="003E77B4">
            <w:pPr>
              <w:jc w:val="both"/>
              <w:rPr>
                <w:rFonts w:ascii="Times New Roman" w:eastAsia="Times New Roman" w:hAnsi="Times New Roman" w:cs="Times New Roman"/>
                <w:b/>
                <w:szCs w:val="24"/>
                <w:lang w:eastAsia="ru-RU"/>
              </w:rPr>
            </w:pPr>
            <w:r w:rsidRPr="007B142C">
              <w:rPr>
                <w:rFonts w:ascii="Times New Roman" w:eastAsia="Times New Roman" w:hAnsi="Times New Roman" w:cs="Times New Roman"/>
                <w:szCs w:val="24"/>
                <w:lang w:eastAsia="ru-RU"/>
              </w:rPr>
              <w:t xml:space="preserve">- </w:t>
            </w:r>
            <w:r w:rsidR="003E77B4" w:rsidRPr="007B142C">
              <w:rPr>
                <w:rFonts w:ascii="Times New Roman" w:eastAsia="Times New Roman" w:hAnsi="Times New Roman" w:cs="Times New Roman"/>
                <w:szCs w:val="24"/>
                <w:lang w:eastAsia="ru-RU"/>
              </w:rPr>
              <w:t>основ</w:t>
            </w:r>
            <w:r w:rsidRPr="007B142C">
              <w:rPr>
                <w:rFonts w:ascii="Times New Roman" w:eastAsia="Times New Roman" w:hAnsi="Times New Roman" w:cs="Times New Roman"/>
                <w:szCs w:val="24"/>
                <w:lang w:eastAsia="ru-RU"/>
              </w:rPr>
              <w:t>ы</w:t>
            </w:r>
            <w:r w:rsidR="003E77B4" w:rsidRPr="007B142C">
              <w:rPr>
                <w:rFonts w:ascii="Times New Roman" w:eastAsia="Times New Roman" w:hAnsi="Times New Roman" w:cs="Times New Roman"/>
                <w:szCs w:val="24"/>
                <w:lang w:eastAsia="ru-RU"/>
              </w:rPr>
              <w:t xml:space="preserve"> проекционного черчения</w:t>
            </w:r>
            <w:r w:rsidRPr="007B142C">
              <w:rPr>
                <w:rFonts w:ascii="Times New Roman" w:eastAsia="Times New Roman" w:hAnsi="Times New Roman" w:cs="Times New Roman"/>
                <w:szCs w:val="24"/>
                <w:lang w:eastAsia="ru-RU"/>
              </w:rPr>
              <w:t>;</w:t>
            </w:r>
          </w:p>
          <w:p w14:paraId="0C0A0BB1" w14:textId="1445F02D" w:rsidR="003E77B4" w:rsidRPr="007B142C" w:rsidRDefault="00CA4093" w:rsidP="003E77B4">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hd w:val="clear" w:color="auto" w:fill="FFFFFF"/>
                <w:lang w:eastAsia="ru-RU"/>
              </w:rPr>
              <w:t xml:space="preserve">- </w:t>
            </w:r>
            <w:r w:rsidR="003E77B4" w:rsidRPr="007B142C">
              <w:rPr>
                <w:rFonts w:ascii="Times New Roman" w:eastAsia="Times New Roman" w:hAnsi="Times New Roman" w:cs="Times New Roman"/>
                <w:szCs w:val="24"/>
                <w:lang w:eastAsia="ru-RU"/>
              </w:rPr>
              <w:t>правил</w:t>
            </w:r>
            <w:r w:rsidRPr="007B142C">
              <w:rPr>
                <w:rFonts w:ascii="Times New Roman" w:eastAsia="Times New Roman" w:hAnsi="Times New Roman" w:cs="Times New Roman"/>
                <w:szCs w:val="24"/>
                <w:lang w:eastAsia="ru-RU"/>
              </w:rPr>
              <w:t>а</w:t>
            </w:r>
            <w:r w:rsidR="003E77B4" w:rsidRPr="007B142C">
              <w:rPr>
                <w:rFonts w:ascii="Times New Roman" w:eastAsia="Times New Roman" w:hAnsi="Times New Roman" w:cs="Times New Roman"/>
                <w:szCs w:val="24"/>
                <w:lang w:eastAsia="ru-RU"/>
              </w:rPr>
              <w:t xml:space="preserve"> выполнения чертежей, схем и эскизов по профилю специальности</w:t>
            </w:r>
            <w:r w:rsidRPr="007B142C">
              <w:rPr>
                <w:rFonts w:ascii="Times New Roman" w:eastAsia="Times New Roman" w:hAnsi="Times New Roman" w:cs="Times New Roman"/>
                <w:szCs w:val="24"/>
                <w:lang w:eastAsia="ru-RU"/>
              </w:rPr>
              <w:t>;</w:t>
            </w:r>
          </w:p>
          <w:p w14:paraId="786F3600" w14:textId="6FF67190" w:rsidR="003E77B4" w:rsidRPr="007B142C" w:rsidRDefault="00CA4093" w:rsidP="003E77B4">
            <w:pPr>
              <w:jc w:val="both"/>
              <w:rPr>
                <w:rFonts w:ascii="Times New Roman" w:eastAsia="Times New Roman" w:hAnsi="Times New Roman" w:cs="Times New Roman"/>
                <w:spacing w:val="-6"/>
                <w:szCs w:val="24"/>
                <w:lang w:eastAsia="ru-RU"/>
              </w:rPr>
            </w:pPr>
            <w:r w:rsidRPr="007B142C">
              <w:rPr>
                <w:rFonts w:ascii="Times New Roman" w:eastAsia="Times New Roman" w:hAnsi="Times New Roman" w:cs="Times New Roman"/>
                <w:shd w:val="clear" w:color="auto" w:fill="FFFFFF"/>
                <w:lang w:eastAsia="ru-RU"/>
              </w:rPr>
              <w:t xml:space="preserve">- требования стандартов к </w:t>
            </w:r>
            <w:r w:rsidR="003E77B4" w:rsidRPr="007B142C">
              <w:rPr>
                <w:rFonts w:ascii="Times New Roman" w:eastAsia="Times New Roman" w:hAnsi="Times New Roman" w:cs="Times New Roman"/>
                <w:spacing w:val="-6"/>
                <w:szCs w:val="24"/>
                <w:lang w:eastAsia="ru-RU"/>
              </w:rPr>
              <w:t>структур</w:t>
            </w:r>
            <w:r w:rsidRPr="007B142C">
              <w:rPr>
                <w:rFonts w:ascii="Times New Roman" w:eastAsia="Times New Roman" w:hAnsi="Times New Roman" w:cs="Times New Roman"/>
                <w:spacing w:val="-6"/>
                <w:szCs w:val="24"/>
                <w:lang w:eastAsia="ru-RU"/>
              </w:rPr>
              <w:t>е</w:t>
            </w:r>
            <w:r w:rsidR="003E77B4" w:rsidRPr="007B142C">
              <w:rPr>
                <w:rFonts w:ascii="Times New Roman" w:eastAsia="Times New Roman" w:hAnsi="Times New Roman" w:cs="Times New Roman"/>
                <w:spacing w:val="-6"/>
                <w:szCs w:val="24"/>
                <w:lang w:eastAsia="ru-RU"/>
              </w:rPr>
              <w:t xml:space="preserve"> и оформлени</w:t>
            </w:r>
            <w:r w:rsidRPr="007B142C">
              <w:rPr>
                <w:rFonts w:ascii="Times New Roman" w:eastAsia="Times New Roman" w:hAnsi="Times New Roman" w:cs="Times New Roman"/>
                <w:spacing w:val="-6"/>
                <w:szCs w:val="24"/>
                <w:lang w:eastAsia="ru-RU"/>
              </w:rPr>
              <w:t>ю</w:t>
            </w:r>
            <w:r w:rsidR="003E77B4" w:rsidRPr="007B142C">
              <w:rPr>
                <w:rFonts w:ascii="Times New Roman" w:eastAsia="Times New Roman" w:hAnsi="Times New Roman" w:cs="Times New Roman"/>
                <w:spacing w:val="-6"/>
                <w:szCs w:val="24"/>
                <w:lang w:eastAsia="ru-RU"/>
              </w:rPr>
              <w:t xml:space="preserve"> конструкторской, технологической документации.</w:t>
            </w:r>
          </w:p>
          <w:p w14:paraId="1CD55556" w14:textId="77777777" w:rsidR="003E77B4" w:rsidRPr="007B142C" w:rsidRDefault="003E77B4" w:rsidP="003E77B4">
            <w:pPr>
              <w:jc w:val="both"/>
              <w:rPr>
                <w:rFonts w:ascii="Times New Roman" w:eastAsia="Times New Roman" w:hAnsi="Times New Roman" w:cs="Times New Roman"/>
                <w:spacing w:val="-6"/>
                <w:szCs w:val="24"/>
                <w:lang w:eastAsia="ru-RU"/>
              </w:rPr>
            </w:pPr>
          </w:p>
          <w:p w14:paraId="3F37837B" w14:textId="367B5C84" w:rsidR="003E77B4" w:rsidRPr="007B142C" w:rsidRDefault="00CA4093" w:rsidP="003E77B4">
            <w:pPr>
              <w:jc w:val="both"/>
              <w:rPr>
                <w:rFonts w:ascii="Times New Roman" w:eastAsia="Times New Roman" w:hAnsi="Times New Roman" w:cs="Times New Roman"/>
                <w:spacing w:val="-6"/>
                <w:szCs w:val="24"/>
                <w:lang w:eastAsia="ru-RU"/>
              </w:rPr>
            </w:pPr>
            <w:r w:rsidRPr="007B142C">
              <w:rPr>
                <w:rFonts w:ascii="Times New Roman" w:eastAsia="Times New Roman" w:hAnsi="Times New Roman" w:cs="Times New Roman"/>
                <w:spacing w:val="-6"/>
                <w:szCs w:val="24"/>
                <w:lang w:eastAsia="ru-RU"/>
              </w:rPr>
              <w:t xml:space="preserve">Умеет: </w:t>
            </w:r>
          </w:p>
          <w:p w14:paraId="515EBE3D" w14:textId="72700AC1" w:rsidR="003E77B4" w:rsidRPr="007B142C" w:rsidRDefault="00CA4093" w:rsidP="00CA4093">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 </w:t>
            </w:r>
            <w:r w:rsidR="003E77B4" w:rsidRPr="007B142C">
              <w:rPr>
                <w:rFonts w:ascii="Times New Roman" w:eastAsia="Times New Roman" w:hAnsi="Times New Roman" w:cs="Times New Roman"/>
                <w:szCs w:val="24"/>
                <w:lang w:eastAsia="ru-RU"/>
              </w:rPr>
              <w:t>читать технические чертежи</w:t>
            </w:r>
            <w:r w:rsidRPr="007B142C">
              <w:rPr>
                <w:rFonts w:ascii="Times New Roman" w:eastAsia="Times New Roman" w:hAnsi="Times New Roman" w:cs="Times New Roman"/>
                <w:szCs w:val="24"/>
                <w:lang w:eastAsia="ru-RU"/>
              </w:rPr>
              <w:t>;</w:t>
            </w:r>
          </w:p>
          <w:p w14:paraId="656E0F0F" w14:textId="2FAEC10E" w:rsidR="00CF7E4A" w:rsidRPr="007B142C" w:rsidRDefault="00CA4093" w:rsidP="00CA4093">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i/>
                <w:sz w:val="24"/>
                <w:szCs w:val="24"/>
              </w:rPr>
            </w:pPr>
            <w:r w:rsidRPr="007B142C">
              <w:rPr>
                <w:rFonts w:ascii="Times New Roman" w:eastAsia="Times New Roman" w:hAnsi="Times New Roman" w:cs="Times New Roman"/>
                <w:szCs w:val="24"/>
                <w:lang w:eastAsia="ru-RU"/>
              </w:rPr>
              <w:t xml:space="preserve">- </w:t>
            </w:r>
            <w:r w:rsidR="003E77B4" w:rsidRPr="007B142C">
              <w:rPr>
                <w:rFonts w:ascii="Times New Roman" w:eastAsia="Times New Roman" w:hAnsi="Times New Roman" w:cs="Times New Roman"/>
                <w:szCs w:val="24"/>
                <w:lang w:eastAsia="ru-RU"/>
              </w:rPr>
              <w:t>оформлять проектно-конструкторскую, технологическую и другую техническую документацию</w:t>
            </w:r>
            <w:r w:rsidRPr="007B142C">
              <w:rPr>
                <w:rFonts w:ascii="Times New Roman" w:eastAsia="Times New Roman" w:hAnsi="Times New Roman" w:cs="Times New Roman"/>
                <w:szCs w:val="24"/>
                <w:lang w:eastAsia="ru-RU"/>
              </w:rPr>
              <w:t>.</w:t>
            </w:r>
          </w:p>
        </w:tc>
        <w:tc>
          <w:tcPr>
            <w:tcW w:w="1860" w:type="pct"/>
            <w:tcBorders>
              <w:top w:val="single" w:sz="4" w:space="0" w:color="auto"/>
              <w:left w:val="single" w:sz="4" w:space="0" w:color="auto"/>
              <w:bottom w:val="single" w:sz="4" w:space="0" w:color="auto"/>
              <w:right w:val="single" w:sz="4" w:space="0" w:color="auto"/>
            </w:tcBorders>
            <w:hideMark/>
          </w:tcPr>
          <w:p w14:paraId="16E5513C" w14:textId="36B3B899" w:rsidR="00CA4093" w:rsidRPr="007B142C" w:rsidRDefault="00D461FA" w:rsidP="00D461FA">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bCs/>
                <w:spacing w:val="-6"/>
                <w:szCs w:val="24"/>
                <w:lang w:eastAsia="ru-RU"/>
              </w:rPr>
              <w:t>-</w:t>
            </w:r>
            <w:r w:rsidRPr="007B142C">
              <w:rPr>
                <w:rFonts w:ascii="Times New Roman" w:eastAsia="Times New Roman" w:hAnsi="Times New Roman" w:cs="Times New Roman"/>
                <w:szCs w:val="24"/>
                <w:lang w:eastAsia="ru-RU"/>
              </w:rPr>
              <w:t xml:space="preserve"> соблюдает</w:t>
            </w:r>
            <w:r w:rsidR="00CA4093" w:rsidRPr="007B142C">
              <w:rPr>
                <w:rFonts w:ascii="Times New Roman" w:eastAsia="Times New Roman" w:hAnsi="Times New Roman" w:cs="Times New Roman"/>
                <w:szCs w:val="24"/>
                <w:lang w:eastAsia="ru-RU"/>
              </w:rPr>
              <w:t xml:space="preserve"> общи</w:t>
            </w:r>
            <w:r w:rsidRPr="007B142C">
              <w:rPr>
                <w:rFonts w:ascii="Times New Roman" w:eastAsia="Times New Roman" w:hAnsi="Times New Roman" w:cs="Times New Roman"/>
                <w:szCs w:val="24"/>
                <w:lang w:eastAsia="ru-RU"/>
              </w:rPr>
              <w:t>е</w:t>
            </w:r>
            <w:r w:rsidR="00CA4093" w:rsidRPr="007B142C">
              <w:rPr>
                <w:rFonts w:ascii="Times New Roman" w:eastAsia="Times New Roman" w:hAnsi="Times New Roman" w:cs="Times New Roman"/>
                <w:szCs w:val="24"/>
                <w:lang w:eastAsia="ru-RU"/>
              </w:rPr>
              <w:t xml:space="preserve"> требовани</w:t>
            </w:r>
            <w:r w:rsidRPr="007B142C">
              <w:rPr>
                <w:rFonts w:ascii="Times New Roman" w:eastAsia="Times New Roman" w:hAnsi="Times New Roman" w:cs="Times New Roman"/>
                <w:szCs w:val="24"/>
                <w:lang w:eastAsia="ru-RU"/>
              </w:rPr>
              <w:t>я</w:t>
            </w:r>
            <w:r w:rsidR="00CA4093" w:rsidRPr="007B142C">
              <w:rPr>
                <w:rFonts w:ascii="Times New Roman" w:eastAsia="Times New Roman" w:hAnsi="Times New Roman" w:cs="Times New Roman"/>
                <w:szCs w:val="24"/>
                <w:lang w:eastAsia="ru-RU"/>
              </w:rPr>
              <w:t xml:space="preserve"> к выполнению проекционных чертежей</w:t>
            </w:r>
            <w:r w:rsidRPr="007B142C">
              <w:rPr>
                <w:rFonts w:ascii="Times New Roman" w:eastAsia="Times New Roman" w:hAnsi="Times New Roman" w:cs="Times New Roman"/>
                <w:szCs w:val="24"/>
                <w:lang w:eastAsia="ru-RU"/>
              </w:rPr>
              <w:t>;</w:t>
            </w:r>
          </w:p>
          <w:p w14:paraId="766A20F8" w14:textId="12EF5C04" w:rsidR="00CA4093" w:rsidRPr="007B142C" w:rsidRDefault="00CA4093" w:rsidP="00D461FA">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выполняет эскизы и чертежи деталей, сборочные чертеж</w:t>
            </w:r>
            <w:r w:rsidR="0035582A" w:rsidRPr="007B142C">
              <w:rPr>
                <w:rFonts w:ascii="Times New Roman" w:eastAsia="Times New Roman" w:hAnsi="Times New Roman" w:cs="Times New Roman"/>
                <w:szCs w:val="24"/>
                <w:lang w:eastAsia="ru-RU"/>
              </w:rPr>
              <w:t>и</w:t>
            </w:r>
            <w:r w:rsidRPr="007B142C">
              <w:rPr>
                <w:rFonts w:ascii="Times New Roman" w:eastAsia="Times New Roman" w:hAnsi="Times New Roman" w:cs="Times New Roman"/>
                <w:szCs w:val="24"/>
                <w:lang w:eastAsia="ru-RU"/>
              </w:rPr>
              <w:t>, немасштабн</w:t>
            </w:r>
            <w:r w:rsidR="0035582A" w:rsidRPr="007B142C">
              <w:rPr>
                <w:rFonts w:ascii="Times New Roman" w:eastAsia="Times New Roman" w:hAnsi="Times New Roman" w:cs="Times New Roman"/>
                <w:szCs w:val="24"/>
                <w:lang w:eastAsia="ru-RU"/>
              </w:rPr>
              <w:t>ые</w:t>
            </w:r>
            <w:r w:rsidRPr="007B142C">
              <w:rPr>
                <w:rFonts w:ascii="Times New Roman" w:eastAsia="Times New Roman" w:hAnsi="Times New Roman" w:cs="Times New Roman"/>
                <w:szCs w:val="24"/>
                <w:lang w:eastAsia="ru-RU"/>
              </w:rPr>
              <w:t xml:space="preserve"> схемы железнодорожной станции</w:t>
            </w:r>
            <w:r w:rsidR="0035582A" w:rsidRPr="007B142C">
              <w:rPr>
                <w:rFonts w:ascii="Times New Roman" w:eastAsia="Times New Roman" w:hAnsi="Times New Roman" w:cs="Times New Roman"/>
                <w:szCs w:val="24"/>
                <w:lang w:eastAsia="ru-RU"/>
              </w:rPr>
              <w:t>;</w:t>
            </w:r>
          </w:p>
          <w:p w14:paraId="607FB072" w14:textId="50B0C3CA" w:rsidR="00CA4093" w:rsidRPr="007B142C" w:rsidRDefault="00D461FA" w:rsidP="00D461FA">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знает</w:t>
            </w:r>
            <w:r w:rsidR="00CA4093" w:rsidRPr="007B142C">
              <w:rPr>
                <w:rFonts w:ascii="Times New Roman" w:eastAsia="Times New Roman" w:hAnsi="Times New Roman" w:cs="Times New Roman"/>
                <w:szCs w:val="24"/>
                <w:lang w:eastAsia="ru-RU"/>
              </w:rPr>
              <w:t xml:space="preserve"> структур</w:t>
            </w:r>
            <w:r w:rsidRPr="007B142C">
              <w:rPr>
                <w:rFonts w:ascii="Times New Roman" w:eastAsia="Times New Roman" w:hAnsi="Times New Roman" w:cs="Times New Roman"/>
                <w:szCs w:val="24"/>
                <w:lang w:eastAsia="ru-RU"/>
              </w:rPr>
              <w:t>у</w:t>
            </w:r>
            <w:r w:rsidR="00CA4093" w:rsidRPr="007B142C">
              <w:rPr>
                <w:rFonts w:ascii="Times New Roman" w:eastAsia="Times New Roman" w:hAnsi="Times New Roman" w:cs="Times New Roman"/>
                <w:szCs w:val="24"/>
                <w:lang w:eastAsia="ru-RU"/>
              </w:rPr>
              <w:t xml:space="preserve"> и поряд</w:t>
            </w:r>
            <w:r w:rsidRPr="007B142C">
              <w:rPr>
                <w:rFonts w:ascii="Times New Roman" w:eastAsia="Times New Roman" w:hAnsi="Times New Roman" w:cs="Times New Roman"/>
                <w:szCs w:val="24"/>
                <w:lang w:eastAsia="ru-RU"/>
              </w:rPr>
              <w:t>о</w:t>
            </w:r>
            <w:r w:rsidR="00CA4093" w:rsidRPr="007B142C">
              <w:rPr>
                <w:rFonts w:ascii="Times New Roman" w:eastAsia="Times New Roman" w:hAnsi="Times New Roman" w:cs="Times New Roman"/>
                <w:szCs w:val="24"/>
                <w:lang w:eastAsia="ru-RU"/>
              </w:rPr>
              <w:t>к оформления технологической документации</w:t>
            </w:r>
            <w:r w:rsidRPr="007B142C">
              <w:rPr>
                <w:rFonts w:ascii="Times New Roman" w:eastAsia="Times New Roman" w:hAnsi="Times New Roman" w:cs="Times New Roman"/>
                <w:szCs w:val="24"/>
                <w:lang w:eastAsia="ru-RU"/>
              </w:rPr>
              <w:t>;</w:t>
            </w:r>
          </w:p>
          <w:p w14:paraId="48FE43EA" w14:textId="77777777" w:rsidR="00D461FA" w:rsidRPr="007B142C" w:rsidRDefault="00D461FA" w:rsidP="00D461FA">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д</w:t>
            </w:r>
            <w:r w:rsidR="00CA4093" w:rsidRPr="007B142C">
              <w:rPr>
                <w:rFonts w:ascii="Times New Roman" w:eastAsia="Times New Roman" w:hAnsi="Times New Roman" w:cs="Times New Roman"/>
                <w:szCs w:val="24"/>
                <w:lang w:eastAsia="ru-RU"/>
              </w:rPr>
              <w:t>емонстрир</w:t>
            </w:r>
            <w:r w:rsidRPr="007B142C">
              <w:rPr>
                <w:rFonts w:ascii="Times New Roman" w:eastAsia="Times New Roman" w:hAnsi="Times New Roman" w:cs="Times New Roman"/>
                <w:szCs w:val="24"/>
                <w:lang w:eastAsia="ru-RU"/>
              </w:rPr>
              <w:t>ует</w:t>
            </w:r>
            <w:r w:rsidR="00CA4093" w:rsidRPr="007B142C">
              <w:rPr>
                <w:rFonts w:ascii="Times New Roman" w:eastAsia="Times New Roman" w:hAnsi="Times New Roman" w:cs="Times New Roman"/>
                <w:szCs w:val="24"/>
                <w:lang w:eastAsia="ru-RU"/>
              </w:rPr>
              <w:t xml:space="preserve"> умени</w:t>
            </w:r>
            <w:r w:rsidRPr="007B142C">
              <w:rPr>
                <w:rFonts w:ascii="Times New Roman" w:eastAsia="Times New Roman" w:hAnsi="Times New Roman" w:cs="Times New Roman"/>
                <w:szCs w:val="24"/>
                <w:lang w:eastAsia="ru-RU"/>
              </w:rPr>
              <w:t>я</w:t>
            </w:r>
            <w:r w:rsidR="00CA4093" w:rsidRPr="007B142C">
              <w:rPr>
                <w:rFonts w:ascii="Times New Roman" w:eastAsia="Times New Roman" w:hAnsi="Times New Roman" w:cs="Times New Roman"/>
                <w:szCs w:val="24"/>
                <w:lang w:eastAsia="ru-RU"/>
              </w:rPr>
              <w:t xml:space="preserve"> выполнять и читать чертежи</w:t>
            </w:r>
            <w:r w:rsidRPr="007B142C">
              <w:rPr>
                <w:rFonts w:ascii="Times New Roman" w:eastAsia="Times New Roman" w:hAnsi="Times New Roman" w:cs="Times New Roman"/>
                <w:szCs w:val="24"/>
                <w:lang w:eastAsia="ru-RU"/>
              </w:rPr>
              <w:t>;</w:t>
            </w:r>
          </w:p>
          <w:p w14:paraId="4A44974D" w14:textId="1E4DCD4A" w:rsidR="00CF7E4A" w:rsidRPr="007B142C" w:rsidRDefault="00D461FA" w:rsidP="00D461FA">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i/>
                <w:sz w:val="24"/>
                <w:szCs w:val="24"/>
              </w:rPr>
            </w:pPr>
            <w:r w:rsidRPr="007B142C">
              <w:rPr>
                <w:rFonts w:ascii="Times New Roman" w:eastAsia="Times New Roman" w:hAnsi="Times New Roman" w:cs="Times New Roman"/>
                <w:szCs w:val="24"/>
                <w:lang w:eastAsia="ru-RU"/>
              </w:rPr>
              <w:t>- выполняет</w:t>
            </w:r>
            <w:r w:rsidR="00CA4093" w:rsidRPr="007B142C">
              <w:rPr>
                <w:rFonts w:ascii="Times New Roman" w:eastAsia="Times New Roman" w:hAnsi="Times New Roman" w:cs="Times New Roman"/>
                <w:szCs w:val="24"/>
                <w:lang w:eastAsia="ru-RU"/>
              </w:rPr>
              <w:t xml:space="preserve"> основн</w:t>
            </w:r>
            <w:r w:rsidRPr="007B142C">
              <w:rPr>
                <w:rFonts w:ascii="Times New Roman" w:eastAsia="Times New Roman" w:hAnsi="Times New Roman" w:cs="Times New Roman"/>
                <w:szCs w:val="24"/>
                <w:lang w:eastAsia="ru-RU"/>
              </w:rPr>
              <w:t>ые</w:t>
            </w:r>
            <w:r w:rsidR="00CA4093" w:rsidRPr="007B142C">
              <w:rPr>
                <w:rFonts w:ascii="Times New Roman" w:eastAsia="Times New Roman" w:hAnsi="Times New Roman" w:cs="Times New Roman"/>
                <w:szCs w:val="24"/>
                <w:lang w:eastAsia="ru-RU"/>
              </w:rPr>
              <w:t xml:space="preserve"> надписи, нан</w:t>
            </w:r>
            <w:r w:rsidRPr="007B142C">
              <w:rPr>
                <w:rFonts w:ascii="Times New Roman" w:eastAsia="Times New Roman" w:hAnsi="Times New Roman" w:cs="Times New Roman"/>
                <w:szCs w:val="24"/>
                <w:lang w:eastAsia="ru-RU"/>
              </w:rPr>
              <w:t>осит</w:t>
            </w:r>
            <w:r w:rsidR="00CA4093" w:rsidRPr="007B142C">
              <w:rPr>
                <w:rFonts w:ascii="Times New Roman" w:eastAsia="Times New Roman" w:hAnsi="Times New Roman" w:cs="Times New Roman"/>
                <w:szCs w:val="24"/>
                <w:lang w:eastAsia="ru-RU"/>
              </w:rPr>
              <w:t xml:space="preserve"> размер</w:t>
            </w:r>
            <w:r w:rsidRPr="007B142C">
              <w:rPr>
                <w:rFonts w:ascii="Times New Roman" w:eastAsia="Times New Roman" w:hAnsi="Times New Roman" w:cs="Times New Roman"/>
                <w:szCs w:val="24"/>
                <w:lang w:eastAsia="ru-RU"/>
              </w:rPr>
              <w:t xml:space="preserve">ы </w:t>
            </w:r>
            <w:r w:rsidR="00CA4093" w:rsidRPr="007B142C">
              <w:rPr>
                <w:rFonts w:ascii="Times New Roman" w:eastAsia="Times New Roman" w:hAnsi="Times New Roman" w:cs="Times New Roman"/>
                <w:szCs w:val="24"/>
                <w:lang w:eastAsia="ru-RU"/>
              </w:rPr>
              <w:t>и други</w:t>
            </w:r>
            <w:r w:rsidRPr="007B142C">
              <w:rPr>
                <w:rFonts w:ascii="Times New Roman" w:eastAsia="Times New Roman" w:hAnsi="Times New Roman" w:cs="Times New Roman"/>
                <w:szCs w:val="24"/>
                <w:lang w:eastAsia="ru-RU"/>
              </w:rPr>
              <w:t>е</w:t>
            </w:r>
            <w:r w:rsidR="00CA4093" w:rsidRPr="007B142C">
              <w:rPr>
                <w:rFonts w:ascii="Times New Roman" w:eastAsia="Times New Roman" w:hAnsi="Times New Roman" w:cs="Times New Roman"/>
                <w:szCs w:val="24"/>
                <w:lang w:eastAsia="ru-RU"/>
              </w:rPr>
              <w:t xml:space="preserve"> надпис</w:t>
            </w:r>
            <w:r w:rsidRPr="007B142C">
              <w:rPr>
                <w:rFonts w:ascii="Times New Roman" w:eastAsia="Times New Roman" w:hAnsi="Times New Roman" w:cs="Times New Roman"/>
                <w:szCs w:val="24"/>
                <w:lang w:eastAsia="ru-RU"/>
              </w:rPr>
              <w:t>и</w:t>
            </w:r>
            <w:r w:rsidR="00CA4093" w:rsidRPr="007B142C">
              <w:rPr>
                <w:rFonts w:ascii="Times New Roman" w:eastAsia="Times New Roman" w:hAnsi="Times New Roman" w:cs="Times New Roman"/>
                <w:szCs w:val="24"/>
                <w:lang w:eastAsia="ru-RU"/>
              </w:rPr>
              <w:t xml:space="preserve"> на чертежах, заполн</w:t>
            </w:r>
            <w:r w:rsidRPr="007B142C">
              <w:rPr>
                <w:rFonts w:ascii="Times New Roman" w:eastAsia="Times New Roman" w:hAnsi="Times New Roman" w:cs="Times New Roman"/>
                <w:szCs w:val="24"/>
                <w:lang w:eastAsia="ru-RU"/>
              </w:rPr>
              <w:t>яет</w:t>
            </w:r>
            <w:r w:rsidR="00CA4093" w:rsidRPr="007B142C">
              <w:rPr>
                <w:rFonts w:ascii="Times New Roman" w:eastAsia="Times New Roman" w:hAnsi="Times New Roman" w:cs="Times New Roman"/>
                <w:szCs w:val="24"/>
                <w:lang w:eastAsia="ru-RU"/>
              </w:rPr>
              <w:t xml:space="preserve"> спецификации.</w:t>
            </w:r>
          </w:p>
        </w:tc>
        <w:tc>
          <w:tcPr>
            <w:tcW w:w="1580" w:type="pct"/>
            <w:tcBorders>
              <w:top w:val="single" w:sz="4" w:space="0" w:color="auto"/>
              <w:left w:val="single" w:sz="4" w:space="0" w:color="auto"/>
              <w:bottom w:val="single" w:sz="4" w:space="0" w:color="auto"/>
              <w:right w:val="single" w:sz="4" w:space="0" w:color="auto"/>
            </w:tcBorders>
            <w:hideMark/>
          </w:tcPr>
          <w:p w14:paraId="446D518B" w14:textId="08957DD7" w:rsidR="00CF7E4A" w:rsidRPr="007B142C" w:rsidRDefault="00CF7E4A" w:rsidP="00D461FA">
            <w:pPr>
              <w:suppressAutoHyphens/>
              <w:spacing w:line="276" w:lineRule="auto"/>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Экспертное наблюдени</w:t>
            </w:r>
            <w:r w:rsidR="00D461FA" w:rsidRPr="007B142C">
              <w:rPr>
                <w:rFonts w:ascii="Times New Roman" w:eastAsia="Times New Roman" w:hAnsi="Times New Roman" w:cs="Times New Roman"/>
                <w:szCs w:val="24"/>
                <w:lang w:eastAsia="ru-RU"/>
              </w:rPr>
              <w:t>е выполнения практических работ.</w:t>
            </w:r>
          </w:p>
          <w:p w14:paraId="30DE22E7" w14:textId="64DBB3A4" w:rsidR="00CF7E4A" w:rsidRPr="00F23FD2" w:rsidRDefault="00CF7E4A" w:rsidP="00D461FA">
            <w:pPr>
              <w:suppressAutoHyphens/>
              <w:spacing w:line="276" w:lineRule="auto"/>
              <w:jc w:val="both"/>
              <w:rPr>
                <w:rFonts w:ascii="Times New Roman" w:eastAsia="Calibri" w:hAnsi="Times New Roman" w:cs="Times New Roman"/>
                <w:i/>
                <w:sz w:val="24"/>
                <w:szCs w:val="24"/>
              </w:rPr>
            </w:pPr>
            <w:r w:rsidRPr="007B142C">
              <w:rPr>
                <w:rFonts w:ascii="Times New Roman" w:eastAsia="Times New Roman" w:hAnsi="Times New Roman" w:cs="Times New Roman"/>
                <w:szCs w:val="24"/>
                <w:lang w:eastAsia="ru-RU"/>
              </w:rPr>
              <w:t>Диагностика (тестирование, контрольные работы)</w:t>
            </w:r>
            <w:r w:rsidR="00D461FA" w:rsidRPr="007B142C">
              <w:rPr>
                <w:rFonts w:ascii="Times New Roman" w:eastAsia="Times New Roman" w:hAnsi="Times New Roman" w:cs="Times New Roman"/>
                <w:szCs w:val="24"/>
                <w:lang w:eastAsia="ru-RU"/>
              </w:rPr>
              <w:t>.</w:t>
            </w:r>
          </w:p>
        </w:tc>
      </w:tr>
    </w:tbl>
    <w:p w14:paraId="4358485B" w14:textId="5D8041C5" w:rsidR="00CF7E4A" w:rsidRDefault="00CF7E4A" w:rsidP="00CF7E4A">
      <w:pPr>
        <w:jc w:val="center"/>
        <w:rPr>
          <w:rFonts w:ascii="Times New Roman" w:hAnsi="Times New Roman" w:cs="Times New Roman"/>
          <w:b/>
          <w:bCs/>
          <w:sz w:val="24"/>
          <w:szCs w:val="24"/>
        </w:rPr>
      </w:pPr>
      <w:r w:rsidRPr="00F23FD2">
        <w:rPr>
          <w:rFonts w:ascii="Times New Roman" w:eastAsia="Calibri" w:hAnsi="Times New Roman" w:cs="Times New Roman"/>
          <w:b/>
          <w:bCs/>
          <w:sz w:val="24"/>
          <w:szCs w:val="24"/>
        </w:rPr>
        <w:br w:type="page"/>
      </w:r>
    </w:p>
    <w:p w14:paraId="31DAD12C" w14:textId="6C796EA1" w:rsidR="00CF7E4A"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81EF5">
        <w:rPr>
          <w:rFonts w:ascii="Times New Roman" w:hAnsi="Times New Roman" w:cs="Times New Roman"/>
          <w:b/>
          <w:bCs/>
          <w:sz w:val="24"/>
          <w:szCs w:val="24"/>
        </w:rPr>
        <w:t>2</w:t>
      </w:r>
    </w:p>
    <w:p w14:paraId="3297633F" w14:textId="2B81457A" w:rsidR="00CF7E4A" w:rsidRPr="007B142C"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t>к П</w:t>
      </w:r>
      <w:r w:rsidRPr="007B142C">
        <w:rPr>
          <w:rFonts w:ascii="Times New Roman" w:hAnsi="Times New Roman" w:cs="Times New Roman"/>
          <w:b/>
          <w:bCs/>
          <w:sz w:val="24"/>
          <w:szCs w:val="24"/>
        </w:rPr>
        <w:t xml:space="preserve">ОП </w:t>
      </w:r>
      <w:r w:rsidR="00A535C8">
        <w:rPr>
          <w:rFonts w:ascii="Times New Roman" w:hAnsi="Times New Roman" w:cs="Times New Roman"/>
          <w:b/>
          <w:bCs/>
          <w:sz w:val="24"/>
          <w:szCs w:val="24"/>
        </w:rPr>
        <w:t>СПО</w:t>
      </w:r>
      <w:r w:rsidR="00731DDA">
        <w:rPr>
          <w:rFonts w:ascii="Times New Roman" w:hAnsi="Times New Roman" w:cs="Times New Roman"/>
          <w:b/>
          <w:bCs/>
          <w:sz w:val="24"/>
          <w:szCs w:val="24"/>
        </w:rPr>
        <w:t xml:space="preserve"> </w:t>
      </w:r>
      <w:r w:rsidRPr="007B142C">
        <w:rPr>
          <w:rFonts w:ascii="Times New Roman" w:hAnsi="Times New Roman" w:cs="Times New Roman"/>
          <w:b/>
          <w:bCs/>
          <w:sz w:val="24"/>
          <w:szCs w:val="24"/>
        </w:rPr>
        <w:t>по специальности</w:t>
      </w:r>
    </w:p>
    <w:p w14:paraId="79C36C76" w14:textId="17151489" w:rsidR="001163D9" w:rsidRPr="007B142C" w:rsidRDefault="001163D9" w:rsidP="001163D9">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74C72EB1" w14:textId="799CD4CC" w:rsidR="00CF7E4A" w:rsidRDefault="00CF7E4A" w:rsidP="00CF7E4A">
      <w:pPr>
        <w:jc w:val="right"/>
        <w:rPr>
          <w:rFonts w:ascii="Times New Roman" w:hAnsi="Times New Roman" w:cs="Times New Roman"/>
          <w:b/>
          <w:bCs/>
          <w:color w:val="0070C0"/>
          <w:sz w:val="24"/>
          <w:szCs w:val="24"/>
        </w:rPr>
      </w:pPr>
    </w:p>
    <w:p w14:paraId="18572F18" w14:textId="77777777" w:rsidR="00CF7E4A" w:rsidRDefault="00CF7E4A" w:rsidP="00CF7E4A">
      <w:pPr>
        <w:jc w:val="right"/>
        <w:rPr>
          <w:rFonts w:ascii="Times New Roman" w:hAnsi="Times New Roman" w:cs="Times New Roman"/>
          <w:b/>
          <w:bCs/>
          <w:color w:val="0070C0"/>
          <w:sz w:val="24"/>
          <w:szCs w:val="24"/>
        </w:rPr>
      </w:pPr>
    </w:p>
    <w:p w14:paraId="63B669AF" w14:textId="77777777" w:rsidR="00CF7E4A" w:rsidRDefault="00CF7E4A" w:rsidP="00CF7E4A">
      <w:pPr>
        <w:jc w:val="right"/>
        <w:rPr>
          <w:rFonts w:ascii="Times New Roman" w:hAnsi="Times New Roman" w:cs="Times New Roman"/>
          <w:b/>
          <w:bCs/>
          <w:color w:val="0070C0"/>
          <w:sz w:val="24"/>
          <w:szCs w:val="24"/>
        </w:rPr>
      </w:pPr>
    </w:p>
    <w:p w14:paraId="680140BA" w14:textId="77777777" w:rsidR="00CF7E4A" w:rsidRDefault="00CF7E4A" w:rsidP="00CF7E4A">
      <w:pPr>
        <w:jc w:val="right"/>
        <w:rPr>
          <w:rFonts w:ascii="Times New Roman" w:hAnsi="Times New Roman" w:cs="Times New Roman"/>
          <w:b/>
          <w:bCs/>
          <w:color w:val="0070C0"/>
          <w:sz w:val="24"/>
          <w:szCs w:val="24"/>
        </w:rPr>
      </w:pPr>
    </w:p>
    <w:p w14:paraId="131D1DD4" w14:textId="77777777" w:rsidR="00CF7E4A" w:rsidRDefault="00CF7E4A" w:rsidP="00CF7E4A">
      <w:pPr>
        <w:jc w:val="right"/>
        <w:rPr>
          <w:rFonts w:ascii="Times New Roman" w:hAnsi="Times New Roman" w:cs="Times New Roman"/>
          <w:b/>
          <w:bCs/>
          <w:color w:val="0070C0"/>
          <w:sz w:val="24"/>
          <w:szCs w:val="24"/>
        </w:rPr>
      </w:pPr>
    </w:p>
    <w:p w14:paraId="5F0E03F6" w14:textId="77777777" w:rsidR="00CF7E4A" w:rsidRDefault="00CF7E4A" w:rsidP="00CF7E4A">
      <w:pPr>
        <w:jc w:val="right"/>
        <w:rPr>
          <w:rFonts w:ascii="Times New Roman" w:hAnsi="Times New Roman" w:cs="Times New Roman"/>
          <w:b/>
          <w:bCs/>
          <w:color w:val="0070C0"/>
          <w:sz w:val="24"/>
          <w:szCs w:val="24"/>
        </w:rPr>
      </w:pPr>
    </w:p>
    <w:p w14:paraId="37BAEC2E" w14:textId="77777777" w:rsidR="00CF7E4A" w:rsidRDefault="00CF7E4A" w:rsidP="00CF7E4A">
      <w:pPr>
        <w:jc w:val="right"/>
        <w:rPr>
          <w:rFonts w:ascii="Times New Roman" w:hAnsi="Times New Roman" w:cs="Times New Roman"/>
          <w:b/>
          <w:bCs/>
          <w:color w:val="0070C0"/>
          <w:sz w:val="24"/>
          <w:szCs w:val="24"/>
        </w:rPr>
      </w:pPr>
    </w:p>
    <w:p w14:paraId="19036533" w14:textId="77777777" w:rsidR="00CF7E4A" w:rsidRDefault="00CF7E4A" w:rsidP="00CF7E4A">
      <w:pPr>
        <w:jc w:val="right"/>
        <w:rPr>
          <w:rFonts w:ascii="Times New Roman" w:hAnsi="Times New Roman" w:cs="Times New Roman"/>
          <w:b/>
          <w:bCs/>
          <w:color w:val="0070C0"/>
          <w:sz w:val="24"/>
          <w:szCs w:val="24"/>
        </w:rPr>
      </w:pPr>
    </w:p>
    <w:p w14:paraId="324E09C1" w14:textId="77777777" w:rsidR="00CF7E4A" w:rsidRDefault="00CF7E4A" w:rsidP="00CF7E4A">
      <w:pPr>
        <w:jc w:val="right"/>
        <w:rPr>
          <w:rFonts w:ascii="Times New Roman" w:hAnsi="Times New Roman" w:cs="Times New Roman"/>
          <w:b/>
          <w:bCs/>
          <w:color w:val="0070C0"/>
          <w:sz w:val="24"/>
          <w:szCs w:val="24"/>
        </w:rPr>
      </w:pPr>
    </w:p>
    <w:p w14:paraId="76D8FBBD" w14:textId="77777777" w:rsidR="00CF7E4A" w:rsidRDefault="00CF7E4A" w:rsidP="00CF7E4A">
      <w:pPr>
        <w:jc w:val="right"/>
        <w:rPr>
          <w:rFonts w:ascii="Times New Roman" w:hAnsi="Times New Roman" w:cs="Times New Roman"/>
          <w:b/>
          <w:bCs/>
          <w:color w:val="0070C0"/>
          <w:sz w:val="24"/>
          <w:szCs w:val="24"/>
        </w:rPr>
      </w:pPr>
    </w:p>
    <w:p w14:paraId="7D3E7E90" w14:textId="77777777" w:rsidR="00CF7E4A" w:rsidRDefault="00CF7E4A" w:rsidP="00CF7E4A">
      <w:pPr>
        <w:jc w:val="right"/>
        <w:rPr>
          <w:rFonts w:ascii="Times New Roman" w:hAnsi="Times New Roman" w:cs="Times New Roman"/>
          <w:b/>
          <w:bCs/>
          <w:color w:val="0070C0"/>
          <w:sz w:val="24"/>
          <w:szCs w:val="24"/>
        </w:rPr>
      </w:pPr>
    </w:p>
    <w:p w14:paraId="618A52B8" w14:textId="77777777" w:rsidR="00CF7E4A" w:rsidRPr="00502F97" w:rsidRDefault="00CF7E4A" w:rsidP="00CF7E4A">
      <w:pPr>
        <w:jc w:val="right"/>
        <w:rPr>
          <w:rFonts w:ascii="Times New Roman" w:hAnsi="Times New Roman" w:cs="Times New Roman"/>
          <w:b/>
          <w:bCs/>
          <w:color w:val="0070C0"/>
          <w:sz w:val="24"/>
          <w:szCs w:val="24"/>
        </w:rPr>
      </w:pPr>
    </w:p>
    <w:p w14:paraId="12945927" w14:textId="20681B14" w:rsidR="00CF7E4A" w:rsidRPr="008F578C" w:rsidRDefault="00CF7E4A" w:rsidP="00CF7E4A">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4B135A">
        <w:rPr>
          <w:rFonts w:ascii="Times New Roman" w:hAnsi="Times New Roman" w:cs="Times New Roman"/>
          <w:b/>
          <w:bCs/>
          <w:sz w:val="24"/>
          <w:szCs w:val="24"/>
        </w:rPr>
        <w:t xml:space="preserve">учебной </w:t>
      </w:r>
      <w:r>
        <w:rPr>
          <w:rFonts w:ascii="Times New Roman" w:hAnsi="Times New Roman" w:cs="Times New Roman"/>
          <w:b/>
          <w:bCs/>
          <w:sz w:val="24"/>
          <w:szCs w:val="24"/>
        </w:rPr>
        <w:t>дисциплины</w:t>
      </w:r>
    </w:p>
    <w:p w14:paraId="602CEDC1" w14:textId="37492F24" w:rsidR="00CF7E4A" w:rsidRDefault="00CF7E4A" w:rsidP="00CF7E4A">
      <w:pPr>
        <w:pStyle w:val="1"/>
      </w:pPr>
      <w:bookmarkStart w:id="139" w:name="_Toc193983934"/>
      <w:r w:rsidRPr="006E7FF4">
        <w:t>«</w:t>
      </w:r>
      <w:r w:rsidR="001163D9">
        <w:t>ОП.</w:t>
      </w:r>
      <w:r>
        <w:t xml:space="preserve">02 </w:t>
      </w:r>
      <w:r w:rsidR="001163D9" w:rsidRPr="001163D9">
        <w:rPr>
          <w:kern w:val="0"/>
        </w:rPr>
        <w:t>ЭЛЕКТРОТЕХНИКА И ЭЛЕКТРОНИКА</w:t>
      </w:r>
      <w:r w:rsidRPr="006E7FF4">
        <w:t>»</w:t>
      </w:r>
      <w:bookmarkEnd w:id="139"/>
    </w:p>
    <w:p w14:paraId="36A9F4FB" w14:textId="77777777" w:rsidR="00CF7E4A" w:rsidRPr="00BD6A9B" w:rsidRDefault="00CF7E4A" w:rsidP="00CF7E4A">
      <w:pPr>
        <w:spacing w:line="360" w:lineRule="auto"/>
        <w:jc w:val="center"/>
        <w:rPr>
          <w:rFonts w:ascii="Times New Roman" w:hAnsi="Times New Roman" w:cs="Times New Roman"/>
          <w:b/>
          <w:bCs/>
          <w:sz w:val="24"/>
          <w:szCs w:val="24"/>
        </w:rPr>
      </w:pPr>
    </w:p>
    <w:p w14:paraId="3128224B" w14:textId="77777777" w:rsidR="00CF7E4A" w:rsidRPr="00BD6A9B" w:rsidRDefault="00CF7E4A" w:rsidP="00CF7E4A">
      <w:pPr>
        <w:spacing w:line="360" w:lineRule="auto"/>
        <w:jc w:val="center"/>
        <w:rPr>
          <w:rFonts w:ascii="Times New Roman" w:hAnsi="Times New Roman" w:cs="Times New Roman"/>
          <w:b/>
          <w:bCs/>
          <w:sz w:val="24"/>
          <w:szCs w:val="24"/>
        </w:rPr>
      </w:pPr>
    </w:p>
    <w:p w14:paraId="6BB85A4E" w14:textId="77777777" w:rsidR="00CF7E4A" w:rsidRPr="00BD6A9B" w:rsidRDefault="00CF7E4A" w:rsidP="00CF7E4A">
      <w:pPr>
        <w:spacing w:line="360" w:lineRule="auto"/>
        <w:jc w:val="center"/>
        <w:rPr>
          <w:rFonts w:ascii="Times New Roman" w:hAnsi="Times New Roman" w:cs="Times New Roman"/>
          <w:b/>
          <w:bCs/>
          <w:sz w:val="24"/>
          <w:szCs w:val="24"/>
        </w:rPr>
      </w:pPr>
    </w:p>
    <w:p w14:paraId="1A6D51FB" w14:textId="77777777" w:rsidR="00CF7E4A" w:rsidRPr="00BD6A9B" w:rsidRDefault="00CF7E4A" w:rsidP="00CF7E4A">
      <w:pPr>
        <w:spacing w:line="360" w:lineRule="auto"/>
        <w:jc w:val="center"/>
        <w:rPr>
          <w:rFonts w:ascii="Times New Roman" w:hAnsi="Times New Roman" w:cs="Times New Roman"/>
          <w:b/>
          <w:bCs/>
          <w:sz w:val="24"/>
          <w:szCs w:val="24"/>
        </w:rPr>
      </w:pPr>
    </w:p>
    <w:p w14:paraId="6EEED662" w14:textId="77777777" w:rsidR="00CF7E4A" w:rsidRPr="00BD6A9B" w:rsidRDefault="00CF7E4A" w:rsidP="00CF7E4A">
      <w:pPr>
        <w:spacing w:line="360" w:lineRule="auto"/>
        <w:jc w:val="center"/>
        <w:rPr>
          <w:rFonts w:ascii="Times New Roman" w:hAnsi="Times New Roman" w:cs="Times New Roman"/>
          <w:b/>
          <w:bCs/>
          <w:sz w:val="24"/>
          <w:szCs w:val="24"/>
        </w:rPr>
      </w:pPr>
    </w:p>
    <w:p w14:paraId="5BA36363" w14:textId="77777777" w:rsidR="00CF7E4A" w:rsidRPr="00BD6A9B" w:rsidRDefault="00CF7E4A" w:rsidP="00CF7E4A">
      <w:pPr>
        <w:spacing w:line="360" w:lineRule="auto"/>
        <w:jc w:val="center"/>
        <w:rPr>
          <w:rFonts w:ascii="Times New Roman" w:hAnsi="Times New Roman" w:cs="Times New Roman"/>
          <w:b/>
          <w:bCs/>
          <w:sz w:val="24"/>
          <w:szCs w:val="24"/>
        </w:rPr>
      </w:pPr>
    </w:p>
    <w:p w14:paraId="2628BB7C" w14:textId="77777777" w:rsidR="00CF7E4A" w:rsidRPr="00BD6A9B" w:rsidRDefault="00CF7E4A" w:rsidP="00CF7E4A">
      <w:pPr>
        <w:spacing w:line="360" w:lineRule="auto"/>
        <w:jc w:val="center"/>
        <w:rPr>
          <w:rFonts w:ascii="Times New Roman" w:hAnsi="Times New Roman" w:cs="Times New Roman"/>
          <w:b/>
          <w:bCs/>
          <w:sz w:val="24"/>
          <w:szCs w:val="24"/>
        </w:rPr>
      </w:pPr>
    </w:p>
    <w:p w14:paraId="03AD5AD1" w14:textId="77777777" w:rsidR="00CF7E4A" w:rsidRPr="00BD6A9B" w:rsidRDefault="00CF7E4A" w:rsidP="00CF7E4A">
      <w:pPr>
        <w:spacing w:line="360" w:lineRule="auto"/>
        <w:jc w:val="center"/>
        <w:rPr>
          <w:rFonts w:ascii="Times New Roman" w:hAnsi="Times New Roman" w:cs="Times New Roman"/>
          <w:b/>
          <w:bCs/>
          <w:sz w:val="24"/>
          <w:szCs w:val="24"/>
        </w:rPr>
      </w:pPr>
    </w:p>
    <w:p w14:paraId="2C81C471" w14:textId="77777777" w:rsidR="00CF7E4A" w:rsidRPr="00BD6A9B" w:rsidRDefault="00CF7E4A" w:rsidP="00CF7E4A">
      <w:pPr>
        <w:spacing w:line="360" w:lineRule="auto"/>
        <w:jc w:val="center"/>
        <w:rPr>
          <w:rFonts w:ascii="Times New Roman" w:hAnsi="Times New Roman" w:cs="Times New Roman"/>
          <w:b/>
          <w:bCs/>
          <w:sz w:val="24"/>
          <w:szCs w:val="24"/>
        </w:rPr>
      </w:pPr>
    </w:p>
    <w:p w14:paraId="58C990B8" w14:textId="77777777" w:rsidR="00CF7E4A" w:rsidRDefault="00CF7E4A" w:rsidP="00CF7E4A">
      <w:pPr>
        <w:spacing w:line="360" w:lineRule="auto"/>
        <w:jc w:val="center"/>
        <w:rPr>
          <w:rFonts w:ascii="Times New Roman" w:hAnsi="Times New Roman" w:cs="Times New Roman"/>
          <w:b/>
          <w:bCs/>
          <w:sz w:val="24"/>
          <w:szCs w:val="24"/>
        </w:rPr>
      </w:pPr>
    </w:p>
    <w:p w14:paraId="47C1CBE5" w14:textId="77777777" w:rsidR="00CF7E4A" w:rsidRDefault="00CF7E4A" w:rsidP="00CF7E4A">
      <w:pPr>
        <w:spacing w:line="360" w:lineRule="auto"/>
        <w:jc w:val="center"/>
        <w:rPr>
          <w:rFonts w:ascii="Times New Roman" w:hAnsi="Times New Roman" w:cs="Times New Roman"/>
          <w:b/>
          <w:bCs/>
          <w:sz w:val="24"/>
          <w:szCs w:val="24"/>
        </w:rPr>
      </w:pPr>
    </w:p>
    <w:p w14:paraId="70B7DCFE" w14:textId="77777777" w:rsidR="00CF7E4A" w:rsidRDefault="00CF7E4A" w:rsidP="00CF7E4A">
      <w:pPr>
        <w:spacing w:line="360" w:lineRule="auto"/>
        <w:jc w:val="center"/>
        <w:rPr>
          <w:rFonts w:ascii="Times New Roman" w:hAnsi="Times New Roman" w:cs="Times New Roman"/>
          <w:b/>
          <w:bCs/>
          <w:sz w:val="24"/>
          <w:szCs w:val="24"/>
        </w:rPr>
      </w:pPr>
    </w:p>
    <w:p w14:paraId="58A5DD14" w14:textId="77777777" w:rsidR="00CF7E4A" w:rsidRDefault="00CF7E4A" w:rsidP="00CF7E4A">
      <w:pPr>
        <w:spacing w:line="360" w:lineRule="auto"/>
        <w:jc w:val="center"/>
        <w:rPr>
          <w:rFonts w:ascii="Times New Roman" w:hAnsi="Times New Roman" w:cs="Times New Roman"/>
          <w:b/>
          <w:bCs/>
          <w:sz w:val="24"/>
          <w:szCs w:val="24"/>
        </w:rPr>
      </w:pPr>
    </w:p>
    <w:p w14:paraId="6E1F3C2D" w14:textId="77777777" w:rsidR="00CF7E4A" w:rsidRDefault="00CF7E4A" w:rsidP="00CF7E4A">
      <w:pPr>
        <w:spacing w:line="360" w:lineRule="auto"/>
        <w:jc w:val="center"/>
        <w:rPr>
          <w:rFonts w:ascii="Times New Roman" w:hAnsi="Times New Roman" w:cs="Times New Roman"/>
          <w:b/>
          <w:bCs/>
          <w:sz w:val="24"/>
          <w:szCs w:val="24"/>
        </w:rPr>
      </w:pPr>
    </w:p>
    <w:p w14:paraId="3F548A7A" w14:textId="77777777" w:rsidR="00CF7E4A" w:rsidRDefault="00CF7E4A" w:rsidP="00CF7E4A">
      <w:pPr>
        <w:spacing w:line="360" w:lineRule="auto"/>
        <w:jc w:val="center"/>
        <w:rPr>
          <w:rFonts w:ascii="Times New Roman" w:hAnsi="Times New Roman" w:cs="Times New Roman"/>
          <w:b/>
          <w:bCs/>
          <w:sz w:val="24"/>
          <w:szCs w:val="24"/>
        </w:rPr>
      </w:pPr>
    </w:p>
    <w:p w14:paraId="29513507" w14:textId="77777777" w:rsidR="00CF7E4A" w:rsidRDefault="00CF7E4A" w:rsidP="00CF7E4A">
      <w:pPr>
        <w:spacing w:line="360" w:lineRule="auto"/>
        <w:jc w:val="center"/>
        <w:rPr>
          <w:rFonts w:ascii="Times New Roman" w:hAnsi="Times New Roman" w:cs="Times New Roman"/>
          <w:b/>
          <w:bCs/>
          <w:sz w:val="24"/>
          <w:szCs w:val="24"/>
        </w:rPr>
      </w:pPr>
    </w:p>
    <w:p w14:paraId="2B6C04B1" w14:textId="77777777" w:rsidR="00CF7E4A" w:rsidRPr="00BD6A9B" w:rsidRDefault="00CF7E4A" w:rsidP="00CF7E4A">
      <w:pPr>
        <w:spacing w:line="360" w:lineRule="auto"/>
        <w:jc w:val="center"/>
        <w:rPr>
          <w:rFonts w:ascii="Times New Roman" w:hAnsi="Times New Roman" w:cs="Times New Roman"/>
          <w:b/>
          <w:bCs/>
          <w:sz w:val="24"/>
          <w:szCs w:val="24"/>
        </w:rPr>
      </w:pPr>
    </w:p>
    <w:p w14:paraId="69FCC826" w14:textId="77777777" w:rsidR="00CF7E4A" w:rsidRPr="00BD6A9B" w:rsidRDefault="00CF7E4A" w:rsidP="00CF7E4A">
      <w:pPr>
        <w:spacing w:line="360" w:lineRule="auto"/>
        <w:jc w:val="center"/>
        <w:rPr>
          <w:rFonts w:ascii="Times New Roman" w:hAnsi="Times New Roman" w:cs="Times New Roman"/>
          <w:b/>
          <w:bCs/>
          <w:sz w:val="24"/>
          <w:szCs w:val="24"/>
        </w:rPr>
      </w:pPr>
    </w:p>
    <w:p w14:paraId="21974F72" w14:textId="77777777" w:rsidR="00CF7E4A" w:rsidRPr="00BD6A9B" w:rsidRDefault="00CF7E4A" w:rsidP="00CF7E4A">
      <w:pPr>
        <w:spacing w:line="360" w:lineRule="auto"/>
        <w:jc w:val="center"/>
        <w:rPr>
          <w:rFonts w:ascii="Times New Roman" w:hAnsi="Times New Roman" w:cs="Times New Roman"/>
          <w:b/>
          <w:bCs/>
          <w:sz w:val="24"/>
          <w:szCs w:val="24"/>
        </w:rPr>
      </w:pPr>
    </w:p>
    <w:p w14:paraId="44CF82A2" w14:textId="77777777" w:rsidR="00CF7E4A" w:rsidRPr="00BD6A9B" w:rsidRDefault="00CF7E4A" w:rsidP="00CF7E4A">
      <w:pPr>
        <w:spacing w:line="360" w:lineRule="auto"/>
        <w:jc w:val="center"/>
        <w:rPr>
          <w:rFonts w:ascii="Times New Roman" w:hAnsi="Times New Roman" w:cs="Times New Roman"/>
          <w:b/>
          <w:bCs/>
          <w:sz w:val="24"/>
          <w:szCs w:val="24"/>
        </w:rPr>
      </w:pPr>
    </w:p>
    <w:p w14:paraId="67D35FDC" w14:textId="5A597F6E" w:rsidR="00CF7E4A" w:rsidRDefault="00CF7E4A" w:rsidP="00CF7E4A">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F81EF5">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3311610D" w14:textId="77777777" w:rsidR="00CF7E4A" w:rsidRDefault="00CF7E4A" w:rsidP="00CF7E4A">
      <w:pPr>
        <w:jc w:val="center"/>
        <w:rPr>
          <w:rFonts w:ascii="Times New Roman" w:hAnsi="Times New Roman" w:cs="Times New Roman"/>
          <w:b/>
          <w:bCs/>
          <w:sz w:val="24"/>
          <w:szCs w:val="24"/>
        </w:rPr>
        <w:sectPr w:rsidR="00CF7E4A" w:rsidSect="00362D9D">
          <w:pgSz w:w="11906" w:h="16838"/>
          <w:pgMar w:top="1134" w:right="567" w:bottom="1134" w:left="1418" w:header="709" w:footer="709" w:gutter="0"/>
          <w:cols w:space="708"/>
          <w:docGrid w:linePitch="360"/>
        </w:sectPr>
      </w:pPr>
    </w:p>
    <w:p w14:paraId="3726326D" w14:textId="087210C7" w:rsidR="006A6A75" w:rsidRPr="006A6A75" w:rsidRDefault="00CF7E4A" w:rsidP="006A6A75">
      <w:pPr>
        <w:pStyle w:val="1f"/>
      </w:pPr>
      <w:bookmarkStart w:id="140" w:name="_Toc193981457"/>
      <w:bookmarkStart w:id="141" w:name="_Toc193981569"/>
      <w:bookmarkStart w:id="142" w:name="_Toc193981905"/>
      <w:bookmarkStart w:id="143" w:name="_Toc193982196"/>
      <w:bookmarkStart w:id="144" w:name="_Toc193982772"/>
      <w:bookmarkStart w:id="145" w:name="_Toc193982979"/>
      <w:bookmarkStart w:id="146" w:name="_Toc193983361"/>
      <w:bookmarkStart w:id="147" w:name="_Toc193983481"/>
      <w:bookmarkStart w:id="148" w:name="_Toc193983717"/>
      <w:bookmarkStart w:id="149" w:name="_Toc193983825"/>
      <w:r w:rsidRPr="007B142C">
        <w:lastRenderedPageBreak/>
        <w:t>СОДЕРЖАНИЕ ПРОГРАММЫ</w:t>
      </w:r>
      <w:bookmarkEnd w:id="140"/>
      <w:bookmarkEnd w:id="141"/>
      <w:bookmarkEnd w:id="142"/>
      <w:bookmarkEnd w:id="143"/>
      <w:bookmarkEnd w:id="144"/>
      <w:bookmarkEnd w:id="145"/>
      <w:bookmarkEnd w:id="146"/>
      <w:bookmarkEnd w:id="147"/>
      <w:bookmarkEnd w:id="148"/>
      <w:bookmarkEnd w:id="149"/>
      <w:r w:rsidR="00F922F4" w:rsidRPr="000143A1">
        <w:rPr>
          <w:b w:val="0"/>
          <w:bCs w:val="0"/>
        </w:rPr>
        <w:fldChar w:fldCharType="begin"/>
      </w:r>
      <w:r w:rsidR="00F922F4" w:rsidRPr="000143A1">
        <w:rPr>
          <w:b w:val="0"/>
          <w:bCs w:val="0"/>
        </w:rPr>
        <w:instrText xml:space="preserve"> TOC \h \z \t "Раздел 1;1;Раздел 1.1;2" </w:instrText>
      </w:r>
      <w:r w:rsidR="00F922F4" w:rsidRPr="000143A1">
        <w:rPr>
          <w:b w:val="0"/>
          <w:bCs w:val="0"/>
        </w:rPr>
        <w:fldChar w:fldCharType="separate"/>
      </w:r>
    </w:p>
    <w:p w14:paraId="4F6962BA" w14:textId="77777777" w:rsidR="006A6A75" w:rsidRDefault="00AB7551">
      <w:pPr>
        <w:pStyle w:val="14"/>
        <w:rPr>
          <w:rFonts w:asciiTheme="minorHAnsi" w:eastAsiaTheme="minorEastAsia" w:hAnsiTheme="minorHAnsi" w:cstheme="minorBidi"/>
          <w:b w:val="0"/>
          <w:bCs w:val="0"/>
          <w:lang w:eastAsia="ru-RU"/>
        </w:rPr>
      </w:pPr>
      <w:hyperlink w:anchor="_Toc193981457" w:history="1">
        <w:r w:rsidR="006A6A75" w:rsidRPr="001004C1">
          <w:rPr>
            <w:rStyle w:val="af0"/>
          </w:rPr>
          <w:t>СОДЕРЖАНИЕ ПРОГРАММЫ</w:t>
        </w:r>
        <w:r w:rsidR="006A6A75">
          <w:rPr>
            <w:webHidden/>
          </w:rPr>
          <w:tab/>
        </w:r>
        <w:r w:rsidR="006A6A75">
          <w:rPr>
            <w:webHidden/>
          </w:rPr>
          <w:fldChar w:fldCharType="begin"/>
        </w:r>
        <w:r w:rsidR="006A6A75">
          <w:rPr>
            <w:webHidden/>
          </w:rPr>
          <w:instrText xml:space="preserve"> PAGEREF _Toc193981457 \h </w:instrText>
        </w:r>
        <w:r w:rsidR="006A6A75">
          <w:rPr>
            <w:webHidden/>
          </w:rPr>
        </w:r>
        <w:r w:rsidR="006A6A75">
          <w:rPr>
            <w:webHidden/>
          </w:rPr>
          <w:fldChar w:fldCharType="separate"/>
        </w:r>
        <w:r w:rsidR="006A6A75">
          <w:rPr>
            <w:webHidden/>
          </w:rPr>
          <w:t>9</w:t>
        </w:r>
        <w:r w:rsidR="006A6A75">
          <w:rPr>
            <w:webHidden/>
          </w:rPr>
          <w:fldChar w:fldCharType="end"/>
        </w:r>
      </w:hyperlink>
    </w:p>
    <w:p w14:paraId="18FD5F53" w14:textId="77777777" w:rsidR="006A6A75" w:rsidRDefault="00AB7551">
      <w:pPr>
        <w:pStyle w:val="14"/>
        <w:rPr>
          <w:rFonts w:asciiTheme="minorHAnsi" w:eastAsiaTheme="minorEastAsia" w:hAnsiTheme="minorHAnsi" w:cstheme="minorBidi"/>
          <w:b w:val="0"/>
          <w:bCs w:val="0"/>
          <w:lang w:eastAsia="ru-RU"/>
        </w:rPr>
      </w:pPr>
      <w:hyperlink w:anchor="_Toc193981458" w:history="1">
        <w:r w:rsidR="006A6A75" w:rsidRPr="001004C1">
          <w:rPr>
            <w:rStyle w:val="af0"/>
          </w:rPr>
          <w:t>1. Общая характеристика</w:t>
        </w:r>
        <w:r w:rsidR="006A6A75" w:rsidRPr="001004C1">
          <w:rPr>
            <w:rStyle w:val="af0"/>
            <w:rFonts w:ascii="Calibri" w:hAnsi="Calibri"/>
          </w:rPr>
          <w:t xml:space="preserve"> </w:t>
        </w:r>
        <w:r w:rsidR="006A6A75" w:rsidRPr="001004C1">
          <w:rPr>
            <w:rStyle w:val="af0"/>
          </w:rPr>
          <w:t>ПРИМЕРНОЙ РАБОЧЕЙ ПРОГРАММЫ УЧЕБНОЙ ДИСЦИПЛИНЫ</w:t>
        </w:r>
        <w:r w:rsidR="006A6A75">
          <w:rPr>
            <w:webHidden/>
          </w:rPr>
          <w:tab/>
        </w:r>
        <w:r w:rsidR="006A6A75">
          <w:rPr>
            <w:webHidden/>
          </w:rPr>
          <w:fldChar w:fldCharType="begin"/>
        </w:r>
        <w:r w:rsidR="006A6A75">
          <w:rPr>
            <w:webHidden/>
          </w:rPr>
          <w:instrText xml:space="preserve"> PAGEREF _Toc193981458 \h </w:instrText>
        </w:r>
        <w:r w:rsidR="006A6A75">
          <w:rPr>
            <w:webHidden/>
          </w:rPr>
        </w:r>
        <w:r w:rsidR="006A6A75">
          <w:rPr>
            <w:webHidden/>
          </w:rPr>
          <w:fldChar w:fldCharType="separate"/>
        </w:r>
        <w:r w:rsidR="006A6A75">
          <w:rPr>
            <w:webHidden/>
          </w:rPr>
          <w:t>10</w:t>
        </w:r>
        <w:r w:rsidR="006A6A75">
          <w:rPr>
            <w:webHidden/>
          </w:rPr>
          <w:fldChar w:fldCharType="end"/>
        </w:r>
      </w:hyperlink>
    </w:p>
    <w:p w14:paraId="4B3EC041" w14:textId="77777777" w:rsidR="006A6A75" w:rsidRDefault="00AB7551">
      <w:pPr>
        <w:pStyle w:val="22"/>
        <w:rPr>
          <w:rFonts w:asciiTheme="minorHAnsi" w:eastAsiaTheme="minorEastAsia" w:hAnsiTheme="minorHAnsi" w:cstheme="minorBidi"/>
          <w:i w:val="0"/>
          <w:iCs w:val="0"/>
          <w:sz w:val="22"/>
          <w:szCs w:val="22"/>
        </w:rPr>
      </w:pPr>
      <w:hyperlink w:anchor="_Toc193981459" w:history="1">
        <w:r w:rsidR="006A6A75" w:rsidRPr="001004C1">
          <w:rPr>
            <w:rStyle w:val="af0"/>
          </w:rPr>
          <w:t>1.1. Цель и место дисциплины в структуре образовательной программы</w:t>
        </w:r>
        <w:r w:rsidR="006A6A75">
          <w:rPr>
            <w:webHidden/>
          </w:rPr>
          <w:tab/>
        </w:r>
        <w:r w:rsidR="006A6A75">
          <w:rPr>
            <w:webHidden/>
          </w:rPr>
          <w:fldChar w:fldCharType="begin"/>
        </w:r>
        <w:r w:rsidR="006A6A75">
          <w:rPr>
            <w:webHidden/>
          </w:rPr>
          <w:instrText xml:space="preserve"> PAGEREF _Toc193981459 \h </w:instrText>
        </w:r>
        <w:r w:rsidR="006A6A75">
          <w:rPr>
            <w:webHidden/>
          </w:rPr>
        </w:r>
        <w:r w:rsidR="006A6A75">
          <w:rPr>
            <w:webHidden/>
          </w:rPr>
          <w:fldChar w:fldCharType="separate"/>
        </w:r>
        <w:r w:rsidR="006A6A75">
          <w:rPr>
            <w:webHidden/>
          </w:rPr>
          <w:t>10</w:t>
        </w:r>
        <w:r w:rsidR="006A6A75">
          <w:rPr>
            <w:webHidden/>
          </w:rPr>
          <w:fldChar w:fldCharType="end"/>
        </w:r>
      </w:hyperlink>
    </w:p>
    <w:p w14:paraId="416253EE" w14:textId="77777777" w:rsidR="006A6A75" w:rsidRDefault="00AB7551">
      <w:pPr>
        <w:pStyle w:val="22"/>
        <w:rPr>
          <w:rFonts w:asciiTheme="minorHAnsi" w:eastAsiaTheme="minorEastAsia" w:hAnsiTheme="minorHAnsi" w:cstheme="minorBidi"/>
          <w:i w:val="0"/>
          <w:iCs w:val="0"/>
          <w:sz w:val="22"/>
          <w:szCs w:val="22"/>
        </w:rPr>
      </w:pPr>
      <w:hyperlink w:anchor="_Toc193981460" w:history="1">
        <w:r w:rsidR="006A6A75" w:rsidRPr="001004C1">
          <w:rPr>
            <w:rStyle w:val="af0"/>
          </w:rPr>
          <w:t>1.2. Планируемые результаты освоения дисциплины</w:t>
        </w:r>
        <w:r w:rsidR="006A6A75">
          <w:rPr>
            <w:webHidden/>
          </w:rPr>
          <w:tab/>
        </w:r>
        <w:r w:rsidR="006A6A75">
          <w:rPr>
            <w:webHidden/>
          </w:rPr>
          <w:fldChar w:fldCharType="begin"/>
        </w:r>
        <w:r w:rsidR="006A6A75">
          <w:rPr>
            <w:webHidden/>
          </w:rPr>
          <w:instrText xml:space="preserve"> PAGEREF _Toc193981460 \h </w:instrText>
        </w:r>
        <w:r w:rsidR="006A6A75">
          <w:rPr>
            <w:webHidden/>
          </w:rPr>
        </w:r>
        <w:r w:rsidR="006A6A75">
          <w:rPr>
            <w:webHidden/>
          </w:rPr>
          <w:fldChar w:fldCharType="separate"/>
        </w:r>
        <w:r w:rsidR="006A6A75">
          <w:rPr>
            <w:webHidden/>
          </w:rPr>
          <w:t>10</w:t>
        </w:r>
        <w:r w:rsidR="006A6A75">
          <w:rPr>
            <w:webHidden/>
          </w:rPr>
          <w:fldChar w:fldCharType="end"/>
        </w:r>
      </w:hyperlink>
    </w:p>
    <w:p w14:paraId="743AB4E3" w14:textId="77777777" w:rsidR="006A6A75" w:rsidRDefault="00AB7551">
      <w:pPr>
        <w:pStyle w:val="14"/>
        <w:rPr>
          <w:rFonts w:asciiTheme="minorHAnsi" w:eastAsiaTheme="minorEastAsia" w:hAnsiTheme="minorHAnsi" w:cstheme="minorBidi"/>
          <w:b w:val="0"/>
          <w:bCs w:val="0"/>
          <w:lang w:eastAsia="ru-RU"/>
        </w:rPr>
      </w:pPr>
      <w:hyperlink w:anchor="_Toc193981461" w:history="1">
        <w:r w:rsidR="006A6A75" w:rsidRPr="001004C1">
          <w:rPr>
            <w:rStyle w:val="af0"/>
          </w:rPr>
          <w:t>2. Структура и содержание ДИСЦИПЛИНЫ</w:t>
        </w:r>
        <w:r w:rsidR="006A6A75">
          <w:rPr>
            <w:webHidden/>
          </w:rPr>
          <w:tab/>
        </w:r>
        <w:r w:rsidR="006A6A75">
          <w:rPr>
            <w:webHidden/>
          </w:rPr>
          <w:fldChar w:fldCharType="begin"/>
        </w:r>
        <w:r w:rsidR="006A6A75">
          <w:rPr>
            <w:webHidden/>
          </w:rPr>
          <w:instrText xml:space="preserve"> PAGEREF _Toc193981461 \h </w:instrText>
        </w:r>
        <w:r w:rsidR="006A6A75">
          <w:rPr>
            <w:webHidden/>
          </w:rPr>
        </w:r>
        <w:r w:rsidR="006A6A75">
          <w:rPr>
            <w:webHidden/>
          </w:rPr>
          <w:fldChar w:fldCharType="separate"/>
        </w:r>
        <w:r w:rsidR="006A6A75">
          <w:rPr>
            <w:webHidden/>
          </w:rPr>
          <w:t>10</w:t>
        </w:r>
        <w:r w:rsidR="006A6A75">
          <w:rPr>
            <w:webHidden/>
          </w:rPr>
          <w:fldChar w:fldCharType="end"/>
        </w:r>
      </w:hyperlink>
    </w:p>
    <w:p w14:paraId="0B3A6A18" w14:textId="77777777" w:rsidR="006A6A75" w:rsidRDefault="00AB7551">
      <w:pPr>
        <w:pStyle w:val="22"/>
        <w:rPr>
          <w:rFonts w:asciiTheme="minorHAnsi" w:eastAsiaTheme="minorEastAsia" w:hAnsiTheme="minorHAnsi" w:cstheme="minorBidi"/>
          <w:i w:val="0"/>
          <w:iCs w:val="0"/>
          <w:sz w:val="22"/>
          <w:szCs w:val="22"/>
        </w:rPr>
      </w:pPr>
      <w:hyperlink w:anchor="_Toc193981462" w:history="1">
        <w:r w:rsidR="006A6A75" w:rsidRPr="001004C1">
          <w:rPr>
            <w:rStyle w:val="af0"/>
          </w:rPr>
          <w:t>2.1. Трудоемкость освоения дисциплины</w:t>
        </w:r>
        <w:r w:rsidR="006A6A75">
          <w:rPr>
            <w:webHidden/>
          </w:rPr>
          <w:tab/>
        </w:r>
        <w:r w:rsidR="006A6A75">
          <w:rPr>
            <w:webHidden/>
          </w:rPr>
          <w:fldChar w:fldCharType="begin"/>
        </w:r>
        <w:r w:rsidR="006A6A75">
          <w:rPr>
            <w:webHidden/>
          </w:rPr>
          <w:instrText xml:space="preserve"> PAGEREF _Toc193981462 \h </w:instrText>
        </w:r>
        <w:r w:rsidR="006A6A75">
          <w:rPr>
            <w:webHidden/>
          </w:rPr>
        </w:r>
        <w:r w:rsidR="006A6A75">
          <w:rPr>
            <w:webHidden/>
          </w:rPr>
          <w:fldChar w:fldCharType="separate"/>
        </w:r>
        <w:r w:rsidR="006A6A75">
          <w:rPr>
            <w:webHidden/>
          </w:rPr>
          <w:t>10</w:t>
        </w:r>
        <w:r w:rsidR="006A6A75">
          <w:rPr>
            <w:webHidden/>
          </w:rPr>
          <w:fldChar w:fldCharType="end"/>
        </w:r>
      </w:hyperlink>
    </w:p>
    <w:p w14:paraId="5B04D77C" w14:textId="77777777" w:rsidR="006A6A75" w:rsidRDefault="00AB7551">
      <w:pPr>
        <w:pStyle w:val="22"/>
        <w:rPr>
          <w:rFonts w:asciiTheme="minorHAnsi" w:eastAsiaTheme="minorEastAsia" w:hAnsiTheme="minorHAnsi" w:cstheme="minorBidi"/>
          <w:i w:val="0"/>
          <w:iCs w:val="0"/>
          <w:sz w:val="22"/>
          <w:szCs w:val="22"/>
        </w:rPr>
      </w:pPr>
      <w:hyperlink w:anchor="_Toc193981463" w:history="1">
        <w:r w:rsidR="006A6A75" w:rsidRPr="001004C1">
          <w:rPr>
            <w:rStyle w:val="af0"/>
          </w:rPr>
          <w:t>2.2. Примерное содержание дисциплины</w:t>
        </w:r>
        <w:r w:rsidR="006A6A75">
          <w:rPr>
            <w:webHidden/>
          </w:rPr>
          <w:tab/>
        </w:r>
        <w:r w:rsidR="006A6A75">
          <w:rPr>
            <w:webHidden/>
          </w:rPr>
          <w:fldChar w:fldCharType="begin"/>
        </w:r>
        <w:r w:rsidR="006A6A75">
          <w:rPr>
            <w:webHidden/>
          </w:rPr>
          <w:instrText xml:space="preserve"> PAGEREF _Toc193981463 \h </w:instrText>
        </w:r>
        <w:r w:rsidR="006A6A75">
          <w:rPr>
            <w:webHidden/>
          </w:rPr>
        </w:r>
        <w:r w:rsidR="006A6A75">
          <w:rPr>
            <w:webHidden/>
          </w:rPr>
          <w:fldChar w:fldCharType="separate"/>
        </w:r>
        <w:r w:rsidR="006A6A75">
          <w:rPr>
            <w:webHidden/>
          </w:rPr>
          <w:t>11</w:t>
        </w:r>
        <w:r w:rsidR="006A6A75">
          <w:rPr>
            <w:webHidden/>
          </w:rPr>
          <w:fldChar w:fldCharType="end"/>
        </w:r>
      </w:hyperlink>
    </w:p>
    <w:p w14:paraId="63CB95CC" w14:textId="77777777" w:rsidR="006A6A75" w:rsidRDefault="00AB7551">
      <w:pPr>
        <w:pStyle w:val="14"/>
        <w:rPr>
          <w:rFonts w:asciiTheme="minorHAnsi" w:eastAsiaTheme="minorEastAsia" w:hAnsiTheme="minorHAnsi" w:cstheme="minorBidi"/>
          <w:b w:val="0"/>
          <w:bCs w:val="0"/>
          <w:lang w:eastAsia="ru-RU"/>
        </w:rPr>
      </w:pPr>
      <w:hyperlink w:anchor="_Toc193981464" w:history="1">
        <w:r w:rsidR="006A6A75" w:rsidRPr="001004C1">
          <w:rPr>
            <w:rStyle w:val="af0"/>
          </w:rPr>
          <w:t>3. Условия реализации ДИСЦИПЛИНЫ</w:t>
        </w:r>
        <w:r w:rsidR="006A6A75">
          <w:rPr>
            <w:webHidden/>
          </w:rPr>
          <w:tab/>
        </w:r>
        <w:r w:rsidR="006A6A75">
          <w:rPr>
            <w:webHidden/>
          </w:rPr>
          <w:fldChar w:fldCharType="begin"/>
        </w:r>
        <w:r w:rsidR="006A6A75">
          <w:rPr>
            <w:webHidden/>
          </w:rPr>
          <w:instrText xml:space="preserve"> PAGEREF _Toc193981464 \h </w:instrText>
        </w:r>
        <w:r w:rsidR="006A6A75">
          <w:rPr>
            <w:webHidden/>
          </w:rPr>
        </w:r>
        <w:r w:rsidR="006A6A75">
          <w:rPr>
            <w:webHidden/>
          </w:rPr>
          <w:fldChar w:fldCharType="separate"/>
        </w:r>
        <w:r w:rsidR="006A6A75">
          <w:rPr>
            <w:webHidden/>
          </w:rPr>
          <w:t>13</w:t>
        </w:r>
        <w:r w:rsidR="006A6A75">
          <w:rPr>
            <w:webHidden/>
          </w:rPr>
          <w:fldChar w:fldCharType="end"/>
        </w:r>
      </w:hyperlink>
    </w:p>
    <w:p w14:paraId="143EA694" w14:textId="77777777" w:rsidR="006A6A75" w:rsidRDefault="00AB7551">
      <w:pPr>
        <w:pStyle w:val="22"/>
        <w:rPr>
          <w:rFonts w:asciiTheme="minorHAnsi" w:eastAsiaTheme="minorEastAsia" w:hAnsiTheme="minorHAnsi" w:cstheme="minorBidi"/>
          <w:i w:val="0"/>
          <w:iCs w:val="0"/>
          <w:sz w:val="22"/>
          <w:szCs w:val="22"/>
        </w:rPr>
      </w:pPr>
      <w:hyperlink w:anchor="_Toc193981465" w:history="1">
        <w:r w:rsidR="006A6A75" w:rsidRPr="001004C1">
          <w:rPr>
            <w:rStyle w:val="af0"/>
            <w:spacing w:val="15"/>
          </w:rPr>
          <w:t xml:space="preserve">3.1. </w:t>
        </w:r>
        <w:r w:rsidR="006A6A75" w:rsidRPr="001004C1">
          <w:rPr>
            <w:rStyle w:val="af0"/>
          </w:rPr>
          <w:t>Материально-техническое обеспечение</w:t>
        </w:r>
        <w:r w:rsidR="006A6A75">
          <w:rPr>
            <w:webHidden/>
          </w:rPr>
          <w:tab/>
        </w:r>
        <w:r w:rsidR="006A6A75">
          <w:rPr>
            <w:webHidden/>
          </w:rPr>
          <w:fldChar w:fldCharType="begin"/>
        </w:r>
        <w:r w:rsidR="006A6A75">
          <w:rPr>
            <w:webHidden/>
          </w:rPr>
          <w:instrText xml:space="preserve"> PAGEREF _Toc193981465 \h </w:instrText>
        </w:r>
        <w:r w:rsidR="006A6A75">
          <w:rPr>
            <w:webHidden/>
          </w:rPr>
        </w:r>
        <w:r w:rsidR="006A6A75">
          <w:rPr>
            <w:webHidden/>
          </w:rPr>
          <w:fldChar w:fldCharType="separate"/>
        </w:r>
        <w:r w:rsidR="006A6A75">
          <w:rPr>
            <w:webHidden/>
          </w:rPr>
          <w:t>13</w:t>
        </w:r>
        <w:r w:rsidR="006A6A75">
          <w:rPr>
            <w:webHidden/>
          </w:rPr>
          <w:fldChar w:fldCharType="end"/>
        </w:r>
      </w:hyperlink>
    </w:p>
    <w:p w14:paraId="42892BB8" w14:textId="77777777" w:rsidR="006A6A75" w:rsidRDefault="00AB7551">
      <w:pPr>
        <w:pStyle w:val="22"/>
        <w:rPr>
          <w:rFonts w:asciiTheme="minorHAnsi" w:eastAsiaTheme="minorEastAsia" w:hAnsiTheme="minorHAnsi" w:cstheme="minorBidi"/>
          <w:i w:val="0"/>
          <w:iCs w:val="0"/>
          <w:sz w:val="22"/>
          <w:szCs w:val="22"/>
        </w:rPr>
      </w:pPr>
      <w:hyperlink w:anchor="_Toc193981466" w:history="1">
        <w:r w:rsidR="006A6A75" w:rsidRPr="001004C1">
          <w:rPr>
            <w:rStyle w:val="af0"/>
            <w:spacing w:val="15"/>
          </w:rPr>
          <w:t xml:space="preserve">3.2. </w:t>
        </w:r>
        <w:r w:rsidR="006A6A75" w:rsidRPr="001004C1">
          <w:rPr>
            <w:rStyle w:val="af0"/>
          </w:rPr>
          <w:t>Учебно-методическое обеспечение</w:t>
        </w:r>
        <w:r w:rsidR="006A6A75">
          <w:rPr>
            <w:webHidden/>
          </w:rPr>
          <w:tab/>
        </w:r>
        <w:r w:rsidR="006A6A75">
          <w:rPr>
            <w:webHidden/>
          </w:rPr>
          <w:fldChar w:fldCharType="begin"/>
        </w:r>
        <w:r w:rsidR="006A6A75">
          <w:rPr>
            <w:webHidden/>
          </w:rPr>
          <w:instrText xml:space="preserve"> PAGEREF _Toc193981466 \h </w:instrText>
        </w:r>
        <w:r w:rsidR="006A6A75">
          <w:rPr>
            <w:webHidden/>
          </w:rPr>
        </w:r>
        <w:r w:rsidR="006A6A75">
          <w:rPr>
            <w:webHidden/>
          </w:rPr>
          <w:fldChar w:fldCharType="separate"/>
        </w:r>
        <w:r w:rsidR="006A6A75">
          <w:rPr>
            <w:webHidden/>
          </w:rPr>
          <w:t>13</w:t>
        </w:r>
        <w:r w:rsidR="006A6A75">
          <w:rPr>
            <w:webHidden/>
          </w:rPr>
          <w:fldChar w:fldCharType="end"/>
        </w:r>
      </w:hyperlink>
    </w:p>
    <w:p w14:paraId="235F1547" w14:textId="77777777" w:rsidR="006A6A75" w:rsidRDefault="00AB7551">
      <w:pPr>
        <w:pStyle w:val="14"/>
        <w:rPr>
          <w:rFonts w:asciiTheme="minorHAnsi" w:eastAsiaTheme="minorEastAsia" w:hAnsiTheme="minorHAnsi" w:cstheme="minorBidi"/>
          <w:b w:val="0"/>
          <w:bCs w:val="0"/>
          <w:lang w:eastAsia="ru-RU"/>
        </w:rPr>
      </w:pPr>
      <w:hyperlink w:anchor="_Toc193981467" w:history="1">
        <w:r w:rsidR="006A6A75" w:rsidRPr="001004C1">
          <w:rPr>
            <w:rStyle w:val="af0"/>
          </w:rPr>
          <w:t>4. Контроль и оценка результатов  освоения ДИСЦИПЛИНЫ</w:t>
        </w:r>
        <w:r w:rsidR="006A6A75">
          <w:rPr>
            <w:webHidden/>
          </w:rPr>
          <w:tab/>
        </w:r>
        <w:r w:rsidR="006A6A75">
          <w:rPr>
            <w:webHidden/>
          </w:rPr>
          <w:fldChar w:fldCharType="begin"/>
        </w:r>
        <w:r w:rsidR="006A6A75">
          <w:rPr>
            <w:webHidden/>
          </w:rPr>
          <w:instrText xml:space="preserve"> PAGEREF _Toc193981467 \h </w:instrText>
        </w:r>
        <w:r w:rsidR="006A6A75">
          <w:rPr>
            <w:webHidden/>
          </w:rPr>
        </w:r>
        <w:r w:rsidR="006A6A75">
          <w:rPr>
            <w:webHidden/>
          </w:rPr>
          <w:fldChar w:fldCharType="separate"/>
        </w:r>
        <w:r w:rsidR="006A6A75">
          <w:rPr>
            <w:webHidden/>
          </w:rPr>
          <w:t>14</w:t>
        </w:r>
        <w:r w:rsidR="006A6A75">
          <w:rPr>
            <w:webHidden/>
          </w:rPr>
          <w:fldChar w:fldCharType="end"/>
        </w:r>
      </w:hyperlink>
    </w:p>
    <w:p w14:paraId="11BFF9B2" w14:textId="77777777" w:rsidR="006A6A75" w:rsidRDefault="00AB7551">
      <w:pPr>
        <w:pStyle w:val="14"/>
        <w:rPr>
          <w:rFonts w:asciiTheme="minorHAnsi" w:eastAsiaTheme="minorEastAsia" w:hAnsiTheme="minorHAnsi" w:cstheme="minorBidi"/>
          <w:b w:val="0"/>
          <w:bCs w:val="0"/>
          <w:lang w:eastAsia="ru-RU"/>
        </w:rPr>
      </w:pPr>
      <w:hyperlink w:anchor="_Toc193981468" w:history="1">
        <w:r w:rsidR="006A6A75" w:rsidRPr="001004C1">
          <w:rPr>
            <w:rStyle w:val="af0"/>
          </w:rPr>
          <w:t>СОДЕРЖАНИЕ ПРОГРАММЫ</w:t>
        </w:r>
        <w:r w:rsidR="006A6A75">
          <w:rPr>
            <w:webHidden/>
          </w:rPr>
          <w:tab/>
        </w:r>
        <w:r w:rsidR="006A6A75">
          <w:rPr>
            <w:webHidden/>
          </w:rPr>
          <w:fldChar w:fldCharType="begin"/>
        </w:r>
        <w:r w:rsidR="006A6A75">
          <w:rPr>
            <w:webHidden/>
          </w:rPr>
          <w:instrText xml:space="preserve"> PAGEREF _Toc193981468 \h </w:instrText>
        </w:r>
        <w:r w:rsidR="006A6A75">
          <w:rPr>
            <w:webHidden/>
          </w:rPr>
        </w:r>
        <w:r w:rsidR="006A6A75">
          <w:rPr>
            <w:webHidden/>
          </w:rPr>
          <w:fldChar w:fldCharType="separate"/>
        </w:r>
        <w:r w:rsidR="006A6A75">
          <w:rPr>
            <w:webHidden/>
          </w:rPr>
          <w:t>16</w:t>
        </w:r>
        <w:r w:rsidR="006A6A75">
          <w:rPr>
            <w:webHidden/>
          </w:rPr>
          <w:fldChar w:fldCharType="end"/>
        </w:r>
      </w:hyperlink>
    </w:p>
    <w:p w14:paraId="60774BF0" w14:textId="64189621" w:rsidR="00CF7E4A" w:rsidRPr="00F23FD2" w:rsidRDefault="00F922F4" w:rsidP="00F922F4">
      <w:pPr>
        <w:rPr>
          <w:rFonts w:ascii="Times New Roman" w:eastAsia="Segoe UI" w:hAnsi="Times New Roman" w:cs="Times New Roman"/>
          <w:b/>
          <w:bCs/>
          <w:caps/>
          <w:color w:val="2F5496"/>
          <w:kern w:val="32"/>
          <w:sz w:val="24"/>
          <w:szCs w:val="24"/>
          <w:lang w:eastAsia="x-none"/>
        </w:rPr>
        <w:sectPr w:rsidR="00CF7E4A" w:rsidRPr="00F23FD2">
          <w:pgSz w:w="11906" w:h="16838"/>
          <w:pgMar w:top="1134" w:right="567" w:bottom="1134" w:left="1701" w:header="709" w:footer="709" w:gutter="0"/>
          <w:cols w:space="720"/>
        </w:sectPr>
      </w:pPr>
      <w:r w:rsidRPr="000143A1">
        <w:rPr>
          <w:rFonts w:ascii="Times New Roman" w:hAnsi="Times New Roman"/>
          <w:b/>
          <w:bCs/>
        </w:rPr>
        <w:fldChar w:fldCharType="end"/>
      </w:r>
    </w:p>
    <w:p w14:paraId="5BA929E0" w14:textId="70325DA2" w:rsidR="00CF7E4A" w:rsidRPr="006A6A75" w:rsidRDefault="00305472" w:rsidP="006A6A75">
      <w:pPr>
        <w:pStyle w:val="1f"/>
        <w:rPr>
          <w:rFonts w:asciiTheme="minorHAnsi" w:hAnsiTheme="minorHAnsi"/>
          <w:lang w:val="ru-RU"/>
        </w:rPr>
      </w:pPr>
      <w:bookmarkStart w:id="150" w:name="_Toc193981381"/>
      <w:bookmarkStart w:id="151" w:name="_Toc193981415"/>
      <w:bookmarkStart w:id="152" w:name="_Toc193981458"/>
      <w:bookmarkStart w:id="153" w:name="_Toc193981570"/>
      <w:bookmarkStart w:id="154" w:name="_Toc193981906"/>
      <w:bookmarkStart w:id="155" w:name="_Toc193982197"/>
      <w:bookmarkStart w:id="156" w:name="_Toc193982773"/>
      <w:bookmarkStart w:id="157" w:name="_Toc193982980"/>
      <w:bookmarkStart w:id="158" w:name="_Toc193983362"/>
      <w:bookmarkStart w:id="159" w:name="_Toc193983482"/>
      <w:bookmarkStart w:id="160" w:name="_Toc193983718"/>
      <w:bookmarkStart w:id="161" w:name="_Toc193983826"/>
      <w:r w:rsidRPr="00305472">
        <w:rPr>
          <w:rFonts w:ascii="Times New Roman" w:hAnsi="Times New Roman"/>
          <w:lang w:val="ru-RU"/>
        </w:rPr>
        <w:lastRenderedPageBreak/>
        <w:t>1.</w:t>
      </w:r>
      <w:r>
        <w:rPr>
          <w:rFonts w:asciiTheme="minorHAnsi" w:hAnsiTheme="minorHAnsi"/>
          <w:lang w:val="ru-RU"/>
        </w:rPr>
        <w:t xml:space="preserve"> </w:t>
      </w:r>
      <w:r w:rsidR="00CF7E4A" w:rsidRPr="001163D9">
        <w:t>Общая характеристика</w:t>
      </w:r>
      <w:r w:rsidR="00CF7E4A" w:rsidRPr="001163D9">
        <w:rPr>
          <w:rFonts w:ascii="Calibri" w:hAnsi="Calibri"/>
        </w:rPr>
        <w:t xml:space="preserve"> </w:t>
      </w:r>
      <w:r w:rsidR="00CF7E4A" w:rsidRPr="001163D9">
        <w:t>ПРИМЕРНОЙ РАБОЧЕЙ ПРОГРАММЫ</w:t>
      </w:r>
      <w:bookmarkEnd w:id="150"/>
      <w:bookmarkEnd w:id="151"/>
      <w:r w:rsidR="00CF7E4A" w:rsidRPr="001163D9">
        <w:t xml:space="preserve"> </w:t>
      </w:r>
      <w:bookmarkStart w:id="162" w:name="_Toc193981382"/>
      <w:bookmarkStart w:id="163" w:name="_Toc193981416"/>
      <w:r w:rsidR="00CF7E4A" w:rsidRPr="001163D9">
        <w:t>УЧЕБНОЙ ДИСЦИПЛИНЫ</w:t>
      </w:r>
      <w:bookmarkEnd w:id="152"/>
      <w:bookmarkEnd w:id="153"/>
      <w:bookmarkEnd w:id="154"/>
      <w:bookmarkEnd w:id="155"/>
      <w:bookmarkEnd w:id="156"/>
      <w:bookmarkEnd w:id="157"/>
      <w:bookmarkEnd w:id="158"/>
      <w:bookmarkEnd w:id="159"/>
      <w:bookmarkEnd w:id="160"/>
      <w:bookmarkEnd w:id="161"/>
      <w:bookmarkEnd w:id="162"/>
      <w:bookmarkEnd w:id="163"/>
    </w:p>
    <w:p w14:paraId="03B8619A" w14:textId="6425E0D3" w:rsidR="00CF7E4A" w:rsidRPr="00F23FD2" w:rsidRDefault="00CF7E4A" w:rsidP="00AB3C81">
      <w:pPr>
        <w:widowControl w:val="0"/>
        <w:jc w:val="center"/>
        <w:rPr>
          <w:rFonts w:ascii="Times New Roman" w:eastAsia="Segoe UI" w:hAnsi="Times New Roman" w:cs="Times New Roman"/>
          <w:sz w:val="24"/>
          <w:szCs w:val="24"/>
          <w:lang w:eastAsia="nl-NL"/>
        </w:rPr>
      </w:pPr>
      <w:r w:rsidRPr="00F23FD2">
        <w:rPr>
          <w:rFonts w:ascii="Times New Roman" w:eastAsia="Segoe UI" w:hAnsi="Times New Roman" w:cs="Times New Roman"/>
          <w:sz w:val="24"/>
          <w:szCs w:val="24"/>
          <w:lang w:eastAsia="nl-NL"/>
        </w:rPr>
        <w:t>«</w:t>
      </w:r>
      <w:r w:rsidR="00731DDA" w:rsidRPr="00731DDA">
        <w:rPr>
          <w:rFonts w:ascii="Times New Roman" w:eastAsia="Segoe UI" w:hAnsi="Times New Roman" w:cs="Times New Roman"/>
          <w:b/>
          <w:sz w:val="24"/>
          <w:szCs w:val="24"/>
          <w:lang w:eastAsia="nl-NL"/>
        </w:rPr>
        <w:t>ОП.02</w:t>
      </w:r>
      <w:r w:rsidR="00731DDA">
        <w:rPr>
          <w:rFonts w:ascii="Times New Roman" w:eastAsia="Segoe UI" w:hAnsi="Times New Roman" w:cs="Times New Roman"/>
          <w:sz w:val="24"/>
          <w:szCs w:val="24"/>
          <w:lang w:eastAsia="nl-NL"/>
        </w:rPr>
        <w:t xml:space="preserve"> </w:t>
      </w:r>
      <w:r w:rsidR="001163D9" w:rsidRPr="001163D9">
        <w:rPr>
          <w:rFonts w:ascii="Times New Roman" w:eastAsia="Segoe UI" w:hAnsi="Times New Roman" w:cs="Times New Roman"/>
          <w:b/>
          <w:sz w:val="24"/>
          <w:szCs w:val="24"/>
          <w:lang w:eastAsia="nl-NL"/>
        </w:rPr>
        <w:t>ЭЛЕКТРОТЕХНИКА И ЭЛЕКТРОНИКА</w:t>
      </w:r>
      <w:r w:rsidRPr="00F23FD2">
        <w:rPr>
          <w:rFonts w:ascii="Times New Roman" w:eastAsia="Segoe UI" w:hAnsi="Times New Roman" w:cs="Times New Roman"/>
          <w:sz w:val="24"/>
          <w:szCs w:val="24"/>
          <w:lang w:eastAsia="nl-NL"/>
        </w:rPr>
        <w:t>»</w:t>
      </w:r>
    </w:p>
    <w:p w14:paraId="309D19B1" w14:textId="77777777" w:rsidR="00CF7E4A" w:rsidRPr="00F23FD2" w:rsidRDefault="00CF7E4A" w:rsidP="00CF7E4A">
      <w:pPr>
        <w:widowControl w:val="0"/>
        <w:rPr>
          <w:rFonts w:ascii="Times New Roman" w:eastAsia="Times New Roman" w:hAnsi="Times New Roman" w:cs="Times New Roman"/>
          <w:sz w:val="24"/>
          <w:szCs w:val="24"/>
          <w:lang w:eastAsia="nl-NL"/>
        </w:rPr>
      </w:pPr>
    </w:p>
    <w:p w14:paraId="15EF73B8" w14:textId="77777777" w:rsidR="00CF7E4A" w:rsidRPr="00F81EF5" w:rsidRDefault="00CF7E4A" w:rsidP="00305472">
      <w:pPr>
        <w:pStyle w:val="114"/>
      </w:pPr>
      <w:bookmarkStart w:id="164" w:name="_Toc193981383"/>
      <w:bookmarkStart w:id="165" w:name="_Toc193981417"/>
      <w:bookmarkStart w:id="166" w:name="_Toc193981459"/>
      <w:bookmarkStart w:id="167" w:name="_Toc193981571"/>
      <w:bookmarkStart w:id="168" w:name="_Toc193981907"/>
      <w:bookmarkStart w:id="169" w:name="_Toc193982198"/>
      <w:bookmarkStart w:id="170" w:name="_Toc193982774"/>
      <w:bookmarkStart w:id="171" w:name="_Toc193982981"/>
      <w:bookmarkStart w:id="172" w:name="_Toc193983363"/>
      <w:bookmarkStart w:id="173" w:name="_Toc193983483"/>
      <w:bookmarkStart w:id="174" w:name="_Toc193983719"/>
      <w:bookmarkStart w:id="175" w:name="_Toc193983827"/>
      <w:r w:rsidRPr="00F81EF5">
        <w:t>1.1. Цель и место дисциплины в структуре образовательной программы</w:t>
      </w:r>
      <w:bookmarkEnd w:id="164"/>
      <w:bookmarkEnd w:id="165"/>
      <w:bookmarkEnd w:id="166"/>
      <w:bookmarkEnd w:id="167"/>
      <w:bookmarkEnd w:id="168"/>
      <w:bookmarkEnd w:id="169"/>
      <w:bookmarkEnd w:id="170"/>
      <w:bookmarkEnd w:id="171"/>
      <w:bookmarkEnd w:id="172"/>
      <w:bookmarkEnd w:id="173"/>
      <w:bookmarkEnd w:id="174"/>
      <w:bookmarkEnd w:id="175"/>
    </w:p>
    <w:p w14:paraId="7EE8CB38" w14:textId="6A7AB991" w:rsidR="00D1657E" w:rsidRPr="007B142C" w:rsidRDefault="00CF7E4A" w:rsidP="00CF7E4A">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Цель дисциплины «</w:t>
      </w:r>
      <w:r w:rsidR="001163D9" w:rsidRPr="007B142C">
        <w:rPr>
          <w:rFonts w:ascii="Times New Roman" w:eastAsia="Times New Roman" w:hAnsi="Times New Roman" w:cs="Times New Roman"/>
          <w:sz w:val="24"/>
          <w:szCs w:val="24"/>
          <w:lang w:eastAsia="ru-RU"/>
        </w:rPr>
        <w:t>Электротехника и электроника</w:t>
      </w:r>
      <w:r w:rsidRPr="007B142C">
        <w:rPr>
          <w:rFonts w:ascii="Times New Roman" w:eastAsia="Times New Roman" w:hAnsi="Times New Roman" w:cs="Times New Roman"/>
          <w:sz w:val="24"/>
          <w:szCs w:val="24"/>
          <w:lang w:eastAsia="ru-RU"/>
        </w:rPr>
        <w:t xml:space="preserve">»: </w:t>
      </w:r>
      <w:r w:rsidR="00731DDA">
        <w:rPr>
          <w:rFonts w:ascii="Times New Roman" w:hAnsi="Times New Roman"/>
          <w:sz w:val="24"/>
          <w:highlight w:val="white"/>
        </w:rPr>
        <w:t>изучение основных закономерностей процессов, протекающих в электромагнитных и электронных цепях, методов определения электрических величин, характеризующие эти процессы</w:t>
      </w:r>
      <w:r w:rsidR="00D1657E" w:rsidRPr="007B142C">
        <w:rPr>
          <w:rFonts w:ascii="Times New Roman" w:eastAsia="Times New Roman" w:hAnsi="Times New Roman" w:cs="Times New Roman"/>
          <w:sz w:val="24"/>
          <w:szCs w:val="24"/>
          <w:lang w:eastAsia="ru-RU"/>
        </w:rPr>
        <w:t>.</w:t>
      </w:r>
    </w:p>
    <w:p w14:paraId="42F53E38" w14:textId="55D0211F" w:rsidR="00CF7E4A" w:rsidRPr="007B142C" w:rsidRDefault="00CF7E4A" w:rsidP="00CF7E4A">
      <w:pPr>
        <w:suppressAutoHyphens/>
        <w:spacing w:line="276" w:lineRule="auto"/>
        <w:ind w:firstLine="709"/>
        <w:jc w:val="both"/>
        <w:rPr>
          <w:rFonts w:ascii="Times New Roman" w:eastAsia="Calibri" w:hAnsi="Times New Roman" w:cs="Times New Roman"/>
          <w:sz w:val="24"/>
          <w:szCs w:val="24"/>
        </w:rPr>
      </w:pPr>
      <w:r w:rsidRPr="007B142C">
        <w:rPr>
          <w:rFonts w:ascii="Times New Roman" w:eastAsia="Calibri" w:hAnsi="Times New Roman" w:cs="Times New Roman"/>
          <w:sz w:val="24"/>
          <w:szCs w:val="24"/>
        </w:rPr>
        <w:t>Дисциплина «</w:t>
      </w:r>
      <w:r w:rsidR="00AB3C81" w:rsidRPr="007B142C">
        <w:rPr>
          <w:rFonts w:ascii="Times New Roman" w:eastAsia="Times New Roman" w:hAnsi="Times New Roman" w:cs="Times New Roman"/>
          <w:sz w:val="24"/>
          <w:szCs w:val="24"/>
          <w:lang w:eastAsia="ru-RU"/>
        </w:rPr>
        <w:t>Электротехника и электроника</w:t>
      </w:r>
      <w:r w:rsidRPr="007B142C">
        <w:rPr>
          <w:rFonts w:ascii="Times New Roman" w:eastAsia="Calibri" w:hAnsi="Times New Roman" w:cs="Times New Roman"/>
          <w:sz w:val="24"/>
          <w:szCs w:val="24"/>
        </w:rPr>
        <w:t xml:space="preserve">» включена в обязательную часть </w:t>
      </w:r>
      <w:r w:rsidR="00AB3C81" w:rsidRPr="007B142C">
        <w:rPr>
          <w:rFonts w:ascii="Times New Roman" w:eastAsia="Calibri" w:hAnsi="Times New Roman" w:cs="Times New Roman"/>
          <w:sz w:val="24"/>
          <w:szCs w:val="24"/>
        </w:rPr>
        <w:t>общепрофессионального</w:t>
      </w:r>
      <w:r w:rsidRPr="007B142C">
        <w:rPr>
          <w:rFonts w:ascii="Times New Roman" w:eastAsia="Calibri" w:hAnsi="Times New Roman" w:cs="Times New Roman"/>
          <w:sz w:val="24"/>
          <w:szCs w:val="24"/>
        </w:rPr>
        <w:t xml:space="preserve"> цикла образовательной программы.</w:t>
      </w:r>
    </w:p>
    <w:p w14:paraId="5560B173" w14:textId="77777777" w:rsidR="00CF7E4A" w:rsidRPr="007B142C" w:rsidRDefault="00CF7E4A" w:rsidP="00CF7E4A">
      <w:pPr>
        <w:suppressAutoHyphens/>
        <w:spacing w:line="276" w:lineRule="auto"/>
        <w:ind w:firstLine="709"/>
        <w:jc w:val="both"/>
        <w:rPr>
          <w:rFonts w:ascii="Times New Roman" w:eastAsia="Calibri" w:hAnsi="Times New Roman" w:cs="Times New Roman"/>
          <w:sz w:val="24"/>
          <w:szCs w:val="24"/>
        </w:rPr>
      </w:pPr>
    </w:p>
    <w:p w14:paraId="79847113" w14:textId="77777777" w:rsidR="00CF7E4A" w:rsidRPr="00F81EF5" w:rsidRDefault="00CF7E4A" w:rsidP="00305472">
      <w:pPr>
        <w:pStyle w:val="114"/>
      </w:pPr>
      <w:bookmarkStart w:id="176" w:name="_Toc193981384"/>
      <w:bookmarkStart w:id="177" w:name="_Toc193981418"/>
      <w:bookmarkStart w:id="178" w:name="_Toc193981460"/>
      <w:bookmarkStart w:id="179" w:name="_Toc193981572"/>
      <w:bookmarkStart w:id="180" w:name="_Toc193981908"/>
      <w:bookmarkStart w:id="181" w:name="_Toc193982199"/>
      <w:bookmarkStart w:id="182" w:name="_Toc193982775"/>
      <w:bookmarkStart w:id="183" w:name="_Toc193982982"/>
      <w:bookmarkStart w:id="184" w:name="_Toc193983364"/>
      <w:bookmarkStart w:id="185" w:name="_Toc193983484"/>
      <w:bookmarkStart w:id="186" w:name="_Toc193983720"/>
      <w:bookmarkStart w:id="187" w:name="_Toc193983828"/>
      <w:r w:rsidRPr="00F81EF5">
        <w:t>1.2. Планируемые результаты освоения дисциплины</w:t>
      </w:r>
      <w:bookmarkEnd w:id="176"/>
      <w:bookmarkEnd w:id="177"/>
      <w:bookmarkEnd w:id="178"/>
      <w:bookmarkEnd w:id="179"/>
      <w:bookmarkEnd w:id="180"/>
      <w:bookmarkEnd w:id="181"/>
      <w:bookmarkEnd w:id="182"/>
      <w:bookmarkEnd w:id="183"/>
      <w:bookmarkEnd w:id="184"/>
      <w:bookmarkEnd w:id="185"/>
      <w:bookmarkEnd w:id="186"/>
      <w:bookmarkEnd w:id="187"/>
    </w:p>
    <w:p w14:paraId="68F2E01C" w14:textId="012DD92E" w:rsidR="00CF7E4A" w:rsidRPr="007B142C" w:rsidRDefault="00CF7E4A" w:rsidP="00CF7E4A">
      <w:pPr>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731DDA">
        <w:rPr>
          <w:rFonts w:ascii="Times New Roman" w:eastAsia="Times New Roman" w:hAnsi="Times New Roman" w:cs="Times New Roman"/>
          <w:sz w:val="24"/>
          <w:szCs w:val="24"/>
          <w:lang w:eastAsia="ru-RU"/>
        </w:rPr>
        <w:t xml:space="preserve"> СПО</w:t>
      </w:r>
      <w:r w:rsidRPr="007B142C">
        <w:rPr>
          <w:rFonts w:ascii="Times New Roman" w:eastAsia="Times New Roman" w:hAnsi="Times New Roman" w:cs="Times New Roman"/>
          <w:sz w:val="24"/>
          <w:szCs w:val="24"/>
          <w:lang w:eastAsia="ru-RU"/>
        </w:rPr>
        <w:t>).</w:t>
      </w:r>
    </w:p>
    <w:p w14:paraId="488C75E7" w14:textId="25EFCB4D" w:rsidR="00CF7E4A" w:rsidRPr="007B142C" w:rsidRDefault="00CF7E4A" w:rsidP="00CF7E4A">
      <w:pPr>
        <w:spacing w:after="120"/>
        <w:ind w:firstLine="709"/>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082"/>
        <w:gridCol w:w="4536"/>
      </w:tblGrid>
      <w:tr w:rsidR="00AB3C81" w:rsidRPr="007B142C" w14:paraId="518E18ED" w14:textId="77777777" w:rsidTr="00AB3C81">
        <w:tc>
          <w:tcPr>
            <w:tcW w:w="1129" w:type="dxa"/>
            <w:tcBorders>
              <w:top w:val="single" w:sz="4" w:space="0" w:color="auto"/>
              <w:left w:val="single" w:sz="4" w:space="0" w:color="auto"/>
              <w:bottom w:val="single" w:sz="4" w:space="0" w:color="auto"/>
              <w:right w:val="single" w:sz="4" w:space="0" w:color="auto"/>
            </w:tcBorders>
            <w:hideMark/>
          </w:tcPr>
          <w:p w14:paraId="795F2BCB" w14:textId="65B895FB" w:rsidR="00AB3C81" w:rsidRPr="007B142C" w:rsidRDefault="00AB3C81" w:rsidP="00AB3C81">
            <w:pPr>
              <w:rPr>
                <w:rFonts w:ascii="Times New Roman" w:eastAsia="Calibri" w:hAnsi="Times New Roman" w:cs="Times New Roman"/>
                <w:b/>
                <w:sz w:val="24"/>
                <w:szCs w:val="24"/>
              </w:rPr>
            </w:pPr>
            <w:r w:rsidRPr="007B142C">
              <w:rPr>
                <w:rFonts w:ascii="Times New Roman" w:eastAsia="Calibri" w:hAnsi="Times New Roman" w:cs="Times New Roman"/>
                <w:b/>
                <w:i/>
                <w:sz w:val="24"/>
                <w:szCs w:val="24"/>
              </w:rPr>
              <w:t xml:space="preserve">Код ОК </w:t>
            </w:r>
          </w:p>
        </w:tc>
        <w:tc>
          <w:tcPr>
            <w:tcW w:w="4082" w:type="dxa"/>
            <w:tcBorders>
              <w:top w:val="single" w:sz="4" w:space="0" w:color="auto"/>
              <w:left w:val="single" w:sz="4" w:space="0" w:color="auto"/>
              <w:bottom w:val="single" w:sz="4" w:space="0" w:color="auto"/>
              <w:right w:val="single" w:sz="4" w:space="0" w:color="auto"/>
            </w:tcBorders>
            <w:hideMark/>
          </w:tcPr>
          <w:p w14:paraId="53200A6C" w14:textId="77777777" w:rsidR="00AB3C81" w:rsidRPr="007B142C" w:rsidRDefault="00AB3C81" w:rsidP="005D1982">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Уметь</w:t>
            </w:r>
          </w:p>
        </w:tc>
        <w:tc>
          <w:tcPr>
            <w:tcW w:w="4536" w:type="dxa"/>
            <w:tcBorders>
              <w:top w:val="single" w:sz="4" w:space="0" w:color="auto"/>
              <w:left w:val="single" w:sz="4" w:space="0" w:color="auto"/>
              <w:bottom w:val="single" w:sz="4" w:space="0" w:color="auto"/>
              <w:right w:val="single" w:sz="4" w:space="0" w:color="auto"/>
            </w:tcBorders>
            <w:hideMark/>
          </w:tcPr>
          <w:p w14:paraId="0F3CBEDC" w14:textId="77777777" w:rsidR="00AB3C81" w:rsidRPr="007B142C" w:rsidRDefault="00AB3C81" w:rsidP="005D1982">
            <w:pPr>
              <w:jc w:val="center"/>
              <w:rPr>
                <w:rFonts w:ascii="Times New Roman" w:eastAsia="Calibri" w:hAnsi="Times New Roman" w:cs="Times New Roman"/>
                <w:b/>
                <w:i/>
                <w:sz w:val="24"/>
                <w:szCs w:val="24"/>
              </w:rPr>
            </w:pPr>
            <w:r w:rsidRPr="007B142C">
              <w:rPr>
                <w:rFonts w:ascii="Times New Roman" w:eastAsia="Calibri" w:hAnsi="Times New Roman" w:cs="Times New Roman"/>
                <w:b/>
                <w:sz w:val="24"/>
                <w:szCs w:val="24"/>
              </w:rPr>
              <w:t>Знать</w:t>
            </w:r>
          </w:p>
        </w:tc>
      </w:tr>
      <w:tr w:rsidR="00AB3C81" w:rsidRPr="007B142C" w14:paraId="4F5F66AA" w14:textId="77777777" w:rsidTr="00AB3C81">
        <w:tc>
          <w:tcPr>
            <w:tcW w:w="1129" w:type="dxa"/>
            <w:tcBorders>
              <w:top w:val="single" w:sz="4" w:space="0" w:color="auto"/>
              <w:left w:val="single" w:sz="4" w:space="0" w:color="auto"/>
              <w:bottom w:val="single" w:sz="4" w:space="0" w:color="auto"/>
              <w:right w:val="single" w:sz="4" w:space="0" w:color="auto"/>
            </w:tcBorders>
            <w:hideMark/>
          </w:tcPr>
          <w:p w14:paraId="535F2080" w14:textId="4E7014F2" w:rsidR="00AB3C81" w:rsidRPr="007B142C" w:rsidRDefault="00AB3C81" w:rsidP="009570F8">
            <w:pP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ОК 01 ОК 02</w:t>
            </w:r>
          </w:p>
        </w:tc>
        <w:tc>
          <w:tcPr>
            <w:tcW w:w="4082" w:type="dxa"/>
            <w:tcBorders>
              <w:top w:val="single" w:sz="4" w:space="0" w:color="auto"/>
              <w:left w:val="single" w:sz="4" w:space="0" w:color="auto"/>
              <w:bottom w:val="single" w:sz="4" w:space="0" w:color="auto"/>
              <w:right w:val="single" w:sz="4" w:space="0" w:color="auto"/>
            </w:tcBorders>
            <w:hideMark/>
          </w:tcPr>
          <w:p w14:paraId="4EFBE819" w14:textId="1DD9E067" w:rsidR="00AB3C81" w:rsidRPr="007B142C" w:rsidRDefault="00AB3C81" w:rsidP="00AB3C81">
            <w:pPr>
              <w:spacing w:line="276" w:lineRule="auto"/>
              <w:rPr>
                <w:rFonts w:ascii="Times New Roman" w:eastAsia="Calibri" w:hAnsi="Times New Roman" w:cs="Times New Roman"/>
                <w:bCs/>
              </w:rPr>
            </w:pPr>
            <w:r w:rsidRPr="007B142C">
              <w:rPr>
                <w:rFonts w:ascii="Times New Roman" w:eastAsia="Calibri" w:hAnsi="Times New Roman" w:cs="Times New Roman"/>
                <w:bCs/>
              </w:rPr>
              <w:t>- производить расчет параметров электрических цепей;</w:t>
            </w:r>
          </w:p>
          <w:p w14:paraId="3103EE8F" w14:textId="56A8BA64" w:rsidR="00AB3C81" w:rsidRPr="007B142C" w:rsidRDefault="00AB3C81" w:rsidP="00AB3C81">
            <w:pPr>
              <w:spacing w:line="276" w:lineRule="auto"/>
              <w:rPr>
                <w:rFonts w:ascii="Times New Roman" w:eastAsia="Calibri" w:hAnsi="Times New Roman" w:cs="Times New Roman"/>
                <w:bCs/>
              </w:rPr>
            </w:pPr>
            <w:r w:rsidRPr="007B142C">
              <w:rPr>
                <w:rFonts w:ascii="Times New Roman" w:eastAsia="Calibri" w:hAnsi="Times New Roman" w:cs="Times New Roman"/>
                <w:bCs/>
              </w:rPr>
              <w:t>- собирать электрические схемы и проверять их работу;</w:t>
            </w:r>
          </w:p>
          <w:p w14:paraId="7EE3B7DE" w14:textId="3A62C9EA" w:rsidR="00AB3C81" w:rsidRPr="007B142C" w:rsidRDefault="00AB3C81" w:rsidP="00AB3C81">
            <w:pPr>
              <w:spacing w:line="276" w:lineRule="auto"/>
              <w:rPr>
                <w:rFonts w:ascii="Times New Roman" w:eastAsia="Calibri" w:hAnsi="Times New Roman" w:cs="Times New Roman"/>
                <w:bCs/>
              </w:rPr>
            </w:pPr>
            <w:r w:rsidRPr="007B142C">
              <w:rPr>
                <w:rFonts w:ascii="Times New Roman" w:eastAsia="Calibri" w:hAnsi="Times New Roman" w:cs="Times New Roman"/>
                <w:bCs/>
              </w:rPr>
              <w:t>- читать и собирать простейшие схемы с использованием полупроводниковых приборов;</w:t>
            </w:r>
          </w:p>
          <w:p w14:paraId="036EB7A1" w14:textId="250D238A" w:rsidR="00AB3C81" w:rsidRPr="007B142C" w:rsidRDefault="00AB3C81" w:rsidP="00AB3C81">
            <w:pPr>
              <w:spacing w:line="276" w:lineRule="auto"/>
              <w:rPr>
                <w:rFonts w:ascii="Times New Roman" w:eastAsia="Calibri" w:hAnsi="Times New Roman" w:cs="Times New Roman"/>
                <w:bCs/>
              </w:rPr>
            </w:pPr>
            <w:r w:rsidRPr="007B142C">
              <w:rPr>
                <w:rFonts w:ascii="Times New Roman" w:eastAsia="Calibri" w:hAnsi="Times New Roman" w:cs="Times New Roman"/>
                <w:bCs/>
              </w:rPr>
              <w:t>- определять тип микросхем по маркировке</w:t>
            </w:r>
          </w:p>
        </w:tc>
        <w:tc>
          <w:tcPr>
            <w:tcW w:w="4536" w:type="dxa"/>
            <w:tcBorders>
              <w:top w:val="single" w:sz="4" w:space="0" w:color="auto"/>
              <w:left w:val="single" w:sz="4" w:space="0" w:color="auto"/>
              <w:bottom w:val="single" w:sz="4" w:space="0" w:color="auto"/>
              <w:right w:val="single" w:sz="4" w:space="0" w:color="auto"/>
            </w:tcBorders>
            <w:hideMark/>
          </w:tcPr>
          <w:p w14:paraId="33CEDBB0" w14:textId="45016E11" w:rsidR="00AB3C81" w:rsidRPr="007B142C" w:rsidRDefault="00AB3C81" w:rsidP="00AB3C81">
            <w:pPr>
              <w:autoSpaceDE w:val="0"/>
              <w:autoSpaceDN w:val="0"/>
              <w:adjustRightInd w:val="0"/>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методы преобразования электрической энергии;</w:t>
            </w:r>
          </w:p>
          <w:p w14:paraId="21CEC841" w14:textId="01F8129A" w:rsidR="00AB3C81" w:rsidRPr="007B142C" w:rsidRDefault="00AB3C81" w:rsidP="00AB3C81">
            <w:pPr>
              <w:autoSpaceDE w:val="0"/>
              <w:autoSpaceDN w:val="0"/>
              <w:adjustRightInd w:val="0"/>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сущность физических процессов в электрических и магнитных цепях, порядок расчета их параметров;</w:t>
            </w:r>
          </w:p>
          <w:p w14:paraId="14E52CDF" w14:textId="6B3B92B6" w:rsidR="00AB3C81" w:rsidRPr="007B142C" w:rsidRDefault="00AB3C81" w:rsidP="00AB3C81">
            <w:pPr>
              <w:autoSpaceDE w:val="0"/>
              <w:autoSpaceDN w:val="0"/>
              <w:adjustRightInd w:val="0"/>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 преобразование переменного тока в постоянный; </w:t>
            </w:r>
          </w:p>
          <w:p w14:paraId="498748E5" w14:textId="52BFE44F" w:rsidR="00AB3C81" w:rsidRPr="007B142C" w:rsidRDefault="00AB3C81" w:rsidP="00AB3C81">
            <w:pPr>
              <w:spacing w:line="276" w:lineRule="auto"/>
              <w:rPr>
                <w:rFonts w:ascii="Times New Roman" w:eastAsia="Calibri" w:hAnsi="Times New Roman" w:cs="Times New Roman"/>
                <w:bCs/>
                <w:i/>
              </w:rPr>
            </w:pPr>
            <w:r w:rsidRPr="007B142C">
              <w:rPr>
                <w:rFonts w:ascii="Times New Roman" w:eastAsia="Times New Roman" w:hAnsi="Times New Roman" w:cs="Times New Roman"/>
                <w:lang w:eastAsia="ru-RU"/>
              </w:rPr>
              <w:t>- усиление и генерирование электрических сигналов</w:t>
            </w:r>
          </w:p>
        </w:tc>
      </w:tr>
    </w:tbl>
    <w:p w14:paraId="6EDE0A24" w14:textId="77777777" w:rsidR="00CF7E4A" w:rsidRPr="007B142C" w:rsidRDefault="00CF7E4A" w:rsidP="00CF7E4A">
      <w:pPr>
        <w:ind w:firstLine="709"/>
        <w:rPr>
          <w:rFonts w:ascii="Times New Roman" w:eastAsia="Calibri" w:hAnsi="Times New Roman" w:cs="Times New Roman"/>
          <w:bCs/>
          <w:sz w:val="24"/>
          <w:szCs w:val="24"/>
        </w:rPr>
      </w:pPr>
    </w:p>
    <w:p w14:paraId="5737ED34" w14:textId="77777777" w:rsidR="00CF7E4A" w:rsidRPr="007B142C" w:rsidRDefault="00CF7E4A" w:rsidP="00CF7E4A">
      <w:pPr>
        <w:rPr>
          <w:rFonts w:ascii="Times New Roman" w:eastAsia="Segoe UI" w:hAnsi="Times New Roman" w:cs="Times New Roman"/>
          <w:b/>
          <w:bCs/>
          <w:caps/>
          <w:kern w:val="32"/>
          <w:sz w:val="24"/>
          <w:szCs w:val="24"/>
          <w:lang w:val="x-none" w:eastAsia="x-none"/>
        </w:rPr>
      </w:pPr>
    </w:p>
    <w:p w14:paraId="1793D3E9" w14:textId="77777777" w:rsidR="00CF7E4A" w:rsidRPr="007B142C" w:rsidRDefault="00CF7E4A" w:rsidP="00305472">
      <w:pPr>
        <w:pStyle w:val="1f"/>
      </w:pPr>
      <w:bookmarkStart w:id="188" w:name="_Toc193981385"/>
      <w:bookmarkStart w:id="189" w:name="_Toc193981419"/>
      <w:bookmarkStart w:id="190" w:name="_Toc193981461"/>
      <w:bookmarkStart w:id="191" w:name="_Toc193981573"/>
      <w:bookmarkStart w:id="192" w:name="_Toc193981909"/>
      <w:bookmarkStart w:id="193" w:name="_Toc193982200"/>
      <w:bookmarkStart w:id="194" w:name="_Toc193982776"/>
      <w:bookmarkStart w:id="195" w:name="_Toc193982983"/>
      <w:bookmarkStart w:id="196" w:name="_Toc193983365"/>
      <w:bookmarkStart w:id="197" w:name="_Toc193983485"/>
      <w:bookmarkStart w:id="198" w:name="_Toc193983721"/>
      <w:bookmarkStart w:id="199" w:name="_Toc193983829"/>
      <w:r w:rsidRPr="007B142C">
        <w:t>2. Структура и содержание ДИСЦИПЛИНЫ</w:t>
      </w:r>
      <w:bookmarkEnd w:id="188"/>
      <w:bookmarkEnd w:id="189"/>
      <w:bookmarkEnd w:id="190"/>
      <w:bookmarkEnd w:id="191"/>
      <w:bookmarkEnd w:id="192"/>
      <w:bookmarkEnd w:id="193"/>
      <w:bookmarkEnd w:id="194"/>
      <w:bookmarkEnd w:id="195"/>
      <w:bookmarkEnd w:id="196"/>
      <w:bookmarkEnd w:id="197"/>
      <w:bookmarkEnd w:id="198"/>
      <w:bookmarkEnd w:id="199"/>
    </w:p>
    <w:p w14:paraId="1D355A54" w14:textId="77777777" w:rsidR="00CF7E4A" w:rsidRPr="00F81EF5" w:rsidRDefault="00CF7E4A" w:rsidP="00305472">
      <w:pPr>
        <w:pStyle w:val="114"/>
      </w:pPr>
      <w:bookmarkStart w:id="200" w:name="_Toc193981386"/>
      <w:bookmarkStart w:id="201" w:name="_Toc193981420"/>
      <w:bookmarkStart w:id="202" w:name="_Toc193981462"/>
      <w:bookmarkStart w:id="203" w:name="_Toc193981574"/>
      <w:bookmarkStart w:id="204" w:name="_Toc193981910"/>
      <w:bookmarkStart w:id="205" w:name="_Toc193982201"/>
      <w:bookmarkStart w:id="206" w:name="_Toc193982777"/>
      <w:bookmarkStart w:id="207" w:name="_Toc193982984"/>
      <w:bookmarkStart w:id="208" w:name="_Toc193983366"/>
      <w:bookmarkStart w:id="209" w:name="_Toc193983486"/>
      <w:bookmarkStart w:id="210" w:name="_Toc193983722"/>
      <w:bookmarkStart w:id="211" w:name="_Toc193983830"/>
      <w:r w:rsidRPr="00F81EF5">
        <w:t>2.1. Трудоемкость освоения дисциплины</w:t>
      </w:r>
      <w:bookmarkEnd w:id="200"/>
      <w:bookmarkEnd w:id="201"/>
      <w:bookmarkEnd w:id="202"/>
      <w:bookmarkEnd w:id="203"/>
      <w:bookmarkEnd w:id="204"/>
      <w:bookmarkEnd w:id="205"/>
      <w:bookmarkEnd w:id="206"/>
      <w:bookmarkEnd w:id="207"/>
      <w:bookmarkEnd w:id="208"/>
      <w:bookmarkEnd w:id="209"/>
      <w:bookmarkEnd w:id="210"/>
      <w:bookmarkEnd w:id="211"/>
      <w:r w:rsidRPr="00F81EF5">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F7E4A" w:rsidRPr="007B142C" w14:paraId="56CF4B6E"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22D70356" w14:textId="77777777" w:rsidR="00CF7E4A" w:rsidRPr="007B142C" w:rsidRDefault="00CF7E4A" w:rsidP="005D1982">
            <w:pPr>
              <w:jc w:val="center"/>
              <w:rPr>
                <w:rFonts w:ascii="Times New Roman" w:eastAsia="Calibri" w:hAnsi="Times New Roman" w:cs="Times New Roman"/>
                <w:b/>
                <w:sz w:val="24"/>
              </w:rPr>
            </w:pPr>
            <w:r w:rsidRPr="007B142C">
              <w:rPr>
                <w:rFonts w:ascii="Times New Roman" w:eastAsia="Calibri" w:hAnsi="Times New Roman" w:cs="Times New Roman"/>
                <w:b/>
                <w:sz w:val="24"/>
              </w:rPr>
              <w:t>Наименование составных частей дисциплины</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2DA7C446" w14:textId="77777777" w:rsidR="00CF7E4A" w:rsidRPr="007B142C" w:rsidRDefault="00CF7E4A" w:rsidP="005D1982">
            <w:pPr>
              <w:jc w:val="center"/>
              <w:rPr>
                <w:rFonts w:ascii="Times New Roman" w:eastAsia="Calibri" w:hAnsi="Times New Roman" w:cs="Times New Roman"/>
                <w:b/>
                <w:iCs/>
                <w:sz w:val="24"/>
              </w:rPr>
            </w:pPr>
            <w:r w:rsidRPr="007B142C">
              <w:rPr>
                <w:rFonts w:ascii="Times New Roman" w:eastAsia="Calibri"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18217697" w14:textId="77777777" w:rsidR="00CF7E4A" w:rsidRPr="007B142C" w:rsidRDefault="00CF7E4A" w:rsidP="005D1982">
            <w:pPr>
              <w:jc w:val="center"/>
              <w:rPr>
                <w:rFonts w:ascii="Times New Roman" w:eastAsia="Calibri" w:hAnsi="Times New Roman" w:cs="Times New Roman"/>
                <w:b/>
                <w:iCs/>
                <w:sz w:val="24"/>
              </w:rPr>
            </w:pPr>
            <w:r w:rsidRPr="007B142C">
              <w:rPr>
                <w:rFonts w:ascii="Times New Roman" w:eastAsia="Calibri" w:hAnsi="Times New Roman" w:cs="Times New Roman"/>
                <w:b/>
                <w:sz w:val="24"/>
              </w:rPr>
              <w:t xml:space="preserve">В </w:t>
            </w:r>
            <w:proofErr w:type="spellStart"/>
            <w:r w:rsidRPr="007B142C">
              <w:rPr>
                <w:rFonts w:ascii="Times New Roman" w:eastAsia="Calibri" w:hAnsi="Times New Roman" w:cs="Times New Roman"/>
                <w:b/>
                <w:sz w:val="24"/>
              </w:rPr>
              <w:t>т.ч</w:t>
            </w:r>
            <w:proofErr w:type="spellEnd"/>
            <w:r w:rsidRPr="007B142C">
              <w:rPr>
                <w:rFonts w:ascii="Times New Roman" w:eastAsia="Calibri" w:hAnsi="Times New Roman" w:cs="Times New Roman"/>
                <w:b/>
                <w:sz w:val="24"/>
              </w:rPr>
              <w:t xml:space="preserve">. в форме </w:t>
            </w:r>
            <w:proofErr w:type="spellStart"/>
            <w:r w:rsidRPr="007B142C">
              <w:rPr>
                <w:rFonts w:ascii="Times New Roman" w:eastAsia="Calibri" w:hAnsi="Times New Roman" w:cs="Times New Roman"/>
                <w:b/>
                <w:sz w:val="24"/>
              </w:rPr>
              <w:t>практ</w:t>
            </w:r>
            <w:proofErr w:type="spellEnd"/>
            <w:r w:rsidRPr="007B142C">
              <w:rPr>
                <w:rFonts w:ascii="Times New Roman" w:eastAsia="Calibri" w:hAnsi="Times New Roman" w:cs="Times New Roman"/>
                <w:b/>
                <w:sz w:val="24"/>
              </w:rPr>
              <w:t>. подготовки</w:t>
            </w:r>
          </w:p>
        </w:tc>
      </w:tr>
      <w:tr w:rsidR="00CF7E4A" w:rsidRPr="007B142C" w14:paraId="76566DC7"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698DAD39"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B3B63FB" w14:textId="07F90772" w:rsidR="00CF7E4A" w:rsidRPr="007B142C" w:rsidRDefault="00C86A96" w:rsidP="009570F8">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7</w:t>
            </w:r>
            <w:r w:rsidR="009570F8">
              <w:rPr>
                <w:rFonts w:ascii="Times New Roman" w:eastAsia="Calibri" w:hAnsi="Times New Roman" w:cs="Times New Roman"/>
                <w:bCs/>
                <w:sz w:val="24"/>
                <w:szCs w:val="24"/>
              </w:rPr>
              <w:t>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30779330" w14:textId="420DCF5C" w:rsidR="00CF7E4A" w:rsidRPr="007B142C" w:rsidRDefault="00DC5A13" w:rsidP="00C86A96">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30</w:t>
            </w:r>
          </w:p>
        </w:tc>
      </w:tr>
      <w:tr w:rsidR="00CF7E4A" w:rsidRPr="007B142C" w14:paraId="3123F21D"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0E0A03E"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470281E" w14:textId="77777777" w:rsidR="00CF7E4A" w:rsidRPr="007B142C" w:rsidRDefault="00CF7E4A" w:rsidP="005D1982">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DBFC637" w14:textId="77777777" w:rsidR="00CF7E4A" w:rsidRPr="007B142C" w:rsidRDefault="00CF7E4A" w:rsidP="005D1982">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CF7E4A" w:rsidRPr="007B142C" w14:paraId="41174B19"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B0C1CF9"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xml:space="preserve">Промежуточная аттестация </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2AC05F84" w14:textId="374AF907" w:rsidR="00CF7E4A" w:rsidRPr="007B142C" w:rsidRDefault="009570F8" w:rsidP="00AB3C81">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311D0360" w14:textId="6DB45987" w:rsidR="00CF7E4A" w:rsidRPr="007B142C" w:rsidRDefault="00AB3C81" w:rsidP="00AB3C81">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CF7E4A" w:rsidRPr="007B142C" w14:paraId="272D88AB"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5A8D407"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28DAD122" w14:textId="55E0D73D" w:rsidR="00CF7E4A" w:rsidRPr="007B142C" w:rsidRDefault="00AB3C81" w:rsidP="00AB3C81">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D95CEDB" w14:textId="03BFE16B" w:rsidR="00CF7E4A" w:rsidRPr="007B142C" w:rsidRDefault="00DC5A13" w:rsidP="00C86A9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30</w:t>
            </w:r>
          </w:p>
        </w:tc>
      </w:tr>
    </w:tbl>
    <w:p w14:paraId="18E0CB2F" w14:textId="77777777" w:rsidR="00CF7E4A" w:rsidRPr="007B142C" w:rsidRDefault="00CF7E4A" w:rsidP="00CF7E4A">
      <w:pPr>
        <w:rPr>
          <w:rFonts w:ascii="Times New Roman" w:eastAsia="Calibri" w:hAnsi="Times New Roman" w:cs="Times New Roman"/>
          <w:iCs/>
          <w:sz w:val="24"/>
          <w:szCs w:val="24"/>
        </w:rPr>
      </w:pPr>
    </w:p>
    <w:p w14:paraId="02DF935C" w14:textId="77777777" w:rsidR="00CF7E4A" w:rsidRPr="007B142C" w:rsidRDefault="00CF7E4A" w:rsidP="00CF7E4A">
      <w:pPr>
        <w:rPr>
          <w:rFonts w:ascii="Times New Roman" w:eastAsia="Calibri" w:hAnsi="Times New Roman" w:cs="Times New Roman"/>
          <w:iCs/>
          <w:sz w:val="24"/>
          <w:szCs w:val="24"/>
        </w:rPr>
      </w:pPr>
      <w:r w:rsidRPr="007B142C">
        <w:rPr>
          <w:rFonts w:ascii="Times New Roman" w:eastAsia="Calibri" w:hAnsi="Times New Roman" w:cs="Times New Roman"/>
          <w:iCs/>
          <w:sz w:val="24"/>
          <w:szCs w:val="24"/>
        </w:rPr>
        <w:br w:type="page"/>
      </w:r>
    </w:p>
    <w:p w14:paraId="5624D642" w14:textId="77777777" w:rsidR="00CF7E4A" w:rsidRPr="007B142C" w:rsidRDefault="00CF7E4A" w:rsidP="00CF7E4A">
      <w:pPr>
        <w:rPr>
          <w:rFonts w:ascii="Times New Roman" w:eastAsia="Calibri" w:hAnsi="Times New Roman" w:cs="Times New Roman"/>
          <w:iCs/>
          <w:sz w:val="24"/>
          <w:szCs w:val="24"/>
        </w:rPr>
      </w:pPr>
    </w:p>
    <w:p w14:paraId="5E3C97C4" w14:textId="77777777" w:rsidR="00CF7E4A" w:rsidRPr="00F81EF5" w:rsidRDefault="00CF7E4A" w:rsidP="00305472">
      <w:pPr>
        <w:pStyle w:val="114"/>
      </w:pPr>
      <w:bookmarkStart w:id="212" w:name="_Toc193981387"/>
      <w:bookmarkStart w:id="213" w:name="_Toc193981421"/>
      <w:bookmarkStart w:id="214" w:name="_Toc193981463"/>
      <w:bookmarkStart w:id="215" w:name="_Toc193981575"/>
      <w:bookmarkStart w:id="216" w:name="_Toc193981911"/>
      <w:bookmarkStart w:id="217" w:name="_Toc193982202"/>
      <w:bookmarkStart w:id="218" w:name="_Toc193982778"/>
      <w:bookmarkStart w:id="219" w:name="_Toc193982985"/>
      <w:bookmarkStart w:id="220" w:name="_Toc193983367"/>
      <w:bookmarkStart w:id="221" w:name="_Toc193983487"/>
      <w:bookmarkStart w:id="222" w:name="_Toc193983723"/>
      <w:bookmarkStart w:id="223" w:name="_Toc193983831"/>
      <w:r w:rsidRPr="00F81EF5">
        <w:t>2.2. Примерное содержание дисциплины</w:t>
      </w:r>
      <w:bookmarkEnd w:id="212"/>
      <w:bookmarkEnd w:id="213"/>
      <w:bookmarkEnd w:id="214"/>
      <w:bookmarkEnd w:id="215"/>
      <w:bookmarkEnd w:id="216"/>
      <w:bookmarkEnd w:id="217"/>
      <w:bookmarkEnd w:id="218"/>
      <w:bookmarkEnd w:id="219"/>
      <w:bookmarkEnd w:id="220"/>
      <w:bookmarkEnd w:id="221"/>
      <w:bookmarkEnd w:id="222"/>
      <w:bookmarkEnd w:id="223"/>
    </w:p>
    <w:tbl>
      <w:tblPr>
        <w:tblW w:w="96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6656"/>
      </w:tblGrid>
      <w:tr w:rsidR="00CF7E4A" w:rsidRPr="007B142C" w14:paraId="53FBC6BF" w14:textId="77777777" w:rsidTr="00F04167">
        <w:trPr>
          <w:trHeight w:val="903"/>
        </w:trPr>
        <w:tc>
          <w:tcPr>
            <w:tcW w:w="2978" w:type="dxa"/>
            <w:tcBorders>
              <w:top w:val="single" w:sz="4" w:space="0" w:color="auto"/>
              <w:left w:val="single" w:sz="4" w:space="0" w:color="auto"/>
              <w:bottom w:val="single" w:sz="4" w:space="0" w:color="auto"/>
              <w:right w:val="single" w:sz="4" w:space="0" w:color="auto"/>
            </w:tcBorders>
            <w:vAlign w:val="center"/>
            <w:hideMark/>
          </w:tcPr>
          <w:p w14:paraId="5597195C" w14:textId="77777777" w:rsidR="00CF7E4A" w:rsidRPr="007B142C" w:rsidRDefault="00CF7E4A" w:rsidP="00151B5B">
            <w:pPr>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Наименование разделов и тем</w:t>
            </w:r>
          </w:p>
        </w:tc>
        <w:tc>
          <w:tcPr>
            <w:tcW w:w="6656" w:type="dxa"/>
            <w:tcBorders>
              <w:top w:val="single" w:sz="4" w:space="0" w:color="auto"/>
              <w:left w:val="single" w:sz="4" w:space="0" w:color="auto"/>
              <w:bottom w:val="single" w:sz="4" w:space="0" w:color="auto"/>
              <w:right w:val="single" w:sz="4" w:space="0" w:color="auto"/>
            </w:tcBorders>
            <w:vAlign w:val="center"/>
            <w:hideMark/>
          </w:tcPr>
          <w:p w14:paraId="20B4D27D" w14:textId="66765D8F" w:rsidR="00CF7E4A" w:rsidRPr="007B142C" w:rsidRDefault="00CF7E4A" w:rsidP="00151B5B">
            <w:pPr>
              <w:suppressAutoHyphens/>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Примерное содержание учебного материала, практических </w:t>
            </w:r>
            <w:r w:rsidR="009C449F" w:rsidRPr="007B142C">
              <w:rPr>
                <w:rFonts w:ascii="Times New Roman" w:eastAsia="Times New Roman" w:hAnsi="Times New Roman" w:cs="Times New Roman"/>
                <w:b/>
                <w:bCs/>
                <w:lang w:eastAsia="ru-RU"/>
              </w:rPr>
              <w:t xml:space="preserve">занятий </w:t>
            </w:r>
            <w:r w:rsidRPr="007B142C">
              <w:rPr>
                <w:rFonts w:ascii="Times New Roman" w:eastAsia="Times New Roman" w:hAnsi="Times New Roman" w:cs="Times New Roman"/>
                <w:b/>
                <w:bCs/>
                <w:lang w:eastAsia="ru-RU"/>
              </w:rPr>
              <w:t xml:space="preserve">и лабораторных </w:t>
            </w:r>
            <w:r w:rsidR="009C449F" w:rsidRPr="007B142C">
              <w:rPr>
                <w:rFonts w:ascii="Times New Roman" w:eastAsia="Times New Roman" w:hAnsi="Times New Roman" w:cs="Times New Roman"/>
                <w:b/>
                <w:bCs/>
                <w:lang w:eastAsia="ru-RU"/>
              </w:rPr>
              <w:t>работ</w:t>
            </w:r>
            <w:r w:rsidRPr="007B142C">
              <w:rPr>
                <w:rFonts w:ascii="Times New Roman" w:eastAsia="Times New Roman" w:hAnsi="Times New Roman" w:cs="Times New Roman"/>
                <w:b/>
                <w:bCs/>
                <w:lang w:eastAsia="ru-RU"/>
              </w:rPr>
              <w:t xml:space="preserve"> </w:t>
            </w:r>
          </w:p>
        </w:tc>
      </w:tr>
      <w:tr w:rsidR="00CF7E4A" w:rsidRPr="007B142C" w14:paraId="2F37D3E1" w14:textId="77777777" w:rsidTr="00F04167">
        <w:tc>
          <w:tcPr>
            <w:tcW w:w="9634" w:type="dxa"/>
            <w:gridSpan w:val="2"/>
            <w:tcBorders>
              <w:top w:val="single" w:sz="4" w:space="0" w:color="auto"/>
              <w:left w:val="single" w:sz="4" w:space="0" w:color="auto"/>
              <w:bottom w:val="single" w:sz="4" w:space="0" w:color="auto"/>
              <w:right w:val="single" w:sz="4" w:space="0" w:color="auto"/>
            </w:tcBorders>
            <w:hideMark/>
          </w:tcPr>
          <w:p w14:paraId="7D047635" w14:textId="1C7B9AE8" w:rsidR="00CF7E4A" w:rsidRPr="007B142C" w:rsidRDefault="00CF7E4A" w:rsidP="00151B5B">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sidR="00C86A96" w:rsidRPr="007B142C">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r w:rsidR="00C86A96" w:rsidRPr="007B142C">
              <w:rPr>
                <w:rFonts w:ascii="Times New Roman" w:eastAsia="Times New Roman" w:hAnsi="Times New Roman" w:cs="Times New Roman"/>
                <w:b/>
                <w:bCs/>
                <w:lang w:eastAsia="ru-RU"/>
              </w:rPr>
              <w:t>Электротехника</w:t>
            </w:r>
            <w:r w:rsidRPr="007B142C">
              <w:rPr>
                <w:rFonts w:ascii="Times New Roman" w:eastAsia="Times New Roman" w:hAnsi="Times New Roman" w:cs="Times New Roman"/>
                <w:b/>
                <w:bCs/>
                <w:lang w:eastAsia="ru-RU"/>
              </w:rPr>
              <w:t xml:space="preserve"> (</w:t>
            </w:r>
            <w:r w:rsidR="00C86A96" w:rsidRPr="007B142C">
              <w:rPr>
                <w:rFonts w:ascii="Times New Roman" w:eastAsia="Times New Roman" w:hAnsi="Times New Roman" w:cs="Times New Roman"/>
                <w:b/>
                <w:bCs/>
                <w:lang w:eastAsia="ru-RU"/>
              </w:rPr>
              <w:t>46</w:t>
            </w:r>
            <w:r w:rsidRPr="007B142C">
              <w:rPr>
                <w:rFonts w:ascii="Times New Roman" w:eastAsia="Times New Roman" w:hAnsi="Times New Roman" w:cs="Times New Roman"/>
                <w:b/>
                <w:bCs/>
                <w:lang w:eastAsia="ru-RU"/>
              </w:rPr>
              <w:t xml:space="preserve"> часов)</w:t>
            </w:r>
          </w:p>
        </w:tc>
      </w:tr>
      <w:tr w:rsidR="00CF7E4A" w:rsidRPr="007B142C" w14:paraId="185D2CDA" w14:textId="77777777" w:rsidTr="009C449F">
        <w:tc>
          <w:tcPr>
            <w:tcW w:w="2978" w:type="dxa"/>
            <w:vMerge w:val="restart"/>
            <w:tcBorders>
              <w:top w:val="single" w:sz="4" w:space="0" w:color="auto"/>
              <w:left w:val="single" w:sz="4" w:space="0" w:color="auto"/>
              <w:bottom w:val="single" w:sz="4" w:space="0" w:color="auto"/>
              <w:right w:val="single" w:sz="4" w:space="0" w:color="auto"/>
            </w:tcBorders>
            <w:hideMark/>
          </w:tcPr>
          <w:p w14:paraId="7E088D72" w14:textId="77777777" w:rsidR="00305472" w:rsidRDefault="00CF7E4A" w:rsidP="00151B5B">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C86A96" w:rsidRPr="007B142C">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w:t>
            </w:r>
            <w:r w:rsidR="00C86A96" w:rsidRPr="007B142C">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0BC8258D" w14:textId="29274853" w:rsidR="00CF7E4A" w:rsidRPr="007B142C" w:rsidRDefault="00C86A96" w:rsidP="00151B5B">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szCs w:val="24"/>
                <w:lang w:eastAsia="ru-RU"/>
              </w:rPr>
              <w:t>Электрическое поле</w:t>
            </w:r>
            <w:r w:rsidRPr="007B142C">
              <w:rPr>
                <w:rFonts w:ascii="Times New Roman" w:eastAsia="Times New Roman" w:hAnsi="Times New Roman" w:cs="Times New Roman"/>
                <w:b/>
                <w:bCs/>
                <w:lang w:eastAsia="ru-RU"/>
              </w:rPr>
              <w:t xml:space="preserve"> </w:t>
            </w:r>
          </w:p>
        </w:tc>
        <w:tc>
          <w:tcPr>
            <w:tcW w:w="6656" w:type="dxa"/>
            <w:tcBorders>
              <w:top w:val="single" w:sz="4" w:space="0" w:color="auto"/>
              <w:left w:val="single" w:sz="4" w:space="0" w:color="auto"/>
              <w:bottom w:val="single" w:sz="4" w:space="0" w:color="auto"/>
              <w:right w:val="single" w:sz="4" w:space="0" w:color="auto"/>
            </w:tcBorders>
            <w:vAlign w:val="center"/>
            <w:hideMark/>
          </w:tcPr>
          <w:p w14:paraId="1855384A" w14:textId="77777777" w:rsidR="00CF7E4A" w:rsidRPr="007B142C" w:rsidRDefault="00CF7E4A" w:rsidP="00151B5B">
            <w:pP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Содержание </w:t>
            </w:r>
          </w:p>
        </w:tc>
      </w:tr>
      <w:tr w:rsidR="00CF7E4A" w:rsidRPr="007B142C" w14:paraId="0266A3CA" w14:textId="77777777" w:rsidTr="009C449F">
        <w:trPr>
          <w:trHeight w:val="396"/>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498E62FD" w14:textId="77777777" w:rsidR="00CF7E4A" w:rsidRPr="007B142C" w:rsidRDefault="00CF7E4A" w:rsidP="00151B5B">
            <w:pPr>
              <w:jc w:val="both"/>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hideMark/>
          </w:tcPr>
          <w:p w14:paraId="71EF88D4" w14:textId="77777777" w:rsidR="009C449F" w:rsidRPr="007B142C" w:rsidRDefault="009C449F" w:rsidP="00151B5B">
            <w:pPr>
              <w:ind w:right="57"/>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Электрическое поле и его основные характеристики. </w:t>
            </w:r>
          </w:p>
          <w:p w14:paraId="76785BCC" w14:textId="0D612F78" w:rsidR="00CF7E4A" w:rsidRPr="007B142C" w:rsidRDefault="009C449F" w:rsidP="00151B5B">
            <w:pPr>
              <w:suppressAutoHyphens/>
              <w:jc w:val="both"/>
              <w:rPr>
                <w:rFonts w:ascii="Times New Roman" w:eastAsia="Times New Roman" w:hAnsi="Times New Roman" w:cs="Times New Roman"/>
                <w:lang w:eastAsia="ru-RU"/>
              </w:rPr>
            </w:pPr>
            <w:r w:rsidRPr="007B142C">
              <w:rPr>
                <w:rFonts w:ascii="Times New Roman" w:eastAsia="Times New Roman" w:hAnsi="Times New Roman" w:cs="Times New Roman"/>
                <w:szCs w:val="24"/>
                <w:lang w:eastAsia="ru-RU"/>
              </w:rPr>
              <w:t>Конденсаторы. Соединение конденсаторов.</w:t>
            </w:r>
          </w:p>
        </w:tc>
      </w:tr>
      <w:tr w:rsidR="00CF7E4A" w:rsidRPr="007B142C" w14:paraId="68C889ED" w14:textId="77777777" w:rsidTr="009C449F">
        <w:trPr>
          <w:trHeight w:val="361"/>
        </w:trPr>
        <w:tc>
          <w:tcPr>
            <w:tcW w:w="2978" w:type="dxa"/>
            <w:vMerge w:val="restart"/>
            <w:tcBorders>
              <w:top w:val="single" w:sz="4" w:space="0" w:color="auto"/>
              <w:left w:val="single" w:sz="4" w:space="0" w:color="auto"/>
              <w:bottom w:val="single" w:sz="4" w:space="0" w:color="auto"/>
              <w:right w:val="single" w:sz="4" w:space="0" w:color="auto"/>
            </w:tcBorders>
            <w:hideMark/>
          </w:tcPr>
          <w:p w14:paraId="08A60547" w14:textId="77777777" w:rsidR="00305472" w:rsidRDefault="00CF7E4A" w:rsidP="00151B5B">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C86A96" w:rsidRPr="007B142C">
              <w:rPr>
                <w:rFonts w:ascii="Times New Roman" w:eastAsia="Times New Roman" w:hAnsi="Times New Roman" w:cs="Times New Roman"/>
                <w:b/>
                <w:bCs/>
                <w:lang w:eastAsia="ru-RU"/>
              </w:rPr>
              <w:t>1.2</w:t>
            </w:r>
            <w:r w:rsidRPr="007B142C">
              <w:rPr>
                <w:rFonts w:ascii="Times New Roman" w:eastAsia="Times New Roman" w:hAnsi="Times New Roman" w:cs="Times New Roman"/>
                <w:b/>
                <w:bCs/>
                <w:lang w:eastAsia="ru-RU"/>
              </w:rPr>
              <w:t xml:space="preserve">. </w:t>
            </w:r>
          </w:p>
          <w:p w14:paraId="38A4DED3" w14:textId="642517A2" w:rsidR="00CF7E4A" w:rsidRPr="007B142C" w:rsidRDefault="00C86A96" w:rsidP="006A6A75">
            <w:pPr>
              <w:rPr>
                <w:rFonts w:ascii="Times New Roman" w:eastAsia="Times New Roman" w:hAnsi="Times New Roman" w:cs="Times New Roman"/>
                <w:b/>
                <w:bCs/>
                <w:lang w:eastAsia="ru-RU"/>
              </w:rPr>
            </w:pPr>
            <w:r w:rsidRPr="007B142C">
              <w:rPr>
                <w:rFonts w:ascii="Times New Roman" w:eastAsia="Times New Roman" w:hAnsi="Times New Roman" w:cs="Times New Roman"/>
                <w:b/>
                <w:bCs/>
                <w:szCs w:val="24"/>
                <w:lang w:eastAsia="ru-RU"/>
              </w:rPr>
              <w:t>Электрические цепи постоянного тока</w:t>
            </w:r>
            <w:r w:rsidRPr="007B142C">
              <w:rPr>
                <w:rFonts w:ascii="Times New Roman" w:eastAsia="Times New Roman" w:hAnsi="Times New Roman" w:cs="Times New Roman"/>
                <w:b/>
                <w:bCs/>
                <w:lang w:eastAsia="ru-RU"/>
              </w:rPr>
              <w:t xml:space="preserve"> </w:t>
            </w:r>
          </w:p>
        </w:tc>
        <w:tc>
          <w:tcPr>
            <w:tcW w:w="6656" w:type="dxa"/>
            <w:tcBorders>
              <w:top w:val="single" w:sz="4" w:space="0" w:color="auto"/>
              <w:left w:val="single" w:sz="4" w:space="0" w:color="auto"/>
              <w:bottom w:val="single" w:sz="4" w:space="0" w:color="auto"/>
              <w:right w:val="single" w:sz="4" w:space="0" w:color="auto"/>
            </w:tcBorders>
            <w:vAlign w:val="center"/>
            <w:hideMark/>
          </w:tcPr>
          <w:p w14:paraId="2805277C" w14:textId="77777777" w:rsidR="00CF7E4A" w:rsidRPr="007B142C" w:rsidRDefault="00CF7E4A"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Содержание </w:t>
            </w:r>
          </w:p>
        </w:tc>
      </w:tr>
      <w:tr w:rsidR="00CF7E4A" w:rsidRPr="007B142C" w14:paraId="55EBD9D8" w14:textId="77777777" w:rsidTr="009C449F">
        <w:trPr>
          <w:trHeight w:val="361"/>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706026AE" w14:textId="77777777" w:rsidR="00CF7E4A" w:rsidRPr="007B142C" w:rsidRDefault="00CF7E4A"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hideMark/>
          </w:tcPr>
          <w:p w14:paraId="174CF316" w14:textId="77777777" w:rsidR="00367A7A" w:rsidRPr="007B142C" w:rsidRDefault="00367A7A" w:rsidP="00151B5B">
            <w:pPr>
              <w:ind w:right="57"/>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Электрическая цепь. Основные элементы электрической цепи. Физические основы работы источника ЭДС. </w:t>
            </w:r>
          </w:p>
          <w:p w14:paraId="7E1641D2" w14:textId="77777777" w:rsidR="00367A7A" w:rsidRPr="007B142C" w:rsidRDefault="00367A7A" w:rsidP="00151B5B">
            <w:pPr>
              <w:ind w:right="57"/>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Электрический ток: направление, сила, плотность. Сопротивление и проводимость проводников. Закон Ома для участка и полной цепи. Свойства цепи при последовательном, параллельном и смешанном соединении резисторов.  </w:t>
            </w:r>
          </w:p>
          <w:p w14:paraId="36E80349" w14:textId="77777777" w:rsidR="00367A7A" w:rsidRPr="007B142C" w:rsidRDefault="00367A7A" w:rsidP="00151B5B">
            <w:pPr>
              <w:ind w:right="57"/>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Работа и мощность электрического тока. Режимы работы электрической цепи. Коэффициент полезного действия (КПД). Закон Джоуля-Ленца. Падение напряжения в линиях электропередачи. </w:t>
            </w:r>
          </w:p>
          <w:p w14:paraId="33B8DC65" w14:textId="7DD2D3DE" w:rsidR="00CF7E4A" w:rsidRPr="007B142C" w:rsidRDefault="00367A7A" w:rsidP="00151B5B">
            <w:pPr>
              <w:jc w:val="both"/>
              <w:rPr>
                <w:rFonts w:ascii="Times New Roman" w:eastAsia="Times New Roman" w:hAnsi="Times New Roman" w:cs="Times New Roman"/>
                <w:lang w:eastAsia="ru-RU"/>
              </w:rPr>
            </w:pPr>
            <w:r w:rsidRPr="007B142C">
              <w:rPr>
                <w:rFonts w:ascii="Times New Roman" w:eastAsia="Times New Roman" w:hAnsi="Times New Roman" w:cs="Times New Roman"/>
                <w:szCs w:val="24"/>
                <w:lang w:eastAsia="ru-RU"/>
              </w:rPr>
              <w:t>Расчет простых цепей. Понятие о расчете сложной цепи по уравнениям Кирхгофа. Электрические цепи постоянного тока в аппаратах и приборах оборудования железнодорожного транспорта</w:t>
            </w:r>
          </w:p>
        </w:tc>
      </w:tr>
      <w:tr w:rsidR="00CF7E4A" w:rsidRPr="007B142C" w14:paraId="531D9E83" w14:textId="77777777" w:rsidTr="009C449F">
        <w:trPr>
          <w:trHeight w:val="361"/>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5411146D" w14:textId="77777777" w:rsidR="00CF7E4A" w:rsidRPr="007B142C" w:rsidRDefault="00CF7E4A"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hideMark/>
          </w:tcPr>
          <w:p w14:paraId="2E497516" w14:textId="2202BDDB" w:rsidR="00CF7E4A" w:rsidRPr="007B142C" w:rsidRDefault="00CF7E4A"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В том числе практических </w:t>
            </w:r>
            <w:r w:rsidR="00327726" w:rsidRPr="007B142C">
              <w:rPr>
                <w:rFonts w:ascii="Times New Roman" w:eastAsia="Times New Roman" w:hAnsi="Times New Roman" w:cs="Times New Roman"/>
                <w:b/>
                <w:bCs/>
                <w:lang w:eastAsia="ru-RU"/>
              </w:rPr>
              <w:t xml:space="preserve">занятий </w:t>
            </w:r>
            <w:r w:rsidRPr="007B142C">
              <w:rPr>
                <w:rFonts w:ascii="Times New Roman" w:eastAsia="Times New Roman" w:hAnsi="Times New Roman" w:cs="Times New Roman"/>
                <w:b/>
                <w:bCs/>
                <w:lang w:eastAsia="ru-RU"/>
              </w:rPr>
              <w:t xml:space="preserve">и лабораторных </w:t>
            </w:r>
            <w:r w:rsidR="009C449F" w:rsidRPr="007B142C">
              <w:rPr>
                <w:rFonts w:ascii="Times New Roman" w:eastAsia="Times New Roman" w:hAnsi="Times New Roman" w:cs="Times New Roman"/>
                <w:b/>
                <w:bCs/>
                <w:lang w:eastAsia="ru-RU"/>
              </w:rPr>
              <w:t>работ</w:t>
            </w:r>
          </w:p>
        </w:tc>
      </w:tr>
      <w:tr w:rsidR="00CF7E4A" w:rsidRPr="007B142C" w14:paraId="2F901F41" w14:textId="77777777" w:rsidTr="009C449F">
        <w:trPr>
          <w:trHeight w:val="137"/>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3256F968" w14:textId="77777777" w:rsidR="00CF7E4A" w:rsidRPr="007B142C" w:rsidRDefault="00CF7E4A"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4DAAE13F" w14:textId="0BBE3576" w:rsidR="00CF7E4A" w:rsidRPr="007B142C" w:rsidRDefault="00367A7A" w:rsidP="00151B5B">
            <w:pPr>
              <w:jc w:val="both"/>
              <w:rPr>
                <w:rFonts w:ascii="Times New Roman" w:eastAsia="Times New Roman" w:hAnsi="Times New Roman" w:cs="Times New Roman"/>
                <w:lang w:eastAsia="ru-RU"/>
              </w:rPr>
            </w:pPr>
            <w:r w:rsidRPr="007B142C">
              <w:rPr>
                <w:rFonts w:ascii="Times New Roman" w:eastAsia="Times New Roman" w:hAnsi="Times New Roman" w:cs="Times New Roman"/>
                <w:b/>
                <w:szCs w:val="24"/>
                <w:lang w:eastAsia="ru-RU"/>
              </w:rPr>
              <w:t>Лабораторная работа № 1.</w:t>
            </w:r>
            <w:r w:rsidRPr="007B142C">
              <w:rPr>
                <w:rFonts w:ascii="Times New Roman" w:eastAsia="Times New Roman" w:hAnsi="Times New Roman" w:cs="Times New Roman"/>
                <w:szCs w:val="24"/>
                <w:lang w:eastAsia="ru-RU"/>
              </w:rPr>
              <w:t xml:space="preserve"> Проверка свойств электрической цепи с последовательным и параллельным соединением резисторов</w:t>
            </w:r>
          </w:p>
        </w:tc>
      </w:tr>
      <w:tr w:rsidR="00CF7E4A" w:rsidRPr="007B142C" w14:paraId="6BEF11E6" w14:textId="77777777" w:rsidTr="009C449F">
        <w:trPr>
          <w:trHeight w:val="298"/>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470BD3A2" w14:textId="77777777" w:rsidR="00CF7E4A" w:rsidRPr="007B142C" w:rsidRDefault="00CF7E4A"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2BC2D195" w14:textId="0C72620D" w:rsidR="00CF7E4A" w:rsidRPr="007B142C" w:rsidRDefault="00367A7A" w:rsidP="00151B5B">
            <w:pPr>
              <w:jc w:val="both"/>
              <w:rPr>
                <w:rFonts w:ascii="Times New Roman" w:eastAsia="Times New Roman" w:hAnsi="Times New Roman" w:cs="Times New Roman"/>
                <w:lang w:eastAsia="ru-RU"/>
              </w:rPr>
            </w:pPr>
            <w:r w:rsidRPr="007B142C">
              <w:rPr>
                <w:rFonts w:ascii="Times New Roman" w:eastAsia="Times New Roman" w:hAnsi="Times New Roman" w:cs="Times New Roman"/>
                <w:b/>
                <w:szCs w:val="24"/>
                <w:lang w:eastAsia="ru-RU"/>
              </w:rPr>
              <w:t>Практическое занятие № 1</w:t>
            </w:r>
            <w:r w:rsidRPr="007B142C">
              <w:rPr>
                <w:rFonts w:ascii="Times New Roman" w:eastAsia="Times New Roman" w:hAnsi="Times New Roman" w:cs="Times New Roman"/>
                <w:szCs w:val="24"/>
                <w:lang w:eastAsia="ru-RU"/>
              </w:rPr>
              <w:t>. Расчет разветвленных цепей постоянного тока</w:t>
            </w:r>
          </w:p>
        </w:tc>
      </w:tr>
      <w:tr w:rsidR="00367A7A" w:rsidRPr="007B142C" w14:paraId="7A333B70" w14:textId="77777777" w:rsidTr="00D323BB">
        <w:trPr>
          <w:trHeight w:val="361"/>
        </w:trPr>
        <w:tc>
          <w:tcPr>
            <w:tcW w:w="2978" w:type="dxa"/>
            <w:vMerge w:val="restart"/>
            <w:tcBorders>
              <w:top w:val="single" w:sz="4" w:space="0" w:color="auto"/>
              <w:left w:val="single" w:sz="4" w:space="0" w:color="auto"/>
              <w:right w:val="single" w:sz="4" w:space="0" w:color="auto"/>
            </w:tcBorders>
          </w:tcPr>
          <w:p w14:paraId="092F8DE5" w14:textId="4981D089" w:rsidR="00367A7A" w:rsidRPr="007B142C" w:rsidRDefault="00367A7A" w:rsidP="009570F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1.3. </w:t>
            </w:r>
            <w:r w:rsidRPr="007B142C">
              <w:rPr>
                <w:rFonts w:ascii="Times New Roman" w:eastAsia="Times New Roman" w:hAnsi="Times New Roman" w:cs="Times New Roman"/>
                <w:b/>
                <w:bCs/>
                <w:szCs w:val="24"/>
                <w:lang w:eastAsia="ru-RU"/>
              </w:rPr>
              <w:t>Электромагнетизм</w:t>
            </w:r>
          </w:p>
        </w:tc>
        <w:tc>
          <w:tcPr>
            <w:tcW w:w="6656" w:type="dxa"/>
            <w:tcBorders>
              <w:top w:val="single" w:sz="4" w:space="0" w:color="auto"/>
              <w:left w:val="single" w:sz="4" w:space="0" w:color="auto"/>
              <w:bottom w:val="single" w:sz="4" w:space="0" w:color="auto"/>
              <w:right w:val="single" w:sz="4" w:space="0" w:color="auto"/>
            </w:tcBorders>
            <w:vAlign w:val="center"/>
          </w:tcPr>
          <w:p w14:paraId="00633D4C" w14:textId="1EA90222" w:rsidR="00367A7A" w:rsidRPr="007B142C" w:rsidRDefault="00367A7A"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367A7A" w:rsidRPr="007B142C" w14:paraId="530D26A0" w14:textId="77777777" w:rsidTr="00D323BB">
        <w:trPr>
          <w:trHeight w:val="361"/>
        </w:trPr>
        <w:tc>
          <w:tcPr>
            <w:tcW w:w="2978" w:type="dxa"/>
            <w:vMerge/>
            <w:tcBorders>
              <w:left w:val="single" w:sz="4" w:space="0" w:color="auto"/>
              <w:bottom w:val="single" w:sz="4" w:space="0" w:color="auto"/>
              <w:right w:val="single" w:sz="4" w:space="0" w:color="auto"/>
            </w:tcBorders>
          </w:tcPr>
          <w:p w14:paraId="1A7C25B0" w14:textId="77777777" w:rsidR="00367A7A" w:rsidRPr="007B142C" w:rsidRDefault="00367A7A" w:rsidP="00151B5B">
            <w:pPr>
              <w:jc w:val="both"/>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717E7068" w14:textId="77777777" w:rsidR="00367A7A" w:rsidRPr="007B142C" w:rsidRDefault="00367A7A" w:rsidP="00151B5B">
            <w:pPr>
              <w:ind w:right="57"/>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Свойства и характеристики магнитного поля. Сущность физических процессов, происходящих в электрических и магнитных цепях. </w:t>
            </w:r>
          </w:p>
          <w:p w14:paraId="1AAB4BE8" w14:textId="77777777" w:rsidR="00367A7A" w:rsidRPr="007B142C" w:rsidRDefault="00367A7A" w:rsidP="00151B5B">
            <w:pPr>
              <w:ind w:right="57"/>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Магнитные свойства материалов. Магнитные цепи. </w:t>
            </w:r>
          </w:p>
          <w:p w14:paraId="27BE8550" w14:textId="388BBC01" w:rsidR="00367A7A" w:rsidRPr="007B142C" w:rsidRDefault="00367A7A" w:rsidP="00151B5B">
            <w:pPr>
              <w:ind w:right="57"/>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Электромагнитная индукция. Взаимные преобразования механической и электрической энергии в подвижном составе железнодорожного транспорта</w:t>
            </w:r>
          </w:p>
        </w:tc>
      </w:tr>
      <w:tr w:rsidR="00D323BB" w:rsidRPr="007B142C" w14:paraId="3BEF27AA" w14:textId="77777777" w:rsidTr="00D323BB">
        <w:trPr>
          <w:trHeight w:val="361"/>
        </w:trPr>
        <w:tc>
          <w:tcPr>
            <w:tcW w:w="2978" w:type="dxa"/>
            <w:vMerge w:val="restart"/>
            <w:tcBorders>
              <w:top w:val="single" w:sz="4" w:space="0" w:color="auto"/>
              <w:left w:val="single" w:sz="4" w:space="0" w:color="auto"/>
              <w:right w:val="single" w:sz="4" w:space="0" w:color="auto"/>
            </w:tcBorders>
          </w:tcPr>
          <w:p w14:paraId="1AFA5000" w14:textId="77777777" w:rsidR="006A6A75" w:rsidRDefault="00D323BB" w:rsidP="00151B5B">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1.4. </w:t>
            </w:r>
          </w:p>
          <w:p w14:paraId="3A8FBCCA" w14:textId="0FDBE233" w:rsidR="00D323BB" w:rsidRPr="007B142C" w:rsidRDefault="00D323BB" w:rsidP="006A6A75">
            <w:pPr>
              <w:rPr>
                <w:rFonts w:ascii="Times New Roman" w:eastAsia="Times New Roman" w:hAnsi="Times New Roman" w:cs="Times New Roman"/>
                <w:b/>
                <w:bCs/>
                <w:lang w:eastAsia="ru-RU"/>
              </w:rPr>
            </w:pPr>
            <w:r w:rsidRPr="007B142C">
              <w:rPr>
                <w:rFonts w:ascii="Times New Roman" w:eastAsia="Times New Roman" w:hAnsi="Times New Roman" w:cs="Times New Roman"/>
                <w:b/>
                <w:bCs/>
                <w:szCs w:val="24"/>
                <w:lang w:eastAsia="ru-RU"/>
              </w:rPr>
              <w:t>Электрические цепи переменного тока</w:t>
            </w:r>
          </w:p>
        </w:tc>
        <w:tc>
          <w:tcPr>
            <w:tcW w:w="6656" w:type="dxa"/>
            <w:tcBorders>
              <w:top w:val="single" w:sz="4" w:space="0" w:color="auto"/>
              <w:left w:val="single" w:sz="4" w:space="0" w:color="auto"/>
              <w:bottom w:val="single" w:sz="4" w:space="0" w:color="auto"/>
              <w:right w:val="single" w:sz="4" w:space="0" w:color="auto"/>
            </w:tcBorders>
            <w:vAlign w:val="center"/>
          </w:tcPr>
          <w:p w14:paraId="374A641B" w14:textId="54C39EC7" w:rsidR="00D323BB" w:rsidRPr="007B142C" w:rsidRDefault="00D323BB"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D323BB" w:rsidRPr="007B142C" w14:paraId="1B29DB2E" w14:textId="77777777" w:rsidTr="008C73CF">
        <w:trPr>
          <w:trHeight w:val="361"/>
        </w:trPr>
        <w:tc>
          <w:tcPr>
            <w:tcW w:w="2978" w:type="dxa"/>
            <w:vMerge/>
            <w:tcBorders>
              <w:left w:val="single" w:sz="4" w:space="0" w:color="auto"/>
              <w:right w:val="single" w:sz="4" w:space="0" w:color="auto"/>
            </w:tcBorders>
            <w:vAlign w:val="center"/>
          </w:tcPr>
          <w:p w14:paraId="60D18603" w14:textId="77777777" w:rsidR="00D323BB" w:rsidRPr="007B142C" w:rsidRDefault="00D323BB"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4576B2F6" w14:textId="77777777" w:rsidR="00D323BB" w:rsidRPr="007B142C" w:rsidRDefault="00D323BB" w:rsidP="00151B5B">
            <w:pPr>
              <w:ind w:right="57"/>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Основные понятия о переменном токе. Процессы, происходящие в цепях переменного тока: с активным сопротивлением, индуктивностью и емкостью. </w:t>
            </w:r>
          </w:p>
          <w:p w14:paraId="75BC7429" w14:textId="77777777" w:rsidR="00D323BB" w:rsidRPr="007B142C" w:rsidRDefault="00D323BB" w:rsidP="00151B5B">
            <w:pPr>
              <w:ind w:right="57"/>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Использование закона Ома и правила Кирхгофа для расчета электрических цепей. Условия возникновения и особенности резонанса напряжения и токов. </w:t>
            </w:r>
          </w:p>
          <w:p w14:paraId="610F1873" w14:textId="59C13F34" w:rsidR="00D323BB" w:rsidRPr="007B142C" w:rsidRDefault="00D323BB" w:rsidP="00151B5B">
            <w:pPr>
              <w:ind w:right="57"/>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Активная, реактивная и полная мощности в цепи переменного тока. Коэффициент мощности. Неразветвленные и разветвленные цепи переменного тока; векторные диаграммы.  Преобразование переменного тока в постоянный, усиление и генерирование электрических сигналов</w:t>
            </w:r>
          </w:p>
        </w:tc>
      </w:tr>
      <w:tr w:rsidR="00D323BB" w:rsidRPr="007B142C" w14:paraId="3CD06463" w14:textId="77777777" w:rsidTr="008C73CF">
        <w:trPr>
          <w:trHeight w:val="361"/>
        </w:trPr>
        <w:tc>
          <w:tcPr>
            <w:tcW w:w="2978" w:type="dxa"/>
            <w:vMerge/>
            <w:tcBorders>
              <w:left w:val="single" w:sz="4" w:space="0" w:color="auto"/>
              <w:right w:val="single" w:sz="4" w:space="0" w:color="auto"/>
            </w:tcBorders>
            <w:vAlign w:val="center"/>
          </w:tcPr>
          <w:p w14:paraId="2FCA40AA" w14:textId="77777777" w:rsidR="00D323BB" w:rsidRPr="007B142C" w:rsidRDefault="00D323BB"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7D1F8223" w14:textId="7B664585" w:rsidR="00D323BB" w:rsidRPr="007B142C" w:rsidRDefault="00D323BB"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В том числе практических </w:t>
            </w:r>
            <w:r w:rsidR="00327726" w:rsidRPr="007B142C">
              <w:rPr>
                <w:rFonts w:ascii="Times New Roman" w:eastAsia="Times New Roman" w:hAnsi="Times New Roman" w:cs="Times New Roman"/>
                <w:b/>
                <w:bCs/>
                <w:lang w:eastAsia="ru-RU"/>
              </w:rPr>
              <w:t xml:space="preserve">занятий </w:t>
            </w:r>
            <w:r w:rsidRPr="007B142C">
              <w:rPr>
                <w:rFonts w:ascii="Times New Roman" w:eastAsia="Times New Roman" w:hAnsi="Times New Roman" w:cs="Times New Roman"/>
                <w:b/>
                <w:bCs/>
                <w:lang w:eastAsia="ru-RU"/>
              </w:rPr>
              <w:t>и лабораторных работ</w:t>
            </w:r>
          </w:p>
        </w:tc>
      </w:tr>
      <w:tr w:rsidR="00D323BB" w:rsidRPr="007B142C" w14:paraId="7900C285" w14:textId="77777777" w:rsidTr="008C73CF">
        <w:trPr>
          <w:trHeight w:val="361"/>
        </w:trPr>
        <w:tc>
          <w:tcPr>
            <w:tcW w:w="2978" w:type="dxa"/>
            <w:vMerge/>
            <w:tcBorders>
              <w:left w:val="single" w:sz="4" w:space="0" w:color="auto"/>
              <w:right w:val="single" w:sz="4" w:space="0" w:color="auto"/>
            </w:tcBorders>
            <w:vAlign w:val="center"/>
          </w:tcPr>
          <w:p w14:paraId="21A8048E" w14:textId="77777777" w:rsidR="00D323BB" w:rsidRPr="007B142C" w:rsidRDefault="00D323BB"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tcPr>
          <w:p w14:paraId="45C38637" w14:textId="382644B3" w:rsidR="00D323BB" w:rsidRPr="007B142C" w:rsidRDefault="00D323BB" w:rsidP="00151B5B">
            <w:pPr>
              <w:ind w:right="57"/>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b/>
                <w:szCs w:val="24"/>
                <w:lang w:eastAsia="ru-RU"/>
              </w:rPr>
              <w:t xml:space="preserve">Лабораторная работа № 2. </w:t>
            </w:r>
            <w:r w:rsidRPr="007B142C">
              <w:rPr>
                <w:rFonts w:ascii="Times New Roman" w:eastAsia="Times New Roman" w:hAnsi="Times New Roman" w:cs="Times New Roman"/>
                <w:szCs w:val="24"/>
                <w:lang w:eastAsia="ru-RU"/>
              </w:rPr>
              <w:t>Исследование цепи переменного тока с последовательным соединением резистора и конденсатора</w:t>
            </w:r>
          </w:p>
        </w:tc>
      </w:tr>
      <w:tr w:rsidR="00D323BB" w:rsidRPr="007B142C" w14:paraId="222104C2" w14:textId="77777777" w:rsidTr="008C73CF">
        <w:trPr>
          <w:trHeight w:val="361"/>
        </w:trPr>
        <w:tc>
          <w:tcPr>
            <w:tcW w:w="2978" w:type="dxa"/>
            <w:vMerge/>
            <w:tcBorders>
              <w:left w:val="single" w:sz="4" w:space="0" w:color="auto"/>
              <w:right w:val="single" w:sz="4" w:space="0" w:color="auto"/>
            </w:tcBorders>
            <w:vAlign w:val="center"/>
          </w:tcPr>
          <w:p w14:paraId="32C7AA35" w14:textId="77777777" w:rsidR="00D323BB" w:rsidRPr="007B142C" w:rsidRDefault="00D323BB"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tcPr>
          <w:p w14:paraId="30D979C3" w14:textId="6A5704BF" w:rsidR="00D323BB" w:rsidRPr="007B142C" w:rsidRDefault="00D323BB" w:rsidP="00151B5B">
            <w:pPr>
              <w:ind w:right="57"/>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b/>
                <w:szCs w:val="24"/>
                <w:lang w:eastAsia="ru-RU"/>
              </w:rPr>
              <w:t>Лабораторная работа № 3.</w:t>
            </w:r>
            <w:r w:rsidRPr="007B142C">
              <w:rPr>
                <w:rFonts w:ascii="Times New Roman" w:eastAsia="Times New Roman" w:hAnsi="Times New Roman" w:cs="Times New Roman"/>
                <w:szCs w:val="24"/>
                <w:lang w:eastAsia="ru-RU"/>
              </w:rPr>
              <w:t xml:space="preserve"> Исследование цепи переменного тока </w:t>
            </w:r>
            <w:r w:rsidRPr="007B142C">
              <w:rPr>
                <w:rFonts w:ascii="Times New Roman" w:eastAsia="Times New Roman" w:hAnsi="Times New Roman" w:cs="Times New Roman"/>
                <w:szCs w:val="24"/>
                <w:lang w:eastAsia="ru-RU"/>
              </w:rPr>
              <w:lastRenderedPageBreak/>
              <w:t>с параллельным соединением катушки индуктивности и конденсатора</w:t>
            </w:r>
          </w:p>
        </w:tc>
      </w:tr>
      <w:tr w:rsidR="00D323BB" w:rsidRPr="007B142C" w14:paraId="4A9C1A17" w14:textId="77777777" w:rsidTr="008C73CF">
        <w:trPr>
          <w:trHeight w:val="361"/>
        </w:trPr>
        <w:tc>
          <w:tcPr>
            <w:tcW w:w="2978" w:type="dxa"/>
            <w:vMerge/>
            <w:tcBorders>
              <w:left w:val="single" w:sz="4" w:space="0" w:color="auto"/>
              <w:bottom w:val="single" w:sz="4" w:space="0" w:color="auto"/>
              <w:right w:val="single" w:sz="4" w:space="0" w:color="auto"/>
            </w:tcBorders>
            <w:vAlign w:val="center"/>
          </w:tcPr>
          <w:p w14:paraId="67C054ED" w14:textId="77777777" w:rsidR="00D323BB" w:rsidRPr="007B142C" w:rsidRDefault="00D323BB"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tcPr>
          <w:p w14:paraId="5886E8C1" w14:textId="4B6CCBA2" w:rsidR="00D323BB" w:rsidRPr="007B142C" w:rsidRDefault="00D323BB" w:rsidP="00151B5B">
            <w:pPr>
              <w:ind w:right="57"/>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b/>
                <w:szCs w:val="24"/>
                <w:lang w:eastAsia="ru-RU"/>
              </w:rPr>
              <w:t>Практическое занятие № 2</w:t>
            </w:r>
            <w:r w:rsidR="00A97926" w:rsidRPr="007B142C">
              <w:rPr>
                <w:rFonts w:ascii="Times New Roman" w:eastAsia="Times New Roman" w:hAnsi="Times New Roman" w:cs="Times New Roman"/>
                <w:b/>
                <w:szCs w:val="24"/>
                <w:lang w:eastAsia="ru-RU"/>
              </w:rPr>
              <w:t xml:space="preserve">. </w:t>
            </w:r>
            <w:r w:rsidRPr="007B142C">
              <w:rPr>
                <w:rFonts w:ascii="Times New Roman" w:eastAsia="Times New Roman" w:hAnsi="Times New Roman" w:cs="Times New Roman"/>
                <w:szCs w:val="24"/>
                <w:lang w:eastAsia="ru-RU"/>
              </w:rPr>
              <w:t>Расчет однофазной цепи переменного тока</w:t>
            </w:r>
          </w:p>
        </w:tc>
      </w:tr>
      <w:tr w:rsidR="00D323BB" w:rsidRPr="007B142C" w14:paraId="2C6AB9EF" w14:textId="77777777" w:rsidTr="00D323BB">
        <w:trPr>
          <w:trHeight w:val="361"/>
        </w:trPr>
        <w:tc>
          <w:tcPr>
            <w:tcW w:w="2978" w:type="dxa"/>
            <w:vMerge w:val="restart"/>
            <w:tcBorders>
              <w:top w:val="single" w:sz="4" w:space="0" w:color="auto"/>
              <w:left w:val="single" w:sz="4" w:space="0" w:color="auto"/>
              <w:right w:val="single" w:sz="4" w:space="0" w:color="auto"/>
            </w:tcBorders>
          </w:tcPr>
          <w:p w14:paraId="630E6002" w14:textId="77777777" w:rsidR="00305472" w:rsidRDefault="00D323BB"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1.5. </w:t>
            </w:r>
          </w:p>
          <w:p w14:paraId="1A0B7FE6" w14:textId="39860DFC" w:rsidR="00D323BB" w:rsidRPr="007B142C" w:rsidRDefault="00D323BB"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szCs w:val="24"/>
                <w:lang w:eastAsia="ru-RU"/>
              </w:rPr>
              <w:t>Трехфазные цепи</w:t>
            </w:r>
          </w:p>
        </w:tc>
        <w:tc>
          <w:tcPr>
            <w:tcW w:w="6656" w:type="dxa"/>
            <w:tcBorders>
              <w:top w:val="single" w:sz="4" w:space="0" w:color="auto"/>
              <w:left w:val="single" w:sz="4" w:space="0" w:color="auto"/>
              <w:bottom w:val="single" w:sz="4" w:space="0" w:color="auto"/>
              <w:right w:val="single" w:sz="4" w:space="0" w:color="auto"/>
            </w:tcBorders>
            <w:vAlign w:val="center"/>
          </w:tcPr>
          <w:p w14:paraId="46364E68" w14:textId="6FAF1C9F" w:rsidR="00D323BB" w:rsidRPr="007B142C" w:rsidRDefault="00D323BB"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D323BB" w:rsidRPr="007B142C" w14:paraId="72337012" w14:textId="77777777" w:rsidTr="008C73CF">
        <w:trPr>
          <w:trHeight w:val="361"/>
        </w:trPr>
        <w:tc>
          <w:tcPr>
            <w:tcW w:w="2978" w:type="dxa"/>
            <w:vMerge/>
            <w:tcBorders>
              <w:left w:val="single" w:sz="4" w:space="0" w:color="auto"/>
              <w:right w:val="single" w:sz="4" w:space="0" w:color="auto"/>
            </w:tcBorders>
            <w:vAlign w:val="center"/>
          </w:tcPr>
          <w:p w14:paraId="156BCA9C" w14:textId="77777777" w:rsidR="00D323BB" w:rsidRPr="007B142C" w:rsidRDefault="00D323BB"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508B0A5D" w14:textId="77777777" w:rsidR="00D323BB" w:rsidRPr="007B142C" w:rsidRDefault="00D323BB" w:rsidP="00151B5B">
            <w:pPr>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Область применения трехфазной системы. Получение ЭДС в трехфазной системе. Соединение обмоток трехфазного генератора и приемников энергии «звездой» и «треугольником». </w:t>
            </w:r>
          </w:p>
          <w:p w14:paraId="634892C5" w14:textId="01196F86" w:rsidR="00D323BB" w:rsidRPr="007B142C" w:rsidRDefault="00D323BB" w:rsidP="00151B5B">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Мощность трехфазной цепи. Основы расчета трехфазной цепи. Векторные диаграммы. Трехфазные цепи в аппаратах и приборах оборудования железнодорожного транспорта</w:t>
            </w:r>
          </w:p>
        </w:tc>
      </w:tr>
      <w:tr w:rsidR="00D323BB" w:rsidRPr="007B142C" w14:paraId="21CA4C8D" w14:textId="77777777" w:rsidTr="008C73CF">
        <w:trPr>
          <w:trHeight w:val="361"/>
        </w:trPr>
        <w:tc>
          <w:tcPr>
            <w:tcW w:w="2978" w:type="dxa"/>
            <w:vMerge/>
            <w:tcBorders>
              <w:left w:val="single" w:sz="4" w:space="0" w:color="auto"/>
              <w:right w:val="single" w:sz="4" w:space="0" w:color="auto"/>
            </w:tcBorders>
            <w:vAlign w:val="center"/>
          </w:tcPr>
          <w:p w14:paraId="3A5F60F2" w14:textId="77777777" w:rsidR="00D323BB" w:rsidRPr="007B142C" w:rsidRDefault="00D323BB"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7816E7DF" w14:textId="5EC617B9" w:rsidR="00D323BB" w:rsidRPr="007B142C" w:rsidRDefault="00D323BB"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 том числе лабораторных работ</w:t>
            </w:r>
          </w:p>
        </w:tc>
      </w:tr>
      <w:tr w:rsidR="00D323BB" w:rsidRPr="007B142C" w14:paraId="0C5C7885" w14:textId="77777777" w:rsidTr="008C73CF">
        <w:trPr>
          <w:trHeight w:val="361"/>
        </w:trPr>
        <w:tc>
          <w:tcPr>
            <w:tcW w:w="2978" w:type="dxa"/>
            <w:vMerge/>
            <w:tcBorders>
              <w:left w:val="single" w:sz="4" w:space="0" w:color="auto"/>
              <w:bottom w:val="single" w:sz="4" w:space="0" w:color="auto"/>
              <w:right w:val="single" w:sz="4" w:space="0" w:color="auto"/>
            </w:tcBorders>
            <w:vAlign w:val="center"/>
          </w:tcPr>
          <w:p w14:paraId="68E77E55" w14:textId="77777777" w:rsidR="00D323BB" w:rsidRPr="007B142C" w:rsidRDefault="00D323BB"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13E67D2A" w14:textId="1F5B4228" w:rsidR="00D323BB" w:rsidRPr="007B142C" w:rsidRDefault="00D323BB" w:rsidP="00151B5B">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Лабораторная работа № 4.</w:t>
            </w:r>
            <w:r w:rsidRPr="007B142C">
              <w:rPr>
                <w:rFonts w:ascii="Times New Roman" w:eastAsia="Times New Roman" w:hAnsi="Times New Roman" w:cs="Times New Roman"/>
                <w:iCs/>
                <w:szCs w:val="24"/>
                <w:lang w:eastAsia="ru-RU"/>
              </w:rPr>
              <w:t xml:space="preserve"> Исследование трехфазной цепи при соединении приемников энергии «звездой»</w:t>
            </w:r>
          </w:p>
        </w:tc>
      </w:tr>
      <w:tr w:rsidR="00A97926" w:rsidRPr="007B142C" w14:paraId="35F56F3B" w14:textId="77777777" w:rsidTr="00A97926">
        <w:trPr>
          <w:trHeight w:val="361"/>
        </w:trPr>
        <w:tc>
          <w:tcPr>
            <w:tcW w:w="2978" w:type="dxa"/>
            <w:vMerge w:val="restart"/>
            <w:tcBorders>
              <w:top w:val="single" w:sz="4" w:space="0" w:color="auto"/>
              <w:left w:val="single" w:sz="4" w:space="0" w:color="auto"/>
              <w:right w:val="single" w:sz="4" w:space="0" w:color="auto"/>
            </w:tcBorders>
          </w:tcPr>
          <w:p w14:paraId="66D34D8B" w14:textId="77777777" w:rsidR="00305472" w:rsidRDefault="00A97926"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1.6. </w:t>
            </w:r>
          </w:p>
          <w:p w14:paraId="54A00493" w14:textId="5352B4E5" w:rsidR="00A97926" w:rsidRPr="007B142C" w:rsidRDefault="00A97926"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Трансформаторы</w:t>
            </w:r>
          </w:p>
        </w:tc>
        <w:tc>
          <w:tcPr>
            <w:tcW w:w="6656" w:type="dxa"/>
            <w:tcBorders>
              <w:top w:val="single" w:sz="4" w:space="0" w:color="auto"/>
              <w:left w:val="single" w:sz="4" w:space="0" w:color="auto"/>
              <w:bottom w:val="single" w:sz="4" w:space="0" w:color="auto"/>
              <w:right w:val="single" w:sz="4" w:space="0" w:color="auto"/>
            </w:tcBorders>
            <w:vAlign w:val="center"/>
          </w:tcPr>
          <w:p w14:paraId="19DC5D56" w14:textId="2BE9E1EB" w:rsidR="00A97926" w:rsidRPr="007B142C" w:rsidRDefault="00A97926"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A97926" w:rsidRPr="007B142C" w14:paraId="461CB42B" w14:textId="77777777" w:rsidTr="008C73CF">
        <w:trPr>
          <w:trHeight w:val="361"/>
        </w:trPr>
        <w:tc>
          <w:tcPr>
            <w:tcW w:w="2978" w:type="dxa"/>
            <w:vMerge/>
            <w:tcBorders>
              <w:left w:val="single" w:sz="4" w:space="0" w:color="auto"/>
              <w:bottom w:val="single" w:sz="4" w:space="0" w:color="auto"/>
              <w:right w:val="single" w:sz="4" w:space="0" w:color="auto"/>
            </w:tcBorders>
            <w:vAlign w:val="center"/>
          </w:tcPr>
          <w:p w14:paraId="23B8ECBF" w14:textId="77777777" w:rsidR="00A97926" w:rsidRPr="007B142C" w:rsidRDefault="00A97926"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085F2BB7" w14:textId="509F0522" w:rsidR="00A97926" w:rsidRPr="007B142C" w:rsidRDefault="00A97926" w:rsidP="00151B5B">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Принцип действия и устройство однофазного трансформатора. Режимы работы. Типы трансформаторов</w:t>
            </w:r>
          </w:p>
        </w:tc>
      </w:tr>
      <w:tr w:rsidR="00A97926" w:rsidRPr="007B142C" w14:paraId="2EEE4130" w14:textId="77777777" w:rsidTr="00A97926">
        <w:trPr>
          <w:trHeight w:val="361"/>
        </w:trPr>
        <w:tc>
          <w:tcPr>
            <w:tcW w:w="2978" w:type="dxa"/>
            <w:vMerge w:val="restart"/>
            <w:tcBorders>
              <w:top w:val="single" w:sz="4" w:space="0" w:color="auto"/>
              <w:left w:val="single" w:sz="4" w:space="0" w:color="auto"/>
              <w:right w:val="single" w:sz="4" w:space="0" w:color="auto"/>
            </w:tcBorders>
          </w:tcPr>
          <w:p w14:paraId="26F2A882" w14:textId="77777777" w:rsidR="00305472" w:rsidRDefault="00A97926"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Тема 1.7.</w:t>
            </w:r>
          </w:p>
          <w:p w14:paraId="5638A14C" w14:textId="525C64FB" w:rsidR="00A97926" w:rsidRPr="007B142C" w:rsidRDefault="00A97926"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Электрические измерения</w:t>
            </w:r>
          </w:p>
        </w:tc>
        <w:tc>
          <w:tcPr>
            <w:tcW w:w="6656" w:type="dxa"/>
            <w:tcBorders>
              <w:top w:val="single" w:sz="4" w:space="0" w:color="auto"/>
              <w:left w:val="single" w:sz="4" w:space="0" w:color="auto"/>
              <w:bottom w:val="single" w:sz="4" w:space="0" w:color="auto"/>
              <w:right w:val="single" w:sz="4" w:space="0" w:color="auto"/>
            </w:tcBorders>
            <w:vAlign w:val="center"/>
          </w:tcPr>
          <w:p w14:paraId="5590CBFB" w14:textId="63C3921D" w:rsidR="00A97926" w:rsidRPr="007B142C" w:rsidRDefault="00A97926"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A97926" w:rsidRPr="007B142C" w14:paraId="1565A7EF" w14:textId="77777777" w:rsidTr="008C73CF">
        <w:trPr>
          <w:trHeight w:val="361"/>
        </w:trPr>
        <w:tc>
          <w:tcPr>
            <w:tcW w:w="2978" w:type="dxa"/>
            <w:vMerge/>
            <w:tcBorders>
              <w:left w:val="single" w:sz="4" w:space="0" w:color="auto"/>
              <w:right w:val="single" w:sz="4" w:space="0" w:color="auto"/>
            </w:tcBorders>
            <w:vAlign w:val="center"/>
          </w:tcPr>
          <w:p w14:paraId="0547A296" w14:textId="77777777" w:rsidR="00A97926" w:rsidRPr="007B142C" w:rsidRDefault="00A97926"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06A0AD69" w14:textId="77777777" w:rsidR="00A97926" w:rsidRPr="007B142C" w:rsidRDefault="00A97926" w:rsidP="00151B5B">
            <w:pPr>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xml:space="preserve">Общие сведения об электроизмерительных приборах. Классификация. </w:t>
            </w:r>
          </w:p>
          <w:p w14:paraId="2835074C" w14:textId="5D293A3C" w:rsidR="00A97926" w:rsidRPr="007B142C" w:rsidRDefault="00A97926" w:rsidP="00151B5B">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Измерения тока, напряжения, мощности в цепях постоянного и переменного тока низкой частоты. Понятие об измерении энергии в цепях переменного тока</w:t>
            </w:r>
          </w:p>
        </w:tc>
      </w:tr>
      <w:tr w:rsidR="00A97926" w:rsidRPr="007B142C" w14:paraId="3C2ABFBD" w14:textId="77777777" w:rsidTr="008C73CF">
        <w:trPr>
          <w:trHeight w:val="361"/>
        </w:trPr>
        <w:tc>
          <w:tcPr>
            <w:tcW w:w="2978" w:type="dxa"/>
            <w:vMerge/>
            <w:tcBorders>
              <w:left w:val="single" w:sz="4" w:space="0" w:color="auto"/>
              <w:right w:val="single" w:sz="4" w:space="0" w:color="auto"/>
            </w:tcBorders>
            <w:vAlign w:val="center"/>
          </w:tcPr>
          <w:p w14:paraId="0EB00240" w14:textId="77777777" w:rsidR="00A97926" w:rsidRPr="007B142C" w:rsidRDefault="00A97926"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11531A75" w14:textId="5C48C62A" w:rsidR="00A97926" w:rsidRPr="007B142C" w:rsidRDefault="00A97926"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 том числе лабораторных работ</w:t>
            </w:r>
          </w:p>
        </w:tc>
      </w:tr>
      <w:tr w:rsidR="00A97926" w:rsidRPr="007B142C" w14:paraId="1275F990" w14:textId="77777777" w:rsidTr="008C73CF">
        <w:trPr>
          <w:trHeight w:val="361"/>
        </w:trPr>
        <w:tc>
          <w:tcPr>
            <w:tcW w:w="2978" w:type="dxa"/>
            <w:vMerge/>
            <w:tcBorders>
              <w:left w:val="single" w:sz="4" w:space="0" w:color="auto"/>
              <w:bottom w:val="single" w:sz="4" w:space="0" w:color="auto"/>
              <w:right w:val="single" w:sz="4" w:space="0" w:color="auto"/>
            </w:tcBorders>
            <w:vAlign w:val="center"/>
          </w:tcPr>
          <w:p w14:paraId="4F0A8934" w14:textId="77777777" w:rsidR="00A97926" w:rsidRPr="007B142C" w:rsidRDefault="00A97926"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623E7E09" w14:textId="23663FE0" w:rsidR="00A97926" w:rsidRPr="007B142C" w:rsidRDefault="00A97926" w:rsidP="00151B5B">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Лабораторная работа № 5.</w:t>
            </w:r>
            <w:r w:rsidRPr="007B142C">
              <w:rPr>
                <w:rFonts w:ascii="Times New Roman" w:eastAsia="Times New Roman" w:hAnsi="Times New Roman" w:cs="Times New Roman"/>
                <w:iCs/>
                <w:szCs w:val="24"/>
                <w:lang w:eastAsia="ru-RU"/>
              </w:rPr>
              <w:t xml:space="preserve"> </w:t>
            </w:r>
            <w:r w:rsidRPr="007B142C">
              <w:rPr>
                <w:rFonts w:ascii="Times New Roman" w:eastAsia="Times New Roman" w:hAnsi="Times New Roman" w:cs="Times New Roman"/>
                <w:lang w:eastAsia="ru-RU"/>
              </w:rPr>
              <w:t>Измерение мощности и сопротивления прямыми и косвенными методами</w:t>
            </w:r>
          </w:p>
        </w:tc>
      </w:tr>
      <w:tr w:rsidR="001A3F3B" w:rsidRPr="007B142C" w14:paraId="12F6DA5E" w14:textId="77777777" w:rsidTr="008C73CF">
        <w:trPr>
          <w:trHeight w:val="361"/>
        </w:trPr>
        <w:tc>
          <w:tcPr>
            <w:tcW w:w="2978" w:type="dxa"/>
            <w:vMerge w:val="restart"/>
            <w:tcBorders>
              <w:top w:val="single" w:sz="4" w:space="0" w:color="auto"/>
              <w:left w:val="single" w:sz="4" w:space="0" w:color="auto"/>
              <w:right w:val="single" w:sz="4" w:space="0" w:color="auto"/>
            </w:tcBorders>
          </w:tcPr>
          <w:p w14:paraId="3D9ACBB3" w14:textId="77777777" w:rsidR="00305472" w:rsidRDefault="001A3F3B"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1.8. </w:t>
            </w:r>
          </w:p>
          <w:p w14:paraId="52F3B811" w14:textId="768555AF" w:rsidR="001A3F3B" w:rsidRPr="007B142C" w:rsidRDefault="001A3F3B"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Электрические машины переменного тока</w:t>
            </w:r>
          </w:p>
        </w:tc>
        <w:tc>
          <w:tcPr>
            <w:tcW w:w="6656" w:type="dxa"/>
            <w:tcBorders>
              <w:top w:val="single" w:sz="4" w:space="0" w:color="auto"/>
              <w:left w:val="single" w:sz="4" w:space="0" w:color="auto"/>
              <w:bottom w:val="single" w:sz="4" w:space="0" w:color="auto"/>
              <w:right w:val="single" w:sz="4" w:space="0" w:color="auto"/>
            </w:tcBorders>
            <w:vAlign w:val="center"/>
          </w:tcPr>
          <w:p w14:paraId="6AE94B33" w14:textId="60C94D62" w:rsidR="001A3F3B" w:rsidRPr="007B142C" w:rsidRDefault="001A3F3B"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A3F3B" w:rsidRPr="007B142C" w14:paraId="71C79CE7" w14:textId="77777777" w:rsidTr="008C73CF">
        <w:trPr>
          <w:trHeight w:val="361"/>
        </w:trPr>
        <w:tc>
          <w:tcPr>
            <w:tcW w:w="2978" w:type="dxa"/>
            <w:vMerge/>
            <w:tcBorders>
              <w:left w:val="single" w:sz="4" w:space="0" w:color="auto"/>
              <w:bottom w:val="single" w:sz="4" w:space="0" w:color="auto"/>
              <w:right w:val="single" w:sz="4" w:space="0" w:color="auto"/>
            </w:tcBorders>
          </w:tcPr>
          <w:p w14:paraId="2323FEC6" w14:textId="77777777" w:rsidR="001A3F3B" w:rsidRPr="007B142C" w:rsidRDefault="001A3F3B"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08BA4276" w14:textId="77777777" w:rsidR="001A3F3B" w:rsidRPr="007B142C" w:rsidRDefault="001A3F3B" w:rsidP="00151B5B">
            <w:pPr>
              <w:ind w:left="34" w:right="57"/>
              <w:jc w:val="both"/>
              <w:rPr>
                <w:rFonts w:ascii="Times New Roman" w:eastAsia="Times New Roman" w:hAnsi="Times New Roman" w:cs="Times New Roman"/>
                <w:iCs/>
                <w:szCs w:val="24"/>
                <w:lang w:eastAsia="ru-RU"/>
              </w:rPr>
            </w:pPr>
            <w:r w:rsidRPr="007B142C">
              <w:rPr>
                <w:rFonts w:ascii="Times New Roman" w:eastAsia="Times New Roman" w:hAnsi="Times New Roman" w:cs="Times New Roman"/>
                <w:iCs/>
                <w:szCs w:val="24"/>
                <w:lang w:eastAsia="ru-RU"/>
              </w:rPr>
              <w:t xml:space="preserve">Устройство, принцип действия трехфазного асинхронного двигателя. Основные параметры и характеристики. </w:t>
            </w:r>
          </w:p>
          <w:p w14:paraId="36F1B55E" w14:textId="6C946D93" w:rsidR="001A3F3B" w:rsidRPr="007B142C" w:rsidRDefault="001A3F3B"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iCs/>
                <w:szCs w:val="24"/>
                <w:lang w:eastAsia="ru-RU"/>
              </w:rPr>
              <w:t>Методы регулирования частоты вращения двигателя. Синхронный генератор</w:t>
            </w:r>
          </w:p>
        </w:tc>
      </w:tr>
      <w:tr w:rsidR="002C7567" w:rsidRPr="007B142C" w14:paraId="59FC6233" w14:textId="77777777" w:rsidTr="008C73CF">
        <w:trPr>
          <w:trHeight w:val="361"/>
        </w:trPr>
        <w:tc>
          <w:tcPr>
            <w:tcW w:w="2978" w:type="dxa"/>
            <w:vMerge w:val="restart"/>
            <w:tcBorders>
              <w:top w:val="single" w:sz="4" w:space="0" w:color="auto"/>
              <w:left w:val="single" w:sz="4" w:space="0" w:color="auto"/>
              <w:right w:val="single" w:sz="4" w:space="0" w:color="auto"/>
            </w:tcBorders>
          </w:tcPr>
          <w:p w14:paraId="74351B99" w14:textId="77777777" w:rsidR="00305472"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1.9. </w:t>
            </w:r>
          </w:p>
          <w:p w14:paraId="11DB4E3F" w14:textId="3470B4B1" w:rsidR="002C7567" w:rsidRPr="007B142C"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Электрические машины постоянного тока</w:t>
            </w:r>
          </w:p>
        </w:tc>
        <w:tc>
          <w:tcPr>
            <w:tcW w:w="6656" w:type="dxa"/>
            <w:tcBorders>
              <w:top w:val="single" w:sz="4" w:space="0" w:color="auto"/>
              <w:left w:val="single" w:sz="4" w:space="0" w:color="auto"/>
              <w:bottom w:val="single" w:sz="4" w:space="0" w:color="auto"/>
              <w:right w:val="single" w:sz="4" w:space="0" w:color="auto"/>
            </w:tcBorders>
            <w:vAlign w:val="center"/>
          </w:tcPr>
          <w:p w14:paraId="255571D3" w14:textId="21118781" w:rsidR="002C7567" w:rsidRPr="007B142C"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2C7567" w:rsidRPr="007B142C" w14:paraId="3DD8B78F" w14:textId="77777777" w:rsidTr="008C73CF">
        <w:trPr>
          <w:trHeight w:val="361"/>
        </w:trPr>
        <w:tc>
          <w:tcPr>
            <w:tcW w:w="2978" w:type="dxa"/>
            <w:vMerge/>
            <w:tcBorders>
              <w:left w:val="single" w:sz="4" w:space="0" w:color="auto"/>
              <w:bottom w:val="single" w:sz="4" w:space="0" w:color="auto"/>
              <w:right w:val="single" w:sz="4" w:space="0" w:color="auto"/>
            </w:tcBorders>
          </w:tcPr>
          <w:p w14:paraId="4250215C" w14:textId="77777777" w:rsidR="002C7567" w:rsidRPr="007B142C" w:rsidRDefault="002C7567"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171C904E" w14:textId="4FDD7E7F" w:rsidR="002C7567" w:rsidRPr="007B142C" w:rsidRDefault="002C7567" w:rsidP="00151B5B">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iCs/>
                <w:szCs w:val="24"/>
                <w:lang w:eastAsia="ru-RU"/>
              </w:rPr>
              <w:t>Устройство и принцип действия машин постоянного тока, генераторов, двигателей. Основные понятия и характеристики машин постоянного тока</w:t>
            </w:r>
          </w:p>
        </w:tc>
      </w:tr>
      <w:tr w:rsidR="002C7567" w:rsidRPr="007B142C" w14:paraId="6AC60257" w14:textId="77777777" w:rsidTr="008C73CF">
        <w:trPr>
          <w:trHeight w:val="361"/>
        </w:trPr>
        <w:tc>
          <w:tcPr>
            <w:tcW w:w="2978" w:type="dxa"/>
            <w:vMerge w:val="restart"/>
            <w:tcBorders>
              <w:top w:val="single" w:sz="4" w:space="0" w:color="auto"/>
              <w:left w:val="single" w:sz="4" w:space="0" w:color="auto"/>
              <w:right w:val="single" w:sz="4" w:space="0" w:color="auto"/>
            </w:tcBorders>
          </w:tcPr>
          <w:p w14:paraId="62D0CABB" w14:textId="77777777" w:rsidR="00305472" w:rsidRDefault="002C7567" w:rsidP="00151B5B">
            <w:pPr>
              <w:rPr>
                <w:rFonts w:ascii="Times New Roman" w:eastAsia="Times New Roman" w:hAnsi="Times New Roman" w:cs="Times New Roman"/>
                <w:b/>
                <w:bCs/>
                <w:iCs/>
                <w:szCs w:val="24"/>
                <w:lang w:eastAsia="ru-RU"/>
              </w:rPr>
            </w:pPr>
            <w:r w:rsidRPr="007B142C">
              <w:rPr>
                <w:rFonts w:ascii="Times New Roman" w:eastAsia="Times New Roman" w:hAnsi="Times New Roman" w:cs="Times New Roman"/>
                <w:b/>
                <w:bCs/>
                <w:lang w:eastAsia="ru-RU"/>
              </w:rPr>
              <w:t>Тема 1.10.</w:t>
            </w:r>
            <w:r w:rsidRPr="007B142C">
              <w:rPr>
                <w:rFonts w:ascii="Times New Roman" w:eastAsia="Times New Roman" w:hAnsi="Times New Roman" w:cs="Times New Roman"/>
                <w:b/>
                <w:bCs/>
                <w:iCs/>
                <w:szCs w:val="24"/>
                <w:lang w:eastAsia="ru-RU"/>
              </w:rPr>
              <w:t xml:space="preserve"> </w:t>
            </w:r>
          </w:p>
          <w:p w14:paraId="1B8D2D76" w14:textId="7EFE5F5E" w:rsidR="002C7567" w:rsidRPr="007B142C"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Основы электропривода</w:t>
            </w:r>
          </w:p>
        </w:tc>
        <w:tc>
          <w:tcPr>
            <w:tcW w:w="6656" w:type="dxa"/>
            <w:tcBorders>
              <w:top w:val="single" w:sz="4" w:space="0" w:color="auto"/>
              <w:left w:val="single" w:sz="4" w:space="0" w:color="auto"/>
              <w:bottom w:val="single" w:sz="4" w:space="0" w:color="auto"/>
              <w:right w:val="single" w:sz="4" w:space="0" w:color="auto"/>
            </w:tcBorders>
            <w:vAlign w:val="center"/>
          </w:tcPr>
          <w:p w14:paraId="1215D62C" w14:textId="388831D6" w:rsidR="002C7567" w:rsidRPr="007B142C"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2C7567" w:rsidRPr="007B142C" w14:paraId="26C04316" w14:textId="77777777" w:rsidTr="008C73CF">
        <w:trPr>
          <w:trHeight w:val="361"/>
        </w:trPr>
        <w:tc>
          <w:tcPr>
            <w:tcW w:w="2978" w:type="dxa"/>
            <w:vMerge/>
            <w:tcBorders>
              <w:left w:val="single" w:sz="4" w:space="0" w:color="auto"/>
              <w:bottom w:val="single" w:sz="4" w:space="0" w:color="auto"/>
              <w:right w:val="single" w:sz="4" w:space="0" w:color="auto"/>
            </w:tcBorders>
            <w:vAlign w:val="center"/>
          </w:tcPr>
          <w:p w14:paraId="679817DF" w14:textId="77777777" w:rsidR="002C7567" w:rsidRPr="007B142C" w:rsidRDefault="002C7567"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50D8C311" w14:textId="63ED4D9E" w:rsidR="002C7567" w:rsidRPr="007B142C" w:rsidRDefault="002C7567" w:rsidP="00082A5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iCs/>
                <w:szCs w:val="24"/>
                <w:lang w:eastAsia="ru-RU"/>
              </w:rPr>
              <w:t>Понятие об электроприводе. Нагревание и охлаждение электродвигателей, их режим работы. Выбор мощности. Релейно-контактное управление электродвигателем</w:t>
            </w:r>
          </w:p>
        </w:tc>
      </w:tr>
      <w:tr w:rsidR="002C7567" w:rsidRPr="007B142C" w14:paraId="4D0AED1A" w14:textId="77777777" w:rsidTr="008C73CF">
        <w:trPr>
          <w:trHeight w:val="361"/>
        </w:trPr>
        <w:tc>
          <w:tcPr>
            <w:tcW w:w="2978" w:type="dxa"/>
            <w:vMerge w:val="restart"/>
            <w:tcBorders>
              <w:top w:val="single" w:sz="4" w:space="0" w:color="auto"/>
              <w:left w:val="single" w:sz="4" w:space="0" w:color="auto"/>
              <w:right w:val="single" w:sz="4" w:space="0" w:color="auto"/>
            </w:tcBorders>
          </w:tcPr>
          <w:p w14:paraId="7F9D8784" w14:textId="77777777" w:rsidR="00305472"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1.11. </w:t>
            </w:r>
          </w:p>
          <w:p w14:paraId="38DA69A6" w14:textId="5964C238" w:rsidR="002C7567" w:rsidRPr="007B142C"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Передача и распределение электрической энергии</w:t>
            </w:r>
          </w:p>
        </w:tc>
        <w:tc>
          <w:tcPr>
            <w:tcW w:w="6656" w:type="dxa"/>
            <w:tcBorders>
              <w:top w:val="single" w:sz="4" w:space="0" w:color="auto"/>
              <w:left w:val="single" w:sz="4" w:space="0" w:color="auto"/>
              <w:bottom w:val="single" w:sz="4" w:space="0" w:color="auto"/>
              <w:right w:val="single" w:sz="4" w:space="0" w:color="auto"/>
            </w:tcBorders>
            <w:vAlign w:val="center"/>
          </w:tcPr>
          <w:p w14:paraId="2E13EA29" w14:textId="02FA16D4" w:rsidR="002C7567" w:rsidRPr="007B142C"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2C7567" w:rsidRPr="007B142C" w14:paraId="7AD10A25" w14:textId="77777777" w:rsidTr="008C73CF">
        <w:trPr>
          <w:trHeight w:val="361"/>
        </w:trPr>
        <w:tc>
          <w:tcPr>
            <w:tcW w:w="2978" w:type="dxa"/>
            <w:vMerge/>
            <w:tcBorders>
              <w:left w:val="single" w:sz="4" w:space="0" w:color="auto"/>
              <w:bottom w:val="single" w:sz="4" w:space="0" w:color="auto"/>
              <w:right w:val="single" w:sz="4" w:space="0" w:color="auto"/>
            </w:tcBorders>
            <w:vAlign w:val="center"/>
          </w:tcPr>
          <w:p w14:paraId="3736DFDA" w14:textId="77777777" w:rsidR="002C7567" w:rsidRPr="007B142C" w:rsidRDefault="002C7567"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780CE598" w14:textId="77777777" w:rsidR="002C7567" w:rsidRPr="007B142C" w:rsidRDefault="002C7567" w:rsidP="00151B5B">
            <w:pPr>
              <w:ind w:left="57" w:right="57"/>
              <w:jc w:val="both"/>
              <w:rPr>
                <w:rFonts w:ascii="Times New Roman" w:eastAsia="Times New Roman" w:hAnsi="Times New Roman" w:cs="Times New Roman"/>
                <w:iCs/>
                <w:szCs w:val="24"/>
                <w:lang w:eastAsia="ru-RU"/>
              </w:rPr>
            </w:pPr>
            <w:r w:rsidRPr="007B142C">
              <w:rPr>
                <w:rFonts w:ascii="Times New Roman" w:eastAsia="Times New Roman" w:hAnsi="Times New Roman" w:cs="Times New Roman"/>
                <w:iCs/>
                <w:szCs w:val="24"/>
                <w:lang w:eastAsia="ru-RU"/>
              </w:rPr>
              <w:t xml:space="preserve">Назначение, классификация и устройство электрических сетей, выбор проводов по допустимой потере напряжения и по допустимому нагреву. </w:t>
            </w:r>
          </w:p>
          <w:p w14:paraId="4F368D21" w14:textId="21D0E95D" w:rsidR="002C7567" w:rsidRPr="007B142C"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iCs/>
                <w:szCs w:val="24"/>
                <w:lang w:eastAsia="ru-RU"/>
              </w:rPr>
              <w:t>Способы учета и экономии электроэнергии. Защитное заземление</w:t>
            </w:r>
          </w:p>
        </w:tc>
      </w:tr>
      <w:tr w:rsidR="00D323BB" w:rsidRPr="007B142C" w14:paraId="78C02F24" w14:textId="77777777" w:rsidTr="009C449F">
        <w:tc>
          <w:tcPr>
            <w:tcW w:w="9634" w:type="dxa"/>
            <w:gridSpan w:val="2"/>
            <w:tcBorders>
              <w:top w:val="single" w:sz="4" w:space="0" w:color="auto"/>
              <w:left w:val="single" w:sz="4" w:space="0" w:color="auto"/>
              <w:bottom w:val="single" w:sz="4" w:space="0" w:color="auto"/>
              <w:right w:val="single" w:sz="4" w:space="0" w:color="auto"/>
            </w:tcBorders>
            <w:vAlign w:val="center"/>
            <w:hideMark/>
          </w:tcPr>
          <w:p w14:paraId="790CBD1E" w14:textId="5B85E02C" w:rsidR="00D323BB" w:rsidRPr="007B142C" w:rsidRDefault="00D323BB" w:rsidP="009570F8">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Раздел 2. Электроника (2</w:t>
            </w:r>
            <w:r w:rsidR="009570F8">
              <w:rPr>
                <w:rFonts w:ascii="Times New Roman" w:eastAsia="Times New Roman" w:hAnsi="Times New Roman" w:cs="Times New Roman"/>
                <w:b/>
                <w:bCs/>
                <w:lang w:eastAsia="ru-RU"/>
              </w:rPr>
              <w:t>6</w:t>
            </w:r>
            <w:r w:rsidRPr="007B142C">
              <w:rPr>
                <w:rFonts w:ascii="Times New Roman" w:eastAsia="Times New Roman" w:hAnsi="Times New Roman" w:cs="Times New Roman"/>
                <w:b/>
                <w:bCs/>
                <w:lang w:eastAsia="ru-RU"/>
              </w:rPr>
              <w:t xml:space="preserve"> часа)</w:t>
            </w:r>
          </w:p>
        </w:tc>
      </w:tr>
      <w:tr w:rsidR="00D323BB" w:rsidRPr="007B142C" w14:paraId="3AFF1101" w14:textId="77777777" w:rsidTr="009C449F">
        <w:tc>
          <w:tcPr>
            <w:tcW w:w="2978" w:type="dxa"/>
            <w:vMerge w:val="restart"/>
            <w:tcBorders>
              <w:top w:val="single" w:sz="4" w:space="0" w:color="auto"/>
              <w:left w:val="single" w:sz="4" w:space="0" w:color="auto"/>
              <w:bottom w:val="single" w:sz="4" w:space="0" w:color="auto"/>
              <w:right w:val="single" w:sz="4" w:space="0" w:color="auto"/>
            </w:tcBorders>
            <w:hideMark/>
          </w:tcPr>
          <w:p w14:paraId="7FDD7308" w14:textId="7C0AE4C0" w:rsidR="00D323BB" w:rsidRPr="007B142C" w:rsidRDefault="00D323BB"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2.1. </w:t>
            </w:r>
            <w:r w:rsidRPr="007B142C">
              <w:rPr>
                <w:rFonts w:ascii="Times New Roman" w:eastAsia="Times New Roman" w:hAnsi="Times New Roman" w:cs="Times New Roman"/>
                <w:b/>
                <w:bCs/>
                <w:iCs/>
                <w:szCs w:val="24"/>
                <w:lang w:eastAsia="ru-RU"/>
              </w:rPr>
              <w:t>Полупроводниковые приборы</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D92FCF4" w14:textId="77777777" w:rsidR="00D323BB" w:rsidRPr="007B142C" w:rsidRDefault="00D323BB" w:rsidP="00151B5B">
            <w:pP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Содержание </w:t>
            </w:r>
          </w:p>
        </w:tc>
      </w:tr>
      <w:tr w:rsidR="00D323BB" w:rsidRPr="007B142C" w14:paraId="16E675AD" w14:textId="77777777" w:rsidTr="009C449F">
        <w:trPr>
          <w:trHeight w:val="396"/>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663C30A6" w14:textId="77777777" w:rsidR="00D323BB" w:rsidRPr="007B142C" w:rsidRDefault="00D323BB"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hideMark/>
          </w:tcPr>
          <w:p w14:paraId="1C98830A" w14:textId="77777777" w:rsidR="002C7567" w:rsidRPr="007B142C" w:rsidRDefault="002C7567" w:rsidP="00151B5B">
            <w:pPr>
              <w:ind w:left="34" w:right="57"/>
              <w:jc w:val="both"/>
              <w:rPr>
                <w:rFonts w:ascii="Times New Roman" w:eastAsia="Times New Roman" w:hAnsi="Times New Roman" w:cs="Times New Roman"/>
                <w:iCs/>
                <w:szCs w:val="24"/>
                <w:lang w:eastAsia="ru-RU"/>
              </w:rPr>
            </w:pPr>
            <w:r w:rsidRPr="007B142C">
              <w:rPr>
                <w:rFonts w:ascii="Times New Roman" w:eastAsia="Times New Roman" w:hAnsi="Times New Roman" w:cs="Times New Roman"/>
                <w:iCs/>
                <w:szCs w:val="24"/>
                <w:lang w:eastAsia="ru-RU"/>
              </w:rPr>
              <w:t xml:space="preserve">Физические основы работы полупроводниковых приборов. </w:t>
            </w:r>
          </w:p>
          <w:p w14:paraId="2E232F9D" w14:textId="21E7E0F7" w:rsidR="00D323BB" w:rsidRPr="007B142C" w:rsidRDefault="002C7567" w:rsidP="00082A59">
            <w:pPr>
              <w:ind w:left="34" w:right="57"/>
              <w:jc w:val="both"/>
              <w:rPr>
                <w:rFonts w:ascii="Times New Roman" w:eastAsia="Times New Roman" w:hAnsi="Times New Roman" w:cs="Times New Roman"/>
                <w:lang w:eastAsia="ru-RU"/>
              </w:rPr>
            </w:pPr>
            <w:r w:rsidRPr="007B142C">
              <w:rPr>
                <w:rFonts w:ascii="Times New Roman" w:eastAsia="Times New Roman" w:hAnsi="Times New Roman" w:cs="Times New Roman"/>
                <w:iCs/>
                <w:szCs w:val="24"/>
                <w:lang w:eastAsia="ru-RU"/>
              </w:rPr>
              <w:t>Виды приборов, их характеристики и маркировка. Полупроводниковые приборы, применяемые на железнодорожном транспорте</w:t>
            </w:r>
          </w:p>
        </w:tc>
      </w:tr>
      <w:tr w:rsidR="00D323BB" w:rsidRPr="007B142C" w14:paraId="23FC03D8" w14:textId="77777777" w:rsidTr="009C449F">
        <w:trPr>
          <w:trHeight w:val="20"/>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223D26F2" w14:textId="77777777" w:rsidR="00D323BB" w:rsidRPr="007B142C" w:rsidRDefault="00D323BB"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hideMark/>
          </w:tcPr>
          <w:p w14:paraId="1F0BD521" w14:textId="28710AB2" w:rsidR="00D323BB" w:rsidRPr="007B142C" w:rsidRDefault="00D323BB" w:rsidP="00151B5B">
            <w:pPr>
              <w:suppressAutoHyphens/>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В том числе лабораторных </w:t>
            </w:r>
            <w:r w:rsidR="002C7567" w:rsidRPr="007B142C">
              <w:rPr>
                <w:rFonts w:ascii="Times New Roman" w:eastAsia="Times New Roman" w:hAnsi="Times New Roman" w:cs="Times New Roman"/>
                <w:b/>
                <w:bCs/>
                <w:lang w:eastAsia="ru-RU"/>
              </w:rPr>
              <w:t>работ</w:t>
            </w:r>
          </w:p>
        </w:tc>
      </w:tr>
      <w:tr w:rsidR="002C7567" w:rsidRPr="007B142C" w14:paraId="63CC5CD3" w14:textId="77777777" w:rsidTr="008C73CF">
        <w:trPr>
          <w:trHeight w:val="204"/>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162C396E" w14:textId="77777777" w:rsidR="002C7567" w:rsidRPr="007B142C" w:rsidRDefault="002C7567"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tcPr>
          <w:p w14:paraId="39A40123" w14:textId="2A1F88A4" w:rsidR="002C7567" w:rsidRPr="007B142C" w:rsidRDefault="002C7567" w:rsidP="00151B5B">
            <w:pPr>
              <w:suppressAutoHyphens/>
              <w:rPr>
                <w:rFonts w:ascii="Times New Roman" w:eastAsia="Times New Roman" w:hAnsi="Times New Roman" w:cs="Times New Roman"/>
                <w:iCs/>
                <w:lang w:eastAsia="ru-RU"/>
              </w:rPr>
            </w:pPr>
            <w:r w:rsidRPr="007B142C">
              <w:rPr>
                <w:rFonts w:ascii="Times New Roman" w:hAnsi="Times New Roman"/>
                <w:b/>
                <w:bCs/>
                <w:iCs/>
                <w:szCs w:val="24"/>
              </w:rPr>
              <w:t>Лабораторная работа № 6</w:t>
            </w:r>
            <w:r w:rsidRPr="007B142C">
              <w:rPr>
                <w:rFonts w:ascii="Times New Roman" w:hAnsi="Times New Roman"/>
                <w:b/>
                <w:iCs/>
                <w:szCs w:val="24"/>
              </w:rPr>
              <w:t>.</w:t>
            </w:r>
            <w:r w:rsidRPr="007B142C">
              <w:rPr>
                <w:rFonts w:ascii="Times New Roman" w:hAnsi="Times New Roman"/>
                <w:iCs/>
                <w:szCs w:val="24"/>
              </w:rPr>
              <w:t xml:space="preserve"> Определение параметров и </w:t>
            </w:r>
            <w:r w:rsidRPr="007B142C">
              <w:rPr>
                <w:rFonts w:ascii="Times New Roman" w:hAnsi="Times New Roman"/>
                <w:iCs/>
                <w:szCs w:val="24"/>
              </w:rPr>
              <w:lastRenderedPageBreak/>
              <w:t>характеристик полупроводникового диода</w:t>
            </w:r>
          </w:p>
        </w:tc>
      </w:tr>
      <w:tr w:rsidR="002C7567" w:rsidRPr="007B142C" w14:paraId="50AD1476" w14:textId="77777777" w:rsidTr="008C73CF">
        <w:trPr>
          <w:trHeight w:val="73"/>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321204F0" w14:textId="77777777" w:rsidR="002C7567" w:rsidRPr="007B142C" w:rsidRDefault="002C7567"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tcPr>
          <w:p w14:paraId="78542F72" w14:textId="6058C9E7" w:rsidR="002C7567" w:rsidRPr="007B142C" w:rsidRDefault="002C7567" w:rsidP="00151B5B">
            <w:pPr>
              <w:suppressAutoHyphens/>
              <w:rPr>
                <w:rFonts w:ascii="Times New Roman" w:eastAsia="Times New Roman" w:hAnsi="Times New Roman" w:cs="Times New Roman"/>
                <w:lang w:eastAsia="ru-RU"/>
              </w:rPr>
            </w:pPr>
            <w:r w:rsidRPr="007B142C">
              <w:rPr>
                <w:rFonts w:ascii="Times New Roman" w:hAnsi="Times New Roman"/>
                <w:b/>
                <w:bCs/>
                <w:iCs/>
                <w:szCs w:val="24"/>
              </w:rPr>
              <w:t>Лабораторная работа № 7.</w:t>
            </w:r>
            <w:r w:rsidRPr="007B142C">
              <w:rPr>
                <w:rFonts w:ascii="Times New Roman" w:hAnsi="Times New Roman"/>
                <w:iCs/>
                <w:szCs w:val="24"/>
              </w:rPr>
              <w:t xml:space="preserve"> Исследование работы транзистора</w:t>
            </w:r>
          </w:p>
        </w:tc>
      </w:tr>
      <w:tr w:rsidR="002C7567" w:rsidRPr="007B142C" w14:paraId="2534900E" w14:textId="77777777" w:rsidTr="009C449F">
        <w:trPr>
          <w:trHeight w:val="361"/>
        </w:trPr>
        <w:tc>
          <w:tcPr>
            <w:tcW w:w="2978" w:type="dxa"/>
            <w:vMerge w:val="restart"/>
            <w:tcBorders>
              <w:top w:val="single" w:sz="4" w:space="0" w:color="auto"/>
              <w:left w:val="single" w:sz="4" w:space="0" w:color="auto"/>
              <w:bottom w:val="single" w:sz="4" w:space="0" w:color="auto"/>
              <w:right w:val="single" w:sz="4" w:space="0" w:color="auto"/>
            </w:tcBorders>
            <w:hideMark/>
          </w:tcPr>
          <w:p w14:paraId="097BD482" w14:textId="77777777" w:rsidR="00305472"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2.2. </w:t>
            </w:r>
          </w:p>
          <w:p w14:paraId="5D6E4972" w14:textId="6E9443DC" w:rsidR="002C7567" w:rsidRPr="007B142C"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Выпрямители и стабилизаторы</w:t>
            </w:r>
            <w:r w:rsidRPr="007B142C">
              <w:rPr>
                <w:rFonts w:ascii="Times New Roman" w:eastAsia="Times New Roman" w:hAnsi="Times New Roman" w:cs="Times New Roman"/>
                <w:b/>
                <w:bCs/>
                <w:lang w:eastAsia="ru-RU"/>
              </w:rPr>
              <w:t xml:space="preserve"> </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B047620" w14:textId="77777777" w:rsidR="002C7567" w:rsidRPr="007B142C"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Содержание </w:t>
            </w:r>
          </w:p>
        </w:tc>
      </w:tr>
      <w:tr w:rsidR="002C7567" w:rsidRPr="007B142C" w14:paraId="1E58D0E2" w14:textId="77777777" w:rsidTr="009C449F">
        <w:trPr>
          <w:trHeight w:val="361"/>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6C872840" w14:textId="77777777" w:rsidR="002C7567" w:rsidRPr="007B142C" w:rsidRDefault="002C7567"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hideMark/>
          </w:tcPr>
          <w:p w14:paraId="00F532EB" w14:textId="77777777" w:rsidR="002C7567" w:rsidRPr="007B142C" w:rsidRDefault="002C7567" w:rsidP="00151B5B">
            <w:pPr>
              <w:ind w:left="34" w:right="57"/>
              <w:jc w:val="both"/>
              <w:rPr>
                <w:rFonts w:ascii="Times New Roman" w:eastAsia="Times New Roman" w:hAnsi="Times New Roman" w:cs="Times New Roman"/>
                <w:iCs/>
                <w:szCs w:val="24"/>
                <w:lang w:eastAsia="ru-RU"/>
              </w:rPr>
            </w:pPr>
            <w:r w:rsidRPr="007B142C">
              <w:rPr>
                <w:rFonts w:ascii="Times New Roman" w:eastAsia="Times New Roman" w:hAnsi="Times New Roman" w:cs="Times New Roman"/>
                <w:iCs/>
                <w:szCs w:val="24"/>
                <w:lang w:eastAsia="ru-RU"/>
              </w:rPr>
              <w:t xml:space="preserve">Принципы преобразования переменного тока в постоянный. Схемы и работа выпрямителей. Сглаживающие фильтры. </w:t>
            </w:r>
          </w:p>
          <w:p w14:paraId="181FFDD0" w14:textId="59AF2208" w:rsidR="002C7567" w:rsidRPr="007B142C" w:rsidRDefault="002C7567" w:rsidP="00151B5B">
            <w:pPr>
              <w:ind w:left="34" w:right="57"/>
              <w:jc w:val="both"/>
              <w:rPr>
                <w:rFonts w:ascii="Times New Roman" w:eastAsia="Times New Roman" w:hAnsi="Times New Roman" w:cs="Times New Roman"/>
                <w:lang w:eastAsia="ru-RU"/>
              </w:rPr>
            </w:pPr>
            <w:r w:rsidRPr="007B142C">
              <w:rPr>
                <w:rFonts w:ascii="Times New Roman" w:eastAsia="Times New Roman" w:hAnsi="Times New Roman" w:cs="Times New Roman"/>
                <w:iCs/>
                <w:szCs w:val="24"/>
                <w:lang w:eastAsia="ru-RU"/>
              </w:rPr>
              <w:t>Принципы стабилизации. Устройство и работа стабилизаторов тока и напряжения</w:t>
            </w:r>
          </w:p>
        </w:tc>
      </w:tr>
      <w:tr w:rsidR="002C7567" w:rsidRPr="007B142C" w14:paraId="279BEBB9" w14:textId="77777777" w:rsidTr="009C449F">
        <w:trPr>
          <w:trHeight w:val="361"/>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50522A0B" w14:textId="77777777" w:rsidR="002C7567" w:rsidRPr="007B142C" w:rsidRDefault="002C7567"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hideMark/>
          </w:tcPr>
          <w:p w14:paraId="7B23CDD2" w14:textId="723394C6" w:rsidR="002C7567" w:rsidRPr="007B142C" w:rsidRDefault="002C7567"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 том числе лабораторных работ</w:t>
            </w:r>
          </w:p>
        </w:tc>
      </w:tr>
      <w:tr w:rsidR="002C7567" w:rsidRPr="007B142C" w14:paraId="65C94372" w14:textId="77777777" w:rsidTr="002C7567">
        <w:trPr>
          <w:trHeight w:val="137"/>
        </w:trPr>
        <w:tc>
          <w:tcPr>
            <w:tcW w:w="2978" w:type="dxa"/>
            <w:vMerge/>
            <w:tcBorders>
              <w:top w:val="single" w:sz="4" w:space="0" w:color="auto"/>
              <w:left w:val="single" w:sz="4" w:space="0" w:color="auto"/>
              <w:bottom w:val="single" w:sz="4" w:space="0" w:color="auto"/>
              <w:right w:val="single" w:sz="4" w:space="0" w:color="auto"/>
            </w:tcBorders>
            <w:vAlign w:val="center"/>
            <w:hideMark/>
          </w:tcPr>
          <w:p w14:paraId="23AEEA68" w14:textId="77777777" w:rsidR="002C7567" w:rsidRPr="007B142C" w:rsidRDefault="002C7567"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0863553A" w14:textId="314B045C" w:rsidR="002C7567" w:rsidRPr="007B142C" w:rsidRDefault="009133EC" w:rsidP="00151B5B">
            <w:pPr>
              <w:jc w:val="both"/>
              <w:rPr>
                <w:rFonts w:ascii="Times New Roman" w:eastAsia="Times New Roman" w:hAnsi="Times New Roman" w:cs="Times New Roman"/>
                <w:lang w:eastAsia="ru-RU"/>
              </w:rPr>
            </w:pPr>
            <w:r w:rsidRPr="007B142C">
              <w:rPr>
                <w:rFonts w:ascii="Times New Roman" w:eastAsia="Times New Roman" w:hAnsi="Times New Roman" w:cs="Times New Roman"/>
                <w:b/>
                <w:bCs/>
                <w:iCs/>
                <w:szCs w:val="24"/>
                <w:lang w:eastAsia="ru-RU"/>
              </w:rPr>
              <w:t>Лабораторная работа № 8.</w:t>
            </w:r>
            <w:r w:rsidRPr="007B142C">
              <w:rPr>
                <w:rFonts w:ascii="Times New Roman" w:eastAsia="Times New Roman" w:hAnsi="Times New Roman" w:cs="Times New Roman"/>
                <w:bCs/>
                <w:iCs/>
                <w:szCs w:val="24"/>
                <w:lang w:eastAsia="ru-RU"/>
              </w:rPr>
              <w:t xml:space="preserve">  </w:t>
            </w:r>
            <w:r w:rsidRPr="007B142C">
              <w:rPr>
                <w:rFonts w:ascii="Times New Roman" w:eastAsia="Times New Roman" w:hAnsi="Times New Roman" w:cs="Times New Roman"/>
                <w:iCs/>
                <w:szCs w:val="24"/>
                <w:lang w:eastAsia="ru-RU"/>
              </w:rPr>
              <w:t>Исследование работы схем выпрямления переменного тока</w:t>
            </w:r>
          </w:p>
        </w:tc>
      </w:tr>
      <w:tr w:rsidR="009133EC" w:rsidRPr="007B142C" w14:paraId="732CB430" w14:textId="77777777" w:rsidTr="009133EC">
        <w:trPr>
          <w:trHeight w:val="361"/>
        </w:trPr>
        <w:tc>
          <w:tcPr>
            <w:tcW w:w="2978" w:type="dxa"/>
            <w:vMerge w:val="restart"/>
            <w:tcBorders>
              <w:top w:val="single" w:sz="4" w:space="0" w:color="auto"/>
              <w:left w:val="single" w:sz="4" w:space="0" w:color="auto"/>
              <w:right w:val="single" w:sz="4" w:space="0" w:color="auto"/>
            </w:tcBorders>
          </w:tcPr>
          <w:p w14:paraId="48FC3772" w14:textId="77777777" w:rsidR="00305472"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2.3. </w:t>
            </w:r>
          </w:p>
          <w:p w14:paraId="2C4D37BF" w14:textId="0EE7F93E" w:rsidR="009133EC" w:rsidRPr="007B142C"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Электронные усилители</w:t>
            </w:r>
          </w:p>
        </w:tc>
        <w:tc>
          <w:tcPr>
            <w:tcW w:w="6656" w:type="dxa"/>
            <w:tcBorders>
              <w:top w:val="single" w:sz="4" w:space="0" w:color="auto"/>
              <w:left w:val="single" w:sz="4" w:space="0" w:color="auto"/>
              <w:bottom w:val="single" w:sz="4" w:space="0" w:color="auto"/>
              <w:right w:val="single" w:sz="4" w:space="0" w:color="auto"/>
            </w:tcBorders>
            <w:vAlign w:val="center"/>
          </w:tcPr>
          <w:p w14:paraId="29606C6F" w14:textId="7E5F5733" w:rsidR="009133EC" w:rsidRPr="007B142C"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9133EC" w:rsidRPr="007B142C" w14:paraId="19C1E98C" w14:textId="77777777" w:rsidTr="008C73CF">
        <w:trPr>
          <w:trHeight w:val="361"/>
        </w:trPr>
        <w:tc>
          <w:tcPr>
            <w:tcW w:w="2978" w:type="dxa"/>
            <w:vMerge/>
            <w:tcBorders>
              <w:left w:val="single" w:sz="4" w:space="0" w:color="auto"/>
              <w:right w:val="single" w:sz="4" w:space="0" w:color="auto"/>
            </w:tcBorders>
            <w:vAlign w:val="center"/>
          </w:tcPr>
          <w:p w14:paraId="15099BC9" w14:textId="77777777" w:rsidR="009133EC" w:rsidRPr="007B142C" w:rsidRDefault="009133EC"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3DFFAF8F" w14:textId="77777777" w:rsidR="009133EC" w:rsidRPr="007B142C" w:rsidRDefault="009133EC" w:rsidP="00151B5B">
            <w:pPr>
              <w:ind w:left="34" w:right="57"/>
              <w:jc w:val="both"/>
              <w:rPr>
                <w:rFonts w:ascii="Times New Roman" w:eastAsia="Times New Roman" w:hAnsi="Times New Roman" w:cs="Times New Roman"/>
                <w:iCs/>
                <w:szCs w:val="24"/>
                <w:lang w:eastAsia="ru-RU"/>
              </w:rPr>
            </w:pPr>
            <w:r w:rsidRPr="007B142C">
              <w:rPr>
                <w:rFonts w:ascii="Times New Roman" w:eastAsia="Times New Roman" w:hAnsi="Times New Roman" w:cs="Times New Roman"/>
                <w:iCs/>
                <w:szCs w:val="24"/>
                <w:lang w:eastAsia="ru-RU"/>
              </w:rPr>
              <w:t xml:space="preserve">Принципы усиления электрических сигналов. Основные понятия и характеристики усилительного каскада. Обратные связи. </w:t>
            </w:r>
          </w:p>
          <w:p w14:paraId="2CAA3BB9" w14:textId="14FED6F8" w:rsidR="009133EC" w:rsidRPr="007B142C" w:rsidRDefault="009133EC" w:rsidP="00151B5B">
            <w:pPr>
              <w:ind w:left="34" w:right="57"/>
              <w:jc w:val="both"/>
              <w:rPr>
                <w:rFonts w:ascii="Times New Roman" w:eastAsia="Times New Roman" w:hAnsi="Times New Roman" w:cs="Times New Roman"/>
                <w:b/>
                <w:bCs/>
                <w:lang w:eastAsia="ru-RU"/>
              </w:rPr>
            </w:pPr>
            <w:r w:rsidRPr="007B142C">
              <w:rPr>
                <w:rFonts w:ascii="Times New Roman" w:eastAsia="Times New Roman" w:hAnsi="Times New Roman" w:cs="Times New Roman"/>
                <w:iCs/>
                <w:szCs w:val="24"/>
                <w:lang w:eastAsia="ru-RU"/>
              </w:rPr>
              <w:t>Усилители низкой частоты, постоянного тока. Импульсные и избирательные усилители</w:t>
            </w:r>
          </w:p>
        </w:tc>
      </w:tr>
      <w:tr w:rsidR="009133EC" w:rsidRPr="007B142C" w14:paraId="71FA3387" w14:textId="77777777" w:rsidTr="008C73CF">
        <w:trPr>
          <w:trHeight w:val="361"/>
        </w:trPr>
        <w:tc>
          <w:tcPr>
            <w:tcW w:w="2978" w:type="dxa"/>
            <w:vMerge/>
            <w:tcBorders>
              <w:left w:val="single" w:sz="4" w:space="0" w:color="auto"/>
              <w:right w:val="single" w:sz="4" w:space="0" w:color="auto"/>
            </w:tcBorders>
            <w:vAlign w:val="center"/>
          </w:tcPr>
          <w:p w14:paraId="3F296252" w14:textId="77777777" w:rsidR="009133EC" w:rsidRPr="007B142C" w:rsidRDefault="009133EC"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31ADC20D" w14:textId="56A505C6" w:rsidR="009133EC" w:rsidRPr="007B142C"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 том числе лабораторных работ</w:t>
            </w:r>
          </w:p>
        </w:tc>
      </w:tr>
      <w:tr w:rsidR="009133EC" w:rsidRPr="007B142C" w14:paraId="3A2988E9" w14:textId="77777777" w:rsidTr="008C73CF">
        <w:trPr>
          <w:trHeight w:val="361"/>
        </w:trPr>
        <w:tc>
          <w:tcPr>
            <w:tcW w:w="2978" w:type="dxa"/>
            <w:vMerge/>
            <w:tcBorders>
              <w:left w:val="single" w:sz="4" w:space="0" w:color="auto"/>
              <w:bottom w:val="single" w:sz="4" w:space="0" w:color="auto"/>
              <w:right w:val="single" w:sz="4" w:space="0" w:color="auto"/>
            </w:tcBorders>
            <w:vAlign w:val="center"/>
          </w:tcPr>
          <w:p w14:paraId="2697B4D6" w14:textId="77777777" w:rsidR="009133EC" w:rsidRPr="007B142C" w:rsidRDefault="009133EC"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250133B6" w14:textId="4466A17A" w:rsidR="009133EC" w:rsidRPr="007B142C" w:rsidRDefault="00F815A9" w:rsidP="00151B5B">
            <w:pPr>
              <w:jc w:val="both"/>
              <w:rPr>
                <w:rFonts w:ascii="Times New Roman" w:eastAsia="Times New Roman" w:hAnsi="Times New Roman" w:cs="Times New Roman"/>
                <w:b/>
                <w:bCs/>
                <w:lang w:eastAsia="ru-RU"/>
              </w:rPr>
            </w:pPr>
            <w:r>
              <w:rPr>
                <w:rFonts w:ascii="Times New Roman" w:eastAsia="Times New Roman" w:hAnsi="Times New Roman" w:cs="Times New Roman"/>
                <w:b/>
                <w:bCs/>
                <w:iCs/>
                <w:szCs w:val="24"/>
                <w:lang w:eastAsia="ru-RU"/>
              </w:rPr>
              <w:t>Лабораторная</w:t>
            </w:r>
            <w:r w:rsidR="009133EC" w:rsidRPr="007B142C">
              <w:rPr>
                <w:rFonts w:ascii="Times New Roman" w:eastAsia="Times New Roman" w:hAnsi="Times New Roman" w:cs="Times New Roman"/>
                <w:b/>
                <w:bCs/>
                <w:iCs/>
                <w:szCs w:val="24"/>
                <w:lang w:eastAsia="ru-RU"/>
              </w:rPr>
              <w:t xml:space="preserve"> работа № 9.</w:t>
            </w:r>
            <w:r w:rsidR="009133EC" w:rsidRPr="007B142C">
              <w:rPr>
                <w:rFonts w:ascii="Times New Roman" w:eastAsia="Times New Roman" w:hAnsi="Times New Roman" w:cs="Times New Roman"/>
                <w:bCs/>
                <w:iCs/>
                <w:szCs w:val="24"/>
                <w:lang w:eastAsia="ru-RU"/>
              </w:rPr>
              <w:t xml:space="preserve"> </w:t>
            </w:r>
            <w:r w:rsidR="009133EC" w:rsidRPr="007B142C">
              <w:rPr>
                <w:rFonts w:ascii="Times New Roman" w:eastAsia="Times New Roman" w:hAnsi="Times New Roman" w:cs="Times New Roman"/>
                <w:iCs/>
                <w:szCs w:val="24"/>
                <w:lang w:eastAsia="ru-RU"/>
              </w:rPr>
              <w:t>Исследование работы усилителя низкой частоты</w:t>
            </w:r>
          </w:p>
        </w:tc>
      </w:tr>
      <w:tr w:rsidR="009133EC" w:rsidRPr="007B142C" w14:paraId="70D24513" w14:textId="77777777" w:rsidTr="008C73CF">
        <w:trPr>
          <w:trHeight w:val="361"/>
        </w:trPr>
        <w:tc>
          <w:tcPr>
            <w:tcW w:w="2978" w:type="dxa"/>
            <w:vMerge w:val="restart"/>
            <w:tcBorders>
              <w:top w:val="single" w:sz="4" w:space="0" w:color="auto"/>
              <w:left w:val="single" w:sz="4" w:space="0" w:color="auto"/>
              <w:right w:val="single" w:sz="4" w:space="0" w:color="auto"/>
            </w:tcBorders>
          </w:tcPr>
          <w:p w14:paraId="7451776B" w14:textId="77777777" w:rsidR="00305472"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2.4. </w:t>
            </w:r>
          </w:p>
          <w:p w14:paraId="66762A89" w14:textId="745F310A" w:rsidR="009133EC" w:rsidRPr="007B142C"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Электронные генераторы</w:t>
            </w:r>
          </w:p>
        </w:tc>
        <w:tc>
          <w:tcPr>
            <w:tcW w:w="6656" w:type="dxa"/>
            <w:tcBorders>
              <w:top w:val="single" w:sz="4" w:space="0" w:color="auto"/>
              <w:left w:val="single" w:sz="4" w:space="0" w:color="auto"/>
              <w:bottom w:val="single" w:sz="4" w:space="0" w:color="auto"/>
              <w:right w:val="single" w:sz="4" w:space="0" w:color="auto"/>
            </w:tcBorders>
            <w:vAlign w:val="center"/>
          </w:tcPr>
          <w:p w14:paraId="5E4AA614" w14:textId="4C653BB7" w:rsidR="009133EC" w:rsidRPr="007B142C"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9133EC" w:rsidRPr="007B142C" w14:paraId="5F53683C" w14:textId="77777777" w:rsidTr="008C73CF">
        <w:trPr>
          <w:trHeight w:val="361"/>
        </w:trPr>
        <w:tc>
          <w:tcPr>
            <w:tcW w:w="2978" w:type="dxa"/>
            <w:vMerge/>
            <w:tcBorders>
              <w:left w:val="single" w:sz="4" w:space="0" w:color="auto"/>
              <w:bottom w:val="single" w:sz="4" w:space="0" w:color="auto"/>
              <w:right w:val="single" w:sz="4" w:space="0" w:color="auto"/>
            </w:tcBorders>
          </w:tcPr>
          <w:p w14:paraId="4DB0D4C0" w14:textId="77777777" w:rsidR="009133EC" w:rsidRPr="007B142C" w:rsidRDefault="009133EC"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13DEA457" w14:textId="23BBA1A3" w:rsidR="009133EC" w:rsidRPr="007B142C"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iCs/>
                <w:szCs w:val="24"/>
                <w:lang w:eastAsia="ru-RU"/>
              </w:rPr>
              <w:t>Принципы генерирования электрических сигналов. Автогенераторы. Условия самовозбуждения генераторов</w:t>
            </w:r>
          </w:p>
        </w:tc>
      </w:tr>
      <w:tr w:rsidR="009133EC" w:rsidRPr="007B142C" w14:paraId="62921DDB" w14:textId="77777777" w:rsidTr="008C73CF">
        <w:trPr>
          <w:trHeight w:val="361"/>
        </w:trPr>
        <w:tc>
          <w:tcPr>
            <w:tcW w:w="2978" w:type="dxa"/>
            <w:vMerge w:val="restart"/>
            <w:tcBorders>
              <w:top w:val="single" w:sz="4" w:space="0" w:color="auto"/>
              <w:left w:val="single" w:sz="4" w:space="0" w:color="auto"/>
              <w:right w:val="single" w:sz="4" w:space="0" w:color="auto"/>
            </w:tcBorders>
          </w:tcPr>
          <w:p w14:paraId="02E93F80" w14:textId="77777777" w:rsidR="00305472"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2.5. </w:t>
            </w:r>
          </w:p>
          <w:p w14:paraId="7F931AAC" w14:textId="4935D682" w:rsidR="009133EC" w:rsidRPr="007B142C"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Интегральные схемы микроэлектроники</w:t>
            </w:r>
          </w:p>
        </w:tc>
        <w:tc>
          <w:tcPr>
            <w:tcW w:w="6656" w:type="dxa"/>
            <w:tcBorders>
              <w:top w:val="single" w:sz="4" w:space="0" w:color="auto"/>
              <w:left w:val="single" w:sz="4" w:space="0" w:color="auto"/>
              <w:bottom w:val="single" w:sz="4" w:space="0" w:color="auto"/>
              <w:right w:val="single" w:sz="4" w:space="0" w:color="auto"/>
            </w:tcBorders>
            <w:vAlign w:val="center"/>
          </w:tcPr>
          <w:p w14:paraId="49732CFF" w14:textId="12758351" w:rsidR="009133EC" w:rsidRPr="007B142C"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9133EC" w:rsidRPr="007B142C" w14:paraId="5A7D7906" w14:textId="77777777" w:rsidTr="008C73CF">
        <w:trPr>
          <w:trHeight w:val="361"/>
        </w:trPr>
        <w:tc>
          <w:tcPr>
            <w:tcW w:w="2978" w:type="dxa"/>
            <w:vMerge/>
            <w:tcBorders>
              <w:left w:val="single" w:sz="4" w:space="0" w:color="auto"/>
              <w:right w:val="single" w:sz="4" w:space="0" w:color="auto"/>
            </w:tcBorders>
            <w:vAlign w:val="center"/>
          </w:tcPr>
          <w:p w14:paraId="1A9057FE" w14:textId="77777777" w:rsidR="009133EC" w:rsidRPr="007B142C" w:rsidRDefault="009133EC"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2E8C614C" w14:textId="78137820" w:rsidR="009133EC" w:rsidRPr="007B142C"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iCs/>
                <w:szCs w:val="24"/>
                <w:lang w:eastAsia="ru-RU"/>
              </w:rPr>
              <w:t>Назначение, конструкция, применение интегральных микросхем</w:t>
            </w:r>
          </w:p>
        </w:tc>
      </w:tr>
      <w:tr w:rsidR="009133EC" w:rsidRPr="007B142C" w14:paraId="346983FF" w14:textId="77777777" w:rsidTr="008C73CF">
        <w:trPr>
          <w:trHeight w:val="361"/>
        </w:trPr>
        <w:tc>
          <w:tcPr>
            <w:tcW w:w="2978" w:type="dxa"/>
            <w:vMerge/>
            <w:tcBorders>
              <w:left w:val="single" w:sz="4" w:space="0" w:color="auto"/>
              <w:right w:val="single" w:sz="4" w:space="0" w:color="auto"/>
            </w:tcBorders>
            <w:vAlign w:val="center"/>
          </w:tcPr>
          <w:p w14:paraId="1A98C1E9" w14:textId="77777777" w:rsidR="009133EC" w:rsidRPr="007B142C" w:rsidRDefault="009133EC"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7153BC3E" w14:textId="7BD55DE7" w:rsidR="009133EC" w:rsidRPr="007B142C" w:rsidRDefault="009133EC" w:rsidP="00151B5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 том числе лабораторных работ</w:t>
            </w:r>
          </w:p>
        </w:tc>
      </w:tr>
      <w:tr w:rsidR="009133EC" w:rsidRPr="007B142C" w14:paraId="030C9470" w14:textId="77777777" w:rsidTr="008C73CF">
        <w:trPr>
          <w:trHeight w:val="361"/>
        </w:trPr>
        <w:tc>
          <w:tcPr>
            <w:tcW w:w="2978" w:type="dxa"/>
            <w:vMerge/>
            <w:tcBorders>
              <w:left w:val="single" w:sz="4" w:space="0" w:color="auto"/>
              <w:bottom w:val="single" w:sz="4" w:space="0" w:color="auto"/>
              <w:right w:val="single" w:sz="4" w:space="0" w:color="auto"/>
            </w:tcBorders>
            <w:vAlign w:val="center"/>
          </w:tcPr>
          <w:p w14:paraId="4EF98FA6" w14:textId="77777777" w:rsidR="009133EC" w:rsidRPr="007B142C" w:rsidRDefault="009133EC" w:rsidP="00151B5B">
            <w:pPr>
              <w:rPr>
                <w:rFonts w:ascii="Times New Roman" w:eastAsia="Times New Roman" w:hAnsi="Times New Roman" w:cs="Times New Roman"/>
                <w:b/>
                <w:bCs/>
                <w:lang w:eastAsia="ru-RU"/>
              </w:rPr>
            </w:pPr>
          </w:p>
        </w:tc>
        <w:tc>
          <w:tcPr>
            <w:tcW w:w="6656" w:type="dxa"/>
            <w:tcBorders>
              <w:top w:val="single" w:sz="4" w:space="0" w:color="auto"/>
              <w:left w:val="single" w:sz="4" w:space="0" w:color="auto"/>
              <w:bottom w:val="single" w:sz="4" w:space="0" w:color="auto"/>
              <w:right w:val="single" w:sz="4" w:space="0" w:color="auto"/>
            </w:tcBorders>
            <w:vAlign w:val="center"/>
          </w:tcPr>
          <w:p w14:paraId="5708AE1E" w14:textId="089A7A08" w:rsidR="009133EC" w:rsidRPr="007B142C" w:rsidRDefault="009133EC" w:rsidP="00151B5B">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iCs/>
                <w:szCs w:val="24"/>
                <w:lang w:eastAsia="ru-RU"/>
              </w:rPr>
              <w:t>Лабораторная работа № 10.</w:t>
            </w:r>
            <w:r w:rsidRPr="007B142C">
              <w:rPr>
                <w:rFonts w:ascii="Times New Roman" w:eastAsia="Times New Roman" w:hAnsi="Times New Roman" w:cs="Times New Roman"/>
                <w:bCs/>
                <w:iCs/>
                <w:szCs w:val="24"/>
                <w:lang w:eastAsia="ru-RU"/>
              </w:rPr>
              <w:t xml:space="preserve"> Определение типа микросхем по маркировке</w:t>
            </w:r>
          </w:p>
        </w:tc>
      </w:tr>
      <w:tr w:rsidR="00DC5A13" w:rsidRPr="007B142C" w14:paraId="24DB8580" w14:textId="77777777" w:rsidTr="007B1A82">
        <w:tc>
          <w:tcPr>
            <w:tcW w:w="9634" w:type="dxa"/>
            <w:gridSpan w:val="2"/>
            <w:hideMark/>
          </w:tcPr>
          <w:p w14:paraId="09C6A603" w14:textId="1FF697A3" w:rsidR="00DC5A13" w:rsidRPr="007B142C" w:rsidRDefault="00DC5A13" w:rsidP="00DC5A13">
            <w:pPr>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Промежуточная аттестация</w:t>
            </w:r>
          </w:p>
        </w:tc>
      </w:tr>
      <w:tr w:rsidR="002C7567" w:rsidRPr="007B142C" w14:paraId="728A9B02" w14:textId="77777777" w:rsidTr="00F04167">
        <w:tc>
          <w:tcPr>
            <w:tcW w:w="9634" w:type="dxa"/>
            <w:gridSpan w:val="2"/>
            <w:tcBorders>
              <w:top w:val="single" w:sz="4" w:space="0" w:color="auto"/>
              <w:left w:val="single" w:sz="4" w:space="0" w:color="auto"/>
              <w:bottom w:val="single" w:sz="4" w:space="0" w:color="auto"/>
              <w:right w:val="single" w:sz="4" w:space="0" w:color="auto"/>
            </w:tcBorders>
            <w:hideMark/>
          </w:tcPr>
          <w:p w14:paraId="149D531F" w14:textId="695C880E" w:rsidR="002C7567" w:rsidRPr="007B142C" w:rsidRDefault="00151B5B" w:rsidP="00151B5B">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9133EC" w:rsidRPr="007B142C">
              <w:rPr>
                <w:rFonts w:ascii="Times New Roman" w:eastAsia="Times New Roman" w:hAnsi="Times New Roman" w:cs="Times New Roman"/>
                <w:b/>
                <w:bCs/>
                <w:lang w:eastAsia="ru-RU"/>
              </w:rPr>
              <w:t>72</w:t>
            </w:r>
            <w:r w:rsidR="002C7567" w:rsidRPr="007B142C">
              <w:rPr>
                <w:rFonts w:ascii="Times New Roman" w:eastAsia="Times New Roman" w:hAnsi="Times New Roman" w:cs="Times New Roman"/>
                <w:b/>
                <w:bCs/>
                <w:lang w:eastAsia="ru-RU"/>
              </w:rPr>
              <w:t xml:space="preserve"> час</w:t>
            </w:r>
            <w:r w:rsidR="009133EC" w:rsidRPr="007B142C">
              <w:rPr>
                <w:rFonts w:ascii="Times New Roman" w:eastAsia="Times New Roman" w:hAnsi="Times New Roman" w:cs="Times New Roman"/>
                <w:b/>
                <w:bCs/>
                <w:lang w:eastAsia="ru-RU"/>
              </w:rPr>
              <w:t>а</w:t>
            </w:r>
          </w:p>
        </w:tc>
      </w:tr>
    </w:tbl>
    <w:p w14:paraId="5A81DAEB" w14:textId="77777777" w:rsidR="00CF7E4A" w:rsidRPr="007B142C" w:rsidRDefault="00CF7E4A" w:rsidP="00CF7E4A">
      <w:pPr>
        <w:rPr>
          <w:rFonts w:ascii="Times New Roman" w:eastAsia="Calibri" w:hAnsi="Times New Roman" w:cs="Times New Roman"/>
          <w:sz w:val="24"/>
          <w:szCs w:val="24"/>
        </w:rPr>
      </w:pPr>
    </w:p>
    <w:p w14:paraId="42B850B3" w14:textId="77777777" w:rsidR="00CF7E4A" w:rsidRPr="007B142C" w:rsidRDefault="00CF7E4A" w:rsidP="00305472">
      <w:pPr>
        <w:pStyle w:val="1f"/>
      </w:pPr>
      <w:bookmarkStart w:id="224" w:name="_Toc193981388"/>
      <w:bookmarkStart w:id="225" w:name="_Toc193981422"/>
      <w:bookmarkStart w:id="226" w:name="_Toc193981464"/>
      <w:bookmarkStart w:id="227" w:name="_Toc193981576"/>
      <w:bookmarkStart w:id="228" w:name="_Toc193981912"/>
      <w:bookmarkStart w:id="229" w:name="_Toc193982203"/>
      <w:bookmarkStart w:id="230" w:name="_Toc193982779"/>
      <w:bookmarkStart w:id="231" w:name="_Toc193982986"/>
      <w:bookmarkStart w:id="232" w:name="_Toc193983368"/>
      <w:bookmarkStart w:id="233" w:name="_Toc193983488"/>
      <w:bookmarkStart w:id="234" w:name="_Toc193983724"/>
      <w:bookmarkStart w:id="235" w:name="_Toc193983832"/>
      <w:r w:rsidRPr="007B142C">
        <w:t>3. Условия реализации ДИСЦИПЛИНЫ</w:t>
      </w:r>
      <w:bookmarkEnd w:id="224"/>
      <w:bookmarkEnd w:id="225"/>
      <w:bookmarkEnd w:id="226"/>
      <w:bookmarkEnd w:id="227"/>
      <w:bookmarkEnd w:id="228"/>
      <w:bookmarkEnd w:id="229"/>
      <w:bookmarkEnd w:id="230"/>
      <w:bookmarkEnd w:id="231"/>
      <w:bookmarkEnd w:id="232"/>
      <w:bookmarkEnd w:id="233"/>
      <w:bookmarkEnd w:id="234"/>
      <w:bookmarkEnd w:id="235"/>
    </w:p>
    <w:p w14:paraId="33FCA903" w14:textId="77777777" w:rsidR="00CF7E4A" w:rsidRPr="007B142C" w:rsidRDefault="00CF7E4A" w:rsidP="00305472">
      <w:pPr>
        <w:pStyle w:val="114"/>
        <w:rPr>
          <w:rFonts w:ascii="Times New Roman" w:hAnsi="Times New Roman"/>
          <w:spacing w:val="15"/>
        </w:rPr>
      </w:pPr>
      <w:bookmarkStart w:id="236" w:name="_Toc193981389"/>
      <w:bookmarkStart w:id="237" w:name="_Toc193981423"/>
      <w:bookmarkStart w:id="238" w:name="_Toc193981465"/>
      <w:bookmarkStart w:id="239" w:name="_Toc193981577"/>
      <w:bookmarkStart w:id="240" w:name="_Toc193981913"/>
      <w:bookmarkStart w:id="241" w:name="_Toc193982204"/>
      <w:bookmarkStart w:id="242" w:name="_Toc193982780"/>
      <w:bookmarkStart w:id="243" w:name="_Toc193982987"/>
      <w:bookmarkStart w:id="244" w:name="_Toc193983369"/>
      <w:bookmarkStart w:id="245" w:name="_Toc193983489"/>
      <w:bookmarkStart w:id="246" w:name="_Toc193983725"/>
      <w:bookmarkStart w:id="247" w:name="_Toc193983833"/>
      <w:r w:rsidRPr="007B142C">
        <w:rPr>
          <w:rFonts w:ascii="Times New Roman" w:hAnsi="Times New Roman"/>
          <w:spacing w:val="15"/>
        </w:rPr>
        <w:t xml:space="preserve">3.1. </w:t>
      </w:r>
      <w:r w:rsidRPr="00F81EF5">
        <w:t>Материально-техническое обеспечение</w:t>
      </w:r>
      <w:bookmarkEnd w:id="236"/>
      <w:bookmarkEnd w:id="237"/>
      <w:bookmarkEnd w:id="238"/>
      <w:bookmarkEnd w:id="239"/>
      <w:bookmarkEnd w:id="240"/>
      <w:bookmarkEnd w:id="241"/>
      <w:bookmarkEnd w:id="242"/>
      <w:bookmarkEnd w:id="243"/>
      <w:bookmarkEnd w:id="244"/>
      <w:bookmarkEnd w:id="245"/>
      <w:bookmarkEnd w:id="246"/>
      <w:bookmarkEnd w:id="247"/>
    </w:p>
    <w:p w14:paraId="76A55633" w14:textId="5BA0933A" w:rsidR="00CF7E4A" w:rsidRPr="007B142C" w:rsidRDefault="00CF7E4A" w:rsidP="00CF7E4A">
      <w:pPr>
        <w:suppressAutoHyphens/>
        <w:ind w:firstLine="709"/>
        <w:jc w:val="both"/>
        <w:rPr>
          <w:rFonts w:ascii="Times New Roman" w:eastAsia="Calibri" w:hAnsi="Times New Roman" w:cs="Times New Roman"/>
          <w:bCs/>
          <w:i/>
          <w:sz w:val="24"/>
          <w:szCs w:val="24"/>
        </w:rPr>
      </w:pPr>
      <w:r w:rsidRPr="007B142C">
        <w:rPr>
          <w:rFonts w:ascii="Times New Roman" w:eastAsia="Calibri" w:hAnsi="Times New Roman" w:cs="Times New Roman"/>
          <w:bCs/>
          <w:sz w:val="24"/>
          <w:szCs w:val="24"/>
        </w:rPr>
        <w:t xml:space="preserve">Лаборатория </w:t>
      </w:r>
      <w:r w:rsidR="009133EC" w:rsidRPr="007B142C">
        <w:rPr>
          <w:rFonts w:ascii="Times New Roman" w:eastAsia="Calibri" w:hAnsi="Times New Roman" w:cs="Times New Roman"/>
          <w:bCs/>
          <w:sz w:val="24"/>
          <w:szCs w:val="24"/>
        </w:rPr>
        <w:t>«Электротехника и электроника»</w:t>
      </w:r>
      <w:r w:rsidRPr="007B142C">
        <w:rPr>
          <w:rFonts w:ascii="Times New Roman" w:eastAsia="Calibri" w:hAnsi="Times New Roman" w:cs="Times New Roman"/>
          <w:bCs/>
          <w:i/>
          <w:sz w:val="24"/>
          <w:szCs w:val="24"/>
        </w:rPr>
        <w:t xml:space="preserve">, </w:t>
      </w:r>
      <w:r w:rsidRPr="007B142C">
        <w:rPr>
          <w:rFonts w:ascii="Times New Roman" w:eastAsia="Calibri" w:hAnsi="Times New Roman" w:cs="Times New Roman"/>
          <w:bCs/>
          <w:sz w:val="24"/>
          <w:szCs w:val="24"/>
        </w:rPr>
        <w:t xml:space="preserve">оснащенная в соответствии с </w:t>
      </w:r>
      <w:r w:rsidRPr="007B142C">
        <w:rPr>
          <w:rFonts w:ascii="Times New Roman" w:eastAsia="Calibri" w:hAnsi="Times New Roman" w:cs="Times New Roman"/>
          <w:bCs/>
          <w:iCs/>
          <w:sz w:val="24"/>
          <w:szCs w:val="24"/>
        </w:rPr>
        <w:t>приложением 3 ПОП</w:t>
      </w:r>
      <w:r w:rsidR="00082A59">
        <w:rPr>
          <w:rFonts w:ascii="Times New Roman" w:eastAsia="Calibri" w:hAnsi="Times New Roman" w:cs="Times New Roman"/>
          <w:bCs/>
          <w:iCs/>
          <w:sz w:val="24"/>
          <w:szCs w:val="24"/>
        </w:rPr>
        <w:t xml:space="preserve"> СПО</w:t>
      </w:r>
      <w:r w:rsidRPr="007B142C">
        <w:rPr>
          <w:rFonts w:ascii="Times New Roman" w:eastAsia="Calibri" w:hAnsi="Times New Roman" w:cs="Times New Roman"/>
          <w:bCs/>
          <w:i/>
          <w:sz w:val="24"/>
          <w:szCs w:val="24"/>
        </w:rPr>
        <w:t>.</w:t>
      </w:r>
    </w:p>
    <w:p w14:paraId="3FE8E128" w14:textId="77777777" w:rsidR="00CF7E4A" w:rsidRPr="007B142C" w:rsidRDefault="00CF7E4A" w:rsidP="00CF7E4A">
      <w:pPr>
        <w:rPr>
          <w:rFonts w:ascii="Calibri" w:eastAsia="Calibri" w:hAnsi="Calibri" w:cs="Times New Roman"/>
        </w:rPr>
      </w:pPr>
    </w:p>
    <w:p w14:paraId="64129452" w14:textId="77777777" w:rsidR="00CF7E4A" w:rsidRPr="007B142C" w:rsidRDefault="00CF7E4A" w:rsidP="00305472">
      <w:pPr>
        <w:pStyle w:val="114"/>
        <w:rPr>
          <w:rFonts w:ascii="Times New Roman" w:eastAsia="Times New Roman" w:hAnsi="Times New Roman"/>
          <w:spacing w:val="15"/>
        </w:rPr>
      </w:pPr>
      <w:bookmarkStart w:id="248" w:name="_Toc193981390"/>
      <w:bookmarkStart w:id="249" w:name="_Toc193981424"/>
      <w:bookmarkStart w:id="250" w:name="_Toc193981466"/>
      <w:bookmarkStart w:id="251" w:name="_Toc193981578"/>
      <w:bookmarkStart w:id="252" w:name="_Toc193981914"/>
      <w:bookmarkStart w:id="253" w:name="_Toc193982205"/>
      <w:bookmarkStart w:id="254" w:name="_Toc193982781"/>
      <w:bookmarkStart w:id="255" w:name="_Toc193982988"/>
      <w:bookmarkStart w:id="256" w:name="_Toc193983370"/>
      <w:bookmarkStart w:id="257" w:name="_Toc193983490"/>
      <w:bookmarkStart w:id="258" w:name="_Toc193983726"/>
      <w:bookmarkStart w:id="259" w:name="_Toc193983834"/>
      <w:r w:rsidRPr="007B142C">
        <w:rPr>
          <w:rFonts w:ascii="Times New Roman" w:hAnsi="Times New Roman"/>
          <w:spacing w:val="15"/>
        </w:rPr>
        <w:t xml:space="preserve">3.2. </w:t>
      </w:r>
      <w:r w:rsidRPr="00F81EF5">
        <w:t>Учебно-методическое обеспечение</w:t>
      </w:r>
      <w:bookmarkEnd w:id="248"/>
      <w:bookmarkEnd w:id="249"/>
      <w:bookmarkEnd w:id="250"/>
      <w:bookmarkEnd w:id="251"/>
      <w:bookmarkEnd w:id="252"/>
      <w:bookmarkEnd w:id="253"/>
      <w:bookmarkEnd w:id="254"/>
      <w:bookmarkEnd w:id="255"/>
      <w:bookmarkEnd w:id="256"/>
      <w:bookmarkEnd w:id="257"/>
      <w:bookmarkEnd w:id="258"/>
      <w:bookmarkEnd w:id="259"/>
    </w:p>
    <w:p w14:paraId="37D0F0FF" w14:textId="77777777" w:rsidR="00CF7E4A" w:rsidRPr="007B142C" w:rsidRDefault="00CF7E4A" w:rsidP="00CF7E4A">
      <w:pPr>
        <w:spacing w:line="276" w:lineRule="auto"/>
        <w:ind w:firstLine="709"/>
        <w:contextualSpacing/>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B142C">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142C">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5BA2CFE" w14:textId="77777777" w:rsidR="00CF7E4A" w:rsidRPr="007B142C" w:rsidRDefault="00CF7E4A" w:rsidP="00CF7E4A">
      <w:pPr>
        <w:spacing w:line="276" w:lineRule="auto"/>
        <w:ind w:firstLine="709"/>
        <w:contextualSpacing/>
        <w:jc w:val="both"/>
        <w:rPr>
          <w:rFonts w:ascii="Times New Roman" w:eastAsia="Calibri" w:hAnsi="Times New Roman" w:cs="Times New Roman"/>
          <w:bCs/>
          <w:sz w:val="24"/>
          <w:szCs w:val="24"/>
        </w:rPr>
      </w:pPr>
    </w:p>
    <w:p w14:paraId="325CFB9E" w14:textId="77777777" w:rsidR="00CF7E4A" w:rsidRPr="007B142C" w:rsidRDefault="00CF7E4A" w:rsidP="00CF7E4A">
      <w:pPr>
        <w:spacing w:line="276" w:lineRule="auto"/>
        <w:ind w:firstLine="709"/>
        <w:contextualSpacing/>
        <w:rPr>
          <w:rFonts w:ascii="Times New Roman" w:eastAsia="Calibri" w:hAnsi="Times New Roman" w:cs="Times New Roman"/>
          <w:b/>
          <w:sz w:val="24"/>
          <w:szCs w:val="24"/>
        </w:rPr>
      </w:pPr>
      <w:r w:rsidRPr="007B142C">
        <w:rPr>
          <w:rFonts w:ascii="Times New Roman" w:eastAsia="Calibri" w:hAnsi="Times New Roman" w:cs="Times New Roman"/>
          <w:b/>
          <w:sz w:val="24"/>
          <w:szCs w:val="24"/>
        </w:rPr>
        <w:t>3.2.1. Основные печатные и/или электронные издания</w:t>
      </w:r>
    </w:p>
    <w:p w14:paraId="6D64D2E9" w14:textId="1A60D337" w:rsidR="00B560D7" w:rsidRDefault="00082A59" w:rsidP="00B560D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560D7" w:rsidRPr="007B142C">
        <w:rPr>
          <w:rFonts w:ascii="Times New Roman" w:eastAsia="Times New Roman" w:hAnsi="Times New Roman" w:cs="Times New Roman"/>
          <w:sz w:val="24"/>
          <w:szCs w:val="24"/>
          <w:lang w:eastAsia="ru-RU"/>
        </w:rPr>
        <w:t>.</w:t>
      </w:r>
      <w:r w:rsidR="00B560D7" w:rsidRPr="007B142C">
        <w:rPr>
          <w:rFonts w:ascii="Calibri" w:eastAsia="Times New Roman" w:hAnsi="Calibri" w:cs="Times New Roman"/>
          <w:lang w:eastAsia="ru-RU"/>
        </w:rPr>
        <w:t xml:space="preserve"> </w:t>
      </w:r>
      <w:r w:rsidR="00B560D7" w:rsidRPr="007B142C">
        <w:rPr>
          <w:rFonts w:ascii="Times New Roman" w:eastAsia="Times New Roman" w:hAnsi="Times New Roman" w:cs="Times New Roman"/>
          <w:sz w:val="24"/>
          <w:szCs w:val="24"/>
          <w:lang w:eastAsia="ru-RU"/>
        </w:rPr>
        <w:t xml:space="preserve">Данилов, И. А.  Электротехника в 2 ч. Часть 1 : учебное пособие для среднего профессионального образования / И. А. Данилов. — 2-е изд., </w:t>
      </w:r>
      <w:proofErr w:type="spellStart"/>
      <w:r w:rsidR="00B560D7" w:rsidRPr="007B142C">
        <w:rPr>
          <w:rFonts w:ascii="Times New Roman" w:eastAsia="Times New Roman" w:hAnsi="Times New Roman" w:cs="Times New Roman"/>
          <w:sz w:val="24"/>
          <w:szCs w:val="24"/>
          <w:lang w:eastAsia="ru-RU"/>
        </w:rPr>
        <w:t>испр</w:t>
      </w:r>
      <w:proofErr w:type="spellEnd"/>
      <w:r w:rsidR="00B560D7" w:rsidRPr="007B142C">
        <w:rPr>
          <w:rFonts w:ascii="Times New Roman" w:eastAsia="Times New Roman" w:hAnsi="Times New Roman" w:cs="Times New Roman"/>
          <w:sz w:val="24"/>
          <w:szCs w:val="24"/>
          <w:lang w:eastAsia="ru-RU"/>
        </w:rPr>
        <w:t xml:space="preserve">. и доп. — Москва : Издательство </w:t>
      </w:r>
      <w:proofErr w:type="spellStart"/>
      <w:r w:rsidR="00B560D7" w:rsidRPr="007B142C">
        <w:rPr>
          <w:rFonts w:ascii="Times New Roman" w:eastAsia="Times New Roman" w:hAnsi="Times New Roman" w:cs="Times New Roman"/>
          <w:sz w:val="24"/>
          <w:szCs w:val="24"/>
          <w:lang w:eastAsia="ru-RU"/>
        </w:rPr>
        <w:t>Юрайт</w:t>
      </w:r>
      <w:proofErr w:type="spellEnd"/>
      <w:r w:rsidR="00B560D7" w:rsidRPr="007B142C">
        <w:rPr>
          <w:rFonts w:ascii="Times New Roman" w:eastAsia="Times New Roman" w:hAnsi="Times New Roman" w:cs="Times New Roman"/>
          <w:sz w:val="24"/>
          <w:szCs w:val="24"/>
          <w:lang w:eastAsia="ru-RU"/>
        </w:rPr>
        <w:t>, 2021. — 426 с. — (Профессиональное образование). — ISBN 978-5-</w:t>
      </w:r>
      <w:r w:rsidR="00B560D7" w:rsidRPr="007B142C">
        <w:rPr>
          <w:rFonts w:ascii="Times New Roman" w:eastAsia="Times New Roman" w:hAnsi="Times New Roman" w:cs="Times New Roman"/>
          <w:sz w:val="24"/>
          <w:szCs w:val="24"/>
          <w:lang w:eastAsia="ru-RU"/>
        </w:rPr>
        <w:lastRenderedPageBreak/>
        <w:t xml:space="preserve">534-09567-8. — Текст : электронный // ЭБС </w:t>
      </w:r>
      <w:proofErr w:type="spellStart"/>
      <w:r w:rsidR="00B560D7" w:rsidRPr="007B142C">
        <w:rPr>
          <w:rFonts w:ascii="Times New Roman" w:eastAsia="Times New Roman" w:hAnsi="Times New Roman" w:cs="Times New Roman"/>
          <w:sz w:val="24"/>
          <w:szCs w:val="24"/>
          <w:lang w:eastAsia="ru-RU"/>
        </w:rPr>
        <w:t>Юрайт</w:t>
      </w:r>
      <w:proofErr w:type="spellEnd"/>
      <w:r w:rsidR="00B560D7" w:rsidRPr="007B142C">
        <w:rPr>
          <w:rFonts w:ascii="Times New Roman" w:eastAsia="Times New Roman" w:hAnsi="Times New Roman" w:cs="Times New Roman"/>
          <w:sz w:val="24"/>
          <w:szCs w:val="24"/>
          <w:lang w:eastAsia="ru-RU"/>
        </w:rPr>
        <w:t xml:space="preserve"> [сайт]. — URL: </w:t>
      </w:r>
      <w:hyperlink r:id="rId12" w:history="1">
        <w:r w:rsidRPr="00570A84">
          <w:rPr>
            <w:rStyle w:val="af0"/>
            <w:rFonts w:ascii="Times New Roman" w:eastAsia="Times New Roman" w:hAnsi="Times New Roman" w:cs="Times New Roman"/>
            <w:sz w:val="24"/>
            <w:szCs w:val="24"/>
            <w:lang w:eastAsia="ru-RU"/>
          </w:rPr>
          <w:t>https://urait.ru/bcode/474699</w:t>
        </w:r>
      </w:hyperlink>
    </w:p>
    <w:p w14:paraId="4FFC15AD" w14:textId="406F2D35" w:rsidR="00B560D7" w:rsidRDefault="00082A59" w:rsidP="00B560D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B560D7" w:rsidRPr="007B142C">
        <w:rPr>
          <w:rFonts w:ascii="Times New Roman" w:eastAsia="Times New Roman" w:hAnsi="Times New Roman" w:cs="Times New Roman"/>
          <w:sz w:val="24"/>
          <w:szCs w:val="24"/>
          <w:lang w:eastAsia="ru-RU"/>
        </w:rPr>
        <w:t xml:space="preserve">. Данилов, И. А.  Электротехника в 2 ч. Часть 2 : учебное пособие для среднего профессионального образования / И. А. Данилов. — 2-е изд., </w:t>
      </w:r>
      <w:proofErr w:type="spellStart"/>
      <w:r w:rsidR="00B560D7" w:rsidRPr="007B142C">
        <w:rPr>
          <w:rFonts w:ascii="Times New Roman" w:eastAsia="Times New Roman" w:hAnsi="Times New Roman" w:cs="Times New Roman"/>
          <w:sz w:val="24"/>
          <w:szCs w:val="24"/>
          <w:lang w:eastAsia="ru-RU"/>
        </w:rPr>
        <w:t>испр</w:t>
      </w:r>
      <w:proofErr w:type="spellEnd"/>
      <w:r w:rsidR="00B560D7" w:rsidRPr="007B142C">
        <w:rPr>
          <w:rFonts w:ascii="Times New Roman" w:eastAsia="Times New Roman" w:hAnsi="Times New Roman" w:cs="Times New Roman"/>
          <w:sz w:val="24"/>
          <w:szCs w:val="24"/>
          <w:lang w:eastAsia="ru-RU"/>
        </w:rPr>
        <w:t xml:space="preserve">. и доп. — Москва : Издательство </w:t>
      </w:r>
      <w:proofErr w:type="spellStart"/>
      <w:r w:rsidR="00B560D7" w:rsidRPr="007B142C">
        <w:rPr>
          <w:rFonts w:ascii="Times New Roman" w:eastAsia="Times New Roman" w:hAnsi="Times New Roman" w:cs="Times New Roman"/>
          <w:sz w:val="24"/>
          <w:szCs w:val="24"/>
          <w:lang w:eastAsia="ru-RU"/>
        </w:rPr>
        <w:t>Юрайт</w:t>
      </w:r>
      <w:proofErr w:type="spellEnd"/>
      <w:r w:rsidR="00B560D7" w:rsidRPr="007B142C">
        <w:rPr>
          <w:rFonts w:ascii="Times New Roman" w:eastAsia="Times New Roman" w:hAnsi="Times New Roman" w:cs="Times New Roman"/>
          <w:sz w:val="24"/>
          <w:szCs w:val="24"/>
          <w:lang w:eastAsia="ru-RU"/>
        </w:rPr>
        <w:t xml:space="preserve">, 2021. — 251 с. — (Профессиональное образование). — ISBN 978-5-534-09565-4. — Текст : электронный // ЭБС </w:t>
      </w:r>
      <w:proofErr w:type="spellStart"/>
      <w:r w:rsidR="00B560D7" w:rsidRPr="007B142C">
        <w:rPr>
          <w:rFonts w:ascii="Times New Roman" w:eastAsia="Times New Roman" w:hAnsi="Times New Roman" w:cs="Times New Roman"/>
          <w:sz w:val="24"/>
          <w:szCs w:val="24"/>
          <w:lang w:eastAsia="ru-RU"/>
        </w:rPr>
        <w:t>Юрайт</w:t>
      </w:r>
      <w:proofErr w:type="spellEnd"/>
      <w:r w:rsidR="00B560D7" w:rsidRPr="007B142C">
        <w:rPr>
          <w:rFonts w:ascii="Times New Roman" w:eastAsia="Times New Roman" w:hAnsi="Times New Roman" w:cs="Times New Roman"/>
          <w:sz w:val="24"/>
          <w:szCs w:val="24"/>
          <w:lang w:eastAsia="ru-RU"/>
        </w:rPr>
        <w:t xml:space="preserve"> [сайт]. — URL: </w:t>
      </w:r>
      <w:hyperlink r:id="rId13" w:history="1">
        <w:r w:rsidRPr="00570A84">
          <w:rPr>
            <w:rStyle w:val="af0"/>
            <w:rFonts w:ascii="Times New Roman" w:eastAsia="Times New Roman" w:hAnsi="Times New Roman" w:cs="Times New Roman"/>
            <w:sz w:val="24"/>
            <w:szCs w:val="24"/>
            <w:lang w:eastAsia="ru-RU"/>
          </w:rPr>
          <w:t>https://urait.ru/bcode/474700</w:t>
        </w:r>
      </w:hyperlink>
    </w:p>
    <w:p w14:paraId="46602CB0" w14:textId="2E836AC8" w:rsidR="00082A59" w:rsidRDefault="00082A59" w:rsidP="00B560D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082A59">
        <w:rPr>
          <w:rFonts w:ascii="Times New Roman" w:eastAsia="Times New Roman" w:hAnsi="Times New Roman" w:cs="Times New Roman"/>
          <w:sz w:val="24"/>
          <w:szCs w:val="24"/>
          <w:lang w:eastAsia="ru-RU"/>
        </w:rPr>
        <w:t xml:space="preserve">. Кузовкин, В. А. Электротехника и электроника : учебник для среднего профессионального образования / В. А. Кузовкин, В. В. Филатов. — Москва : Издательство </w:t>
      </w:r>
      <w:proofErr w:type="spellStart"/>
      <w:r w:rsidRPr="00082A59">
        <w:rPr>
          <w:rFonts w:ascii="Times New Roman" w:eastAsia="Times New Roman" w:hAnsi="Times New Roman" w:cs="Times New Roman"/>
          <w:sz w:val="24"/>
          <w:szCs w:val="24"/>
          <w:lang w:eastAsia="ru-RU"/>
        </w:rPr>
        <w:t>Юрайт</w:t>
      </w:r>
      <w:proofErr w:type="spellEnd"/>
      <w:r w:rsidRPr="00082A59">
        <w:rPr>
          <w:rFonts w:ascii="Times New Roman" w:eastAsia="Times New Roman" w:hAnsi="Times New Roman" w:cs="Times New Roman"/>
          <w:sz w:val="24"/>
          <w:szCs w:val="24"/>
          <w:lang w:eastAsia="ru-RU"/>
        </w:rPr>
        <w:t xml:space="preserve">, 2024. — 433 с. — (Профессиональное образование). — ISBN 978-5-534-17711-4. — Текст : электронный // Образовательная платформа </w:t>
      </w:r>
      <w:proofErr w:type="spellStart"/>
      <w:r w:rsidRPr="00082A59">
        <w:rPr>
          <w:rFonts w:ascii="Times New Roman" w:eastAsia="Times New Roman" w:hAnsi="Times New Roman" w:cs="Times New Roman"/>
          <w:sz w:val="24"/>
          <w:szCs w:val="24"/>
          <w:lang w:eastAsia="ru-RU"/>
        </w:rPr>
        <w:t>Юрайт</w:t>
      </w:r>
      <w:proofErr w:type="spellEnd"/>
      <w:r w:rsidRPr="00082A59">
        <w:rPr>
          <w:rFonts w:ascii="Times New Roman" w:eastAsia="Times New Roman" w:hAnsi="Times New Roman" w:cs="Times New Roman"/>
          <w:sz w:val="24"/>
          <w:szCs w:val="24"/>
          <w:lang w:eastAsia="ru-RU"/>
        </w:rPr>
        <w:t xml:space="preserve"> [сайт]. — URL: </w:t>
      </w:r>
      <w:hyperlink r:id="rId14" w:history="1">
        <w:r w:rsidRPr="00570A84">
          <w:rPr>
            <w:rStyle w:val="af0"/>
            <w:rFonts w:ascii="Times New Roman" w:eastAsia="Times New Roman" w:hAnsi="Times New Roman" w:cs="Times New Roman"/>
            <w:sz w:val="24"/>
            <w:szCs w:val="24"/>
            <w:lang w:eastAsia="ru-RU"/>
          </w:rPr>
          <w:t>https://urait.ru/bcode/537125</w:t>
        </w:r>
      </w:hyperlink>
      <w:r w:rsidRPr="00082A59">
        <w:rPr>
          <w:rFonts w:ascii="Times New Roman" w:eastAsia="Times New Roman" w:hAnsi="Times New Roman" w:cs="Times New Roman"/>
          <w:sz w:val="24"/>
          <w:szCs w:val="24"/>
          <w:lang w:eastAsia="ru-RU"/>
        </w:rPr>
        <w:t>.</w:t>
      </w:r>
    </w:p>
    <w:p w14:paraId="14D87062" w14:textId="77777777" w:rsidR="00B560D7" w:rsidRPr="007B142C" w:rsidRDefault="00B560D7" w:rsidP="00B560D7">
      <w:pPr>
        <w:spacing w:line="276" w:lineRule="auto"/>
        <w:ind w:firstLine="709"/>
        <w:jc w:val="both"/>
        <w:rPr>
          <w:rFonts w:ascii="Times New Roman" w:eastAsia="Times New Roman" w:hAnsi="Times New Roman" w:cs="Times New Roman"/>
          <w:b/>
          <w:i/>
          <w:sz w:val="24"/>
          <w:szCs w:val="24"/>
          <w:lang w:eastAsia="ru-RU"/>
        </w:rPr>
      </w:pPr>
    </w:p>
    <w:p w14:paraId="4FDA94A4" w14:textId="77777777" w:rsidR="00CF7E4A" w:rsidRPr="007B142C" w:rsidRDefault="00CF7E4A" w:rsidP="00305472">
      <w:pPr>
        <w:pStyle w:val="1f"/>
      </w:pPr>
      <w:bookmarkStart w:id="260" w:name="_Toc193981391"/>
      <w:bookmarkStart w:id="261" w:name="_Toc193981425"/>
      <w:bookmarkStart w:id="262" w:name="_Toc193981467"/>
      <w:bookmarkStart w:id="263" w:name="_Toc193981579"/>
      <w:bookmarkStart w:id="264" w:name="_Toc193981915"/>
      <w:bookmarkStart w:id="265" w:name="_Toc193982206"/>
      <w:bookmarkStart w:id="266" w:name="_Toc193982782"/>
      <w:bookmarkStart w:id="267" w:name="_Toc193982989"/>
      <w:bookmarkStart w:id="268" w:name="_Toc193983371"/>
      <w:bookmarkStart w:id="269" w:name="_Toc193983491"/>
      <w:bookmarkStart w:id="270" w:name="_Toc193983727"/>
      <w:bookmarkStart w:id="271" w:name="_Toc193983835"/>
      <w:r w:rsidRPr="007B142C">
        <w:t xml:space="preserve">4. Контроль и оценка результатов </w:t>
      </w:r>
      <w:r w:rsidRPr="007B142C">
        <w:br/>
        <w:t>освоения ДИСЦИПЛИНЫ</w:t>
      </w:r>
      <w:bookmarkEnd w:id="260"/>
      <w:bookmarkEnd w:id="261"/>
      <w:bookmarkEnd w:id="262"/>
      <w:bookmarkEnd w:id="263"/>
      <w:bookmarkEnd w:id="264"/>
      <w:bookmarkEnd w:id="265"/>
      <w:bookmarkEnd w:id="266"/>
      <w:bookmarkEnd w:id="267"/>
      <w:bookmarkEnd w:id="268"/>
      <w:bookmarkEnd w:id="269"/>
      <w:bookmarkEnd w:id="270"/>
      <w:bookmarkEnd w:id="271"/>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CF7E4A" w:rsidRPr="007B142C" w14:paraId="435E531E" w14:textId="77777777" w:rsidTr="005D1982">
        <w:trPr>
          <w:trHeight w:val="519"/>
        </w:trPr>
        <w:tc>
          <w:tcPr>
            <w:tcW w:w="1498" w:type="pct"/>
            <w:tcBorders>
              <w:top w:val="single" w:sz="4" w:space="0" w:color="auto"/>
              <w:left w:val="single" w:sz="4" w:space="0" w:color="auto"/>
              <w:bottom w:val="single" w:sz="4" w:space="0" w:color="auto"/>
              <w:right w:val="single" w:sz="4" w:space="0" w:color="auto"/>
            </w:tcBorders>
            <w:vAlign w:val="center"/>
            <w:hideMark/>
          </w:tcPr>
          <w:p w14:paraId="0F852549" w14:textId="77777777" w:rsidR="00CF7E4A" w:rsidRPr="007B142C" w:rsidRDefault="00CF7E4A" w:rsidP="005D1982">
            <w:pPr>
              <w:suppressAutoHyphens/>
              <w:spacing w:line="276" w:lineRule="auto"/>
              <w:jc w:val="center"/>
              <w:rPr>
                <w:rFonts w:ascii="Times New Roman" w:eastAsia="Calibri" w:hAnsi="Times New Roman" w:cs="Times New Roman"/>
                <w:b/>
                <w:iCs/>
                <w:sz w:val="24"/>
                <w:szCs w:val="24"/>
              </w:rPr>
            </w:pPr>
            <w:r w:rsidRPr="007B142C">
              <w:rPr>
                <w:rFonts w:ascii="Times New Roman" w:eastAsia="Calibri" w:hAnsi="Times New Roman" w:cs="Times New Roman"/>
                <w:b/>
                <w:iCs/>
                <w:sz w:val="24"/>
                <w:szCs w:val="24"/>
              </w:rPr>
              <w:t>Результаты обучения</w:t>
            </w:r>
          </w:p>
        </w:tc>
        <w:tc>
          <w:tcPr>
            <w:tcW w:w="1787" w:type="pct"/>
            <w:tcBorders>
              <w:top w:val="single" w:sz="4" w:space="0" w:color="auto"/>
              <w:left w:val="single" w:sz="4" w:space="0" w:color="auto"/>
              <w:bottom w:val="single" w:sz="4" w:space="0" w:color="auto"/>
              <w:right w:val="single" w:sz="4" w:space="0" w:color="auto"/>
            </w:tcBorders>
            <w:vAlign w:val="center"/>
            <w:hideMark/>
          </w:tcPr>
          <w:p w14:paraId="01F407F6" w14:textId="77777777" w:rsidR="00CF7E4A" w:rsidRPr="007B142C" w:rsidRDefault="00CF7E4A" w:rsidP="005D1982">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iCs/>
                <w:sz w:val="24"/>
                <w:szCs w:val="24"/>
              </w:rPr>
              <w:t>Показатели освоенности компетенций</w:t>
            </w:r>
          </w:p>
        </w:tc>
        <w:tc>
          <w:tcPr>
            <w:tcW w:w="1715" w:type="pct"/>
            <w:tcBorders>
              <w:top w:val="single" w:sz="4" w:space="0" w:color="auto"/>
              <w:left w:val="single" w:sz="4" w:space="0" w:color="auto"/>
              <w:bottom w:val="single" w:sz="4" w:space="0" w:color="auto"/>
              <w:right w:val="single" w:sz="4" w:space="0" w:color="auto"/>
            </w:tcBorders>
            <w:vAlign w:val="center"/>
            <w:hideMark/>
          </w:tcPr>
          <w:p w14:paraId="09E222D1" w14:textId="77777777" w:rsidR="00CF7E4A" w:rsidRPr="007B142C" w:rsidRDefault="00CF7E4A" w:rsidP="005D1982">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Методы оценки</w:t>
            </w:r>
          </w:p>
        </w:tc>
      </w:tr>
      <w:tr w:rsidR="00B560D7" w:rsidRPr="00F23FD2" w14:paraId="229D155B" w14:textId="77777777" w:rsidTr="005D1982">
        <w:trPr>
          <w:trHeight w:val="698"/>
        </w:trPr>
        <w:tc>
          <w:tcPr>
            <w:tcW w:w="1498" w:type="pct"/>
            <w:tcBorders>
              <w:top w:val="single" w:sz="4" w:space="0" w:color="auto"/>
              <w:left w:val="single" w:sz="4" w:space="0" w:color="auto"/>
              <w:bottom w:val="single" w:sz="4" w:space="0" w:color="auto"/>
              <w:right w:val="single" w:sz="4" w:space="0" w:color="auto"/>
            </w:tcBorders>
            <w:hideMark/>
          </w:tcPr>
          <w:p w14:paraId="5B72AD64" w14:textId="3F18F292" w:rsidR="00B560D7" w:rsidRPr="007B142C" w:rsidRDefault="00B560D7" w:rsidP="00856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rPr>
            </w:pPr>
            <w:r w:rsidRPr="007B142C">
              <w:rPr>
                <w:rFonts w:ascii="Times New Roman" w:hAnsi="Times New Roman"/>
                <w:bCs/>
              </w:rPr>
              <w:t>Знает:</w:t>
            </w:r>
          </w:p>
          <w:p w14:paraId="1BC06615" w14:textId="77777777" w:rsidR="009405A8" w:rsidRPr="007B142C" w:rsidRDefault="00B560D7" w:rsidP="00856929">
            <w:pPr>
              <w:spacing w:line="276" w:lineRule="auto"/>
              <w:jc w:val="both"/>
              <w:rPr>
                <w:rFonts w:ascii="Times New Roman" w:hAnsi="Times New Roman"/>
              </w:rPr>
            </w:pPr>
            <w:r w:rsidRPr="007B142C">
              <w:rPr>
                <w:rFonts w:ascii="Times New Roman" w:hAnsi="Times New Roman"/>
              </w:rPr>
              <w:t>- методы преобразования электрической энергии, сущность физических процессов, происходящих в электрических и магнитных цепях, порядок расчета их параметров</w:t>
            </w:r>
            <w:r w:rsidR="009405A8" w:rsidRPr="007B142C">
              <w:rPr>
                <w:rFonts w:ascii="Times New Roman" w:hAnsi="Times New Roman"/>
              </w:rPr>
              <w:t>;</w:t>
            </w:r>
          </w:p>
          <w:p w14:paraId="6632898B" w14:textId="77777777" w:rsidR="00223F27" w:rsidRPr="007B142C" w:rsidRDefault="009405A8" w:rsidP="00856929">
            <w:pPr>
              <w:spacing w:line="276" w:lineRule="auto"/>
              <w:jc w:val="both"/>
              <w:rPr>
                <w:rFonts w:ascii="Times New Roman" w:hAnsi="Times New Roman"/>
              </w:rPr>
            </w:pPr>
            <w:r w:rsidRPr="007B142C">
              <w:rPr>
                <w:rFonts w:ascii="Times New Roman" w:hAnsi="Times New Roman"/>
              </w:rPr>
              <w:t>-</w:t>
            </w:r>
            <w:r w:rsidR="00B560D7" w:rsidRPr="007B142C">
              <w:rPr>
                <w:rFonts w:ascii="Times New Roman" w:hAnsi="Times New Roman"/>
              </w:rPr>
              <w:t xml:space="preserve"> </w:t>
            </w:r>
            <w:r w:rsidRPr="007B142C">
              <w:rPr>
                <w:rFonts w:ascii="Times New Roman" w:hAnsi="Times New Roman"/>
              </w:rPr>
              <w:t xml:space="preserve">методы </w:t>
            </w:r>
            <w:r w:rsidR="00B560D7" w:rsidRPr="007B142C">
              <w:rPr>
                <w:rFonts w:ascii="Times New Roman" w:hAnsi="Times New Roman"/>
              </w:rPr>
              <w:t>преобразования переменного тока в постоянный</w:t>
            </w:r>
            <w:r w:rsidR="00223F27" w:rsidRPr="007B142C">
              <w:rPr>
                <w:rFonts w:ascii="Times New Roman" w:hAnsi="Times New Roman"/>
              </w:rPr>
              <w:t>;</w:t>
            </w:r>
            <w:r w:rsidR="00B560D7" w:rsidRPr="007B142C">
              <w:rPr>
                <w:rFonts w:ascii="Times New Roman" w:hAnsi="Times New Roman"/>
              </w:rPr>
              <w:t xml:space="preserve"> </w:t>
            </w:r>
          </w:p>
          <w:p w14:paraId="5D18A785" w14:textId="3E776850" w:rsidR="00B560D7" w:rsidRPr="007B142C" w:rsidRDefault="00223F27" w:rsidP="00856929">
            <w:pPr>
              <w:spacing w:line="276" w:lineRule="auto"/>
              <w:jc w:val="both"/>
              <w:rPr>
                <w:rFonts w:ascii="Times New Roman" w:hAnsi="Times New Roman"/>
              </w:rPr>
            </w:pPr>
            <w:r w:rsidRPr="007B142C">
              <w:rPr>
                <w:rFonts w:ascii="Times New Roman" w:hAnsi="Times New Roman"/>
              </w:rPr>
              <w:t xml:space="preserve">- методы </w:t>
            </w:r>
            <w:r w:rsidR="00B560D7" w:rsidRPr="007B142C">
              <w:rPr>
                <w:rFonts w:ascii="Times New Roman" w:hAnsi="Times New Roman"/>
              </w:rPr>
              <w:t>усиления и генерирования электрических сигналов.</w:t>
            </w:r>
          </w:p>
          <w:p w14:paraId="4599B9B0" w14:textId="77777777" w:rsidR="009405A8" w:rsidRPr="007B142C" w:rsidRDefault="009405A8" w:rsidP="00856929">
            <w:pPr>
              <w:spacing w:line="276" w:lineRule="auto"/>
              <w:jc w:val="both"/>
              <w:rPr>
                <w:rFonts w:ascii="Times New Roman" w:hAnsi="Times New Roman"/>
              </w:rPr>
            </w:pPr>
          </w:p>
          <w:p w14:paraId="77726F06" w14:textId="77777777" w:rsidR="00B560D7" w:rsidRPr="007B142C" w:rsidRDefault="00B560D7" w:rsidP="00856929">
            <w:pPr>
              <w:autoSpaceDE w:val="0"/>
              <w:autoSpaceDN w:val="0"/>
              <w:adjustRightInd w:val="0"/>
              <w:spacing w:line="276" w:lineRule="auto"/>
              <w:jc w:val="both"/>
              <w:rPr>
                <w:rFonts w:ascii="Times New Roman" w:eastAsia="Times New Roman" w:hAnsi="Times New Roman" w:cs="Times New Roman"/>
                <w:lang w:eastAsia="ru-RU"/>
              </w:rPr>
            </w:pPr>
            <w:r w:rsidRPr="007B142C">
              <w:rPr>
                <w:rFonts w:ascii="Times New Roman" w:hAnsi="Times New Roman"/>
              </w:rPr>
              <w:t>Умеет:</w:t>
            </w:r>
            <w:r w:rsidRPr="007B142C">
              <w:rPr>
                <w:rFonts w:ascii="Times New Roman" w:eastAsia="Times New Roman" w:hAnsi="Times New Roman" w:cs="Times New Roman"/>
                <w:lang w:eastAsia="ru-RU"/>
              </w:rPr>
              <w:t xml:space="preserve"> </w:t>
            </w:r>
          </w:p>
          <w:p w14:paraId="22A86BA5" w14:textId="05E9A3C7" w:rsidR="00B560D7" w:rsidRPr="007B142C" w:rsidRDefault="009405A8" w:rsidP="00856929">
            <w:pPr>
              <w:autoSpaceDE w:val="0"/>
              <w:autoSpaceDN w:val="0"/>
              <w:adjustRightInd w:val="0"/>
              <w:spacing w:line="276" w:lineRule="auto"/>
              <w:jc w:val="both"/>
              <w:rPr>
                <w:rFonts w:ascii="Times New Roman" w:eastAsia="Times New Roman" w:hAnsi="Times New Roman" w:cs="Times New Roman"/>
                <w:iCs/>
                <w:lang w:eastAsia="ru-RU"/>
              </w:rPr>
            </w:pPr>
            <w:r w:rsidRPr="007B142C">
              <w:rPr>
                <w:rFonts w:ascii="Times New Roman" w:eastAsia="Times New Roman" w:hAnsi="Times New Roman" w:cs="Times New Roman"/>
                <w:lang w:eastAsia="ru-RU"/>
              </w:rPr>
              <w:t xml:space="preserve">- </w:t>
            </w:r>
            <w:r w:rsidR="00B560D7" w:rsidRPr="007B142C">
              <w:rPr>
                <w:rFonts w:ascii="Times New Roman" w:eastAsia="Times New Roman" w:hAnsi="Times New Roman" w:cs="Times New Roman"/>
                <w:lang w:eastAsia="ru-RU"/>
              </w:rPr>
              <w:t>производить расчет параметров электрических цепей</w:t>
            </w:r>
            <w:r w:rsidR="00223F27" w:rsidRPr="007B142C">
              <w:rPr>
                <w:rFonts w:ascii="Times New Roman" w:eastAsia="Times New Roman" w:hAnsi="Times New Roman" w:cs="Times New Roman"/>
                <w:lang w:eastAsia="ru-RU"/>
              </w:rPr>
              <w:t>;</w:t>
            </w:r>
          </w:p>
          <w:p w14:paraId="3236642C" w14:textId="714EB1C7" w:rsidR="00B560D7" w:rsidRPr="007B142C" w:rsidRDefault="00223F27" w:rsidP="00856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 </w:t>
            </w:r>
            <w:r w:rsidR="00B560D7" w:rsidRPr="007B142C">
              <w:rPr>
                <w:rFonts w:ascii="Times New Roman" w:eastAsia="Times New Roman" w:hAnsi="Times New Roman" w:cs="Times New Roman"/>
                <w:lang w:eastAsia="ru-RU"/>
              </w:rPr>
              <w:t>собирать электрические схемы</w:t>
            </w:r>
            <w:r w:rsidRPr="007B142C">
              <w:rPr>
                <w:rFonts w:ascii="Times New Roman" w:eastAsia="Times New Roman" w:hAnsi="Times New Roman" w:cs="Times New Roman"/>
                <w:lang w:eastAsia="ru-RU"/>
              </w:rPr>
              <w:t xml:space="preserve"> </w:t>
            </w:r>
            <w:r w:rsidR="00B560D7" w:rsidRPr="007B142C">
              <w:rPr>
                <w:rFonts w:ascii="Times New Roman" w:eastAsia="Times New Roman" w:hAnsi="Times New Roman" w:cs="Times New Roman"/>
                <w:lang w:eastAsia="ru-RU"/>
              </w:rPr>
              <w:t>и проверять их работу</w:t>
            </w:r>
            <w:r w:rsidRPr="007B142C">
              <w:rPr>
                <w:rFonts w:ascii="Times New Roman" w:eastAsia="Times New Roman" w:hAnsi="Times New Roman" w:cs="Times New Roman"/>
                <w:lang w:eastAsia="ru-RU"/>
              </w:rPr>
              <w:t>;</w:t>
            </w:r>
          </w:p>
          <w:p w14:paraId="6BADAD8B" w14:textId="6F9E675B" w:rsidR="00B560D7" w:rsidRPr="007B142C" w:rsidRDefault="00223F27" w:rsidP="00856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 </w:t>
            </w:r>
            <w:r w:rsidR="00B560D7" w:rsidRPr="007B142C">
              <w:rPr>
                <w:rFonts w:ascii="Times New Roman" w:eastAsia="Times New Roman" w:hAnsi="Times New Roman" w:cs="Times New Roman"/>
                <w:lang w:eastAsia="ru-RU"/>
              </w:rPr>
              <w:t>читать и собирать простейшие схемы с использованием полупроводниковых приборов</w:t>
            </w:r>
            <w:r w:rsidRPr="007B142C">
              <w:rPr>
                <w:rFonts w:ascii="Times New Roman" w:eastAsia="Times New Roman" w:hAnsi="Times New Roman" w:cs="Times New Roman"/>
                <w:lang w:eastAsia="ru-RU"/>
              </w:rPr>
              <w:t>;</w:t>
            </w:r>
          </w:p>
          <w:p w14:paraId="2E285CE3" w14:textId="5288DE51" w:rsidR="00B560D7" w:rsidRPr="007B142C" w:rsidRDefault="00223F27" w:rsidP="00856929">
            <w:pPr>
              <w:suppressAutoHyphens/>
              <w:spacing w:line="276" w:lineRule="auto"/>
              <w:jc w:val="both"/>
              <w:rPr>
                <w:rFonts w:ascii="Times New Roman" w:eastAsia="Calibri" w:hAnsi="Times New Roman" w:cs="Times New Roman"/>
                <w:i/>
              </w:rPr>
            </w:pPr>
            <w:r w:rsidRPr="007B142C">
              <w:rPr>
                <w:rFonts w:ascii="Times New Roman" w:eastAsia="Times New Roman" w:hAnsi="Times New Roman" w:cs="Times New Roman"/>
                <w:lang w:eastAsia="ru-RU"/>
              </w:rPr>
              <w:t xml:space="preserve">- </w:t>
            </w:r>
            <w:r w:rsidR="00B560D7" w:rsidRPr="007B142C">
              <w:rPr>
                <w:rFonts w:ascii="Times New Roman" w:eastAsia="Times New Roman" w:hAnsi="Times New Roman" w:cs="Times New Roman"/>
                <w:lang w:eastAsia="ru-RU"/>
              </w:rPr>
              <w:t>определять тип микросхем по маркировке</w:t>
            </w:r>
          </w:p>
        </w:tc>
        <w:tc>
          <w:tcPr>
            <w:tcW w:w="1787" w:type="pct"/>
            <w:tcBorders>
              <w:top w:val="single" w:sz="4" w:space="0" w:color="auto"/>
              <w:left w:val="single" w:sz="4" w:space="0" w:color="auto"/>
              <w:bottom w:val="single" w:sz="4" w:space="0" w:color="auto"/>
              <w:right w:val="single" w:sz="4" w:space="0" w:color="auto"/>
            </w:tcBorders>
            <w:hideMark/>
          </w:tcPr>
          <w:p w14:paraId="79601F6C" w14:textId="61DD6E51" w:rsidR="00223F27" w:rsidRPr="007B142C" w:rsidRDefault="005E7340" w:rsidP="00856929">
            <w:pPr>
              <w:spacing w:line="276" w:lineRule="auto"/>
              <w:jc w:val="both"/>
              <w:rPr>
                <w:rFonts w:ascii="Times New Roman" w:hAnsi="Times New Roman"/>
              </w:rPr>
            </w:pPr>
            <w:r w:rsidRPr="007B142C">
              <w:rPr>
                <w:rFonts w:ascii="Times New Roman" w:eastAsia="Times New Roman" w:hAnsi="Times New Roman" w:cs="Times New Roman"/>
                <w:lang w:eastAsia="ru-RU"/>
              </w:rPr>
              <w:t xml:space="preserve">- </w:t>
            </w:r>
            <w:r w:rsidRPr="007B142C">
              <w:rPr>
                <w:rFonts w:ascii="Times New Roman" w:hAnsi="Times New Roman"/>
              </w:rPr>
              <w:t>п</w:t>
            </w:r>
            <w:r w:rsidR="00223F27" w:rsidRPr="007B142C">
              <w:rPr>
                <w:rFonts w:ascii="Times New Roman" w:hAnsi="Times New Roman"/>
              </w:rPr>
              <w:t>онима</w:t>
            </w:r>
            <w:r w:rsidRPr="007B142C">
              <w:rPr>
                <w:rFonts w:ascii="Times New Roman" w:hAnsi="Times New Roman"/>
              </w:rPr>
              <w:t>ет</w:t>
            </w:r>
            <w:r w:rsidR="00223F27" w:rsidRPr="007B142C">
              <w:rPr>
                <w:rFonts w:ascii="Times New Roman" w:hAnsi="Times New Roman"/>
              </w:rPr>
              <w:t xml:space="preserve"> сущност</w:t>
            </w:r>
            <w:r w:rsidRPr="007B142C">
              <w:rPr>
                <w:rFonts w:ascii="Times New Roman" w:hAnsi="Times New Roman"/>
              </w:rPr>
              <w:t>ь</w:t>
            </w:r>
            <w:r w:rsidR="00223F27" w:rsidRPr="007B142C">
              <w:rPr>
                <w:rFonts w:ascii="Times New Roman" w:hAnsi="Times New Roman"/>
              </w:rPr>
              <w:t xml:space="preserve"> различных методов преобразования энергии, грамотно объясн</w:t>
            </w:r>
            <w:r w:rsidRPr="007B142C">
              <w:rPr>
                <w:rFonts w:ascii="Times New Roman" w:hAnsi="Times New Roman"/>
              </w:rPr>
              <w:t>яет</w:t>
            </w:r>
            <w:r w:rsidR="00223F27" w:rsidRPr="007B142C">
              <w:rPr>
                <w:rFonts w:ascii="Times New Roman" w:hAnsi="Times New Roman"/>
              </w:rPr>
              <w:t xml:space="preserve"> физически</w:t>
            </w:r>
            <w:r w:rsidRPr="007B142C">
              <w:rPr>
                <w:rFonts w:ascii="Times New Roman" w:hAnsi="Times New Roman"/>
              </w:rPr>
              <w:t>е</w:t>
            </w:r>
            <w:r w:rsidR="00223F27" w:rsidRPr="007B142C">
              <w:rPr>
                <w:rFonts w:ascii="Times New Roman" w:hAnsi="Times New Roman"/>
              </w:rPr>
              <w:t xml:space="preserve"> процесс</w:t>
            </w:r>
            <w:r w:rsidRPr="007B142C">
              <w:rPr>
                <w:rFonts w:ascii="Times New Roman" w:hAnsi="Times New Roman"/>
              </w:rPr>
              <w:t>ы</w:t>
            </w:r>
            <w:r w:rsidR="00223F27" w:rsidRPr="007B142C">
              <w:rPr>
                <w:rFonts w:ascii="Times New Roman" w:hAnsi="Times New Roman"/>
              </w:rPr>
              <w:t xml:space="preserve"> в электрических и магнитных цепях, воспроизв</w:t>
            </w:r>
            <w:r w:rsidRPr="007B142C">
              <w:rPr>
                <w:rFonts w:ascii="Times New Roman" w:hAnsi="Times New Roman"/>
              </w:rPr>
              <w:t>одит</w:t>
            </w:r>
            <w:r w:rsidR="00223F27" w:rsidRPr="007B142C">
              <w:rPr>
                <w:rFonts w:ascii="Times New Roman" w:hAnsi="Times New Roman"/>
              </w:rPr>
              <w:t xml:space="preserve"> поряд</w:t>
            </w:r>
            <w:r w:rsidRPr="007B142C">
              <w:rPr>
                <w:rFonts w:ascii="Times New Roman" w:hAnsi="Times New Roman"/>
              </w:rPr>
              <w:t>о</w:t>
            </w:r>
            <w:r w:rsidR="00223F27" w:rsidRPr="007B142C">
              <w:rPr>
                <w:rFonts w:ascii="Times New Roman" w:hAnsi="Times New Roman"/>
              </w:rPr>
              <w:t>к расчета их параметров</w:t>
            </w:r>
            <w:r w:rsidRPr="007B142C">
              <w:rPr>
                <w:rFonts w:ascii="Times New Roman" w:hAnsi="Times New Roman"/>
              </w:rPr>
              <w:t>;</w:t>
            </w:r>
          </w:p>
          <w:p w14:paraId="77A2603A" w14:textId="00746F55" w:rsidR="00223F27" w:rsidRPr="007B142C" w:rsidRDefault="005E7340" w:rsidP="00856929">
            <w:pPr>
              <w:spacing w:line="276" w:lineRule="auto"/>
              <w:jc w:val="both"/>
              <w:rPr>
                <w:rFonts w:ascii="Times New Roman" w:hAnsi="Times New Roman"/>
              </w:rPr>
            </w:pPr>
            <w:r w:rsidRPr="007B142C">
              <w:rPr>
                <w:rFonts w:ascii="Times New Roman" w:hAnsi="Times New Roman"/>
              </w:rPr>
              <w:t>- п</w:t>
            </w:r>
            <w:r w:rsidR="00223F27" w:rsidRPr="007B142C">
              <w:rPr>
                <w:rFonts w:ascii="Times New Roman" w:hAnsi="Times New Roman"/>
              </w:rPr>
              <w:t>онима</w:t>
            </w:r>
            <w:r w:rsidRPr="007B142C">
              <w:rPr>
                <w:rFonts w:ascii="Times New Roman" w:hAnsi="Times New Roman"/>
              </w:rPr>
              <w:t>ет</w:t>
            </w:r>
            <w:r w:rsidR="00223F27" w:rsidRPr="007B142C">
              <w:rPr>
                <w:rFonts w:ascii="Times New Roman" w:hAnsi="Times New Roman"/>
              </w:rPr>
              <w:t xml:space="preserve"> принцип работы схем для преобразования переменного тока в постоянный</w:t>
            </w:r>
            <w:r w:rsidRPr="007B142C">
              <w:rPr>
                <w:rFonts w:ascii="Times New Roman" w:hAnsi="Times New Roman"/>
              </w:rPr>
              <w:t>;</w:t>
            </w:r>
          </w:p>
          <w:p w14:paraId="3B3BADA5" w14:textId="694F1573" w:rsidR="00B560D7" w:rsidRPr="007B142C" w:rsidRDefault="005E7340" w:rsidP="00856929">
            <w:pPr>
              <w:suppressAutoHyphens/>
              <w:spacing w:line="276" w:lineRule="auto"/>
              <w:jc w:val="both"/>
              <w:rPr>
                <w:rFonts w:ascii="Times New Roman" w:hAnsi="Times New Roman"/>
              </w:rPr>
            </w:pPr>
            <w:r w:rsidRPr="007B142C">
              <w:rPr>
                <w:rFonts w:ascii="Times New Roman" w:hAnsi="Times New Roman"/>
              </w:rPr>
              <w:t>- з</w:t>
            </w:r>
            <w:r w:rsidR="00223F27" w:rsidRPr="007B142C">
              <w:rPr>
                <w:rFonts w:ascii="Times New Roman" w:hAnsi="Times New Roman"/>
              </w:rPr>
              <w:t>на</w:t>
            </w:r>
            <w:r w:rsidRPr="007B142C">
              <w:rPr>
                <w:rFonts w:ascii="Times New Roman" w:hAnsi="Times New Roman"/>
              </w:rPr>
              <w:t>ет</w:t>
            </w:r>
            <w:r w:rsidR="00223F27" w:rsidRPr="007B142C">
              <w:rPr>
                <w:rFonts w:ascii="Times New Roman" w:hAnsi="Times New Roman"/>
              </w:rPr>
              <w:t xml:space="preserve"> метод</w:t>
            </w:r>
            <w:r w:rsidRPr="007B142C">
              <w:rPr>
                <w:rFonts w:ascii="Times New Roman" w:hAnsi="Times New Roman"/>
              </w:rPr>
              <w:t>ы</w:t>
            </w:r>
            <w:r w:rsidR="00223F27" w:rsidRPr="007B142C">
              <w:rPr>
                <w:rFonts w:ascii="Times New Roman" w:hAnsi="Times New Roman"/>
              </w:rPr>
              <w:t xml:space="preserve"> усиления и генерирования электрических сигналов, понима</w:t>
            </w:r>
            <w:r w:rsidRPr="007B142C">
              <w:rPr>
                <w:rFonts w:ascii="Times New Roman" w:hAnsi="Times New Roman"/>
              </w:rPr>
              <w:t>ет</w:t>
            </w:r>
            <w:r w:rsidR="00223F27" w:rsidRPr="007B142C">
              <w:rPr>
                <w:rFonts w:ascii="Times New Roman" w:hAnsi="Times New Roman"/>
              </w:rPr>
              <w:t xml:space="preserve"> их с</w:t>
            </w:r>
            <w:r w:rsidRPr="007B142C">
              <w:rPr>
                <w:rFonts w:ascii="Times New Roman" w:hAnsi="Times New Roman"/>
              </w:rPr>
              <w:t>ущность;</w:t>
            </w:r>
          </w:p>
          <w:p w14:paraId="7B816B5A" w14:textId="08FA629A" w:rsidR="00223F27" w:rsidRPr="007B142C" w:rsidRDefault="005E7340" w:rsidP="00856929">
            <w:pPr>
              <w:spacing w:line="276" w:lineRule="auto"/>
              <w:jc w:val="both"/>
              <w:rPr>
                <w:rFonts w:ascii="Times New Roman" w:hAnsi="Times New Roman"/>
              </w:rPr>
            </w:pPr>
            <w:r w:rsidRPr="007B142C">
              <w:rPr>
                <w:rFonts w:ascii="Times New Roman" w:hAnsi="Times New Roman"/>
              </w:rPr>
              <w:t>- п</w:t>
            </w:r>
            <w:r w:rsidR="00223F27" w:rsidRPr="007B142C">
              <w:rPr>
                <w:rFonts w:ascii="Times New Roman" w:hAnsi="Times New Roman"/>
              </w:rPr>
              <w:t>равильн</w:t>
            </w:r>
            <w:r w:rsidR="00856929" w:rsidRPr="007B142C">
              <w:rPr>
                <w:rFonts w:ascii="Times New Roman" w:hAnsi="Times New Roman"/>
              </w:rPr>
              <w:t>о</w:t>
            </w:r>
            <w:r w:rsidR="00223F27" w:rsidRPr="007B142C">
              <w:rPr>
                <w:rFonts w:ascii="Times New Roman" w:hAnsi="Times New Roman"/>
              </w:rPr>
              <w:t xml:space="preserve"> рас</w:t>
            </w:r>
            <w:r w:rsidR="00856929" w:rsidRPr="007B142C">
              <w:rPr>
                <w:rFonts w:ascii="Times New Roman" w:hAnsi="Times New Roman"/>
              </w:rPr>
              <w:t>с</w:t>
            </w:r>
            <w:r w:rsidR="00223F27" w:rsidRPr="007B142C">
              <w:rPr>
                <w:rFonts w:ascii="Times New Roman" w:hAnsi="Times New Roman"/>
              </w:rPr>
              <w:t>ч</w:t>
            </w:r>
            <w:r w:rsidRPr="007B142C">
              <w:rPr>
                <w:rFonts w:ascii="Times New Roman" w:hAnsi="Times New Roman"/>
              </w:rPr>
              <w:t>итывает</w:t>
            </w:r>
            <w:r w:rsidR="00223F27" w:rsidRPr="007B142C">
              <w:rPr>
                <w:rFonts w:ascii="Times New Roman" w:hAnsi="Times New Roman"/>
              </w:rPr>
              <w:t xml:space="preserve"> параметр</w:t>
            </w:r>
            <w:r w:rsidRPr="007B142C">
              <w:rPr>
                <w:rFonts w:ascii="Times New Roman" w:hAnsi="Times New Roman"/>
              </w:rPr>
              <w:t>ы</w:t>
            </w:r>
            <w:r w:rsidR="00223F27" w:rsidRPr="007B142C">
              <w:rPr>
                <w:rFonts w:ascii="Times New Roman" w:hAnsi="Times New Roman"/>
              </w:rPr>
              <w:t xml:space="preserve"> электрических цепей, грамотно примен</w:t>
            </w:r>
            <w:r w:rsidRPr="007B142C">
              <w:rPr>
                <w:rFonts w:ascii="Times New Roman" w:hAnsi="Times New Roman"/>
              </w:rPr>
              <w:t>яет</w:t>
            </w:r>
            <w:r w:rsidR="00223F27" w:rsidRPr="007B142C">
              <w:rPr>
                <w:rFonts w:ascii="Times New Roman" w:hAnsi="Times New Roman"/>
              </w:rPr>
              <w:t xml:space="preserve"> необходимы</w:t>
            </w:r>
            <w:r w:rsidRPr="007B142C">
              <w:rPr>
                <w:rFonts w:ascii="Times New Roman" w:hAnsi="Times New Roman"/>
              </w:rPr>
              <w:t>е</w:t>
            </w:r>
            <w:r w:rsidR="00223F27" w:rsidRPr="007B142C">
              <w:rPr>
                <w:rFonts w:ascii="Times New Roman" w:hAnsi="Times New Roman"/>
              </w:rPr>
              <w:t xml:space="preserve"> формул</w:t>
            </w:r>
            <w:r w:rsidRPr="007B142C">
              <w:rPr>
                <w:rFonts w:ascii="Times New Roman" w:hAnsi="Times New Roman"/>
              </w:rPr>
              <w:t>ы;</w:t>
            </w:r>
          </w:p>
          <w:p w14:paraId="2F0068C9" w14:textId="7048320A" w:rsidR="00223F27" w:rsidRPr="007B142C" w:rsidRDefault="005E7340" w:rsidP="00856929">
            <w:pPr>
              <w:spacing w:line="276" w:lineRule="auto"/>
              <w:jc w:val="both"/>
              <w:rPr>
                <w:rFonts w:ascii="Times New Roman" w:eastAsia="Times New Roman" w:hAnsi="Times New Roman" w:cs="Times New Roman"/>
                <w:iCs/>
                <w:lang w:eastAsia="ru-RU"/>
              </w:rPr>
            </w:pPr>
            <w:r w:rsidRPr="007B142C">
              <w:rPr>
                <w:rFonts w:ascii="Times New Roman" w:hAnsi="Times New Roman"/>
              </w:rPr>
              <w:t>- с</w:t>
            </w:r>
            <w:r w:rsidR="00223F27" w:rsidRPr="007B142C">
              <w:rPr>
                <w:rFonts w:ascii="Times New Roman" w:hAnsi="Times New Roman"/>
              </w:rPr>
              <w:t>амостоятельн</w:t>
            </w:r>
            <w:r w:rsidRPr="007B142C">
              <w:rPr>
                <w:rFonts w:ascii="Times New Roman" w:hAnsi="Times New Roman"/>
              </w:rPr>
              <w:t>о</w:t>
            </w:r>
            <w:r w:rsidR="00223F27" w:rsidRPr="007B142C">
              <w:rPr>
                <w:rFonts w:ascii="Times New Roman" w:hAnsi="Times New Roman"/>
              </w:rPr>
              <w:t xml:space="preserve"> </w:t>
            </w:r>
            <w:r w:rsidRPr="007B142C">
              <w:rPr>
                <w:rFonts w:ascii="Times New Roman" w:hAnsi="Times New Roman"/>
              </w:rPr>
              <w:t xml:space="preserve">выполняет </w:t>
            </w:r>
            <w:r w:rsidR="00223F27" w:rsidRPr="007B142C">
              <w:rPr>
                <w:rFonts w:ascii="Times New Roman" w:hAnsi="Times New Roman"/>
              </w:rPr>
              <w:t>сборк</w:t>
            </w:r>
            <w:r w:rsidRPr="007B142C">
              <w:rPr>
                <w:rFonts w:ascii="Times New Roman" w:hAnsi="Times New Roman"/>
              </w:rPr>
              <w:t>у</w:t>
            </w:r>
            <w:r w:rsidR="00223F27" w:rsidRPr="007B142C">
              <w:rPr>
                <w:rFonts w:ascii="Times New Roman" w:hAnsi="Times New Roman"/>
              </w:rPr>
              <w:t xml:space="preserve"> электрических схем </w:t>
            </w:r>
            <w:r w:rsidR="00223F27" w:rsidRPr="007B142C">
              <w:rPr>
                <w:rFonts w:ascii="Times New Roman" w:eastAsia="Times New Roman" w:hAnsi="Times New Roman" w:cs="Times New Roman"/>
                <w:iCs/>
                <w:lang w:eastAsia="ru-RU"/>
              </w:rPr>
              <w:t xml:space="preserve">на лабораторных стендах, </w:t>
            </w:r>
            <w:r w:rsidRPr="007B142C">
              <w:rPr>
                <w:rFonts w:ascii="Times New Roman" w:eastAsia="Times New Roman" w:hAnsi="Times New Roman" w:cs="Times New Roman"/>
                <w:iCs/>
                <w:lang w:eastAsia="ru-RU"/>
              </w:rPr>
              <w:t xml:space="preserve">проводит </w:t>
            </w:r>
            <w:r w:rsidR="00223F27" w:rsidRPr="007B142C">
              <w:rPr>
                <w:rFonts w:ascii="Times New Roman" w:eastAsia="Times New Roman" w:hAnsi="Times New Roman" w:cs="Times New Roman"/>
                <w:iCs/>
                <w:lang w:eastAsia="ru-RU"/>
              </w:rPr>
              <w:t>проверк</w:t>
            </w:r>
            <w:r w:rsidRPr="007B142C">
              <w:rPr>
                <w:rFonts w:ascii="Times New Roman" w:eastAsia="Times New Roman" w:hAnsi="Times New Roman" w:cs="Times New Roman"/>
                <w:iCs/>
                <w:lang w:eastAsia="ru-RU"/>
              </w:rPr>
              <w:t>у</w:t>
            </w:r>
            <w:r w:rsidR="00223F27" w:rsidRPr="007B142C">
              <w:rPr>
                <w:rFonts w:ascii="Times New Roman" w:eastAsia="Times New Roman" w:hAnsi="Times New Roman" w:cs="Times New Roman"/>
                <w:iCs/>
                <w:lang w:eastAsia="ru-RU"/>
              </w:rPr>
              <w:t xml:space="preserve"> корректной работы электрических схем</w:t>
            </w:r>
            <w:r w:rsidRPr="007B142C">
              <w:rPr>
                <w:rFonts w:ascii="Times New Roman" w:eastAsia="Times New Roman" w:hAnsi="Times New Roman" w:cs="Times New Roman"/>
                <w:iCs/>
                <w:lang w:eastAsia="ru-RU"/>
              </w:rPr>
              <w:t>;</w:t>
            </w:r>
          </w:p>
          <w:p w14:paraId="3DC0C20F" w14:textId="03DC9203" w:rsidR="00223F27" w:rsidRPr="007B142C" w:rsidRDefault="005E7340" w:rsidP="00856929">
            <w:pPr>
              <w:spacing w:line="276" w:lineRule="auto"/>
              <w:jc w:val="both"/>
              <w:rPr>
                <w:rFonts w:ascii="Times New Roman" w:eastAsia="Times New Roman" w:hAnsi="Times New Roman" w:cs="Times New Roman"/>
                <w:iCs/>
                <w:lang w:eastAsia="ru-RU"/>
              </w:rPr>
            </w:pPr>
            <w:r w:rsidRPr="007B142C">
              <w:rPr>
                <w:rFonts w:ascii="Times New Roman" w:eastAsia="Times New Roman" w:hAnsi="Times New Roman" w:cs="Times New Roman"/>
                <w:iCs/>
                <w:lang w:eastAsia="ru-RU"/>
              </w:rPr>
              <w:t xml:space="preserve">- правильно выполняет </w:t>
            </w:r>
            <w:r w:rsidR="00223F27" w:rsidRPr="007B142C">
              <w:rPr>
                <w:rFonts w:ascii="Times New Roman" w:eastAsia="Times New Roman" w:hAnsi="Times New Roman" w:cs="Times New Roman"/>
                <w:iCs/>
                <w:lang w:eastAsia="ru-RU"/>
              </w:rPr>
              <w:t>сборк</w:t>
            </w:r>
            <w:r w:rsidRPr="007B142C">
              <w:rPr>
                <w:rFonts w:ascii="Times New Roman" w:eastAsia="Times New Roman" w:hAnsi="Times New Roman" w:cs="Times New Roman"/>
                <w:iCs/>
                <w:lang w:eastAsia="ru-RU"/>
              </w:rPr>
              <w:t>у</w:t>
            </w:r>
            <w:r w:rsidR="00223F27" w:rsidRPr="007B142C">
              <w:rPr>
                <w:rFonts w:ascii="Times New Roman" w:eastAsia="Times New Roman" w:hAnsi="Times New Roman" w:cs="Times New Roman"/>
                <w:iCs/>
                <w:lang w:eastAsia="ru-RU"/>
              </w:rPr>
              <w:t xml:space="preserve"> и грамотно ч</w:t>
            </w:r>
            <w:r w:rsidRPr="007B142C">
              <w:rPr>
                <w:rFonts w:ascii="Times New Roman" w:eastAsia="Times New Roman" w:hAnsi="Times New Roman" w:cs="Times New Roman"/>
                <w:iCs/>
                <w:lang w:eastAsia="ru-RU"/>
              </w:rPr>
              <w:t>итает</w:t>
            </w:r>
            <w:r w:rsidR="00223F27" w:rsidRPr="007B142C">
              <w:rPr>
                <w:rFonts w:ascii="Times New Roman" w:eastAsia="Times New Roman" w:hAnsi="Times New Roman" w:cs="Times New Roman"/>
                <w:iCs/>
                <w:lang w:eastAsia="ru-RU"/>
              </w:rPr>
              <w:t xml:space="preserve"> простейши</w:t>
            </w:r>
            <w:r w:rsidRPr="007B142C">
              <w:rPr>
                <w:rFonts w:ascii="Times New Roman" w:eastAsia="Times New Roman" w:hAnsi="Times New Roman" w:cs="Times New Roman"/>
                <w:iCs/>
                <w:lang w:eastAsia="ru-RU"/>
              </w:rPr>
              <w:t>е</w:t>
            </w:r>
            <w:r w:rsidR="00223F27" w:rsidRPr="007B142C">
              <w:rPr>
                <w:rFonts w:ascii="Times New Roman" w:eastAsia="Times New Roman" w:hAnsi="Times New Roman" w:cs="Times New Roman"/>
                <w:iCs/>
                <w:lang w:eastAsia="ru-RU"/>
              </w:rPr>
              <w:t xml:space="preserve"> схем</w:t>
            </w:r>
            <w:r w:rsidRPr="007B142C">
              <w:rPr>
                <w:rFonts w:ascii="Times New Roman" w:eastAsia="Times New Roman" w:hAnsi="Times New Roman" w:cs="Times New Roman"/>
                <w:iCs/>
                <w:lang w:eastAsia="ru-RU"/>
              </w:rPr>
              <w:t>ы</w:t>
            </w:r>
            <w:r w:rsidR="00223F27" w:rsidRPr="007B142C">
              <w:rPr>
                <w:rFonts w:ascii="Times New Roman" w:eastAsia="Times New Roman" w:hAnsi="Times New Roman" w:cs="Times New Roman"/>
                <w:iCs/>
                <w:lang w:eastAsia="ru-RU"/>
              </w:rPr>
              <w:t xml:space="preserve"> полупроводниковы</w:t>
            </w:r>
            <w:r w:rsidRPr="007B142C">
              <w:rPr>
                <w:rFonts w:ascii="Times New Roman" w:eastAsia="Times New Roman" w:hAnsi="Times New Roman" w:cs="Times New Roman"/>
                <w:iCs/>
                <w:lang w:eastAsia="ru-RU"/>
              </w:rPr>
              <w:t>х</w:t>
            </w:r>
            <w:r w:rsidR="00223F27" w:rsidRPr="007B142C">
              <w:rPr>
                <w:rFonts w:ascii="Times New Roman" w:eastAsia="Times New Roman" w:hAnsi="Times New Roman" w:cs="Times New Roman"/>
                <w:iCs/>
                <w:lang w:eastAsia="ru-RU"/>
              </w:rPr>
              <w:t xml:space="preserve"> прибор</w:t>
            </w:r>
            <w:r w:rsidRPr="007B142C">
              <w:rPr>
                <w:rFonts w:ascii="Times New Roman" w:eastAsia="Times New Roman" w:hAnsi="Times New Roman" w:cs="Times New Roman"/>
                <w:iCs/>
                <w:lang w:eastAsia="ru-RU"/>
              </w:rPr>
              <w:t>ов</w:t>
            </w:r>
            <w:r w:rsidR="005D565A" w:rsidRPr="007B142C">
              <w:rPr>
                <w:rFonts w:ascii="Times New Roman" w:eastAsia="Times New Roman" w:hAnsi="Times New Roman" w:cs="Times New Roman"/>
                <w:iCs/>
                <w:lang w:eastAsia="ru-RU"/>
              </w:rPr>
              <w:t>;</w:t>
            </w:r>
          </w:p>
          <w:p w14:paraId="5D803ADE" w14:textId="3CC43D5F" w:rsidR="00223F27" w:rsidRPr="007B142C" w:rsidRDefault="005D565A" w:rsidP="00856929">
            <w:pPr>
              <w:suppressAutoHyphens/>
              <w:spacing w:line="276" w:lineRule="auto"/>
              <w:jc w:val="both"/>
              <w:rPr>
                <w:rFonts w:ascii="Times New Roman" w:eastAsia="Calibri" w:hAnsi="Times New Roman" w:cs="Times New Roman"/>
                <w:i/>
              </w:rPr>
            </w:pPr>
            <w:r w:rsidRPr="007B142C">
              <w:rPr>
                <w:rFonts w:ascii="Times New Roman" w:eastAsia="Times New Roman" w:hAnsi="Times New Roman" w:cs="Times New Roman"/>
                <w:iCs/>
                <w:lang w:eastAsia="ru-RU"/>
              </w:rPr>
              <w:t>- в</w:t>
            </w:r>
            <w:r w:rsidR="00223F27" w:rsidRPr="007B142C">
              <w:rPr>
                <w:rFonts w:ascii="Times New Roman" w:eastAsia="Times New Roman" w:hAnsi="Times New Roman" w:cs="Times New Roman"/>
                <w:iCs/>
                <w:lang w:eastAsia="ru-RU"/>
              </w:rPr>
              <w:t>ерно распозна</w:t>
            </w:r>
            <w:r w:rsidRPr="007B142C">
              <w:rPr>
                <w:rFonts w:ascii="Times New Roman" w:eastAsia="Times New Roman" w:hAnsi="Times New Roman" w:cs="Times New Roman"/>
                <w:iCs/>
                <w:lang w:eastAsia="ru-RU"/>
              </w:rPr>
              <w:t>ет</w:t>
            </w:r>
            <w:r w:rsidR="00223F27" w:rsidRPr="007B142C">
              <w:rPr>
                <w:rFonts w:ascii="Times New Roman" w:eastAsia="Times New Roman" w:hAnsi="Times New Roman" w:cs="Times New Roman"/>
                <w:iCs/>
                <w:lang w:eastAsia="ru-RU"/>
              </w:rPr>
              <w:t xml:space="preserve"> тип</w:t>
            </w:r>
            <w:r w:rsidRPr="007B142C">
              <w:rPr>
                <w:rFonts w:ascii="Times New Roman" w:eastAsia="Times New Roman" w:hAnsi="Times New Roman" w:cs="Times New Roman"/>
                <w:iCs/>
                <w:lang w:eastAsia="ru-RU"/>
              </w:rPr>
              <w:t>ы</w:t>
            </w:r>
            <w:r w:rsidR="00223F27" w:rsidRPr="007B142C">
              <w:rPr>
                <w:rFonts w:ascii="Times New Roman" w:eastAsia="Times New Roman" w:hAnsi="Times New Roman" w:cs="Times New Roman"/>
                <w:iCs/>
                <w:lang w:eastAsia="ru-RU"/>
              </w:rPr>
              <w:t xml:space="preserve"> микросхем по маркировке</w:t>
            </w:r>
          </w:p>
        </w:tc>
        <w:tc>
          <w:tcPr>
            <w:tcW w:w="1715" w:type="pct"/>
            <w:tcBorders>
              <w:top w:val="single" w:sz="4" w:space="0" w:color="auto"/>
              <w:left w:val="single" w:sz="4" w:space="0" w:color="auto"/>
              <w:bottom w:val="single" w:sz="4" w:space="0" w:color="auto"/>
              <w:right w:val="single" w:sz="4" w:space="0" w:color="auto"/>
            </w:tcBorders>
            <w:hideMark/>
          </w:tcPr>
          <w:p w14:paraId="735E1455" w14:textId="3B6F907F" w:rsidR="00856929" w:rsidRPr="007B142C" w:rsidRDefault="00B560D7" w:rsidP="00856929">
            <w:pPr>
              <w:suppressAutoHyphens/>
              <w:spacing w:line="276" w:lineRule="auto"/>
              <w:jc w:val="both"/>
              <w:rPr>
                <w:rFonts w:ascii="Times New Roman" w:eastAsia="Calibri" w:hAnsi="Times New Roman" w:cs="Times New Roman"/>
              </w:rPr>
            </w:pPr>
            <w:r w:rsidRPr="007B142C">
              <w:rPr>
                <w:rFonts w:ascii="Times New Roman" w:eastAsia="Calibri" w:hAnsi="Times New Roman" w:cs="Times New Roman"/>
              </w:rPr>
              <w:t xml:space="preserve">Экспертное наблюдение выполнения практических </w:t>
            </w:r>
            <w:r w:rsidR="00856929" w:rsidRPr="007B142C">
              <w:rPr>
                <w:rFonts w:ascii="Times New Roman" w:eastAsia="Calibri" w:hAnsi="Times New Roman" w:cs="Times New Roman"/>
              </w:rPr>
              <w:t xml:space="preserve">и лабораторных </w:t>
            </w:r>
            <w:r w:rsidRPr="007B142C">
              <w:rPr>
                <w:rFonts w:ascii="Times New Roman" w:eastAsia="Calibri" w:hAnsi="Times New Roman" w:cs="Times New Roman"/>
              </w:rPr>
              <w:t>работ</w:t>
            </w:r>
            <w:r w:rsidR="00856929" w:rsidRPr="007B142C">
              <w:rPr>
                <w:rFonts w:ascii="Times New Roman" w:eastAsia="Calibri" w:hAnsi="Times New Roman" w:cs="Times New Roman"/>
              </w:rPr>
              <w:t>.</w:t>
            </w:r>
            <w:r w:rsidRPr="007B142C">
              <w:rPr>
                <w:rFonts w:ascii="Times New Roman" w:eastAsia="Calibri" w:hAnsi="Times New Roman" w:cs="Times New Roman"/>
              </w:rPr>
              <w:t xml:space="preserve"> </w:t>
            </w:r>
          </w:p>
          <w:p w14:paraId="2FF344A4" w14:textId="7B3F0353" w:rsidR="00B560D7" w:rsidRPr="007B142C" w:rsidRDefault="00B560D7" w:rsidP="00856929">
            <w:pPr>
              <w:suppressAutoHyphens/>
              <w:spacing w:line="276" w:lineRule="auto"/>
              <w:jc w:val="both"/>
              <w:rPr>
                <w:rFonts w:ascii="Times New Roman" w:eastAsia="Calibri" w:hAnsi="Times New Roman" w:cs="Times New Roman"/>
              </w:rPr>
            </w:pPr>
            <w:r w:rsidRPr="007B142C">
              <w:rPr>
                <w:rFonts w:ascii="Times New Roman" w:eastAsia="Calibri" w:hAnsi="Times New Roman" w:cs="Times New Roman"/>
              </w:rPr>
              <w:t>Диагностика (тестирование, контрольные работы)</w:t>
            </w:r>
          </w:p>
        </w:tc>
      </w:tr>
    </w:tbl>
    <w:p w14:paraId="7F490C5C" w14:textId="77777777" w:rsidR="00CF7E4A" w:rsidRDefault="00CF7E4A" w:rsidP="00CF7E4A">
      <w:pPr>
        <w:jc w:val="center"/>
        <w:rPr>
          <w:rFonts w:ascii="Times New Roman" w:hAnsi="Times New Roman" w:cs="Times New Roman"/>
          <w:b/>
          <w:bCs/>
          <w:sz w:val="24"/>
          <w:szCs w:val="24"/>
        </w:rPr>
      </w:pPr>
      <w:r w:rsidRPr="00F23FD2">
        <w:rPr>
          <w:rFonts w:ascii="Times New Roman" w:eastAsia="Calibri" w:hAnsi="Times New Roman" w:cs="Times New Roman"/>
          <w:b/>
          <w:bCs/>
          <w:sz w:val="24"/>
          <w:szCs w:val="24"/>
        </w:rPr>
        <w:br w:type="page"/>
      </w:r>
    </w:p>
    <w:p w14:paraId="07D58B58" w14:textId="4EA5CB7B" w:rsidR="00CF7E4A"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DC5A13">
        <w:rPr>
          <w:rFonts w:ascii="Times New Roman" w:hAnsi="Times New Roman" w:cs="Times New Roman"/>
          <w:b/>
          <w:bCs/>
          <w:sz w:val="24"/>
          <w:szCs w:val="24"/>
        </w:rPr>
        <w:t>3</w:t>
      </w:r>
    </w:p>
    <w:p w14:paraId="264F7541" w14:textId="7B5FB886" w:rsidR="00CF7E4A" w:rsidRPr="007B142C"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t>к П</w:t>
      </w:r>
      <w:r w:rsidRPr="007B142C">
        <w:rPr>
          <w:rFonts w:ascii="Times New Roman" w:hAnsi="Times New Roman" w:cs="Times New Roman"/>
          <w:b/>
          <w:bCs/>
          <w:sz w:val="24"/>
          <w:szCs w:val="24"/>
        </w:rPr>
        <w:t>ОП</w:t>
      </w:r>
      <w:r w:rsidR="005D2282">
        <w:rPr>
          <w:rFonts w:ascii="Times New Roman" w:hAnsi="Times New Roman" w:cs="Times New Roman"/>
          <w:b/>
          <w:bCs/>
          <w:sz w:val="24"/>
          <w:szCs w:val="24"/>
        </w:rPr>
        <w:t xml:space="preserve"> СПО</w:t>
      </w:r>
      <w:r w:rsidRPr="007B142C">
        <w:rPr>
          <w:rFonts w:ascii="Times New Roman" w:hAnsi="Times New Roman" w:cs="Times New Roman"/>
          <w:b/>
          <w:bCs/>
          <w:sz w:val="24"/>
          <w:szCs w:val="24"/>
        </w:rPr>
        <w:t xml:space="preserve"> по специальности</w:t>
      </w:r>
    </w:p>
    <w:p w14:paraId="3336CBE9" w14:textId="2236EAC9" w:rsidR="00856929" w:rsidRPr="007B142C" w:rsidRDefault="00856929" w:rsidP="00856929">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51EED4F0" w14:textId="77777777" w:rsidR="00CF7E4A" w:rsidRDefault="00CF7E4A" w:rsidP="00CF7E4A">
      <w:pPr>
        <w:jc w:val="right"/>
        <w:rPr>
          <w:rFonts w:ascii="Times New Roman" w:hAnsi="Times New Roman" w:cs="Times New Roman"/>
          <w:b/>
          <w:bCs/>
          <w:color w:val="0070C0"/>
          <w:sz w:val="24"/>
          <w:szCs w:val="24"/>
        </w:rPr>
      </w:pPr>
    </w:p>
    <w:p w14:paraId="526BDAB8" w14:textId="77777777" w:rsidR="00CF7E4A" w:rsidRDefault="00CF7E4A" w:rsidP="00CF7E4A">
      <w:pPr>
        <w:jc w:val="right"/>
        <w:rPr>
          <w:rFonts w:ascii="Times New Roman" w:hAnsi="Times New Roman" w:cs="Times New Roman"/>
          <w:b/>
          <w:bCs/>
          <w:color w:val="0070C0"/>
          <w:sz w:val="24"/>
          <w:szCs w:val="24"/>
        </w:rPr>
      </w:pPr>
    </w:p>
    <w:p w14:paraId="0EB2B564" w14:textId="77777777" w:rsidR="00CF7E4A" w:rsidRDefault="00CF7E4A" w:rsidP="00CF7E4A">
      <w:pPr>
        <w:jc w:val="right"/>
        <w:rPr>
          <w:rFonts w:ascii="Times New Roman" w:hAnsi="Times New Roman" w:cs="Times New Roman"/>
          <w:b/>
          <w:bCs/>
          <w:color w:val="0070C0"/>
          <w:sz w:val="24"/>
          <w:szCs w:val="24"/>
        </w:rPr>
      </w:pPr>
    </w:p>
    <w:p w14:paraId="78E56A0F" w14:textId="77777777" w:rsidR="00CF7E4A" w:rsidRDefault="00CF7E4A" w:rsidP="00CF7E4A">
      <w:pPr>
        <w:jc w:val="right"/>
        <w:rPr>
          <w:rFonts w:ascii="Times New Roman" w:hAnsi="Times New Roman" w:cs="Times New Roman"/>
          <w:b/>
          <w:bCs/>
          <w:color w:val="0070C0"/>
          <w:sz w:val="24"/>
          <w:szCs w:val="24"/>
        </w:rPr>
      </w:pPr>
    </w:p>
    <w:p w14:paraId="1422AC26" w14:textId="77777777" w:rsidR="00CF7E4A" w:rsidRDefault="00CF7E4A" w:rsidP="00CF7E4A">
      <w:pPr>
        <w:jc w:val="right"/>
        <w:rPr>
          <w:rFonts w:ascii="Times New Roman" w:hAnsi="Times New Roman" w:cs="Times New Roman"/>
          <w:b/>
          <w:bCs/>
          <w:color w:val="0070C0"/>
          <w:sz w:val="24"/>
          <w:szCs w:val="24"/>
        </w:rPr>
      </w:pPr>
    </w:p>
    <w:p w14:paraId="1132FA76" w14:textId="77777777" w:rsidR="00CF7E4A" w:rsidRDefault="00CF7E4A" w:rsidP="00CF7E4A">
      <w:pPr>
        <w:jc w:val="right"/>
        <w:rPr>
          <w:rFonts w:ascii="Times New Roman" w:hAnsi="Times New Roman" w:cs="Times New Roman"/>
          <w:b/>
          <w:bCs/>
          <w:color w:val="0070C0"/>
          <w:sz w:val="24"/>
          <w:szCs w:val="24"/>
        </w:rPr>
      </w:pPr>
    </w:p>
    <w:p w14:paraId="6BBF2D5F" w14:textId="77777777" w:rsidR="00CF7E4A" w:rsidRDefault="00CF7E4A" w:rsidP="00CF7E4A">
      <w:pPr>
        <w:jc w:val="right"/>
        <w:rPr>
          <w:rFonts w:ascii="Times New Roman" w:hAnsi="Times New Roman" w:cs="Times New Roman"/>
          <w:b/>
          <w:bCs/>
          <w:color w:val="0070C0"/>
          <w:sz w:val="24"/>
          <w:szCs w:val="24"/>
        </w:rPr>
      </w:pPr>
    </w:p>
    <w:p w14:paraId="203C91AC" w14:textId="77777777" w:rsidR="00CF7E4A" w:rsidRDefault="00CF7E4A" w:rsidP="00CF7E4A">
      <w:pPr>
        <w:jc w:val="right"/>
        <w:rPr>
          <w:rFonts w:ascii="Times New Roman" w:hAnsi="Times New Roman" w:cs="Times New Roman"/>
          <w:b/>
          <w:bCs/>
          <w:color w:val="0070C0"/>
          <w:sz w:val="24"/>
          <w:szCs w:val="24"/>
        </w:rPr>
      </w:pPr>
    </w:p>
    <w:p w14:paraId="4EAD2636" w14:textId="77777777" w:rsidR="00CF7E4A" w:rsidRDefault="00CF7E4A" w:rsidP="00CF7E4A">
      <w:pPr>
        <w:jc w:val="right"/>
        <w:rPr>
          <w:rFonts w:ascii="Times New Roman" w:hAnsi="Times New Roman" w:cs="Times New Roman"/>
          <w:b/>
          <w:bCs/>
          <w:color w:val="0070C0"/>
          <w:sz w:val="24"/>
          <w:szCs w:val="24"/>
        </w:rPr>
      </w:pPr>
    </w:p>
    <w:p w14:paraId="639FBE55" w14:textId="77777777" w:rsidR="00CF7E4A" w:rsidRDefault="00CF7E4A" w:rsidP="00CF7E4A">
      <w:pPr>
        <w:jc w:val="right"/>
        <w:rPr>
          <w:rFonts w:ascii="Times New Roman" w:hAnsi="Times New Roman" w:cs="Times New Roman"/>
          <w:b/>
          <w:bCs/>
          <w:color w:val="0070C0"/>
          <w:sz w:val="24"/>
          <w:szCs w:val="24"/>
        </w:rPr>
      </w:pPr>
    </w:p>
    <w:p w14:paraId="02559F1F" w14:textId="77777777" w:rsidR="00CF7E4A" w:rsidRPr="00502F97" w:rsidRDefault="00CF7E4A" w:rsidP="00CF7E4A">
      <w:pPr>
        <w:jc w:val="right"/>
        <w:rPr>
          <w:rFonts w:ascii="Times New Roman" w:hAnsi="Times New Roman" w:cs="Times New Roman"/>
          <w:b/>
          <w:bCs/>
          <w:color w:val="0070C0"/>
          <w:sz w:val="24"/>
          <w:szCs w:val="24"/>
        </w:rPr>
      </w:pPr>
    </w:p>
    <w:p w14:paraId="29C60C61" w14:textId="1346DBBA" w:rsidR="00CF7E4A" w:rsidRPr="008F578C" w:rsidRDefault="00CF7E4A" w:rsidP="00CF7E4A">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4B135A">
        <w:rPr>
          <w:rFonts w:ascii="Times New Roman" w:hAnsi="Times New Roman" w:cs="Times New Roman"/>
          <w:b/>
          <w:bCs/>
          <w:sz w:val="24"/>
          <w:szCs w:val="24"/>
        </w:rPr>
        <w:t xml:space="preserve">учебной </w:t>
      </w:r>
      <w:r>
        <w:rPr>
          <w:rFonts w:ascii="Times New Roman" w:hAnsi="Times New Roman" w:cs="Times New Roman"/>
          <w:b/>
          <w:bCs/>
          <w:sz w:val="24"/>
          <w:szCs w:val="24"/>
        </w:rPr>
        <w:t>дисциплины</w:t>
      </w:r>
    </w:p>
    <w:p w14:paraId="2DD5ADD9" w14:textId="551F8FED" w:rsidR="00CF7E4A" w:rsidRDefault="00CF7E4A" w:rsidP="00CF7E4A">
      <w:pPr>
        <w:pStyle w:val="1"/>
      </w:pPr>
      <w:bookmarkStart w:id="272" w:name="_Toc193983935"/>
      <w:r w:rsidRPr="006E7FF4">
        <w:t>«</w:t>
      </w:r>
      <w:r w:rsidR="00856929">
        <w:t>ОП.03</w:t>
      </w:r>
      <w:r w:rsidRPr="006E7FF4">
        <w:t xml:space="preserve"> </w:t>
      </w:r>
      <w:r w:rsidR="00856929" w:rsidRPr="00856929">
        <w:rPr>
          <w:kern w:val="32"/>
        </w:rPr>
        <w:t>МЕТРОЛОГИЯ, СТАНДАРТИЗАЦИЯ И СЕРТИФИКАЦИЯ</w:t>
      </w:r>
      <w:r w:rsidRPr="006E7FF4">
        <w:t>»</w:t>
      </w:r>
      <w:bookmarkEnd w:id="272"/>
    </w:p>
    <w:p w14:paraId="797B28AF" w14:textId="77777777" w:rsidR="00CF7E4A" w:rsidRPr="00BD6A9B" w:rsidRDefault="00CF7E4A" w:rsidP="00CF7E4A">
      <w:pPr>
        <w:spacing w:line="360" w:lineRule="auto"/>
        <w:jc w:val="center"/>
        <w:rPr>
          <w:rFonts w:ascii="Times New Roman" w:hAnsi="Times New Roman" w:cs="Times New Roman"/>
          <w:b/>
          <w:bCs/>
          <w:sz w:val="24"/>
          <w:szCs w:val="24"/>
        </w:rPr>
      </w:pPr>
    </w:p>
    <w:p w14:paraId="04D4AD06" w14:textId="77777777" w:rsidR="00CF7E4A" w:rsidRPr="00BD6A9B" w:rsidRDefault="00CF7E4A" w:rsidP="00CF7E4A">
      <w:pPr>
        <w:spacing w:line="360" w:lineRule="auto"/>
        <w:jc w:val="center"/>
        <w:rPr>
          <w:rFonts w:ascii="Times New Roman" w:hAnsi="Times New Roman" w:cs="Times New Roman"/>
          <w:b/>
          <w:bCs/>
          <w:sz w:val="24"/>
          <w:szCs w:val="24"/>
        </w:rPr>
      </w:pPr>
    </w:p>
    <w:p w14:paraId="6DFE84C9" w14:textId="77777777" w:rsidR="00CF7E4A" w:rsidRPr="00BD6A9B" w:rsidRDefault="00CF7E4A" w:rsidP="00CF7E4A">
      <w:pPr>
        <w:spacing w:line="360" w:lineRule="auto"/>
        <w:jc w:val="center"/>
        <w:rPr>
          <w:rFonts w:ascii="Times New Roman" w:hAnsi="Times New Roman" w:cs="Times New Roman"/>
          <w:b/>
          <w:bCs/>
          <w:sz w:val="24"/>
          <w:szCs w:val="24"/>
        </w:rPr>
      </w:pPr>
    </w:p>
    <w:p w14:paraId="58390968" w14:textId="77777777" w:rsidR="00CF7E4A" w:rsidRPr="00BD6A9B" w:rsidRDefault="00CF7E4A" w:rsidP="00CF7E4A">
      <w:pPr>
        <w:spacing w:line="360" w:lineRule="auto"/>
        <w:jc w:val="center"/>
        <w:rPr>
          <w:rFonts w:ascii="Times New Roman" w:hAnsi="Times New Roman" w:cs="Times New Roman"/>
          <w:b/>
          <w:bCs/>
          <w:sz w:val="24"/>
          <w:szCs w:val="24"/>
        </w:rPr>
      </w:pPr>
    </w:p>
    <w:p w14:paraId="1F2AB453" w14:textId="77777777" w:rsidR="00CF7E4A" w:rsidRPr="00BD6A9B" w:rsidRDefault="00CF7E4A" w:rsidP="00CF7E4A">
      <w:pPr>
        <w:spacing w:line="360" w:lineRule="auto"/>
        <w:jc w:val="center"/>
        <w:rPr>
          <w:rFonts w:ascii="Times New Roman" w:hAnsi="Times New Roman" w:cs="Times New Roman"/>
          <w:b/>
          <w:bCs/>
          <w:sz w:val="24"/>
          <w:szCs w:val="24"/>
        </w:rPr>
      </w:pPr>
    </w:p>
    <w:p w14:paraId="445489F3" w14:textId="77777777" w:rsidR="00CF7E4A" w:rsidRPr="00BD6A9B" w:rsidRDefault="00CF7E4A" w:rsidP="00CF7E4A">
      <w:pPr>
        <w:spacing w:line="360" w:lineRule="auto"/>
        <w:jc w:val="center"/>
        <w:rPr>
          <w:rFonts w:ascii="Times New Roman" w:hAnsi="Times New Roman" w:cs="Times New Roman"/>
          <w:b/>
          <w:bCs/>
          <w:sz w:val="24"/>
          <w:szCs w:val="24"/>
        </w:rPr>
      </w:pPr>
    </w:p>
    <w:p w14:paraId="7A3D1926" w14:textId="77777777" w:rsidR="00CF7E4A" w:rsidRPr="00BD6A9B" w:rsidRDefault="00CF7E4A" w:rsidP="00CF7E4A">
      <w:pPr>
        <w:spacing w:line="360" w:lineRule="auto"/>
        <w:jc w:val="center"/>
        <w:rPr>
          <w:rFonts w:ascii="Times New Roman" w:hAnsi="Times New Roman" w:cs="Times New Roman"/>
          <w:b/>
          <w:bCs/>
          <w:sz w:val="24"/>
          <w:szCs w:val="24"/>
        </w:rPr>
      </w:pPr>
    </w:p>
    <w:p w14:paraId="14FAB9E6" w14:textId="77777777" w:rsidR="00CF7E4A" w:rsidRPr="00BD6A9B" w:rsidRDefault="00CF7E4A" w:rsidP="00CF7E4A">
      <w:pPr>
        <w:spacing w:line="360" w:lineRule="auto"/>
        <w:jc w:val="center"/>
        <w:rPr>
          <w:rFonts w:ascii="Times New Roman" w:hAnsi="Times New Roman" w:cs="Times New Roman"/>
          <w:b/>
          <w:bCs/>
          <w:sz w:val="24"/>
          <w:szCs w:val="24"/>
        </w:rPr>
      </w:pPr>
    </w:p>
    <w:p w14:paraId="71BA6007" w14:textId="77777777" w:rsidR="00CF7E4A" w:rsidRPr="00BD6A9B" w:rsidRDefault="00CF7E4A" w:rsidP="00CF7E4A">
      <w:pPr>
        <w:spacing w:line="360" w:lineRule="auto"/>
        <w:jc w:val="center"/>
        <w:rPr>
          <w:rFonts w:ascii="Times New Roman" w:hAnsi="Times New Roman" w:cs="Times New Roman"/>
          <w:b/>
          <w:bCs/>
          <w:sz w:val="24"/>
          <w:szCs w:val="24"/>
        </w:rPr>
      </w:pPr>
    </w:p>
    <w:p w14:paraId="1602E495" w14:textId="77777777" w:rsidR="00CF7E4A" w:rsidRPr="00BD6A9B" w:rsidRDefault="00CF7E4A" w:rsidP="00CF7E4A">
      <w:pPr>
        <w:spacing w:line="360" w:lineRule="auto"/>
        <w:jc w:val="center"/>
        <w:rPr>
          <w:rFonts w:ascii="Times New Roman" w:hAnsi="Times New Roman" w:cs="Times New Roman"/>
          <w:b/>
          <w:bCs/>
          <w:sz w:val="24"/>
          <w:szCs w:val="24"/>
        </w:rPr>
      </w:pPr>
    </w:p>
    <w:p w14:paraId="0807DB29" w14:textId="77777777" w:rsidR="00CF7E4A" w:rsidRDefault="00CF7E4A" w:rsidP="00CF7E4A">
      <w:pPr>
        <w:spacing w:line="360" w:lineRule="auto"/>
        <w:jc w:val="center"/>
        <w:rPr>
          <w:rFonts w:ascii="Times New Roman" w:hAnsi="Times New Roman" w:cs="Times New Roman"/>
          <w:b/>
          <w:bCs/>
          <w:sz w:val="24"/>
          <w:szCs w:val="24"/>
        </w:rPr>
      </w:pPr>
    </w:p>
    <w:p w14:paraId="306F5BC2" w14:textId="77777777" w:rsidR="00CF7E4A" w:rsidRDefault="00CF7E4A" w:rsidP="00CF7E4A">
      <w:pPr>
        <w:spacing w:line="360" w:lineRule="auto"/>
        <w:jc w:val="center"/>
        <w:rPr>
          <w:rFonts w:ascii="Times New Roman" w:hAnsi="Times New Roman" w:cs="Times New Roman"/>
          <w:b/>
          <w:bCs/>
          <w:sz w:val="24"/>
          <w:szCs w:val="24"/>
        </w:rPr>
      </w:pPr>
    </w:p>
    <w:p w14:paraId="3B1FED3B" w14:textId="77777777" w:rsidR="00CF7E4A" w:rsidRDefault="00CF7E4A" w:rsidP="00CF7E4A">
      <w:pPr>
        <w:spacing w:line="360" w:lineRule="auto"/>
        <w:jc w:val="center"/>
        <w:rPr>
          <w:rFonts w:ascii="Times New Roman" w:hAnsi="Times New Roman" w:cs="Times New Roman"/>
          <w:b/>
          <w:bCs/>
          <w:sz w:val="24"/>
          <w:szCs w:val="24"/>
        </w:rPr>
      </w:pPr>
    </w:p>
    <w:p w14:paraId="52DCBC69" w14:textId="77777777" w:rsidR="00CF7E4A" w:rsidRDefault="00CF7E4A" w:rsidP="00CF7E4A">
      <w:pPr>
        <w:spacing w:line="360" w:lineRule="auto"/>
        <w:jc w:val="center"/>
        <w:rPr>
          <w:rFonts w:ascii="Times New Roman" w:hAnsi="Times New Roman" w:cs="Times New Roman"/>
          <w:b/>
          <w:bCs/>
          <w:sz w:val="24"/>
          <w:szCs w:val="24"/>
        </w:rPr>
      </w:pPr>
    </w:p>
    <w:p w14:paraId="7934E906" w14:textId="77777777" w:rsidR="00CF7E4A" w:rsidRDefault="00CF7E4A" w:rsidP="00CF7E4A">
      <w:pPr>
        <w:spacing w:line="360" w:lineRule="auto"/>
        <w:jc w:val="center"/>
        <w:rPr>
          <w:rFonts w:ascii="Times New Roman" w:hAnsi="Times New Roman" w:cs="Times New Roman"/>
          <w:b/>
          <w:bCs/>
          <w:sz w:val="24"/>
          <w:szCs w:val="24"/>
        </w:rPr>
      </w:pPr>
    </w:p>
    <w:p w14:paraId="7DDC860F" w14:textId="77777777" w:rsidR="00CF7E4A" w:rsidRDefault="00CF7E4A" w:rsidP="00CF7E4A">
      <w:pPr>
        <w:spacing w:line="360" w:lineRule="auto"/>
        <w:jc w:val="center"/>
        <w:rPr>
          <w:rFonts w:ascii="Times New Roman" w:hAnsi="Times New Roman" w:cs="Times New Roman"/>
          <w:b/>
          <w:bCs/>
          <w:sz w:val="24"/>
          <w:szCs w:val="24"/>
        </w:rPr>
      </w:pPr>
    </w:p>
    <w:p w14:paraId="100FE975" w14:textId="77777777" w:rsidR="00CF7E4A" w:rsidRDefault="00CF7E4A" w:rsidP="00CF7E4A">
      <w:pPr>
        <w:spacing w:line="360" w:lineRule="auto"/>
        <w:jc w:val="center"/>
        <w:rPr>
          <w:rFonts w:ascii="Times New Roman" w:hAnsi="Times New Roman" w:cs="Times New Roman"/>
          <w:b/>
          <w:bCs/>
          <w:sz w:val="24"/>
          <w:szCs w:val="24"/>
        </w:rPr>
      </w:pPr>
    </w:p>
    <w:p w14:paraId="4D7BF8A8" w14:textId="77777777" w:rsidR="00CF7E4A" w:rsidRPr="00BD6A9B" w:rsidRDefault="00CF7E4A" w:rsidP="00CF7E4A">
      <w:pPr>
        <w:spacing w:line="360" w:lineRule="auto"/>
        <w:jc w:val="center"/>
        <w:rPr>
          <w:rFonts w:ascii="Times New Roman" w:hAnsi="Times New Roman" w:cs="Times New Roman"/>
          <w:b/>
          <w:bCs/>
          <w:sz w:val="24"/>
          <w:szCs w:val="24"/>
        </w:rPr>
      </w:pPr>
    </w:p>
    <w:p w14:paraId="27FF25FE" w14:textId="77777777" w:rsidR="00CF7E4A" w:rsidRPr="00BD6A9B" w:rsidRDefault="00CF7E4A" w:rsidP="00CF7E4A">
      <w:pPr>
        <w:spacing w:line="360" w:lineRule="auto"/>
        <w:jc w:val="center"/>
        <w:rPr>
          <w:rFonts w:ascii="Times New Roman" w:hAnsi="Times New Roman" w:cs="Times New Roman"/>
          <w:b/>
          <w:bCs/>
          <w:sz w:val="24"/>
          <w:szCs w:val="24"/>
        </w:rPr>
      </w:pPr>
    </w:p>
    <w:p w14:paraId="6670B893" w14:textId="77777777" w:rsidR="00CF7E4A" w:rsidRPr="00BD6A9B" w:rsidRDefault="00CF7E4A" w:rsidP="00CF7E4A">
      <w:pPr>
        <w:spacing w:line="360" w:lineRule="auto"/>
        <w:jc w:val="center"/>
        <w:rPr>
          <w:rFonts w:ascii="Times New Roman" w:hAnsi="Times New Roman" w:cs="Times New Roman"/>
          <w:b/>
          <w:bCs/>
          <w:sz w:val="24"/>
          <w:szCs w:val="24"/>
        </w:rPr>
      </w:pPr>
    </w:p>
    <w:p w14:paraId="0D65D139" w14:textId="39868B55" w:rsidR="00CF7E4A" w:rsidRDefault="00CF7E4A" w:rsidP="00CF7E4A">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DC5A13">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16183ED1" w14:textId="77777777" w:rsidR="00CF7E4A" w:rsidRDefault="00CF7E4A" w:rsidP="00CF7E4A">
      <w:pPr>
        <w:jc w:val="center"/>
        <w:rPr>
          <w:rFonts w:ascii="Times New Roman" w:hAnsi="Times New Roman" w:cs="Times New Roman"/>
          <w:b/>
          <w:bCs/>
          <w:sz w:val="24"/>
          <w:szCs w:val="24"/>
        </w:rPr>
        <w:sectPr w:rsidR="00CF7E4A" w:rsidSect="001604E7">
          <w:pgSz w:w="11906" w:h="16838"/>
          <w:pgMar w:top="1134" w:right="567" w:bottom="1134" w:left="1701" w:header="709" w:footer="709" w:gutter="0"/>
          <w:cols w:space="708"/>
          <w:docGrid w:linePitch="360"/>
        </w:sectPr>
      </w:pPr>
    </w:p>
    <w:p w14:paraId="30CAB183" w14:textId="77777777" w:rsidR="00A25A99" w:rsidRPr="006A6A75" w:rsidRDefault="00A25A99" w:rsidP="006A6A75">
      <w:pPr>
        <w:pStyle w:val="1f"/>
      </w:pPr>
      <w:bookmarkStart w:id="273" w:name="_Toc193981392"/>
      <w:bookmarkStart w:id="274" w:name="_Toc193981426"/>
      <w:bookmarkStart w:id="275" w:name="_Toc193981468"/>
      <w:bookmarkStart w:id="276" w:name="_Toc193981580"/>
      <w:bookmarkStart w:id="277" w:name="_Toc193981916"/>
      <w:bookmarkStart w:id="278" w:name="_Toc193982207"/>
      <w:bookmarkStart w:id="279" w:name="_Toc193982783"/>
      <w:bookmarkStart w:id="280" w:name="_Toc193982990"/>
      <w:bookmarkStart w:id="281" w:name="_Toc193983372"/>
      <w:bookmarkStart w:id="282" w:name="_Toc193983492"/>
      <w:bookmarkStart w:id="283" w:name="_Toc193983728"/>
      <w:bookmarkStart w:id="284" w:name="_Toc193983836"/>
      <w:r w:rsidRPr="006A6A75">
        <w:lastRenderedPageBreak/>
        <w:t>СОДЕРЖАНИЕ ПРОГРАММЫ</w:t>
      </w:r>
      <w:bookmarkEnd w:id="273"/>
      <w:bookmarkEnd w:id="274"/>
      <w:bookmarkEnd w:id="275"/>
      <w:bookmarkEnd w:id="276"/>
      <w:bookmarkEnd w:id="277"/>
      <w:bookmarkEnd w:id="278"/>
      <w:bookmarkEnd w:id="279"/>
      <w:bookmarkEnd w:id="280"/>
      <w:bookmarkEnd w:id="281"/>
      <w:bookmarkEnd w:id="282"/>
      <w:bookmarkEnd w:id="283"/>
      <w:bookmarkEnd w:id="284"/>
    </w:p>
    <w:p w14:paraId="579F3687" w14:textId="672DF5B6" w:rsidR="006A6A75" w:rsidRDefault="00F922F4" w:rsidP="006A6A75">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11FBC7F1" w14:textId="77777777" w:rsidR="006A6A75" w:rsidRDefault="00AB7551">
      <w:pPr>
        <w:pStyle w:val="14"/>
        <w:rPr>
          <w:rFonts w:asciiTheme="minorHAnsi" w:eastAsiaTheme="minorEastAsia" w:hAnsiTheme="minorHAnsi" w:cstheme="minorBidi"/>
          <w:b w:val="0"/>
          <w:bCs w:val="0"/>
          <w:lang w:eastAsia="ru-RU"/>
        </w:rPr>
      </w:pPr>
      <w:hyperlink w:anchor="_Toc193981580" w:history="1">
        <w:r w:rsidR="006A6A75" w:rsidRPr="00F860C6">
          <w:rPr>
            <w:rStyle w:val="af0"/>
          </w:rPr>
          <w:t>СОДЕРЖАНИЕ ПРОГРАММЫ</w:t>
        </w:r>
        <w:r w:rsidR="006A6A75">
          <w:rPr>
            <w:webHidden/>
          </w:rPr>
          <w:tab/>
        </w:r>
        <w:r w:rsidR="006A6A75">
          <w:rPr>
            <w:webHidden/>
          </w:rPr>
          <w:fldChar w:fldCharType="begin"/>
        </w:r>
        <w:r w:rsidR="006A6A75">
          <w:rPr>
            <w:webHidden/>
          </w:rPr>
          <w:instrText xml:space="preserve"> PAGEREF _Toc193981580 \h </w:instrText>
        </w:r>
        <w:r w:rsidR="006A6A75">
          <w:rPr>
            <w:webHidden/>
          </w:rPr>
        </w:r>
        <w:r w:rsidR="006A6A75">
          <w:rPr>
            <w:webHidden/>
          </w:rPr>
          <w:fldChar w:fldCharType="separate"/>
        </w:r>
        <w:r w:rsidR="006A6A75">
          <w:rPr>
            <w:webHidden/>
          </w:rPr>
          <w:t>16</w:t>
        </w:r>
        <w:r w:rsidR="006A6A75">
          <w:rPr>
            <w:webHidden/>
          </w:rPr>
          <w:fldChar w:fldCharType="end"/>
        </w:r>
      </w:hyperlink>
    </w:p>
    <w:p w14:paraId="03321570" w14:textId="77777777" w:rsidR="006A6A75" w:rsidRDefault="00AB7551">
      <w:pPr>
        <w:pStyle w:val="14"/>
        <w:rPr>
          <w:rFonts w:asciiTheme="minorHAnsi" w:eastAsiaTheme="minorEastAsia" w:hAnsiTheme="minorHAnsi" w:cstheme="minorBidi"/>
          <w:b w:val="0"/>
          <w:bCs w:val="0"/>
          <w:lang w:eastAsia="ru-RU"/>
        </w:rPr>
      </w:pPr>
      <w:hyperlink w:anchor="_Toc193981581" w:history="1">
        <w:r w:rsidR="006A6A75" w:rsidRPr="00F860C6">
          <w:rPr>
            <w:rStyle w:val="af0"/>
          </w:rPr>
          <w:t>1. Общая характеристика</w:t>
        </w:r>
        <w:r w:rsidR="006A6A75" w:rsidRPr="00F860C6">
          <w:rPr>
            <w:rStyle w:val="af0"/>
            <w:rFonts w:ascii="Calibri" w:hAnsi="Calibri"/>
          </w:rPr>
          <w:t xml:space="preserve"> </w:t>
        </w:r>
        <w:r w:rsidR="006A6A75" w:rsidRPr="00F860C6">
          <w:rPr>
            <w:rStyle w:val="af0"/>
          </w:rPr>
          <w:t>ПРИМЕРНОЙ РАБОЧЕЙ ПРОГРАММЫ УЧЕБНОЙ ДИСЦИПЛИНЫ</w:t>
        </w:r>
        <w:r w:rsidR="006A6A75">
          <w:rPr>
            <w:webHidden/>
          </w:rPr>
          <w:tab/>
        </w:r>
        <w:r w:rsidR="006A6A75">
          <w:rPr>
            <w:webHidden/>
          </w:rPr>
          <w:fldChar w:fldCharType="begin"/>
        </w:r>
        <w:r w:rsidR="006A6A75">
          <w:rPr>
            <w:webHidden/>
          </w:rPr>
          <w:instrText xml:space="preserve"> PAGEREF _Toc193981581 \h </w:instrText>
        </w:r>
        <w:r w:rsidR="006A6A75">
          <w:rPr>
            <w:webHidden/>
          </w:rPr>
        </w:r>
        <w:r w:rsidR="006A6A75">
          <w:rPr>
            <w:webHidden/>
          </w:rPr>
          <w:fldChar w:fldCharType="separate"/>
        </w:r>
        <w:r w:rsidR="006A6A75">
          <w:rPr>
            <w:webHidden/>
          </w:rPr>
          <w:t>18</w:t>
        </w:r>
        <w:r w:rsidR="006A6A75">
          <w:rPr>
            <w:webHidden/>
          </w:rPr>
          <w:fldChar w:fldCharType="end"/>
        </w:r>
      </w:hyperlink>
    </w:p>
    <w:p w14:paraId="336D1599" w14:textId="77777777" w:rsidR="006A6A75" w:rsidRDefault="00AB7551">
      <w:pPr>
        <w:pStyle w:val="22"/>
        <w:rPr>
          <w:rFonts w:asciiTheme="minorHAnsi" w:eastAsiaTheme="minorEastAsia" w:hAnsiTheme="minorHAnsi" w:cstheme="minorBidi"/>
          <w:i w:val="0"/>
          <w:iCs w:val="0"/>
          <w:sz w:val="22"/>
          <w:szCs w:val="22"/>
        </w:rPr>
      </w:pPr>
      <w:hyperlink w:anchor="_Toc193981582" w:history="1">
        <w:r w:rsidR="006A6A75" w:rsidRPr="00F860C6">
          <w:rPr>
            <w:rStyle w:val="af0"/>
          </w:rPr>
          <w:t>1.1. Цель и место дисциплины в структуре образовательной программы</w:t>
        </w:r>
        <w:r w:rsidR="006A6A75">
          <w:rPr>
            <w:webHidden/>
          </w:rPr>
          <w:tab/>
        </w:r>
        <w:r w:rsidR="006A6A75">
          <w:rPr>
            <w:webHidden/>
          </w:rPr>
          <w:fldChar w:fldCharType="begin"/>
        </w:r>
        <w:r w:rsidR="006A6A75">
          <w:rPr>
            <w:webHidden/>
          </w:rPr>
          <w:instrText xml:space="preserve"> PAGEREF _Toc193981582 \h </w:instrText>
        </w:r>
        <w:r w:rsidR="006A6A75">
          <w:rPr>
            <w:webHidden/>
          </w:rPr>
        </w:r>
        <w:r w:rsidR="006A6A75">
          <w:rPr>
            <w:webHidden/>
          </w:rPr>
          <w:fldChar w:fldCharType="separate"/>
        </w:r>
        <w:r w:rsidR="006A6A75">
          <w:rPr>
            <w:webHidden/>
          </w:rPr>
          <w:t>18</w:t>
        </w:r>
        <w:r w:rsidR="006A6A75">
          <w:rPr>
            <w:webHidden/>
          </w:rPr>
          <w:fldChar w:fldCharType="end"/>
        </w:r>
      </w:hyperlink>
    </w:p>
    <w:p w14:paraId="7AE252FE" w14:textId="77777777" w:rsidR="006A6A75" w:rsidRDefault="00AB7551">
      <w:pPr>
        <w:pStyle w:val="22"/>
        <w:rPr>
          <w:rFonts w:asciiTheme="minorHAnsi" w:eastAsiaTheme="minorEastAsia" w:hAnsiTheme="minorHAnsi" w:cstheme="minorBidi"/>
          <w:i w:val="0"/>
          <w:iCs w:val="0"/>
          <w:sz w:val="22"/>
          <w:szCs w:val="22"/>
        </w:rPr>
      </w:pPr>
      <w:hyperlink w:anchor="_Toc193981583" w:history="1">
        <w:r w:rsidR="006A6A75" w:rsidRPr="00F860C6">
          <w:rPr>
            <w:rStyle w:val="af0"/>
          </w:rPr>
          <w:t>1.2. Планируемые результаты освоения дисциплины</w:t>
        </w:r>
        <w:r w:rsidR="006A6A75">
          <w:rPr>
            <w:webHidden/>
          </w:rPr>
          <w:tab/>
        </w:r>
        <w:r w:rsidR="006A6A75">
          <w:rPr>
            <w:webHidden/>
          </w:rPr>
          <w:fldChar w:fldCharType="begin"/>
        </w:r>
        <w:r w:rsidR="006A6A75">
          <w:rPr>
            <w:webHidden/>
          </w:rPr>
          <w:instrText xml:space="preserve"> PAGEREF _Toc193981583 \h </w:instrText>
        </w:r>
        <w:r w:rsidR="006A6A75">
          <w:rPr>
            <w:webHidden/>
          </w:rPr>
        </w:r>
        <w:r w:rsidR="006A6A75">
          <w:rPr>
            <w:webHidden/>
          </w:rPr>
          <w:fldChar w:fldCharType="separate"/>
        </w:r>
        <w:r w:rsidR="006A6A75">
          <w:rPr>
            <w:webHidden/>
          </w:rPr>
          <w:t>18</w:t>
        </w:r>
        <w:r w:rsidR="006A6A75">
          <w:rPr>
            <w:webHidden/>
          </w:rPr>
          <w:fldChar w:fldCharType="end"/>
        </w:r>
      </w:hyperlink>
    </w:p>
    <w:p w14:paraId="5796C4E5" w14:textId="77777777" w:rsidR="006A6A75" w:rsidRDefault="00AB7551">
      <w:pPr>
        <w:pStyle w:val="14"/>
        <w:rPr>
          <w:rFonts w:asciiTheme="minorHAnsi" w:eastAsiaTheme="minorEastAsia" w:hAnsiTheme="minorHAnsi" w:cstheme="minorBidi"/>
          <w:b w:val="0"/>
          <w:bCs w:val="0"/>
          <w:lang w:eastAsia="ru-RU"/>
        </w:rPr>
      </w:pPr>
      <w:hyperlink w:anchor="_Toc193981584" w:history="1">
        <w:r w:rsidR="006A6A75" w:rsidRPr="00F860C6">
          <w:rPr>
            <w:rStyle w:val="af0"/>
          </w:rPr>
          <w:t>2. Структура и содержание ДИСЦИПЛИНЫ</w:t>
        </w:r>
        <w:r w:rsidR="006A6A75">
          <w:rPr>
            <w:webHidden/>
          </w:rPr>
          <w:tab/>
        </w:r>
        <w:r w:rsidR="006A6A75">
          <w:rPr>
            <w:webHidden/>
          </w:rPr>
          <w:fldChar w:fldCharType="begin"/>
        </w:r>
        <w:r w:rsidR="006A6A75">
          <w:rPr>
            <w:webHidden/>
          </w:rPr>
          <w:instrText xml:space="preserve"> PAGEREF _Toc193981584 \h </w:instrText>
        </w:r>
        <w:r w:rsidR="006A6A75">
          <w:rPr>
            <w:webHidden/>
          </w:rPr>
        </w:r>
        <w:r w:rsidR="006A6A75">
          <w:rPr>
            <w:webHidden/>
          </w:rPr>
          <w:fldChar w:fldCharType="separate"/>
        </w:r>
        <w:r w:rsidR="006A6A75">
          <w:rPr>
            <w:webHidden/>
          </w:rPr>
          <w:t>18</w:t>
        </w:r>
        <w:r w:rsidR="006A6A75">
          <w:rPr>
            <w:webHidden/>
          </w:rPr>
          <w:fldChar w:fldCharType="end"/>
        </w:r>
      </w:hyperlink>
    </w:p>
    <w:p w14:paraId="4E0C7150" w14:textId="77777777" w:rsidR="006A6A75" w:rsidRDefault="00AB7551">
      <w:pPr>
        <w:pStyle w:val="22"/>
        <w:rPr>
          <w:rFonts w:asciiTheme="minorHAnsi" w:eastAsiaTheme="minorEastAsia" w:hAnsiTheme="minorHAnsi" w:cstheme="minorBidi"/>
          <w:i w:val="0"/>
          <w:iCs w:val="0"/>
          <w:sz w:val="22"/>
          <w:szCs w:val="22"/>
        </w:rPr>
      </w:pPr>
      <w:hyperlink w:anchor="_Toc193981585" w:history="1">
        <w:r w:rsidR="006A6A75" w:rsidRPr="00F860C6">
          <w:rPr>
            <w:rStyle w:val="af0"/>
          </w:rPr>
          <w:t>2.1. Трудоемкость освоения дисциплины</w:t>
        </w:r>
        <w:r w:rsidR="006A6A75">
          <w:rPr>
            <w:webHidden/>
          </w:rPr>
          <w:tab/>
        </w:r>
        <w:r w:rsidR="006A6A75">
          <w:rPr>
            <w:webHidden/>
          </w:rPr>
          <w:fldChar w:fldCharType="begin"/>
        </w:r>
        <w:r w:rsidR="006A6A75">
          <w:rPr>
            <w:webHidden/>
          </w:rPr>
          <w:instrText xml:space="preserve"> PAGEREF _Toc193981585 \h </w:instrText>
        </w:r>
        <w:r w:rsidR="006A6A75">
          <w:rPr>
            <w:webHidden/>
          </w:rPr>
        </w:r>
        <w:r w:rsidR="006A6A75">
          <w:rPr>
            <w:webHidden/>
          </w:rPr>
          <w:fldChar w:fldCharType="separate"/>
        </w:r>
        <w:r w:rsidR="006A6A75">
          <w:rPr>
            <w:webHidden/>
          </w:rPr>
          <w:t>18</w:t>
        </w:r>
        <w:r w:rsidR="006A6A75">
          <w:rPr>
            <w:webHidden/>
          </w:rPr>
          <w:fldChar w:fldCharType="end"/>
        </w:r>
      </w:hyperlink>
    </w:p>
    <w:p w14:paraId="4E63E806" w14:textId="77777777" w:rsidR="006A6A75" w:rsidRDefault="00AB7551">
      <w:pPr>
        <w:pStyle w:val="22"/>
        <w:rPr>
          <w:rFonts w:asciiTheme="minorHAnsi" w:eastAsiaTheme="minorEastAsia" w:hAnsiTheme="minorHAnsi" w:cstheme="minorBidi"/>
          <w:i w:val="0"/>
          <w:iCs w:val="0"/>
          <w:sz w:val="22"/>
          <w:szCs w:val="22"/>
        </w:rPr>
      </w:pPr>
      <w:hyperlink w:anchor="_Toc193981586" w:history="1">
        <w:r w:rsidR="006A6A75" w:rsidRPr="00F860C6">
          <w:rPr>
            <w:rStyle w:val="af0"/>
          </w:rPr>
          <w:t>2.2. Примерное содержание дисциплины</w:t>
        </w:r>
        <w:r w:rsidR="006A6A75">
          <w:rPr>
            <w:webHidden/>
          </w:rPr>
          <w:tab/>
        </w:r>
        <w:r w:rsidR="006A6A75">
          <w:rPr>
            <w:webHidden/>
          </w:rPr>
          <w:fldChar w:fldCharType="begin"/>
        </w:r>
        <w:r w:rsidR="006A6A75">
          <w:rPr>
            <w:webHidden/>
          </w:rPr>
          <w:instrText xml:space="preserve"> PAGEREF _Toc193981586 \h </w:instrText>
        </w:r>
        <w:r w:rsidR="006A6A75">
          <w:rPr>
            <w:webHidden/>
          </w:rPr>
        </w:r>
        <w:r w:rsidR="006A6A75">
          <w:rPr>
            <w:webHidden/>
          </w:rPr>
          <w:fldChar w:fldCharType="separate"/>
        </w:r>
        <w:r w:rsidR="006A6A75">
          <w:rPr>
            <w:webHidden/>
          </w:rPr>
          <w:t>19</w:t>
        </w:r>
        <w:r w:rsidR="006A6A75">
          <w:rPr>
            <w:webHidden/>
          </w:rPr>
          <w:fldChar w:fldCharType="end"/>
        </w:r>
      </w:hyperlink>
    </w:p>
    <w:p w14:paraId="69C8FF7A" w14:textId="77777777" w:rsidR="006A6A75" w:rsidRDefault="00AB7551">
      <w:pPr>
        <w:pStyle w:val="14"/>
        <w:rPr>
          <w:rFonts w:asciiTheme="minorHAnsi" w:eastAsiaTheme="minorEastAsia" w:hAnsiTheme="minorHAnsi" w:cstheme="minorBidi"/>
          <w:b w:val="0"/>
          <w:bCs w:val="0"/>
          <w:lang w:eastAsia="ru-RU"/>
        </w:rPr>
      </w:pPr>
      <w:hyperlink w:anchor="_Toc193981587" w:history="1">
        <w:r w:rsidR="006A6A75" w:rsidRPr="00F860C6">
          <w:rPr>
            <w:rStyle w:val="af0"/>
          </w:rPr>
          <w:t>3. Условия реализации ДИСЦИПЛИНЫ</w:t>
        </w:r>
        <w:r w:rsidR="006A6A75">
          <w:rPr>
            <w:webHidden/>
          </w:rPr>
          <w:tab/>
        </w:r>
        <w:r w:rsidR="006A6A75">
          <w:rPr>
            <w:webHidden/>
          </w:rPr>
          <w:fldChar w:fldCharType="begin"/>
        </w:r>
        <w:r w:rsidR="006A6A75">
          <w:rPr>
            <w:webHidden/>
          </w:rPr>
          <w:instrText xml:space="preserve"> PAGEREF _Toc193981587 \h </w:instrText>
        </w:r>
        <w:r w:rsidR="006A6A75">
          <w:rPr>
            <w:webHidden/>
          </w:rPr>
        </w:r>
        <w:r w:rsidR="006A6A75">
          <w:rPr>
            <w:webHidden/>
          </w:rPr>
          <w:fldChar w:fldCharType="separate"/>
        </w:r>
        <w:r w:rsidR="006A6A75">
          <w:rPr>
            <w:webHidden/>
          </w:rPr>
          <w:t>21</w:t>
        </w:r>
        <w:r w:rsidR="006A6A75">
          <w:rPr>
            <w:webHidden/>
          </w:rPr>
          <w:fldChar w:fldCharType="end"/>
        </w:r>
      </w:hyperlink>
    </w:p>
    <w:p w14:paraId="5EFDC83B" w14:textId="77777777" w:rsidR="006A6A75" w:rsidRDefault="00AB7551">
      <w:pPr>
        <w:pStyle w:val="22"/>
        <w:rPr>
          <w:rFonts w:asciiTheme="minorHAnsi" w:eastAsiaTheme="minorEastAsia" w:hAnsiTheme="minorHAnsi" w:cstheme="minorBidi"/>
          <w:i w:val="0"/>
          <w:iCs w:val="0"/>
          <w:sz w:val="22"/>
          <w:szCs w:val="22"/>
        </w:rPr>
      </w:pPr>
      <w:hyperlink w:anchor="_Toc193981588" w:history="1">
        <w:r w:rsidR="006A6A75" w:rsidRPr="00F860C6">
          <w:rPr>
            <w:rStyle w:val="af0"/>
          </w:rPr>
          <w:t>3.1. Материально-техническое обеспечение</w:t>
        </w:r>
        <w:r w:rsidR="006A6A75">
          <w:rPr>
            <w:webHidden/>
          </w:rPr>
          <w:tab/>
        </w:r>
        <w:r w:rsidR="006A6A75">
          <w:rPr>
            <w:webHidden/>
          </w:rPr>
          <w:fldChar w:fldCharType="begin"/>
        </w:r>
        <w:r w:rsidR="006A6A75">
          <w:rPr>
            <w:webHidden/>
          </w:rPr>
          <w:instrText xml:space="preserve"> PAGEREF _Toc193981588 \h </w:instrText>
        </w:r>
        <w:r w:rsidR="006A6A75">
          <w:rPr>
            <w:webHidden/>
          </w:rPr>
        </w:r>
        <w:r w:rsidR="006A6A75">
          <w:rPr>
            <w:webHidden/>
          </w:rPr>
          <w:fldChar w:fldCharType="separate"/>
        </w:r>
        <w:r w:rsidR="006A6A75">
          <w:rPr>
            <w:webHidden/>
          </w:rPr>
          <w:t>21</w:t>
        </w:r>
        <w:r w:rsidR="006A6A75">
          <w:rPr>
            <w:webHidden/>
          </w:rPr>
          <w:fldChar w:fldCharType="end"/>
        </w:r>
      </w:hyperlink>
    </w:p>
    <w:p w14:paraId="48F76244" w14:textId="77777777" w:rsidR="006A6A75" w:rsidRDefault="00AB7551">
      <w:pPr>
        <w:pStyle w:val="22"/>
        <w:rPr>
          <w:rFonts w:asciiTheme="minorHAnsi" w:eastAsiaTheme="minorEastAsia" w:hAnsiTheme="minorHAnsi" w:cstheme="minorBidi"/>
          <w:i w:val="0"/>
          <w:iCs w:val="0"/>
          <w:sz w:val="22"/>
          <w:szCs w:val="22"/>
        </w:rPr>
      </w:pPr>
      <w:hyperlink w:anchor="_Toc193981589" w:history="1">
        <w:r w:rsidR="006A6A75" w:rsidRPr="00F860C6">
          <w:rPr>
            <w:rStyle w:val="af0"/>
          </w:rPr>
          <w:t>3.2. Учебно-методическое обеспечение</w:t>
        </w:r>
        <w:r w:rsidR="006A6A75">
          <w:rPr>
            <w:webHidden/>
          </w:rPr>
          <w:tab/>
        </w:r>
        <w:r w:rsidR="006A6A75">
          <w:rPr>
            <w:webHidden/>
          </w:rPr>
          <w:fldChar w:fldCharType="begin"/>
        </w:r>
        <w:r w:rsidR="006A6A75">
          <w:rPr>
            <w:webHidden/>
          </w:rPr>
          <w:instrText xml:space="preserve"> PAGEREF _Toc193981589 \h </w:instrText>
        </w:r>
        <w:r w:rsidR="006A6A75">
          <w:rPr>
            <w:webHidden/>
          </w:rPr>
        </w:r>
        <w:r w:rsidR="006A6A75">
          <w:rPr>
            <w:webHidden/>
          </w:rPr>
          <w:fldChar w:fldCharType="separate"/>
        </w:r>
        <w:r w:rsidR="006A6A75">
          <w:rPr>
            <w:webHidden/>
          </w:rPr>
          <w:t>22</w:t>
        </w:r>
        <w:r w:rsidR="006A6A75">
          <w:rPr>
            <w:webHidden/>
          </w:rPr>
          <w:fldChar w:fldCharType="end"/>
        </w:r>
      </w:hyperlink>
    </w:p>
    <w:p w14:paraId="55819495" w14:textId="77777777" w:rsidR="006A6A75" w:rsidRDefault="00AB7551">
      <w:pPr>
        <w:pStyle w:val="14"/>
        <w:rPr>
          <w:rFonts w:asciiTheme="minorHAnsi" w:eastAsiaTheme="minorEastAsia" w:hAnsiTheme="minorHAnsi" w:cstheme="minorBidi"/>
          <w:b w:val="0"/>
          <w:bCs w:val="0"/>
          <w:lang w:eastAsia="ru-RU"/>
        </w:rPr>
      </w:pPr>
      <w:hyperlink w:anchor="_Toc193981590" w:history="1">
        <w:r w:rsidR="006A6A75" w:rsidRPr="00F860C6">
          <w:rPr>
            <w:rStyle w:val="af0"/>
          </w:rPr>
          <w:t>4. Контроль и оценка результатов  освоения ДИСЦИПЛИНЫ</w:t>
        </w:r>
        <w:r w:rsidR="006A6A75">
          <w:rPr>
            <w:webHidden/>
          </w:rPr>
          <w:tab/>
        </w:r>
        <w:r w:rsidR="006A6A75">
          <w:rPr>
            <w:webHidden/>
          </w:rPr>
          <w:fldChar w:fldCharType="begin"/>
        </w:r>
        <w:r w:rsidR="006A6A75">
          <w:rPr>
            <w:webHidden/>
          </w:rPr>
          <w:instrText xml:space="preserve"> PAGEREF _Toc193981590 \h </w:instrText>
        </w:r>
        <w:r w:rsidR="006A6A75">
          <w:rPr>
            <w:webHidden/>
          </w:rPr>
        </w:r>
        <w:r w:rsidR="006A6A75">
          <w:rPr>
            <w:webHidden/>
          </w:rPr>
          <w:fldChar w:fldCharType="separate"/>
        </w:r>
        <w:r w:rsidR="006A6A75">
          <w:rPr>
            <w:webHidden/>
          </w:rPr>
          <w:t>22</w:t>
        </w:r>
        <w:r w:rsidR="006A6A75">
          <w:rPr>
            <w:webHidden/>
          </w:rPr>
          <w:fldChar w:fldCharType="end"/>
        </w:r>
      </w:hyperlink>
    </w:p>
    <w:p w14:paraId="3734657A" w14:textId="523349A2" w:rsidR="00CF7E4A" w:rsidRPr="00F23FD2" w:rsidRDefault="00F922F4" w:rsidP="00F922F4">
      <w:pPr>
        <w:tabs>
          <w:tab w:val="right" w:leader="dot" w:pos="9639"/>
        </w:tabs>
        <w:spacing w:before="120" w:line="276" w:lineRule="auto"/>
        <w:rPr>
          <w:rFonts w:ascii="Times New Roman" w:eastAsia="Segoe UI" w:hAnsi="Times New Roman" w:cs="Times New Roman"/>
          <w:caps/>
          <w:color w:val="2F5496"/>
          <w:kern w:val="32"/>
          <w:sz w:val="24"/>
          <w:szCs w:val="24"/>
          <w:lang w:eastAsia="x-none"/>
        </w:rPr>
      </w:pPr>
      <w:r w:rsidRPr="000143A1">
        <w:rPr>
          <w:rFonts w:ascii="Times New Roman" w:hAnsi="Times New Roman"/>
          <w:b/>
          <w:bCs/>
        </w:rPr>
        <w:fldChar w:fldCharType="end"/>
      </w:r>
    </w:p>
    <w:p w14:paraId="7025D328" w14:textId="77777777" w:rsidR="00CF7E4A" w:rsidRPr="00F23FD2" w:rsidRDefault="00CF7E4A" w:rsidP="00CF7E4A">
      <w:pPr>
        <w:rPr>
          <w:rFonts w:ascii="Times New Roman" w:eastAsia="Segoe UI" w:hAnsi="Times New Roman" w:cs="Times New Roman"/>
          <w:b/>
          <w:bCs/>
          <w:caps/>
          <w:color w:val="2F5496"/>
          <w:kern w:val="32"/>
          <w:sz w:val="24"/>
          <w:szCs w:val="24"/>
          <w:lang w:eastAsia="x-none"/>
        </w:rPr>
        <w:sectPr w:rsidR="00CF7E4A" w:rsidRPr="00F23FD2">
          <w:pgSz w:w="11906" w:h="16838"/>
          <w:pgMar w:top="1134" w:right="567" w:bottom="1134" w:left="1701" w:header="709" w:footer="709" w:gutter="0"/>
          <w:cols w:space="720"/>
        </w:sectPr>
      </w:pPr>
    </w:p>
    <w:p w14:paraId="76229D90" w14:textId="6FDBDD9B" w:rsidR="00CF7E4A" w:rsidRPr="00F16490" w:rsidRDefault="006A6A75" w:rsidP="006A6A75">
      <w:pPr>
        <w:pStyle w:val="1f"/>
      </w:pPr>
      <w:bookmarkStart w:id="285" w:name="_Toc193981393"/>
      <w:bookmarkStart w:id="286" w:name="_Toc193981427"/>
      <w:bookmarkStart w:id="287" w:name="_Toc193981469"/>
      <w:bookmarkStart w:id="288" w:name="_Toc193981581"/>
      <w:bookmarkStart w:id="289" w:name="_Toc193981917"/>
      <w:bookmarkStart w:id="290" w:name="_Toc193982208"/>
      <w:bookmarkStart w:id="291" w:name="_Toc193982784"/>
      <w:bookmarkStart w:id="292" w:name="_Toc193982991"/>
      <w:bookmarkStart w:id="293" w:name="_Toc193983373"/>
      <w:bookmarkStart w:id="294" w:name="_Toc193983493"/>
      <w:bookmarkStart w:id="295" w:name="_Toc193983729"/>
      <w:bookmarkStart w:id="296" w:name="_Toc193983837"/>
      <w:r w:rsidRPr="006A6A75">
        <w:rPr>
          <w:rFonts w:ascii="Times New Roman" w:hAnsi="Times New Roman"/>
          <w:lang w:val="ru-RU"/>
        </w:rPr>
        <w:lastRenderedPageBreak/>
        <w:t xml:space="preserve">1. </w:t>
      </w:r>
      <w:r w:rsidR="00CF7E4A" w:rsidRPr="006A6A75">
        <w:rPr>
          <w:rFonts w:ascii="Times New Roman" w:hAnsi="Times New Roman"/>
        </w:rPr>
        <w:t>Общая</w:t>
      </w:r>
      <w:r w:rsidR="00CF7E4A" w:rsidRPr="006A6A75">
        <w:t xml:space="preserve"> характеристика</w:t>
      </w:r>
      <w:r w:rsidR="00CF7E4A" w:rsidRPr="00F16490">
        <w:rPr>
          <w:rFonts w:ascii="Calibri" w:hAnsi="Calibri"/>
        </w:rPr>
        <w:t xml:space="preserve"> </w:t>
      </w:r>
      <w:r w:rsidR="00CF7E4A" w:rsidRPr="00F16490">
        <w:t>ПРИМЕРНОЙ РАБОЧЕЙ ПРОГРАММЫ УЧЕБНОЙ ДИСЦИПЛИНЫ</w:t>
      </w:r>
      <w:bookmarkEnd w:id="285"/>
      <w:bookmarkEnd w:id="286"/>
      <w:bookmarkEnd w:id="287"/>
      <w:bookmarkEnd w:id="288"/>
      <w:bookmarkEnd w:id="289"/>
      <w:bookmarkEnd w:id="290"/>
      <w:bookmarkEnd w:id="291"/>
      <w:bookmarkEnd w:id="292"/>
      <w:bookmarkEnd w:id="293"/>
      <w:bookmarkEnd w:id="294"/>
      <w:bookmarkEnd w:id="295"/>
      <w:bookmarkEnd w:id="296"/>
    </w:p>
    <w:p w14:paraId="29039D11" w14:textId="6F78F4A7" w:rsidR="00CF7E4A" w:rsidRPr="00F23FD2" w:rsidRDefault="00CF7E4A" w:rsidP="00CF7E4A">
      <w:pPr>
        <w:widowControl w:val="0"/>
        <w:jc w:val="center"/>
        <w:rPr>
          <w:rFonts w:ascii="Times New Roman" w:eastAsia="Segoe UI" w:hAnsi="Times New Roman" w:cs="Times New Roman"/>
          <w:sz w:val="24"/>
          <w:szCs w:val="24"/>
          <w:lang w:eastAsia="nl-NL"/>
        </w:rPr>
      </w:pPr>
      <w:r w:rsidRPr="00F23FD2">
        <w:rPr>
          <w:rFonts w:ascii="Times New Roman" w:eastAsia="Segoe UI" w:hAnsi="Times New Roman" w:cs="Times New Roman"/>
          <w:sz w:val="24"/>
          <w:szCs w:val="24"/>
          <w:lang w:eastAsia="nl-NL"/>
        </w:rPr>
        <w:t>«</w:t>
      </w:r>
      <w:r w:rsidR="008C73CF" w:rsidRPr="008C73CF">
        <w:rPr>
          <w:rFonts w:ascii="Times New Roman" w:eastAsia="Times New Roman" w:hAnsi="Times New Roman" w:cs="Times New Roman"/>
          <w:b/>
          <w:sz w:val="24"/>
          <w:szCs w:val="24"/>
          <w:lang w:eastAsia="ru-RU"/>
        </w:rPr>
        <w:t>МЕТРОЛОГИЯ, СТАНДАРТИЗАЦИЯ И СЕРТИФИКАЦИЯ</w:t>
      </w:r>
      <w:r w:rsidRPr="00F23FD2">
        <w:rPr>
          <w:rFonts w:ascii="Times New Roman" w:eastAsia="Segoe UI" w:hAnsi="Times New Roman" w:cs="Times New Roman"/>
          <w:sz w:val="24"/>
          <w:szCs w:val="24"/>
          <w:lang w:eastAsia="nl-NL"/>
        </w:rPr>
        <w:t>»</w:t>
      </w:r>
    </w:p>
    <w:p w14:paraId="38CE120B" w14:textId="77777777" w:rsidR="00CF7E4A" w:rsidRPr="00F23FD2" w:rsidRDefault="00CF7E4A" w:rsidP="00CF7E4A">
      <w:pPr>
        <w:widowControl w:val="0"/>
        <w:rPr>
          <w:rFonts w:ascii="Times New Roman" w:eastAsia="Times New Roman" w:hAnsi="Times New Roman" w:cs="Times New Roman"/>
          <w:sz w:val="24"/>
          <w:szCs w:val="24"/>
          <w:lang w:eastAsia="nl-NL"/>
        </w:rPr>
      </w:pPr>
    </w:p>
    <w:p w14:paraId="5496F7DA" w14:textId="77777777" w:rsidR="00CF7E4A" w:rsidRPr="00DC5A13" w:rsidRDefault="00CF7E4A" w:rsidP="006A6A75">
      <w:pPr>
        <w:pStyle w:val="114"/>
      </w:pPr>
      <w:bookmarkStart w:id="297" w:name="_Toc193981394"/>
      <w:bookmarkStart w:id="298" w:name="_Toc193981428"/>
      <w:bookmarkStart w:id="299" w:name="_Toc193981470"/>
      <w:bookmarkStart w:id="300" w:name="_Toc193981582"/>
      <w:bookmarkStart w:id="301" w:name="_Toc193981918"/>
      <w:bookmarkStart w:id="302" w:name="_Toc193982209"/>
      <w:bookmarkStart w:id="303" w:name="_Toc193982785"/>
      <w:bookmarkStart w:id="304" w:name="_Toc193982992"/>
      <w:bookmarkStart w:id="305" w:name="_Toc193983374"/>
      <w:bookmarkStart w:id="306" w:name="_Toc193983494"/>
      <w:bookmarkStart w:id="307" w:name="_Toc193983730"/>
      <w:bookmarkStart w:id="308" w:name="_Toc193983838"/>
      <w:r w:rsidRPr="00DC5A13">
        <w:t>1.1. Цель и место дисциплины в структуре образовательной программы</w:t>
      </w:r>
      <w:bookmarkEnd w:id="297"/>
      <w:bookmarkEnd w:id="298"/>
      <w:bookmarkEnd w:id="299"/>
      <w:bookmarkEnd w:id="300"/>
      <w:bookmarkEnd w:id="301"/>
      <w:bookmarkEnd w:id="302"/>
      <w:bookmarkEnd w:id="303"/>
      <w:bookmarkEnd w:id="304"/>
      <w:bookmarkEnd w:id="305"/>
      <w:bookmarkEnd w:id="306"/>
      <w:bookmarkEnd w:id="307"/>
      <w:bookmarkEnd w:id="308"/>
    </w:p>
    <w:p w14:paraId="3EAF4774" w14:textId="258454D6" w:rsidR="00CF7E4A" w:rsidRPr="007B142C" w:rsidRDefault="00CF7E4A" w:rsidP="00D226D6">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 xml:space="preserve">Цель дисциплины </w:t>
      </w:r>
      <w:r w:rsidRPr="007B142C">
        <w:rPr>
          <w:rFonts w:ascii="Times New Roman" w:eastAsia="Calibri" w:hAnsi="Times New Roman" w:cs="Times New Roman"/>
        </w:rPr>
        <w:t>«</w:t>
      </w:r>
      <w:r w:rsidR="008C73CF" w:rsidRPr="007B142C">
        <w:rPr>
          <w:rFonts w:ascii="Times New Roman" w:eastAsia="Times New Roman" w:hAnsi="Times New Roman" w:cs="Times New Roman"/>
          <w:sz w:val="24"/>
          <w:szCs w:val="24"/>
          <w:lang w:eastAsia="ru-RU"/>
        </w:rPr>
        <w:t>Метрология, стандартизация и сертификация</w:t>
      </w:r>
      <w:r w:rsidRPr="007B142C">
        <w:rPr>
          <w:rFonts w:ascii="Times New Roman" w:eastAsia="Times New Roman" w:hAnsi="Times New Roman" w:cs="Times New Roman"/>
          <w:sz w:val="24"/>
          <w:szCs w:val="24"/>
          <w:lang w:eastAsia="ru-RU"/>
        </w:rPr>
        <w:t xml:space="preserve">»: </w:t>
      </w:r>
      <w:r w:rsidR="002E3C40" w:rsidRPr="002E3C40">
        <w:rPr>
          <w:rFonts w:ascii="Times New Roman" w:eastAsia="Times New Roman" w:hAnsi="Times New Roman" w:cs="Times New Roman"/>
          <w:sz w:val="24"/>
          <w:szCs w:val="24"/>
          <w:lang w:eastAsia="ru-RU"/>
        </w:rPr>
        <w:t>формирование знаний, необходимых для обеспечения достоверности и требуемой точности измерений, а также для методически правильного измерения различных величин и обработки измерений</w:t>
      </w:r>
      <w:r w:rsidR="00D226D6" w:rsidRPr="007B142C">
        <w:rPr>
          <w:rFonts w:ascii="Times New Roman" w:eastAsia="Times New Roman" w:hAnsi="Times New Roman" w:cs="Times New Roman"/>
          <w:sz w:val="24"/>
          <w:szCs w:val="24"/>
          <w:lang w:eastAsia="ru-RU"/>
        </w:rPr>
        <w:t xml:space="preserve">. </w:t>
      </w:r>
    </w:p>
    <w:p w14:paraId="6554FE23" w14:textId="1A4E0E86" w:rsidR="00CF7E4A" w:rsidRPr="007B142C" w:rsidRDefault="00CF7E4A" w:rsidP="00CF7E4A">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Calibri" w:hAnsi="Times New Roman" w:cs="Times New Roman"/>
          <w:sz w:val="24"/>
          <w:szCs w:val="24"/>
        </w:rPr>
        <w:t>Дисциплина «</w:t>
      </w:r>
      <w:r w:rsidR="00D226D6" w:rsidRPr="007B142C">
        <w:rPr>
          <w:rFonts w:ascii="Times New Roman" w:eastAsia="Times New Roman" w:hAnsi="Times New Roman" w:cs="Times New Roman"/>
          <w:sz w:val="24"/>
          <w:szCs w:val="24"/>
          <w:lang w:eastAsia="ru-RU"/>
        </w:rPr>
        <w:t>Метрология, стандартизация и сертификация</w:t>
      </w:r>
      <w:r w:rsidRPr="007B142C">
        <w:rPr>
          <w:rFonts w:ascii="Times New Roman" w:eastAsia="Calibri" w:hAnsi="Times New Roman" w:cs="Times New Roman"/>
          <w:sz w:val="24"/>
          <w:szCs w:val="24"/>
        </w:rPr>
        <w:t xml:space="preserve">» включена в </w:t>
      </w:r>
      <w:r w:rsidRPr="007B142C">
        <w:rPr>
          <w:rFonts w:ascii="Times New Roman" w:eastAsia="Times New Roman" w:hAnsi="Times New Roman" w:cs="Times New Roman"/>
          <w:sz w:val="24"/>
          <w:szCs w:val="24"/>
          <w:lang w:eastAsia="ru-RU"/>
        </w:rPr>
        <w:t xml:space="preserve">обязательную часть </w:t>
      </w:r>
      <w:r w:rsidR="00D226D6" w:rsidRPr="007B142C">
        <w:rPr>
          <w:rFonts w:ascii="Times New Roman" w:eastAsia="Times New Roman" w:hAnsi="Times New Roman" w:cs="Times New Roman"/>
          <w:sz w:val="24"/>
          <w:szCs w:val="24"/>
          <w:lang w:eastAsia="ru-RU"/>
        </w:rPr>
        <w:t>общепрофессионального</w:t>
      </w:r>
      <w:r w:rsidRPr="007B142C">
        <w:rPr>
          <w:rFonts w:ascii="Times New Roman" w:eastAsia="Times New Roman" w:hAnsi="Times New Roman" w:cs="Times New Roman"/>
          <w:sz w:val="24"/>
          <w:szCs w:val="24"/>
          <w:lang w:eastAsia="ru-RU"/>
        </w:rPr>
        <w:t xml:space="preserve"> цикла образовательной программы.</w:t>
      </w:r>
    </w:p>
    <w:p w14:paraId="08A66C1F" w14:textId="77777777" w:rsidR="00CF7E4A" w:rsidRPr="007B142C" w:rsidRDefault="00CF7E4A" w:rsidP="00CF7E4A">
      <w:pPr>
        <w:suppressAutoHyphens/>
        <w:spacing w:line="276" w:lineRule="auto"/>
        <w:ind w:firstLine="709"/>
        <w:jc w:val="both"/>
        <w:rPr>
          <w:rFonts w:ascii="Times New Roman" w:eastAsia="Calibri" w:hAnsi="Times New Roman" w:cs="Times New Roman"/>
          <w:sz w:val="24"/>
          <w:szCs w:val="24"/>
        </w:rPr>
      </w:pPr>
    </w:p>
    <w:p w14:paraId="738E87D9" w14:textId="77777777" w:rsidR="00CF7E4A" w:rsidRPr="00DC5A13" w:rsidRDefault="00CF7E4A" w:rsidP="006A6A75">
      <w:pPr>
        <w:pStyle w:val="114"/>
      </w:pPr>
      <w:bookmarkStart w:id="309" w:name="_Toc193981395"/>
      <w:bookmarkStart w:id="310" w:name="_Toc193981429"/>
      <w:bookmarkStart w:id="311" w:name="_Toc193981471"/>
      <w:bookmarkStart w:id="312" w:name="_Toc193981583"/>
      <w:bookmarkStart w:id="313" w:name="_Toc193981919"/>
      <w:bookmarkStart w:id="314" w:name="_Toc193982210"/>
      <w:bookmarkStart w:id="315" w:name="_Toc193982786"/>
      <w:bookmarkStart w:id="316" w:name="_Toc193982993"/>
      <w:bookmarkStart w:id="317" w:name="_Toc193983375"/>
      <w:bookmarkStart w:id="318" w:name="_Toc193983495"/>
      <w:bookmarkStart w:id="319" w:name="_Toc193983731"/>
      <w:bookmarkStart w:id="320" w:name="_Toc193983839"/>
      <w:r w:rsidRPr="00DC5A13">
        <w:t>1.2. Планируемые результаты освоения дисциплины</w:t>
      </w:r>
      <w:bookmarkEnd w:id="309"/>
      <w:bookmarkEnd w:id="310"/>
      <w:bookmarkEnd w:id="311"/>
      <w:bookmarkEnd w:id="312"/>
      <w:bookmarkEnd w:id="313"/>
      <w:bookmarkEnd w:id="314"/>
      <w:bookmarkEnd w:id="315"/>
      <w:bookmarkEnd w:id="316"/>
      <w:bookmarkEnd w:id="317"/>
      <w:bookmarkEnd w:id="318"/>
      <w:bookmarkEnd w:id="319"/>
      <w:bookmarkEnd w:id="320"/>
    </w:p>
    <w:p w14:paraId="3DFE7E94" w14:textId="60B7567B" w:rsidR="00CF7E4A" w:rsidRPr="007B142C" w:rsidRDefault="00CF7E4A" w:rsidP="00CF7E4A">
      <w:pPr>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2E3C40">
        <w:rPr>
          <w:rFonts w:ascii="Times New Roman" w:eastAsia="Times New Roman" w:hAnsi="Times New Roman" w:cs="Times New Roman"/>
          <w:sz w:val="24"/>
          <w:szCs w:val="24"/>
          <w:lang w:eastAsia="ru-RU"/>
        </w:rPr>
        <w:t xml:space="preserve"> СПО</w:t>
      </w:r>
      <w:r w:rsidRPr="007B142C">
        <w:rPr>
          <w:rFonts w:ascii="Times New Roman" w:eastAsia="Times New Roman" w:hAnsi="Times New Roman" w:cs="Times New Roman"/>
          <w:sz w:val="24"/>
          <w:szCs w:val="24"/>
          <w:lang w:eastAsia="ru-RU"/>
        </w:rPr>
        <w:t>).</w:t>
      </w:r>
    </w:p>
    <w:p w14:paraId="674AB912" w14:textId="5A64343E" w:rsidR="00CF7E4A" w:rsidRPr="007B142C" w:rsidRDefault="00CF7E4A" w:rsidP="00CF7E4A">
      <w:pPr>
        <w:spacing w:after="120"/>
        <w:ind w:firstLine="709"/>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24"/>
        <w:gridCol w:w="4394"/>
      </w:tblGrid>
      <w:tr w:rsidR="00F16490" w:rsidRPr="007B142C" w14:paraId="22834202" w14:textId="77777777" w:rsidTr="00F16490">
        <w:tc>
          <w:tcPr>
            <w:tcW w:w="1129" w:type="dxa"/>
            <w:tcBorders>
              <w:top w:val="single" w:sz="4" w:space="0" w:color="auto"/>
              <w:left w:val="single" w:sz="4" w:space="0" w:color="auto"/>
              <w:bottom w:val="single" w:sz="4" w:space="0" w:color="auto"/>
              <w:right w:val="single" w:sz="4" w:space="0" w:color="auto"/>
            </w:tcBorders>
            <w:hideMark/>
          </w:tcPr>
          <w:p w14:paraId="0FA31489" w14:textId="5B3F9B76" w:rsidR="00F16490" w:rsidRPr="007B142C" w:rsidRDefault="00F16490" w:rsidP="00F16490">
            <w:pPr>
              <w:rPr>
                <w:rFonts w:ascii="Times New Roman" w:eastAsia="Calibri" w:hAnsi="Times New Roman" w:cs="Times New Roman"/>
                <w:b/>
                <w:sz w:val="24"/>
                <w:szCs w:val="24"/>
              </w:rPr>
            </w:pPr>
            <w:r w:rsidRPr="007B142C">
              <w:rPr>
                <w:rFonts w:ascii="Times New Roman" w:eastAsia="Calibri" w:hAnsi="Times New Roman" w:cs="Times New Roman"/>
                <w:b/>
                <w:i/>
                <w:sz w:val="24"/>
                <w:szCs w:val="24"/>
              </w:rPr>
              <w:t>Код ОК</w:t>
            </w:r>
          </w:p>
        </w:tc>
        <w:tc>
          <w:tcPr>
            <w:tcW w:w="4224" w:type="dxa"/>
            <w:tcBorders>
              <w:top w:val="single" w:sz="4" w:space="0" w:color="auto"/>
              <w:left w:val="single" w:sz="4" w:space="0" w:color="auto"/>
              <w:bottom w:val="single" w:sz="4" w:space="0" w:color="auto"/>
              <w:right w:val="single" w:sz="4" w:space="0" w:color="auto"/>
            </w:tcBorders>
            <w:hideMark/>
          </w:tcPr>
          <w:p w14:paraId="7E578011" w14:textId="77777777" w:rsidR="00F16490" w:rsidRPr="007B142C" w:rsidRDefault="00F16490" w:rsidP="005D1982">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Уметь</w:t>
            </w:r>
          </w:p>
        </w:tc>
        <w:tc>
          <w:tcPr>
            <w:tcW w:w="4394" w:type="dxa"/>
            <w:tcBorders>
              <w:top w:val="single" w:sz="4" w:space="0" w:color="auto"/>
              <w:left w:val="single" w:sz="4" w:space="0" w:color="auto"/>
              <w:bottom w:val="single" w:sz="4" w:space="0" w:color="auto"/>
              <w:right w:val="single" w:sz="4" w:space="0" w:color="auto"/>
            </w:tcBorders>
            <w:hideMark/>
          </w:tcPr>
          <w:p w14:paraId="7DD90422" w14:textId="77777777" w:rsidR="00F16490" w:rsidRPr="007B142C" w:rsidRDefault="00F16490" w:rsidP="005D1982">
            <w:pPr>
              <w:jc w:val="center"/>
              <w:rPr>
                <w:rFonts w:ascii="Times New Roman" w:eastAsia="Calibri" w:hAnsi="Times New Roman" w:cs="Times New Roman"/>
                <w:b/>
                <w:i/>
                <w:sz w:val="24"/>
                <w:szCs w:val="24"/>
              </w:rPr>
            </w:pPr>
            <w:r w:rsidRPr="007B142C">
              <w:rPr>
                <w:rFonts w:ascii="Times New Roman" w:eastAsia="Calibri" w:hAnsi="Times New Roman" w:cs="Times New Roman"/>
                <w:b/>
                <w:sz w:val="24"/>
                <w:szCs w:val="24"/>
              </w:rPr>
              <w:t>Знать</w:t>
            </w:r>
          </w:p>
        </w:tc>
      </w:tr>
      <w:tr w:rsidR="00F16490" w:rsidRPr="00F23FD2" w14:paraId="63CED5E1" w14:textId="77777777" w:rsidTr="00F16490">
        <w:tc>
          <w:tcPr>
            <w:tcW w:w="1129" w:type="dxa"/>
            <w:tcBorders>
              <w:top w:val="single" w:sz="4" w:space="0" w:color="auto"/>
              <w:left w:val="single" w:sz="4" w:space="0" w:color="auto"/>
              <w:bottom w:val="single" w:sz="4" w:space="0" w:color="auto"/>
              <w:right w:val="single" w:sz="4" w:space="0" w:color="auto"/>
            </w:tcBorders>
            <w:hideMark/>
          </w:tcPr>
          <w:p w14:paraId="304513D5" w14:textId="26CFD9B4" w:rsidR="00F16490" w:rsidRPr="007B142C" w:rsidRDefault="00F16490" w:rsidP="009570F8">
            <w:pPr>
              <w:spacing w:line="276" w:lineRule="auto"/>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ОК 01 ОК 02 ОК 09</w:t>
            </w:r>
          </w:p>
          <w:p w14:paraId="208814F4" w14:textId="0B88B464" w:rsidR="00F16490" w:rsidRPr="007B142C" w:rsidRDefault="00F16490" w:rsidP="00F16490">
            <w:pPr>
              <w:spacing w:line="276" w:lineRule="auto"/>
              <w:jc w:val="both"/>
              <w:rPr>
                <w:rFonts w:ascii="Times New Roman" w:eastAsia="Calibri"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14:paraId="5E6257DB" w14:textId="39DB9BBD" w:rsidR="00F16490" w:rsidRPr="007B142C" w:rsidRDefault="00F16490" w:rsidP="00F16490">
            <w:pPr>
              <w:spacing w:line="276" w:lineRule="auto"/>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применять документацию систем качества;</w:t>
            </w:r>
          </w:p>
          <w:p w14:paraId="1F98A065" w14:textId="26ACCCCA" w:rsidR="00F16490" w:rsidRPr="007B142C" w:rsidRDefault="00F16490" w:rsidP="00F16490">
            <w:pPr>
              <w:spacing w:line="276" w:lineRule="auto"/>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применять основные правила и документы систем сертификации Российской Федерации</w:t>
            </w:r>
          </w:p>
        </w:tc>
        <w:tc>
          <w:tcPr>
            <w:tcW w:w="4394" w:type="dxa"/>
            <w:tcBorders>
              <w:top w:val="single" w:sz="4" w:space="0" w:color="auto"/>
              <w:left w:val="single" w:sz="4" w:space="0" w:color="auto"/>
              <w:bottom w:val="single" w:sz="4" w:space="0" w:color="auto"/>
              <w:right w:val="single" w:sz="4" w:space="0" w:color="auto"/>
            </w:tcBorders>
          </w:tcPr>
          <w:p w14:paraId="3D4E0EAB" w14:textId="01299358" w:rsidR="00F16490" w:rsidRPr="007B142C" w:rsidRDefault="00F16490" w:rsidP="00F16490">
            <w:pPr>
              <w:spacing w:line="276" w:lineRule="auto"/>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правовые основы, цели, задачи, принципы, объекты и средства метрологии, стандартизации и сертификации, основные понятия и определения, показатели качества и методы их оценки, метрологическое обеспечение качества, порядок и правила сертификации</w:t>
            </w:r>
          </w:p>
        </w:tc>
      </w:tr>
    </w:tbl>
    <w:p w14:paraId="1CC9C37B" w14:textId="77777777" w:rsidR="00CF7E4A" w:rsidRPr="00F23FD2" w:rsidRDefault="00CF7E4A" w:rsidP="00CF7E4A">
      <w:pPr>
        <w:ind w:firstLine="709"/>
        <w:rPr>
          <w:rFonts w:ascii="Times New Roman" w:eastAsia="Calibri" w:hAnsi="Times New Roman" w:cs="Times New Roman"/>
          <w:bCs/>
          <w:sz w:val="24"/>
          <w:szCs w:val="24"/>
        </w:rPr>
      </w:pPr>
    </w:p>
    <w:p w14:paraId="035D1483" w14:textId="77777777" w:rsidR="00CF7E4A" w:rsidRPr="00F23FD2" w:rsidRDefault="00CF7E4A" w:rsidP="00CF7E4A">
      <w:pPr>
        <w:rPr>
          <w:rFonts w:ascii="Times New Roman" w:eastAsia="Segoe UI" w:hAnsi="Times New Roman" w:cs="Times New Roman"/>
          <w:b/>
          <w:bCs/>
          <w:caps/>
          <w:kern w:val="32"/>
          <w:sz w:val="24"/>
          <w:szCs w:val="24"/>
          <w:lang w:val="x-none" w:eastAsia="x-none"/>
        </w:rPr>
      </w:pPr>
    </w:p>
    <w:p w14:paraId="24E89C5D" w14:textId="77777777" w:rsidR="00CF7E4A" w:rsidRPr="00F16490" w:rsidRDefault="00CF7E4A" w:rsidP="006A6A75">
      <w:pPr>
        <w:pStyle w:val="1f"/>
        <w:rPr>
          <w:rFonts w:ascii="Times New Roman" w:hAnsi="Times New Roman"/>
        </w:rPr>
      </w:pPr>
      <w:bookmarkStart w:id="321" w:name="_Toc193981584"/>
      <w:bookmarkStart w:id="322" w:name="_Toc193981920"/>
      <w:bookmarkStart w:id="323" w:name="_Toc193982211"/>
      <w:bookmarkStart w:id="324" w:name="_Toc193982787"/>
      <w:bookmarkStart w:id="325" w:name="_Toc193982994"/>
      <w:bookmarkStart w:id="326" w:name="_Toc193983376"/>
      <w:bookmarkStart w:id="327" w:name="_Toc193983496"/>
      <w:bookmarkStart w:id="328" w:name="_Toc193983732"/>
      <w:bookmarkStart w:id="329" w:name="_Toc193983840"/>
      <w:r w:rsidRPr="00F16490">
        <w:rPr>
          <w:rFonts w:ascii="Times New Roman" w:hAnsi="Times New Roman"/>
        </w:rPr>
        <w:t xml:space="preserve">2. </w:t>
      </w:r>
      <w:r w:rsidRPr="006A6A75">
        <w:t>Структура и содержание</w:t>
      </w:r>
      <w:r w:rsidRPr="00F16490">
        <w:rPr>
          <w:rFonts w:ascii="Times New Roman" w:hAnsi="Times New Roman"/>
        </w:rPr>
        <w:t xml:space="preserve"> ДИСЦИПЛИНЫ</w:t>
      </w:r>
      <w:bookmarkEnd w:id="321"/>
      <w:bookmarkEnd w:id="322"/>
      <w:bookmarkEnd w:id="323"/>
      <w:bookmarkEnd w:id="324"/>
      <w:bookmarkEnd w:id="325"/>
      <w:bookmarkEnd w:id="326"/>
      <w:bookmarkEnd w:id="327"/>
      <w:bookmarkEnd w:id="328"/>
      <w:bookmarkEnd w:id="329"/>
    </w:p>
    <w:p w14:paraId="0AC36D29" w14:textId="77777777" w:rsidR="00CF7E4A" w:rsidRPr="006A6A75" w:rsidRDefault="00CF7E4A" w:rsidP="006A6A75">
      <w:pPr>
        <w:pStyle w:val="114"/>
      </w:pPr>
      <w:bookmarkStart w:id="330" w:name="_Toc193981396"/>
      <w:bookmarkStart w:id="331" w:name="_Toc193981430"/>
      <w:bookmarkStart w:id="332" w:name="_Toc193981472"/>
      <w:bookmarkStart w:id="333" w:name="_Toc193981585"/>
      <w:bookmarkStart w:id="334" w:name="_Toc193981921"/>
      <w:bookmarkStart w:id="335" w:name="_Toc193982212"/>
      <w:bookmarkStart w:id="336" w:name="_Toc193982788"/>
      <w:bookmarkStart w:id="337" w:name="_Toc193982995"/>
      <w:bookmarkStart w:id="338" w:name="_Toc193983377"/>
      <w:bookmarkStart w:id="339" w:name="_Toc193983497"/>
      <w:bookmarkStart w:id="340" w:name="_Toc193983733"/>
      <w:bookmarkStart w:id="341" w:name="_Toc193983841"/>
      <w:r w:rsidRPr="006A6A75">
        <w:t>2.1. Трудоемкость освоения дисциплины</w:t>
      </w:r>
      <w:bookmarkEnd w:id="330"/>
      <w:bookmarkEnd w:id="331"/>
      <w:bookmarkEnd w:id="332"/>
      <w:bookmarkEnd w:id="333"/>
      <w:bookmarkEnd w:id="334"/>
      <w:bookmarkEnd w:id="335"/>
      <w:bookmarkEnd w:id="336"/>
      <w:bookmarkEnd w:id="337"/>
      <w:bookmarkEnd w:id="338"/>
      <w:bookmarkEnd w:id="339"/>
      <w:bookmarkEnd w:id="340"/>
      <w:bookmarkEnd w:id="341"/>
      <w:r w:rsidRPr="006A6A75">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F7E4A" w:rsidRPr="00F23FD2" w14:paraId="253BA5A1"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63F7B6A" w14:textId="77777777" w:rsidR="00CF7E4A" w:rsidRPr="00F23FD2" w:rsidRDefault="00CF7E4A" w:rsidP="005D1982">
            <w:pPr>
              <w:jc w:val="center"/>
              <w:rPr>
                <w:rFonts w:ascii="Times New Roman" w:eastAsia="Calibri" w:hAnsi="Times New Roman" w:cs="Times New Roman"/>
                <w:b/>
                <w:sz w:val="24"/>
              </w:rPr>
            </w:pPr>
            <w:r w:rsidRPr="00F23FD2">
              <w:rPr>
                <w:rFonts w:ascii="Times New Roman" w:eastAsia="Calibri" w:hAnsi="Times New Roman" w:cs="Times New Roman"/>
                <w:b/>
                <w:sz w:val="24"/>
              </w:rPr>
              <w:t>Наименование составных частей дисциплины</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C6E49DA" w14:textId="77777777" w:rsidR="00CF7E4A" w:rsidRPr="00F23FD2" w:rsidRDefault="00CF7E4A" w:rsidP="005D1982">
            <w:pPr>
              <w:jc w:val="center"/>
              <w:rPr>
                <w:rFonts w:ascii="Times New Roman" w:eastAsia="Calibri" w:hAnsi="Times New Roman" w:cs="Times New Roman"/>
                <w:b/>
                <w:iCs/>
                <w:sz w:val="24"/>
              </w:rPr>
            </w:pPr>
            <w:r w:rsidRPr="00F23FD2">
              <w:rPr>
                <w:rFonts w:ascii="Times New Roman" w:eastAsia="Calibri"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3E1420D0" w14:textId="77777777" w:rsidR="00CF7E4A" w:rsidRPr="00F23FD2" w:rsidRDefault="00CF7E4A" w:rsidP="005D1982">
            <w:pPr>
              <w:jc w:val="center"/>
              <w:rPr>
                <w:rFonts w:ascii="Times New Roman" w:eastAsia="Calibri" w:hAnsi="Times New Roman" w:cs="Times New Roman"/>
                <w:b/>
                <w:iCs/>
                <w:sz w:val="24"/>
              </w:rPr>
            </w:pPr>
            <w:r w:rsidRPr="00F23FD2">
              <w:rPr>
                <w:rFonts w:ascii="Times New Roman" w:eastAsia="Calibri" w:hAnsi="Times New Roman" w:cs="Times New Roman"/>
                <w:b/>
                <w:sz w:val="24"/>
              </w:rPr>
              <w:t xml:space="preserve">В </w:t>
            </w:r>
            <w:proofErr w:type="spellStart"/>
            <w:r w:rsidRPr="00F23FD2">
              <w:rPr>
                <w:rFonts w:ascii="Times New Roman" w:eastAsia="Calibri" w:hAnsi="Times New Roman" w:cs="Times New Roman"/>
                <w:b/>
                <w:sz w:val="24"/>
              </w:rPr>
              <w:t>т.ч</w:t>
            </w:r>
            <w:proofErr w:type="spellEnd"/>
            <w:r w:rsidRPr="00F23FD2">
              <w:rPr>
                <w:rFonts w:ascii="Times New Roman" w:eastAsia="Calibri" w:hAnsi="Times New Roman" w:cs="Times New Roman"/>
                <w:b/>
                <w:sz w:val="24"/>
              </w:rPr>
              <w:t xml:space="preserve">. в форме </w:t>
            </w:r>
            <w:proofErr w:type="spellStart"/>
            <w:r w:rsidRPr="00F23FD2">
              <w:rPr>
                <w:rFonts w:ascii="Times New Roman" w:eastAsia="Calibri" w:hAnsi="Times New Roman" w:cs="Times New Roman"/>
                <w:b/>
                <w:sz w:val="24"/>
              </w:rPr>
              <w:t>практ</w:t>
            </w:r>
            <w:proofErr w:type="spellEnd"/>
            <w:r w:rsidRPr="00F23FD2">
              <w:rPr>
                <w:rFonts w:ascii="Times New Roman" w:eastAsia="Calibri" w:hAnsi="Times New Roman" w:cs="Times New Roman"/>
                <w:b/>
                <w:sz w:val="24"/>
              </w:rPr>
              <w:t>. подготовки</w:t>
            </w:r>
          </w:p>
        </w:tc>
      </w:tr>
      <w:tr w:rsidR="00CF7E4A" w:rsidRPr="00F23FD2" w14:paraId="21D54EE6"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C4DD1B3" w14:textId="77777777" w:rsidR="00CF7E4A" w:rsidRPr="00F23FD2" w:rsidRDefault="00CF7E4A" w:rsidP="005D1982">
            <w:pPr>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072B36B" w14:textId="6614B3BB" w:rsidR="00CF7E4A" w:rsidRPr="00F23FD2" w:rsidRDefault="00DC5A13" w:rsidP="009570F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54</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B59DF38" w14:textId="094EC717" w:rsidR="00CF7E4A" w:rsidRPr="00BE47DA" w:rsidRDefault="00DC5A13" w:rsidP="00F842B4">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w:t>
            </w:r>
          </w:p>
        </w:tc>
      </w:tr>
      <w:tr w:rsidR="00CF7E4A" w:rsidRPr="00F23FD2" w14:paraId="572E19E0"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9B3A565" w14:textId="77777777" w:rsidR="00CF7E4A" w:rsidRPr="00F23FD2" w:rsidRDefault="00CF7E4A" w:rsidP="005D1982">
            <w:pPr>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0BDCF22E" w14:textId="77777777" w:rsidR="00CF7E4A" w:rsidRPr="00F23FD2" w:rsidRDefault="00CF7E4A" w:rsidP="005D1982">
            <w:pPr>
              <w:jc w:val="center"/>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36438410" w14:textId="77777777" w:rsidR="00CF7E4A" w:rsidRPr="00BE47DA" w:rsidRDefault="00CF7E4A" w:rsidP="005D1982">
            <w:pPr>
              <w:jc w:val="center"/>
              <w:rPr>
                <w:rFonts w:ascii="Times New Roman" w:eastAsia="Calibri" w:hAnsi="Times New Roman" w:cs="Times New Roman"/>
                <w:bCs/>
                <w:sz w:val="24"/>
                <w:szCs w:val="24"/>
              </w:rPr>
            </w:pPr>
            <w:r w:rsidRPr="00BE47DA">
              <w:rPr>
                <w:rFonts w:ascii="Times New Roman" w:eastAsia="Calibri" w:hAnsi="Times New Roman" w:cs="Times New Roman"/>
                <w:bCs/>
                <w:sz w:val="24"/>
                <w:szCs w:val="24"/>
              </w:rPr>
              <w:t>-</w:t>
            </w:r>
          </w:p>
        </w:tc>
      </w:tr>
      <w:tr w:rsidR="00CF7E4A" w:rsidRPr="00F23FD2" w14:paraId="6C13441A"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EA38BD5" w14:textId="77777777" w:rsidR="00CF7E4A" w:rsidRPr="00F23FD2" w:rsidRDefault="00CF7E4A" w:rsidP="005D1982">
            <w:pPr>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 xml:space="preserve">Промежуточная аттестация </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03381B9C" w14:textId="279F7ABA" w:rsidR="00CF7E4A" w:rsidRPr="00F23FD2" w:rsidRDefault="009570F8" w:rsidP="00F842B4">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1A87F01D" w14:textId="22CCAE8F" w:rsidR="00CF7E4A" w:rsidRPr="00BE47DA" w:rsidRDefault="00F842B4" w:rsidP="005D1982">
            <w:pPr>
              <w:jc w:val="center"/>
              <w:rPr>
                <w:rFonts w:ascii="Times New Roman" w:eastAsia="Calibri" w:hAnsi="Times New Roman" w:cs="Times New Roman"/>
                <w:bCs/>
                <w:sz w:val="24"/>
                <w:szCs w:val="24"/>
              </w:rPr>
            </w:pPr>
            <w:r w:rsidRPr="00BE47DA">
              <w:rPr>
                <w:rFonts w:ascii="Times New Roman" w:eastAsia="Calibri" w:hAnsi="Times New Roman" w:cs="Times New Roman"/>
                <w:bCs/>
                <w:sz w:val="24"/>
                <w:szCs w:val="24"/>
              </w:rPr>
              <w:t>-</w:t>
            </w:r>
          </w:p>
        </w:tc>
      </w:tr>
      <w:tr w:rsidR="00CF7E4A" w:rsidRPr="00F23FD2" w14:paraId="11B2F624"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A2899CC" w14:textId="77777777" w:rsidR="00CF7E4A" w:rsidRPr="00F23FD2" w:rsidRDefault="00CF7E4A" w:rsidP="005D1982">
            <w:pPr>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2A106CB" w14:textId="40BE8DD2" w:rsidR="00CF7E4A" w:rsidRPr="00F23FD2" w:rsidRDefault="00DC5A13" w:rsidP="00F842B4">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54</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368E71DD" w14:textId="6A330D3E" w:rsidR="00CF7E4A" w:rsidRPr="00BE47DA" w:rsidRDefault="00DC5A13" w:rsidP="00F842B4">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10</w:t>
            </w:r>
          </w:p>
        </w:tc>
      </w:tr>
    </w:tbl>
    <w:p w14:paraId="1999882A" w14:textId="77777777" w:rsidR="00CF7E4A" w:rsidRPr="00F23FD2" w:rsidRDefault="00CF7E4A" w:rsidP="00CF7E4A">
      <w:pPr>
        <w:rPr>
          <w:rFonts w:ascii="Times New Roman" w:eastAsia="Calibri" w:hAnsi="Times New Roman" w:cs="Times New Roman"/>
          <w:iCs/>
          <w:sz w:val="24"/>
          <w:szCs w:val="24"/>
        </w:rPr>
      </w:pPr>
    </w:p>
    <w:p w14:paraId="320978DE" w14:textId="77777777" w:rsidR="00CF7E4A" w:rsidRPr="00F23FD2" w:rsidRDefault="00CF7E4A" w:rsidP="00CF7E4A">
      <w:pPr>
        <w:rPr>
          <w:rFonts w:ascii="Times New Roman" w:eastAsia="Calibri" w:hAnsi="Times New Roman" w:cs="Times New Roman"/>
          <w:iCs/>
          <w:sz w:val="24"/>
          <w:szCs w:val="24"/>
        </w:rPr>
      </w:pPr>
      <w:r w:rsidRPr="00F23FD2">
        <w:rPr>
          <w:rFonts w:ascii="Times New Roman" w:eastAsia="Calibri" w:hAnsi="Times New Roman" w:cs="Times New Roman"/>
          <w:iCs/>
          <w:sz w:val="24"/>
          <w:szCs w:val="24"/>
        </w:rPr>
        <w:br w:type="page"/>
      </w:r>
    </w:p>
    <w:p w14:paraId="306EACAC" w14:textId="77777777" w:rsidR="00CF7E4A" w:rsidRPr="00F23FD2" w:rsidRDefault="00CF7E4A" w:rsidP="00CF7E4A">
      <w:pPr>
        <w:rPr>
          <w:rFonts w:ascii="Times New Roman" w:eastAsia="Calibri" w:hAnsi="Times New Roman" w:cs="Times New Roman"/>
          <w:iCs/>
          <w:sz w:val="24"/>
          <w:szCs w:val="24"/>
        </w:rPr>
      </w:pPr>
    </w:p>
    <w:p w14:paraId="20E31C07" w14:textId="77777777" w:rsidR="00CF7E4A" w:rsidRPr="00DC5A13" w:rsidRDefault="00CF7E4A" w:rsidP="006A6A75">
      <w:pPr>
        <w:pStyle w:val="114"/>
      </w:pPr>
      <w:bookmarkStart w:id="342" w:name="_Toc193981397"/>
      <w:bookmarkStart w:id="343" w:name="_Toc193981431"/>
      <w:bookmarkStart w:id="344" w:name="_Toc193981473"/>
      <w:bookmarkStart w:id="345" w:name="_Toc193981586"/>
      <w:bookmarkStart w:id="346" w:name="_Toc193981922"/>
      <w:bookmarkStart w:id="347" w:name="_Toc193982213"/>
      <w:bookmarkStart w:id="348" w:name="_Toc193982789"/>
      <w:bookmarkStart w:id="349" w:name="_Toc193982996"/>
      <w:bookmarkStart w:id="350" w:name="_Toc193983378"/>
      <w:bookmarkStart w:id="351" w:name="_Toc193983498"/>
      <w:bookmarkStart w:id="352" w:name="_Toc193983734"/>
      <w:bookmarkStart w:id="353" w:name="_Toc193983842"/>
      <w:r w:rsidRPr="00DC5A13">
        <w:t>2.2. Примерное содержание дисциплины</w:t>
      </w:r>
      <w:bookmarkEnd w:id="342"/>
      <w:bookmarkEnd w:id="343"/>
      <w:bookmarkEnd w:id="344"/>
      <w:bookmarkEnd w:id="345"/>
      <w:bookmarkEnd w:id="346"/>
      <w:bookmarkEnd w:id="347"/>
      <w:bookmarkEnd w:id="348"/>
      <w:bookmarkEnd w:id="349"/>
      <w:bookmarkEnd w:id="350"/>
      <w:bookmarkEnd w:id="351"/>
      <w:bookmarkEnd w:id="352"/>
      <w:bookmarkEnd w:id="353"/>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691"/>
      </w:tblGrid>
      <w:tr w:rsidR="00CF7E4A" w:rsidRPr="00F23FD2" w14:paraId="17F5606A" w14:textId="77777777" w:rsidTr="002E3C40">
        <w:trPr>
          <w:trHeight w:val="903"/>
        </w:trPr>
        <w:tc>
          <w:tcPr>
            <w:tcW w:w="2835" w:type="dxa"/>
            <w:tcBorders>
              <w:top w:val="single" w:sz="4" w:space="0" w:color="auto"/>
              <w:left w:val="single" w:sz="4" w:space="0" w:color="auto"/>
              <w:bottom w:val="single" w:sz="4" w:space="0" w:color="auto"/>
              <w:right w:val="single" w:sz="4" w:space="0" w:color="auto"/>
            </w:tcBorders>
            <w:vAlign w:val="center"/>
            <w:hideMark/>
          </w:tcPr>
          <w:p w14:paraId="43B6EE57" w14:textId="77777777" w:rsidR="00CF7E4A" w:rsidRPr="00F23FD2" w:rsidRDefault="00CF7E4A" w:rsidP="002E3C40">
            <w:pPr>
              <w:jc w:val="center"/>
              <w:rPr>
                <w:rFonts w:ascii="Times New Roman" w:eastAsia="Times New Roman" w:hAnsi="Times New Roman" w:cs="Times New Roman"/>
                <w:b/>
                <w:lang w:eastAsia="ru-RU"/>
              </w:rPr>
            </w:pPr>
            <w:r w:rsidRPr="00F23FD2">
              <w:rPr>
                <w:rFonts w:ascii="Times New Roman" w:eastAsia="Times New Roman" w:hAnsi="Times New Roman" w:cs="Times New Roman"/>
                <w:b/>
                <w:bCs/>
                <w:lang w:eastAsia="ru-RU"/>
              </w:rPr>
              <w:t>Наименование разделов и тем</w:t>
            </w:r>
          </w:p>
        </w:tc>
        <w:tc>
          <w:tcPr>
            <w:tcW w:w="6691" w:type="dxa"/>
            <w:tcBorders>
              <w:top w:val="single" w:sz="4" w:space="0" w:color="auto"/>
              <w:left w:val="single" w:sz="4" w:space="0" w:color="auto"/>
              <w:bottom w:val="single" w:sz="4" w:space="0" w:color="auto"/>
              <w:right w:val="single" w:sz="4" w:space="0" w:color="auto"/>
            </w:tcBorders>
            <w:vAlign w:val="center"/>
            <w:hideMark/>
          </w:tcPr>
          <w:p w14:paraId="5BE2697A" w14:textId="291DF7A6" w:rsidR="00CF7E4A" w:rsidRPr="00F23FD2" w:rsidRDefault="00CF7E4A" w:rsidP="002E3C40">
            <w:pPr>
              <w:suppressAutoHyphens/>
              <w:jc w:val="center"/>
              <w:rPr>
                <w:rFonts w:ascii="Times New Roman" w:eastAsia="Times New Roman" w:hAnsi="Times New Roman" w:cs="Times New Roman"/>
                <w:b/>
                <w:lang w:eastAsia="ru-RU"/>
              </w:rPr>
            </w:pPr>
            <w:r w:rsidRPr="00F23FD2">
              <w:rPr>
                <w:rFonts w:ascii="Times New Roman" w:eastAsia="Times New Roman" w:hAnsi="Times New Roman" w:cs="Times New Roman"/>
                <w:b/>
                <w:bCs/>
                <w:lang w:eastAsia="ru-RU"/>
              </w:rPr>
              <w:t xml:space="preserve">Примерное содержание учебного материала, практических </w:t>
            </w:r>
            <w:r w:rsidR="00BE47DA">
              <w:rPr>
                <w:rFonts w:ascii="Times New Roman" w:eastAsia="Times New Roman" w:hAnsi="Times New Roman" w:cs="Times New Roman"/>
                <w:b/>
                <w:bCs/>
                <w:lang w:eastAsia="ru-RU"/>
              </w:rPr>
              <w:t>занятий</w:t>
            </w:r>
          </w:p>
        </w:tc>
      </w:tr>
      <w:tr w:rsidR="00CF7E4A" w:rsidRPr="00F23FD2" w14:paraId="4A3B1638" w14:textId="77777777" w:rsidTr="002E3C40">
        <w:tc>
          <w:tcPr>
            <w:tcW w:w="9526" w:type="dxa"/>
            <w:gridSpan w:val="2"/>
            <w:tcBorders>
              <w:top w:val="single" w:sz="4" w:space="0" w:color="auto"/>
              <w:left w:val="single" w:sz="4" w:space="0" w:color="auto"/>
              <w:bottom w:val="single" w:sz="4" w:space="0" w:color="auto"/>
              <w:right w:val="single" w:sz="4" w:space="0" w:color="auto"/>
            </w:tcBorders>
            <w:hideMark/>
          </w:tcPr>
          <w:p w14:paraId="3B8075FC" w14:textId="2EDE3AEA" w:rsidR="00CF7E4A" w:rsidRPr="00F23FD2" w:rsidRDefault="00CF7E4A" w:rsidP="002E3C40">
            <w:pPr>
              <w:rPr>
                <w:rFonts w:ascii="Times New Roman" w:eastAsia="Times New Roman" w:hAnsi="Times New Roman" w:cs="Times New Roman"/>
                <w:i/>
                <w:lang w:eastAsia="ru-RU"/>
              </w:rPr>
            </w:pPr>
            <w:r w:rsidRPr="00F23FD2">
              <w:rPr>
                <w:rFonts w:ascii="Times New Roman" w:eastAsia="Times New Roman" w:hAnsi="Times New Roman" w:cs="Times New Roman"/>
                <w:b/>
                <w:bCs/>
                <w:lang w:eastAsia="ru-RU"/>
              </w:rPr>
              <w:t xml:space="preserve">Раздел </w:t>
            </w:r>
            <w:r w:rsidR="00150367">
              <w:rPr>
                <w:rFonts w:ascii="Times New Roman" w:eastAsia="Times New Roman" w:hAnsi="Times New Roman" w:cs="Times New Roman"/>
                <w:b/>
                <w:bCs/>
                <w:lang w:eastAsia="ru-RU"/>
              </w:rPr>
              <w:t>1</w:t>
            </w:r>
            <w:r w:rsidRPr="00F23FD2">
              <w:rPr>
                <w:rFonts w:ascii="Times New Roman" w:eastAsia="Times New Roman" w:hAnsi="Times New Roman" w:cs="Times New Roman"/>
                <w:b/>
                <w:bCs/>
                <w:lang w:eastAsia="ru-RU"/>
              </w:rPr>
              <w:t xml:space="preserve">. </w:t>
            </w:r>
            <w:r w:rsidR="00150367">
              <w:rPr>
                <w:rFonts w:ascii="Times New Roman" w:eastAsia="Times New Roman" w:hAnsi="Times New Roman" w:cs="Times New Roman"/>
                <w:b/>
                <w:bCs/>
                <w:lang w:eastAsia="ru-RU"/>
              </w:rPr>
              <w:t xml:space="preserve">Правовые основы метрологии, стандартизации и сертификации </w:t>
            </w:r>
            <w:r w:rsidRPr="00F23FD2">
              <w:rPr>
                <w:rFonts w:ascii="Times New Roman" w:eastAsia="Times New Roman" w:hAnsi="Times New Roman" w:cs="Times New Roman"/>
                <w:b/>
                <w:bCs/>
                <w:lang w:eastAsia="ru-RU"/>
              </w:rPr>
              <w:t>(</w:t>
            </w:r>
            <w:r w:rsidR="00DC5A13">
              <w:rPr>
                <w:rFonts w:ascii="Times New Roman" w:eastAsia="Times New Roman" w:hAnsi="Times New Roman" w:cs="Times New Roman"/>
                <w:b/>
                <w:bCs/>
                <w:lang w:eastAsia="ru-RU"/>
              </w:rPr>
              <w:t>8</w:t>
            </w:r>
            <w:r w:rsidRPr="00F23FD2">
              <w:rPr>
                <w:rFonts w:ascii="Times New Roman" w:eastAsia="Times New Roman" w:hAnsi="Times New Roman" w:cs="Times New Roman"/>
                <w:b/>
                <w:bCs/>
                <w:lang w:eastAsia="ru-RU"/>
              </w:rPr>
              <w:t xml:space="preserve"> час</w:t>
            </w:r>
            <w:r w:rsidR="00DC5A13">
              <w:rPr>
                <w:rFonts w:ascii="Times New Roman" w:eastAsia="Times New Roman" w:hAnsi="Times New Roman" w:cs="Times New Roman"/>
                <w:b/>
                <w:bCs/>
                <w:lang w:eastAsia="ru-RU"/>
              </w:rPr>
              <w:t>ов</w:t>
            </w:r>
            <w:r w:rsidRPr="00F23FD2">
              <w:rPr>
                <w:rFonts w:ascii="Times New Roman" w:eastAsia="Times New Roman" w:hAnsi="Times New Roman" w:cs="Times New Roman"/>
                <w:b/>
                <w:bCs/>
                <w:lang w:eastAsia="ru-RU"/>
              </w:rPr>
              <w:t>)</w:t>
            </w:r>
          </w:p>
        </w:tc>
      </w:tr>
      <w:tr w:rsidR="00CF7E4A" w:rsidRPr="00F23FD2" w14:paraId="412D056F" w14:textId="77777777" w:rsidTr="002E3C40">
        <w:tc>
          <w:tcPr>
            <w:tcW w:w="2835" w:type="dxa"/>
            <w:vMerge w:val="restart"/>
            <w:tcBorders>
              <w:top w:val="single" w:sz="4" w:space="0" w:color="auto"/>
              <w:left w:val="single" w:sz="4" w:space="0" w:color="auto"/>
              <w:bottom w:val="single" w:sz="4" w:space="0" w:color="auto"/>
              <w:right w:val="single" w:sz="4" w:space="0" w:color="auto"/>
            </w:tcBorders>
            <w:hideMark/>
          </w:tcPr>
          <w:p w14:paraId="269BB4E1" w14:textId="77777777" w:rsidR="006A6A75" w:rsidRDefault="00CF7E4A" w:rsidP="002E3C40">
            <w:pPr>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 xml:space="preserve">Тема </w:t>
            </w:r>
            <w:r w:rsidR="00150367">
              <w:rPr>
                <w:rFonts w:ascii="Times New Roman" w:eastAsia="Times New Roman" w:hAnsi="Times New Roman" w:cs="Times New Roman"/>
                <w:b/>
                <w:bCs/>
                <w:lang w:eastAsia="ru-RU"/>
              </w:rPr>
              <w:t>1</w:t>
            </w:r>
            <w:r w:rsidRPr="00F23FD2">
              <w:rPr>
                <w:rFonts w:ascii="Times New Roman" w:eastAsia="Times New Roman" w:hAnsi="Times New Roman" w:cs="Times New Roman"/>
                <w:b/>
                <w:bCs/>
                <w:lang w:eastAsia="ru-RU"/>
              </w:rPr>
              <w:t>.</w:t>
            </w:r>
            <w:r w:rsidR="00150367">
              <w:rPr>
                <w:rFonts w:ascii="Times New Roman" w:eastAsia="Times New Roman" w:hAnsi="Times New Roman" w:cs="Times New Roman"/>
                <w:b/>
                <w:bCs/>
                <w:lang w:eastAsia="ru-RU"/>
              </w:rPr>
              <w:t>1</w:t>
            </w:r>
            <w:r w:rsidRPr="00F23FD2">
              <w:rPr>
                <w:rFonts w:ascii="Times New Roman" w:eastAsia="Times New Roman" w:hAnsi="Times New Roman" w:cs="Times New Roman"/>
                <w:b/>
                <w:bCs/>
                <w:lang w:eastAsia="ru-RU"/>
              </w:rPr>
              <w:t xml:space="preserve">. </w:t>
            </w:r>
          </w:p>
          <w:p w14:paraId="57D03BBB" w14:textId="3E76D223" w:rsidR="00CF7E4A" w:rsidRPr="00F23FD2" w:rsidRDefault="00150367" w:rsidP="002E3C40">
            <w:pPr>
              <w:rPr>
                <w:rFonts w:ascii="Times New Roman" w:eastAsia="Times New Roman" w:hAnsi="Times New Roman" w:cs="Times New Roman"/>
                <w:b/>
                <w:bCs/>
                <w:lang w:eastAsia="ru-RU"/>
              </w:rPr>
            </w:pPr>
            <w:r w:rsidRPr="00150367">
              <w:rPr>
                <w:rFonts w:ascii="Times New Roman" w:eastAsia="Times New Roman" w:hAnsi="Times New Roman" w:cs="Times New Roman"/>
                <w:b/>
                <w:szCs w:val="24"/>
                <w:lang w:eastAsia="ru-RU"/>
              </w:rPr>
              <w:t>Защита прав потребителей. Техническое законодательство</w:t>
            </w:r>
            <w:r w:rsidRPr="00F23FD2">
              <w:rPr>
                <w:rFonts w:ascii="Times New Roman" w:eastAsia="Times New Roman" w:hAnsi="Times New Roman" w:cs="Times New Roman"/>
                <w:b/>
                <w:bCs/>
                <w:lang w:eastAsia="ru-RU"/>
              </w:rPr>
              <w:t xml:space="preserve"> </w:t>
            </w:r>
          </w:p>
        </w:tc>
        <w:tc>
          <w:tcPr>
            <w:tcW w:w="6691" w:type="dxa"/>
            <w:tcBorders>
              <w:top w:val="single" w:sz="4" w:space="0" w:color="auto"/>
              <w:left w:val="single" w:sz="4" w:space="0" w:color="auto"/>
              <w:bottom w:val="single" w:sz="4" w:space="0" w:color="auto"/>
              <w:right w:val="single" w:sz="4" w:space="0" w:color="auto"/>
            </w:tcBorders>
            <w:hideMark/>
          </w:tcPr>
          <w:p w14:paraId="6A906985" w14:textId="77777777" w:rsidR="00CF7E4A" w:rsidRPr="00F23FD2" w:rsidRDefault="00CF7E4A" w:rsidP="002E3C40">
            <w:pPr>
              <w:rPr>
                <w:rFonts w:ascii="Times New Roman" w:eastAsia="Times New Roman" w:hAnsi="Times New Roman" w:cs="Times New Roman"/>
                <w:b/>
                <w:lang w:eastAsia="ru-RU"/>
              </w:rPr>
            </w:pPr>
            <w:r w:rsidRPr="00F23FD2">
              <w:rPr>
                <w:rFonts w:ascii="Times New Roman" w:eastAsia="Times New Roman" w:hAnsi="Times New Roman" w:cs="Times New Roman"/>
                <w:b/>
                <w:bCs/>
                <w:lang w:eastAsia="ru-RU"/>
              </w:rPr>
              <w:t xml:space="preserve">Содержание </w:t>
            </w:r>
          </w:p>
        </w:tc>
      </w:tr>
      <w:tr w:rsidR="00CF7E4A" w:rsidRPr="00F23FD2" w14:paraId="39E29F27" w14:textId="77777777" w:rsidTr="002E3C40">
        <w:trPr>
          <w:trHeight w:val="396"/>
        </w:trPr>
        <w:tc>
          <w:tcPr>
            <w:tcW w:w="2835" w:type="dxa"/>
            <w:vMerge/>
            <w:tcBorders>
              <w:top w:val="single" w:sz="4" w:space="0" w:color="auto"/>
              <w:left w:val="single" w:sz="4" w:space="0" w:color="auto"/>
              <w:bottom w:val="single" w:sz="4" w:space="0" w:color="auto"/>
              <w:right w:val="single" w:sz="4" w:space="0" w:color="auto"/>
            </w:tcBorders>
            <w:hideMark/>
          </w:tcPr>
          <w:p w14:paraId="77363F4C" w14:textId="77777777" w:rsidR="00CF7E4A" w:rsidRPr="00F23FD2" w:rsidRDefault="00CF7E4A"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hideMark/>
          </w:tcPr>
          <w:p w14:paraId="1206C414" w14:textId="77777777" w:rsidR="00E37A2E" w:rsidRPr="00E37A2E" w:rsidRDefault="00E37A2E" w:rsidP="002E3C40">
            <w:pPr>
              <w:jc w:val="both"/>
              <w:rPr>
                <w:rFonts w:ascii="Times New Roman" w:eastAsia="Times New Roman" w:hAnsi="Times New Roman" w:cs="Times New Roman"/>
                <w:szCs w:val="24"/>
                <w:lang w:eastAsia="ru-RU"/>
              </w:rPr>
            </w:pPr>
            <w:r w:rsidRPr="00E37A2E">
              <w:rPr>
                <w:rFonts w:ascii="Times New Roman" w:eastAsia="Times New Roman" w:hAnsi="Times New Roman" w:cs="Times New Roman"/>
                <w:szCs w:val="24"/>
                <w:lang w:eastAsia="ru-RU"/>
              </w:rPr>
              <w:t>Защита прав потребителей в условиях рыночной экономики. Закон Российской Федерации «О защите прав потребителей».</w:t>
            </w:r>
          </w:p>
          <w:p w14:paraId="77274DDA" w14:textId="289CFB0C" w:rsidR="00CF7E4A" w:rsidRPr="00F23FD2" w:rsidRDefault="00E37A2E" w:rsidP="002E3C40">
            <w:pPr>
              <w:suppressAutoHyphens/>
              <w:jc w:val="both"/>
              <w:rPr>
                <w:rFonts w:ascii="Times New Roman" w:eastAsia="Times New Roman" w:hAnsi="Times New Roman" w:cs="Times New Roman"/>
                <w:lang w:eastAsia="ru-RU"/>
              </w:rPr>
            </w:pPr>
            <w:r w:rsidRPr="00E37A2E">
              <w:rPr>
                <w:rFonts w:ascii="Times New Roman" w:eastAsia="Times New Roman" w:hAnsi="Times New Roman" w:cs="Times New Roman"/>
                <w:szCs w:val="24"/>
                <w:lang w:eastAsia="ru-RU"/>
              </w:rPr>
              <w:t>Правовые нормы технического законодательства. Законы Российской Федерации в области технического законодательства. Понятие о жизненном цикле продукции</w:t>
            </w:r>
          </w:p>
        </w:tc>
      </w:tr>
      <w:tr w:rsidR="00CF7E4A" w:rsidRPr="00F23FD2" w14:paraId="5DAEE8BF" w14:textId="77777777" w:rsidTr="002E3C40">
        <w:trPr>
          <w:trHeight w:val="250"/>
        </w:trPr>
        <w:tc>
          <w:tcPr>
            <w:tcW w:w="2835" w:type="dxa"/>
            <w:vMerge w:val="restart"/>
            <w:tcBorders>
              <w:top w:val="single" w:sz="4" w:space="0" w:color="auto"/>
              <w:left w:val="single" w:sz="4" w:space="0" w:color="auto"/>
              <w:bottom w:val="single" w:sz="4" w:space="0" w:color="auto"/>
              <w:right w:val="single" w:sz="4" w:space="0" w:color="auto"/>
            </w:tcBorders>
            <w:hideMark/>
          </w:tcPr>
          <w:p w14:paraId="6F685D9B" w14:textId="77777777" w:rsidR="006A6A75" w:rsidRDefault="00CF7E4A" w:rsidP="002E3C40">
            <w:pPr>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 xml:space="preserve">Тема </w:t>
            </w:r>
            <w:r w:rsidR="00E37A2E">
              <w:rPr>
                <w:rFonts w:ascii="Times New Roman" w:eastAsia="Times New Roman" w:hAnsi="Times New Roman" w:cs="Times New Roman"/>
                <w:b/>
                <w:bCs/>
                <w:lang w:eastAsia="ru-RU"/>
              </w:rPr>
              <w:t>1</w:t>
            </w:r>
            <w:r w:rsidRPr="00F23FD2">
              <w:rPr>
                <w:rFonts w:ascii="Times New Roman" w:eastAsia="Times New Roman" w:hAnsi="Times New Roman" w:cs="Times New Roman"/>
                <w:b/>
                <w:bCs/>
                <w:lang w:eastAsia="ru-RU"/>
              </w:rPr>
              <w:t>.</w:t>
            </w:r>
            <w:r w:rsidR="00E37A2E">
              <w:rPr>
                <w:rFonts w:ascii="Times New Roman" w:eastAsia="Times New Roman" w:hAnsi="Times New Roman" w:cs="Times New Roman"/>
                <w:b/>
                <w:bCs/>
                <w:lang w:eastAsia="ru-RU"/>
              </w:rPr>
              <w:t>2</w:t>
            </w:r>
            <w:r w:rsidRPr="00F23FD2">
              <w:rPr>
                <w:rFonts w:ascii="Times New Roman" w:eastAsia="Times New Roman" w:hAnsi="Times New Roman" w:cs="Times New Roman"/>
                <w:b/>
                <w:bCs/>
                <w:lang w:eastAsia="ru-RU"/>
              </w:rPr>
              <w:t xml:space="preserve">. </w:t>
            </w:r>
          </w:p>
          <w:p w14:paraId="19D37DEF" w14:textId="11DBFBCC" w:rsidR="00CF7E4A" w:rsidRPr="00F23FD2" w:rsidRDefault="00E37A2E" w:rsidP="002E3C40">
            <w:pPr>
              <w:rPr>
                <w:rFonts w:ascii="Times New Roman" w:eastAsia="Times New Roman" w:hAnsi="Times New Roman" w:cs="Times New Roman"/>
                <w:b/>
                <w:bCs/>
                <w:lang w:eastAsia="ru-RU"/>
              </w:rPr>
            </w:pPr>
            <w:r w:rsidRPr="00E37A2E">
              <w:rPr>
                <w:rFonts w:ascii="Times New Roman" w:eastAsia="Times New Roman" w:hAnsi="Times New Roman" w:cs="Times New Roman"/>
                <w:b/>
                <w:szCs w:val="24"/>
                <w:lang w:eastAsia="ru-RU"/>
              </w:rPr>
              <w:t>Понятие о технических регламентах. Структура технического регламента</w:t>
            </w:r>
            <w:r w:rsidRPr="00F23FD2">
              <w:rPr>
                <w:rFonts w:ascii="Times New Roman" w:eastAsia="Times New Roman" w:hAnsi="Times New Roman" w:cs="Times New Roman"/>
                <w:b/>
                <w:bCs/>
                <w:lang w:eastAsia="ru-RU"/>
              </w:rPr>
              <w:t xml:space="preserve"> </w:t>
            </w:r>
          </w:p>
        </w:tc>
        <w:tc>
          <w:tcPr>
            <w:tcW w:w="6691" w:type="dxa"/>
            <w:tcBorders>
              <w:top w:val="single" w:sz="4" w:space="0" w:color="auto"/>
              <w:left w:val="single" w:sz="4" w:space="0" w:color="auto"/>
              <w:bottom w:val="single" w:sz="4" w:space="0" w:color="auto"/>
              <w:right w:val="single" w:sz="4" w:space="0" w:color="auto"/>
            </w:tcBorders>
            <w:vAlign w:val="center"/>
            <w:hideMark/>
          </w:tcPr>
          <w:p w14:paraId="6192F431" w14:textId="77777777" w:rsidR="00CF7E4A" w:rsidRPr="00F23FD2" w:rsidRDefault="00CF7E4A" w:rsidP="002E3C40">
            <w:pPr>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 xml:space="preserve">Содержание </w:t>
            </w:r>
          </w:p>
        </w:tc>
      </w:tr>
      <w:tr w:rsidR="00CF7E4A" w:rsidRPr="00F23FD2" w14:paraId="50AF6B82" w14:textId="77777777" w:rsidTr="002E3C40">
        <w:trPr>
          <w:trHeight w:val="361"/>
        </w:trPr>
        <w:tc>
          <w:tcPr>
            <w:tcW w:w="2835" w:type="dxa"/>
            <w:vMerge/>
            <w:tcBorders>
              <w:top w:val="single" w:sz="4" w:space="0" w:color="auto"/>
              <w:left w:val="single" w:sz="4" w:space="0" w:color="auto"/>
              <w:bottom w:val="single" w:sz="4" w:space="0" w:color="auto"/>
              <w:right w:val="single" w:sz="4" w:space="0" w:color="auto"/>
            </w:tcBorders>
            <w:hideMark/>
          </w:tcPr>
          <w:p w14:paraId="1A23C546" w14:textId="77777777" w:rsidR="00CF7E4A" w:rsidRPr="00F23FD2" w:rsidRDefault="00CF7E4A"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6953D8C2" w14:textId="76D9145D" w:rsidR="00CF7E4A" w:rsidRPr="00F23FD2" w:rsidRDefault="00E37A2E" w:rsidP="002E3C40">
            <w:pPr>
              <w:jc w:val="both"/>
              <w:rPr>
                <w:rFonts w:ascii="Times New Roman" w:eastAsia="Times New Roman" w:hAnsi="Times New Roman" w:cs="Times New Roman"/>
                <w:lang w:eastAsia="ru-RU"/>
              </w:rPr>
            </w:pPr>
            <w:r w:rsidRPr="00E37A2E">
              <w:rPr>
                <w:rFonts w:ascii="Times New Roman" w:eastAsia="Times New Roman" w:hAnsi="Times New Roman" w:cs="Times New Roman"/>
                <w:szCs w:val="24"/>
                <w:lang w:eastAsia="ru-RU"/>
              </w:rPr>
              <w:t>Технические регламенты. Обязательные требования к продукции на основе технических регламентов. Цели принятия технических регламентов. Требования безопасности, регламентированные в технических регламентах. Структура регламента. Порядок разработки технического регламента. Объекты государственного контроля и надзора за соблюдением требований технических регламентов. Полномочия органов государственного контроля и надзора. Ответственность органов государственного контроля и надзора.</w:t>
            </w:r>
          </w:p>
        </w:tc>
      </w:tr>
      <w:tr w:rsidR="00CF7E4A" w:rsidRPr="00F23FD2" w14:paraId="5E38606E" w14:textId="77777777" w:rsidTr="002E3C40">
        <w:tc>
          <w:tcPr>
            <w:tcW w:w="9526" w:type="dxa"/>
            <w:gridSpan w:val="2"/>
            <w:tcBorders>
              <w:top w:val="single" w:sz="4" w:space="0" w:color="auto"/>
              <w:left w:val="single" w:sz="4" w:space="0" w:color="auto"/>
              <w:bottom w:val="single" w:sz="4" w:space="0" w:color="auto"/>
              <w:right w:val="single" w:sz="4" w:space="0" w:color="auto"/>
            </w:tcBorders>
            <w:hideMark/>
          </w:tcPr>
          <w:p w14:paraId="0B8DE935" w14:textId="70FD7341" w:rsidR="00CF7E4A" w:rsidRPr="00F23FD2" w:rsidRDefault="00CF7E4A" w:rsidP="002E3C40">
            <w:pPr>
              <w:rPr>
                <w:rFonts w:ascii="Times New Roman" w:eastAsia="Times New Roman" w:hAnsi="Times New Roman" w:cs="Times New Roman"/>
                <w:i/>
                <w:lang w:eastAsia="ru-RU"/>
              </w:rPr>
            </w:pPr>
            <w:r w:rsidRPr="00F23FD2">
              <w:rPr>
                <w:rFonts w:ascii="Times New Roman" w:eastAsia="Times New Roman" w:hAnsi="Times New Roman" w:cs="Times New Roman"/>
                <w:b/>
                <w:bCs/>
                <w:lang w:eastAsia="ru-RU"/>
              </w:rPr>
              <w:t xml:space="preserve">Раздел </w:t>
            </w:r>
            <w:r w:rsidR="00A41002">
              <w:rPr>
                <w:rFonts w:ascii="Times New Roman" w:eastAsia="Times New Roman" w:hAnsi="Times New Roman" w:cs="Times New Roman"/>
                <w:b/>
                <w:bCs/>
                <w:lang w:eastAsia="ru-RU"/>
              </w:rPr>
              <w:t>2</w:t>
            </w:r>
            <w:r w:rsidRPr="00F23FD2">
              <w:rPr>
                <w:rFonts w:ascii="Times New Roman" w:eastAsia="Times New Roman" w:hAnsi="Times New Roman" w:cs="Times New Roman"/>
                <w:b/>
                <w:bCs/>
                <w:lang w:eastAsia="ru-RU"/>
              </w:rPr>
              <w:t xml:space="preserve">. </w:t>
            </w:r>
            <w:r w:rsidR="00A41002" w:rsidRPr="00A41002">
              <w:rPr>
                <w:rFonts w:ascii="Times New Roman" w:eastAsia="Times New Roman" w:hAnsi="Times New Roman" w:cs="Times New Roman"/>
                <w:b/>
                <w:lang w:eastAsia="ru-RU"/>
              </w:rPr>
              <w:t>Метрология</w:t>
            </w:r>
            <w:r w:rsidR="00A41002" w:rsidRPr="00F23FD2">
              <w:rPr>
                <w:rFonts w:ascii="Times New Roman" w:eastAsia="Times New Roman" w:hAnsi="Times New Roman" w:cs="Times New Roman"/>
                <w:b/>
                <w:bCs/>
                <w:lang w:eastAsia="ru-RU"/>
              </w:rPr>
              <w:t xml:space="preserve"> </w:t>
            </w:r>
            <w:r w:rsidRPr="00F23FD2">
              <w:rPr>
                <w:rFonts w:ascii="Times New Roman" w:eastAsia="Times New Roman" w:hAnsi="Times New Roman" w:cs="Times New Roman"/>
                <w:b/>
                <w:bCs/>
                <w:lang w:eastAsia="ru-RU"/>
              </w:rPr>
              <w:t>(</w:t>
            </w:r>
            <w:r w:rsidR="00DC5A13">
              <w:rPr>
                <w:rFonts w:ascii="Times New Roman" w:eastAsia="Times New Roman" w:hAnsi="Times New Roman" w:cs="Times New Roman"/>
                <w:b/>
                <w:bCs/>
                <w:lang w:eastAsia="ru-RU"/>
              </w:rPr>
              <w:t>20</w:t>
            </w:r>
            <w:r w:rsidRPr="00F23FD2">
              <w:rPr>
                <w:rFonts w:ascii="Times New Roman" w:eastAsia="Times New Roman" w:hAnsi="Times New Roman" w:cs="Times New Roman"/>
                <w:b/>
                <w:bCs/>
                <w:lang w:eastAsia="ru-RU"/>
              </w:rPr>
              <w:t xml:space="preserve"> часов)</w:t>
            </w:r>
          </w:p>
        </w:tc>
      </w:tr>
      <w:tr w:rsidR="00CF7E4A" w:rsidRPr="00F23FD2" w14:paraId="1754B1B2" w14:textId="77777777" w:rsidTr="002E3C40">
        <w:tc>
          <w:tcPr>
            <w:tcW w:w="2835" w:type="dxa"/>
            <w:vMerge w:val="restart"/>
            <w:tcBorders>
              <w:top w:val="single" w:sz="4" w:space="0" w:color="auto"/>
              <w:left w:val="single" w:sz="4" w:space="0" w:color="auto"/>
              <w:bottom w:val="single" w:sz="4" w:space="0" w:color="auto"/>
              <w:right w:val="single" w:sz="4" w:space="0" w:color="auto"/>
            </w:tcBorders>
            <w:hideMark/>
          </w:tcPr>
          <w:p w14:paraId="3F577795" w14:textId="77777777" w:rsidR="006A6A75" w:rsidRDefault="00CF7E4A" w:rsidP="002E3C40">
            <w:pPr>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 xml:space="preserve">Тема </w:t>
            </w:r>
            <w:r w:rsidR="00A41002">
              <w:rPr>
                <w:rFonts w:ascii="Times New Roman" w:eastAsia="Times New Roman" w:hAnsi="Times New Roman" w:cs="Times New Roman"/>
                <w:b/>
                <w:bCs/>
                <w:lang w:eastAsia="ru-RU"/>
              </w:rPr>
              <w:t>2</w:t>
            </w:r>
            <w:r w:rsidRPr="00F23FD2">
              <w:rPr>
                <w:rFonts w:ascii="Times New Roman" w:eastAsia="Times New Roman" w:hAnsi="Times New Roman" w:cs="Times New Roman"/>
                <w:b/>
                <w:bCs/>
                <w:lang w:eastAsia="ru-RU"/>
              </w:rPr>
              <w:t>.</w:t>
            </w:r>
            <w:r w:rsidR="00A41002">
              <w:rPr>
                <w:rFonts w:ascii="Times New Roman" w:eastAsia="Times New Roman" w:hAnsi="Times New Roman" w:cs="Times New Roman"/>
                <w:b/>
                <w:bCs/>
                <w:lang w:eastAsia="ru-RU"/>
              </w:rPr>
              <w:t>1</w:t>
            </w:r>
            <w:r w:rsidRPr="00F23FD2">
              <w:rPr>
                <w:rFonts w:ascii="Times New Roman" w:eastAsia="Times New Roman" w:hAnsi="Times New Roman" w:cs="Times New Roman"/>
                <w:b/>
                <w:bCs/>
                <w:lang w:eastAsia="ru-RU"/>
              </w:rPr>
              <w:t xml:space="preserve">. </w:t>
            </w:r>
          </w:p>
          <w:p w14:paraId="33D8556C" w14:textId="19936AFE" w:rsidR="00CF7E4A" w:rsidRPr="00F23FD2" w:rsidRDefault="00A41002" w:rsidP="002E3C40">
            <w:pPr>
              <w:rPr>
                <w:rFonts w:ascii="Times New Roman" w:eastAsia="Times New Roman" w:hAnsi="Times New Roman" w:cs="Times New Roman"/>
                <w:b/>
                <w:bCs/>
                <w:lang w:eastAsia="ru-RU"/>
              </w:rPr>
            </w:pPr>
            <w:r w:rsidRPr="00A41002">
              <w:rPr>
                <w:rFonts w:ascii="Times New Roman" w:eastAsia="Times New Roman" w:hAnsi="Times New Roman" w:cs="Times New Roman"/>
                <w:b/>
                <w:bCs/>
                <w:lang w:eastAsia="ru-RU"/>
              </w:rPr>
              <w:t>Основные понятия в области метрологии</w:t>
            </w:r>
            <w:r w:rsidRPr="00A41002">
              <w:rPr>
                <w:rFonts w:ascii="Times New Roman" w:eastAsia="Times New Roman" w:hAnsi="Times New Roman" w:cs="Times New Roman"/>
                <w:b/>
                <w:bCs/>
                <w:lang w:eastAsia="ru-RU"/>
              </w:rPr>
              <w:br w:type="page"/>
              <w:t xml:space="preserve"> </w:t>
            </w:r>
          </w:p>
        </w:tc>
        <w:tc>
          <w:tcPr>
            <w:tcW w:w="6691" w:type="dxa"/>
            <w:tcBorders>
              <w:top w:val="single" w:sz="4" w:space="0" w:color="auto"/>
              <w:left w:val="single" w:sz="4" w:space="0" w:color="auto"/>
              <w:bottom w:val="single" w:sz="4" w:space="0" w:color="auto"/>
              <w:right w:val="single" w:sz="4" w:space="0" w:color="auto"/>
            </w:tcBorders>
            <w:hideMark/>
          </w:tcPr>
          <w:p w14:paraId="0D51D493" w14:textId="77777777" w:rsidR="00CF7E4A" w:rsidRPr="00F23FD2" w:rsidRDefault="00CF7E4A" w:rsidP="002E3C40">
            <w:pPr>
              <w:rPr>
                <w:rFonts w:ascii="Times New Roman" w:eastAsia="Times New Roman" w:hAnsi="Times New Roman" w:cs="Times New Roman"/>
                <w:b/>
                <w:lang w:eastAsia="ru-RU"/>
              </w:rPr>
            </w:pPr>
            <w:r w:rsidRPr="00F23FD2">
              <w:rPr>
                <w:rFonts w:ascii="Times New Roman" w:eastAsia="Times New Roman" w:hAnsi="Times New Roman" w:cs="Times New Roman"/>
                <w:b/>
                <w:bCs/>
                <w:lang w:eastAsia="ru-RU"/>
              </w:rPr>
              <w:t xml:space="preserve">Содержание </w:t>
            </w:r>
          </w:p>
        </w:tc>
      </w:tr>
      <w:tr w:rsidR="00CF7E4A" w:rsidRPr="00F23FD2" w14:paraId="1AF09A4F" w14:textId="77777777" w:rsidTr="002E3C40">
        <w:trPr>
          <w:trHeight w:val="396"/>
        </w:trPr>
        <w:tc>
          <w:tcPr>
            <w:tcW w:w="2835" w:type="dxa"/>
            <w:vMerge/>
            <w:tcBorders>
              <w:top w:val="single" w:sz="4" w:space="0" w:color="auto"/>
              <w:left w:val="single" w:sz="4" w:space="0" w:color="auto"/>
              <w:bottom w:val="single" w:sz="4" w:space="0" w:color="auto"/>
              <w:right w:val="single" w:sz="4" w:space="0" w:color="auto"/>
            </w:tcBorders>
            <w:hideMark/>
          </w:tcPr>
          <w:p w14:paraId="2731A62C" w14:textId="77777777" w:rsidR="00CF7E4A" w:rsidRPr="00F23FD2" w:rsidRDefault="00CF7E4A"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hideMark/>
          </w:tcPr>
          <w:p w14:paraId="36C0BBC7" w14:textId="3082F332" w:rsidR="00CF7E4A" w:rsidRPr="00F23FD2" w:rsidRDefault="00A41002" w:rsidP="002E3C40">
            <w:pPr>
              <w:suppressAutoHyphens/>
              <w:jc w:val="both"/>
              <w:rPr>
                <w:rFonts w:ascii="Times New Roman" w:eastAsia="Times New Roman" w:hAnsi="Times New Roman" w:cs="Times New Roman"/>
                <w:lang w:eastAsia="ru-RU"/>
              </w:rPr>
            </w:pPr>
            <w:r w:rsidRPr="00A41002">
              <w:rPr>
                <w:rFonts w:ascii="Times New Roman" w:eastAsia="Times New Roman" w:hAnsi="Times New Roman" w:cs="Times New Roman"/>
                <w:szCs w:val="24"/>
                <w:lang w:eastAsia="ru-RU"/>
              </w:rPr>
              <w:t>Основные термины и определения в области метрологии. Три составляющие метрологии: законодательная, теоретическая и практическая. Цели и задачи метрологии. Принципы, объекты и средства метрологии</w:t>
            </w:r>
          </w:p>
        </w:tc>
      </w:tr>
      <w:tr w:rsidR="00CF7E4A" w:rsidRPr="00F23FD2" w14:paraId="54D61DD7" w14:textId="77777777" w:rsidTr="002E3C40">
        <w:trPr>
          <w:trHeight w:val="252"/>
        </w:trPr>
        <w:tc>
          <w:tcPr>
            <w:tcW w:w="2835" w:type="dxa"/>
            <w:vMerge w:val="restart"/>
            <w:tcBorders>
              <w:top w:val="single" w:sz="4" w:space="0" w:color="auto"/>
              <w:left w:val="single" w:sz="4" w:space="0" w:color="auto"/>
              <w:bottom w:val="single" w:sz="4" w:space="0" w:color="auto"/>
              <w:right w:val="single" w:sz="4" w:space="0" w:color="auto"/>
            </w:tcBorders>
            <w:hideMark/>
          </w:tcPr>
          <w:p w14:paraId="477C6046" w14:textId="77777777" w:rsidR="006A6A75" w:rsidRDefault="00CF7E4A" w:rsidP="002E3C40">
            <w:pPr>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 xml:space="preserve">Тема </w:t>
            </w:r>
            <w:r w:rsidR="00CC0544">
              <w:rPr>
                <w:rFonts w:ascii="Times New Roman" w:eastAsia="Times New Roman" w:hAnsi="Times New Roman" w:cs="Times New Roman"/>
                <w:b/>
                <w:bCs/>
                <w:lang w:eastAsia="ru-RU"/>
              </w:rPr>
              <w:t>2</w:t>
            </w:r>
            <w:r w:rsidRPr="00F23FD2">
              <w:rPr>
                <w:rFonts w:ascii="Times New Roman" w:eastAsia="Times New Roman" w:hAnsi="Times New Roman" w:cs="Times New Roman"/>
                <w:b/>
                <w:bCs/>
                <w:lang w:eastAsia="ru-RU"/>
              </w:rPr>
              <w:t>.</w:t>
            </w:r>
            <w:r w:rsidR="00CC0544">
              <w:rPr>
                <w:rFonts w:ascii="Times New Roman" w:eastAsia="Times New Roman" w:hAnsi="Times New Roman" w:cs="Times New Roman"/>
                <w:b/>
                <w:bCs/>
                <w:lang w:eastAsia="ru-RU"/>
              </w:rPr>
              <w:t>2</w:t>
            </w:r>
            <w:r w:rsidRPr="00F23FD2">
              <w:rPr>
                <w:rFonts w:ascii="Times New Roman" w:eastAsia="Times New Roman" w:hAnsi="Times New Roman" w:cs="Times New Roman"/>
                <w:b/>
                <w:bCs/>
                <w:lang w:eastAsia="ru-RU"/>
              </w:rPr>
              <w:t xml:space="preserve">. </w:t>
            </w:r>
          </w:p>
          <w:p w14:paraId="494B3A32" w14:textId="09863AA5" w:rsidR="00CF7E4A" w:rsidRPr="00F23FD2" w:rsidRDefault="00CC0544" w:rsidP="002E3C40">
            <w:pPr>
              <w:rPr>
                <w:rFonts w:ascii="Times New Roman" w:eastAsia="Times New Roman" w:hAnsi="Times New Roman" w:cs="Times New Roman"/>
                <w:b/>
                <w:bCs/>
                <w:lang w:eastAsia="ru-RU"/>
              </w:rPr>
            </w:pPr>
            <w:r w:rsidRPr="00CC0544">
              <w:rPr>
                <w:rFonts w:ascii="Times New Roman" w:eastAsia="Times New Roman" w:hAnsi="Times New Roman" w:cs="Times New Roman"/>
                <w:b/>
                <w:lang w:eastAsia="ru-RU"/>
              </w:rPr>
              <w:t>Система СИ</w:t>
            </w:r>
            <w:r w:rsidRPr="00CC0544">
              <w:rPr>
                <w:rFonts w:ascii="Times New Roman" w:eastAsia="Times New Roman" w:hAnsi="Times New Roman" w:cs="Times New Roman"/>
                <w:lang w:eastAsia="ru-RU"/>
              </w:rPr>
              <w:br w:type="page"/>
            </w:r>
          </w:p>
        </w:tc>
        <w:tc>
          <w:tcPr>
            <w:tcW w:w="6691" w:type="dxa"/>
            <w:tcBorders>
              <w:top w:val="single" w:sz="4" w:space="0" w:color="auto"/>
              <w:left w:val="single" w:sz="4" w:space="0" w:color="auto"/>
              <w:bottom w:val="single" w:sz="4" w:space="0" w:color="auto"/>
              <w:right w:val="single" w:sz="4" w:space="0" w:color="auto"/>
            </w:tcBorders>
            <w:vAlign w:val="bottom"/>
            <w:hideMark/>
          </w:tcPr>
          <w:p w14:paraId="66047A56" w14:textId="77777777" w:rsidR="00CF7E4A" w:rsidRPr="00F23FD2" w:rsidRDefault="00CF7E4A" w:rsidP="002E3C40">
            <w:pPr>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 xml:space="preserve">Содержание </w:t>
            </w:r>
          </w:p>
        </w:tc>
      </w:tr>
      <w:tr w:rsidR="00CF7E4A" w:rsidRPr="00F23FD2" w14:paraId="2E2CA6F5" w14:textId="77777777" w:rsidTr="002E3C40">
        <w:trPr>
          <w:trHeight w:val="361"/>
        </w:trPr>
        <w:tc>
          <w:tcPr>
            <w:tcW w:w="2835" w:type="dxa"/>
            <w:vMerge/>
            <w:tcBorders>
              <w:top w:val="single" w:sz="4" w:space="0" w:color="auto"/>
              <w:left w:val="single" w:sz="4" w:space="0" w:color="auto"/>
              <w:bottom w:val="single" w:sz="4" w:space="0" w:color="auto"/>
              <w:right w:val="single" w:sz="4" w:space="0" w:color="auto"/>
            </w:tcBorders>
            <w:hideMark/>
          </w:tcPr>
          <w:p w14:paraId="3543B0D3" w14:textId="77777777" w:rsidR="00CF7E4A" w:rsidRPr="00F23FD2" w:rsidRDefault="00CF7E4A"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bottom"/>
            <w:hideMark/>
          </w:tcPr>
          <w:p w14:paraId="07CD03E2" w14:textId="77777777" w:rsidR="00B2300C" w:rsidRDefault="00FD3D18" w:rsidP="002E3C40">
            <w:pPr>
              <w:jc w:val="both"/>
              <w:rPr>
                <w:rFonts w:ascii="Times New Roman" w:eastAsia="Times New Roman" w:hAnsi="Times New Roman" w:cs="Times New Roman"/>
                <w:snapToGrid w:val="0"/>
                <w:lang w:eastAsia="ru-RU"/>
              </w:rPr>
            </w:pPr>
            <w:r w:rsidRPr="00FD3D18">
              <w:rPr>
                <w:rFonts w:ascii="Times New Roman" w:eastAsia="Times New Roman" w:hAnsi="Times New Roman" w:cs="Times New Roman"/>
                <w:snapToGrid w:val="0"/>
                <w:lang w:eastAsia="ru-RU"/>
              </w:rPr>
              <w:t>Основные, дополнительные, кратные, дольные и производные единицы физических величин системы СИ.</w:t>
            </w:r>
            <w:r w:rsidR="00B2300C">
              <w:rPr>
                <w:rFonts w:ascii="Times New Roman" w:eastAsia="Times New Roman" w:hAnsi="Times New Roman" w:cs="Times New Roman"/>
                <w:snapToGrid w:val="0"/>
                <w:lang w:eastAsia="ru-RU"/>
              </w:rPr>
              <w:t xml:space="preserve"> </w:t>
            </w:r>
          </w:p>
          <w:p w14:paraId="00E361D4" w14:textId="5F1ABC95" w:rsidR="00CF7E4A" w:rsidRPr="00F23FD2" w:rsidRDefault="00FD3D18" w:rsidP="002E3C40">
            <w:pPr>
              <w:jc w:val="both"/>
              <w:rPr>
                <w:rFonts w:ascii="Times New Roman" w:eastAsia="Times New Roman" w:hAnsi="Times New Roman" w:cs="Times New Roman"/>
                <w:lang w:eastAsia="ru-RU"/>
              </w:rPr>
            </w:pPr>
            <w:r w:rsidRPr="00FD3D18">
              <w:rPr>
                <w:rFonts w:ascii="Times New Roman" w:eastAsia="Times New Roman" w:hAnsi="Times New Roman" w:cs="Times New Roman"/>
                <w:snapToGrid w:val="0"/>
                <w:lang w:eastAsia="ru-RU"/>
              </w:rPr>
              <w:t>Внесистемные единицы</w:t>
            </w:r>
          </w:p>
        </w:tc>
      </w:tr>
      <w:tr w:rsidR="00FD3D18" w:rsidRPr="00F23FD2" w14:paraId="401100FB" w14:textId="77777777" w:rsidTr="002E3C40">
        <w:trPr>
          <w:trHeight w:val="224"/>
        </w:trPr>
        <w:tc>
          <w:tcPr>
            <w:tcW w:w="2835" w:type="dxa"/>
            <w:vMerge w:val="restart"/>
            <w:tcBorders>
              <w:top w:val="single" w:sz="4" w:space="0" w:color="auto"/>
              <w:left w:val="single" w:sz="4" w:space="0" w:color="auto"/>
              <w:right w:val="single" w:sz="4" w:space="0" w:color="auto"/>
            </w:tcBorders>
          </w:tcPr>
          <w:p w14:paraId="7D847DEA" w14:textId="77777777" w:rsidR="006A6A75" w:rsidRDefault="00FD3D18" w:rsidP="002E3C4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2.3. </w:t>
            </w:r>
          </w:p>
          <w:p w14:paraId="0A121A22" w14:textId="5EDF8021" w:rsidR="00FD3D18" w:rsidRPr="00F23FD2" w:rsidRDefault="00FD3D18" w:rsidP="002E3C40">
            <w:pPr>
              <w:rPr>
                <w:rFonts w:ascii="Times New Roman" w:eastAsia="Times New Roman" w:hAnsi="Times New Roman" w:cs="Times New Roman"/>
                <w:b/>
                <w:bCs/>
                <w:lang w:eastAsia="ru-RU"/>
              </w:rPr>
            </w:pPr>
            <w:r w:rsidRPr="00CC0544">
              <w:rPr>
                <w:rFonts w:ascii="Times New Roman" w:eastAsia="Times New Roman" w:hAnsi="Times New Roman" w:cs="Times New Roman"/>
                <w:b/>
                <w:lang w:eastAsia="ru-RU"/>
              </w:rPr>
              <w:t>Основные виды измерений и их классификация</w:t>
            </w:r>
          </w:p>
        </w:tc>
        <w:tc>
          <w:tcPr>
            <w:tcW w:w="6691" w:type="dxa"/>
            <w:tcBorders>
              <w:top w:val="single" w:sz="4" w:space="0" w:color="auto"/>
              <w:left w:val="single" w:sz="4" w:space="0" w:color="auto"/>
              <w:bottom w:val="single" w:sz="4" w:space="0" w:color="auto"/>
              <w:right w:val="single" w:sz="4" w:space="0" w:color="auto"/>
            </w:tcBorders>
            <w:vAlign w:val="center"/>
          </w:tcPr>
          <w:p w14:paraId="73813D13" w14:textId="2701CFDE" w:rsidR="00FD3D18" w:rsidRPr="00F23FD2" w:rsidRDefault="00FD3D18" w:rsidP="002E3C40">
            <w:pPr>
              <w:jc w:val="both"/>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Содержание</w:t>
            </w:r>
          </w:p>
        </w:tc>
      </w:tr>
      <w:tr w:rsidR="00FD3D18" w:rsidRPr="00F23FD2" w14:paraId="2EEFAB16" w14:textId="77777777" w:rsidTr="002E3C40">
        <w:trPr>
          <w:trHeight w:val="361"/>
        </w:trPr>
        <w:tc>
          <w:tcPr>
            <w:tcW w:w="2835" w:type="dxa"/>
            <w:vMerge/>
            <w:tcBorders>
              <w:left w:val="single" w:sz="4" w:space="0" w:color="auto"/>
              <w:bottom w:val="single" w:sz="4" w:space="0" w:color="auto"/>
              <w:right w:val="single" w:sz="4" w:space="0" w:color="auto"/>
            </w:tcBorders>
          </w:tcPr>
          <w:p w14:paraId="675F796B" w14:textId="77777777" w:rsidR="00FD3D18" w:rsidRPr="00F23FD2" w:rsidRDefault="00FD3D18"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3217474" w14:textId="77777777" w:rsidR="00FD3D18" w:rsidRPr="00FD3D18" w:rsidRDefault="00FD3D18" w:rsidP="002E3C40">
            <w:pPr>
              <w:jc w:val="both"/>
              <w:rPr>
                <w:rFonts w:ascii="Times New Roman" w:eastAsia="Times New Roman" w:hAnsi="Times New Roman" w:cs="Times New Roman"/>
                <w:snapToGrid w:val="0"/>
                <w:lang w:eastAsia="ru-RU"/>
              </w:rPr>
            </w:pPr>
            <w:r w:rsidRPr="00FD3D18">
              <w:rPr>
                <w:rFonts w:ascii="Times New Roman" w:eastAsia="Times New Roman" w:hAnsi="Times New Roman" w:cs="Times New Roman"/>
                <w:snapToGrid w:val="0"/>
                <w:lang w:eastAsia="ru-RU"/>
              </w:rPr>
              <w:t>Классификация измерений. Методы прямых измерений: непосредственной оценки, сравнения с мерой, противопоставления, дифференциальный, нулевой и совпадения.</w:t>
            </w:r>
          </w:p>
          <w:p w14:paraId="757D6380" w14:textId="77777777" w:rsidR="00FD3D18" w:rsidRPr="00FD3D18" w:rsidRDefault="00FD3D18" w:rsidP="002E3C40">
            <w:pPr>
              <w:jc w:val="both"/>
              <w:rPr>
                <w:rFonts w:ascii="Times New Roman" w:eastAsia="Times New Roman" w:hAnsi="Times New Roman" w:cs="Times New Roman"/>
                <w:snapToGrid w:val="0"/>
                <w:lang w:eastAsia="ru-RU"/>
              </w:rPr>
            </w:pPr>
            <w:r w:rsidRPr="00FD3D18">
              <w:rPr>
                <w:rFonts w:ascii="Times New Roman" w:eastAsia="Times New Roman" w:hAnsi="Times New Roman" w:cs="Times New Roman"/>
                <w:snapToGrid w:val="0"/>
                <w:lang w:eastAsia="ru-RU"/>
              </w:rPr>
              <w:t>Косвенные, совокупные и совместные измерения.</w:t>
            </w:r>
          </w:p>
          <w:p w14:paraId="54C1EEB6" w14:textId="665F0BC6" w:rsidR="00FD3D18" w:rsidRPr="00F23FD2" w:rsidRDefault="00FD3D18" w:rsidP="002E3C40">
            <w:pPr>
              <w:jc w:val="both"/>
              <w:rPr>
                <w:rFonts w:ascii="Times New Roman" w:eastAsia="Times New Roman" w:hAnsi="Times New Roman" w:cs="Times New Roman"/>
                <w:b/>
                <w:bCs/>
                <w:lang w:eastAsia="ru-RU"/>
              </w:rPr>
            </w:pPr>
            <w:r w:rsidRPr="00FD3D18">
              <w:rPr>
                <w:rFonts w:ascii="Times New Roman" w:eastAsia="Times New Roman" w:hAnsi="Times New Roman" w:cs="Times New Roman"/>
                <w:snapToGrid w:val="0"/>
                <w:lang w:eastAsia="ru-RU"/>
              </w:rPr>
              <w:t>Статические, динамические, однократные и многократные измерения</w:t>
            </w:r>
          </w:p>
        </w:tc>
      </w:tr>
      <w:tr w:rsidR="002E3C40" w:rsidRPr="00F23FD2" w14:paraId="2501EA91" w14:textId="77777777" w:rsidTr="002E3C40">
        <w:trPr>
          <w:trHeight w:val="278"/>
        </w:trPr>
        <w:tc>
          <w:tcPr>
            <w:tcW w:w="2835" w:type="dxa"/>
            <w:vMerge w:val="restart"/>
            <w:tcBorders>
              <w:top w:val="single" w:sz="4" w:space="0" w:color="auto"/>
              <w:left w:val="single" w:sz="4" w:space="0" w:color="auto"/>
              <w:right w:val="single" w:sz="4" w:space="0" w:color="auto"/>
            </w:tcBorders>
          </w:tcPr>
          <w:p w14:paraId="3F435139" w14:textId="77777777" w:rsidR="006A6A75" w:rsidRDefault="002E3C40" w:rsidP="002E3C4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2.4. </w:t>
            </w:r>
          </w:p>
          <w:p w14:paraId="3B834535" w14:textId="148FCC61" w:rsidR="002E3C40" w:rsidRPr="00F23FD2" w:rsidRDefault="002E3C40" w:rsidP="002E3C40">
            <w:pPr>
              <w:rPr>
                <w:rFonts w:ascii="Times New Roman" w:eastAsia="Times New Roman" w:hAnsi="Times New Roman" w:cs="Times New Roman"/>
                <w:b/>
                <w:bCs/>
                <w:lang w:eastAsia="ru-RU"/>
              </w:rPr>
            </w:pPr>
            <w:r w:rsidRPr="00CC0544">
              <w:rPr>
                <w:rFonts w:ascii="Times New Roman" w:eastAsia="Times New Roman" w:hAnsi="Times New Roman" w:cs="Times New Roman"/>
                <w:b/>
                <w:lang w:eastAsia="ru-RU"/>
              </w:rPr>
              <w:t>Средства измерений и эталоны</w:t>
            </w:r>
          </w:p>
        </w:tc>
        <w:tc>
          <w:tcPr>
            <w:tcW w:w="6691" w:type="dxa"/>
            <w:tcBorders>
              <w:top w:val="single" w:sz="4" w:space="0" w:color="auto"/>
              <w:left w:val="single" w:sz="4" w:space="0" w:color="auto"/>
              <w:bottom w:val="single" w:sz="4" w:space="0" w:color="auto"/>
              <w:right w:val="single" w:sz="4" w:space="0" w:color="auto"/>
            </w:tcBorders>
            <w:vAlign w:val="center"/>
          </w:tcPr>
          <w:p w14:paraId="3602D068" w14:textId="01C2BE0E" w:rsidR="002E3C40" w:rsidRPr="00F23FD2" w:rsidRDefault="002E3C40" w:rsidP="002E3C40">
            <w:pPr>
              <w:jc w:val="both"/>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Содержание</w:t>
            </w:r>
          </w:p>
        </w:tc>
      </w:tr>
      <w:tr w:rsidR="002E3C40" w:rsidRPr="00F23FD2" w14:paraId="243468BB" w14:textId="77777777" w:rsidTr="002E3C40">
        <w:trPr>
          <w:trHeight w:val="361"/>
        </w:trPr>
        <w:tc>
          <w:tcPr>
            <w:tcW w:w="2835" w:type="dxa"/>
            <w:vMerge/>
            <w:tcBorders>
              <w:left w:val="single" w:sz="4" w:space="0" w:color="auto"/>
              <w:bottom w:val="single" w:sz="4" w:space="0" w:color="auto"/>
              <w:right w:val="single" w:sz="4" w:space="0" w:color="auto"/>
            </w:tcBorders>
          </w:tcPr>
          <w:p w14:paraId="55908CC6" w14:textId="77777777" w:rsidR="002E3C40" w:rsidRPr="00F23FD2" w:rsidRDefault="002E3C40"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5756870" w14:textId="6240F109" w:rsidR="002E3C40" w:rsidRPr="007B142C" w:rsidRDefault="002E3C40"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Меры: однозначные и многозначные; стандартные образцы и стандартные вещества. Измерительные приборы и их классификация. Измерительные преобразователи: первичные, передающие и промежуточные. Измерительная установка, измерительная система и измерительная принадлежность. Эталоны и их классификация. Образцовые средства измерений</w:t>
            </w:r>
          </w:p>
        </w:tc>
      </w:tr>
      <w:tr w:rsidR="002E3C40" w:rsidRPr="00F23FD2" w14:paraId="67E099D5" w14:textId="77777777" w:rsidTr="002E3C40">
        <w:trPr>
          <w:trHeight w:val="162"/>
        </w:trPr>
        <w:tc>
          <w:tcPr>
            <w:tcW w:w="2835" w:type="dxa"/>
            <w:vMerge w:val="restart"/>
            <w:tcBorders>
              <w:top w:val="single" w:sz="4" w:space="0" w:color="auto"/>
              <w:left w:val="single" w:sz="4" w:space="0" w:color="auto"/>
              <w:right w:val="single" w:sz="4" w:space="0" w:color="auto"/>
            </w:tcBorders>
          </w:tcPr>
          <w:p w14:paraId="4E3CED51" w14:textId="3833C0C2" w:rsidR="002E3C40" w:rsidRPr="00F23FD2" w:rsidRDefault="002E3C40" w:rsidP="002E3C4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2.5. </w:t>
            </w:r>
            <w:r w:rsidRPr="00CC0544">
              <w:rPr>
                <w:rFonts w:ascii="Times New Roman" w:eastAsia="Times New Roman" w:hAnsi="Times New Roman" w:cs="Times New Roman"/>
                <w:b/>
                <w:lang w:eastAsia="ru-RU"/>
              </w:rPr>
              <w:t>Метрологические показатели средств измерений</w:t>
            </w:r>
          </w:p>
        </w:tc>
        <w:tc>
          <w:tcPr>
            <w:tcW w:w="6691" w:type="dxa"/>
            <w:tcBorders>
              <w:top w:val="single" w:sz="4" w:space="0" w:color="auto"/>
              <w:left w:val="single" w:sz="4" w:space="0" w:color="auto"/>
              <w:bottom w:val="single" w:sz="4" w:space="0" w:color="auto"/>
              <w:right w:val="single" w:sz="4" w:space="0" w:color="auto"/>
            </w:tcBorders>
            <w:vAlign w:val="center"/>
          </w:tcPr>
          <w:p w14:paraId="12692C99" w14:textId="6E81B9D3" w:rsidR="002E3C40" w:rsidRPr="007B142C" w:rsidRDefault="002E3C40"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2E3C40" w:rsidRPr="00F23FD2" w14:paraId="71CF8C2C" w14:textId="77777777" w:rsidTr="002E3C40">
        <w:trPr>
          <w:trHeight w:val="361"/>
        </w:trPr>
        <w:tc>
          <w:tcPr>
            <w:tcW w:w="2835" w:type="dxa"/>
            <w:vMerge/>
            <w:tcBorders>
              <w:left w:val="single" w:sz="4" w:space="0" w:color="auto"/>
              <w:bottom w:val="single" w:sz="4" w:space="0" w:color="auto"/>
              <w:right w:val="single" w:sz="4" w:space="0" w:color="auto"/>
            </w:tcBorders>
          </w:tcPr>
          <w:p w14:paraId="2E7A7FAF" w14:textId="77777777" w:rsidR="002E3C40" w:rsidRPr="00F23FD2" w:rsidRDefault="002E3C40"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C81275B" w14:textId="211EDDE8" w:rsidR="002E3C40" w:rsidRPr="007B142C" w:rsidRDefault="002E3C40"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 xml:space="preserve">Понятие о метрологических показателях средств измерений: шкала измерений, шкала наименований, шкала интервалов, шкала отношений, </w:t>
            </w:r>
            <w:r w:rsidRPr="007B142C">
              <w:rPr>
                <w:rFonts w:ascii="Times New Roman" w:eastAsia="Times New Roman" w:hAnsi="Times New Roman" w:cs="Times New Roman"/>
                <w:iCs/>
                <w:lang w:eastAsia="ru-RU"/>
              </w:rPr>
              <w:t>начальное и конечное деление шкалы, диапа</w:t>
            </w:r>
            <w:r w:rsidRPr="007B142C">
              <w:rPr>
                <w:rFonts w:ascii="Times New Roman" w:eastAsia="Times New Roman" w:hAnsi="Times New Roman" w:cs="Times New Roman"/>
                <w:iCs/>
                <w:lang w:eastAsia="ru-RU"/>
              </w:rPr>
              <w:softHyphen/>
              <w:t xml:space="preserve">зон показаний, </w:t>
            </w:r>
            <w:proofErr w:type="spellStart"/>
            <w:r w:rsidRPr="007B142C">
              <w:rPr>
                <w:rFonts w:ascii="Times New Roman" w:eastAsia="Times New Roman" w:hAnsi="Times New Roman" w:cs="Times New Roman"/>
                <w:lang w:eastAsia="ru-RU"/>
              </w:rPr>
              <w:t>градуировочная</w:t>
            </w:r>
            <w:proofErr w:type="spellEnd"/>
            <w:r w:rsidRPr="007B142C">
              <w:rPr>
                <w:rFonts w:ascii="Times New Roman" w:eastAsia="Times New Roman" w:hAnsi="Times New Roman" w:cs="Times New Roman"/>
                <w:lang w:eastAsia="ru-RU"/>
              </w:rPr>
              <w:t xml:space="preserve"> характеристика, чувствительность прибора, стабильность показаний и вариация (нестабильность) показаний прибора</w:t>
            </w:r>
          </w:p>
        </w:tc>
      </w:tr>
      <w:tr w:rsidR="00327726" w:rsidRPr="00F23FD2" w14:paraId="30AD4812" w14:textId="77777777" w:rsidTr="002E3C40">
        <w:trPr>
          <w:trHeight w:val="361"/>
        </w:trPr>
        <w:tc>
          <w:tcPr>
            <w:tcW w:w="2835" w:type="dxa"/>
            <w:vMerge w:val="restart"/>
            <w:tcBorders>
              <w:top w:val="single" w:sz="4" w:space="0" w:color="auto"/>
              <w:left w:val="single" w:sz="4" w:space="0" w:color="auto"/>
              <w:right w:val="single" w:sz="4" w:space="0" w:color="auto"/>
            </w:tcBorders>
          </w:tcPr>
          <w:p w14:paraId="6BA06274" w14:textId="77777777" w:rsidR="006A6A75" w:rsidRDefault="00327726" w:rsidP="002E3C4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2.6. </w:t>
            </w:r>
          </w:p>
          <w:p w14:paraId="42416414" w14:textId="02EDE558" w:rsidR="00327726" w:rsidRPr="00F23FD2" w:rsidRDefault="00327726" w:rsidP="002E3C40">
            <w:pPr>
              <w:rPr>
                <w:rFonts w:ascii="Times New Roman" w:eastAsia="Times New Roman" w:hAnsi="Times New Roman" w:cs="Times New Roman"/>
                <w:b/>
                <w:bCs/>
                <w:lang w:eastAsia="ru-RU"/>
              </w:rPr>
            </w:pPr>
            <w:r w:rsidRPr="00CC0544">
              <w:rPr>
                <w:rFonts w:ascii="Times New Roman" w:eastAsia="Times New Roman" w:hAnsi="Times New Roman" w:cs="Times New Roman"/>
                <w:b/>
                <w:lang w:eastAsia="ru-RU"/>
              </w:rPr>
              <w:lastRenderedPageBreak/>
              <w:t>Погрешности измерений и средств измерений</w:t>
            </w:r>
          </w:p>
        </w:tc>
        <w:tc>
          <w:tcPr>
            <w:tcW w:w="6691" w:type="dxa"/>
            <w:tcBorders>
              <w:top w:val="single" w:sz="4" w:space="0" w:color="auto"/>
              <w:left w:val="single" w:sz="4" w:space="0" w:color="auto"/>
              <w:bottom w:val="single" w:sz="4" w:space="0" w:color="auto"/>
              <w:right w:val="single" w:sz="4" w:space="0" w:color="auto"/>
            </w:tcBorders>
            <w:vAlign w:val="center"/>
          </w:tcPr>
          <w:p w14:paraId="61A922EA" w14:textId="28C37C3B" w:rsidR="00327726" w:rsidRPr="007B142C" w:rsidRDefault="00327726"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lastRenderedPageBreak/>
              <w:t>Содержание</w:t>
            </w:r>
          </w:p>
        </w:tc>
      </w:tr>
      <w:tr w:rsidR="00327726" w:rsidRPr="00F23FD2" w14:paraId="3D71C32C" w14:textId="77777777" w:rsidTr="002E3C40">
        <w:trPr>
          <w:trHeight w:val="361"/>
        </w:trPr>
        <w:tc>
          <w:tcPr>
            <w:tcW w:w="2835" w:type="dxa"/>
            <w:vMerge/>
            <w:tcBorders>
              <w:left w:val="single" w:sz="4" w:space="0" w:color="auto"/>
              <w:right w:val="single" w:sz="4" w:space="0" w:color="auto"/>
            </w:tcBorders>
          </w:tcPr>
          <w:p w14:paraId="20059490" w14:textId="77777777" w:rsidR="00327726" w:rsidRPr="00F23FD2" w:rsidRDefault="00327726"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12116BB" w14:textId="55AD8F63" w:rsidR="00327726" w:rsidRPr="007B142C" w:rsidRDefault="00327726"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 xml:space="preserve">Понятие о погрешности измерений и погрешности средств измерений. Составляющие погрешностей измерений: </w:t>
            </w:r>
            <w:r w:rsidRPr="007B142C">
              <w:rPr>
                <w:rFonts w:ascii="Times New Roman" w:eastAsia="Times New Roman" w:hAnsi="Times New Roman" w:cs="Times New Roman"/>
                <w:iCs/>
                <w:lang w:eastAsia="ru-RU"/>
              </w:rPr>
              <w:t xml:space="preserve">погрешности метода, отсчета, интерполяции, от параллакса, случайные и грубые погрешности. </w:t>
            </w:r>
            <w:r w:rsidRPr="007B142C">
              <w:rPr>
                <w:rFonts w:ascii="Times New Roman" w:eastAsia="Times New Roman" w:hAnsi="Times New Roman" w:cs="Times New Roman"/>
                <w:lang w:eastAsia="ru-RU"/>
              </w:rPr>
              <w:t xml:space="preserve">Погрешность средств измерений: </w:t>
            </w:r>
            <w:r w:rsidRPr="007B142C">
              <w:rPr>
                <w:rFonts w:ascii="Times New Roman" w:eastAsia="Times New Roman" w:hAnsi="Times New Roman" w:cs="Times New Roman"/>
                <w:iCs/>
                <w:lang w:eastAsia="ru-RU"/>
              </w:rPr>
              <w:t xml:space="preserve">инструментальная, </w:t>
            </w:r>
            <w:r w:rsidRPr="007B142C">
              <w:rPr>
                <w:rFonts w:ascii="Times New Roman" w:eastAsia="Times New Roman" w:hAnsi="Times New Roman" w:cs="Times New Roman"/>
                <w:lang w:eastAsia="ru-RU"/>
              </w:rPr>
              <w:t>основная и дополнительная, а также систематические, случайные и грубые погрешности</w:t>
            </w:r>
          </w:p>
        </w:tc>
      </w:tr>
      <w:tr w:rsidR="00327726" w:rsidRPr="00F23FD2" w14:paraId="72ACAE6E" w14:textId="77777777" w:rsidTr="002E3C40">
        <w:trPr>
          <w:trHeight w:val="361"/>
        </w:trPr>
        <w:tc>
          <w:tcPr>
            <w:tcW w:w="2835" w:type="dxa"/>
            <w:vMerge/>
            <w:tcBorders>
              <w:left w:val="single" w:sz="4" w:space="0" w:color="auto"/>
              <w:right w:val="single" w:sz="4" w:space="0" w:color="auto"/>
            </w:tcBorders>
          </w:tcPr>
          <w:p w14:paraId="72487B30" w14:textId="77777777" w:rsidR="00327726" w:rsidRPr="00F23FD2" w:rsidRDefault="00327726"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1AADB51" w14:textId="6663E987" w:rsidR="00327726" w:rsidRPr="007B142C" w:rsidRDefault="00327726" w:rsidP="002E3C40">
            <w:pPr>
              <w:jc w:val="both"/>
              <w:rPr>
                <w:rFonts w:ascii="Times New Roman" w:eastAsia="Times New Roman" w:hAnsi="Times New Roman" w:cs="Times New Roman"/>
                <w:lang w:eastAsia="ru-RU"/>
              </w:rPr>
            </w:pPr>
            <w:r w:rsidRPr="007B142C">
              <w:rPr>
                <w:rFonts w:ascii="Times New Roman" w:eastAsia="Times New Roman" w:hAnsi="Times New Roman" w:cs="Times New Roman"/>
                <w:b/>
                <w:bCs/>
                <w:lang w:eastAsia="ru-RU"/>
              </w:rPr>
              <w:t>В том числе практических занятий</w:t>
            </w:r>
          </w:p>
        </w:tc>
      </w:tr>
      <w:tr w:rsidR="00327726" w:rsidRPr="00F23FD2" w14:paraId="0D1BF565" w14:textId="77777777" w:rsidTr="002E3C40">
        <w:trPr>
          <w:trHeight w:val="361"/>
        </w:trPr>
        <w:tc>
          <w:tcPr>
            <w:tcW w:w="2835" w:type="dxa"/>
            <w:vMerge/>
            <w:tcBorders>
              <w:left w:val="single" w:sz="4" w:space="0" w:color="auto"/>
              <w:bottom w:val="single" w:sz="4" w:space="0" w:color="auto"/>
              <w:right w:val="single" w:sz="4" w:space="0" w:color="auto"/>
            </w:tcBorders>
          </w:tcPr>
          <w:p w14:paraId="65ACA367" w14:textId="77777777" w:rsidR="00327726" w:rsidRPr="00F23FD2" w:rsidRDefault="00327726"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B058069" w14:textId="112EBD25" w:rsidR="00327726" w:rsidRPr="007B142C" w:rsidRDefault="00327726" w:rsidP="002E3C40">
            <w:pPr>
              <w:jc w:val="both"/>
              <w:rPr>
                <w:rFonts w:ascii="Times New Roman" w:eastAsia="Times New Roman" w:hAnsi="Times New Roman" w:cs="Times New Roman"/>
                <w:lang w:eastAsia="ru-RU"/>
              </w:rPr>
            </w:pPr>
            <w:r w:rsidRPr="007B142C">
              <w:rPr>
                <w:rFonts w:ascii="Times New Roman" w:eastAsia="Times New Roman" w:hAnsi="Times New Roman" w:cs="Times New Roman"/>
                <w:b/>
                <w:lang w:eastAsia="ru-RU"/>
              </w:rPr>
              <w:t>Практическое занятие № 1</w:t>
            </w:r>
            <w:r w:rsidRPr="007B142C">
              <w:rPr>
                <w:rFonts w:ascii="Times New Roman" w:eastAsia="Times New Roman" w:hAnsi="Times New Roman" w:cs="Times New Roman"/>
                <w:lang w:eastAsia="ru-RU"/>
              </w:rPr>
              <w:t>. Определение погрешностей средств измерений</w:t>
            </w:r>
          </w:p>
        </w:tc>
      </w:tr>
      <w:tr w:rsidR="00B2300C" w:rsidRPr="00F23FD2" w14:paraId="7E08087B" w14:textId="77777777" w:rsidTr="002E3C40">
        <w:trPr>
          <w:trHeight w:val="278"/>
        </w:trPr>
        <w:tc>
          <w:tcPr>
            <w:tcW w:w="2835" w:type="dxa"/>
            <w:vMerge w:val="restart"/>
            <w:tcBorders>
              <w:top w:val="single" w:sz="4" w:space="0" w:color="auto"/>
              <w:left w:val="single" w:sz="4" w:space="0" w:color="auto"/>
              <w:right w:val="single" w:sz="4" w:space="0" w:color="auto"/>
            </w:tcBorders>
          </w:tcPr>
          <w:p w14:paraId="7B841557" w14:textId="77777777" w:rsidR="006A6A75" w:rsidRDefault="00B2300C" w:rsidP="002E3C40">
            <w:pPr>
              <w:rPr>
                <w:rFonts w:ascii="Times New Roman" w:eastAsia="Times New Roman" w:hAnsi="Times New Roman" w:cs="Times New Roman"/>
                <w:b/>
                <w:bCs/>
                <w:lang w:eastAsia="ru-RU"/>
              </w:rPr>
            </w:pPr>
            <w:r w:rsidRPr="004148FE">
              <w:rPr>
                <w:rFonts w:ascii="Times New Roman" w:eastAsia="Times New Roman" w:hAnsi="Times New Roman" w:cs="Times New Roman"/>
                <w:b/>
                <w:bCs/>
                <w:lang w:eastAsia="ru-RU"/>
              </w:rPr>
              <w:t xml:space="preserve">Тема 2.7. </w:t>
            </w:r>
          </w:p>
          <w:p w14:paraId="50595483" w14:textId="1533A98A" w:rsidR="00B2300C" w:rsidRPr="004148FE" w:rsidRDefault="00B2300C" w:rsidP="002E3C40">
            <w:pPr>
              <w:rPr>
                <w:rFonts w:ascii="Times New Roman" w:eastAsia="Times New Roman" w:hAnsi="Times New Roman" w:cs="Times New Roman"/>
                <w:b/>
                <w:bCs/>
                <w:lang w:eastAsia="ru-RU"/>
              </w:rPr>
            </w:pPr>
            <w:r w:rsidRPr="004148FE">
              <w:rPr>
                <w:rFonts w:ascii="Times New Roman" w:eastAsia="Times New Roman" w:hAnsi="Times New Roman" w:cs="Times New Roman"/>
                <w:b/>
                <w:lang w:eastAsia="ru-RU"/>
              </w:rPr>
              <w:t>Критерии качества и классы точности средств измерений</w:t>
            </w:r>
          </w:p>
        </w:tc>
        <w:tc>
          <w:tcPr>
            <w:tcW w:w="6691" w:type="dxa"/>
            <w:tcBorders>
              <w:top w:val="single" w:sz="4" w:space="0" w:color="auto"/>
              <w:left w:val="single" w:sz="4" w:space="0" w:color="auto"/>
              <w:bottom w:val="single" w:sz="4" w:space="0" w:color="auto"/>
              <w:right w:val="single" w:sz="4" w:space="0" w:color="auto"/>
            </w:tcBorders>
            <w:vAlign w:val="center"/>
          </w:tcPr>
          <w:p w14:paraId="0E0C0427" w14:textId="17300884" w:rsidR="00B2300C" w:rsidRPr="007B142C" w:rsidRDefault="00B2300C"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B2300C" w:rsidRPr="00F23FD2" w14:paraId="023A19C1" w14:textId="77777777" w:rsidTr="002E3C40">
        <w:trPr>
          <w:trHeight w:val="1069"/>
        </w:trPr>
        <w:tc>
          <w:tcPr>
            <w:tcW w:w="2835" w:type="dxa"/>
            <w:vMerge/>
            <w:tcBorders>
              <w:left w:val="single" w:sz="4" w:space="0" w:color="auto"/>
              <w:right w:val="single" w:sz="4" w:space="0" w:color="auto"/>
            </w:tcBorders>
          </w:tcPr>
          <w:p w14:paraId="153A5F5B" w14:textId="77777777" w:rsidR="00B2300C" w:rsidRPr="004148FE" w:rsidRDefault="00B2300C"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right w:val="single" w:sz="4" w:space="0" w:color="auto"/>
            </w:tcBorders>
          </w:tcPr>
          <w:p w14:paraId="7B68E585" w14:textId="6573A89D" w:rsidR="00B2300C" w:rsidRPr="002E3C40" w:rsidRDefault="00B2300C" w:rsidP="002E3C40">
            <w:pPr>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Критерии качества средств измерений: точность, достоверность, правильность, сходимость и </w:t>
            </w:r>
            <w:proofErr w:type="spellStart"/>
            <w:r w:rsidRPr="007B142C">
              <w:rPr>
                <w:rFonts w:ascii="Times New Roman" w:eastAsia="Times New Roman" w:hAnsi="Times New Roman" w:cs="Times New Roman"/>
                <w:lang w:eastAsia="ru-RU"/>
              </w:rPr>
              <w:t>воспроизводимость</w:t>
            </w:r>
            <w:proofErr w:type="spellEnd"/>
            <w:r w:rsidRPr="007B142C">
              <w:rPr>
                <w:rFonts w:ascii="Times New Roman" w:eastAsia="Times New Roman" w:hAnsi="Times New Roman" w:cs="Times New Roman"/>
                <w:lang w:eastAsia="ru-RU"/>
              </w:rPr>
              <w:t xml:space="preserve"> измерений и размер допускаемых погрешностей. Выбор средств измерений</w:t>
            </w:r>
          </w:p>
        </w:tc>
      </w:tr>
      <w:tr w:rsidR="00B2300C" w:rsidRPr="00F23FD2" w14:paraId="5E8C151B" w14:textId="77777777" w:rsidTr="002E3C40">
        <w:trPr>
          <w:trHeight w:val="169"/>
        </w:trPr>
        <w:tc>
          <w:tcPr>
            <w:tcW w:w="2835" w:type="dxa"/>
            <w:vMerge w:val="restart"/>
            <w:tcBorders>
              <w:top w:val="single" w:sz="4" w:space="0" w:color="auto"/>
              <w:left w:val="single" w:sz="4" w:space="0" w:color="auto"/>
              <w:right w:val="single" w:sz="4" w:space="0" w:color="auto"/>
            </w:tcBorders>
          </w:tcPr>
          <w:p w14:paraId="3719C365" w14:textId="4518FAF7" w:rsidR="00B2300C" w:rsidRPr="004148FE" w:rsidRDefault="00B2300C" w:rsidP="002E3C40">
            <w:pPr>
              <w:rPr>
                <w:rFonts w:ascii="Times New Roman" w:eastAsia="Times New Roman" w:hAnsi="Times New Roman" w:cs="Times New Roman"/>
                <w:b/>
                <w:bCs/>
                <w:lang w:eastAsia="ru-RU"/>
              </w:rPr>
            </w:pPr>
            <w:r w:rsidRPr="004148FE">
              <w:rPr>
                <w:rFonts w:ascii="Times New Roman" w:eastAsia="Times New Roman" w:hAnsi="Times New Roman" w:cs="Times New Roman"/>
                <w:b/>
                <w:bCs/>
                <w:lang w:eastAsia="ru-RU"/>
              </w:rPr>
              <w:t xml:space="preserve">Тема 2.8. </w:t>
            </w:r>
            <w:r w:rsidRPr="004148FE">
              <w:rPr>
                <w:rFonts w:ascii="Times New Roman" w:eastAsia="Times New Roman" w:hAnsi="Times New Roman" w:cs="Times New Roman"/>
                <w:b/>
                <w:lang w:eastAsia="ru-RU"/>
              </w:rPr>
              <w:t>Государственный метрологический конт</w:t>
            </w:r>
            <w:r w:rsidRPr="004148FE">
              <w:rPr>
                <w:rFonts w:ascii="Times New Roman" w:eastAsia="Times New Roman" w:hAnsi="Times New Roman" w:cs="Times New Roman"/>
                <w:b/>
                <w:lang w:eastAsia="ru-RU"/>
              </w:rPr>
              <w:softHyphen/>
              <w:t>роль и надзор</w:t>
            </w:r>
          </w:p>
        </w:tc>
        <w:tc>
          <w:tcPr>
            <w:tcW w:w="6691" w:type="dxa"/>
            <w:tcBorders>
              <w:top w:val="single" w:sz="4" w:space="0" w:color="auto"/>
              <w:left w:val="single" w:sz="4" w:space="0" w:color="auto"/>
              <w:bottom w:val="single" w:sz="4" w:space="0" w:color="auto"/>
              <w:right w:val="single" w:sz="4" w:space="0" w:color="auto"/>
            </w:tcBorders>
            <w:vAlign w:val="center"/>
          </w:tcPr>
          <w:p w14:paraId="7269C3DE" w14:textId="6638415A" w:rsidR="00B2300C" w:rsidRPr="007B142C" w:rsidRDefault="00B2300C"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B2300C" w:rsidRPr="00F23FD2" w14:paraId="16CC4E81" w14:textId="77777777" w:rsidTr="002E3C40">
        <w:trPr>
          <w:trHeight w:val="361"/>
        </w:trPr>
        <w:tc>
          <w:tcPr>
            <w:tcW w:w="2835" w:type="dxa"/>
            <w:vMerge/>
            <w:tcBorders>
              <w:left w:val="single" w:sz="4" w:space="0" w:color="auto"/>
              <w:bottom w:val="single" w:sz="4" w:space="0" w:color="auto"/>
              <w:right w:val="single" w:sz="4" w:space="0" w:color="auto"/>
            </w:tcBorders>
          </w:tcPr>
          <w:p w14:paraId="3F129795" w14:textId="77777777" w:rsidR="00B2300C" w:rsidRPr="004148FE" w:rsidRDefault="00B2300C"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74E02C0" w14:textId="5E9A1321" w:rsidR="00B2300C" w:rsidRPr="007B142C" w:rsidRDefault="00B2300C"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 xml:space="preserve">Цели и объекты государственного контроля и надзора. Поверка средств измерений. Виды поверок: первичная, периодическая, внеочередная, инспекционная и экспертная. </w:t>
            </w:r>
            <w:proofErr w:type="spellStart"/>
            <w:r w:rsidRPr="007B142C">
              <w:rPr>
                <w:rFonts w:ascii="Times New Roman" w:eastAsia="Times New Roman" w:hAnsi="Times New Roman" w:cs="Times New Roman"/>
                <w:lang w:eastAsia="ru-RU"/>
              </w:rPr>
              <w:t>Межповерочные</w:t>
            </w:r>
            <w:proofErr w:type="spellEnd"/>
            <w:r w:rsidRPr="007B142C">
              <w:rPr>
                <w:rFonts w:ascii="Times New Roman" w:eastAsia="Times New Roman" w:hAnsi="Times New Roman" w:cs="Times New Roman"/>
                <w:lang w:eastAsia="ru-RU"/>
              </w:rPr>
              <w:t xml:space="preserve"> интервалы. Калибровка средств измерений. Утверждение типа средств измерений</w:t>
            </w:r>
          </w:p>
        </w:tc>
      </w:tr>
      <w:tr w:rsidR="00B2300C" w:rsidRPr="00F23FD2" w14:paraId="717F958A" w14:textId="77777777" w:rsidTr="002E3C40">
        <w:trPr>
          <w:trHeight w:val="361"/>
        </w:trPr>
        <w:tc>
          <w:tcPr>
            <w:tcW w:w="2835" w:type="dxa"/>
            <w:vMerge w:val="restart"/>
            <w:tcBorders>
              <w:top w:val="single" w:sz="4" w:space="0" w:color="auto"/>
              <w:left w:val="single" w:sz="4" w:space="0" w:color="auto"/>
              <w:right w:val="single" w:sz="4" w:space="0" w:color="auto"/>
            </w:tcBorders>
          </w:tcPr>
          <w:p w14:paraId="79FBD225" w14:textId="77777777" w:rsidR="006A6A75" w:rsidRDefault="00B2300C" w:rsidP="002E3C40">
            <w:pPr>
              <w:rPr>
                <w:rFonts w:ascii="Times New Roman" w:eastAsia="Times New Roman" w:hAnsi="Times New Roman" w:cs="Times New Roman"/>
                <w:b/>
                <w:bCs/>
                <w:lang w:eastAsia="ru-RU"/>
              </w:rPr>
            </w:pPr>
            <w:r w:rsidRPr="004148FE">
              <w:rPr>
                <w:rFonts w:ascii="Times New Roman" w:eastAsia="Times New Roman" w:hAnsi="Times New Roman" w:cs="Times New Roman"/>
                <w:b/>
                <w:bCs/>
                <w:lang w:eastAsia="ru-RU"/>
              </w:rPr>
              <w:t xml:space="preserve">Тема 2.9. </w:t>
            </w:r>
          </w:p>
          <w:p w14:paraId="36EC5AAB" w14:textId="4CB9CC6D" w:rsidR="00B2300C" w:rsidRPr="004148FE" w:rsidRDefault="00B2300C" w:rsidP="002E3C40">
            <w:pPr>
              <w:rPr>
                <w:rFonts w:ascii="Times New Roman" w:eastAsia="Times New Roman" w:hAnsi="Times New Roman" w:cs="Times New Roman"/>
                <w:b/>
                <w:bCs/>
                <w:lang w:eastAsia="ru-RU"/>
              </w:rPr>
            </w:pPr>
            <w:r w:rsidRPr="004148FE">
              <w:rPr>
                <w:rFonts w:ascii="Times New Roman" w:eastAsia="Times New Roman" w:hAnsi="Times New Roman" w:cs="Times New Roman"/>
                <w:b/>
                <w:lang w:eastAsia="ru-RU"/>
              </w:rPr>
              <w:t>Система обеспечения единства измерений</w:t>
            </w:r>
          </w:p>
        </w:tc>
        <w:tc>
          <w:tcPr>
            <w:tcW w:w="6691" w:type="dxa"/>
            <w:tcBorders>
              <w:top w:val="single" w:sz="4" w:space="0" w:color="auto"/>
              <w:left w:val="single" w:sz="4" w:space="0" w:color="auto"/>
              <w:bottom w:val="single" w:sz="4" w:space="0" w:color="auto"/>
              <w:right w:val="single" w:sz="4" w:space="0" w:color="auto"/>
            </w:tcBorders>
            <w:vAlign w:val="center"/>
          </w:tcPr>
          <w:p w14:paraId="245F279E" w14:textId="4AC44282" w:rsidR="00B2300C" w:rsidRPr="007B142C" w:rsidRDefault="00B2300C"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B2300C" w:rsidRPr="00F23FD2" w14:paraId="26094101" w14:textId="77777777" w:rsidTr="002E3C40">
        <w:trPr>
          <w:trHeight w:val="489"/>
        </w:trPr>
        <w:tc>
          <w:tcPr>
            <w:tcW w:w="2835" w:type="dxa"/>
            <w:vMerge/>
            <w:tcBorders>
              <w:left w:val="single" w:sz="4" w:space="0" w:color="auto"/>
              <w:bottom w:val="single" w:sz="4" w:space="0" w:color="auto"/>
              <w:right w:val="single" w:sz="4" w:space="0" w:color="auto"/>
            </w:tcBorders>
          </w:tcPr>
          <w:p w14:paraId="4698B15D" w14:textId="77777777" w:rsidR="00B2300C" w:rsidRPr="00F23FD2" w:rsidRDefault="00B2300C"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AD91BB8" w14:textId="06FFC73B" w:rsidR="00B2300C" w:rsidRPr="007B142C" w:rsidRDefault="00B2300C"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 xml:space="preserve">Закон Российской Федерации «Об обеспечении единства измерений». Комплекс нормативных и методических документов государственной системы измерений (ГСИ). Техническая организационная основа метрологического обеспечения. Государственная метрологическая служба, </w:t>
            </w:r>
            <w:r w:rsidRPr="007B142C">
              <w:rPr>
                <w:rFonts w:ascii="Times New Roman" w:eastAsia="Times New Roman" w:hAnsi="Times New Roman" w:cs="Times New Roman"/>
                <w:bCs/>
                <w:iCs/>
                <w:lang w:eastAsia="ru-RU"/>
              </w:rPr>
              <w:t xml:space="preserve">государственные научные метрологические центры (ГНМЦ). </w:t>
            </w:r>
            <w:r w:rsidRPr="007B142C">
              <w:rPr>
                <w:rFonts w:ascii="Times New Roman" w:eastAsia="Times New Roman" w:hAnsi="Times New Roman" w:cs="Times New Roman"/>
                <w:lang w:eastAsia="ru-RU"/>
              </w:rPr>
              <w:t>Аккредитация метрологических служб. Система аккредитации филиалов и структурных подразделений железнодорожного транспорта на право проведения калибровочных работ</w:t>
            </w:r>
          </w:p>
        </w:tc>
      </w:tr>
      <w:tr w:rsidR="00CC0544" w:rsidRPr="00F23FD2" w14:paraId="2DB01BB9" w14:textId="77777777" w:rsidTr="002E3C40">
        <w:trPr>
          <w:trHeight w:val="361"/>
        </w:trPr>
        <w:tc>
          <w:tcPr>
            <w:tcW w:w="9526" w:type="dxa"/>
            <w:gridSpan w:val="2"/>
            <w:tcBorders>
              <w:top w:val="single" w:sz="4" w:space="0" w:color="auto"/>
              <w:left w:val="single" w:sz="4" w:space="0" w:color="auto"/>
              <w:bottom w:val="single" w:sz="4" w:space="0" w:color="auto"/>
              <w:right w:val="single" w:sz="4" w:space="0" w:color="auto"/>
            </w:tcBorders>
          </w:tcPr>
          <w:p w14:paraId="4549723B" w14:textId="067BDA3C" w:rsidR="00CC0544" w:rsidRPr="007B142C" w:rsidRDefault="00CC0544"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Раздел 3. Стандартизация (1</w:t>
            </w:r>
            <w:r w:rsidR="00DC5A13">
              <w:rPr>
                <w:rFonts w:ascii="Times New Roman" w:eastAsia="Times New Roman" w:hAnsi="Times New Roman" w:cs="Times New Roman"/>
                <w:b/>
                <w:bCs/>
                <w:lang w:eastAsia="ru-RU"/>
              </w:rPr>
              <w:t>4</w:t>
            </w:r>
            <w:r w:rsidRPr="007B142C">
              <w:rPr>
                <w:rFonts w:ascii="Times New Roman" w:eastAsia="Times New Roman" w:hAnsi="Times New Roman" w:cs="Times New Roman"/>
                <w:b/>
                <w:bCs/>
                <w:lang w:eastAsia="ru-RU"/>
              </w:rPr>
              <w:t xml:space="preserve"> часов)</w:t>
            </w:r>
          </w:p>
        </w:tc>
      </w:tr>
      <w:tr w:rsidR="00B2300C" w:rsidRPr="00F23FD2" w14:paraId="26685530" w14:textId="77777777" w:rsidTr="002E3C40">
        <w:trPr>
          <w:trHeight w:val="291"/>
        </w:trPr>
        <w:tc>
          <w:tcPr>
            <w:tcW w:w="2835" w:type="dxa"/>
            <w:vMerge w:val="restart"/>
            <w:tcBorders>
              <w:top w:val="single" w:sz="4" w:space="0" w:color="auto"/>
              <w:left w:val="single" w:sz="4" w:space="0" w:color="auto"/>
              <w:right w:val="single" w:sz="4" w:space="0" w:color="auto"/>
            </w:tcBorders>
          </w:tcPr>
          <w:p w14:paraId="0EE45C86" w14:textId="77777777" w:rsidR="006A6A75" w:rsidRDefault="00B2300C" w:rsidP="002E3C40">
            <w:pPr>
              <w:rPr>
                <w:rFonts w:ascii="Times New Roman" w:eastAsia="Times New Roman" w:hAnsi="Times New Roman" w:cs="Times New Roman"/>
                <w:b/>
                <w:bCs/>
                <w:lang w:eastAsia="ru-RU"/>
              </w:rPr>
            </w:pPr>
            <w:r w:rsidRPr="004148FE">
              <w:rPr>
                <w:rFonts w:ascii="Times New Roman" w:eastAsia="Times New Roman" w:hAnsi="Times New Roman" w:cs="Times New Roman"/>
                <w:b/>
                <w:bCs/>
                <w:lang w:eastAsia="ru-RU"/>
              </w:rPr>
              <w:t xml:space="preserve">Тема 3.1. </w:t>
            </w:r>
          </w:p>
          <w:p w14:paraId="58245D53" w14:textId="69BE3BDF" w:rsidR="00B2300C" w:rsidRPr="00B2300C" w:rsidRDefault="00B2300C" w:rsidP="002E3C40">
            <w:pPr>
              <w:rPr>
                <w:rFonts w:ascii="Times New Roman" w:eastAsia="Times New Roman" w:hAnsi="Times New Roman" w:cs="Times New Roman"/>
                <w:b/>
                <w:bCs/>
                <w:highlight w:val="lightGray"/>
                <w:lang w:eastAsia="ru-RU"/>
              </w:rPr>
            </w:pPr>
            <w:r w:rsidRPr="004148FE">
              <w:rPr>
                <w:rFonts w:ascii="Times New Roman" w:eastAsia="Times New Roman" w:hAnsi="Times New Roman" w:cs="Times New Roman"/>
                <w:b/>
                <w:bCs/>
                <w:lang w:eastAsia="ru-RU"/>
              </w:rPr>
              <w:t>Система стандартизации</w:t>
            </w:r>
          </w:p>
        </w:tc>
        <w:tc>
          <w:tcPr>
            <w:tcW w:w="6691" w:type="dxa"/>
            <w:tcBorders>
              <w:top w:val="single" w:sz="4" w:space="0" w:color="auto"/>
              <w:left w:val="single" w:sz="4" w:space="0" w:color="auto"/>
              <w:bottom w:val="single" w:sz="4" w:space="0" w:color="auto"/>
              <w:right w:val="single" w:sz="4" w:space="0" w:color="auto"/>
            </w:tcBorders>
            <w:vAlign w:val="center"/>
          </w:tcPr>
          <w:p w14:paraId="061D202F" w14:textId="450E2593" w:rsidR="00B2300C" w:rsidRPr="007B142C" w:rsidRDefault="00B2300C"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B2300C" w:rsidRPr="00F23FD2" w14:paraId="0E091303" w14:textId="77777777" w:rsidTr="002E3C40">
        <w:trPr>
          <w:trHeight w:val="361"/>
        </w:trPr>
        <w:tc>
          <w:tcPr>
            <w:tcW w:w="2835" w:type="dxa"/>
            <w:vMerge/>
            <w:tcBorders>
              <w:left w:val="single" w:sz="4" w:space="0" w:color="auto"/>
              <w:bottom w:val="single" w:sz="4" w:space="0" w:color="auto"/>
              <w:right w:val="single" w:sz="4" w:space="0" w:color="auto"/>
            </w:tcBorders>
          </w:tcPr>
          <w:p w14:paraId="0B98C910" w14:textId="77777777" w:rsidR="00B2300C" w:rsidRPr="00B2300C" w:rsidRDefault="00B2300C" w:rsidP="002E3C40">
            <w:pPr>
              <w:rPr>
                <w:rFonts w:ascii="Times New Roman" w:eastAsia="Times New Roman" w:hAnsi="Times New Roman" w:cs="Times New Roman"/>
                <w:b/>
                <w:bCs/>
                <w:highlight w:val="lightGray"/>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F662E3F" w14:textId="676A805D" w:rsidR="00B2300C" w:rsidRPr="007B142C" w:rsidRDefault="00B2300C"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Национальная, региональная и международная стандартизация. Нормативные документы по стандартизации:</w:t>
            </w:r>
            <w:r w:rsidRPr="007B142C">
              <w:rPr>
                <w:rFonts w:ascii="Times New Roman" w:eastAsia="Times New Roman" w:hAnsi="Times New Roman" w:cs="Times New Roman"/>
                <w:b/>
                <w:lang w:eastAsia="ru-RU"/>
              </w:rPr>
              <w:t xml:space="preserve"> </w:t>
            </w:r>
            <w:r w:rsidRPr="007B142C">
              <w:rPr>
                <w:rFonts w:ascii="Times New Roman" w:eastAsia="Times New Roman" w:hAnsi="Times New Roman" w:cs="Times New Roman"/>
                <w:lang w:eastAsia="ru-RU"/>
              </w:rPr>
              <w:t>стандарт,</w:t>
            </w:r>
            <w:r w:rsidRPr="007B142C">
              <w:rPr>
                <w:rFonts w:ascii="Times New Roman" w:eastAsia="Times New Roman" w:hAnsi="Times New Roman" w:cs="Times New Roman"/>
                <w:b/>
                <w:lang w:eastAsia="ru-RU"/>
              </w:rPr>
              <w:t xml:space="preserve"> </w:t>
            </w:r>
            <w:r w:rsidRPr="007B142C">
              <w:rPr>
                <w:rFonts w:ascii="Times New Roman" w:eastAsia="Times New Roman" w:hAnsi="Times New Roman" w:cs="Times New Roman"/>
                <w:lang w:eastAsia="ru-RU"/>
              </w:rPr>
              <w:t>идентичные и унифицированные</w:t>
            </w:r>
            <w:r w:rsidRPr="007B142C">
              <w:rPr>
                <w:rFonts w:ascii="Times New Roman" w:eastAsia="Times New Roman" w:hAnsi="Times New Roman" w:cs="Times New Roman"/>
                <w:i/>
                <w:lang w:eastAsia="ru-RU"/>
              </w:rPr>
              <w:t xml:space="preserve"> </w:t>
            </w:r>
            <w:r w:rsidRPr="007B142C">
              <w:rPr>
                <w:rFonts w:ascii="Times New Roman" w:eastAsia="Times New Roman" w:hAnsi="Times New Roman" w:cs="Times New Roman"/>
                <w:lang w:eastAsia="ru-RU"/>
              </w:rPr>
              <w:t>стандарты, правила (нормы), рекомендации, кодекс установившейся практики, нормы</w:t>
            </w:r>
          </w:p>
        </w:tc>
      </w:tr>
      <w:tr w:rsidR="00ED5CA2" w:rsidRPr="007B142C" w14:paraId="38BED5BE" w14:textId="77777777" w:rsidTr="002E3C40">
        <w:trPr>
          <w:trHeight w:val="240"/>
        </w:trPr>
        <w:tc>
          <w:tcPr>
            <w:tcW w:w="2835" w:type="dxa"/>
            <w:vMerge w:val="restart"/>
            <w:tcBorders>
              <w:top w:val="single" w:sz="4" w:space="0" w:color="auto"/>
              <w:left w:val="single" w:sz="4" w:space="0" w:color="auto"/>
              <w:right w:val="single" w:sz="4" w:space="0" w:color="auto"/>
            </w:tcBorders>
          </w:tcPr>
          <w:p w14:paraId="420BC6E2" w14:textId="77777777" w:rsidR="006A6A75"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3.2. </w:t>
            </w:r>
          </w:p>
          <w:p w14:paraId="093C6A9A" w14:textId="58D9A304" w:rsidR="00ED5CA2" w:rsidRPr="007B142C"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Цели, принципы, функции и задачи стандартизации</w:t>
            </w:r>
          </w:p>
        </w:tc>
        <w:tc>
          <w:tcPr>
            <w:tcW w:w="6691" w:type="dxa"/>
            <w:tcBorders>
              <w:top w:val="single" w:sz="4" w:space="0" w:color="auto"/>
              <w:left w:val="single" w:sz="4" w:space="0" w:color="auto"/>
              <w:bottom w:val="single" w:sz="4" w:space="0" w:color="auto"/>
              <w:right w:val="single" w:sz="4" w:space="0" w:color="auto"/>
            </w:tcBorders>
            <w:vAlign w:val="center"/>
          </w:tcPr>
          <w:p w14:paraId="6DD252C9" w14:textId="764EB8A2"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D5CA2" w:rsidRPr="007B142C" w14:paraId="12DC46E3" w14:textId="77777777" w:rsidTr="002E3C40">
        <w:trPr>
          <w:trHeight w:val="361"/>
        </w:trPr>
        <w:tc>
          <w:tcPr>
            <w:tcW w:w="2835" w:type="dxa"/>
            <w:vMerge/>
            <w:tcBorders>
              <w:left w:val="single" w:sz="4" w:space="0" w:color="auto"/>
              <w:bottom w:val="single" w:sz="4" w:space="0" w:color="auto"/>
              <w:right w:val="single" w:sz="4" w:space="0" w:color="auto"/>
            </w:tcBorders>
          </w:tcPr>
          <w:p w14:paraId="0C1AA315"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74EF13EC" w14:textId="7CC85D34" w:rsidR="00ED5CA2" w:rsidRPr="007B142C"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Цели, принципы, функции и задачи стандартизации</w:t>
            </w:r>
          </w:p>
        </w:tc>
      </w:tr>
      <w:tr w:rsidR="00ED5CA2" w:rsidRPr="007B142C" w14:paraId="202CA374" w14:textId="77777777" w:rsidTr="002E3C40">
        <w:trPr>
          <w:trHeight w:val="361"/>
        </w:trPr>
        <w:tc>
          <w:tcPr>
            <w:tcW w:w="2835" w:type="dxa"/>
            <w:vMerge w:val="restart"/>
            <w:tcBorders>
              <w:top w:val="single" w:sz="4" w:space="0" w:color="auto"/>
              <w:left w:val="single" w:sz="4" w:space="0" w:color="auto"/>
              <w:right w:val="single" w:sz="4" w:space="0" w:color="auto"/>
            </w:tcBorders>
          </w:tcPr>
          <w:p w14:paraId="304FC545" w14:textId="77777777" w:rsidR="006A6A75"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3.3. </w:t>
            </w:r>
          </w:p>
          <w:p w14:paraId="27983993" w14:textId="7F4FA25B" w:rsidR="00ED5CA2" w:rsidRPr="007B142C"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Методы стандартизации</w:t>
            </w:r>
          </w:p>
        </w:tc>
        <w:tc>
          <w:tcPr>
            <w:tcW w:w="6691" w:type="dxa"/>
            <w:tcBorders>
              <w:top w:val="single" w:sz="4" w:space="0" w:color="auto"/>
              <w:left w:val="single" w:sz="4" w:space="0" w:color="auto"/>
              <w:bottom w:val="single" w:sz="4" w:space="0" w:color="auto"/>
              <w:right w:val="single" w:sz="4" w:space="0" w:color="auto"/>
            </w:tcBorders>
            <w:vAlign w:val="center"/>
          </w:tcPr>
          <w:p w14:paraId="15E57E58" w14:textId="14C8CC35"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D5CA2" w:rsidRPr="007B142C" w14:paraId="548A8AAE" w14:textId="77777777" w:rsidTr="002E3C40">
        <w:trPr>
          <w:trHeight w:val="361"/>
        </w:trPr>
        <w:tc>
          <w:tcPr>
            <w:tcW w:w="2835" w:type="dxa"/>
            <w:vMerge/>
            <w:tcBorders>
              <w:left w:val="single" w:sz="4" w:space="0" w:color="auto"/>
              <w:bottom w:val="single" w:sz="4" w:space="0" w:color="auto"/>
              <w:right w:val="single" w:sz="4" w:space="0" w:color="auto"/>
            </w:tcBorders>
          </w:tcPr>
          <w:p w14:paraId="6B87566E"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20BAA21" w14:textId="51A9B767"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napToGrid w:val="0"/>
                <w:lang w:eastAsia="ru-RU"/>
              </w:rPr>
              <w:t xml:space="preserve">Методы стандартизации: систематизация, селекция, </w:t>
            </w:r>
            <w:proofErr w:type="spellStart"/>
            <w:r w:rsidRPr="007B142C">
              <w:rPr>
                <w:rFonts w:ascii="Times New Roman" w:eastAsia="Times New Roman" w:hAnsi="Times New Roman" w:cs="Times New Roman"/>
                <w:snapToGrid w:val="0"/>
                <w:lang w:eastAsia="ru-RU"/>
              </w:rPr>
              <w:t>симплификация</w:t>
            </w:r>
            <w:proofErr w:type="spellEnd"/>
            <w:r w:rsidRPr="007B142C">
              <w:rPr>
                <w:rFonts w:ascii="Times New Roman" w:eastAsia="Times New Roman" w:hAnsi="Times New Roman" w:cs="Times New Roman"/>
                <w:snapToGrid w:val="0"/>
                <w:lang w:eastAsia="ru-RU"/>
              </w:rPr>
              <w:t xml:space="preserve">, типизация, оптимизация, параметрическая стандартизация, унификация, </w:t>
            </w:r>
            <w:proofErr w:type="spellStart"/>
            <w:r w:rsidRPr="007B142C">
              <w:rPr>
                <w:rFonts w:ascii="Times New Roman" w:eastAsia="Times New Roman" w:hAnsi="Times New Roman" w:cs="Times New Roman"/>
                <w:snapToGrid w:val="0"/>
                <w:lang w:eastAsia="ru-RU"/>
              </w:rPr>
              <w:t>агрегатирование</w:t>
            </w:r>
            <w:proofErr w:type="spellEnd"/>
            <w:r w:rsidRPr="007B142C">
              <w:rPr>
                <w:rFonts w:ascii="Times New Roman" w:eastAsia="Times New Roman" w:hAnsi="Times New Roman" w:cs="Times New Roman"/>
                <w:snapToGrid w:val="0"/>
                <w:lang w:eastAsia="ru-RU"/>
              </w:rPr>
              <w:t>, взаимозаменяемость, комплексная и опережающая стандартизация.</w:t>
            </w:r>
            <w:r w:rsidRPr="007B142C">
              <w:rPr>
                <w:rFonts w:ascii="Times New Roman" w:eastAsia="Times New Roman" w:hAnsi="Times New Roman" w:cs="Times New Roman"/>
                <w:lang w:eastAsia="ru-RU"/>
              </w:rPr>
              <w:t xml:space="preserve"> </w:t>
            </w:r>
            <w:r w:rsidRPr="007B142C">
              <w:rPr>
                <w:rFonts w:ascii="Times New Roman" w:eastAsia="Times New Roman" w:hAnsi="Times New Roman" w:cs="Times New Roman"/>
                <w:snapToGrid w:val="0"/>
                <w:lang w:eastAsia="ru-RU"/>
              </w:rPr>
              <w:t>Показатели качества продукции и методы их оценки, технологическое обеспечение качества</w:t>
            </w:r>
          </w:p>
        </w:tc>
      </w:tr>
      <w:tr w:rsidR="00ED5CA2" w:rsidRPr="007B142C" w14:paraId="06E6783A" w14:textId="77777777" w:rsidTr="002E3C40">
        <w:trPr>
          <w:trHeight w:val="361"/>
        </w:trPr>
        <w:tc>
          <w:tcPr>
            <w:tcW w:w="2835" w:type="dxa"/>
            <w:vMerge w:val="restart"/>
            <w:tcBorders>
              <w:top w:val="single" w:sz="4" w:space="0" w:color="auto"/>
              <w:left w:val="single" w:sz="4" w:space="0" w:color="auto"/>
              <w:right w:val="single" w:sz="4" w:space="0" w:color="auto"/>
            </w:tcBorders>
          </w:tcPr>
          <w:p w14:paraId="2D148967" w14:textId="77777777" w:rsidR="006A6A75"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3.4. </w:t>
            </w:r>
          </w:p>
          <w:p w14:paraId="61F7151E" w14:textId="07E7F024" w:rsidR="00ED5CA2" w:rsidRPr="007B142C"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Международная система стандартизации и национальная система стандартизации Российской Федерации</w:t>
            </w:r>
          </w:p>
        </w:tc>
        <w:tc>
          <w:tcPr>
            <w:tcW w:w="6691" w:type="dxa"/>
            <w:tcBorders>
              <w:top w:val="single" w:sz="4" w:space="0" w:color="auto"/>
              <w:left w:val="single" w:sz="4" w:space="0" w:color="auto"/>
              <w:bottom w:val="single" w:sz="4" w:space="0" w:color="auto"/>
              <w:right w:val="single" w:sz="4" w:space="0" w:color="auto"/>
            </w:tcBorders>
            <w:vAlign w:val="center"/>
          </w:tcPr>
          <w:p w14:paraId="5EF20CEB" w14:textId="0F002CF1"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D5CA2" w:rsidRPr="007B142C" w14:paraId="78F5A1F2" w14:textId="77777777" w:rsidTr="002E3C40">
        <w:trPr>
          <w:trHeight w:val="361"/>
        </w:trPr>
        <w:tc>
          <w:tcPr>
            <w:tcW w:w="2835" w:type="dxa"/>
            <w:vMerge/>
            <w:tcBorders>
              <w:left w:val="single" w:sz="4" w:space="0" w:color="auto"/>
              <w:bottom w:val="single" w:sz="4" w:space="0" w:color="auto"/>
              <w:right w:val="single" w:sz="4" w:space="0" w:color="auto"/>
            </w:tcBorders>
          </w:tcPr>
          <w:p w14:paraId="6CC4C79A"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42A61C5" w14:textId="7FF41AB6"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 xml:space="preserve">Органы и службы стандартизации. Организация службы стандартизации на железнодорожном транспорте. Виды стандартов. Стандарты организаций. Межотраслевые системы стандартов. Экспертиза стандартов. Обеспечение безопасности движения и решение профессиональных задач посредством применения </w:t>
            </w:r>
            <w:r w:rsidRPr="007B142C">
              <w:rPr>
                <w:rFonts w:ascii="Times New Roman" w:eastAsia="Times New Roman" w:hAnsi="Times New Roman" w:cs="Times New Roman"/>
                <w:lang w:eastAsia="ru-RU"/>
              </w:rPr>
              <w:lastRenderedPageBreak/>
              <w:t>нормативно-правовых документов</w:t>
            </w:r>
          </w:p>
        </w:tc>
      </w:tr>
      <w:tr w:rsidR="00ED5CA2" w:rsidRPr="007B142C" w14:paraId="52F1B8A3" w14:textId="77777777" w:rsidTr="002E3C40">
        <w:trPr>
          <w:trHeight w:val="361"/>
        </w:trPr>
        <w:tc>
          <w:tcPr>
            <w:tcW w:w="2835" w:type="dxa"/>
            <w:vMerge w:val="restart"/>
            <w:tcBorders>
              <w:top w:val="single" w:sz="4" w:space="0" w:color="auto"/>
              <w:left w:val="single" w:sz="4" w:space="0" w:color="auto"/>
              <w:right w:val="single" w:sz="4" w:space="0" w:color="auto"/>
            </w:tcBorders>
          </w:tcPr>
          <w:p w14:paraId="67F43FA3" w14:textId="77777777" w:rsidR="006A6A75"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lastRenderedPageBreak/>
              <w:t xml:space="preserve">Тема 3.5. </w:t>
            </w:r>
          </w:p>
          <w:p w14:paraId="0252C9E3" w14:textId="203A30A6" w:rsidR="00ED5CA2" w:rsidRPr="007B142C"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Понятие о допусках и посадках</w:t>
            </w:r>
          </w:p>
        </w:tc>
        <w:tc>
          <w:tcPr>
            <w:tcW w:w="6691" w:type="dxa"/>
            <w:tcBorders>
              <w:top w:val="single" w:sz="4" w:space="0" w:color="auto"/>
              <w:left w:val="single" w:sz="4" w:space="0" w:color="auto"/>
              <w:bottom w:val="single" w:sz="4" w:space="0" w:color="auto"/>
              <w:right w:val="single" w:sz="4" w:space="0" w:color="auto"/>
            </w:tcBorders>
            <w:vAlign w:val="center"/>
          </w:tcPr>
          <w:p w14:paraId="3D17BE71" w14:textId="20A25769" w:rsidR="00ED5CA2" w:rsidRPr="007B142C"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D5CA2" w:rsidRPr="007B142C" w14:paraId="7F5C5643" w14:textId="77777777" w:rsidTr="002E3C40">
        <w:trPr>
          <w:trHeight w:val="361"/>
        </w:trPr>
        <w:tc>
          <w:tcPr>
            <w:tcW w:w="2835" w:type="dxa"/>
            <w:vMerge/>
            <w:tcBorders>
              <w:left w:val="single" w:sz="4" w:space="0" w:color="auto"/>
              <w:right w:val="single" w:sz="4" w:space="0" w:color="auto"/>
            </w:tcBorders>
          </w:tcPr>
          <w:p w14:paraId="1E452FEA"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F4BF0A8" w14:textId="78E72EBD"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Допуски и посадки. Обозначение предельных отклонений на чертежах. Шероховатость  и волнистость поверхностей</w:t>
            </w:r>
          </w:p>
        </w:tc>
      </w:tr>
      <w:tr w:rsidR="00ED5CA2" w:rsidRPr="007B142C" w14:paraId="718FAAC8" w14:textId="77777777" w:rsidTr="002E3C40">
        <w:trPr>
          <w:trHeight w:val="361"/>
        </w:trPr>
        <w:tc>
          <w:tcPr>
            <w:tcW w:w="2835" w:type="dxa"/>
            <w:vMerge/>
            <w:tcBorders>
              <w:left w:val="single" w:sz="4" w:space="0" w:color="auto"/>
              <w:right w:val="single" w:sz="4" w:space="0" w:color="auto"/>
            </w:tcBorders>
          </w:tcPr>
          <w:p w14:paraId="14664480"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25E953A" w14:textId="27C2042C"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 том числе практических занятий</w:t>
            </w:r>
          </w:p>
        </w:tc>
      </w:tr>
      <w:tr w:rsidR="00ED5CA2" w:rsidRPr="007B142C" w14:paraId="7D240B32" w14:textId="77777777" w:rsidTr="002E3C40">
        <w:trPr>
          <w:trHeight w:val="361"/>
        </w:trPr>
        <w:tc>
          <w:tcPr>
            <w:tcW w:w="2835" w:type="dxa"/>
            <w:vMerge/>
            <w:tcBorders>
              <w:left w:val="single" w:sz="4" w:space="0" w:color="auto"/>
              <w:bottom w:val="single" w:sz="4" w:space="0" w:color="auto"/>
              <w:right w:val="single" w:sz="4" w:space="0" w:color="auto"/>
            </w:tcBorders>
          </w:tcPr>
          <w:p w14:paraId="32663CEE"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73C3E05" w14:textId="73EB66C9"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snapToGrid w:val="0"/>
                <w:lang w:eastAsia="ru-RU"/>
              </w:rPr>
              <w:t>Практическое занятие № 2.</w:t>
            </w:r>
            <w:r w:rsidRPr="007B142C">
              <w:rPr>
                <w:rFonts w:ascii="Times New Roman" w:eastAsia="Times New Roman" w:hAnsi="Times New Roman" w:cs="Times New Roman"/>
                <w:snapToGrid w:val="0"/>
                <w:lang w:eastAsia="ru-RU"/>
              </w:rPr>
              <w:t xml:space="preserve"> Оформление технической документации согласно требованиям стандартов ЕСКД.</w:t>
            </w:r>
          </w:p>
        </w:tc>
      </w:tr>
      <w:tr w:rsidR="00CC0544" w:rsidRPr="007B142C" w14:paraId="6E539B76" w14:textId="77777777" w:rsidTr="002E3C40">
        <w:trPr>
          <w:trHeight w:val="361"/>
        </w:trPr>
        <w:tc>
          <w:tcPr>
            <w:tcW w:w="9526" w:type="dxa"/>
            <w:gridSpan w:val="2"/>
            <w:tcBorders>
              <w:top w:val="single" w:sz="4" w:space="0" w:color="auto"/>
              <w:left w:val="single" w:sz="4" w:space="0" w:color="auto"/>
              <w:bottom w:val="single" w:sz="4" w:space="0" w:color="auto"/>
              <w:right w:val="single" w:sz="4" w:space="0" w:color="auto"/>
            </w:tcBorders>
          </w:tcPr>
          <w:p w14:paraId="3B19F833" w14:textId="06881904" w:rsidR="00CC0544" w:rsidRPr="007B142C" w:rsidRDefault="00CC0544"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Раздел 4. Сертификация (</w:t>
            </w:r>
            <w:r w:rsidR="00DC5A13">
              <w:rPr>
                <w:rFonts w:ascii="Times New Roman" w:eastAsia="Times New Roman" w:hAnsi="Times New Roman" w:cs="Times New Roman"/>
                <w:b/>
                <w:bCs/>
                <w:lang w:eastAsia="ru-RU"/>
              </w:rPr>
              <w:t>12</w:t>
            </w:r>
            <w:r w:rsidRPr="007B142C">
              <w:rPr>
                <w:rFonts w:ascii="Times New Roman" w:eastAsia="Times New Roman" w:hAnsi="Times New Roman" w:cs="Times New Roman"/>
                <w:b/>
                <w:bCs/>
                <w:lang w:eastAsia="ru-RU"/>
              </w:rPr>
              <w:t xml:space="preserve"> часов)</w:t>
            </w:r>
          </w:p>
        </w:tc>
      </w:tr>
      <w:tr w:rsidR="00ED5CA2" w:rsidRPr="007B142C" w14:paraId="0307E93A" w14:textId="77777777" w:rsidTr="002E3C40">
        <w:trPr>
          <w:trHeight w:val="259"/>
        </w:trPr>
        <w:tc>
          <w:tcPr>
            <w:tcW w:w="2835" w:type="dxa"/>
            <w:vMerge w:val="restart"/>
            <w:tcBorders>
              <w:top w:val="single" w:sz="4" w:space="0" w:color="auto"/>
              <w:left w:val="single" w:sz="4" w:space="0" w:color="auto"/>
              <w:right w:val="single" w:sz="4" w:space="0" w:color="auto"/>
            </w:tcBorders>
          </w:tcPr>
          <w:p w14:paraId="73692160" w14:textId="77777777" w:rsidR="006A6A75"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4.1. </w:t>
            </w:r>
          </w:p>
          <w:p w14:paraId="187FDD07" w14:textId="23324E3F" w:rsidR="00ED5CA2" w:rsidRPr="007B142C"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Общие с</w:t>
            </w:r>
            <w:r w:rsidR="002E3C40">
              <w:rPr>
                <w:rFonts w:ascii="Times New Roman" w:eastAsia="Times New Roman" w:hAnsi="Times New Roman" w:cs="Times New Roman"/>
                <w:b/>
                <w:bCs/>
                <w:lang w:eastAsia="ru-RU"/>
              </w:rPr>
              <w:t>ведения о сертификации. Сертифи</w:t>
            </w:r>
            <w:r w:rsidRPr="007B142C">
              <w:rPr>
                <w:rFonts w:ascii="Times New Roman" w:eastAsia="Times New Roman" w:hAnsi="Times New Roman" w:cs="Times New Roman"/>
                <w:b/>
                <w:bCs/>
                <w:lang w:eastAsia="ru-RU"/>
              </w:rPr>
              <w:t>кация как процедура подтверждения соответствия</w:t>
            </w:r>
          </w:p>
        </w:tc>
        <w:tc>
          <w:tcPr>
            <w:tcW w:w="6691" w:type="dxa"/>
            <w:tcBorders>
              <w:top w:val="single" w:sz="4" w:space="0" w:color="auto"/>
              <w:left w:val="single" w:sz="4" w:space="0" w:color="auto"/>
              <w:bottom w:val="single" w:sz="4" w:space="0" w:color="auto"/>
              <w:right w:val="single" w:sz="4" w:space="0" w:color="auto"/>
            </w:tcBorders>
            <w:vAlign w:val="center"/>
          </w:tcPr>
          <w:p w14:paraId="7C4F233E" w14:textId="7B810B7B"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D5CA2" w:rsidRPr="007B142C" w14:paraId="148238EF" w14:textId="77777777" w:rsidTr="002E3C40">
        <w:trPr>
          <w:trHeight w:val="361"/>
        </w:trPr>
        <w:tc>
          <w:tcPr>
            <w:tcW w:w="2835" w:type="dxa"/>
            <w:vMerge/>
            <w:tcBorders>
              <w:left w:val="single" w:sz="4" w:space="0" w:color="auto"/>
              <w:right w:val="single" w:sz="4" w:space="0" w:color="auto"/>
            </w:tcBorders>
          </w:tcPr>
          <w:p w14:paraId="618B1888"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038F7AB" w14:textId="7ED830DD"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Общие сведения о сертификации. Формы подтверждения соответствия продукции: добровольная и обязательная. Оценка соответствия. Орган по сертификации. Цели подтверждения соответствия. Знак соответствия и знак обращения на рынке. Принципы подтверждения соответствия.</w:t>
            </w:r>
            <w:r w:rsidRPr="007B142C">
              <w:rPr>
                <w:rFonts w:ascii="Times New Roman" w:eastAsia="Times New Roman" w:hAnsi="Times New Roman" w:cs="Times New Roman"/>
                <w:b/>
                <w:lang w:eastAsia="ru-RU"/>
              </w:rPr>
              <w:t xml:space="preserve"> </w:t>
            </w:r>
            <w:r w:rsidRPr="007B142C">
              <w:rPr>
                <w:rFonts w:ascii="Times New Roman" w:eastAsia="Times New Roman" w:hAnsi="Times New Roman" w:cs="Times New Roman"/>
                <w:lang w:eastAsia="ru-RU"/>
              </w:rPr>
              <w:t>Система сертификации. Система сертификации на железнодорожном транспорте Российской Федерации. Организация работы персонала по техническому обслуживанию перевозочного процесса</w:t>
            </w:r>
          </w:p>
        </w:tc>
      </w:tr>
      <w:tr w:rsidR="00ED5CA2" w:rsidRPr="007B142C" w14:paraId="691F52A3" w14:textId="77777777" w:rsidTr="002E3C40">
        <w:trPr>
          <w:trHeight w:val="361"/>
        </w:trPr>
        <w:tc>
          <w:tcPr>
            <w:tcW w:w="2835" w:type="dxa"/>
            <w:vMerge/>
            <w:tcBorders>
              <w:left w:val="single" w:sz="4" w:space="0" w:color="auto"/>
              <w:right w:val="single" w:sz="4" w:space="0" w:color="auto"/>
            </w:tcBorders>
          </w:tcPr>
          <w:p w14:paraId="5766779C"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10788FF" w14:textId="31A52940" w:rsidR="00ED5CA2" w:rsidRPr="007B142C" w:rsidRDefault="00ED5CA2" w:rsidP="002E3C40">
            <w:pPr>
              <w:jc w:val="both"/>
              <w:rPr>
                <w:rFonts w:ascii="Times New Roman" w:eastAsia="Times New Roman" w:hAnsi="Times New Roman" w:cs="Times New Roman"/>
                <w:lang w:eastAsia="ru-RU"/>
              </w:rPr>
            </w:pPr>
            <w:r w:rsidRPr="007B142C">
              <w:rPr>
                <w:rFonts w:ascii="Times New Roman" w:eastAsia="Times New Roman" w:hAnsi="Times New Roman" w:cs="Times New Roman"/>
                <w:b/>
                <w:bCs/>
                <w:lang w:eastAsia="ru-RU"/>
              </w:rPr>
              <w:t>В том числе практических занятий</w:t>
            </w:r>
          </w:p>
        </w:tc>
      </w:tr>
      <w:tr w:rsidR="00ED5CA2" w:rsidRPr="007B142C" w14:paraId="7CEDAF95" w14:textId="77777777" w:rsidTr="002E3C40">
        <w:trPr>
          <w:trHeight w:val="361"/>
        </w:trPr>
        <w:tc>
          <w:tcPr>
            <w:tcW w:w="2835" w:type="dxa"/>
            <w:vMerge/>
            <w:tcBorders>
              <w:left w:val="single" w:sz="4" w:space="0" w:color="auto"/>
              <w:bottom w:val="single" w:sz="4" w:space="0" w:color="auto"/>
              <w:right w:val="single" w:sz="4" w:space="0" w:color="auto"/>
            </w:tcBorders>
          </w:tcPr>
          <w:p w14:paraId="71B2134D"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79B53E0" w14:textId="3F3101C3" w:rsidR="00ED5CA2" w:rsidRPr="007B142C" w:rsidRDefault="00ED5CA2" w:rsidP="002E3C40">
            <w:pPr>
              <w:jc w:val="both"/>
              <w:rPr>
                <w:rFonts w:ascii="Times New Roman" w:eastAsia="Times New Roman" w:hAnsi="Times New Roman" w:cs="Times New Roman"/>
                <w:lang w:eastAsia="ru-RU"/>
              </w:rPr>
            </w:pPr>
            <w:r w:rsidRPr="007B142C">
              <w:rPr>
                <w:rFonts w:ascii="Times New Roman" w:eastAsia="Times New Roman" w:hAnsi="Times New Roman" w:cs="Times New Roman"/>
                <w:b/>
                <w:lang w:eastAsia="ru-RU"/>
              </w:rPr>
              <w:t>Практическое занятие № 3.</w:t>
            </w:r>
            <w:r w:rsidRPr="007B142C">
              <w:rPr>
                <w:rFonts w:ascii="Times New Roman" w:eastAsia="Times New Roman" w:hAnsi="Times New Roman" w:cs="Times New Roman"/>
                <w:lang w:eastAsia="ru-RU"/>
              </w:rPr>
              <w:t xml:space="preserve"> Применение основных правил и документов систем сертификации Российской Федерации</w:t>
            </w:r>
          </w:p>
        </w:tc>
      </w:tr>
      <w:tr w:rsidR="00ED5CA2" w:rsidRPr="007B142C" w14:paraId="44B069EF" w14:textId="77777777" w:rsidTr="002E3C40">
        <w:trPr>
          <w:trHeight w:val="361"/>
        </w:trPr>
        <w:tc>
          <w:tcPr>
            <w:tcW w:w="2835" w:type="dxa"/>
            <w:vMerge w:val="restart"/>
            <w:tcBorders>
              <w:top w:val="single" w:sz="4" w:space="0" w:color="auto"/>
              <w:left w:val="single" w:sz="4" w:space="0" w:color="auto"/>
              <w:right w:val="single" w:sz="4" w:space="0" w:color="auto"/>
            </w:tcBorders>
          </w:tcPr>
          <w:p w14:paraId="5BF08FCA" w14:textId="77777777" w:rsidR="006A6A75"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4.2. </w:t>
            </w:r>
          </w:p>
          <w:p w14:paraId="5F1E0969" w14:textId="36C92E78" w:rsidR="00ED5CA2" w:rsidRPr="007B142C"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Добровольная сертификация</w:t>
            </w:r>
          </w:p>
        </w:tc>
        <w:tc>
          <w:tcPr>
            <w:tcW w:w="6691" w:type="dxa"/>
            <w:tcBorders>
              <w:top w:val="single" w:sz="4" w:space="0" w:color="auto"/>
              <w:left w:val="single" w:sz="4" w:space="0" w:color="auto"/>
              <w:bottom w:val="single" w:sz="4" w:space="0" w:color="auto"/>
              <w:right w:val="single" w:sz="4" w:space="0" w:color="auto"/>
            </w:tcBorders>
            <w:vAlign w:val="center"/>
          </w:tcPr>
          <w:p w14:paraId="1E5BD96A" w14:textId="22E87628"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D5CA2" w:rsidRPr="007B142C" w14:paraId="50BBCFAF" w14:textId="77777777" w:rsidTr="002E3C40">
        <w:trPr>
          <w:trHeight w:val="361"/>
        </w:trPr>
        <w:tc>
          <w:tcPr>
            <w:tcW w:w="2835" w:type="dxa"/>
            <w:vMerge/>
            <w:tcBorders>
              <w:left w:val="single" w:sz="4" w:space="0" w:color="auto"/>
              <w:bottom w:val="single" w:sz="4" w:space="0" w:color="auto"/>
              <w:right w:val="single" w:sz="4" w:space="0" w:color="auto"/>
            </w:tcBorders>
          </w:tcPr>
          <w:p w14:paraId="3EDCD908"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97ECE44" w14:textId="56BA5E21"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Объекты добровольной сертификации. Знак соответствия национальному стандарту.</w:t>
            </w:r>
            <w:r w:rsidRPr="007B142C">
              <w:rPr>
                <w:rFonts w:ascii="Times New Roman" w:eastAsia="Times New Roman" w:hAnsi="Times New Roman" w:cs="Times New Roman"/>
                <w:b/>
                <w:lang w:eastAsia="ru-RU"/>
              </w:rPr>
              <w:t xml:space="preserve"> </w:t>
            </w:r>
            <w:r w:rsidRPr="007B142C">
              <w:rPr>
                <w:rFonts w:ascii="Times New Roman" w:eastAsia="Times New Roman" w:hAnsi="Times New Roman" w:cs="Times New Roman"/>
                <w:lang w:eastAsia="ru-RU"/>
              </w:rPr>
              <w:t>Добровольная сертификация на железнодорожном транспорте. Регистр сертификации на железнодорожном транспорте</w:t>
            </w:r>
          </w:p>
        </w:tc>
      </w:tr>
      <w:tr w:rsidR="00ED5CA2" w:rsidRPr="007B142C" w14:paraId="5BCA1BBD" w14:textId="77777777" w:rsidTr="002E3C40">
        <w:trPr>
          <w:trHeight w:val="361"/>
        </w:trPr>
        <w:tc>
          <w:tcPr>
            <w:tcW w:w="2835" w:type="dxa"/>
            <w:vMerge w:val="restart"/>
            <w:tcBorders>
              <w:top w:val="single" w:sz="4" w:space="0" w:color="auto"/>
              <w:left w:val="single" w:sz="4" w:space="0" w:color="auto"/>
              <w:right w:val="single" w:sz="4" w:space="0" w:color="auto"/>
            </w:tcBorders>
          </w:tcPr>
          <w:p w14:paraId="5F08959F" w14:textId="77777777" w:rsidR="006A6A75"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4.3. </w:t>
            </w:r>
          </w:p>
          <w:p w14:paraId="61C3B8B1" w14:textId="6760E168" w:rsidR="00ED5CA2" w:rsidRPr="007B142C"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Обязательное подтверждение соответствия</w:t>
            </w:r>
          </w:p>
        </w:tc>
        <w:tc>
          <w:tcPr>
            <w:tcW w:w="6691" w:type="dxa"/>
            <w:tcBorders>
              <w:top w:val="single" w:sz="4" w:space="0" w:color="auto"/>
              <w:left w:val="single" w:sz="4" w:space="0" w:color="auto"/>
              <w:bottom w:val="single" w:sz="4" w:space="0" w:color="auto"/>
              <w:right w:val="single" w:sz="4" w:space="0" w:color="auto"/>
            </w:tcBorders>
            <w:vAlign w:val="center"/>
          </w:tcPr>
          <w:p w14:paraId="2C914328" w14:textId="3135608C"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D5CA2" w:rsidRPr="007B142C" w14:paraId="35554B68" w14:textId="77777777" w:rsidTr="002E3C40">
        <w:trPr>
          <w:trHeight w:val="361"/>
        </w:trPr>
        <w:tc>
          <w:tcPr>
            <w:tcW w:w="2835" w:type="dxa"/>
            <w:vMerge/>
            <w:tcBorders>
              <w:left w:val="single" w:sz="4" w:space="0" w:color="auto"/>
              <w:right w:val="single" w:sz="4" w:space="0" w:color="auto"/>
            </w:tcBorders>
          </w:tcPr>
          <w:p w14:paraId="73970310"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35D821D" w14:textId="514D64E3"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Обязательное подтверждение соответствия. Декларирование соответствия (принятия декларации о соответствии) или обязательная сертификация. Схемы подтверждения соответствия.</w:t>
            </w:r>
            <w:r w:rsidRPr="007B142C">
              <w:rPr>
                <w:rFonts w:ascii="Times New Roman" w:eastAsia="Times New Roman" w:hAnsi="Times New Roman" w:cs="Times New Roman"/>
                <w:b/>
                <w:lang w:eastAsia="ru-RU"/>
              </w:rPr>
              <w:t xml:space="preserve"> </w:t>
            </w:r>
            <w:r w:rsidRPr="007B142C">
              <w:rPr>
                <w:rFonts w:ascii="Times New Roman" w:eastAsia="Times New Roman" w:hAnsi="Times New Roman" w:cs="Times New Roman"/>
                <w:lang w:eastAsia="ru-RU"/>
              </w:rPr>
              <w:t>Схемы обязательного подтверждения соответствия и их</w:t>
            </w:r>
            <w:r w:rsidRPr="007B142C">
              <w:rPr>
                <w:rFonts w:ascii="Times New Roman" w:eastAsia="Times New Roman" w:hAnsi="Times New Roman" w:cs="Times New Roman"/>
                <w:b/>
                <w:lang w:eastAsia="ru-RU"/>
              </w:rPr>
              <w:t xml:space="preserve"> </w:t>
            </w:r>
            <w:r w:rsidRPr="007B142C">
              <w:rPr>
                <w:rFonts w:ascii="Times New Roman" w:eastAsia="Times New Roman" w:hAnsi="Times New Roman" w:cs="Times New Roman"/>
                <w:lang w:eastAsia="ru-RU"/>
              </w:rPr>
              <w:t>применение.</w:t>
            </w:r>
            <w:r w:rsidRPr="007B142C">
              <w:rPr>
                <w:rFonts w:ascii="Times New Roman" w:eastAsia="Times New Roman" w:hAnsi="Times New Roman" w:cs="Times New Roman"/>
                <w:b/>
                <w:lang w:eastAsia="ru-RU"/>
              </w:rPr>
              <w:t xml:space="preserve"> </w:t>
            </w:r>
            <w:r w:rsidRPr="007B142C">
              <w:rPr>
                <w:rFonts w:ascii="Times New Roman" w:eastAsia="Times New Roman" w:hAnsi="Times New Roman" w:cs="Times New Roman"/>
                <w:lang w:eastAsia="ru-RU"/>
              </w:rPr>
              <w:t>Схемы сертификации. Схемы сертификации работ и услуг</w:t>
            </w:r>
          </w:p>
        </w:tc>
      </w:tr>
      <w:tr w:rsidR="00ED5CA2" w:rsidRPr="007B142C" w14:paraId="2593CA9B" w14:textId="77777777" w:rsidTr="002E3C40">
        <w:trPr>
          <w:trHeight w:val="361"/>
        </w:trPr>
        <w:tc>
          <w:tcPr>
            <w:tcW w:w="2835" w:type="dxa"/>
            <w:vMerge/>
            <w:tcBorders>
              <w:left w:val="single" w:sz="4" w:space="0" w:color="auto"/>
              <w:right w:val="single" w:sz="4" w:space="0" w:color="auto"/>
            </w:tcBorders>
          </w:tcPr>
          <w:p w14:paraId="6775F961"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3ECFC32" w14:textId="448FA7FB" w:rsidR="00ED5CA2" w:rsidRPr="007B142C" w:rsidRDefault="00ED5CA2" w:rsidP="002E3C40">
            <w:pPr>
              <w:jc w:val="both"/>
              <w:rPr>
                <w:rFonts w:ascii="Times New Roman" w:eastAsia="Times New Roman" w:hAnsi="Times New Roman" w:cs="Times New Roman"/>
                <w:lang w:eastAsia="ru-RU"/>
              </w:rPr>
            </w:pPr>
            <w:r w:rsidRPr="007B142C">
              <w:rPr>
                <w:rFonts w:ascii="Times New Roman" w:eastAsia="Times New Roman" w:hAnsi="Times New Roman" w:cs="Times New Roman"/>
                <w:b/>
                <w:bCs/>
                <w:lang w:eastAsia="ru-RU"/>
              </w:rPr>
              <w:t>В том числе практических занятий</w:t>
            </w:r>
          </w:p>
        </w:tc>
      </w:tr>
      <w:tr w:rsidR="00ED5CA2" w:rsidRPr="007B142C" w14:paraId="36F642E2" w14:textId="77777777" w:rsidTr="002E3C40">
        <w:trPr>
          <w:trHeight w:val="361"/>
        </w:trPr>
        <w:tc>
          <w:tcPr>
            <w:tcW w:w="2835" w:type="dxa"/>
            <w:vMerge/>
            <w:tcBorders>
              <w:left w:val="single" w:sz="4" w:space="0" w:color="auto"/>
              <w:bottom w:val="single" w:sz="4" w:space="0" w:color="auto"/>
              <w:right w:val="single" w:sz="4" w:space="0" w:color="auto"/>
            </w:tcBorders>
          </w:tcPr>
          <w:p w14:paraId="31D057E1"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0C815BA" w14:textId="60707C00" w:rsidR="00ED5CA2" w:rsidRPr="007B142C" w:rsidRDefault="00ED5CA2" w:rsidP="002E3C40">
            <w:pPr>
              <w:jc w:val="both"/>
              <w:rPr>
                <w:rFonts w:ascii="Times New Roman" w:eastAsia="Times New Roman" w:hAnsi="Times New Roman" w:cs="Times New Roman"/>
                <w:lang w:eastAsia="ru-RU"/>
              </w:rPr>
            </w:pPr>
            <w:r w:rsidRPr="007B142C">
              <w:rPr>
                <w:rFonts w:ascii="Times New Roman" w:eastAsia="Times New Roman" w:hAnsi="Times New Roman" w:cs="Times New Roman"/>
                <w:b/>
                <w:snapToGrid w:val="0"/>
                <w:lang w:eastAsia="ru-RU"/>
              </w:rPr>
              <w:t>Практическое занятие № 4.</w:t>
            </w:r>
            <w:r w:rsidRPr="007B142C">
              <w:rPr>
                <w:rFonts w:ascii="Times New Roman" w:eastAsia="Times New Roman" w:hAnsi="Times New Roman" w:cs="Times New Roman"/>
                <w:lang w:eastAsia="ru-RU"/>
              </w:rPr>
              <w:t xml:space="preserve"> Применение документации систем качества</w:t>
            </w:r>
          </w:p>
        </w:tc>
      </w:tr>
      <w:tr w:rsidR="00ED5CA2" w:rsidRPr="007B142C" w14:paraId="1284CB0C" w14:textId="77777777" w:rsidTr="002E3C40">
        <w:trPr>
          <w:trHeight w:val="265"/>
        </w:trPr>
        <w:tc>
          <w:tcPr>
            <w:tcW w:w="2835" w:type="dxa"/>
            <w:vMerge w:val="restart"/>
            <w:tcBorders>
              <w:top w:val="single" w:sz="4" w:space="0" w:color="auto"/>
              <w:left w:val="single" w:sz="4" w:space="0" w:color="auto"/>
              <w:right w:val="single" w:sz="4" w:space="0" w:color="auto"/>
            </w:tcBorders>
          </w:tcPr>
          <w:p w14:paraId="0AB43B29" w14:textId="77777777" w:rsidR="006A6A75"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4.4. </w:t>
            </w:r>
          </w:p>
          <w:p w14:paraId="45798042" w14:textId="3F4E4858" w:rsidR="00ED5CA2" w:rsidRPr="007B142C" w:rsidRDefault="00ED5CA2" w:rsidP="002E3C4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Органы по сертификации, испытательные лабо</w:t>
            </w:r>
            <w:r w:rsidRPr="007B142C">
              <w:rPr>
                <w:rFonts w:ascii="Times New Roman" w:eastAsia="Times New Roman" w:hAnsi="Times New Roman" w:cs="Times New Roman"/>
                <w:b/>
                <w:bCs/>
                <w:lang w:eastAsia="ru-RU"/>
              </w:rPr>
              <w:softHyphen/>
              <w:t>ратории (центры)</w:t>
            </w:r>
          </w:p>
        </w:tc>
        <w:tc>
          <w:tcPr>
            <w:tcW w:w="6691" w:type="dxa"/>
            <w:tcBorders>
              <w:top w:val="single" w:sz="4" w:space="0" w:color="auto"/>
              <w:left w:val="single" w:sz="4" w:space="0" w:color="auto"/>
              <w:bottom w:val="single" w:sz="4" w:space="0" w:color="auto"/>
              <w:right w:val="single" w:sz="4" w:space="0" w:color="auto"/>
            </w:tcBorders>
            <w:vAlign w:val="center"/>
          </w:tcPr>
          <w:p w14:paraId="613A3EB7" w14:textId="67C5A08A"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D5CA2" w:rsidRPr="007B142C" w14:paraId="79E9F5C0" w14:textId="77777777" w:rsidTr="002E3C40">
        <w:trPr>
          <w:trHeight w:val="361"/>
        </w:trPr>
        <w:tc>
          <w:tcPr>
            <w:tcW w:w="2835" w:type="dxa"/>
            <w:vMerge/>
            <w:tcBorders>
              <w:left w:val="single" w:sz="4" w:space="0" w:color="auto"/>
              <w:bottom w:val="single" w:sz="4" w:space="0" w:color="auto"/>
              <w:right w:val="single" w:sz="4" w:space="0" w:color="auto"/>
            </w:tcBorders>
          </w:tcPr>
          <w:p w14:paraId="0B6E59AA" w14:textId="77777777" w:rsidR="00ED5CA2" w:rsidRPr="007B142C" w:rsidRDefault="00ED5CA2" w:rsidP="002E3C4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3727B1E" w14:textId="2603B946" w:rsidR="00ED5CA2" w:rsidRPr="007B142C" w:rsidRDefault="00ED5CA2" w:rsidP="002E3C4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Орган по сертификации. Испытательные лаборатории. Аккредитация органов по сертификации и испытательных лабораторий.</w:t>
            </w:r>
            <w:r w:rsidRPr="007B142C">
              <w:rPr>
                <w:rFonts w:ascii="Times New Roman" w:eastAsia="Times New Roman" w:hAnsi="Times New Roman" w:cs="Times New Roman"/>
                <w:b/>
                <w:lang w:eastAsia="ru-RU"/>
              </w:rPr>
              <w:t xml:space="preserve"> </w:t>
            </w:r>
            <w:r w:rsidRPr="007B142C">
              <w:rPr>
                <w:rFonts w:ascii="Times New Roman" w:eastAsia="Times New Roman" w:hAnsi="Times New Roman" w:cs="Times New Roman"/>
                <w:lang w:eastAsia="ru-RU"/>
              </w:rPr>
              <w:t>Правила и порядок проведения сертификации</w:t>
            </w:r>
          </w:p>
        </w:tc>
      </w:tr>
      <w:tr w:rsidR="00CF7E4A" w:rsidRPr="007B142C" w14:paraId="3278D718" w14:textId="77777777" w:rsidTr="002E3C40">
        <w:tc>
          <w:tcPr>
            <w:tcW w:w="9526" w:type="dxa"/>
            <w:gridSpan w:val="2"/>
            <w:tcBorders>
              <w:top w:val="single" w:sz="4" w:space="0" w:color="auto"/>
              <w:left w:val="single" w:sz="4" w:space="0" w:color="auto"/>
              <w:bottom w:val="single" w:sz="4" w:space="0" w:color="auto"/>
              <w:right w:val="single" w:sz="4" w:space="0" w:color="auto"/>
            </w:tcBorders>
            <w:hideMark/>
          </w:tcPr>
          <w:p w14:paraId="190A129D" w14:textId="551870F3" w:rsidR="00CF7E4A" w:rsidRPr="007B142C" w:rsidRDefault="00987F08" w:rsidP="002E3C40">
            <w:pP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Промежуточная аттестация</w:t>
            </w:r>
          </w:p>
        </w:tc>
      </w:tr>
      <w:tr w:rsidR="00CF7E4A" w:rsidRPr="007B142C" w14:paraId="20AF239E" w14:textId="77777777" w:rsidTr="002E3C40">
        <w:tc>
          <w:tcPr>
            <w:tcW w:w="9526" w:type="dxa"/>
            <w:gridSpan w:val="2"/>
            <w:tcBorders>
              <w:top w:val="single" w:sz="4" w:space="0" w:color="auto"/>
              <w:left w:val="single" w:sz="4" w:space="0" w:color="auto"/>
              <w:bottom w:val="single" w:sz="4" w:space="0" w:color="auto"/>
              <w:right w:val="single" w:sz="4" w:space="0" w:color="auto"/>
            </w:tcBorders>
            <w:hideMark/>
          </w:tcPr>
          <w:p w14:paraId="60E08730" w14:textId="37592191" w:rsidR="00CF7E4A" w:rsidRPr="007B142C" w:rsidRDefault="005D4776" w:rsidP="002E3C4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DC5A13">
              <w:rPr>
                <w:rFonts w:ascii="Times New Roman" w:eastAsia="Times New Roman" w:hAnsi="Times New Roman" w:cs="Times New Roman"/>
                <w:b/>
                <w:bCs/>
                <w:lang w:eastAsia="ru-RU"/>
              </w:rPr>
              <w:t>54</w:t>
            </w:r>
            <w:r>
              <w:rPr>
                <w:rFonts w:ascii="Times New Roman" w:eastAsia="Times New Roman" w:hAnsi="Times New Roman" w:cs="Times New Roman"/>
                <w:b/>
                <w:bCs/>
                <w:lang w:eastAsia="ru-RU"/>
              </w:rPr>
              <w:t xml:space="preserve"> час</w:t>
            </w:r>
            <w:r w:rsidR="00DC5A13">
              <w:rPr>
                <w:rFonts w:ascii="Times New Roman" w:eastAsia="Times New Roman" w:hAnsi="Times New Roman" w:cs="Times New Roman"/>
                <w:b/>
                <w:bCs/>
                <w:lang w:eastAsia="ru-RU"/>
              </w:rPr>
              <w:t>а</w:t>
            </w:r>
          </w:p>
        </w:tc>
      </w:tr>
    </w:tbl>
    <w:p w14:paraId="4D804E1D" w14:textId="77777777" w:rsidR="00CF7E4A" w:rsidRPr="007B142C" w:rsidRDefault="00CF7E4A" w:rsidP="00CF7E4A">
      <w:pPr>
        <w:rPr>
          <w:rFonts w:ascii="Times New Roman" w:eastAsia="Calibri" w:hAnsi="Times New Roman" w:cs="Times New Roman"/>
          <w:sz w:val="24"/>
          <w:szCs w:val="24"/>
        </w:rPr>
      </w:pPr>
    </w:p>
    <w:p w14:paraId="4E41915D" w14:textId="77777777" w:rsidR="00CF7E4A" w:rsidRPr="007B142C" w:rsidRDefault="00CF7E4A" w:rsidP="006A6A75">
      <w:pPr>
        <w:pStyle w:val="1f"/>
        <w:rPr>
          <w:rFonts w:ascii="Times New Roman" w:hAnsi="Times New Roman"/>
        </w:rPr>
      </w:pPr>
      <w:bookmarkStart w:id="354" w:name="_Toc193981398"/>
      <w:bookmarkStart w:id="355" w:name="_Toc193981432"/>
      <w:bookmarkStart w:id="356" w:name="_Toc193981474"/>
      <w:bookmarkStart w:id="357" w:name="_Toc193981587"/>
      <w:bookmarkStart w:id="358" w:name="_Toc193981923"/>
      <w:bookmarkStart w:id="359" w:name="_Toc193982214"/>
      <w:bookmarkStart w:id="360" w:name="_Toc193982790"/>
      <w:bookmarkStart w:id="361" w:name="_Toc193982997"/>
      <w:bookmarkStart w:id="362" w:name="_Toc193983379"/>
      <w:bookmarkStart w:id="363" w:name="_Toc193983499"/>
      <w:bookmarkStart w:id="364" w:name="_Toc193983735"/>
      <w:bookmarkStart w:id="365" w:name="_Toc193983843"/>
      <w:r w:rsidRPr="006A6A75">
        <w:t>3. Условия реализации</w:t>
      </w:r>
      <w:bookmarkEnd w:id="354"/>
      <w:bookmarkEnd w:id="355"/>
      <w:bookmarkEnd w:id="356"/>
      <w:r w:rsidRPr="007B142C">
        <w:rPr>
          <w:rFonts w:ascii="Times New Roman" w:hAnsi="Times New Roman"/>
        </w:rPr>
        <w:t xml:space="preserve"> ДИСЦИПЛИНЫ</w:t>
      </w:r>
      <w:bookmarkEnd w:id="357"/>
      <w:bookmarkEnd w:id="358"/>
      <w:bookmarkEnd w:id="359"/>
      <w:bookmarkEnd w:id="360"/>
      <w:bookmarkEnd w:id="361"/>
      <w:bookmarkEnd w:id="362"/>
      <w:bookmarkEnd w:id="363"/>
      <w:bookmarkEnd w:id="364"/>
      <w:bookmarkEnd w:id="365"/>
    </w:p>
    <w:p w14:paraId="44728D07" w14:textId="77777777" w:rsidR="00CF7E4A" w:rsidRPr="006A6A75" w:rsidRDefault="00CF7E4A" w:rsidP="006A6A75">
      <w:pPr>
        <w:pStyle w:val="114"/>
      </w:pPr>
      <w:bookmarkStart w:id="366" w:name="_Toc193981399"/>
      <w:bookmarkStart w:id="367" w:name="_Toc193981433"/>
      <w:bookmarkStart w:id="368" w:name="_Toc193981475"/>
      <w:bookmarkStart w:id="369" w:name="_Toc193981588"/>
      <w:bookmarkStart w:id="370" w:name="_Toc193981924"/>
      <w:bookmarkStart w:id="371" w:name="_Toc193982215"/>
      <w:bookmarkStart w:id="372" w:name="_Toc193982791"/>
      <w:bookmarkStart w:id="373" w:name="_Toc193982998"/>
      <w:bookmarkStart w:id="374" w:name="_Toc193983380"/>
      <w:bookmarkStart w:id="375" w:name="_Toc193983500"/>
      <w:bookmarkStart w:id="376" w:name="_Toc193983736"/>
      <w:bookmarkStart w:id="377" w:name="_Toc193983844"/>
      <w:r w:rsidRPr="006A6A75">
        <w:t>3.1. Материально-техническое обеспечение</w:t>
      </w:r>
      <w:bookmarkEnd w:id="366"/>
      <w:bookmarkEnd w:id="367"/>
      <w:bookmarkEnd w:id="368"/>
      <w:bookmarkEnd w:id="369"/>
      <w:bookmarkEnd w:id="370"/>
      <w:bookmarkEnd w:id="371"/>
      <w:bookmarkEnd w:id="372"/>
      <w:bookmarkEnd w:id="373"/>
      <w:bookmarkEnd w:id="374"/>
      <w:bookmarkEnd w:id="375"/>
      <w:bookmarkEnd w:id="376"/>
      <w:bookmarkEnd w:id="377"/>
    </w:p>
    <w:p w14:paraId="79992320" w14:textId="4F1FF6AE" w:rsidR="00CF7E4A" w:rsidRPr="007B142C" w:rsidRDefault="00CF7E4A" w:rsidP="00CF7E4A">
      <w:pPr>
        <w:suppressAutoHyphens/>
        <w:ind w:firstLine="709"/>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Кабинет</w:t>
      </w:r>
      <w:r w:rsidRPr="007B142C">
        <w:rPr>
          <w:rFonts w:ascii="Times New Roman" w:eastAsia="Calibri" w:hAnsi="Times New Roman" w:cs="Times New Roman"/>
          <w:bCs/>
          <w:i/>
          <w:sz w:val="24"/>
          <w:szCs w:val="24"/>
        </w:rPr>
        <w:t xml:space="preserve"> </w:t>
      </w:r>
      <w:r w:rsidR="00C84844" w:rsidRPr="007B142C">
        <w:rPr>
          <w:rFonts w:ascii="Times New Roman" w:eastAsia="Calibri" w:hAnsi="Times New Roman" w:cs="Times New Roman"/>
          <w:bCs/>
          <w:sz w:val="24"/>
          <w:szCs w:val="24"/>
        </w:rPr>
        <w:t>«Метрологи</w:t>
      </w:r>
      <w:r w:rsidR="00DC5A13">
        <w:rPr>
          <w:rFonts w:ascii="Times New Roman" w:eastAsia="Calibri" w:hAnsi="Times New Roman" w:cs="Times New Roman"/>
          <w:bCs/>
          <w:sz w:val="24"/>
          <w:szCs w:val="24"/>
        </w:rPr>
        <w:t>и</w:t>
      </w:r>
      <w:r w:rsidR="00C84844" w:rsidRPr="007B142C">
        <w:rPr>
          <w:rFonts w:ascii="Times New Roman" w:eastAsia="Calibri" w:hAnsi="Times New Roman" w:cs="Times New Roman"/>
          <w:bCs/>
          <w:sz w:val="24"/>
          <w:szCs w:val="24"/>
        </w:rPr>
        <w:t>, стандартизаци</w:t>
      </w:r>
      <w:r w:rsidR="00DC5A13">
        <w:rPr>
          <w:rFonts w:ascii="Times New Roman" w:eastAsia="Calibri" w:hAnsi="Times New Roman" w:cs="Times New Roman"/>
          <w:bCs/>
          <w:sz w:val="24"/>
          <w:szCs w:val="24"/>
        </w:rPr>
        <w:t>и</w:t>
      </w:r>
      <w:r w:rsidR="00C84844" w:rsidRPr="007B142C">
        <w:rPr>
          <w:rFonts w:ascii="Times New Roman" w:eastAsia="Calibri" w:hAnsi="Times New Roman" w:cs="Times New Roman"/>
          <w:bCs/>
          <w:sz w:val="24"/>
          <w:szCs w:val="24"/>
        </w:rPr>
        <w:t xml:space="preserve"> и сертификаци</w:t>
      </w:r>
      <w:r w:rsidR="00DC5A13">
        <w:rPr>
          <w:rFonts w:ascii="Times New Roman" w:eastAsia="Calibri" w:hAnsi="Times New Roman" w:cs="Times New Roman"/>
          <w:bCs/>
          <w:sz w:val="24"/>
          <w:szCs w:val="24"/>
        </w:rPr>
        <w:t>и</w:t>
      </w:r>
      <w:r w:rsidR="00C84844" w:rsidRPr="007B142C">
        <w:rPr>
          <w:rFonts w:ascii="Times New Roman" w:eastAsia="Calibri" w:hAnsi="Times New Roman" w:cs="Times New Roman"/>
          <w:bCs/>
          <w:sz w:val="24"/>
          <w:szCs w:val="24"/>
        </w:rPr>
        <w:t>»</w:t>
      </w:r>
      <w:r w:rsidRPr="007B142C">
        <w:rPr>
          <w:rFonts w:ascii="Times New Roman" w:eastAsia="Calibri" w:hAnsi="Times New Roman" w:cs="Times New Roman"/>
          <w:bCs/>
          <w:sz w:val="24"/>
          <w:szCs w:val="24"/>
        </w:rPr>
        <w:t>,</w:t>
      </w:r>
      <w:r w:rsidRPr="007B142C">
        <w:rPr>
          <w:rFonts w:ascii="Times New Roman" w:eastAsia="Calibri" w:hAnsi="Times New Roman" w:cs="Times New Roman"/>
          <w:bCs/>
          <w:i/>
          <w:sz w:val="24"/>
          <w:szCs w:val="24"/>
        </w:rPr>
        <w:t xml:space="preserve"> </w:t>
      </w:r>
      <w:r w:rsidRPr="007B142C">
        <w:rPr>
          <w:rFonts w:ascii="Times New Roman" w:eastAsia="Calibri" w:hAnsi="Times New Roman" w:cs="Times New Roman"/>
          <w:bCs/>
          <w:sz w:val="24"/>
          <w:szCs w:val="24"/>
        </w:rPr>
        <w:t xml:space="preserve">оснащенный </w:t>
      </w:r>
      <w:r w:rsidRPr="007B142C">
        <w:rPr>
          <w:rFonts w:ascii="Times New Roman" w:eastAsia="Calibri" w:hAnsi="Times New Roman" w:cs="Times New Roman"/>
          <w:bCs/>
          <w:iCs/>
          <w:sz w:val="24"/>
          <w:szCs w:val="24"/>
        </w:rPr>
        <w:t>в соответствии с приложением 3 ПОП</w:t>
      </w:r>
      <w:r w:rsidR="00E34B27">
        <w:rPr>
          <w:rFonts w:ascii="Times New Roman" w:eastAsia="Calibri" w:hAnsi="Times New Roman" w:cs="Times New Roman"/>
          <w:bCs/>
          <w:iCs/>
          <w:sz w:val="24"/>
          <w:szCs w:val="24"/>
        </w:rPr>
        <w:t xml:space="preserve"> СПО</w:t>
      </w:r>
      <w:r w:rsidRPr="007B142C">
        <w:rPr>
          <w:rFonts w:ascii="Times New Roman" w:eastAsia="Calibri" w:hAnsi="Times New Roman" w:cs="Times New Roman"/>
          <w:bCs/>
          <w:sz w:val="24"/>
          <w:szCs w:val="24"/>
        </w:rPr>
        <w:t xml:space="preserve">. </w:t>
      </w:r>
    </w:p>
    <w:p w14:paraId="715D12A7" w14:textId="77777777" w:rsidR="00CF7E4A" w:rsidRDefault="00CF7E4A" w:rsidP="00CF7E4A">
      <w:pPr>
        <w:rPr>
          <w:rFonts w:ascii="Calibri" w:eastAsia="Calibri" w:hAnsi="Calibri" w:cs="Times New Roman"/>
        </w:rPr>
      </w:pPr>
    </w:p>
    <w:p w14:paraId="2AAC6C69" w14:textId="77777777" w:rsidR="006A6A75" w:rsidRDefault="006A6A75" w:rsidP="00CF7E4A">
      <w:pPr>
        <w:rPr>
          <w:rFonts w:ascii="Calibri" w:eastAsia="Calibri" w:hAnsi="Calibri" w:cs="Times New Roman"/>
        </w:rPr>
      </w:pPr>
    </w:p>
    <w:p w14:paraId="33C7BD61" w14:textId="77777777" w:rsidR="006A6A75" w:rsidRDefault="006A6A75" w:rsidP="00CF7E4A">
      <w:pPr>
        <w:rPr>
          <w:rFonts w:ascii="Calibri" w:eastAsia="Calibri" w:hAnsi="Calibri" w:cs="Times New Roman"/>
        </w:rPr>
      </w:pPr>
    </w:p>
    <w:p w14:paraId="10B905C9" w14:textId="77777777" w:rsidR="006A6A75" w:rsidRPr="007B142C" w:rsidRDefault="006A6A75" w:rsidP="00CF7E4A">
      <w:pPr>
        <w:rPr>
          <w:rFonts w:ascii="Calibri" w:eastAsia="Calibri" w:hAnsi="Calibri" w:cs="Times New Roman"/>
        </w:rPr>
      </w:pPr>
    </w:p>
    <w:p w14:paraId="1AA18329" w14:textId="77777777" w:rsidR="00CF7E4A" w:rsidRPr="006A6A75" w:rsidRDefault="00CF7E4A" w:rsidP="006A6A75">
      <w:pPr>
        <w:pStyle w:val="114"/>
      </w:pPr>
      <w:bookmarkStart w:id="378" w:name="_Toc193981400"/>
      <w:bookmarkStart w:id="379" w:name="_Toc193981434"/>
      <w:bookmarkStart w:id="380" w:name="_Toc193981476"/>
      <w:bookmarkStart w:id="381" w:name="_Toc193981589"/>
      <w:bookmarkStart w:id="382" w:name="_Toc193981925"/>
      <w:bookmarkStart w:id="383" w:name="_Toc193982216"/>
      <w:bookmarkStart w:id="384" w:name="_Toc193982792"/>
      <w:bookmarkStart w:id="385" w:name="_Toc193982999"/>
      <w:bookmarkStart w:id="386" w:name="_Toc193983381"/>
      <w:bookmarkStart w:id="387" w:name="_Toc193983501"/>
      <w:bookmarkStart w:id="388" w:name="_Toc193983737"/>
      <w:bookmarkStart w:id="389" w:name="_Toc193983845"/>
      <w:r w:rsidRPr="006A6A75">
        <w:lastRenderedPageBreak/>
        <w:t>3.2. Учебно-методическое обеспечение</w:t>
      </w:r>
      <w:bookmarkEnd w:id="378"/>
      <w:bookmarkEnd w:id="379"/>
      <w:bookmarkEnd w:id="380"/>
      <w:bookmarkEnd w:id="381"/>
      <w:bookmarkEnd w:id="382"/>
      <w:bookmarkEnd w:id="383"/>
      <w:bookmarkEnd w:id="384"/>
      <w:bookmarkEnd w:id="385"/>
      <w:bookmarkEnd w:id="386"/>
      <w:bookmarkEnd w:id="387"/>
      <w:bookmarkEnd w:id="388"/>
      <w:bookmarkEnd w:id="389"/>
    </w:p>
    <w:p w14:paraId="4131845A" w14:textId="77777777" w:rsidR="00CF7E4A" w:rsidRPr="007B142C" w:rsidRDefault="00CF7E4A" w:rsidP="00CF7E4A">
      <w:pPr>
        <w:spacing w:line="276" w:lineRule="auto"/>
        <w:ind w:firstLine="709"/>
        <w:contextualSpacing/>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B142C">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142C">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3AF3CF9" w14:textId="77777777" w:rsidR="00CF7E4A" w:rsidRPr="007B142C" w:rsidRDefault="00CF7E4A" w:rsidP="00CF7E4A">
      <w:pPr>
        <w:spacing w:line="276" w:lineRule="auto"/>
        <w:ind w:firstLine="709"/>
        <w:contextualSpacing/>
        <w:jc w:val="both"/>
        <w:rPr>
          <w:rFonts w:ascii="Times New Roman" w:eastAsia="Calibri" w:hAnsi="Times New Roman" w:cs="Times New Roman"/>
          <w:bCs/>
          <w:sz w:val="24"/>
          <w:szCs w:val="24"/>
        </w:rPr>
      </w:pPr>
    </w:p>
    <w:p w14:paraId="14C2F2DA" w14:textId="77777777" w:rsidR="00CF7E4A" w:rsidRPr="007B142C" w:rsidRDefault="00CF7E4A" w:rsidP="00CF7E4A">
      <w:pPr>
        <w:spacing w:line="276" w:lineRule="auto"/>
        <w:ind w:firstLine="709"/>
        <w:contextualSpacing/>
        <w:rPr>
          <w:rFonts w:ascii="Times New Roman" w:eastAsia="Calibri" w:hAnsi="Times New Roman" w:cs="Times New Roman"/>
          <w:b/>
          <w:sz w:val="24"/>
          <w:szCs w:val="24"/>
        </w:rPr>
      </w:pPr>
      <w:r w:rsidRPr="007B142C">
        <w:rPr>
          <w:rFonts w:ascii="Times New Roman" w:eastAsia="Calibri" w:hAnsi="Times New Roman" w:cs="Times New Roman"/>
          <w:b/>
          <w:sz w:val="24"/>
          <w:szCs w:val="24"/>
        </w:rPr>
        <w:t>3.2.1. Основные печатные и/или электронные издания</w:t>
      </w:r>
    </w:p>
    <w:p w14:paraId="28C037C3" w14:textId="77777777" w:rsidR="00C84844" w:rsidRPr="007B142C" w:rsidRDefault="00CF7E4A" w:rsidP="00C84844">
      <w:pPr>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Calibri" w:hAnsi="Times New Roman" w:cs="Times New Roman"/>
          <w:bCs/>
          <w:iCs/>
          <w:sz w:val="24"/>
          <w:szCs w:val="24"/>
        </w:rPr>
        <w:t>1.</w:t>
      </w:r>
      <w:r w:rsidRPr="007B142C">
        <w:rPr>
          <w:rFonts w:ascii="Times New Roman" w:eastAsia="Calibri" w:hAnsi="Times New Roman" w:cs="Times New Roman"/>
          <w:b/>
          <w:iCs/>
          <w:sz w:val="24"/>
          <w:szCs w:val="24"/>
        </w:rPr>
        <w:t xml:space="preserve"> </w:t>
      </w:r>
      <w:proofErr w:type="spellStart"/>
      <w:r w:rsidR="00C84844" w:rsidRPr="007B142C">
        <w:rPr>
          <w:rFonts w:ascii="Times New Roman" w:eastAsia="Times New Roman" w:hAnsi="Times New Roman" w:cs="Times New Roman"/>
          <w:sz w:val="24"/>
          <w:szCs w:val="24"/>
          <w:lang w:eastAsia="ru-RU"/>
        </w:rPr>
        <w:t>Радкевич</w:t>
      </w:r>
      <w:proofErr w:type="spellEnd"/>
      <w:r w:rsidR="00C84844" w:rsidRPr="007B142C">
        <w:rPr>
          <w:rFonts w:ascii="Times New Roman" w:eastAsia="Times New Roman" w:hAnsi="Times New Roman" w:cs="Times New Roman"/>
          <w:sz w:val="24"/>
          <w:szCs w:val="24"/>
          <w:lang w:eastAsia="ru-RU"/>
        </w:rPr>
        <w:t xml:space="preserve">, Я. М.  Метрология, стандартизация и сертификация в 3 ч. Часть 1. Метро-логия : учебник для среднего профессионального образования / Я. М. </w:t>
      </w:r>
      <w:proofErr w:type="spellStart"/>
      <w:r w:rsidR="00C84844" w:rsidRPr="007B142C">
        <w:rPr>
          <w:rFonts w:ascii="Times New Roman" w:eastAsia="Times New Roman" w:hAnsi="Times New Roman" w:cs="Times New Roman"/>
          <w:sz w:val="24"/>
          <w:szCs w:val="24"/>
          <w:lang w:eastAsia="ru-RU"/>
        </w:rPr>
        <w:t>Радкевич</w:t>
      </w:r>
      <w:proofErr w:type="spellEnd"/>
      <w:r w:rsidR="00C84844" w:rsidRPr="007B142C">
        <w:rPr>
          <w:rFonts w:ascii="Times New Roman" w:eastAsia="Times New Roman" w:hAnsi="Times New Roman" w:cs="Times New Roman"/>
          <w:sz w:val="24"/>
          <w:szCs w:val="24"/>
          <w:lang w:eastAsia="ru-RU"/>
        </w:rPr>
        <w:t xml:space="preserve">, А. Г. </w:t>
      </w:r>
      <w:proofErr w:type="spellStart"/>
      <w:r w:rsidR="00C84844" w:rsidRPr="007B142C">
        <w:rPr>
          <w:rFonts w:ascii="Times New Roman" w:eastAsia="Times New Roman" w:hAnsi="Times New Roman" w:cs="Times New Roman"/>
          <w:sz w:val="24"/>
          <w:szCs w:val="24"/>
          <w:lang w:eastAsia="ru-RU"/>
        </w:rPr>
        <w:t>Схиртладзе</w:t>
      </w:r>
      <w:proofErr w:type="spellEnd"/>
      <w:r w:rsidR="00C84844" w:rsidRPr="007B142C">
        <w:rPr>
          <w:rFonts w:ascii="Times New Roman" w:eastAsia="Times New Roman" w:hAnsi="Times New Roman" w:cs="Times New Roman"/>
          <w:sz w:val="24"/>
          <w:szCs w:val="24"/>
          <w:lang w:eastAsia="ru-RU"/>
        </w:rPr>
        <w:t xml:space="preserve">. — 5-е изд., </w:t>
      </w:r>
      <w:proofErr w:type="spellStart"/>
      <w:r w:rsidR="00C84844" w:rsidRPr="007B142C">
        <w:rPr>
          <w:rFonts w:ascii="Times New Roman" w:eastAsia="Times New Roman" w:hAnsi="Times New Roman" w:cs="Times New Roman"/>
          <w:sz w:val="24"/>
          <w:szCs w:val="24"/>
          <w:lang w:eastAsia="ru-RU"/>
        </w:rPr>
        <w:t>перераб</w:t>
      </w:r>
      <w:proofErr w:type="spellEnd"/>
      <w:r w:rsidR="00C84844" w:rsidRPr="007B142C">
        <w:rPr>
          <w:rFonts w:ascii="Times New Roman" w:eastAsia="Times New Roman" w:hAnsi="Times New Roman" w:cs="Times New Roman"/>
          <w:sz w:val="24"/>
          <w:szCs w:val="24"/>
          <w:lang w:eastAsia="ru-RU"/>
        </w:rPr>
        <w:t xml:space="preserve">. и доп. — Москва : Издательство </w:t>
      </w:r>
      <w:proofErr w:type="spellStart"/>
      <w:r w:rsidR="00C84844" w:rsidRPr="007B142C">
        <w:rPr>
          <w:rFonts w:ascii="Times New Roman" w:eastAsia="Times New Roman" w:hAnsi="Times New Roman" w:cs="Times New Roman"/>
          <w:sz w:val="24"/>
          <w:szCs w:val="24"/>
          <w:lang w:eastAsia="ru-RU"/>
        </w:rPr>
        <w:t>Юрайт</w:t>
      </w:r>
      <w:proofErr w:type="spellEnd"/>
      <w:r w:rsidR="00C84844" w:rsidRPr="007B142C">
        <w:rPr>
          <w:rFonts w:ascii="Times New Roman" w:eastAsia="Times New Roman" w:hAnsi="Times New Roman" w:cs="Times New Roman"/>
          <w:sz w:val="24"/>
          <w:szCs w:val="24"/>
          <w:lang w:eastAsia="ru-RU"/>
        </w:rPr>
        <w:t>, 2021. — 235 с. — (Профессиональное образование). — ISBN 978-5-534-10236-9. — Текст : электрон-</w:t>
      </w:r>
      <w:proofErr w:type="spellStart"/>
      <w:r w:rsidR="00C84844" w:rsidRPr="007B142C">
        <w:rPr>
          <w:rFonts w:ascii="Times New Roman" w:eastAsia="Times New Roman" w:hAnsi="Times New Roman" w:cs="Times New Roman"/>
          <w:sz w:val="24"/>
          <w:szCs w:val="24"/>
          <w:lang w:eastAsia="ru-RU"/>
        </w:rPr>
        <w:t>ный</w:t>
      </w:r>
      <w:proofErr w:type="spellEnd"/>
      <w:r w:rsidR="00C84844" w:rsidRPr="007B142C">
        <w:rPr>
          <w:rFonts w:ascii="Times New Roman" w:eastAsia="Times New Roman" w:hAnsi="Times New Roman" w:cs="Times New Roman"/>
          <w:sz w:val="24"/>
          <w:szCs w:val="24"/>
          <w:lang w:eastAsia="ru-RU"/>
        </w:rPr>
        <w:t xml:space="preserve"> // ЭБС </w:t>
      </w:r>
      <w:proofErr w:type="spellStart"/>
      <w:r w:rsidR="00C84844" w:rsidRPr="007B142C">
        <w:rPr>
          <w:rFonts w:ascii="Times New Roman" w:eastAsia="Times New Roman" w:hAnsi="Times New Roman" w:cs="Times New Roman"/>
          <w:sz w:val="24"/>
          <w:szCs w:val="24"/>
          <w:lang w:eastAsia="ru-RU"/>
        </w:rPr>
        <w:t>Юрайт</w:t>
      </w:r>
      <w:proofErr w:type="spellEnd"/>
      <w:r w:rsidR="00C84844" w:rsidRPr="007B142C">
        <w:rPr>
          <w:rFonts w:ascii="Times New Roman" w:eastAsia="Times New Roman" w:hAnsi="Times New Roman" w:cs="Times New Roman"/>
          <w:sz w:val="24"/>
          <w:szCs w:val="24"/>
          <w:lang w:eastAsia="ru-RU"/>
        </w:rPr>
        <w:t xml:space="preserve"> [сайт]. — URL: https://urait.ru/bcode/475551 </w:t>
      </w:r>
    </w:p>
    <w:p w14:paraId="712800B7" w14:textId="77777777" w:rsidR="00C84844" w:rsidRPr="007B142C" w:rsidRDefault="00C84844" w:rsidP="00C84844">
      <w:pPr>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 xml:space="preserve">2. </w:t>
      </w:r>
      <w:proofErr w:type="spellStart"/>
      <w:r w:rsidRPr="007B142C">
        <w:rPr>
          <w:rFonts w:ascii="Times New Roman" w:eastAsia="Times New Roman" w:hAnsi="Times New Roman" w:cs="Times New Roman"/>
          <w:sz w:val="24"/>
          <w:szCs w:val="24"/>
          <w:lang w:eastAsia="ru-RU"/>
        </w:rPr>
        <w:t>Радкевич</w:t>
      </w:r>
      <w:proofErr w:type="spellEnd"/>
      <w:r w:rsidRPr="007B142C">
        <w:rPr>
          <w:rFonts w:ascii="Times New Roman" w:eastAsia="Times New Roman" w:hAnsi="Times New Roman" w:cs="Times New Roman"/>
          <w:sz w:val="24"/>
          <w:szCs w:val="24"/>
          <w:lang w:eastAsia="ru-RU"/>
        </w:rPr>
        <w:t>, Я. М.  Метрология, стандартизация и сертификация в 3 ч. Часть 2. Стан-</w:t>
      </w:r>
      <w:proofErr w:type="spellStart"/>
      <w:r w:rsidRPr="007B142C">
        <w:rPr>
          <w:rFonts w:ascii="Times New Roman" w:eastAsia="Times New Roman" w:hAnsi="Times New Roman" w:cs="Times New Roman"/>
          <w:sz w:val="24"/>
          <w:szCs w:val="24"/>
          <w:lang w:eastAsia="ru-RU"/>
        </w:rPr>
        <w:t>дартизация</w:t>
      </w:r>
      <w:proofErr w:type="spellEnd"/>
      <w:r w:rsidRPr="007B142C">
        <w:rPr>
          <w:rFonts w:ascii="Times New Roman" w:eastAsia="Times New Roman" w:hAnsi="Times New Roman" w:cs="Times New Roman"/>
          <w:sz w:val="24"/>
          <w:szCs w:val="24"/>
          <w:lang w:eastAsia="ru-RU"/>
        </w:rPr>
        <w:t xml:space="preserve"> : учебник для среднего профессионального образования / Я. М. </w:t>
      </w:r>
      <w:proofErr w:type="spellStart"/>
      <w:r w:rsidRPr="007B142C">
        <w:rPr>
          <w:rFonts w:ascii="Times New Roman" w:eastAsia="Times New Roman" w:hAnsi="Times New Roman" w:cs="Times New Roman"/>
          <w:sz w:val="24"/>
          <w:szCs w:val="24"/>
          <w:lang w:eastAsia="ru-RU"/>
        </w:rPr>
        <w:t>Радкевич</w:t>
      </w:r>
      <w:proofErr w:type="spellEnd"/>
      <w:r w:rsidRPr="007B142C">
        <w:rPr>
          <w:rFonts w:ascii="Times New Roman" w:eastAsia="Times New Roman" w:hAnsi="Times New Roman" w:cs="Times New Roman"/>
          <w:sz w:val="24"/>
          <w:szCs w:val="24"/>
          <w:lang w:eastAsia="ru-RU"/>
        </w:rPr>
        <w:t xml:space="preserve">, А. Г. </w:t>
      </w:r>
      <w:proofErr w:type="spellStart"/>
      <w:r w:rsidRPr="007B142C">
        <w:rPr>
          <w:rFonts w:ascii="Times New Roman" w:eastAsia="Times New Roman" w:hAnsi="Times New Roman" w:cs="Times New Roman"/>
          <w:sz w:val="24"/>
          <w:szCs w:val="24"/>
          <w:lang w:eastAsia="ru-RU"/>
        </w:rPr>
        <w:t>Схиртладзе</w:t>
      </w:r>
      <w:proofErr w:type="spellEnd"/>
      <w:r w:rsidRPr="007B142C">
        <w:rPr>
          <w:rFonts w:ascii="Times New Roman" w:eastAsia="Times New Roman" w:hAnsi="Times New Roman" w:cs="Times New Roman"/>
          <w:sz w:val="24"/>
          <w:szCs w:val="24"/>
          <w:lang w:eastAsia="ru-RU"/>
        </w:rPr>
        <w:t xml:space="preserve">. — 5-е изд., </w:t>
      </w:r>
      <w:proofErr w:type="spellStart"/>
      <w:r w:rsidRPr="007B142C">
        <w:rPr>
          <w:rFonts w:ascii="Times New Roman" w:eastAsia="Times New Roman" w:hAnsi="Times New Roman" w:cs="Times New Roman"/>
          <w:sz w:val="24"/>
          <w:szCs w:val="24"/>
          <w:lang w:eastAsia="ru-RU"/>
        </w:rPr>
        <w:t>перераб</w:t>
      </w:r>
      <w:proofErr w:type="spellEnd"/>
      <w:r w:rsidRPr="007B142C">
        <w:rPr>
          <w:rFonts w:ascii="Times New Roman" w:eastAsia="Times New Roman" w:hAnsi="Times New Roman" w:cs="Times New Roman"/>
          <w:sz w:val="24"/>
          <w:szCs w:val="24"/>
          <w:lang w:eastAsia="ru-RU"/>
        </w:rPr>
        <w:t xml:space="preserve">. и доп. — Москва : Издательство </w:t>
      </w:r>
      <w:proofErr w:type="spellStart"/>
      <w:r w:rsidRPr="007B142C">
        <w:rPr>
          <w:rFonts w:ascii="Times New Roman" w:eastAsia="Times New Roman" w:hAnsi="Times New Roman" w:cs="Times New Roman"/>
          <w:sz w:val="24"/>
          <w:szCs w:val="24"/>
          <w:lang w:eastAsia="ru-RU"/>
        </w:rPr>
        <w:t>Юрайт</w:t>
      </w:r>
      <w:proofErr w:type="spellEnd"/>
      <w:r w:rsidRPr="007B142C">
        <w:rPr>
          <w:rFonts w:ascii="Times New Roman" w:eastAsia="Times New Roman" w:hAnsi="Times New Roman" w:cs="Times New Roman"/>
          <w:sz w:val="24"/>
          <w:szCs w:val="24"/>
          <w:lang w:eastAsia="ru-RU"/>
        </w:rPr>
        <w:t>, 2021. — 481 с. — (Профессиональное образование). — ISBN 978-5-534-10238-3. — Текст : электрон-</w:t>
      </w:r>
      <w:proofErr w:type="spellStart"/>
      <w:r w:rsidRPr="007B142C">
        <w:rPr>
          <w:rFonts w:ascii="Times New Roman" w:eastAsia="Times New Roman" w:hAnsi="Times New Roman" w:cs="Times New Roman"/>
          <w:sz w:val="24"/>
          <w:szCs w:val="24"/>
          <w:lang w:eastAsia="ru-RU"/>
        </w:rPr>
        <w:t>ный</w:t>
      </w:r>
      <w:proofErr w:type="spellEnd"/>
      <w:r w:rsidRPr="007B142C">
        <w:rPr>
          <w:rFonts w:ascii="Times New Roman" w:eastAsia="Times New Roman" w:hAnsi="Times New Roman" w:cs="Times New Roman"/>
          <w:sz w:val="24"/>
          <w:szCs w:val="24"/>
          <w:lang w:eastAsia="ru-RU"/>
        </w:rPr>
        <w:t xml:space="preserve"> // ЭБС </w:t>
      </w:r>
      <w:proofErr w:type="spellStart"/>
      <w:r w:rsidRPr="007B142C">
        <w:rPr>
          <w:rFonts w:ascii="Times New Roman" w:eastAsia="Times New Roman" w:hAnsi="Times New Roman" w:cs="Times New Roman"/>
          <w:sz w:val="24"/>
          <w:szCs w:val="24"/>
          <w:lang w:eastAsia="ru-RU"/>
        </w:rPr>
        <w:t>Юрайт</w:t>
      </w:r>
      <w:proofErr w:type="spellEnd"/>
      <w:r w:rsidRPr="007B142C">
        <w:rPr>
          <w:rFonts w:ascii="Times New Roman" w:eastAsia="Times New Roman" w:hAnsi="Times New Roman" w:cs="Times New Roman"/>
          <w:sz w:val="24"/>
          <w:szCs w:val="24"/>
          <w:lang w:eastAsia="ru-RU"/>
        </w:rPr>
        <w:t xml:space="preserve"> [сайт]. — URL: https://urait.ru/bcode/475552 </w:t>
      </w:r>
    </w:p>
    <w:p w14:paraId="26B05442" w14:textId="77777777" w:rsidR="00C84844" w:rsidRPr="007B142C" w:rsidRDefault="00C84844" w:rsidP="00C84844">
      <w:pPr>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 xml:space="preserve">3. </w:t>
      </w:r>
      <w:proofErr w:type="spellStart"/>
      <w:r w:rsidRPr="007B142C">
        <w:rPr>
          <w:rFonts w:ascii="Times New Roman" w:eastAsia="Times New Roman" w:hAnsi="Times New Roman" w:cs="Times New Roman"/>
          <w:sz w:val="24"/>
          <w:szCs w:val="24"/>
          <w:lang w:eastAsia="ru-RU"/>
        </w:rPr>
        <w:t>Радкевич</w:t>
      </w:r>
      <w:proofErr w:type="spellEnd"/>
      <w:r w:rsidRPr="007B142C">
        <w:rPr>
          <w:rFonts w:ascii="Times New Roman" w:eastAsia="Times New Roman" w:hAnsi="Times New Roman" w:cs="Times New Roman"/>
          <w:sz w:val="24"/>
          <w:szCs w:val="24"/>
          <w:lang w:eastAsia="ru-RU"/>
        </w:rPr>
        <w:t xml:space="preserve">, Я. М.  Метрология, стандартизация и сертификация в 3 ч. Часть 3. </w:t>
      </w:r>
      <w:proofErr w:type="spellStart"/>
      <w:r w:rsidRPr="007B142C">
        <w:rPr>
          <w:rFonts w:ascii="Times New Roman" w:eastAsia="Times New Roman" w:hAnsi="Times New Roman" w:cs="Times New Roman"/>
          <w:sz w:val="24"/>
          <w:szCs w:val="24"/>
          <w:lang w:eastAsia="ru-RU"/>
        </w:rPr>
        <w:t>Серти-фикация</w:t>
      </w:r>
      <w:proofErr w:type="spellEnd"/>
      <w:r w:rsidRPr="007B142C">
        <w:rPr>
          <w:rFonts w:ascii="Times New Roman" w:eastAsia="Times New Roman" w:hAnsi="Times New Roman" w:cs="Times New Roman"/>
          <w:sz w:val="24"/>
          <w:szCs w:val="24"/>
          <w:lang w:eastAsia="ru-RU"/>
        </w:rPr>
        <w:t xml:space="preserve"> : учебник для среднего профессионального образования / Я. М. </w:t>
      </w:r>
      <w:proofErr w:type="spellStart"/>
      <w:r w:rsidRPr="007B142C">
        <w:rPr>
          <w:rFonts w:ascii="Times New Roman" w:eastAsia="Times New Roman" w:hAnsi="Times New Roman" w:cs="Times New Roman"/>
          <w:sz w:val="24"/>
          <w:szCs w:val="24"/>
          <w:lang w:eastAsia="ru-RU"/>
        </w:rPr>
        <w:t>Радкевич</w:t>
      </w:r>
      <w:proofErr w:type="spellEnd"/>
      <w:r w:rsidRPr="007B142C">
        <w:rPr>
          <w:rFonts w:ascii="Times New Roman" w:eastAsia="Times New Roman" w:hAnsi="Times New Roman" w:cs="Times New Roman"/>
          <w:sz w:val="24"/>
          <w:szCs w:val="24"/>
          <w:lang w:eastAsia="ru-RU"/>
        </w:rPr>
        <w:t xml:space="preserve">, А. Г. </w:t>
      </w:r>
      <w:proofErr w:type="spellStart"/>
      <w:r w:rsidRPr="007B142C">
        <w:rPr>
          <w:rFonts w:ascii="Times New Roman" w:eastAsia="Times New Roman" w:hAnsi="Times New Roman" w:cs="Times New Roman"/>
          <w:sz w:val="24"/>
          <w:szCs w:val="24"/>
          <w:lang w:eastAsia="ru-RU"/>
        </w:rPr>
        <w:t>Схиртладзе</w:t>
      </w:r>
      <w:proofErr w:type="spellEnd"/>
      <w:r w:rsidRPr="007B142C">
        <w:rPr>
          <w:rFonts w:ascii="Times New Roman" w:eastAsia="Times New Roman" w:hAnsi="Times New Roman" w:cs="Times New Roman"/>
          <w:sz w:val="24"/>
          <w:szCs w:val="24"/>
          <w:lang w:eastAsia="ru-RU"/>
        </w:rPr>
        <w:t xml:space="preserve">. — 5-е изд., </w:t>
      </w:r>
      <w:proofErr w:type="spellStart"/>
      <w:r w:rsidRPr="007B142C">
        <w:rPr>
          <w:rFonts w:ascii="Times New Roman" w:eastAsia="Times New Roman" w:hAnsi="Times New Roman" w:cs="Times New Roman"/>
          <w:sz w:val="24"/>
          <w:szCs w:val="24"/>
          <w:lang w:eastAsia="ru-RU"/>
        </w:rPr>
        <w:t>перераб</w:t>
      </w:r>
      <w:proofErr w:type="spellEnd"/>
      <w:r w:rsidRPr="007B142C">
        <w:rPr>
          <w:rFonts w:ascii="Times New Roman" w:eastAsia="Times New Roman" w:hAnsi="Times New Roman" w:cs="Times New Roman"/>
          <w:sz w:val="24"/>
          <w:szCs w:val="24"/>
          <w:lang w:eastAsia="ru-RU"/>
        </w:rPr>
        <w:t xml:space="preserve">. и доп. — Москва : Издательство </w:t>
      </w:r>
      <w:proofErr w:type="spellStart"/>
      <w:r w:rsidRPr="007B142C">
        <w:rPr>
          <w:rFonts w:ascii="Times New Roman" w:eastAsia="Times New Roman" w:hAnsi="Times New Roman" w:cs="Times New Roman"/>
          <w:sz w:val="24"/>
          <w:szCs w:val="24"/>
          <w:lang w:eastAsia="ru-RU"/>
        </w:rPr>
        <w:t>Юрайт</w:t>
      </w:r>
      <w:proofErr w:type="spellEnd"/>
      <w:r w:rsidRPr="007B142C">
        <w:rPr>
          <w:rFonts w:ascii="Times New Roman" w:eastAsia="Times New Roman" w:hAnsi="Times New Roman" w:cs="Times New Roman"/>
          <w:sz w:val="24"/>
          <w:szCs w:val="24"/>
          <w:lang w:eastAsia="ru-RU"/>
        </w:rPr>
        <w:t xml:space="preserve">, 2021. — 132 с. — (Профессиональное образование). — ISBN 978-5-534-10239-0. — Текст : </w:t>
      </w:r>
      <w:proofErr w:type="spellStart"/>
      <w:r w:rsidRPr="007B142C">
        <w:rPr>
          <w:rFonts w:ascii="Times New Roman" w:eastAsia="Times New Roman" w:hAnsi="Times New Roman" w:cs="Times New Roman"/>
          <w:sz w:val="24"/>
          <w:szCs w:val="24"/>
          <w:lang w:eastAsia="ru-RU"/>
        </w:rPr>
        <w:t>элек</w:t>
      </w:r>
      <w:proofErr w:type="spellEnd"/>
      <w:r w:rsidRPr="007B142C">
        <w:rPr>
          <w:rFonts w:ascii="Times New Roman" w:eastAsia="Times New Roman" w:hAnsi="Times New Roman" w:cs="Times New Roman"/>
          <w:sz w:val="24"/>
          <w:szCs w:val="24"/>
          <w:lang w:eastAsia="ru-RU"/>
        </w:rPr>
        <w:t xml:space="preserve">-тронный // ЭБС </w:t>
      </w:r>
      <w:proofErr w:type="spellStart"/>
      <w:r w:rsidRPr="007B142C">
        <w:rPr>
          <w:rFonts w:ascii="Times New Roman" w:eastAsia="Times New Roman" w:hAnsi="Times New Roman" w:cs="Times New Roman"/>
          <w:sz w:val="24"/>
          <w:szCs w:val="24"/>
          <w:lang w:eastAsia="ru-RU"/>
        </w:rPr>
        <w:t>Юрайт</w:t>
      </w:r>
      <w:proofErr w:type="spellEnd"/>
      <w:r w:rsidRPr="007B142C">
        <w:rPr>
          <w:rFonts w:ascii="Times New Roman" w:eastAsia="Times New Roman" w:hAnsi="Times New Roman" w:cs="Times New Roman"/>
          <w:sz w:val="24"/>
          <w:szCs w:val="24"/>
          <w:lang w:eastAsia="ru-RU"/>
        </w:rPr>
        <w:t xml:space="preserve"> [сайт]. — URL: https://urait.ru/bcode/475555 </w:t>
      </w:r>
    </w:p>
    <w:p w14:paraId="559D317B" w14:textId="6FDD5ACE" w:rsidR="00C84844" w:rsidRPr="007B142C" w:rsidRDefault="00C84844" w:rsidP="00C84844">
      <w:pPr>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 xml:space="preserve">4. Сергеев, А. Г.  Стандартизация и сертификация : учебник и практикум для среднего профессионального образования / А. Г. Сергеев, В. В. </w:t>
      </w:r>
      <w:proofErr w:type="spellStart"/>
      <w:r w:rsidRPr="007B142C">
        <w:rPr>
          <w:rFonts w:ascii="Times New Roman" w:eastAsia="Times New Roman" w:hAnsi="Times New Roman" w:cs="Times New Roman"/>
          <w:sz w:val="24"/>
          <w:szCs w:val="24"/>
          <w:lang w:eastAsia="ru-RU"/>
        </w:rPr>
        <w:t>Терегеря</w:t>
      </w:r>
      <w:proofErr w:type="spellEnd"/>
      <w:r w:rsidRPr="007B142C">
        <w:rPr>
          <w:rFonts w:ascii="Times New Roman" w:eastAsia="Times New Roman" w:hAnsi="Times New Roman" w:cs="Times New Roman"/>
          <w:sz w:val="24"/>
          <w:szCs w:val="24"/>
          <w:lang w:eastAsia="ru-RU"/>
        </w:rPr>
        <w:t xml:space="preserve">. — Москва : Издательство </w:t>
      </w:r>
      <w:proofErr w:type="spellStart"/>
      <w:r w:rsidRPr="007B142C">
        <w:rPr>
          <w:rFonts w:ascii="Times New Roman" w:eastAsia="Times New Roman" w:hAnsi="Times New Roman" w:cs="Times New Roman"/>
          <w:sz w:val="24"/>
          <w:szCs w:val="24"/>
          <w:lang w:eastAsia="ru-RU"/>
        </w:rPr>
        <w:t>Юрайт</w:t>
      </w:r>
      <w:proofErr w:type="spellEnd"/>
      <w:r w:rsidRPr="007B142C">
        <w:rPr>
          <w:rFonts w:ascii="Times New Roman" w:eastAsia="Times New Roman" w:hAnsi="Times New Roman" w:cs="Times New Roman"/>
          <w:sz w:val="24"/>
          <w:szCs w:val="24"/>
          <w:lang w:eastAsia="ru-RU"/>
        </w:rPr>
        <w:t xml:space="preserve">, 2021. — 323 с. — (Профессиональное образование). — ISBN 978-5-534-04315-0. — Текст : электронный // ЭБС </w:t>
      </w:r>
      <w:proofErr w:type="spellStart"/>
      <w:r w:rsidRPr="007B142C">
        <w:rPr>
          <w:rFonts w:ascii="Times New Roman" w:eastAsia="Times New Roman" w:hAnsi="Times New Roman" w:cs="Times New Roman"/>
          <w:sz w:val="24"/>
          <w:szCs w:val="24"/>
          <w:lang w:eastAsia="ru-RU"/>
        </w:rPr>
        <w:t>Юрайт</w:t>
      </w:r>
      <w:proofErr w:type="spellEnd"/>
      <w:r w:rsidRPr="007B142C">
        <w:rPr>
          <w:rFonts w:ascii="Times New Roman" w:eastAsia="Times New Roman" w:hAnsi="Times New Roman" w:cs="Times New Roman"/>
          <w:sz w:val="24"/>
          <w:szCs w:val="24"/>
          <w:lang w:eastAsia="ru-RU"/>
        </w:rPr>
        <w:t xml:space="preserve"> [сайт]. — URL: https://urait.ru/bcode/469819. </w:t>
      </w:r>
    </w:p>
    <w:p w14:paraId="0A801CCB" w14:textId="77777777" w:rsidR="00C84844" w:rsidRPr="007B142C" w:rsidRDefault="00C84844" w:rsidP="00C84844">
      <w:pPr>
        <w:spacing w:line="312" w:lineRule="auto"/>
        <w:ind w:firstLine="709"/>
        <w:jc w:val="both"/>
        <w:rPr>
          <w:rFonts w:ascii="Times New Roman" w:eastAsia="Times New Roman" w:hAnsi="Times New Roman" w:cs="Times New Roman"/>
          <w:b/>
          <w:lang w:eastAsia="ru-RU"/>
        </w:rPr>
      </w:pPr>
    </w:p>
    <w:p w14:paraId="619AAB76" w14:textId="77777777" w:rsidR="00CF7E4A" w:rsidRPr="004148FE" w:rsidRDefault="00CF7E4A" w:rsidP="006A6A75">
      <w:pPr>
        <w:pStyle w:val="1f"/>
        <w:rPr>
          <w:rFonts w:ascii="Times New Roman" w:hAnsi="Times New Roman"/>
        </w:rPr>
      </w:pPr>
      <w:bookmarkStart w:id="390" w:name="_Toc193981590"/>
      <w:bookmarkStart w:id="391" w:name="_Toc193981926"/>
      <w:bookmarkStart w:id="392" w:name="_Toc193982217"/>
      <w:bookmarkStart w:id="393" w:name="_Toc193982793"/>
      <w:bookmarkStart w:id="394" w:name="_Toc193983000"/>
      <w:bookmarkStart w:id="395" w:name="_Toc193983382"/>
      <w:bookmarkStart w:id="396" w:name="_Toc193983502"/>
      <w:bookmarkStart w:id="397" w:name="_Toc193983738"/>
      <w:bookmarkStart w:id="398" w:name="_Toc193983846"/>
      <w:r w:rsidRPr="004148FE">
        <w:rPr>
          <w:rFonts w:ascii="Times New Roman" w:hAnsi="Times New Roman"/>
        </w:rPr>
        <w:t>4. </w:t>
      </w:r>
      <w:r w:rsidRPr="006A6A75">
        <w:t xml:space="preserve">Контроль и оценка результатов </w:t>
      </w:r>
      <w:r w:rsidRPr="006A6A75">
        <w:br/>
        <w:t>освоения</w:t>
      </w:r>
      <w:r w:rsidRPr="004148FE">
        <w:rPr>
          <w:rFonts w:ascii="Times New Roman" w:hAnsi="Times New Roman"/>
        </w:rPr>
        <w:t xml:space="preserve"> ДИСЦИПЛИНЫ</w:t>
      </w:r>
      <w:bookmarkEnd w:id="390"/>
      <w:bookmarkEnd w:id="391"/>
      <w:bookmarkEnd w:id="392"/>
      <w:bookmarkEnd w:id="393"/>
      <w:bookmarkEnd w:id="394"/>
      <w:bookmarkEnd w:id="395"/>
      <w:bookmarkEnd w:id="396"/>
      <w:bookmarkEnd w:id="397"/>
      <w:bookmarkEnd w:id="398"/>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3017"/>
        <w:gridCol w:w="3482"/>
      </w:tblGrid>
      <w:tr w:rsidR="00CF7E4A" w:rsidRPr="007B142C" w14:paraId="6F0B9E01" w14:textId="77777777" w:rsidTr="00B14319">
        <w:trPr>
          <w:trHeight w:val="519"/>
        </w:trPr>
        <w:tc>
          <w:tcPr>
            <w:tcW w:w="1799" w:type="pct"/>
            <w:tcBorders>
              <w:top w:val="single" w:sz="4" w:space="0" w:color="auto"/>
              <w:left w:val="single" w:sz="4" w:space="0" w:color="auto"/>
              <w:bottom w:val="single" w:sz="4" w:space="0" w:color="auto"/>
              <w:right w:val="single" w:sz="4" w:space="0" w:color="auto"/>
            </w:tcBorders>
            <w:vAlign w:val="center"/>
            <w:hideMark/>
          </w:tcPr>
          <w:p w14:paraId="05B0AF0E" w14:textId="77777777" w:rsidR="00CF7E4A" w:rsidRPr="007B142C" w:rsidRDefault="00CF7E4A" w:rsidP="005D1982">
            <w:pPr>
              <w:suppressAutoHyphens/>
              <w:spacing w:line="276" w:lineRule="auto"/>
              <w:jc w:val="center"/>
              <w:rPr>
                <w:rFonts w:ascii="Times New Roman" w:eastAsia="Calibri" w:hAnsi="Times New Roman" w:cs="Times New Roman"/>
                <w:b/>
                <w:iCs/>
                <w:sz w:val="24"/>
                <w:szCs w:val="24"/>
              </w:rPr>
            </w:pPr>
            <w:r w:rsidRPr="007B142C">
              <w:rPr>
                <w:rFonts w:ascii="Times New Roman" w:eastAsia="Calibri" w:hAnsi="Times New Roman" w:cs="Times New Roman"/>
                <w:b/>
                <w:iCs/>
                <w:sz w:val="24"/>
                <w:szCs w:val="24"/>
              </w:rPr>
              <w:t>Результаты обучения</w:t>
            </w:r>
          </w:p>
        </w:tc>
        <w:tc>
          <w:tcPr>
            <w:tcW w:w="1486" w:type="pct"/>
            <w:tcBorders>
              <w:top w:val="single" w:sz="4" w:space="0" w:color="auto"/>
              <w:left w:val="single" w:sz="4" w:space="0" w:color="auto"/>
              <w:bottom w:val="single" w:sz="4" w:space="0" w:color="auto"/>
              <w:right w:val="single" w:sz="4" w:space="0" w:color="auto"/>
            </w:tcBorders>
            <w:vAlign w:val="center"/>
            <w:hideMark/>
          </w:tcPr>
          <w:p w14:paraId="66384FC0" w14:textId="77777777" w:rsidR="00CF7E4A" w:rsidRPr="007B142C" w:rsidRDefault="00CF7E4A" w:rsidP="005D1982">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iCs/>
                <w:sz w:val="24"/>
                <w:szCs w:val="24"/>
              </w:rPr>
              <w:t>Показатели освоенности компетенций</w:t>
            </w:r>
          </w:p>
        </w:tc>
        <w:tc>
          <w:tcPr>
            <w:tcW w:w="1715" w:type="pct"/>
            <w:tcBorders>
              <w:top w:val="single" w:sz="4" w:space="0" w:color="auto"/>
              <w:left w:val="single" w:sz="4" w:space="0" w:color="auto"/>
              <w:bottom w:val="single" w:sz="4" w:space="0" w:color="auto"/>
              <w:right w:val="single" w:sz="4" w:space="0" w:color="auto"/>
            </w:tcBorders>
            <w:vAlign w:val="center"/>
            <w:hideMark/>
          </w:tcPr>
          <w:p w14:paraId="19586446" w14:textId="77777777" w:rsidR="00CF7E4A" w:rsidRPr="007B142C" w:rsidRDefault="00CF7E4A" w:rsidP="005D1982">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Методы оценки</w:t>
            </w:r>
          </w:p>
        </w:tc>
      </w:tr>
      <w:tr w:rsidR="00CF7E4A" w:rsidRPr="00F23FD2" w14:paraId="7DD364D8" w14:textId="77777777" w:rsidTr="00B14319">
        <w:trPr>
          <w:trHeight w:val="698"/>
        </w:trPr>
        <w:tc>
          <w:tcPr>
            <w:tcW w:w="1799" w:type="pct"/>
            <w:tcBorders>
              <w:top w:val="single" w:sz="4" w:space="0" w:color="auto"/>
              <w:left w:val="single" w:sz="4" w:space="0" w:color="auto"/>
              <w:bottom w:val="single" w:sz="4" w:space="0" w:color="auto"/>
              <w:right w:val="single" w:sz="4" w:space="0" w:color="auto"/>
            </w:tcBorders>
            <w:hideMark/>
          </w:tcPr>
          <w:p w14:paraId="2BB97EA1" w14:textId="77777777" w:rsidR="00CF7E4A" w:rsidRPr="007B142C" w:rsidRDefault="00CF7E4A" w:rsidP="00C84844">
            <w:pPr>
              <w:suppressAutoHyphens/>
              <w:spacing w:line="276" w:lineRule="auto"/>
              <w:jc w:val="both"/>
              <w:rPr>
                <w:rFonts w:ascii="Times New Roman" w:eastAsia="Calibri" w:hAnsi="Times New Roman" w:cs="Times New Roman"/>
                <w:bCs/>
              </w:rPr>
            </w:pPr>
            <w:r w:rsidRPr="007B142C">
              <w:rPr>
                <w:rFonts w:ascii="Times New Roman" w:eastAsia="Calibri" w:hAnsi="Times New Roman" w:cs="Times New Roman"/>
                <w:bCs/>
              </w:rPr>
              <w:t xml:space="preserve">Знает: </w:t>
            </w:r>
          </w:p>
          <w:p w14:paraId="74730721" w14:textId="369B6853" w:rsidR="00C84844" w:rsidRPr="007B142C" w:rsidRDefault="00C84844" w:rsidP="00C84844">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правовые основы, цели, задачи, принципы, объекты и средства метрологии, стандартизации и сертификации;</w:t>
            </w:r>
          </w:p>
          <w:p w14:paraId="7BE5825B" w14:textId="6EDEDA17" w:rsidR="00C84844" w:rsidRPr="007B142C" w:rsidRDefault="00C84844" w:rsidP="00C84844">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основные понятия и определения;</w:t>
            </w:r>
          </w:p>
          <w:p w14:paraId="2EC6E98D" w14:textId="5E74904F" w:rsidR="00C84844" w:rsidRPr="007B142C" w:rsidRDefault="00C84844" w:rsidP="00C84844">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показатели качества и ме</w:t>
            </w:r>
            <w:r w:rsidRPr="007B142C">
              <w:rPr>
                <w:rFonts w:ascii="Times New Roman" w:eastAsia="Times New Roman" w:hAnsi="Times New Roman" w:cs="Times New Roman"/>
                <w:lang w:eastAsia="ru-RU"/>
              </w:rPr>
              <w:softHyphen/>
              <w:t>тоды их оценки;</w:t>
            </w:r>
          </w:p>
          <w:p w14:paraId="5B1A10F9" w14:textId="47DCF4E3" w:rsidR="00C84844" w:rsidRPr="007B142C" w:rsidRDefault="00C84844" w:rsidP="00C84844">
            <w:pPr>
              <w:suppressAutoHyphens/>
              <w:spacing w:line="276" w:lineRule="auto"/>
              <w:jc w:val="both"/>
              <w:rPr>
                <w:rFonts w:ascii="Times New Roman" w:eastAsia="Calibri" w:hAnsi="Times New Roman" w:cs="Times New Roman"/>
                <w:bCs/>
                <w:i/>
              </w:rPr>
            </w:pPr>
            <w:r w:rsidRPr="007B142C">
              <w:rPr>
                <w:rFonts w:ascii="Times New Roman" w:eastAsia="Times New Roman" w:hAnsi="Times New Roman" w:cs="Times New Roman"/>
                <w:lang w:eastAsia="ru-RU"/>
              </w:rPr>
              <w:t xml:space="preserve"> </w:t>
            </w: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технологическое обеспече</w:t>
            </w:r>
            <w:r w:rsidRPr="007B142C">
              <w:rPr>
                <w:rFonts w:ascii="Times New Roman" w:eastAsia="Times New Roman" w:hAnsi="Times New Roman" w:cs="Times New Roman"/>
                <w:lang w:eastAsia="ru-RU"/>
              </w:rPr>
              <w:softHyphen/>
              <w:t>ние качества, порядка и правил сертификации</w:t>
            </w:r>
          </w:p>
          <w:p w14:paraId="3D53E7EE" w14:textId="02AB7592" w:rsidR="00CF7E4A" w:rsidRPr="007B142C" w:rsidRDefault="00CF7E4A" w:rsidP="005D1982">
            <w:pPr>
              <w:suppressAutoHyphens/>
              <w:spacing w:line="276" w:lineRule="auto"/>
              <w:rPr>
                <w:rFonts w:ascii="Times New Roman" w:eastAsia="Calibri" w:hAnsi="Times New Roman" w:cs="Times New Roman"/>
                <w:bCs/>
                <w:i/>
                <w:sz w:val="24"/>
                <w:szCs w:val="24"/>
              </w:rPr>
            </w:pPr>
          </w:p>
          <w:p w14:paraId="56F5669B" w14:textId="77777777" w:rsidR="00CF7E4A" w:rsidRPr="007B142C" w:rsidRDefault="00CF7E4A" w:rsidP="00C84844">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lastRenderedPageBreak/>
              <w:t xml:space="preserve">Умеет: </w:t>
            </w:r>
          </w:p>
          <w:p w14:paraId="056886CD" w14:textId="4D62CD45" w:rsidR="00C84844" w:rsidRPr="007B142C" w:rsidRDefault="00C84844" w:rsidP="00C84844">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 применять документацию систем качества; </w:t>
            </w:r>
          </w:p>
          <w:p w14:paraId="633FCE03" w14:textId="3C319F27" w:rsidR="00CF7E4A" w:rsidRPr="007B142C" w:rsidRDefault="00C84844" w:rsidP="00C84844">
            <w:pPr>
              <w:spacing w:line="276" w:lineRule="auto"/>
              <w:jc w:val="both"/>
              <w:rPr>
                <w:rFonts w:ascii="Times New Roman" w:eastAsia="Calibri" w:hAnsi="Times New Roman" w:cs="Times New Roman"/>
                <w:i/>
                <w:sz w:val="24"/>
                <w:szCs w:val="24"/>
              </w:rPr>
            </w:pPr>
            <w:r w:rsidRPr="007B142C">
              <w:rPr>
                <w:rFonts w:ascii="Times New Roman" w:eastAsia="Times New Roman" w:hAnsi="Times New Roman" w:cs="Times New Roman"/>
                <w:lang w:eastAsia="ru-RU"/>
              </w:rPr>
              <w:t>- применять основные правила и документы систем сертификации Российской Федерации</w:t>
            </w:r>
          </w:p>
        </w:tc>
        <w:tc>
          <w:tcPr>
            <w:tcW w:w="1486" w:type="pct"/>
            <w:tcBorders>
              <w:top w:val="single" w:sz="4" w:space="0" w:color="auto"/>
              <w:left w:val="single" w:sz="4" w:space="0" w:color="auto"/>
              <w:bottom w:val="single" w:sz="4" w:space="0" w:color="auto"/>
              <w:right w:val="single" w:sz="4" w:space="0" w:color="auto"/>
            </w:tcBorders>
            <w:hideMark/>
          </w:tcPr>
          <w:p w14:paraId="6D4B9705" w14:textId="3E422B2D" w:rsidR="00C84844" w:rsidRPr="007B142C" w:rsidRDefault="001F3864" w:rsidP="001F3864">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lastRenderedPageBreak/>
              <w:t xml:space="preserve">- </w:t>
            </w:r>
            <w:r w:rsidR="00C84844" w:rsidRPr="007B142C">
              <w:rPr>
                <w:rFonts w:ascii="Times New Roman" w:eastAsia="Times New Roman" w:hAnsi="Times New Roman" w:cs="Times New Roman"/>
                <w:lang w:eastAsia="ru-RU"/>
              </w:rPr>
              <w:t>воспроизв</w:t>
            </w:r>
            <w:r w:rsidRPr="007B142C">
              <w:rPr>
                <w:rFonts w:ascii="Times New Roman" w:eastAsia="Times New Roman" w:hAnsi="Times New Roman" w:cs="Times New Roman"/>
                <w:lang w:eastAsia="ru-RU"/>
              </w:rPr>
              <w:t>одит</w:t>
            </w:r>
            <w:r w:rsidR="00C84844" w:rsidRPr="007B142C">
              <w:rPr>
                <w:rFonts w:ascii="Times New Roman" w:eastAsia="Times New Roman" w:hAnsi="Times New Roman" w:cs="Times New Roman"/>
                <w:lang w:eastAsia="ru-RU"/>
              </w:rPr>
              <w:t xml:space="preserve"> основны</w:t>
            </w:r>
            <w:r w:rsidRPr="007B142C">
              <w:rPr>
                <w:rFonts w:ascii="Times New Roman" w:eastAsia="Times New Roman" w:hAnsi="Times New Roman" w:cs="Times New Roman"/>
                <w:lang w:eastAsia="ru-RU"/>
              </w:rPr>
              <w:t>е</w:t>
            </w:r>
            <w:r w:rsidR="00C84844" w:rsidRPr="007B142C">
              <w:rPr>
                <w:rFonts w:ascii="Times New Roman" w:eastAsia="Times New Roman" w:hAnsi="Times New Roman" w:cs="Times New Roman"/>
                <w:lang w:eastAsia="ru-RU"/>
              </w:rPr>
              <w:t xml:space="preserve"> поняти</w:t>
            </w:r>
            <w:r w:rsidRPr="007B142C">
              <w:rPr>
                <w:rFonts w:ascii="Times New Roman" w:eastAsia="Times New Roman" w:hAnsi="Times New Roman" w:cs="Times New Roman"/>
                <w:lang w:eastAsia="ru-RU"/>
              </w:rPr>
              <w:t>я</w:t>
            </w:r>
            <w:r w:rsidR="00C84844" w:rsidRPr="007B142C">
              <w:rPr>
                <w:rFonts w:ascii="Times New Roman" w:eastAsia="Times New Roman" w:hAnsi="Times New Roman" w:cs="Times New Roman"/>
                <w:lang w:eastAsia="ru-RU"/>
              </w:rPr>
              <w:t xml:space="preserve"> и содержани</w:t>
            </w:r>
            <w:r w:rsidRPr="007B142C">
              <w:rPr>
                <w:rFonts w:ascii="Times New Roman" w:eastAsia="Times New Roman" w:hAnsi="Times New Roman" w:cs="Times New Roman"/>
                <w:lang w:eastAsia="ru-RU"/>
              </w:rPr>
              <w:t>е</w:t>
            </w:r>
            <w:r w:rsidR="00C84844" w:rsidRPr="007B142C">
              <w:rPr>
                <w:rFonts w:ascii="Times New Roman" w:eastAsia="Times New Roman" w:hAnsi="Times New Roman" w:cs="Times New Roman"/>
                <w:lang w:eastAsia="ru-RU"/>
              </w:rPr>
              <w:t xml:space="preserve">  ГОСТ 2.105 и ФЗ «О стандартизации»;</w:t>
            </w:r>
          </w:p>
          <w:p w14:paraId="07ED96FA" w14:textId="406CC2CB" w:rsidR="00C84844" w:rsidRPr="007B142C" w:rsidRDefault="001F3864" w:rsidP="001F3864">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 </w:t>
            </w:r>
            <w:r w:rsidR="00C84844" w:rsidRPr="007B142C">
              <w:rPr>
                <w:rFonts w:ascii="Times New Roman" w:eastAsia="Times New Roman" w:hAnsi="Times New Roman" w:cs="Times New Roman"/>
                <w:lang w:eastAsia="ru-RU"/>
              </w:rPr>
              <w:t>понима</w:t>
            </w:r>
            <w:r w:rsidRPr="007B142C">
              <w:rPr>
                <w:rFonts w:ascii="Times New Roman" w:eastAsia="Times New Roman" w:hAnsi="Times New Roman" w:cs="Times New Roman"/>
                <w:lang w:eastAsia="ru-RU"/>
              </w:rPr>
              <w:t>ет</w:t>
            </w:r>
            <w:r w:rsidR="00C84844" w:rsidRPr="007B142C">
              <w:rPr>
                <w:rFonts w:ascii="Times New Roman" w:eastAsia="Times New Roman" w:hAnsi="Times New Roman" w:cs="Times New Roman"/>
                <w:lang w:eastAsia="ru-RU"/>
              </w:rPr>
              <w:t xml:space="preserve"> принцип</w:t>
            </w:r>
            <w:r w:rsidRPr="007B142C">
              <w:rPr>
                <w:rFonts w:ascii="Times New Roman" w:eastAsia="Times New Roman" w:hAnsi="Times New Roman" w:cs="Times New Roman"/>
                <w:lang w:eastAsia="ru-RU"/>
              </w:rPr>
              <w:t>ы</w:t>
            </w:r>
            <w:r w:rsidR="00C84844" w:rsidRPr="007B142C">
              <w:rPr>
                <w:rFonts w:ascii="Times New Roman" w:eastAsia="Times New Roman" w:hAnsi="Times New Roman" w:cs="Times New Roman"/>
                <w:lang w:eastAsia="ru-RU"/>
              </w:rPr>
              <w:t>, средств</w:t>
            </w:r>
            <w:r w:rsidRPr="007B142C">
              <w:rPr>
                <w:rFonts w:ascii="Times New Roman" w:eastAsia="Times New Roman" w:hAnsi="Times New Roman" w:cs="Times New Roman"/>
                <w:lang w:eastAsia="ru-RU"/>
              </w:rPr>
              <w:t>а</w:t>
            </w:r>
            <w:r w:rsidR="00C84844" w:rsidRPr="007B142C">
              <w:rPr>
                <w:rFonts w:ascii="Times New Roman" w:eastAsia="Times New Roman" w:hAnsi="Times New Roman" w:cs="Times New Roman"/>
                <w:lang w:eastAsia="ru-RU"/>
              </w:rPr>
              <w:t>, цел</w:t>
            </w:r>
            <w:r w:rsidRPr="007B142C">
              <w:rPr>
                <w:rFonts w:ascii="Times New Roman" w:eastAsia="Times New Roman" w:hAnsi="Times New Roman" w:cs="Times New Roman"/>
                <w:lang w:eastAsia="ru-RU"/>
              </w:rPr>
              <w:t>и</w:t>
            </w:r>
            <w:r w:rsidR="00C84844" w:rsidRPr="007B142C">
              <w:rPr>
                <w:rFonts w:ascii="Times New Roman" w:eastAsia="Times New Roman" w:hAnsi="Times New Roman" w:cs="Times New Roman"/>
                <w:lang w:eastAsia="ru-RU"/>
              </w:rPr>
              <w:t xml:space="preserve"> и задач</w:t>
            </w:r>
            <w:r w:rsidRPr="007B142C">
              <w:rPr>
                <w:rFonts w:ascii="Times New Roman" w:eastAsia="Times New Roman" w:hAnsi="Times New Roman" w:cs="Times New Roman"/>
                <w:lang w:eastAsia="ru-RU"/>
              </w:rPr>
              <w:t>и</w:t>
            </w:r>
            <w:r w:rsidR="00C84844" w:rsidRPr="007B142C">
              <w:rPr>
                <w:rFonts w:ascii="Times New Roman" w:eastAsia="Times New Roman" w:hAnsi="Times New Roman" w:cs="Times New Roman"/>
                <w:lang w:eastAsia="ru-RU"/>
              </w:rPr>
              <w:t xml:space="preserve"> метрологии, стандар</w:t>
            </w:r>
            <w:r w:rsidR="00C84844" w:rsidRPr="007B142C">
              <w:rPr>
                <w:rFonts w:ascii="Times New Roman" w:eastAsia="Times New Roman" w:hAnsi="Times New Roman" w:cs="Times New Roman"/>
                <w:lang w:eastAsia="ru-RU"/>
              </w:rPr>
              <w:softHyphen/>
              <w:t>тизации и сертификации;</w:t>
            </w:r>
          </w:p>
          <w:p w14:paraId="40C5A78C" w14:textId="255FC7C5" w:rsidR="00C84844" w:rsidRPr="007B142C" w:rsidRDefault="001F3864" w:rsidP="001F3864">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 </w:t>
            </w:r>
            <w:r w:rsidR="00C84844" w:rsidRPr="007B142C">
              <w:rPr>
                <w:rFonts w:ascii="Times New Roman" w:eastAsia="Times New Roman" w:hAnsi="Times New Roman" w:cs="Times New Roman"/>
                <w:lang w:eastAsia="ru-RU"/>
              </w:rPr>
              <w:t>воспроизв</w:t>
            </w:r>
            <w:r w:rsidRPr="007B142C">
              <w:rPr>
                <w:rFonts w:ascii="Times New Roman" w:eastAsia="Times New Roman" w:hAnsi="Times New Roman" w:cs="Times New Roman"/>
                <w:lang w:eastAsia="ru-RU"/>
              </w:rPr>
              <w:t>одит</w:t>
            </w:r>
            <w:r w:rsidR="00C84844" w:rsidRPr="007B142C">
              <w:rPr>
                <w:rFonts w:ascii="Times New Roman" w:eastAsia="Times New Roman" w:hAnsi="Times New Roman" w:cs="Times New Roman"/>
                <w:lang w:eastAsia="ru-RU"/>
              </w:rPr>
              <w:t xml:space="preserve"> поряд</w:t>
            </w:r>
            <w:r w:rsidRPr="007B142C">
              <w:rPr>
                <w:rFonts w:ascii="Times New Roman" w:eastAsia="Times New Roman" w:hAnsi="Times New Roman" w:cs="Times New Roman"/>
                <w:lang w:eastAsia="ru-RU"/>
              </w:rPr>
              <w:t>о</w:t>
            </w:r>
            <w:r w:rsidR="00C84844" w:rsidRPr="007B142C">
              <w:rPr>
                <w:rFonts w:ascii="Times New Roman" w:eastAsia="Times New Roman" w:hAnsi="Times New Roman" w:cs="Times New Roman"/>
                <w:lang w:eastAsia="ru-RU"/>
              </w:rPr>
              <w:t>к сертификации</w:t>
            </w:r>
            <w:r w:rsidRPr="007B142C">
              <w:rPr>
                <w:rFonts w:ascii="Times New Roman" w:eastAsia="Times New Roman" w:hAnsi="Times New Roman" w:cs="Times New Roman"/>
                <w:lang w:eastAsia="ru-RU"/>
              </w:rPr>
              <w:t>;</w:t>
            </w:r>
          </w:p>
          <w:p w14:paraId="15A3BEEE" w14:textId="243EC9E0" w:rsidR="00C84844" w:rsidRPr="007B142C" w:rsidRDefault="001F3864" w:rsidP="001F3864">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 </w:t>
            </w:r>
            <w:r w:rsidR="00C84844" w:rsidRPr="007B142C">
              <w:rPr>
                <w:rFonts w:ascii="Times New Roman" w:eastAsia="Times New Roman" w:hAnsi="Times New Roman" w:cs="Times New Roman"/>
                <w:lang w:eastAsia="ru-RU"/>
              </w:rPr>
              <w:t>составл</w:t>
            </w:r>
            <w:r w:rsidRPr="007B142C">
              <w:rPr>
                <w:rFonts w:ascii="Times New Roman" w:eastAsia="Times New Roman" w:hAnsi="Times New Roman" w:cs="Times New Roman"/>
                <w:lang w:eastAsia="ru-RU"/>
              </w:rPr>
              <w:t>яет</w:t>
            </w:r>
            <w:r w:rsidR="00C84844" w:rsidRPr="007B142C">
              <w:rPr>
                <w:rFonts w:ascii="Times New Roman" w:eastAsia="Times New Roman" w:hAnsi="Times New Roman" w:cs="Times New Roman"/>
                <w:lang w:eastAsia="ru-RU"/>
              </w:rPr>
              <w:t xml:space="preserve"> документ</w:t>
            </w:r>
            <w:r w:rsidRPr="007B142C">
              <w:rPr>
                <w:rFonts w:ascii="Times New Roman" w:eastAsia="Times New Roman" w:hAnsi="Times New Roman" w:cs="Times New Roman"/>
                <w:lang w:eastAsia="ru-RU"/>
              </w:rPr>
              <w:t>ы</w:t>
            </w:r>
            <w:r w:rsidR="00C84844" w:rsidRPr="007B142C">
              <w:rPr>
                <w:rFonts w:ascii="Times New Roman" w:eastAsia="Times New Roman" w:hAnsi="Times New Roman" w:cs="Times New Roman"/>
                <w:lang w:eastAsia="ru-RU"/>
              </w:rPr>
              <w:t xml:space="preserve"> в соответствии с системой качества</w:t>
            </w:r>
            <w:r w:rsidRPr="007B142C">
              <w:rPr>
                <w:rFonts w:ascii="Times New Roman" w:eastAsia="Times New Roman" w:hAnsi="Times New Roman" w:cs="Times New Roman"/>
                <w:lang w:eastAsia="ru-RU"/>
              </w:rPr>
              <w:t>.</w:t>
            </w:r>
          </w:p>
          <w:p w14:paraId="21CF3896" w14:textId="41245C37" w:rsidR="00CF7E4A" w:rsidRPr="007B142C" w:rsidRDefault="00CF7E4A" w:rsidP="001F3864">
            <w:pPr>
              <w:suppressAutoHyphens/>
              <w:spacing w:line="276" w:lineRule="auto"/>
              <w:rPr>
                <w:rFonts w:ascii="Times New Roman" w:eastAsia="Times New Roman" w:hAnsi="Times New Roman" w:cs="Times New Roman"/>
                <w:lang w:eastAsia="ru-RU"/>
              </w:rPr>
            </w:pPr>
          </w:p>
        </w:tc>
        <w:tc>
          <w:tcPr>
            <w:tcW w:w="1715" w:type="pct"/>
            <w:tcBorders>
              <w:top w:val="single" w:sz="4" w:space="0" w:color="auto"/>
              <w:left w:val="single" w:sz="4" w:space="0" w:color="auto"/>
              <w:bottom w:val="single" w:sz="4" w:space="0" w:color="auto"/>
              <w:right w:val="single" w:sz="4" w:space="0" w:color="auto"/>
            </w:tcBorders>
            <w:hideMark/>
          </w:tcPr>
          <w:p w14:paraId="25BA90C2" w14:textId="58FAE138" w:rsidR="00CF7E4A" w:rsidRPr="007B142C" w:rsidRDefault="00CF7E4A" w:rsidP="001F3864">
            <w:pPr>
              <w:suppressAutoHyphens/>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lastRenderedPageBreak/>
              <w:t>Экспертное наблюдение выполнения практических работ</w:t>
            </w:r>
            <w:r w:rsidR="00C84844" w:rsidRPr="007B142C">
              <w:rPr>
                <w:rFonts w:ascii="Times New Roman" w:eastAsia="Times New Roman" w:hAnsi="Times New Roman" w:cs="Times New Roman"/>
                <w:lang w:eastAsia="ru-RU"/>
              </w:rPr>
              <w:t>.</w:t>
            </w:r>
            <w:r w:rsidRPr="007B142C">
              <w:rPr>
                <w:rFonts w:ascii="Times New Roman" w:eastAsia="Times New Roman" w:hAnsi="Times New Roman" w:cs="Times New Roman"/>
                <w:lang w:eastAsia="ru-RU"/>
              </w:rPr>
              <w:t xml:space="preserve"> </w:t>
            </w:r>
          </w:p>
          <w:p w14:paraId="01503A26" w14:textId="77777777" w:rsidR="00CF7E4A" w:rsidRPr="007B142C" w:rsidRDefault="00CF7E4A" w:rsidP="001F3864">
            <w:pPr>
              <w:suppressAutoHyphens/>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Диагностика (тестирование, контрольные работы)</w:t>
            </w:r>
          </w:p>
        </w:tc>
      </w:tr>
    </w:tbl>
    <w:p w14:paraId="4CDB0DC3" w14:textId="77777777" w:rsidR="006A6A75" w:rsidRDefault="006A6A75" w:rsidP="00CF7E4A">
      <w:pPr>
        <w:jc w:val="right"/>
        <w:rPr>
          <w:rFonts w:ascii="Times New Roman" w:hAnsi="Times New Roman" w:cs="Times New Roman"/>
          <w:b/>
          <w:bCs/>
          <w:sz w:val="24"/>
          <w:szCs w:val="24"/>
        </w:rPr>
      </w:pPr>
    </w:p>
    <w:p w14:paraId="7AFC8C07" w14:textId="77777777" w:rsidR="006A6A75" w:rsidRDefault="006A6A75">
      <w:pPr>
        <w:rPr>
          <w:rFonts w:ascii="Times New Roman" w:hAnsi="Times New Roman" w:cs="Times New Roman"/>
          <w:b/>
          <w:bCs/>
          <w:sz w:val="24"/>
          <w:szCs w:val="24"/>
        </w:rPr>
      </w:pPr>
      <w:r>
        <w:rPr>
          <w:rFonts w:ascii="Times New Roman" w:hAnsi="Times New Roman" w:cs="Times New Roman"/>
          <w:b/>
          <w:bCs/>
          <w:sz w:val="24"/>
          <w:szCs w:val="24"/>
        </w:rPr>
        <w:br w:type="page"/>
      </w:r>
    </w:p>
    <w:p w14:paraId="33C366DF" w14:textId="0AABC6F6" w:rsidR="00CF7E4A"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14319">
        <w:rPr>
          <w:rFonts w:ascii="Times New Roman" w:hAnsi="Times New Roman" w:cs="Times New Roman"/>
          <w:b/>
          <w:bCs/>
          <w:sz w:val="24"/>
          <w:szCs w:val="24"/>
        </w:rPr>
        <w:t>4</w:t>
      </w:r>
    </w:p>
    <w:p w14:paraId="6A4E36E6" w14:textId="4B37DDDB" w:rsidR="00CF7E4A" w:rsidRPr="007B142C"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t>к ПО</w:t>
      </w:r>
      <w:r w:rsidRPr="007B142C">
        <w:rPr>
          <w:rFonts w:ascii="Times New Roman" w:hAnsi="Times New Roman" w:cs="Times New Roman"/>
          <w:b/>
          <w:bCs/>
          <w:sz w:val="24"/>
          <w:szCs w:val="24"/>
        </w:rPr>
        <w:t>П</w:t>
      </w:r>
      <w:r w:rsidR="005D4776">
        <w:rPr>
          <w:rFonts w:ascii="Times New Roman" w:hAnsi="Times New Roman" w:cs="Times New Roman"/>
          <w:b/>
          <w:bCs/>
          <w:sz w:val="24"/>
          <w:szCs w:val="24"/>
        </w:rPr>
        <w:t xml:space="preserve"> СПО</w:t>
      </w:r>
      <w:r w:rsidRPr="007B142C">
        <w:rPr>
          <w:rFonts w:ascii="Times New Roman" w:hAnsi="Times New Roman" w:cs="Times New Roman"/>
          <w:b/>
          <w:bCs/>
          <w:sz w:val="24"/>
          <w:szCs w:val="24"/>
        </w:rPr>
        <w:t xml:space="preserve"> по специальности</w:t>
      </w:r>
    </w:p>
    <w:p w14:paraId="61E18E28" w14:textId="3946E843" w:rsidR="00A425CC" w:rsidRPr="00351E4F" w:rsidRDefault="00A425CC" w:rsidP="00A425CC">
      <w:pPr>
        <w:jc w:val="right"/>
        <w:rPr>
          <w:rFonts w:ascii="Times New Roman" w:hAnsi="Times New Roman" w:cs="Times New Roman"/>
          <w:b/>
          <w:bCs/>
          <w:sz w:val="24"/>
          <w:szCs w:val="24"/>
        </w:rPr>
      </w:pPr>
      <w:r w:rsidRPr="00351E4F">
        <w:rPr>
          <w:rFonts w:ascii="Times New Roman" w:hAnsi="Times New Roman" w:cs="Times New Roman"/>
          <w:b/>
          <w:bCs/>
          <w:sz w:val="24"/>
          <w:szCs w:val="24"/>
        </w:rPr>
        <w:t>23.02.01 Организация перевозок и управление на транспорте (по видам)</w:t>
      </w:r>
    </w:p>
    <w:p w14:paraId="559D171B" w14:textId="704913AD" w:rsidR="00CF7E4A" w:rsidRPr="007B142C" w:rsidRDefault="00CF7E4A" w:rsidP="00A425CC">
      <w:pPr>
        <w:jc w:val="right"/>
        <w:rPr>
          <w:rFonts w:ascii="Times New Roman" w:hAnsi="Times New Roman" w:cs="Times New Roman"/>
          <w:b/>
          <w:bCs/>
          <w:sz w:val="24"/>
          <w:szCs w:val="24"/>
        </w:rPr>
      </w:pPr>
    </w:p>
    <w:p w14:paraId="068C42D3" w14:textId="77777777" w:rsidR="00CF7E4A" w:rsidRPr="007B142C" w:rsidRDefault="00CF7E4A" w:rsidP="00CF7E4A">
      <w:pPr>
        <w:jc w:val="right"/>
        <w:rPr>
          <w:rFonts w:ascii="Times New Roman" w:hAnsi="Times New Roman" w:cs="Times New Roman"/>
          <w:b/>
          <w:bCs/>
          <w:sz w:val="24"/>
          <w:szCs w:val="24"/>
        </w:rPr>
      </w:pPr>
    </w:p>
    <w:p w14:paraId="4DEC4E3A" w14:textId="77777777" w:rsidR="00CF7E4A" w:rsidRPr="007B142C" w:rsidRDefault="00CF7E4A" w:rsidP="00CF7E4A">
      <w:pPr>
        <w:jc w:val="right"/>
        <w:rPr>
          <w:rFonts w:ascii="Times New Roman" w:hAnsi="Times New Roman" w:cs="Times New Roman"/>
          <w:b/>
          <w:bCs/>
          <w:sz w:val="24"/>
          <w:szCs w:val="24"/>
        </w:rPr>
      </w:pPr>
    </w:p>
    <w:p w14:paraId="7D81DC09" w14:textId="77777777" w:rsidR="00CF7E4A" w:rsidRPr="007B142C" w:rsidRDefault="00CF7E4A" w:rsidP="00CF7E4A">
      <w:pPr>
        <w:jc w:val="right"/>
        <w:rPr>
          <w:rFonts w:ascii="Times New Roman" w:hAnsi="Times New Roman" w:cs="Times New Roman"/>
          <w:b/>
          <w:bCs/>
          <w:sz w:val="24"/>
          <w:szCs w:val="24"/>
        </w:rPr>
      </w:pPr>
    </w:p>
    <w:p w14:paraId="79E344B8" w14:textId="77777777" w:rsidR="00CF7E4A" w:rsidRPr="007B142C" w:rsidRDefault="00CF7E4A" w:rsidP="00CF7E4A">
      <w:pPr>
        <w:jc w:val="right"/>
        <w:rPr>
          <w:rFonts w:ascii="Times New Roman" w:hAnsi="Times New Roman" w:cs="Times New Roman"/>
          <w:b/>
          <w:bCs/>
          <w:sz w:val="24"/>
          <w:szCs w:val="24"/>
        </w:rPr>
      </w:pPr>
    </w:p>
    <w:p w14:paraId="1ED04600" w14:textId="77777777" w:rsidR="00CF7E4A" w:rsidRPr="007B142C" w:rsidRDefault="00CF7E4A" w:rsidP="00CF7E4A">
      <w:pPr>
        <w:jc w:val="right"/>
        <w:rPr>
          <w:rFonts w:ascii="Times New Roman" w:hAnsi="Times New Roman" w:cs="Times New Roman"/>
          <w:b/>
          <w:bCs/>
          <w:sz w:val="24"/>
          <w:szCs w:val="24"/>
        </w:rPr>
      </w:pPr>
    </w:p>
    <w:p w14:paraId="371A2AEB" w14:textId="77777777" w:rsidR="00CF7E4A" w:rsidRPr="007B142C" w:rsidRDefault="00CF7E4A" w:rsidP="00CF7E4A">
      <w:pPr>
        <w:jc w:val="right"/>
        <w:rPr>
          <w:rFonts w:ascii="Times New Roman" w:hAnsi="Times New Roman" w:cs="Times New Roman"/>
          <w:b/>
          <w:bCs/>
          <w:sz w:val="24"/>
          <w:szCs w:val="24"/>
        </w:rPr>
      </w:pPr>
    </w:p>
    <w:p w14:paraId="01ED46B4" w14:textId="77777777" w:rsidR="00CF7E4A" w:rsidRPr="007B142C" w:rsidRDefault="00CF7E4A" w:rsidP="00CF7E4A">
      <w:pPr>
        <w:jc w:val="right"/>
        <w:rPr>
          <w:rFonts w:ascii="Times New Roman" w:hAnsi="Times New Roman" w:cs="Times New Roman"/>
          <w:b/>
          <w:bCs/>
          <w:sz w:val="24"/>
          <w:szCs w:val="24"/>
        </w:rPr>
      </w:pPr>
    </w:p>
    <w:p w14:paraId="06BE05E4" w14:textId="77777777" w:rsidR="00CF7E4A" w:rsidRPr="007B142C" w:rsidRDefault="00CF7E4A" w:rsidP="00CF7E4A">
      <w:pPr>
        <w:jc w:val="right"/>
        <w:rPr>
          <w:rFonts w:ascii="Times New Roman" w:hAnsi="Times New Roman" w:cs="Times New Roman"/>
          <w:b/>
          <w:bCs/>
          <w:sz w:val="24"/>
          <w:szCs w:val="24"/>
        </w:rPr>
      </w:pPr>
    </w:p>
    <w:p w14:paraId="42F4AC89" w14:textId="77777777" w:rsidR="00CF7E4A" w:rsidRPr="007B142C" w:rsidRDefault="00CF7E4A" w:rsidP="00CF7E4A">
      <w:pPr>
        <w:jc w:val="right"/>
        <w:rPr>
          <w:rFonts w:ascii="Times New Roman" w:hAnsi="Times New Roman" w:cs="Times New Roman"/>
          <w:b/>
          <w:bCs/>
          <w:sz w:val="24"/>
          <w:szCs w:val="24"/>
        </w:rPr>
      </w:pPr>
    </w:p>
    <w:p w14:paraId="3F8BD0C9" w14:textId="77777777" w:rsidR="00CF7E4A" w:rsidRPr="007B142C" w:rsidRDefault="00CF7E4A" w:rsidP="00CF7E4A">
      <w:pPr>
        <w:jc w:val="right"/>
        <w:rPr>
          <w:rFonts w:ascii="Times New Roman" w:hAnsi="Times New Roman" w:cs="Times New Roman"/>
          <w:b/>
          <w:bCs/>
          <w:sz w:val="24"/>
          <w:szCs w:val="24"/>
        </w:rPr>
      </w:pPr>
    </w:p>
    <w:p w14:paraId="71D59572" w14:textId="77777777" w:rsidR="00CF7E4A" w:rsidRPr="007B142C" w:rsidRDefault="00CF7E4A" w:rsidP="00CF7E4A">
      <w:pPr>
        <w:jc w:val="right"/>
        <w:rPr>
          <w:rFonts w:ascii="Times New Roman" w:hAnsi="Times New Roman" w:cs="Times New Roman"/>
          <w:b/>
          <w:bCs/>
          <w:sz w:val="24"/>
          <w:szCs w:val="24"/>
        </w:rPr>
      </w:pPr>
    </w:p>
    <w:p w14:paraId="29D31BDE" w14:textId="4364F63A" w:rsidR="00CF7E4A" w:rsidRPr="008F578C" w:rsidRDefault="00CF7E4A" w:rsidP="00CF7E4A">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4B135A">
        <w:rPr>
          <w:rFonts w:ascii="Times New Roman" w:hAnsi="Times New Roman" w:cs="Times New Roman"/>
          <w:b/>
          <w:bCs/>
          <w:sz w:val="24"/>
          <w:szCs w:val="24"/>
        </w:rPr>
        <w:t xml:space="preserve">учебной </w:t>
      </w:r>
      <w:r>
        <w:rPr>
          <w:rFonts w:ascii="Times New Roman" w:hAnsi="Times New Roman" w:cs="Times New Roman"/>
          <w:b/>
          <w:bCs/>
          <w:sz w:val="24"/>
          <w:szCs w:val="24"/>
        </w:rPr>
        <w:t>дисциплины</w:t>
      </w:r>
    </w:p>
    <w:p w14:paraId="22E0EB3E" w14:textId="26C78084" w:rsidR="00CF7E4A" w:rsidRDefault="00CF7E4A" w:rsidP="00CF7E4A">
      <w:pPr>
        <w:pStyle w:val="1"/>
      </w:pPr>
      <w:bookmarkStart w:id="399" w:name="_Toc193983936"/>
      <w:r w:rsidRPr="006E7FF4">
        <w:t>«</w:t>
      </w:r>
      <w:r w:rsidR="00A425CC">
        <w:t>ОП.04</w:t>
      </w:r>
      <w:r>
        <w:t xml:space="preserve"> </w:t>
      </w:r>
      <w:r w:rsidR="00A425CC" w:rsidRPr="00A425CC">
        <w:rPr>
          <w:bCs w:val="0"/>
          <w:kern w:val="0"/>
        </w:rPr>
        <w:t>ТРАНСПОРТНАЯ СИСТЕМА РОССИИ</w:t>
      </w:r>
      <w:r w:rsidRPr="006E7FF4">
        <w:t>»</w:t>
      </w:r>
      <w:bookmarkEnd w:id="399"/>
    </w:p>
    <w:p w14:paraId="29AD69F7" w14:textId="77777777" w:rsidR="00CF7E4A" w:rsidRPr="00BD6A9B" w:rsidRDefault="00CF7E4A" w:rsidP="00CF7E4A">
      <w:pPr>
        <w:spacing w:line="360" w:lineRule="auto"/>
        <w:jc w:val="center"/>
        <w:rPr>
          <w:rFonts w:ascii="Times New Roman" w:hAnsi="Times New Roman" w:cs="Times New Roman"/>
          <w:b/>
          <w:bCs/>
          <w:sz w:val="24"/>
          <w:szCs w:val="24"/>
        </w:rPr>
      </w:pPr>
    </w:p>
    <w:p w14:paraId="7CC6E44C" w14:textId="77777777" w:rsidR="00CF7E4A" w:rsidRPr="00BD6A9B" w:rsidRDefault="00CF7E4A" w:rsidP="00CF7E4A">
      <w:pPr>
        <w:spacing w:line="360" w:lineRule="auto"/>
        <w:jc w:val="center"/>
        <w:rPr>
          <w:rFonts w:ascii="Times New Roman" w:hAnsi="Times New Roman" w:cs="Times New Roman"/>
          <w:b/>
          <w:bCs/>
          <w:sz w:val="24"/>
          <w:szCs w:val="24"/>
        </w:rPr>
      </w:pPr>
    </w:p>
    <w:p w14:paraId="753120F5" w14:textId="77777777" w:rsidR="00CF7E4A" w:rsidRPr="00BD6A9B" w:rsidRDefault="00CF7E4A" w:rsidP="00CF7E4A">
      <w:pPr>
        <w:spacing w:line="360" w:lineRule="auto"/>
        <w:jc w:val="center"/>
        <w:rPr>
          <w:rFonts w:ascii="Times New Roman" w:hAnsi="Times New Roman" w:cs="Times New Roman"/>
          <w:b/>
          <w:bCs/>
          <w:sz w:val="24"/>
          <w:szCs w:val="24"/>
        </w:rPr>
      </w:pPr>
    </w:p>
    <w:p w14:paraId="78CA3FAD" w14:textId="77777777" w:rsidR="00CF7E4A" w:rsidRPr="00BD6A9B" w:rsidRDefault="00CF7E4A" w:rsidP="00CF7E4A">
      <w:pPr>
        <w:spacing w:line="360" w:lineRule="auto"/>
        <w:jc w:val="center"/>
        <w:rPr>
          <w:rFonts w:ascii="Times New Roman" w:hAnsi="Times New Roman" w:cs="Times New Roman"/>
          <w:b/>
          <w:bCs/>
          <w:sz w:val="24"/>
          <w:szCs w:val="24"/>
        </w:rPr>
      </w:pPr>
    </w:p>
    <w:p w14:paraId="01F9C69D" w14:textId="77777777" w:rsidR="00CF7E4A" w:rsidRPr="00BD6A9B" w:rsidRDefault="00CF7E4A" w:rsidP="00CF7E4A">
      <w:pPr>
        <w:spacing w:line="360" w:lineRule="auto"/>
        <w:jc w:val="center"/>
        <w:rPr>
          <w:rFonts w:ascii="Times New Roman" w:hAnsi="Times New Roman" w:cs="Times New Roman"/>
          <w:b/>
          <w:bCs/>
          <w:sz w:val="24"/>
          <w:szCs w:val="24"/>
        </w:rPr>
      </w:pPr>
    </w:p>
    <w:p w14:paraId="664524C3" w14:textId="77777777" w:rsidR="00CF7E4A" w:rsidRPr="00BD6A9B" w:rsidRDefault="00CF7E4A" w:rsidP="00CF7E4A">
      <w:pPr>
        <w:spacing w:line="360" w:lineRule="auto"/>
        <w:jc w:val="center"/>
        <w:rPr>
          <w:rFonts w:ascii="Times New Roman" w:hAnsi="Times New Roman" w:cs="Times New Roman"/>
          <w:b/>
          <w:bCs/>
          <w:sz w:val="24"/>
          <w:szCs w:val="24"/>
        </w:rPr>
      </w:pPr>
    </w:p>
    <w:p w14:paraId="05A041BC" w14:textId="77777777" w:rsidR="00CF7E4A" w:rsidRPr="00BD6A9B" w:rsidRDefault="00CF7E4A" w:rsidP="00CF7E4A">
      <w:pPr>
        <w:spacing w:line="360" w:lineRule="auto"/>
        <w:jc w:val="center"/>
        <w:rPr>
          <w:rFonts w:ascii="Times New Roman" w:hAnsi="Times New Roman" w:cs="Times New Roman"/>
          <w:b/>
          <w:bCs/>
          <w:sz w:val="24"/>
          <w:szCs w:val="24"/>
        </w:rPr>
      </w:pPr>
    </w:p>
    <w:p w14:paraId="70067B32" w14:textId="77777777" w:rsidR="00CF7E4A" w:rsidRPr="00BD6A9B" w:rsidRDefault="00CF7E4A" w:rsidP="00CF7E4A">
      <w:pPr>
        <w:spacing w:line="360" w:lineRule="auto"/>
        <w:jc w:val="center"/>
        <w:rPr>
          <w:rFonts w:ascii="Times New Roman" w:hAnsi="Times New Roman" w:cs="Times New Roman"/>
          <w:b/>
          <w:bCs/>
          <w:sz w:val="24"/>
          <w:szCs w:val="24"/>
        </w:rPr>
      </w:pPr>
    </w:p>
    <w:p w14:paraId="43B12C51" w14:textId="77777777" w:rsidR="00CF7E4A" w:rsidRPr="00BD6A9B" w:rsidRDefault="00CF7E4A" w:rsidP="00CF7E4A">
      <w:pPr>
        <w:spacing w:line="360" w:lineRule="auto"/>
        <w:jc w:val="center"/>
        <w:rPr>
          <w:rFonts w:ascii="Times New Roman" w:hAnsi="Times New Roman" w:cs="Times New Roman"/>
          <w:b/>
          <w:bCs/>
          <w:sz w:val="24"/>
          <w:szCs w:val="24"/>
        </w:rPr>
      </w:pPr>
    </w:p>
    <w:p w14:paraId="7EFE02B4" w14:textId="77777777" w:rsidR="00CF7E4A" w:rsidRPr="00BD6A9B" w:rsidRDefault="00CF7E4A" w:rsidP="00CF7E4A">
      <w:pPr>
        <w:spacing w:line="360" w:lineRule="auto"/>
        <w:jc w:val="center"/>
        <w:rPr>
          <w:rFonts w:ascii="Times New Roman" w:hAnsi="Times New Roman" w:cs="Times New Roman"/>
          <w:b/>
          <w:bCs/>
          <w:sz w:val="24"/>
          <w:szCs w:val="24"/>
        </w:rPr>
      </w:pPr>
    </w:p>
    <w:p w14:paraId="71BAA714" w14:textId="77777777" w:rsidR="00CF7E4A" w:rsidRDefault="00CF7E4A" w:rsidP="00CF7E4A">
      <w:pPr>
        <w:spacing w:line="360" w:lineRule="auto"/>
        <w:jc w:val="center"/>
        <w:rPr>
          <w:rFonts w:ascii="Times New Roman" w:hAnsi="Times New Roman" w:cs="Times New Roman"/>
          <w:b/>
          <w:bCs/>
          <w:sz w:val="24"/>
          <w:szCs w:val="24"/>
        </w:rPr>
      </w:pPr>
    </w:p>
    <w:p w14:paraId="20A8957E" w14:textId="77777777" w:rsidR="00CF7E4A" w:rsidRDefault="00CF7E4A" w:rsidP="00CF7E4A">
      <w:pPr>
        <w:spacing w:line="360" w:lineRule="auto"/>
        <w:jc w:val="center"/>
        <w:rPr>
          <w:rFonts w:ascii="Times New Roman" w:hAnsi="Times New Roman" w:cs="Times New Roman"/>
          <w:b/>
          <w:bCs/>
          <w:sz w:val="24"/>
          <w:szCs w:val="24"/>
        </w:rPr>
      </w:pPr>
    </w:p>
    <w:p w14:paraId="7E7BB38C" w14:textId="77777777" w:rsidR="00CF7E4A" w:rsidRDefault="00CF7E4A" w:rsidP="00CF7E4A">
      <w:pPr>
        <w:spacing w:line="360" w:lineRule="auto"/>
        <w:jc w:val="center"/>
        <w:rPr>
          <w:rFonts w:ascii="Times New Roman" w:hAnsi="Times New Roman" w:cs="Times New Roman"/>
          <w:b/>
          <w:bCs/>
          <w:sz w:val="24"/>
          <w:szCs w:val="24"/>
        </w:rPr>
      </w:pPr>
    </w:p>
    <w:p w14:paraId="6AA40B93" w14:textId="77777777" w:rsidR="00CF7E4A" w:rsidRDefault="00CF7E4A" w:rsidP="00CF7E4A">
      <w:pPr>
        <w:spacing w:line="360" w:lineRule="auto"/>
        <w:jc w:val="center"/>
        <w:rPr>
          <w:rFonts w:ascii="Times New Roman" w:hAnsi="Times New Roman" w:cs="Times New Roman"/>
          <w:b/>
          <w:bCs/>
          <w:sz w:val="24"/>
          <w:szCs w:val="24"/>
        </w:rPr>
      </w:pPr>
    </w:p>
    <w:p w14:paraId="325D0110" w14:textId="77777777" w:rsidR="00CF7E4A" w:rsidRDefault="00CF7E4A" w:rsidP="00CF7E4A">
      <w:pPr>
        <w:spacing w:line="360" w:lineRule="auto"/>
        <w:jc w:val="center"/>
        <w:rPr>
          <w:rFonts w:ascii="Times New Roman" w:hAnsi="Times New Roman" w:cs="Times New Roman"/>
          <w:b/>
          <w:bCs/>
          <w:sz w:val="24"/>
          <w:szCs w:val="24"/>
        </w:rPr>
      </w:pPr>
    </w:p>
    <w:p w14:paraId="34FE838D" w14:textId="77777777" w:rsidR="00CF7E4A" w:rsidRDefault="00CF7E4A" w:rsidP="00CF7E4A">
      <w:pPr>
        <w:spacing w:line="360" w:lineRule="auto"/>
        <w:jc w:val="center"/>
        <w:rPr>
          <w:rFonts w:ascii="Times New Roman" w:hAnsi="Times New Roman" w:cs="Times New Roman"/>
          <w:b/>
          <w:bCs/>
          <w:sz w:val="24"/>
          <w:szCs w:val="24"/>
        </w:rPr>
      </w:pPr>
    </w:p>
    <w:p w14:paraId="23098FAB" w14:textId="77777777" w:rsidR="00CF7E4A" w:rsidRDefault="00CF7E4A" w:rsidP="00CF7E4A">
      <w:pPr>
        <w:spacing w:line="360" w:lineRule="auto"/>
        <w:jc w:val="center"/>
        <w:rPr>
          <w:rFonts w:ascii="Times New Roman" w:hAnsi="Times New Roman" w:cs="Times New Roman"/>
          <w:b/>
          <w:bCs/>
          <w:sz w:val="24"/>
          <w:szCs w:val="24"/>
        </w:rPr>
      </w:pPr>
    </w:p>
    <w:p w14:paraId="40D9459F" w14:textId="77777777" w:rsidR="00CF7E4A" w:rsidRPr="00BD6A9B" w:rsidRDefault="00CF7E4A" w:rsidP="00CF7E4A">
      <w:pPr>
        <w:spacing w:line="360" w:lineRule="auto"/>
        <w:jc w:val="center"/>
        <w:rPr>
          <w:rFonts w:ascii="Times New Roman" w:hAnsi="Times New Roman" w:cs="Times New Roman"/>
          <w:b/>
          <w:bCs/>
          <w:sz w:val="24"/>
          <w:szCs w:val="24"/>
        </w:rPr>
      </w:pPr>
    </w:p>
    <w:p w14:paraId="6A50CEEF" w14:textId="77777777" w:rsidR="00CF7E4A" w:rsidRPr="00BD6A9B" w:rsidRDefault="00CF7E4A" w:rsidP="00CF7E4A">
      <w:pPr>
        <w:spacing w:line="360" w:lineRule="auto"/>
        <w:jc w:val="center"/>
        <w:rPr>
          <w:rFonts w:ascii="Times New Roman" w:hAnsi="Times New Roman" w:cs="Times New Roman"/>
          <w:b/>
          <w:bCs/>
          <w:sz w:val="24"/>
          <w:szCs w:val="24"/>
        </w:rPr>
      </w:pPr>
    </w:p>
    <w:p w14:paraId="391F8F6D" w14:textId="77777777" w:rsidR="00CF7E4A" w:rsidRPr="00BD6A9B" w:rsidRDefault="00CF7E4A" w:rsidP="00CF7E4A">
      <w:pPr>
        <w:spacing w:line="360" w:lineRule="auto"/>
        <w:jc w:val="center"/>
        <w:rPr>
          <w:rFonts w:ascii="Times New Roman" w:hAnsi="Times New Roman" w:cs="Times New Roman"/>
          <w:b/>
          <w:bCs/>
          <w:sz w:val="24"/>
          <w:szCs w:val="24"/>
        </w:rPr>
      </w:pPr>
    </w:p>
    <w:p w14:paraId="1E9390D0" w14:textId="4EACD91F" w:rsidR="00CF7E4A" w:rsidRDefault="00CF7E4A" w:rsidP="00CF7E4A">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B14319">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1E2746DE" w14:textId="77777777" w:rsidR="00CF7E4A" w:rsidRDefault="00CF7E4A" w:rsidP="00CF7E4A">
      <w:pPr>
        <w:jc w:val="center"/>
        <w:rPr>
          <w:rFonts w:ascii="Times New Roman" w:hAnsi="Times New Roman" w:cs="Times New Roman"/>
          <w:b/>
          <w:bCs/>
          <w:sz w:val="24"/>
          <w:szCs w:val="24"/>
        </w:rPr>
        <w:sectPr w:rsidR="00CF7E4A" w:rsidSect="001604E7">
          <w:pgSz w:w="11906" w:h="16838"/>
          <w:pgMar w:top="1134" w:right="567" w:bottom="1134" w:left="1701" w:header="709" w:footer="709" w:gutter="0"/>
          <w:cols w:space="708"/>
          <w:docGrid w:linePitch="360"/>
        </w:sectPr>
      </w:pPr>
    </w:p>
    <w:p w14:paraId="545EB1AA" w14:textId="77777777" w:rsidR="00A25A99" w:rsidRPr="007B142C" w:rsidRDefault="00A25A99" w:rsidP="00A45AA2">
      <w:pPr>
        <w:pStyle w:val="1f"/>
      </w:pPr>
      <w:bookmarkStart w:id="400" w:name="_Toc193981927"/>
      <w:bookmarkStart w:id="401" w:name="_Toc193982218"/>
      <w:bookmarkStart w:id="402" w:name="_Toc193982794"/>
      <w:bookmarkStart w:id="403" w:name="_Toc193983001"/>
      <w:bookmarkStart w:id="404" w:name="_Toc193983383"/>
      <w:bookmarkStart w:id="405" w:name="_Toc193983503"/>
      <w:bookmarkStart w:id="406" w:name="_Toc193983739"/>
      <w:bookmarkStart w:id="407" w:name="_Toc193983847"/>
      <w:r w:rsidRPr="007B142C">
        <w:lastRenderedPageBreak/>
        <w:t>СОДЕРЖАНИЕ ПРОГРАММЫ</w:t>
      </w:r>
      <w:bookmarkEnd w:id="400"/>
      <w:bookmarkEnd w:id="401"/>
      <w:bookmarkEnd w:id="402"/>
      <w:bookmarkEnd w:id="403"/>
      <w:bookmarkEnd w:id="404"/>
      <w:bookmarkEnd w:id="405"/>
      <w:bookmarkEnd w:id="406"/>
      <w:bookmarkEnd w:id="407"/>
    </w:p>
    <w:p w14:paraId="3D3C1EE7" w14:textId="0A8259F4" w:rsidR="00A45AA2" w:rsidRDefault="00F922F4" w:rsidP="00A45AA2">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467A4BC6" w14:textId="77777777" w:rsidR="00A45AA2" w:rsidRDefault="00AB7551">
      <w:pPr>
        <w:pStyle w:val="14"/>
        <w:rPr>
          <w:rFonts w:asciiTheme="minorHAnsi" w:eastAsiaTheme="minorEastAsia" w:hAnsiTheme="minorHAnsi" w:cstheme="minorBidi"/>
          <w:b w:val="0"/>
          <w:bCs w:val="0"/>
          <w:lang w:eastAsia="ru-RU"/>
        </w:rPr>
      </w:pPr>
      <w:hyperlink w:anchor="_Toc193981927" w:history="1">
        <w:r w:rsidR="00A45AA2" w:rsidRPr="00AE0A30">
          <w:rPr>
            <w:rStyle w:val="af0"/>
          </w:rPr>
          <w:t>СОДЕРЖАНИЕ ПРОГРАММЫ</w:t>
        </w:r>
        <w:r w:rsidR="00A45AA2">
          <w:rPr>
            <w:webHidden/>
          </w:rPr>
          <w:tab/>
        </w:r>
        <w:r w:rsidR="00A45AA2">
          <w:rPr>
            <w:webHidden/>
          </w:rPr>
          <w:fldChar w:fldCharType="begin"/>
        </w:r>
        <w:r w:rsidR="00A45AA2">
          <w:rPr>
            <w:webHidden/>
          </w:rPr>
          <w:instrText xml:space="preserve"> PAGEREF _Toc193981927 \h </w:instrText>
        </w:r>
        <w:r w:rsidR="00A45AA2">
          <w:rPr>
            <w:webHidden/>
          </w:rPr>
        </w:r>
        <w:r w:rsidR="00A45AA2">
          <w:rPr>
            <w:webHidden/>
          </w:rPr>
          <w:fldChar w:fldCharType="separate"/>
        </w:r>
        <w:r w:rsidR="00A45AA2">
          <w:rPr>
            <w:webHidden/>
          </w:rPr>
          <w:t>24</w:t>
        </w:r>
        <w:r w:rsidR="00A45AA2">
          <w:rPr>
            <w:webHidden/>
          </w:rPr>
          <w:fldChar w:fldCharType="end"/>
        </w:r>
      </w:hyperlink>
    </w:p>
    <w:p w14:paraId="5CB9CC2F" w14:textId="77777777" w:rsidR="00A45AA2" w:rsidRDefault="00AB7551">
      <w:pPr>
        <w:pStyle w:val="14"/>
        <w:rPr>
          <w:rFonts w:asciiTheme="minorHAnsi" w:eastAsiaTheme="minorEastAsia" w:hAnsiTheme="minorHAnsi" w:cstheme="minorBidi"/>
          <w:b w:val="0"/>
          <w:bCs w:val="0"/>
          <w:lang w:eastAsia="ru-RU"/>
        </w:rPr>
      </w:pPr>
      <w:hyperlink w:anchor="_Toc193981928" w:history="1">
        <w:r w:rsidR="00A45AA2" w:rsidRPr="00AE0A30">
          <w:rPr>
            <w:rStyle w:val="af0"/>
          </w:rPr>
          <w:t>1. Общая характеристика</w:t>
        </w:r>
        <w:r w:rsidR="00A45AA2" w:rsidRPr="00AE0A30">
          <w:rPr>
            <w:rStyle w:val="af0"/>
            <w:rFonts w:ascii="Calibri" w:hAnsi="Calibri"/>
          </w:rPr>
          <w:t xml:space="preserve"> </w:t>
        </w:r>
        <w:r w:rsidR="00A45AA2" w:rsidRPr="00AE0A30">
          <w:rPr>
            <w:rStyle w:val="af0"/>
          </w:rPr>
          <w:t>ПРИМЕРНОЙ РАБОЧЕЙ ПРОГРАММЫ УЧЕБНОЙ ДИСЦИПЛИНЫ</w:t>
        </w:r>
        <w:r w:rsidR="00A45AA2">
          <w:rPr>
            <w:webHidden/>
          </w:rPr>
          <w:tab/>
        </w:r>
        <w:r w:rsidR="00A45AA2">
          <w:rPr>
            <w:webHidden/>
          </w:rPr>
          <w:fldChar w:fldCharType="begin"/>
        </w:r>
        <w:r w:rsidR="00A45AA2">
          <w:rPr>
            <w:webHidden/>
          </w:rPr>
          <w:instrText xml:space="preserve"> PAGEREF _Toc193981928 \h </w:instrText>
        </w:r>
        <w:r w:rsidR="00A45AA2">
          <w:rPr>
            <w:webHidden/>
          </w:rPr>
        </w:r>
        <w:r w:rsidR="00A45AA2">
          <w:rPr>
            <w:webHidden/>
          </w:rPr>
          <w:fldChar w:fldCharType="separate"/>
        </w:r>
        <w:r w:rsidR="00A45AA2">
          <w:rPr>
            <w:webHidden/>
          </w:rPr>
          <w:t>26</w:t>
        </w:r>
        <w:r w:rsidR="00A45AA2">
          <w:rPr>
            <w:webHidden/>
          </w:rPr>
          <w:fldChar w:fldCharType="end"/>
        </w:r>
      </w:hyperlink>
    </w:p>
    <w:p w14:paraId="5EDB1E6F" w14:textId="77777777" w:rsidR="00A45AA2" w:rsidRDefault="00AB7551">
      <w:pPr>
        <w:pStyle w:val="22"/>
        <w:rPr>
          <w:rFonts w:asciiTheme="minorHAnsi" w:eastAsiaTheme="minorEastAsia" w:hAnsiTheme="minorHAnsi" w:cstheme="minorBidi"/>
          <w:i w:val="0"/>
          <w:iCs w:val="0"/>
          <w:sz w:val="22"/>
          <w:szCs w:val="22"/>
        </w:rPr>
      </w:pPr>
      <w:hyperlink w:anchor="_Toc193981929" w:history="1">
        <w:r w:rsidR="00A45AA2" w:rsidRPr="00AE0A30">
          <w:rPr>
            <w:rStyle w:val="af0"/>
          </w:rPr>
          <w:t>1.1. Цель и место дисциплины в структуре образовательной программы</w:t>
        </w:r>
        <w:r w:rsidR="00A45AA2">
          <w:rPr>
            <w:webHidden/>
          </w:rPr>
          <w:tab/>
        </w:r>
        <w:r w:rsidR="00A45AA2">
          <w:rPr>
            <w:webHidden/>
          </w:rPr>
          <w:fldChar w:fldCharType="begin"/>
        </w:r>
        <w:r w:rsidR="00A45AA2">
          <w:rPr>
            <w:webHidden/>
          </w:rPr>
          <w:instrText xml:space="preserve"> PAGEREF _Toc193981929 \h </w:instrText>
        </w:r>
        <w:r w:rsidR="00A45AA2">
          <w:rPr>
            <w:webHidden/>
          </w:rPr>
        </w:r>
        <w:r w:rsidR="00A45AA2">
          <w:rPr>
            <w:webHidden/>
          </w:rPr>
          <w:fldChar w:fldCharType="separate"/>
        </w:r>
        <w:r w:rsidR="00A45AA2">
          <w:rPr>
            <w:webHidden/>
          </w:rPr>
          <w:t>26</w:t>
        </w:r>
        <w:r w:rsidR="00A45AA2">
          <w:rPr>
            <w:webHidden/>
          </w:rPr>
          <w:fldChar w:fldCharType="end"/>
        </w:r>
      </w:hyperlink>
    </w:p>
    <w:p w14:paraId="172B6FBA" w14:textId="77777777" w:rsidR="00A45AA2" w:rsidRDefault="00AB7551">
      <w:pPr>
        <w:pStyle w:val="22"/>
        <w:rPr>
          <w:rFonts w:asciiTheme="minorHAnsi" w:eastAsiaTheme="minorEastAsia" w:hAnsiTheme="minorHAnsi" w:cstheme="minorBidi"/>
          <w:i w:val="0"/>
          <w:iCs w:val="0"/>
          <w:sz w:val="22"/>
          <w:szCs w:val="22"/>
        </w:rPr>
      </w:pPr>
      <w:hyperlink w:anchor="_Toc193981930" w:history="1">
        <w:r w:rsidR="00A45AA2" w:rsidRPr="00AE0A30">
          <w:rPr>
            <w:rStyle w:val="af0"/>
          </w:rPr>
          <w:t>1.2. Планируемые результаты освоения дисциплины</w:t>
        </w:r>
        <w:r w:rsidR="00A45AA2">
          <w:rPr>
            <w:webHidden/>
          </w:rPr>
          <w:tab/>
        </w:r>
        <w:r w:rsidR="00A45AA2">
          <w:rPr>
            <w:webHidden/>
          </w:rPr>
          <w:fldChar w:fldCharType="begin"/>
        </w:r>
        <w:r w:rsidR="00A45AA2">
          <w:rPr>
            <w:webHidden/>
          </w:rPr>
          <w:instrText xml:space="preserve"> PAGEREF _Toc193981930 \h </w:instrText>
        </w:r>
        <w:r w:rsidR="00A45AA2">
          <w:rPr>
            <w:webHidden/>
          </w:rPr>
        </w:r>
        <w:r w:rsidR="00A45AA2">
          <w:rPr>
            <w:webHidden/>
          </w:rPr>
          <w:fldChar w:fldCharType="separate"/>
        </w:r>
        <w:r w:rsidR="00A45AA2">
          <w:rPr>
            <w:webHidden/>
          </w:rPr>
          <w:t>26</w:t>
        </w:r>
        <w:r w:rsidR="00A45AA2">
          <w:rPr>
            <w:webHidden/>
          </w:rPr>
          <w:fldChar w:fldCharType="end"/>
        </w:r>
      </w:hyperlink>
    </w:p>
    <w:p w14:paraId="7869FF85" w14:textId="77777777" w:rsidR="00A45AA2" w:rsidRDefault="00AB7551">
      <w:pPr>
        <w:pStyle w:val="14"/>
        <w:rPr>
          <w:rFonts w:asciiTheme="minorHAnsi" w:eastAsiaTheme="minorEastAsia" w:hAnsiTheme="minorHAnsi" w:cstheme="minorBidi"/>
          <w:b w:val="0"/>
          <w:bCs w:val="0"/>
          <w:lang w:eastAsia="ru-RU"/>
        </w:rPr>
      </w:pPr>
      <w:hyperlink w:anchor="_Toc193981931" w:history="1">
        <w:r w:rsidR="00A45AA2" w:rsidRPr="00AE0A30">
          <w:rPr>
            <w:rStyle w:val="af0"/>
          </w:rPr>
          <w:t>2. Структура и содержание ДИСЦИПЛИНЫ</w:t>
        </w:r>
        <w:r w:rsidR="00A45AA2">
          <w:rPr>
            <w:webHidden/>
          </w:rPr>
          <w:tab/>
        </w:r>
        <w:r w:rsidR="00A45AA2">
          <w:rPr>
            <w:webHidden/>
          </w:rPr>
          <w:fldChar w:fldCharType="begin"/>
        </w:r>
        <w:r w:rsidR="00A45AA2">
          <w:rPr>
            <w:webHidden/>
          </w:rPr>
          <w:instrText xml:space="preserve"> PAGEREF _Toc193981931 \h </w:instrText>
        </w:r>
        <w:r w:rsidR="00A45AA2">
          <w:rPr>
            <w:webHidden/>
          </w:rPr>
        </w:r>
        <w:r w:rsidR="00A45AA2">
          <w:rPr>
            <w:webHidden/>
          </w:rPr>
          <w:fldChar w:fldCharType="separate"/>
        </w:r>
        <w:r w:rsidR="00A45AA2">
          <w:rPr>
            <w:webHidden/>
          </w:rPr>
          <w:t>26</w:t>
        </w:r>
        <w:r w:rsidR="00A45AA2">
          <w:rPr>
            <w:webHidden/>
          </w:rPr>
          <w:fldChar w:fldCharType="end"/>
        </w:r>
      </w:hyperlink>
    </w:p>
    <w:p w14:paraId="157C8010" w14:textId="77777777" w:rsidR="00A45AA2" w:rsidRDefault="00AB7551">
      <w:pPr>
        <w:pStyle w:val="22"/>
        <w:rPr>
          <w:rFonts w:asciiTheme="minorHAnsi" w:eastAsiaTheme="minorEastAsia" w:hAnsiTheme="minorHAnsi" w:cstheme="minorBidi"/>
          <w:i w:val="0"/>
          <w:iCs w:val="0"/>
          <w:sz w:val="22"/>
          <w:szCs w:val="22"/>
        </w:rPr>
      </w:pPr>
      <w:hyperlink w:anchor="_Toc193981932" w:history="1">
        <w:r w:rsidR="00A45AA2" w:rsidRPr="00AE0A30">
          <w:rPr>
            <w:rStyle w:val="af0"/>
          </w:rPr>
          <w:t>2.1. Трудоемкость освоения дисциплины</w:t>
        </w:r>
        <w:r w:rsidR="00A45AA2">
          <w:rPr>
            <w:webHidden/>
          </w:rPr>
          <w:tab/>
        </w:r>
        <w:r w:rsidR="00A45AA2">
          <w:rPr>
            <w:webHidden/>
          </w:rPr>
          <w:fldChar w:fldCharType="begin"/>
        </w:r>
        <w:r w:rsidR="00A45AA2">
          <w:rPr>
            <w:webHidden/>
          </w:rPr>
          <w:instrText xml:space="preserve"> PAGEREF _Toc193981932 \h </w:instrText>
        </w:r>
        <w:r w:rsidR="00A45AA2">
          <w:rPr>
            <w:webHidden/>
          </w:rPr>
        </w:r>
        <w:r w:rsidR="00A45AA2">
          <w:rPr>
            <w:webHidden/>
          </w:rPr>
          <w:fldChar w:fldCharType="separate"/>
        </w:r>
        <w:r w:rsidR="00A45AA2">
          <w:rPr>
            <w:webHidden/>
          </w:rPr>
          <w:t>26</w:t>
        </w:r>
        <w:r w:rsidR="00A45AA2">
          <w:rPr>
            <w:webHidden/>
          </w:rPr>
          <w:fldChar w:fldCharType="end"/>
        </w:r>
      </w:hyperlink>
    </w:p>
    <w:p w14:paraId="6449AB45" w14:textId="77777777" w:rsidR="00A45AA2" w:rsidRDefault="00AB7551">
      <w:pPr>
        <w:pStyle w:val="22"/>
        <w:rPr>
          <w:rFonts w:asciiTheme="minorHAnsi" w:eastAsiaTheme="minorEastAsia" w:hAnsiTheme="minorHAnsi" w:cstheme="minorBidi"/>
          <w:i w:val="0"/>
          <w:iCs w:val="0"/>
          <w:sz w:val="22"/>
          <w:szCs w:val="22"/>
        </w:rPr>
      </w:pPr>
      <w:hyperlink w:anchor="_Toc193981933" w:history="1">
        <w:r w:rsidR="00A45AA2" w:rsidRPr="00AE0A30">
          <w:rPr>
            <w:rStyle w:val="af0"/>
          </w:rPr>
          <w:t>2.2. Примерное содержание дисциплины</w:t>
        </w:r>
        <w:r w:rsidR="00A45AA2">
          <w:rPr>
            <w:webHidden/>
          </w:rPr>
          <w:tab/>
        </w:r>
        <w:r w:rsidR="00A45AA2">
          <w:rPr>
            <w:webHidden/>
          </w:rPr>
          <w:fldChar w:fldCharType="begin"/>
        </w:r>
        <w:r w:rsidR="00A45AA2">
          <w:rPr>
            <w:webHidden/>
          </w:rPr>
          <w:instrText xml:space="preserve"> PAGEREF _Toc193981933 \h </w:instrText>
        </w:r>
        <w:r w:rsidR="00A45AA2">
          <w:rPr>
            <w:webHidden/>
          </w:rPr>
        </w:r>
        <w:r w:rsidR="00A45AA2">
          <w:rPr>
            <w:webHidden/>
          </w:rPr>
          <w:fldChar w:fldCharType="separate"/>
        </w:r>
        <w:r w:rsidR="00A45AA2">
          <w:rPr>
            <w:webHidden/>
          </w:rPr>
          <w:t>26</w:t>
        </w:r>
        <w:r w:rsidR="00A45AA2">
          <w:rPr>
            <w:webHidden/>
          </w:rPr>
          <w:fldChar w:fldCharType="end"/>
        </w:r>
      </w:hyperlink>
    </w:p>
    <w:p w14:paraId="793C5E83" w14:textId="77777777" w:rsidR="00A45AA2" w:rsidRDefault="00AB7551">
      <w:pPr>
        <w:pStyle w:val="14"/>
        <w:rPr>
          <w:rFonts w:asciiTheme="minorHAnsi" w:eastAsiaTheme="minorEastAsia" w:hAnsiTheme="minorHAnsi" w:cstheme="minorBidi"/>
          <w:b w:val="0"/>
          <w:bCs w:val="0"/>
          <w:lang w:eastAsia="ru-RU"/>
        </w:rPr>
      </w:pPr>
      <w:hyperlink w:anchor="_Toc193981934" w:history="1">
        <w:r w:rsidR="00A45AA2" w:rsidRPr="00AE0A30">
          <w:rPr>
            <w:rStyle w:val="af0"/>
          </w:rPr>
          <w:t>3. Условия реализации ДИСЦИПЛИНЫ</w:t>
        </w:r>
        <w:r w:rsidR="00A45AA2">
          <w:rPr>
            <w:webHidden/>
          </w:rPr>
          <w:tab/>
        </w:r>
        <w:r w:rsidR="00A45AA2">
          <w:rPr>
            <w:webHidden/>
          </w:rPr>
          <w:fldChar w:fldCharType="begin"/>
        </w:r>
        <w:r w:rsidR="00A45AA2">
          <w:rPr>
            <w:webHidden/>
          </w:rPr>
          <w:instrText xml:space="preserve"> PAGEREF _Toc193981934 \h </w:instrText>
        </w:r>
        <w:r w:rsidR="00A45AA2">
          <w:rPr>
            <w:webHidden/>
          </w:rPr>
        </w:r>
        <w:r w:rsidR="00A45AA2">
          <w:rPr>
            <w:webHidden/>
          </w:rPr>
          <w:fldChar w:fldCharType="separate"/>
        </w:r>
        <w:r w:rsidR="00A45AA2">
          <w:rPr>
            <w:webHidden/>
          </w:rPr>
          <w:t>30</w:t>
        </w:r>
        <w:r w:rsidR="00A45AA2">
          <w:rPr>
            <w:webHidden/>
          </w:rPr>
          <w:fldChar w:fldCharType="end"/>
        </w:r>
      </w:hyperlink>
    </w:p>
    <w:p w14:paraId="1C02CFBD" w14:textId="77777777" w:rsidR="00A45AA2" w:rsidRDefault="00AB7551">
      <w:pPr>
        <w:pStyle w:val="22"/>
        <w:rPr>
          <w:rFonts w:asciiTheme="minorHAnsi" w:eastAsiaTheme="minorEastAsia" w:hAnsiTheme="minorHAnsi" w:cstheme="minorBidi"/>
          <w:i w:val="0"/>
          <w:iCs w:val="0"/>
          <w:sz w:val="22"/>
          <w:szCs w:val="22"/>
        </w:rPr>
      </w:pPr>
      <w:hyperlink w:anchor="_Toc193981935" w:history="1">
        <w:r w:rsidR="00A45AA2" w:rsidRPr="00AE0A30">
          <w:rPr>
            <w:rStyle w:val="af0"/>
          </w:rPr>
          <w:t>3.1. Материально-техническое обеспечение</w:t>
        </w:r>
        <w:r w:rsidR="00A45AA2">
          <w:rPr>
            <w:webHidden/>
          </w:rPr>
          <w:tab/>
        </w:r>
        <w:r w:rsidR="00A45AA2">
          <w:rPr>
            <w:webHidden/>
          </w:rPr>
          <w:fldChar w:fldCharType="begin"/>
        </w:r>
        <w:r w:rsidR="00A45AA2">
          <w:rPr>
            <w:webHidden/>
          </w:rPr>
          <w:instrText xml:space="preserve"> PAGEREF _Toc193981935 \h </w:instrText>
        </w:r>
        <w:r w:rsidR="00A45AA2">
          <w:rPr>
            <w:webHidden/>
          </w:rPr>
        </w:r>
        <w:r w:rsidR="00A45AA2">
          <w:rPr>
            <w:webHidden/>
          </w:rPr>
          <w:fldChar w:fldCharType="separate"/>
        </w:r>
        <w:r w:rsidR="00A45AA2">
          <w:rPr>
            <w:webHidden/>
          </w:rPr>
          <w:t>30</w:t>
        </w:r>
        <w:r w:rsidR="00A45AA2">
          <w:rPr>
            <w:webHidden/>
          </w:rPr>
          <w:fldChar w:fldCharType="end"/>
        </w:r>
      </w:hyperlink>
    </w:p>
    <w:p w14:paraId="32E83AC9" w14:textId="77777777" w:rsidR="00A45AA2" w:rsidRDefault="00AB7551">
      <w:pPr>
        <w:pStyle w:val="22"/>
        <w:rPr>
          <w:rFonts w:asciiTheme="minorHAnsi" w:eastAsiaTheme="minorEastAsia" w:hAnsiTheme="minorHAnsi" w:cstheme="minorBidi"/>
          <w:i w:val="0"/>
          <w:iCs w:val="0"/>
          <w:sz w:val="22"/>
          <w:szCs w:val="22"/>
        </w:rPr>
      </w:pPr>
      <w:hyperlink w:anchor="_Toc193981936" w:history="1">
        <w:r w:rsidR="00A45AA2" w:rsidRPr="00AE0A30">
          <w:rPr>
            <w:rStyle w:val="af0"/>
          </w:rPr>
          <w:t>3.2. Учебно-методическое обеспечение</w:t>
        </w:r>
        <w:r w:rsidR="00A45AA2">
          <w:rPr>
            <w:webHidden/>
          </w:rPr>
          <w:tab/>
        </w:r>
        <w:r w:rsidR="00A45AA2">
          <w:rPr>
            <w:webHidden/>
          </w:rPr>
          <w:fldChar w:fldCharType="begin"/>
        </w:r>
        <w:r w:rsidR="00A45AA2">
          <w:rPr>
            <w:webHidden/>
          </w:rPr>
          <w:instrText xml:space="preserve"> PAGEREF _Toc193981936 \h </w:instrText>
        </w:r>
        <w:r w:rsidR="00A45AA2">
          <w:rPr>
            <w:webHidden/>
          </w:rPr>
        </w:r>
        <w:r w:rsidR="00A45AA2">
          <w:rPr>
            <w:webHidden/>
          </w:rPr>
          <w:fldChar w:fldCharType="separate"/>
        </w:r>
        <w:r w:rsidR="00A45AA2">
          <w:rPr>
            <w:webHidden/>
          </w:rPr>
          <w:t>30</w:t>
        </w:r>
        <w:r w:rsidR="00A45AA2">
          <w:rPr>
            <w:webHidden/>
          </w:rPr>
          <w:fldChar w:fldCharType="end"/>
        </w:r>
      </w:hyperlink>
    </w:p>
    <w:p w14:paraId="1224028B" w14:textId="77777777" w:rsidR="00A45AA2" w:rsidRDefault="00AB7551">
      <w:pPr>
        <w:pStyle w:val="14"/>
        <w:rPr>
          <w:rFonts w:asciiTheme="minorHAnsi" w:eastAsiaTheme="minorEastAsia" w:hAnsiTheme="minorHAnsi" w:cstheme="minorBidi"/>
          <w:b w:val="0"/>
          <w:bCs w:val="0"/>
          <w:lang w:eastAsia="ru-RU"/>
        </w:rPr>
      </w:pPr>
      <w:hyperlink w:anchor="_Toc193981937" w:history="1">
        <w:r w:rsidR="00A45AA2" w:rsidRPr="00AE0A30">
          <w:rPr>
            <w:rStyle w:val="af0"/>
          </w:rPr>
          <w:t>4. Контроль и оценка результатов освоения ДИСЦИПЛИНЫ</w:t>
        </w:r>
        <w:r w:rsidR="00A45AA2">
          <w:rPr>
            <w:webHidden/>
          </w:rPr>
          <w:tab/>
        </w:r>
        <w:r w:rsidR="00A45AA2">
          <w:rPr>
            <w:webHidden/>
          </w:rPr>
          <w:fldChar w:fldCharType="begin"/>
        </w:r>
        <w:r w:rsidR="00A45AA2">
          <w:rPr>
            <w:webHidden/>
          </w:rPr>
          <w:instrText xml:space="preserve"> PAGEREF _Toc193981937 \h </w:instrText>
        </w:r>
        <w:r w:rsidR="00A45AA2">
          <w:rPr>
            <w:webHidden/>
          </w:rPr>
        </w:r>
        <w:r w:rsidR="00A45AA2">
          <w:rPr>
            <w:webHidden/>
          </w:rPr>
          <w:fldChar w:fldCharType="separate"/>
        </w:r>
        <w:r w:rsidR="00A45AA2">
          <w:rPr>
            <w:webHidden/>
          </w:rPr>
          <w:t>30</w:t>
        </w:r>
        <w:r w:rsidR="00A45AA2">
          <w:rPr>
            <w:webHidden/>
          </w:rPr>
          <w:fldChar w:fldCharType="end"/>
        </w:r>
      </w:hyperlink>
    </w:p>
    <w:p w14:paraId="5B0017F2" w14:textId="2EFFC4E1" w:rsidR="00CF7E4A" w:rsidRPr="00F23FD2" w:rsidRDefault="00F922F4" w:rsidP="00F922F4">
      <w:pPr>
        <w:tabs>
          <w:tab w:val="right" w:leader="dot" w:pos="9639"/>
        </w:tabs>
        <w:spacing w:before="120" w:line="276" w:lineRule="auto"/>
        <w:rPr>
          <w:rFonts w:ascii="Times New Roman" w:eastAsia="Segoe UI" w:hAnsi="Times New Roman" w:cs="Times New Roman"/>
          <w:caps/>
          <w:color w:val="2F5496"/>
          <w:kern w:val="32"/>
          <w:sz w:val="24"/>
          <w:szCs w:val="24"/>
          <w:lang w:eastAsia="x-none"/>
        </w:rPr>
      </w:pPr>
      <w:r w:rsidRPr="000143A1">
        <w:rPr>
          <w:rFonts w:ascii="Times New Roman" w:hAnsi="Times New Roman"/>
          <w:b/>
          <w:bCs/>
        </w:rPr>
        <w:fldChar w:fldCharType="end"/>
      </w:r>
    </w:p>
    <w:p w14:paraId="2DA379E1" w14:textId="77777777" w:rsidR="00CF7E4A" w:rsidRPr="00F23FD2" w:rsidRDefault="00CF7E4A" w:rsidP="00CF7E4A">
      <w:pPr>
        <w:rPr>
          <w:rFonts w:ascii="Times New Roman" w:eastAsia="Segoe UI" w:hAnsi="Times New Roman" w:cs="Times New Roman"/>
          <w:b/>
          <w:bCs/>
          <w:caps/>
          <w:color w:val="2F5496"/>
          <w:kern w:val="32"/>
          <w:sz w:val="24"/>
          <w:szCs w:val="24"/>
          <w:lang w:eastAsia="x-none"/>
        </w:rPr>
        <w:sectPr w:rsidR="00CF7E4A" w:rsidRPr="00F23FD2">
          <w:pgSz w:w="11906" w:h="16838"/>
          <w:pgMar w:top="1134" w:right="567" w:bottom="1134" w:left="1701" w:header="709" w:footer="709" w:gutter="0"/>
          <w:cols w:space="720"/>
        </w:sectPr>
      </w:pPr>
    </w:p>
    <w:p w14:paraId="738773D8" w14:textId="332028FF" w:rsidR="00CF7E4A" w:rsidRPr="00A425CC" w:rsidRDefault="006A6A75" w:rsidP="006A6A75">
      <w:pPr>
        <w:pStyle w:val="1f"/>
      </w:pPr>
      <w:bookmarkStart w:id="408" w:name="_Toc193981928"/>
      <w:bookmarkStart w:id="409" w:name="_Toc193982219"/>
      <w:bookmarkStart w:id="410" w:name="_Toc193982795"/>
      <w:bookmarkStart w:id="411" w:name="_Toc193983002"/>
      <w:bookmarkStart w:id="412" w:name="_Toc193983384"/>
      <w:bookmarkStart w:id="413" w:name="_Toc193983504"/>
      <w:bookmarkStart w:id="414" w:name="_Toc193983740"/>
      <w:bookmarkStart w:id="415" w:name="_Toc193983848"/>
      <w:r w:rsidRPr="006A6A75">
        <w:rPr>
          <w:rFonts w:ascii="Times New Roman" w:hAnsi="Times New Roman"/>
        </w:rPr>
        <w:lastRenderedPageBreak/>
        <w:t>1.</w:t>
      </w:r>
      <w:r>
        <w:t xml:space="preserve"> </w:t>
      </w:r>
      <w:r w:rsidR="00CF7E4A" w:rsidRPr="00A425CC">
        <w:t>Общая характеристика</w:t>
      </w:r>
      <w:r w:rsidR="00CF7E4A" w:rsidRPr="00A425CC">
        <w:rPr>
          <w:rFonts w:ascii="Calibri" w:hAnsi="Calibri"/>
        </w:rPr>
        <w:t xml:space="preserve"> </w:t>
      </w:r>
      <w:r w:rsidR="00CF7E4A" w:rsidRPr="00A425CC">
        <w:t>ПРИМЕРНОЙ РАБОЧЕЙ ПРОГРАММЫ УЧЕБНОЙ ДИСЦИПЛИНЫ</w:t>
      </w:r>
      <w:bookmarkEnd w:id="408"/>
      <w:bookmarkEnd w:id="409"/>
      <w:bookmarkEnd w:id="410"/>
      <w:bookmarkEnd w:id="411"/>
      <w:bookmarkEnd w:id="412"/>
      <w:bookmarkEnd w:id="413"/>
      <w:bookmarkEnd w:id="414"/>
      <w:bookmarkEnd w:id="415"/>
    </w:p>
    <w:p w14:paraId="2E740DC5" w14:textId="0D917611" w:rsidR="00CF7E4A" w:rsidRPr="00F23FD2" w:rsidRDefault="00CF7E4A" w:rsidP="00CF7E4A">
      <w:pPr>
        <w:widowControl w:val="0"/>
        <w:jc w:val="center"/>
        <w:rPr>
          <w:rFonts w:ascii="Times New Roman" w:eastAsia="Segoe UI" w:hAnsi="Times New Roman" w:cs="Times New Roman"/>
          <w:sz w:val="24"/>
          <w:szCs w:val="24"/>
          <w:lang w:eastAsia="nl-NL"/>
        </w:rPr>
      </w:pPr>
      <w:r w:rsidRPr="00F23FD2">
        <w:rPr>
          <w:rFonts w:ascii="Times New Roman" w:eastAsia="Segoe UI" w:hAnsi="Times New Roman" w:cs="Times New Roman"/>
          <w:sz w:val="24"/>
          <w:szCs w:val="24"/>
          <w:lang w:eastAsia="nl-NL"/>
        </w:rPr>
        <w:t>«</w:t>
      </w:r>
      <w:r w:rsidR="005D4776" w:rsidRPr="005D4776">
        <w:rPr>
          <w:rFonts w:ascii="Times New Roman" w:eastAsia="Segoe UI" w:hAnsi="Times New Roman" w:cs="Times New Roman"/>
          <w:b/>
          <w:sz w:val="24"/>
          <w:szCs w:val="24"/>
          <w:lang w:eastAsia="nl-NL"/>
        </w:rPr>
        <w:t>ОП.04</w:t>
      </w:r>
      <w:r w:rsidR="005D4776">
        <w:rPr>
          <w:rFonts w:ascii="Times New Roman" w:eastAsia="Segoe UI" w:hAnsi="Times New Roman" w:cs="Times New Roman"/>
          <w:sz w:val="24"/>
          <w:szCs w:val="24"/>
          <w:lang w:eastAsia="nl-NL"/>
        </w:rPr>
        <w:t xml:space="preserve"> </w:t>
      </w:r>
      <w:r w:rsidR="00A425CC" w:rsidRPr="00A425CC">
        <w:rPr>
          <w:rFonts w:ascii="Times New Roman" w:eastAsia="Times New Roman" w:hAnsi="Times New Roman" w:cs="Times New Roman"/>
          <w:b/>
          <w:sz w:val="24"/>
          <w:szCs w:val="24"/>
          <w:lang w:eastAsia="ru-RU"/>
        </w:rPr>
        <w:t>ТРАНСПОРТНАЯ СИСТЕМА РОССИИ</w:t>
      </w:r>
      <w:r w:rsidRPr="00F23FD2">
        <w:rPr>
          <w:rFonts w:ascii="Times New Roman" w:eastAsia="Segoe UI" w:hAnsi="Times New Roman" w:cs="Times New Roman"/>
          <w:sz w:val="24"/>
          <w:szCs w:val="24"/>
          <w:lang w:eastAsia="nl-NL"/>
        </w:rPr>
        <w:t>»</w:t>
      </w:r>
    </w:p>
    <w:p w14:paraId="1C6C29CD" w14:textId="77777777" w:rsidR="00CF7E4A" w:rsidRPr="00F23FD2" w:rsidRDefault="00CF7E4A" w:rsidP="00CF7E4A">
      <w:pPr>
        <w:widowControl w:val="0"/>
        <w:rPr>
          <w:rFonts w:ascii="Times New Roman" w:eastAsia="Times New Roman" w:hAnsi="Times New Roman" w:cs="Times New Roman"/>
          <w:sz w:val="24"/>
          <w:szCs w:val="24"/>
          <w:lang w:eastAsia="nl-NL"/>
        </w:rPr>
      </w:pPr>
    </w:p>
    <w:p w14:paraId="7C8C6746" w14:textId="77777777" w:rsidR="00CF7E4A" w:rsidRPr="007B142C" w:rsidRDefault="00CF7E4A" w:rsidP="006A6A75">
      <w:pPr>
        <w:pStyle w:val="114"/>
      </w:pPr>
      <w:bookmarkStart w:id="416" w:name="_Toc193981929"/>
      <w:bookmarkStart w:id="417" w:name="_Toc193982220"/>
      <w:bookmarkStart w:id="418" w:name="_Toc193982796"/>
      <w:bookmarkStart w:id="419" w:name="_Toc193983003"/>
      <w:bookmarkStart w:id="420" w:name="_Toc193983385"/>
      <w:bookmarkStart w:id="421" w:name="_Toc193983505"/>
      <w:bookmarkStart w:id="422" w:name="_Toc193983741"/>
      <w:bookmarkStart w:id="423" w:name="_Toc193983849"/>
      <w:r w:rsidRPr="00A425CC">
        <w:t>1</w:t>
      </w:r>
      <w:r w:rsidRPr="007B142C">
        <w:t>.1. Цель и место дисциплины в структуре образовательной программы</w:t>
      </w:r>
      <w:bookmarkEnd w:id="416"/>
      <w:bookmarkEnd w:id="417"/>
      <w:bookmarkEnd w:id="418"/>
      <w:bookmarkEnd w:id="419"/>
      <w:bookmarkEnd w:id="420"/>
      <w:bookmarkEnd w:id="421"/>
      <w:bookmarkEnd w:id="422"/>
      <w:bookmarkEnd w:id="423"/>
    </w:p>
    <w:p w14:paraId="3162E569" w14:textId="206B327C" w:rsidR="00CF7E4A" w:rsidRPr="007B142C" w:rsidRDefault="00CF7E4A" w:rsidP="00CF7E4A">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 xml:space="preserve">Цель дисциплины </w:t>
      </w:r>
      <w:r w:rsidRPr="007B142C">
        <w:rPr>
          <w:rFonts w:ascii="Times New Roman" w:eastAsia="Calibri" w:hAnsi="Times New Roman" w:cs="Times New Roman"/>
        </w:rPr>
        <w:t>«</w:t>
      </w:r>
      <w:r w:rsidR="00A425CC" w:rsidRPr="007B142C">
        <w:rPr>
          <w:rFonts w:ascii="Times New Roman" w:eastAsia="Times New Roman" w:hAnsi="Times New Roman" w:cs="Times New Roman"/>
          <w:sz w:val="24"/>
          <w:szCs w:val="24"/>
          <w:lang w:eastAsia="ru-RU"/>
        </w:rPr>
        <w:t>Транспортная система России</w:t>
      </w:r>
      <w:r w:rsidRPr="007B142C">
        <w:rPr>
          <w:rFonts w:ascii="Times New Roman" w:eastAsia="Calibri" w:hAnsi="Times New Roman" w:cs="Times New Roman"/>
        </w:rPr>
        <w:t>»</w:t>
      </w:r>
      <w:r w:rsidRPr="007B142C">
        <w:rPr>
          <w:rFonts w:ascii="Times New Roman" w:eastAsia="Times New Roman" w:hAnsi="Times New Roman" w:cs="Times New Roman"/>
          <w:sz w:val="24"/>
          <w:szCs w:val="24"/>
          <w:lang w:eastAsia="ru-RU"/>
        </w:rPr>
        <w:t xml:space="preserve">: </w:t>
      </w:r>
      <w:r w:rsidR="00BA2781" w:rsidRPr="007B142C">
        <w:rPr>
          <w:rFonts w:ascii="Times New Roman" w:eastAsia="Times New Roman" w:hAnsi="Times New Roman" w:cs="Times New Roman"/>
          <w:sz w:val="24"/>
          <w:szCs w:val="24"/>
          <w:lang w:eastAsia="ru-RU"/>
        </w:rPr>
        <w:t>формирование основных знаний в области транспортной системы России.</w:t>
      </w:r>
      <w:r w:rsidRPr="007B142C">
        <w:rPr>
          <w:rFonts w:ascii="Times New Roman" w:eastAsia="Times New Roman" w:hAnsi="Times New Roman" w:cs="Times New Roman"/>
          <w:sz w:val="24"/>
          <w:szCs w:val="24"/>
          <w:lang w:eastAsia="ru-RU"/>
        </w:rPr>
        <w:t xml:space="preserve"> </w:t>
      </w:r>
    </w:p>
    <w:p w14:paraId="3A07C616" w14:textId="184CF386" w:rsidR="00CF7E4A" w:rsidRPr="007B142C" w:rsidRDefault="00CF7E4A" w:rsidP="00CF7E4A">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Calibri" w:hAnsi="Times New Roman" w:cs="Times New Roman"/>
          <w:sz w:val="24"/>
          <w:szCs w:val="24"/>
        </w:rPr>
        <w:t>Дисциплина «</w:t>
      </w:r>
      <w:r w:rsidR="004D7631" w:rsidRPr="007B142C">
        <w:rPr>
          <w:rFonts w:ascii="Times New Roman" w:eastAsia="Times New Roman" w:hAnsi="Times New Roman" w:cs="Times New Roman"/>
          <w:sz w:val="24"/>
          <w:szCs w:val="24"/>
          <w:lang w:eastAsia="ru-RU"/>
        </w:rPr>
        <w:t>Транспортная система России</w:t>
      </w:r>
      <w:r w:rsidRPr="007B142C">
        <w:rPr>
          <w:rFonts w:ascii="Times New Roman" w:eastAsia="Calibri" w:hAnsi="Times New Roman" w:cs="Times New Roman"/>
          <w:sz w:val="24"/>
          <w:szCs w:val="24"/>
        </w:rPr>
        <w:t>» включена в</w:t>
      </w:r>
      <w:r w:rsidRPr="007B142C">
        <w:rPr>
          <w:rFonts w:ascii="Times New Roman" w:eastAsia="Times New Roman" w:hAnsi="Times New Roman" w:cs="Times New Roman"/>
          <w:sz w:val="24"/>
          <w:szCs w:val="24"/>
          <w:lang w:eastAsia="ru-RU"/>
        </w:rPr>
        <w:t xml:space="preserve"> обязательную часть </w:t>
      </w:r>
      <w:r w:rsidR="004D7631" w:rsidRPr="007B142C">
        <w:rPr>
          <w:rFonts w:ascii="Times New Roman" w:eastAsia="Times New Roman" w:hAnsi="Times New Roman" w:cs="Times New Roman"/>
          <w:sz w:val="24"/>
          <w:szCs w:val="24"/>
          <w:lang w:eastAsia="ru-RU"/>
        </w:rPr>
        <w:t>общепрофессионального</w:t>
      </w:r>
      <w:r w:rsidRPr="007B142C">
        <w:rPr>
          <w:rFonts w:ascii="Times New Roman" w:eastAsia="Times New Roman" w:hAnsi="Times New Roman" w:cs="Times New Roman"/>
          <w:sz w:val="24"/>
          <w:szCs w:val="24"/>
          <w:lang w:eastAsia="ru-RU"/>
        </w:rPr>
        <w:t xml:space="preserve"> цикла образовательной программы.</w:t>
      </w:r>
    </w:p>
    <w:p w14:paraId="574704C5" w14:textId="77777777" w:rsidR="00CF7E4A" w:rsidRPr="007B142C" w:rsidRDefault="00CF7E4A" w:rsidP="00CF7E4A">
      <w:pPr>
        <w:suppressAutoHyphens/>
        <w:spacing w:line="276" w:lineRule="auto"/>
        <w:ind w:firstLine="709"/>
        <w:jc w:val="both"/>
        <w:rPr>
          <w:rFonts w:ascii="Times New Roman" w:eastAsia="Calibri" w:hAnsi="Times New Roman" w:cs="Times New Roman"/>
          <w:sz w:val="24"/>
          <w:szCs w:val="24"/>
        </w:rPr>
      </w:pPr>
    </w:p>
    <w:p w14:paraId="5A8EDE0B" w14:textId="77777777" w:rsidR="00CF7E4A" w:rsidRPr="007B142C" w:rsidRDefault="00CF7E4A" w:rsidP="006A6A75">
      <w:pPr>
        <w:pStyle w:val="114"/>
      </w:pPr>
      <w:bookmarkStart w:id="424" w:name="_Toc193981930"/>
      <w:bookmarkStart w:id="425" w:name="_Toc193982221"/>
      <w:bookmarkStart w:id="426" w:name="_Toc193982797"/>
      <w:bookmarkStart w:id="427" w:name="_Toc193983004"/>
      <w:bookmarkStart w:id="428" w:name="_Toc193983386"/>
      <w:bookmarkStart w:id="429" w:name="_Toc193983506"/>
      <w:bookmarkStart w:id="430" w:name="_Toc193983742"/>
      <w:bookmarkStart w:id="431" w:name="_Toc193983850"/>
      <w:r w:rsidRPr="007B142C">
        <w:t>1.2. Планируемые результаты освоения дисциплины</w:t>
      </w:r>
      <w:bookmarkEnd w:id="424"/>
      <w:bookmarkEnd w:id="425"/>
      <w:bookmarkEnd w:id="426"/>
      <w:bookmarkEnd w:id="427"/>
      <w:bookmarkEnd w:id="428"/>
      <w:bookmarkEnd w:id="429"/>
      <w:bookmarkEnd w:id="430"/>
      <w:bookmarkEnd w:id="431"/>
    </w:p>
    <w:p w14:paraId="35E93C17" w14:textId="4B7C7D63" w:rsidR="00CF7E4A" w:rsidRPr="007B142C" w:rsidRDefault="00CF7E4A" w:rsidP="00CF7E4A">
      <w:pPr>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5D4776">
        <w:rPr>
          <w:rFonts w:ascii="Times New Roman" w:eastAsia="Times New Roman" w:hAnsi="Times New Roman" w:cs="Times New Roman"/>
          <w:sz w:val="24"/>
          <w:szCs w:val="24"/>
          <w:lang w:eastAsia="ru-RU"/>
        </w:rPr>
        <w:t xml:space="preserve"> СПО</w:t>
      </w:r>
      <w:r w:rsidRPr="007B142C">
        <w:rPr>
          <w:rFonts w:ascii="Times New Roman" w:eastAsia="Times New Roman" w:hAnsi="Times New Roman" w:cs="Times New Roman"/>
          <w:sz w:val="24"/>
          <w:szCs w:val="24"/>
          <w:lang w:eastAsia="ru-RU"/>
        </w:rPr>
        <w:t>).</w:t>
      </w:r>
    </w:p>
    <w:p w14:paraId="4FB30E01" w14:textId="7ADA451F" w:rsidR="00CF7E4A" w:rsidRPr="007B142C" w:rsidRDefault="00CF7E4A" w:rsidP="00CF7E4A">
      <w:pPr>
        <w:spacing w:after="120"/>
        <w:ind w:firstLine="709"/>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4108"/>
        <w:gridCol w:w="4394"/>
      </w:tblGrid>
      <w:tr w:rsidR="006B31B3" w:rsidRPr="007B142C" w14:paraId="7EECF01E" w14:textId="77777777" w:rsidTr="006B31B3">
        <w:tc>
          <w:tcPr>
            <w:tcW w:w="1245" w:type="dxa"/>
            <w:tcBorders>
              <w:top w:val="single" w:sz="4" w:space="0" w:color="auto"/>
              <w:left w:val="single" w:sz="4" w:space="0" w:color="auto"/>
              <w:bottom w:val="single" w:sz="4" w:space="0" w:color="auto"/>
              <w:right w:val="single" w:sz="4" w:space="0" w:color="auto"/>
            </w:tcBorders>
            <w:hideMark/>
          </w:tcPr>
          <w:p w14:paraId="14353501" w14:textId="3064C47D" w:rsidR="006B31B3" w:rsidRPr="007B142C" w:rsidRDefault="006B31B3" w:rsidP="006B31B3">
            <w:pPr>
              <w:rPr>
                <w:rFonts w:ascii="Times New Roman" w:eastAsia="Calibri" w:hAnsi="Times New Roman" w:cs="Times New Roman"/>
                <w:b/>
                <w:sz w:val="24"/>
                <w:szCs w:val="24"/>
              </w:rPr>
            </w:pPr>
            <w:r w:rsidRPr="007B142C">
              <w:rPr>
                <w:rFonts w:ascii="Times New Roman" w:eastAsia="Calibri" w:hAnsi="Times New Roman" w:cs="Times New Roman"/>
                <w:b/>
                <w:i/>
                <w:sz w:val="24"/>
                <w:szCs w:val="24"/>
              </w:rPr>
              <w:t>Код ОК</w:t>
            </w:r>
          </w:p>
        </w:tc>
        <w:tc>
          <w:tcPr>
            <w:tcW w:w="4108" w:type="dxa"/>
            <w:tcBorders>
              <w:top w:val="single" w:sz="4" w:space="0" w:color="auto"/>
              <w:left w:val="single" w:sz="4" w:space="0" w:color="auto"/>
              <w:bottom w:val="single" w:sz="4" w:space="0" w:color="auto"/>
              <w:right w:val="single" w:sz="4" w:space="0" w:color="auto"/>
            </w:tcBorders>
            <w:hideMark/>
          </w:tcPr>
          <w:p w14:paraId="583F2900" w14:textId="77777777" w:rsidR="006B31B3" w:rsidRPr="007B142C" w:rsidRDefault="006B31B3" w:rsidP="005D1982">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Уметь</w:t>
            </w:r>
          </w:p>
        </w:tc>
        <w:tc>
          <w:tcPr>
            <w:tcW w:w="4394" w:type="dxa"/>
            <w:tcBorders>
              <w:top w:val="single" w:sz="4" w:space="0" w:color="auto"/>
              <w:left w:val="single" w:sz="4" w:space="0" w:color="auto"/>
              <w:bottom w:val="single" w:sz="4" w:space="0" w:color="auto"/>
              <w:right w:val="single" w:sz="4" w:space="0" w:color="auto"/>
            </w:tcBorders>
            <w:hideMark/>
          </w:tcPr>
          <w:p w14:paraId="0A14C357" w14:textId="77777777" w:rsidR="006B31B3" w:rsidRPr="007B142C" w:rsidRDefault="006B31B3" w:rsidP="005D1982">
            <w:pPr>
              <w:jc w:val="center"/>
              <w:rPr>
                <w:rFonts w:ascii="Times New Roman" w:eastAsia="Calibri" w:hAnsi="Times New Roman" w:cs="Times New Roman"/>
                <w:b/>
                <w:i/>
                <w:sz w:val="24"/>
                <w:szCs w:val="24"/>
              </w:rPr>
            </w:pPr>
            <w:r w:rsidRPr="007B142C">
              <w:rPr>
                <w:rFonts w:ascii="Times New Roman" w:eastAsia="Calibri" w:hAnsi="Times New Roman" w:cs="Times New Roman"/>
                <w:b/>
                <w:sz w:val="24"/>
                <w:szCs w:val="24"/>
              </w:rPr>
              <w:t>Знать</w:t>
            </w:r>
          </w:p>
        </w:tc>
      </w:tr>
      <w:tr w:rsidR="006B31B3" w:rsidRPr="007B142C" w14:paraId="06B4B56F" w14:textId="77777777" w:rsidTr="006B31B3">
        <w:tc>
          <w:tcPr>
            <w:tcW w:w="1245" w:type="dxa"/>
            <w:tcBorders>
              <w:top w:val="single" w:sz="4" w:space="0" w:color="auto"/>
              <w:left w:val="single" w:sz="4" w:space="0" w:color="auto"/>
              <w:bottom w:val="single" w:sz="4" w:space="0" w:color="auto"/>
              <w:right w:val="single" w:sz="4" w:space="0" w:color="auto"/>
            </w:tcBorders>
            <w:hideMark/>
          </w:tcPr>
          <w:p w14:paraId="0DFD0EA0" w14:textId="16FDF5E3" w:rsidR="006B31B3" w:rsidRPr="007B142C" w:rsidRDefault="006B31B3" w:rsidP="006B31B3">
            <w:pP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xml:space="preserve">ОК </w:t>
            </w:r>
            <w:r w:rsidR="00DA02FB" w:rsidRPr="007B142C">
              <w:rPr>
                <w:rFonts w:ascii="Times New Roman" w:eastAsia="Calibri" w:hAnsi="Times New Roman" w:cs="Times New Roman"/>
                <w:bCs/>
                <w:sz w:val="24"/>
                <w:szCs w:val="24"/>
              </w:rPr>
              <w:t>0</w:t>
            </w:r>
            <w:r w:rsidR="00987F08">
              <w:rPr>
                <w:rFonts w:ascii="Times New Roman" w:eastAsia="Calibri" w:hAnsi="Times New Roman" w:cs="Times New Roman"/>
                <w:bCs/>
                <w:sz w:val="24"/>
                <w:szCs w:val="24"/>
              </w:rPr>
              <w:t>1</w:t>
            </w:r>
          </w:p>
          <w:p w14:paraId="62C4B9F7" w14:textId="0060ADCE" w:rsidR="006B31B3" w:rsidRPr="007B142C" w:rsidRDefault="006B31B3" w:rsidP="006B31B3">
            <w:pP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xml:space="preserve">ОК </w:t>
            </w:r>
            <w:r w:rsidR="00DA02FB" w:rsidRPr="007B142C">
              <w:rPr>
                <w:rFonts w:ascii="Times New Roman" w:eastAsia="Calibri" w:hAnsi="Times New Roman" w:cs="Times New Roman"/>
                <w:bCs/>
                <w:sz w:val="24"/>
                <w:szCs w:val="24"/>
              </w:rPr>
              <w:t>0</w:t>
            </w:r>
            <w:r w:rsidRPr="007B142C">
              <w:rPr>
                <w:rFonts w:ascii="Times New Roman" w:eastAsia="Calibri" w:hAnsi="Times New Roman" w:cs="Times New Roman"/>
                <w:bCs/>
                <w:sz w:val="24"/>
                <w:szCs w:val="24"/>
              </w:rPr>
              <w:t>2</w:t>
            </w:r>
          </w:p>
        </w:tc>
        <w:tc>
          <w:tcPr>
            <w:tcW w:w="4108" w:type="dxa"/>
            <w:tcBorders>
              <w:top w:val="single" w:sz="4" w:space="0" w:color="auto"/>
              <w:left w:val="single" w:sz="4" w:space="0" w:color="auto"/>
              <w:bottom w:val="single" w:sz="4" w:space="0" w:color="auto"/>
              <w:right w:val="single" w:sz="4" w:space="0" w:color="auto"/>
            </w:tcBorders>
            <w:hideMark/>
          </w:tcPr>
          <w:p w14:paraId="301F175E" w14:textId="5A31F495" w:rsidR="006B31B3" w:rsidRPr="007B142C" w:rsidRDefault="006B31B3" w:rsidP="006B31B3">
            <w:pPr>
              <w:spacing w:line="276" w:lineRule="auto"/>
              <w:jc w:val="both"/>
              <w:rPr>
                <w:rFonts w:ascii="Times New Roman" w:eastAsia="Calibri" w:hAnsi="Times New Roman" w:cs="Times New Roman"/>
                <w:bCs/>
                <w:sz w:val="24"/>
                <w:szCs w:val="24"/>
              </w:rPr>
            </w:pPr>
            <w:r w:rsidRPr="007B142C">
              <w:rPr>
                <w:rFonts w:ascii="Times New Roman" w:eastAsia="Times New Roman" w:hAnsi="Times New Roman" w:cs="Times New Roman"/>
                <w:szCs w:val="24"/>
                <w:lang w:eastAsia="ru-RU"/>
              </w:rPr>
              <w:t>- давать краткую экономико-географическую характеристику техническому оснащению и сфере применения различных видов транспорта</w:t>
            </w:r>
          </w:p>
        </w:tc>
        <w:tc>
          <w:tcPr>
            <w:tcW w:w="4394" w:type="dxa"/>
            <w:tcBorders>
              <w:top w:val="single" w:sz="4" w:space="0" w:color="auto"/>
              <w:left w:val="single" w:sz="4" w:space="0" w:color="auto"/>
              <w:bottom w:val="single" w:sz="4" w:space="0" w:color="auto"/>
              <w:right w:val="single" w:sz="4" w:space="0" w:color="auto"/>
            </w:tcBorders>
          </w:tcPr>
          <w:p w14:paraId="6238041C" w14:textId="71CCAD05" w:rsidR="006B31B3" w:rsidRPr="007B142C" w:rsidRDefault="006B31B3" w:rsidP="006B31B3">
            <w:pPr>
              <w:tabs>
                <w:tab w:val="left" w:pos="341"/>
              </w:tabs>
              <w:suppressAutoHyphens/>
              <w:spacing w:line="276" w:lineRule="auto"/>
              <w:jc w:val="both"/>
              <w:rPr>
                <w:rFonts w:ascii="Times New Roman" w:eastAsia="Times New Roman" w:hAnsi="Times New Roman" w:cs="Times New Roman"/>
                <w:szCs w:val="24"/>
                <w:lang w:eastAsia="ru-RU"/>
              </w:rPr>
            </w:pPr>
            <w:r w:rsidRPr="007B142C">
              <w:rPr>
                <w:rFonts w:ascii="Times New Roman" w:eastAsia="Times New Roman" w:hAnsi="Times New Roman" w:cs="Times New Roman"/>
                <w:szCs w:val="24"/>
                <w:lang w:eastAsia="ru-RU"/>
              </w:rPr>
              <w:t>- структуру транспортной системы России;</w:t>
            </w:r>
          </w:p>
          <w:p w14:paraId="33D0346F" w14:textId="00301B0E" w:rsidR="006B31B3" w:rsidRPr="007B142C" w:rsidRDefault="006B31B3" w:rsidP="006B31B3">
            <w:pPr>
              <w:spacing w:line="276" w:lineRule="auto"/>
              <w:jc w:val="both"/>
              <w:rPr>
                <w:rFonts w:ascii="Times New Roman" w:eastAsia="Calibri" w:hAnsi="Times New Roman" w:cs="Times New Roman"/>
                <w:bCs/>
                <w:i/>
                <w:sz w:val="24"/>
                <w:szCs w:val="24"/>
              </w:rPr>
            </w:pPr>
            <w:r w:rsidRPr="007B142C">
              <w:rPr>
                <w:rFonts w:ascii="Times New Roman" w:eastAsia="Times New Roman" w:hAnsi="Times New Roman" w:cs="Times New Roman"/>
                <w:szCs w:val="24"/>
                <w:lang w:eastAsia="ru-RU"/>
              </w:rPr>
              <w:t>- основные направления грузопотоков и пассажиропотоков</w:t>
            </w:r>
          </w:p>
        </w:tc>
      </w:tr>
    </w:tbl>
    <w:p w14:paraId="2474E4F1" w14:textId="77777777" w:rsidR="00CF7E4A" w:rsidRPr="007B142C" w:rsidRDefault="00CF7E4A" w:rsidP="00CF7E4A">
      <w:pPr>
        <w:ind w:firstLine="709"/>
        <w:rPr>
          <w:rFonts w:ascii="Times New Roman" w:eastAsia="Calibri" w:hAnsi="Times New Roman" w:cs="Times New Roman"/>
          <w:bCs/>
          <w:sz w:val="24"/>
          <w:szCs w:val="24"/>
        </w:rPr>
      </w:pPr>
    </w:p>
    <w:p w14:paraId="337FBA15" w14:textId="77777777" w:rsidR="00CF7E4A" w:rsidRPr="007B142C" w:rsidRDefault="00CF7E4A" w:rsidP="00CF7E4A">
      <w:pPr>
        <w:rPr>
          <w:rFonts w:ascii="Times New Roman" w:eastAsia="Segoe UI" w:hAnsi="Times New Roman" w:cs="Times New Roman"/>
          <w:b/>
          <w:bCs/>
          <w:caps/>
          <w:kern w:val="32"/>
          <w:sz w:val="24"/>
          <w:szCs w:val="24"/>
          <w:lang w:val="x-none" w:eastAsia="x-none"/>
        </w:rPr>
      </w:pPr>
    </w:p>
    <w:p w14:paraId="46128AE0" w14:textId="77777777" w:rsidR="00CF7E4A" w:rsidRPr="007B142C" w:rsidRDefault="00CF7E4A" w:rsidP="006A6A75">
      <w:pPr>
        <w:pStyle w:val="1f"/>
      </w:pPr>
      <w:bookmarkStart w:id="432" w:name="_Toc193981931"/>
      <w:bookmarkStart w:id="433" w:name="_Toc193982222"/>
      <w:bookmarkStart w:id="434" w:name="_Toc193982798"/>
      <w:bookmarkStart w:id="435" w:name="_Toc193983005"/>
      <w:bookmarkStart w:id="436" w:name="_Toc193983387"/>
      <w:bookmarkStart w:id="437" w:name="_Toc193983507"/>
      <w:bookmarkStart w:id="438" w:name="_Toc193983743"/>
      <w:bookmarkStart w:id="439" w:name="_Toc193983851"/>
      <w:r w:rsidRPr="007B142C">
        <w:t>2. Структура и содержание ДИСЦИПЛИНЫ</w:t>
      </w:r>
      <w:bookmarkEnd w:id="432"/>
      <w:bookmarkEnd w:id="433"/>
      <w:bookmarkEnd w:id="434"/>
      <w:bookmarkEnd w:id="435"/>
      <w:bookmarkEnd w:id="436"/>
      <w:bookmarkEnd w:id="437"/>
      <w:bookmarkEnd w:id="438"/>
      <w:bookmarkEnd w:id="439"/>
    </w:p>
    <w:p w14:paraId="506685A5" w14:textId="77777777" w:rsidR="00CF7E4A" w:rsidRPr="007B142C" w:rsidRDefault="00CF7E4A" w:rsidP="006A6A75">
      <w:pPr>
        <w:pStyle w:val="114"/>
      </w:pPr>
      <w:bookmarkStart w:id="440" w:name="_Toc193981932"/>
      <w:bookmarkStart w:id="441" w:name="_Toc193982223"/>
      <w:bookmarkStart w:id="442" w:name="_Toc193982799"/>
      <w:bookmarkStart w:id="443" w:name="_Toc193983006"/>
      <w:bookmarkStart w:id="444" w:name="_Toc193983388"/>
      <w:bookmarkStart w:id="445" w:name="_Toc193983508"/>
      <w:bookmarkStart w:id="446" w:name="_Toc193983744"/>
      <w:bookmarkStart w:id="447" w:name="_Toc193983852"/>
      <w:r w:rsidRPr="007B142C">
        <w:t>2.1. Трудоемкость освоения дисциплины</w:t>
      </w:r>
      <w:bookmarkEnd w:id="440"/>
      <w:bookmarkEnd w:id="441"/>
      <w:bookmarkEnd w:id="442"/>
      <w:bookmarkEnd w:id="443"/>
      <w:bookmarkEnd w:id="444"/>
      <w:bookmarkEnd w:id="445"/>
      <w:bookmarkEnd w:id="446"/>
      <w:bookmarkEnd w:id="447"/>
      <w:r w:rsidRPr="007B142C">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394"/>
        <w:gridCol w:w="2427"/>
      </w:tblGrid>
      <w:tr w:rsidR="00CF7E4A" w:rsidRPr="007B142C" w14:paraId="53C9C155" w14:textId="77777777" w:rsidTr="0031258E">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0821F5B8" w14:textId="77777777" w:rsidR="00CF7E4A" w:rsidRPr="007B142C" w:rsidRDefault="00CF7E4A" w:rsidP="005D1982">
            <w:pPr>
              <w:jc w:val="center"/>
              <w:rPr>
                <w:rFonts w:ascii="Times New Roman" w:eastAsia="Calibri" w:hAnsi="Times New Roman" w:cs="Times New Roman"/>
                <w:b/>
                <w:sz w:val="24"/>
              </w:rPr>
            </w:pPr>
            <w:r w:rsidRPr="007B142C">
              <w:rPr>
                <w:rFonts w:ascii="Times New Roman" w:eastAsia="Calibri" w:hAnsi="Times New Roman" w:cs="Times New Roman"/>
                <w:b/>
                <w:sz w:val="24"/>
              </w:rPr>
              <w:t>Наименование составных частей дисциплины</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19DC411A" w14:textId="77777777" w:rsidR="00CF7E4A" w:rsidRPr="007B142C" w:rsidRDefault="00CF7E4A" w:rsidP="005D1982">
            <w:pPr>
              <w:jc w:val="center"/>
              <w:rPr>
                <w:rFonts w:ascii="Times New Roman" w:eastAsia="Calibri" w:hAnsi="Times New Roman" w:cs="Times New Roman"/>
                <w:b/>
                <w:iCs/>
                <w:sz w:val="24"/>
              </w:rPr>
            </w:pPr>
            <w:r w:rsidRPr="007B142C">
              <w:rPr>
                <w:rFonts w:ascii="Times New Roman" w:eastAsia="Calibri" w:hAnsi="Times New Roman" w:cs="Times New Roman"/>
                <w:b/>
                <w:iCs/>
                <w:sz w:val="24"/>
              </w:rPr>
              <w:t>Объем в часах</w:t>
            </w:r>
          </w:p>
        </w:tc>
        <w:tc>
          <w:tcPr>
            <w:tcW w:w="1245" w:type="pct"/>
            <w:tcBorders>
              <w:top w:val="single" w:sz="6" w:space="0" w:color="000000"/>
              <w:left w:val="single" w:sz="6" w:space="0" w:color="000000"/>
              <w:bottom w:val="single" w:sz="6" w:space="0" w:color="000000"/>
              <w:right w:val="single" w:sz="6" w:space="0" w:color="000000"/>
            </w:tcBorders>
            <w:hideMark/>
          </w:tcPr>
          <w:p w14:paraId="31BA5132" w14:textId="77777777" w:rsidR="00CF7E4A" w:rsidRPr="007B142C" w:rsidRDefault="00CF7E4A" w:rsidP="005D1982">
            <w:pPr>
              <w:jc w:val="center"/>
              <w:rPr>
                <w:rFonts w:ascii="Times New Roman" w:eastAsia="Calibri" w:hAnsi="Times New Roman" w:cs="Times New Roman"/>
                <w:b/>
                <w:iCs/>
                <w:sz w:val="24"/>
              </w:rPr>
            </w:pPr>
            <w:r w:rsidRPr="007B142C">
              <w:rPr>
                <w:rFonts w:ascii="Times New Roman" w:eastAsia="Calibri" w:hAnsi="Times New Roman" w:cs="Times New Roman"/>
                <w:b/>
                <w:sz w:val="24"/>
              </w:rPr>
              <w:t xml:space="preserve">В </w:t>
            </w:r>
            <w:proofErr w:type="spellStart"/>
            <w:r w:rsidRPr="007B142C">
              <w:rPr>
                <w:rFonts w:ascii="Times New Roman" w:eastAsia="Calibri" w:hAnsi="Times New Roman" w:cs="Times New Roman"/>
                <w:b/>
                <w:sz w:val="24"/>
              </w:rPr>
              <w:t>т.ч</w:t>
            </w:r>
            <w:proofErr w:type="spellEnd"/>
            <w:r w:rsidRPr="007B142C">
              <w:rPr>
                <w:rFonts w:ascii="Times New Roman" w:eastAsia="Calibri" w:hAnsi="Times New Roman" w:cs="Times New Roman"/>
                <w:b/>
                <w:sz w:val="24"/>
              </w:rPr>
              <w:t xml:space="preserve">. в форме </w:t>
            </w:r>
            <w:proofErr w:type="spellStart"/>
            <w:r w:rsidRPr="007B142C">
              <w:rPr>
                <w:rFonts w:ascii="Times New Roman" w:eastAsia="Calibri" w:hAnsi="Times New Roman" w:cs="Times New Roman"/>
                <w:b/>
                <w:sz w:val="24"/>
              </w:rPr>
              <w:t>практ</w:t>
            </w:r>
            <w:proofErr w:type="spellEnd"/>
            <w:r w:rsidRPr="007B142C">
              <w:rPr>
                <w:rFonts w:ascii="Times New Roman" w:eastAsia="Calibri" w:hAnsi="Times New Roman" w:cs="Times New Roman"/>
                <w:b/>
                <w:sz w:val="24"/>
              </w:rPr>
              <w:t>. подготовки</w:t>
            </w:r>
          </w:p>
        </w:tc>
      </w:tr>
      <w:tr w:rsidR="00CF7E4A" w:rsidRPr="007B142C" w14:paraId="2A285283" w14:textId="77777777" w:rsidTr="0031258E">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7E0AAF5E"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Учебные занятия</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7AF6B303" w14:textId="320EDBE8" w:rsidR="00CF7E4A" w:rsidRPr="007B142C" w:rsidRDefault="00B14319" w:rsidP="0031258E">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653E82AF" w14:textId="52EBFF15" w:rsidR="00CF7E4A" w:rsidRPr="007B142C" w:rsidRDefault="006F02FF" w:rsidP="006F02FF">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12</w:t>
            </w:r>
          </w:p>
        </w:tc>
      </w:tr>
      <w:tr w:rsidR="00CF7E4A" w:rsidRPr="007B142C" w14:paraId="2B3BEE58" w14:textId="77777777" w:rsidTr="0031258E">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40BB3DC7"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Самостоятельная работа</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6A3DC219" w14:textId="77777777" w:rsidR="00CF7E4A" w:rsidRPr="007B142C" w:rsidRDefault="00CF7E4A" w:rsidP="005D1982">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5E4C2BDF" w14:textId="77777777" w:rsidR="00CF7E4A" w:rsidRPr="007B142C" w:rsidRDefault="00CF7E4A" w:rsidP="005D1982">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CF7E4A" w:rsidRPr="007B142C" w14:paraId="7D1BD155" w14:textId="77777777" w:rsidTr="0031258E">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353361C3"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xml:space="preserve">Промежуточная аттестация </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0F3A4DBC" w14:textId="7830A7A8" w:rsidR="00CF7E4A" w:rsidRPr="007B142C" w:rsidRDefault="00987F08" w:rsidP="0031258E">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4AC4DB3F" w14:textId="5E1DE180" w:rsidR="00CF7E4A" w:rsidRPr="007B142C" w:rsidRDefault="0031258E" w:rsidP="0031258E">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CF7E4A" w:rsidRPr="007B142C" w14:paraId="168CAC3A" w14:textId="77777777" w:rsidTr="0031258E">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2F3A94BA"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Всего</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75687E28" w14:textId="47A4C0AC" w:rsidR="00CF7E4A" w:rsidRPr="007B142C" w:rsidRDefault="00B14319" w:rsidP="0031258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44BCB586" w14:textId="5C4DA77B" w:rsidR="00CF7E4A" w:rsidRPr="007B142C" w:rsidRDefault="00973DC8" w:rsidP="00973DC8">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12</w:t>
            </w:r>
          </w:p>
        </w:tc>
      </w:tr>
    </w:tbl>
    <w:p w14:paraId="01005A1D" w14:textId="298EB354" w:rsidR="00CF7E4A" w:rsidRPr="007B142C" w:rsidRDefault="00CF7E4A" w:rsidP="00CF7E4A">
      <w:pPr>
        <w:rPr>
          <w:rFonts w:ascii="Times New Roman" w:eastAsia="Calibri" w:hAnsi="Times New Roman" w:cs="Times New Roman"/>
          <w:iCs/>
          <w:sz w:val="24"/>
          <w:szCs w:val="24"/>
        </w:rPr>
      </w:pPr>
    </w:p>
    <w:p w14:paraId="058DC848" w14:textId="77777777" w:rsidR="00CF7E4A" w:rsidRPr="007B142C" w:rsidRDefault="00CF7E4A" w:rsidP="00CF7E4A">
      <w:pPr>
        <w:rPr>
          <w:rFonts w:ascii="Times New Roman" w:eastAsia="Calibri" w:hAnsi="Times New Roman" w:cs="Times New Roman"/>
          <w:iCs/>
          <w:sz w:val="24"/>
          <w:szCs w:val="24"/>
        </w:rPr>
      </w:pPr>
    </w:p>
    <w:p w14:paraId="2B49190C" w14:textId="77777777" w:rsidR="00CF7E4A" w:rsidRPr="007B142C" w:rsidRDefault="00CF7E4A" w:rsidP="006A6A75">
      <w:pPr>
        <w:pStyle w:val="114"/>
      </w:pPr>
      <w:bookmarkStart w:id="448" w:name="_Toc193981933"/>
      <w:bookmarkStart w:id="449" w:name="_Toc193982224"/>
      <w:bookmarkStart w:id="450" w:name="_Toc193982800"/>
      <w:bookmarkStart w:id="451" w:name="_Toc193983007"/>
      <w:bookmarkStart w:id="452" w:name="_Toc193983389"/>
      <w:bookmarkStart w:id="453" w:name="_Toc193983509"/>
      <w:bookmarkStart w:id="454" w:name="_Toc193983745"/>
      <w:bookmarkStart w:id="455" w:name="_Toc193983853"/>
      <w:r w:rsidRPr="007B142C">
        <w:t>2.2. Примерное содержание дисциплины</w:t>
      </w:r>
      <w:bookmarkEnd w:id="448"/>
      <w:bookmarkEnd w:id="449"/>
      <w:bookmarkEnd w:id="450"/>
      <w:bookmarkEnd w:id="451"/>
      <w:bookmarkEnd w:id="452"/>
      <w:bookmarkEnd w:id="453"/>
      <w:bookmarkEnd w:id="454"/>
      <w:bookmarkEnd w:id="45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691"/>
      </w:tblGrid>
      <w:tr w:rsidR="00CF7E4A" w:rsidRPr="007B142C" w14:paraId="65AB63EA" w14:textId="77777777" w:rsidTr="004D7631">
        <w:trPr>
          <w:trHeight w:val="903"/>
        </w:trPr>
        <w:tc>
          <w:tcPr>
            <w:tcW w:w="2943" w:type="dxa"/>
            <w:tcBorders>
              <w:top w:val="single" w:sz="4" w:space="0" w:color="auto"/>
              <w:left w:val="single" w:sz="4" w:space="0" w:color="auto"/>
              <w:bottom w:val="single" w:sz="4" w:space="0" w:color="auto"/>
              <w:right w:val="single" w:sz="4" w:space="0" w:color="auto"/>
            </w:tcBorders>
            <w:vAlign w:val="center"/>
            <w:hideMark/>
          </w:tcPr>
          <w:p w14:paraId="2E52AAC1" w14:textId="77777777" w:rsidR="00CF7E4A" w:rsidRPr="007B142C" w:rsidRDefault="00CF7E4A" w:rsidP="005D4776">
            <w:pPr>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Наименование разделов и тем</w:t>
            </w:r>
          </w:p>
        </w:tc>
        <w:tc>
          <w:tcPr>
            <w:tcW w:w="6691" w:type="dxa"/>
            <w:tcBorders>
              <w:top w:val="single" w:sz="4" w:space="0" w:color="auto"/>
              <w:left w:val="single" w:sz="4" w:space="0" w:color="auto"/>
              <w:bottom w:val="single" w:sz="4" w:space="0" w:color="auto"/>
              <w:right w:val="single" w:sz="4" w:space="0" w:color="auto"/>
            </w:tcBorders>
            <w:vAlign w:val="center"/>
            <w:hideMark/>
          </w:tcPr>
          <w:p w14:paraId="346D7196" w14:textId="13B98D03" w:rsidR="00CF7E4A" w:rsidRPr="007B142C" w:rsidRDefault="00CF7E4A" w:rsidP="005D4776">
            <w:pPr>
              <w:suppressAutoHyphens/>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Примерное содержание учебного материала, практических занятий </w:t>
            </w:r>
          </w:p>
        </w:tc>
      </w:tr>
      <w:tr w:rsidR="00CF7E4A" w:rsidRPr="007B142C" w14:paraId="5427FEE0"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7B24F716" w14:textId="345B7994" w:rsidR="00CF7E4A" w:rsidRPr="007B142C" w:rsidRDefault="00CF7E4A" w:rsidP="005D4776">
            <w:pPr>
              <w:jc w:val="both"/>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sidR="006F02FF" w:rsidRPr="007B142C">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r w:rsidR="006F02FF" w:rsidRPr="007B142C">
              <w:rPr>
                <w:rFonts w:ascii="Times New Roman" w:eastAsia="Times New Roman" w:hAnsi="Times New Roman" w:cs="Times New Roman"/>
                <w:b/>
                <w:bCs/>
                <w:szCs w:val="24"/>
                <w:lang w:eastAsia="ru-RU"/>
              </w:rPr>
              <w:t>Общие сведения о транспортных системах</w:t>
            </w:r>
            <w:r w:rsidR="006F02FF" w:rsidRPr="007B142C">
              <w:rPr>
                <w:rFonts w:ascii="Times New Roman" w:eastAsia="Times New Roman" w:hAnsi="Times New Roman" w:cs="Times New Roman"/>
                <w:b/>
                <w:bCs/>
                <w:lang w:eastAsia="ru-RU"/>
              </w:rPr>
              <w:t xml:space="preserve"> </w:t>
            </w:r>
            <w:r w:rsidRPr="007B142C">
              <w:rPr>
                <w:rFonts w:ascii="Times New Roman" w:eastAsia="Times New Roman" w:hAnsi="Times New Roman" w:cs="Times New Roman"/>
                <w:b/>
                <w:bCs/>
                <w:lang w:eastAsia="ru-RU"/>
              </w:rPr>
              <w:t>(</w:t>
            </w:r>
            <w:r w:rsidR="008D3988" w:rsidRPr="008D3988">
              <w:rPr>
                <w:rFonts w:ascii="Times New Roman" w:eastAsia="Times New Roman" w:hAnsi="Times New Roman" w:cs="Times New Roman"/>
                <w:b/>
                <w:bCs/>
                <w:lang w:eastAsia="ru-RU"/>
              </w:rPr>
              <w:t>8</w:t>
            </w:r>
            <w:r w:rsidR="006F02FF" w:rsidRPr="007B142C">
              <w:rPr>
                <w:rFonts w:ascii="Times New Roman" w:eastAsia="Times New Roman" w:hAnsi="Times New Roman" w:cs="Times New Roman"/>
                <w:b/>
                <w:bCs/>
                <w:lang w:eastAsia="ru-RU"/>
              </w:rPr>
              <w:t xml:space="preserve"> час</w:t>
            </w:r>
            <w:r w:rsidR="008D3988">
              <w:rPr>
                <w:rFonts w:ascii="Times New Roman" w:eastAsia="Times New Roman" w:hAnsi="Times New Roman" w:cs="Times New Roman"/>
                <w:b/>
                <w:bCs/>
                <w:lang w:eastAsia="ru-RU"/>
              </w:rPr>
              <w:t>ов</w:t>
            </w:r>
            <w:r w:rsidRPr="007B142C">
              <w:rPr>
                <w:rFonts w:ascii="Times New Roman" w:eastAsia="Times New Roman" w:hAnsi="Times New Roman" w:cs="Times New Roman"/>
                <w:b/>
                <w:bCs/>
                <w:lang w:eastAsia="ru-RU"/>
              </w:rPr>
              <w:t>)</w:t>
            </w:r>
          </w:p>
        </w:tc>
      </w:tr>
      <w:tr w:rsidR="00CF7E4A" w:rsidRPr="007B142C" w14:paraId="18B3A913" w14:textId="77777777" w:rsidTr="007C566B">
        <w:tc>
          <w:tcPr>
            <w:tcW w:w="2943" w:type="dxa"/>
            <w:vMerge w:val="restart"/>
            <w:tcBorders>
              <w:top w:val="single" w:sz="4" w:space="0" w:color="auto"/>
              <w:left w:val="single" w:sz="4" w:space="0" w:color="auto"/>
              <w:bottom w:val="single" w:sz="4" w:space="0" w:color="auto"/>
              <w:right w:val="single" w:sz="4" w:space="0" w:color="auto"/>
            </w:tcBorders>
            <w:hideMark/>
          </w:tcPr>
          <w:p w14:paraId="628269B7" w14:textId="77777777" w:rsidR="006A6A75" w:rsidRDefault="00CF7E4A"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6F02FF" w:rsidRPr="007B142C">
              <w:rPr>
                <w:rFonts w:ascii="Times New Roman" w:eastAsia="Times New Roman" w:hAnsi="Times New Roman" w:cs="Times New Roman"/>
                <w:b/>
                <w:bCs/>
                <w:lang w:eastAsia="ru-RU"/>
              </w:rPr>
              <w:t>1.1.</w:t>
            </w:r>
            <w:r w:rsidRPr="007B142C">
              <w:rPr>
                <w:rFonts w:ascii="Times New Roman" w:eastAsia="Times New Roman" w:hAnsi="Times New Roman" w:cs="Times New Roman"/>
                <w:b/>
                <w:bCs/>
                <w:lang w:eastAsia="ru-RU"/>
              </w:rPr>
              <w:t xml:space="preserve"> </w:t>
            </w:r>
          </w:p>
          <w:p w14:paraId="1D69C932" w14:textId="401E8745" w:rsidR="00CF7E4A" w:rsidRPr="007B142C" w:rsidRDefault="004D7631"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4"/>
                <w:szCs w:val="24"/>
                <w:lang w:eastAsia="ru-RU"/>
              </w:rPr>
              <w:t>Возникновение и развитие транспорта</w:t>
            </w:r>
            <w:r w:rsidRPr="007B142C">
              <w:rPr>
                <w:rFonts w:ascii="Times New Roman" w:eastAsia="Times New Roman" w:hAnsi="Times New Roman" w:cs="Times New Roman"/>
                <w:b/>
                <w:bCs/>
                <w:lang w:eastAsia="ru-RU"/>
              </w:rPr>
              <w:t xml:space="preserve"> </w:t>
            </w:r>
          </w:p>
        </w:tc>
        <w:tc>
          <w:tcPr>
            <w:tcW w:w="6691" w:type="dxa"/>
            <w:tcBorders>
              <w:top w:val="single" w:sz="4" w:space="0" w:color="auto"/>
              <w:left w:val="single" w:sz="4" w:space="0" w:color="auto"/>
              <w:bottom w:val="single" w:sz="4" w:space="0" w:color="auto"/>
              <w:right w:val="single" w:sz="4" w:space="0" w:color="auto"/>
            </w:tcBorders>
            <w:vAlign w:val="center"/>
            <w:hideMark/>
          </w:tcPr>
          <w:p w14:paraId="7E583344" w14:textId="77777777" w:rsidR="00CF7E4A" w:rsidRPr="007B142C" w:rsidRDefault="00CF7E4A" w:rsidP="005D4776">
            <w:pPr>
              <w:jc w:val="both"/>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Содержание </w:t>
            </w:r>
          </w:p>
        </w:tc>
      </w:tr>
      <w:tr w:rsidR="00CF7E4A" w:rsidRPr="007B142C" w14:paraId="0ED574E1" w14:textId="77777777" w:rsidTr="007C566B">
        <w:trPr>
          <w:trHeight w:val="396"/>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3F69EAA3" w14:textId="77777777" w:rsidR="00CF7E4A" w:rsidRPr="007B142C" w:rsidRDefault="00CF7E4A" w:rsidP="00B1431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5D5B338C" w14:textId="65AFEBFD" w:rsidR="00CF7E4A" w:rsidRPr="007B142C" w:rsidRDefault="007C566B" w:rsidP="005D4776">
            <w:pPr>
              <w:suppressAutoHyphens/>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Причины и история появления транспорта. Первые паровозы, автомобили, электрический железнодорожный подвижной состав. Возникновение дизельных двигателей, летательных аппаратов, трубопроводного транспорта</w:t>
            </w:r>
          </w:p>
        </w:tc>
      </w:tr>
      <w:tr w:rsidR="00CF7E4A" w:rsidRPr="007B142C" w14:paraId="56509E34" w14:textId="77777777" w:rsidTr="005D4776">
        <w:trPr>
          <w:trHeight w:val="217"/>
        </w:trPr>
        <w:tc>
          <w:tcPr>
            <w:tcW w:w="2943" w:type="dxa"/>
            <w:vMerge w:val="restart"/>
            <w:tcBorders>
              <w:top w:val="single" w:sz="4" w:space="0" w:color="auto"/>
              <w:left w:val="single" w:sz="4" w:space="0" w:color="auto"/>
              <w:bottom w:val="single" w:sz="4" w:space="0" w:color="auto"/>
              <w:right w:val="single" w:sz="4" w:space="0" w:color="auto"/>
            </w:tcBorders>
            <w:hideMark/>
          </w:tcPr>
          <w:p w14:paraId="6E382A38" w14:textId="77777777" w:rsidR="006A6A75" w:rsidRDefault="00CF7E4A"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4D7631" w:rsidRPr="007B142C">
              <w:rPr>
                <w:rFonts w:ascii="Times New Roman" w:eastAsia="Times New Roman" w:hAnsi="Times New Roman" w:cs="Times New Roman"/>
                <w:b/>
                <w:bCs/>
                <w:lang w:eastAsia="ru-RU"/>
              </w:rPr>
              <w:t>1.2</w:t>
            </w:r>
            <w:r w:rsidRPr="007B142C">
              <w:rPr>
                <w:rFonts w:ascii="Times New Roman" w:eastAsia="Times New Roman" w:hAnsi="Times New Roman" w:cs="Times New Roman"/>
                <w:b/>
                <w:bCs/>
                <w:lang w:eastAsia="ru-RU"/>
              </w:rPr>
              <w:t xml:space="preserve">. </w:t>
            </w:r>
          </w:p>
          <w:p w14:paraId="06FA0FA6" w14:textId="7BB8A378" w:rsidR="00CF7E4A" w:rsidRPr="007B142C" w:rsidRDefault="004D7631"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4"/>
                <w:szCs w:val="24"/>
                <w:lang w:eastAsia="ru-RU"/>
              </w:rPr>
              <w:t>Структура транспортной системы России</w:t>
            </w:r>
            <w:r w:rsidRPr="007B142C">
              <w:rPr>
                <w:rFonts w:ascii="Times New Roman" w:eastAsia="Times New Roman" w:hAnsi="Times New Roman" w:cs="Times New Roman"/>
                <w:b/>
                <w:bCs/>
                <w:lang w:eastAsia="ru-RU"/>
              </w:rPr>
              <w:t xml:space="preserve"> </w:t>
            </w:r>
          </w:p>
        </w:tc>
        <w:tc>
          <w:tcPr>
            <w:tcW w:w="6691" w:type="dxa"/>
            <w:tcBorders>
              <w:top w:val="single" w:sz="4" w:space="0" w:color="auto"/>
              <w:left w:val="single" w:sz="4" w:space="0" w:color="auto"/>
              <w:bottom w:val="single" w:sz="4" w:space="0" w:color="auto"/>
              <w:right w:val="single" w:sz="4" w:space="0" w:color="auto"/>
            </w:tcBorders>
            <w:vAlign w:val="center"/>
            <w:hideMark/>
          </w:tcPr>
          <w:p w14:paraId="423715EB" w14:textId="77777777" w:rsidR="00CF7E4A" w:rsidRPr="007B142C" w:rsidRDefault="00CF7E4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Содержание </w:t>
            </w:r>
          </w:p>
        </w:tc>
      </w:tr>
      <w:tr w:rsidR="00CF7E4A" w:rsidRPr="007B142C" w14:paraId="0AE54085" w14:textId="77777777" w:rsidTr="007C566B">
        <w:trPr>
          <w:trHeight w:val="361"/>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6DD215D1" w14:textId="77777777" w:rsidR="00CF7E4A" w:rsidRPr="007B142C" w:rsidRDefault="00CF7E4A" w:rsidP="00B1431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2F9BE677" w14:textId="0FD69B82" w:rsidR="00CF7E4A" w:rsidRPr="007B142C" w:rsidRDefault="007C566B" w:rsidP="005D4776">
            <w:pPr>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Сущность единой транспортной системы России. Структура транспортной системы страны. Транспортный комплекс. Структурные схемы видов транспорта</w:t>
            </w:r>
          </w:p>
        </w:tc>
      </w:tr>
      <w:tr w:rsidR="004D7631" w:rsidRPr="007B142C" w14:paraId="5BB51876" w14:textId="77777777" w:rsidTr="005D4776">
        <w:trPr>
          <w:trHeight w:val="190"/>
        </w:trPr>
        <w:tc>
          <w:tcPr>
            <w:tcW w:w="2943" w:type="dxa"/>
            <w:vMerge w:val="restart"/>
            <w:tcBorders>
              <w:top w:val="single" w:sz="4" w:space="0" w:color="auto"/>
              <w:left w:val="single" w:sz="4" w:space="0" w:color="auto"/>
              <w:right w:val="single" w:sz="4" w:space="0" w:color="auto"/>
            </w:tcBorders>
          </w:tcPr>
          <w:p w14:paraId="75643FFB" w14:textId="77777777" w:rsidR="006A6A75" w:rsidRDefault="004D7631"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lastRenderedPageBreak/>
              <w:t xml:space="preserve">Тема 1.3. </w:t>
            </w:r>
          </w:p>
          <w:p w14:paraId="35B623D4" w14:textId="21F77719" w:rsidR="004D7631" w:rsidRPr="007B142C" w:rsidRDefault="004D7631"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4"/>
                <w:szCs w:val="24"/>
                <w:lang w:eastAsia="ru-RU"/>
              </w:rPr>
              <w:t>Мировая транспортная система</w:t>
            </w:r>
          </w:p>
        </w:tc>
        <w:tc>
          <w:tcPr>
            <w:tcW w:w="6691" w:type="dxa"/>
            <w:tcBorders>
              <w:top w:val="single" w:sz="4" w:space="0" w:color="auto"/>
              <w:left w:val="single" w:sz="4" w:space="0" w:color="auto"/>
              <w:bottom w:val="single" w:sz="4" w:space="0" w:color="auto"/>
              <w:right w:val="single" w:sz="4" w:space="0" w:color="auto"/>
            </w:tcBorders>
            <w:vAlign w:val="center"/>
          </w:tcPr>
          <w:p w14:paraId="27895CAD" w14:textId="478BC612" w:rsidR="004D7631" w:rsidRPr="007B142C" w:rsidRDefault="004D7631"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4D7631" w:rsidRPr="007B142C" w14:paraId="350B1212" w14:textId="77777777" w:rsidTr="007C566B">
        <w:trPr>
          <w:trHeight w:val="361"/>
        </w:trPr>
        <w:tc>
          <w:tcPr>
            <w:tcW w:w="2943" w:type="dxa"/>
            <w:vMerge/>
            <w:tcBorders>
              <w:left w:val="single" w:sz="4" w:space="0" w:color="auto"/>
              <w:bottom w:val="single" w:sz="4" w:space="0" w:color="auto"/>
              <w:right w:val="single" w:sz="4" w:space="0" w:color="auto"/>
            </w:tcBorders>
            <w:vAlign w:val="center"/>
          </w:tcPr>
          <w:p w14:paraId="4D7848DF" w14:textId="77777777" w:rsidR="004D7631" w:rsidRPr="007B142C" w:rsidRDefault="004D7631" w:rsidP="005D477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A908355" w14:textId="28AC273B" w:rsidR="004D7631" w:rsidRPr="007B142C" w:rsidRDefault="007C566B" w:rsidP="005D4776">
            <w:pPr>
              <w:jc w:val="both"/>
              <w:rPr>
                <w:rFonts w:ascii="Times New Roman" w:eastAsia="Times New Roman" w:hAnsi="Times New Roman" w:cs="Times New Roman"/>
                <w:b/>
                <w:bCs/>
                <w:lang w:eastAsia="ru-RU"/>
              </w:rPr>
            </w:pPr>
            <w:r w:rsidRPr="007B142C">
              <w:rPr>
                <w:rFonts w:ascii="Times New Roman" w:hAnsi="Times New Roman"/>
                <w:snapToGrid w:val="0"/>
                <w:szCs w:val="24"/>
              </w:rPr>
              <w:t xml:space="preserve">Место транспорта отдельных стран в мировой транспортной системе. Показатели транспортной подвижности населения и </w:t>
            </w:r>
            <w:proofErr w:type="spellStart"/>
            <w:r w:rsidRPr="007B142C">
              <w:rPr>
                <w:rFonts w:ascii="Times New Roman" w:hAnsi="Times New Roman"/>
                <w:snapToGrid w:val="0"/>
                <w:szCs w:val="24"/>
              </w:rPr>
              <w:t>транспортоемкости</w:t>
            </w:r>
            <w:proofErr w:type="spellEnd"/>
            <w:r w:rsidRPr="007B142C">
              <w:rPr>
                <w:rFonts w:ascii="Times New Roman" w:hAnsi="Times New Roman"/>
                <w:snapToGrid w:val="0"/>
                <w:szCs w:val="24"/>
              </w:rPr>
              <w:t xml:space="preserve"> национальной экономики страны. Роль морского, внутреннего водного (речного), железнодорожного, автомобильного, воздушного и трубопроводного транспорта в мировой транспортной системе. Интеграция транспортной системы России в мировую транспортную систему. Проекты трансконтинентальных магистралей. Понятие о международных транспортных коридорах (МТК). Проекты МТК, проходящие по территории России</w:t>
            </w:r>
          </w:p>
        </w:tc>
      </w:tr>
      <w:tr w:rsidR="00CF7E4A" w:rsidRPr="007B142C" w14:paraId="1B2973C3"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4FA229C6" w14:textId="3AC67784" w:rsidR="00CF7E4A" w:rsidRPr="007B142C" w:rsidRDefault="00CF7E4A" w:rsidP="005D4776">
            <w:pPr>
              <w:jc w:val="both"/>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sidR="006F02FF" w:rsidRPr="007B142C">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r w:rsidR="006F02FF" w:rsidRPr="007B142C">
              <w:rPr>
                <w:rFonts w:ascii="Times New Roman" w:eastAsia="Times New Roman" w:hAnsi="Times New Roman" w:cs="Times New Roman"/>
                <w:b/>
                <w:bCs/>
                <w:szCs w:val="24"/>
                <w:lang w:eastAsia="ru-RU"/>
              </w:rPr>
              <w:t>Основные направления грузовых и пассажирских потоков</w:t>
            </w:r>
            <w:r w:rsidR="006F02FF" w:rsidRPr="007B142C">
              <w:rPr>
                <w:rFonts w:ascii="Times New Roman" w:eastAsia="Times New Roman" w:hAnsi="Times New Roman" w:cs="Times New Roman"/>
                <w:b/>
                <w:bCs/>
                <w:lang w:eastAsia="ru-RU"/>
              </w:rPr>
              <w:t xml:space="preserve"> </w:t>
            </w:r>
            <w:r w:rsidRPr="007B142C">
              <w:rPr>
                <w:rFonts w:ascii="Times New Roman" w:eastAsia="Times New Roman" w:hAnsi="Times New Roman" w:cs="Times New Roman"/>
                <w:b/>
                <w:bCs/>
                <w:lang w:eastAsia="ru-RU"/>
              </w:rPr>
              <w:t>(</w:t>
            </w:r>
            <w:r w:rsidR="008D3988">
              <w:rPr>
                <w:rFonts w:ascii="Times New Roman" w:eastAsia="Times New Roman" w:hAnsi="Times New Roman" w:cs="Times New Roman"/>
                <w:b/>
                <w:bCs/>
                <w:lang w:eastAsia="ru-RU"/>
              </w:rPr>
              <w:t>8</w:t>
            </w:r>
            <w:r w:rsidR="006F02FF" w:rsidRPr="007B142C">
              <w:rPr>
                <w:rFonts w:ascii="Times New Roman" w:eastAsia="Times New Roman" w:hAnsi="Times New Roman" w:cs="Times New Roman"/>
                <w:b/>
                <w:bCs/>
                <w:lang w:eastAsia="ru-RU"/>
              </w:rPr>
              <w:t xml:space="preserve"> час</w:t>
            </w:r>
            <w:r w:rsidR="008D3988">
              <w:rPr>
                <w:rFonts w:ascii="Times New Roman" w:eastAsia="Times New Roman" w:hAnsi="Times New Roman" w:cs="Times New Roman"/>
                <w:b/>
                <w:bCs/>
                <w:lang w:eastAsia="ru-RU"/>
              </w:rPr>
              <w:t>ов</w:t>
            </w:r>
            <w:r w:rsidRPr="007B142C">
              <w:rPr>
                <w:rFonts w:ascii="Times New Roman" w:eastAsia="Times New Roman" w:hAnsi="Times New Roman" w:cs="Times New Roman"/>
                <w:b/>
                <w:bCs/>
                <w:lang w:eastAsia="ru-RU"/>
              </w:rPr>
              <w:t>)</w:t>
            </w:r>
          </w:p>
        </w:tc>
      </w:tr>
      <w:tr w:rsidR="00CF7E4A" w:rsidRPr="007B142C" w14:paraId="018AD1C9" w14:textId="77777777" w:rsidTr="007C566B">
        <w:tc>
          <w:tcPr>
            <w:tcW w:w="2943" w:type="dxa"/>
            <w:vMerge w:val="restart"/>
            <w:tcBorders>
              <w:top w:val="single" w:sz="4" w:space="0" w:color="auto"/>
              <w:left w:val="single" w:sz="4" w:space="0" w:color="auto"/>
              <w:bottom w:val="single" w:sz="4" w:space="0" w:color="auto"/>
              <w:right w:val="single" w:sz="4" w:space="0" w:color="auto"/>
            </w:tcBorders>
            <w:hideMark/>
          </w:tcPr>
          <w:p w14:paraId="2DA0B7C0" w14:textId="77777777" w:rsidR="006A6A75" w:rsidRDefault="00CF7E4A"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4D7631" w:rsidRPr="007B142C">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w:t>
            </w:r>
            <w:r w:rsidR="004D7631" w:rsidRPr="007B142C">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204AC9B9" w14:textId="09B60709" w:rsidR="00CF7E4A" w:rsidRPr="007B142C" w:rsidRDefault="004D7631"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 xml:space="preserve">Понятие о перевозках </w:t>
            </w:r>
          </w:p>
        </w:tc>
        <w:tc>
          <w:tcPr>
            <w:tcW w:w="6691" w:type="dxa"/>
            <w:tcBorders>
              <w:top w:val="single" w:sz="4" w:space="0" w:color="auto"/>
              <w:left w:val="single" w:sz="4" w:space="0" w:color="auto"/>
              <w:bottom w:val="single" w:sz="4" w:space="0" w:color="auto"/>
              <w:right w:val="single" w:sz="4" w:space="0" w:color="auto"/>
            </w:tcBorders>
            <w:vAlign w:val="center"/>
            <w:hideMark/>
          </w:tcPr>
          <w:p w14:paraId="7029756D" w14:textId="77777777" w:rsidR="00CF7E4A" w:rsidRPr="007B142C" w:rsidRDefault="00CF7E4A" w:rsidP="005D4776">
            <w:pPr>
              <w:jc w:val="both"/>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Содержание </w:t>
            </w:r>
          </w:p>
        </w:tc>
      </w:tr>
      <w:tr w:rsidR="00CF7E4A" w:rsidRPr="007B142C" w14:paraId="1FB1A37C" w14:textId="77777777" w:rsidTr="007C566B">
        <w:trPr>
          <w:trHeight w:val="396"/>
        </w:trPr>
        <w:tc>
          <w:tcPr>
            <w:tcW w:w="2943" w:type="dxa"/>
            <w:vMerge/>
            <w:tcBorders>
              <w:top w:val="single" w:sz="4" w:space="0" w:color="auto"/>
              <w:left w:val="single" w:sz="4" w:space="0" w:color="auto"/>
              <w:bottom w:val="single" w:sz="4" w:space="0" w:color="auto"/>
              <w:right w:val="single" w:sz="4" w:space="0" w:color="auto"/>
            </w:tcBorders>
            <w:hideMark/>
          </w:tcPr>
          <w:p w14:paraId="459EB0CF" w14:textId="77777777" w:rsidR="00CF7E4A" w:rsidRPr="007B142C" w:rsidRDefault="00CF7E4A" w:rsidP="00B1431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73F1D628" w14:textId="3D1DC8FC" w:rsidR="00CF7E4A" w:rsidRPr="007B142C" w:rsidRDefault="007C566B" w:rsidP="005D4776">
            <w:pPr>
              <w:suppressAutoHyphens/>
              <w:jc w:val="both"/>
              <w:rPr>
                <w:rFonts w:ascii="Times New Roman" w:eastAsia="Times New Roman" w:hAnsi="Times New Roman" w:cs="Times New Roman"/>
                <w:lang w:eastAsia="ru-RU"/>
              </w:rPr>
            </w:pPr>
            <w:r w:rsidRPr="007B142C">
              <w:rPr>
                <w:rFonts w:ascii="Times New Roman" w:eastAsia="Times New Roman" w:hAnsi="Times New Roman" w:cs="Times New Roman"/>
                <w:szCs w:val="24"/>
                <w:lang w:eastAsia="ru-RU"/>
              </w:rPr>
              <w:t>Факторы, влияющие на направление, объемы, структуру и сроки осуществления перевозок. Термины и определения транспортных услуг. Системы сертификации транспортного комплекса, в том числе транспортных услуг. Внутрипроизводственный или промышленный транспорт. Магистральный транспорт общего пользования</w:t>
            </w:r>
          </w:p>
        </w:tc>
      </w:tr>
      <w:tr w:rsidR="00CF7E4A" w:rsidRPr="007B142C" w14:paraId="5503A828" w14:textId="77777777" w:rsidTr="007C566B">
        <w:trPr>
          <w:trHeight w:val="361"/>
        </w:trPr>
        <w:tc>
          <w:tcPr>
            <w:tcW w:w="2943" w:type="dxa"/>
            <w:vMerge w:val="restart"/>
            <w:tcBorders>
              <w:top w:val="single" w:sz="4" w:space="0" w:color="auto"/>
              <w:left w:val="single" w:sz="4" w:space="0" w:color="auto"/>
              <w:bottom w:val="single" w:sz="4" w:space="0" w:color="auto"/>
              <w:right w:val="single" w:sz="4" w:space="0" w:color="auto"/>
            </w:tcBorders>
            <w:hideMark/>
          </w:tcPr>
          <w:p w14:paraId="2738A648" w14:textId="77777777" w:rsidR="006A6A75" w:rsidRDefault="00CF7E4A"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4D7631" w:rsidRPr="007B142C">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w:t>
            </w:r>
            <w:r w:rsidR="004D7631" w:rsidRPr="007B142C">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692AEFC4" w14:textId="434FF2F8" w:rsidR="00CF7E4A" w:rsidRPr="007B142C" w:rsidRDefault="004D7631"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Грузовые перевозки </w:t>
            </w:r>
          </w:p>
        </w:tc>
        <w:tc>
          <w:tcPr>
            <w:tcW w:w="6691" w:type="dxa"/>
            <w:tcBorders>
              <w:top w:val="single" w:sz="4" w:space="0" w:color="auto"/>
              <w:left w:val="single" w:sz="4" w:space="0" w:color="auto"/>
              <w:bottom w:val="single" w:sz="4" w:space="0" w:color="auto"/>
              <w:right w:val="single" w:sz="4" w:space="0" w:color="auto"/>
            </w:tcBorders>
            <w:vAlign w:val="center"/>
            <w:hideMark/>
          </w:tcPr>
          <w:p w14:paraId="2F3D12B6" w14:textId="77777777" w:rsidR="00CF7E4A" w:rsidRPr="007B142C" w:rsidRDefault="00CF7E4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Содержание </w:t>
            </w:r>
          </w:p>
        </w:tc>
      </w:tr>
      <w:tr w:rsidR="00CF7E4A" w:rsidRPr="007B142C" w14:paraId="1DCE7085" w14:textId="77777777" w:rsidTr="007C566B">
        <w:trPr>
          <w:trHeight w:val="361"/>
        </w:trPr>
        <w:tc>
          <w:tcPr>
            <w:tcW w:w="2943" w:type="dxa"/>
            <w:vMerge/>
            <w:tcBorders>
              <w:top w:val="single" w:sz="4" w:space="0" w:color="auto"/>
              <w:left w:val="single" w:sz="4" w:space="0" w:color="auto"/>
              <w:bottom w:val="single" w:sz="4" w:space="0" w:color="auto"/>
              <w:right w:val="single" w:sz="4" w:space="0" w:color="auto"/>
            </w:tcBorders>
            <w:hideMark/>
          </w:tcPr>
          <w:p w14:paraId="0856F0C9" w14:textId="77777777" w:rsidR="00CF7E4A" w:rsidRPr="007B142C" w:rsidRDefault="00CF7E4A" w:rsidP="00B1431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0A5FF1DD" w14:textId="621A6B71" w:rsidR="00CF7E4A" w:rsidRPr="007B142C" w:rsidRDefault="007C566B" w:rsidP="005D4776">
            <w:pPr>
              <w:jc w:val="both"/>
              <w:rPr>
                <w:rFonts w:ascii="Times New Roman" w:eastAsia="Times New Roman" w:hAnsi="Times New Roman" w:cs="Times New Roman"/>
                <w:lang w:eastAsia="ru-RU"/>
              </w:rPr>
            </w:pPr>
            <w:r w:rsidRPr="007B142C">
              <w:rPr>
                <w:rFonts w:ascii="Times New Roman" w:eastAsia="Times New Roman" w:hAnsi="Times New Roman" w:cs="Times New Roman"/>
                <w:szCs w:val="24"/>
                <w:lang w:eastAsia="ru-RU"/>
              </w:rPr>
              <w:t>Перевозки с участием различных видов транспорта. Понятие о номенклатуре грузов. Регионы, добывающие и производящие массовые грузы. Основные направления перевозки массовых грузов: угля, нефти и нефтепродуктов, руды, черных металлов, минеральных удобрений, зерна, лесных и строительных материалов. Объемы этих перевозок. Особенности завоза топлива, товаров и продовольствия в северные районы страны. Основные направления грузопотоков</w:t>
            </w:r>
          </w:p>
        </w:tc>
      </w:tr>
      <w:tr w:rsidR="007C566B" w:rsidRPr="007B142C" w14:paraId="359B8C68" w14:textId="77777777" w:rsidTr="007C566B">
        <w:trPr>
          <w:trHeight w:val="361"/>
        </w:trPr>
        <w:tc>
          <w:tcPr>
            <w:tcW w:w="2943" w:type="dxa"/>
            <w:vMerge w:val="restart"/>
            <w:tcBorders>
              <w:top w:val="single" w:sz="4" w:space="0" w:color="auto"/>
              <w:left w:val="single" w:sz="4" w:space="0" w:color="auto"/>
              <w:right w:val="single" w:sz="4" w:space="0" w:color="auto"/>
            </w:tcBorders>
          </w:tcPr>
          <w:p w14:paraId="6D28F3A0" w14:textId="77777777" w:rsidR="006A6A75" w:rsidRDefault="007C566B"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2.3. </w:t>
            </w:r>
          </w:p>
          <w:p w14:paraId="7CD4F50E" w14:textId="571731AB" w:rsidR="007C566B" w:rsidRPr="007B142C" w:rsidRDefault="007C566B"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Пассажирские перевозки</w:t>
            </w:r>
          </w:p>
        </w:tc>
        <w:tc>
          <w:tcPr>
            <w:tcW w:w="6691" w:type="dxa"/>
            <w:tcBorders>
              <w:top w:val="single" w:sz="4" w:space="0" w:color="auto"/>
              <w:left w:val="single" w:sz="4" w:space="0" w:color="auto"/>
              <w:bottom w:val="single" w:sz="4" w:space="0" w:color="auto"/>
              <w:right w:val="single" w:sz="4" w:space="0" w:color="auto"/>
            </w:tcBorders>
            <w:vAlign w:val="center"/>
          </w:tcPr>
          <w:p w14:paraId="10CA2289" w14:textId="37E95AEF" w:rsidR="007C566B" w:rsidRPr="007B142C" w:rsidRDefault="007C566B"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7C566B" w:rsidRPr="007B142C" w14:paraId="609065E7" w14:textId="77777777" w:rsidTr="007C566B">
        <w:trPr>
          <w:trHeight w:val="361"/>
        </w:trPr>
        <w:tc>
          <w:tcPr>
            <w:tcW w:w="2943" w:type="dxa"/>
            <w:vMerge/>
            <w:tcBorders>
              <w:left w:val="single" w:sz="4" w:space="0" w:color="auto"/>
              <w:bottom w:val="single" w:sz="4" w:space="0" w:color="auto"/>
              <w:right w:val="single" w:sz="4" w:space="0" w:color="auto"/>
            </w:tcBorders>
            <w:vAlign w:val="center"/>
          </w:tcPr>
          <w:p w14:paraId="2B6632D2" w14:textId="77777777" w:rsidR="007C566B" w:rsidRPr="007B142C" w:rsidRDefault="007C566B" w:rsidP="005D477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AB86F3E" w14:textId="0D81AE99" w:rsidR="007C566B" w:rsidRPr="007B142C" w:rsidRDefault="007C566B"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Плотность и территориальное распределение населения. Миграция населения, маятниковая миграция. Классификация пассажирских перевозок в зависимости от вида транспорта</w:t>
            </w:r>
            <w:r w:rsidR="0019499A" w:rsidRPr="007B142C">
              <w:rPr>
                <w:rFonts w:ascii="Times New Roman" w:eastAsia="Times New Roman" w:hAnsi="Times New Roman" w:cs="Times New Roman"/>
                <w:szCs w:val="24"/>
                <w:lang w:eastAsia="ru-RU"/>
              </w:rPr>
              <w:t xml:space="preserve">. </w:t>
            </w:r>
            <w:r w:rsidRPr="007B142C">
              <w:rPr>
                <w:rFonts w:ascii="Times New Roman" w:eastAsia="Times New Roman" w:hAnsi="Times New Roman" w:cs="Times New Roman"/>
                <w:szCs w:val="24"/>
                <w:lang w:eastAsia="ru-RU"/>
              </w:rPr>
              <w:t>Распределение пассажирских перевозок между видами транспорта. Основные направления пассажиропотоков</w:t>
            </w:r>
          </w:p>
        </w:tc>
      </w:tr>
      <w:tr w:rsidR="006F02FF" w:rsidRPr="007B142C" w14:paraId="430C6262" w14:textId="77777777" w:rsidTr="00B3629A">
        <w:trPr>
          <w:trHeight w:val="361"/>
        </w:trPr>
        <w:tc>
          <w:tcPr>
            <w:tcW w:w="9634" w:type="dxa"/>
            <w:gridSpan w:val="2"/>
            <w:tcBorders>
              <w:top w:val="single" w:sz="4" w:space="0" w:color="auto"/>
              <w:left w:val="single" w:sz="4" w:space="0" w:color="auto"/>
              <w:bottom w:val="single" w:sz="4" w:space="0" w:color="auto"/>
              <w:right w:val="single" w:sz="4" w:space="0" w:color="auto"/>
            </w:tcBorders>
            <w:vAlign w:val="center"/>
          </w:tcPr>
          <w:p w14:paraId="69BE428F" w14:textId="43D37B52" w:rsidR="006F02FF" w:rsidRPr="007B142C" w:rsidRDefault="006F02FF" w:rsidP="00B1431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Раздел 3. </w:t>
            </w:r>
            <w:r w:rsidRPr="007B142C">
              <w:rPr>
                <w:rFonts w:ascii="Times New Roman" w:eastAsia="Times New Roman" w:hAnsi="Times New Roman" w:cs="Times New Roman"/>
                <w:b/>
                <w:bCs/>
                <w:szCs w:val="24"/>
                <w:lang w:eastAsia="ru-RU"/>
              </w:rPr>
              <w:t>Основные характеристики, техническое оснащение и сферы применения железнодорожного транспорта (1</w:t>
            </w:r>
            <w:r w:rsidR="008D3988">
              <w:rPr>
                <w:rFonts w:ascii="Times New Roman" w:eastAsia="Times New Roman" w:hAnsi="Times New Roman" w:cs="Times New Roman"/>
                <w:b/>
                <w:bCs/>
                <w:szCs w:val="24"/>
                <w:lang w:eastAsia="ru-RU"/>
              </w:rPr>
              <w:t>4</w:t>
            </w:r>
            <w:r w:rsidRPr="007B142C">
              <w:rPr>
                <w:rFonts w:ascii="Times New Roman" w:eastAsia="Times New Roman" w:hAnsi="Times New Roman" w:cs="Times New Roman"/>
                <w:b/>
                <w:bCs/>
                <w:szCs w:val="24"/>
                <w:lang w:eastAsia="ru-RU"/>
              </w:rPr>
              <w:t xml:space="preserve"> часов)</w:t>
            </w:r>
          </w:p>
        </w:tc>
      </w:tr>
      <w:tr w:rsidR="0019499A" w:rsidRPr="007B142C" w14:paraId="04FA9CC1" w14:textId="77777777" w:rsidTr="005B41B8">
        <w:trPr>
          <w:trHeight w:val="361"/>
        </w:trPr>
        <w:tc>
          <w:tcPr>
            <w:tcW w:w="2943" w:type="dxa"/>
            <w:vMerge w:val="restart"/>
            <w:tcBorders>
              <w:top w:val="single" w:sz="4" w:space="0" w:color="auto"/>
              <w:left w:val="single" w:sz="4" w:space="0" w:color="auto"/>
              <w:right w:val="single" w:sz="4" w:space="0" w:color="auto"/>
            </w:tcBorders>
          </w:tcPr>
          <w:p w14:paraId="2FD9405E"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3.1. </w:t>
            </w:r>
          </w:p>
          <w:p w14:paraId="4D271BCC" w14:textId="3C87286C" w:rsidR="0019499A" w:rsidRPr="007B142C" w:rsidRDefault="0019499A" w:rsidP="008D3988">
            <w:pPr>
              <w:rPr>
                <w:rFonts w:ascii="Times New Roman" w:eastAsia="Times New Roman" w:hAnsi="Times New Roman" w:cs="Times New Roman"/>
                <w:b/>
                <w:bCs/>
                <w:lang w:eastAsia="ru-RU"/>
              </w:rPr>
            </w:pPr>
            <w:r w:rsidRPr="007B142C">
              <w:rPr>
                <w:rFonts w:ascii="Times New Roman" w:hAnsi="Times New Roman"/>
                <w:b/>
                <w:spacing w:val="-4"/>
                <w:szCs w:val="24"/>
              </w:rPr>
              <w:t>Место железнодорожного транспорта в транспортной системе страны</w:t>
            </w:r>
          </w:p>
        </w:tc>
        <w:tc>
          <w:tcPr>
            <w:tcW w:w="6691" w:type="dxa"/>
            <w:tcBorders>
              <w:top w:val="single" w:sz="4" w:space="0" w:color="auto"/>
              <w:left w:val="single" w:sz="4" w:space="0" w:color="auto"/>
              <w:bottom w:val="single" w:sz="4" w:space="0" w:color="auto"/>
              <w:right w:val="single" w:sz="4" w:space="0" w:color="auto"/>
            </w:tcBorders>
            <w:vAlign w:val="center"/>
          </w:tcPr>
          <w:p w14:paraId="706244E9" w14:textId="78496A14"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65F4820D" w14:textId="77777777" w:rsidTr="005B41B8">
        <w:trPr>
          <w:trHeight w:val="361"/>
        </w:trPr>
        <w:tc>
          <w:tcPr>
            <w:tcW w:w="2943" w:type="dxa"/>
            <w:vMerge/>
            <w:tcBorders>
              <w:left w:val="single" w:sz="4" w:space="0" w:color="auto"/>
              <w:right w:val="single" w:sz="4" w:space="0" w:color="auto"/>
            </w:tcBorders>
          </w:tcPr>
          <w:p w14:paraId="1D5C4034"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717C52F" w14:textId="1DFCADCA"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Значение железнодорожного транспорта в транспортной системе России. Этапы развития железнодорожного транспорта в России. Общая характеристика железнодорожной сети. Протяженность железных дорог. Технические средства железнодорожного транспорта. Основные показатели работы железных дорог. Региональная составляющая транспортной системы</w:t>
            </w:r>
          </w:p>
        </w:tc>
      </w:tr>
      <w:tr w:rsidR="0019499A" w:rsidRPr="007B142C" w14:paraId="7C8183E8" w14:textId="77777777" w:rsidTr="005D4776">
        <w:trPr>
          <w:trHeight w:val="244"/>
        </w:trPr>
        <w:tc>
          <w:tcPr>
            <w:tcW w:w="2943" w:type="dxa"/>
            <w:vMerge/>
            <w:tcBorders>
              <w:left w:val="single" w:sz="4" w:space="0" w:color="auto"/>
              <w:right w:val="single" w:sz="4" w:space="0" w:color="auto"/>
            </w:tcBorders>
          </w:tcPr>
          <w:p w14:paraId="702E0ECD"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1FAC5C2" w14:textId="2F0BDB45" w:rsidR="0019499A" w:rsidRPr="007B142C" w:rsidRDefault="006A6A75" w:rsidP="005D4776">
            <w:pPr>
              <w:jc w:val="both"/>
              <w:rPr>
                <w:rFonts w:ascii="Times New Roman" w:eastAsia="Times New Roman" w:hAnsi="Times New Roman" w:cs="Times New Roman"/>
                <w:b/>
                <w:bCs/>
                <w:lang w:eastAsia="ru-RU"/>
              </w:rPr>
            </w:pPr>
            <w:r w:rsidRPr="006A6A75">
              <w:rPr>
                <w:rFonts w:ascii="Times New Roman" w:eastAsia="Times New Roman" w:hAnsi="Times New Roman" w:cs="Times New Roman"/>
                <w:b/>
                <w:bCs/>
                <w:lang w:eastAsia="ru-RU"/>
              </w:rPr>
              <w:t>В том числе практических и лабораторных занятий</w:t>
            </w:r>
          </w:p>
        </w:tc>
      </w:tr>
      <w:tr w:rsidR="0019499A" w:rsidRPr="007B142C" w14:paraId="269A8807" w14:textId="77777777" w:rsidTr="00B3629A">
        <w:trPr>
          <w:trHeight w:val="361"/>
        </w:trPr>
        <w:tc>
          <w:tcPr>
            <w:tcW w:w="2943" w:type="dxa"/>
            <w:vMerge/>
            <w:tcBorders>
              <w:left w:val="single" w:sz="4" w:space="0" w:color="auto"/>
              <w:right w:val="single" w:sz="4" w:space="0" w:color="auto"/>
            </w:tcBorders>
          </w:tcPr>
          <w:p w14:paraId="0FAE52B8"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2DA824DA" w14:textId="169D6FDB"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hAnsi="Times New Roman"/>
                <w:b/>
                <w:szCs w:val="24"/>
              </w:rPr>
              <w:t xml:space="preserve">Практическое занятие № 1. </w:t>
            </w:r>
            <w:r w:rsidRPr="007B142C">
              <w:rPr>
                <w:rFonts w:ascii="Times New Roman" w:hAnsi="Times New Roman"/>
                <w:szCs w:val="24"/>
              </w:rPr>
              <w:t>Составление схемы расположения железнодорожных станций, производящих посадку и высадку пассажиров на полигоне дорог (региональная составляющая)</w:t>
            </w:r>
          </w:p>
        </w:tc>
      </w:tr>
      <w:tr w:rsidR="0019499A" w:rsidRPr="007B142C" w14:paraId="58F2D9DA" w14:textId="77777777" w:rsidTr="00B3629A">
        <w:trPr>
          <w:trHeight w:val="361"/>
        </w:trPr>
        <w:tc>
          <w:tcPr>
            <w:tcW w:w="2943" w:type="dxa"/>
            <w:vMerge/>
            <w:tcBorders>
              <w:left w:val="single" w:sz="4" w:space="0" w:color="auto"/>
              <w:right w:val="single" w:sz="4" w:space="0" w:color="auto"/>
            </w:tcBorders>
          </w:tcPr>
          <w:p w14:paraId="1B967B16"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76FCBD30" w14:textId="30D8E599"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hAnsi="Times New Roman"/>
                <w:b/>
                <w:szCs w:val="24"/>
              </w:rPr>
              <w:t>Практическое занятие № 2.</w:t>
            </w:r>
            <w:r w:rsidRPr="007B142C">
              <w:rPr>
                <w:rFonts w:ascii="Times New Roman" w:hAnsi="Times New Roman"/>
                <w:szCs w:val="24"/>
              </w:rPr>
              <w:t xml:space="preserve"> Составление схемы расположения сортировочных и грузовых железнодорожных станций на полигоне дорог (региональная составляющая)</w:t>
            </w:r>
          </w:p>
        </w:tc>
      </w:tr>
      <w:tr w:rsidR="0019499A" w:rsidRPr="007B142C" w14:paraId="008122C1" w14:textId="77777777" w:rsidTr="005D4776">
        <w:trPr>
          <w:trHeight w:val="283"/>
        </w:trPr>
        <w:tc>
          <w:tcPr>
            <w:tcW w:w="2943" w:type="dxa"/>
            <w:vMerge w:val="restart"/>
            <w:tcBorders>
              <w:top w:val="single" w:sz="4" w:space="0" w:color="auto"/>
              <w:left w:val="single" w:sz="4" w:space="0" w:color="auto"/>
              <w:right w:val="single" w:sz="4" w:space="0" w:color="auto"/>
            </w:tcBorders>
          </w:tcPr>
          <w:p w14:paraId="28267BA5"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3.2. </w:t>
            </w:r>
          </w:p>
          <w:p w14:paraId="11613D4D" w14:textId="67623C8F"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Структура управления железнодорожным транспортом</w:t>
            </w:r>
          </w:p>
        </w:tc>
        <w:tc>
          <w:tcPr>
            <w:tcW w:w="6691" w:type="dxa"/>
            <w:tcBorders>
              <w:top w:val="single" w:sz="4" w:space="0" w:color="auto"/>
              <w:left w:val="single" w:sz="4" w:space="0" w:color="auto"/>
              <w:bottom w:val="single" w:sz="4" w:space="0" w:color="auto"/>
              <w:right w:val="single" w:sz="4" w:space="0" w:color="auto"/>
            </w:tcBorders>
            <w:vAlign w:val="center"/>
          </w:tcPr>
          <w:p w14:paraId="5A7974C2" w14:textId="1021BEC3"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5E5B725F" w14:textId="77777777" w:rsidTr="005B41B8">
        <w:trPr>
          <w:trHeight w:val="361"/>
        </w:trPr>
        <w:tc>
          <w:tcPr>
            <w:tcW w:w="2943" w:type="dxa"/>
            <w:vMerge/>
            <w:tcBorders>
              <w:left w:val="single" w:sz="4" w:space="0" w:color="auto"/>
              <w:bottom w:val="single" w:sz="4" w:space="0" w:color="auto"/>
              <w:right w:val="single" w:sz="4" w:space="0" w:color="auto"/>
            </w:tcBorders>
          </w:tcPr>
          <w:p w14:paraId="7B806233"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74432BF" w14:textId="1B14AF27"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Структурная схема управления железнодорожным транспортом. Структурная реформа железнодорожного транспорта, принципы реформирования, цели. Совет по железнодорожному транспорту стран СНГ, участие стран Балтии и Болгарии</w:t>
            </w:r>
          </w:p>
        </w:tc>
      </w:tr>
      <w:tr w:rsidR="0019499A" w:rsidRPr="007B142C" w14:paraId="1FEE779B" w14:textId="77777777" w:rsidTr="005D4776">
        <w:trPr>
          <w:trHeight w:val="246"/>
        </w:trPr>
        <w:tc>
          <w:tcPr>
            <w:tcW w:w="2943" w:type="dxa"/>
            <w:vMerge w:val="restart"/>
            <w:tcBorders>
              <w:top w:val="single" w:sz="4" w:space="0" w:color="auto"/>
              <w:left w:val="single" w:sz="4" w:space="0" w:color="auto"/>
              <w:right w:val="single" w:sz="4" w:space="0" w:color="auto"/>
            </w:tcBorders>
          </w:tcPr>
          <w:p w14:paraId="3EBA2F10"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lastRenderedPageBreak/>
              <w:t xml:space="preserve">Тема 3.3. </w:t>
            </w:r>
          </w:p>
          <w:p w14:paraId="753F8E0F" w14:textId="07AC4EFC"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6"/>
                <w:szCs w:val="24"/>
                <w:lang w:eastAsia="ru-RU"/>
              </w:rPr>
              <w:t>Экономико-географическая характеристика сети железных дорог Российской Федерации</w:t>
            </w:r>
          </w:p>
        </w:tc>
        <w:tc>
          <w:tcPr>
            <w:tcW w:w="6691" w:type="dxa"/>
            <w:tcBorders>
              <w:top w:val="single" w:sz="4" w:space="0" w:color="auto"/>
              <w:left w:val="single" w:sz="4" w:space="0" w:color="auto"/>
              <w:bottom w:val="single" w:sz="4" w:space="0" w:color="auto"/>
              <w:right w:val="single" w:sz="4" w:space="0" w:color="auto"/>
            </w:tcBorders>
            <w:vAlign w:val="center"/>
          </w:tcPr>
          <w:p w14:paraId="2239D6B4" w14:textId="63A1D12B"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66FA0468" w14:textId="77777777" w:rsidTr="00B3629A">
        <w:trPr>
          <w:trHeight w:val="361"/>
        </w:trPr>
        <w:tc>
          <w:tcPr>
            <w:tcW w:w="2943" w:type="dxa"/>
            <w:vMerge/>
            <w:tcBorders>
              <w:left w:val="single" w:sz="4" w:space="0" w:color="auto"/>
              <w:right w:val="single" w:sz="4" w:space="0" w:color="auto"/>
            </w:tcBorders>
            <w:vAlign w:val="center"/>
          </w:tcPr>
          <w:p w14:paraId="1A6F4256" w14:textId="77777777" w:rsidR="0019499A" w:rsidRPr="007B142C" w:rsidRDefault="0019499A" w:rsidP="005D477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950AC98" w14:textId="242DDF68"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pacing w:val="-6"/>
                <w:szCs w:val="24"/>
                <w:lang w:eastAsia="ru-RU"/>
              </w:rPr>
              <w:t>Влияние экономико-географических особенностей районов (регионов) их характеристика на формирование транспортной сети. Железнодорожная сеть экономических районов: густота и разветвленность, основные направления (</w:t>
            </w:r>
            <w:proofErr w:type="spellStart"/>
            <w:r w:rsidRPr="007B142C">
              <w:rPr>
                <w:rFonts w:ascii="Times New Roman" w:eastAsia="Times New Roman" w:hAnsi="Times New Roman" w:cs="Times New Roman"/>
                <w:spacing w:val="-6"/>
                <w:szCs w:val="24"/>
                <w:lang w:eastAsia="ru-RU"/>
              </w:rPr>
              <w:t>меридиальные</w:t>
            </w:r>
            <w:proofErr w:type="spellEnd"/>
            <w:r w:rsidRPr="007B142C">
              <w:rPr>
                <w:rFonts w:ascii="Times New Roman" w:eastAsia="Times New Roman" w:hAnsi="Times New Roman" w:cs="Times New Roman"/>
                <w:spacing w:val="-6"/>
                <w:szCs w:val="24"/>
                <w:lang w:eastAsia="ru-RU"/>
              </w:rPr>
              <w:t xml:space="preserve">, широтные ходы), наиболее </w:t>
            </w:r>
            <w:proofErr w:type="spellStart"/>
            <w:r w:rsidRPr="007B142C">
              <w:rPr>
                <w:rFonts w:ascii="Times New Roman" w:eastAsia="Times New Roman" w:hAnsi="Times New Roman" w:cs="Times New Roman"/>
                <w:spacing w:val="-6"/>
                <w:szCs w:val="24"/>
                <w:lang w:eastAsia="ru-RU"/>
              </w:rPr>
              <w:t>грузонапряженные</w:t>
            </w:r>
            <w:proofErr w:type="spellEnd"/>
            <w:r w:rsidRPr="007B142C">
              <w:rPr>
                <w:rFonts w:ascii="Times New Roman" w:eastAsia="Times New Roman" w:hAnsi="Times New Roman" w:cs="Times New Roman"/>
                <w:spacing w:val="-6"/>
                <w:szCs w:val="24"/>
                <w:lang w:eastAsia="ru-RU"/>
              </w:rPr>
              <w:t xml:space="preserve"> участки, перспективы развития. Перспективы регионального управления железнодорожным транспортом Основные железнодорожные магистрали. Сферы применения железнодорожного транспорта. Транспортная магистраль. Развитие высокоскоростного движения на железнодорожном транспорте</w:t>
            </w:r>
          </w:p>
        </w:tc>
      </w:tr>
      <w:tr w:rsidR="0019499A" w:rsidRPr="007B142C" w14:paraId="2A0D722F" w14:textId="77777777" w:rsidTr="005D4776">
        <w:trPr>
          <w:trHeight w:val="130"/>
        </w:trPr>
        <w:tc>
          <w:tcPr>
            <w:tcW w:w="2943" w:type="dxa"/>
            <w:vMerge/>
            <w:tcBorders>
              <w:left w:val="single" w:sz="4" w:space="0" w:color="auto"/>
              <w:right w:val="single" w:sz="4" w:space="0" w:color="auto"/>
            </w:tcBorders>
            <w:vAlign w:val="center"/>
          </w:tcPr>
          <w:p w14:paraId="2087E4AC" w14:textId="77777777" w:rsidR="0019499A" w:rsidRPr="007B142C" w:rsidRDefault="0019499A" w:rsidP="005D477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85C5AA0" w14:textId="4F69B206" w:rsidR="0019499A" w:rsidRPr="007B142C" w:rsidRDefault="006A6A75" w:rsidP="005D4776">
            <w:pPr>
              <w:jc w:val="both"/>
              <w:rPr>
                <w:rFonts w:ascii="Times New Roman" w:eastAsia="Times New Roman" w:hAnsi="Times New Roman" w:cs="Times New Roman"/>
                <w:b/>
                <w:bCs/>
                <w:lang w:eastAsia="ru-RU"/>
              </w:rPr>
            </w:pPr>
            <w:r w:rsidRPr="006A6A75">
              <w:rPr>
                <w:rFonts w:ascii="Times New Roman" w:eastAsia="Times New Roman" w:hAnsi="Times New Roman" w:cs="Times New Roman"/>
                <w:b/>
                <w:bCs/>
                <w:lang w:eastAsia="ru-RU"/>
              </w:rPr>
              <w:t>В том числе практических и лабораторных занятий</w:t>
            </w:r>
          </w:p>
        </w:tc>
      </w:tr>
      <w:tr w:rsidR="0019499A" w:rsidRPr="007B142C" w14:paraId="50FC1BE5" w14:textId="77777777" w:rsidTr="00B3629A">
        <w:trPr>
          <w:trHeight w:val="361"/>
        </w:trPr>
        <w:tc>
          <w:tcPr>
            <w:tcW w:w="2943" w:type="dxa"/>
            <w:vMerge/>
            <w:tcBorders>
              <w:left w:val="single" w:sz="4" w:space="0" w:color="auto"/>
              <w:bottom w:val="single" w:sz="4" w:space="0" w:color="auto"/>
              <w:right w:val="single" w:sz="4" w:space="0" w:color="auto"/>
            </w:tcBorders>
            <w:vAlign w:val="center"/>
          </w:tcPr>
          <w:p w14:paraId="60E2488B" w14:textId="77777777" w:rsidR="0019499A" w:rsidRPr="007B142C" w:rsidRDefault="0019499A" w:rsidP="005D477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405E3AC" w14:textId="53B28A22"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 xml:space="preserve">Практическая работа № 3. </w:t>
            </w:r>
            <w:r w:rsidRPr="007B142C">
              <w:rPr>
                <w:rFonts w:ascii="Times New Roman" w:eastAsia="Times New Roman" w:hAnsi="Times New Roman" w:cs="Times New Roman"/>
                <w:szCs w:val="24"/>
                <w:lang w:eastAsia="ru-RU"/>
              </w:rPr>
              <w:t>Составление схемы железных дорог ОАО «РЖД» с указанием наименования региональных центров корпоративного управления (РЦКУ) с обозначением стыковых пунктов (региональная составляющая).</w:t>
            </w:r>
          </w:p>
        </w:tc>
      </w:tr>
      <w:tr w:rsidR="0019499A" w:rsidRPr="007B142C" w14:paraId="1789F288" w14:textId="77777777" w:rsidTr="00B3629A">
        <w:trPr>
          <w:trHeight w:val="361"/>
        </w:trPr>
        <w:tc>
          <w:tcPr>
            <w:tcW w:w="9634" w:type="dxa"/>
            <w:gridSpan w:val="2"/>
            <w:tcBorders>
              <w:top w:val="single" w:sz="4" w:space="0" w:color="auto"/>
              <w:left w:val="single" w:sz="4" w:space="0" w:color="auto"/>
              <w:bottom w:val="single" w:sz="4" w:space="0" w:color="auto"/>
              <w:right w:val="single" w:sz="4" w:space="0" w:color="auto"/>
            </w:tcBorders>
            <w:vAlign w:val="center"/>
          </w:tcPr>
          <w:p w14:paraId="3D4EEA94" w14:textId="1656D296" w:rsidR="0019499A" w:rsidRPr="007B142C" w:rsidRDefault="0019499A"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Раздел 4. </w:t>
            </w:r>
            <w:r w:rsidRPr="007B142C">
              <w:rPr>
                <w:rFonts w:ascii="Times New Roman" w:eastAsia="Times New Roman" w:hAnsi="Times New Roman" w:cs="Times New Roman"/>
                <w:b/>
                <w:szCs w:val="24"/>
                <w:lang w:eastAsia="ru-RU"/>
              </w:rPr>
              <w:t>Основные характеристики, техническое оснащение и сферы применения различных видов транспорта (1</w:t>
            </w:r>
            <w:r w:rsidR="008D3988">
              <w:rPr>
                <w:rFonts w:ascii="Times New Roman" w:eastAsia="Times New Roman" w:hAnsi="Times New Roman" w:cs="Times New Roman"/>
                <w:b/>
                <w:szCs w:val="24"/>
                <w:lang w:eastAsia="ru-RU"/>
              </w:rPr>
              <w:t>6</w:t>
            </w:r>
            <w:r w:rsidRPr="007B142C">
              <w:rPr>
                <w:rFonts w:ascii="Times New Roman" w:eastAsia="Times New Roman" w:hAnsi="Times New Roman" w:cs="Times New Roman"/>
                <w:b/>
                <w:szCs w:val="24"/>
                <w:lang w:eastAsia="ru-RU"/>
              </w:rPr>
              <w:t xml:space="preserve"> часов)</w:t>
            </w:r>
          </w:p>
        </w:tc>
      </w:tr>
      <w:tr w:rsidR="0019499A" w:rsidRPr="007B142C" w14:paraId="5A51052D" w14:textId="77777777" w:rsidTr="005D4776">
        <w:trPr>
          <w:trHeight w:val="312"/>
        </w:trPr>
        <w:tc>
          <w:tcPr>
            <w:tcW w:w="2943" w:type="dxa"/>
            <w:vMerge w:val="restart"/>
            <w:tcBorders>
              <w:top w:val="single" w:sz="4" w:space="0" w:color="auto"/>
              <w:left w:val="single" w:sz="4" w:space="0" w:color="auto"/>
              <w:right w:val="single" w:sz="4" w:space="0" w:color="auto"/>
            </w:tcBorders>
          </w:tcPr>
          <w:p w14:paraId="785EC8AC"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4.1. </w:t>
            </w:r>
          </w:p>
          <w:p w14:paraId="2229F8D1" w14:textId="6745785A"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5"/>
                <w:szCs w:val="24"/>
                <w:lang w:eastAsia="ru-RU"/>
              </w:rPr>
              <w:t>Автомобильный транспорт</w:t>
            </w:r>
          </w:p>
        </w:tc>
        <w:tc>
          <w:tcPr>
            <w:tcW w:w="6691" w:type="dxa"/>
            <w:tcBorders>
              <w:top w:val="single" w:sz="4" w:space="0" w:color="auto"/>
              <w:left w:val="single" w:sz="4" w:space="0" w:color="auto"/>
              <w:bottom w:val="single" w:sz="4" w:space="0" w:color="auto"/>
              <w:right w:val="single" w:sz="4" w:space="0" w:color="auto"/>
            </w:tcBorders>
            <w:vAlign w:val="center"/>
          </w:tcPr>
          <w:p w14:paraId="3F3B2040" w14:textId="54A5C352"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0CABB8D0" w14:textId="77777777" w:rsidTr="0019499A">
        <w:trPr>
          <w:trHeight w:val="361"/>
        </w:trPr>
        <w:tc>
          <w:tcPr>
            <w:tcW w:w="2943" w:type="dxa"/>
            <w:vMerge/>
            <w:tcBorders>
              <w:left w:val="single" w:sz="4" w:space="0" w:color="auto"/>
              <w:bottom w:val="single" w:sz="4" w:space="0" w:color="auto"/>
              <w:right w:val="single" w:sz="4" w:space="0" w:color="auto"/>
            </w:tcBorders>
          </w:tcPr>
          <w:p w14:paraId="71406596"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E862E51" w14:textId="5431661B"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Развитие автомобильного транспорта. Классификация подвижного состава автомобильного транспорта. Система обозначения транспортных средств. Характеристика отечественного парка грузовых автомобилей. Автомобильные дороги. Проблемы развития автотранспорта в России. Показатели работы автомобильного транспорта. Преимущества и недостатки автомобильного транспорта</w:t>
            </w:r>
          </w:p>
        </w:tc>
      </w:tr>
      <w:tr w:rsidR="0019499A" w:rsidRPr="007B142C" w14:paraId="6B049007" w14:textId="77777777" w:rsidTr="005D4776">
        <w:trPr>
          <w:trHeight w:val="200"/>
        </w:trPr>
        <w:tc>
          <w:tcPr>
            <w:tcW w:w="2943" w:type="dxa"/>
            <w:vMerge w:val="restart"/>
            <w:tcBorders>
              <w:top w:val="single" w:sz="4" w:space="0" w:color="auto"/>
              <w:left w:val="single" w:sz="4" w:space="0" w:color="auto"/>
              <w:right w:val="single" w:sz="4" w:space="0" w:color="auto"/>
            </w:tcBorders>
          </w:tcPr>
          <w:p w14:paraId="6F26F6EC"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4.2. </w:t>
            </w:r>
          </w:p>
          <w:p w14:paraId="4A382643" w14:textId="44DBC0F5"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Морской транспорт</w:t>
            </w:r>
          </w:p>
        </w:tc>
        <w:tc>
          <w:tcPr>
            <w:tcW w:w="6691" w:type="dxa"/>
            <w:tcBorders>
              <w:top w:val="single" w:sz="4" w:space="0" w:color="auto"/>
              <w:left w:val="single" w:sz="4" w:space="0" w:color="auto"/>
              <w:bottom w:val="single" w:sz="4" w:space="0" w:color="auto"/>
              <w:right w:val="single" w:sz="4" w:space="0" w:color="auto"/>
            </w:tcBorders>
            <w:vAlign w:val="center"/>
          </w:tcPr>
          <w:p w14:paraId="6720A91C" w14:textId="6F3E9644"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04707C9C" w14:textId="77777777" w:rsidTr="0019499A">
        <w:trPr>
          <w:trHeight w:val="361"/>
        </w:trPr>
        <w:tc>
          <w:tcPr>
            <w:tcW w:w="2943" w:type="dxa"/>
            <w:vMerge/>
            <w:tcBorders>
              <w:left w:val="single" w:sz="4" w:space="0" w:color="auto"/>
              <w:right w:val="single" w:sz="4" w:space="0" w:color="auto"/>
            </w:tcBorders>
          </w:tcPr>
          <w:p w14:paraId="29165C39" w14:textId="77777777" w:rsidR="0019499A" w:rsidRPr="007B142C" w:rsidRDefault="0019499A" w:rsidP="005D4776">
            <w:pPr>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9DCBDF6" w14:textId="2DA97F69"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Значение морского транспорта России во внешних экономических связях, интеграция в мировую транспортную систему. Классификация судов. Суда смешанного плавания «река-море». Морские порты. Современное состояние морского транспорта России. Основные направления грузовых и пассажирских перевозок морским транспортом. Преимущества и недостатки морского транспорта.</w:t>
            </w:r>
          </w:p>
        </w:tc>
      </w:tr>
      <w:tr w:rsidR="0019499A" w:rsidRPr="007B142C" w14:paraId="0876FF9E" w14:textId="77777777" w:rsidTr="0019499A">
        <w:trPr>
          <w:trHeight w:val="361"/>
        </w:trPr>
        <w:tc>
          <w:tcPr>
            <w:tcW w:w="2943" w:type="dxa"/>
            <w:vMerge/>
            <w:tcBorders>
              <w:left w:val="single" w:sz="4" w:space="0" w:color="auto"/>
              <w:right w:val="single" w:sz="4" w:space="0" w:color="auto"/>
            </w:tcBorders>
          </w:tcPr>
          <w:p w14:paraId="6132417B" w14:textId="77777777" w:rsidR="0019499A" w:rsidRPr="007B142C" w:rsidRDefault="0019499A" w:rsidP="005D4776">
            <w:pPr>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00705D1" w14:textId="215F7A5F" w:rsidR="0019499A" w:rsidRPr="007B142C" w:rsidRDefault="006A6A75" w:rsidP="005D4776">
            <w:pPr>
              <w:jc w:val="both"/>
              <w:rPr>
                <w:rFonts w:ascii="Times New Roman" w:eastAsia="Times New Roman" w:hAnsi="Times New Roman" w:cs="Times New Roman"/>
                <w:b/>
                <w:bCs/>
                <w:lang w:eastAsia="ru-RU"/>
              </w:rPr>
            </w:pPr>
            <w:r w:rsidRPr="006A6A75">
              <w:rPr>
                <w:rFonts w:ascii="Times New Roman" w:eastAsia="Times New Roman" w:hAnsi="Times New Roman" w:cs="Times New Roman"/>
                <w:b/>
                <w:bCs/>
                <w:lang w:eastAsia="ru-RU"/>
              </w:rPr>
              <w:t>В том числе практических и лабораторных занятий</w:t>
            </w:r>
          </w:p>
        </w:tc>
      </w:tr>
      <w:tr w:rsidR="0019499A" w:rsidRPr="007B142C" w14:paraId="78D93321" w14:textId="77777777" w:rsidTr="0019499A">
        <w:trPr>
          <w:trHeight w:val="361"/>
        </w:trPr>
        <w:tc>
          <w:tcPr>
            <w:tcW w:w="2943" w:type="dxa"/>
            <w:vMerge/>
            <w:tcBorders>
              <w:left w:val="single" w:sz="4" w:space="0" w:color="auto"/>
              <w:bottom w:val="single" w:sz="4" w:space="0" w:color="auto"/>
              <w:right w:val="single" w:sz="4" w:space="0" w:color="auto"/>
            </w:tcBorders>
          </w:tcPr>
          <w:p w14:paraId="5838F7F6" w14:textId="77777777" w:rsidR="0019499A" w:rsidRPr="007B142C" w:rsidRDefault="0019499A" w:rsidP="005D4776">
            <w:pPr>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C8D6E9D" w14:textId="4493EC02"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Практическая работа № 4.</w:t>
            </w:r>
            <w:r w:rsidRPr="007B142C">
              <w:rPr>
                <w:rFonts w:ascii="Times New Roman" w:eastAsia="Times New Roman" w:hAnsi="Times New Roman" w:cs="Times New Roman"/>
                <w:szCs w:val="24"/>
                <w:lang w:eastAsia="ru-RU"/>
              </w:rPr>
              <w:t xml:space="preserve"> Составление схемы расположения морских портов, взаимодействующих с железнодорожным транспортом.</w:t>
            </w:r>
          </w:p>
        </w:tc>
      </w:tr>
      <w:tr w:rsidR="0019499A" w:rsidRPr="007B142C" w14:paraId="73BC5D20" w14:textId="77777777" w:rsidTr="0019499A">
        <w:trPr>
          <w:trHeight w:val="361"/>
        </w:trPr>
        <w:tc>
          <w:tcPr>
            <w:tcW w:w="2943" w:type="dxa"/>
            <w:vMerge w:val="restart"/>
            <w:tcBorders>
              <w:top w:val="single" w:sz="4" w:space="0" w:color="auto"/>
              <w:left w:val="single" w:sz="4" w:space="0" w:color="auto"/>
              <w:right w:val="single" w:sz="4" w:space="0" w:color="auto"/>
            </w:tcBorders>
          </w:tcPr>
          <w:p w14:paraId="3D864F58"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4.3. </w:t>
            </w:r>
          </w:p>
          <w:p w14:paraId="3F8B7EBC" w14:textId="649EC2BA"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Внутренний водный транспорт</w:t>
            </w:r>
          </w:p>
        </w:tc>
        <w:tc>
          <w:tcPr>
            <w:tcW w:w="6691" w:type="dxa"/>
            <w:tcBorders>
              <w:top w:val="single" w:sz="4" w:space="0" w:color="auto"/>
              <w:left w:val="single" w:sz="4" w:space="0" w:color="auto"/>
              <w:bottom w:val="single" w:sz="4" w:space="0" w:color="auto"/>
              <w:right w:val="single" w:sz="4" w:space="0" w:color="auto"/>
            </w:tcBorders>
            <w:vAlign w:val="center"/>
          </w:tcPr>
          <w:p w14:paraId="6589D4FA" w14:textId="460DDFD0"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62FC31AF" w14:textId="77777777" w:rsidTr="0019499A">
        <w:trPr>
          <w:trHeight w:val="361"/>
        </w:trPr>
        <w:tc>
          <w:tcPr>
            <w:tcW w:w="2943" w:type="dxa"/>
            <w:vMerge/>
            <w:tcBorders>
              <w:left w:val="single" w:sz="4" w:space="0" w:color="auto"/>
              <w:right w:val="single" w:sz="4" w:space="0" w:color="auto"/>
            </w:tcBorders>
          </w:tcPr>
          <w:p w14:paraId="1C4D7A74"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35F8849" w14:textId="20A019C4"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 xml:space="preserve">Характеристика сети и гидротехнических сооружений. Классификация судов и состав флота. Порты. Основные </w:t>
            </w:r>
            <w:proofErr w:type="spellStart"/>
            <w:r w:rsidRPr="007B142C">
              <w:rPr>
                <w:rFonts w:ascii="Times New Roman" w:eastAsia="Times New Roman" w:hAnsi="Times New Roman" w:cs="Times New Roman"/>
                <w:szCs w:val="24"/>
                <w:lang w:eastAsia="ru-RU"/>
              </w:rPr>
              <w:t>грузо</w:t>
            </w:r>
            <w:proofErr w:type="spellEnd"/>
            <w:r w:rsidRPr="007B142C">
              <w:rPr>
                <w:rFonts w:ascii="Times New Roman" w:eastAsia="Times New Roman" w:hAnsi="Times New Roman" w:cs="Times New Roman"/>
                <w:szCs w:val="24"/>
                <w:lang w:eastAsia="ru-RU"/>
              </w:rPr>
              <w:t>- и пассажиропотоки. Показатели работы. Преимущества и недостатки внутреннего водного транспорта.</w:t>
            </w:r>
          </w:p>
        </w:tc>
      </w:tr>
      <w:tr w:rsidR="0019499A" w:rsidRPr="007B142C" w14:paraId="5873C122" w14:textId="77777777" w:rsidTr="0019499A">
        <w:trPr>
          <w:trHeight w:val="361"/>
        </w:trPr>
        <w:tc>
          <w:tcPr>
            <w:tcW w:w="2943" w:type="dxa"/>
            <w:vMerge/>
            <w:tcBorders>
              <w:left w:val="single" w:sz="4" w:space="0" w:color="auto"/>
              <w:right w:val="single" w:sz="4" w:space="0" w:color="auto"/>
            </w:tcBorders>
          </w:tcPr>
          <w:p w14:paraId="0FF455E7"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B904354" w14:textId="1142A56D" w:rsidR="0019499A" w:rsidRPr="007B142C" w:rsidRDefault="006A6A75" w:rsidP="005D4776">
            <w:pPr>
              <w:jc w:val="both"/>
              <w:rPr>
                <w:rFonts w:ascii="Times New Roman" w:eastAsia="Times New Roman" w:hAnsi="Times New Roman" w:cs="Times New Roman"/>
                <w:b/>
                <w:bCs/>
                <w:lang w:eastAsia="ru-RU"/>
              </w:rPr>
            </w:pPr>
            <w:r w:rsidRPr="006A6A75">
              <w:rPr>
                <w:rFonts w:ascii="Times New Roman" w:eastAsia="Times New Roman" w:hAnsi="Times New Roman" w:cs="Times New Roman"/>
                <w:b/>
                <w:bCs/>
                <w:lang w:eastAsia="ru-RU"/>
              </w:rPr>
              <w:t>В том числе практических и лабораторных занятий</w:t>
            </w:r>
          </w:p>
        </w:tc>
      </w:tr>
      <w:tr w:rsidR="0019499A" w:rsidRPr="007B142C" w14:paraId="0672378D" w14:textId="77777777" w:rsidTr="0019499A">
        <w:trPr>
          <w:trHeight w:val="361"/>
        </w:trPr>
        <w:tc>
          <w:tcPr>
            <w:tcW w:w="2943" w:type="dxa"/>
            <w:vMerge/>
            <w:tcBorders>
              <w:left w:val="single" w:sz="4" w:space="0" w:color="auto"/>
              <w:bottom w:val="single" w:sz="4" w:space="0" w:color="auto"/>
              <w:right w:val="single" w:sz="4" w:space="0" w:color="auto"/>
            </w:tcBorders>
          </w:tcPr>
          <w:p w14:paraId="6BC52A76"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5FAED67" w14:textId="2881EED9"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Практическая работа № 5.</w:t>
            </w:r>
            <w:r w:rsidRPr="007B142C">
              <w:rPr>
                <w:rFonts w:ascii="Times New Roman" w:eastAsia="Times New Roman" w:hAnsi="Times New Roman" w:cs="Times New Roman"/>
                <w:szCs w:val="24"/>
                <w:lang w:eastAsia="ru-RU"/>
              </w:rPr>
              <w:t xml:space="preserve"> Составление схемы расположения портов внутреннего водного транспорта, взаимодействующих с железнодорожным транспортом</w:t>
            </w:r>
          </w:p>
        </w:tc>
      </w:tr>
      <w:tr w:rsidR="0019499A" w:rsidRPr="007B142C" w14:paraId="0FA82351" w14:textId="77777777" w:rsidTr="0019499A">
        <w:trPr>
          <w:trHeight w:val="361"/>
        </w:trPr>
        <w:tc>
          <w:tcPr>
            <w:tcW w:w="2943" w:type="dxa"/>
            <w:vMerge w:val="restart"/>
            <w:tcBorders>
              <w:top w:val="single" w:sz="4" w:space="0" w:color="auto"/>
              <w:left w:val="single" w:sz="4" w:space="0" w:color="auto"/>
              <w:right w:val="single" w:sz="4" w:space="0" w:color="auto"/>
            </w:tcBorders>
          </w:tcPr>
          <w:p w14:paraId="39A138A8"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4.4. </w:t>
            </w:r>
          </w:p>
          <w:p w14:paraId="66C9D95D" w14:textId="79074BC3"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Воздушный транспорт</w:t>
            </w:r>
          </w:p>
        </w:tc>
        <w:tc>
          <w:tcPr>
            <w:tcW w:w="6691" w:type="dxa"/>
            <w:tcBorders>
              <w:top w:val="single" w:sz="4" w:space="0" w:color="auto"/>
              <w:left w:val="single" w:sz="4" w:space="0" w:color="auto"/>
              <w:bottom w:val="single" w:sz="4" w:space="0" w:color="auto"/>
              <w:right w:val="single" w:sz="4" w:space="0" w:color="auto"/>
            </w:tcBorders>
            <w:vAlign w:val="center"/>
          </w:tcPr>
          <w:p w14:paraId="68A4A704" w14:textId="1D500A81"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54EA68A6" w14:textId="77777777" w:rsidTr="0019499A">
        <w:trPr>
          <w:trHeight w:val="361"/>
        </w:trPr>
        <w:tc>
          <w:tcPr>
            <w:tcW w:w="2943" w:type="dxa"/>
            <w:vMerge/>
            <w:tcBorders>
              <w:left w:val="single" w:sz="4" w:space="0" w:color="auto"/>
              <w:bottom w:val="single" w:sz="4" w:space="0" w:color="auto"/>
              <w:right w:val="single" w:sz="4" w:space="0" w:color="auto"/>
            </w:tcBorders>
          </w:tcPr>
          <w:p w14:paraId="405F8C41"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C946B70" w14:textId="78E58F92"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Главная задача воздушного транспорта. Характеристика основных фондов. Основные линии воздушных перевозок (трассы полетов), показатели работы воздушного транспорта. Преимущества и недостатки воздушного транспорта.</w:t>
            </w:r>
          </w:p>
        </w:tc>
      </w:tr>
      <w:tr w:rsidR="0019499A" w:rsidRPr="007B142C" w14:paraId="034037EC" w14:textId="77777777" w:rsidTr="0019499A">
        <w:trPr>
          <w:trHeight w:val="361"/>
        </w:trPr>
        <w:tc>
          <w:tcPr>
            <w:tcW w:w="2943" w:type="dxa"/>
            <w:vMerge w:val="restart"/>
            <w:tcBorders>
              <w:top w:val="single" w:sz="4" w:space="0" w:color="auto"/>
              <w:left w:val="single" w:sz="4" w:space="0" w:color="auto"/>
              <w:right w:val="single" w:sz="4" w:space="0" w:color="auto"/>
            </w:tcBorders>
          </w:tcPr>
          <w:p w14:paraId="27F263AA"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4.5. </w:t>
            </w:r>
          </w:p>
          <w:p w14:paraId="3FBD94A7" w14:textId="18E632EC"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8"/>
                <w:szCs w:val="24"/>
                <w:lang w:eastAsia="ru-RU"/>
              </w:rPr>
              <w:lastRenderedPageBreak/>
              <w:t>Трубопроводный транс</w:t>
            </w:r>
            <w:r w:rsidRPr="007B142C">
              <w:rPr>
                <w:rFonts w:ascii="Times New Roman" w:eastAsia="Times New Roman" w:hAnsi="Times New Roman" w:cs="Times New Roman"/>
                <w:b/>
                <w:spacing w:val="-6"/>
                <w:szCs w:val="24"/>
                <w:lang w:eastAsia="ru-RU"/>
              </w:rPr>
              <w:t>порт</w:t>
            </w:r>
          </w:p>
        </w:tc>
        <w:tc>
          <w:tcPr>
            <w:tcW w:w="6691" w:type="dxa"/>
            <w:tcBorders>
              <w:top w:val="single" w:sz="4" w:space="0" w:color="auto"/>
              <w:left w:val="single" w:sz="4" w:space="0" w:color="auto"/>
              <w:bottom w:val="single" w:sz="4" w:space="0" w:color="auto"/>
              <w:right w:val="single" w:sz="4" w:space="0" w:color="auto"/>
            </w:tcBorders>
            <w:vAlign w:val="center"/>
          </w:tcPr>
          <w:p w14:paraId="66FC972B" w14:textId="22AFA579"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lastRenderedPageBreak/>
              <w:t>Содержание</w:t>
            </w:r>
          </w:p>
        </w:tc>
      </w:tr>
      <w:tr w:rsidR="0019499A" w:rsidRPr="007B142C" w14:paraId="40314227" w14:textId="77777777" w:rsidTr="0019499A">
        <w:trPr>
          <w:trHeight w:val="361"/>
        </w:trPr>
        <w:tc>
          <w:tcPr>
            <w:tcW w:w="2943" w:type="dxa"/>
            <w:vMerge/>
            <w:tcBorders>
              <w:left w:val="single" w:sz="4" w:space="0" w:color="auto"/>
              <w:bottom w:val="single" w:sz="4" w:space="0" w:color="auto"/>
              <w:right w:val="single" w:sz="4" w:space="0" w:color="auto"/>
            </w:tcBorders>
          </w:tcPr>
          <w:p w14:paraId="51AE1068"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DB83E0D" w14:textId="40547537"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napToGrid w:val="0"/>
                <w:szCs w:val="24"/>
                <w:lang w:eastAsia="ru-RU"/>
              </w:rPr>
              <w:t>Назначение трубопроводного транспорта. Устройство магистральных трубопроводов. Сети магистральных трубопроводов. Проекты новых газопроводов. Интеграция в мировую транспортную систему. Показатели работы трубопроводного транспорта. Преимущества и недостатки трубопроводного транспорта.</w:t>
            </w:r>
          </w:p>
        </w:tc>
      </w:tr>
      <w:tr w:rsidR="0019499A" w:rsidRPr="007B142C" w14:paraId="1A0BBC02" w14:textId="77777777" w:rsidTr="0019499A">
        <w:trPr>
          <w:trHeight w:val="361"/>
        </w:trPr>
        <w:tc>
          <w:tcPr>
            <w:tcW w:w="2943" w:type="dxa"/>
            <w:vMerge w:val="restart"/>
            <w:tcBorders>
              <w:top w:val="single" w:sz="4" w:space="0" w:color="auto"/>
              <w:left w:val="single" w:sz="4" w:space="0" w:color="auto"/>
              <w:right w:val="single" w:sz="4" w:space="0" w:color="auto"/>
            </w:tcBorders>
          </w:tcPr>
          <w:p w14:paraId="523C4A1F"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lastRenderedPageBreak/>
              <w:t xml:space="preserve">Тема 4.6. </w:t>
            </w:r>
          </w:p>
          <w:p w14:paraId="3CC3AC4F" w14:textId="6DF45E8D"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6"/>
                <w:szCs w:val="24"/>
                <w:lang w:eastAsia="ru-RU"/>
              </w:rPr>
              <w:t>Другие виды транспорта</w:t>
            </w:r>
          </w:p>
        </w:tc>
        <w:tc>
          <w:tcPr>
            <w:tcW w:w="6691" w:type="dxa"/>
            <w:tcBorders>
              <w:top w:val="single" w:sz="4" w:space="0" w:color="auto"/>
              <w:left w:val="single" w:sz="4" w:space="0" w:color="auto"/>
              <w:bottom w:val="single" w:sz="4" w:space="0" w:color="auto"/>
              <w:right w:val="single" w:sz="4" w:space="0" w:color="auto"/>
            </w:tcBorders>
            <w:vAlign w:val="center"/>
          </w:tcPr>
          <w:p w14:paraId="39B619E2" w14:textId="476BC5AF"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5DC8B67B" w14:textId="77777777" w:rsidTr="0019499A">
        <w:trPr>
          <w:trHeight w:val="361"/>
        </w:trPr>
        <w:tc>
          <w:tcPr>
            <w:tcW w:w="2943" w:type="dxa"/>
            <w:vMerge/>
            <w:tcBorders>
              <w:left w:val="single" w:sz="4" w:space="0" w:color="auto"/>
              <w:bottom w:val="single" w:sz="4" w:space="0" w:color="auto"/>
              <w:right w:val="single" w:sz="4" w:space="0" w:color="auto"/>
            </w:tcBorders>
          </w:tcPr>
          <w:p w14:paraId="4F386873"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20BE7CF" w14:textId="74DC3DA9"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napToGrid w:val="0"/>
                <w:szCs w:val="24"/>
                <w:lang w:eastAsia="ru-RU"/>
              </w:rPr>
              <w:t>Промышленный транспорт, комплекс технических средств. Промышленный железнодорожный и автомобильный транспорт, специальные виды промышленного транспорта. Показатели работы. Городской и пригородный транспорт: характеристика, транспортные сети городов, структура пассажирских перевозок, технические средства, показатели перевозок. Нетрадиционные транспортные средства и системы: монорельсовые дороги, особенности магнитной подвески для передвижения вагонов, летающий поезд, транспортные средства на воздушной подушке, электромобили</w:t>
            </w:r>
          </w:p>
        </w:tc>
      </w:tr>
      <w:tr w:rsidR="0019499A" w:rsidRPr="007B142C" w14:paraId="274C3B3C" w14:textId="77777777" w:rsidTr="0019499A">
        <w:trPr>
          <w:trHeight w:val="361"/>
        </w:trPr>
        <w:tc>
          <w:tcPr>
            <w:tcW w:w="2943" w:type="dxa"/>
            <w:vMerge w:val="restart"/>
            <w:tcBorders>
              <w:top w:val="single" w:sz="4" w:space="0" w:color="auto"/>
              <w:left w:val="single" w:sz="4" w:space="0" w:color="auto"/>
              <w:right w:val="single" w:sz="4" w:space="0" w:color="auto"/>
            </w:tcBorders>
          </w:tcPr>
          <w:p w14:paraId="52DC3883"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4.7. </w:t>
            </w:r>
          </w:p>
          <w:p w14:paraId="212684C3" w14:textId="6570EC01"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Транспортные узлы и терминалы</w:t>
            </w:r>
          </w:p>
        </w:tc>
        <w:tc>
          <w:tcPr>
            <w:tcW w:w="6691" w:type="dxa"/>
            <w:tcBorders>
              <w:top w:val="single" w:sz="4" w:space="0" w:color="auto"/>
              <w:left w:val="single" w:sz="4" w:space="0" w:color="auto"/>
              <w:bottom w:val="single" w:sz="4" w:space="0" w:color="auto"/>
              <w:right w:val="single" w:sz="4" w:space="0" w:color="auto"/>
            </w:tcBorders>
            <w:vAlign w:val="center"/>
          </w:tcPr>
          <w:p w14:paraId="5DBFEF4D" w14:textId="0ED0B1BE"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558349A0" w14:textId="77777777" w:rsidTr="0019499A">
        <w:trPr>
          <w:trHeight w:val="361"/>
        </w:trPr>
        <w:tc>
          <w:tcPr>
            <w:tcW w:w="2943" w:type="dxa"/>
            <w:vMerge/>
            <w:tcBorders>
              <w:left w:val="single" w:sz="4" w:space="0" w:color="auto"/>
              <w:bottom w:val="single" w:sz="4" w:space="0" w:color="auto"/>
              <w:right w:val="single" w:sz="4" w:space="0" w:color="auto"/>
            </w:tcBorders>
            <w:vAlign w:val="center"/>
          </w:tcPr>
          <w:p w14:paraId="3289339B" w14:textId="77777777" w:rsidR="0019499A" w:rsidRPr="007B142C" w:rsidRDefault="0019499A" w:rsidP="005D4776">
            <w:pPr>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48D8DBC" w14:textId="25BAA145"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napToGrid w:val="0"/>
                <w:szCs w:val="24"/>
                <w:lang w:eastAsia="ru-RU"/>
              </w:rPr>
              <w:t>Назначение и классификация транспортных узлов. Назначение и классификация транспортных терминалов. Развитие национальной сети терминальных грузовых комплексов</w:t>
            </w:r>
          </w:p>
        </w:tc>
      </w:tr>
      <w:tr w:rsidR="0019499A" w:rsidRPr="007B142C" w14:paraId="1EB00AEF" w14:textId="77777777" w:rsidTr="00B3629A">
        <w:trPr>
          <w:trHeight w:val="361"/>
        </w:trPr>
        <w:tc>
          <w:tcPr>
            <w:tcW w:w="9634" w:type="dxa"/>
            <w:gridSpan w:val="2"/>
            <w:tcBorders>
              <w:top w:val="single" w:sz="4" w:space="0" w:color="auto"/>
              <w:left w:val="single" w:sz="4" w:space="0" w:color="auto"/>
              <w:bottom w:val="single" w:sz="4" w:space="0" w:color="auto"/>
              <w:right w:val="single" w:sz="4" w:space="0" w:color="auto"/>
            </w:tcBorders>
            <w:vAlign w:val="center"/>
          </w:tcPr>
          <w:p w14:paraId="00141D2E" w14:textId="1C453DF2" w:rsidR="0019499A" w:rsidRPr="007B142C" w:rsidRDefault="0019499A"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Раздел 5. </w:t>
            </w:r>
            <w:r w:rsidRPr="007B142C">
              <w:rPr>
                <w:rFonts w:ascii="Times New Roman" w:eastAsia="Times New Roman" w:hAnsi="Times New Roman" w:cs="Times New Roman"/>
                <w:b/>
                <w:szCs w:val="24"/>
                <w:lang w:eastAsia="ru-RU"/>
              </w:rPr>
              <w:t>Развитие транспорта на современном этапе (</w:t>
            </w:r>
            <w:r w:rsidR="008D3988">
              <w:rPr>
                <w:rFonts w:ascii="Times New Roman" w:eastAsia="Times New Roman" w:hAnsi="Times New Roman" w:cs="Times New Roman"/>
                <w:b/>
                <w:szCs w:val="24"/>
                <w:lang w:eastAsia="ru-RU"/>
              </w:rPr>
              <w:t>8</w:t>
            </w:r>
            <w:r w:rsidRPr="007B142C">
              <w:rPr>
                <w:rFonts w:ascii="Times New Roman" w:eastAsia="Times New Roman" w:hAnsi="Times New Roman" w:cs="Times New Roman"/>
                <w:b/>
                <w:szCs w:val="24"/>
                <w:lang w:eastAsia="ru-RU"/>
              </w:rPr>
              <w:t xml:space="preserve"> часов)</w:t>
            </w:r>
          </w:p>
        </w:tc>
      </w:tr>
      <w:tr w:rsidR="0019499A" w:rsidRPr="007B142C" w14:paraId="529D7DC7" w14:textId="77777777" w:rsidTr="00B3629A">
        <w:trPr>
          <w:trHeight w:val="361"/>
        </w:trPr>
        <w:tc>
          <w:tcPr>
            <w:tcW w:w="2943" w:type="dxa"/>
            <w:vMerge w:val="restart"/>
            <w:tcBorders>
              <w:top w:val="single" w:sz="4" w:space="0" w:color="auto"/>
              <w:left w:val="single" w:sz="4" w:space="0" w:color="auto"/>
              <w:right w:val="single" w:sz="4" w:space="0" w:color="auto"/>
            </w:tcBorders>
          </w:tcPr>
          <w:p w14:paraId="381ACA37"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5.1. </w:t>
            </w:r>
          </w:p>
          <w:p w14:paraId="62A04685" w14:textId="76CC7060"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Транспортная политика и законо</w:t>
            </w:r>
            <w:r w:rsidRPr="007B142C">
              <w:rPr>
                <w:rFonts w:ascii="Times New Roman" w:eastAsia="Times New Roman" w:hAnsi="Times New Roman" w:cs="Times New Roman"/>
                <w:b/>
                <w:szCs w:val="24"/>
                <w:lang w:eastAsia="ru-RU"/>
              </w:rPr>
              <w:softHyphen/>
              <w:t>дательство</w:t>
            </w:r>
          </w:p>
        </w:tc>
        <w:tc>
          <w:tcPr>
            <w:tcW w:w="6691" w:type="dxa"/>
            <w:tcBorders>
              <w:top w:val="single" w:sz="4" w:space="0" w:color="auto"/>
              <w:left w:val="single" w:sz="4" w:space="0" w:color="auto"/>
              <w:bottom w:val="single" w:sz="4" w:space="0" w:color="auto"/>
              <w:right w:val="single" w:sz="4" w:space="0" w:color="auto"/>
            </w:tcBorders>
            <w:vAlign w:val="center"/>
          </w:tcPr>
          <w:p w14:paraId="39BE3FAC" w14:textId="33BE4EBA"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2F33754B" w14:textId="77777777" w:rsidTr="00B3629A">
        <w:trPr>
          <w:trHeight w:val="361"/>
        </w:trPr>
        <w:tc>
          <w:tcPr>
            <w:tcW w:w="2943" w:type="dxa"/>
            <w:vMerge/>
            <w:tcBorders>
              <w:left w:val="single" w:sz="4" w:space="0" w:color="auto"/>
              <w:bottom w:val="single" w:sz="4" w:space="0" w:color="auto"/>
              <w:right w:val="single" w:sz="4" w:space="0" w:color="auto"/>
            </w:tcBorders>
          </w:tcPr>
          <w:p w14:paraId="7EEF2264"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7075422" w14:textId="5AEB31F3" w:rsidR="0019499A" w:rsidRPr="007B142C" w:rsidRDefault="000B23FE"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napToGrid w:val="0"/>
                <w:szCs w:val="24"/>
                <w:lang w:eastAsia="ru-RU"/>
              </w:rPr>
              <w:t>Система государственного регулирования транспортного комплекса страны. Концепция государственной транспортной политики РФ. Формы собственности на транспорте. Рынок транспортных услуг</w:t>
            </w:r>
          </w:p>
        </w:tc>
      </w:tr>
      <w:tr w:rsidR="0019499A" w:rsidRPr="007B142C" w14:paraId="4125F665" w14:textId="77777777" w:rsidTr="00B3629A">
        <w:trPr>
          <w:trHeight w:val="361"/>
        </w:trPr>
        <w:tc>
          <w:tcPr>
            <w:tcW w:w="2943" w:type="dxa"/>
            <w:vMerge w:val="restart"/>
            <w:tcBorders>
              <w:top w:val="single" w:sz="4" w:space="0" w:color="auto"/>
              <w:left w:val="single" w:sz="4" w:space="0" w:color="auto"/>
              <w:right w:val="single" w:sz="4" w:space="0" w:color="auto"/>
            </w:tcBorders>
          </w:tcPr>
          <w:p w14:paraId="1C000F42"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5.2. </w:t>
            </w:r>
          </w:p>
          <w:p w14:paraId="70DFE63D" w14:textId="49561E88"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Конкуренция и взаимодействие видов транспорта</w:t>
            </w:r>
          </w:p>
        </w:tc>
        <w:tc>
          <w:tcPr>
            <w:tcW w:w="6691" w:type="dxa"/>
            <w:tcBorders>
              <w:top w:val="single" w:sz="4" w:space="0" w:color="auto"/>
              <w:left w:val="single" w:sz="4" w:space="0" w:color="auto"/>
              <w:bottom w:val="single" w:sz="4" w:space="0" w:color="auto"/>
              <w:right w:val="single" w:sz="4" w:space="0" w:color="auto"/>
            </w:tcBorders>
            <w:vAlign w:val="center"/>
          </w:tcPr>
          <w:p w14:paraId="5890AC11" w14:textId="26DF07CE"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2EDEFCD5" w14:textId="77777777" w:rsidTr="00B3629A">
        <w:trPr>
          <w:trHeight w:val="361"/>
        </w:trPr>
        <w:tc>
          <w:tcPr>
            <w:tcW w:w="2943" w:type="dxa"/>
            <w:vMerge/>
            <w:tcBorders>
              <w:left w:val="single" w:sz="4" w:space="0" w:color="auto"/>
              <w:right w:val="single" w:sz="4" w:space="0" w:color="auto"/>
            </w:tcBorders>
          </w:tcPr>
          <w:p w14:paraId="686A61F2"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43C7846" w14:textId="46F16725" w:rsidR="0019499A" w:rsidRPr="007B142C" w:rsidRDefault="000B23FE"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napToGrid w:val="0"/>
                <w:szCs w:val="24"/>
                <w:lang w:eastAsia="ru-RU"/>
              </w:rPr>
              <w:t xml:space="preserve">Спрос и прогнозирование спроса на перевозки. Конкуренция и взаимодействие видов транспорта. </w:t>
            </w:r>
            <w:proofErr w:type="spellStart"/>
            <w:r w:rsidRPr="007B142C">
              <w:rPr>
                <w:rFonts w:ascii="Times New Roman" w:eastAsia="Times New Roman" w:hAnsi="Times New Roman" w:cs="Times New Roman"/>
                <w:snapToGrid w:val="0"/>
                <w:szCs w:val="24"/>
                <w:lang w:eastAsia="ru-RU"/>
              </w:rPr>
              <w:t>Мультимодальные</w:t>
            </w:r>
            <w:proofErr w:type="spellEnd"/>
            <w:r w:rsidRPr="007B142C">
              <w:rPr>
                <w:rFonts w:ascii="Times New Roman" w:eastAsia="Times New Roman" w:hAnsi="Times New Roman" w:cs="Times New Roman"/>
                <w:snapToGrid w:val="0"/>
                <w:szCs w:val="24"/>
                <w:lang w:eastAsia="ru-RU"/>
              </w:rPr>
              <w:t xml:space="preserve"> и </w:t>
            </w:r>
            <w:proofErr w:type="spellStart"/>
            <w:r w:rsidRPr="007B142C">
              <w:rPr>
                <w:rFonts w:ascii="Times New Roman" w:eastAsia="Times New Roman" w:hAnsi="Times New Roman" w:cs="Times New Roman"/>
                <w:snapToGrid w:val="0"/>
                <w:szCs w:val="24"/>
                <w:lang w:eastAsia="ru-RU"/>
              </w:rPr>
              <w:t>интермодальные</w:t>
            </w:r>
            <w:proofErr w:type="spellEnd"/>
            <w:r w:rsidRPr="007B142C">
              <w:rPr>
                <w:rFonts w:ascii="Times New Roman" w:eastAsia="Times New Roman" w:hAnsi="Times New Roman" w:cs="Times New Roman"/>
                <w:snapToGrid w:val="0"/>
                <w:szCs w:val="24"/>
                <w:lang w:eastAsia="ru-RU"/>
              </w:rPr>
              <w:t xml:space="preserve"> перевозки. Взаимодействие видов транспорта в пассажирских перевозках</w:t>
            </w:r>
          </w:p>
        </w:tc>
      </w:tr>
      <w:tr w:rsidR="0019499A" w:rsidRPr="007B142C" w14:paraId="4FA971F3" w14:textId="77777777" w:rsidTr="00B3629A">
        <w:trPr>
          <w:trHeight w:val="361"/>
        </w:trPr>
        <w:tc>
          <w:tcPr>
            <w:tcW w:w="2943" w:type="dxa"/>
            <w:vMerge/>
            <w:tcBorders>
              <w:left w:val="single" w:sz="4" w:space="0" w:color="auto"/>
              <w:right w:val="single" w:sz="4" w:space="0" w:color="auto"/>
            </w:tcBorders>
          </w:tcPr>
          <w:p w14:paraId="324984A6"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972AED1" w14:textId="301A3122" w:rsidR="0019499A" w:rsidRPr="007B142C" w:rsidRDefault="006A6A75" w:rsidP="005D4776">
            <w:pPr>
              <w:jc w:val="both"/>
              <w:rPr>
                <w:rFonts w:ascii="Times New Roman" w:eastAsia="Times New Roman" w:hAnsi="Times New Roman" w:cs="Times New Roman"/>
                <w:b/>
                <w:bCs/>
                <w:lang w:eastAsia="ru-RU"/>
              </w:rPr>
            </w:pPr>
            <w:r w:rsidRPr="006A6A75">
              <w:rPr>
                <w:rFonts w:ascii="Times New Roman" w:eastAsia="Times New Roman" w:hAnsi="Times New Roman" w:cs="Times New Roman"/>
                <w:b/>
                <w:bCs/>
                <w:lang w:eastAsia="ru-RU"/>
              </w:rPr>
              <w:t>В том числе практических и лабораторных занятий</w:t>
            </w:r>
          </w:p>
        </w:tc>
      </w:tr>
      <w:tr w:rsidR="0019499A" w:rsidRPr="007B142C" w14:paraId="45CCF03A" w14:textId="77777777" w:rsidTr="00B3629A">
        <w:trPr>
          <w:trHeight w:val="361"/>
        </w:trPr>
        <w:tc>
          <w:tcPr>
            <w:tcW w:w="2943" w:type="dxa"/>
            <w:vMerge/>
            <w:tcBorders>
              <w:left w:val="single" w:sz="4" w:space="0" w:color="auto"/>
              <w:bottom w:val="single" w:sz="4" w:space="0" w:color="auto"/>
              <w:right w:val="single" w:sz="4" w:space="0" w:color="auto"/>
            </w:tcBorders>
          </w:tcPr>
          <w:p w14:paraId="328551F1"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FA55C26" w14:textId="1AF0B052" w:rsidR="0019499A" w:rsidRPr="007B142C" w:rsidRDefault="00266FE9"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snapToGrid w:val="0"/>
                <w:szCs w:val="24"/>
                <w:lang w:eastAsia="ru-RU"/>
              </w:rPr>
              <w:t xml:space="preserve">Практическое занятие № 6. </w:t>
            </w:r>
            <w:r w:rsidRPr="007B142C">
              <w:rPr>
                <w:rFonts w:ascii="Times New Roman" w:eastAsia="Times New Roman" w:hAnsi="Times New Roman" w:cs="Times New Roman"/>
                <w:snapToGrid w:val="0"/>
                <w:szCs w:val="24"/>
                <w:lang w:eastAsia="ru-RU"/>
              </w:rPr>
              <w:t>Оценка фактора конкурентоспособности видов транспорта</w:t>
            </w:r>
          </w:p>
        </w:tc>
      </w:tr>
      <w:tr w:rsidR="0019499A" w:rsidRPr="007B142C" w14:paraId="6722F5BF" w14:textId="77777777" w:rsidTr="00B3629A">
        <w:trPr>
          <w:trHeight w:val="361"/>
        </w:trPr>
        <w:tc>
          <w:tcPr>
            <w:tcW w:w="2943" w:type="dxa"/>
            <w:vMerge w:val="restart"/>
            <w:tcBorders>
              <w:top w:val="single" w:sz="4" w:space="0" w:color="auto"/>
              <w:left w:val="single" w:sz="4" w:space="0" w:color="auto"/>
              <w:right w:val="single" w:sz="4" w:space="0" w:color="auto"/>
            </w:tcBorders>
          </w:tcPr>
          <w:p w14:paraId="07DE3328"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5.3. </w:t>
            </w:r>
          </w:p>
          <w:p w14:paraId="6228B36A" w14:textId="725D40A6"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Варианты транспортного обслужи</w:t>
            </w:r>
            <w:r w:rsidRPr="007B142C">
              <w:rPr>
                <w:rFonts w:ascii="Times New Roman" w:eastAsia="Times New Roman" w:hAnsi="Times New Roman" w:cs="Times New Roman"/>
                <w:b/>
                <w:szCs w:val="24"/>
                <w:lang w:eastAsia="ru-RU"/>
              </w:rPr>
              <w:softHyphen/>
              <w:t>вания</w:t>
            </w:r>
          </w:p>
        </w:tc>
        <w:tc>
          <w:tcPr>
            <w:tcW w:w="6691" w:type="dxa"/>
            <w:tcBorders>
              <w:top w:val="single" w:sz="4" w:space="0" w:color="auto"/>
              <w:left w:val="single" w:sz="4" w:space="0" w:color="auto"/>
              <w:bottom w:val="single" w:sz="4" w:space="0" w:color="auto"/>
              <w:right w:val="single" w:sz="4" w:space="0" w:color="auto"/>
            </w:tcBorders>
            <w:vAlign w:val="center"/>
          </w:tcPr>
          <w:p w14:paraId="4E77DB40" w14:textId="553B3DF1"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11BFF812" w14:textId="77777777" w:rsidTr="00B3629A">
        <w:trPr>
          <w:trHeight w:val="361"/>
        </w:trPr>
        <w:tc>
          <w:tcPr>
            <w:tcW w:w="2943" w:type="dxa"/>
            <w:vMerge/>
            <w:tcBorders>
              <w:left w:val="single" w:sz="4" w:space="0" w:color="auto"/>
              <w:bottom w:val="single" w:sz="4" w:space="0" w:color="auto"/>
              <w:right w:val="single" w:sz="4" w:space="0" w:color="auto"/>
            </w:tcBorders>
          </w:tcPr>
          <w:p w14:paraId="433A95E0" w14:textId="77777777" w:rsidR="0019499A" w:rsidRPr="007B142C" w:rsidRDefault="0019499A" w:rsidP="008D398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9948506" w14:textId="4D96C568" w:rsidR="0019499A" w:rsidRPr="007B142C" w:rsidRDefault="00266FE9"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napToGrid w:val="0"/>
                <w:szCs w:val="24"/>
                <w:lang w:eastAsia="ru-RU"/>
              </w:rPr>
              <w:t>Анализ рынка транспортных услуг и оценка вариантов транспортного обслуживания. Сравнительная характеристика различных видов транспорта, преимущества и недостатки, составляющие транспортно-технологической схемы</w:t>
            </w:r>
          </w:p>
        </w:tc>
      </w:tr>
      <w:tr w:rsidR="0019499A" w:rsidRPr="007B142C" w14:paraId="020F3AAA" w14:textId="77777777" w:rsidTr="00B3629A">
        <w:trPr>
          <w:trHeight w:val="361"/>
        </w:trPr>
        <w:tc>
          <w:tcPr>
            <w:tcW w:w="2943" w:type="dxa"/>
            <w:vMerge w:val="restart"/>
            <w:tcBorders>
              <w:top w:val="single" w:sz="4" w:space="0" w:color="auto"/>
              <w:left w:val="single" w:sz="4" w:space="0" w:color="auto"/>
              <w:right w:val="single" w:sz="4" w:space="0" w:color="auto"/>
            </w:tcBorders>
          </w:tcPr>
          <w:p w14:paraId="7E860634" w14:textId="77777777" w:rsidR="006A6A75"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5.4. </w:t>
            </w:r>
          </w:p>
          <w:p w14:paraId="3514252D" w14:textId="76A8FA4A" w:rsidR="0019499A" w:rsidRPr="007B142C" w:rsidRDefault="0019499A" w:rsidP="008D398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Безопасность и экология на транспорте</w:t>
            </w:r>
          </w:p>
        </w:tc>
        <w:tc>
          <w:tcPr>
            <w:tcW w:w="6691" w:type="dxa"/>
            <w:tcBorders>
              <w:top w:val="single" w:sz="4" w:space="0" w:color="auto"/>
              <w:left w:val="single" w:sz="4" w:space="0" w:color="auto"/>
              <w:bottom w:val="single" w:sz="4" w:space="0" w:color="auto"/>
              <w:right w:val="single" w:sz="4" w:space="0" w:color="auto"/>
            </w:tcBorders>
            <w:vAlign w:val="center"/>
          </w:tcPr>
          <w:p w14:paraId="60E310FA" w14:textId="5CC42F69" w:rsidR="0019499A" w:rsidRPr="007B142C" w:rsidRDefault="0019499A"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19499A" w:rsidRPr="007B142C" w14:paraId="01B8B445" w14:textId="77777777" w:rsidTr="00B3629A">
        <w:trPr>
          <w:trHeight w:val="361"/>
        </w:trPr>
        <w:tc>
          <w:tcPr>
            <w:tcW w:w="2943" w:type="dxa"/>
            <w:vMerge/>
            <w:tcBorders>
              <w:left w:val="single" w:sz="4" w:space="0" w:color="auto"/>
              <w:bottom w:val="single" w:sz="4" w:space="0" w:color="auto"/>
              <w:right w:val="single" w:sz="4" w:space="0" w:color="auto"/>
            </w:tcBorders>
          </w:tcPr>
          <w:p w14:paraId="1D4A3831" w14:textId="77777777" w:rsidR="0019499A" w:rsidRPr="007B142C" w:rsidRDefault="0019499A" w:rsidP="005D4776">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35A7EA1" w14:textId="727B5C91" w:rsidR="0019499A" w:rsidRPr="007B142C" w:rsidRDefault="00266FE9" w:rsidP="005D4776">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napToGrid w:val="0"/>
                <w:szCs w:val="24"/>
                <w:lang w:eastAsia="ru-RU"/>
              </w:rPr>
              <w:t>Актуальность обеспечения безопасности на всех видах транспорта. Требования безопасности и бесперебойного движения поездов на железнодорожном транспорте. Безопасность движения на автомобильных дорогах. Морская безопасность. Безопасность речного судоходства. Безопасность на воздушном транспорте. Безопасность трубопроводного транспорта</w:t>
            </w:r>
          </w:p>
        </w:tc>
      </w:tr>
      <w:tr w:rsidR="0019499A" w:rsidRPr="007B142C" w14:paraId="78661747"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7847DFEA" w14:textId="52E017D1" w:rsidR="0019499A" w:rsidRPr="007B142C" w:rsidRDefault="00987F08" w:rsidP="005D4776">
            <w:pP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Промежуточная аттестация</w:t>
            </w:r>
          </w:p>
        </w:tc>
      </w:tr>
      <w:tr w:rsidR="0019499A" w:rsidRPr="007B142C" w14:paraId="06773EDE"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7F9807FC" w14:textId="7124251F" w:rsidR="0019499A" w:rsidRPr="007B142C" w:rsidRDefault="005D4776" w:rsidP="005D4776">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8D3988">
              <w:rPr>
                <w:rFonts w:ascii="Times New Roman" w:eastAsia="Times New Roman" w:hAnsi="Times New Roman" w:cs="Times New Roman"/>
                <w:b/>
                <w:bCs/>
                <w:lang w:eastAsia="ru-RU"/>
              </w:rPr>
              <w:t>54 часа</w:t>
            </w:r>
          </w:p>
        </w:tc>
      </w:tr>
    </w:tbl>
    <w:p w14:paraId="25206F9D" w14:textId="77777777" w:rsidR="00CF7E4A" w:rsidRPr="007B142C" w:rsidRDefault="00CF7E4A" w:rsidP="00CF7E4A">
      <w:pPr>
        <w:rPr>
          <w:rFonts w:ascii="Times New Roman" w:eastAsia="Calibri" w:hAnsi="Times New Roman" w:cs="Times New Roman"/>
          <w:sz w:val="24"/>
          <w:szCs w:val="24"/>
        </w:rPr>
      </w:pPr>
    </w:p>
    <w:p w14:paraId="4B96DD65" w14:textId="77777777" w:rsidR="006A6A75" w:rsidRDefault="006A6A75" w:rsidP="00CF7E4A">
      <w:pPr>
        <w:keepNext/>
        <w:spacing w:after="120"/>
        <w:jc w:val="center"/>
        <w:outlineLvl w:val="0"/>
        <w:rPr>
          <w:rFonts w:ascii="Times New Roman" w:eastAsia="Segoe UI" w:hAnsi="Times New Roman" w:cs="Times New Roman"/>
          <w:b/>
          <w:bCs/>
          <w:caps/>
          <w:kern w:val="32"/>
          <w:sz w:val="24"/>
          <w:szCs w:val="24"/>
          <w:lang w:eastAsia="x-none"/>
        </w:rPr>
      </w:pPr>
    </w:p>
    <w:p w14:paraId="6866AAF5" w14:textId="77777777" w:rsidR="00CF7E4A" w:rsidRPr="007B142C" w:rsidRDefault="00CF7E4A" w:rsidP="00A45AA2">
      <w:pPr>
        <w:pStyle w:val="1f"/>
      </w:pPr>
      <w:bookmarkStart w:id="456" w:name="_Toc193981934"/>
      <w:bookmarkStart w:id="457" w:name="_Toc193982225"/>
      <w:bookmarkStart w:id="458" w:name="_Toc193982801"/>
      <w:bookmarkStart w:id="459" w:name="_Toc193983008"/>
      <w:bookmarkStart w:id="460" w:name="_Toc193983390"/>
      <w:bookmarkStart w:id="461" w:name="_Toc193983510"/>
      <w:bookmarkStart w:id="462" w:name="_Toc193983746"/>
      <w:bookmarkStart w:id="463" w:name="_Toc193983854"/>
      <w:r w:rsidRPr="007B142C">
        <w:t>3. Условия реализации ДИСЦИПЛИНЫ</w:t>
      </w:r>
      <w:bookmarkEnd w:id="456"/>
      <w:bookmarkEnd w:id="457"/>
      <w:bookmarkEnd w:id="458"/>
      <w:bookmarkEnd w:id="459"/>
      <w:bookmarkEnd w:id="460"/>
      <w:bookmarkEnd w:id="461"/>
      <w:bookmarkEnd w:id="462"/>
      <w:bookmarkEnd w:id="463"/>
    </w:p>
    <w:p w14:paraId="45B97071" w14:textId="77777777" w:rsidR="00CF7E4A" w:rsidRPr="00B14319" w:rsidRDefault="00CF7E4A" w:rsidP="00A45AA2">
      <w:pPr>
        <w:pStyle w:val="114"/>
      </w:pPr>
      <w:bookmarkStart w:id="464" w:name="_Toc193981935"/>
      <w:bookmarkStart w:id="465" w:name="_Toc193982226"/>
      <w:bookmarkStart w:id="466" w:name="_Toc193982802"/>
      <w:bookmarkStart w:id="467" w:name="_Toc193983009"/>
      <w:bookmarkStart w:id="468" w:name="_Toc193983391"/>
      <w:bookmarkStart w:id="469" w:name="_Toc193983511"/>
      <w:bookmarkStart w:id="470" w:name="_Toc193983747"/>
      <w:bookmarkStart w:id="471" w:name="_Toc193983855"/>
      <w:r w:rsidRPr="00B14319">
        <w:t>3.1. Материально-техническое обеспечение</w:t>
      </w:r>
      <w:bookmarkEnd w:id="464"/>
      <w:bookmarkEnd w:id="465"/>
      <w:bookmarkEnd w:id="466"/>
      <w:bookmarkEnd w:id="467"/>
      <w:bookmarkEnd w:id="468"/>
      <w:bookmarkEnd w:id="469"/>
      <w:bookmarkEnd w:id="470"/>
      <w:bookmarkEnd w:id="471"/>
    </w:p>
    <w:p w14:paraId="761B670E" w14:textId="293BE5C7" w:rsidR="00CF7E4A" w:rsidRPr="007B142C" w:rsidRDefault="00CF7E4A" w:rsidP="00CF7E4A">
      <w:pPr>
        <w:suppressAutoHyphens/>
        <w:ind w:firstLine="709"/>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Кабинет</w:t>
      </w:r>
      <w:r w:rsidRPr="007B142C">
        <w:rPr>
          <w:rFonts w:ascii="Times New Roman" w:eastAsia="Calibri" w:hAnsi="Times New Roman" w:cs="Times New Roman"/>
          <w:bCs/>
          <w:i/>
          <w:sz w:val="24"/>
          <w:szCs w:val="24"/>
        </w:rPr>
        <w:t xml:space="preserve"> </w:t>
      </w:r>
      <w:r w:rsidR="00266FE9" w:rsidRPr="007B142C">
        <w:rPr>
          <w:rFonts w:ascii="Times New Roman" w:eastAsia="Calibri" w:hAnsi="Times New Roman" w:cs="Times New Roman"/>
          <w:bCs/>
          <w:sz w:val="24"/>
          <w:szCs w:val="24"/>
        </w:rPr>
        <w:t>«Транспортная система России»</w:t>
      </w:r>
      <w:r w:rsidRPr="007B142C">
        <w:rPr>
          <w:rFonts w:ascii="Times New Roman" w:eastAsia="Calibri" w:hAnsi="Times New Roman" w:cs="Times New Roman"/>
          <w:bCs/>
          <w:i/>
          <w:sz w:val="24"/>
          <w:szCs w:val="24"/>
        </w:rPr>
        <w:t xml:space="preserve">, </w:t>
      </w:r>
      <w:r w:rsidRPr="007B142C">
        <w:rPr>
          <w:rFonts w:ascii="Times New Roman" w:eastAsia="Calibri" w:hAnsi="Times New Roman" w:cs="Times New Roman"/>
          <w:bCs/>
          <w:sz w:val="24"/>
          <w:szCs w:val="24"/>
        </w:rPr>
        <w:t xml:space="preserve">оснащенный </w:t>
      </w:r>
      <w:r w:rsidRPr="007B142C">
        <w:rPr>
          <w:rFonts w:ascii="Times New Roman" w:eastAsia="Calibri" w:hAnsi="Times New Roman" w:cs="Times New Roman"/>
          <w:bCs/>
          <w:iCs/>
          <w:sz w:val="24"/>
          <w:szCs w:val="24"/>
        </w:rPr>
        <w:t>в соответствии с приложением 3 ПОП</w:t>
      </w:r>
      <w:r w:rsidR="005D4776">
        <w:rPr>
          <w:rFonts w:ascii="Times New Roman" w:eastAsia="Calibri" w:hAnsi="Times New Roman" w:cs="Times New Roman"/>
          <w:bCs/>
          <w:iCs/>
          <w:sz w:val="24"/>
          <w:szCs w:val="24"/>
        </w:rPr>
        <w:t xml:space="preserve"> СПО</w:t>
      </w:r>
      <w:r w:rsidRPr="007B142C">
        <w:rPr>
          <w:rFonts w:ascii="Times New Roman" w:eastAsia="Calibri" w:hAnsi="Times New Roman" w:cs="Times New Roman"/>
          <w:bCs/>
          <w:sz w:val="24"/>
          <w:szCs w:val="24"/>
        </w:rPr>
        <w:t xml:space="preserve">. </w:t>
      </w:r>
    </w:p>
    <w:p w14:paraId="5E2227CB" w14:textId="77777777" w:rsidR="00CF7E4A" w:rsidRPr="007B142C" w:rsidRDefault="00CF7E4A" w:rsidP="00CF7E4A">
      <w:pPr>
        <w:rPr>
          <w:rFonts w:ascii="Calibri" w:eastAsia="Calibri" w:hAnsi="Calibri" w:cs="Times New Roman"/>
        </w:rPr>
      </w:pPr>
    </w:p>
    <w:p w14:paraId="5F5D8304" w14:textId="77777777" w:rsidR="00CF7E4A" w:rsidRPr="00B14319" w:rsidRDefault="00CF7E4A" w:rsidP="00A45AA2">
      <w:pPr>
        <w:pStyle w:val="114"/>
        <w:rPr>
          <w:rFonts w:eastAsia="Times New Roman"/>
        </w:rPr>
      </w:pPr>
      <w:bookmarkStart w:id="472" w:name="_Toc193981936"/>
      <w:bookmarkStart w:id="473" w:name="_Toc193982227"/>
      <w:bookmarkStart w:id="474" w:name="_Toc193982803"/>
      <w:bookmarkStart w:id="475" w:name="_Toc193983010"/>
      <w:bookmarkStart w:id="476" w:name="_Toc193983392"/>
      <w:bookmarkStart w:id="477" w:name="_Toc193983512"/>
      <w:bookmarkStart w:id="478" w:name="_Toc193983748"/>
      <w:bookmarkStart w:id="479" w:name="_Toc193983856"/>
      <w:r w:rsidRPr="00B14319">
        <w:t>3.2. Учебно-методическое обеспечение</w:t>
      </w:r>
      <w:bookmarkEnd w:id="472"/>
      <w:bookmarkEnd w:id="473"/>
      <w:bookmarkEnd w:id="474"/>
      <w:bookmarkEnd w:id="475"/>
      <w:bookmarkEnd w:id="476"/>
      <w:bookmarkEnd w:id="477"/>
      <w:bookmarkEnd w:id="478"/>
      <w:bookmarkEnd w:id="479"/>
    </w:p>
    <w:p w14:paraId="21781C5A" w14:textId="77777777" w:rsidR="00CF7E4A" w:rsidRPr="007B142C" w:rsidRDefault="00CF7E4A" w:rsidP="000B5643">
      <w:pPr>
        <w:spacing w:line="276" w:lineRule="auto"/>
        <w:ind w:firstLine="709"/>
        <w:contextualSpacing/>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B142C">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142C">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7E471C1" w14:textId="77777777" w:rsidR="00CF7E4A" w:rsidRPr="007B142C" w:rsidRDefault="00CF7E4A" w:rsidP="000B5643">
      <w:pPr>
        <w:spacing w:line="276" w:lineRule="auto"/>
        <w:ind w:firstLine="709"/>
        <w:contextualSpacing/>
        <w:jc w:val="both"/>
        <w:rPr>
          <w:rFonts w:ascii="Times New Roman" w:eastAsia="Calibri" w:hAnsi="Times New Roman" w:cs="Times New Roman"/>
          <w:bCs/>
          <w:sz w:val="24"/>
          <w:szCs w:val="24"/>
        </w:rPr>
      </w:pPr>
    </w:p>
    <w:p w14:paraId="31ECB069" w14:textId="77777777" w:rsidR="00CF7E4A" w:rsidRPr="007B142C" w:rsidRDefault="00CF7E4A" w:rsidP="000B5643">
      <w:pPr>
        <w:spacing w:line="276" w:lineRule="auto"/>
        <w:ind w:firstLine="709"/>
        <w:contextualSpacing/>
        <w:rPr>
          <w:rFonts w:ascii="Times New Roman" w:eastAsia="Calibri" w:hAnsi="Times New Roman" w:cs="Times New Roman"/>
          <w:b/>
          <w:sz w:val="24"/>
          <w:szCs w:val="24"/>
        </w:rPr>
      </w:pPr>
      <w:r w:rsidRPr="007B142C">
        <w:rPr>
          <w:rFonts w:ascii="Times New Roman" w:eastAsia="Calibri" w:hAnsi="Times New Roman" w:cs="Times New Roman"/>
          <w:b/>
          <w:sz w:val="24"/>
          <w:szCs w:val="24"/>
        </w:rPr>
        <w:t>3.2.1. Основные печатные и/или электронные издания</w:t>
      </w:r>
    </w:p>
    <w:p w14:paraId="2F9E277D" w14:textId="77777777" w:rsidR="005D4776" w:rsidRDefault="00CF7E4A" w:rsidP="005D4776">
      <w:pPr>
        <w:spacing w:line="276" w:lineRule="auto"/>
        <w:ind w:firstLine="709"/>
        <w:jc w:val="both"/>
        <w:rPr>
          <w:rFonts w:ascii="Times New Roman" w:eastAsia="Times New Roman" w:hAnsi="Times New Roman"/>
          <w:lang w:eastAsia="ru-RU"/>
        </w:rPr>
      </w:pPr>
      <w:r w:rsidRPr="007B142C">
        <w:rPr>
          <w:rFonts w:ascii="Times New Roman" w:eastAsia="Calibri" w:hAnsi="Times New Roman" w:cs="Times New Roman"/>
          <w:bCs/>
          <w:iCs/>
          <w:sz w:val="24"/>
          <w:szCs w:val="24"/>
        </w:rPr>
        <w:t>1.</w:t>
      </w:r>
      <w:r w:rsidRPr="007B142C">
        <w:rPr>
          <w:rFonts w:ascii="Times New Roman" w:eastAsia="Calibri" w:hAnsi="Times New Roman" w:cs="Times New Roman"/>
          <w:b/>
          <w:iCs/>
          <w:sz w:val="24"/>
          <w:szCs w:val="24"/>
        </w:rPr>
        <w:t xml:space="preserve"> </w:t>
      </w:r>
      <w:r w:rsidR="005D4776" w:rsidRPr="00D221F9">
        <w:rPr>
          <w:rFonts w:ascii="Times New Roman" w:eastAsia="Times New Roman" w:hAnsi="Times New Roman"/>
          <w:lang w:eastAsia="ru-RU"/>
        </w:rPr>
        <w:t xml:space="preserve">Троицкая, Н. А. Транспортная система России: учебник / Н.А. Троицкая. — Москва: КНОРУС, 2024. — 206 с. — (Среднее профессиональное образование). </w:t>
      </w:r>
    </w:p>
    <w:p w14:paraId="618EAC7C" w14:textId="77777777" w:rsidR="005D4776" w:rsidRDefault="005D4776" w:rsidP="005D4776">
      <w:pPr>
        <w:spacing w:line="276" w:lineRule="auto"/>
        <w:ind w:firstLine="709"/>
        <w:jc w:val="both"/>
        <w:rPr>
          <w:rFonts w:ascii="Times New Roman" w:eastAsia="Times New Roman" w:hAnsi="Times New Roman"/>
          <w:lang w:eastAsia="ru-RU"/>
        </w:rPr>
      </w:pPr>
    </w:p>
    <w:p w14:paraId="30273652" w14:textId="2EC7B3DB" w:rsidR="00CF7E4A" w:rsidRPr="007B142C" w:rsidRDefault="00CF7E4A" w:rsidP="00A45AA2">
      <w:pPr>
        <w:pStyle w:val="1f"/>
      </w:pPr>
      <w:bookmarkStart w:id="480" w:name="_Toc193981937"/>
      <w:bookmarkStart w:id="481" w:name="_Toc193982228"/>
      <w:bookmarkStart w:id="482" w:name="_Toc193982804"/>
      <w:bookmarkStart w:id="483" w:name="_Toc193983011"/>
      <w:bookmarkStart w:id="484" w:name="_Toc193983393"/>
      <w:bookmarkStart w:id="485" w:name="_Toc193983513"/>
      <w:bookmarkStart w:id="486" w:name="_Toc193983749"/>
      <w:bookmarkStart w:id="487" w:name="_Toc193983857"/>
      <w:r w:rsidRPr="007B142C">
        <w:t>4. Контроль и оценка результатов освоения ДИСЦИПЛИНЫ</w:t>
      </w:r>
      <w:bookmarkEnd w:id="480"/>
      <w:bookmarkEnd w:id="481"/>
      <w:bookmarkEnd w:id="482"/>
      <w:bookmarkEnd w:id="483"/>
      <w:bookmarkEnd w:id="484"/>
      <w:bookmarkEnd w:id="485"/>
      <w:bookmarkEnd w:id="486"/>
      <w:bookmarkEnd w:id="487"/>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8"/>
        <w:gridCol w:w="3482"/>
      </w:tblGrid>
      <w:tr w:rsidR="00CF7E4A" w:rsidRPr="007B142C" w14:paraId="71B40FB9" w14:textId="77777777" w:rsidTr="005D1982">
        <w:trPr>
          <w:trHeight w:val="519"/>
        </w:trPr>
        <w:tc>
          <w:tcPr>
            <w:tcW w:w="1498" w:type="pct"/>
            <w:tcBorders>
              <w:top w:val="single" w:sz="4" w:space="0" w:color="auto"/>
              <w:left w:val="single" w:sz="4" w:space="0" w:color="auto"/>
              <w:bottom w:val="single" w:sz="4" w:space="0" w:color="auto"/>
              <w:right w:val="single" w:sz="4" w:space="0" w:color="auto"/>
            </w:tcBorders>
            <w:vAlign w:val="center"/>
            <w:hideMark/>
          </w:tcPr>
          <w:p w14:paraId="6B5BAB72" w14:textId="77777777" w:rsidR="00CF7E4A" w:rsidRPr="007B142C" w:rsidRDefault="00CF7E4A" w:rsidP="005D1982">
            <w:pPr>
              <w:suppressAutoHyphens/>
              <w:spacing w:line="276" w:lineRule="auto"/>
              <w:jc w:val="center"/>
              <w:rPr>
                <w:rFonts w:ascii="Times New Roman" w:eastAsia="Calibri" w:hAnsi="Times New Roman" w:cs="Times New Roman"/>
                <w:b/>
                <w:iCs/>
                <w:sz w:val="24"/>
                <w:szCs w:val="24"/>
              </w:rPr>
            </w:pPr>
            <w:r w:rsidRPr="007B142C">
              <w:rPr>
                <w:rFonts w:ascii="Times New Roman" w:eastAsia="Calibri" w:hAnsi="Times New Roman" w:cs="Times New Roman"/>
                <w:b/>
                <w:iCs/>
                <w:sz w:val="24"/>
                <w:szCs w:val="24"/>
              </w:rPr>
              <w:t>Результаты обучения</w:t>
            </w:r>
          </w:p>
        </w:tc>
        <w:tc>
          <w:tcPr>
            <w:tcW w:w="1787" w:type="pct"/>
            <w:tcBorders>
              <w:top w:val="single" w:sz="4" w:space="0" w:color="auto"/>
              <w:left w:val="single" w:sz="4" w:space="0" w:color="auto"/>
              <w:bottom w:val="single" w:sz="4" w:space="0" w:color="auto"/>
              <w:right w:val="single" w:sz="4" w:space="0" w:color="auto"/>
            </w:tcBorders>
            <w:vAlign w:val="center"/>
            <w:hideMark/>
          </w:tcPr>
          <w:p w14:paraId="36CD3571" w14:textId="77777777" w:rsidR="00CF7E4A" w:rsidRPr="007B142C" w:rsidRDefault="00CF7E4A" w:rsidP="005D1982">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iCs/>
                <w:sz w:val="24"/>
                <w:szCs w:val="24"/>
              </w:rPr>
              <w:t>Показатели освоенности компетенций</w:t>
            </w:r>
          </w:p>
        </w:tc>
        <w:tc>
          <w:tcPr>
            <w:tcW w:w="1715" w:type="pct"/>
            <w:tcBorders>
              <w:top w:val="single" w:sz="4" w:space="0" w:color="auto"/>
              <w:left w:val="single" w:sz="4" w:space="0" w:color="auto"/>
              <w:bottom w:val="single" w:sz="4" w:space="0" w:color="auto"/>
              <w:right w:val="single" w:sz="4" w:space="0" w:color="auto"/>
            </w:tcBorders>
            <w:vAlign w:val="center"/>
            <w:hideMark/>
          </w:tcPr>
          <w:p w14:paraId="798801A5" w14:textId="77777777" w:rsidR="00CF7E4A" w:rsidRPr="007B142C" w:rsidRDefault="00CF7E4A" w:rsidP="005D1982">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Методы оценки</w:t>
            </w:r>
          </w:p>
        </w:tc>
      </w:tr>
      <w:tr w:rsidR="00CF7E4A" w:rsidRPr="00F23FD2" w14:paraId="11F27922" w14:textId="77777777" w:rsidTr="005D1982">
        <w:trPr>
          <w:trHeight w:val="698"/>
        </w:trPr>
        <w:tc>
          <w:tcPr>
            <w:tcW w:w="1498" w:type="pct"/>
            <w:tcBorders>
              <w:top w:val="single" w:sz="4" w:space="0" w:color="auto"/>
              <w:left w:val="single" w:sz="4" w:space="0" w:color="auto"/>
              <w:bottom w:val="single" w:sz="4" w:space="0" w:color="auto"/>
              <w:right w:val="single" w:sz="4" w:space="0" w:color="auto"/>
            </w:tcBorders>
            <w:hideMark/>
          </w:tcPr>
          <w:p w14:paraId="23CC24EB" w14:textId="77777777" w:rsidR="00CF7E4A" w:rsidRPr="007B142C" w:rsidRDefault="00CF7E4A" w:rsidP="002D1345">
            <w:pPr>
              <w:suppressAutoHyphens/>
              <w:spacing w:line="276" w:lineRule="auto"/>
              <w:jc w:val="both"/>
              <w:rPr>
                <w:rFonts w:ascii="Times New Roman" w:eastAsia="Calibri" w:hAnsi="Times New Roman" w:cs="Times New Roman"/>
                <w:bCs/>
              </w:rPr>
            </w:pPr>
            <w:r w:rsidRPr="007B142C">
              <w:rPr>
                <w:rFonts w:ascii="Times New Roman" w:eastAsia="Calibri" w:hAnsi="Times New Roman" w:cs="Times New Roman"/>
                <w:bCs/>
              </w:rPr>
              <w:t xml:space="preserve">Знает: </w:t>
            </w:r>
          </w:p>
          <w:p w14:paraId="6D1AC02D" w14:textId="165FBFE2" w:rsidR="002D1345" w:rsidRPr="007B142C" w:rsidRDefault="002D1345" w:rsidP="002D1345">
            <w:pPr>
              <w:suppressAutoHyphens/>
              <w:spacing w:line="276" w:lineRule="auto"/>
              <w:jc w:val="both"/>
              <w:rPr>
                <w:rFonts w:ascii="Times New Roman" w:eastAsia="Calibri" w:hAnsi="Times New Roman" w:cs="Times New Roman"/>
                <w:bCs/>
              </w:rPr>
            </w:pPr>
            <w:r w:rsidRPr="007B142C">
              <w:rPr>
                <w:rFonts w:ascii="Times New Roman" w:eastAsia="Times New Roman" w:hAnsi="Times New Roman" w:cs="Times New Roman"/>
                <w:bCs/>
                <w:lang w:eastAsia="ru-RU"/>
              </w:rPr>
              <w:t>- структуру транспортной системы России, основных направлений грузопотоков и пассажиропотоков.</w:t>
            </w:r>
          </w:p>
          <w:p w14:paraId="49C5731F" w14:textId="7250FFAA" w:rsidR="00CF7E4A" w:rsidRPr="007B142C" w:rsidRDefault="00CF7E4A" w:rsidP="002D1345">
            <w:pPr>
              <w:suppressAutoHyphens/>
              <w:spacing w:line="276" w:lineRule="auto"/>
              <w:jc w:val="both"/>
              <w:rPr>
                <w:rFonts w:ascii="Times New Roman" w:eastAsia="Calibri" w:hAnsi="Times New Roman" w:cs="Times New Roman"/>
                <w:bCs/>
              </w:rPr>
            </w:pPr>
          </w:p>
          <w:p w14:paraId="36DE3744" w14:textId="77777777" w:rsidR="00CF7E4A" w:rsidRPr="007B142C" w:rsidRDefault="00CF7E4A" w:rsidP="002D1345">
            <w:pPr>
              <w:suppressAutoHyphens/>
              <w:spacing w:line="276" w:lineRule="auto"/>
              <w:jc w:val="both"/>
              <w:rPr>
                <w:rFonts w:ascii="Times New Roman" w:eastAsia="Calibri" w:hAnsi="Times New Roman" w:cs="Times New Roman"/>
                <w:bCs/>
              </w:rPr>
            </w:pPr>
            <w:r w:rsidRPr="007B142C">
              <w:rPr>
                <w:rFonts w:ascii="Times New Roman" w:eastAsia="Calibri" w:hAnsi="Times New Roman" w:cs="Times New Roman"/>
                <w:bCs/>
              </w:rPr>
              <w:t xml:space="preserve">Умеет: </w:t>
            </w:r>
          </w:p>
          <w:p w14:paraId="090AE2F1" w14:textId="1ED9A3AB" w:rsidR="00CF7E4A" w:rsidRPr="007B142C" w:rsidRDefault="002D1345" w:rsidP="002D1345">
            <w:pPr>
              <w:suppressAutoHyphens/>
              <w:spacing w:line="276" w:lineRule="auto"/>
              <w:jc w:val="both"/>
              <w:rPr>
                <w:rFonts w:ascii="Times New Roman" w:eastAsia="Calibri" w:hAnsi="Times New Roman" w:cs="Times New Roman"/>
              </w:rPr>
            </w:pPr>
            <w:r w:rsidRPr="007B142C">
              <w:rPr>
                <w:rFonts w:ascii="Times New Roman" w:eastAsia="Times New Roman" w:hAnsi="Times New Roman" w:cs="Times New Roman"/>
                <w:bCs/>
                <w:lang w:eastAsia="ru-RU"/>
              </w:rPr>
              <w:t>- давать краткую экономико-географическую характеристику техническому оснащению и сфере применения различных видов транспорта.</w:t>
            </w:r>
          </w:p>
        </w:tc>
        <w:tc>
          <w:tcPr>
            <w:tcW w:w="1787" w:type="pct"/>
            <w:tcBorders>
              <w:top w:val="single" w:sz="4" w:space="0" w:color="auto"/>
              <w:left w:val="single" w:sz="4" w:space="0" w:color="auto"/>
              <w:bottom w:val="single" w:sz="4" w:space="0" w:color="auto"/>
              <w:right w:val="single" w:sz="4" w:space="0" w:color="auto"/>
            </w:tcBorders>
            <w:hideMark/>
          </w:tcPr>
          <w:p w14:paraId="3C20510C" w14:textId="1017A54A" w:rsidR="002D1345" w:rsidRPr="007B142C" w:rsidRDefault="002D1345" w:rsidP="002D1345">
            <w:pPr>
              <w:tabs>
                <w:tab w:val="left" w:pos="255"/>
              </w:tabs>
              <w:spacing w:line="276" w:lineRule="auto"/>
              <w:jc w:val="both"/>
              <w:rPr>
                <w:rFonts w:ascii="Times New Roman" w:eastAsia="Times New Roman" w:hAnsi="Times New Roman" w:cs="Times New Roman"/>
                <w:bCs/>
                <w:lang w:eastAsia="ru-RU"/>
              </w:rPr>
            </w:pPr>
            <w:r w:rsidRPr="007B142C">
              <w:rPr>
                <w:rFonts w:ascii="Times New Roman" w:eastAsia="Times New Roman" w:hAnsi="Times New Roman" w:cs="Times New Roman"/>
                <w:bCs/>
                <w:lang w:eastAsia="ru-RU"/>
              </w:rPr>
              <w:t>- описывает структуру транс</w:t>
            </w:r>
            <w:r w:rsidRPr="007B142C">
              <w:rPr>
                <w:rFonts w:ascii="Times New Roman" w:eastAsia="Times New Roman" w:hAnsi="Times New Roman" w:cs="Times New Roman"/>
                <w:bCs/>
                <w:lang w:eastAsia="ru-RU"/>
              </w:rPr>
              <w:softHyphen/>
              <w:t>портной системы России;</w:t>
            </w:r>
          </w:p>
          <w:p w14:paraId="1728EEBC" w14:textId="2FAA61EE" w:rsidR="00CF7E4A" w:rsidRPr="007B142C" w:rsidRDefault="002D1345" w:rsidP="002D1345">
            <w:pPr>
              <w:suppressAutoHyphens/>
              <w:spacing w:line="276" w:lineRule="auto"/>
              <w:jc w:val="both"/>
              <w:rPr>
                <w:rFonts w:ascii="Times New Roman" w:eastAsia="Times New Roman" w:hAnsi="Times New Roman" w:cs="Times New Roman"/>
                <w:bCs/>
                <w:lang w:eastAsia="ru-RU"/>
              </w:rPr>
            </w:pPr>
            <w:r w:rsidRPr="007B142C">
              <w:rPr>
                <w:rFonts w:ascii="Times New Roman" w:eastAsia="Times New Roman" w:hAnsi="Times New Roman" w:cs="Times New Roman"/>
                <w:bCs/>
                <w:lang w:eastAsia="ru-RU"/>
              </w:rPr>
              <w:t>- перечисляет, объясняет и характеризует основные направления грузопотоков и пассажиропотоков;</w:t>
            </w:r>
          </w:p>
          <w:p w14:paraId="01B0E1F7" w14:textId="7AFE5DEE" w:rsidR="002D1345" w:rsidRPr="007B142C" w:rsidRDefault="002D1345" w:rsidP="002D1345">
            <w:pPr>
              <w:suppressAutoHyphens/>
              <w:spacing w:line="276" w:lineRule="auto"/>
              <w:jc w:val="both"/>
              <w:rPr>
                <w:rFonts w:ascii="Times New Roman" w:eastAsia="Calibri" w:hAnsi="Times New Roman" w:cs="Times New Roman"/>
              </w:rPr>
            </w:pPr>
            <w:r w:rsidRPr="007B142C">
              <w:rPr>
                <w:rFonts w:ascii="Times New Roman" w:eastAsia="Times New Roman" w:hAnsi="Times New Roman" w:cs="Times New Roman"/>
                <w:bCs/>
                <w:lang w:eastAsia="ru-RU"/>
              </w:rPr>
              <w:t>- формулирует экономико-географические характеристики видов транспорта в соответствии с техническим оснащением и сферами применения различных видов транспорта</w:t>
            </w:r>
          </w:p>
        </w:tc>
        <w:tc>
          <w:tcPr>
            <w:tcW w:w="1715" w:type="pct"/>
            <w:tcBorders>
              <w:top w:val="single" w:sz="4" w:space="0" w:color="auto"/>
              <w:left w:val="single" w:sz="4" w:space="0" w:color="auto"/>
              <w:bottom w:val="single" w:sz="4" w:space="0" w:color="auto"/>
              <w:right w:val="single" w:sz="4" w:space="0" w:color="auto"/>
            </w:tcBorders>
            <w:hideMark/>
          </w:tcPr>
          <w:p w14:paraId="79D96CDC" w14:textId="6BFCB479" w:rsidR="00CF7E4A" w:rsidRPr="007B142C" w:rsidRDefault="00CF7E4A" w:rsidP="002D1345">
            <w:pPr>
              <w:suppressAutoHyphens/>
              <w:spacing w:line="276" w:lineRule="auto"/>
              <w:jc w:val="both"/>
              <w:rPr>
                <w:rFonts w:ascii="Times New Roman" w:eastAsia="Calibri" w:hAnsi="Times New Roman" w:cs="Times New Roman"/>
              </w:rPr>
            </w:pPr>
            <w:r w:rsidRPr="007B142C">
              <w:rPr>
                <w:rFonts w:ascii="Times New Roman" w:eastAsia="Calibri" w:hAnsi="Times New Roman" w:cs="Times New Roman"/>
              </w:rPr>
              <w:t>Экспертное наблюдение выполнения практических работ</w:t>
            </w:r>
            <w:r w:rsidR="002D1345" w:rsidRPr="007B142C">
              <w:rPr>
                <w:rFonts w:ascii="Times New Roman" w:eastAsia="Calibri" w:hAnsi="Times New Roman" w:cs="Times New Roman"/>
              </w:rPr>
              <w:t>.</w:t>
            </w:r>
            <w:r w:rsidRPr="007B142C">
              <w:rPr>
                <w:rFonts w:ascii="Times New Roman" w:eastAsia="Calibri" w:hAnsi="Times New Roman" w:cs="Times New Roman"/>
              </w:rPr>
              <w:t xml:space="preserve"> </w:t>
            </w:r>
          </w:p>
          <w:p w14:paraId="2532339B" w14:textId="77777777" w:rsidR="00CF7E4A" w:rsidRPr="002D1345" w:rsidRDefault="00CF7E4A" w:rsidP="002D1345">
            <w:pPr>
              <w:suppressAutoHyphens/>
              <w:spacing w:line="276" w:lineRule="auto"/>
              <w:jc w:val="both"/>
              <w:rPr>
                <w:rFonts w:ascii="Times New Roman" w:eastAsia="Calibri" w:hAnsi="Times New Roman" w:cs="Times New Roman"/>
              </w:rPr>
            </w:pPr>
            <w:r w:rsidRPr="007B142C">
              <w:rPr>
                <w:rFonts w:ascii="Times New Roman" w:eastAsia="Calibri" w:hAnsi="Times New Roman" w:cs="Times New Roman"/>
              </w:rPr>
              <w:t>Диагностика (тестирование, контрольные работы)</w:t>
            </w:r>
          </w:p>
        </w:tc>
      </w:tr>
    </w:tbl>
    <w:p w14:paraId="1E1DCD31" w14:textId="77777777" w:rsidR="00CF7E4A" w:rsidRDefault="00CF7E4A" w:rsidP="00CF7E4A">
      <w:pPr>
        <w:jc w:val="center"/>
        <w:rPr>
          <w:rFonts w:ascii="Times New Roman" w:hAnsi="Times New Roman" w:cs="Times New Roman"/>
          <w:b/>
          <w:bCs/>
          <w:sz w:val="24"/>
          <w:szCs w:val="24"/>
        </w:rPr>
      </w:pPr>
      <w:r w:rsidRPr="00F23FD2">
        <w:rPr>
          <w:rFonts w:ascii="Times New Roman" w:eastAsia="Calibri" w:hAnsi="Times New Roman" w:cs="Times New Roman"/>
          <w:b/>
          <w:bCs/>
          <w:sz w:val="24"/>
          <w:szCs w:val="24"/>
        </w:rPr>
        <w:br w:type="page"/>
      </w:r>
    </w:p>
    <w:p w14:paraId="268448D6" w14:textId="3B23FDDB" w:rsidR="00CF7E4A"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8D3988">
        <w:rPr>
          <w:rFonts w:ascii="Times New Roman" w:hAnsi="Times New Roman" w:cs="Times New Roman"/>
          <w:b/>
          <w:bCs/>
          <w:sz w:val="24"/>
          <w:szCs w:val="24"/>
        </w:rPr>
        <w:t>5</w:t>
      </w:r>
      <w:r w:rsidR="001622FF">
        <w:rPr>
          <w:rFonts w:ascii="Times New Roman" w:hAnsi="Times New Roman" w:cs="Times New Roman"/>
          <w:b/>
          <w:bCs/>
          <w:sz w:val="24"/>
          <w:szCs w:val="24"/>
        </w:rPr>
        <w:t>.1</w:t>
      </w:r>
    </w:p>
    <w:p w14:paraId="3BEAF66F" w14:textId="3E88DCA3" w:rsidR="00CF7E4A" w:rsidRPr="007B142C"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t>к ПОП</w:t>
      </w:r>
      <w:r w:rsidR="002A78A8">
        <w:rPr>
          <w:rFonts w:ascii="Times New Roman" w:hAnsi="Times New Roman" w:cs="Times New Roman"/>
          <w:b/>
          <w:bCs/>
          <w:sz w:val="24"/>
          <w:szCs w:val="24"/>
        </w:rPr>
        <w:t xml:space="preserve"> СПО</w:t>
      </w:r>
      <w:r>
        <w:rPr>
          <w:rFonts w:ascii="Times New Roman" w:hAnsi="Times New Roman" w:cs="Times New Roman"/>
          <w:b/>
          <w:bCs/>
          <w:sz w:val="24"/>
          <w:szCs w:val="24"/>
        </w:rPr>
        <w:t xml:space="preserve"> п</w:t>
      </w:r>
      <w:r w:rsidRPr="007B142C">
        <w:rPr>
          <w:rFonts w:ascii="Times New Roman" w:hAnsi="Times New Roman" w:cs="Times New Roman"/>
          <w:b/>
          <w:bCs/>
          <w:sz w:val="24"/>
          <w:szCs w:val="24"/>
        </w:rPr>
        <w:t>о специальности</w:t>
      </w:r>
    </w:p>
    <w:p w14:paraId="0AF53CAB" w14:textId="5DEDDF4D" w:rsidR="004B135A" w:rsidRPr="007B142C" w:rsidRDefault="004B135A" w:rsidP="004B135A">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3FFCDF1C" w14:textId="2CE4587E" w:rsidR="00CF7E4A" w:rsidRPr="007B142C" w:rsidRDefault="00CF7E4A" w:rsidP="004B135A">
      <w:pPr>
        <w:jc w:val="right"/>
        <w:rPr>
          <w:rFonts w:ascii="Times New Roman" w:hAnsi="Times New Roman" w:cs="Times New Roman"/>
          <w:b/>
          <w:bCs/>
          <w:sz w:val="24"/>
          <w:szCs w:val="24"/>
        </w:rPr>
      </w:pPr>
    </w:p>
    <w:p w14:paraId="63080664" w14:textId="77777777" w:rsidR="00CF7E4A" w:rsidRPr="007B142C" w:rsidRDefault="00CF7E4A" w:rsidP="00CF7E4A">
      <w:pPr>
        <w:jc w:val="right"/>
        <w:rPr>
          <w:rFonts w:ascii="Times New Roman" w:hAnsi="Times New Roman" w:cs="Times New Roman"/>
          <w:b/>
          <w:bCs/>
          <w:sz w:val="24"/>
          <w:szCs w:val="24"/>
        </w:rPr>
      </w:pPr>
    </w:p>
    <w:p w14:paraId="45EA26A2" w14:textId="77777777" w:rsidR="00CF7E4A" w:rsidRPr="007B142C" w:rsidRDefault="00CF7E4A" w:rsidP="00CF7E4A">
      <w:pPr>
        <w:jc w:val="right"/>
        <w:rPr>
          <w:rFonts w:ascii="Times New Roman" w:hAnsi="Times New Roman" w:cs="Times New Roman"/>
          <w:b/>
          <w:bCs/>
          <w:sz w:val="24"/>
          <w:szCs w:val="24"/>
        </w:rPr>
      </w:pPr>
    </w:p>
    <w:p w14:paraId="42D8FBCE" w14:textId="77777777" w:rsidR="00CF7E4A" w:rsidRPr="007B142C" w:rsidRDefault="00CF7E4A" w:rsidP="00CF7E4A">
      <w:pPr>
        <w:jc w:val="right"/>
        <w:rPr>
          <w:rFonts w:ascii="Times New Roman" w:hAnsi="Times New Roman" w:cs="Times New Roman"/>
          <w:b/>
          <w:bCs/>
          <w:sz w:val="24"/>
          <w:szCs w:val="24"/>
        </w:rPr>
      </w:pPr>
    </w:p>
    <w:p w14:paraId="1940D758" w14:textId="77777777" w:rsidR="00CF7E4A" w:rsidRPr="007B142C" w:rsidRDefault="00CF7E4A" w:rsidP="00CF7E4A">
      <w:pPr>
        <w:jc w:val="right"/>
        <w:rPr>
          <w:rFonts w:ascii="Times New Roman" w:hAnsi="Times New Roman" w:cs="Times New Roman"/>
          <w:b/>
          <w:bCs/>
          <w:sz w:val="24"/>
          <w:szCs w:val="24"/>
        </w:rPr>
      </w:pPr>
    </w:p>
    <w:p w14:paraId="679205B6" w14:textId="77777777" w:rsidR="00CF7E4A" w:rsidRPr="007B142C" w:rsidRDefault="00CF7E4A" w:rsidP="00CF7E4A">
      <w:pPr>
        <w:jc w:val="right"/>
        <w:rPr>
          <w:rFonts w:ascii="Times New Roman" w:hAnsi="Times New Roman" w:cs="Times New Roman"/>
          <w:b/>
          <w:bCs/>
          <w:sz w:val="24"/>
          <w:szCs w:val="24"/>
        </w:rPr>
      </w:pPr>
    </w:p>
    <w:p w14:paraId="67F2008A" w14:textId="77777777" w:rsidR="00CF7E4A" w:rsidRPr="007B142C" w:rsidRDefault="00CF7E4A" w:rsidP="00CF7E4A">
      <w:pPr>
        <w:jc w:val="right"/>
        <w:rPr>
          <w:rFonts w:ascii="Times New Roman" w:hAnsi="Times New Roman" w:cs="Times New Roman"/>
          <w:b/>
          <w:bCs/>
          <w:sz w:val="24"/>
          <w:szCs w:val="24"/>
        </w:rPr>
      </w:pPr>
    </w:p>
    <w:p w14:paraId="4A0B9DC7" w14:textId="77777777" w:rsidR="00CF7E4A" w:rsidRPr="007B142C" w:rsidRDefault="00CF7E4A" w:rsidP="00CF7E4A">
      <w:pPr>
        <w:jc w:val="right"/>
        <w:rPr>
          <w:rFonts w:ascii="Times New Roman" w:hAnsi="Times New Roman" w:cs="Times New Roman"/>
          <w:b/>
          <w:bCs/>
          <w:sz w:val="24"/>
          <w:szCs w:val="24"/>
        </w:rPr>
      </w:pPr>
    </w:p>
    <w:p w14:paraId="3AB0A77F" w14:textId="77777777" w:rsidR="00CF7E4A" w:rsidRPr="007B142C" w:rsidRDefault="00CF7E4A" w:rsidP="00CF7E4A">
      <w:pPr>
        <w:jc w:val="right"/>
        <w:rPr>
          <w:rFonts w:ascii="Times New Roman" w:hAnsi="Times New Roman" w:cs="Times New Roman"/>
          <w:b/>
          <w:bCs/>
          <w:sz w:val="24"/>
          <w:szCs w:val="24"/>
        </w:rPr>
      </w:pPr>
    </w:p>
    <w:p w14:paraId="26168290" w14:textId="77777777" w:rsidR="00CF7E4A" w:rsidRPr="007B142C" w:rsidRDefault="00CF7E4A" w:rsidP="00CF7E4A">
      <w:pPr>
        <w:jc w:val="right"/>
        <w:rPr>
          <w:rFonts w:ascii="Times New Roman" w:hAnsi="Times New Roman" w:cs="Times New Roman"/>
          <w:b/>
          <w:bCs/>
          <w:sz w:val="24"/>
          <w:szCs w:val="24"/>
        </w:rPr>
      </w:pPr>
    </w:p>
    <w:p w14:paraId="489B9678" w14:textId="77777777" w:rsidR="00CF7E4A" w:rsidRPr="007B142C" w:rsidRDefault="00CF7E4A" w:rsidP="00CF7E4A">
      <w:pPr>
        <w:jc w:val="right"/>
        <w:rPr>
          <w:rFonts w:ascii="Times New Roman" w:hAnsi="Times New Roman" w:cs="Times New Roman"/>
          <w:b/>
          <w:bCs/>
          <w:sz w:val="24"/>
          <w:szCs w:val="24"/>
        </w:rPr>
      </w:pPr>
    </w:p>
    <w:p w14:paraId="13E8505D" w14:textId="77777777" w:rsidR="00CF7E4A" w:rsidRPr="007B142C" w:rsidRDefault="00CF7E4A" w:rsidP="00CF7E4A">
      <w:pPr>
        <w:jc w:val="right"/>
        <w:rPr>
          <w:rFonts w:ascii="Times New Roman" w:hAnsi="Times New Roman" w:cs="Times New Roman"/>
          <w:b/>
          <w:bCs/>
          <w:sz w:val="24"/>
          <w:szCs w:val="24"/>
        </w:rPr>
      </w:pPr>
    </w:p>
    <w:p w14:paraId="525FC04C" w14:textId="04DD9334" w:rsidR="00CF7E4A" w:rsidRPr="008F578C" w:rsidRDefault="00CF7E4A" w:rsidP="00CF7E4A">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4B135A">
        <w:rPr>
          <w:rFonts w:ascii="Times New Roman" w:hAnsi="Times New Roman" w:cs="Times New Roman"/>
          <w:b/>
          <w:bCs/>
          <w:sz w:val="24"/>
          <w:szCs w:val="24"/>
        </w:rPr>
        <w:t xml:space="preserve">учебной </w:t>
      </w:r>
      <w:r>
        <w:rPr>
          <w:rFonts w:ascii="Times New Roman" w:hAnsi="Times New Roman" w:cs="Times New Roman"/>
          <w:b/>
          <w:bCs/>
          <w:sz w:val="24"/>
          <w:szCs w:val="24"/>
        </w:rPr>
        <w:t>дисциплины</w:t>
      </w:r>
    </w:p>
    <w:p w14:paraId="3E610C82" w14:textId="76044760" w:rsidR="00CF7E4A" w:rsidRDefault="00CF7E4A" w:rsidP="0036552C">
      <w:pPr>
        <w:pStyle w:val="1"/>
        <w:spacing w:before="0" w:after="0" w:line="312" w:lineRule="auto"/>
      </w:pPr>
      <w:bookmarkStart w:id="488" w:name="_Toc193983937"/>
      <w:r w:rsidRPr="006E7FF4">
        <w:t>«</w:t>
      </w:r>
      <w:r w:rsidR="004B135A">
        <w:t>ОП.05</w:t>
      </w:r>
      <w:r>
        <w:t xml:space="preserve"> </w:t>
      </w:r>
      <w:r w:rsidR="004B135A" w:rsidRPr="00E875F7">
        <w:rPr>
          <w:szCs w:val="28"/>
        </w:rPr>
        <w:t>ТЕХНИЧЕСКИЕ СРЕДСТВА</w:t>
      </w:r>
      <w:r w:rsidR="00F66239">
        <w:rPr>
          <w:szCs w:val="28"/>
        </w:rPr>
        <w:t xml:space="preserve"> </w:t>
      </w:r>
      <w:r w:rsidR="00F66239" w:rsidRPr="00D221F9">
        <w:rPr>
          <w:caps/>
        </w:rPr>
        <w:t>(по видам транспорта)</w:t>
      </w:r>
      <w:r w:rsidRPr="006E7FF4">
        <w:t>»</w:t>
      </w:r>
      <w:bookmarkEnd w:id="488"/>
    </w:p>
    <w:p w14:paraId="2C29BC75" w14:textId="4F23992A" w:rsidR="00CF7E4A" w:rsidRPr="00844879" w:rsidRDefault="00F66239" w:rsidP="00A45AA2">
      <w:pPr>
        <w:pStyle w:val="1"/>
      </w:pPr>
      <w:bookmarkStart w:id="489" w:name="_Toc193983938"/>
      <w:r w:rsidRPr="00844879">
        <w:t>(на железнодорожном транспорте)</w:t>
      </w:r>
      <w:bookmarkEnd w:id="489"/>
    </w:p>
    <w:p w14:paraId="582F9730" w14:textId="77777777" w:rsidR="00CF7E4A" w:rsidRPr="00BD6A9B" w:rsidRDefault="00CF7E4A" w:rsidP="00CF7E4A">
      <w:pPr>
        <w:spacing w:line="360" w:lineRule="auto"/>
        <w:jc w:val="center"/>
        <w:rPr>
          <w:rFonts w:ascii="Times New Roman" w:hAnsi="Times New Roman" w:cs="Times New Roman"/>
          <w:b/>
          <w:bCs/>
          <w:sz w:val="24"/>
          <w:szCs w:val="24"/>
        </w:rPr>
      </w:pPr>
    </w:p>
    <w:p w14:paraId="34C7FF9A" w14:textId="77777777" w:rsidR="00CF7E4A" w:rsidRPr="00BD6A9B" w:rsidRDefault="00CF7E4A" w:rsidP="00CF7E4A">
      <w:pPr>
        <w:spacing w:line="360" w:lineRule="auto"/>
        <w:jc w:val="center"/>
        <w:rPr>
          <w:rFonts w:ascii="Times New Roman" w:hAnsi="Times New Roman" w:cs="Times New Roman"/>
          <w:b/>
          <w:bCs/>
          <w:sz w:val="24"/>
          <w:szCs w:val="24"/>
        </w:rPr>
      </w:pPr>
    </w:p>
    <w:p w14:paraId="77A597C0" w14:textId="77777777" w:rsidR="00CF7E4A" w:rsidRPr="00BD6A9B" w:rsidRDefault="00CF7E4A" w:rsidP="00CF7E4A">
      <w:pPr>
        <w:spacing w:line="360" w:lineRule="auto"/>
        <w:jc w:val="center"/>
        <w:rPr>
          <w:rFonts w:ascii="Times New Roman" w:hAnsi="Times New Roman" w:cs="Times New Roman"/>
          <w:b/>
          <w:bCs/>
          <w:sz w:val="24"/>
          <w:szCs w:val="24"/>
        </w:rPr>
      </w:pPr>
    </w:p>
    <w:p w14:paraId="26BB94AA" w14:textId="77777777" w:rsidR="00CF7E4A" w:rsidRPr="00BD6A9B" w:rsidRDefault="00CF7E4A" w:rsidP="00CF7E4A">
      <w:pPr>
        <w:spacing w:line="360" w:lineRule="auto"/>
        <w:jc w:val="center"/>
        <w:rPr>
          <w:rFonts w:ascii="Times New Roman" w:hAnsi="Times New Roman" w:cs="Times New Roman"/>
          <w:b/>
          <w:bCs/>
          <w:sz w:val="24"/>
          <w:szCs w:val="24"/>
        </w:rPr>
      </w:pPr>
    </w:p>
    <w:p w14:paraId="0543179A" w14:textId="77777777" w:rsidR="00CF7E4A" w:rsidRPr="00BD6A9B" w:rsidRDefault="00CF7E4A" w:rsidP="00CF7E4A">
      <w:pPr>
        <w:spacing w:line="360" w:lineRule="auto"/>
        <w:jc w:val="center"/>
        <w:rPr>
          <w:rFonts w:ascii="Times New Roman" w:hAnsi="Times New Roman" w:cs="Times New Roman"/>
          <w:b/>
          <w:bCs/>
          <w:sz w:val="24"/>
          <w:szCs w:val="24"/>
        </w:rPr>
      </w:pPr>
    </w:p>
    <w:p w14:paraId="79ED1A40" w14:textId="77777777" w:rsidR="00CF7E4A" w:rsidRPr="00BD6A9B" w:rsidRDefault="00CF7E4A" w:rsidP="00CF7E4A">
      <w:pPr>
        <w:spacing w:line="360" w:lineRule="auto"/>
        <w:jc w:val="center"/>
        <w:rPr>
          <w:rFonts w:ascii="Times New Roman" w:hAnsi="Times New Roman" w:cs="Times New Roman"/>
          <w:b/>
          <w:bCs/>
          <w:sz w:val="24"/>
          <w:szCs w:val="24"/>
        </w:rPr>
      </w:pPr>
    </w:p>
    <w:p w14:paraId="18150901" w14:textId="77777777" w:rsidR="00CF7E4A" w:rsidRPr="00BD6A9B" w:rsidRDefault="00CF7E4A" w:rsidP="00CF7E4A">
      <w:pPr>
        <w:spacing w:line="360" w:lineRule="auto"/>
        <w:jc w:val="center"/>
        <w:rPr>
          <w:rFonts w:ascii="Times New Roman" w:hAnsi="Times New Roman" w:cs="Times New Roman"/>
          <w:b/>
          <w:bCs/>
          <w:sz w:val="24"/>
          <w:szCs w:val="24"/>
        </w:rPr>
      </w:pPr>
    </w:p>
    <w:p w14:paraId="7A0739A9" w14:textId="77777777" w:rsidR="00CF7E4A" w:rsidRPr="00BD6A9B" w:rsidRDefault="00CF7E4A" w:rsidP="00CF7E4A">
      <w:pPr>
        <w:spacing w:line="360" w:lineRule="auto"/>
        <w:jc w:val="center"/>
        <w:rPr>
          <w:rFonts w:ascii="Times New Roman" w:hAnsi="Times New Roman" w:cs="Times New Roman"/>
          <w:b/>
          <w:bCs/>
          <w:sz w:val="24"/>
          <w:szCs w:val="24"/>
        </w:rPr>
      </w:pPr>
    </w:p>
    <w:p w14:paraId="023C017C" w14:textId="77777777" w:rsidR="00CF7E4A" w:rsidRPr="00BD6A9B" w:rsidRDefault="00CF7E4A" w:rsidP="00CF7E4A">
      <w:pPr>
        <w:spacing w:line="360" w:lineRule="auto"/>
        <w:jc w:val="center"/>
        <w:rPr>
          <w:rFonts w:ascii="Times New Roman" w:hAnsi="Times New Roman" w:cs="Times New Roman"/>
          <w:b/>
          <w:bCs/>
          <w:sz w:val="24"/>
          <w:szCs w:val="24"/>
        </w:rPr>
      </w:pPr>
    </w:p>
    <w:p w14:paraId="5311938A" w14:textId="77777777" w:rsidR="00CF7E4A" w:rsidRDefault="00CF7E4A" w:rsidP="00CF7E4A">
      <w:pPr>
        <w:spacing w:line="360" w:lineRule="auto"/>
        <w:jc w:val="center"/>
        <w:rPr>
          <w:rFonts w:ascii="Times New Roman" w:hAnsi="Times New Roman" w:cs="Times New Roman"/>
          <w:b/>
          <w:bCs/>
          <w:sz w:val="24"/>
          <w:szCs w:val="24"/>
        </w:rPr>
      </w:pPr>
    </w:p>
    <w:p w14:paraId="6455F664" w14:textId="77777777" w:rsidR="00CF7E4A" w:rsidRDefault="00CF7E4A" w:rsidP="00CF7E4A">
      <w:pPr>
        <w:spacing w:line="360" w:lineRule="auto"/>
        <w:jc w:val="center"/>
        <w:rPr>
          <w:rFonts w:ascii="Times New Roman" w:hAnsi="Times New Roman" w:cs="Times New Roman"/>
          <w:b/>
          <w:bCs/>
          <w:sz w:val="24"/>
          <w:szCs w:val="24"/>
        </w:rPr>
      </w:pPr>
    </w:p>
    <w:p w14:paraId="50DA4254" w14:textId="77777777" w:rsidR="00CF7E4A" w:rsidRDefault="00CF7E4A" w:rsidP="00CF7E4A">
      <w:pPr>
        <w:spacing w:line="360" w:lineRule="auto"/>
        <w:jc w:val="center"/>
        <w:rPr>
          <w:rFonts w:ascii="Times New Roman" w:hAnsi="Times New Roman" w:cs="Times New Roman"/>
          <w:b/>
          <w:bCs/>
          <w:sz w:val="24"/>
          <w:szCs w:val="24"/>
        </w:rPr>
      </w:pPr>
    </w:p>
    <w:p w14:paraId="602F6ED9" w14:textId="77777777" w:rsidR="00CF7E4A" w:rsidRDefault="00CF7E4A" w:rsidP="00CF7E4A">
      <w:pPr>
        <w:spacing w:line="360" w:lineRule="auto"/>
        <w:jc w:val="center"/>
        <w:rPr>
          <w:rFonts w:ascii="Times New Roman" w:hAnsi="Times New Roman" w:cs="Times New Roman"/>
          <w:b/>
          <w:bCs/>
          <w:sz w:val="24"/>
          <w:szCs w:val="24"/>
        </w:rPr>
      </w:pPr>
    </w:p>
    <w:p w14:paraId="16BC6EF9" w14:textId="77777777" w:rsidR="00CF7E4A" w:rsidRDefault="00CF7E4A" w:rsidP="00CF7E4A">
      <w:pPr>
        <w:spacing w:line="360" w:lineRule="auto"/>
        <w:jc w:val="center"/>
        <w:rPr>
          <w:rFonts w:ascii="Times New Roman" w:hAnsi="Times New Roman" w:cs="Times New Roman"/>
          <w:b/>
          <w:bCs/>
          <w:sz w:val="24"/>
          <w:szCs w:val="24"/>
        </w:rPr>
      </w:pPr>
    </w:p>
    <w:p w14:paraId="55FA0EC3" w14:textId="77777777" w:rsidR="00CF7E4A" w:rsidRDefault="00CF7E4A" w:rsidP="00CF7E4A">
      <w:pPr>
        <w:spacing w:line="360" w:lineRule="auto"/>
        <w:jc w:val="center"/>
        <w:rPr>
          <w:rFonts w:ascii="Times New Roman" w:hAnsi="Times New Roman" w:cs="Times New Roman"/>
          <w:b/>
          <w:bCs/>
          <w:sz w:val="24"/>
          <w:szCs w:val="24"/>
        </w:rPr>
      </w:pPr>
    </w:p>
    <w:p w14:paraId="7515338A" w14:textId="77777777" w:rsidR="00CF7E4A" w:rsidRDefault="00CF7E4A" w:rsidP="00CF7E4A">
      <w:pPr>
        <w:spacing w:line="360" w:lineRule="auto"/>
        <w:jc w:val="center"/>
        <w:rPr>
          <w:rFonts w:ascii="Times New Roman" w:hAnsi="Times New Roman" w:cs="Times New Roman"/>
          <w:b/>
          <w:bCs/>
          <w:sz w:val="24"/>
          <w:szCs w:val="24"/>
        </w:rPr>
      </w:pPr>
    </w:p>
    <w:p w14:paraId="35054445" w14:textId="77777777" w:rsidR="00CF7E4A" w:rsidRPr="00BD6A9B" w:rsidRDefault="00CF7E4A" w:rsidP="00CF7E4A">
      <w:pPr>
        <w:spacing w:line="360" w:lineRule="auto"/>
        <w:jc w:val="center"/>
        <w:rPr>
          <w:rFonts w:ascii="Times New Roman" w:hAnsi="Times New Roman" w:cs="Times New Roman"/>
          <w:b/>
          <w:bCs/>
          <w:sz w:val="24"/>
          <w:szCs w:val="24"/>
        </w:rPr>
      </w:pPr>
    </w:p>
    <w:p w14:paraId="2618ED26" w14:textId="77777777" w:rsidR="00CF7E4A" w:rsidRPr="00BD6A9B" w:rsidRDefault="00CF7E4A" w:rsidP="00CF7E4A">
      <w:pPr>
        <w:spacing w:line="360" w:lineRule="auto"/>
        <w:jc w:val="center"/>
        <w:rPr>
          <w:rFonts w:ascii="Times New Roman" w:hAnsi="Times New Roman" w:cs="Times New Roman"/>
          <w:b/>
          <w:bCs/>
          <w:sz w:val="24"/>
          <w:szCs w:val="24"/>
        </w:rPr>
      </w:pPr>
    </w:p>
    <w:p w14:paraId="254E9BBB" w14:textId="07509106" w:rsidR="00CF7E4A" w:rsidRDefault="00CF7E4A" w:rsidP="00CF7E4A">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8D3988">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53B90F01" w14:textId="77777777" w:rsidR="00CF7E4A" w:rsidRDefault="00CF7E4A" w:rsidP="00CF7E4A">
      <w:pPr>
        <w:jc w:val="center"/>
        <w:rPr>
          <w:rFonts w:ascii="Times New Roman" w:hAnsi="Times New Roman" w:cs="Times New Roman"/>
          <w:b/>
          <w:bCs/>
          <w:sz w:val="24"/>
          <w:szCs w:val="24"/>
        </w:rPr>
        <w:sectPr w:rsidR="00CF7E4A" w:rsidSect="001604E7">
          <w:pgSz w:w="11906" w:h="16838"/>
          <w:pgMar w:top="1134" w:right="567" w:bottom="1134" w:left="1701" w:header="709" w:footer="709" w:gutter="0"/>
          <w:cols w:space="708"/>
          <w:docGrid w:linePitch="360"/>
        </w:sectPr>
      </w:pPr>
    </w:p>
    <w:p w14:paraId="09C7C01B" w14:textId="77777777" w:rsidR="00A25A99" w:rsidRPr="007B142C" w:rsidRDefault="00A25A99" w:rsidP="00A45AA2">
      <w:pPr>
        <w:pStyle w:val="1f"/>
      </w:pPr>
      <w:bookmarkStart w:id="490" w:name="_Toc193982229"/>
      <w:bookmarkStart w:id="491" w:name="_Toc193982805"/>
      <w:bookmarkStart w:id="492" w:name="_Toc193983012"/>
      <w:bookmarkStart w:id="493" w:name="_Toc193983394"/>
      <w:bookmarkStart w:id="494" w:name="_Toc193983514"/>
      <w:bookmarkStart w:id="495" w:name="_Toc193983750"/>
      <w:bookmarkStart w:id="496" w:name="_Toc193983858"/>
      <w:r w:rsidRPr="007B142C">
        <w:lastRenderedPageBreak/>
        <w:t>СОДЕРЖАНИЕ ПРОГРАММЫ</w:t>
      </w:r>
      <w:bookmarkEnd w:id="490"/>
      <w:bookmarkEnd w:id="491"/>
      <w:bookmarkEnd w:id="492"/>
      <w:bookmarkEnd w:id="493"/>
      <w:bookmarkEnd w:id="494"/>
      <w:bookmarkEnd w:id="495"/>
      <w:bookmarkEnd w:id="496"/>
    </w:p>
    <w:p w14:paraId="4A8A183C" w14:textId="43A06F69" w:rsidR="00A45AA2" w:rsidRDefault="00F922F4" w:rsidP="00A45AA2">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2ED09CAD" w14:textId="77777777" w:rsidR="00A45AA2" w:rsidRDefault="00AB7551">
      <w:pPr>
        <w:pStyle w:val="14"/>
        <w:rPr>
          <w:rFonts w:asciiTheme="minorHAnsi" w:eastAsiaTheme="minorEastAsia" w:hAnsiTheme="minorHAnsi" w:cstheme="minorBidi"/>
          <w:b w:val="0"/>
          <w:bCs w:val="0"/>
          <w:lang w:eastAsia="ru-RU"/>
        </w:rPr>
      </w:pPr>
      <w:hyperlink w:anchor="_Toc193982229" w:history="1">
        <w:r w:rsidR="00A45AA2" w:rsidRPr="00B11D35">
          <w:rPr>
            <w:rStyle w:val="af0"/>
          </w:rPr>
          <w:t>СОДЕРЖАНИЕ ПРОГРАММЫ</w:t>
        </w:r>
        <w:r w:rsidR="00A45AA2">
          <w:rPr>
            <w:webHidden/>
          </w:rPr>
          <w:tab/>
        </w:r>
        <w:r w:rsidR="00A45AA2">
          <w:rPr>
            <w:webHidden/>
          </w:rPr>
          <w:fldChar w:fldCharType="begin"/>
        </w:r>
        <w:r w:rsidR="00A45AA2">
          <w:rPr>
            <w:webHidden/>
          </w:rPr>
          <w:instrText xml:space="preserve"> PAGEREF _Toc193982229 \h </w:instrText>
        </w:r>
        <w:r w:rsidR="00A45AA2">
          <w:rPr>
            <w:webHidden/>
          </w:rPr>
        </w:r>
        <w:r w:rsidR="00A45AA2">
          <w:rPr>
            <w:webHidden/>
          </w:rPr>
          <w:fldChar w:fldCharType="separate"/>
        </w:r>
        <w:r w:rsidR="00A45AA2">
          <w:rPr>
            <w:webHidden/>
          </w:rPr>
          <w:t>31</w:t>
        </w:r>
        <w:r w:rsidR="00A45AA2">
          <w:rPr>
            <w:webHidden/>
          </w:rPr>
          <w:fldChar w:fldCharType="end"/>
        </w:r>
      </w:hyperlink>
    </w:p>
    <w:p w14:paraId="14175B63" w14:textId="77777777" w:rsidR="00A45AA2" w:rsidRDefault="00AB7551">
      <w:pPr>
        <w:pStyle w:val="14"/>
        <w:rPr>
          <w:rFonts w:asciiTheme="minorHAnsi" w:eastAsiaTheme="minorEastAsia" w:hAnsiTheme="minorHAnsi" w:cstheme="minorBidi"/>
          <w:b w:val="0"/>
          <w:bCs w:val="0"/>
          <w:lang w:eastAsia="ru-RU"/>
        </w:rPr>
      </w:pPr>
      <w:hyperlink w:anchor="_Toc193982230" w:history="1">
        <w:r w:rsidR="00A45AA2" w:rsidRPr="00B11D35">
          <w:rPr>
            <w:rStyle w:val="af0"/>
          </w:rPr>
          <w:t>1. Общая характеристика ПРИМЕРНОЙ РАБОЧЕЙ ПРОГРАММЫ УЧЕБНОЙ ДИСЦИПЛИНЫ</w:t>
        </w:r>
        <w:r w:rsidR="00A45AA2">
          <w:rPr>
            <w:webHidden/>
          </w:rPr>
          <w:tab/>
        </w:r>
        <w:r w:rsidR="00A45AA2">
          <w:rPr>
            <w:webHidden/>
          </w:rPr>
          <w:fldChar w:fldCharType="begin"/>
        </w:r>
        <w:r w:rsidR="00A45AA2">
          <w:rPr>
            <w:webHidden/>
          </w:rPr>
          <w:instrText xml:space="preserve"> PAGEREF _Toc193982230 \h </w:instrText>
        </w:r>
        <w:r w:rsidR="00A45AA2">
          <w:rPr>
            <w:webHidden/>
          </w:rPr>
        </w:r>
        <w:r w:rsidR="00A45AA2">
          <w:rPr>
            <w:webHidden/>
          </w:rPr>
          <w:fldChar w:fldCharType="separate"/>
        </w:r>
        <w:r w:rsidR="00A45AA2">
          <w:rPr>
            <w:webHidden/>
          </w:rPr>
          <w:t>33</w:t>
        </w:r>
        <w:r w:rsidR="00A45AA2">
          <w:rPr>
            <w:webHidden/>
          </w:rPr>
          <w:fldChar w:fldCharType="end"/>
        </w:r>
      </w:hyperlink>
    </w:p>
    <w:p w14:paraId="5F19A3D4" w14:textId="77777777" w:rsidR="00A45AA2" w:rsidRDefault="00AB7551">
      <w:pPr>
        <w:pStyle w:val="22"/>
        <w:rPr>
          <w:rFonts w:asciiTheme="minorHAnsi" w:eastAsiaTheme="minorEastAsia" w:hAnsiTheme="minorHAnsi" w:cstheme="minorBidi"/>
          <w:i w:val="0"/>
          <w:iCs w:val="0"/>
          <w:sz w:val="22"/>
          <w:szCs w:val="22"/>
        </w:rPr>
      </w:pPr>
      <w:hyperlink w:anchor="_Toc193982231" w:history="1">
        <w:r w:rsidR="00A45AA2" w:rsidRPr="00B11D35">
          <w:rPr>
            <w:rStyle w:val="af0"/>
          </w:rPr>
          <w:t>1.1. Цель и место дисциплины в структуре образовательной программы</w:t>
        </w:r>
        <w:r w:rsidR="00A45AA2">
          <w:rPr>
            <w:webHidden/>
          </w:rPr>
          <w:tab/>
        </w:r>
        <w:r w:rsidR="00A45AA2">
          <w:rPr>
            <w:webHidden/>
          </w:rPr>
          <w:fldChar w:fldCharType="begin"/>
        </w:r>
        <w:r w:rsidR="00A45AA2">
          <w:rPr>
            <w:webHidden/>
          </w:rPr>
          <w:instrText xml:space="preserve"> PAGEREF _Toc193982231 \h </w:instrText>
        </w:r>
        <w:r w:rsidR="00A45AA2">
          <w:rPr>
            <w:webHidden/>
          </w:rPr>
        </w:r>
        <w:r w:rsidR="00A45AA2">
          <w:rPr>
            <w:webHidden/>
          </w:rPr>
          <w:fldChar w:fldCharType="separate"/>
        </w:r>
        <w:r w:rsidR="00A45AA2">
          <w:rPr>
            <w:webHidden/>
          </w:rPr>
          <w:t>33</w:t>
        </w:r>
        <w:r w:rsidR="00A45AA2">
          <w:rPr>
            <w:webHidden/>
          </w:rPr>
          <w:fldChar w:fldCharType="end"/>
        </w:r>
      </w:hyperlink>
    </w:p>
    <w:p w14:paraId="75AEE510" w14:textId="77777777" w:rsidR="00A45AA2" w:rsidRDefault="00AB7551">
      <w:pPr>
        <w:pStyle w:val="22"/>
        <w:rPr>
          <w:rFonts w:asciiTheme="minorHAnsi" w:eastAsiaTheme="minorEastAsia" w:hAnsiTheme="minorHAnsi" w:cstheme="minorBidi"/>
          <w:i w:val="0"/>
          <w:iCs w:val="0"/>
          <w:sz w:val="22"/>
          <w:szCs w:val="22"/>
        </w:rPr>
      </w:pPr>
      <w:hyperlink w:anchor="_Toc193982232" w:history="1">
        <w:r w:rsidR="00A45AA2" w:rsidRPr="00B11D35">
          <w:rPr>
            <w:rStyle w:val="af0"/>
          </w:rPr>
          <w:t>1.2. Планируемые результаты освоения дисциплины</w:t>
        </w:r>
        <w:r w:rsidR="00A45AA2">
          <w:rPr>
            <w:webHidden/>
          </w:rPr>
          <w:tab/>
        </w:r>
        <w:r w:rsidR="00A45AA2">
          <w:rPr>
            <w:webHidden/>
          </w:rPr>
          <w:fldChar w:fldCharType="begin"/>
        </w:r>
        <w:r w:rsidR="00A45AA2">
          <w:rPr>
            <w:webHidden/>
          </w:rPr>
          <w:instrText xml:space="preserve"> PAGEREF _Toc193982232 \h </w:instrText>
        </w:r>
        <w:r w:rsidR="00A45AA2">
          <w:rPr>
            <w:webHidden/>
          </w:rPr>
        </w:r>
        <w:r w:rsidR="00A45AA2">
          <w:rPr>
            <w:webHidden/>
          </w:rPr>
          <w:fldChar w:fldCharType="separate"/>
        </w:r>
        <w:r w:rsidR="00A45AA2">
          <w:rPr>
            <w:webHidden/>
          </w:rPr>
          <w:t>33</w:t>
        </w:r>
        <w:r w:rsidR="00A45AA2">
          <w:rPr>
            <w:webHidden/>
          </w:rPr>
          <w:fldChar w:fldCharType="end"/>
        </w:r>
      </w:hyperlink>
    </w:p>
    <w:p w14:paraId="519689FA" w14:textId="77777777" w:rsidR="00A45AA2" w:rsidRDefault="00AB7551">
      <w:pPr>
        <w:pStyle w:val="14"/>
        <w:rPr>
          <w:rFonts w:asciiTheme="minorHAnsi" w:eastAsiaTheme="minorEastAsia" w:hAnsiTheme="minorHAnsi" w:cstheme="minorBidi"/>
          <w:b w:val="0"/>
          <w:bCs w:val="0"/>
          <w:lang w:eastAsia="ru-RU"/>
        </w:rPr>
      </w:pPr>
      <w:hyperlink w:anchor="_Toc193982233" w:history="1">
        <w:r w:rsidR="00A45AA2" w:rsidRPr="00B11D35">
          <w:rPr>
            <w:rStyle w:val="af0"/>
          </w:rPr>
          <w:t>2. Структура и содержание ДИСЦИПЛИНЫ</w:t>
        </w:r>
        <w:r w:rsidR="00A45AA2">
          <w:rPr>
            <w:webHidden/>
          </w:rPr>
          <w:tab/>
        </w:r>
        <w:r w:rsidR="00A45AA2">
          <w:rPr>
            <w:webHidden/>
          </w:rPr>
          <w:fldChar w:fldCharType="begin"/>
        </w:r>
        <w:r w:rsidR="00A45AA2">
          <w:rPr>
            <w:webHidden/>
          </w:rPr>
          <w:instrText xml:space="preserve"> PAGEREF _Toc193982233 \h </w:instrText>
        </w:r>
        <w:r w:rsidR="00A45AA2">
          <w:rPr>
            <w:webHidden/>
          </w:rPr>
        </w:r>
        <w:r w:rsidR="00A45AA2">
          <w:rPr>
            <w:webHidden/>
          </w:rPr>
          <w:fldChar w:fldCharType="separate"/>
        </w:r>
        <w:r w:rsidR="00A45AA2">
          <w:rPr>
            <w:webHidden/>
          </w:rPr>
          <w:t>33</w:t>
        </w:r>
        <w:r w:rsidR="00A45AA2">
          <w:rPr>
            <w:webHidden/>
          </w:rPr>
          <w:fldChar w:fldCharType="end"/>
        </w:r>
      </w:hyperlink>
    </w:p>
    <w:p w14:paraId="17381CB5" w14:textId="77777777" w:rsidR="00A45AA2" w:rsidRDefault="00AB7551">
      <w:pPr>
        <w:pStyle w:val="22"/>
        <w:rPr>
          <w:rFonts w:asciiTheme="minorHAnsi" w:eastAsiaTheme="minorEastAsia" w:hAnsiTheme="minorHAnsi" w:cstheme="minorBidi"/>
          <w:i w:val="0"/>
          <w:iCs w:val="0"/>
          <w:sz w:val="22"/>
          <w:szCs w:val="22"/>
        </w:rPr>
      </w:pPr>
      <w:hyperlink w:anchor="_Toc193982234" w:history="1">
        <w:r w:rsidR="00A45AA2" w:rsidRPr="00B11D35">
          <w:rPr>
            <w:rStyle w:val="af0"/>
          </w:rPr>
          <w:t>2.1. Трудоемкость освоения дисциплины</w:t>
        </w:r>
        <w:r w:rsidR="00A45AA2">
          <w:rPr>
            <w:webHidden/>
          </w:rPr>
          <w:tab/>
        </w:r>
        <w:r w:rsidR="00A45AA2">
          <w:rPr>
            <w:webHidden/>
          </w:rPr>
          <w:fldChar w:fldCharType="begin"/>
        </w:r>
        <w:r w:rsidR="00A45AA2">
          <w:rPr>
            <w:webHidden/>
          </w:rPr>
          <w:instrText xml:space="preserve"> PAGEREF _Toc193982234 \h </w:instrText>
        </w:r>
        <w:r w:rsidR="00A45AA2">
          <w:rPr>
            <w:webHidden/>
          </w:rPr>
        </w:r>
        <w:r w:rsidR="00A45AA2">
          <w:rPr>
            <w:webHidden/>
          </w:rPr>
          <w:fldChar w:fldCharType="separate"/>
        </w:r>
        <w:r w:rsidR="00A45AA2">
          <w:rPr>
            <w:webHidden/>
          </w:rPr>
          <w:t>33</w:t>
        </w:r>
        <w:r w:rsidR="00A45AA2">
          <w:rPr>
            <w:webHidden/>
          </w:rPr>
          <w:fldChar w:fldCharType="end"/>
        </w:r>
      </w:hyperlink>
    </w:p>
    <w:p w14:paraId="5EB1F9E8" w14:textId="77777777" w:rsidR="00A45AA2" w:rsidRDefault="00AB7551">
      <w:pPr>
        <w:pStyle w:val="22"/>
        <w:rPr>
          <w:rFonts w:asciiTheme="minorHAnsi" w:eastAsiaTheme="minorEastAsia" w:hAnsiTheme="minorHAnsi" w:cstheme="minorBidi"/>
          <w:i w:val="0"/>
          <w:iCs w:val="0"/>
          <w:sz w:val="22"/>
          <w:szCs w:val="22"/>
        </w:rPr>
      </w:pPr>
      <w:hyperlink w:anchor="_Toc193982235" w:history="1">
        <w:r w:rsidR="00A45AA2" w:rsidRPr="00B11D35">
          <w:rPr>
            <w:rStyle w:val="af0"/>
          </w:rPr>
          <w:t>2.2. Примерное содержание дисциплины</w:t>
        </w:r>
        <w:r w:rsidR="00A45AA2">
          <w:rPr>
            <w:webHidden/>
          </w:rPr>
          <w:tab/>
        </w:r>
        <w:r w:rsidR="00A45AA2">
          <w:rPr>
            <w:webHidden/>
          </w:rPr>
          <w:fldChar w:fldCharType="begin"/>
        </w:r>
        <w:r w:rsidR="00A45AA2">
          <w:rPr>
            <w:webHidden/>
          </w:rPr>
          <w:instrText xml:space="preserve"> PAGEREF _Toc193982235 \h </w:instrText>
        </w:r>
        <w:r w:rsidR="00A45AA2">
          <w:rPr>
            <w:webHidden/>
          </w:rPr>
        </w:r>
        <w:r w:rsidR="00A45AA2">
          <w:rPr>
            <w:webHidden/>
          </w:rPr>
          <w:fldChar w:fldCharType="separate"/>
        </w:r>
        <w:r w:rsidR="00A45AA2">
          <w:rPr>
            <w:webHidden/>
          </w:rPr>
          <w:t>34</w:t>
        </w:r>
        <w:r w:rsidR="00A45AA2">
          <w:rPr>
            <w:webHidden/>
          </w:rPr>
          <w:fldChar w:fldCharType="end"/>
        </w:r>
      </w:hyperlink>
    </w:p>
    <w:p w14:paraId="6CCD3549" w14:textId="77777777" w:rsidR="00A45AA2" w:rsidRDefault="00AB7551">
      <w:pPr>
        <w:pStyle w:val="14"/>
        <w:rPr>
          <w:rFonts w:asciiTheme="minorHAnsi" w:eastAsiaTheme="minorEastAsia" w:hAnsiTheme="minorHAnsi" w:cstheme="minorBidi"/>
          <w:b w:val="0"/>
          <w:bCs w:val="0"/>
          <w:lang w:eastAsia="ru-RU"/>
        </w:rPr>
      </w:pPr>
      <w:hyperlink w:anchor="_Toc193982236" w:history="1">
        <w:r w:rsidR="00A45AA2" w:rsidRPr="00B11D35">
          <w:rPr>
            <w:rStyle w:val="af0"/>
          </w:rPr>
          <w:t>3. Условия реализации ДИСЦИПЛИНЫ</w:t>
        </w:r>
        <w:r w:rsidR="00A45AA2">
          <w:rPr>
            <w:webHidden/>
          </w:rPr>
          <w:tab/>
        </w:r>
        <w:r w:rsidR="00A45AA2">
          <w:rPr>
            <w:webHidden/>
          </w:rPr>
          <w:fldChar w:fldCharType="begin"/>
        </w:r>
        <w:r w:rsidR="00A45AA2">
          <w:rPr>
            <w:webHidden/>
          </w:rPr>
          <w:instrText xml:space="preserve"> PAGEREF _Toc193982236 \h </w:instrText>
        </w:r>
        <w:r w:rsidR="00A45AA2">
          <w:rPr>
            <w:webHidden/>
          </w:rPr>
        </w:r>
        <w:r w:rsidR="00A45AA2">
          <w:rPr>
            <w:webHidden/>
          </w:rPr>
          <w:fldChar w:fldCharType="separate"/>
        </w:r>
        <w:r w:rsidR="00A45AA2">
          <w:rPr>
            <w:webHidden/>
          </w:rPr>
          <w:t>37</w:t>
        </w:r>
        <w:r w:rsidR="00A45AA2">
          <w:rPr>
            <w:webHidden/>
          </w:rPr>
          <w:fldChar w:fldCharType="end"/>
        </w:r>
      </w:hyperlink>
    </w:p>
    <w:p w14:paraId="178222F7" w14:textId="77777777" w:rsidR="00A45AA2" w:rsidRDefault="00AB7551">
      <w:pPr>
        <w:pStyle w:val="22"/>
        <w:rPr>
          <w:rFonts w:asciiTheme="minorHAnsi" w:eastAsiaTheme="minorEastAsia" w:hAnsiTheme="minorHAnsi" w:cstheme="minorBidi"/>
          <w:i w:val="0"/>
          <w:iCs w:val="0"/>
          <w:sz w:val="22"/>
          <w:szCs w:val="22"/>
        </w:rPr>
      </w:pPr>
      <w:hyperlink w:anchor="_Toc193982237" w:history="1">
        <w:r w:rsidR="00A45AA2" w:rsidRPr="00B11D35">
          <w:rPr>
            <w:rStyle w:val="af0"/>
          </w:rPr>
          <w:t>3.1. Материально-техническое обеспечение</w:t>
        </w:r>
        <w:r w:rsidR="00A45AA2">
          <w:rPr>
            <w:webHidden/>
          </w:rPr>
          <w:tab/>
        </w:r>
        <w:r w:rsidR="00A45AA2">
          <w:rPr>
            <w:webHidden/>
          </w:rPr>
          <w:fldChar w:fldCharType="begin"/>
        </w:r>
        <w:r w:rsidR="00A45AA2">
          <w:rPr>
            <w:webHidden/>
          </w:rPr>
          <w:instrText xml:space="preserve"> PAGEREF _Toc193982237 \h </w:instrText>
        </w:r>
        <w:r w:rsidR="00A45AA2">
          <w:rPr>
            <w:webHidden/>
          </w:rPr>
        </w:r>
        <w:r w:rsidR="00A45AA2">
          <w:rPr>
            <w:webHidden/>
          </w:rPr>
          <w:fldChar w:fldCharType="separate"/>
        </w:r>
        <w:r w:rsidR="00A45AA2">
          <w:rPr>
            <w:webHidden/>
          </w:rPr>
          <w:t>37</w:t>
        </w:r>
        <w:r w:rsidR="00A45AA2">
          <w:rPr>
            <w:webHidden/>
          </w:rPr>
          <w:fldChar w:fldCharType="end"/>
        </w:r>
      </w:hyperlink>
    </w:p>
    <w:p w14:paraId="76841181" w14:textId="77777777" w:rsidR="00A45AA2" w:rsidRDefault="00AB7551">
      <w:pPr>
        <w:pStyle w:val="22"/>
        <w:rPr>
          <w:rFonts w:asciiTheme="minorHAnsi" w:eastAsiaTheme="minorEastAsia" w:hAnsiTheme="minorHAnsi" w:cstheme="minorBidi"/>
          <w:i w:val="0"/>
          <w:iCs w:val="0"/>
          <w:sz w:val="22"/>
          <w:szCs w:val="22"/>
        </w:rPr>
      </w:pPr>
      <w:hyperlink w:anchor="_Toc193982238" w:history="1">
        <w:r w:rsidR="00A45AA2" w:rsidRPr="00B11D35">
          <w:rPr>
            <w:rStyle w:val="af0"/>
          </w:rPr>
          <w:t>3.2. Учебно-методическое обеспечение</w:t>
        </w:r>
        <w:r w:rsidR="00A45AA2">
          <w:rPr>
            <w:webHidden/>
          </w:rPr>
          <w:tab/>
        </w:r>
        <w:r w:rsidR="00A45AA2">
          <w:rPr>
            <w:webHidden/>
          </w:rPr>
          <w:fldChar w:fldCharType="begin"/>
        </w:r>
        <w:r w:rsidR="00A45AA2">
          <w:rPr>
            <w:webHidden/>
          </w:rPr>
          <w:instrText xml:space="preserve"> PAGEREF _Toc193982238 \h </w:instrText>
        </w:r>
        <w:r w:rsidR="00A45AA2">
          <w:rPr>
            <w:webHidden/>
          </w:rPr>
        </w:r>
        <w:r w:rsidR="00A45AA2">
          <w:rPr>
            <w:webHidden/>
          </w:rPr>
          <w:fldChar w:fldCharType="separate"/>
        </w:r>
        <w:r w:rsidR="00A45AA2">
          <w:rPr>
            <w:webHidden/>
          </w:rPr>
          <w:t>37</w:t>
        </w:r>
        <w:r w:rsidR="00A45AA2">
          <w:rPr>
            <w:webHidden/>
          </w:rPr>
          <w:fldChar w:fldCharType="end"/>
        </w:r>
      </w:hyperlink>
    </w:p>
    <w:p w14:paraId="5F119639" w14:textId="3A95B1EE" w:rsidR="00CF7E4A" w:rsidRPr="00F23FD2" w:rsidRDefault="00F922F4" w:rsidP="00F922F4">
      <w:pPr>
        <w:tabs>
          <w:tab w:val="right" w:leader="dot" w:pos="9639"/>
        </w:tabs>
        <w:spacing w:before="120" w:line="276" w:lineRule="auto"/>
        <w:rPr>
          <w:rFonts w:ascii="Times New Roman" w:eastAsia="Segoe UI" w:hAnsi="Times New Roman" w:cs="Times New Roman"/>
          <w:caps/>
          <w:color w:val="2F5496"/>
          <w:kern w:val="32"/>
          <w:sz w:val="24"/>
          <w:szCs w:val="24"/>
          <w:lang w:eastAsia="x-none"/>
        </w:rPr>
      </w:pPr>
      <w:r w:rsidRPr="000143A1">
        <w:rPr>
          <w:rFonts w:ascii="Times New Roman" w:hAnsi="Times New Roman"/>
          <w:b/>
          <w:bCs/>
        </w:rPr>
        <w:fldChar w:fldCharType="end"/>
      </w:r>
    </w:p>
    <w:p w14:paraId="40BCECE3" w14:textId="77777777" w:rsidR="00CF7E4A" w:rsidRPr="00F23FD2" w:rsidRDefault="00CF7E4A" w:rsidP="00CF7E4A">
      <w:pPr>
        <w:rPr>
          <w:rFonts w:ascii="Times New Roman" w:eastAsia="Segoe UI" w:hAnsi="Times New Roman" w:cs="Times New Roman"/>
          <w:b/>
          <w:bCs/>
          <w:caps/>
          <w:color w:val="2F5496"/>
          <w:kern w:val="32"/>
          <w:sz w:val="24"/>
          <w:szCs w:val="24"/>
          <w:lang w:eastAsia="x-none"/>
        </w:rPr>
        <w:sectPr w:rsidR="00CF7E4A" w:rsidRPr="00F23FD2">
          <w:pgSz w:w="11906" w:h="16838"/>
          <w:pgMar w:top="1134" w:right="567" w:bottom="1134" w:left="1701" w:header="709" w:footer="709" w:gutter="0"/>
          <w:cols w:space="720"/>
        </w:sectPr>
      </w:pPr>
    </w:p>
    <w:p w14:paraId="2AD894B0" w14:textId="507786A9" w:rsidR="00CF7E4A" w:rsidRPr="00575D8C" w:rsidRDefault="00A45AA2" w:rsidP="00A45AA2">
      <w:pPr>
        <w:pStyle w:val="1f"/>
      </w:pPr>
      <w:bookmarkStart w:id="497" w:name="_Toc193982230"/>
      <w:bookmarkStart w:id="498" w:name="_Toc193982806"/>
      <w:bookmarkStart w:id="499" w:name="_Toc193983013"/>
      <w:bookmarkStart w:id="500" w:name="_Toc193983395"/>
      <w:bookmarkStart w:id="501" w:name="_Toc193983515"/>
      <w:bookmarkStart w:id="502" w:name="_Toc193983751"/>
      <w:bookmarkStart w:id="503" w:name="_Toc193983859"/>
      <w:r w:rsidRPr="00A45AA2">
        <w:rPr>
          <w:rFonts w:ascii="Times New Roman" w:hAnsi="Times New Roman"/>
          <w:lang w:val="ru-RU"/>
        </w:rPr>
        <w:lastRenderedPageBreak/>
        <w:t xml:space="preserve">1. </w:t>
      </w:r>
      <w:r w:rsidR="00CF7E4A" w:rsidRPr="00A45AA2">
        <w:rPr>
          <w:rFonts w:ascii="Times New Roman" w:hAnsi="Times New Roman"/>
        </w:rPr>
        <w:t>Общая характеристика ПРИМЕРНОЙ РАБОЧЕЙ ПРОГРАММЫ УЧЕБНОЙ</w:t>
      </w:r>
      <w:r w:rsidR="00CF7E4A" w:rsidRPr="00575D8C">
        <w:t xml:space="preserve"> ДИСЦИПЛИНЫ</w:t>
      </w:r>
      <w:bookmarkEnd w:id="497"/>
      <w:bookmarkEnd w:id="498"/>
      <w:bookmarkEnd w:id="499"/>
      <w:bookmarkEnd w:id="500"/>
      <w:bookmarkEnd w:id="501"/>
      <w:bookmarkEnd w:id="502"/>
      <w:bookmarkEnd w:id="503"/>
    </w:p>
    <w:p w14:paraId="02A3DBC1" w14:textId="655FB359" w:rsidR="00844879" w:rsidRPr="00844879" w:rsidRDefault="00CF7E4A" w:rsidP="00844879">
      <w:pPr>
        <w:widowControl w:val="0"/>
        <w:jc w:val="center"/>
        <w:rPr>
          <w:rFonts w:ascii="Times New Roman" w:eastAsia="Segoe UI" w:hAnsi="Times New Roman" w:cs="Times New Roman"/>
          <w:b/>
          <w:sz w:val="24"/>
          <w:szCs w:val="24"/>
          <w:lang w:eastAsia="nl-NL"/>
        </w:rPr>
      </w:pPr>
      <w:r w:rsidRPr="00F23FD2">
        <w:rPr>
          <w:rFonts w:ascii="Times New Roman" w:eastAsia="Segoe UI" w:hAnsi="Times New Roman" w:cs="Times New Roman"/>
          <w:sz w:val="24"/>
          <w:szCs w:val="24"/>
          <w:lang w:eastAsia="nl-NL"/>
        </w:rPr>
        <w:t>«</w:t>
      </w:r>
      <w:r w:rsidR="002A78A8" w:rsidRPr="002A78A8">
        <w:rPr>
          <w:rFonts w:ascii="Times New Roman" w:eastAsia="Segoe UI" w:hAnsi="Times New Roman" w:cs="Times New Roman"/>
          <w:b/>
          <w:sz w:val="24"/>
          <w:szCs w:val="24"/>
          <w:lang w:eastAsia="nl-NL"/>
        </w:rPr>
        <w:t>ОП.05</w:t>
      </w:r>
      <w:r w:rsidR="002A78A8">
        <w:rPr>
          <w:rFonts w:ascii="Times New Roman" w:eastAsia="Segoe UI" w:hAnsi="Times New Roman" w:cs="Times New Roman"/>
          <w:b/>
          <w:sz w:val="24"/>
          <w:szCs w:val="24"/>
          <w:lang w:eastAsia="nl-NL"/>
        </w:rPr>
        <w:t xml:space="preserve"> </w:t>
      </w:r>
      <w:r w:rsidR="004B135A" w:rsidRPr="004B135A">
        <w:rPr>
          <w:rFonts w:ascii="Times New Roman" w:eastAsia="Segoe UI" w:hAnsi="Times New Roman" w:cs="Times New Roman"/>
          <w:b/>
          <w:sz w:val="24"/>
          <w:szCs w:val="24"/>
          <w:lang w:eastAsia="nl-NL"/>
        </w:rPr>
        <w:t>ТЕХНИЧЕСКИЕ СРЕДСТВА</w:t>
      </w:r>
      <w:r w:rsidR="00844879">
        <w:rPr>
          <w:rFonts w:ascii="Times New Roman" w:eastAsia="Segoe UI" w:hAnsi="Times New Roman" w:cs="Times New Roman"/>
          <w:b/>
          <w:sz w:val="24"/>
          <w:szCs w:val="24"/>
          <w:lang w:eastAsia="nl-NL"/>
        </w:rPr>
        <w:t xml:space="preserve"> </w:t>
      </w:r>
      <w:r w:rsidR="00844879" w:rsidRPr="00844879">
        <w:rPr>
          <w:rFonts w:ascii="Times New Roman" w:eastAsia="Segoe UI" w:hAnsi="Times New Roman" w:cs="Times New Roman"/>
          <w:b/>
          <w:sz w:val="24"/>
          <w:szCs w:val="24"/>
          <w:lang w:eastAsia="nl-NL"/>
        </w:rPr>
        <w:t>(ПО ВИДАМ ТРАНСПОРТА)»</w:t>
      </w:r>
    </w:p>
    <w:p w14:paraId="67D22166" w14:textId="18BC7C1B" w:rsidR="004B135A" w:rsidRPr="00844879" w:rsidRDefault="00844879" w:rsidP="00844879">
      <w:pPr>
        <w:widowControl w:val="0"/>
        <w:jc w:val="center"/>
        <w:rPr>
          <w:rFonts w:ascii="Times New Roman" w:eastAsia="Segoe UI" w:hAnsi="Times New Roman" w:cs="Times New Roman"/>
          <w:b/>
          <w:i/>
          <w:sz w:val="24"/>
          <w:szCs w:val="24"/>
          <w:lang w:eastAsia="nl-NL"/>
        </w:rPr>
      </w:pPr>
      <w:r w:rsidRPr="00844879">
        <w:rPr>
          <w:rFonts w:ascii="Times New Roman" w:eastAsia="Segoe UI" w:hAnsi="Times New Roman" w:cs="Times New Roman"/>
          <w:b/>
          <w:i/>
          <w:sz w:val="24"/>
          <w:szCs w:val="24"/>
          <w:lang w:eastAsia="nl-NL"/>
        </w:rPr>
        <w:t>(на железнодорожном транспорте)</w:t>
      </w:r>
    </w:p>
    <w:p w14:paraId="43E3AFEB" w14:textId="77777777" w:rsidR="00CF7E4A" w:rsidRPr="007B142C" w:rsidRDefault="00CF7E4A" w:rsidP="00CF7E4A">
      <w:pPr>
        <w:widowControl w:val="0"/>
        <w:rPr>
          <w:rFonts w:ascii="Times New Roman" w:eastAsia="Times New Roman" w:hAnsi="Times New Roman" w:cs="Times New Roman"/>
          <w:sz w:val="24"/>
          <w:szCs w:val="24"/>
          <w:lang w:eastAsia="nl-NL"/>
        </w:rPr>
      </w:pPr>
    </w:p>
    <w:p w14:paraId="10E091B5" w14:textId="77777777" w:rsidR="00CF7E4A" w:rsidRPr="008D3988" w:rsidRDefault="00CF7E4A" w:rsidP="00A45AA2">
      <w:pPr>
        <w:pStyle w:val="114"/>
      </w:pPr>
      <w:bookmarkStart w:id="504" w:name="_Toc193982231"/>
      <w:bookmarkStart w:id="505" w:name="_Toc193982807"/>
      <w:bookmarkStart w:id="506" w:name="_Toc193983014"/>
      <w:bookmarkStart w:id="507" w:name="_Toc193983396"/>
      <w:bookmarkStart w:id="508" w:name="_Toc193983516"/>
      <w:bookmarkStart w:id="509" w:name="_Toc193983752"/>
      <w:bookmarkStart w:id="510" w:name="_Toc193983860"/>
      <w:r w:rsidRPr="008D3988">
        <w:t>1.1. Цель и место дисциплины в структуре образовательной программы</w:t>
      </w:r>
      <w:bookmarkEnd w:id="504"/>
      <w:bookmarkEnd w:id="505"/>
      <w:bookmarkEnd w:id="506"/>
      <w:bookmarkEnd w:id="507"/>
      <w:bookmarkEnd w:id="508"/>
      <w:bookmarkEnd w:id="509"/>
      <w:bookmarkEnd w:id="510"/>
    </w:p>
    <w:p w14:paraId="12427D3C" w14:textId="72C4AA7E" w:rsidR="00CF7E4A" w:rsidRPr="007B142C" w:rsidRDefault="00CF7E4A" w:rsidP="00CF7E4A">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Цель дисциплины «</w:t>
      </w:r>
      <w:r w:rsidR="004B135A" w:rsidRPr="007B142C">
        <w:rPr>
          <w:rFonts w:ascii="Times New Roman" w:eastAsia="Times New Roman" w:hAnsi="Times New Roman" w:cs="Times New Roman"/>
          <w:sz w:val="24"/>
          <w:szCs w:val="24"/>
          <w:lang w:eastAsia="ru-RU"/>
        </w:rPr>
        <w:t xml:space="preserve">Технические средства </w:t>
      </w:r>
      <w:r w:rsidR="00FB0A6B">
        <w:rPr>
          <w:rFonts w:ascii="Times New Roman" w:eastAsia="Times New Roman" w:hAnsi="Times New Roman" w:cs="Times New Roman"/>
          <w:sz w:val="24"/>
          <w:szCs w:val="24"/>
          <w:lang w:eastAsia="ru-RU"/>
        </w:rPr>
        <w:t>(по видам транспорта) (</w:t>
      </w:r>
      <w:r w:rsidR="004B135A" w:rsidRPr="007B142C">
        <w:rPr>
          <w:rFonts w:ascii="Times New Roman" w:eastAsia="Times New Roman" w:hAnsi="Times New Roman" w:cs="Times New Roman"/>
          <w:sz w:val="24"/>
          <w:szCs w:val="24"/>
          <w:lang w:eastAsia="ru-RU"/>
        </w:rPr>
        <w:t>на железнодорожном транспорте</w:t>
      </w:r>
      <w:r w:rsidR="00FB0A6B">
        <w:rPr>
          <w:rFonts w:ascii="Times New Roman" w:eastAsia="Times New Roman" w:hAnsi="Times New Roman" w:cs="Times New Roman"/>
          <w:sz w:val="24"/>
          <w:szCs w:val="24"/>
          <w:lang w:eastAsia="ru-RU"/>
        </w:rPr>
        <w:t>)</w:t>
      </w:r>
      <w:r w:rsidRPr="007B142C">
        <w:rPr>
          <w:rFonts w:ascii="Times New Roman" w:eastAsia="Times New Roman" w:hAnsi="Times New Roman" w:cs="Times New Roman"/>
          <w:sz w:val="24"/>
          <w:szCs w:val="24"/>
          <w:lang w:eastAsia="ru-RU"/>
        </w:rPr>
        <w:t xml:space="preserve">»: </w:t>
      </w:r>
      <w:r w:rsidR="00844879">
        <w:rPr>
          <w:rFonts w:ascii="Times New Roman" w:eastAsia="Times New Roman" w:hAnsi="Times New Roman" w:cs="Times New Roman"/>
          <w:sz w:val="24"/>
          <w:szCs w:val="24"/>
          <w:lang w:eastAsia="ru-RU"/>
        </w:rPr>
        <w:t>изучение</w:t>
      </w:r>
      <w:r w:rsidR="00844879" w:rsidRPr="00D221F9">
        <w:rPr>
          <w:rFonts w:ascii="Times New Roman" w:eastAsia="Times New Roman" w:hAnsi="Times New Roman" w:cs="Times New Roman"/>
          <w:bCs/>
          <w:sz w:val="24"/>
          <w:szCs w:val="24"/>
          <w:lang w:val="x-none" w:eastAsia="ru-RU"/>
        </w:rPr>
        <w:t xml:space="preserve"> материально-техническо</w:t>
      </w:r>
      <w:r w:rsidR="00844879" w:rsidRPr="00D221F9">
        <w:rPr>
          <w:rFonts w:ascii="Times New Roman" w:eastAsia="Times New Roman" w:hAnsi="Times New Roman" w:cs="Times New Roman"/>
          <w:bCs/>
          <w:sz w:val="24"/>
          <w:szCs w:val="24"/>
          <w:lang w:eastAsia="ru-RU"/>
        </w:rPr>
        <w:t>й</w:t>
      </w:r>
      <w:r w:rsidR="00844879" w:rsidRPr="00D221F9">
        <w:rPr>
          <w:rFonts w:ascii="Times New Roman" w:eastAsia="Times New Roman" w:hAnsi="Times New Roman" w:cs="Times New Roman"/>
          <w:bCs/>
          <w:sz w:val="24"/>
          <w:szCs w:val="24"/>
          <w:lang w:val="x-none" w:eastAsia="ru-RU"/>
        </w:rPr>
        <w:t xml:space="preserve"> баз</w:t>
      </w:r>
      <w:r w:rsidR="00844879">
        <w:rPr>
          <w:rFonts w:ascii="Times New Roman" w:eastAsia="Times New Roman" w:hAnsi="Times New Roman" w:cs="Times New Roman"/>
          <w:bCs/>
          <w:sz w:val="24"/>
          <w:szCs w:val="24"/>
          <w:lang w:eastAsia="ru-RU"/>
        </w:rPr>
        <w:t>ы</w:t>
      </w:r>
      <w:r w:rsidR="00844879" w:rsidRPr="00D221F9">
        <w:rPr>
          <w:rFonts w:ascii="Times New Roman" w:eastAsia="Times New Roman" w:hAnsi="Times New Roman" w:cs="Times New Roman"/>
          <w:bCs/>
          <w:sz w:val="24"/>
          <w:szCs w:val="24"/>
          <w:lang w:val="x-none" w:eastAsia="ru-RU"/>
        </w:rPr>
        <w:t xml:space="preserve"> </w:t>
      </w:r>
      <w:r w:rsidR="00844879">
        <w:rPr>
          <w:rFonts w:ascii="Times New Roman" w:eastAsia="Times New Roman" w:hAnsi="Times New Roman" w:cs="Times New Roman"/>
          <w:bCs/>
          <w:sz w:val="24"/>
          <w:szCs w:val="24"/>
          <w:lang w:eastAsia="ru-RU"/>
        </w:rPr>
        <w:t xml:space="preserve">железнодорожного </w:t>
      </w:r>
      <w:r w:rsidR="00844879" w:rsidRPr="00D221F9">
        <w:rPr>
          <w:rFonts w:ascii="Times New Roman" w:eastAsia="Times New Roman" w:hAnsi="Times New Roman" w:cs="Times New Roman"/>
          <w:bCs/>
          <w:sz w:val="24"/>
          <w:szCs w:val="24"/>
          <w:lang w:val="x-none" w:eastAsia="ru-RU"/>
        </w:rPr>
        <w:t>транспорта</w:t>
      </w:r>
      <w:r w:rsidRPr="007B142C">
        <w:rPr>
          <w:rFonts w:ascii="Times New Roman" w:eastAsia="Times New Roman" w:hAnsi="Times New Roman" w:cs="Times New Roman"/>
          <w:bCs/>
          <w:i/>
          <w:iCs/>
          <w:color w:val="FF0000"/>
          <w:sz w:val="24"/>
          <w:szCs w:val="24"/>
          <w:lang w:eastAsia="ru-RU"/>
        </w:rPr>
        <w:t>.</w:t>
      </w:r>
      <w:r w:rsidRPr="007B142C">
        <w:rPr>
          <w:rFonts w:ascii="Times New Roman" w:eastAsia="Times New Roman" w:hAnsi="Times New Roman" w:cs="Times New Roman"/>
          <w:sz w:val="24"/>
          <w:szCs w:val="24"/>
          <w:lang w:eastAsia="ru-RU"/>
        </w:rPr>
        <w:t xml:space="preserve"> </w:t>
      </w:r>
    </w:p>
    <w:p w14:paraId="1BCB2E48" w14:textId="3A36A181" w:rsidR="00CF7E4A" w:rsidRPr="007B142C" w:rsidRDefault="00CF7E4A" w:rsidP="00CF7E4A">
      <w:pPr>
        <w:suppressAutoHyphens/>
        <w:spacing w:line="276" w:lineRule="auto"/>
        <w:ind w:firstLine="709"/>
        <w:jc w:val="both"/>
        <w:rPr>
          <w:rFonts w:ascii="Times New Roman" w:eastAsia="Calibri" w:hAnsi="Times New Roman" w:cs="Times New Roman"/>
          <w:sz w:val="24"/>
          <w:szCs w:val="24"/>
        </w:rPr>
      </w:pPr>
      <w:r w:rsidRPr="007B142C">
        <w:rPr>
          <w:rFonts w:ascii="Times New Roman" w:eastAsia="Calibri" w:hAnsi="Times New Roman" w:cs="Times New Roman"/>
          <w:sz w:val="24"/>
          <w:szCs w:val="24"/>
        </w:rPr>
        <w:t>Дисциплина «</w:t>
      </w:r>
      <w:r w:rsidR="00DA02FB" w:rsidRPr="007B142C">
        <w:rPr>
          <w:rFonts w:ascii="Times New Roman" w:eastAsia="Times New Roman" w:hAnsi="Times New Roman" w:cs="Times New Roman"/>
          <w:sz w:val="24"/>
          <w:szCs w:val="24"/>
          <w:lang w:eastAsia="ru-RU"/>
        </w:rPr>
        <w:t xml:space="preserve">Технические средства </w:t>
      </w:r>
      <w:r w:rsidR="00FB0A6B">
        <w:rPr>
          <w:rFonts w:ascii="Times New Roman" w:eastAsia="Times New Roman" w:hAnsi="Times New Roman" w:cs="Times New Roman"/>
          <w:sz w:val="24"/>
          <w:szCs w:val="24"/>
          <w:lang w:eastAsia="ru-RU"/>
        </w:rPr>
        <w:t>(по видам транспорта) (</w:t>
      </w:r>
      <w:r w:rsidR="00DA02FB" w:rsidRPr="007B142C">
        <w:rPr>
          <w:rFonts w:ascii="Times New Roman" w:eastAsia="Times New Roman" w:hAnsi="Times New Roman" w:cs="Times New Roman"/>
          <w:sz w:val="24"/>
          <w:szCs w:val="24"/>
          <w:lang w:eastAsia="ru-RU"/>
        </w:rPr>
        <w:t>на железнодорожном транспорте</w:t>
      </w:r>
      <w:r w:rsidR="00FB0A6B">
        <w:rPr>
          <w:rFonts w:ascii="Times New Roman" w:eastAsia="Times New Roman" w:hAnsi="Times New Roman" w:cs="Times New Roman"/>
          <w:sz w:val="24"/>
          <w:szCs w:val="24"/>
          <w:lang w:eastAsia="ru-RU"/>
        </w:rPr>
        <w:t>)</w:t>
      </w:r>
      <w:r w:rsidRPr="007B142C">
        <w:rPr>
          <w:rFonts w:ascii="Times New Roman" w:eastAsia="Calibri" w:hAnsi="Times New Roman" w:cs="Times New Roman"/>
          <w:sz w:val="24"/>
          <w:szCs w:val="24"/>
        </w:rPr>
        <w:t xml:space="preserve">» включена в обязательную часть </w:t>
      </w:r>
      <w:r w:rsidR="00DA02FB" w:rsidRPr="007B142C">
        <w:rPr>
          <w:rFonts w:ascii="Times New Roman" w:eastAsia="Calibri" w:hAnsi="Times New Roman" w:cs="Times New Roman"/>
          <w:sz w:val="24"/>
          <w:szCs w:val="24"/>
        </w:rPr>
        <w:t>общепрофессионального</w:t>
      </w:r>
      <w:r w:rsidRPr="007B142C">
        <w:rPr>
          <w:rFonts w:ascii="Times New Roman" w:eastAsia="Calibri" w:hAnsi="Times New Roman" w:cs="Times New Roman"/>
          <w:sz w:val="24"/>
          <w:szCs w:val="24"/>
        </w:rPr>
        <w:t xml:space="preserve"> цикла образовательной программы.</w:t>
      </w:r>
    </w:p>
    <w:p w14:paraId="5CBB3E92" w14:textId="77777777" w:rsidR="00CF7E4A" w:rsidRPr="007B142C" w:rsidRDefault="00CF7E4A" w:rsidP="00CF7E4A">
      <w:pPr>
        <w:suppressAutoHyphens/>
        <w:spacing w:line="276" w:lineRule="auto"/>
        <w:ind w:firstLine="709"/>
        <w:jc w:val="both"/>
        <w:rPr>
          <w:rFonts w:ascii="Times New Roman" w:eastAsia="Calibri" w:hAnsi="Times New Roman" w:cs="Times New Roman"/>
          <w:sz w:val="24"/>
          <w:szCs w:val="24"/>
        </w:rPr>
      </w:pPr>
    </w:p>
    <w:p w14:paraId="165C4CA5" w14:textId="77777777" w:rsidR="00CF7E4A" w:rsidRPr="008D3988" w:rsidRDefault="00CF7E4A" w:rsidP="00A45AA2">
      <w:pPr>
        <w:pStyle w:val="114"/>
      </w:pPr>
      <w:bookmarkStart w:id="511" w:name="_Toc193982232"/>
      <w:bookmarkStart w:id="512" w:name="_Toc193982808"/>
      <w:bookmarkStart w:id="513" w:name="_Toc193983015"/>
      <w:bookmarkStart w:id="514" w:name="_Toc193983397"/>
      <w:bookmarkStart w:id="515" w:name="_Toc193983517"/>
      <w:bookmarkStart w:id="516" w:name="_Toc193983753"/>
      <w:bookmarkStart w:id="517" w:name="_Toc193983861"/>
      <w:r w:rsidRPr="008D3988">
        <w:t>1.2. Планируемые результаты освоения дисциплины</w:t>
      </w:r>
      <w:bookmarkEnd w:id="511"/>
      <w:bookmarkEnd w:id="512"/>
      <w:bookmarkEnd w:id="513"/>
      <w:bookmarkEnd w:id="514"/>
      <w:bookmarkEnd w:id="515"/>
      <w:bookmarkEnd w:id="516"/>
      <w:bookmarkEnd w:id="517"/>
    </w:p>
    <w:p w14:paraId="6DF5151A" w14:textId="6CF96C12" w:rsidR="00CF7E4A" w:rsidRPr="007B142C" w:rsidRDefault="00CF7E4A" w:rsidP="00CF7E4A">
      <w:pPr>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844879">
        <w:rPr>
          <w:rFonts w:ascii="Times New Roman" w:eastAsia="Times New Roman" w:hAnsi="Times New Roman" w:cs="Times New Roman"/>
          <w:sz w:val="24"/>
          <w:szCs w:val="24"/>
          <w:lang w:eastAsia="ru-RU"/>
        </w:rPr>
        <w:t xml:space="preserve"> СПО</w:t>
      </w:r>
      <w:r w:rsidRPr="007B142C">
        <w:rPr>
          <w:rFonts w:ascii="Times New Roman" w:eastAsia="Times New Roman" w:hAnsi="Times New Roman" w:cs="Times New Roman"/>
          <w:sz w:val="24"/>
          <w:szCs w:val="24"/>
          <w:lang w:eastAsia="ru-RU"/>
        </w:rPr>
        <w:t>).</w:t>
      </w:r>
    </w:p>
    <w:p w14:paraId="6E378B5E" w14:textId="279DB49E" w:rsidR="00CF7E4A" w:rsidRPr="007B142C" w:rsidRDefault="00CF7E4A" w:rsidP="00CF7E4A">
      <w:pPr>
        <w:spacing w:after="120"/>
        <w:ind w:firstLine="709"/>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 результате освоения дисциплины обучающийся должен:</w:t>
      </w:r>
    </w:p>
    <w:p w14:paraId="6090DC85" w14:textId="77777777" w:rsidR="00CF7E4A" w:rsidRDefault="00CF7E4A" w:rsidP="00CF7E4A">
      <w:pPr>
        <w:ind w:firstLine="709"/>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3966"/>
        <w:gridCol w:w="4536"/>
      </w:tblGrid>
      <w:tr w:rsidR="00844879" w:rsidRPr="00F23FD2" w14:paraId="42162AB7" w14:textId="77777777" w:rsidTr="00844879">
        <w:tc>
          <w:tcPr>
            <w:tcW w:w="1245" w:type="dxa"/>
            <w:tcBorders>
              <w:top w:val="single" w:sz="4" w:space="0" w:color="auto"/>
              <w:left w:val="single" w:sz="4" w:space="0" w:color="auto"/>
              <w:bottom w:val="single" w:sz="4" w:space="0" w:color="auto"/>
              <w:right w:val="single" w:sz="4" w:space="0" w:color="auto"/>
            </w:tcBorders>
            <w:hideMark/>
          </w:tcPr>
          <w:p w14:paraId="221529E4" w14:textId="6900D87D" w:rsidR="00844879" w:rsidRDefault="00844879" w:rsidP="00844879">
            <w:pPr>
              <w:jc w:val="center"/>
              <w:rPr>
                <w:rFonts w:ascii="Times New Roman" w:eastAsia="Calibri" w:hAnsi="Times New Roman" w:cs="Times New Roman"/>
                <w:b/>
                <w:i/>
                <w:sz w:val="24"/>
                <w:szCs w:val="24"/>
              </w:rPr>
            </w:pPr>
            <w:r w:rsidRPr="00575D8C">
              <w:rPr>
                <w:rFonts w:ascii="Times New Roman" w:eastAsia="Calibri" w:hAnsi="Times New Roman" w:cs="Times New Roman"/>
                <w:b/>
                <w:i/>
                <w:sz w:val="24"/>
                <w:szCs w:val="24"/>
              </w:rPr>
              <w:t>Код</w:t>
            </w:r>
          </w:p>
          <w:p w14:paraId="12A1EFFC" w14:textId="20F4C39B" w:rsidR="00844879" w:rsidRPr="00F23FD2" w:rsidRDefault="00844879" w:rsidP="00844879">
            <w:pPr>
              <w:jc w:val="center"/>
              <w:rPr>
                <w:rFonts w:ascii="Times New Roman" w:eastAsia="Calibri" w:hAnsi="Times New Roman" w:cs="Times New Roman"/>
                <w:b/>
                <w:sz w:val="24"/>
                <w:szCs w:val="24"/>
                <w:highlight w:val="green"/>
              </w:rPr>
            </w:pPr>
            <w:r w:rsidRPr="00575D8C">
              <w:rPr>
                <w:rFonts w:ascii="Times New Roman" w:eastAsia="Calibri" w:hAnsi="Times New Roman" w:cs="Times New Roman"/>
                <w:b/>
                <w:i/>
                <w:sz w:val="24"/>
                <w:szCs w:val="24"/>
              </w:rPr>
              <w:t>ОК, ПК</w:t>
            </w:r>
          </w:p>
        </w:tc>
        <w:tc>
          <w:tcPr>
            <w:tcW w:w="3966" w:type="dxa"/>
            <w:tcBorders>
              <w:top w:val="single" w:sz="4" w:space="0" w:color="auto"/>
              <w:left w:val="single" w:sz="4" w:space="0" w:color="auto"/>
              <w:bottom w:val="single" w:sz="4" w:space="0" w:color="auto"/>
              <w:right w:val="single" w:sz="4" w:space="0" w:color="auto"/>
            </w:tcBorders>
            <w:hideMark/>
          </w:tcPr>
          <w:p w14:paraId="698054BC" w14:textId="77777777" w:rsidR="00844879" w:rsidRPr="00F23FD2" w:rsidRDefault="00844879" w:rsidP="00851581">
            <w:pPr>
              <w:jc w:val="center"/>
              <w:rPr>
                <w:rFonts w:ascii="Times New Roman" w:eastAsia="Calibri" w:hAnsi="Times New Roman" w:cs="Times New Roman"/>
                <w:b/>
                <w:sz w:val="24"/>
                <w:szCs w:val="24"/>
              </w:rPr>
            </w:pPr>
            <w:r w:rsidRPr="00F23FD2">
              <w:rPr>
                <w:rFonts w:ascii="Times New Roman" w:eastAsia="Calibri" w:hAnsi="Times New Roman" w:cs="Times New Roman"/>
                <w:b/>
                <w:sz w:val="24"/>
                <w:szCs w:val="24"/>
              </w:rPr>
              <w:t>Уметь</w:t>
            </w:r>
          </w:p>
        </w:tc>
        <w:tc>
          <w:tcPr>
            <w:tcW w:w="4536" w:type="dxa"/>
            <w:tcBorders>
              <w:top w:val="single" w:sz="4" w:space="0" w:color="auto"/>
              <w:left w:val="single" w:sz="4" w:space="0" w:color="auto"/>
              <w:bottom w:val="single" w:sz="4" w:space="0" w:color="auto"/>
              <w:right w:val="single" w:sz="4" w:space="0" w:color="auto"/>
            </w:tcBorders>
            <w:hideMark/>
          </w:tcPr>
          <w:p w14:paraId="7B3FA75B" w14:textId="77777777" w:rsidR="00844879" w:rsidRPr="00F23FD2" w:rsidRDefault="00844879" w:rsidP="00851581">
            <w:pPr>
              <w:jc w:val="center"/>
              <w:rPr>
                <w:rFonts w:ascii="Times New Roman" w:eastAsia="Calibri" w:hAnsi="Times New Roman" w:cs="Times New Roman"/>
                <w:b/>
                <w:i/>
                <w:sz w:val="24"/>
                <w:szCs w:val="24"/>
              </w:rPr>
            </w:pPr>
            <w:r w:rsidRPr="00F23FD2">
              <w:rPr>
                <w:rFonts w:ascii="Times New Roman" w:eastAsia="Calibri" w:hAnsi="Times New Roman" w:cs="Times New Roman"/>
                <w:b/>
                <w:sz w:val="24"/>
                <w:szCs w:val="24"/>
              </w:rPr>
              <w:t>Знать</w:t>
            </w:r>
          </w:p>
        </w:tc>
      </w:tr>
      <w:tr w:rsidR="00844879" w:rsidRPr="00F23FD2" w14:paraId="1828BF4A" w14:textId="77777777" w:rsidTr="00844879">
        <w:tc>
          <w:tcPr>
            <w:tcW w:w="1245" w:type="dxa"/>
            <w:tcBorders>
              <w:top w:val="single" w:sz="4" w:space="0" w:color="auto"/>
              <w:left w:val="single" w:sz="4" w:space="0" w:color="auto"/>
              <w:bottom w:val="single" w:sz="4" w:space="0" w:color="auto"/>
              <w:right w:val="single" w:sz="4" w:space="0" w:color="auto"/>
            </w:tcBorders>
            <w:hideMark/>
          </w:tcPr>
          <w:p w14:paraId="62053CEF" w14:textId="77777777" w:rsidR="00844879" w:rsidRDefault="00844879" w:rsidP="0014755C">
            <w:pPr>
              <w:spacing w:line="276" w:lineRule="auto"/>
              <w:jc w:val="both"/>
              <w:rPr>
                <w:rFonts w:ascii="Times New Roman" w:eastAsia="Calibri" w:hAnsi="Times New Roman" w:cs="Times New Roman"/>
                <w:bCs/>
              </w:rPr>
            </w:pPr>
            <w:r w:rsidRPr="0014755C">
              <w:rPr>
                <w:rFonts w:ascii="Times New Roman" w:eastAsia="Calibri" w:hAnsi="Times New Roman" w:cs="Times New Roman"/>
                <w:bCs/>
              </w:rPr>
              <w:t>ОК 01</w:t>
            </w:r>
          </w:p>
          <w:p w14:paraId="5F8B13EA" w14:textId="678DB83C" w:rsidR="00844879" w:rsidRPr="0014755C" w:rsidRDefault="00844879" w:rsidP="0014755C">
            <w:pPr>
              <w:spacing w:line="276" w:lineRule="auto"/>
              <w:jc w:val="both"/>
              <w:rPr>
                <w:rFonts w:ascii="Times New Roman" w:eastAsia="Calibri" w:hAnsi="Times New Roman" w:cs="Times New Roman"/>
                <w:bCs/>
              </w:rPr>
            </w:pPr>
            <w:r>
              <w:rPr>
                <w:rFonts w:ascii="Times New Roman" w:eastAsia="Calibri" w:hAnsi="Times New Roman" w:cs="Times New Roman"/>
                <w:bCs/>
              </w:rPr>
              <w:t>ОК 02</w:t>
            </w:r>
          </w:p>
          <w:p w14:paraId="7587DFEE" w14:textId="42E1D374" w:rsidR="00844879" w:rsidRPr="0014755C" w:rsidRDefault="00844879" w:rsidP="0014755C">
            <w:pPr>
              <w:spacing w:line="276" w:lineRule="auto"/>
              <w:jc w:val="both"/>
              <w:rPr>
                <w:rFonts w:ascii="Times New Roman" w:eastAsia="Calibri" w:hAnsi="Times New Roman" w:cs="Times New Roman"/>
                <w:bCs/>
              </w:rPr>
            </w:pPr>
            <w:r w:rsidRPr="0014755C">
              <w:rPr>
                <w:rFonts w:ascii="Times New Roman" w:eastAsia="Calibri" w:hAnsi="Times New Roman" w:cs="Times New Roman"/>
                <w:bCs/>
              </w:rPr>
              <w:t>ПК 2.1</w:t>
            </w:r>
          </w:p>
          <w:p w14:paraId="78A6AB30" w14:textId="6C79D411" w:rsidR="00844879" w:rsidRPr="0014755C" w:rsidRDefault="00844879" w:rsidP="0014755C">
            <w:pPr>
              <w:spacing w:line="276" w:lineRule="auto"/>
              <w:jc w:val="both"/>
              <w:rPr>
                <w:rFonts w:ascii="Times New Roman" w:eastAsia="Calibri" w:hAnsi="Times New Roman" w:cs="Times New Roman"/>
                <w:bCs/>
              </w:rPr>
            </w:pPr>
            <w:r w:rsidRPr="0014755C">
              <w:rPr>
                <w:rFonts w:ascii="Times New Roman" w:eastAsia="Calibri" w:hAnsi="Times New Roman" w:cs="Times New Roman"/>
                <w:bCs/>
              </w:rPr>
              <w:t>ПК 3.1</w:t>
            </w:r>
          </w:p>
          <w:p w14:paraId="6771755C" w14:textId="2D0248B3" w:rsidR="00844879" w:rsidRPr="0014755C" w:rsidRDefault="00844879" w:rsidP="0014755C">
            <w:pPr>
              <w:rPr>
                <w:rFonts w:ascii="Times New Roman" w:eastAsia="Calibri" w:hAnsi="Times New Roman" w:cs="Times New Roman"/>
                <w:bCs/>
                <w:sz w:val="24"/>
                <w:szCs w:val="24"/>
              </w:rPr>
            </w:pPr>
            <w:r w:rsidRPr="0014755C">
              <w:rPr>
                <w:rFonts w:ascii="Times New Roman" w:eastAsia="Calibri" w:hAnsi="Times New Roman" w:cs="Times New Roman"/>
                <w:bCs/>
              </w:rPr>
              <w:t>ПК 3.2</w:t>
            </w:r>
          </w:p>
        </w:tc>
        <w:tc>
          <w:tcPr>
            <w:tcW w:w="3966" w:type="dxa"/>
            <w:tcBorders>
              <w:top w:val="single" w:sz="4" w:space="0" w:color="auto"/>
              <w:left w:val="single" w:sz="4" w:space="0" w:color="auto"/>
              <w:bottom w:val="single" w:sz="4" w:space="0" w:color="auto"/>
              <w:right w:val="single" w:sz="4" w:space="0" w:color="auto"/>
            </w:tcBorders>
          </w:tcPr>
          <w:p w14:paraId="72789E03" w14:textId="77777777" w:rsidR="00844879" w:rsidRPr="0014755C" w:rsidRDefault="00844879" w:rsidP="00851581">
            <w:pPr>
              <w:spacing w:line="276" w:lineRule="auto"/>
              <w:jc w:val="both"/>
              <w:rPr>
                <w:rFonts w:ascii="Times New Roman" w:eastAsia="Times New Roman" w:hAnsi="Times New Roman" w:cs="Times New Roman"/>
                <w:lang w:eastAsia="ru-RU"/>
              </w:rPr>
            </w:pPr>
            <w:r w:rsidRPr="0014755C">
              <w:rPr>
                <w:rFonts w:ascii="Times New Roman" w:eastAsia="Times New Roman" w:hAnsi="Times New Roman" w:cs="Times New Roman"/>
                <w:lang w:eastAsia="ru-RU"/>
              </w:rPr>
              <w:t>- различать типы погрузочно-разгрузочных машин;</w:t>
            </w:r>
          </w:p>
          <w:p w14:paraId="06B0442F" w14:textId="1852C9DC" w:rsidR="00844879" w:rsidRPr="0014755C" w:rsidRDefault="00844879" w:rsidP="00851581">
            <w:pPr>
              <w:rPr>
                <w:rFonts w:ascii="Times New Roman" w:eastAsia="Calibri" w:hAnsi="Times New Roman" w:cs="Times New Roman"/>
                <w:bCs/>
                <w:sz w:val="24"/>
                <w:szCs w:val="24"/>
              </w:rPr>
            </w:pPr>
            <w:r w:rsidRPr="0014755C">
              <w:rPr>
                <w:rFonts w:ascii="Times New Roman" w:eastAsia="Times New Roman" w:hAnsi="Times New Roman" w:cs="Times New Roman"/>
                <w:lang w:eastAsia="ru-RU"/>
              </w:rPr>
              <w:t>- рассчитывать основные параметры складов и техническую производительность погрузочно-разгрузочных машин</w:t>
            </w:r>
          </w:p>
        </w:tc>
        <w:tc>
          <w:tcPr>
            <w:tcW w:w="4536" w:type="dxa"/>
            <w:tcBorders>
              <w:top w:val="single" w:sz="4" w:space="0" w:color="auto"/>
              <w:left w:val="single" w:sz="4" w:space="0" w:color="auto"/>
              <w:bottom w:val="single" w:sz="4" w:space="0" w:color="auto"/>
              <w:right w:val="single" w:sz="4" w:space="0" w:color="auto"/>
            </w:tcBorders>
          </w:tcPr>
          <w:p w14:paraId="3B16BEA2" w14:textId="49E5EA99" w:rsidR="00844879" w:rsidRPr="0014755C" w:rsidRDefault="00844879" w:rsidP="00851581">
            <w:pPr>
              <w:spacing w:line="276" w:lineRule="auto"/>
              <w:jc w:val="both"/>
              <w:rPr>
                <w:rFonts w:ascii="Times New Roman" w:eastAsia="Times New Roman" w:hAnsi="Times New Roman" w:cs="Times New Roman"/>
                <w:strike/>
                <w:lang w:eastAsia="ru-RU"/>
              </w:rPr>
            </w:pPr>
            <w:r w:rsidRPr="0014755C">
              <w:rPr>
                <w:rFonts w:ascii="Times New Roman" w:eastAsia="Times New Roman" w:hAnsi="Times New Roman" w:cs="Times New Roman"/>
                <w:lang w:eastAsia="ru-RU"/>
              </w:rPr>
              <w:t xml:space="preserve">- материально-техническую базу </w:t>
            </w:r>
            <w:r w:rsidR="00FB0A6B">
              <w:rPr>
                <w:rFonts w:ascii="Times New Roman" w:eastAsia="Times New Roman" w:hAnsi="Times New Roman" w:cs="Times New Roman"/>
                <w:lang w:eastAsia="ru-RU"/>
              </w:rPr>
              <w:t>железнодорожного</w:t>
            </w:r>
            <w:r w:rsidR="00FB0A6B" w:rsidRPr="0014755C">
              <w:rPr>
                <w:rFonts w:ascii="Times New Roman" w:eastAsia="Times New Roman" w:hAnsi="Times New Roman" w:cs="Times New Roman"/>
                <w:lang w:eastAsia="ru-RU"/>
              </w:rPr>
              <w:t xml:space="preserve"> </w:t>
            </w:r>
            <w:r w:rsidR="00FB0A6B">
              <w:rPr>
                <w:rFonts w:ascii="Times New Roman" w:eastAsia="Times New Roman" w:hAnsi="Times New Roman" w:cs="Times New Roman"/>
                <w:lang w:eastAsia="ru-RU"/>
              </w:rPr>
              <w:t>транспорта</w:t>
            </w:r>
            <w:r w:rsidRPr="0014755C">
              <w:rPr>
                <w:rFonts w:ascii="Times New Roman" w:eastAsia="Times New Roman" w:hAnsi="Times New Roman" w:cs="Times New Roman"/>
                <w:lang w:eastAsia="ru-RU"/>
              </w:rPr>
              <w:t>;</w:t>
            </w:r>
          </w:p>
          <w:p w14:paraId="333478EC" w14:textId="729C3227" w:rsidR="00844879" w:rsidRPr="0014755C" w:rsidRDefault="00844879" w:rsidP="00851581">
            <w:pPr>
              <w:rPr>
                <w:rFonts w:ascii="Times New Roman" w:eastAsia="Calibri" w:hAnsi="Times New Roman" w:cs="Times New Roman"/>
                <w:bCs/>
                <w:i/>
                <w:sz w:val="24"/>
                <w:szCs w:val="24"/>
              </w:rPr>
            </w:pPr>
            <w:r w:rsidRPr="0014755C">
              <w:rPr>
                <w:rFonts w:ascii="Times New Roman" w:eastAsia="Times New Roman" w:hAnsi="Times New Roman" w:cs="Times New Roman"/>
                <w:lang w:eastAsia="ru-RU"/>
              </w:rPr>
              <w:t>- основные характеристики и принципы работы технических средств железнодорожного транспорта</w:t>
            </w:r>
          </w:p>
        </w:tc>
      </w:tr>
    </w:tbl>
    <w:p w14:paraId="3F143A67" w14:textId="77777777" w:rsidR="0014755C" w:rsidRDefault="0014755C" w:rsidP="00CF7E4A">
      <w:pPr>
        <w:ind w:firstLine="709"/>
        <w:rPr>
          <w:rFonts w:ascii="Times New Roman" w:eastAsia="Calibri" w:hAnsi="Times New Roman" w:cs="Times New Roman"/>
          <w:bCs/>
          <w:sz w:val="24"/>
          <w:szCs w:val="24"/>
        </w:rPr>
      </w:pPr>
    </w:p>
    <w:p w14:paraId="3EE21107" w14:textId="77777777" w:rsidR="00CF7E4A" w:rsidRPr="00B91ED4" w:rsidRDefault="00CF7E4A" w:rsidP="00A45AA2">
      <w:pPr>
        <w:pStyle w:val="1f"/>
      </w:pPr>
      <w:bookmarkStart w:id="518" w:name="_Toc193982233"/>
      <w:bookmarkStart w:id="519" w:name="_Toc193982809"/>
      <w:bookmarkStart w:id="520" w:name="_Toc193983016"/>
      <w:bookmarkStart w:id="521" w:name="_Toc193983398"/>
      <w:bookmarkStart w:id="522" w:name="_Toc193983518"/>
      <w:bookmarkStart w:id="523" w:name="_Toc193983754"/>
      <w:bookmarkStart w:id="524" w:name="_Toc193983862"/>
      <w:r w:rsidRPr="00B91ED4">
        <w:t>2. Структура и содержание ДИСЦИПЛИНЫ</w:t>
      </w:r>
      <w:bookmarkEnd w:id="518"/>
      <w:bookmarkEnd w:id="519"/>
      <w:bookmarkEnd w:id="520"/>
      <w:bookmarkEnd w:id="521"/>
      <w:bookmarkEnd w:id="522"/>
      <w:bookmarkEnd w:id="523"/>
      <w:bookmarkEnd w:id="524"/>
    </w:p>
    <w:p w14:paraId="01B40A8B" w14:textId="77777777" w:rsidR="00CF7E4A" w:rsidRPr="008D3988" w:rsidRDefault="00CF7E4A" w:rsidP="00A45AA2">
      <w:pPr>
        <w:pStyle w:val="114"/>
      </w:pPr>
      <w:bookmarkStart w:id="525" w:name="_Toc193982234"/>
      <w:bookmarkStart w:id="526" w:name="_Toc193982810"/>
      <w:bookmarkStart w:id="527" w:name="_Toc193983017"/>
      <w:bookmarkStart w:id="528" w:name="_Toc193983399"/>
      <w:bookmarkStart w:id="529" w:name="_Toc193983519"/>
      <w:bookmarkStart w:id="530" w:name="_Toc193983755"/>
      <w:bookmarkStart w:id="531" w:name="_Toc193983863"/>
      <w:r w:rsidRPr="008D3988">
        <w:t>2.1. Трудоемкость освоения дисциплины</w:t>
      </w:r>
      <w:bookmarkEnd w:id="525"/>
      <w:bookmarkEnd w:id="526"/>
      <w:bookmarkEnd w:id="527"/>
      <w:bookmarkEnd w:id="528"/>
      <w:bookmarkEnd w:id="529"/>
      <w:bookmarkEnd w:id="530"/>
      <w:bookmarkEnd w:id="531"/>
      <w:r w:rsidRPr="008D3988">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394"/>
        <w:gridCol w:w="2427"/>
      </w:tblGrid>
      <w:tr w:rsidR="00CF7E4A" w:rsidRPr="007B142C" w14:paraId="3AB3C276" w14:textId="77777777" w:rsidTr="00B91ED4">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73053788" w14:textId="77777777" w:rsidR="00CF7E4A" w:rsidRPr="007B142C" w:rsidRDefault="00CF7E4A" w:rsidP="005D1982">
            <w:pPr>
              <w:jc w:val="center"/>
              <w:rPr>
                <w:rFonts w:ascii="Times New Roman" w:eastAsia="Calibri" w:hAnsi="Times New Roman" w:cs="Times New Roman"/>
                <w:b/>
                <w:sz w:val="24"/>
              </w:rPr>
            </w:pPr>
            <w:r w:rsidRPr="007B142C">
              <w:rPr>
                <w:rFonts w:ascii="Times New Roman" w:eastAsia="Calibri" w:hAnsi="Times New Roman" w:cs="Times New Roman"/>
                <w:b/>
                <w:sz w:val="24"/>
              </w:rPr>
              <w:t>Наименование составных частей дисциплины</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2A304FBA" w14:textId="77777777" w:rsidR="00CF7E4A" w:rsidRPr="007B142C" w:rsidRDefault="00CF7E4A" w:rsidP="005D1982">
            <w:pPr>
              <w:jc w:val="center"/>
              <w:rPr>
                <w:rFonts w:ascii="Times New Roman" w:eastAsia="Calibri" w:hAnsi="Times New Roman" w:cs="Times New Roman"/>
                <w:b/>
                <w:iCs/>
                <w:sz w:val="24"/>
              </w:rPr>
            </w:pPr>
            <w:r w:rsidRPr="007B142C">
              <w:rPr>
                <w:rFonts w:ascii="Times New Roman" w:eastAsia="Calibri" w:hAnsi="Times New Roman" w:cs="Times New Roman"/>
                <w:b/>
                <w:iCs/>
                <w:sz w:val="24"/>
              </w:rPr>
              <w:t>Объем в часах</w:t>
            </w:r>
          </w:p>
        </w:tc>
        <w:tc>
          <w:tcPr>
            <w:tcW w:w="1245" w:type="pct"/>
            <w:tcBorders>
              <w:top w:val="single" w:sz="6" w:space="0" w:color="000000"/>
              <w:left w:val="single" w:sz="6" w:space="0" w:color="000000"/>
              <w:bottom w:val="single" w:sz="6" w:space="0" w:color="000000"/>
              <w:right w:val="single" w:sz="6" w:space="0" w:color="000000"/>
            </w:tcBorders>
            <w:hideMark/>
          </w:tcPr>
          <w:p w14:paraId="1A6F4B98" w14:textId="77777777" w:rsidR="00CF7E4A" w:rsidRPr="007B142C" w:rsidRDefault="00CF7E4A" w:rsidP="005D1982">
            <w:pPr>
              <w:jc w:val="center"/>
              <w:rPr>
                <w:rFonts w:ascii="Times New Roman" w:eastAsia="Calibri" w:hAnsi="Times New Roman" w:cs="Times New Roman"/>
                <w:b/>
                <w:iCs/>
                <w:sz w:val="24"/>
              </w:rPr>
            </w:pPr>
            <w:r w:rsidRPr="007B142C">
              <w:rPr>
                <w:rFonts w:ascii="Times New Roman" w:eastAsia="Calibri" w:hAnsi="Times New Roman" w:cs="Times New Roman"/>
                <w:b/>
                <w:sz w:val="24"/>
              </w:rPr>
              <w:t xml:space="preserve">В </w:t>
            </w:r>
            <w:proofErr w:type="spellStart"/>
            <w:r w:rsidRPr="007B142C">
              <w:rPr>
                <w:rFonts w:ascii="Times New Roman" w:eastAsia="Calibri" w:hAnsi="Times New Roman" w:cs="Times New Roman"/>
                <w:b/>
                <w:sz w:val="24"/>
              </w:rPr>
              <w:t>т.ч</w:t>
            </w:r>
            <w:proofErr w:type="spellEnd"/>
            <w:r w:rsidRPr="007B142C">
              <w:rPr>
                <w:rFonts w:ascii="Times New Roman" w:eastAsia="Calibri" w:hAnsi="Times New Roman" w:cs="Times New Roman"/>
                <w:b/>
                <w:sz w:val="24"/>
              </w:rPr>
              <w:t xml:space="preserve">. в форме </w:t>
            </w:r>
            <w:proofErr w:type="spellStart"/>
            <w:r w:rsidRPr="007B142C">
              <w:rPr>
                <w:rFonts w:ascii="Times New Roman" w:eastAsia="Calibri" w:hAnsi="Times New Roman" w:cs="Times New Roman"/>
                <w:b/>
                <w:sz w:val="24"/>
              </w:rPr>
              <w:t>практ</w:t>
            </w:r>
            <w:proofErr w:type="spellEnd"/>
            <w:r w:rsidRPr="007B142C">
              <w:rPr>
                <w:rFonts w:ascii="Times New Roman" w:eastAsia="Calibri" w:hAnsi="Times New Roman" w:cs="Times New Roman"/>
                <w:b/>
                <w:sz w:val="24"/>
              </w:rPr>
              <w:t>. подготовки</w:t>
            </w:r>
          </w:p>
        </w:tc>
      </w:tr>
      <w:tr w:rsidR="00CF7E4A" w:rsidRPr="007B142C" w14:paraId="2387F531" w14:textId="77777777" w:rsidTr="00B91ED4">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1D380435"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Учебные занятия</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090628D8" w14:textId="2096FFC5" w:rsidR="00CF7E4A" w:rsidRPr="007B142C" w:rsidRDefault="00B91ED4" w:rsidP="00987F08">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8</w:t>
            </w:r>
            <w:r w:rsidR="00987F08">
              <w:rPr>
                <w:rFonts w:ascii="Times New Roman" w:eastAsia="Calibri" w:hAnsi="Times New Roman" w:cs="Times New Roman"/>
                <w:bCs/>
                <w:sz w:val="24"/>
                <w:szCs w:val="24"/>
              </w:rPr>
              <w:t>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4C5993CD" w14:textId="6E26209B" w:rsidR="00CF7E4A" w:rsidRPr="007B142C" w:rsidRDefault="00D42E51" w:rsidP="00D42E51">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20</w:t>
            </w:r>
          </w:p>
        </w:tc>
      </w:tr>
      <w:tr w:rsidR="00CF7E4A" w:rsidRPr="007B142C" w14:paraId="1B00D7DD" w14:textId="77777777" w:rsidTr="00B91ED4">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53BC3299"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Самостоятельная работа</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75EDFFBB" w14:textId="77777777" w:rsidR="00CF7E4A" w:rsidRPr="007B142C" w:rsidRDefault="00CF7E4A" w:rsidP="005D1982">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46789534" w14:textId="77777777" w:rsidR="00CF7E4A" w:rsidRPr="007B142C" w:rsidRDefault="00CF7E4A" w:rsidP="005D1982">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CF7E4A" w:rsidRPr="007B142C" w14:paraId="5C6F90A9" w14:textId="77777777" w:rsidTr="00B91ED4">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0A660950"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xml:space="preserve">Промежуточная аттестация </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077FF53E" w14:textId="128C4290" w:rsidR="00CF7E4A" w:rsidRPr="007B142C" w:rsidRDefault="00987F08" w:rsidP="00B91ED4">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52F00152" w14:textId="748B81EE" w:rsidR="00CF7E4A" w:rsidRPr="007B142C" w:rsidRDefault="00B91ED4" w:rsidP="00B91ED4">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CF7E4A" w:rsidRPr="00F23FD2" w14:paraId="7B31221A" w14:textId="77777777" w:rsidTr="00B91ED4">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3F0D967C" w14:textId="77777777" w:rsidR="00CF7E4A" w:rsidRPr="007B142C" w:rsidRDefault="00CF7E4A" w:rsidP="005D1982">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Всего</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0752ECE4" w14:textId="25B0752F" w:rsidR="00CF7E4A" w:rsidRPr="007B142C" w:rsidRDefault="00B91ED4" w:rsidP="00B91ED4">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84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13569224" w14:textId="2BEB26A2" w:rsidR="00CF7E4A" w:rsidRPr="007B142C" w:rsidRDefault="00D42E51" w:rsidP="00D42E51">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20</w:t>
            </w:r>
          </w:p>
        </w:tc>
      </w:tr>
    </w:tbl>
    <w:p w14:paraId="26F63409" w14:textId="77777777" w:rsidR="00CF7E4A" w:rsidRPr="00F23FD2" w:rsidRDefault="00CF7E4A" w:rsidP="00CF7E4A">
      <w:pPr>
        <w:rPr>
          <w:rFonts w:ascii="Times New Roman" w:eastAsia="Calibri" w:hAnsi="Times New Roman" w:cs="Times New Roman"/>
          <w:iCs/>
          <w:sz w:val="24"/>
          <w:szCs w:val="24"/>
        </w:rPr>
      </w:pPr>
    </w:p>
    <w:p w14:paraId="4E370906" w14:textId="77777777" w:rsidR="00CF7E4A" w:rsidRPr="00F23FD2" w:rsidRDefault="00CF7E4A" w:rsidP="00CF7E4A">
      <w:pPr>
        <w:rPr>
          <w:rFonts w:ascii="Times New Roman" w:eastAsia="Calibri" w:hAnsi="Times New Roman" w:cs="Times New Roman"/>
          <w:iCs/>
          <w:sz w:val="24"/>
          <w:szCs w:val="24"/>
        </w:rPr>
      </w:pPr>
      <w:r w:rsidRPr="00F23FD2">
        <w:rPr>
          <w:rFonts w:ascii="Times New Roman" w:eastAsia="Calibri" w:hAnsi="Times New Roman" w:cs="Times New Roman"/>
          <w:iCs/>
          <w:sz w:val="24"/>
          <w:szCs w:val="24"/>
        </w:rPr>
        <w:br w:type="page"/>
      </w:r>
    </w:p>
    <w:p w14:paraId="3061F729" w14:textId="77777777" w:rsidR="00CF7E4A" w:rsidRPr="00F23FD2" w:rsidRDefault="00CF7E4A" w:rsidP="00CF7E4A">
      <w:pPr>
        <w:rPr>
          <w:rFonts w:ascii="Times New Roman" w:eastAsia="Calibri" w:hAnsi="Times New Roman" w:cs="Times New Roman"/>
          <w:iCs/>
          <w:sz w:val="24"/>
          <w:szCs w:val="24"/>
        </w:rPr>
      </w:pPr>
    </w:p>
    <w:p w14:paraId="39539A6A" w14:textId="77777777" w:rsidR="00CF7E4A" w:rsidRPr="008D3988" w:rsidRDefault="00CF7E4A" w:rsidP="00A45AA2">
      <w:pPr>
        <w:pStyle w:val="114"/>
      </w:pPr>
      <w:bookmarkStart w:id="532" w:name="_Toc193982235"/>
      <w:bookmarkStart w:id="533" w:name="_Toc193982811"/>
      <w:bookmarkStart w:id="534" w:name="_Toc193983018"/>
      <w:bookmarkStart w:id="535" w:name="_Toc193983400"/>
      <w:bookmarkStart w:id="536" w:name="_Toc193983520"/>
      <w:bookmarkStart w:id="537" w:name="_Toc193983756"/>
      <w:bookmarkStart w:id="538" w:name="_Toc193983864"/>
      <w:r w:rsidRPr="008D3988">
        <w:t>2.2. Примерное содержание дисциплины</w:t>
      </w:r>
      <w:bookmarkEnd w:id="532"/>
      <w:bookmarkEnd w:id="533"/>
      <w:bookmarkEnd w:id="534"/>
      <w:bookmarkEnd w:id="535"/>
      <w:bookmarkEnd w:id="536"/>
      <w:bookmarkEnd w:id="537"/>
      <w:bookmarkEnd w:id="53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691"/>
      </w:tblGrid>
      <w:tr w:rsidR="00B85E60" w:rsidRPr="00EA5D5A" w14:paraId="6143C784" w14:textId="77777777" w:rsidTr="00987F08">
        <w:trPr>
          <w:trHeight w:val="903"/>
        </w:trPr>
        <w:tc>
          <w:tcPr>
            <w:tcW w:w="2943" w:type="dxa"/>
            <w:tcBorders>
              <w:top w:val="single" w:sz="4" w:space="0" w:color="auto"/>
              <w:left w:val="single" w:sz="4" w:space="0" w:color="auto"/>
              <w:bottom w:val="single" w:sz="4" w:space="0" w:color="auto"/>
              <w:right w:val="single" w:sz="4" w:space="0" w:color="auto"/>
            </w:tcBorders>
            <w:vAlign w:val="center"/>
            <w:hideMark/>
          </w:tcPr>
          <w:p w14:paraId="5757A907" w14:textId="77777777" w:rsidR="00CF7E4A" w:rsidRPr="007B142C" w:rsidRDefault="00CF7E4A" w:rsidP="00987F08">
            <w:pPr>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Наименование разделов и тем</w:t>
            </w:r>
          </w:p>
        </w:tc>
        <w:tc>
          <w:tcPr>
            <w:tcW w:w="6691" w:type="dxa"/>
            <w:tcBorders>
              <w:top w:val="single" w:sz="4" w:space="0" w:color="auto"/>
              <w:left w:val="single" w:sz="4" w:space="0" w:color="auto"/>
              <w:bottom w:val="single" w:sz="4" w:space="0" w:color="auto"/>
              <w:right w:val="single" w:sz="4" w:space="0" w:color="auto"/>
            </w:tcBorders>
            <w:vAlign w:val="center"/>
            <w:hideMark/>
          </w:tcPr>
          <w:p w14:paraId="58FC472F" w14:textId="730CE4F2" w:rsidR="00CF7E4A" w:rsidRPr="007B142C" w:rsidRDefault="00CF7E4A" w:rsidP="00987F08">
            <w:pPr>
              <w:suppressAutoHyphens/>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Примерное содержание учебного материала, практических занятий</w:t>
            </w:r>
          </w:p>
        </w:tc>
      </w:tr>
      <w:tr w:rsidR="000A300C" w:rsidRPr="00EA5D5A" w14:paraId="31BB1F16" w14:textId="77777777" w:rsidTr="009A5709">
        <w:tc>
          <w:tcPr>
            <w:tcW w:w="9634" w:type="dxa"/>
            <w:gridSpan w:val="2"/>
            <w:tcBorders>
              <w:top w:val="single" w:sz="4" w:space="0" w:color="auto"/>
              <w:left w:val="single" w:sz="4" w:space="0" w:color="auto"/>
              <w:bottom w:val="single" w:sz="4" w:space="0" w:color="auto"/>
              <w:right w:val="single" w:sz="4" w:space="0" w:color="auto"/>
            </w:tcBorders>
            <w:hideMark/>
          </w:tcPr>
          <w:p w14:paraId="7CDC7D2D" w14:textId="22CF9660" w:rsidR="000A300C" w:rsidRPr="007B142C" w:rsidRDefault="000A300C" w:rsidP="009A5709">
            <w:pPr>
              <w:rPr>
                <w:rFonts w:ascii="Times New Roman" w:eastAsia="Times New Roman" w:hAnsi="Times New Roman" w:cs="Times New Roman"/>
                <w:i/>
                <w:lang w:eastAsia="ru-RU"/>
              </w:rPr>
            </w:pPr>
            <w:r>
              <w:rPr>
                <w:rFonts w:ascii="Times New Roman" w:eastAsia="Times New Roman" w:hAnsi="Times New Roman" w:cs="Times New Roman"/>
                <w:b/>
                <w:bCs/>
                <w:lang w:eastAsia="ru-RU"/>
              </w:rPr>
              <w:t>Введение</w:t>
            </w:r>
            <w:r w:rsidRPr="007B142C">
              <w:rPr>
                <w:rFonts w:ascii="Times New Roman" w:eastAsia="Times New Roman" w:hAnsi="Times New Roman" w:cs="Times New Roman"/>
                <w:b/>
                <w:bCs/>
                <w:lang w:eastAsia="ru-RU"/>
              </w:rPr>
              <w:t xml:space="preserve"> (2 часа)</w:t>
            </w:r>
          </w:p>
        </w:tc>
      </w:tr>
      <w:tr w:rsidR="00B85E60" w:rsidRPr="00EA5D5A" w14:paraId="6F1F1683" w14:textId="77777777" w:rsidTr="00987F08">
        <w:tc>
          <w:tcPr>
            <w:tcW w:w="2943" w:type="dxa"/>
            <w:vMerge w:val="restart"/>
            <w:tcBorders>
              <w:top w:val="single" w:sz="4" w:space="0" w:color="auto"/>
              <w:left w:val="single" w:sz="4" w:space="0" w:color="auto"/>
              <w:right w:val="single" w:sz="4" w:space="0" w:color="auto"/>
            </w:tcBorders>
          </w:tcPr>
          <w:p w14:paraId="391E93E6" w14:textId="77777777" w:rsidR="008260DE" w:rsidRPr="007B142C" w:rsidRDefault="008260DE"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Введение</w:t>
            </w:r>
          </w:p>
        </w:tc>
        <w:tc>
          <w:tcPr>
            <w:tcW w:w="6691" w:type="dxa"/>
            <w:tcBorders>
              <w:top w:val="single" w:sz="4" w:space="0" w:color="auto"/>
              <w:left w:val="single" w:sz="4" w:space="0" w:color="auto"/>
              <w:bottom w:val="single" w:sz="4" w:space="0" w:color="auto"/>
              <w:right w:val="single" w:sz="4" w:space="0" w:color="auto"/>
            </w:tcBorders>
            <w:vAlign w:val="center"/>
          </w:tcPr>
          <w:p w14:paraId="69BC1283" w14:textId="68E61194" w:rsidR="008260DE" w:rsidRPr="007B142C" w:rsidRDefault="008260DE"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B85E60" w:rsidRPr="00EA5D5A" w14:paraId="42750E1E" w14:textId="77777777" w:rsidTr="00987F08">
        <w:tc>
          <w:tcPr>
            <w:tcW w:w="2943" w:type="dxa"/>
            <w:vMerge/>
            <w:tcBorders>
              <w:left w:val="single" w:sz="4" w:space="0" w:color="auto"/>
              <w:bottom w:val="single" w:sz="4" w:space="0" w:color="auto"/>
              <w:right w:val="single" w:sz="4" w:space="0" w:color="auto"/>
            </w:tcBorders>
          </w:tcPr>
          <w:p w14:paraId="40EA435A" w14:textId="77777777" w:rsidR="008260DE" w:rsidRPr="007B142C" w:rsidRDefault="008260DE"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6269D7F" w14:textId="136E5318" w:rsidR="008260DE" w:rsidRPr="007B142C" w:rsidRDefault="008260DE"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История развития технических средств на железнодорожном транспорте</w:t>
            </w:r>
          </w:p>
        </w:tc>
      </w:tr>
      <w:tr w:rsidR="00CF7E4A" w:rsidRPr="00EA5D5A" w14:paraId="2F13B929" w14:textId="77777777" w:rsidTr="00987F08">
        <w:tc>
          <w:tcPr>
            <w:tcW w:w="9634" w:type="dxa"/>
            <w:gridSpan w:val="2"/>
            <w:tcBorders>
              <w:top w:val="single" w:sz="4" w:space="0" w:color="auto"/>
              <w:left w:val="single" w:sz="4" w:space="0" w:color="auto"/>
              <w:bottom w:val="single" w:sz="4" w:space="0" w:color="auto"/>
              <w:right w:val="single" w:sz="4" w:space="0" w:color="auto"/>
            </w:tcBorders>
            <w:hideMark/>
          </w:tcPr>
          <w:p w14:paraId="0049ECF2" w14:textId="01396993" w:rsidR="00CF7E4A" w:rsidRPr="007B142C" w:rsidRDefault="00CF7E4A" w:rsidP="00987F08">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sidR="008260DE" w:rsidRPr="007B142C">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r w:rsidR="008260DE" w:rsidRPr="007B142C">
              <w:rPr>
                <w:rFonts w:ascii="Times New Roman" w:eastAsia="Times New Roman" w:hAnsi="Times New Roman" w:cs="Times New Roman"/>
                <w:b/>
                <w:szCs w:val="24"/>
                <w:lang w:eastAsia="ru-RU"/>
              </w:rPr>
              <w:t>Вагоны и вагонное хозяйство</w:t>
            </w:r>
            <w:r w:rsidR="008260DE" w:rsidRPr="007B142C">
              <w:rPr>
                <w:rFonts w:ascii="Times New Roman" w:eastAsia="Times New Roman" w:hAnsi="Times New Roman" w:cs="Times New Roman"/>
                <w:b/>
                <w:bCs/>
                <w:lang w:eastAsia="ru-RU"/>
              </w:rPr>
              <w:t xml:space="preserve"> </w:t>
            </w:r>
            <w:r w:rsidRPr="007B142C">
              <w:rPr>
                <w:rFonts w:ascii="Times New Roman" w:eastAsia="Times New Roman" w:hAnsi="Times New Roman" w:cs="Times New Roman"/>
                <w:b/>
                <w:bCs/>
                <w:lang w:eastAsia="ru-RU"/>
              </w:rPr>
              <w:t>(</w:t>
            </w:r>
            <w:r w:rsidR="008260DE" w:rsidRPr="007B142C">
              <w:rPr>
                <w:rFonts w:ascii="Times New Roman" w:eastAsia="Times New Roman" w:hAnsi="Times New Roman" w:cs="Times New Roman"/>
                <w:b/>
                <w:bCs/>
                <w:lang w:eastAsia="ru-RU"/>
              </w:rPr>
              <w:t xml:space="preserve">22 </w:t>
            </w:r>
            <w:r w:rsidRPr="007B142C">
              <w:rPr>
                <w:rFonts w:ascii="Times New Roman" w:eastAsia="Times New Roman" w:hAnsi="Times New Roman" w:cs="Times New Roman"/>
                <w:b/>
                <w:bCs/>
                <w:lang w:eastAsia="ru-RU"/>
              </w:rPr>
              <w:t>час</w:t>
            </w:r>
            <w:r w:rsidR="008260DE" w:rsidRPr="007B142C">
              <w:rPr>
                <w:rFonts w:ascii="Times New Roman" w:eastAsia="Times New Roman" w:hAnsi="Times New Roman" w:cs="Times New Roman"/>
                <w:b/>
                <w:bCs/>
                <w:lang w:eastAsia="ru-RU"/>
              </w:rPr>
              <w:t>а</w:t>
            </w:r>
            <w:r w:rsidRPr="007B142C">
              <w:rPr>
                <w:rFonts w:ascii="Times New Roman" w:eastAsia="Times New Roman" w:hAnsi="Times New Roman" w:cs="Times New Roman"/>
                <w:b/>
                <w:bCs/>
                <w:lang w:eastAsia="ru-RU"/>
              </w:rPr>
              <w:t>)</w:t>
            </w:r>
          </w:p>
        </w:tc>
      </w:tr>
      <w:tr w:rsidR="00B3629A" w:rsidRPr="00EA5D5A" w14:paraId="313DE356" w14:textId="77777777" w:rsidTr="00987F08">
        <w:tc>
          <w:tcPr>
            <w:tcW w:w="2943" w:type="dxa"/>
            <w:vMerge w:val="restart"/>
            <w:tcBorders>
              <w:top w:val="single" w:sz="4" w:space="0" w:color="auto"/>
              <w:left w:val="single" w:sz="4" w:space="0" w:color="auto"/>
              <w:bottom w:val="single" w:sz="4" w:space="0" w:color="auto"/>
              <w:right w:val="single" w:sz="4" w:space="0" w:color="auto"/>
            </w:tcBorders>
            <w:hideMark/>
          </w:tcPr>
          <w:p w14:paraId="374F307D" w14:textId="77777777" w:rsidR="00A45AA2" w:rsidRDefault="00CF7E4A"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B209CD" w:rsidRPr="007B142C">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w:t>
            </w:r>
            <w:r w:rsidR="00B209CD" w:rsidRPr="007B142C">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22B32B0C" w14:textId="7403F9B5" w:rsidR="00CF7E4A" w:rsidRPr="007B142C" w:rsidRDefault="00B209CD"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szCs w:val="24"/>
                <w:lang w:eastAsia="ru-RU"/>
              </w:rPr>
              <w:t>Подвижной состав железных дорог</w:t>
            </w:r>
            <w:r w:rsidRPr="007B142C">
              <w:rPr>
                <w:rFonts w:ascii="Times New Roman" w:eastAsia="Times New Roman" w:hAnsi="Times New Roman" w:cs="Times New Roman"/>
                <w:b/>
                <w:bCs/>
                <w:lang w:eastAsia="ru-RU"/>
              </w:rPr>
              <w:t xml:space="preserve"> </w:t>
            </w:r>
          </w:p>
        </w:tc>
        <w:tc>
          <w:tcPr>
            <w:tcW w:w="6691" w:type="dxa"/>
            <w:tcBorders>
              <w:top w:val="single" w:sz="4" w:space="0" w:color="auto"/>
              <w:left w:val="single" w:sz="4" w:space="0" w:color="auto"/>
              <w:bottom w:val="single" w:sz="4" w:space="0" w:color="auto"/>
              <w:right w:val="single" w:sz="4" w:space="0" w:color="auto"/>
            </w:tcBorders>
            <w:vAlign w:val="center"/>
            <w:hideMark/>
          </w:tcPr>
          <w:p w14:paraId="4E87225B" w14:textId="77777777" w:rsidR="00CF7E4A" w:rsidRPr="007B142C" w:rsidRDefault="00CF7E4A" w:rsidP="00987F08">
            <w:pPr>
              <w:jc w:val="both"/>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Содержание </w:t>
            </w:r>
          </w:p>
        </w:tc>
      </w:tr>
      <w:tr w:rsidR="00B3629A" w:rsidRPr="00EA5D5A" w14:paraId="27541FC1" w14:textId="77777777" w:rsidTr="00987F08">
        <w:trPr>
          <w:trHeight w:val="396"/>
        </w:trPr>
        <w:tc>
          <w:tcPr>
            <w:tcW w:w="2943" w:type="dxa"/>
            <w:vMerge/>
            <w:tcBorders>
              <w:top w:val="single" w:sz="4" w:space="0" w:color="auto"/>
              <w:left w:val="single" w:sz="4" w:space="0" w:color="auto"/>
              <w:bottom w:val="single" w:sz="4" w:space="0" w:color="auto"/>
              <w:right w:val="single" w:sz="4" w:space="0" w:color="auto"/>
            </w:tcBorders>
            <w:hideMark/>
          </w:tcPr>
          <w:p w14:paraId="2E4731C3" w14:textId="77777777" w:rsidR="00CF7E4A" w:rsidRPr="007B142C" w:rsidRDefault="00CF7E4A"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7C4CBF4E" w14:textId="1E0B6221" w:rsidR="00CF7E4A" w:rsidRPr="007B142C" w:rsidRDefault="00B3629A" w:rsidP="00987F08">
            <w:pPr>
              <w:suppressAutoHyphens/>
              <w:jc w:val="both"/>
              <w:rPr>
                <w:rFonts w:ascii="Times New Roman" w:eastAsia="Times New Roman" w:hAnsi="Times New Roman" w:cs="Times New Roman"/>
                <w:lang w:eastAsia="ru-RU"/>
              </w:rPr>
            </w:pPr>
            <w:r w:rsidRPr="007B142C">
              <w:rPr>
                <w:rFonts w:ascii="Times New Roman" w:eastAsia="Times New Roman" w:hAnsi="Times New Roman" w:cs="Times New Roman"/>
                <w:szCs w:val="24"/>
                <w:lang w:eastAsia="ru-RU"/>
              </w:rPr>
              <w:t>Общие требования к железнодорожному подвижному составу. Габариты на железнодорожном транспорте. Надежность железнодорожного подвижного состава</w:t>
            </w:r>
          </w:p>
        </w:tc>
      </w:tr>
      <w:tr w:rsidR="00B3629A" w:rsidRPr="00EA5D5A" w14:paraId="17DD6CE3" w14:textId="77777777" w:rsidTr="00987F08">
        <w:trPr>
          <w:trHeight w:val="244"/>
        </w:trPr>
        <w:tc>
          <w:tcPr>
            <w:tcW w:w="2943" w:type="dxa"/>
            <w:vMerge w:val="restart"/>
            <w:tcBorders>
              <w:top w:val="single" w:sz="4" w:space="0" w:color="auto"/>
              <w:left w:val="single" w:sz="4" w:space="0" w:color="auto"/>
              <w:bottom w:val="single" w:sz="4" w:space="0" w:color="auto"/>
              <w:right w:val="single" w:sz="4" w:space="0" w:color="auto"/>
            </w:tcBorders>
            <w:hideMark/>
          </w:tcPr>
          <w:p w14:paraId="578F8DD6" w14:textId="77777777" w:rsidR="00A45AA2" w:rsidRDefault="00CF7E4A"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B209CD" w:rsidRPr="007B142C">
              <w:rPr>
                <w:rFonts w:ascii="Times New Roman" w:eastAsia="Times New Roman" w:hAnsi="Times New Roman" w:cs="Times New Roman"/>
                <w:b/>
                <w:bCs/>
                <w:lang w:eastAsia="ru-RU"/>
              </w:rPr>
              <w:t>1.2</w:t>
            </w:r>
            <w:r w:rsidRPr="007B142C">
              <w:rPr>
                <w:rFonts w:ascii="Times New Roman" w:eastAsia="Times New Roman" w:hAnsi="Times New Roman" w:cs="Times New Roman"/>
                <w:b/>
                <w:bCs/>
                <w:lang w:eastAsia="ru-RU"/>
              </w:rPr>
              <w:t xml:space="preserve">. </w:t>
            </w:r>
          </w:p>
          <w:p w14:paraId="5F9FD791" w14:textId="394138F6" w:rsidR="00CF7E4A" w:rsidRPr="007B142C" w:rsidRDefault="00B209CD"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Общие сведения о вагонах</w:t>
            </w:r>
          </w:p>
        </w:tc>
        <w:tc>
          <w:tcPr>
            <w:tcW w:w="6691" w:type="dxa"/>
            <w:tcBorders>
              <w:top w:val="single" w:sz="4" w:space="0" w:color="auto"/>
              <w:left w:val="single" w:sz="4" w:space="0" w:color="auto"/>
              <w:bottom w:val="single" w:sz="4" w:space="0" w:color="auto"/>
              <w:right w:val="single" w:sz="4" w:space="0" w:color="auto"/>
            </w:tcBorders>
            <w:vAlign w:val="center"/>
            <w:hideMark/>
          </w:tcPr>
          <w:p w14:paraId="121DAF5E" w14:textId="77777777" w:rsidR="00CF7E4A" w:rsidRPr="007B142C" w:rsidRDefault="00CF7E4A"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Содержание </w:t>
            </w:r>
          </w:p>
        </w:tc>
      </w:tr>
      <w:tr w:rsidR="00B3629A" w:rsidRPr="00EA5D5A" w14:paraId="616D06B9" w14:textId="77777777" w:rsidTr="00987F08">
        <w:trPr>
          <w:trHeight w:val="361"/>
        </w:trPr>
        <w:tc>
          <w:tcPr>
            <w:tcW w:w="2943" w:type="dxa"/>
            <w:vMerge/>
            <w:tcBorders>
              <w:top w:val="single" w:sz="4" w:space="0" w:color="auto"/>
              <w:left w:val="single" w:sz="4" w:space="0" w:color="auto"/>
              <w:bottom w:val="single" w:sz="4" w:space="0" w:color="auto"/>
              <w:right w:val="single" w:sz="4" w:space="0" w:color="auto"/>
            </w:tcBorders>
            <w:hideMark/>
          </w:tcPr>
          <w:p w14:paraId="24A6FBBC" w14:textId="77777777" w:rsidR="00CF7E4A" w:rsidRPr="007B142C" w:rsidRDefault="00CF7E4A"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351428C6" w14:textId="0FB18F6B" w:rsidR="00CF7E4A" w:rsidRPr="007B142C" w:rsidRDefault="00B3629A" w:rsidP="00987F08">
            <w:pPr>
              <w:jc w:val="both"/>
              <w:rPr>
                <w:rFonts w:ascii="Times New Roman" w:eastAsia="Times New Roman" w:hAnsi="Times New Roman" w:cs="Times New Roman"/>
                <w:lang w:eastAsia="ru-RU"/>
              </w:rPr>
            </w:pPr>
            <w:r w:rsidRPr="007B142C">
              <w:rPr>
                <w:rFonts w:ascii="Times New Roman" w:eastAsia="Times New Roman" w:hAnsi="Times New Roman" w:cs="Times New Roman"/>
                <w:szCs w:val="24"/>
                <w:lang w:eastAsia="ru-RU"/>
              </w:rPr>
              <w:t>Назначение и классификация вагонов. Основные элементы вагонов. Технико-экономические характеристики вагонов. Пассажирский парк вагонов. Грузовой парк вагонов. Система нумерации железнодорожного подвижного состава</w:t>
            </w:r>
          </w:p>
        </w:tc>
      </w:tr>
      <w:tr w:rsidR="005C3641" w:rsidRPr="00EA5D5A" w14:paraId="7D99638F" w14:textId="77777777" w:rsidTr="00987F08">
        <w:trPr>
          <w:trHeight w:val="179"/>
        </w:trPr>
        <w:tc>
          <w:tcPr>
            <w:tcW w:w="2943" w:type="dxa"/>
            <w:vMerge w:val="restart"/>
            <w:tcBorders>
              <w:top w:val="single" w:sz="4" w:space="0" w:color="auto"/>
              <w:left w:val="single" w:sz="4" w:space="0" w:color="auto"/>
              <w:right w:val="single" w:sz="4" w:space="0" w:color="auto"/>
            </w:tcBorders>
          </w:tcPr>
          <w:p w14:paraId="163316A1" w14:textId="77777777" w:rsidR="00A45AA2"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1.3. </w:t>
            </w:r>
          </w:p>
          <w:p w14:paraId="2B7D720F" w14:textId="40F7C91F" w:rsidR="005C3641" w:rsidRPr="007B142C"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Колесные пары вагонов</w:t>
            </w:r>
          </w:p>
        </w:tc>
        <w:tc>
          <w:tcPr>
            <w:tcW w:w="6691" w:type="dxa"/>
            <w:tcBorders>
              <w:top w:val="single" w:sz="4" w:space="0" w:color="auto"/>
              <w:left w:val="single" w:sz="4" w:space="0" w:color="auto"/>
              <w:bottom w:val="single" w:sz="4" w:space="0" w:color="auto"/>
              <w:right w:val="single" w:sz="4" w:space="0" w:color="auto"/>
            </w:tcBorders>
            <w:vAlign w:val="center"/>
          </w:tcPr>
          <w:p w14:paraId="068D80F8" w14:textId="2A2F88C1"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5C3641" w:rsidRPr="00EA5D5A" w14:paraId="1A752FAD" w14:textId="77777777" w:rsidTr="00987F08">
        <w:trPr>
          <w:trHeight w:val="361"/>
        </w:trPr>
        <w:tc>
          <w:tcPr>
            <w:tcW w:w="2943" w:type="dxa"/>
            <w:vMerge/>
            <w:tcBorders>
              <w:left w:val="single" w:sz="4" w:space="0" w:color="auto"/>
              <w:bottom w:val="single" w:sz="4" w:space="0" w:color="auto"/>
              <w:right w:val="single" w:sz="4" w:space="0" w:color="auto"/>
            </w:tcBorders>
          </w:tcPr>
          <w:p w14:paraId="008D715E" w14:textId="77777777" w:rsidR="005C3641" w:rsidRPr="007B142C" w:rsidRDefault="005C3641"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D42E5C2" w14:textId="72CBCBCA"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Назначение и устройство колесных пар вагонов. Требования к содержанию колесных пар вагонов. Техническое обслуживание колесных пар вагонов. Неисправности колесных пар железнодорожного  подвижного состава</w:t>
            </w:r>
          </w:p>
        </w:tc>
      </w:tr>
      <w:tr w:rsidR="00B3629A" w:rsidRPr="00EA5D5A" w14:paraId="5F3F2121" w14:textId="77777777" w:rsidTr="00987F08">
        <w:trPr>
          <w:trHeight w:val="258"/>
        </w:trPr>
        <w:tc>
          <w:tcPr>
            <w:tcW w:w="2943" w:type="dxa"/>
            <w:vMerge w:val="restart"/>
            <w:tcBorders>
              <w:top w:val="single" w:sz="4" w:space="0" w:color="auto"/>
              <w:left w:val="single" w:sz="4" w:space="0" w:color="auto"/>
              <w:right w:val="single" w:sz="4" w:space="0" w:color="auto"/>
            </w:tcBorders>
          </w:tcPr>
          <w:p w14:paraId="7CEB91A9" w14:textId="77777777" w:rsidR="00A45AA2" w:rsidRDefault="00B3629A" w:rsidP="00987F08">
            <w:pPr>
              <w:rPr>
                <w:rFonts w:ascii="Times New Roman" w:eastAsia="Times New Roman" w:hAnsi="Times New Roman" w:cs="Times New Roman"/>
                <w:b/>
                <w:szCs w:val="24"/>
                <w:lang w:eastAsia="ru-RU"/>
              </w:rPr>
            </w:pPr>
            <w:r w:rsidRPr="007B142C">
              <w:rPr>
                <w:rFonts w:ascii="Times New Roman" w:eastAsia="Times New Roman" w:hAnsi="Times New Roman" w:cs="Times New Roman"/>
                <w:b/>
                <w:szCs w:val="24"/>
                <w:lang w:eastAsia="ru-RU"/>
              </w:rPr>
              <w:t xml:space="preserve">Тема 1.4. </w:t>
            </w:r>
          </w:p>
          <w:p w14:paraId="1CB2C9E1" w14:textId="743FF3B5" w:rsidR="00B3629A" w:rsidRPr="007B142C" w:rsidRDefault="00B3629A"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Буксы и рессорное подвешивание</w:t>
            </w:r>
          </w:p>
        </w:tc>
        <w:tc>
          <w:tcPr>
            <w:tcW w:w="6691" w:type="dxa"/>
            <w:tcBorders>
              <w:top w:val="single" w:sz="4" w:space="0" w:color="auto"/>
              <w:left w:val="single" w:sz="4" w:space="0" w:color="auto"/>
              <w:bottom w:val="single" w:sz="4" w:space="0" w:color="auto"/>
              <w:right w:val="single" w:sz="4" w:space="0" w:color="auto"/>
            </w:tcBorders>
            <w:vAlign w:val="center"/>
          </w:tcPr>
          <w:p w14:paraId="11F781E6" w14:textId="7C9E185F" w:rsidR="00B3629A" w:rsidRPr="007B142C" w:rsidRDefault="00B3629A"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B3629A" w:rsidRPr="00EA5D5A" w14:paraId="402397AF" w14:textId="77777777" w:rsidTr="00987F08">
        <w:trPr>
          <w:trHeight w:val="361"/>
        </w:trPr>
        <w:tc>
          <w:tcPr>
            <w:tcW w:w="2943" w:type="dxa"/>
            <w:vMerge/>
            <w:tcBorders>
              <w:left w:val="single" w:sz="4" w:space="0" w:color="auto"/>
              <w:bottom w:val="single" w:sz="4" w:space="0" w:color="auto"/>
              <w:right w:val="single" w:sz="4" w:space="0" w:color="auto"/>
            </w:tcBorders>
          </w:tcPr>
          <w:p w14:paraId="13E6E142" w14:textId="77777777" w:rsidR="00B3629A" w:rsidRPr="007B142C" w:rsidRDefault="00B3629A"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B5C5488" w14:textId="736C86F7" w:rsidR="00B3629A" w:rsidRPr="007B142C" w:rsidRDefault="00B3629A"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Назначение и типы букс вагонов. Буксы с подшипниками качения (роликовыми подшипниками). Рессорное подвешивание вагонов</w:t>
            </w:r>
          </w:p>
        </w:tc>
      </w:tr>
      <w:tr w:rsidR="00B3629A" w:rsidRPr="00EA5D5A" w14:paraId="4BD0C4C5" w14:textId="77777777" w:rsidTr="004F4D27">
        <w:trPr>
          <w:trHeight w:val="191"/>
        </w:trPr>
        <w:tc>
          <w:tcPr>
            <w:tcW w:w="2943" w:type="dxa"/>
            <w:vMerge w:val="restart"/>
            <w:tcBorders>
              <w:top w:val="single" w:sz="4" w:space="0" w:color="auto"/>
              <w:left w:val="single" w:sz="4" w:space="0" w:color="auto"/>
              <w:right w:val="single" w:sz="4" w:space="0" w:color="auto"/>
            </w:tcBorders>
          </w:tcPr>
          <w:p w14:paraId="54755592" w14:textId="77777777" w:rsidR="00A45AA2" w:rsidRDefault="00B3629A"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1.5. </w:t>
            </w:r>
          </w:p>
          <w:p w14:paraId="307EE9D8" w14:textId="3460B4C1" w:rsidR="00B3629A" w:rsidRPr="007B142C" w:rsidRDefault="00B3629A"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4"/>
                <w:szCs w:val="24"/>
                <w:lang w:eastAsia="ru-RU"/>
              </w:rPr>
              <w:t>Тележки вагонов</w:t>
            </w:r>
          </w:p>
        </w:tc>
        <w:tc>
          <w:tcPr>
            <w:tcW w:w="6691" w:type="dxa"/>
            <w:tcBorders>
              <w:top w:val="single" w:sz="4" w:space="0" w:color="auto"/>
              <w:left w:val="single" w:sz="4" w:space="0" w:color="auto"/>
              <w:bottom w:val="single" w:sz="4" w:space="0" w:color="auto"/>
              <w:right w:val="single" w:sz="4" w:space="0" w:color="auto"/>
            </w:tcBorders>
            <w:vAlign w:val="center"/>
          </w:tcPr>
          <w:p w14:paraId="0FDDD212" w14:textId="4BE01D8F" w:rsidR="00B3629A" w:rsidRPr="007B142C" w:rsidRDefault="00B3629A"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B3629A" w:rsidRPr="00EA5D5A" w14:paraId="2FA293D9" w14:textId="77777777" w:rsidTr="00987F08">
        <w:trPr>
          <w:trHeight w:val="361"/>
        </w:trPr>
        <w:tc>
          <w:tcPr>
            <w:tcW w:w="2943" w:type="dxa"/>
            <w:vMerge/>
            <w:tcBorders>
              <w:left w:val="single" w:sz="4" w:space="0" w:color="auto"/>
              <w:bottom w:val="single" w:sz="4" w:space="0" w:color="auto"/>
              <w:right w:val="single" w:sz="4" w:space="0" w:color="auto"/>
            </w:tcBorders>
          </w:tcPr>
          <w:p w14:paraId="2319974E" w14:textId="77777777" w:rsidR="00B3629A" w:rsidRPr="007B142C" w:rsidRDefault="00B3629A"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7CE47BB" w14:textId="0070B56B" w:rsidR="00B3629A" w:rsidRPr="007B142C" w:rsidRDefault="00B3629A"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Назначение и классификация тележек вагонов. Тележки грузовых вагонов. Тележки пассажирских вагонов. Рамы вагонов</w:t>
            </w:r>
          </w:p>
        </w:tc>
      </w:tr>
      <w:tr w:rsidR="005C3641" w:rsidRPr="00EA5D5A" w14:paraId="45042421" w14:textId="77777777" w:rsidTr="004F4D27">
        <w:trPr>
          <w:trHeight w:val="148"/>
        </w:trPr>
        <w:tc>
          <w:tcPr>
            <w:tcW w:w="2943" w:type="dxa"/>
            <w:vMerge w:val="restart"/>
            <w:tcBorders>
              <w:top w:val="single" w:sz="4" w:space="0" w:color="auto"/>
              <w:left w:val="single" w:sz="4" w:space="0" w:color="auto"/>
              <w:right w:val="single" w:sz="4" w:space="0" w:color="auto"/>
            </w:tcBorders>
          </w:tcPr>
          <w:p w14:paraId="7D032D78" w14:textId="77777777" w:rsidR="00A45AA2"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1.6. </w:t>
            </w:r>
          </w:p>
          <w:p w14:paraId="5796469B" w14:textId="7DF4613B" w:rsidR="005C3641" w:rsidRPr="007B142C" w:rsidRDefault="005C3641" w:rsidP="00987F08">
            <w:pPr>
              <w:rPr>
                <w:rFonts w:ascii="Times New Roman" w:eastAsia="Times New Roman" w:hAnsi="Times New Roman" w:cs="Times New Roman"/>
                <w:b/>
                <w:bCs/>
                <w:lang w:eastAsia="ru-RU"/>
              </w:rPr>
            </w:pPr>
            <w:proofErr w:type="spellStart"/>
            <w:r w:rsidRPr="007B142C">
              <w:rPr>
                <w:rFonts w:ascii="Times New Roman" w:eastAsia="Times New Roman" w:hAnsi="Times New Roman" w:cs="Times New Roman"/>
                <w:b/>
                <w:spacing w:val="-4"/>
                <w:szCs w:val="24"/>
                <w:lang w:eastAsia="ru-RU"/>
              </w:rPr>
              <w:t>Автосцепные</w:t>
            </w:r>
            <w:proofErr w:type="spellEnd"/>
            <w:r w:rsidRPr="007B142C">
              <w:rPr>
                <w:rFonts w:ascii="Times New Roman" w:eastAsia="Times New Roman" w:hAnsi="Times New Roman" w:cs="Times New Roman"/>
                <w:b/>
                <w:spacing w:val="-4"/>
                <w:szCs w:val="24"/>
                <w:lang w:eastAsia="ru-RU"/>
              </w:rPr>
              <w:t xml:space="preserve"> устройства</w:t>
            </w:r>
          </w:p>
        </w:tc>
        <w:tc>
          <w:tcPr>
            <w:tcW w:w="6691" w:type="dxa"/>
            <w:tcBorders>
              <w:top w:val="single" w:sz="4" w:space="0" w:color="auto"/>
              <w:left w:val="single" w:sz="4" w:space="0" w:color="auto"/>
              <w:bottom w:val="single" w:sz="4" w:space="0" w:color="auto"/>
              <w:right w:val="single" w:sz="4" w:space="0" w:color="auto"/>
            </w:tcBorders>
            <w:vAlign w:val="center"/>
          </w:tcPr>
          <w:p w14:paraId="3B1F90D6" w14:textId="6FDAE791"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5C3641" w:rsidRPr="00EA5D5A" w14:paraId="0D4FBE0C" w14:textId="77777777" w:rsidTr="00987F08">
        <w:trPr>
          <w:trHeight w:val="361"/>
        </w:trPr>
        <w:tc>
          <w:tcPr>
            <w:tcW w:w="2943" w:type="dxa"/>
            <w:vMerge/>
            <w:tcBorders>
              <w:left w:val="single" w:sz="4" w:space="0" w:color="auto"/>
              <w:bottom w:val="single" w:sz="4" w:space="0" w:color="auto"/>
              <w:right w:val="single" w:sz="4" w:space="0" w:color="auto"/>
            </w:tcBorders>
          </w:tcPr>
          <w:p w14:paraId="4AEADD48" w14:textId="77777777" w:rsidR="005C3641" w:rsidRPr="007B142C" w:rsidRDefault="005C3641"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F37DE16" w14:textId="116D42BD" w:rsidR="005C3641" w:rsidRPr="007B142C" w:rsidRDefault="005C3641" w:rsidP="00987F08">
            <w:pPr>
              <w:jc w:val="both"/>
              <w:rPr>
                <w:rFonts w:ascii="Times New Roman" w:eastAsia="Times New Roman" w:hAnsi="Times New Roman" w:cs="Times New Roman"/>
                <w:b/>
                <w:bCs/>
                <w:lang w:eastAsia="ru-RU"/>
              </w:rPr>
            </w:pPr>
            <w:proofErr w:type="spellStart"/>
            <w:r w:rsidRPr="007B142C">
              <w:rPr>
                <w:rFonts w:ascii="Times New Roman" w:eastAsia="Times New Roman" w:hAnsi="Times New Roman" w:cs="Times New Roman"/>
                <w:szCs w:val="24"/>
                <w:lang w:eastAsia="ru-RU"/>
              </w:rPr>
              <w:t>Автосцепное</w:t>
            </w:r>
            <w:proofErr w:type="spellEnd"/>
            <w:r w:rsidRPr="007B142C">
              <w:rPr>
                <w:rFonts w:ascii="Times New Roman" w:eastAsia="Times New Roman" w:hAnsi="Times New Roman" w:cs="Times New Roman"/>
                <w:szCs w:val="24"/>
                <w:lang w:eastAsia="ru-RU"/>
              </w:rPr>
              <w:t xml:space="preserve"> устройство. Требования, предъявляемые к устройствам автосцепки</w:t>
            </w:r>
          </w:p>
        </w:tc>
      </w:tr>
      <w:tr w:rsidR="005C3641" w:rsidRPr="00EA5D5A" w14:paraId="0DAFF974" w14:textId="77777777" w:rsidTr="004F4D27">
        <w:trPr>
          <w:trHeight w:val="246"/>
        </w:trPr>
        <w:tc>
          <w:tcPr>
            <w:tcW w:w="2943" w:type="dxa"/>
            <w:vMerge w:val="restart"/>
            <w:tcBorders>
              <w:top w:val="single" w:sz="4" w:space="0" w:color="auto"/>
              <w:left w:val="single" w:sz="4" w:space="0" w:color="auto"/>
              <w:right w:val="single" w:sz="4" w:space="0" w:color="auto"/>
            </w:tcBorders>
          </w:tcPr>
          <w:p w14:paraId="23431264" w14:textId="77777777" w:rsidR="00A45AA2"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1.7. </w:t>
            </w:r>
          </w:p>
          <w:p w14:paraId="473A93D9" w14:textId="5F2546D7" w:rsidR="005C3641" w:rsidRPr="007B142C"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4"/>
                <w:szCs w:val="24"/>
                <w:lang w:eastAsia="ru-RU"/>
              </w:rPr>
              <w:t>Грузовые вагоны</w:t>
            </w:r>
          </w:p>
        </w:tc>
        <w:tc>
          <w:tcPr>
            <w:tcW w:w="6691" w:type="dxa"/>
            <w:tcBorders>
              <w:top w:val="single" w:sz="4" w:space="0" w:color="auto"/>
              <w:left w:val="single" w:sz="4" w:space="0" w:color="auto"/>
              <w:bottom w:val="single" w:sz="4" w:space="0" w:color="auto"/>
              <w:right w:val="single" w:sz="4" w:space="0" w:color="auto"/>
            </w:tcBorders>
            <w:vAlign w:val="center"/>
          </w:tcPr>
          <w:p w14:paraId="2D46BC3B" w14:textId="3BF296BE"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5C3641" w:rsidRPr="00EA5D5A" w14:paraId="78F9E3A0" w14:textId="77777777" w:rsidTr="00987F08">
        <w:trPr>
          <w:trHeight w:val="361"/>
        </w:trPr>
        <w:tc>
          <w:tcPr>
            <w:tcW w:w="2943" w:type="dxa"/>
            <w:vMerge/>
            <w:tcBorders>
              <w:left w:val="single" w:sz="4" w:space="0" w:color="auto"/>
              <w:bottom w:val="single" w:sz="4" w:space="0" w:color="auto"/>
              <w:right w:val="single" w:sz="4" w:space="0" w:color="auto"/>
            </w:tcBorders>
          </w:tcPr>
          <w:p w14:paraId="33019EB3" w14:textId="77777777" w:rsidR="005C3641" w:rsidRPr="007B142C" w:rsidRDefault="005C3641"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031FE69" w14:textId="51D1F029"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Назначение кузовов вагонов. Изотермический железнодорожный подвижной состав. Вагоны промышленного транспорта. Контейнеры</w:t>
            </w:r>
          </w:p>
        </w:tc>
      </w:tr>
      <w:tr w:rsidR="005C3641" w:rsidRPr="00EA5D5A" w14:paraId="58075C34" w14:textId="77777777" w:rsidTr="004F4D27">
        <w:trPr>
          <w:trHeight w:val="106"/>
        </w:trPr>
        <w:tc>
          <w:tcPr>
            <w:tcW w:w="2943" w:type="dxa"/>
            <w:vMerge w:val="restart"/>
            <w:tcBorders>
              <w:top w:val="single" w:sz="4" w:space="0" w:color="auto"/>
              <w:left w:val="single" w:sz="4" w:space="0" w:color="auto"/>
              <w:right w:val="single" w:sz="4" w:space="0" w:color="auto"/>
            </w:tcBorders>
          </w:tcPr>
          <w:p w14:paraId="341B8F02" w14:textId="77777777" w:rsidR="00A45AA2"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1.8. </w:t>
            </w:r>
          </w:p>
          <w:p w14:paraId="259E5708" w14:textId="2049FE98" w:rsidR="005C3641" w:rsidRPr="007B142C"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4"/>
                <w:szCs w:val="24"/>
                <w:lang w:eastAsia="ru-RU"/>
              </w:rPr>
              <w:t>Пассажирские вагоны</w:t>
            </w:r>
          </w:p>
        </w:tc>
        <w:tc>
          <w:tcPr>
            <w:tcW w:w="6691" w:type="dxa"/>
            <w:tcBorders>
              <w:top w:val="single" w:sz="4" w:space="0" w:color="auto"/>
              <w:left w:val="single" w:sz="4" w:space="0" w:color="auto"/>
              <w:bottom w:val="single" w:sz="4" w:space="0" w:color="auto"/>
              <w:right w:val="single" w:sz="4" w:space="0" w:color="auto"/>
            </w:tcBorders>
            <w:vAlign w:val="center"/>
          </w:tcPr>
          <w:p w14:paraId="467D8295" w14:textId="2C0461EE"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5C3641" w:rsidRPr="00EA5D5A" w14:paraId="2326D39D" w14:textId="77777777" w:rsidTr="00987F08">
        <w:trPr>
          <w:trHeight w:val="361"/>
        </w:trPr>
        <w:tc>
          <w:tcPr>
            <w:tcW w:w="2943" w:type="dxa"/>
            <w:vMerge/>
            <w:tcBorders>
              <w:left w:val="single" w:sz="4" w:space="0" w:color="auto"/>
              <w:bottom w:val="single" w:sz="4" w:space="0" w:color="auto"/>
              <w:right w:val="single" w:sz="4" w:space="0" w:color="auto"/>
            </w:tcBorders>
          </w:tcPr>
          <w:p w14:paraId="2D691B12" w14:textId="77777777" w:rsidR="005C3641" w:rsidRPr="007B142C" w:rsidRDefault="005C3641"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44055C2" w14:textId="4A7257BF"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Кузова пассажирских вагонов. Отопление и водоснабжения пассажирских вагонов. Электрооборудование пассажирских вагонов. Система вентиляции пассажирских вагонов, их кондиционирование</w:t>
            </w:r>
          </w:p>
        </w:tc>
      </w:tr>
      <w:tr w:rsidR="005C3641" w:rsidRPr="00EA5D5A" w14:paraId="68F503EB" w14:textId="77777777" w:rsidTr="004F4D27">
        <w:trPr>
          <w:trHeight w:val="126"/>
        </w:trPr>
        <w:tc>
          <w:tcPr>
            <w:tcW w:w="2943" w:type="dxa"/>
            <w:vMerge w:val="restart"/>
            <w:tcBorders>
              <w:top w:val="single" w:sz="4" w:space="0" w:color="auto"/>
              <w:left w:val="single" w:sz="4" w:space="0" w:color="auto"/>
              <w:right w:val="single" w:sz="4" w:space="0" w:color="auto"/>
            </w:tcBorders>
          </w:tcPr>
          <w:p w14:paraId="51B8CFE7" w14:textId="77777777" w:rsidR="00A45AA2"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1.9. </w:t>
            </w:r>
          </w:p>
          <w:p w14:paraId="2CCF3275" w14:textId="3A0CC415" w:rsidR="005C3641" w:rsidRPr="007B142C"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4"/>
                <w:szCs w:val="24"/>
                <w:lang w:eastAsia="ru-RU"/>
              </w:rPr>
              <w:t>Вагонное хозяйство</w:t>
            </w:r>
          </w:p>
        </w:tc>
        <w:tc>
          <w:tcPr>
            <w:tcW w:w="6691" w:type="dxa"/>
            <w:tcBorders>
              <w:top w:val="single" w:sz="4" w:space="0" w:color="auto"/>
              <w:left w:val="single" w:sz="4" w:space="0" w:color="auto"/>
              <w:bottom w:val="single" w:sz="4" w:space="0" w:color="auto"/>
              <w:right w:val="single" w:sz="4" w:space="0" w:color="auto"/>
            </w:tcBorders>
            <w:vAlign w:val="center"/>
          </w:tcPr>
          <w:p w14:paraId="23CF762B" w14:textId="3F2DA20E"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5C3641" w:rsidRPr="00EA5D5A" w14:paraId="2B444552" w14:textId="77777777" w:rsidTr="00987F08">
        <w:trPr>
          <w:trHeight w:val="361"/>
        </w:trPr>
        <w:tc>
          <w:tcPr>
            <w:tcW w:w="2943" w:type="dxa"/>
            <w:vMerge/>
            <w:tcBorders>
              <w:left w:val="single" w:sz="4" w:space="0" w:color="auto"/>
              <w:right w:val="single" w:sz="4" w:space="0" w:color="auto"/>
            </w:tcBorders>
          </w:tcPr>
          <w:p w14:paraId="1AA44655" w14:textId="77777777" w:rsidR="005C3641" w:rsidRPr="007B142C" w:rsidRDefault="005C3641"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B2AFD4D" w14:textId="389460A3"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pacing w:val="-4"/>
                <w:szCs w:val="24"/>
                <w:lang w:eastAsia="ru-RU"/>
              </w:rPr>
              <w:t>Основные сооружения и устройства вагонного хозяйства. Система технического обслуживания и ремонта вагонов. Техническое обслуживание грузовых вагонов.</w:t>
            </w:r>
          </w:p>
        </w:tc>
      </w:tr>
      <w:tr w:rsidR="005C3641" w:rsidRPr="00EA5D5A" w14:paraId="7AF5081F" w14:textId="77777777" w:rsidTr="004F4D27">
        <w:trPr>
          <w:trHeight w:val="128"/>
        </w:trPr>
        <w:tc>
          <w:tcPr>
            <w:tcW w:w="2943" w:type="dxa"/>
            <w:vMerge/>
            <w:tcBorders>
              <w:left w:val="single" w:sz="4" w:space="0" w:color="auto"/>
              <w:right w:val="single" w:sz="4" w:space="0" w:color="auto"/>
            </w:tcBorders>
          </w:tcPr>
          <w:p w14:paraId="2EF9B596" w14:textId="77777777" w:rsidR="005C3641" w:rsidRPr="007B142C" w:rsidRDefault="005C3641"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CB80718" w14:textId="56053501" w:rsidR="005C3641" w:rsidRPr="007B142C" w:rsidRDefault="005C3641" w:rsidP="00987F08">
            <w:pPr>
              <w:jc w:val="both"/>
              <w:rPr>
                <w:rFonts w:ascii="Times New Roman" w:eastAsia="Times New Roman" w:hAnsi="Times New Roman" w:cs="Times New Roman"/>
                <w:spacing w:val="-4"/>
                <w:szCs w:val="24"/>
                <w:lang w:eastAsia="ru-RU"/>
              </w:rPr>
            </w:pPr>
            <w:r w:rsidRPr="007B142C">
              <w:rPr>
                <w:rFonts w:ascii="Times New Roman" w:eastAsia="Times New Roman" w:hAnsi="Times New Roman" w:cs="Times New Roman"/>
                <w:b/>
                <w:bCs/>
                <w:lang w:eastAsia="ru-RU"/>
              </w:rPr>
              <w:t>В том числе практических занятий</w:t>
            </w:r>
          </w:p>
        </w:tc>
      </w:tr>
      <w:tr w:rsidR="005C3641" w:rsidRPr="00EA5D5A" w14:paraId="24F5F3DB" w14:textId="77777777" w:rsidTr="00987F08">
        <w:trPr>
          <w:trHeight w:val="361"/>
        </w:trPr>
        <w:tc>
          <w:tcPr>
            <w:tcW w:w="2943" w:type="dxa"/>
            <w:vMerge/>
            <w:tcBorders>
              <w:left w:val="single" w:sz="4" w:space="0" w:color="auto"/>
              <w:bottom w:val="single" w:sz="4" w:space="0" w:color="auto"/>
              <w:right w:val="single" w:sz="4" w:space="0" w:color="auto"/>
            </w:tcBorders>
          </w:tcPr>
          <w:p w14:paraId="25457663" w14:textId="77777777" w:rsidR="005C3641" w:rsidRPr="007B142C" w:rsidRDefault="005C3641"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4DB87CF" w14:textId="42B93F9E" w:rsidR="005C3641" w:rsidRPr="007B142C" w:rsidRDefault="005C3641" w:rsidP="00987F08">
            <w:pPr>
              <w:jc w:val="both"/>
              <w:rPr>
                <w:rFonts w:ascii="Times New Roman" w:eastAsia="Times New Roman" w:hAnsi="Times New Roman" w:cs="Times New Roman"/>
                <w:spacing w:val="-4"/>
                <w:szCs w:val="24"/>
                <w:lang w:eastAsia="ru-RU"/>
              </w:rPr>
            </w:pPr>
            <w:r w:rsidRPr="007B142C">
              <w:rPr>
                <w:rFonts w:ascii="Times New Roman" w:eastAsia="Times New Roman" w:hAnsi="Times New Roman" w:cs="Times New Roman"/>
                <w:b/>
                <w:szCs w:val="24"/>
                <w:lang w:eastAsia="ru-RU"/>
              </w:rPr>
              <w:t>Практическое занятие №</w:t>
            </w:r>
            <w:r w:rsidR="00624A2C" w:rsidRPr="007B142C">
              <w:rPr>
                <w:rFonts w:ascii="Times New Roman" w:eastAsia="Times New Roman" w:hAnsi="Times New Roman" w:cs="Times New Roman"/>
                <w:b/>
                <w:szCs w:val="24"/>
                <w:lang w:eastAsia="ru-RU"/>
              </w:rPr>
              <w:t xml:space="preserve"> </w:t>
            </w:r>
            <w:r w:rsidRPr="007B142C">
              <w:rPr>
                <w:rFonts w:ascii="Times New Roman" w:eastAsia="Times New Roman" w:hAnsi="Times New Roman" w:cs="Times New Roman"/>
                <w:b/>
                <w:szCs w:val="24"/>
                <w:lang w:eastAsia="ru-RU"/>
              </w:rPr>
              <w:t xml:space="preserve">1. </w:t>
            </w:r>
            <w:r w:rsidRPr="007B142C">
              <w:rPr>
                <w:rFonts w:ascii="Times New Roman" w:eastAsia="Times New Roman" w:hAnsi="Times New Roman" w:cs="Times New Roman"/>
                <w:szCs w:val="24"/>
                <w:lang w:eastAsia="ru-RU"/>
              </w:rPr>
              <w:t>Организация работы пунктов технического обслуживания вагонов</w:t>
            </w:r>
          </w:p>
        </w:tc>
      </w:tr>
      <w:tr w:rsidR="005C3641" w:rsidRPr="00EA5D5A" w14:paraId="5025E776" w14:textId="77777777" w:rsidTr="004F4D27">
        <w:trPr>
          <w:trHeight w:val="195"/>
        </w:trPr>
        <w:tc>
          <w:tcPr>
            <w:tcW w:w="2943" w:type="dxa"/>
            <w:vMerge w:val="restart"/>
            <w:tcBorders>
              <w:top w:val="single" w:sz="4" w:space="0" w:color="auto"/>
              <w:left w:val="single" w:sz="4" w:space="0" w:color="auto"/>
              <w:right w:val="single" w:sz="4" w:space="0" w:color="auto"/>
            </w:tcBorders>
          </w:tcPr>
          <w:p w14:paraId="16CB3A70" w14:textId="77777777" w:rsidR="00A45AA2"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1.10. </w:t>
            </w:r>
          </w:p>
          <w:p w14:paraId="7524262A" w14:textId="0D8DA83E" w:rsidR="005C3641" w:rsidRPr="007B142C"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Автотормоза</w:t>
            </w:r>
          </w:p>
        </w:tc>
        <w:tc>
          <w:tcPr>
            <w:tcW w:w="6691" w:type="dxa"/>
            <w:tcBorders>
              <w:top w:val="single" w:sz="4" w:space="0" w:color="auto"/>
              <w:left w:val="single" w:sz="4" w:space="0" w:color="auto"/>
              <w:bottom w:val="single" w:sz="4" w:space="0" w:color="auto"/>
              <w:right w:val="single" w:sz="4" w:space="0" w:color="auto"/>
            </w:tcBorders>
            <w:vAlign w:val="center"/>
          </w:tcPr>
          <w:p w14:paraId="06D90F20" w14:textId="508D785B"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5C3641" w:rsidRPr="00EA5D5A" w14:paraId="7B28C950" w14:textId="77777777" w:rsidTr="00987F08">
        <w:trPr>
          <w:trHeight w:val="361"/>
        </w:trPr>
        <w:tc>
          <w:tcPr>
            <w:tcW w:w="2943" w:type="dxa"/>
            <w:vMerge/>
            <w:tcBorders>
              <w:left w:val="single" w:sz="4" w:space="0" w:color="auto"/>
              <w:bottom w:val="single" w:sz="4" w:space="0" w:color="auto"/>
              <w:right w:val="single" w:sz="4" w:space="0" w:color="auto"/>
            </w:tcBorders>
          </w:tcPr>
          <w:p w14:paraId="592D737B" w14:textId="77777777" w:rsidR="005C3641" w:rsidRPr="007B142C" w:rsidRDefault="005C3641"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FB418D0" w14:textId="0CB52465"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 xml:space="preserve">Назначение и классификация тормозов. Тормозное оборудование железнодорожного подвижного состава. Система тормозов. Виды тормозов. Полное и сокращенное опробование тормозов. Требования к тормозному оборудованию железнодорожного </w:t>
            </w:r>
            <w:r w:rsidRPr="007B142C">
              <w:rPr>
                <w:rFonts w:ascii="Times New Roman" w:eastAsia="Times New Roman" w:hAnsi="Times New Roman" w:cs="Times New Roman"/>
                <w:szCs w:val="24"/>
                <w:lang w:eastAsia="ru-RU"/>
              </w:rPr>
              <w:lastRenderedPageBreak/>
              <w:t>подвижного состава</w:t>
            </w:r>
          </w:p>
        </w:tc>
      </w:tr>
      <w:tr w:rsidR="00CF7E4A" w:rsidRPr="00EA5D5A" w14:paraId="6B3911B6" w14:textId="77777777" w:rsidTr="00987F08">
        <w:tc>
          <w:tcPr>
            <w:tcW w:w="9634" w:type="dxa"/>
            <w:gridSpan w:val="2"/>
            <w:tcBorders>
              <w:top w:val="single" w:sz="4" w:space="0" w:color="auto"/>
              <w:left w:val="single" w:sz="4" w:space="0" w:color="auto"/>
              <w:bottom w:val="single" w:sz="4" w:space="0" w:color="auto"/>
              <w:right w:val="single" w:sz="4" w:space="0" w:color="auto"/>
            </w:tcBorders>
            <w:hideMark/>
          </w:tcPr>
          <w:p w14:paraId="379506F7" w14:textId="56E37532" w:rsidR="00CF7E4A" w:rsidRPr="007B142C" w:rsidRDefault="00CF7E4A" w:rsidP="00987F08">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lastRenderedPageBreak/>
              <w:t xml:space="preserve">Раздел </w:t>
            </w:r>
            <w:r w:rsidR="008260DE" w:rsidRPr="007B142C">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r w:rsidR="008260DE" w:rsidRPr="007B142C">
              <w:rPr>
                <w:rFonts w:ascii="Times New Roman" w:eastAsia="Times New Roman" w:hAnsi="Times New Roman" w:cs="Times New Roman"/>
                <w:b/>
                <w:szCs w:val="24"/>
                <w:lang w:eastAsia="ru-RU"/>
              </w:rPr>
              <w:t>Локомотивы и локомотивное хозяйство</w:t>
            </w:r>
            <w:r w:rsidR="008260DE" w:rsidRPr="007B142C">
              <w:rPr>
                <w:rFonts w:ascii="Times New Roman" w:eastAsia="Times New Roman" w:hAnsi="Times New Roman" w:cs="Times New Roman"/>
                <w:b/>
                <w:bCs/>
                <w:lang w:eastAsia="ru-RU"/>
              </w:rPr>
              <w:t xml:space="preserve"> </w:t>
            </w:r>
            <w:r w:rsidRPr="007B142C">
              <w:rPr>
                <w:rFonts w:ascii="Times New Roman" w:eastAsia="Times New Roman" w:hAnsi="Times New Roman" w:cs="Times New Roman"/>
                <w:b/>
                <w:bCs/>
                <w:lang w:eastAsia="ru-RU"/>
              </w:rPr>
              <w:t>(</w:t>
            </w:r>
            <w:r w:rsidR="008260DE" w:rsidRPr="007B142C">
              <w:rPr>
                <w:rFonts w:ascii="Times New Roman" w:eastAsia="Times New Roman" w:hAnsi="Times New Roman" w:cs="Times New Roman"/>
                <w:b/>
                <w:bCs/>
                <w:lang w:eastAsia="ru-RU"/>
              </w:rPr>
              <w:t>10</w:t>
            </w:r>
            <w:r w:rsidRPr="007B142C">
              <w:rPr>
                <w:rFonts w:ascii="Times New Roman" w:eastAsia="Times New Roman" w:hAnsi="Times New Roman" w:cs="Times New Roman"/>
                <w:b/>
                <w:bCs/>
                <w:lang w:eastAsia="ru-RU"/>
              </w:rPr>
              <w:t xml:space="preserve"> часов)</w:t>
            </w:r>
          </w:p>
        </w:tc>
      </w:tr>
      <w:tr w:rsidR="00B3629A" w:rsidRPr="00EA5D5A" w14:paraId="6F1C3613" w14:textId="77777777" w:rsidTr="00987F08">
        <w:tc>
          <w:tcPr>
            <w:tcW w:w="2943" w:type="dxa"/>
            <w:vMerge w:val="restart"/>
            <w:tcBorders>
              <w:top w:val="single" w:sz="4" w:space="0" w:color="auto"/>
              <w:left w:val="single" w:sz="4" w:space="0" w:color="auto"/>
              <w:bottom w:val="single" w:sz="4" w:space="0" w:color="auto"/>
              <w:right w:val="single" w:sz="4" w:space="0" w:color="auto"/>
            </w:tcBorders>
            <w:hideMark/>
          </w:tcPr>
          <w:p w14:paraId="0E7C05ED" w14:textId="77777777" w:rsidR="00A45AA2" w:rsidRDefault="00CF7E4A"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B209CD" w:rsidRPr="007B142C">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w:t>
            </w:r>
            <w:r w:rsidR="00B209CD" w:rsidRPr="007B142C">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0769671C" w14:textId="46FC1FCD" w:rsidR="00CF7E4A" w:rsidRPr="007B142C" w:rsidRDefault="00B209CD"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Общие сведения о тяговом подвижном составе</w:t>
            </w:r>
          </w:p>
        </w:tc>
        <w:tc>
          <w:tcPr>
            <w:tcW w:w="6691" w:type="dxa"/>
            <w:tcBorders>
              <w:top w:val="single" w:sz="4" w:space="0" w:color="auto"/>
              <w:left w:val="single" w:sz="4" w:space="0" w:color="auto"/>
              <w:bottom w:val="single" w:sz="4" w:space="0" w:color="auto"/>
              <w:right w:val="single" w:sz="4" w:space="0" w:color="auto"/>
            </w:tcBorders>
            <w:vAlign w:val="center"/>
            <w:hideMark/>
          </w:tcPr>
          <w:p w14:paraId="71A5578A" w14:textId="77777777" w:rsidR="00CF7E4A" w:rsidRPr="007B142C" w:rsidRDefault="00CF7E4A" w:rsidP="00987F08">
            <w:pPr>
              <w:jc w:val="both"/>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 xml:space="preserve">Содержание </w:t>
            </w:r>
          </w:p>
        </w:tc>
      </w:tr>
      <w:tr w:rsidR="00B3629A" w:rsidRPr="00EA5D5A" w14:paraId="454E360A" w14:textId="77777777" w:rsidTr="00987F08">
        <w:trPr>
          <w:trHeight w:val="396"/>
        </w:trPr>
        <w:tc>
          <w:tcPr>
            <w:tcW w:w="2943" w:type="dxa"/>
            <w:vMerge/>
            <w:tcBorders>
              <w:top w:val="single" w:sz="4" w:space="0" w:color="auto"/>
              <w:left w:val="single" w:sz="4" w:space="0" w:color="auto"/>
              <w:bottom w:val="single" w:sz="4" w:space="0" w:color="auto"/>
              <w:right w:val="single" w:sz="4" w:space="0" w:color="auto"/>
            </w:tcBorders>
            <w:hideMark/>
          </w:tcPr>
          <w:p w14:paraId="28537B27" w14:textId="77777777" w:rsidR="00CF7E4A" w:rsidRPr="007B142C" w:rsidRDefault="00CF7E4A"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25A85193" w14:textId="34DC7515" w:rsidR="00CF7E4A" w:rsidRPr="007B142C" w:rsidRDefault="005C3641" w:rsidP="00987F08">
            <w:pPr>
              <w:suppressAutoHyphens/>
              <w:jc w:val="both"/>
              <w:rPr>
                <w:rFonts w:ascii="Times New Roman" w:eastAsia="Times New Roman" w:hAnsi="Times New Roman" w:cs="Times New Roman"/>
                <w:lang w:eastAsia="ru-RU"/>
              </w:rPr>
            </w:pPr>
            <w:r w:rsidRPr="007B142C">
              <w:rPr>
                <w:rFonts w:ascii="Times New Roman" w:eastAsia="Times New Roman" w:hAnsi="Times New Roman" w:cs="Times New Roman"/>
                <w:szCs w:val="24"/>
                <w:lang w:eastAsia="ru-RU"/>
              </w:rPr>
              <w:t xml:space="preserve">Сравнение различных видов тяги. Классификация тягового железнодорожного подвижного состава. Основные требования к локомотивам и </w:t>
            </w:r>
            <w:proofErr w:type="spellStart"/>
            <w:r w:rsidRPr="007B142C">
              <w:rPr>
                <w:rFonts w:ascii="Times New Roman" w:eastAsia="Times New Roman" w:hAnsi="Times New Roman" w:cs="Times New Roman"/>
                <w:szCs w:val="24"/>
                <w:lang w:eastAsia="ru-RU"/>
              </w:rPr>
              <w:t>моторвагонному</w:t>
            </w:r>
            <w:proofErr w:type="spellEnd"/>
            <w:r w:rsidRPr="007B142C">
              <w:rPr>
                <w:rFonts w:ascii="Times New Roman" w:eastAsia="Times New Roman" w:hAnsi="Times New Roman" w:cs="Times New Roman"/>
                <w:szCs w:val="24"/>
                <w:lang w:eastAsia="ru-RU"/>
              </w:rPr>
              <w:t xml:space="preserve"> железнодорожному подвижному составу. Локомотивный парк</w:t>
            </w:r>
          </w:p>
        </w:tc>
      </w:tr>
      <w:tr w:rsidR="00B3629A" w:rsidRPr="00EA5D5A" w14:paraId="403185AA" w14:textId="77777777" w:rsidTr="004F4D27">
        <w:trPr>
          <w:trHeight w:val="220"/>
        </w:trPr>
        <w:tc>
          <w:tcPr>
            <w:tcW w:w="2943" w:type="dxa"/>
            <w:vMerge w:val="restart"/>
            <w:tcBorders>
              <w:top w:val="single" w:sz="4" w:space="0" w:color="auto"/>
              <w:left w:val="single" w:sz="4" w:space="0" w:color="auto"/>
              <w:bottom w:val="single" w:sz="4" w:space="0" w:color="auto"/>
              <w:right w:val="single" w:sz="4" w:space="0" w:color="auto"/>
            </w:tcBorders>
            <w:hideMark/>
          </w:tcPr>
          <w:p w14:paraId="515CD8FC" w14:textId="77777777" w:rsidR="00A45AA2" w:rsidRDefault="00CF7E4A"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B209CD" w:rsidRPr="007B142C">
              <w:rPr>
                <w:rFonts w:ascii="Times New Roman" w:eastAsia="Times New Roman" w:hAnsi="Times New Roman" w:cs="Times New Roman"/>
                <w:b/>
                <w:bCs/>
                <w:lang w:eastAsia="ru-RU"/>
              </w:rPr>
              <w:t>2.2.</w:t>
            </w:r>
            <w:r w:rsidRPr="007B142C">
              <w:rPr>
                <w:rFonts w:ascii="Times New Roman" w:eastAsia="Times New Roman" w:hAnsi="Times New Roman" w:cs="Times New Roman"/>
                <w:b/>
                <w:bCs/>
                <w:lang w:eastAsia="ru-RU"/>
              </w:rPr>
              <w:t xml:space="preserve"> </w:t>
            </w:r>
          </w:p>
          <w:p w14:paraId="2A07B083" w14:textId="71FD0965" w:rsidR="00CF7E4A" w:rsidRPr="007B142C" w:rsidRDefault="00B209CD"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Электровозы</w:t>
            </w:r>
          </w:p>
        </w:tc>
        <w:tc>
          <w:tcPr>
            <w:tcW w:w="6691" w:type="dxa"/>
            <w:tcBorders>
              <w:top w:val="single" w:sz="4" w:space="0" w:color="auto"/>
              <w:left w:val="single" w:sz="4" w:space="0" w:color="auto"/>
              <w:bottom w:val="single" w:sz="4" w:space="0" w:color="auto"/>
              <w:right w:val="single" w:sz="4" w:space="0" w:color="auto"/>
            </w:tcBorders>
            <w:vAlign w:val="center"/>
            <w:hideMark/>
          </w:tcPr>
          <w:p w14:paraId="040B4A64" w14:textId="77777777" w:rsidR="00CF7E4A" w:rsidRPr="007B142C" w:rsidRDefault="00CF7E4A"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Содержание </w:t>
            </w:r>
          </w:p>
        </w:tc>
      </w:tr>
      <w:tr w:rsidR="00B3629A" w:rsidRPr="00EA5D5A" w14:paraId="0F8D43C7" w14:textId="77777777" w:rsidTr="00987F08">
        <w:trPr>
          <w:trHeight w:val="361"/>
        </w:trPr>
        <w:tc>
          <w:tcPr>
            <w:tcW w:w="2943" w:type="dxa"/>
            <w:vMerge/>
            <w:tcBorders>
              <w:top w:val="single" w:sz="4" w:space="0" w:color="auto"/>
              <w:left w:val="single" w:sz="4" w:space="0" w:color="auto"/>
              <w:bottom w:val="single" w:sz="4" w:space="0" w:color="auto"/>
              <w:right w:val="single" w:sz="4" w:space="0" w:color="auto"/>
            </w:tcBorders>
            <w:hideMark/>
          </w:tcPr>
          <w:p w14:paraId="46E1B275" w14:textId="77777777" w:rsidR="00CF7E4A" w:rsidRPr="007B142C" w:rsidRDefault="00CF7E4A"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5B881B54" w14:textId="0A01AC87" w:rsidR="00CF7E4A" w:rsidRPr="007B142C" w:rsidRDefault="005C3641" w:rsidP="00987F08">
            <w:pPr>
              <w:jc w:val="both"/>
              <w:rPr>
                <w:rFonts w:ascii="Times New Roman" w:eastAsia="Times New Roman" w:hAnsi="Times New Roman" w:cs="Times New Roman"/>
                <w:lang w:eastAsia="ru-RU"/>
              </w:rPr>
            </w:pPr>
            <w:r w:rsidRPr="007B142C">
              <w:rPr>
                <w:rFonts w:ascii="Times New Roman" w:eastAsia="Times New Roman" w:hAnsi="Times New Roman" w:cs="Times New Roman"/>
                <w:szCs w:val="24"/>
                <w:lang w:eastAsia="ru-RU"/>
              </w:rPr>
              <w:t>Общие сведения об электрическом железнодорожном подвижном составе (ЭПС). Механическая часть ЭПС. Электрическое оборудование электровозов постоянного тока. Токоприемники. Особенности устройства электровозов переменного тока. Вспомогательные машины электровоза. Система управления ЭПС. Электрические аппараты и приборы. Электропоезда</w:t>
            </w:r>
          </w:p>
        </w:tc>
      </w:tr>
      <w:tr w:rsidR="005C3641" w:rsidRPr="00EA5D5A" w14:paraId="6DA3BE9D" w14:textId="77777777" w:rsidTr="004F4D27">
        <w:trPr>
          <w:trHeight w:val="176"/>
        </w:trPr>
        <w:tc>
          <w:tcPr>
            <w:tcW w:w="2943" w:type="dxa"/>
            <w:vMerge w:val="restart"/>
            <w:tcBorders>
              <w:top w:val="single" w:sz="4" w:space="0" w:color="auto"/>
              <w:left w:val="single" w:sz="4" w:space="0" w:color="auto"/>
              <w:right w:val="single" w:sz="4" w:space="0" w:color="auto"/>
            </w:tcBorders>
          </w:tcPr>
          <w:p w14:paraId="135E5D55" w14:textId="77777777" w:rsidR="00A45AA2"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2.3. </w:t>
            </w:r>
          </w:p>
          <w:p w14:paraId="0CDD4E99" w14:textId="262F4040" w:rsidR="005C3641" w:rsidRPr="007B142C" w:rsidRDefault="005C3641"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Тепловозы</w:t>
            </w:r>
          </w:p>
        </w:tc>
        <w:tc>
          <w:tcPr>
            <w:tcW w:w="6691" w:type="dxa"/>
            <w:tcBorders>
              <w:top w:val="single" w:sz="4" w:space="0" w:color="auto"/>
              <w:left w:val="single" w:sz="4" w:space="0" w:color="auto"/>
              <w:bottom w:val="single" w:sz="4" w:space="0" w:color="auto"/>
              <w:right w:val="single" w:sz="4" w:space="0" w:color="auto"/>
            </w:tcBorders>
            <w:vAlign w:val="center"/>
          </w:tcPr>
          <w:p w14:paraId="211CEC58" w14:textId="5CF84DA0" w:rsidR="005C3641"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5C3641" w:rsidRPr="00EA5D5A" w14:paraId="2DEF4BC4" w14:textId="77777777" w:rsidTr="00987F08">
        <w:trPr>
          <w:trHeight w:val="361"/>
        </w:trPr>
        <w:tc>
          <w:tcPr>
            <w:tcW w:w="2943" w:type="dxa"/>
            <w:vMerge/>
            <w:tcBorders>
              <w:left w:val="single" w:sz="4" w:space="0" w:color="auto"/>
              <w:bottom w:val="single" w:sz="4" w:space="0" w:color="auto"/>
              <w:right w:val="single" w:sz="4" w:space="0" w:color="auto"/>
            </w:tcBorders>
          </w:tcPr>
          <w:p w14:paraId="666297DE" w14:textId="77777777" w:rsidR="005C3641" w:rsidRPr="007B142C" w:rsidRDefault="005C3641"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F6918F4" w14:textId="7853E73D" w:rsidR="005C3641" w:rsidRPr="007B142C" w:rsidRDefault="005C3641"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 xml:space="preserve">Общие понятия об устройстве тепловоза. Основные технические характеристики тепловозов. Основы устройства дизеля, принцип его работы. Вспомогательное оборудование тепловоза. Передачи, электрические машины и электрические аппараты тепловоза, его экипажная часть. Особенности конструкции маневровых тепловозов. </w:t>
            </w:r>
            <w:proofErr w:type="spellStart"/>
            <w:r w:rsidRPr="007B142C">
              <w:rPr>
                <w:rFonts w:ascii="Times New Roman" w:eastAsia="Times New Roman" w:hAnsi="Times New Roman" w:cs="Times New Roman"/>
                <w:szCs w:val="24"/>
                <w:lang w:eastAsia="ru-RU"/>
              </w:rPr>
              <w:t>Газотурбовозы</w:t>
            </w:r>
            <w:proofErr w:type="spellEnd"/>
            <w:r w:rsidRPr="007B142C">
              <w:rPr>
                <w:rFonts w:ascii="Times New Roman" w:eastAsia="Times New Roman" w:hAnsi="Times New Roman" w:cs="Times New Roman"/>
                <w:szCs w:val="24"/>
                <w:lang w:eastAsia="ru-RU"/>
              </w:rPr>
              <w:t xml:space="preserve">, </w:t>
            </w:r>
            <w:proofErr w:type="spellStart"/>
            <w:r w:rsidRPr="007B142C">
              <w:rPr>
                <w:rFonts w:ascii="Times New Roman" w:eastAsia="Times New Roman" w:hAnsi="Times New Roman" w:cs="Times New Roman"/>
                <w:szCs w:val="24"/>
                <w:lang w:eastAsia="ru-RU"/>
              </w:rPr>
              <w:t>турбопоезда</w:t>
            </w:r>
            <w:proofErr w:type="spellEnd"/>
            <w:r w:rsidRPr="007B142C">
              <w:rPr>
                <w:rFonts w:ascii="Times New Roman" w:eastAsia="Times New Roman" w:hAnsi="Times New Roman" w:cs="Times New Roman"/>
                <w:szCs w:val="24"/>
                <w:lang w:eastAsia="ru-RU"/>
              </w:rPr>
              <w:t>, дизель-поезда, автомотрисы, дрезины, мотовозы</w:t>
            </w:r>
          </w:p>
        </w:tc>
      </w:tr>
      <w:tr w:rsidR="00624A2C" w:rsidRPr="00EA5D5A" w14:paraId="576A9FBA" w14:textId="77777777" w:rsidTr="004F4D27">
        <w:trPr>
          <w:trHeight w:val="150"/>
        </w:trPr>
        <w:tc>
          <w:tcPr>
            <w:tcW w:w="2943" w:type="dxa"/>
            <w:vMerge w:val="restart"/>
            <w:tcBorders>
              <w:top w:val="single" w:sz="4" w:space="0" w:color="auto"/>
              <w:left w:val="single" w:sz="4" w:space="0" w:color="auto"/>
              <w:right w:val="single" w:sz="4" w:space="0" w:color="auto"/>
            </w:tcBorders>
          </w:tcPr>
          <w:p w14:paraId="7DC09DD4" w14:textId="77777777" w:rsidR="00A45AA2" w:rsidRDefault="00624A2C"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2.4. </w:t>
            </w:r>
          </w:p>
          <w:p w14:paraId="503A7319" w14:textId="6173D243" w:rsidR="00624A2C" w:rsidRPr="007B142C" w:rsidRDefault="00624A2C"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Локомотивное хозяйство</w:t>
            </w:r>
          </w:p>
        </w:tc>
        <w:tc>
          <w:tcPr>
            <w:tcW w:w="6691" w:type="dxa"/>
            <w:tcBorders>
              <w:top w:val="single" w:sz="4" w:space="0" w:color="auto"/>
              <w:left w:val="single" w:sz="4" w:space="0" w:color="auto"/>
              <w:bottom w:val="single" w:sz="4" w:space="0" w:color="auto"/>
              <w:right w:val="single" w:sz="4" w:space="0" w:color="auto"/>
            </w:tcBorders>
            <w:vAlign w:val="center"/>
          </w:tcPr>
          <w:p w14:paraId="6D5E5833" w14:textId="2F4D46E1" w:rsidR="00624A2C"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624A2C" w:rsidRPr="00EA5D5A" w14:paraId="3A085541" w14:textId="77777777" w:rsidTr="00987F08">
        <w:trPr>
          <w:trHeight w:val="361"/>
        </w:trPr>
        <w:tc>
          <w:tcPr>
            <w:tcW w:w="2943" w:type="dxa"/>
            <w:vMerge/>
            <w:tcBorders>
              <w:left w:val="single" w:sz="4" w:space="0" w:color="auto"/>
              <w:right w:val="single" w:sz="4" w:space="0" w:color="auto"/>
            </w:tcBorders>
          </w:tcPr>
          <w:p w14:paraId="307E7E82" w14:textId="77777777" w:rsidR="00624A2C" w:rsidRPr="007B142C" w:rsidRDefault="00624A2C"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FC81631" w14:textId="033FEC66" w:rsidR="00624A2C"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Технические средства локомотивного хозяйства. Обслуживание локомотивов и организация их работы. Экипировка локомотивов. Система технического обслуживания и ремонта локомотивов.</w:t>
            </w:r>
          </w:p>
        </w:tc>
      </w:tr>
      <w:tr w:rsidR="00624A2C" w:rsidRPr="00EA5D5A" w14:paraId="37A5F97C" w14:textId="77777777" w:rsidTr="004F4D27">
        <w:trPr>
          <w:trHeight w:val="138"/>
        </w:trPr>
        <w:tc>
          <w:tcPr>
            <w:tcW w:w="2943" w:type="dxa"/>
            <w:vMerge/>
            <w:tcBorders>
              <w:left w:val="single" w:sz="4" w:space="0" w:color="auto"/>
              <w:right w:val="single" w:sz="4" w:space="0" w:color="auto"/>
            </w:tcBorders>
          </w:tcPr>
          <w:p w14:paraId="6CBB7767" w14:textId="77777777" w:rsidR="00624A2C" w:rsidRPr="007B142C" w:rsidRDefault="00624A2C"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EE08D9F" w14:textId="3A7EFC3A" w:rsidR="00624A2C" w:rsidRPr="007B142C" w:rsidRDefault="00A45AA2" w:rsidP="00987F08">
            <w:pPr>
              <w:jc w:val="both"/>
              <w:rPr>
                <w:rFonts w:ascii="Times New Roman" w:eastAsia="Times New Roman" w:hAnsi="Times New Roman" w:cs="Times New Roman"/>
                <w:b/>
                <w:bCs/>
                <w:lang w:eastAsia="ru-RU"/>
              </w:rPr>
            </w:pPr>
            <w:r w:rsidRPr="00A45AA2">
              <w:rPr>
                <w:rFonts w:ascii="Times New Roman" w:eastAsia="Times New Roman" w:hAnsi="Times New Roman" w:cs="Times New Roman"/>
                <w:b/>
                <w:bCs/>
                <w:lang w:eastAsia="ru-RU"/>
              </w:rPr>
              <w:t>В том числе практических и лабораторных занятий</w:t>
            </w:r>
          </w:p>
        </w:tc>
      </w:tr>
      <w:tr w:rsidR="00624A2C" w:rsidRPr="00EA5D5A" w14:paraId="7EE66998" w14:textId="77777777" w:rsidTr="00987F08">
        <w:trPr>
          <w:trHeight w:val="361"/>
        </w:trPr>
        <w:tc>
          <w:tcPr>
            <w:tcW w:w="2943" w:type="dxa"/>
            <w:vMerge/>
            <w:tcBorders>
              <w:left w:val="single" w:sz="4" w:space="0" w:color="auto"/>
              <w:bottom w:val="single" w:sz="4" w:space="0" w:color="auto"/>
              <w:right w:val="single" w:sz="4" w:space="0" w:color="auto"/>
            </w:tcBorders>
          </w:tcPr>
          <w:p w14:paraId="7560D319" w14:textId="77777777" w:rsidR="00624A2C" w:rsidRPr="007B142C" w:rsidRDefault="00624A2C"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E8F6A1C" w14:textId="4D8F0C4B" w:rsidR="00624A2C"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 xml:space="preserve">Практическое занятие № 2. </w:t>
            </w:r>
            <w:r w:rsidRPr="007B142C">
              <w:rPr>
                <w:rFonts w:ascii="Times New Roman" w:eastAsia="Times New Roman" w:hAnsi="Times New Roman" w:cs="Times New Roman"/>
                <w:szCs w:val="24"/>
                <w:lang w:eastAsia="ru-RU"/>
              </w:rPr>
              <w:t>Организация работы локомотивного депо по техническому обслуживанию локомотивов</w:t>
            </w:r>
          </w:p>
        </w:tc>
      </w:tr>
      <w:tr w:rsidR="008260DE" w:rsidRPr="00EA5D5A" w14:paraId="6DE8BD2D" w14:textId="77777777" w:rsidTr="00987F08">
        <w:trPr>
          <w:trHeight w:val="361"/>
        </w:trPr>
        <w:tc>
          <w:tcPr>
            <w:tcW w:w="9634" w:type="dxa"/>
            <w:gridSpan w:val="2"/>
            <w:tcBorders>
              <w:top w:val="single" w:sz="4" w:space="0" w:color="auto"/>
              <w:left w:val="single" w:sz="4" w:space="0" w:color="auto"/>
              <w:bottom w:val="single" w:sz="4" w:space="0" w:color="auto"/>
              <w:right w:val="single" w:sz="4" w:space="0" w:color="auto"/>
            </w:tcBorders>
          </w:tcPr>
          <w:p w14:paraId="1A7DF9E6" w14:textId="7A49CDED" w:rsidR="008260DE" w:rsidRPr="007B142C" w:rsidRDefault="008260DE"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Раздел 3. </w:t>
            </w:r>
            <w:r w:rsidRPr="007B142C">
              <w:rPr>
                <w:rFonts w:ascii="Times New Roman" w:eastAsia="Times New Roman" w:hAnsi="Times New Roman" w:cs="Times New Roman"/>
                <w:b/>
                <w:szCs w:val="24"/>
                <w:lang w:eastAsia="ru-RU"/>
              </w:rPr>
              <w:t>Электроснабжение железных дорог (4 часа)</w:t>
            </w:r>
          </w:p>
        </w:tc>
      </w:tr>
      <w:tr w:rsidR="00B209CD" w:rsidRPr="00EA5D5A" w14:paraId="024F5A82" w14:textId="77777777" w:rsidTr="004F4D27">
        <w:trPr>
          <w:trHeight w:val="156"/>
        </w:trPr>
        <w:tc>
          <w:tcPr>
            <w:tcW w:w="2943" w:type="dxa"/>
            <w:vMerge w:val="restart"/>
            <w:tcBorders>
              <w:top w:val="single" w:sz="4" w:space="0" w:color="auto"/>
              <w:left w:val="single" w:sz="4" w:space="0" w:color="auto"/>
              <w:right w:val="single" w:sz="4" w:space="0" w:color="auto"/>
            </w:tcBorders>
          </w:tcPr>
          <w:p w14:paraId="14AE5246" w14:textId="0B5CE2E9" w:rsidR="00B209CD" w:rsidRPr="007B142C" w:rsidRDefault="00B209CD"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Тема 3.1. Электроснабжение железных дорог</w:t>
            </w:r>
          </w:p>
        </w:tc>
        <w:tc>
          <w:tcPr>
            <w:tcW w:w="6691" w:type="dxa"/>
            <w:tcBorders>
              <w:top w:val="single" w:sz="4" w:space="0" w:color="auto"/>
              <w:left w:val="single" w:sz="4" w:space="0" w:color="auto"/>
              <w:bottom w:val="single" w:sz="4" w:space="0" w:color="auto"/>
              <w:right w:val="single" w:sz="4" w:space="0" w:color="auto"/>
            </w:tcBorders>
            <w:vAlign w:val="center"/>
          </w:tcPr>
          <w:p w14:paraId="7E9702B2" w14:textId="2FFC621A" w:rsidR="00B209CD"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B209CD" w:rsidRPr="00EA5D5A" w14:paraId="348C59F6" w14:textId="77777777" w:rsidTr="00987F08">
        <w:trPr>
          <w:trHeight w:val="361"/>
        </w:trPr>
        <w:tc>
          <w:tcPr>
            <w:tcW w:w="2943" w:type="dxa"/>
            <w:vMerge/>
            <w:tcBorders>
              <w:left w:val="single" w:sz="4" w:space="0" w:color="auto"/>
              <w:bottom w:val="single" w:sz="4" w:space="0" w:color="auto"/>
              <w:right w:val="single" w:sz="4" w:space="0" w:color="auto"/>
            </w:tcBorders>
          </w:tcPr>
          <w:p w14:paraId="2B64AEFC" w14:textId="77777777" w:rsidR="00B209CD" w:rsidRPr="007B142C" w:rsidRDefault="00B209CD"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099BA49" w14:textId="32A97B04" w:rsidR="00B209CD"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Общие сведения об электроснабжении электрифицированных железных дорог. Системы тока и напряжения контактной сети. Тяговая сеть. Эксплуатация устройств электроснабжения</w:t>
            </w:r>
          </w:p>
        </w:tc>
      </w:tr>
      <w:tr w:rsidR="008260DE" w:rsidRPr="00EA5D5A" w14:paraId="7AE2137B" w14:textId="77777777" w:rsidTr="00987F08">
        <w:trPr>
          <w:trHeight w:val="361"/>
        </w:trPr>
        <w:tc>
          <w:tcPr>
            <w:tcW w:w="9634" w:type="dxa"/>
            <w:gridSpan w:val="2"/>
            <w:tcBorders>
              <w:top w:val="single" w:sz="4" w:space="0" w:color="auto"/>
              <w:left w:val="single" w:sz="4" w:space="0" w:color="auto"/>
              <w:bottom w:val="single" w:sz="4" w:space="0" w:color="auto"/>
              <w:right w:val="single" w:sz="4" w:space="0" w:color="auto"/>
            </w:tcBorders>
          </w:tcPr>
          <w:p w14:paraId="475DF739" w14:textId="2BCA0A57" w:rsidR="008260DE" w:rsidRPr="007B142C" w:rsidRDefault="008260DE"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Раздел 4. </w:t>
            </w:r>
            <w:r w:rsidRPr="007B142C">
              <w:rPr>
                <w:rFonts w:ascii="Times New Roman" w:eastAsia="Times New Roman" w:hAnsi="Times New Roman" w:cs="Times New Roman"/>
                <w:b/>
                <w:szCs w:val="24"/>
                <w:lang w:eastAsia="ru-RU"/>
              </w:rPr>
              <w:t>Средства механизации (20 часов)</w:t>
            </w:r>
          </w:p>
        </w:tc>
      </w:tr>
      <w:tr w:rsidR="00624A2C" w:rsidRPr="00EA5D5A" w14:paraId="62A5A88F" w14:textId="77777777" w:rsidTr="004F4D27">
        <w:trPr>
          <w:trHeight w:val="206"/>
        </w:trPr>
        <w:tc>
          <w:tcPr>
            <w:tcW w:w="2943" w:type="dxa"/>
            <w:vMerge w:val="restart"/>
            <w:tcBorders>
              <w:top w:val="single" w:sz="4" w:space="0" w:color="auto"/>
              <w:left w:val="single" w:sz="4" w:space="0" w:color="auto"/>
              <w:right w:val="single" w:sz="4" w:space="0" w:color="auto"/>
            </w:tcBorders>
          </w:tcPr>
          <w:p w14:paraId="739A8FBA" w14:textId="77777777" w:rsidR="00A45AA2" w:rsidRDefault="00624A2C"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4.1. </w:t>
            </w:r>
          </w:p>
          <w:p w14:paraId="4E12445A" w14:textId="0B88C357" w:rsidR="00624A2C" w:rsidRPr="007B142C" w:rsidRDefault="00624A2C"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4"/>
                <w:lang w:eastAsia="ru-RU"/>
              </w:rPr>
              <w:t>Общие сведения о погрузочно-разгрузочных машинах и устройствах</w:t>
            </w:r>
          </w:p>
        </w:tc>
        <w:tc>
          <w:tcPr>
            <w:tcW w:w="6691" w:type="dxa"/>
            <w:tcBorders>
              <w:top w:val="single" w:sz="4" w:space="0" w:color="auto"/>
              <w:left w:val="single" w:sz="4" w:space="0" w:color="auto"/>
              <w:bottom w:val="single" w:sz="4" w:space="0" w:color="auto"/>
              <w:right w:val="single" w:sz="4" w:space="0" w:color="auto"/>
            </w:tcBorders>
            <w:vAlign w:val="center"/>
          </w:tcPr>
          <w:p w14:paraId="2DD5157A" w14:textId="5A832819" w:rsidR="00624A2C"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624A2C" w:rsidRPr="00EA5D5A" w14:paraId="77D9DB6A" w14:textId="77777777" w:rsidTr="00987F08">
        <w:trPr>
          <w:trHeight w:val="361"/>
        </w:trPr>
        <w:tc>
          <w:tcPr>
            <w:tcW w:w="2943" w:type="dxa"/>
            <w:vMerge/>
            <w:tcBorders>
              <w:left w:val="single" w:sz="4" w:space="0" w:color="auto"/>
              <w:bottom w:val="single" w:sz="4" w:space="0" w:color="auto"/>
              <w:right w:val="single" w:sz="4" w:space="0" w:color="auto"/>
            </w:tcBorders>
          </w:tcPr>
          <w:p w14:paraId="08405B7B" w14:textId="77777777" w:rsidR="00624A2C" w:rsidRPr="007B142C" w:rsidRDefault="00624A2C"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80235E2" w14:textId="580EBEC2" w:rsidR="00624A2C"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Классификация погрузочно-разгрузочных машин и устройств. Производительность и потребность парка погрузочно-разгрузочных машин</w:t>
            </w:r>
          </w:p>
        </w:tc>
      </w:tr>
      <w:tr w:rsidR="00624A2C" w:rsidRPr="00EA5D5A" w14:paraId="5F1AF07E" w14:textId="77777777" w:rsidTr="004F4D27">
        <w:trPr>
          <w:trHeight w:val="194"/>
        </w:trPr>
        <w:tc>
          <w:tcPr>
            <w:tcW w:w="2943" w:type="dxa"/>
            <w:vMerge w:val="restart"/>
            <w:tcBorders>
              <w:top w:val="single" w:sz="4" w:space="0" w:color="auto"/>
              <w:left w:val="single" w:sz="4" w:space="0" w:color="auto"/>
              <w:right w:val="single" w:sz="4" w:space="0" w:color="auto"/>
            </w:tcBorders>
          </w:tcPr>
          <w:p w14:paraId="18BAA252" w14:textId="77777777" w:rsidR="00A45AA2" w:rsidRDefault="00624A2C"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4.2. </w:t>
            </w:r>
          </w:p>
          <w:p w14:paraId="7BC37A2C" w14:textId="4AF1E2BA" w:rsidR="00624A2C" w:rsidRPr="007B142C" w:rsidRDefault="00624A2C"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4"/>
                <w:lang w:eastAsia="ru-RU"/>
              </w:rPr>
              <w:t>Простейшие механизмы и устройства</w:t>
            </w:r>
          </w:p>
        </w:tc>
        <w:tc>
          <w:tcPr>
            <w:tcW w:w="6691" w:type="dxa"/>
            <w:tcBorders>
              <w:top w:val="single" w:sz="4" w:space="0" w:color="auto"/>
              <w:left w:val="single" w:sz="4" w:space="0" w:color="auto"/>
              <w:bottom w:val="single" w:sz="4" w:space="0" w:color="auto"/>
              <w:right w:val="single" w:sz="4" w:space="0" w:color="auto"/>
            </w:tcBorders>
            <w:vAlign w:val="center"/>
          </w:tcPr>
          <w:p w14:paraId="1532F62E" w14:textId="74A63F68" w:rsidR="00624A2C"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624A2C" w:rsidRPr="00EA5D5A" w14:paraId="70F1BB20" w14:textId="77777777" w:rsidTr="00987F08">
        <w:trPr>
          <w:trHeight w:val="361"/>
        </w:trPr>
        <w:tc>
          <w:tcPr>
            <w:tcW w:w="2943" w:type="dxa"/>
            <w:vMerge/>
            <w:tcBorders>
              <w:left w:val="single" w:sz="4" w:space="0" w:color="auto"/>
              <w:bottom w:val="single" w:sz="4" w:space="0" w:color="auto"/>
              <w:right w:val="single" w:sz="4" w:space="0" w:color="auto"/>
            </w:tcBorders>
          </w:tcPr>
          <w:p w14:paraId="2788EAF1" w14:textId="77777777" w:rsidR="00624A2C" w:rsidRPr="007B142C" w:rsidRDefault="00624A2C"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AA9D8DF" w14:textId="0A14E586" w:rsidR="00624A2C"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Средства малой механизации и простейшие приспособления. Грузоподъемные устройства. Механические тележки</w:t>
            </w:r>
          </w:p>
        </w:tc>
      </w:tr>
      <w:tr w:rsidR="00624A2C" w:rsidRPr="00EA5D5A" w14:paraId="7A45E710" w14:textId="77777777" w:rsidTr="004F4D27">
        <w:trPr>
          <w:trHeight w:val="163"/>
        </w:trPr>
        <w:tc>
          <w:tcPr>
            <w:tcW w:w="2943" w:type="dxa"/>
            <w:vMerge w:val="restart"/>
            <w:tcBorders>
              <w:top w:val="single" w:sz="4" w:space="0" w:color="auto"/>
              <w:left w:val="single" w:sz="4" w:space="0" w:color="auto"/>
              <w:right w:val="single" w:sz="4" w:space="0" w:color="auto"/>
            </w:tcBorders>
          </w:tcPr>
          <w:p w14:paraId="3C93E997" w14:textId="77777777" w:rsidR="00A45AA2" w:rsidRDefault="00624A2C"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4.3. </w:t>
            </w:r>
          </w:p>
          <w:p w14:paraId="04A4ABD8" w14:textId="11750E8A" w:rsidR="00624A2C" w:rsidRPr="007B142C" w:rsidRDefault="00624A2C"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Погрузчики</w:t>
            </w:r>
          </w:p>
        </w:tc>
        <w:tc>
          <w:tcPr>
            <w:tcW w:w="6691" w:type="dxa"/>
            <w:tcBorders>
              <w:top w:val="single" w:sz="4" w:space="0" w:color="auto"/>
              <w:left w:val="single" w:sz="4" w:space="0" w:color="auto"/>
              <w:bottom w:val="single" w:sz="4" w:space="0" w:color="auto"/>
              <w:right w:val="single" w:sz="4" w:space="0" w:color="auto"/>
            </w:tcBorders>
            <w:vAlign w:val="center"/>
          </w:tcPr>
          <w:p w14:paraId="3C6142A1" w14:textId="28DB5EC3" w:rsidR="00624A2C"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624A2C" w:rsidRPr="00EA5D5A" w14:paraId="69E80D38" w14:textId="77777777" w:rsidTr="00987F08">
        <w:trPr>
          <w:trHeight w:val="361"/>
        </w:trPr>
        <w:tc>
          <w:tcPr>
            <w:tcW w:w="2943" w:type="dxa"/>
            <w:vMerge/>
            <w:tcBorders>
              <w:left w:val="single" w:sz="4" w:space="0" w:color="auto"/>
              <w:right w:val="single" w:sz="4" w:space="0" w:color="auto"/>
            </w:tcBorders>
          </w:tcPr>
          <w:p w14:paraId="66BE4313" w14:textId="77777777" w:rsidR="00624A2C" w:rsidRPr="007B142C" w:rsidRDefault="00624A2C"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C203042" w14:textId="2EBF06C0" w:rsidR="00624A2C" w:rsidRPr="007B142C" w:rsidRDefault="00624A2C"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 xml:space="preserve">Классификация погрузчиков. </w:t>
            </w:r>
            <w:proofErr w:type="spellStart"/>
            <w:r w:rsidRPr="007B142C">
              <w:rPr>
                <w:rFonts w:ascii="Times New Roman" w:eastAsia="Times New Roman" w:hAnsi="Times New Roman" w:cs="Times New Roman"/>
                <w:lang w:eastAsia="ru-RU"/>
              </w:rPr>
              <w:t>Электропогрузчики</w:t>
            </w:r>
            <w:proofErr w:type="spellEnd"/>
            <w:r w:rsidRPr="007B142C">
              <w:rPr>
                <w:rFonts w:ascii="Times New Roman" w:eastAsia="Times New Roman" w:hAnsi="Times New Roman" w:cs="Times New Roman"/>
                <w:lang w:eastAsia="ru-RU"/>
              </w:rPr>
              <w:t xml:space="preserve">. Автопогрузчики. Рабочее оборудование погрузчиков. Специальные вилочные погрузчики. Ковшовые погрузчики. Определение мощности привода и производительности </w:t>
            </w:r>
            <w:proofErr w:type="spellStart"/>
            <w:r w:rsidRPr="007B142C">
              <w:rPr>
                <w:rFonts w:ascii="Times New Roman" w:eastAsia="Times New Roman" w:hAnsi="Times New Roman" w:cs="Times New Roman"/>
                <w:lang w:eastAsia="ru-RU"/>
              </w:rPr>
              <w:t>электропогрузчиков</w:t>
            </w:r>
            <w:proofErr w:type="spellEnd"/>
          </w:p>
        </w:tc>
      </w:tr>
      <w:tr w:rsidR="00624A2C" w:rsidRPr="00EA5D5A" w14:paraId="07F7996D" w14:textId="77777777" w:rsidTr="004F4D27">
        <w:trPr>
          <w:trHeight w:val="295"/>
        </w:trPr>
        <w:tc>
          <w:tcPr>
            <w:tcW w:w="2943" w:type="dxa"/>
            <w:vMerge/>
            <w:tcBorders>
              <w:left w:val="single" w:sz="4" w:space="0" w:color="auto"/>
              <w:right w:val="single" w:sz="4" w:space="0" w:color="auto"/>
            </w:tcBorders>
          </w:tcPr>
          <w:p w14:paraId="0C03EDCB" w14:textId="77777777" w:rsidR="00624A2C" w:rsidRPr="007B142C" w:rsidRDefault="00624A2C"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DC6354E" w14:textId="0C249CA8" w:rsidR="00624A2C" w:rsidRPr="007B142C" w:rsidRDefault="00A45AA2" w:rsidP="00987F08">
            <w:pPr>
              <w:jc w:val="both"/>
              <w:rPr>
                <w:rFonts w:ascii="Times New Roman" w:eastAsia="Times New Roman" w:hAnsi="Times New Roman" w:cs="Times New Roman"/>
                <w:lang w:eastAsia="ru-RU"/>
              </w:rPr>
            </w:pPr>
            <w:r w:rsidRPr="00A45AA2">
              <w:rPr>
                <w:rFonts w:ascii="Times New Roman" w:eastAsia="Times New Roman" w:hAnsi="Times New Roman" w:cs="Times New Roman"/>
                <w:b/>
                <w:bCs/>
                <w:lang w:eastAsia="ru-RU"/>
              </w:rPr>
              <w:t>В том числе практических и лабораторных занятий</w:t>
            </w:r>
          </w:p>
        </w:tc>
      </w:tr>
      <w:tr w:rsidR="00624A2C" w:rsidRPr="00EA5D5A" w14:paraId="18E654D8" w14:textId="77777777" w:rsidTr="00987F08">
        <w:trPr>
          <w:trHeight w:val="361"/>
        </w:trPr>
        <w:tc>
          <w:tcPr>
            <w:tcW w:w="2943" w:type="dxa"/>
            <w:vMerge/>
            <w:tcBorders>
              <w:left w:val="single" w:sz="4" w:space="0" w:color="auto"/>
              <w:bottom w:val="single" w:sz="4" w:space="0" w:color="auto"/>
              <w:right w:val="single" w:sz="4" w:space="0" w:color="auto"/>
            </w:tcBorders>
          </w:tcPr>
          <w:p w14:paraId="40C5A4E4" w14:textId="77777777" w:rsidR="00624A2C" w:rsidRPr="007B142C" w:rsidRDefault="00624A2C"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953A4CD" w14:textId="4272E0D5" w:rsidR="00624A2C" w:rsidRPr="007B142C" w:rsidRDefault="00624A2C" w:rsidP="00987F08">
            <w:pPr>
              <w:jc w:val="both"/>
              <w:rPr>
                <w:rFonts w:ascii="Times New Roman" w:eastAsia="Times New Roman" w:hAnsi="Times New Roman" w:cs="Times New Roman"/>
                <w:lang w:eastAsia="ru-RU"/>
              </w:rPr>
            </w:pPr>
            <w:r w:rsidRPr="007B142C">
              <w:rPr>
                <w:rFonts w:ascii="Times New Roman" w:eastAsia="Times New Roman" w:hAnsi="Times New Roman" w:cs="Times New Roman"/>
                <w:b/>
                <w:lang w:eastAsia="ru-RU"/>
              </w:rPr>
              <w:t xml:space="preserve">Практическое занятие № 3. </w:t>
            </w:r>
            <w:r w:rsidRPr="007B142C">
              <w:rPr>
                <w:rFonts w:ascii="Times New Roman" w:eastAsia="Times New Roman" w:hAnsi="Times New Roman" w:cs="Times New Roman"/>
                <w:lang w:eastAsia="ru-RU"/>
              </w:rPr>
              <w:t xml:space="preserve">Определение мощности приводов и производительности </w:t>
            </w:r>
            <w:proofErr w:type="spellStart"/>
            <w:r w:rsidRPr="007B142C">
              <w:rPr>
                <w:rFonts w:ascii="Times New Roman" w:eastAsia="Times New Roman" w:hAnsi="Times New Roman" w:cs="Times New Roman"/>
                <w:lang w:eastAsia="ru-RU"/>
              </w:rPr>
              <w:t>электропогрузчиков</w:t>
            </w:r>
            <w:proofErr w:type="spellEnd"/>
          </w:p>
        </w:tc>
      </w:tr>
      <w:tr w:rsidR="0004016B" w:rsidRPr="00EA5D5A" w14:paraId="4018207B" w14:textId="77777777" w:rsidTr="004F4D27">
        <w:trPr>
          <w:trHeight w:val="192"/>
        </w:trPr>
        <w:tc>
          <w:tcPr>
            <w:tcW w:w="2943" w:type="dxa"/>
            <w:vMerge w:val="restart"/>
            <w:tcBorders>
              <w:top w:val="single" w:sz="4" w:space="0" w:color="auto"/>
              <w:left w:val="single" w:sz="4" w:space="0" w:color="auto"/>
              <w:right w:val="single" w:sz="4" w:space="0" w:color="auto"/>
            </w:tcBorders>
          </w:tcPr>
          <w:p w14:paraId="52BB7EF3" w14:textId="77777777" w:rsidR="00A45AA2" w:rsidRDefault="0004016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4.4. </w:t>
            </w:r>
          </w:p>
          <w:p w14:paraId="065014DC" w14:textId="7E0220AB" w:rsidR="0004016B" w:rsidRPr="007B142C" w:rsidRDefault="0004016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Краны</w:t>
            </w:r>
          </w:p>
        </w:tc>
        <w:tc>
          <w:tcPr>
            <w:tcW w:w="6691" w:type="dxa"/>
            <w:tcBorders>
              <w:top w:val="single" w:sz="4" w:space="0" w:color="auto"/>
              <w:left w:val="single" w:sz="4" w:space="0" w:color="auto"/>
              <w:bottom w:val="single" w:sz="4" w:space="0" w:color="auto"/>
              <w:right w:val="single" w:sz="4" w:space="0" w:color="auto"/>
            </w:tcBorders>
            <w:vAlign w:val="center"/>
          </w:tcPr>
          <w:p w14:paraId="493CE488" w14:textId="02CF1A90" w:rsidR="0004016B" w:rsidRPr="007B142C" w:rsidRDefault="0004016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04016B" w:rsidRPr="00EA5D5A" w14:paraId="5E0BCE8A" w14:textId="77777777" w:rsidTr="00987F08">
        <w:trPr>
          <w:trHeight w:val="361"/>
        </w:trPr>
        <w:tc>
          <w:tcPr>
            <w:tcW w:w="2943" w:type="dxa"/>
            <w:vMerge/>
            <w:tcBorders>
              <w:left w:val="single" w:sz="4" w:space="0" w:color="auto"/>
              <w:right w:val="single" w:sz="4" w:space="0" w:color="auto"/>
            </w:tcBorders>
          </w:tcPr>
          <w:p w14:paraId="78A2D7CF" w14:textId="77777777" w:rsidR="0004016B" w:rsidRPr="007B142C" w:rsidRDefault="0004016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A3E2B32" w14:textId="13B9B13A" w:rsidR="0004016B" w:rsidRPr="007B142C" w:rsidRDefault="0004016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 xml:space="preserve">Классификация кранов. Краны мостового типа. Стреловые краны. Кабельные краны. Устойчивость кранов. Грузозахватные приспособления к кранам. Определение мощности привода и </w:t>
            </w:r>
            <w:r w:rsidRPr="007B142C">
              <w:rPr>
                <w:rFonts w:ascii="Times New Roman" w:eastAsia="Times New Roman" w:hAnsi="Times New Roman" w:cs="Times New Roman"/>
                <w:lang w:eastAsia="ru-RU"/>
              </w:rPr>
              <w:lastRenderedPageBreak/>
              <w:t>производительности крана. Подъемники</w:t>
            </w:r>
          </w:p>
        </w:tc>
      </w:tr>
      <w:tr w:rsidR="0004016B" w:rsidRPr="00EA5D5A" w14:paraId="7D83F680" w14:textId="77777777" w:rsidTr="004F4D27">
        <w:trPr>
          <w:trHeight w:val="212"/>
        </w:trPr>
        <w:tc>
          <w:tcPr>
            <w:tcW w:w="2943" w:type="dxa"/>
            <w:vMerge/>
            <w:tcBorders>
              <w:left w:val="single" w:sz="4" w:space="0" w:color="auto"/>
              <w:right w:val="single" w:sz="4" w:space="0" w:color="auto"/>
            </w:tcBorders>
          </w:tcPr>
          <w:p w14:paraId="59785E97" w14:textId="77777777" w:rsidR="0004016B" w:rsidRPr="007B142C" w:rsidRDefault="0004016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9D1B7C5" w14:textId="0215FDA2" w:rsidR="0004016B" w:rsidRPr="007B142C" w:rsidRDefault="00A45AA2" w:rsidP="00987F08">
            <w:pPr>
              <w:jc w:val="both"/>
              <w:rPr>
                <w:rFonts w:ascii="Times New Roman" w:eastAsia="Times New Roman" w:hAnsi="Times New Roman" w:cs="Times New Roman"/>
                <w:lang w:eastAsia="ru-RU"/>
              </w:rPr>
            </w:pPr>
            <w:r w:rsidRPr="00A45AA2">
              <w:rPr>
                <w:rFonts w:ascii="Times New Roman" w:eastAsia="Times New Roman" w:hAnsi="Times New Roman" w:cs="Times New Roman"/>
                <w:b/>
                <w:snapToGrid w:val="0"/>
                <w:lang w:eastAsia="ru-RU"/>
              </w:rPr>
              <w:t>В том числе практических и лабораторных занятий</w:t>
            </w:r>
          </w:p>
        </w:tc>
      </w:tr>
      <w:tr w:rsidR="0004016B" w:rsidRPr="00EA5D5A" w14:paraId="04E61B8B" w14:textId="77777777" w:rsidTr="00987F08">
        <w:trPr>
          <w:trHeight w:val="361"/>
        </w:trPr>
        <w:tc>
          <w:tcPr>
            <w:tcW w:w="2943" w:type="dxa"/>
            <w:vMerge/>
            <w:tcBorders>
              <w:left w:val="single" w:sz="4" w:space="0" w:color="auto"/>
              <w:bottom w:val="single" w:sz="4" w:space="0" w:color="auto"/>
              <w:right w:val="single" w:sz="4" w:space="0" w:color="auto"/>
            </w:tcBorders>
          </w:tcPr>
          <w:p w14:paraId="4A9488F5" w14:textId="77777777" w:rsidR="0004016B" w:rsidRPr="007B142C" w:rsidRDefault="0004016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F56ED9B" w14:textId="0E705E59" w:rsidR="0004016B" w:rsidRPr="007B142C" w:rsidRDefault="0004016B" w:rsidP="00987F08">
            <w:pPr>
              <w:jc w:val="both"/>
              <w:rPr>
                <w:rFonts w:ascii="Times New Roman" w:eastAsia="Times New Roman" w:hAnsi="Times New Roman" w:cs="Times New Roman"/>
                <w:lang w:eastAsia="ru-RU"/>
              </w:rPr>
            </w:pPr>
            <w:r w:rsidRPr="007B142C">
              <w:rPr>
                <w:rFonts w:ascii="Times New Roman" w:hAnsi="Times New Roman" w:cs="Times New Roman"/>
                <w:b/>
              </w:rPr>
              <w:t>Практическое занятие №</w:t>
            </w:r>
            <w:r w:rsidR="00C12E9B" w:rsidRPr="007B142C">
              <w:rPr>
                <w:rFonts w:ascii="Times New Roman" w:hAnsi="Times New Roman" w:cs="Times New Roman"/>
                <w:b/>
              </w:rPr>
              <w:t xml:space="preserve"> </w:t>
            </w:r>
            <w:r w:rsidRPr="007B142C">
              <w:rPr>
                <w:rFonts w:ascii="Times New Roman" w:hAnsi="Times New Roman" w:cs="Times New Roman"/>
                <w:b/>
              </w:rPr>
              <w:t xml:space="preserve">4. </w:t>
            </w:r>
            <w:r w:rsidRPr="007B142C">
              <w:rPr>
                <w:rFonts w:ascii="Times New Roman" w:hAnsi="Times New Roman" w:cs="Times New Roman"/>
              </w:rPr>
              <w:t>Определение мощности приводов и производительности крана</w:t>
            </w:r>
          </w:p>
        </w:tc>
      </w:tr>
      <w:tr w:rsidR="0004016B" w:rsidRPr="00EA5D5A" w14:paraId="0FD4D625" w14:textId="77777777" w:rsidTr="004F4D27">
        <w:trPr>
          <w:trHeight w:val="181"/>
        </w:trPr>
        <w:tc>
          <w:tcPr>
            <w:tcW w:w="2943" w:type="dxa"/>
            <w:vMerge w:val="restart"/>
            <w:tcBorders>
              <w:top w:val="single" w:sz="4" w:space="0" w:color="auto"/>
              <w:left w:val="single" w:sz="4" w:space="0" w:color="auto"/>
              <w:right w:val="single" w:sz="4" w:space="0" w:color="auto"/>
            </w:tcBorders>
          </w:tcPr>
          <w:p w14:paraId="32AC2BA5" w14:textId="77777777" w:rsidR="00A45AA2" w:rsidRDefault="0004016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4.5. </w:t>
            </w:r>
          </w:p>
          <w:p w14:paraId="27A2A529" w14:textId="12132599" w:rsidR="0004016B" w:rsidRPr="007B142C" w:rsidRDefault="0004016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lang w:eastAsia="ru-RU"/>
              </w:rPr>
              <w:t>Машины и механизмы непрерывного действия</w:t>
            </w:r>
          </w:p>
        </w:tc>
        <w:tc>
          <w:tcPr>
            <w:tcW w:w="6691" w:type="dxa"/>
            <w:tcBorders>
              <w:top w:val="single" w:sz="4" w:space="0" w:color="auto"/>
              <w:left w:val="single" w:sz="4" w:space="0" w:color="auto"/>
              <w:bottom w:val="single" w:sz="4" w:space="0" w:color="auto"/>
              <w:right w:val="single" w:sz="4" w:space="0" w:color="auto"/>
            </w:tcBorders>
            <w:vAlign w:val="center"/>
          </w:tcPr>
          <w:p w14:paraId="25A6ECBD" w14:textId="5E3AB0DF" w:rsidR="0004016B" w:rsidRPr="007B142C" w:rsidRDefault="0004016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04016B" w:rsidRPr="00EA5D5A" w14:paraId="7471046B" w14:textId="77777777" w:rsidTr="00987F08">
        <w:trPr>
          <w:trHeight w:val="361"/>
        </w:trPr>
        <w:tc>
          <w:tcPr>
            <w:tcW w:w="2943" w:type="dxa"/>
            <w:vMerge/>
            <w:tcBorders>
              <w:left w:val="single" w:sz="4" w:space="0" w:color="auto"/>
              <w:right w:val="single" w:sz="4" w:space="0" w:color="auto"/>
            </w:tcBorders>
          </w:tcPr>
          <w:p w14:paraId="732807DB" w14:textId="77777777" w:rsidR="0004016B" w:rsidRPr="007B142C" w:rsidRDefault="0004016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1C24229" w14:textId="291C5CEB" w:rsidR="0004016B" w:rsidRPr="007B142C" w:rsidRDefault="0004016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Назначение и классификация конвейеров. Ленточные конвейеры. Конвейеры с цепным тяговым органом. Винтовые и инерционные конвейеры. Элеваторы. Механические погрузчики непрерывного действия. Пневматические и гидравлические установки</w:t>
            </w:r>
          </w:p>
        </w:tc>
      </w:tr>
      <w:tr w:rsidR="0004016B" w:rsidRPr="00EA5D5A" w14:paraId="389FD5BD" w14:textId="77777777" w:rsidTr="004F4D27">
        <w:trPr>
          <w:trHeight w:val="188"/>
        </w:trPr>
        <w:tc>
          <w:tcPr>
            <w:tcW w:w="2943" w:type="dxa"/>
            <w:vMerge/>
            <w:tcBorders>
              <w:left w:val="single" w:sz="4" w:space="0" w:color="auto"/>
              <w:right w:val="single" w:sz="4" w:space="0" w:color="auto"/>
            </w:tcBorders>
          </w:tcPr>
          <w:p w14:paraId="71B243C8" w14:textId="77777777" w:rsidR="0004016B" w:rsidRPr="007B142C" w:rsidRDefault="0004016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EDF53D4" w14:textId="67F2A084" w:rsidR="0004016B" w:rsidRPr="007B142C" w:rsidRDefault="00A45AA2" w:rsidP="00987F08">
            <w:pPr>
              <w:jc w:val="both"/>
              <w:rPr>
                <w:rFonts w:ascii="Times New Roman" w:eastAsia="Times New Roman" w:hAnsi="Times New Roman" w:cs="Times New Roman"/>
                <w:b/>
                <w:bCs/>
                <w:lang w:eastAsia="ru-RU"/>
              </w:rPr>
            </w:pPr>
            <w:r w:rsidRPr="00A45AA2">
              <w:rPr>
                <w:rFonts w:ascii="Times New Roman" w:eastAsia="Times New Roman" w:hAnsi="Times New Roman" w:cs="Times New Roman"/>
                <w:b/>
                <w:snapToGrid w:val="0"/>
                <w:lang w:eastAsia="ru-RU"/>
              </w:rPr>
              <w:t>В том числе практических и лабораторных занятий</w:t>
            </w:r>
          </w:p>
        </w:tc>
      </w:tr>
      <w:tr w:rsidR="0004016B" w:rsidRPr="00EA5D5A" w14:paraId="56929BDD" w14:textId="77777777" w:rsidTr="00987F08">
        <w:trPr>
          <w:trHeight w:val="361"/>
        </w:trPr>
        <w:tc>
          <w:tcPr>
            <w:tcW w:w="2943" w:type="dxa"/>
            <w:vMerge/>
            <w:tcBorders>
              <w:left w:val="single" w:sz="4" w:space="0" w:color="auto"/>
              <w:bottom w:val="single" w:sz="4" w:space="0" w:color="auto"/>
              <w:right w:val="single" w:sz="4" w:space="0" w:color="auto"/>
            </w:tcBorders>
          </w:tcPr>
          <w:p w14:paraId="66D798D0" w14:textId="77777777" w:rsidR="0004016B" w:rsidRPr="007B142C" w:rsidRDefault="0004016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80E45A4" w14:textId="583BEFEE" w:rsidR="0004016B" w:rsidRPr="007B142C" w:rsidRDefault="0004016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lang w:eastAsia="ru-RU"/>
              </w:rPr>
              <w:t>Практическое занятие №</w:t>
            </w:r>
            <w:r w:rsidR="00C12E9B" w:rsidRPr="007B142C">
              <w:rPr>
                <w:rFonts w:ascii="Times New Roman" w:eastAsia="Times New Roman" w:hAnsi="Times New Roman" w:cs="Times New Roman"/>
                <w:b/>
                <w:lang w:eastAsia="ru-RU"/>
              </w:rPr>
              <w:t xml:space="preserve"> </w:t>
            </w:r>
            <w:r w:rsidRPr="007B142C">
              <w:rPr>
                <w:rFonts w:ascii="Times New Roman" w:eastAsia="Times New Roman" w:hAnsi="Times New Roman" w:cs="Times New Roman"/>
                <w:b/>
                <w:lang w:eastAsia="ru-RU"/>
              </w:rPr>
              <w:t xml:space="preserve">5. </w:t>
            </w:r>
            <w:r w:rsidRPr="007B142C">
              <w:rPr>
                <w:rFonts w:ascii="Times New Roman" w:eastAsia="Times New Roman" w:hAnsi="Times New Roman" w:cs="Times New Roman"/>
                <w:lang w:eastAsia="ru-RU"/>
              </w:rPr>
              <w:t>Определение производительности конвейеров и элеваторов</w:t>
            </w:r>
          </w:p>
        </w:tc>
      </w:tr>
      <w:tr w:rsidR="0004016B" w:rsidRPr="00EA5D5A" w14:paraId="3429D6E8" w14:textId="77777777" w:rsidTr="004F4D27">
        <w:trPr>
          <w:trHeight w:val="171"/>
        </w:trPr>
        <w:tc>
          <w:tcPr>
            <w:tcW w:w="2943" w:type="dxa"/>
            <w:vMerge w:val="restart"/>
            <w:tcBorders>
              <w:top w:val="single" w:sz="4" w:space="0" w:color="auto"/>
              <w:left w:val="single" w:sz="4" w:space="0" w:color="auto"/>
              <w:right w:val="single" w:sz="4" w:space="0" w:color="auto"/>
            </w:tcBorders>
          </w:tcPr>
          <w:p w14:paraId="03960B18" w14:textId="77777777" w:rsidR="00A45AA2" w:rsidRDefault="0004016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4.6. </w:t>
            </w:r>
          </w:p>
          <w:p w14:paraId="2EC381CC" w14:textId="2E344726" w:rsidR="0004016B" w:rsidRPr="007B142C" w:rsidRDefault="0004016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lang w:eastAsia="ru-RU"/>
              </w:rPr>
              <w:t xml:space="preserve">Специальные </w:t>
            </w:r>
            <w:proofErr w:type="spellStart"/>
            <w:r w:rsidRPr="007B142C">
              <w:rPr>
                <w:rFonts w:ascii="Times New Roman" w:eastAsia="Times New Roman" w:hAnsi="Times New Roman" w:cs="Times New Roman"/>
                <w:b/>
                <w:lang w:eastAsia="ru-RU"/>
              </w:rPr>
              <w:t>вагоноразгрузочные</w:t>
            </w:r>
            <w:proofErr w:type="spellEnd"/>
            <w:r w:rsidRPr="007B142C">
              <w:rPr>
                <w:rFonts w:ascii="Times New Roman" w:eastAsia="Times New Roman" w:hAnsi="Times New Roman" w:cs="Times New Roman"/>
                <w:b/>
                <w:lang w:eastAsia="ru-RU"/>
              </w:rPr>
              <w:t xml:space="preserve"> машины и устройства</w:t>
            </w:r>
          </w:p>
        </w:tc>
        <w:tc>
          <w:tcPr>
            <w:tcW w:w="6691" w:type="dxa"/>
            <w:tcBorders>
              <w:top w:val="single" w:sz="4" w:space="0" w:color="auto"/>
              <w:left w:val="single" w:sz="4" w:space="0" w:color="auto"/>
              <w:bottom w:val="single" w:sz="4" w:space="0" w:color="auto"/>
              <w:right w:val="single" w:sz="4" w:space="0" w:color="auto"/>
            </w:tcBorders>
            <w:vAlign w:val="center"/>
          </w:tcPr>
          <w:p w14:paraId="1D572B6E" w14:textId="0CA03B73" w:rsidR="0004016B" w:rsidRPr="007B142C" w:rsidRDefault="0004016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04016B" w:rsidRPr="00EA5D5A" w14:paraId="5F452AB3" w14:textId="77777777" w:rsidTr="00987F08">
        <w:trPr>
          <w:trHeight w:val="361"/>
        </w:trPr>
        <w:tc>
          <w:tcPr>
            <w:tcW w:w="2943" w:type="dxa"/>
            <w:vMerge/>
            <w:tcBorders>
              <w:left w:val="single" w:sz="4" w:space="0" w:color="auto"/>
              <w:bottom w:val="single" w:sz="4" w:space="0" w:color="auto"/>
              <w:right w:val="single" w:sz="4" w:space="0" w:color="auto"/>
            </w:tcBorders>
          </w:tcPr>
          <w:p w14:paraId="442641BF" w14:textId="77777777" w:rsidR="0004016B" w:rsidRPr="007B142C" w:rsidRDefault="0004016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AB51076" w14:textId="181F8DB3" w:rsidR="0004016B" w:rsidRPr="007B142C" w:rsidRDefault="0004016B" w:rsidP="00987F08">
            <w:pPr>
              <w:jc w:val="both"/>
              <w:rPr>
                <w:rFonts w:ascii="Times New Roman" w:eastAsia="Times New Roman" w:hAnsi="Times New Roman" w:cs="Times New Roman"/>
                <w:b/>
                <w:bCs/>
                <w:lang w:eastAsia="ru-RU"/>
              </w:rPr>
            </w:pPr>
            <w:proofErr w:type="spellStart"/>
            <w:r w:rsidRPr="007B142C">
              <w:rPr>
                <w:rFonts w:ascii="Times New Roman" w:eastAsia="Times New Roman" w:hAnsi="Times New Roman" w:cs="Times New Roman"/>
                <w:lang w:eastAsia="ru-RU"/>
              </w:rPr>
              <w:t>Вагоноопрокидыватели</w:t>
            </w:r>
            <w:proofErr w:type="spellEnd"/>
            <w:r w:rsidRPr="007B142C">
              <w:rPr>
                <w:rFonts w:ascii="Times New Roman" w:eastAsia="Times New Roman" w:hAnsi="Times New Roman" w:cs="Times New Roman"/>
                <w:lang w:eastAsia="ru-RU"/>
              </w:rPr>
              <w:t>. Машины с подъемным элеватором для разгрузки полувагонов и платформ. Машины для очистки вагонов и рыхления смерзшихся грузов</w:t>
            </w:r>
          </w:p>
        </w:tc>
      </w:tr>
      <w:tr w:rsidR="0004016B" w:rsidRPr="00EA5D5A" w14:paraId="0FFC02B7" w14:textId="77777777" w:rsidTr="004F4D27">
        <w:trPr>
          <w:trHeight w:val="159"/>
        </w:trPr>
        <w:tc>
          <w:tcPr>
            <w:tcW w:w="2943" w:type="dxa"/>
            <w:vMerge w:val="restart"/>
            <w:tcBorders>
              <w:top w:val="single" w:sz="4" w:space="0" w:color="auto"/>
              <w:left w:val="single" w:sz="4" w:space="0" w:color="auto"/>
              <w:right w:val="single" w:sz="4" w:space="0" w:color="auto"/>
            </w:tcBorders>
          </w:tcPr>
          <w:p w14:paraId="269A55D2" w14:textId="77777777" w:rsidR="00A45AA2" w:rsidRDefault="0004016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4.7. </w:t>
            </w:r>
          </w:p>
          <w:p w14:paraId="7B83F8D4" w14:textId="09DB2B0A" w:rsidR="0004016B" w:rsidRPr="007B142C" w:rsidRDefault="0004016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lang w:eastAsia="ru-RU"/>
              </w:rPr>
              <w:t>Техническое обслуживание и ремонт погрузочно-разгрузочных машин</w:t>
            </w:r>
          </w:p>
        </w:tc>
        <w:tc>
          <w:tcPr>
            <w:tcW w:w="6691" w:type="dxa"/>
            <w:tcBorders>
              <w:top w:val="single" w:sz="4" w:space="0" w:color="auto"/>
              <w:left w:val="single" w:sz="4" w:space="0" w:color="auto"/>
              <w:bottom w:val="single" w:sz="4" w:space="0" w:color="auto"/>
              <w:right w:val="single" w:sz="4" w:space="0" w:color="auto"/>
            </w:tcBorders>
            <w:vAlign w:val="center"/>
          </w:tcPr>
          <w:p w14:paraId="10EDDB20" w14:textId="7A156C7C" w:rsidR="0004016B" w:rsidRPr="007B142C" w:rsidRDefault="0004016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04016B" w:rsidRPr="00EA5D5A" w14:paraId="733C3349" w14:textId="77777777" w:rsidTr="00987F08">
        <w:trPr>
          <w:trHeight w:val="361"/>
        </w:trPr>
        <w:tc>
          <w:tcPr>
            <w:tcW w:w="2943" w:type="dxa"/>
            <w:vMerge/>
            <w:tcBorders>
              <w:left w:val="single" w:sz="4" w:space="0" w:color="auto"/>
              <w:right w:val="single" w:sz="4" w:space="0" w:color="auto"/>
            </w:tcBorders>
          </w:tcPr>
          <w:p w14:paraId="5200E0C6" w14:textId="77777777" w:rsidR="0004016B" w:rsidRPr="007B142C" w:rsidRDefault="0004016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6BBF1E9" w14:textId="060E7BF8" w:rsidR="0004016B" w:rsidRPr="007B142C" w:rsidRDefault="0004016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Технический надзор и содержание погрузочно-разгрузочных машин и устройств. Основные положения о планово-предупредительном техническом обслуживании и ремонте погрузочно-разгрузочных машин</w:t>
            </w:r>
          </w:p>
        </w:tc>
      </w:tr>
      <w:tr w:rsidR="0004016B" w:rsidRPr="00EA5D5A" w14:paraId="25BF3B42" w14:textId="77777777" w:rsidTr="00987F08">
        <w:trPr>
          <w:trHeight w:val="361"/>
        </w:trPr>
        <w:tc>
          <w:tcPr>
            <w:tcW w:w="9634" w:type="dxa"/>
            <w:gridSpan w:val="2"/>
            <w:tcBorders>
              <w:top w:val="single" w:sz="4" w:space="0" w:color="auto"/>
              <w:left w:val="single" w:sz="4" w:space="0" w:color="auto"/>
              <w:bottom w:val="single" w:sz="4" w:space="0" w:color="auto"/>
              <w:right w:val="single" w:sz="4" w:space="0" w:color="auto"/>
            </w:tcBorders>
          </w:tcPr>
          <w:p w14:paraId="6A965EC9" w14:textId="0303F67A" w:rsidR="0004016B" w:rsidRPr="007B142C" w:rsidRDefault="0004016B" w:rsidP="007871E4">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Раздел 5. </w:t>
            </w:r>
            <w:r w:rsidRPr="007B142C">
              <w:rPr>
                <w:rFonts w:ascii="Times New Roman" w:eastAsia="Times New Roman" w:hAnsi="Times New Roman" w:cs="Times New Roman"/>
                <w:b/>
                <w:lang w:eastAsia="ru-RU"/>
              </w:rPr>
              <w:t>Склады и комплексная механизация переработки грузов (2</w:t>
            </w:r>
            <w:r w:rsidR="007871E4">
              <w:rPr>
                <w:rFonts w:ascii="Times New Roman" w:eastAsia="Times New Roman" w:hAnsi="Times New Roman" w:cs="Times New Roman"/>
                <w:b/>
                <w:lang w:eastAsia="ru-RU"/>
              </w:rPr>
              <w:t>6</w:t>
            </w:r>
            <w:r w:rsidRPr="007B142C">
              <w:rPr>
                <w:rFonts w:ascii="Times New Roman" w:eastAsia="Times New Roman" w:hAnsi="Times New Roman" w:cs="Times New Roman"/>
                <w:b/>
                <w:lang w:eastAsia="ru-RU"/>
              </w:rPr>
              <w:t xml:space="preserve"> час</w:t>
            </w:r>
            <w:r w:rsidR="007871E4">
              <w:rPr>
                <w:rFonts w:ascii="Times New Roman" w:eastAsia="Times New Roman" w:hAnsi="Times New Roman" w:cs="Times New Roman"/>
                <w:b/>
                <w:lang w:eastAsia="ru-RU"/>
              </w:rPr>
              <w:t>ов</w:t>
            </w:r>
            <w:r w:rsidRPr="007B142C">
              <w:rPr>
                <w:rFonts w:ascii="Times New Roman" w:eastAsia="Times New Roman" w:hAnsi="Times New Roman" w:cs="Times New Roman"/>
                <w:b/>
                <w:lang w:eastAsia="ru-RU"/>
              </w:rPr>
              <w:t>)</w:t>
            </w:r>
          </w:p>
        </w:tc>
      </w:tr>
      <w:tr w:rsidR="00C12E9B" w:rsidRPr="00EA5D5A" w14:paraId="045372C0" w14:textId="77777777" w:rsidTr="004F4D27">
        <w:trPr>
          <w:trHeight w:val="149"/>
        </w:trPr>
        <w:tc>
          <w:tcPr>
            <w:tcW w:w="2943" w:type="dxa"/>
            <w:vMerge w:val="restart"/>
            <w:tcBorders>
              <w:top w:val="single" w:sz="4" w:space="0" w:color="auto"/>
              <w:left w:val="single" w:sz="4" w:space="0" w:color="auto"/>
              <w:right w:val="single" w:sz="4" w:space="0" w:color="auto"/>
            </w:tcBorders>
          </w:tcPr>
          <w:p w14:paraId="2FD765F6" w14:textId="77777777" w:rsidR="00A45AA2" w:rsidRDefault="00A45AA2" w:rsidP="00987F0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5.1.</w:t>
            </w:r>
          </w:p>
          <w:p w14:paraId="34511E95" w14:textId="756F601C" w:rsidR="00C12E9B" w:rsidRPr="007B142C"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lang w:eastAsia="ru-RU"/>
              </w:rPr>
              <w:t>Транспортно-складские комплексы</w:t>
            </w:r>
          </w:p>
        </w:tc>
        <w:tc>
          <w:tcPr>
            <w:tcW w:w="6691" w:type="dxa"/>
            <w:tcBorders>
              <w:top w:val="single" w:sz="4" w:space="0" w:color="auto"/>
              <w:left w:val="single" w:sz="4" w:space="0" w:color="auto"/>
              <w:bottom w:val="single" w:sz="4" w:space="0" w:color="auto"/>
              <w:right w:val="single" w:sz="4" w:space="0" w:color="auto"/>
            </w:tcBorders>
            <w:vAlign w:val="center"/>
          </w:tcPr>
          <w:p w14:paraId="270EF82C" w14:textId="18716166"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12E9B" w:rsidRPr="00EA5D5A" w14:paraId="34944645" w14:textId="77777777" w:rsidTr="00987F08">
        <w:trPr>
          <w:trHeight w:val="361"/>
        </w:trPr>
        <w:tc>
          <w:tcPr>
            <w:tcW w:w="2943" w:type="dxa"/>
            <w:vMerge/>
            <w:tcBorders>
              <w:left w:val="single" w:sz="4" w:space="0" w:color="auto"/>
              <w:right w:val="single" w:sz="4" w:space="0" w:color="auto"/>
            </w:tcBorders>
          </w:tcPr>
          <w:p w14:paraId="1065DD29"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EE22438" w14:textId="3813975B"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Назначение и техническое оснащение транспортно-складских комплексов. Назначение и классификация железнодорожных складов. Устройство крытых складов. Повышенные железнодорожные пути, эстакады и другие сооружения и устройства грузового хозяйства. Санитарно-технические устройства складов, их освещение и средства связи. Охранная и пожарная сигнализация и противопожарное оборудование. Элементная и комплексная механизация и автоматизация погрузочно-разгрузочных работ. Определение основных параметров складов. Определение длины погрузочно-выгрузочных фронтов</w:t>
            </w:r>
          </w:p>
        </w:tc>
      </w:tr>
      <w:tr w:rsidR="00C12E9B" w:rsidRPr="00EA5D5A" w14:paraId="0FDA348A" w14:textId="77777777" w:rsidTr="004F4D27">
        <w:trPr>
          <w:trHeight w:val="205"/>
        </w:trPr>
        <w:tc>
          <w:tcPr>
            <w:tcW w:w="2943" w:type="dxa"/>
            <w:vMerge/>
            <w:tcBorders>
              <w:left w:val="single" w:sz="4" w:space="0" w:color="auto"/>
              <w:right w:val="single" w:sz="4" w:space="0" w:color="auto"/>
            </w:tcBorders>
          </w:tcPr>
          <w:p w14:paraId="062C1413"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40ADD57" w14:textId="3368A997" w:rsidR="00C12E9B" w:rsidRPr="007B142C" w:rsidRDefault="00A45AA2" w:rsidP="00987F08">
            <w:pPr>
              <w:jc w:val="both"/>
              <w:rPr>
                <w:rFonts w:ascii="Times New Roman" w:eastAsia="Times New Roman" w:hAnsi="Times New Roman" w:cs="Times New Roman"/>
                <w:lang w:eastAsia="ru-RU"/>
              </w:rPr>
            </w:pPr>
            <w:r w:rsidRPr="00A45AA2">
              <w:rPr>
                <w:rFonts w:ascii="Times New Roman" w:eastAsia="Times New Roman" w:hAnsi="Times New Roman" w:cs="Times New Roman"/>
                <w:b/>
                <w:snapToGrid w:val="0"/>
                <w:lang w:eastAsia="ru-RU"/>
              </w:rPr>
              <w:t>В том числе практических и лабораторных занятий</w:t>
            </w:r>
          </w:p>
        </w:tc>
      </w:tr>
      <w:tr w:rsidR="00C12E9B" w:rsidRPr="00EA5D5A" w14:paraId="7650FFB9" w14:textId="77777777" w:rsidTr="00987F08">
        <w:trPr>
          <w:trHeight w:val="361"/>
        </w:trPr>
        <w:tc>
          <w:tcPr>
            <w:tcW w:w="2943" w:type="dxa"/>
            <w:vMerge/>
            <w:tcBorders>
              <w:left w:val="single" w:sz="4" w:space="0" w:color="auto"/>
              <w:bottom w:val="single" w:sz="4" w:space="0" w:color="auto"/>
              <w:right w:val="single" w:sz="4" w:space="0" w:color="auto"/>
            </w:tcBorders>
          </w:tcPr>
          <w:p w14:paraId="411E551E"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3B44893" w14:textId="7892C1F5" w:rsidR="00C12E9B" w:rsidRPr="007B142C" w:rsidRDefault="00C12E9B" w:rsidP="00987F08">
            <w:pPr>
              <w:jc w:val="both"/>
              <w:rPr>
                <w:rFonts w:ascii="Times New Roman" w:eastAsia="Times New Roman" w:hAnsi="Times New Roman" w:cs="Times New Roman"/>
                <w:lang w:eastAsia="ru-RU"/>
              </w:rPr>
            </w:pPr>
            <w:r w:rsidRPr="007B142C">
              <w:rPr>
                <w:rFonts w:ascii="Times New Roman" w:eastAsia="Times New Roman" w:hAnsi="Times New Roman" w:cs="Times New Roman"/>
                <w:b/>
                <w:lang w:eastAsia="ru-RU"/>
              </w:rPr>
              <w:t xml:space="preserve">Практическое занятие № 6. </w:t>
            </w:r>
            <w:r w:rsidRPr="007B142C">
              <w:rPr>
                <w:rFonts w:ascii="Times New Roman" w:eastAsia="Times New Roman" w:hAnsi="Times New Roman" w:cs="Times New Roman"/>
                <w:lang w:eastAsia="ru-RU"/>
              </w:rPr>
              <w:t>Ознакомление с устройством складов на транспортно-складском комплексе</w:t>
            </w:r>
          </w:p>
        </w:tc>
      </w:tr>
      <w:tr w:rsidR="00C12E9B" w:rsidRPr="00EA5D5A" w14:paraId="219EBE48" w14:textId="77777777" w:rsidTr="004F4D27">
        <w:trPr>
          <w:trHeight w:val="176"/>
        </w:trPr>
        <w:tc>
          <w:tcPr>
            <w:tcW w:w="2943" w:type="dxa"/>
            <w:vMerge w:val="restart"/>
            <w:tcBorders>
              <w:top w:val="single" w:sz="4" w:space="0" w:color="auto"/>
              <w:left w:val="single" w:sz="4" w:space="0" w:color="auto"/>
              <w:right w:val="single" w:sz="4" w:space="0" w:color="auto"/>
            </w:tcBorders>
          </w:tcPr>
          <w:p w14:paraId="4CC718E4" w14:textId="77777777" w:rsidR="00A45AA2"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5.2. </w:t>
            </w:r>
          </w:p>
          <w:p w14:paraId="37589B4F" w14:textId="0D12D373" w:rsidR="00C12E9B" w:rsidRPr="007B142C"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spacing w:val="-4"/>
                <w:lang w:eastAsia="ru-RU"/>
              </w:rPr>
              <w:t>Тарно-упаковочные и штучные грузы</w:t>
            </w:r>
          </w:p>
        </w:tc>
        <w:tc>
          <w:tcPr>
            <w:tcW w:w="6691" w:type="dxa"/>
            <w:tcBorders>
              <w:top w:val="single" w:sz="4" w:space="0" w:color="auto"/>
              <w:left w:val="single" w:sz="4" w:space="0" w:color="auto"/>
              <w:bottom w:val="single" w:sz="4" w:space="0" w:color="auto"/>
              <w:right w:val="single" w:sz="4" w:space="0" w:color="auto"/>
            </w:tcBorders>
            <w:vAlign w:val="center"/>
          </w:tcPr>
          <w:p w14:paraId="5D4B0229" w14:textId="50B240DF"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12E9B" w:rsidRPr="00EA5D5A" w14:paraId="059CE648" w14:textId="77777777" w:rsidTr="00987F08">
        <w:trPr>
          <w:trHeight w:val="361"/>
        </w:trPr>
        <w:tc>
          <w:tcPr>
            <w:tcW w:w="2943" w:type="dxa"/>
            <w:vMerge/>
            <w:tcBorders>
              <w:left w:val="single" w:sz="4" w:space="0" w:color="auto"/>
              <w:right w:val="single" w:sz="4" w:space="0" w:color="auto"/>
            </w:tcBorders>
          </w:tcPr>
          <w:p w14:paraId="61F68C66"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A750064" w14:textId="39EEBB9D"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Характеристика тарно-упаковочных и штучных грузов. Общие понятия о транспортных пакетах. Средства и способы пакетирования грузов. Комплексная механизация погрузочно-разгрузочных работ с тарно-упаковочными и штучными грузами. Автоматизированные склады и их оборудование. Пункты сортировки мелких отправок</w:t>
            </w:r>
          </w:p>
        </w:tc>
      </w:tr>
      <w:tr w:rsidR="00C12E9B" w:rsidRPr="00EA5D5A" w14:paraId="7816F5D5" w14:textId="77777777" w:rsidTr="004F4D27">
        <w:trPr>
          <w:trHeight w:val="259"/>
        </w:trPr>
        <w:tc>
          <w:tcPr>
            <w:tcW w:w="2943" w:type="dxa"/>
            <w:vMerge/>
            <w:tcBorders>
              <w:left w:val="single" w:sz="4" w:space="0" w:color="auto"/>
              <w:right w:val="single" w:sz="4" w:space="0" w:color="auto"/>
            </w:tcBorders>
          </w:tcPr>
          <w:p w14:paraId="103ECFF9"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4BD2A92" w14:textId="58149A21" w:rsidR="00C12E9B" w:rsidRPr="007B142C" w:rsidRDefault="00A45AA2" w:rsidP="00987F08">
            <w:pPr>
              <w:jc w:val="both"/>
              <w:rPr>
                <w:rFonts w:ascii="Times New Roman" w:eastAsia="Times New Roman" w:hAnsi="Times New Roman" w:cs="Times New Roman"/>
                <w:lang w:eastAsia="ru-RU"/>
              </w:rPr>
            </w:pPr>
            <w:r w:rsidRPr="00A45AA2">
              <w:rPr>
                <w:rFonts w:ascii="Times New Roman" w:eastAsia="Times New Roman" w:hAnsi="Times New Roman" w:cs="Times New Roman"/>
                <w:b/>
                <w:snapToGrid w:val="0"/>
                <w:lang w:eastAsia="ru-RU"/>
              </w:rPr>
              <w:t>В том числе практических и лабораторных занятий</w:t>
            </w:r>
          </w:p>
        </w:tc>
      </w:tr>
      <w:tr w:rsidR="00C12E9B" w:rsidRPr="00EA5D5A" w14:paraId="679D80EF" w14:textId="77777777" w:rsidTr="00987F08">
        <w:trPr>
          <w:trHeight w:val="361"/>
        </w:trPr>
        <w:tc>
          <w:tcPr>
            <w:tcW w:w="2943" w:type="dxa"/>
            <w:vMerge/>
            <w:tcBorders>
              <w:left w:val="single" w:sz="4" w:space="0" w:color="auto"/>
              <w:bottom w:val="single" w:sz="4" w:space="0" w:color="auto"/>
              <w:right w:val="single" w:sz="4" w:space="0" w:color="auto"/>
            </w:tcBorders>
          </w:tcPr>
          <w:p w14:paraId="23E1E192"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B9754D0" w14:textId="6AF91B0D" w:rsidR="00C12E9B" w:rsidRPr="007B142C" w:rsidRDefault="00C12E9B" w:rsidP="00987F08">
            <w:pPr>
              <w:jc w:val="both"/>
              <w:rPr>
                <w:rFonts w:ascii="Times New Roman" w:eastAsia="Times New Roman" w:hAnsi="Times New Roman" w:cs="Times New Roman"/>
                <w:lang w:eastAsia="ru-RU"/>
              </w:rPr>
            </w:pPr>
            <w:r w:rsidRPr="007B142C">
              <w:rPr>
                <w:rFonts w:ascii="Times New Roman" w:eastAsia="Times New Roman" w:hAnsi="Times New Roman" w:cs="Times New Roman"/>
                <w:b/>
                <w:lang w:eastAsia="ru-RU"/>
              </w:rPr>
              <w:t xml:space="preserve">Практическое занятие № 7. </w:t>
            </w:r>
            <w:r w:rsidRPr="007B142C">
              <w:rPr>
                <w:rFonts w:ascii="Times New Roman" w:eastAsia="Times New Roman" w:hAnsi="Times New Roman" w:cs="Times New Roman"/>
                <w:lang w:eastAsia="ru-RU"/>
              </w:rPr>
              <w:t>Определение площади и основных параметров склада для тарно-упаковочных и штучных грузов</w:t>
            </w:r>
          </w:p>
        </w:tc>
      </w:tr>
      <w:tr w:rsidR="00C12E9B" w:rsidRPr="00EA5D5A" w14:paraId="48175E09" w14:textId="77777777" w:rsidTr="004F4D27">
        <w:trPr>
          <w:trHeight w:val="180"/>
        </w:trPr>
        <w:tc>
          <w:tcPr>
            <w:tcW w:w="2943" w:type="dxa"/>
            <w:vMerge w:val="restart"/>
            <w:tcBorders>
              <w:top w:val="single" w:sz="4" w:space="0" w:color="auto"/>
              <w:left w:val="single" w:sz="4" w:space="0" w:color="auto"/>
              <w:right w:val="single" w:sz="4" w:space="0" w:color="auto"/>
            </w:tcBorders>
          </w:tcPr>
          <w:p w14:paraId="2646967B" w14:textId="77777777" w:rsidR="00A45AA2"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5.3. </w:t>
            </w:r>
          </w:p>
          <w:p w14:paraId="6F3B057C" w14:textId="7D07ACE5" w:rsidR="00C12E9B" w:rsidRPr="007B142C"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Контейнеры</w:t>
            </w:r>
          </w:p>
        </w:tc>
        <w:tc>
          <w:tcPr>
            <w:tcW w:w="6691" w:type="dxa"/>
            <w:tcBorders>
              <w:top w:val="single" w:sz="4" w:space="0" w:color="auto"/>
              <w:left w:val="single" w:sz="4" w:space="0" w:color="auto"/>
              <w:bottom w:val="single" w:sz="4" w:space="0" w:color="auto"/>
              <w:right w:val="single" w:sz="4" w:space="0" w:color="auto"/>
            </w:tcBorders>
            <w:vAlign w:val="center"/>
          </w:tcPr>
          <w:p w14:paraId="464E6221" w14:textId="616F9B67"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12E9B" w:rsidRPr="00EA5D5A" w14:paraId="0CEB43A8" w14:textId="77777777" w:rsidTr="00987F08">
        <w:trPr>
          <w:trHeight w:val="361"/>
        </w:trPr>
        <w:tc>
          <w:tcPr>
            <w:tcW w:w="2943" w:type="dxa"/>
            <w:vMerge/>
            <w:tcBorders>
              <w:left w:val="single" w:sz="4" w:space="0" w:color="auto"/>
              <w:right w:val="single" w:sz="4" w:space="0" w:color="auto"/>
            </w:tcBorders>
          </w:tcPr>
          <w:p w14:paraId="437F5523"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6F1FFB4" w14:textId="7FD5C8D1"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Характеристика тарно-упаковочных и штучных грузов. Общие понятия о транспортных пакетах. Средства и способы пакетирования грузов. Комплексная механизация погрузочно-разгрузочных работ с тарно-упаковочными и штучными грузами. Автоматизированные склады и их оборудование. Пункты сортировки мелких отправок</w:t>
            </w:r>
          </w:p>
        </w:tc>
      </w:tr>
      <w:tr w:rsidR="00C12E9B" w:rsidRPr="00EA5D5A" w14:paraId="5F838C04" w14:textId="77777777" w:rsidTr="004F4D27">
        <w:trPr>
          <w:trHeight w:val="136"/>
        </w:trPr>
        <w:tc>
          <w:tcPr>
            <w:tcW w:w="2943" w:type="dxa"/>
            <w:vMerge/>
            <w:tcBorders>
              <w:left w:val="single" w:sz="4" w:space="0" w:color="auto"/>
              <w:right w:val="single" w:sz="4" w:space="0" w:color="auto"/>
            </w:tcBorders>
          </w:tcPr>
          <w:p w14:paraId="54F67A7E"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EC610EA" w14:textId="6D99F608" w:rsidR="00C12E9B" w:rsidRPr="007B142C" w:rsidRDefault="00A45AA2" w:rsidP="00987F08">
            <w:pPr>
              <w:jc w:val="both"/>
              <w:rPr>
                <w:rFonts w:ascii="Times New Roman" w:eastAsia="Times New Roman" w:hAnsi="Times New Roman" w:cs="Times New Roman"/>
                <w:lang w:eastAsia="ru-RU"/>
              </w:rPr>
            </w:pPr>
            <w:r w:rsidRPr="00A45AA2">
              <w:rPr>
                <w:rFonts w:ascii="Times New Roman" w:eastAsia="Times New Roman" w:hAnsi="Times New Roman" w:cs="Times New Roman"/>
                <w:b/>
                <w:snapToGrid w:val="0"/>
                <w:lang w:eastAsia="ru-RU"/>
              </w:rPr>
              <w:t>В том числе практических и лабораторных занятий</w:t>
            </w:r>
          </w:p>
        </w:tc>
      </w:tr>
      <w:tr w:rsidR="00C12E9B" w:rsidRPr="00EA5D5A" w14:paraId="3D449B1C" w14:textId="77777777" w:rsidTr="00987F08">
        <w:trPr>
          <w:trHeight w:val="361"/>
        </w:trPr>
        <w:tc>
          <w:tcPr>
            <w:tcW w:w="2943" w:type="dxa"/>
            <w:vMerge/>
            <w:tcBorders>
              <w:left w:val="single" w:sz="4" w:space="0" w:color="auto"/>
              <w:bottom w:val="single" w:sz="4" w:space="0" w:color="auto"/>
              <w:right w:val="single" w:sz="4" w:space="0" w:color="auto"/>
            </w:tcBorders>
          </w:tcPr>
          <w:p w14:paraId="549F5955"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032F098" w14:textId="39C45F0C" w:rsidR="00C12E9B" w:rsidRPr="007B142C" w:rsidRDefault="00C12E9B" w:rsidP="00987F08">
            <w:pPr>
              <w:jc w:val="both"/>
              <w:rPr>
                <w:rFonts w:ascii="Times New Roman" w:eastAsia="Times New Roman" w:hAnsi="Times New Roman" w:cs="Times New Roman"/>
                <w:lang w:eastAsia="ru-RU"/>
              </w:rPr>
            </w:pPr>
            <w:r w:rsidRPr="007B142C">
              <w:rPr>
                <w:rFonts w:ascii="Times New Roman" w:eastAsia="Times New Roman" w:hAnsi="Times New Roman" w:cs="Times New Roman"/>
                <w:b/>
                <w:lang w:eastAsia="ru-RU"/>
              </w:rPr>
              <w:t>Практическое занятие №</w:t>
            </w:r>
            <w:r w:rsidR="00DD016B" w:rsidRPr="007B142C">
              <w:rPr>
                <w:rFonts w:ascii="Times New Roman" w:eastAsia="Times New Roman" w:hAnsi="Times New Roman" w:cs="Times New Roman"/>
                <w:b/>
                <w:lang w:eastAsia="ru-RU"/>
              </w:rPr>
              <w:t xml:space="preserve"> </w:t>
            </w:r>
            <w:r w:rsidRPr="007B142C">
              <w:rPr>
                <w:rFonts w:ascii="Times New Roman" w:eastAsia="Times New Roman" w:hAnsi="Times New Roman" w:cs="Times New Roman"/>
                <w:b/>
                <w:lang w:eastAsia="ru-RU"/>
              </w:rPr>
              <w:t xml:space="preserve">8. </w:t>
            </w:r>
            <w:r w:rsidRPr="007B142C">
              <w:rPr>
                <w:rFonts w:ascii="Times New Roman" w:eastAsia="Times New Roman" w:hAnsi="Times New Roman" w:cs="Times New Roman"/>
                <w:lang w:eastAsia="ru-RU"/>
              </w:rPr>
              <w:t>Определение вместимости и основных параметров контейнерной площадки и специализированного контейнерного пункта</w:t>
            </w:r>
          </w:p>
        </w:tc>
      </w:tr>
      <w:tr w:rsidR="00C12E9B" w:rsidRPr="00EA5D5A" w14:paraId="0F8E29E3" w14:textId="77777777" w:rsidTr="004F4D27">
        <w:trPr>
          <w:trHeight w:val="266"/>
        </w:trPr>
        <w:tc>
          <w:tcPr>
            <w:tcW w:w="2943" w:type="dxa"/>
            <w:vMerge w:val="restart"/>
            <w:tcBorders>
              <w:top w:val="single" w:sz="4" w:space="0" w:color="auto"/>
              <w:left w:val="single" w:sz="4" w:space="0" w:color="auto"/>
              <w:right w:val="single" w:sz="4" w:space="0" w:color="auto"/>
            </w:tcBorders>
          </w:tcPr>
          <w:p w14:paraId="468087BE" w14:textId="77777777" w:rsidR="00A45AA2"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5.4. </w:t>
            </w:r>
          </w:p>
          <w:p w14:paraId="388F3E67" w14:textId="4BE46129" w:rsidR="00C12E9B" w:rsidRPr="007B142C"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lang w:eastAsia="ru-RU"/>
              </w:rPr>
              <w:t>Лесоматериалы</w:t>
            </w:r>
          </w:p>
        </w:tc>
        <w:tc>
          <w:tcPr>
            <w:tcW w:w="6691" w:type="dxa"/>
            <w:tcBorders>
              <w:top w:val="single" w:sz="4" w:space="0" w:color="auto"/>
              <w:left w:val="single" w:sz="4" w:space="0" w:color="auto"/>
              <w:bottom w:val="single" w:sz="4" w:space="0" w:color="auto"/>
              <w:right w:val="single" w:sz="4" w:space="0" w:color="auto"/>
            </w:tcBorders>
            <w:vAlign w:val="center"/>
          </w:tcPr>
          <w:p w14:paraId="6A59BC00" w14:textId="11A9A9F1"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12E9B" w:rsidRPr="00EA5D5A" w14:paraId="256CDE88" w14:textId="77777777" w:rsidTr="00987F08">
        <w:trPr>
          <w:trHeight w:val="361"/>
        </w:trPr>
        <w:tc>
          <w:tcPr>
            <w:tcW w:w="2943" w:type="dxa"/>
            <w:vMerge/>
            <w:tcBorders>
              <w:left w:val="single" w:sz="4" w:space="0" w:color="auto"/>
              <w:bottom w:val="single" w:sz="4" w:space="0" w:color="auto"/>
              <w:right w:val="single" w:sz="4" w:space="0" w:color="auto"/>
            </w:tcBorders>
          </w:tcPr>
          <w:p w14:paraId="41F22F60"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3105A82" w14:textId="14C3E211"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Характеристика и способы хранения лесоматериалов. Перевозка лесоматериалов в пакетах. Комплексная механизация погрузочно-разгрузочных работ и складских операций с лесоматериалами. Требования техники безопасности и противопожар</w:t>
            </w:r>
            <w:r w:rsidRPr="007B142C">
              <w:rPr>
                <w:rFonts w:ascii="Times New Roman" w:eastAsia="Times New Roman" w:hAnsi="Times New Roman" w:cs="Times New Roman"/>
                <w:lang w:eastAsia="ru-RU"/>
              </w:rPr>
              <w:softHyphen/>
              <w:t>ные мероприятия</w:t>
            </w:r>
          </w:p>
        </w:tc>
      </w:tr>
      <w:tr w:rsidR="00C12E9B" w:rsidRPr="00EA5D5A" w14:paraId="6903A188" w14:textId="77777777" w:rsidTr="004F4D27">
        <w:trPr>
          <w:trHeight w:val="167"/>
        </w:trPr>
        <w:tc>
          <w:tcPr>
            <w:tcW w:w="2943" w:type="dxa"/>
            <w:vMerge w:val="restart"/>
            <w:tcBorders>
              <w:top w:val="single" w:sz="4" w:space="0" w:color="auto"/>
              <w:left w:val="single" w:sz="4" w:space="0" w:color="auto"/>
              <w:right w:val="single" w:sz="4" w:space="0" w:color="auto"/>
            </w:tcBorders>
          </w:tcPr>
          <w:p w14:paraId="13703345" w14:textId="77777777" w:rsidR="00A45AA2"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5.5. </w:t>
            </w:r>
          </w:p>
          <w:p w14:paraId="5CA1CED0" w14:textId="526B9B95" w:rsidR="00C12E9B" w:rsidRPr="007B142C"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lang w:eastAsia="ru-RU"/>
              </w:rPr>
              <w:t>Металлы и металлопродукция</w:t>
            </w:r>
          </w:p>
        </w:tc>
        <w:tc>
          <w:tcPr>
            <w:tcW w:w="6691" w:type="dxa"/>
            <w:tcBorders>
              <w:top w:val="single" w:sz="4" w:space="0" w:color="auto"/>
              <w:left w:val="single" w:sz="4" w:space="0" w:color="auto"/>
              <w:bottom w:val="single" w:sz="4" w:space="0" w:color="auto"/>
              <w:right w:val="single" w:sz="4" w:space="0" w:color="auto"/>
            </w:tcBorders>
            <w:vAlign w:val="center"/>
          </w:tcPr>
          <w:p w14:paraId="4687F660" w14:textId="4E30B4BE"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12E9B" w:rsidRPr="00EA5D5A" w14:paraId="7913BB9F" w14:textId="77777777" w:rsidTr="00987F08">
        <w:trPr>
          <w:trHeight w:val="361"/>
        </w:trPr>
        <w:tc>
          <w:tcPr>
            <w:tcW w:w="2943" w:type="dxa"/>
            <w:vMerge/>
            <w:tcBorders>
              <w:left w:val="single" w:sz="4" w:space="0" w:color="auto"/>
              <w:bottom w:val="single" w:sz="4" w:space="0" w:color="auto"/>
              <w:right w:val="single" w:sz="4" w:space="0" w:color="auto"/>
            </w:tcBorders>
          </w:tcPr>
          <w:p w14:paraId="4B58C462"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772C59C" w14:textId="6EE4CA50"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Условия хранения металлов и металлоизделий. Схемы комплексной механизации</w:t>
            </w:r>
          </w:p>
        </w:tc>
      </w:tr>
      <w:tr w:rsidR="00C12E9B" w:rsidRPr="00EA5D5A" w14:paraId="5055222C" w14:textId="77777777" w:rsidTr="004F4D27">
        <w:trPr>
          <w:trHeight w:val="100"/>
        </w:trPr>
        <w:tc>
          <w:tcPr>
            <w:tcW w:w="2943" w:type="dxa"/>
            <w:vMerge w:val="restart"/>
            <w:tcBorders>
              <w:top w:val="single" w:sz="4" w:space="0" w:color="auto"/>
              <w:left w:val="single" w:sz="4" w:space="0" w:color="auto"/>
              <w:right w:val="single" w:sz="4" w:space="0" w:color="auto"/>
            </w:tcBorders>
          </w:tcPr>
          <w:p w14:paraId="053C81D8" w14:textId="77777777" w:rsidR="00A45AA2"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5.6. </w:t>
            </w:r>
          </w:p>
          <w:p w14:paraId="0511CDAF" w14:textId="7D4DDF5B" w:rsidR="00C12E9B" w:rsidRPr="007B142C"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lang w:eastAsia="ru-RU"/>
              </w:rPr>
              <w:t>Наливные грузы</w:t>
            </w:r>
          </w:p>
        </w:tc>
        <w:tc>
          <w:tcPr>
            <w:tcW w:w="6691" w:type="dxa"/>
            <w:tcBorders>
              <w:top w:val="single" w:sz="4" w:space="0" w:color="auto"/>
              <w:left w:val="single" w:sz="4" w:space="0" w:color="auto"/>
              <w:bottom w:val="single" w:sz="4" w:space="0" w:color="auto"/>
              <w:right w:val="single" w:sz="4" w:space="0" w:color="auto"/>
            </w:tcBorders>
            <w:vAlign w:val="center"/>
          </w:tcPr>
          <w:p w14:paraId="170C5CE9" w14:textId="3D92B5AA"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12E9B" w:rsidRPr="00EA5D5A" w14:paraId="45FC374B" w14:textId="77777777" w:rsidTr="00987F08">
        <w:trPr>
          <w:trHeight w:val="361"/>
        </w:trPr>
        <w:tc>
          <w:tcPr>
            <w:tcW w:w="2943" w:type="dxa"/>
            <w:vMerge/>
            <w:tcBorders>
              <w:left w:val="single" w:sz="4" w:space="0" w:color="auto"/>
              <w:bottom w:val="single" w:sz="4" w:space="0" w:color="auto"/>
              <w:right w:val="single" w:sz="4" w:space="0" w:color="auto"/>
            </w:tcBorders>
          </w:tcPr>
          <w:p w14:paraId="6D0CCF6B"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F7E291E" w14:textId="3592C1A0"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Характеристика наливных грузов. Склады нефтепродуктов. Налив и слив груза</w:t>
            </w:r>
          </w:p>
        </w:tc>
      </w:tr>
      <w:tr w:rsidR="00C12E9B" w:rsidRPr="00EA5D5A" w14:paraId="5FF8F261" w14:textId="77777777" w:rsidTr="004F4D27">
        <w:trPr>
          <w:trHeight w:val="225"/>
        </w:trPr>
        <w:tc>
          <w:tcPr>
            <w:tcW w:w="2943" w:type="dxa"/>
            <w:vMerge w:val="restart"/>
            <w:tcBorders>
              <w:top w:val="single" w:sz="4" w:space="0" w:color="auto"/>
              <w:left w:val="single" w:sz="4" w:space="0" w:color="auto"/>
              <w:right w:val="single" w:sz="4" w:space="0" w:color="auto"/>
            </w:tcBorders>
          </w:tcPr>
          <w:p w14:paraId="2F7EA67D" w14:textId="77777777" w:rsidR="00A45AA2"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5.7. </w:t>
            </w:r>
          </w:p>
          <w:p w14:paraId="2A09F3C4" w14:textId="28C5C9C6" w:rsidR="00C12E9B" w:rsidRPr="007B142C"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Грузы, перевозимые насыпью и навалом</w:t>
            </w:r>
          </w:p>
        </w:tc>
        <w:tc>
          <w:tcPr>
            <w:tcW w:w="6691" w:type="dxa"/>
            <w:tcBorders>
              <w:top w:val="single" w:sz="4" w:space="0" w:color="auto"/>
              <w:left w:val="single" w:sz="4" w:space="0" w:color="auto"/>
              <w:bottom w:val="single" w:sz="4" w:space="0" w:color="auto"/>
              <w:right w:val="single" w:sz="4" w:space="0" w:color="auto"/>
            </w:tcBorders>
            <w:vAlign w:val="center"/>
          </w:tcPr>
          <w:p w14:paraId="5AD95E06" w14:textId="40501007"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12E9B" w:rsidRPr="00EA5D5A" w14:paraId="1C0C5328" w14:textId="77777777" w:rsidTr="00987F08">
        <w:trPr>
          <w:trHeight w:val="361"/>
        </w:trPr>
        <w:tc>
          <w:tcPr>
            <w:tcW w:w="2943" w:type="dxa"/>
            <w:vMerge/>
            <w:tcBorders>
              <w:left w:val="single" w:sz="4" w:space="0" w:color="auto"/>
              <w:bottom w:val="single" w:sz="4" w:space="0" w:color="auto"/>
              <w:right w:val="single" w:sz="4" w:space="0" w:color="auto"/>
            </w:tcBorders>
          </w:tcPr>
          <w:p w14:paraId="6C776A26"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C3017C2" w14:textId="593F1562"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Характеристика грузов. Склады для хранения грузов, перевозимых насыпью и навалом. Комплексная механизация погрузочно-разгрузочных работ с грузами, перевозимыми насыпью и навалом. Комплексная механизация погрузочно-разгрузочных работ и складских операций с цементом, минеральными удобрениями и другими пылевидными и химическими грузами. Требования техники безопасности</w:t>
            </w:r>
          </w:p>
        </w:tc>
      </w:tr>
      <w:tr w:rsidR="00C12E9B" w:rsidRPr="007B142C" w14:paraId="16FE6839" w14:textId="77777777" w:rsidTr="004F4D27">
        <w:trPr>
          <w:trHeight w:val="186"/>
        </w:trPr>
        <w:tc>
          <w:tcPr>
            <w:tcW w:w="2943" w:type="dxa"/>
            <w:vMerge w:val="restart"/>
            <w:tcBorders>
              <w:top w:val="single" w:sz="4" w:space="0" w:color="auto"/>
              <w:left w:val="single" w:sz="4" w:space="0" w:color="auto"/>
              <w:right w:val="single" w:sz="4" w:space="0" w:color="auto"/>
            </w:tcBorders>
          </w:tcPr>
          <w:p w14:paraId="46DA8BE4" w14:textId="77777777" w:rsidR="00A45AA2"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5.8. </w:t>
            </w:r>
          </w:p>
          <w:p w14:paraId="1FDEEBAB" w14:textId="4935974C" w:rsidR="00C12E9B" w:rsidRPr="007B142C"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Зерновые (хлебные) грузы</w:t>
            </w:r>
          </w:p>
        </w:tc>
        <w:tc>
          <w:tcPr>
            <w:tcW w:w="6691" w:type="dxa"/>
            <w:tcBorders>
              <w:top w:val="single" w:sz="4" w:space="0" w:color="auto"/>
              <w:left w:val="single" w:sz="4" w:space="0" w:color="auto"/>
              <w:bottom w:val="single" w:sz="4" w:space="0" w:color="auto"/>
              <w:right w:val="single" w:sz="4" w:space="0" w:color="auto"/>
            </w:tcBorders>
            <w:vAlign w:val="center"/>
          </w:tcPr>
          <w:p w14:paraId="4603B332" w14:textId="5A83AB24"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12E9B" w:rsidRPr="007B142C" w14:paraId="72DB678F" w14:textId="77777777" w:rsidTr="00987F08">
        <w:trPr>
          <w:trHeight w:val="361"/>
        </w:trPr>
        <w:tc>
          <w:tcPr>
            <w:tcW w:w="2943" w:type="dxa"/>
            <w:vMerge/>
            <w:tcBorders>
              <w:left w:val="single" w:sz="4" w:space="0" w:color="auto"/>
              <w:bottom w:val="single" w:sz="4" w:space="0" w:color="auto"/>
              <w:right w:val="single" w:sz="4" w:space="0" w:color="auto"/>
            </w:tcBorders>
          </w:tcPr>
          <w:p w14:paraId="38F10B21"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244C237" w14:textId="0D59AC8C"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Качественная характеристика грузов. Склады для хранения. Комплексная механизация погрузки и выгрузки зерна</w:t>
            </w:r>
          </w:p>
        </w:tc>
      </w:tr>
      <w:tr w:rsidR="00C12E9B" w:rsidRPr="007B142C" w14:paraId="62587257" w14:textId="77777777" w:rsidTr="004F4D27">
        <w:trPr>
          <w:trHeight w:val="156"/>
        </w:trPr>
        <w:tc>
          <w:tcPr>
            <w:tcW w:w="2943" w:type="dxa"/>
            <w:vMerge w:val="restart"/>
            <w:tcBorders>
              <w:top w:val="single" w:sz="4" w:space="0" w:color="auto"/>
              <w:left w:val="single" w:sz="4" w:space="0" w:color="auto"/>
              <w:right w:val="single" w:sz="4" w:space="0" w:color="auto"/>
            </w:tcBorders>
          </w:tcPr>
          <w:p w14:paraId="701E5C48" w14:textId="77777777" w:rsidR="00A45AA2"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5.9. </w:t>
            </w:r>
          </w:p>
          <w:p w14:paraId="6620BFE6" w14:textId="57C7232D" w:rsidR="00C12E9B" w:rsidRPr="007B142C" w:rsidRDefault="00C12E9B" w:rsidP="00987F08">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Технико-экономическое сравнение вариантов механизации</w:t>
            </w:r>
          </w:p>
        </w:tc>
        <w:tc>
          <w:tcPr>
            <w:tcW w:w="6691" w:type="dxa"/>
            <w:tcBorders>
              <w:top w:val="single" w:sz="4" w:space="0" w:color="auto"/>
              <w:left w:val="single" w:sz="4" w:space="0" w:color="auto"/>
              <w:bottom w:val="single" w:sz="4" w:space="0" w:color="auto"/>
              <w:right w:val="single" w:sz="4" w:space="0" w:color="auto"/>
            </w:tcBorders>
            <w:vAlign w:val="center"/>
          </w:tcPr>
          <w:p w14:paraId="116ECA6D" w14:textId="084972AD"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12E9B" w:rsidRPr="007B142C" w14:paraId="3A218EA4" w14:textId="77777777" w:rsidTr="00987F08">
        <w:trPr>
          <w:trHeight w:val="361"/>
        </w:trPr>
        <w:tc>
          <w:tcPr>
            <w:tcW w:w="2943" w:type="dxa"/>
            <w:vMerge/>
            <w:tcBorders>
              <w:left w:val="single" w:sz="4" w:space="0" w:color="auto"/>
              <w:right w:val="single" w:sz="4" w:space="0" w:color="auto"/>
            </w:tcBorders>
          </w:tcPr>
          <w:p w14:paraId="76275D07"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F28C52F" w14:textId="3A4F8F54" w:rsidR="00C12E9B" w:rsidRPr="007B142C" w:rsidRDefault="00C12E9B" w:rsidP="00987F08">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lang w:eastAsia="ru-RU"/>
              </w:rPr>
              <w:t>Принципы сравнения вариантов. Капитальные вложения. Эксплуатационные расходы и себестоимость переработки грузов. Обеспечение процесса управления перевозками на основе логистической концепции и организации рациональной переработки грузов</w:t>
            </w:r>
          </w:p>
        </w:tc>
      </w:tr>
      <w:tr w:rsidR="00C12E9B" w:rsidRPr="007B142C" w14:paraId="21F3971C" w14:textId="77777777" w:rsidTr="004F4D27">
        <w:trPr>
          <w:trHeight w:val="208"/>
        </w:trPr>
        <w:tc>
          <w:tcPr>
            <w:tcW w:w="2943" w:type="dxa"/>
            <w:vMerge/>
            <w:tcBorders>
              <w:left w:val="single" w:sz="4" w:space="0" w:color="auto"/>
              <w:right w:val="single" w:sz="4" w:space="0" w:color="auto"/>
            </w:tcBorders>
          </w:tcPr>
          <w:p w14:paraId="3DD073E2"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0FA6B50" w14:textId="297B3BE5" w:rsidR="00C12E9B" w:rsidRPr="007B142C" w:rsidRDefault="00A45AA2" w:rsidP="004F4D27">
            <w:pPr>
              <w:jc w:val="both"/>
              <w:rPr>
                <w:rFonts w:ascii="Times New Roman" w:eastAsia="Times New Roman" w:hAnsi="Times New Roman" w:cs="Times New Roman"/>
                <w:lang w:eastAsia="ru-RU"/>
              </w:rPr>
            </w:pPr>
            <w:r w:rsidRPr="00A45AA2">
              <w:rPr>
                <w:rFonts w:ascii="Times New Roman" w:eastAsia="Times New Roman" w:hAnsi="Times New Roman" w:cs="Times New Roman"/>
                <w:b/>
                <w:snapToGrid w:val="0"/>
                <w:lang w:eastAsia="ru-RU"/>
              </w:rPr>
              <w:t>В том числе практических и лабораторных занятий</w:t>
            </w:r>
          </w:p>
        </w:tc>
      </w:tr>
      <w:tr w:rsidR="00C12E9B" w:rsidRPr="007B142C" w14:paraId="5DA5B9EC" w14:textId="77777777" w:rsidTr="00987F08">
        <w:trPr>
          <w:trHeight w:val="361"/>
        </w:trPr>
        <w:tc>
          <w:tcPr>
            <w:tcW w:w="2943" w:type="dxa"/>
            <w:vMerge/>
            <w:tcBorders>
              <w:left w:val="single" w:sz="4" w:space="0" w:color="auto"/>
              <w:bottom w:val="single" w:sz="4" w:space="0" w:color="auto"/>
              <w:right w:val="single" w:sz="4" w:space="0" w:color="auto"/>
            </w:tcBorders>
          </w:tcPr>
          <w:p w14:paraId="18F8C5BF" w14:textId="77777777" w:rsidR="00C12E9B" w:rsidRPr="007B142C" w:rsidRDefault="00C12E9B" w:rsidP="00987F08">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569C331" w14:textId="77777777" w:rsidR="00C12E9B" w:rsidRPr="007B142C" w:rsidRDefault="00C12E9B" w:rsidP="00987F08">
            <w:pPr>
              <w:jc w:val="both"/>
              <w:rPr>
                <w:rFonts w:ascii="Times New Roman" w:eastAsia="Times New Roman" w:hAnsi="Times New Roman" w:cs="Times New Roman"/>
                <w:b/>
                <w:lang w:eastAsia="ru-RU"/>
              </w:rPr>
            </w:pPr>
            <w:r w:rsidRPr="007B142C">
              <w:rPr>
                <w:rFonts w:ascii="Times New Roman" w:eastAsia="Times New Roman" w:hAnsi="Times New Roman" w:cs="Times New Roman"/>
                <w:b/>
                <w:lang w:eastAsia="ru-RU"/>
              </w:rPr>
              <w:t>Практическое занятие № 9</w:t>
            </w:r>
          </w:p>
          <w:p w14:paraId="1AC6F4B0" w14:textId="35720D36" w:rsidR="00C12E9B" w:rsidRPr="007B142C" w:rsidRDefault="00C12E9B" w:rsidP="00987F08">
            <w:pPr>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Технико-экономическое сравнение схем механизации погрузочно-разгрузочных работ</w:t>
            </w:r>
          </w:p>
        </w:tc>
      </w:tr>
      <w:tr w:rsidR="0004016B" w:rsidRPr="007B142C" w14:paraId="1DB5E371" w14:textId="77777777" w:rsidTr="00987F08">
        <w:tc>
          <w:tcPr>
            <w:tcW w:w="9634" w:type="dxa"/>
            <w:gridSpan w:val="2"/>
            <w:tcBorders>
              <w:top w:val="single" w:sz="4" w:space="0" w:color="auto"/>
              <w:left w:val="single" w:sz="4" w:space="0" w:color="auto"/>
              <w:bottom w:val="single" w:sz="4" w:space="0" w:color="auto"/>
              <w:right w:val="single" w:sz="4" w:space="0" w:color="auto"/>
            </w:tcBorders>
            <w:hideMark/>
          </w:tcPr>
          <w:p w14:paraId="7824253F" w14:textId="4F0D9099" w:rsidR="0004016B" w:rsidRPr="007B142C" w:rsidRDefault="000A300C" w:rsidP="00987F08">
            <w:pP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Промежуточная аттестация</w:t>
            </w:r>
          </w:p>
        </w:tc>
      </w:tr>
      <w:tr w:rsidR="0004016B" w:rsidRPr="007B142C" w14:paraId="54AD5DD6" w14:textId="77777777" w:rsidTr="00987F08">
        <w:tc>
          <w:tcPr>
            <w:tcW w:w="9634" w:type="dxa"/>
            <w:gridSpan w:val="2"/>
            <w:tcBorders>
              <w:top w:val="single" w:sz="4" w:space="0" w:color="auto"/>
              <w:left w:val="single" w:sz="4" w:space="0" w:color="auto"/>
              <w:bottom w:val="single" w:sz="4" w:space="0" w:color="auto"/>
              <w:right w:val="single" w:sz="4" w:space="0" w:color="auto"/>
            </w:tcBorders>
            <w:hideMark/>
          </w:tcPr>
          <w:p w14:paraId="65E31BC6" w14:textId="4701202D" w:rsidR="0004016B" w:rsidRPr="007B142C" w:rsidRDefault="000A300C" w:rsidP="00987F0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84 часа</w:t>
            </w:r>
          </w:p>
        </w:tc>
      </w:tr>
    </w:tbl>
    <w:p w14:paraId="52722684" w14:textId="77777777" w:rsidR="00CF7E4A" w:rsidRPr="007B142C" w:rsidRDefault="00CF7E4A" w:rsidP="00CF7E4A">
      <w:pPr>
        <w:rPr>
          <w:rFonts w:ascii="Times New Roman" w:eastAsia="Calibri" w:hAnsi="Times New Roman" w:cs="Times New Roman"/>
          <w:sz w:val="24"/>
          <w:szCs w:val="24"/>
        </w:rPr>
      </w:pPr>
    </w:p>
    <w:p w14:paraId="003C70FF" w14:textId="77777777" w:rsidR="00CF7E4A" w:rsidRPr="007B142C" w:rsidRDefault="00CF7E4A" w:rsidP="00A45AA2">
      <w:pPr>
        <w:pStyle w:val="1f"/>
      </w:pPr>
      <w:bookmarkStart w:id="539" w:name="_Toc193982236"/>
      <w:bookmarkStart w:id="540" w:name="_Toc193982812"/>
      <w:bookmarkStart w:id="541" w:name="_Toc193983019"/>
      <w:bookmarkStart w:id="542" w:name="_Toc193983401"/>
      <w:bookmarkStart w:id="543" w:name="_Toc193983521"/>
      <w:bookmarkStart w:id="544" w:name="_Toc193983757"/>
      <w:bookmarkStart w:id="545" w:name="_Toc193983865"/>
      <w:r w:rsidRPr="007B142C">
        <w:t>3. Условия реализации ДИСЦИПЛИНЫ</w:t>
      </w:r>
      <w:bookmarkEnd w:id="539"/>
      <w:bookmarkEnd w:id="540"/>
      <w:bookmarkEnd w:id="541"/>
      <w:bookmarkEnd w:id="542"/>
      <w:bookmarkEnd w:id="543"/>
      <w:bookmarkEnd w:id="544"/>
      <w:bookmarkEnd w:id="545"/>
    </w:p>
    <w:p w14:paraId="29C78E5A" w14:textId="77777777" w:rsidR="00CF7E4A" w:rsidRPr="008D3988" w:rsidRDefault="00CF7E4A" w:rsidP="00A45AA2">
      <w:pPr>
        <w:pStyle w:val="114"/>
      </w:pPr>
      <w:bookmarkStart w:id="546" w:name="_Toc193982237"/>
      <w:bookmarkStart w:id="547" w:name="_Toc193982813"/>
      <w:bookmarkStart w:id="548" w:name="_Toc193983020"/>
      <w:bookmarkStart w:id="549" w:name="_Toc193983402"/>
      <w:bookmarkStart w:id="550" w:name="_Toc193983522"/>
      <w:bookmarkStart w:id="551" w:name="_Toc193983758"/>
      <w:bookmarkStart w:id="552" w:name="_Toc193983866"/>
      <w:r w:rsidRPr="008D3988">
        <w:t>3.1. Материально-техническое обеспечение</w:t>
      </w:r>
      <w:bookmarkEnd w:id="546"/>
      <w:bookmarkEnd w:id="547"/>
      <w:bookmarkEnd w:id="548"/>
      <w:bookmarkEnd w:id="549"/>
      <w:bookmarkEnd w:id="550"/>
      <w:bookmarkEnd w:id="551"/>
      <w:bookmarkEnd w:id="552"/>
    </w:p>
    <w:p w14:paraId="67ACD083" w14:textId="275B7640" w:rsidR="00CF7E4A" w:rsidRPr="007B142C" w:rsidRDefault="00CF7E4A" w:rsidP="00CF7E4A">
      <w:pPr>
        <w:suppressAutoHyphens/>
        <w:ind w:firstLine="709"/>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Кабинет</w:t>
      </w:r>
      <w:r w:rsidR="00DD016B" w:rsidRPr="007B142C">
        <w:rPr>
          <w:rFonts w:ascii="Times New Roman" w:eastAsia="Times New Roman" w:hAnsi="Times New Roman" w:cs="Times New Roman"/>
          <w:sz w:val="24"/>
          <w:szCs w:val="24"/>
          <w:lang w:eastAsia="ru-RU"/>
        </w:rPr>
        <w:t xml:space="preserve"> «Технические средства»</w:t>
      </w:r>
      <w:r w:rsidRPr="007B142C">
        <w:rPr>
          <w:rFonts w:ascii="Times New Roman" w:eastAsia="Calibri" w:hAnsi="Times New Roman" w:cs="Times New Roman"/>
          <w:bCs/>
          <w:i/>
          <w:sz w:val="24"/>
          <w:szCs w:val="24"/>
        </w:rPr>
        <w:t xml:space="preserve">, </w:t>
      </w:r>
      <w:r w:rsidRPr="007B142C">
        <w:rPr>
          <w:rFonts w:ascii="Times New Roman" w:eastAsia="Calibri" w:hAnsi="Times New Roman" w:cs="Times New Roman"/>
          <w:bCs/>
          <w:sz w:val="24"/>
          <w:szCs w:val="24"/>
        </w:rPr>
        <w:t xml:space="preserve">оснащенный </w:t>
      </w:r>
      <w:r w:rsidRPr="007B142C">
        <w:rPr>
          <w:rFonts w:ascii="Times New Roman" w:eastAsia="Calibri" w:hAnsi="Times New Roman" w:cs="Times New Roman"/>
          <w:bCs/>
          <w:iCs/>
          <w:sz w:val="24"/>
          <w:szCs w:val="24"/>
        </w:rPr>
        <w:t>в соответствии с приложением 3 ПОП</w:t>
      </w:r>
      <w:r w:rsidR="004F4D27">
        <w:rPr>
          <w:rFonts w:ascii="Times New Roman" w:eastAsia="Calibri" w:hAnsi="Times New Roman" w:cs="Times New Roman"/>
          <w:bCs/>
          <w:iCs/>
          <w:sz w:val="24"/>
          <w:szCs w:val="24"/>
        </w:rPr>
        <w:t xml:space="preserve"> СПО</w:t>
      </w:r>
      <w:r w:rsidRPr="007B142C">
        <w:rPr>
          <w:rFonts w:ascii="Times New Roman" w:eastAsia="Calibri" w:hAnsi="Times New Roman" w:cs="Times New Roman"/>
          <w:bCs/>
          <w:sz w:val="24"/>
          <w:szCs w:val="24"/>
        </w:rPr>
        <w:t xml:space="preserve">. </w:t>
      </w:r>
    </w:p>
    <w:p w14:paraId="39962186" w14:textId="77777777" w:rsidR="00CF7E4A" w:rsidRPr="007B142C" w:rsidRDefault="00CF7E4A" w:rsidP="00CF7E4A">
      <w:pPr>
        <w:rPr>
          <w:rFonts w:ascii="Calibri" w:eastAsia="Calibri" w:hAnsi="Calibri" w:cs="Times New Roman"/>
        </w:rPr>
      </w:pPr>
    </w:p>
    <w:p w14:paraId="4F90EC6B" w14:textId="77777777" w:rsidR="00CF7E4A" w:rsidRPr="008D3988" w:rsidRDefault="00CF7E4A" w:rsidP="00A45AA2">
      <w:pPr>
        <w:pStyle w:val="114"/>
        <w:rPr>
          <w:rFonts w:eastAsia="Times New Roman"/>
        </w:rPr>
      </w:pPr>
      <w:bookmarkStart w:id="553" w:name="_Toc193982238"/>
      <w:bookmarkStart w:id="554" w:name="_Toc193982814"/>
      <w:bookmarkStart w:id="555" w:name="_Toc193983021"/>
      <w:bookmarkStart w:id="556" w:name="_Toc193983403"/>
      <w:bookmarkStart w:id="557" w:name="_Toc193983523"/>
      <w:bookmarkStart w:id="558" w:name="_Toc193983759"/>
      <w:bookmarkStart w:id="559" w:name="_Toc193983867"/>
      <w:r w:rsidRPr="008D3988">
        <w:t>3.2. Учебно-методическое обеспечение</w:t>
      </w:r>
      <w:bookmarkEnd w:id="553"/>
      <w:bookmarkEnd w:id="554"/>
      <w:bookmarkEnd w:id="555"/>
      <w:bookmarkEnd w:id="556"/>
      <w:bookmarkEnd w:id="557"/>
      <w:bookmarkEnd w:id="558"/>
      <w:bookmarkEnd w:id="559"/>
    </w:p>
    <w:p w14:paraId="05CA9D71" w14:textId="77777777" w:rsidR="00CF7E4A" w:rsidRPr="007B142C" w:rsidRDefault="00CF7E4A" w:rsidP="00CF7E4A">
      <w:pPr>
        <w:spacing w:line="276" w:lineRule="auto"/>
        <w:ind w:firstLine="709"/>
        <w:contextualSpacing/>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B142C">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142C">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9069FFD" w14:textId="77777777" w:rsidR="00CF7E4A" w:rsidRPr="007B142C" w:rsidRDefault="00CF7E4A" w:rsidP="00CF7E4A">
      <w:pPr>
        <w:spacing w:line="276" w:lineRule="auto"/>
        <w:ind w:firstLine="709"/>
        <w:contextualSpacing/>
        <w:jc w:val="both"/>
        <w:rPr>
          <w:rFonts w:ascii="Times New Roman" w:eastAsia="Calibri" w:hAnsi="Times New Roman" w:cs="Times New Roman"/>
          <w:bCs/>
          <w:sz w:val="24"/>
          <w:szCs w:val="24"/>
        </w:rPr>
      </w:pPr>
    </w:p>
    <w:p w14:paraId="1E347FA2" w14:textId="77777777" w:rsidR="00CF7E4A" w:rsidRPr="007B142C" w:rsidRDefault="00CF7E4A" w:rsidP="00CF7E4A">
      <w:pPr>
        <w:spacing w:line="276" w:lineRule="auto"/>
        <w:ind w:firstLine="709"/>
        <w:contextualSpacing/>
        <w:rPr>
          <w:rFonts w:ascii="Times New Roman" w:eastAsia="Calibri" w:hAnsi="Times New Roman" w:cs="Times New Roman"/>
          <w:b/>
          <w:sz w:val="24"/>
          <w:szCs w:val="24"/>
        </w:rPr>
      </w:pPr>
      <w:r w:rsidRPr="007B142C">
        <w:rPr>
          <w:rFonts w:ascii="Times New Roman" w:eastAsia="Calibri" w:hAnsi="Times New Roman" w:cs="Times New Roman"/>
          <w:b/>
          <w:sz w:val="24"/>
          <w:szCs w:val="24"/>
        </w:rPr>
        <w:t>3.2.1. Основные печатные и/или электронные издания</w:t>
      </w:r>
    </w:p>
    <w:p w14:paraId="43DADA12" w14:textId="465B55B9" w:rsidR="00DD016B" w:rsidRPr="007B142C" w:rsidRDefault="00CF7E4A" w:rsidP="004F4D27">
      <w:pPr>
        <w:tabs>
          <w:tab w:val="left" w:pos="709"/>
          <w:tab w:val="num" w:pos="1276"/>
        </w:tabs>
        <w:spacing w:line="312" w:lineRule="auto"/>
        <w:ind w:firstLine="709"/>
        <w:jc w:val="both"/>
        <w:rPr>
          <w:rFonts w:ascii="Times New Roman" w:eastAsia="Times New Roman" w:hAnsi="Times New Roman" w:cs="Times New Roman"/>
          <w:sz w:val="24"/>
          <w:szCs w:val="24"/>
          <w:lang w:eastAsia="ru-RU"/>
        </w:rPr>
      </w:pPr>
      <w:r w:rsidRPr="007B142C">
        <w:rPr>
          <w:rFonts w:ascii="Times New Roman" w:eastAsia="Calibri" w:hAnsi="Times New Roman" w:cs="Times New Roman"/>
          <w:bCs/>
          <w:iCs/>
          <w:sz w:val="24"/>
          <w:szCs w:val="24"/>
        </w:rPr>
        <w:lastRenderedPageBreak/>
        <w:t>1.</w:t>
      </w:r>
      <w:r w:rsidRPr="007B142C">
        <w:rPr>
          <w:rFonts w:ascii="Times New Roman" w:eastAsia="Calibri" w:hAnsi="Times New Roman" w:cs="Times New Roman"/>
          <w:b/>
          <w:iCs/>
          <w:sz w:val="24"/>
          <w:szCs w:val="24"/>
        </w:rPr>
        <w:t xml:space="preserve"> </w:t>
      </w:r>
      <w:proofErr w:type="spellStart"/>
      <w:r w:rsidR="004F4D27" w:rsidRPr="00B04A53">
        <w:rPr>
          <w:rFonts w:ascii="Times New Roman" w:hAnsi="Times New Roman"/>
          <w:sz w:val="24"/>
          <w:szCs w:val="24"/>
        </w:rPr>
        <w:t>Дороничев</w:t>
      </w:r>
      <w:proofErr w:type="spellEnd"/>
      <w:r w:rsidR="004F4D27" w:rsidRPr="00B04A53">
        <w:rPr>
          <w:rFonts w:ascii="Times New Roman" w:hAnsi="Times New Roman"/>
          <w:sz w:val="24"/>
          <w:szCs w:val="24"/>
        </w:rPr>
        <w:t xml:space="preserve">, А.В. (под ред.) Транспортно-грузовые системы: учебное пособие — Москва: ФГБУ ДПО «УМЦ ЖДТ», 2021. — 184 с. УМЦ ЖДТ: электронная библиотека. — URL: </w:t>
      </w:r>
      <w:hyperlink r:id="rId15" w:history="1">
        <w:r w:rsidR="004F4D27" w:rsidRPr="00B04A53">
          <w:rPr>
            <w:rStyle w:val="af0"/>
            <w:rFonts w:ascii="Times New Roman" w:hAnsi="Times New Roman"/>
            <w:sz w:val="24"/>
            <w:szCs w:val="24"/>
          </w:rPr>
          <w:t>http://umczdt.ru/books/40/251695/</w:t>
        </w:r>
      </w:hyperlink>
    </w:p>
    <w:p w14:paraId="4D0C3C61" w14:textId="77777777" w:rsidR="00CF7E4A" w:rsidRPr="007B142C" w:rsidRDefault="00CF7E4A" w:rsidP="00CF7E4A">
      <w:pPr>
        <w:keepNext/>
        <w:spacing w:after="120"/>
        <w:jc w:val="center"/>
        <w:outlineLvl w:val="0"/>
        <w:rPr>
          <w:rFonts w:ascii="Times New Roman" w:eastAsia="Segoe UI" w:hAnsi="Times New Roman" w:cs="Times New Roman"/>
          <w:caps/>
          <w:kern w:val="32"/>
          <w:sz w:val="24"/>
          <w:szCs w:val="24"/>
          <w:lang w:eastAsia="x-none"/>
        </w:rPr>
      </w:pPr>
      <w:r w:rsidRPr="007B142C">
        <w:rPr>
          <w:rFonts w:ascii="Times New Roman" w:eastAsia="Segoe UI" w:hAnsi="Times New Roman" w:cs="Times New Roman"/>
          <w:b/>
          <w:bCs/>
          <w:caps/>
          <w:kern w:val="32"/>
          <w:sz w:val="24"/>
          <w:szCs w:val="24"/>
          <w:lang w:val="x-none" w:eastAsia="x-none"/>
        </w:rPr>
        <w:t xml:space="preserve">4. Контроль и оценка результатов </w:t>
      </w:r>
      <w:r w:rsidRPr="007B142C">
        <w:rPr>
          <w:rFonts w:ascii="Times New Roman" w:eastAsia="Segoe UI" w:hAnsi="Times New Roman" w:cs="Times New Roman"/>
          <w:b/>
          <w:bCs/>
          <w:caps/>
          <w:kern w:val="32"/>
          <w:sz w:val="24"/>
          <w:szCs w:val="24"/>
          <w:lang w:val="x-none" w:eastAsia="x-none"/>
        </w:rPr>
        <w:br/>
        <w:t xml:space="preserve">освоения </w:t>
      </w:r>
      <w:r w:rsidRPr="007B142C">
        <w:rPr>
          <w:rFonts w:ascii="Times New Roman" w:eastAsia="Segoe UI" w:hAnsi="Times New Roman" w:cs="Times New Roman"/>
          <w:b/>
          <w:bCs/>
          <w:caps/>
          <w:kern w:val="32"/>
          <w:sz w:val="24"/>
          <w:szCs w:val="24"/>
          <w:lang w:eastAsia="x-none"/>
        </w:rPr>
        <w:t>ДИСЦИПЛИНЫ</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445"/>
        <w:gridCol w:w="3262"/>
      </w:tblGrid>
      <w:tr w:rsidR="00CF7E4A" w:rsidRPr="007B142C" w14:paraId="781E72C9" w14:textId="77777777" w:rsidTr="00E35EBC">
        <w:trPr>
          <w:trHeight w:val="519"/>
        </w:trPr>
        <w:tc>
          <w:tcPr>
            <w:tcW w:w="1560" w:type="pct"/>
            <w:tcBorders>
              <w:top w:val="single" w:sz="4" w:space="0" w:color="auto"/>
              <w:left w:val="single" w:sz="4" w:space="0" w:color="auto"/>
              <w:bottom w:val="single" w:sz="4" w:space="0" w:color="auto"/>
              <w:right w:val="single" w:sz="4" w:space="0" w:color="auto"/>
            </w:tcBorders>
            <w:vAlign w:val="center"/>
            <w:hideMark/>
          </w:tcPr>
          <w:p w14:paraId="69753F42" w14:textId="77777777" w:rsidR="00CF7E4A" w:rsidRPr="007B142C" w:rsidRDefault="00CF7E4A" w:rsidP="005D1982">
            <w:pPr>
              <w:suppressAutoHyphens/>
              <w:spacing w:line="276" w:lineRule="auto"/>
              <w:jc w:val="center"/>
              <w:rPr>
                <w:rFonts w:ascii="Times New Roman" w:eastAsia="Calibri" w:hAnsi="Times New Roman" w:cs="Times New Roman"/>
                <w:b/>
                <w:iCs/>
                <w:sz w:val="24"/>
                <w:szCs w:val="24"/>
              </w:rPr>
            </w:pPr>
            <w:r w:rsidRPr="007B142C">
              <w:rPr>
                <w:rFonts w:ascii="Times New Roman" w:eastAsia="Calibri" w:hAnsi="Times New Roman" w:cs="Times New Roman"/>
                <w:b/>
                <w:iCs/>
                <w:sz w:val="24"/>
                <w:szCs w:val="24"/>
              </w:rPr>
              <w:t>Результаты обучения</w:t>
            </w:r>
          </w:p>
        </w:tc>
        <w:tc>
          <w:tcPr>
            <w:tcW w:w="1767" w:type="pct"/>
            <w:tcBorders>
              <w:top w:val="single" w:sz="4" w:space="0" w:color="auto"/>
              <w:left w:val="single" w:sz="4" w:space="0" w:color="auto"/>
              <w:bottom w:val="single" w:sz="4" w:space="0" w:color="auto"/>
              <w:right w:val="single" w:sz="4" w:space="0" w:color="auto"/>
            </w:tcBorders>
            <w:vAlign w:val="center"/>
            <w:hideMark/>
          </w:tcPr>
          <w:p w14:paraId="5208C801" w14:textId="77777777" w:rsidR="00CF7E4A" w:rsidRPr="007B142C" w:rsidRDefault="00CF7E4A" w:rsidP="005D1982">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iCs/>
                <w:sz w:val="24"/>
                <w:szCs w:val="24"/>
              </w:rPr>
              <w:t>Показатели освоенности компетенций</w:t>
            </w:r>
          </w:p>
        </w:tc>
        <w:tc>
          <w:tcPr>
            <w:tcW w:w="1673" w:type="pct"/>
            <w:tcBorders>
              <w:top w:val="single" w:sz="4" w:space="0" w:color="auto"/>
              <w:left w:val="single" w:sz="4" w:space="0" w:color="auto"/>
              <w:bottom w:val="single" w:sz="4" w:space="0" w:color="auto"/>
              <w:right w:val="single" w:sz="4" w:space="0" w:color="auto"/>
            </w:tcBorders>
            <w:vAlign w:val="center"/>
            <w:hideMark/>
          </w:tcPr>
          <w:p w14:paraId="35ED9FF6" w14:textId="77777777" w:rsidR="00CF7E4A" w:rsidRPr="007B142C" w:rsidRDefault="00CF7E4A" w:rsidP="005D1982">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Методы оценки</w:t>
            </w:r>
          </w:p>
        </w:tc>
      </w:tr>
      <w:tr w:rsidR="00CF7E4A" w:rsidRPr="00F23FD2" w14:paraId="398376AC" w14:textId="77777777" w:rsidTr="00E35EBC">
        <w:trPr>
          <w:trHeight w:val="698"/>
        </w:trPr>
        <w:tc>
          <w:tcPr>
            <w:tcW w:w="1560" w:type="pct"/>
            <w:tcBorders>
              <w:top w:val="single" w:sz="4" w:space="0" w:color="auto"/>
              <w:left w:val="single" w:sz="4" w:space="0" w:color="auto"/>
              <w:bottom w:val="single" w:sz="4" w:space="0" w:color="auto"/>
              <w:right w:val="single" w:sz="4" w:space="0" w:color="auto"/>
            </w:tcBorders>
            <w:hideMark/>
          </w:tcPr>
          <w:p w14:paraId="432681BB" w14:textId="5F255A86" w:rsidR="00CF7E4A" w:rsidRPr="007B142C" w:rsidRDefault="007044B0" w:rsidP="00E35EBC">
            <w:pPr>
              <w:suppressAutoHyphens/>
              <w:spacing w:line="276" w:lineRule="auto"/>
              <w:rPr>
                <w:rFonts w:ascii="Times New Roman" w:eastAsia="Calibri" w:hAnsi="Times New Roman" w:cs="Times New Roman"/>
                <w:bCs/>
              </w:rPr>
            </w:pPr>
            <w:r w:rsidRPr="007B142C">
              <w:rPr>
                <w:rFonts w:ascii="Times New Roman" w:eastAsia="Calibri" w:hAnsi="Times New Roman" w:cs="Times New Roman"/>
                <w:bCs/>
              </w:rPr>
              <w:t>Знает:</w:t>
            </w:r>
          </w:p>
          <w:p w14:paraId="126AF87D" w14:textId="6034A930" w:rsidR="007044B0" w:rsidRPr="007B142C" w:rsidRDefault="007044B0" w:rsidP="00E35EBC">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материально-техническую базу железнодорожного транспорта;</w:t>
            </w:r>
          </w:p>
          <w:p w14:paraId="5CCF310A" w14:textId="57789838" w:rsidR="007044B0" w:rsidRPr="007B142C" w:rsidRDefault="007044B0" w:rsidP="00E35EBC">
            <w:pPr>
              <w:suppressAutoHyphens/>
              <w:spacing w:line="276" w:lineRule="auto"/>
              <w:rPr>
                <w:rFonts w:ascii="Times New Roman" w:eastAsia="Calibri" w:hAnsi="Times New Roman" w:cs="Times New Roman"/>
                <w:bCs/>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основные характеристики и принципы работы технических средств на  железнодорожном транспорте.</w:t>
            </w:r>
          </w:p>
          <w:p w14:paraId="139926B3" w14:textId="77777777" w:rsidR="007044B0" w:rsidRPr="007B142C" w:rsidRDefault="007044B0" w:rsidP="00E35EBC">
            <w:pPr>
              <w:suppressAutoHyphens/>
              <w:spacing w:line="276" w:lineRule="auto"/>
              <w:rPr>
                <w:rFonts w:ascii="Times New Roman" w:eastAsia="Calibri" w:hAnsi="Times New Roman" w:cs="Times New Roman"/>
                <w:bCs/>
                <w:i/>
              </w:rPr>
            </w:pPr>
          </w:p>
          <w:p w14:paraId="2B948754" w14:textId="77777777" w:rsidR="00CF7E4A" w:rsidRPr="007B142C" w:rsidRDefault="00CF7E4A" w:rsidP="00E35EBC">
            <w:pPr>
              <w:suppressAutoHyphens/>
              <w:spacing w:line="276" w:lineRule="auto"/>
              <w:rPr>
                <w:rFonts w:ascii="Times New Roman" w:eastAsia="Calibri" w:hAnsi="Times New Roman" w:cs="Times New Roman"/>
                <w:bCs/>
              </w:rPr>
            </w:pPr>
            <w:r w:rsidRPr="007B142C">
              <w:rPr>
                <w:rFonts w:ascii="Times New Roman" w:eastAsia="Calibri" w:hAnsi="Times New Roman" w:cs="Times New Roman"/>
                <w:bCs/>
              </w:rPr>
              <w:t xml:space="preserve">Умеет: </w:t>
            </w:r>
          </w:p>
          <w:p w14:paraId="085C7729" w14:textId="77777777" w:rsidR="007044B0" w:rsidRPr="007B142C" w:rsidRDefault="00CF7E4A" w:rsidP="00E35EBC">
            <w:pPr>
              <w:spacing w:line="276" w:lineRule="auto"/>
              <w:jc w:val="both"/>
              <w:rPr>
                <w:rFonts w:ascii="Times New Roman" w:eastAsia="Times New Roman" w:hAnsi="Times New Roman" w:cs="Times New Roman"/>
                <w:lang w:eastAsia="ru-RU"/>
              </w:rPr>
            </w:pPr>
            <w:r w:rsidRPr="007B142C">
              <w:rPr>
                <w:rFonts w:ascii="Times New Roman" w:eastAsia="Calibri" w:hAnsi="Times New Roman" w:cs="Times New Roman"/>
                <w:bCs/>
                <w:i/>
              </w:rPr>
              <w:t xml:space="preserve">- </w:t>
            </w:r>
            <w:r w:rsidR="007044B0" w:rsidRPr="007B142C">
              <w:rPr>
                <w:rFonts w:ascii="Times New Roman" w:eastAsia="Times New Roman" w:hAnsi="Times New Roman" w:cs="Times New Roman"/>
                <w:lang w:eastAsia="ru-RU"/>
              </w:rPr>
              <w:t xml:space="preserve">различать типы погрузочно-разгрузочных машин; </w:t>
            </w:r>
          </w:p>
          <w:p w14:paraId="513E6F5E" w14:textId="32E4F8F0" w:rsidR="00CF7E4A" w:rsidRPr="007B142C" w:rsidRDefault="007044B0" w:rsidP="00E35EBC">
            <w:pPr>
              <w:suppressAutoHyphens/>
              <w:spacing w:line="276" w:lineRule="auto"/>
              <w:rPr>
                <w:rFonts w:ascii="Times New Roman" w:eastAsia="Calibri" w:hAnsi="Times New Roman" w:cs="Times New Roman"/>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рассчитывать основные параметры складов и техническую производитель</w:t>
            </w:r>
            <w:r w:rsidRPr="007B142C">
              <w:rPr>
                <w:rFonts w:ascii="Times New Roman" w:eastAsia="Times New Roman" w:hAnsi="Times New Roman" w:cs="Times New Roman"/>
                <w:lang w:eastAsia="ru-RU"/>
              </w:rPr>
              <w:softHyphen/>
              <w:t>ность погрузочно-разгрузочных машин.</w:t>
            </w:r>
          </w:p>
        </w:tc>
        <w:tc>
          <w:tcPr>
            <w:tcW w:w="1767" w:type="pct"/>
            <w:tcBorders>
              <w:top w:val="single" w:sz="4" w:space="0" w:color="auto"/>
              <w:left w:val="single" w:sz="4" w:space="0" w:color="auto"/>
              <w:bottom w:val="single" w:sz="4" w:space="0" w:color="auto"/>
              <w:right w:val="single" w:sz="4" w:space="0" w:color="auto"/>
            </w:tcBorders>
            <w:hideMark/>
          </w:tcPr>
          <w:p w14:paraId="268370AA" w14:textId="4B713E9E" w:rsidR="007044B0" w:rsidRPr="007B142C" w:rsidRDefault="007044B0" w:rsidP="00E35EBC">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может описать структуру мате</w:t>
            </w:r>
            <w:r w:rsidRPr="007B142C">
              <w:rPr>
                <w:rFonts w:ascii="Times New Roman" w:eastAsia="Times New Roman" w:hAnsi="Times New Roman" w:cs="Times New Roman"/>
                <w:lang w:eastAsia="ru-RU"/>
              </w:rPr>
              <w:softHyphen/>
              <w:t>риально-технической базы железнодорожного транспорта;</w:t>
            </w:r>
          </w:p>
          <w:p w14:paraId="3B6D695F" w14:textId="7F3E99DB" w:rsidR="00CF7E4A" w:rsidRPr="007B142C" w:rsidRDefault="007044B0" w:rsidP="00E35EBC">
            <w:pPr>
              <w:suppressAutoHyphens/>
              <w:spacing w:line="276" w:lineRule="auto"/>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воспроизводит основные характеристики и понимает принципы работы технических средств  железнодорожного транспорта;</w:t>
            </w:r>
          </w:p>
          <w:p w14:paraId="6F7042C4" w14:textId="7CE818D8" w:rsidR="007044B0" w:rsidRPr="007B142C" w:rsidRDefault="007044B0" w:rsidP="00E35EBC">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bCs/>
                <w:iCs/>
                <w:lang w:eastAsia="ru-RU"/>
              </w:rPr>
              <w:t xml:space="preserve">- распознает типы </w:t>
            </w:r>
            <w:r w:rsidRPr="007B142C">
              <w:rPr>
                <w:rFonts w:ascii="Times New Roman" w:eastAsia="Times New Roman" w:hAnsi="Times New Roman" w:cs="Times New Roman"/>
                <w:lang w:eastAsia="ru-RU"/>
              </w:rPr>
              <w:t xml:space="preserve">устройств и погрузочно-разгрузочных машин по внешнему виду; </w:t>
            </w:r>
          </w:p>
          <w:p w14:paraId="40BE5090" w14:textId="02D3B72D" w:rsidR="007044B0" w:rsidRPr="007B142C" w:rsidRDefault="007044B0" w:rsidP="00E35EBC">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определяет производительность погрузочно-разгрузочных машин;</w:t>
            </w:r>
          </w:p>
          <w:p w14:paraId="63435C29" w14:textId="32A30D42" w:rsidR="007044B0" w:rsidRPr="007B142C" w:rsidRDefault="00E35EBC" w:rsidP="00E35EBC">
            <w:pPr>
              <w:suppressAutoHyphens/>
              <w:spacing w:line="276" w:lineRule="auto"/>
              <w:rPr>
                <w:rFonts w:ascii="Times New Roman" w:eastAsia="Calibri" w:hAnsi="Times New Roman" w:cs="Times New Roman"/>
                <w:i/>
              </w:rPr>
            </w:pPr>
            <w:r w:rsidRPr="007B142C">
              <w:rPr>
                <w:rFonts w:ascii="Times New Roman" w:eastAsia="Times New Roman" w:hAnsi="Times New Roman" w:cs="Times New Roman"/>
                <w:shd w:val="clear" w:color="auto" w:fill="FFFFFF"/>
                <w:lang w:eastAsia="ru-RU"/>
              </w:rPr>
              <w:t xml:space="preserve">- </w:t>
            </w:r>
            <w:r w:rsidR="007044B0" w:rsidRPr="007B142C">
              <w:rPr>
                <w:rFonts w:ascii="Times New Roman" w:eastAsia="Times New Roman" w:hAnsi="Times New Roman" w:cs="Times New Roman"/>
                <w:lang w:eastAsia="ru-RU"/>
              </w:rPr>
              <w:t>выполн</w:t>
            </w:r>
            <w:r w:rsidRPr="007B142C">
              <w:rPr>
                <w:rFonts w:ascii="Times New Roman" w:eastAsia="Times New Roman" w:hAnsi="Times New Roman" w:cs="Times New Roman"/>
                <w:lang w:eastAsia="ru-RU"/>
              </w:rPr>
              <w:t>яет</w:t>
            </w:r>
            <w:r w:rsidR="007044B0" w:rsidRPr="007B142C">
              <w:rPr>
                <w:rFonts w:ascii="Times New Roman" w:eastAsia="Times New Roman" w:hAnsi="Times New Roman" w:cs="Times New Roman"/>
                <w:lang w:eastAsia="ru-RU"/>
              </w:rPr>
              <w:t xml:space="preserve"> расчет</w:t>
            </w:r>
            <w:r w:rsidRPr="007B142C">
              <w:rPr>
                <w:rFonts w:ascii="Times New Roman" w:eastAsia="Times New Roman" w:hAnsi="Times New Roman" w:cs="Times New Roman"/>
                <w:lang w:eastAsia="ru-RU"/>
              </w:rPr>
              <w:t>ы</w:t>
            </w:r>
            <w:r w:rsidR="007044B0" w:rsidRPr="007B142C">
              <w:rPr>
                <w:rFonts w:ascii="Times New Roman" w:eastAsia="Times New Roman" w:hAnsi="Times New Roman" w:cs="Times New Roman"/>
                <w:lang w:eastAsia="ru-RU"/>
              </w:rPr>
              <w:t xml:space="preserve"> параметров складов в зависимости от технической оснащенности и норми</w:t>
            </w:r>
            <w:r w:rsidRPr="007B142C">
              <w:rPr>
                <w:rFonts w:ascii="Times New Roman" w:eastAsia="Times New Roman" w:hAnsi="Times New Roman" w:cs="Times New Roman"/>
                <w:lang w:eastAsia="ru-RU"/>
              </w:rPr>
              <w:t>рование технической произ</w:t>
            </w:r>
            <w:r w:rsidRPr="007B142C">
              <w:rPr>
                <w:rFonts w:ascii="Times New Roman" w:eastAsia="Times New Roman" w:hAnsi="Times New Roman" w:cs="Times New Roman"/>
                <w:lang w:eastAsia="ru-RU"/>
              </w:rPr>
              <w:softHyphen/>
              <w:t>во</w:t>
            </w:r>
            <w:r w:rsidR="007044B0" w:rsidRPr="007B142C">
              <w:rPr>
                <w:rFonts w:ascii="Times New Roman" w:eastAsia="Times New Roman" w:hAnsi="Times New Roman" w:cs="Times New Roman"/>
                <w:lang w:eastAsia="ru-RU"/>
              </w:rPr>
              <w:t>дительности погрузочно-разгрузочных машин</w:t>
            </w:r>
          </w:p>
        </w:tc>
        <w:tc>
          <w:tcPr>
            <w:tcW w:w="1673" w:type="pct"/>
            <w:tcBorders>
              <w:top w:val="single" w:sz="4" w:space="0" w:color="auto"/>
              <w:left w:val="single" w:sz="4" w:space="0" w:color="auto"/>
              <w:bottom w:val="single" w:sz="4" w:space="0" w:color="auto"/>
              <w:right w:val="single" w:sz="4" w:space="0" w:color="auto"/>
            </w:tcBorders>
            <w:hideMark/>
          </w:tcPr>
          <w:p w14:paraId="2A338A21" w14:textId="4370E35D" w:rsidR="00CF7E4A" w:rsidRPr="007B142C" w:rsidRDefault="00CF7E4A" w:rsidP="00E35EBC">
            <w:pPr>
              <w:suppressAutoHyphens/>
              <w:spacing w:line="276" w:lineRule="auto"/>
              <w:rPr>
                <w:rFonts w:ascii="Times New Roman" w:eastAsia="Calibri" w:hAnsi="Times New Roman" w:cs="Times New Roman"/>
              </w:rPr>
            </w:pPr>
            <w:r w:rsidRPr="007B142C">
              <w:rPr>
                <w:rFonts w:ascii="Times New Roman" w:eastAsia="Calibri" w:hAnsi="Times New Roman" w:cs="Times New Roman"/>
              </w:rPr>
              <w:t>Экспертное наблюдение выполнения практических работ</w:t>
            </w:r>
            <w:r w:rsidR="007044B0" w:rsidRPr="007B142C">
              <w:rPr>
                <w:rFonts w:ascii="Times New Roman" w:eastAsia="Calibri" w:hAnsi="Times New Roman" w:cs="Times New Roman"/>
              </w:rPr>
              <w:t>.</w:t>
            </w:r>
            <w:r w:rsidRPr="007B142C">
              <w:rPr>
                <w:rFonts w:ascii="Times New Roman" w:eastAsia="Calibri" w:hAnsi="Times New Roman" w:cs="Times New Roman"/>
              </w:rPr>
              <w:t xml:space="preserve"> </w:t>
            </w:r>
          </w:p>
          <w:p w14:paraId="1646E9C9" w14:textId="77777777" w:rsidR="00CF7E4A" w:rsidRPr="00E35EBC" w:rsidRDefault="00CF7E4A" w:rsidP="00E35EBC">
            <w:pPr>
              <w:suppressAutoHyphens/>
              <w:spacing w:line="276" w:lineRule="auto"/>
              <w:rPr>
                <w:rFonts w:ascii="Times New Roman" w:eastAsia="Calibri" w:hAnsi="Times New Roman" w:cs="Times New Roman"/>
                <w:i/>
              </w:rPr>
            </w:pPr>
            <w:r w:rsidRPr="007B142C">
              <w:rPr>
                <w:rFonts w:ascii="Times New Roman" w:eastAsia="Calibri" w:hAnsi="Times New Roman" w:cs="Times New Roman"/>
              </w:rPr>
              <w:t>Диагностика (тестирование, контрольные работы)</w:t>
            </w:r>
          </w:p>
        </w:tc>
      </w:tr>
    </w:tbl>
    <w:p w14:paraId="036C763C" w14:textId="77777777" w:rsidR="00CF7E4A" w:rsidRDefault="00CF7E4A" w:rsidP="00CF7E4A">
      <w:pPr>
        <w:jc w:val="center"/>
        <w:rPr>
          <w:rFonts w:ascii="Times New Roman" w:hAnsi="Times New Roman" w:cs="Times New Roman"/>
          <w:b/>
          <w:bCs/>
          <w:sz w:val="24"/>
          <w:szCs w:val="24"/>
        </w:rPr>
      </w:pPr>
      <w:r w:rsidRPr="00F23FD2">
        <w:rPr>
          <w:rFonts w:ascii="Times New Roman" w:eastAsia="Calibri" w:hAnsi="Times New Roman" w:cs="Times New Roman"/>
          <w:b/>
          <w:bCs/>
          <w:sz w:val="24"/>
          <w:szCs w:val="24"/>
        </w:rPr>
        <w:br w:type="page"/>
      </w:r>
    </w:p>
    <w:p w14:paraId="2F964639" w14:textId="4309AD16" w:rsidR="004F4D27" w:rsidRDefault="004F4D27" w:rsidP="004F4D2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8D3988">
        <w:rPr>
          <w:rFonts w:ascii="Times New Roman" w:hAnsi="Times New Roman" w:cs="Times New Roman"/>
          <w:b/>
          <w:bCs/>
          <w:sz w:val="24"/>
          <w:szCs w:val="24"/>
        </w:rPr>
        <w:t>5</w:t>
      </w:r>
      <w:r w:rsidR="001622FF">
        <w:rPr>
          <w:rFonts w:ascii="Times New Roman" w:hAnsi="Times New Roman" w:cs="Times New Roman"/>
          <w:b/>
          <w:bCs/>
          <w:sz w:val="24"/>
          <w:szCs w:val="24"/>
        </w:rPr>
        <w:t>.2</w:t>
      </w:r>
    </w:p>
    <w:p w14:paraId="3310B70C" w14:textId="77777777" w:rsidR="004F4D27" w:rsidRPr="007B142C" w:rsidRDefault="004F4D27" w:rsidP="004F4D27">
      <w:pPr>
        <w:jc w:val="right"/>
        <w:rPr>
          <w:rFonts w:ascii="Times New Roman" w:hAnsi="Times New Roman" w:cs="Times New Roman"/>
          <w:b/>
          <w:bCs/>
          <w:sz w:val="24"/>
          <w:szCs w:val="24"/>
        </w:rPr>
      </w:pPr>
      <w:r>
        <w:rPr>
          <w:rFonts w:ascii="Times New Roman" w:hAnsi="Times New Roman" w:cs="Times New Roman"/>
          <w:b/>
          <w:bCs/>
          <w:sz w:val="24"/>
          <w:szCs w:val="24"/>
        </w:rPr>
        <w:t>к ПОП СПО п</w:t>
      </w:r>
      <w:r w:rsidRPr="007B142C">
        <w:rPr>
          <w:rFonts w:ascii="Times New Roman" w:hAnsi="Times New Roman" w:cs="Times New Roman"/>
          <w:b/>
          <w:bCs/>
          <w:sz w:val="24"/>
          <w:szCs w:val="24"/>
        </w:rPr>
        <w:t>о специальности</w:t>
      </w:r>
    </w:p>
    <w:p w14:paraId="234B25FF" w14:textId="77777777" w:rsidR="004F4D27" w:rsidRPr="007B142C" w:rsidRDefault="004F4D27" w:rsidP="004F4D27">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14FD6AED" w14:textId="77777777" w:rsidR="004F4D27" w:rsidRPr="007B142C" w:rsidRDefault="004F4D27" w:rsidP="004F4D27">
      <w:pPr>
        <w:jc w:val="right"/>
        <w:rPr>
          <w:rFonts w:ascii="Times New Roman" w:hAnsi="Times New Roman" w:cs="Times New Roman"/>
          <w:b/>
          <w:bCs/>
          <w:sz w:val="24"/>
          <w:szCs w:val="24"/>
        </w:rPr>
      </w:pPr>
    </w:p>
    <w:p w14:paraId="58FBBDEB" w14:textId="77777777" w:rsidR="004F4D27" w:rsidRPr="007B142C" w:rsidRDefault="004F4D27" w:rsidP="004F4D27">
      <w:pPr>
        <w:jc w:val="right"/>
        <w:rPr>
          <w:rFonts w:ascii="Times New Roman" w:hAnsi="Times New Roman" w:cs="Times New Roman"/>
          <w:b/>
          <w:bCs/>
          <w:sz w:val="24"/>
          <w:szCs w:val="24"/>
        </w:rPr>
      </w:pPr>
    </w:p>
    <w:p w14:paraId="4CB1C693" w14:textId="77777777" w:rsidR="004F4D27" w:rsidRPr="007B142C" w:rsidRDefault="004F4D27" w:rsidP="004F4D27">
      <w:pPr>
        <w:jc w:val="right"/>
        <w:rPr>
          <w:rFonts w:ascii="Times New Roman" w:hAnsi="Times New Roman" w:cs="Times New Roman"/>
          <w:b/>
          <w:bCs/>
          <w:sz w:val="24"/>
          <w:szCs w:val="24"/>
        </w:rPr>
      </w:pPr>
    </w:p>
    <w:p w14:paraId="5B1BC5F3" w14:textId="77777777" w:rsidR="004F4D27" w:rsidRPr="007B142C" w:rsidRDefault="004F4D27" w:rsidP="004F4D27">
      <w:pPr>
        <w:jc w:val="right"/>
        <w:rPr>
          <w:rFonts w:ascii="Times New Roman" w:hAnsi="Times New Roman" w:cs="Times New Roman"/>
          <w:b/>
          <w:bCs/>
          <w:sz w:val="24"/>
          <w:szCs w:val="24"/>
        </w:rPr>
      </w:pPr>
    </w:p>
    <w:p w14:paraId="5385DF3B" w14:textId="77777777" w:rsidR="004F4D27" w:rsidRPr="007B142C" w:rsidRDefault="004F4D27" w:rsidP="004F4D27">
      <w:pPr>
        <w:jc w:val="right"/>
        <w:rPr>
          <w:rFonts w:ascii="Times New Roman" w:hAnsi="Times New Roman" w:cs="Times New Roman"/>
          <w:b/>
          <w:bCs/>
          <w:sz w:val="24"/>
          <w:szCs w:val="24"/>
        </w:rPr>
      </w:pPr>
    </w:p>
    <w:p w14:paraId="51D1C01C" w14:textId="77777777" w:rsidR="004F4D27" w:rsidRPr="007B142C" w:rsidRDefault="004F4D27" w:rsidP="004F4D27">
      <w:pPr>
        <w:jc w:val="right"/>
        <w:rPr>
          <w:rFonts w:ascii="Times New Roman" w:hAnsi="Times New Roman" w:cs="Times New Roman"/>
          <w:b/>
          <w:bCs/>
          <w:sz w:val="24"/>
          <w:szCs w:val="24"/>
        </w:rPr>
      </w:pPr>
    </w:p>
    <w:p w14:paraId="76C3DEAA" w14:textId="77777777" w:rsidR="004F4D27" w:rsidRPr="007B142C" w:rsidRDefault="004F4D27" w:rsidP="004F4D27">
      <w:pPr>
        <w:jc w:val="right"/>
        <w:rPr>
          <w:rFonts w:ascii="Times New Roman" w:hAnsi="Times New Roman" w:cs="Times New Roman"/>
          <w:b/>
          <w:bCs/>
          <w:sz w:val="24"/>
          <w:szCs w:val="24"/>
        </w:rPr>
      </w:pPr>
    </w:p>
    <w:p w14:paraId="5342208F" w14:textId="77777777" w:rsidR="004F4D27" w:rsidRPr="007B142C" w:rsidRDefault="004F4D27" w:rsidP="004F4D27">
      <w:pPr>
        <w:jc w:val="right"/>
        <w:rPr>
          <w:rFonts w:ascii="Times New Roman" w:hAnsi="Times New Roman" w:cs="Times New Roman"/>
          <w:b/>
          <w:bCs/>
          <w:sz w:val="24"/>
          <w:szCs w:val="24"/>
        </w:rPr>
      </w:pPr>
    </w:p>
    <w:p w14:paraId="2AE7F115" w14:textId="77777777" w:rsidR="004F4D27" w:rsidRPr="007B142C" w:rsidRDefault="004F4D27" w:rsidP="004F4D27">
      <w:pPr>
        <w:jc w:val="right"/>
        <w:rPr>
          <w:rFonts w:ascii="Times New Roman" w:hAnsi="Times New Roman" w:cs="Times New Roman"/>
          <w:b/>
          <w:bCs/>
          <w:sz w:val="24"/>
          <w:szCs w:val="24"/>
        </w:rPr>
      </w:pPr>
    </w:p>
    <w:p w14:paraId="1F187205" w14:textId="77777777" w:rsidR="004F4D27" w:rsidRPr="007B142C" w:rsidRDefault="004F4D27" w:rsidP="004F4D27">
      <w:pPr>
        <w:jc w:val="right"/>
        <w:rPr>
          <w:rFonts w:ascii="Times New Roman" w:hAnsi="Times New Roman" w:cs="Times New Roman"/>
          <w:b/>
          <w:bCs/>
          <w:sz w:val="24"/>
          <w:szCs w:val="24"/>
        </w:rPr>
      </w:pPr>
    </w:p>
    <w:p w14:paraId="07DAF6EC" w14:textId="77777777" w:rsidR="004F4D27" w:rsidRPr="007B142C" w:rsidRDefault="004F4D27" w:rsidP="004F4D27">
      <w:pPr>
        <w:jc w:val="right"/>
        <w:rPr>
          <w:rFonts w:ascii="Times New Roman" w:hAnsi="Times New Roman" w:cs="Times New Roman"/>
          <w:b/>
          <w:bCs/>
          <w:sz w:val="24"/>
          <w:szCs w:val="24"/>
        </w:rPr>
      </w:pPr>
    </w:p>
    <w:p w14:paraId="763F6BAF" w14:textId="77777777" w:rsidR="004F4D27" w:rsidRPr="007B142C" w:rsidRDefault="004F4D27" w:rsidP="004F4D27">
      <w:pPr>
        <w:jc w:val="right"/>
        <w:rPr>
          <w:rFonts w:ascii="Times New Roman" w:hAnsi="Times New Roman" w:cs="Times New Roman"/>
          <w:b/>
          <w:bCs/>
          <w:sz w:val="24"/>
          <w:szCs w:val="24"/>
        </w:rPr>
      </w:pPr>
    </w:p>
    <w:p w14:paraId="7A13225D" w14:textId="77777777" w:rsidR="004F4D27" w:rsidRPr="008F578C" w:rsidRDefault="004F4D27" w:rsidP="004F4D2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учебной дисциплины</w:t>
      </w:r>
    </w:p>
    <w:p w14:paraId="4B1A4B7C" w14:textId="77777777" w:rsidR="004F4D27" w:rsidRDefault="004F4D27" w:rsidP="004F4D27">
      <w:pPr>
        <w:pStyle w:val="1"/>
        <w:spacing w:before="0" w:after="0" w:line="312" w:lineRule="auto"/>
      </w:pPr>
      <w:bookmarkStart w:id="560" w:name="_Toc193983939"/>
      <w:r w:rsidRPr="006E7FF4">
        <w:t>«</w:t>
      </w:r>
      <w:r>
        <w:t xml:space="preserve">ОП.05 </w:t>
      </w:r>
      <w:r w:rsidRPr="00E875F7">
        <w:rPr>
          <w:szCs w:val="28"/>
        </w:rPr>
        <w:t>ТЕХНИЧЕСКИЕ СРЕДСТВА</w:t>
      </w:r>
      <w:r>
        <w:rPr>
          <w:szCs w:val="28"/>
        </w:rPr>
        <w:t xml:space="preserve"> </w:t>
      </w:r>
      <w:r w:rsidRPr="00D221F9">
        <w:rPr>
          <w:caps/>
        </w:rPr>
        <w:t>(по видам транспорта)</w:t>
      </w:r>
      <w:r w:rsidRPr="006E7FF4">
        <w:t>»</w:t>
      </w:r>
      <w:bookmarkEnd w:id="560"/>
    </w:p>
    <w:p w14:paraId="4ACEBE12" w14:textId="1A707B0E" w:rsidR="004F4D27" w:rsidRPr="00844879" w:rsidRDefault="004F4D27" w:rsidP="00DD0C18">
      <w:pPr>
        <w:pStyle w:val="1"/>
      </w:pPr>
      <w:bookmarkStart w:id="561" w:name="_Toc193983940"/>
      <w:r w:rsidRPr="00844879">
        <w:t xml:space="preserve">(на </w:t>
      </w:r>
      <w:r>
        <w:t>автомобильном</w:t>
      </w:r>
      <w:r w:rsidRPr="00844879">
        <w:t xml:space="preserve"> транспорте)</w:t>
      </w:r>
      <w:bookmarkEnd w:id="561"/>
    </w:p>
    <w:p w14:paraId="785E9333" w14:textId="77777777" w:rsidR="004F4D27" w:rsidRPr="00BD6A9B" w:rsidRDefault="004F4D27" w:rsidP="004F4D27">
      <w:pPr>
        <w:spacing w:line="360" w:lineRule="auto"/>
        <w:jc w:val="center"/>
        <w:rPr>
          <w:rFonts w:ascii="Times New Roman" w:hAnsi="Times New Roman" w:cs="Times New Roman"/>
          <w:b/>
          <w:bCs/>
          <w:sz w:val="24"/>
          <w:szCs w:val="24"/>
        </w:rPr>
      </w:pPr>
    </w:p>
    <w:p w14:paraId="5F42037C" w14:textId="77777777" w:rsidR="004F4D27" w:rsidRPr="00BD6A9B" w:rsidRDefault="004F4D27" w:rsidP="004F4D27">
      <w:pPr>
        <w:spacing w:line="360" w:lineRule="auto"/>
        <w:jc w:val="center"/>
        <w:rPr>
          <w:rFonts w:ascii="Times New Roman" w:hAnsi="Times New Roman" w:cs="Times New Roman"/>
          <w:b/>
          <w:bCs/>
          <w:sz w:val="24"/>
          <w:szCs w:val="24"/>
        </w:rPr>
      </w:pPr>
    </w:p>
    <w:p w14:paraId="028CA4E9" w14:textId="77777777" w:rsidR="004F4D27" w:rsidRPr="00BD6A9B" w:rsidRDefault="004F4D27" w:rsidP="004F4D27">
      <w:pPr>
        <w:spacing w:line="360" w:lineRule="auto"/>
        <w:jc w:val="center"/>
        <w:rPr>
          <w:rFonts w:ascii="Times New Roman" w:hAnsi="Times New Roman" w:cs="Times New Roman"/>
          <w:b/>
          <w:bCs/>
          <w:sz w:val="24"/>
          <w:szCs w:val="24"/>
        </w:rPr>
      </w:pPr>
    </w:p>
    <w:p w14:paraId="689F3198" w14:textId="77777777" w:rsidR="004F4D27" w:rsidRPr="00BD6A9B" w:rsidRDefault="004F4D27" w:rsidP="004F4D27">
      <w:pPr>
        <w:spacing w:line="360" w:lineRule="auto"/>
        <w:jc w:val="center"/>
        <w:rPr>
          <w:rFonts w:ascii="Times New Roman" w:hAnsi="Times New Roman" w:cs="Times New Roman"/>
          <w:b/>
          <w:bCs/>
          <w:sz w:val="24"/>
          <w:szCs w:val="24"/>
        </w:rPr>
      </w:pPr>
    </w:p>
    <w:p w14:paraId="3E3E81D7" w14:textId="77777777" w:rsidR="004F4D27" w:rsidRPr="00BD6A9B" w:rsidRDefault="004F4D27" w:rsidP="004F4D27">
      <w:pPr>
        <w:spacing w:line="360" w:lineRule="auto"/>
        <w:jc w:val="center"/>
        <w:rPr>
          <w:rFonts w:ascii="Times New Roman" w:hAnsi="Times New Roman" w:cs="Times New Roman"/>
          <w:b/>
          <w:bCs/>
          <w:sz w:val="24"/>
          <w:szCs w:val="24"/>
        </w:rPr>
      </w:pPr>
    </w:p>
    <w:p w14:paraId="7F07FBFA" w14:textId="77777777" w:rsidR="004F4D27" w:rsidRPr="00BD6A9B" w:rsidRDefault="004F4D27" w:rsidP="004F4D27">
      <w:pPr>
        <w:spacing w:line="360" w:lineRule="auto"/>
        <w:jc w:val="center"/>
        <w:rPr>
          <w:rFonts w:ascii="Times New Roman" w:hAnsi="Times New Roman" w:cs="Times New Roman"/>
          <w:b/>
          <w:bCs/>
          <w:sz w:val="24"/>
          <w:szCs w:val="24"/>
        </w:rPr>
      </w:pPr>
    </w:p>
    <w:p w14:paraId="705AB515" w14:textId="77777777" w:rsidR="004F4D27" w:rsidRPr="00BD6A9B" w:rsidRDefault="004F4D27" w:rsidP="004F4D27">
      <w:pPr>
        <w:spacing w:line="360" w:lineRule="auto"/>
        <w:jc w:val="center"/>
        <w:rPr>
          <w:rFonts w:ascii="Times New Roman" w:hAnsi="Times New Roman" w:cs="Times New Roman"/>
          <w:b/>
          <w:bCs/>
          <w:sz w:val="24"/>
          <w:szCs w:val="24"/>
        </w:rPr>
      </w:pPr>
    </w:p>
    <w:p w14:paraId="62E1CBDB" w14:textId="77777777" w:rsidR="004F4D27" w:rsidRPr="00BD6A9B" w:rsidRDefault="004F4D27" w:rsidP="004F4D27">
      <w:pPr>
        <w:spacing w:line="360" w:lineRule="auto"/>
        <w:jc w:val="center"/>
        <w:rPr>
          <w:rFonts w:ascii="Times New Roman" w:hAnsi="Times New Roman" w:cs="Times New Roman"/>
          <w:b/>
          <w:bCs/>
          <w:sz w:val="24"/>
          <w:szCs w:val="24"/>
        </w:rPr>
      </w:pPr>
    </w:p>
    <w:p w14:paraId="0B5679B0" w14:textId="77777777" w:rsidR="004F4D27" w:rsidRPr="00BD6A9B" w:rsidRDefault="004F4D27" w:rsidP="004F4D27">
      <w:pPr>
        <w:spacing w:line="360" w:lineRule="auto"/>
        <w:jc w:val="center"/>
        <w:rPr>
          <w:rFonts w:ascii="Times New Roman" w:hAnsi="Times New Roman" w:cs="Times New Roman"/>
          <w:b/>
          <w:bCs/>
          <w:sz w:val="24"/>
          <w:szCs w:val="24"/>
        </w:rPr>
      </w:pPr>
    </w:p>
    <w:p w14:paraId="0F870259" w14:textId="77777777" w:rsidR="004F4D27" w:rsidRDefault="004F4D27" w:rsidP="004F4D27">
      <w:pPr>
        <w:spacing w:line="360" w:lineRule="auto"/>
        <w:jc w:val="center"/>
        <w:rPr>
          <w:rFonts w:ascii="Times New Roman" w:hAnsi="Times New Roman" w:cs="Times New Roman"/>
          <w:b/>
          <w:bCs/>
          <w:sz w:val="24"/>
          <w:szCs w:val="24"/>
        </w:rPr>
      </w:pPr>
    </w:p>
    <w:p w14:paraId="4971C6A8" w14:textId="77777777" w:rsidR="004F4D27" w:rsidRDefault="004F4D27" w:rsidP="004F4D27">
      <w:pPr>
        <w:spacing w:line="360" w:lineRule="auto"/>
        <w:jc w:val="center"/>
        <w:rPr>
          <w:rFonts w:ascii="Times New Roman" w:hAnsi="Times New Roman" w:cs="Times New Roman"/>
          <w:b/>
          <w:bCs/>
          <w:sz w:val="24"/>
          <w:szCs w:val="24"/>
        </w:rPr>
      </w:pPr>
    </w:p>
    <w:p w14:paraId="2CDEE8F5" w14:textId="77777777" w:rsidR="004F4D27" w:rsidRDefault="004F4D27" w:rsidP="004F4D27">
      <w:pPr>
        <w:spacing w:line="360" w:lineRule="auto"/>
        <w:jc w:val="center"/>
        <w:rPr>
          <w:rFonts w:ascii="Times New Roman" w:hAnsi="Times New Roman" w:cs="Times New Roman"/>
          <w:b/>
          <w:bCs/>
          <w:sz w:val="24"/>
          <w:szCs w:val="24"/>
        </w:rPr>
      </w:pPr>
    </w:p>
    <w:p w14:paraId="7E9BD53E" w14:textId="77777777" w:rsidR="004F4D27" w:rsidRDefault="004F4D27" w:rsidP="004F4D27">
      <w:pPr>
        <w:spacing w:line="360" w:lineRule="auto"/>
        <w:jc w:val="center"/>
        <w:rPr>
          <w:rFonts w:ascii="Times New Roman" w:hAnsi="Times New Roman" w:cs="Times New Roman"/>
          <w:b/>
          <w:bCs/>
          <w:sz w:val="24"/>
          <w:szCs w:val="24"/>
        </w:rPr>
      </w:pPr>
    </w:p>
    <w:p w14:paraId="3B50AE59" w14:textId="77777777" w:rsidR="004F4D27" w:rsidRDefault="004F4D27" w:rsidP="004F4D27">
      <w:pPr>
        <w:spacing w:line="360" w:lineRule="auto"/>
        <w:jc w:val="center"/>
        <w:rPr>
          <w:rFonts w:ascii="Times New Roman" w:hAnsi="Times New Roman" w:cs="Times New Roman"/>
          <w:b/>
          <w:bCs/>
          <w:sz w:val="24"/>
          <w:szCs w:val="24"/>
        </w:rPr>
      </w:pPr>
    </w:p>
    <w:p w14:paraId="213D6BDE" w14:textId="77777777" w:rsidR="004F4D27" w:rsidRDefault="004F4D27" w:rsidP="004F4D27">
      <w:pPr>
        <w:spacing w:line="360" w:lineRule="auto"/>
        <w:jc w:val="center"/>
        <w:rPr>
          <w:rFonts w:ascii="Times New Roman" w:hAnsi="Times New Roman" w:cs="Times New Roman"/>
          <w:b/>
          <w:bCs/>
          <w:sz w:val="24"/>
          <w:szCs w:val="24"/>
        </w:rPr>
      </w:pPr>
    </w:p>
    <w:p w14:paraId="4C5FEDD4" w14:textId="77777777" w:rsidR="004F4D27" w:rsidRDefault="004F4D27" w:rsidP="004F4D27">
      <w:pPr>
        <w:spacing w:line="360" w:lineRule="auto"/>
        <w:jc w:val="center"/>
        <w:rPr>
          <w:rFonts w:ascii="Times New Roman" w:hAnsi="Times New Roman" w:cs="Times New Roman"/>
          <w:b/>
          <w:bCs/>
          <w:sz w:val="24"/>
          <w:szCs w:val="24"/>
        </w:rPr>
      </w:pPr>
    </w:p>
    <w:p w14:paraId="1733B11D" w14:textId="77777777" w:rsidR="004F4D27" w:rsidRPr="00BD6A9B" w:rsidRDefault="004F4D27" w:rsidP="004F4D27">
      <w:pPr>
        <w:spacing w:line="360" w:lineRule="auto"/>
        <w:jc w:val="center"/>
        <w:rPr>
          <w:rFonts w:ascii="Times New Roman" w:hAnsi="Times New Roman" w:cs="Times New Roman"/>
          <w:b/>
          <w:bCs/>
          <w:sz w:val="24"/>
          <w:szCs w:val="24"/>
        </w:rPr>
      </w:pPr>
    </w:p>
    <w:p w14:paraId="351E69DF" w14:textId="77777777" w:rsidR="004F4D27" w:rsidRPr="00BD6A9B" w:rsidRDefault="004F4D27" w:rsidP="004F4D27">
      <w:pPr>
        <w:spacing w:line="360" w:lineRule="auto"/>
        <w:jc w:val="center"/>
        <w:rPr>
          <w:rFonts w:ascii="Times New Roman" w:hAnsi="Times New Roman" w:cs="Times New Roman"/>
          <w:b/>
          <w:bCs/>
          <w:sz w:val="24"/>
          <w:szCs w:val="24"/>
        </w:rPr>
      </w:pPr>
    </w:p>
    <w:p w14:paraId="6AD05CA9" w14:textId="2E27F695" w:rsidR="004F4D27" w:rsidRDefault="004F4D27" w:rsidP="004F4D27">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8D3988">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567FB8A1" w14:textId="77777777" w:rsidR="004F4D27" w:rsidRDefault="004F4D27" w:rsidP="004F4D27">
      <w:pPr>
        <w:jc w:val="center"/>
        <w:rPr>
          <w:rFonts w:ascii="Times New Roman" w:hAnsi="Times New Roman" w:cs="Times New Roman"/>
          <w:b/>
          <w:bCs/>
          <w:sz w:val="24"/>
          <w:szCs w:val="24"/>
        </w:rPr>
        <w:sectPr w:rsidR="004F4D27" w:rsidSect="001604E7">
          <w:pgSz w:w="11906" w:h="16838"/>
          <w:pgMar w:top="1134" w:right="567" w:bottom="1134" w:left="1701" w:header="709" w:footer="709" w:gutter="0"/>
          <w:cols w:space="708"/>
          <w:docGrid w:linePitch="360"/>
        </w:sectPr>
      </w:pPr>
    </w:p>
    <w:p w14:paraId="420C31E1" w14:textId="77777777" w:rsidR="00A25A99" w:rsidRPr="007B142C" w:rsidRDefault="00A25A99" w:rsidP="00DD0C18">
      <w:pPr>
        <w:pStyle w:val="1f"/>
      </w:pPr>
      <w:bookmarkStart w:id="562" w:name="_Toc193982815"/>
      <w:bookmarkStart w:id="563" w:name="_Toc193983022"/>
      <w:bookmarkStart w:id="564" w:name="_Toc193983404"/>
      <w:bookmarkStart w:id="565" w:name="_Toc193983524"/>
      <w:bookmarkStart w:id="566" w:name="_Toc193983760"/>
      <w:bookmarkStart w:id="567" w:name="_Toc193983868"/>
      <w:r w:rsidRPr="007B142C">
        <w:lastRenderedPageBreak/>
        <w:t>СОДЕРЖАНИЕ ПРОГРАММЫ</w:t>
      </w:r>
      <w:bookmarkEnd w:id="562"/>
      <w:bookmarkEnd w:id="563"/>
      <w:bookmarkEnd w:id="564"/>
      <w:bookmarkEnd w:id="565"/>
      <w:bookmarkEnd w:id="566"/>
      <w:bookmarkEnd w:id="567"/>
    </w:p>
    <w:p w14:paraId="6DD074A6" w14:textId="096EA835" w:rsidR="00DD0C18" w:rsidRDefault="00F922F4" w:rsidP="00DD0C18">
      <w:pPr>
        <w:pStyle w:val="14"/>
        <w:rPr>
          <w:rFonts w:asciiTheme="minorHAnsi" w:eastAsiaTheme="minorEastAsia" w:hAnsiTheme="minorHAnsi" w:cstheme="minorBidi"/>
          <w:i/>
          <w:iCs/>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7117FF72" w14:textId="77777777" w:rsidR="00DD0C18" w:rsidRDefault="00AB7551">
      <w:pPr>
        <w:pStyle w:val="14"/>
        <w:rPr>
          <w:rFonts w:asciiTheme="minorHAnsi" w:eastAsiaTheme="minorEastAsia" w:hAnsiTheme="minorHAnsi" w:cstheme="minorBidi"/>
          <w:b w:val="0"/>
          <w:bCs w:val="0"/>
          <w:lang w:eastAsia="ru-RU"/>
        </w:rPr>
      </w:pPr>
      <w:hyperlink w:anchor="_Toc193982815" w:history="1">
        <w:r w:rsidR="00DD0C18" w:rsidRPr="00406C8E">
          <w:rPr>
            <w:rStyle w:val="af0"/>
          </w:rPr>
          <w:t>СОДЕРЖАНИЕ ПРОГРАММЫ</w:t>
        </w:r>
        <w:r w:rsidR="00DD0C18">
          <w:rPr>
            <w:webHidden/>
          </w:rPr>
          <w:tab/>
        </w:r>
        <w:r w:rsidR="00DD0C18">
          <w:rPr>
            <w:webHidden/>
          </w:rPr>
          <w:fldChar w:fldCharType="begin"/>
        </w:r>
        <w:r w:rsidR="00DD0C18">
          <w:rPr>
            <w:webHidden/>
          </w:rPr>
          <w:instrText xml:space="preserve"> PAGEREF _Toc193982815 \h </w:instrText>
        </w:r>
        <w:r w:rsidR="00DD0C18">
          <w:rPr>
            <w:webHidden/>
          </w:rPr>
        </w:r>
        <w:r w:rsidR="00DD0C18">
          <w:rPr>
            <w:webHidden/>
          </w:rPr>
          <w:fldChar w:fldCharType="separate"/>
        </w:r>
        <w:r w:rsidR="00DD0C18">
          <w:rPr>
            <w:webHidden/>
          </w:rPr>
          <w:t>39</w:t>
        </w:r>
        <w:r w:rsidR="00DD0C18">
          <w:rPr>
            <w:webHidden/>
          </w:rPr>
          <w:fldChar w:fldCharType="end"/>
        </w:r>
      </w:hyperlink>
    </w:p>
    <w:p w14:paraId="40AFB9AA" w14:textId="77777777" w:rsidR="00DD0C18" w:rsidRDefault="00AB7551">
      <w:pPr>
        <w:pStyle w:val="14"/>
        <w:rPr>
          <w:rFonts w:asciiTheme="minorHAnsi" w:eastAsiaTheme="minorEastAsia" w:hAnsiTheme="minorHAnsi" w:cstheme="minorBidi"/>
          <w:b w:val="0"/>
          <w:bCs w:val="0"/>
          <w:lang w:eastAsia="ru-RU"/>
        </w:rPr>
      </w:pPr>
      <w:hyperlink w:anchor="_Toc193982816" w:history="1">
        <w:r w:rsidR="00DD0C18" w:rsidRPr="00406C8E">
          <w:rPr>
            <w:rStyle w:val="af0"/>
          </w:rPr>
          <w:t>1. Общая характеристика</w:t>
        </w:r>
        <w:r w:rsidR="00DD0C18" w:rsidRPr="00406C8E">
          <w:rPr>
            <w:rStyle w:val="af0"/>
            <w:rFonts w:ascii="Calibri" w:hAnsi="Calibri"/>
          </w:rPr>
          <w:t xml:space="preserve"> </w:t>
        </w:r>
        <w:r w:rsidR="00DD0C18" w:rsidRPr="00406C8E">
          <w:rPr>
            <w:rStyle w:val="af0"/>
          </w:rPr>
          <w:t>ПРИМЕРНОЙ РАБОЧЕЙ ПРОГРАММЫ УЧЕБНОЙ ДИСЦИПЛИНЫ</w:t>
        </w:r>
        <w:r w:rsidR="00DD0C18">
          <w:rPr>
            <w:webHidden/>
          </w:rPr>
          <w:tab/>
        </w:r>
        <w:r w:rsidR="00DD0C18">
          <w:rPr>
            <w:webHidden/>
          </w:rPr>
          <w:fldChar w:fldCharType="begin"/>
        </w:r>
        <w:r w:rsidR="00DD0C18">
          <w:rPr>
            <w:webHidden/>
          </w:rPr>
          <w:instrText xml:space="preserve"> PAGEREF _Toc193982816 \h </w:instrText>
        </w:r>
        <w:r w:rsidR="00DD0C18">
          <w:rPr>
            <w:webHidden/>
          </w:rPr>
        </w:r>
        <w:r w:rsidR="00DD0C18">
          <w:rPr>
            <w:webHidden/>
          </w:rPr>
          <w:fldChar w:fldCharType="separate"/>
        </w:r>
        <w:r w:rsidR="00DD0C18">
          <w:rPr>
            <w:webHidden/>
          </w:rPr>
          <w:t>42</w:t>
        </w:r>
        <w:r w:rsidR="00DD0C18">
          <w:rPr>
            <w:webHidden/>
          </w:rPr>
          <w:fldChar w:fldCharType="end"/>
        </w:r>
      </w:hyperlink>
    </w:p>
    <w:p w14:paraId="30729556" w14:textId="77777777" w:rsidR="00DD0C18" w:rsidRDefault="00AB7551">
      <w:pPr>
        <w:pStyle w:val="22"/>
        <w:rPr>
          <w:rFonts w:asciiTheme="minorHAnsi" w:eastAsiaTheme="minorEastAsia" w:hAnsiTheme="minorHAnsi" w:cstheme="minorBidi"/>
          <w:i w:val="0"/>
          <w:iCs w:val="0"/>
          <w:sz w:val="22"/>
          <w:szCs w:val="22"/>
        </w:rPr>
      </w:pPr>
      <w:hyperlink w:anchor="_Toc193982817" w:history="1">
        <w:r w:rsidR="00DD0C18" w:rsidRPr="00406C8E">
          <w:rPr>
            <w:rStyle w:val="af0"/>
          </w:rPr>
          <w:t>1.1. Цель и место дисциплины в структуре образовательной программы</w:t>
        </w:r>
        <w:r w:rsidR="00DD0C18">
          <w:rPr>
            <w:webHidden/>
          </w:rPr>
          <w:tab/>
        </w:r>
        <w:r w:rsidR="00DD0C18">
          <w:rPr>
            <w:webHidden/>
          </w:rPr>
          <w:fldChar w:fldCharType="begin"/>
        </w:r>
        <w:r w:rsidR="00DD0C18">
          <w:rPr>
            <w:webHidden/>
          </w:rPr>
          <w:instrText xml:space="preserve"> PAGEREF _Toc193982817 \h </w:instrText>
        </w:r>
        <w:r w:rsidR="00DD0C18">
          <w:rPr>
            <w:webHidden/>
          </w:rPr>
        </w:r>
        <w:r w:rsidR="00DD0C18">
          <w:rPr>
            <w:webHidden/>
          </w:rPr>
          <w:fldChar w:fldCharType="separate"/>
        </w:r>
        <w:r w:rsidR="00DD0C18">
          <w:rPr>
            <w:webHidden/>
          </w:rPr>
          <w:t>42</w:t>
        </w:r>
        <w:r w:rsidR="00DD0C18">
          <w:rPr>
            <w:webHidden/>
          </w:rPr>
          <w:fldChar w:fldCharType="end"/>
        </w:r>
      </w:hyperlink>
    </w:p>
    <w:p w14:paraId="36D7D145" w14:textId="77777777" w:rsidR="00DD0C18" w:rsidRDefault="00AB7551">
      <w:pPr>
        <w:pStyle w:val="22"/>
        <w:rPr>
          <w:rFonts w:asciiTheme="minorHAnsi" w:eastAsiaTheme="minorEastAsia" w:hAnsiTheme="minorHAnsi" w:cstheme="minorBidi"/>
          <w:i w:val="0"/>
          <w:iCs w:val="0"/>
          <w:sz w:val="22"/>
          <w:szCs w:val="22"/>
        </w:rPr>
      </w:pPr>
      <w:hyperlink w:anchor="_Toc193982818" w:history="1">
        <w:r w:rsidR="00DD0C18" w:rsidRPr="00406C8E">
          <w:rPr>
            <w:rStyle w:val="af0"/>
          </w:rPr>
          <w:t>1.2. Планируемые результаты освоения дисциплины</w:t>
        </w:r>
        <w:r w:rsidR="00DD0C18">
          <w:rPr>
            <w:webHidden/>
          </w:rPr>
          <w:tab/>
        </w:r>
        <w:r w:rsidR="00DD0C18">
          <w:rPr>
            <w:webHidden/>
          </w:rPr>
          <w:fldChar w:fldCharType="begin"/>
        </w:r>
        <w:r w:rsidR="00DD0C18">
          <w:rPr>
            <w:webHidden/>
          </w:rPr>
          <w:instrText xml:space="preserve"> PAGEREF _Toc193982818 \h </w:instrText>
        </w:r>
        <w:r w:rsidR="00DD0C18">
          <w:rPr>
            <w:webHidden/>
          </w:rPr>
        </w:r>
        <w:r w:rsidR="00DD0C18">
          <w:rPr>
            <w:webHidden/>
          </w:rPr>
          <w:fldChar w:fldCharType="separate"/>
        </w:r>
        <w:r w:rsidR="00DD0C18">
          <w:rPr>
            <w:webHidden/>
          </w:rPr>
          <w:t>42</w:t>
        </w:r>
        <w:r w:rsidR="00DD0C18">
          <w:rPr>
            <w:webHidden/>
          </w:rPr>
          <w:fldChar w:fldCharType="end"/>
        </w:r>
      </w:hyperlink>
    </w:p>
    <w:p w14:paraId="1084136B" w14:textId="77777777" w:rsidR="00DD0C18" w:rsidRDefault="00AB7551">
      <w:pPr>
        <w:pStyle w:val="14"/>
        <w:rPr>
          <w:rFonts w:asciiTheme="minorHAnsi" w:eastAsiaTheme="minorEastAsia" w:hAnsiTheme="minorHAnsi" w:cstheme="minorBidi"/>
          <w:b w:val="0"/>
          <w:bCs w:val="0"/>
          <w:lang w:eastAsia="ru-RU"/>
        </w:rPr>
      </w:pPr>
      <w:hyperlink w:anchor="_Toc193982819" w:history="1">
        <w:r w:rsidR="00DD0C18" w:rsidRPr="00406C8E">
          <w:rPr>
            <w:rStyle w:val="af0"/>
          </w:rPr>
          <w:t>2. Структура и содержание ДИСЦИПЛИНЫ</w:t>
        </w:r>
        <w:r w:rsidR="00DD0C18">
          <w:rPr>
            <w:webHidden/>
          </w:rPr>
          <w:tab/>
        </w:r>
        <w:r w:rsidR="00DD0C18">
          <w:rPr>
            <w:webHidden/>
          </w:rPr>
          <w:fldChar w:fldCharType="begin"/>
        </w:r>
        <w:r w:rsidR="00DD0C18">
          <w:rPr>
            <w:webHidden/>
          </w:rPr>
          <w:instrText xml:space="preserve"> PAGEREF _Toc193982819 \h </w:instrText>
        </w:r>
        <w:r w:rsidR="00DD0C18">
          <w:rPr>
            <w:webHidden/>
          </w:rPr>
        </w:r>
        <w:r w:rsidR="00DD0C18">
          <w:rPr>
            <w:webHidden/>
          </w:rPr>
          <w:fldChar w:fldCharType="separate"/>
        </w:r>
        <w:r w:rsidR="00DD0C18">
          <w:rPr>
            <w:webHidden/>
          </w:rPr>
          <w:t>42</w:t>
        </w:r>
        <w:r w:rsidR="00DD0C18">
          <w:rPr>
            <w:webHidden/>
          </w:rPr>
          <w:fldChar w:fldCharType="end"/>
        </w:r>
      </w:hyperlink>
    </w:p>
    <w:p w14:paraId="35E9B10F" w14:textId="77777777" w:rsidR="00DD0C18" w:rsidRDefault="00AB7551">
      <w:pPr>
        <w:pStyle w:val="22"/>
        <w:rPr>
          <w:rFonts w:asciiTheme="minorHAnsi" w:eastAsiaTheme="minorEastAsia" w:hAnsiTheme="minorHAnsi" w:cstheme="minorBidi"/>
          <w:i w:val="0"/>
          <w:iCs w:val="0"/>
          <w:sz w:val="22"/>
          <w:szCs w:val="22"/>
        </w:rPr>
      </w:pPr>
      <w:hyperlink w:anchor="_Toc193982820" w:history="1">
        <w:r w:rsidR="00DD0C18" w:rsidRPr="00406C8E">
          <w:rPr>
            <w:rStyle w:val="af0"/>
          </w:rPr>
          <w:t>2.1. Трудоемкость освоения дисциплины</w:t>
        </w:r>
        <w:r w:rsidR="00DD0C18">
          <w:rPr>
            <w:webHidden/>
          </w:rPr>
          <w:tab/>
        </w:r>
        <w:r w:rsidR="00DD0C18">
          <w:rPr>
            <w:webHidden/>
          </w:rPr>
          <w:fldChar w:fldCharType="begin"/>
        </w:r>
        <w:r w:rsidR="00DD0C18">
          <w:rPr>
            <w:webHidden/>
          </w:rPr>
          <w:instrText xml:space="preserve"> PAGEREF _Toc193982820 \h </w:instrText>
        </w:r>
        <w:r w:rsidR="00DD0C18">
          <w:rPr>
            <w:webHidden/>
          </w:rPr>
        </w:r>
        <w:r w:rsidR="00DD0C18">
          <w:rPr>
            <w:webHidden/>
          </w:rPr>
          <w:fldChar w:fldCharType="separate"/>
        </w:r>
        <w:r w:rsidR="00DD0C18">
          <w:rPr>
            <w:webHidden/>
          </w:rPr>
          <w:t>42</w:t>
        </w:r>
        <w:r w:rsidR="00DD0C18">
          <w:rPr>
            <w:webHidden/>
          </w:rPr>
          <w:fldChar w:fldCharType="end"/>
        </w:r>
      </w:hyperlink>
    </w:p>
    <w:p w14:paraId="613A6756" w14:textId="77777777" w:rsidR="00DD0C18" w:rsidRDefault="00AB7551">
      <w:pPr>
        <w:pStyle w:val="22"/>
        <w:rPr>
          <w:rFonts w:asciiTheme="minorHAnsi" w:eastAsiaTheme="minorEastAsia" w:hAnsiTheme="minorHAnsi" w:cstheme="minorBidi"/>
          <w:i w:val="0"/>
          <w:iCs w:val="0"/>
          <w:sz w:val="22"/>
          <w:szCs w:val="22"/>
        </w:rPr>
      </w:pPr>
      <w:hyperlink w:anchor="_Toc193982821" w:history="1">
        <w:r w:rsidR="00DD0C18" w:rsidRPr="00406C8E">
          <w:rPr>
            <w:rStyle w:val="af0"/>
          </w:rPr>
          <w:t>2.2. Примерное содержание дисциплины</w:t>
        </w:r>
        <w:r w:rsidR="00DD0C18">
          <w:rPr>
            <w:webHidden/>
          </w:rPr>
          <w:tab/>
        </w:r>
        <w:r w:rsidR="00DD0C18">
          <w:rPr>
            <w:webHidden/>
          </w:rPr>
          <w:fldChar w:fldCharType="begin"/>
        </w:r>
        <w:r w:rsidR="00DD0C18">
          <w:rPr>
            <w:webHidden/>
          </w:rPr>
          <w:instrText xml:space="preserve"> PAGEREF _Toc193982821 \h </w:instrText>
        </w:r>
        <w:r w:rsidR="00DD0C18">
          <w:rPr>
            <w:webHidden/>
          </w:rPr>
        </w:r>
        <w:r w:rsidR="00DD0C18">
          <w:rPr>
            <w:webHidden/>
          </w:rPr>
          <w:fldChar w:fldCharType="separate"/>
        </w:r>
        <w:r w:rsidR="00DD0C18">
          <w:rPr>
            <w:webHidden/>
          </w:rPr>
          <w:t>43</w:t>
        </w:r>
        <w:r w:rsidR="00DD0C18">
          <w:rPr>
            <w:webHidden/>
          </w:rPr>
          <w:fldChar w:fldCharType="end"/>
        </w:r>
      </w:hyperlink>
    </w:p>
    <w:p w14:paraId="189B34BF" w14:textId="77777777" w:rsidR="00DD0C18" w:rsidRDefault="00AB7551">
      <w:pPr>
        <w:pStyle w:val="14"/>
        <w:rPr>
          <w:rFonts w:asciiTheme="minorHAnsi" w:eastAsiaTheme="minorEastAsia" w:hAnsiTheme="minorHAnsi" w:cstheme="minorBidi"/>
          <w:b w:val="0"/>
          <w:bCs w:val="0"/>
          <w:lang w:eastAsia="ru-RU"/>
        </w:rPr>
      </w:pPr>
      <w:hyperlink w:anchor="_Toc193982822" w:history="1">
        <w:r w:rsidR="00DD0C18" w:rsidRPr="00406C8E">
          <w:rPr>
            <w:rStyle w:val="af0"/>
          </w:rPr>
          <w:t>3. Условия реализации ДИСЦИПЛИНЫ</w:t>
        </w:r>
        <w:r w:rsidR="00DD0C18">
          <w:rPr>
            <w:webHidden/>
          </w:rPr>
          <w:tab/>
        </w:r>
        <w:r w:rsidR="00DD0C18">
          <w:rPr>
            <w:webHidden/>
          </w:rPr>
          <w:fldChar w:fldCharType="begin"/>
        </w:r>
        <w:r w:rsidR="00DD0C18">
          <w:rPr>
            <w:webHidden/>
          </w:rPr>
          <w:instrText xml:space="preserve"> PAGEREF _Toc193982822 \h </w:instrText>
        </w:r>
        <w:r w:rsidR="00DD0C18">
          <w:rPr>
            <w:webHidden/>
          </w:rPr>
        </w:r>
        <w:r w:rsidR="00DD0C18">
          <w:rPr>
            <w:webHidden/>
          </w:rPr>
          <w:fldChar w:fldCharType="separate"/>
        </w:r>
        <w:r w:rsidR="00DD0C18">
          <w:rPr>
            <w:webHidden/>
          </w:rPr>
          <w:t>54</w:t>
        </w:r>
        <w:r w:rsidR="00DD0C18">
          <w:rPr>
            <w:webHidden/>
          </w:rPr>
          <w:fldChar w:fldCharType="end"/>
        </w:r>
      </w:hyperlink>
    </w:p>
    <w:p w14:paraId="15434973" w14:textId="77777777" w:rsidR="00DD0C18" w:rsidRDefault="00AB7551">
      <w:pPr>
        <w:pStyle w:val="22"/>
        <w:rPr>
          <w:rFonts w:asciiTheme="minorHAnsi" w:eastAsiaTheme="minorEastAsia" w:hAnsiTheme="minorHAnsi" w:cstheme="minorBidi"/>
          <w:i w:val="0"/>
          <w:iCs w:val="0"/>
          <w:sz w:val="22"/>
          <w:szCs w:val="22"/>
        </w:rPr>
      </w:pPr>
      <w:hyperlink w:anchor="_Toc193982823" w:history="1">
        <w:r w:rsidR="00DD0C18" w:rsidRPr="00406C8E">
          <w:rPr>
            <w:rStyle w:val="af0"/>
          </w:rPr>
          <w:t>3.1. Материально-техническое обеспечение</w:t>
        </w:r>
        <w:r w:rsidR="00DD0C18">
          <w:rPr>
            <w:webHidden/>
          </w:rPr>
          <w:tab/>
        </w:r>
        <w:r w:rsidR="00DD0C18">
          <w:rPr>
            <w:webHidden/>
          </w:rPr>
          <w:fldChar w:fldCharType="begin"/>
        </w:r>
        <w:r w:rsidR="00DD0C18">
          <w:rPr>
            <w:webHidden/>
          </w:rPr>
          <w:instrText xml:space="preserve"> PAGEREF _Toc193982823 \h </w:instrText>
        </w:r>
        <w:r w:rsidR="00DD0C18">
          <w:rPr>
            <w:webHidden/>
          </w:rPr>
        </w:r>
        <w:r w:rsidR="00DD0C18">
          <w:rPr>
            <w:webHidden/>
          </w:rPr>
          <w:fldChar w:fldCharType="separate"/>
        </w:r>
        <w:r w:rsidR="00DD0C18">
          <w:rPr>
            <w:webHidden/>
          </w:rPr>
          <w:t>54</w:t>
        </w:r>
        <w:r w:rsidR="00DD0C18">
          <w:rPr>
            <w:webHidden/>
          </w:rPr>
          <w:fldChar w:fldCharType="end"/>
        </w:r>
      </w:hyperlink>
    </w:p>
    <w:p w14:paraId="51656DE2" w14:textId="77777777" w:rsidR="00DD0C18" w:rsidRDefault="00AB7551">
      <w:pPr>
        <w:pStyle w:val="22"/>
        <w:rPr>
          <w:rFonts w:asciiTheme="minorHAnsi" w:eastAsiaTheme="minorEastAsia" w:hAnsiTheme="minorHAnsi" w:cstheme="minorBidi"/>
          <w:i w:val="0"/>
          <w:iCs w:val="0"/>
          <w:sz w:val="22"/>
          <w:szCs w:val="22"/>
        </w:rPr>
      </w:pPr>
      <w:hyperlink w:anchor="_Toc193982824" w:history="1">
        <w:r w:rsidR="00DD0C18" w:rsidRPr="00406C8E">
          <w:rPr>
            <w:rStyle w:val="af0"/>
          </w:rPr>
          <w:t>3.2. Учебно-методическое обеспечение</w:t>
        </w:r>
        <w:r w:rsidR="00DD0C18">
          <w:rPr>
            <w:webHidden/>
          </w:rPr>
          <w:tab/>
        </w:r>
        <w:r w:rsidR="00DD0C18">
          <w:rPr>
            <w:webHidden/>
          </w:rPr>
          <w:fldChar w:fldCharType="begin"/>
        </w:r>
        <w:r w:rsidR="00DD0C18">
          <w:rPr>
            <w:webHidden/>
          </w:rPr>
          <w:instrText xml:space="preserve"> PAGEREF _Toc193982824 \h </w:instrText>
        </w:r>
        <w:r w:rsidR="00DD0C18">
          <w:rPr>
            <w:webHidden/>
          </w:rPr>
        </w:r>
        <w:r w:rsidR="00DD0C18">
          <w:rPr>
            <w:webHidden/>
          </w:rPr>
          <w:fldChar w:fldCharType="separate"/>
        </w:r>
        <w:r w:rsidR="00DD0C18">
          <w:rPr>
            <w:webHidden/>
          </w:rPr>
          <w:t>54</w:t>
        </w:r>
        <w:r w:rsidR="00DD0C18">
          <w:rPr>
            <w:webHidden/>
          </w:rPr>
          <w:fldChar w:fldCharType="end"/>
        </w:r>
      </w:hyperlink>
    </w:p>
    <w:p w14:paraId="3B355E47" w14:textId="77777777" w:rsidR="00DD0C18" w:rsidRDefault="00AB7551">
      <w:pPr>
        <w:pStyle w:val="14"/>
        <w:rPr>
          <w:rFonts w:asciiTheme="minorHAnsi" w:eastAsiaTheme="minorEastAsia" w:hAnsiTheme="minorHAnsi" w:cstheme="minorBidi"/>
          <w:b w:val="0"/>
          <w:bCs w:val="0"/>
          <w:lang w:eastAsia="ru-RU"/>
        </w:rPr>
      </w:pPr>
      <w:hyperlink w:anchor="_Toc193982825" w:history="1">
        <w:r w:rsidR="00DD0C18" w:rsidRPr="00406C8E">
          <w:rPr>
            <w:rStyle w:val="af0"/>
          </w:rPr>
          <w:t>4. Контроль и оценка результатов  освоения ДИСЦИПЛИНЫ</w:t>
        </w:r>
        <w:r w:rsidR="00DD0C18">
          <w:rPr>
            <w:webHidden/>
          </w:rPr>
          <w:tab/>
        </w:r>
        <w:r w:rsidR="00DD0C18">
          <w:rPr>
            <w:webHidden/>
          </w:rPr>
          <w:fldChar w:fldCharType="begin"/>
        </w:r>
        <w:r w:rsidR="00DD0C18">
          <w:rPr>
            <w:webHidden/>
          </w:rPr>
          <w:instrText xml:space="preserve"> PAGEREF _Toc193982825 \h </w:instrText>
        </w:r>
        <w:r w:rsidR="00DD0C18">
          <w:rPr>
            <w:webHidden/>
          </w:rPr>
        </w:r>
        <w:r w:rsidR="00DD0C18">
          <w:rPr>
            <w:webHidden/>
          </w:rPr>
          <w:fldChar w:fldCharType="separate"/>
        </w:r>
        <w:r w:rsidR="00DD0C18">
          <w:rPr>
            <w:webHidden/>
          </w:rPr>
          <w:t>55</w:t>
        </w:r>
        <w:r w:rsidR="00DD0C18">
          <w:rPr>
            <w:webHidden/>
          </w:rPr>
          <w:fldChar w:fldCharType="end"/>
        </w:r>
      </w:hyperlink>
    </w:p>
    <w:p w14:paraId="71022424" w14:textId="41CDE446" w:rsidR="004F4D27" w:rsidRPr="00F23FD2" w:rsidRDefault="00F922F4" w:rsidP="00F922F4">
      <w:pPr>
        <w:tabs>
          <w:tab w:val="right" w:leader="dot" w:pos="9639"/>
        </w:tabs>
        <w:spacing w:before="120" w:line="276" w:lineRule="auto"/>
        <w:rPr>
          <w:rFonts w:ascii="Times New Roman" w:eastAsia="Segoe UI" w:hAnsi="Times New Roman" w:cs="Times New Roman"/>
          <w:caps/>
          <w:color w:val="2F5496"/>
          <w:kern w:val="32"/>
          <w:sz w:val="24"/>
          <w:szCs w:val="24"/>
          <w:lang w:eastAsia="x-none"/>
        </w:rPr>
      </w:pPr>
      <w:r w:rsidRPr="000143A1">
        <w:rPr>
          <w:rFonts w:ascii="Times New Roman" w:hAnsi="Times New Roman"/>
          <w:b/>
          <w:bCs/>
        </w:rPr>
        <w:fldChar w:fldCharType="end"/>
      </w:r>
    </w:p>
    <w:p w14:paraId="14400B9B" w14:textId="7A31711C" w:rsidR="004F4D27" w:rsidRDefault="004F4D27">
      <w:pPr>
        <w:rPr>
          <w:rFonts w:ascii="Times New Roman" w:hAnsi="Times New Roman" w:cs="Times New Roman"/>
          <w:b/>
          <w:bCs/>
          <w:sz w:val="24"/>
          <w:szCs w:val="24"/>
        </w:rPr>
      </w:pPr>
      <w:r>
        <w:rPr>
          <w:rFonts w:ascii="Times New Roman" w:hAnsi="Times New Roman" w:cs="Times New Roman"/>
          <w:b/>
          <w:bCs/>
          <w:sz w:val="24"/>
          <w:szCs w:val="24"/>
        </w:rPr>
        <w:br w:type="page"/>
      </w:r>
    </w:p>
    <w:p w14:paraId="682D9230" w14:textId="08A3F86B" w:rsidR="00FB0A6B" w:rsidRPr="00575D8C" w:rsidRDefault="00DD0C18" w:rsidP="00DD0C18">
      <w:pPr>
        <w:pStyle w:val="1f"/>
      </w:pPr>
      <w:bookmarkStart w:id="568" w:name="_Toc193982816"/>
      <w:bookmarkStart w:id="569" w:name="_Toc193983023"/>
      <w:bookmarkStart w:id="570" w:name="_Toc193983405"/>
      <w:bookmarkStart w:id="571" w:name="_Toc193983525"/>
      <w:bookmarkStart w:id="572" w:name="_Toc193983761"/>
      <w:bookmarkStart w:id="573" w:name="_Toc193983869"/>
      <w:r w:rsidRPr="00DD0C18">
        <w:rPr>
          <w:rFonts w:ascii="Times New Roman" w:hAnsi="Times New Roman"/>
          <w:lang w:val="ru-RU"/>
        </w:rPr>
        <w:lastRenderedPageBreak/>
        <w:t>1.</w:t>
      </w:r>
      <w:r>
        <w:rPr>
          <w:rFonts w:asciiTheme="minorHAnsi" w:hAnsiTheme="minorHAnsi"/>
          <w:lang w:val="ru-RU"/>
        </w:rPr>
        <w:t xml:space="preserve"> </w:t>
      </w:r>
      <w:r w:rsidR="00FB0A6B" w:rsidRPr="00575D8C">
        <w:t>Общая характеристика</w:t>
      </w:r>
      <w:r w:rsidR="00FB0A6B" w:rsidRPr="00575D8C">
        <w:rPr>
          <w:rFonts w:ascii="Calibri" w:hAnsi="Calibri"/>
        </w:rPr>
        <w:t xml:space="preserve"> </w:t>
      </w:r>
      <w:r w:rsidR="00FB0A6B" w:rsidRPr="00575D8C">
        <w:t>ПРИМЕРНОЙ РАБОЧЕЙ ПРОГРАММЫ УЧЕБНОЙ ДИСЦИПЛИНЫ</w:t>
      </w:r>
      <w:bookmarkEnd w:id="568"/>
      <w:bookmarkEnd w:id="569"/>
      <w:bookmarkEnd w:id="570"/>
      <w:bookmarkEnd w:id="571"/>
      <w:bookmarkEnd w:id="572"/>
      <w:bookmarkEnd w:id="573"/>
    </w:p>
    <w:p w14:paraId="374E2DEE" w14:textId="77777777" w:rsidR="00FB0A6B" w:rsidRPr="00844879" w:rsidRDefault="00FB0A6B" w:rsidP="00FB0A6B">
      <w:pPr>
        <w:widowControl w:val="0"/>
        <w:jc w:val="center"/>
        <w:rPr>
          <w:rFonts w:ascii="Times New Roman" w:eastAsia="Segoe UI" w:hAnsi="Times New Roman" w:cs="Times New Roman"/>
          <w:b/>
          <w:sz w:val="24"/>
          <w:szCs w:val="24"/>
          <w:lang w:eastAsia="nl-NL"/>
        </w:rPr>
      </w:pPr>
      <w:r w:rsidRPr="00F23FD2">
        <w:rPr>
          <w:rFonts w:ascii="Times New Roman" w:eastAsia="Segoe UI" w:hAnsi="Times New Roman" w:cs="Times New Roman"/>
          <w:sz w:val="24"/>
          <w:szCs w:val="24"/>
          <w:lang w:eastAsia="nl-NL"/>
        </w:rPr>
        <w:t>«</w:t>
      </w:r>
      <w:r w:rsidRPr="002A78A8">
        <w:rPr>
          <w:rFonts w:ascii="Times New Roman" w:eastAsia="Segoe UI" w:hAnsi="Times New Roman" w:cs="Times New Roman"/>
          <w:b/>
          <w:sz w:val="24"/>
          <w:szCs w:val="24"/>
          <w:lang w:eastAsia="nl-NL"/>
        </w:rPr>
        <w:t>ОП.05</w:t>
      </w:r>
      <w:r>
        <w:rPr>
          <w:rFonts w:ascii="Times New Roman" w:eastAsia="Segoe UI" w:hAnsi="Times New Roman" w:cs="Times New Roman"/>
          <w:b/>
          <w:sz w:val="24"/>
          <w:szCs w:val="24"/>
          <w:lang w:eastAsia="nl-NL"/>
        </w:rPr>
        <w:t xml:space="preserve"> </w:t>
      </w:r>
      <w:r w:rsidRPr="004B135A">
        <w:rPr>
          <w:rFonts w:ascii="Times New Roman" w:eastAsia="Segoe UI" w:hAnsi="Times New Roman" w:cs="Times New Roman"/>
          <w:b/>
          <w:sz w:val="24"/>
          <w:szCs w:val="24"/>
          <w:lang w:eastAsia="nl-NL"/>
        </w:rPr>
        <w:t>ТЕХНИЧЕСКИЕ СРЕДСТВА</w:t>
      </w:r>
      <w:r>
        <w:rPr>
          <w:rFonts w:ascii="Times New Roman" w:eastAsia="Segoe UI" w:hAnsi="Times New Roman" w:cs="Times New Roman"/>
          <w:b/>
          <w:sz w:val="24"/>
          <w:szCs w:val="24"/>
          <w:lang w:eastAsia="nl-NL"/>
        </w:rPr>
        <w:t xml:space="preserve"> </w:t>
      </w:r>
      <w:r w:rsidRPr="00844879">
        <w:rPr>
          <w:rFonts w:ascii="Times New Roman" w:eastAsia="Segoe UI" w:hAnsi="Times New Roman" w:cs="Times New Roman"/>
          <w:b/>
          <w:sz w:val="24"/>
          <w:szCs w:val="24"/>
          <w:lang w:eastAsia="nl-NL"/>
        </w:rPr>
        <w:t>(ПО ВИДАМ ТРАНСПОРТА)»</w:t>
      </w:r>
    </w:p>
    <w:p w14:paraId="4D44CBEB" w14:textId="173B051B" w:rsidR="00FB0A6B" w:rsidRPr="00844879" w:rsidRDefault="00FB0A6B" w:rsidP="00FB0A6B">
      <w:pPr>
        <w:widowControl w:val="0"/>
        <w:jc w:val="center"/>
        <w:rPr>
          <w:rFonts w:ascii="Times New Roman" w:eastAsia="Segoe UI" w:hAnsi="Times New Roman" w:cs="Times New Roman"/>
          <w:b/>
          <w:i/>
          <w:sz w:val="24"/>
          <w:szCs w:val="24"/>
          <w:lang w:eastAsia="nl-NL"/>
        </w:rPr>
      </w:pPr>
      <w:r w:rsidRPr="00844879">
        <w:rPr>
          <w:rFonts w:ascii="Times New Roman" w:eastAsia="Segoe UI" w:hAnsi="Times New Roman" w:cs="Times New Roman"/>
          <w:b/>
          <w:i/>
          <w:sz w:val="24"/>
          <w:szCs w:val="24"/>
          <w:lang w:eastAsia="nl-NL"/>
        </w:rPr>
        <w:t xml:space="preserve">(на </w:t>
      </w:r>
      <w:r>
        <w:rPr>
          <w:rFonts w:ascii="Times New Roman" w:eastAsia="Segoe UI" w:hAnsi="Times New Roman" w:cs="Times New Roman"/>
          <w:b/>
          <w:i/>
          <w:sz w:val="24"/>
          <w:szCs w:val="24"/>
          <w:lang w:eastAsia="nl-NL"/>
        </w:rPr>
        <w:t>автомобильном</w:t>
      </w:r>
      <w:r w:rsidRPr="00844879">
        <w:rPr>
          <w:rFonts w:ascii="Times New Roman" w:eastAsia="Segoe UI" w:hAnsi="Times New Roman" w:cs="Times New Roman"/>
          <w:b/>
          <w:i/>
          <w:sz w:val="24"/>
          <w:szCs w:val="24"/>
          <w:lang w:eastAsia="nl-NL"/>
        </w:rPr>
        <w:t xml:space="preserve"> транспорте)</w:t>
      </w:r>
    </w:p>
    <w:p w14:paraId="634FC2A5" w14:textId="77777777" w:rsidR="00FB0A6B" w:rsidRPr="007B142C" w:rsidRDefault="00FB0A6B" w:rsidP="00FB0A6B">
      <w:pPr>
        <w:widowControl w:val="0"/>
        <w:rPr>
          <w:rFonts w:ascii="Times New Roman" w:eastAsia="Times New Roman" w:hAnsi="Times New Roman" w:cs="Times New Roman"/>
          <w:sz w:val="24"/>
          <w:szCs w:val="24"/>
          <w:lang w:eastAsia="nl-NL"/>
        </w:rPr>
      </w:pPr>
    </w:p>
    <w:p w14:paraId="05EB30B3" w14:textId="77777777" w:rsidR="00FB0A6B" w:rsidRPr="008D3988" w:rsidRDefault="00FB0A6B" w:rsidP="00DD0C18">
      <w:pPr>
        <w:pStyle w:val="114"/>
      </w:pPr>
      <w:bookmarkStart w:id="574" w:name="_Toc193982817"/>
      <w:bookmarkStart w:id="575" w:name="_Toc193983024"/>
      <w:bookmarkStart w:id="576" w:name="_Toc193983406"/>
      <w:bookmarkStart w:id="577" w:name="_Toc193983526"/>
      <w:bookmarkStart w:id="578" w:name="_Toc193983762"/>
      <w:bookmarkStart w:id="579" w:name="_Toc193983870"/>
      <w:r w:rsidRPr="008D3988">
        <w:t>1.1. Цель и место дисциплины в структуре образовательной программы</w:t>
      </w:r>
      <w:bookmarkEnd w:id="574"/>
      <w:bookmarkEnd w:id="575"/>
      <w:bookmarkEnd w:id="576"/>
      <w:bookmarkEnd w:id="577"/>
      <w:bookmarkEnd w:id="578"/>
      <w:bookmarkEnd w:id="579"/>
    </w:p>
    <w:p w14:paraId="2AB80710" w14:textId="275B97E2" w:rsidR="00FB0A6B" w:rsidRPr="007B142C" w:rsidRDefault="00FB0A6B" w:rsidP="00FB0A6B">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 xml:space="preserve">Цель дисциплины «Технические средства </w:t>
      </w:r>
      <w:r>
        <w:rPr>
          <w:rFonts w:ascii="Times New Roman" w:eastAsia="Times New Roman" w:hAnsi="Times New Roman" w:cs="Times New Roman"/>
          <w:sz w:val="24"/>
          <w:szCs w:val="24"/>
          <w:lang w:eastAsia="ru-RU"/>
        </w:rPr>
        <w:t>(по видам транспорта) (</w:t>
      </w:r>
      <w:r w:rsidRPr="007B142C">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автомобиль</w:t>
      </w:r>
      <w:r w:rsidRPr="007B142C">
        <w:rPr>
          <w:rFonts w:ascii="Times New Roman" w:eastAsia="Times New Roman" w:hAnsi="Times New Roman" w:cs="Times New Roman"/>
          <w:sz w:val="24"/>
          <w:szCs w:val="24"/>
          <w:lang w:eastAsia="ru-RU"/>
        </w:rPr>
        <w:t>ном транспорте</w:t>
      </w:r>
      <w:r>
        <w:rPr>
          <w:rFonts w:ascii="Times New Roman" w:eastAsia="Times New Roman" w:hAnsi="Times New Roman" w:cs="Times New Roman"/>
          <w:sz w:val="24"/>
          <w:szCs w:val="24"/>
          <w:lang w:eastAsia="ru-RU"/>
        </w:rPr>
        <w:t>)</w:t>
      </w:r>
      <w:r w:rsidRPr="007B142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изучение</w:t>
      </w:r>
      <w:r w:rsidRPr="00D221F9">
        <w:rPr>
          <w:rFonts w:ascii="Times New Roman" w:eastAsia="Times New Roman" w:hAnsi="Times New Roman" w:cs="Times New Roman"/>
          <w:bCs/>
          <w:sz w:val="24"/>
          <w:szCs w:val="24"/>
          <w:lang w:val="x-none" w:eastAsia="ru-RU"/>
        </w:rPr>
        <w:t xml:space="preserve"> материально-техническо</w:t>
      </w:r>
      <w:r w:rsidRPr="00D221F9">
        <w:rPr>
          <w:rFonts w:ascii="Times New Roman" w:eastAsia="Times New Roman" w:hAnsi="Times New Roman" w:cs="Times New Roman"/>
          <w:bCs/>
          <w:sz w:val="24"/>
          <w:szCs w:val="24"/>
          <w:lang w:eastAsia="ru-RU"/>
        </w:rPr>
        <w:t>й</w:t>
      </w:r>
      <w:r w:rsidRPr="00D221F9">
        <w:rPr>
          <w:rFonts w:ascii="Times New Roman" w:eastAsia="Times New Roman" w:hAnsi="Times New Roman" w:cs="Times New Roman"/>
          <w:bCs/>
          <w:sz w:val="24"/>
          <w:szCs w:val="24"/>
          <w:lang w:val="x-none" w:eastAsia="ru-RU"/>
        </w:rPr>
        <w:t xml:space="preserve"> баз</w:t>
      </w:r>
      <w:r>
        <w:rPr>
          <w:rFonts w:ascii="Times New Roman" w:eastAsia="Times New Roman" w:hAnsi="Times New Roman" w:cs="Times New Roman"/>
          <w:bCs/>
          <w:sz w:val="24"/>
          <w:szCs w:val="24"/>
          <w:lang w:eastAsia="ru-RU"/>
        </w:rPr>
        <w:t>ы</w:t>
      </w:r>
      <w:r w:rsidRPr="00D221F9">
        <w:rPr>
          <w:rFonts w:ascii="Times New Roman" w:eastAsia="Times New Roman" w:hAnsi="Times New Roman" w:cs="Times New Roman"/>
          <w:bCs/>
          <w:sz w:val="24"/>
          <w:szCs w:val="24"/>
          <w:lang w:val="x-none" w:eastAsia="ru-RU"/>
        </w:rPr>
        <w:t xml:space="preserve"> </w:t>
      </w:r>
      <w:r>
        <w:rPr>
          <w:rFonts w:ascii="Times New Roman" w:eastAsia="Times New Roman" w:hAnsi="Times New Roman" w:cs="Times New Roman"/>
          <w:bCs/>
          <w:sz w:val="24"/>
          <w:szCs w:val="24"/>
          <w:lang w:eastAsia="ru-RU"/>
        </w:rPr>
        <w:t xml:space="preserve">автомобильного </w:t>
      </w:r>
      <w:r w:rsidRPr="00D221F9">
        <w:rPr>
          <w:rFonts w:ascii="Times New Roman" w:eastAsia="Times New Roman" w:hAnsi="Times New Roman" w:cs="Times New Roman"/>
          <w:bCs/>
          <w:sz w:val="24"/>
          <w:szCs w:val="24"/>
          <w:lang w:val="x-none" w:eastAsia="ru-RU"/>
        </w:rPr>
        <w:t>транспорта</w:t>
      </w:r>
      <w:r w:rsidRPr="007B142C">
        <w:rPr>
          <w:rFonts w:ascii="Times New Roman" w:eastAsia="Times New Roman" w:hAnsi="Times New Roman" w:cs="Times New Roman"/>
          <w:bCs/>
          <w:i/>
          <w:iCs/>
          <w:color w:val="FF0000"/>
          <w:sz w:val="24"/>
          <w:szCs w:val="24"/>
          <w:lang w:eastAsia="ru-RU"/>
        </w:rPr>
        <w:t>.</w:t>
      </w:r>
      <w:r w:rsidRPr="007B142C">
        <w:rPr>
          <w:rFonts w:ascii="Times New Roman" w:eastAsia="Times New Roman" w:hAnsi="Times New Roman" w:cs="Times New Roman"/>
          <w:sz w:val="24"/>
          <w:szCs w:val="24"/>
          <w:lang w:eastAsia="ru-RU"/>
        </w:rPr>
        <w:t xml:space="preserve"> </w:t>
      </w:r>
    </w:p>
    <w:p w14:paraId="70F3C7F4" w14:textId="0B3B0821" w:rsidR="00FB0A6B" w:rsidRPr="007B142C" w:rsidRDefault="00FB0A6B" w:rsidP="00FB0A6B">
      <w:pPr>
        <w:suppressAutoHyphens/>
        <w:spacing w:line="276" w:lineRule="auto"/>
        <w:ind w:firstLine="709"/>
        <w:jc w:val="both"/>
        <w:rPr>
          <w:rFonts w:ascii="Times New Roman" w:eastAsia="Calibri" w:hAnsi="Times New Roman" w:cs="Times New Roman"/>
          <w:sz w:val="24"/>
          <w:szCs w:val="24"/>
        </w:rPr>
      </w:pPr>
      <w:r w:rsidRPr="007B142C">
        <w:rPr>
          <w:rFonts w:ascii="Times New Roman" w:eastAsia="Calibri" w:hAnsi="Times New Roman" w:cs="Times New Roman"/>
          <w:sz w:val="24"/>
          <w:szCs w:val="24"/>
        </w:rPr>
        <w:t>Дисциплина «</w:t>
      </w:r>
      <w:r w:rsidRPr="007B142C">
        <w:rPr>
          <w:rFonts w:ascii="Times New Roman" w:eastAsia="Times New Roman" w:hAnsi="Times New Roman" w:cs="Times New Roman"/>
          <w:sz w:val="24"/>
          <w:szCs w:val="24"/>
          <w:lang w:eastAsia="ru-RU"/>
        </w:rPr>
        <w:t xml:space="preserve">Технические средства </w:t>
      </w:r>
      <w:r>
        <w:rPr>
          <w:rFonts w:ascii="Times New Roman" w:eastAsia="Times New Roman" w:hAnsi="Times New Roman" w:cs="Times New Roman"/>
          <w:sz w:val="24"/>
          <w:szCs w:val="24"/>
          <w:lang w:eastAsia="ru-RU"/>
        </w:rPr>
        <w:t>(по видам транспорта) (</w:t>
      </w:r>
      <w:r w:rsidRPr="007B142C">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автомобиль</w:t>
      </w:r>
      <w:r w:rsidRPr="007B142C">
        <w:rPr>
          <w:rFonts w:ascii="Times New Roman" w:eastAsia="Times New Roman" w:hAnsi="Times New Roman" w:cs="Times New Roman"/>
          <w:sz w:val="24"/>
          <w:szCs w:val="24"/>
          <w:lang w:eastAsia="ru-RU"/>
        </w:rPr>
        <w:t>ном транспорте</w:t>
      </w:r>
      <w:r>
        <w:rPr>
          <w:rFonts w:ascii="Times New Roman" w:eastAsia="Times New Roman" w:hAnsi="Times New Roman" w:cs="Times New Roman"/>
          <w:sz w:val="24"/>
          <w:szCs w:val="24"/>
          <w:lang w:eastAsia="ru-RU"/>
        </w:rPr>
        <w:t>)</w:t>
      </w:r>
      <w:r w:rsidRPr="007B142C">
        <w:rPr>
          <w:rFonts w:ascii="Times New Roman" w:eastAsia="Calibri" w:hAnsi="Times New Roman" w:cs="Times New Roman"/>
          <w:sz w:val="24"/>
          <w:szCs w:val="24"/>
        </w:rPr>
        <w:t>» включена в обязательную часть общепрофессионального цикла образовательной программы.</w:t>
      </w:r>
    </w:p>
    <w:p w14:paraId="534ABEFF" w14:textId="77777777" w:rsidR="00FB0A6B" w:rsidRPr="007B142C" w:rsidRDefault="00FB0A6B" w:rsidP="00FB0A6B">
      <w:pPr>
        <w:suppressAutoHyphens/>
        <w:spacing w:line="276" w:lineRule="auto"/>
        <w:ind w:firstLine="709"/>
        <w:jc w:val="both"/>
        <w:rPr>
          <w:rFonts w:ascii="Times New Roman" w:eastAsia="Calibri" w:hAnsi="Times New Roman" w:cs="Times New Roman"/>
          <w:sz w:val="24"/>
          <w:szCs w:val="24"/>
        </w:rPr>
      </w:pPr>
    </w:p>
    <w:p w14:paraId="758E1114" w14:textId="77777777" w:rsidR="00FB0A6B" w:rsidRPr="008D3988" w:rsidRDefault="00FB0A6B" w:rsidP="00DD0C18">
      <w:pPr>
        <w:pStyle w:val="114"/>
      </w:pPr>
      <w:bookmarkStart w:id="580" w:name="_Toc193982818"/>
      <w:bookmarkStart w:id="581" w:name="_Toc193983025"/>
      <w:bookmarkStart w:id="582" w:name="_Toc193983407"/>
      <w:bookmarkStart w:id="583" w:name="_Toc193983527"/>
      <w:bookmarkStart w:id="584" w:name="_Toc193983763"/>
      <w:bookmarkStart w:id="585" w:name="_Toc193983871"/>
      <w:r w:rsidRPr="008D3988">
        <w:t>1.2. Планируемые результаты освоения дисциплины</w:t>
      </w:r>
      <w:bookmarkEnd w:id="580"/>
      <w:bookmarkEnd w:id="581"/>
      <w:bookmarkEnd w:id="582"/>
      <w:bookmarkEnd w:id="583"/>
      <w:bookmarkEnd w:id="584"/>
      <w:bookmarkEnd w:id="585"/>
    </w:p>
    <w:p w14:paraId="6632214D" w14:textId="77777777" w:rsidR="00FB0A6B" w:rsidRPr="007B142C" w:rsidRDefault="00FB0A6B" w:rsidP="00FB0A6B">
      <w:pPr>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Pr>
          <w:rFonts w:ascii="Times New Roman" w:eastAsia="Times New Roman" w:hAnsi="Times New Roman" w:cs="Times New Roman"/>
          <w:sz w:val="24"/>
          <w:szCs w:val="24"/>
          <w:lang w:eastAsia="ru-RU"/>
        </w:rPr>
        <w:t xml:space="preserve"> СПО</w:t>
      </w:r>
      <w:r w:rsidRPr="007B142C">
        <w:rPr>
          <w:rFonts w:ascii="Times New Roman" w:eastAsia="Times New Roman" w:hAnsi="Times New Roman" w:cs="Times New Roman"/>
          <w:sz w:val="24"/>
          <w:szCs w:val="24"/>
          <w:lang w:eastAsia="ru-RU"/>
        </w:rPr>
        <w:t>).</w:t>
      </w:r>
    </w:p>
    <w:p w14:paraId="2C347CB0" w14:textId="77777777" w:rsidR="00FB0A6B" w:rsidRPr="007B142C" w:rsidRDefault="00FB0A6B" w:rsidP="00FB0A6B">
      <w:pPr>
        <w:spacing w:after="120"/>
        <w:ind w:firstLine="709"/>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 результате освоения дисциплины обучающийся должен:</w:t>
      </w:r>
    </w:p>
    <w:p w14:paraId="74A02D1F" w14:textId="77777777" w:rsidR="00FB0A6B" w:rsidRDefault="00FB0A6B" w:rsidP="00FB0A6B">
      <w:pPr>
        <w:ind w:firstLine="709"/>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3966"/>
        <w:gridCol w:w="4536"/>
      </w:tblGrid>
      <w:tr w:rsidR="00FB0A6B" w:rsidRPr="00F23FD2" w14:paraId="751D064A" w14:textId="77777777" w:rsidTr="009A5709">
        <w:tc>
          <w:tcPr>
            <w:tcW w:w="1245" w:type="dxa"/>
            <w:tcBorders>
              <w:top w:val="single" w:sz="4" w:space="0" w:color="auto"/>
              <w:left w:val="single" w:sz="4" w:space="0" w:color="auto"/>
              <w:bottom w:val="single" w:sz="4" w:space="0" w:color="auto"/>
              <w:right w:val="single" w:sz="4" w:space="0" w:color="auto"/>
            </w:tcBorders>
            <w:hideMark/>
          </w:tcPr>
          <w:p w14:paraId="3FEFFF83" w14:textId="77777777" w:rsidR="00FB0A6B" w:rsidRDefault="00FB0A6B" w:rsidP="009A5709">
            <w:pPr>
              <w:jc w:val="center"/>
              <w:rPr>
                <w:rFonts w:ascii="Times New Roman" w:eastAsia="Calibri" w:hAnsi="Times New Roman" w:cs="Times New Roman"/>
                <w:b/>
                <w:i/>
                <w:sz w:val="24"/>
                <w:szCs w:val="24"/>
              </w:rPr>
            </w:pPr>
            <w:r w:rsidRPr="00575D8C">
              <w:rPr>
                <w:rFonts w:ascii="Times New Roman" w:eastAsia="Calibri" w:hAnsi="Times New Roman" w:cs="Times New Roman"/>
                <w:b/>
                <w:i/>
                <w:sz w:val="24"/>
                <w:szCs w:val="24"/>
              </w:rPr>
              <w:t>Код</w:t>
            </w:r>
          </w:p>
          <w:p w14:paraId="752A2B2A" w14:textId="77777777" w:rsidR="00FB0A6B" w:rsidRPr="00F23FD2" w:rsidRDefault="00FB0A6B" w:rsidP="009A5709">
            <w:pPr>
              <w:jc w:val="center"/>
              <w:rPr>
                <w:rFonts w:ascii="Times New Roman" w:eastAsia="Calibri" w:hAnsi="Times New Roman" w:cs="Times New Roman"/>
                <w:b/>
                <w:sz w:val="24"/>
                <w:szCs w:val="24"/>
                <w:highlight w:val="green"/>
              </w:rPr>
            </w:pPr>
            <w:r w:rsidRPr="00575D8C">
              <w:rPr>
                <w:rFonts w:ascii="Times New Roman" w:eastAsia="Calibri" w:hAnsi="Times New Roman" w:cs="Times New Roman"/>
                <w:b/>
                <w:i/>
                <w:sz w:val="24"/>
                <w:szCs w:val="24"/>
              </w:rPr>
              <w:t>ОК, ПК</w:t>
            </w:r>
          </w:p>
        </w:tc>
        <w:tc>
          <w:tcPr>
            <w:tcW w:w="3966" w:type="dxa"/>
            <w:tcBorders>
              <w:top w:val="single" w:sz="4" w:space="0" w:color="auto"/>
              <w:left w:val="single" w:sz="4" w:space="0" w:color="auto"/>
              <w:bottom w:val="single" w:sz="4" w:space="0" w:color="auto"/>
              <w:right w:val="single" w:sz="4" w:space="0" w:color="auto"/>
            </w:tcBorders>
            <w:hideMark/>
          </w:tcPr>
          <w:p w14:paraId="6DC6DDA5" w14:textId="77777777" w:rsidR="00FB0A6B" w:rsidRPr="00F23FD2" w:rsidRDefault="00FB0A6B" w:rsidP="009A5709">
            <w:pPr>
              <w:jc w:val="center"/>
              <w:rPr>
                <w:rFonts w:ascii="Times New Roman" w:eastAsia="Calibri" w:hAnsi="Times New Roman" w:cs="Times New Roman"/>
                <w:b/>
                <w:sz w:val="24"/>
                <w:szCs w:val="24"/>
              </w:rPr>
            </w:pPr>
            <w:r w:rsidRPr="00F23FD2">
              <w:rPr>
                <w:rFonts w:ascii="Times New Roman" w:eastAsia="Calibri" w:hAnsi="Times New Roman" w:cs="Times New Roman"/>
                <w:b/>
                <w:sz w:val="24"/>
                <w:szCs w:val="24"/>
              </w:rPr>
              <w:t>Уметь</w:t>
            </w:r>
          </w:p>
        </w:tc>
        <w:tc>
          <w:tcPr>
            <w:tcW w:w="4536" w:type="dxa"/>
            <w:tcBorders>
              <w:top w:val="single" w:sz="4" w:space="0" w:color="auto"/>
              <w:left w:val="single" w:sz="4" w:space="0" w:color="auto"/>
              <w:bottom w:val="single" w:sz="4" w:space="0" w:color="auto"/>
              <w:right w:val="single" w:sz="4" w:space="0" w:color="auto"/>
            </w:tcBorders>
            <w:hideMark/>
          </w:tcPr>
          <w:p w14:paraId="0131F8A8" w14:textId="77777777" w:rsidR="00FB0A6B" w:rsidRPr="00F23FD2" w:rsidRDefault="00FB0A6B" w:rsidP="009A5709">
            <w:pPr>
              <w:jc w:val="center"/>
              <w:rPr>
                <w:rFonts w:ascii="Times New Roman" w:eastAsia="Calibri" w:hAnsi="Times New Roman" w:cs="Times New Roman"/>
                <w:b/>
                <w:i/>
                <w:sz w:val="24"/>
                <w:szCs w:val="24"/>
              </w:rPr>
            </w:pPr>
            <w:r w:rsidRPr="00F23FD2">
              <w:rPr>
                <w:rFonts w:ascii="Times New Roman" w:eastAsia="Calibri" w:hAnsi="Times New Roman" w:cs="Times New Roman"/>
                <w:b/>
                <w:sz w:val="24"/>
                <w:szCs w:val="24"/>
              </w:rPr>
              <w:t>Знать</w:t>
            </w:r>
          </w:p>
        </w:tc>
      </w:tr>
      <w:tr w:rsidR="00FB0A6B" w:rsidRPr="00F23FD2" w14:paraId="79AEB381" w14:textId="77777777" w:rsidTr="009A5709">
        <w:tc>
          <w:tcPr>
            <w:tcW w:w="1245" w:type="dxa"/>
            <w:tcBorders>
              <w:top w:val="single" w:sz="4" w:space="0" w:color="auto"/>
              <w:left w:val="single" w:sz="4" w:space="0" w:color="auto"/>
              <w:bottom w:val="single" w:sz="4" w:space="0" w:color="auto"/>
              <w:right w:val="single" w:sz="4" w:space="0" w:color="auto"/>
            </w:tcBorders>
            <w:hideMark/>
          </w:tcPr>
          <w:p w14:paraId="75874D1A" w14:textId="77777777" w:rsidR="00FB0A6B" w:rsidRDefault="00FB0A6B" w:rsidP="009A5709">
            <w:pPr>
              <w:spacing w:line="276" w:lineRule="auto"/>
              <w:jc w:val="both"/>
              <w:rPr>
                <w:rFonts w:ascii="Times New Roman" w:eastAsia="Calibri" w:hAnsi="Times New Roman" w:cs="Times New Roman"/>
                <w:bCs/>
              </w:rPr>
            </w:pPr>
            <w:r w:rsidRPr="0014755C">
              <w:rPr>
                <w:rFonts w:ascii="Times New Roman" w:eastAsia="Calibri" w:hAnsi="Times New Roman" w:cs="Times New Roman"/>
                <w:bCs/>
              </w:rPr>
              <w:t>ОК 01</w:t>
            </w:r>
          </w:p>
          <w:p w14:paraId="62A5CC5D" w14:textId="77777777" w:rsidR="00FB0A6B" w:rsidRPr="0014755C" w:rsidRDefault="00FB0A6B" w:rsidP="009A5709">
            <w:pPr>
              <w:spacing w:line="276" w:lineRule="auto"/>
              <w:jc w:val="both"/>
              <w:rPr>
                <w:rFonts w:ascii="Times New Roman" w:eastAsia="Calibri" w:hAnsi="Times New Roman" w:cs="Times New Roman"/>
                <w:bCs/>
              </w:rPr>
            </w:pPr>
            <w:r>
              <w:rPr>
                <w:rFonts w:ascii="Times New Roman" w:eastAsia="Calibri" w:hAnsi="Times New Roman" w:cs="Times New Roman"/>
                <w:bCs/>
              </w:rPr>
              <w:t>ОК 02</w:t>
            </w:r>
          </w:p>
          <w:p w14:paraId="6DB83D41" w14:textId="0785D8E7" w:rsidR="00FB0A6B" w:rsidRPr="0014755C" w:rsidRDefault="00FB0A6B" w:rsidP="00990AD2">
            <w:pPr>
              <w:spacing w:line="276" w:lineRule="auto"/>
              <w:jc w:val="both"/>
              <w:rPr>
                <w:rFonts w:ascii="Times New Roman" w:eastAsia="Calibri" w:hAnsi="Times New Roman" w:cs="Times New Roman"/>
                <w:bCs/>
                <w:sz w:val="24"/>
                <w:szCs w:val="24"/>
              </w:rPr>
            </w:pPr>
          </w:p>
        </w:tc>
        <w:tc>
          <w:tcPr>
            <w:tcW w:w="3966" w:type="dxa"/>
            <w:tcBorders>
              <w:top w:val="single" w:sz="4" w:space="0" w:color="auto"/>
              <w:left w:val="single" w:sz="4" w:space="0" w:color="auto"/>
              <w:bottom w:val="single" w:sz="4" w:space="0" w:color="auto"/>
              <w:right w:val="single" w:sz="4" w:space="0" w:color="auto"/>
            </w:tcBorders>
          </w:tcPr>
          <w:p w14:paraId="5012E864" w14:textId="77777777" w:rsidR="00FB0A6B" w:rsidRPr="0014755C" w:rsidRDefault="00FB0A6B" w:rsidP="009A5709">
            <w:pPr>
              <w:spacing w:line="276" w:lineRule="auto"/>
              <w:jc w:val="both"/>
              <w:rPr>
                <w:rFonts w:ascii="Times New Roman" w:eastAsia="Times New Roman" w:hAnsi="Times New Roman" w:cs="Times New Roman"/>
                <w:lang w:eastAsia="ru-RU"/>
              </w:rPr>
            </w:pPr>
            <w:r w:rsidRPr="0014755C">
              <w:rPr>
                <w:rFonts w:ascii="Times New Roman" w:eastAsia="Times New Roman" w:hAnsi="Times New Roman" w:cs="Times New Roman"/>
                <w:lang w:eastAsia="ru-RU"/>
              </w:rPr>
              <w:t>- различать типы погрузочно-разгрузочных машин;</w:t>
            </w:r>
          </w:p>
          <w:p w14:paraId="006A1D46" w14:textId="77777777" w:rsidR="00FB0A6B" w:rsidRPr="0014755C" w:rsidRDefault="00FB0A6B" w:rsidP="009A5709">
            <w:pPr>
              <w:rPr>
                <w:rFonts w:ascii="Times New Roman" w:eastAsia="Calibri" w:hAnsi="Times New Roman" w:cs="Times New Roman"/>
                <w:bCs/>
                <w:sz w:val="24"/>
                <w:szCs w:val="24"/>
              </w:rPr>
            </w:pPr>
            <w:r w:rsidRPr="0014755C">
              <w:rPr>
                <w:rFonts w:ascii="Times New Roman" w:eastAsia="Times New Roman" w:hAnsi="Times New Roman" w:cs="Times New Roman"/>
                <w:lang w:eastAsia="ru-RU"/>
              </w:rPr>
              <w:t>- рассчитывать основные параметры складов и техническую производительность погрузочно-разгрузочных машин</w:t>
            </w:r>
          </w:p>
        </w:tc>
        <w:tc>
          <w:tcPr>
            <w:tcW w:w="4536" w:type="dxa"/>
            <w:tcBorders>
              <w:top w:val="single" w:sz="4" w:space="0" w:color="auto"/>
              <w:left w:val="single" w:sz="4" w:space="0" w:color="auto"/>
              <w:bottom w:val="single" w:sz="4" w:space="0" w:color="auto"/>
              <w:right w:val="single" w:sz="4" w:space="0" w:color="auto"/>
            </w:tcBorders>
          </w:tcPr>
          <w:p w14:paraId="01F1AAD9" w14:textId="3F8B14F9" w:rsidR="00FB0A6B" w:rsidRPr="0014755C" w:rsidRDefault="00FB0A6B" w:rsidP="009A5709">
            <w:pPr>
              <w:spacing w:line="276" w:lineRule="auto"/>
              <w:jc w:val="both"/>
              <w:rPr>
                <w:rFonts w:ascii="Times New Roman" w:eastAsia="Times New Roman" w:hAnsi="Times New Roman" w:cs="Times New Roman"/>
                <w:strike/>
                <w:lang w:eastAsia="ru-RU"/>
              </w:rPr>
            </w:pPr>
            <w:r w:rsidRPr="0014755C">
              <w:rPr>
                <w:rFonts w:ascii="Times New Roman" w:eastAsia="Times New Roman" w:hAnsi="Times New Roman" w:cs="Times New Roman"/>
                <w:lang w:eastAsia="ru-RU"/>
              </w:rPr>
              <w:t>- материально-техническую базу</w:t>
            </w:r>
            <w:r>
              <w:rPr>
                <w:rFonts w:ascii="Times New Roman" w:eastAsia="Times New Roman" w:hAnsi="Times New Roman" w:cs="Times New Roman"/>
                <w:lang w:eastAsia="ru-RU"/>
              </w:rPr>
              <w:t xml:space="preserve"> автомобильного</w:t>
            </w:r>
            <w:r w:rsidRPr="0014755C">
              <w:rPr>
                <w:rFonts w:ascii="Times New Roman" w:eastAsia="Times New Roman" w:hAnsi="Times New Roman" w:cs="Times New Roman"/>
                <w:lang w:eastAsia="ru-RU"/>
              </w:rPr>
              <w:t xml:space="preserve"> транспорта;</w:t>
            </w:r>
          </w:p>
          <w:p w14:paraId="2F3404F3" w14:textId="6E490577" w:rsidR="00FB0A6B" w:rsidRPr="0014755C" w:rsidRDefault="00FB0A6B" w:rsidP="00FB0A6B">
            <w:pPr>
              <w:rPr>
                <w:rFonts w:ascii="Times New Roman" w:eastAsia="Calibri" w:hAnsi="Times New Roman" w:cs="Times New Roman"/>
                <w:bCs/>
                <w:i/>
                <w:sz w:val="24"/>
                <w:szCs w:val="24"/>
              </w:rPr>
            </w:pPr>
            <w:r w:rsidRPr="0014755C">
              <w:rPr>
                <w:rFonts w:ascii="Times New Roman" w:eastAsia="Times New Roman" w:hAnsi="Times New Roman" w:cs="Times New Roman"/>
                <w:lang w:eastAsia="ru-RU"/>
              </w:rPr>
              <w:t xml:space="preserve">- основные характеристики и принципы работы технических средств </w:t>
            </w:r>
            <w:r>
              <w:rPr>
                <w:rFonts w:ascii="Times New Roman" w:eastAsia="Times New Roman" w:hAnsi="Times New Roman" w:cs="Times New Roman"/>
                <w:lang w:eastAsia="ru-RU"/>
              </w:rPr>
              <w:t>авто</w:t>
            </w:r>
            <w:r w:rsidRPr="0014755C">
              <w:rPr>
                <w:rFonts w:ascii="Times New Roman" w:eastAsia="Times New Roman" w:hAnsi="Times New Roman" w:cs="Times New Roman"/>
                <w:lang w:eastAsia="ru-RU"/>
              </w:rPr>
              <w:t>транспорта</w:t>
            </w:r>
          </w:p>
        </w:tc>
      </w:tr>
    </w:tbl>
    <w:p w14:paraId="3E294985" w14:textId="77777777" w:rsidR="00FB0A6B" w:rsidRDefault="00FB0A6B" w:rsidP="00FB0A6B">
      <w:pPr>
        <w:ind w:firstLine="709"/>
        <w:rPr>
          <w:rFonts w:ascii="Times New Roman" w:eastAsia="Calibri" w:hAnsi="Times New Roman" w:cs="Times New Roman"/>
          <w:bCs/>
          <w:sz w:val="24"/>
          <w:szCs w:val="24"/>
        </w:rPr>
      </w:pPr>
    </w:p>
    <w:p w14:paraId="50F659E4" w14:textId="77777777" w:rsidR="00FB0A6B" w:rsidRPr="00B91ED4" w:rsidRDefault="00FB0A6B" w:rsidP="00DD0C18">
      <w:pPr>
        <w:pStyle w:val="1f"/>
      </w:pPr>
      <w:bookmarkStart w:id="586" w:name="_Toc193982819"/>
      <w:bookmarkStart w:id="587" w:name="_Toc193983026"/>
      <w:bookmarkStart w:id="588" w:name="_Toc193983408"/>
      <w:bookmarkStart w:id="589" w:name="_Toc193983528"/>
      <w:bookmarkStart w:id="590" w:name="_Toc193983764"/>
      <w:bookmarkStart w:id="591" w:name="_Toc193983872"/>
      <w:r w:rsidRPr="00B91ED4">
        <w:t>2. Структура и содержание ДИСЦИПЛИНЫ</w:t>
      </w:r>
      <w:bookmarkEnd w:id="586"/>
      <w:bookmarkEnd w:id="587"/>
      <w:bookmarkEnd w:id="588"/>
      <w:bookmarkEnd w:id="589"/>
      <w:bookmarkEnd w:id="590"/>
      <w:bookmarkEnd w:id="591"/>
    </w:p>
    <w:p w14:paraId="15E37338" w14:textId="77777777" w:rsidR="00FB0A6B" w:rsidRPr="008D3988" w:rsidRDefault="00FB0A6B" w:rsidP="00DD0C18">
      <w:pPr>
        <w:pStyle w:val="114"/>
      </w:pPr>
      <w:bookmarkStart w:id="592" w:name="_Toc193982820"/>
      <w:bookmarkStart w:id="593" w:name="_Toc193983027"/>
      <w:bookmarkStart w:id="594" w:name="_Toc193983409"/>
      <w:bookmarkStart w:id="595" w:name="_Toc193983529"/>
      <w:bookmarkStart w:id="596" w:name="_Toc193983765"/>
      <w:bookmarkStart w:id="597" w:name="_Toc193983873"/>
      <w:r w:rsidRPr="008D3988">
        <w:t>2.1. Трудоемкость освоения дисциплины</w:t>
      </w:r>
      <w:bookmarkEnd w:id="592"/>
      <w:bookmarkEnd w:id="593"/>
      <w:bookmarkEnd w:id="594"/>
      <w:bookmarkEnd w:id="595"/>
      <w:bookmarkEnd w:id="596"/>
      <w:bookmarkEnd w:id="597"/>
      <w:r w:rsidRPr="008D3988">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394"/>
        <w:gridCol w:w="2427"/>
      </w:tblGrid>
      <w:tr w:rsidR="00FB0A6B" w:rsidRPr="007B142C" w14:paraId="5F233134" w14:textId="77777777" w:rsidTr="009A570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51C7FAB1" w14:textId="77777777" w:rsidR="00FB0A6B" w:rsidRPr="007B142C" w:rsidRDefault="00FB0A6B" w:rsidP="009A5709">
            <w:pPr>
              <w:jc w:val="center"/>
              <w:rPr>
                <w:rFonts w:ascii="Times New Roman" w:eastAsia="Calibri" w:hAnsi="Times New Roman" w:cs="Times New Roman"/>
                <w:b/>
                <w:sz w:val="24"/>
              </w:rPr>
            </w:pPr>
            <w:r w:rsidRPr="007B142C">
              <w:rPr>
                <w:rFonts w:ascii="Times New Roman" w:eastAsia="Calibri" w:hAnsi="Times New Roman" w:cs="Times New Roman"/>
                <w:b/>
                <w:sz w:val="24"/>
              </w:rPr>
              <w:t>Наименование составных частей дисциплины</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7FE93FD9" w14:textId="77777777" w:rsidR="00FB0A6B" w:rsidRPr="007B142C" w:rsidRDefault="00FB0A6B" w:rsidP="009A5709">
            <w:pPr>
              <w:jc w:val="center"/>
              <w:rPr>
                <w:rFonts w:ascii="Times New Roman" w:eastAsia="Calibri" w:hAnsi="Times New Roman" w:cs="Times New Roman"/>
                <w:b/>
                <w:iCs/>
                <w:sz w:val="24"/>
              </w:rPr>
            </w:pPr>
            <w:r w:rsidRPr="007B142C">
              <w:rPr>
                <w:rFonts w:ascii="Times New Roman" w:eastAsia="Calibri" w:hAnsi="Times New Roman" w:cs="Times New Roman"/>
                <w:b/>
                <w:iCs/>
                <w:sz w:val="24"/>
              </w:rPr>
              <w:t>Объем в часах</w:t>
            </w:r>
          </w:p>
        </w:tc>
        <w:tc>
          <w:tcPr>
            <w:tcW w:w="1245" w:type="pct"/>
            <w:tcBorders>
              <w:top w:val="single" w:sz="6" w:space="0" w:color="000000"/>
              <w:left w:val="single" w:sz="6" w:space="0" w:color="000000"/>
              <w:bottom w:val="single" w:sz="6" w:space="0" w:color="000000"/>
              <w:right w:val="single" w:sz="6" w:space="0" w:color="000000"/>
            </w:tcBorders>
            <w:hideMark/>
          </w:tcPr>
          <w:p w14:paraId="32436916" w14:textId="77777777" w:rsidR="00FB0A6B" w:rsidRPr="007B142C" w:rsidRDefault="00FB0A6B" w:rsidP="009A5709">
            <w:pPr>
              <w:jc w:val="center"/>
              <w:rPr>
                <w:rFonts w:ascii="Times New Roman" w:eastAsia="Calibri" w:hAnsi="Times New Roman" w:cs="Times New Roman"/>
                <w:b/>
                <w:iCs/>
                <w:sz w:val="24"/>
              </w:rPr>
            </w:pPr>
            <w:r w:rsidRPr="007B142C">
              <w:rPr>
                <w:rFonts w:ascii="Times New Roman" w:eastAsia="Calibri" w:hAnsi="Times New Roman" w:cs="Times New Roman"/>
                <w:b/>
                <w:sz w:val="24"/>
              </w:rPr>
              <w:t xml:space="preserve">В </w:t>
            </w:r>
            <w:proofErr w:type="spellStart"/>
            <w:r w:rsidRPr="007B142C">
              <w:rPr>
                <w:rFonts w:ascii="Times New Roman" w:eastAsia="Calibri" w:hAnsi="Times New Roman" w:cs="Times New Roman"/>
                <w:b/>
                <w:sz w:val="24"/>
              </w:rPr>
              <w:t>т.ч</w:t>
            </w:r>
            <w:proofErr w:type="spellEnd"/>
            <w:r w:rsidRPr="007B142C">
              <w:rPr>
                <w:rFonts w:ascii="Times New Roman" w:eastAsia="Calibri" w:hAnsi="Times New Roman" w:cs="Times New Roman"/>
                <w:b/>
                <w:sz w:val="24"/>
              </w:rPr>
              <w:t xml:space="preserve">. в форме </w:t>
            </w:r>
            <w:proofErr w:type="spellStart"/>
            <w:r w:rsidRPr="007B142C">
              <w:rPr>
                <w:rFonts w:ascii="Times New Roman" w:eastAsia="Calibri" w:hAnsi="Times New Roman" w:cs="Times New Roman"/>
                <w:b/>
                <w:sz w:val="24"/>
              </w:rPr>
              <w:t>практ</w:t>
            </w:r>
            <w:proofErr w:type="spellEnd"/>
            <w:r w:rsidRPr="007B142C">
              <w:rPr>
                <w:rFonts w:ascii="Times New Roman" w:eastAsia="Calibri" w:hAnsi="Times New Roman" w:cs="Times New Roman"/>
                <w:b/>
                <w:sz w:val="24"/>
              </w:rPr>
              <w:t>. подготовки</w:t>
            </w:r>
          </w:p>
        </w:tc>
      </w:tr>
      <w:tr w:rsidR="00FB0A6B" w:rsidRPr="007B142C" w14:paraId="61806165" w14:textId="77777777" w:rsidTr="009A570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64238B47" w14:textId="77777777" w:rsidR="00FB0A6B" w:rsidRPr="007B142C" w:rsidRDefault="00FB0A6B" w:rsidP="009A570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Учебные занятия</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42A31881" w14:textId="77777777" w:rsidR="00FB0A6B" w:rsidRPr="007B142C" w:rsidRDefault="00FB0A6B" w:rsidP="009A570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8</w:t>
            </w:r>
            <w:r>
              <w:rPr>
                <w:rFonts w:ascii="Times New Roman" w:eastAsia="Calibri" w:hAnsi="Times New Roman" w:cs="Times New Roman"/>
                <w:bCs/>
                <w:sz w:val="24"/>
                <w:szCs w:val="24"/>
              </w:rPr>
              <w:t>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05EFF46B" w14:textId="77777777" w:rsidR="00FB0A6B" w:rsidRPr="007B142C" w:rsidRDefault="00FB0A6B" w:rsidP="009A570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20</w:t>
            </w:r>
          </w:p>
        </w:tc>
      </w:tr>
      <w:tr w:rsidR="00FB0A6B" w:rsidRPr="007B142C" w14:paraId="4D528D86" w14:textId="77777777" w:rsidTr="009A570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15254632" w14:textId="77777777" w:rsidR="00FB0A6B" w:rsidRPr="007B142C" w:rsidRDefault="00FB0A6B" w:rsidP="009A570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Самостоятельная работа</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5202B239" w14:textId="77777777" w:rsidR="00FB0A6B" w:rsidRPr="007B142C" w:rsidRDefault="00FB0A6B" w:rsidP="009A570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4C7C082D" w14:textId="77777777" w:rsidR="00FB0A6B" w:rsidRPr="007B142C" w:rsidRDefault="00FB0A6B" w:rsidP="009A570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FB0A6B" w:rsidRPr="007B142C" w14:paraId="2C1AE570" w14:textId="77777777" w:rsidTr="009A570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730C2C16" w14:textId="77777777" w:rsidR="00FB0A6B" w:rsidRPr="007B142C" w:rsidRDefault="00FB0A6B" w:rsidP="009A570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xml:space="preserve">Промежуточная аттестация </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3504431A" w14:textId="77777777" w:rsidR="00FB0A6B" w:rsidRPr="007B142C" w:rsidRDefault="00FB0A6B" w:rsidP="009A5709">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7F8F00B4" w14:textId="77777777" w:rsidR="00FB0A6B" w:rsidRPr="007B142C" w:rsidRDefault="00FB0A6B" w:rsidP="009A570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FB0A6B" w:rsidRPr="00F23FD2" w14:paraId="4B5C8DF0" w14:textId="77777777" w:rsidTr="009A570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1EE0D0D5" w14:textId="77777777" w:rsidR="00FB0A6B" w:rsidRPr="007B142C" w:rsidRDefault="00FB0A6B" w:rsidP="009A570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Всего</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31B8385F" w14:textId="77777777" w:rsidR="00FB0A6B" w:rsidRPr="007B142C" w:rsidRDefault="00FB0A6B" w:rsidP="009A5709">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84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035768CF" w14:textId="77777777" w:rsidR="00FB0A6B" w:rsidRPr="007B142C" w:rsidRDefault="00FB0A6B" w:rsidP="009A5709">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20</w:t>
            </w:r>
          </w:p>
        </w:tc>
      </w:tr>
    </w:tbl>
    <w:p w14:paraId="38BE07A1" w14:textId="77777777" w:rsidR="00FB0A6B" w:rsidRPr="00F23FD2" w:rsidRDefault="00FB0A6B" w:rsidP="00FB0A6B">
      <w:pPr>
        <w:rPr>
          <w:rFonts w:ascii="Times New Roman" w:eastAsia="Calibri" w:hAnsi="Times New Roman" w:cs="Times New Roman"/>
          <w:iCs/>
          <w:sz w:val="24"/>
          <w:szCs w:val="24"/>
        </w:rPr>
      </w:pPr>
    </w:p>
    <w:p w14:paraId="6D37845A" w14:textId="77777777" w:rsidR="00FB0A6B" w:rsidRPr="00F23FD2" w:rsidRDefault="00FB0A6B" w:rsidP="00FB0A6B">
      <w:pPr>
        <w:rPr>
          <w:rFonts w:ascii="Times New Roman" w:eastAsia="Calibri" w:hAnsi="Times New Roman" w:cs="Times New Roman"/>
          <w:iCs/>
          <w:sz w:val="24"/>
          <w:szCs w:val="24"/>
        </w:rPr>
      </w:pPr>
      <w:r w:rsidRPr="00F23FD2">
        <w:rPr>
          <w:rFonts w:ascii="Times New Roman" w:eastAsia="Calibri" w:hAnsi="Times New Roman" w:cs="Times New Roman"/>
          <w:iCs/>
          <w:sz w:val="24"/>
          <w:szCs w:val="24"/>
        </w:rPr>
        <w:br w:type="page"/>
      </w:r>
    </w:p>
    <w:p w14:paraId="05DD5ADF" w14:textId="77777777" w:rsidR="00FB0A6B" w:rsidRPr="00F23FD2" w:rsidRDefault="00FB0A6B" w:rsidP="00FB0A6B">
      <w:pPr>
        <w:rPr>
          <w:rFonts w:ascii="Times New Roman" w:eastAsia="Calibri" w:hAnsi="Times New Roman" w:cs="Times New Roman"/>
          <w:iCs/>
          <w:sz w:val="24"/>
          <w:szCs w:val="24"/>
        </w:rPr>
      </w:pPr>
    </w:p>
    <w:p w14:paraId="17F3DF53" w14:textId="402894E2" w:rsidR="00FB0A6B" w:rsidRDefault="00FB0A6B" w:rsidP="00DD0C18">
      <w:pPr>
        <w:pStyle w:val="114"/>
      </w:pPr>
      <w:bookmarkStart w:id="598" w:name="_Toc193982821"/>
      <w:bookmarkStart w:id="599" w:name="_Toc193983028"/>
      <w:bookmarkStart w:id="600" w:name="_Toc193983410"/>
      <w:bookmarkStart w:id="601" w:name="_Toc193983530"/>
      <w:bookmarkStart w:id="602" w:name="_Toc193983766"/>
      <w:bookmarkStart w:id="603" w:name="_Toc193983874"/>
      <w:r w:rsidRPr="008D3988">
        <w:t>2.2. Примерное содержание дисциплины</w:t>
      </w:r>
      <w:bookmarkEnd w:id="598"/>
      <w:bookmarkEnd w:id="599"/>
      <w:bookmarkEnd w:id="600"/>
      <w:bookmarkEnd w:id="601"/>
      <w:bookmarkEnd w:id="602"/>
      <w:bookmarkEnd w:id="603"/>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6"/>
        <w:gridCol w:w="6663"/>
      </w:tblGrid>
      <w:tr w:rsidR="00603857" w:rsidRPr="009D6B52" w14:paraId="5C772874" w14:textId="77777777" w:rsidTr="00124784">
        <w:trPr>
          <w:trHeight w:val="20"/>
        </w:trPr>
        <w:tc>
          <w:tcPr>
            <w:tcW w:w="2976" w:type="dxa"/>
          </w:tcPr>
          <w:p w14:paraId="75177EBC" w14:textId="77777777" w:rsidR="00603857" w:rsidRPr="009D6B52" w:rsidRDefault="00603857" w:rsidP="00164401">
            <w:pPr>
              <w:suppressAutoHyphens/>
              <w:jc w:val="center"/>
              <w:rPr>
                <w:rFonts w:ascii="Times New Roman" w:hAnsi="Times New Roman" w:cs="Times New Roman"/>
                <w:b/>
                <w:bCs/>
                <w:lang w:eastAsia="ru-RU"/>
              </w:rPr>
            </w:pPr>
            <w:r w:rsidRPr="009D6B52">
              <w:rPr>
                <w:rFonts w:ascii="Times New Roman" w:eastAsia="Times New Roman" w:hAnsi="Times New Roman" w:cs="Times New Roman"/>
                <w:b/>
                <w:bCs/>
                <w:lang w:eastAsia="ru-RU"/>
              </w:rPr>
              <w:t>Наименование разделов и тем</w:t>
            </w:r>
          </w:p>
        </w:tc>
        <w:tc>
          <w:tcPr>
            <w:tcW w:w="6663" w:type="dxa"/>
          </w:tcPr>
          <w:p w14:paraId="2165E10B" w14:textId="1FF15B26" w:rsidR="00603857" w:rsidRPr="009D6B52" w:rsidRDefault="00603857" w:rsidP="00164401">
            <w:pPr>
              <w:suppressAutoHyphens/>
              <w:jc w:val="center"/>
              <w:rPr>
                <w:rFonts w:ascii="Times New Roman" w:hAnsi="Times New Roman" w:cs="Times New Roman"/>
                <w:b/>
                <w:bCs/>
                <w:lang w:eastAsia="ru-RU"/>
              </w:rPr>
            </w:pPr>
            <w:r w:rsidRPr="009D6B52">
              <w:rPr>
                <w:rFonts w:ascii="Times New Roman" w:eastAsia="Times New Roman" w:hAnsi="Times New Roman" w:cs="Times New Roman"/>
                <w:b/>
                <w:bCs/>
                <w:lang w:eastAsia="ru-RU"/>
              </w:rPr>
              <w:t>Примерное содержание учебного материала, практических занятий</w:t>
            </w:r>
          </w:p>
        </w:tc>
      </w:tr>
      <w:tr w:rsidR="00124784" w:rsidRPr="009D6B52" w14:paraId="05699A3E" w14:textId="77777777" w:rsidTr="007B1A82">
        <w:trPr>
          <w:trHeight w:val="20"/>
        </w:trPr>
        <w:tc>
          <w:tcPr>
            <w:tcW w:w="9639" w:type="dxa"/>
            <w:gridSpan w:val="2"/>
          </w:tcPr>
          <w:p w14:paraId="13B798B2" w14:textId="414C3046" w:rsidR="00124784" w:rsidRPr="009D6B52" w:rsidRDefault="00124784" w:rsidP="00164401">
            <w:pPr>
              <w:suppressAutoHyphens/>
              <w:rPr>
                <w:rFonts w:ascii="Times New Roman" w:eastAsia="Times New Roman" w:hAnsi="Times New Roman" w:cs="Times New Roman"/>
                <w:b/>
                <w:bCs/>
                <w:lang w:eastAsia="ru-RU"/>
              </w:rPr>
            </w:pPr>
            <w:r w:rsidRPr="00124784">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 xml:space="preserve"> </w:t>
            </w:r>
            <w:r w:rsidRPr="00124784">
              <w:rPr>
                <w:rFonts w:ascii="Times New Roman" w:eastAsia="Times New Roman" w:hAnsi="Times New Roman" w:cs="Times New Roman"/>
                <w:b/>
                <w:bCs/>
                <w:lang w:eastAsia="ru-RU"/>
              </w:rPr>
              <w:t>Устройство подвижного состава и основы теории автомобиля</w:t>
            </w:r>
          </w:p>
        </w:tc>
      </w:tr>
      <w:tr w:rsidR="00124784" w:rsidRPr="009D6B52" w14:paraId="775564A0" w14:textId="77777777" w:rsidTr="00124784">
        <w:trPr>
          <w:trHeight w:val="333"/>
        </w:trPr>
        <w:tc>
          <w:tcPr>
            <w:tcW w:w="2976" w:type="dxa"/>
            <w:vMerge w:val="restart"/>
          </w:tcPr>
          <w:p w14:paraId="6257D297" w14:textId="77777777" w:rsidR="00124784" w:rsidRPr="009D6B52" w:rsidRDefault="00124784" w:rsidP="00164401">
            <w:pPr>
              <w:rPr>
                <w:rFonts w:ascii="Times New Roman" w:hAnsi="Times New Roman" w:cs="Times New Roman"/>
                <w:b/>
                <w:bCs/>
              </w:rPr>
            </w:pPr>
            <w:r w:rsidRPr="009D6B52">
              <w:rPr>
                <w:rFonts w:ascii="Times New Roman" w:hAnsi="Times New Roman" w:cs="Times New Roman"/>
                <w:b/>
                <w:bCs/>
              </w:rPr>
              <w:t xml:space="preserve">Введение </w:t>
            </w:r>
          </w:p>
        </w:tc>
        <w:tc>
          <w:tcPr>
            <w:tcW w:w="6663" w:type="dxa"/>
          </w:tcPr>
          <w:p w14:paraId="5E36CCA3" w14:textId="77777777" w:rsidR="00124784" w:rsidRPr="009D6B52" w:rsidRDefault="00124784" w:rsidP="00164401">
            <w:pPr>
              <w:rPr>
                <w:rFonts w:ascii="Times New Roman" w:hAnsi="Times New Roman" w:cs="Times New Roman"/>
                <w:bCs/>
              </w:rPr>
            </w:pPr>
            <w:r w:rsidRPr="009D6B52">
              <w:rPr>
                <w:rFonts w:ascii="Times New Roman" w:hAnsi="Times New Roman" w:cs="Times New Roman"/>
                <w:b/>
                <w:bCs/>
              </w:rPr>
              <w:t xml:space="preserve">Содержание </w:t>
            </w:r>
          </w:p>
        </w:tc>
      </w:tr>
      <w:tr w:rsidR="00124784" w:rsidRPr="009D6B52" w14:paraId="1A1CE3C5" w14:textId="77777777" w:rsidTr="00124784">
        <w:trPr>
          <w:trHeight w:val="20"/>
        </w:trPr>
        <w:tc>
          <w:tcPr>
            <w:tcW w:w="2976" w:type="dxa"/>
            <w:vMerge/>
          </w:tcPr>
          <w:p w14:paraId="22023F0B" w14:textId="77777777" w:rsidR="00124784" w:rsidRPr="009D6B52" w:rsidRDefault="00124784" w:rsidP="00164401">
            <w:pPr>
              <w:rPr>
                <w:rFonts w:ascii="Times New Roman" w:hAnsi="Times New Roman" w:cs="Times New Roman"/>
                <w:b/>
                <w:bCs/>
              </w:rPr>
            </w:pPr>
          </w:p>
        </w:tc>
        <w:tc>
          <w:tcPr>
            <w:tcW w:w="6663" w:type="dxa"/>
          </w:tcPr>
          <w:p w14:paraId="4B3958A5" w14:textId="77777777" w:rsidR="00124784" w:rsidRDefault="00124784" w:rsidP="00164401">
            <w:pPr>
              <w:rPr>
                <w:rFonts w:ascii="Times New Roman" w:hAnsi="Times New Roman" w:cs="Times New Roman"/>
                <w:color w:val="000000"/>
                <w:spacing w:val="-2"/>
              </w:rPr>
            </w:pPr>
            <w:r>
              <w:rPr>
                <w:rFonts w:ascii="Times New Roman" w:hAnsi="Times New Roman" w:cs="Times New Roman"/>
                <w:color w:val="000000"/>
                <w:spacing w:val="-2"/>
              </w:rPr>
              <w:t>Цель, задачи, п</w:t>
            </w:r>
            <w:r w:rsidRPr="009D6B52">
              <w:rPr>
                <w:rFonts w:ascii="Times New Roman" w:hAnsi="Times New Roman" w:cs="Times New Roman"/>
                <w:color w:val="000000"/>
                <w:spacing w:val="-2"/>
              </w:rPr>
              <w:t>редмет, содержание дисциплины</w:t>
            </w:r>
            <w:r>
              <w:rPr>
                <w:rFonts w:ascii="Times New Roman" w:hAnsi="Times New Roman" w:cs="Times New Roman"/>
                <w:color w:val="000000"/>
                <w:spacing w:val="-2"/>
              </w:rPr>
              <w:t>.</w:t>
            </w:r>
          </w:p>
          <w:p w14:paraId="720A8F00" w14:textId="70B8966D" w:rsidR="00124784" w:rsidRPr="009D6B52" w:rsidRDefault="00124784" w:rsidP="007902CB">
            <w:pPr>
              <w:rPr>
                <w:rFonts w:ascii="Times New Roman" w:hAnsi="Times New Roman" w:cs="Times New Roman"/>
                <w:b/>
                <w:bCs/>
              </w:rPr>
            </w:pPr>
            <w:r w:rsidRPr="000C4759">
              <w:rPr>
                <w:rFonts w:ascii="Times New Roman" w:hAnsi="Times New Roman"/>
                <w:szCs w:val="24"/>
              </w:rPr>
              <w:t>История развития технических средств</w:t>
            </w:r>
            <w:r w:rsidR="007902CB">
              <w:rPr>
                <w:rFonts w:ascii="Times New Roman" w:hAnsi="Times New Roman"/>
                <w:szCs w:val="24"/>
              </w:rPr>
              <w:t xml:space="preserve"> транспорта</w:t>
            </w:r>
          </w:p>
        </w:tc>
      </w:tr>
      <w:tr w:rsidR="00164401" w:rsidRPr="009D6B52" w14:paraId="262FCA6B" w14:textId="77777777" w:rsidTr="00124784">
        <w:trPr>
          <w:trHeight w:val="20"/>
        </w:trPr>
        <w:tc>
          <w:tcPr>
            <w:tcW w:w="2976" w:type="dxa"/>
            <w:vMerge w:val="restart"/>
          </w:tcPr>
          <w:p w14:paraId="615ABE47" w14:textId="4ED4EB7B" w:rsidR="00164401" w:rsidRPr="009D6B52" w:rsidRDefault="00164401" w:rsidP="00164401">
            <w:pPr>
              <w:rPr>
                <w:rFonts w:ascii="Times New Roman" w:hAnsi="Times New Roman" w:cs="Times New Roman"/>
                <w:b/>
              </w:rPr>
            </w:pPr>
            <w:bookmarkStart w:id="604" w:name="_Hlk193900097"/>
            <w:r w:rsidRPr="009D6B52">
              <w:rPr>
                <w:rFonts w:ascii="Times New Roman" w:hAnsi="Times New Roman" w:cs="Times New Roman"/>
                <w:b/>
              </w:rPr>
              <w:t>Тема 1.</w:t>
            </w:r>
            <w:r>
              <w:rPr>
                <w:rFonts w:ascii="Times New Roman" w:hAnsi="Times New Roman" w:cs="Times New Roman"/>
                <w:b/>
              </w:rPr>
              <w:t>1.</w:t>
            </w:r>
            <w:r w:rsidRPr="009D6B52">
              <w:rPr>
                <w:rFonts w:ascii="Times New Roman" w:hAnsi="Times New Roman" w:cs="Times New Roman"/>
                <w:b/>
              </w:rPr>
              <w:t xml:space="preserve"> </w:t>
            </w:r>
          </w:p>
          <w:p w14:paraId="71428F18" w14:textId="653425F7" w:rsidR="00164401" w:rsidRPr="009D6B52" w:rsidRDefault="00164401" w:rsidP="00164401">
            <w:pPr>
              <w:rPr>
                <w:rFonts w:ascii="Times New Roman" w:hAnsi="Times New Roman" w:cs="Times New Roman"/>
                <w:b/>
                <w:bCs/>
                <w:lang w:eastAsia="ru-RU"/>
              </w:rPr>
            </w:pPr>
            <w:r w:rsidRPr="00124784">
              <w:rPr>
                <w:rFonts w:ascii="Times New Roman" w:hAnsi="Times New Roman"/>
                <w:b/>
                <w:bCs/>
                <w:szCs w:val="24"/>
              </w:rPr>
              <w:t>Классификация подвижного состава автомобильного транспорта</w:t>
            </w:r>
          </w:p>
        </w:tc>
        <w:tc>
          <w:tcPr>
            <w:tcW w:w="6663" w:type="dxa"/>
          </w:tcPr>
          <w:p w14:paraId="21787BBD" w14:textId="77777777" w:rsidR="00164401" w:rsidRPr="009D6B52" w:rsidRDefault="00164401" w:rsidP="00164401">
            <w:pPr>
              <w:rPr>
                <w:rFonts w:ascii="Times New Roman" w:hAnsi="Times New Roman" w:cs="Times New Roman"/>
                <w:b/>
                <w:bCs/>
              </w:rPr>
            </w:pPr>
            <w:r w:rsidRPr="009D6B52">
              <w:rPr>
                <w:rFonts w:ascii="Times New Roman" w:hAnsi="Times New Roman" w:cs="Times New Roman"/>
                <w:b/>
                <w:bCs/>
              </w:rPr>
              <w:t xml:space="preserve">Содержание </w:t>
            </w:r>
          </w:p>
        </w:tc>
      </w:tr>
      <w:tr w:rsidR="00164401" w:rsidRPr="009D6B52" w14:paraId="732116DE" w14:textId="77777777" w:rsidTr="007B1A82">
        <w:trPr>
          <w:trHeight w:val="1295"/>
        </w:trPr>
        <w:tc>
          <w:tcPr>
            <w:tcW w:w="2976" w:type="dxa"/>
            <w:vMerge/>
          </w:tcPr>
          <w:p w14:paraId="12752CA9" w14:textId="77777777" w:rsidR="00164401" w:rsidRPr="009D6B52" w:rsidRDefault="00164401" w:rsidP="00164401">
            <w:pPr>
              <w:rPr>
                <w:rFonts w:ascii="Times New Roman" w:hAnsi="Times New Roman" w:cs="Times New Roman"/>
                <w:b/>
              </w:rPr>
            </w:pPr>
          </w:p>
        </w:tc>
        <w:tc>
          <w:tcPr>
            <w:tcW w:w="6663" w:type="dxa"/>
          </w:tcPr>
          <w:p w14:paraId="343F154E" w14:textId="2477EA74" w:rsidR="00164401" w:rsidRPr="009D6B52" w:rsidRDefault="00164401" w:rsidP="00164401">
            <w:pPr>
              <w:rPr>
                <w:rFonts w:ascii="Times New Roman" w:hAnsi="Times New Roman" w:cs="Times New Roman"/>
                <w:spacing w:val="-2"/>
              </w:rPr>
            </w:pPr>
            <w:r w:rsidRPr="00124784">
              <w:rPr>
                <w:rFonts w:ascii="Times New Roman" w:hAnsi="Times New Roman" w:cs="Times New Roman"/>
                <w:spacing w:val="-2"/>
              </w:rPr>
              <w:t>Классификация автомобилей по назначению, грузоподъёмности, типу кузова, роду применяемого топлива, типу двигателя. Основные параметры и характеристики подвижного состава, регламентируемые стандартами и заводами-изготовителями. Специализированный подвижной состав и автомобильные поезда и область их применения. Справочная литература с указанием параметров и характеристик подвижного состава.</w:t>
            </w:r>
          </w:p>
        </w:tc>
      </w:tr>
      <w:tr w:rsidR="00164401" w:rsidRPr="009D6B52" w14:paraId="6431F3D8" w14:textId="77777777" w:rsidTr="00164401">
        <w:trPr>
          <w:trHeight w:val="168"/>
        </w:trPr>
        <w:tc>
          <w:tcPr>
            <w:tcW w:w="2976" w:type="dxa"/>
            <w:vMerge/>
          </w:tcPr>
          <w:p w14:paraId="2AA4FDB3" w14:textId="77777777" w:rsidR="00164401" w:rsidRPr="009D6B52" w:rsidRDefault="00164401" w:rsidP="00164401">
            <w:pPr>
              <w:rPr>
                <w:rFonts w:ascii="Times New Roman" w:hAnsi="Times New Roman" w:cs="Times New Roman"/>
                <w:b/>
              </w:rPr>
            </w:pPr>
          </w:p>
        </w:tc>
        <w:tc>
          <w:tcPr>
            <w:tcW w:w="6663" w:type="dxa"/>
          </w:tcPr>
          <w:p w14:paraId="16A572CE" w14:textId="2E29C2A4" w:rsidR="00164401" w:rsidRPr="00124784" w:rsidRDefault="00164401" w:rsidP="00164401">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164401" w:rsidRPr="009D6B52" w14:paraId="0DBE262D" w14:textId="77777777" w:rsidTr="007B1A82">
        <w:trPr>
          <w:trHeight w:val="310"/>
        </w:trPr>
        <w:tc>
          <w:tcPr>
            <w:tcW w:w="2976" w:type="dxa"/>
            <w:vMerge/>
          </w:tcPr>
          <w:p w14:paraId="172C6328" w14:textId="77777777" w:rsidR="00164401" w:rsidRPr="009D6B52" w:rsidRDefault="00164401" w:rsidP="00164401">
            <w:pPr>
              <w:rPr>
                <w:rFonts w:ascii="Times New Roman" w:hAnsi="Times New Roman" w:cs="Times New Roman"/>
                <w:b/>
              </w:rPr>
            </w:pPr>
          </w:p>
        </w:tc>
        <w:tc>
          <w:tcPr>
            <w:tcW w:w="6663" w:type="dxa"/>
            <w:vAlign w:val="bottom"/>
          </w:tcPr>
          <w:p w14:paraId="36CEC851" w14:textId="77777777" w:rsidR="00164401" w:rsidRPr="00F70F81" w:rsidRDefault="00164401" w:rsidP="0016440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CE4B9F1" w14:textId="35E7ACE9" w:rsidR="00164401" w:rsidRPr="00124784" w:rsidRDefault="00164401" w:rsidP="00164401">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4401" w:rsidRPr="009D6B52" w14:paraId="735CD239" w14:textId="77777777" w:rsidTr="00124784">
        <w:trPr>
          <w:trHeight w:val="20"/>
        </w:trPr>
        <w:tc>
          <w:tcPr>
            <w:tcW w:w="2976" w:type="dxa"/>
            <w:vMerge w:val="restart"/>
          </w:tcPr>
          <w:p w14:paraId="265244C9" w14:textId="08CD8F58" w:rsidR="00164401" w:rsidRPr="009D6B52" w:rsidRDefault="00164401" w:rsidP="00164401">
            <w:pPr>
              <w:rPr>
                <w:rFonts w:ascii="Times New Roman" w:hAnsi="Times New Roman" w:cs="Times New Roman"/>
                <w:b/>
              </w:rPr>
            </w:pPr>
            <w:r w:rsidRPr="009D6B52">
              <w:rPr>
                <w:rFonts w:ascii="Times New Roman" w:hAnsi="Times New Roman" w:cs="Times New Roman"/>
                <w:b/>
              </w:rPr>
              <w:t xml:space="preserve">Тема </w:t>
            </w:r>
            <w:r>
              <w:rPr>
                <w:rFonts w:ascii="Times New Roman" w:hAnsi="Times New Roman" w:cs="Times New Roman"/>
                <w:b/>
              </w:rPr>
              <w:t>1.</w:t>
            </w:r>
            <w:r w:rsidRPr="009D6B52">
              <w:rPr>
                <w:rFonts w:ascii="Times New Roman" w:hAnsi="Times New Roman" w:cs="Times New Roman"/>
                <w:b/>
              </w:rPr>
              <w:t xml:space="preserve">2. </w:t>
            </w:r>
          </w:p>
          <w:p w14:paraId="3D25A178" w14:textId="18CE9B2E" w:rsidR="00164401" w:rsidRPr="009D6B52" w:rsidRDefault="00164401" w:rsidP="00164401">
            <w:pPr>
              <w:rPr>
                <w:rFonts w:ascii="Times New Roman" w:hAnsi="Times New Roman" w:cs="Times New Roman"/>
                <w:b/>
                <w:bCs/>
              </w:rPr>
            </w:pPr>
            <w:r w:rsidRPr="00124784">
              <w:rPr>
                <w:rFonts w:ascii="Times New Roman" w:hAnsi="Times New Roman"/>
                <w:b/>
                <w:szCs w:val="24"/>
              </w:rPr>
              <w:t>Общие сведения об устройстве автомобиля</w:t>
            </w:r>
          </w:p>
        </w:tc>
        <w:tc>
          <w:tcPr>
            <w:tcW w:w="6663" w:type="dxa"/>
          </w:tcPr>
          <w:p w14:paraId="67B05940" w14:textId="77777777" w:rsidR="00164401" w:rsidRPr="009D6B52" w:rsidRDefault="00164401" w:rsidP="00164401">
            <w:pPr>
              <w:rPr>
                <w:rFonts w:ascii="Times New Roman" w:hAnsi="Times New Roman" w:cs="Times New Roman"/>
                <w:b/>
                <w:bCs/>
              </w:rPr>
            </w:pPr>
            <w:r w:rsidRPr="009D6B52">
              <w:rPr>
                <w:rFonts w:ascii="Times New Roman" w:hAnsi="Times New Roman" w:cs="Times New Roman"/>
                <w:b/>
                <w:bCs/>
              </w:rPr>
              <w:t xml:space="preserve">Содержание </w:t>
            </w:r>
          </w:p>
        </w:tc>
      </w:tr>
      <w:tr w:rsidR="00164401" w:rsidRPr="009D6B52" w14:paraId="00FED2E7" w14:textId="77777777" w:rsidTr="00164401">
        <w:trPr>
          <w:trHeight w:val="1603"/>
        </w:trPr>
        <w:tc>
          <w:tcPr>
            <w:tcW w:w="2976" w:type="dxa"/>
            <w:vMerge/>
          </w:tcPr>
          <w:p w14:paraId="4AF9DD14" w14:textId="77777777" w:rsidR="00164401" w:rsidRPr="009D6B52" w:rsidRDefault="00164401" w:rsidP="00164401">
            <w:pPr>
              <w:rPr>
                <w:rFonts w:ascii="Times New Roman" w:hAnsi="Times New Roman" w:cs="Times New Roman"/>
                <w:b/>
              </w:rPr>
            </w:pPr>
          </w:p>
        </w:tc>
        <w:tc>
          <w:tcPr>
            <w:tcW w:w="6663" w:type="dxa"/>
          </w:tcPr>
          <w:p w14:paraId="6EA31238" w14:textId="19F96F24" w:rsidR="00164401" w:rsidRPr="009D6B52" w:rsidRDefault="00164401" w:rsidP="0016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164401">
              <w:rPr>
                <w:rFonts w:ascii="Times New Roman" w:hAnsi="Times New Roman" w:cs="Times New Roman"/>
              </w:rPr>
              <w:t>Общее устройство автомобиля. Основные части автомобиля: несущие системы (кузов, шасси), двигатель, движитель, системы управления. Их назначение, принцип действия, взаимное расположение и взаимодействие. Компоновочные схемы автомобилей. Запрещения водителям транспортных средств. Опасные последствия несоблюдения запрещений.</w:t>
            </w:r>
          </w:p>
        </w:tc>
      </w:tr>
      <w:tr w:rsidR="00164401" w:rsidRPr="009D6B52" w14:paraId="455B2FA4" w14:textId="77777777" w:rsidTr="00124784">
        <w:trPr>
          <w:trHeight w:val="275"/>
        </w:trPr>
        <w:tc>
          <w:tcPr>
            <w:tcW w:w="2976" w:type="dxa"/>
            <w:vMerge/>
          </w:tcPr>
          <w:p w14:paraId="5DECAAFA" w14:textId="77777777" w:rsidR="00164401" w:rsidRPr="009D6B52" w:rsidRDefault="00164401" w:rsidP="00164401">
            <w:pPr>
              <w:rPr>
                <w:rFonts w:ascii="Times New Roman" w:hAnsi="Times New Roman" w:cs="Times New Roman"/>
                <w:b/>
                <w:bCs/>
                <w:lang w:eastAsia="ru-RU"/>
              </w:rPr>
            </w:pPr>
          </w:p>
        </w:tc>
        <w:tc>
          <w:tcPr>
            <w:tcW w:w="6663" w:type="dxa"/>
          </w:tcPr>
          <w:p w14:paraId="5B6824DE" w14:textId="77777777" w:rsidR="00164401" w:rsidRPr="009D6B52" w:rsidRDefault="00164401" w:rsidP="00164401">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64401" w:rsidRPr="009D6B52" w14:paraId="53248D6A" w14:textId="77777777" w:rsidTr="007B1A82">
        <w:trPr>
          <w:trHeight w:val="275"/>
        </w:trPr>
        <w:tc>
          <w:tcPr>
            <w:tcW w:w="2976" w:type="dxa"/>
            <w:vMerge/>
          </w:tcPr>
          <w:p w14:paraId="14448A9D" w14:textId="77777777" w:rsidR="00164401" w:rsidRPr="009D6B52" w:rsidRDefault="00164401" w:rsidP="00164401">
            <w:pPr>
              <w:rPr>
                <w:rFonts w:ascii="Times New Roman" w:hAnsi="Times New Roman" w:cs="Times New Roman"/>
                <w:b/>
                <w:bCs/>
                <w:lang w:eastAsia="ru-RU"/>
              </w:rPr>
            </w:pPr>
          </w:p>
        </w:tc>
        <w:tc>
          <w:tcPr>
            <w:tcW w:w="6663" w:type="dxa"/>
            <w:vAlign w:val="bottom"/>
          </w:tcPr>
          <w:p w14:paraId="355B165B" w14:textId="77777777" w:rsidR="00164401" w:rsidRPr="00F70F81" w:rsidRDefault="00164401" w:rsidP="0016440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48666DA" w14:textId="0275688B" w:rsidR="00164401" w:rsidRPr="009D6B52" w:rsidRDefault="00164401" w:rsidP="00164401">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4401" w:rsidRPr="009D6B52" w14:paraId="53424334" w14:textId="77777777" w:rsidTr="00124784">
        <w:trPr>
          <w:trHeight w:val="289"/>
        </w:trPr>
        <w:tc>
          <w:tcPr>
            <w:tcW w:w="2976" w:type="dxa"/>
            <w:vMerge w:val="restart"/>
          </w:tcPr>
          <w:p w14:paraId="2BF6B3C8" w14:textId="26AB968C" w:rsidR="00164401" w:rsidRPr="009D6B52" w:rsidRDefault="00164401" w:rsidP="00164401">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1.</w:t>
            </w:r>
            <w:r w:rsidRPr="009D6B52">
              <w:rPr>
                <w:rFonts w:ascii="Times New Roman" w:hAnsi="Times New Roman" w:cs="Times New Roman"/>
                <w:b/>
                <w:bCs/>
              </w:rPr>
              <w:t xml:space="preserve">3. </w:t>
            </w:r>
          </w:p>
          <w:p w14:paraId="325BC484" w14:textId="77777777" w:rsidR="00164401" w:rsidRPr="009D6B52" w:rsidRDefault="00164401" w:rsidP="00164401">
            <w:pPr>
              <w:rPr>
                <w:rFonts w:ascii="Times New Roman" w:hAnsi="Times New Roman" w:cs="Times New Roman"/>
                <w:b/>
                <w:bCs/>
                <w:lang w:eastAsia="ru-RU"/>
              </w:rPr>
            </w:pPr>
            <w:r w:rsidRPr="00151F46">
              <w:rPr>
                <w:rFonts w:ascii="Times New Roman" w:hAnsi="Times New Roman" w:cs="Times New Roman"/>
                <w:b/>
                <w:bCs/>
                <w:lang w:eastAsia="ru-RU"/>
              </w:rPr>
              <w:t>Организация погрузочно-разгрузочных работ</w:t>
            </w:r>
          </w:p>
        </w:tc>
        <w:tc>
          <w:tcPr>
            <w:tcW w:w="6663" w:type="dxa"/>
            <w:tcBorders>
              <w:bottom w:val="single" w:sz="4" w:space="0" w:color="auto"/>
            </w:tcBorders>
          </w:tcPr>
          <w:p w14:paraId="058ED306" w14:textId="77777777" w:rsidR="00164401" w:rsidRPr="009D6B52" w:rsidRDefault="00164401" w:rsidP="00164401">
            <w:pPr>
              <w:rPr>
                <w:rFonts w:ascii="Times New Roman" w:hAnsi="Times New Roman" w:cs="Times New Roman"/>
                <w:b/>
                <w:bCs/>
              </w:rPr>
            </w:pPr>
            <w:r w:rsidRPr="009D6B52">
              <w:rPr>
                <w:rFonts w:ascii="Times New Roman" w:hAnsi="Times New Roman" w:cs="Times New Roman"/>
                <w:b/>
                <w:bCs/>
              </w:rPr>
              <w:t xml:space="preserve">Содержание </w:t>
            </w:r>
          </w:p>
        </w:tc>
      </w:tr>
      <w:tr w:rsidR="00164401" w:rsidRPr="009D6B52" w14:paraId="539665C6" w14:textId="77777777" w:rsidTr="00124784">
        <w:trPr>
          <w:trHeight w:val="289"/>
        </w:trPr>
        <w:tc>
          <w:tcPr>
            <w:tcW w:w="2976" w:type="dxa"/>
            <w:vMerge/>
          </w:tcPr>
          <w:p w14:paraId="3018FA4F" w14:textId="77777777" w:rsidR="00164401" w:rsidRPr="009D6B52" w:rsidRDefault="00164401" w:rsidP="00164401">
            <w:pPr>
              <w:rPr>
                <w:rFonts w:ascii="Times New Roman" w:hAnsi="Times New Roman" w:cs="Times New Roman"/>
                <w:b/>
                <w:bCs/>
              </w:rPr>
            </w:pPr>
          </w:p>
        </w:tc>
        <w:tc>
          <w:tcPr>
            <w:tcW w:w="6663" w:type="dxa"/>
            <w:tcBorders>
              <w:bottom w:val="single" w:sz="4" w:space="0" w:color="auto"/>
            </w:tcBorders>
          </w:tcPr>
          <w:p w14:paraId="49476910" w14:textId="56DFE378" w:rsidR="00164401" w:rsidRPr="009D6B52" w:rsidRDefault="00DB2D69" w:rsidP="00164401">
            <w:pPr>
              <w:autoSpaceDE w:val="0"/>
              <w:autoSpaceDN w:val="0"/>
              <w:adjustRightInd w:val="0"/>
              <w:rPr>
                <w:rFonts w:ascii="Times New Roman" w:hAnsi="Times New Roman" w:cs="Times New Roman"/>
                <w:bCs/>
              </w:rPr>
            </w:pPr>
            <w:r w:rsidRPr="00DB2D69">
              <w:rPr>
                <w:rFonts w:ascii="Times New Roman" w:hAnsi="Times New Roman" w:cs="Times New Roman"/>
                <w:bCs/>
              </w:rPr>
              <w:t>Определение понятия “двигатель”. Назначение и классификация автомобильных двигателей. Механизмы и системы двигателей внутреннего сгорания. Принципиальная схема поршневого двигателя внутреннего сгорания. Определение основных понятий и параметров двигателя: верхняя и нижняя мёртвые точки, радиус кривошипа, ход поршня, объём камеры сгорания, рабочий и полный объёмы цилиндра, степень сжатия, литраж двигателя.</w:t>
            </w:r>
          </w:p>
        </w:tc>
      </w:tr>
      <w:tr w:rsidR="00164401" w:rsidRPr="009D6B52" w14:paraId="71DD5DE7" w14:textId="77777777" w:rsidTr="00124784">
        <w:trPr>
          <w:trHeight w:val="20"/>
        </w:trPr>
        <w:tc>
          <w:tcPr>
            <w:tcW w:w="2976" w:type="dxa"/>
            <w:vMerge/>
          </w:tcPr>
          <w:p w14:paraId="4BCB4A66" w14:textId="77777777" w:rsidR="00164401" w:rsidRPr="009D6B52" w:rsidRDefault="00164401" w:rsidP="00164401">
            <w:pPr>
              <w:rPr>
                <w:rFonts w:ascii="Times New Roman" w:hAnsi="Times New Roman" w:cs="Times New Roman"/>
                <w:b/>
                <w:bCs/>
                <w:lang w:eastAsia="ru-RU"/>
              </w:rPr>
            </w:pPr>
          </w:p>
        </w:tc>
        <w:tc>
          <w:tcPr>
            <w:tcW w:w="6663" w:type="dxa"/>
          </w:tcPr>
          <w:p w14:paraId="50F2135B" w14:textId="77777777" w:rsidR="00164401" w:rsidRPr="009D6B52" w:rsidRDefault="00164401" w:rsidP="00164401">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64401" w:rsidRPr="009D6B52" w14:paraId="3B8D022E" w14:textId="77777777" w:rsidTr="007B1A82">
        <w:trPr>
          <w:trHeight w:val="20"/>
        </w:trPr>
        <w:tc>
          <w:tcPr>
            <w:tcW w:w="2976" w:type="dxa"/>
            <w:vMerge/>
          </w:tcPr>
          <w:p w14:paraId="1605A77F" w14:textId="77777777" w:rsidR="00164401" w:rsidRPr="009D6B52" w:rsidRDefault="00164401" w:rsidP="00164401">
            <w:pPr>
              <w:rPr>
                <w:rFonts w:ascii="Times New Roman" w:hAnsi="Times New Roman" w:cs="Times New Roman"/>
                <w:b/>
                <w:bCs/>
                <w:lang w:eastAsia="ru-RU"/>
              </w:rPr>
            </w:pPr>
          </w:p>
        </w:tc>
        <w:tc>
          <w:tcPr>
            <w:tcW w:w="6663" w:type="dxa"/>
            <w:vAlign w:val="bottom"/>
          </w:tcPr>
          <w:p w14:paraId="5893F03D" w14:textId="77777777" w:rsidR="00164401" w:rsidRPr="00F70F81" w:rsidRDefault="00164401" w:rsidP="0016440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1F7693B" w14:textId="3E7448E6" w:rsidR="00164401" w:rsidRPr="000C4759" w:rsidRDefault="00164401" w:rsidP="00164401">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604"/>
      <w:tr w:rsidR="00164401" w:rsidRPr="009D6B52" w14:paraId="6DBD71B7" w14:textId="77777777" w:rsidTr="007B1A82">
        <w:trPr>
          <w:trHeight w:val="20"/>
        </w:trPr>
        <w:tc>
          <w:tcPr>
            <w:tcW w:w="2976" w:type="dxa"/>
            <w:vMerge w:val="restart"/>
          </w:tcPr>
          <w:p w14:paraId="7FE90B32" w14:textId="1E17A219" w:rsidR="00164401" w:rsidRPr="009D6B52" w:rsidRDefault="00164401" w:rsidP="007B1A82">
            <w:pPr>
              <w:rPr>
                <w:rFonts w:ascii="Times New Roman" w:hAnsi="Times New Roman" w:cs="Times New Roman"/>
                <w:b/>
              </w:rPr>
            </w:pPr>
            <w:r w:rsidRPr="009D6B52">
              <w:rPr>
                <w:rFonts w:ascii="Times New Roman" w:hAnsi="Times New Roman" w:cs="Times New Roman"/>
                <w:b/>
              </w:rPr>
              <w:t>Тема 1.</w:t>
            </w:r>
            <w:r>
              <w:rPr>
                <w:rFonts w:ascii="Times New Roman" w:hAnsi="Times New Roman" w:cs="Times New Roman"/>
                <w:b/>
              </w:rPr>
              <w:t>4.</w:t>
            </w:r>
            <w:r w:rsidRPr="009D6B52">
              <w:rPr>
                <w:rFonts w:ascii="Times New Roman" w:hAnsi="Times New Roman" w:cs="Times New Roman"/>
                <w:b/>
              </w:rPr>
              <w:t xml:space="preserve"> </w:t>
            </w:r>
          </w:p>
          <w:p w14:paraId="2A5F7BCB" w14:textId="418179FA" w:rsidR="00164401" w:rsidRPr="009D6B52" w:rsidRDefault="00164401" w:rsidP="007B1A82">
            <w:pPr>
              <w:rPr>
                <w:rFonts w:ascii="Times New Roman" w:hAnsi="Times New Roman" w:cs="Times New Roman"/>
                <w:b/>
                <w:bCs/>
                <w:lang w:eastAsia="ru-RU"/>
              </w:rPr>
            </w:pPr>
            <w:r w:rsidRPr="00164401">
              <w:rPr>
                <w:rFonts w:ascii="Times New Roman" w:hAnsi="Times New Roman"/>
                <w:b/>
                <w:bCs/>
                <w:szCs w:val="24"/>
              </w:rPr>
              <w:t>Рабочие процессы и циклы двигателя</w:t>
            </w:r>
          </w:p>
        </w:tc>
        <w:tc>
          <w:tcPr>
            <w:tcW w:w="6663" w:type="dxa"/>
          </w:tcPr>
          <w:p w14:paraId="2C1CF3B0" w14:textId="77777777" w:rsidR="00164401" w:rsidRPr="009D6B52" w:rsidRDefault="00164401" w:rsidP="007B1A82">
            <w:pPr>
              <w:rPr>
                <w:rFonts w:ascii="Times New Roman" w:hAnsi="Times New Roman" w:cs="Times New Roman"/>
                <w:b/>
                <w:bCs/>
              </w:rPr>
            </w:pPr>
            <w:r w:rsidRPr="009D6B52">
              <w:rPr>
                <w:rFonts w:ascii="Times New Roman" w:hAnsi="Times New Roman" w:cs="Times New Roman"/>
                <w:b/>
                <w:bCs/>
              </w:rPr>
              <w:t xml:space="preserve">Содержание </w:t>
            </w:r>
          </w:p>
        </w:tc>
      </w:tr>
      <w:tr w:rsidR="00164401" w:rsidRPr="009D6B52" w14:paraId="68991E99" w14:textId="77777777" w:rsidTr="007B1A82">
        <w:trPr>
          <w:trHeight w:val="1295"/>
        </w:trPr>
        <w:tc>
          <w:tcPr>
            <w:tcW w:w="2976" w:type="dxa"/>
            <w:vMerge/>
          </w:tcPr>
          <w:p w14:paraId="17C05DF6" w14:textId="77777777" w:rsidR="00164401" w:rsidRPr="009D6B52" w:rsidRDefault="00164401" w:rsidP="007B1A82">
            <w:pPr>
              <w:rPr>
                <w:rFonts w:ascii="Times New Roman" w:hAnsi="Times New Roman" w:cs="Times New Roman"/>
                <w:b/>
              </w:rPr>
            </w:pPr>
          </w:p>
        </w:tc>
        <w:tc>
          <w:tcPr>
            <w:tcW w:w="6663" w:type="dxa"/>
          </w:tcPr>
          <w:p w14:paraId="49E1702C" w14:textId="61FF0268" w:rsidR="00164401" w:rsidRPr="009D6B52" w:rsidRDefault="00DB2D69" w:rsidP="007B1A82">
            <w:pPr>
              <w:rPr>
                <w:rFonts w:ascii="Times New Roman" w:hAnsi="Times New Roman" w:cs="Times New Roman"/>
                <w:spacing w:val="-2"/>
              </w:rPr>
            </w:pPr>
            <w:r w:rsidRPr="00DB2D69">
              <w:rPr>
                <w:rFonts w:ascii="Times New Roman" w:hAnsi="Times New Roman" w:cs="Times New Roman"/>
                <w:spacing w:val="-2"/>
              </w:rPr>
              <w:t>Определение понятий: рабочий процесс, цикл, такт, двухтактный и четырёхтактный двигатель. Рабочие циклы четырёхтактных бензиновых и дизельных двигателей. Сравнительная характеристика бензиновых, дизельных и газовых двигателей. Блоки цилиндров, схемы взаимного расположения цилиндров в блоках. Порядок работы многоцилиндрового двигателя. Работа четырёхтактных двигателей с рядным и V-образным расположением цилиндров. Таблица чередования тактов.</w:t>
            </w:r>
          </w:p>
        </w:tc>
      </w:tr>
      <w:tr w:rsidR="00164401" w:rsidRPr="00124784" w14:paraId="3AAF4401" w14:textId="77777777" w:rsidTr="007B1A82">
        <w:trPr>
          <w:trHeight w:val="168"/>
        </w:trPr>
        <w:tc>
          <w:tcPr>
            <w:tcW w:w="2976" w:type="dxa"/>
            <w:vMerge/>
          </w:tcPr>
          <w:p w14:paraId="5537D2E2" w14:textId="77777777" w:rsidR="00164401" w:rsidRPr="009D6B52" w:rsidRDefault="00164401" w:rsidP="007B1A82">
            <w:pPr>
              <w:rPr>
                <w:rFonts w:ascii="Times New Roman" w:hAnsi="Times New Roman" w:cs="Times New Roman"/>
                <w:b/>
              </w:rPr>
            </w:pPr>
          </w:p>
        </w:tc>
        <w:tc>
          <w:tcPr>
            <w:tcW w:w="6663" w:type="dxa"/>
          </w:tcPr>
          <w:p w14:paraId="59A2193E" w14:textId="77777777" w:rsidR="00164401" w:rsidRPr="00124784" w:rsidRDefault="00164401" w:rsidP="007B1A82">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164401" w:rsidRPr="00124784" w14:paraId="48D0E4E4" w14:textId="77777777" w:rsidTr="007B1A82">
        <w:trPr>
          <w:trHeight w:val="310"/>
        </w:trPr>
        <w:tc>
          <w:tcPr>
            <w:tcW w:w="2976" w:type="dxa"/>
            <w:vMerge/>
          </w:tcPr>
          <w:p w14:paraId="70D0A417" w14:textId="77777777" w:rsidR="00164401" w:rsidRPr="009D6B52" w:rsidRDefault="00164401" w:rsidP="007B1A82">
            <w:pPr>
              <w:rPr>
                <w:rFonts w:ascii="Times New Roman" w:hAnsi="Times New Roman" w:cs="Times New Roman"/>
                <w:b/>
              </w:rPr>
            </w:pPr>
          </w:p>
        </w:tc>
        <w:tc>
          <w:tcPr>
            <w:tcW w:w="6663" w:type="dxa"/>
            <w:vAlign w:val="bottom"/>
          </w:tcPr>
          <w:p w14:paraId="0F33FC5F" w14:textId="77777777" w:rsidR="00164401" w:rsidRPr="00F70F81" w:rsidRDefault="00164401" w:rsidP="007B1A8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8657F48" w14:textId="77777777" w:rsidR="00164401" w:rsidRPr="00124784" w:rsidRDefault="00164401" w:rsidP="007B1A82">
            <w:pPr>
              <w:rPr>
                <w:rFonts w:ascii="Times New Roman" w:hAnsi="Times New Roman" w:cs="Times New Roman"/>
                <w:spacing w:val="-2"/>
              </w:rPr>
            </w:pPr>
            <w:r w:rsidRPr="00F70F81">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F70F81">
              <w:rPr>
                <w:rFonts w:ascii="Times New Roman" w:eastAsia="Times New Roman" w:hAnsi="Times New Roman" w:cs="Times New Roman"/>
                <w:bCs/>
                <w:i/>
                <w:sz w:val="20"/>
                <w:lang w:eastAsia="ru-RU"/>
              </w:rPr>
              <w:lastRenderedPageBreak/>
              <w:t>организацией</w:t>
            </w:r>
          </w:p>
        </w:tc>
      </w:tr>
      <w:tr w:rsidR="00164401" w:rsidRPr="009D6B52" w14:paraId="2EE70A30" w14:textId="77777777" w:rsidTr="007B1A82">
        <w:trPr>
          <w:trHeight w:val="20"/>
        </w:trPr>
        <w:tc>
          <w:tcPr>
            <w:tcW w:w="2976" w:type="dxa"/>
            <w:vMerge w:val="restart"/>
          </w:tcPr>
          <w:p w14:paraId="10E9E2B6" w14:textId="78442AB9" w:rsidR="00164401" w:rsidRPr="009D6B52" w:rsidRDefault="00164401" w:rsidP="007B1A82">
            <w:pPr>
              <w:rPr>
                <w:rFonts w:ascii="Times New Roman" w:hAnsi="Times New Roman" w:cs="Times New Roman"/>
                <w:b/>
              </w:rPr>
            </w:pPr>
            <w:r w:rsidRPr="009D6B52">
              <w:rPr>
                <w:rFonts w:ascii="Times New Roman" w:hAnsi="Times New Roman" w:cs="Times New Roman"/>
                <w:b/>
              </w:rPr>
              <w:lastRenderedPageBreak/>
              <w:t xml:space="preserve">Тема </w:t>
            </w:r>
            <w:r>
              <w:rPr>
                <w:rFonts w:ascii="Times New Roman" w:hAnsi="Times New Roman" w:cs="Times New Roman"/>
                <w:b/>
              </w:rPr>
              <w:t>1.5</w:t>
            </w:r>
            <w:r w:rsidRPr="009D6B52">
              <w:rPr>
                <w:rFonts w:ascii="Times New Roman" w:hAnsi="Times New Roman" w:cs="Times New Roman"/>
                <w:b/>
              </w:rPr>
              <w:t xml:space="preserve">. </w:t>
            </w:r>
          </w:p>
          <w:p w14:paraId="77AB1876" w14:textId="26066257" w:rsidR="00164401" w:rsidRPr="009D6B52" w:rsidRDefault="00164401" w:rsidP="007B1A82">
            <w:pPr>
              <w:rPr>
                <w:rFonts w:ascii="Times New Roman" w:hAnsi="Times New Roman" w:cs="Times New Roman"/>
                <w:b/>
                <w:bCs/>
              </w:rPr>
            </w:pPr>
            <w:r w:rsidRPr="00164401">
              <w:rPr>
                <w:rFonts w:ascii="Times New Roman" w:hAnsi="Times New Roman"/>
                <w:b/>
                <w:szCs w:val="24"/>
              </w:rPr>
              <w:t>Кривошипно-шатунный механизм</w:t>
            </w:r>
          </w:p>
        </w:tc>
        <w:tc>
          <w:tcPr>
            <w:tcW w:w="6663" w:type="dxa"/>
          </w:tcPr>
          <w:p w14:paraId="79D6577B" w14:textId="77777777" w:rsidR="00164401" w:rsidRPr="009D6B52" w:rsidRDefault="00164401" w:rsidP="007B1A82">
            <w:pPr>
              <w:rPr>
                <w:rFonts w:ascii="Times New Roman" w:hAnsi="Times New Roman" w:cs="Times New Roman"/>
                <w:b/>
                <w:bCs/>
              </w:rPr>
            </w:pPr>
            <w:r w:rsidRPr="009D6B52">
              <w:rPr>
                <w:rFonts w:ascii="Times New Roman" w:hAnsi="Times New Roman" w:cs="Times New Roman"/>
                <w:b/>
                <w:bCs/>
              </w:rPr>
              <w:t xml:space="preserve">Содержание </w:t>
            </w:r>
          </w:p>
        </w:tc>
      </w:tr>
      <w:tr w:rsidR="00164401" w:rsidRPr="009D6B52" w14:paraId="05FA6FE4" w14:textId="77777777" w:rsidTr="007B1A82">
        <w:trPr>
          <w:trHeight w:val="1603"/>
        </w:trPr>
        <w:tc>
          <w:tcPr>
            <w:tcW w:w="2976" w:type="dxa"/>
            <w:vMerge/>
          </w:tcPr>
          <w:p w14:paraId="707E9AB1" w14:textId="77777777" w:rsidR="00164401" w:rsidRPr="009D6B52" w:rsidRDefault="00164401" w:rsidP="007B1A82">
            <w:pPr>
              <w:rPr>
                <w:rFonts w:ascii="Times New Roman" w:hAnsi="Times New Roman" w:cs="Times New Roman"/>
                <w:b/>
              </w:rPr>
            </w:pPr>
          </w:p>
        </w:tc>
        <w:tc>
          <w:tcPr>
            <w:tcW w:w="6663" w:type="dxa"/>
          </w:tcPr>
          <w:p w14:paraId="44016E8A" w14:textId="39750144" w:rsidR="00164401" w:rsidRPr="009D6B52" w:rsidRDefault="00DB2D69" w:rsidP="007B1A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DB2D69">
              <w:rPr>
                <w:rFonts w:ascii="Times New Roman" w:hAnsi="Times New Roman" w:cs="Times New Roman"/>
              </w:rPr>
              <w:t>Назначение кривошипно-шатунного механизма. Назначение и устройство блока цилиндров, головки блока, коленчатого вала, поршневой группы, шатуна. Конструктивные и технологические мероприятия, обеспечивающие повышение надёжности и долговечности двигателя. Применяемые конструкционные материалы.</w:t>
            </w:r>
          </w:p>
        </w:tc>
      </w:tr>
      <w:tr w:rsidR="00164401" w:rsidRPr="009D6B52" w14:paraId="3AAC536B" w14:textId="77777777" w:rsidTr="007B1A82">
        <w:trPr>
          <w:trHeight w:val="275"/>
        </w:trPr>
        <w:tc>
          <w:tcPr>
            <w:tcW w:w="2976" w:type="dxa"/>
            <w:vMerge/>
          </w:tcPr>
          <w:p w14:paraId="73A32370" w14:textId="77777777" w:rsidR="00164401" w:rsidRPr="009D6B52" w:rsidRDefault="00164401" w:rsidP="007B1A82">
            <w:pPr>
              <w:rPr>
                <w:rFonts w:ascii="Times New Roman" w:hAnsi="Times New Roman" w:cs="Times New Roman"/>
                <w:b/>
                <w:bCs/>
                <w:lang w:eastAsia="ru-RU"/>
              </w:rPr>
            </w:pPr>
          </w:p>
        </w:tc>
        <w:tc>
          <w:tcPr>
            <w:tcW w:w="6663" w:type="dxa"/>
          </w:tcPr>
          <w:p w14:paraId="549386EF" w14:textId="77777777" w:rsidR="00164401" w:rsidRPr="009D6B52" w:rsidRDefault="00164401" w:rsidP="007B1A82">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64401" w:rsidRPr="009D6B52" w14:paraId="68FA4171" w14:textId="77777777" w:rsidTr="007B1A82">
        <w:trPr>
          <w:trHeight w:val="275"/>
        </w:trPr>
        <w:tc>
          <w:tcPr>
            <w:tcW w:w="2976" w:type="dxa"/>
            <w:vMerge/>
          </w:tcPr>
          <w:p w14:paraId="00090C7D" w14:textId="77777777" w:rsidR="00164401" w:rsidRPr="009D6B52" w:rsidRDefault="00164401" w:rsidP="007B1A82">
            <w:pPr>
              <w:rPr>
                <w:rFonts w:ascii="Times New Roman" w:hAnsi="Times New Roman" w:cs="Times New Roman"/>
                <w:b/>
                <w:bCs/>
                <w:lang w:eastAsia="ru-RU"/>
              </w:rPr>
            </w:pPr>
          </w:p>
        </w:tc>
        <w:tc>
          <w:tcPr>
            <w:tcW w:w="6663" w:type="dxa"/>
            <w:vAlign w:val="bottom"/>
          </w:tcPr>
          <w:p w14:paraId="7630B800" w14:textId="77777777" w:rsidR="00164401" w:rsidRPr="00F70F81" w:rsidRDefault="00164401" w:rsidP="007B1A8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60FD8BA" w14:textId="77777777" w:rsidR="00164401" w:rsidRPr="009D6B52" w:rsidRDefault="00164401" w:rsidP="007B1A82">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4401" w:rsidRPr="009D6B52" w14:paraId="428BED63" w14:textId="77777777" w:rsidTr="007B1A82">
        <w:trPr>
          <w:trHeight w:val="289"/>
        </w:trPr>
        <w:tc>
          <w:tcPr>
            <w:tcW w:w="2976" w:type="dxa"/>
            <w:vMerge w:val="restart"/>
          </w:tcPr>
          <w:p w14:paraId="63AD7F24" w14:textId="280FACED" w:rsidR="00164401" w:rsidRPr="009D6B52" w:rsidRDefault="00164401" w:rsidP="007B1A82">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1.6</w:t>
            </w:r>
            <w:r w:rsidRPr="009D6B52">
              <w:rPr>
                <w:rFonts w:ascii="Times New Roman" w:hAnsi="Times New Roman" w:cs="Times New Roman"/>
                <w:b/>
                <w:bCs/>
              </w:rPr>
              <w:t xml:space="preserve">. </w:t>
            </w:r>
          </w:p>
          <w:p w14:paraId="11F361EC" w14:textId="1B09E235" w:rsidR="00164401" w:rsidRPr="009D6B52" w:rsidRDefault="00164401" w:rsidP="007B1A82">
            <w:pPr>
              <w:rPr>
                <w:rFonts w:ascii="Times New Roman" w:hAnsi="Times New Roman" w:cs="Times New Roman"/>
                <w:b/>
                <w:bCs/>
                <w:lang w:eastAsia="ru-RU"/>
              </w:rPr>
            </w:pPr>
            <w:r w:rsidRPr="00164401">
              <w:rPr>
                <w:rFonts w:ascii="Times New Roman" w:hAnsi="Times New Roman" w:cs="Times New Roman"/>
                <w:b/>
                <w:bCs/>
                <w:lang w:eastAsia="ru-RU"/>
              </w:rPr>
              <w:t>Газораспределительный механизм</w:t>
            </w:r>
          </w:p>
        </w:tc>
        <w:tc>
          <w:tcPr>
            <w:tcW w:w="6663" w:type="dxa"/>
            <w:tcBorders>
              <w:bottom w:val="single" w:sz="4" w:space="0" w:color="auto"/>
            </w:tcBorders>
          </w:tcPr>
          <w:p w14:paraId="4100460B" w14:textId="77777777" w:rsidR="00164401" w:rsidRPr="009D6B52" w:rsidRDefault="00164401" w:rsidP="007B1A82">
            <w:pPr>
              <w:rPr>
                <w:rFonts w:ascii="Times New Roman" w:hAnsi="Times New Roman" w:cs="Times New Roman"/>
                <w:b/>
                <w:bCs/>
              </w:rPr>
            </w:pPr>
            <w:r w:rsidRPr="009D6B52">
              <w:rPr>
                <w:rFonts w:ascii="Times New Roman" w:hAnsi="Times New Roman" w:cs="Times New Roman"/>
                <w:b/>
                <w:bCs/>
              </w:rPr>
              <w:t xml:space="preserve">Содержание </w:t>
            </w:r>
          </w:p>
        </w:tc>
      </w:tr>
      <w:tr w:rsidR="00164401" w:rsidRPr="009D6B52" w14:paraId="70502F90" w14:textId="77777777" w:rsidTr="007B1A82">
        <w:trPr>
          <w:trHeight w:val="289"/>
        </w:trPr>
        <w:tc>
          <w:tcPr>
            <w:tcW w:w="2976" w:type="dxa"/>
            <w:vMerge/>
          </w:tcPr>
          <w:p w14:paraId="0D1EBD32" w14:textId="77777777" w:rsidR="00164401" w:rsidRPr="009D6B52" w:rsidRDefault="00164401" w:rsidP="007B1A82">
            <w:pPr>
              <w:rPr>
                <w:rFonts w:ascii="Times New Roman" w:hAnsi="Times New Roman" w:cs="Times New Roman"/>
                <w:b/>
                <w:bCs/>
              </w:rPr>
            </w:pPr>
          </w:p>
        </w:tc>
        <w:tc>
          <w:tcPr>
            <w:tcW w:w="6663" w:type="dxa"/>
            <w:tcBorders>
              <w:bottom w:val="single" w:sz="4" w:space="0" w:color="auto"/>
            </w:tcBorders>
          </w:tcPr>
          <w:p w14:paraId="6F4CCC8D" w14:textId="12DF274A" w:rsidR="00164401" w:rsidRPr="009D6B52" w:rsidRDefault="00DB2D69" w:rsidP="007B1A82">
            <w:pPr>
              <w:autoSpaceDE w:val="0"/>
              <w:autoSpaceDN w:val="0"/>
              <w:adjustRightInd w:val="0"/>
              <w:rPr>
                <w:rFonts w:ascii="Times New Roman" w:hAnsi="Times New Roman" w:cs="Times New Roman"/>
                <w:bCs/>
              </w:rPr>
            </w:pPr>
            <w:r w:rsidRPr="00DB2D69">
              <w:rPr>
                <w:rFonts w:ascii="Times New Roman" w:hAnsi="Times New Roman" w:cs="Times New Roman"/>
                <w:bCs/>
              </w:rPr>
              <w:t>Назначение механизма. Типы газораспределительных механизмов, их устройство и сравнительная характеристика. Взаимодействие деталей механизма. Конструктивные и технологические мероприятия, обеспечивающие повышение надёжности и долговечности деталей ГРМ. Применяемые конструкционные материалы. Тепловой зазор в приводе клапанов. Фазы газораспределения, их влияние на работу двигателя.</w:t>
            </w:r>
          </w:p>
        </w:tc>
      </w:tr>
      <w:tr w:rsidR="00164401" w:rsidRPr="009D6B52" w14:paraId="6EFC54DE" w14:textId="77777777" w:rsidTr="007B1A82">
        <w:trPr>
          <w:trHeight w:val="20"/>
        </w:trPr>
        <w:tc>
          <w:tcPr>
            <w:tcW w:w="2976" w:type="dxa"/>
            <w:vMerge/>
          </w:tcPr>
          <w:p w14:paraId="4F3D8858" w14:textId="77777777" w:rsidR="00164401" w:rsidRPr="009D6B52" w:rsidRDefault="00164401" w:rsidP="007B1A82">
            <w:pPr>
              <w:rPr>
                <w:rFonts w:ascii="Times New Roman" w:hAnsi="Times New Roman" w:cs="Times New Roman"/>
                <w:b/>
                <w:bCs/>
                <w:lang w:eastAsia="ru-RU"/>
              </w:rPr>
            </w:pPr>
          </w:p>
        </w:tc>
        <w:tc>
          <w:tcPr>
            <w:tcW w:w="6663" w:type="dxa"/>
          </w:tcPr>
          <w:p w14:paraId="06A47A81" w14:textId="77777777" w:rsidR="00164401" w:rsidRPr="009D6B52" w:rsidRDefault="00164401" w:rsidP="007B1A82">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64401" w:rsidRPr="009D6B52" w14:paraId="40A3F85E" w14:textId="77777777" w:rsidTr="007B1A82">
        <w:trPr>
          <w:trHeight w:val="20"/>
        </w:trPr>
        <w:tc>
          <w:tcPr>
            <w:tcW w:w="2976" w:type="dxa"/>
            <w:vMerge/>
          </w:tcPr>
          <w:p w14:paraId="6150B6B7" w14:textId="77777777" w:rsidR="00164401" w:rsidRPr="009D6B52" w:rsidRDefault="00164401" w:rsidP="007B1A82">
            <w:pPr>
              <w:rPr>
                <w:rFonts w:ascii="Times New Roman" w:hAnsi="Times New Roman" w:cs="Times New Roman"/>
                <w:b/>
                <w:bCs/>
                <w:lang w:eastAsia="ru-RU"/>
              </w:rPr>
            </w:pPr>
          </w:p>
        </w:tc>
        <w:tc>
          <w:tcPr>
            <w:tcW w:w="6663" w:type="dxa"/>
          </w:tcPr>
          <w:p w14:paraId="707E843C" w14:textId="0CF2FF03" w:rsidR="00164401" w:rsidRPr="009D6B52" w:rsidRDefault="00164401" w:rsidP="007B1A82">
            <w:pPr>
              <w:rPr>
                <w:rFonts w:ascii="Times New Roman" w:hAnsi="Times New Roman" w:cs="Times New Roman"/>
                <w:b/>
                <w:bCs/>
              </w:rPr>
            </w:pPr>
            <w:r w:rsidRPr="000C4759">
              <w:rPr>
                <w:rFonts w:ascii="Times New Roman" w:hAnsi="Times New Roman"/>
                <w:b/>
                <w:szCs w:val="24"/>
              </w:rPr>
              <w:t>Практическое занятие</w:t>
            </w:r>
            <w:r>
              <w:rPr>
                <w:rFonts w:ascii="Times New Roman" w:hAnsi="Times New Roman"/>
                <w:b/>
                <w:szCs w:val="24"/>
              </w:rPr>
              <w:t xml:space="preserve"> </w:t>
            </w:r>
            <w:r w:rsidR="00330468">
              <w:rPr>
                <w:rFonts w:ascii="Times New Roman" w:hAnsi="Times New Roman"/>
                <w:b/>
                <w:szCs w:val="24"/>
              </w:rPr>
              <w:t>1</w:t>
            </w:r>
            <w:r>
              <w:rPr>
                <w:rFonts w:ascii="Times New Roman" w:hAnsi="Times New Roman"/>
                <w:b/>
                <w:szCs w:val="24"/>
              </w:rPr>
              <w:t xml:space="preserve">. </w:t>
            </w:r>
            <w:r w:rsidR="00DB2D69" w:rsidRPr="00DB2D69">
              <w:rPr>
                <w:rFonts w:ascii="Times New Roman" w:hAnsi="Times New Roman" w:cs="Times New Roman"/>
              </w:rPr>
              <w:t>Устройство и работа газораспределительного механизма</w:t>
            </w:r>
            <w:r w:rsidRPr="00C10CA4">
              <w:rPr>
                <w:rFonts w:ascii="Times New Roman" w:hAnsi="Times New Roman" w:cs="Times New Roman"/>
              </w:rPr>
              <w:t>.</w:t>
            </w:r>
          </w:p>
        </w:tc>
      </w:tr>
      <w:tr w:rsidR="00164401" w:rsidRPr="000C4759" w14:paraId="4FF822CE" w14:textId="77777777" w:rsidTr="007B1A82">
        <w:trPr>
          <w:trHeight w:val="20"/>
        </w:trPr>
        <w:tc>
          <w:tcPr>
            <w:tcW w:w="2976" w:type="dxa"/>
            <w:vMerge/>
          </w:tcPr>
          <w:p w14:paraId="6D7C10AD" w14:textId="77777777" w:rsidR="00164401" w:rsidRPr="009D6B52" w:rsidRDefault="00164401" w:rsidP="007B1A82">
            <w:pPr>
              <w:rPr>
                <w:rFonts w:ascii="Times New Roman" w:hAnsi="Times New Roman" w:cs="Times New Roman"/>
                <w:b/>
                <w:bCs/>
                <w:lang w:eastAsia="ru-RU"/>
              </w:rPr>
            </w:pPr>
          </w:p>
        </w:tc>
        <w:tc>
          <w:tcPr>
            <w:tcW w:w="6663" w:type="dxa"/>
            <w:vAlign w:val="bottom"/>
          </w:tcPr>
          <w:p w14:paraId="4B98B794" w14:textId="77777777" w:rsidR="00164401" w:rsidRPr="00F70F81" w:rsidRDefault="00164401" w:rsidP="007B1A8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CC796FC" w14:textId="77777777" w:rsidR="00164401" w:rsidRPr="000C4759" w:rsidRDefault="00164401" w:rsidP="007B1A82">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4401" w:rsidRPr="009D6B52" w14:paraId="32FAC90E" w14:textId="77777777" w:rsidTr="007B1A82">
        <w:trPr>
          <w:trHeight w:val="20"/>
        </w:trPr>
        <w:tc>
          <w:tcPr>
            <w:tcW w:w="2976" w:type="dxa"/>
            <w:vMerge w:val="restart"/>
          </w:tcPr>
          <w:p w14:paraId="7D5C09D4" w14:textId="7EDB7768" w:rsidR="00164401" w:rsidRPr="009D6B52" w:rsidRDefault="00164401" w:rsidP="007B1A82">
            <w:pPr>
              <w:rPr>
                <w:rFonts w:ascii="Times New Roman" w:hAnsi="Times New Roman" w:cs="Times New Roman"/>
                <w:b/>
              </w:rPr>
            </w:pPr>
            <w:r w:rsidRPr="009D6B52">
              <w:rPr>
                <w:rFonts w:ascii="Times New Roman" w:hAnsi="Times New Roman" w:cs="Times New Roman"/>
                <w:b/>
              </w:rPr>
              <w:t>Тема 1.</w:t>
            </w:r>
            <w:r>
              <w:rPr>
                <w:rFonts w:ascii="Times New Roman" w:hAnsi="Times New Roman" w:cs="Times New Roman"/>
                <w:b/>
              </w:rPr>
              <w:t>7.</w:t>
            </w:r>
            <w:r w:rsidRPr="009D6B52">
              <w:rPr>
                <w:rFonts w:ascii="Times New Roman" w:hAnsi="Times New Roman" w:cs="Times New Roman"/>
                <w:b/>
              </w:rPr>
              <w:t xml:space="preserve"> </w:t>
            </w:r>
          </w:p>
          <w:p w14:paraId="4EF217C8" w14:textId="75764E3C" w:rsidR="00164401" w:rsidRPr="009D6B52" w:rsidRDefault="00164401" w:rsidP="007B1A82">
            <w:pPr>
              <w:rPr>
                <w:rFonts w:ascii="Times New Roman" w:hAnsi="Times New Roman" w:cs="Times New Roman"/>
                <w:b/>
                <w:bCs/>
                <w:lang w:eastAsia="ru-RU"/>
              </w:rPr>
            </w:pPr>
            <w:r w:rsidRPr="00164401">
              <w:rPr>
                <w:rFonts w:ascii="Times New Roman" w:hAnsi="Times New Roman"/>
                <w:b/>
                <w:bCs/>
                <w:szCs w:val="24"/>
              </w:rPr>
              <w:t>Система охлаждения</w:t>
            </w:r>
          </w:p>
        </w:tc>
        <w:tc>
          <w:tcPr>
            <w:tcW w:w="6663" w:type="dxa"/>
          </w:tcPr>
          <w:p w14:paraId="3887209C" w14:textId="77777777" w:rsidR="00164401" w:rsidRPr="009D6B52" w:rsidRDefault="00164401" w:rsidP="007B1A82">
            <w:pPr>
              <w:rPr>
                <w:rFonts w:ascii="Times New Roman" w:hAnsi="Times New Roman" w:cs="Times New Roman"/>
                <w:b/>
                <w:bCs/>
              </w:rPr>
            </w:pPr>
            <w:r w:rsidRPr="009D6B52">
              <w:rPr>
                <w:rFonts w:ascii="Times New Roman" w:hAnsi="Times New Roman" w:cs="Times New Roman"/>
                <w:b/>
                <w:bCs/>
              </w:rPr>
              <w:t xml:space="preserve">Содержание </w:t>
            </w:r>
          </w:p>
        </w:tc>
      </w:tr>
      <w:tr w:rsidR="00164401" w:rsidRPr="009D6B52" w14:paraId="0D4DD8EB" w14:textId="77777777" w:rsidTr="007B1A82">
        <w:trPr>
          <w:trHeight w:val="1295"/>
        </w:trPr>
        <w:tc>
          <w:tcPr>
            <w:tcW w:w="2976" w:type="dxa"/>
            <w:vMerge/>
          </w:tcPr>
          <w:p w14:paraId="59FFE365" w14:textId="77777777" w:rsidR="00164401" w:rsidRPr="009D6B52" w:rsidRDefault="00164401" w:rsidP="007B1A82">
            <w:pPr>
              <w:rPr>
                <w:rFonts w:ascii="Times New Roman" w:hAnsi="Times New Roman" w:cs="Times New Roman"/>
                <w:b/>
              </w:rPr>
            </w:pPr>
          </w:p>
        </w:tc>
        <w:tc>
          <w:tcPr>
            <w:tcW w:w="6663" w:type="dxa"/>
          </w:tcPr>
          <w:p w14:paraId="48C37434" w14:textId="3C3288CE" w:rsidR="00164401" w:rsidRPr="009D6B52" w:rsidRDefault="00DB2D69" w:rsidP="007B1A82">
            <w:pPr>
              <w:rPr>
                <w:rFonts w:ascii="Times New Roman" w:hAnsi="Times New Roman" w:cs="Times New Roman"/>
                <w:spacing w:val="-2"/>
              </w:rPr>
            </w:pPr>
            <w:r w:rsidRPr="00DB2D69">
              <w:rPr>
                <w:rFonts w:ascii="Times New Roman" w:hAnsi="Times New Roman" w:cs="Times New Roman"/>
                <w:spacing w:val="-2"/>
              </w:rPr>
              <w:t>Назначение системы. Общее устройство системы охлаждения. Температурный режим работы и его влияние на надёжность и экономичность двигателя. Способы поддержания оптимального теплового режима двигателя. Устройство и работа узлов и деталей системы охлаждения. Типы и применяемость охлаждающих жидкостей.</w:t>
            </w:r>
          </w:p>
        </w:tc>
      </w:tr>
      <w:tr w:rsidR="00164401" w:rsidRPr="00124784" w14:paraId="5C08EB20" w14:textId="77777777" w:rsidTr="007B1A82">
        <w:trPr>
          <w:trHeight w:val="168"/>
        </w:trPr>
        <w:tc>
          <w:tcPr>
            <w:tcW w:w="2976" w:type="dxa"/>
            <w:vMerge/>
          </w:tcPr>
          <w:p w14:paraId="7E8763AB" w14:textId="77777777" w:rsidR="00164401" w:rsidRPr="009D6B52" w:rsidRDefault="00164401" w:rsidP="007B1A82">
            <w:pPr>
              <w:rPr>
                <w:rFonts w:ascii="Times New Roman" w:hAnsi="Times New Roman" w:cs="Times New Roman"/>
                <w:b/>
              </w:rPr>
            </w:pPr>
          </w:p>
        </w:tc>
        <w:tc>
          <w:tcPr>
            <w:tcW w:w="6663" w:type="dxa"/>
          </w:tcPr>
          <w:p w14:paraId="2B078F15" w14:textId="77777777" w:rsidR="00164401" w:rsidRPr="00124784" w:rsidRDefault="00164401" w:rsidP="007B1A82">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164401" w:rsidRPr="00124784" w14:paraId="1E9E1882" w14:textId="77777777" w:rsidTr="007B1A82">
        <w:trPr>
          <w:trHeight w:val="310"/>
        </w:trPr>
        <w:tc>
          <w:tcPr>
            <w:tcW w:w="2976" w:type="dxa"/>
            <w:vMerge/>
          </w:tcPr>
          <w:p w14:paraId="5D3103F0" w14:textId="77777777" w:rsidR="00164401" w:rsidRPr="009D6B52" w:rsidRDefault="00164401" w:rsidP="007B1A82">
            <w:pPr>
              <w:rPr>
                <w:rFonts w:ascii="Times New Roman" w:hAnsi="Times New Roman" w:cs="Times New Roman"/>
                <w:b/>
              </w:rPr>
            </w:pPr>
          </w:p>
        </w:tc>
        <w:tc>
          <w:tcPr>
            <w:tcW w:w="6663" w:type="dxa"/>
            <w:vAlign w:val="bottom"/>
          </w:tcPr>
          <w:p w14:paraId="3C70FBCF" w14:textId="77777777" w:rsidR="00164401" w:rsidRPr="00F70F81" w:rsidRDefault="00164401" w:rsidP="007B1A8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5790412" w14:textId="77777777" w:rsidR="00164401" w:rsidRPr="00124784" w:rsidRDefault="00164401" w:rsidP="007B1A82">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4401" w:rsidRPr="009D6B52" w14:paraId="5C6889B4" w14:textId="77777777" w:rsidTr="007B1A82">
        <w:trPr>
          <w:trHeight w:val="20"/>
        </w:trPr>
        <w:tc>
          <w:tcPr>
            <w:tcW w:w="2976" w:type="dxa"/>
            <w:vMerge w:val="restart"/>
          </w:tcPr>
          <w:p w14:paraId="756EF464" w14:textId="77777777" w:rsidR="00164401" w:rsidRDefault="00164401" w:rsidP="007B1A82">
            <w:pPr>
              <w:rPr>
                <w:rFonts w:ascii="Times New Roman" w:hAnsi="Times New Roman" w:cs="Times New Roman"/>
                <w:b/>
              </w:rPr>
            </w:pPr>
            <w:r w:rsidRPr="009D6B52">
              <w:rPr>
                <w:rFonts w:ascii="Times New Roman" w:hAnsi="Times New Roman" w:cs="Times New Roman"/>
                <w:b/>
              </w:rPr>
              <w:t xml:space="preserve">Тема </w:t>
            </w:r>
            <w:r>
              <w:rPr>
                <w:rFonts w:ascii="Times New Roman" w:hAnsi="Times New Roman" w:cs="Times New Roman"/>
                <w:b/>
              </w:rPr>
              <w:t>1.8.</w:t>
            </w:r>
          </w:p>
          <w:p w14:paraId="681AA6D3" w14:textId="4CEB2ECB" w:rsidR="00164401" w:rsidRPr="00164401" w:rsidRDefault="00164401" w:rsidP="007B1A82">
            <w:pPr>
              <w:rPr>
                <w:rFonts w:ascii="Times New Roman" w:hAnsi="Times New Roman" w:cs="Times New Roman"/>
                <w:b/>
              </w:rPr>
            </w:pPr>
            <w:r w:rsidRPr="00164401">
              <w:rPr>
                <w:rFonts w:ascii="Times New Roman" w:hAnsi="Times New Roman"/>
                <w:b/>
                <w:szCs w:val="24"/>
              </w:rPr>
              <w:t>Система смазки</w:t>
            </w:r>
          </w:p>
        </w:tc>
        <w:tc>
          <w:tcPr>
            <w:tcW w:w="6663" w:type="dxa"/>
          </w:tcPr>
          <w:p w14:paraId="617EE6C9" w14:textId="77777777" w:rsidR="00164401" w:rsidRPr="009D6B52" w:rsidRDefault="00164401" w:rsidP="007B1A82">
            <w:pPr>
              <w:rPr>
                <w:rFonts w:ascii="Times New Roman" w:hAnsi="Times New Roman" w:cs="Times New Roman"/>
                <w:b/>
                <w:bCs/>
              </w:rPr>
            </w:pPr>
            <w:r w:rsidRPr="009D6B52">
              <w:rPr>
                <w:rFonts w:ascii="Times New Roman" w:hAnsi="Times New Roman" w:cs="Times New Roman"/>
                <w:b/>
                <w:bCs/>
              </w:rPr>
              <w:t xml:space="preserve">Содержание </w:t>
            </w:r>
          </w:p>
        </w:tc>
      </w:tr>
      <w:tr w:rsidR="00164401" w:rsidRPr="009D6B52" w14:paraId="423BA59A" w14:textId="77777777" w:rsidTr="00900CA1">
        <w:trPr>
          <w:trHeight w:val="741"/>
        </w:trPr>
        <w:tc>
          <w:tcPr>
            <w:tcW w:w="2976" w:type="dxa"/>
            <w:vMerge/>
          </w:tcPr>
          <w:p w14:paraId="3177B2AE" w14:textId="77777777" w:rsidR="00164401" w:rsidRPr="009D6B52" w:rsidRDefault="00164401" w:rsidP="007B1A82">
            <w:pPr>
              <w:rPr>
                <w:rFonts w:ascii="Times New Roman" w:hAnsi="Times New Roman" w:cs="Times New Roman"/>
                <w:b/>
              </w:rPr>
            </w:pPr>
          </w:p>
        </w:tc>
        <w:tc>
          <w:tcPr>
            <w:tcW w:w="6663" w:type="dxa"/>
          </w:tcPr>
          <w:p w14:paraId="580E9374" w14:textId="3EB7FAEC" w:rsidR="00164401" w:rsidRPr="009D6B52" w:rsidRDefault="00900CA1" w:rsidP="007B1A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900CA1">
              <w:rPr>
                <w:rFonts w:ascii="Times New Roman" w:hAnsi="Times New Roman" w:cs="Times New Roman"/>
              </w:rPr>
              <w:t>Назначение системы смазки. Устройство системы смазки. Типы смазочных систем и их классификация по различным признакам. Принцип действия смазочной системы.</w:t>
            </w:r>
          </w:p>
        </w:tc>
      </w:tr>
      <w:tr w:rsidR="00164401" w:rsidRPr="009D6B52" w14:paraId="44FB7999" w14:textId="77777777" w:rsidTr="007B1A82">
        <w:trPr>
          <w:trHeight w:val="275"/>
        </w:trPr>
        <w:tc>
          <w:tcPr>
            <w:tcW w:w="2976" w:type="dxa"/>
            <w:vMerge/>
          </w:tcPr>
          <w:p w14:paraId="054CE455" w14:textId="77777777" w:rsidR="00164401" w:rsidRPr="009D6B52" w:rsidRDefault="00164401" w:rsidP="007B1A82">
            <w:pPr>
              <w:rPr>
                <w:rFonts w:ascii="Times New Roman" w:hAnsi="Times New Roman" w:cs="Times New Roman"/>
                <w:b/>
                <w:bCs/>
                <w:lang w:eastAsia="ru-RU"/>
              </w:rPr>
            </w:pPr>
          </w:p>
        </w:tc>
        <w:tc>
          <w:tcPr>
            <w:tcW w:w="6663" w:type="dxa"/>
          </w:tcPr>
          <w:p w14:paraId="71E04D1E" w14:textId="77777777" w:rsidR="00164401" w:rsidRPr="009D6B52" w:rsidRDefault="00164401" w:rsidP="007B1A82">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9D6B52" w14:paraId="66E4DAD5" w14:textId="77777777" w:rsidTr="007B1A82">
        <w:trPr>
          <w:trHeight w:val="275"/>
        </w:trPr>
        <w:tc>
          <w:tcPr>
            <w:tcW w:w="2976" w:type="dxa"/>
            <w:vMerge/>
          </w:tcPr>
          <w:p w14:paraId="22D79E07" w14:textId="77777777" w:rsidR="00900CA1" w:rsidRPr="009D6B52" w:rsidRDefault="00900CA1" w:rsidP="007B1A82">
            <w:pPr>
              <w:rPr>
                <w:rFonts w:ascii="Times New Roman" w:hAnsi="Times New Roman" w:cs="Times New Roman"/>
                <w:b/>
                <w:bCs/>
                <w:lang w:eastAsia="ru-RU"/>
              </w:rPr>
            </w:pPr>
          </w:p>
        </w:tc>
        <w:tc>
          <w:tcPr>
            <w:tcW w:w="6663" w:type="dxa"/>
          </w:tcPr>
          <w:p w14:paraId="44D628B7" w14:textId="03E16E4D" w:rsidR="00900CA1" w:rsidRPr="009D6B52" w:rsidRDefault="0017796F" w:rsidP="007B1A82">
            <w:pPr>
              <w:rPr>
                <w:rFonts w:ascii="Times New Roman" w:hAnsi="Times New Roman" w:cs="Times New Roman"/>
                <w:b/>
                <w:bCs/>
              </w:rPr>
            </w:pPr>
            <w:r>
              <w:rPr>
                <w:rFonts w:ascii="Times New Roman" w:hAnsi="Times New Roman" w:cs="Times New Roman"/>
                <w:b/>
                <w:bCs/>
              </w:rPr>
              <w:t>Практическое занятие 2</w:t>
            </w:r>
            <w:r w:rsidR="00900CA1">
              <w:rPr>
                <w:rFonts w:ascii="Times New Roman" w:hAnsi="Times New Roman" w:cs="Times New Roman"/>
                <w:b/>
                <w:bCs/>
              </w:rPr>
              <w:t>.</w:t>
            </w:r>
            <w:r w:rsidR="00900CA1" w:rsidRPr="00900CA1">
              <w:rPr>
                <w:rFonts w:ascii="Times New Roman" w:hAnsi="Times New Roman" w:cs="Times New Roman"/>
                <w:b/>
                <w:bCs/>
              </w:rPr>
              <w:t xml:space="preserve"> </w:t>
            </w:r>
            <w:r w:rsidR="00900CA1" w:rsidRPr="00900CA1">
              <w:rPr>
                <w:rFonts w:ascii="Times New Roman" w:hAnsi="Times New Roman" w:cs="Times New Roman"/>
              </w:rPr>
              <w:t>Устройство и работа узлов и механизмов системы смазки двигателя.</w:t>
            </w:r>
          </w:p>
        </w:tc>
      </w:tr>
      <w:tr w:rsidR="00164401" w:rsidRPr="009D6B52" w14:paraId="2716B540" w14:textId="77777777" w:rsidTr="007B1A82">
        <w:trPr>
          <w:trHeight w:val="275"/>
        </w:trPr>
        <w:tc>
          <w:tcPr>
            <w:tcW w:w="2976" w:type="dxa"/>
            <w:vMerge/>
          </w:tcPr>
          <w:p w14:paraId="7E74CC9A" w14:textId="77777777" w:rsidR="00164401" w:rsidRPr="009D6B52" w:rsidRDefault="00164401" w:rsidP="007B1A82">
            <w:pPr>
              <w:rPr>
                <w:rFonts w:ascii="Times New Roman" w:hAnsi="Times New Roman" w:cs="Times New Roman"/>
                <w:b/>
                <w:bCs/>
                <w:lang w:eastAsia="ru-RU"/>
              </w:rPr>
            </w:pPr>
          </w:p>
        </w:tc>
        <w:tc>
          <w:tcPr>
            <w:tcW w:w="6663" w:type="dxa"/>
            <w:vAlign w:val="bottom"/>
          </w:tcPr>
          <w:p w14:paraId="61DA30F8" w14:textId="77777777" w:rsidR="00164401" w:rsidRPr="00F70F81" w:rsidRDefault="00164401" w:rsidP="007B1A82">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A959235" w14:textId="77777777" w:rsidR="00164401" w:rsidRPr="009D6B52" w:rsidRDefault="00164401" w:rsidP="007B1A82">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64401" w:rsidRPr="009D6B52" w14:paraId="27AF6378" w14:textId="77777777" w:rsidTr="007B1A82">
        <w:trPr>
          <w:trHeight w:val="289"/>
        </w:trPr>
        <w:tc>
          <w:tcPr>
            <w:tcW w:w="2976" w:type="dxa"/>
            <w:vMerge w:val="restart"/>
          </w:tcPr>
          <w:p w14:paraId="2D34225B" w14:textId="51A174D7" w:rsidR="00164401" w:rsidRPr="009D6B52" w:rsidRDefault="00164401" w:rsidP="007B1A82">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1.9</w:t>
            </w:r>
            <w:r w:rsidRPr="009D6B52">
              <w:rPr>
                <w:rFonts w:ascii="Times New Roman" w:hAnsi="Times New Roman" w:cs="Times New Roman"/>
                <w:b/>
                <w:bCs/>
              </w:rPr>
              <w:t xml:space="preserve">. </w:t>
            </w:r>
          </w:p>
          <w:p w14:paraId="4416C930" w14:textId="3A0C495A" w:rsidR="00164401" w:rsidRPr="009D6B52" w:rsidRDefault="00164401" w:rsidP="007B1A82">
            <w:pPr>
              <w:rPr>
                <w:rFonts w:ascii="Times New Roman" w:hAnsi="Times New Roman" w:cs="Times New Roman"/>
                <w:b/>
                <w:bCs/>
                <w:lang w:eastAsia="ru-RU"/>
              </w:rPr>
            </w:pPr>
            <w:r w:rsidRPr="00164401">
              <w:rPr>
                <w:rFonts w:ascii="Times New Roman" w:hAnsi="Times New Roman" w:cs="Times New Roman"/>
                <w:b/>
                <w:bCs/>
                <w:lang w:eastAsia="ru-RU"/>
              </w:rPr>
              <w:t>Система питания бензинового двигателя</w:t>
            </w:r>
          </w:p>
        </w:tc>
        <w:tc>
          <w:tcPr>
            <w:tcW w:w="6663" w:type="dxa"/>
            <w:tcBorders>
              <w:bottom w:val="single" w:sz="4" w:space="0" w:color="auto"/>
            </w:tcBorders>
          </w:tcPr>
          <w:p w14:paraId="3930FEE5" w14:textId="77777777" w:rsidR="00164401" w:rsidRPr="009D6B52" w:rsidRDefault="00164401" w:rsidP="007B1A82">
            <w:pPr>
              <w:rPr>
                <w:rFonts w:ascii="Times New Roman" w:hAnsi="Times New Roman" w:cs="Times New Roman"/>
                <w:b/>
                <w:bCs/>
              </w:rPr>
            </w:pPr>
            <w:r w:rsidRPr="009D6B52">
              <w:rPr>
                <w:rFonts w:ascii="Times New Roman" w:hAnsi="Times New Roman" w:cs="Times New Roman"/>
                <w:b/>
                <w:bCs/>
              </w:rPr>
              <w:t xml:space="preserve">Содержание </w:t>
            </w:r>
          </w:p>
        </w:tc>
      </w:tr>
      <w:tr w:rsidR="00164401" w:rsidRPr="009D6B52" w14:paraId="618BFC0E" w14:textId="77777777" w:rsidTr="007B1A82">
        <w:trPr>
          <w:trHeight w:val="289"/>
        </w:trPr>
        <w:tc>
          <w:tcPr>
            <w:tcW w:w="2976" w:type="dxa"/>
            <w:vMerge/>
          </w:tcPr>
          <w:p w14:paraId="0E87C8FD" w14:textId="77777777" w:rsidR="00164401" w:rsidRPr="009D6B52" w:rsidRDefault="00164401" w:rsidP="007B1A82">
            <w:pPr>
              <w:rPr>
                <w:rFonts w:ascii="Times New Roman" w:hAnsi="Times New Roman" w:cs="Times New Roman"/>
                <w:b/>
                <w:bCs/>
              </w:rPr>
            </w:pPr>
          </w:p>
        </w:tc>
        <w:tc>
          <w:tcPr>
            <w:tcW w:w="6663" w:type="dxa"/>
            <w:tcBorders>
              <w:bottom w:val="single" w:sz="4" w:space="0" w:color="auto"/>
            </w:tcBorders>
          </w:tcPr>
          <w:p w14:paraId="0A3655F3" w14:textId="35E74695" w:rsidR="00164401" w:rsidRPr="009D6B52" w:rsidRDefault="00900CA1" w:rsidP="007B1A82">
            <w:pPr>
              <w:autoSpaceDE w:val="0"/>
              <w:autoSpaceDN w:val="0"/>
              <w:adjustRightInd w:val="0"/>
              <w:rPr>
                <w:rFonts w:ascii="Times New Roman" w:hAnsi="Times New Roman" w:cs="Times New Roman"/>
                <w:bCs/>
              </w:rPr>
            </w:pPr>
            <w:r w:rsidRPr="00900CA1">
              <w:rPr>
                <w:rFonts w:ascii="Times New Roman" w:hAnsi="Times New Roman" w:cs="Times New Roman"/>
                <w:bCs/>
              </w:rPr>
              <w:t xml:space="preserve">Назначение системы. Общее устройство карбюраторных и </w:t>
            </w:r>
            <w:proofErr w:type="spellStart"/>
            <w:r w:rsidRPr="00900CA1">
              <w:rPr>
                <w:rFonts w:ascii="Times New Roman" w:hAnsi="Times New Roman" w:cs="Times New Roman"/>
                <w:bCs/>
              </w:rPr>
              <w:t>инжекторных</w:t>
            </w:r>
            <w:proofErr w:type="spellEnd"/>
            <w:r w:rsidRPr="00900CA1">
              <w:rPr>
                <w:rFonts w:ascii="Times New Roman" w:hAnsi="Times New Roman" w:cs="Times New Roman"/>
                <w:bCs/>
              </w:rPr>
              <w:t xml:space="preserve"> систем питания; их сравнительная характеристика и применяемость. Автомобильные бензины. Определение понятий: горючая смесь, рабочая смесь, состав смеси, коэффициент избытка воздуха, детонационное сгорание смеси. Простейший карбюратор, его схема и работа. Требования к составу смеси на различных режимах работы двигателя. Устройства и системы карбюраторов </w:t>
            </w:r>
            <w:r w:rsidRPr="00900CA1">
              <w:rPr>
                <w:rFonts w:ascii="Times New Roman" w:hAnsi="Times New Roman" w:cs="Times New Roman"/>
                <w:bCs/>
              </w:rPr>
              <w:lastRenderedPageBreak/>
              <w:t>конкретных моделей двигателей. Разновидности систем непосредственного впрыска топлива. Назначение и устройство основных приборов и узлов этих систем. Общие сведения о микропроцессорных системах управления двигателем.  Конструктивные факторы системы питания, влияющие на экономное расходование бензина. Фильтры для очистки топлива и воздуха; их влияние на долговечность двигателя. Глушитель шума выпуска. Влияние состава отработавших газов на загрязнение окружающей среды. Возможности снижения токсичности отработавших газов. Общее устройство и принцип действия каталитических нейтрализаторов выхлопных газов.</w:t>
            </w:r>
          </w:p>
        </w:tc>
      </w:tr>
      <w:tr w:rsidR="00164401" w:rsidRPr="009D6B52" w14:paraId="2B47B612" w14:textId="77777777" w:rsidTr="007B1A82">
        <w:trPr>
          <w:trHeight w:val="20"/>
        </w:trPr>
        <w:tc>
          <w:tcPr>
            <w:tcW w:w="2976" w:type="dxa"/>
            <w:vMerge/>
          </w:tcPr>
          <w:p w14:paraId="52518871" w14:textId="77777777" w:rsidR="00164401" w:rsidRPr="009D6B52" w:rsidRDefault="00164401" w:rsidP="007B1A82">
            <w:pPr>
              <w:rPr>
                <w:rFonts w:ascii="Times New Roman" w:hAnsi="Times New Roman" w:cs="Times New Roman"/>
                <w:b/>
                <w:bCs/>
                <w:lang w:eastAsia="ru-RU"/>
              </w:rPr>
            </w:pPr>
          </w:p>
        </w:tc>
        <w:tc>
          <w:tcPr>
            <w:tcW w:w="6663" w:type="dxa"/>
          </w:tcPr>
          <w:p w14:paraId="1CEC2B59" w14:textId="77777777" w:rsidR="00164401" w:rsidRPr="009D6B52" w:rsidRDefault="00164401" w:rsidP="007B1A82">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64401" w:rsidRPr="009D6B52" w14:paraId="48D5B3AF" w14:textId="77777777" w:rsidTr="007B1A82">
        <w:trPr>
          <w:trHeight w:val="20"/>
        </w:trPr>
        <w:tc>
          <w:tcPr>
            <w:tcW w:w="2976" w:type="dxa"/>
            <w:vMerge/>
          </w:tcPr>
          <w:p w14:paraId="7920A7FA" w14:textId="77777777" w:rsidR="00164401" w:rsidRPr="009D6B52" w:rsidRDefault="00164401" w:rsidP="007B1A82">
            <w:pPr>
              <w:rPr>
                <w:rFonts w:ascii="Times New Roman" w:hAnsi="Times New Roman" w:cs="Times New Roman"/>
                <w:b/>
                <w:bCs/>
                <w:lang w:eastAsia="ru-RU"/>
              </w:rPr>
            </w:pPr>
          </w:p>
        </w:tc>
        <w:tc>
          <w:tcPr>
            <w:tcW w:w="6663" w:type="dxa"/>
          </w:tcPr>
          <w:p w14:paraId="74D9210C" w14:textId="19FB7FC2" w:rsidR="00164401" w:rsidRPr="009D6B52" w:rsidRDefault="00164401" w:rsidP="007B1A82">
            <w:pPr>
              <w:rPr>
                <w:rFonts w:ascii="Times New Roman" w:hAnsi="Times New Roman" w:cs="Times New Roman"/>
                <w:b/>
                <w:bCs/>
              </w:rPr>
            </w:pPr>
            <w:r w:rsidRPr="000C4759">
              <w:rPr>
                <w:rFonts w:ascii="Times New Roman" w:hAnsi="Times New Roman"/>
                <w:b/>
                <w:szCs w:val="24"/>
              </w:rPr>
              <w:t>Практическое занятие</w:t>
            </w:r>
            <w:r>
              <w:rPr>
                <w:rFonts w:ascii="Times New Roman" w:hAnsi="Times New Roman"/>
                <w:b/>
                <w:szCs w:val="24"/>
              </w:rPr>
              <w:t xml:space="preserve"> </w:t>
            </w:r>
            <w:r w:rsidR="0017796F">
              <w:rPr>
                <w:rFonts w:ascii="Times New Roman" w:hAnsi="Times New Roman"/>
                <w:b/>
                <w:szCs w:val="24"/>
              </w:rPr>
              <w:t>3</w:t>
            </w:r>
            <w:r>
              <w:rPr>
                <w:rFonts w:ascii="Times New Roman" w:hAnsi="Times New Roman"/>
                <w:b/>
                <w:szCs w:val="24"/>
              </w:rPr>
              <w:t xml:space="preserve">. </w:t>
            </w:r>
            <w:r w:rsidR="00900CA1" w:rsidRPr="00900CA1">
              <w:rPr>
                <w:rFonts w:ascii="Times New Roman" w:hAnsi="Times New Roman" w:cs="Times New Roman"/>
              </w:rPr>
              <w:t>Устройство и работа узлов и приборов системы питания карбюраторного двигателя</w:t>
            </w:r>
            <w:r w:rsidR="003B5197">
              <w:t xml:space="preserve"> </w:t>
            </w:r>
            <w:r w:rsidR="003B5197" w:rsidRPr="003B5197">
              <w:rPr>
                <w:rFonts w:ascii="Times New Roman" w:hAnsi="Times New Roman" w:cs="Times New Roman"/>
              </w:rPr>
              <w:t>и приборов системы питания с непосредственным впрыском бензина</w:t>
            </w:r>
            <w:r w:rsidR="00900CA1" w:rsidRPr="00900CA1">
              <w:rPr>
                <w:rFonts w:ascii="Times New Roman" w:hAnsi="Times New Roman" w:cs="Times New Roman"/>
              </w:rPr>
              <w:t>.</w:t>
            </w:r>
          </w:p>
        </w:tc>
      </w:tr>
      <w:tr w:rsidR="00900CA1" w:rsidRPr="000C4759" w14:paraId="08CD75B8" w14:textId="77777777" w:rsidTr="007B1A82">
        <w:trPr>
          <w:trHeight w:val="20"/>
        </w:trPr>
        <w:tc>
          <w:tcPr>
            <w:tcW w:w="2976" w:type="dxa"/>
            <w:vMerge/>
          </w:tcPr>
          <w:p w14:paraId="495B10D2" w14:textId="77777777" w:rsidR="00900CA1" w:rsidRPr="009D6B52" w:rsidRDefault="00900CA1" w:rsidP="00900CA1">
            <w:pPr>
              <w:rPr>
                <w:rFonts w:ascii="Times New Roman" w:hAnsi="Times New Roman" w:cs="Times New Roman"/>
                <w:b/>
                <w:bCs/>
                <w:lang w:eastAsia="ru-RU"/>
              </w:rPr>
            </w:pPr>
          </w:p>
        </w:tc>
        <w:tc>
          <w:tcPr>
            <w:tcW w:w="6663" w:type="dxa"/>
            <w:vAlign w:val="bottom"/>
          </w:tcPr>
          <w:p w14:paraId="45A136BC"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4BD9A18" w14:textId="77777777" w:rsidR="00900CA1" w:rsidRPr="000C4759" w:rsidRDefault="00900CA1" w:rsidP="00900CA1">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22B997F2" w14:textId="77777777" w:rsidTr="007B1A82">
        <w:trPr>
          <w:trHeight w:val="20"/>
        </w:trPr>
        <w:tc>
          <w:tcPr>
            <w:tcW w:w="2976" w:type="dxa"/>
            <w:vMerge w:val="restart"/>
          </w:tcPr>
          <w:p w14:paraId="4D29D601" w14:textId="2ECACA69" w:rsidR="00900CA1" w:rsidRPr="009D6B52" w:rsidRDefault="00900CA1" w:rsidP="00900CA1">
            <w:pPr>
              <w:rPr>
                <w:rFonts w:ascii="Times New Roman" w:hAnsi="Times New Roman" w:cs="Times New Roman"/>
                <w:b/>
              </w:rPr>
            </w:pPr>
            <w:r w:rsidRPr="009D6B52">
              <w:rPr>
                <w:rFonts w:ascii="Times New Roman" w:hAnsi="Times New Roman" w:cs="Times New Roman"/>
                <w:b/>
              </w:rPr>
              <w:t>Тема 1.</w:t>
            </w:r>
            <w:r>
              <w:rPr>
                <w:rFonts w:ascii="Times New Roman" w:hAnsi="Times New Roman" w:cs="Times New Roman"/>
                <w:b/>
              </w:rPr>
              <w:t>10.</w:t>
            </w:r>
            <w:r w:rsidRPr="009D6B52">
              <w:rPr>
                <w:rFonts w:ascii="Times New Roman" w:hAnsi="Times New Roman" w:cs="Times New Roman"/>
                <w:b/>
              </w:rPr>
              <w:t xml:space="preserve"> </w:t>
            </w:r>
          </w:p>
          <w:p w14:paraId="5903CD1D" w14:textId="34C3D824" w:rsidR="00900CA1" w:rsidRPr="009D6B52" w:rsidRDefault="00900CA1" w:rsidP="00900CA1">
            <w:pPr>
              <w:rPr>
                <w:rFonts w:ascii="Times New Roman" w:hAnsi="Times New Roman" w:cs="Times New Roman"/>
                <w:b/>
                <w:bCs/>
                <w:lang w:eastAsia="ru-RU"/>
              </w:rPr>
            </w:pPr>
            <w:r w:rsidRPr="00164401">
              <w:rPr>
                <w:rFonts w:ascii="Times New Roman" w:hAnsi="Times New Roman"/>
                <w:b/>
                <w:bCs/>
                <w:szCs w:val="24"/>
              </w:rPr>
              <w:t>Система питания от газобаллонной установки</w:t>
            </w:r>
          </w:p>
        </w:tc>
        <w:tc>
          <w:tcPr>
            <w:tcW w:w="6663" w:type="dxa"/>
          </w:tcPr>
          <w:p w14:paraId="01E0A8D5"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4BC9B5D3" w14:textId="77777777" w:rsidTr="007B1A82">
        <w:trPr>
          <w:trHeight w:val="1295"/>
        </w:trPr>
        <w:tc>
          <w:tcPr>
            <w:tcW w:w="2976" w:type="dxa"/>
            <w:vMerge/>
          </w:tcPr>
          <w:p w14:paraId="4506EAF8" w14:textId="77777777" w:rsidR="00900CA1" w:rsidRPr="009D6B52" w:rsidRDefault="00900CA1" w:rsidP="00900CA1">
            <w:pPr>
              <w:rPr>
                <w:rFonts w:ascii="Times New Roman" w:hAnsi="Times New Roman" w:cs="Times New Roman"/>
                <w:b/>
              </w:rPr>
            </w:pPr>
          </w:p>
        </w:tc>
        <w:tc>
          <w:tcPr>
            <w:tcW w:w="6663" w:type="dxa"/>
          </w:tcPr>
          <w:p w14:paraId="35710496" w14:textId="3EA4E03B" w:rsidR="00900CA1" w:rsidRPr="009D6B52" w:rsidRDefault="00900CA1" w:rsidP="00900CA1">
            <w:pPr>
              <w:rPr>
                <w:rFonts w:ascii="Times New Roman" w:hAnsi="Times New Roman" w:cs="Times New Roman"/>
                <w:spacing w:val="-2"/>
              </w:rPr>
            </w:pPr>
            <w:r w:rsidRPr="00900CA1">
              <w:rPr>
                <w:rFonts w:ascii="Times New Roman" w:hAnsi="Times New Roman" w:cs="Times New Roman"/>
                <w:spacing w:val="-2"/>
              </w:rPr>
              <w:t>Общее устройство и работа газобаллонных установок для сжатых и сжиженных газов. Пуск и работа двигателя на газе. Виды газового топлива. Целесообразность использования газов в качестве автомобильного топлива. Требования пожарной безопасности при работе с газобаллонными установками</w:t>
            </w:r>
          </w:p>
        </w:tc>
      </w:tr>
      <w:tr w:rsidR="00900CA1" w:rsidRPr="00124784" w14:paraId="610E2B2D" w14:textId="77777777" w:rsidTr="007B1A82">
        <w:trPr>
          <w:trHeight w:val="168"/>
        </w:trPr>
        <w:tc>
          <w:tcPr>
            <w:tcW w:w="2976" w:type="dxa"/>
            <w:vMerge/>
          </w:tcPr>
          <w:p w14:paraId="1451367F" w14:textId="77777777" w:rsidR="00900CA1" w:rsidRPr="009D6B52" w:rsidRDefault="00900CA1" w:rsidP="00900CA1">
            <w:pPr>
              <w:rPr>
                <w:rFonts w:ascii="Times New Roman" w:hAnsi="Times New Roman" w:cs="Times New Roman"/>
                <w:b/>
              </w:rPr>
            </w:pPr>
          </w:p>
        </w:tc>
        <w:tc>
          <w:tcPr>
            <w:tcW w:w="6663" w:type="dxa"/>
          </w:tcPr>
          <w:p w14:paraId="0AA46D9F" w14:textId="77777777" w:rsidR="00900CA1" w:rsidRPr="00124784" w:rsidRDefault="00900CA1" w:rsidP="00900CA1">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124784" w14:paraId="31B2DF3E" w14:textId="77777777" w:rsidTr="007B1A82">
        <w:trPr>
          <w:trHeight w:val="310"/>
        </w:trPr>
        <w:tc>
          <w:tcPr>
            <w:tcW w:w="2976" w:type="dxa"/>
            <w:vMerge/>
          </w:tcPr>
          <w:p w14:paraId="779B42F3" w14:textId="77777777" w:rsidR="00900CA1" w:rsidRPr="009D6B52" w:rsidRDefault="00900CA1" w:rsidP="00900CA1">
            <w:pPr>
              <w:rPr>
                <w:rFonts w:ascii="Times New Roman" w:hAnsi="Times New Roman" w:cs="Times New Roman"/>
                <w:b/>
              </w:rPr>
            </w:pPr>
          </w:p>
        </w:tc>
        <w:tc>
          <w:tcPr>
            <w:tcW w:w="6663" w:type="dxa"/>
            <w:vAlign w:val="bottom"/>
          </w:tcPr>
          <w:p w14:paraId="1A6449CF"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4704279" w14:textId="77777777" w:rsidR="00900CA1" w:rsidRPr="00124784" w:rsidRDefault="00900CA1" w:rsidP="00900CA1">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28B6D42E" w14:textId="77777777" w:rsidTr="007B1A82">
        <w:trPr>
          <w:trHeight w:val="20"/>
        </w:trPr>
        <w:tc>
          <w:tcPr>
            <w:tcW w:w="2976" w:type="dxa"/>
            <w:vMerge w:val="restart"/>
          </w:tcPr>
          <w:p w14:paraId="362B2BB6" w14:textId="4F3183C5" w:rsidR="00900CA1" w:rsidRPr="009D6B52" w:rsidRDefault="00900CA1" w:rsidP="00900CA1">
            <w:pPr>
              <w:rPr>
                <w:rFonts w:ascii="Times New Roman" w:hAnsi="Times New Roman" w:cs="Times New Roman"/>
                <w:b/>
              </w:rPr>
            </w:pPr>
            <w:r w:rsidRPr="009D6B52">
              <w:rPr>
                <w:rFonts w:ascii="Times New Roman" w:hAnsi="Times New Roman" w:cs="Times New Roman"/>
                <w:b/>
              </w:rPr>
              <w:t xml:space="preserve">Тема </w:t>
            </w:r>
            <w:r>
              <w:rPr>
                <w:rFonts w:ascii="Times New Roman" w:hAnsi="Times New Roman" w:cs="Times New Roman"/>
                <w:b/>
              </w:rPr>
              <w:t>1.11</w:t>
            </w:r>
            <w:r w:rsidRPr="009D6B52">
              <w:rPr>
                <w:rFonts w:ascii="Times New Roman" w:hAnsi="Times New Roman" w:cs="Times New Roman"/>
                <w:b/>
              </w:rPr>
              <w:t xml:space="preserve">. </w:t>
            </w:r>
          </w:p>
          <w:p w14:paraId="3138A4F5" w14:textId="39990C49" w:rsidR="00900CA1" w:rsidRPr="009D6B52" w:rsidRDefault="00900CA1" w:rsidP="00900CA1">
            <w:pPr>
              <w:rPr>
                <w:rFonts w:ascii="Times New Roman" w:hAnsi="Times New Roman" w:cs="Times New Roman"/>
                <w:b/>
                <w:bCs/>
              </w:rPr>
            </w:pPr>
            <w:r w:rsidRPr="00164401">
              <w:rPr>
                <w:rFonts w:ascii="Times New Roman" w:hAnsi="Times New Roman"/>
                <w:b/>
                <w:szCs w:val="24"/>
              </w:rPr>
              <w:t>Система питания дизельного двигателя</w:t>
            </w:r>
          </w:p>
        </w:tc>
        <w:tc>
          <w:tcPr>
            <w:tcW w:w="6663" w:type="dxa"/>
          </w:tcPr>
          <w:p w14:paraId="651D1B8D"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7809F948" w14:textId="77777777" w:rsidTr="007B1A82">
        <w:trPr>
          <w:trHeight w:val="1603"/>
        </w:trPr>
        <w:tc>
          <w:tcPr>
            <w:tcW w:w="2976" w:type="dxa"/>
            <w:vMerge/>
          </w:tcPr>
          <w:p w14:paraId="08F6A807" w14:textId="77777777" w:rsidR="00900CA1" w:rsidRPr="009D6B52" w:rsidRDefault="00900CA1" w:rsidP="00900CA1">
            <w:pPr>
              <w:rPr>
                <w:rFonts w:ascii="Times New Roman" w:hAnsi="Times New Roman" w:cs="Times New Roman"/>
                <w:b/>
              </w:rPr>
            </w:pPr>
          </w:p>
        </w:tc>
        <w:tc>
          <w:tcPr>
            <w:tcW w:w="6663" w:type="dxa"/>
          </w:tcPr>
          <w:p w14:paraId="34E53580" w14:textId="77777777" w:rsidR="00900CA1" w:rsidRPr="00900CA1" w:rsidRDefault="00900CA1" w:rsidP="00900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900CA1">
              <w:rPr>
                <w:rFonts w:ascii="Times New Roman" w:hAnsi="Times New Roman" w:cs="Times New Roman"/>
              </w:rPr>
              <w:t>Экономическая целесообразность применения дизельных двигателей. Марки и применяемость дизельного топлива. Смесеобразование в дизельных двигателях. Схемы топливоподающих систем четырёхтактного дизельного двигателя, их работа и сравнительная оценка.</w:t>
            </w:r>
          </w:p>
          <w:p w14:paraId="58422F1D" w14:textId="77777777" w:rsidR="00900CA1" w:rsidRPr="00900CA1" w:rsidRDefault="00900CA1" w:rsidP="00900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900CA1">
              <w:rPr>
                <w:rFonts w:ascii="Times New Roman" w:hAnsi="Times New Roman" w:cs="Times New Roman"/>
              </w:rPr>
              <w:t>Устройство и работа приборов подачи и очистки топлива и воздуха конкретных моделей автомобильных дизелей. Муфта опережения впрыска и регулятор частоты вращения коленчатого вала.</w:t>
            </w:r>
          </w:p>
          <w:p w14:paraId="7998DAAC" w14:textId="7E164D8A" w:rsidR="00900CA1" w:rsidRPr="009D6B52" w:rsidRDefault="00900CA1" w:rsidP="00900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900CA1">
              <w:rPr>
                <w:rFonts w:ascii="Times New Roman" w:hAnsi="Times New Roman" w:cs="Times New Roman"/>
              </w:rPr>
              <w:t>Конструктивные особенности системы питания, влияющие на экономное расходование дизельного топлива.</w:t>
            </w:r>
          </w:p>
        </w:tc>
      </w:tr>
      <w:tr w:rsidR="00900CA1" w:rsidRPr="009D6B52" w14:paraId="3A64626C" w14:textId="77777777" w:rsidTr="007B1A82">
        <w:trPr>
          <w:trHeight w:val="275"/>
        </w:trPr>
        <w:tc>
          <w:tcPr>
            <w:tcW w:w="2976" w:type="dxa"/>
            <w:vMerge/>
          </w:tcPr>
          <w:p w14:paraId="31AD48A7" w14:textId="77777777" w:rsidR="00900CA1" w:rsidRPr="009D6B52" w:rsidRDefault="00900CA1" w:rsidP="00900CA1">
            <w:pPr>
              <w:rPr>
                <w:rFonts w:ascii="Times New Roman" w:hAnsi="Times New Roman" w:cs="Times New Roman"/>
                <w:b/>
                <w:bCs/>
                <w:lang w:eastAsia="ru-RU"/>
              </w:rPr>
            </w:pPr>
          </w:p>
        </w:tc>
        <w:tc>
          <w:tcPr>
            <w:tcW w:w="6663" w:type="dxa"/>
          </w:tcPr>
          <w:p w14:paraId="5FC8EE21" w14:textId="77777777" w:rsidR="00900CA1" w:rsidRPr="009D6B52" w:rsidRDefault="00900CA1" w:rsidP="00900CA1">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9D6B52" w14:paraId="51037BE2" w14:textId="77777777" w:rsidTr="007B1A82">
        <w:trPr>
          <w:trHeight w:val="275"/>
        </w:trPr>
        <w:tc>
          <w:tcPr>
            <w:tcW w:w="2976" w:type="dxa"/>
            <w:vMerge/>
          </w:tcPr>
          <w:p w14:paraId="48709C72" w14:textId="77777777" w:rsidR="00900CA1" w:rsidRPr="009D6B52" w:rsidRDefault="00900CA1" w:rsidP="00900CA1">
            <w:pPr>
              <w:rPr>
                <w:rFonts w:ascii="Times New Roman" w:hAnsi="Times New Roman" w:cs="Times New Roman"/>
                <w:b/>
                <w:bCs/>
                <w:lang w:eastAsia="ru-RU"/>
              </w:rPr>
            </w:pP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232EAF30" w14:textId="19460368" w:rsidR="00900CA1" w:rsidRPr="009D6B52" w:rsidRDefault="0017796F" w:rsidP="00900CA1">
            <w:pPr>
              <w:rPr>
                <w:rFonts w:ascii="Times New Roman" w:hAnsi="Times New Roman" w:cs="Times New Roman"/>
                <w:b/>
                <w:bCs/>
              </w:rPr>
            </w:pPr>
            <w:r>
              <w:rPr>
                <w:rFonts w:ascii="Times New Roman" w:hAnsi="Times New Roman"/>
                <w:b/>
                <w:szCs w:val="24"/>
              </w:rPr>
              <w:t>Практическое занятие 4</w:t>
            </w:r>
            <w:r w:rsidR="00900CA1" w:rsidRPr="00900CA1">
              <w:rPr>
                <w:rFonts w:ascii="Times New Roman" w:hAnsi="Times New Roman"/>
                <w:b/>
                <w:szCs w:val="24"/>
              </w:rPr>
              <w:t>.</w:t>
            </w:r>
            <w:r w:rsidR="00900CA1" w:rsidRPr="00243441">
              <w:rPr>
                <w:rFonts w:ascii="Times New Roman" w:hAnsi="Times New Roman"/>
                <w:bCs/>
                <w:szCs w:val="24"/>
              </w:rPr>
              <w:t xml:space="preserve"> Устройство и работа узлов и приборов системы питания дизельного двигателя.</w:t>
            </w:r>
          </w:p>
        </w:tc>
      </w:tr>
      <w:tr w:rsidR="00900CA1" w:rsidRPr="009D6B52" w14:paraId="6A784E49" w14:textId="77777777" w:rsidTr="007B1A82">
        <w:trPr>
          <w:trHeight w:val="275"/>
        </w:trPr>
        <w:tc>
          <w:tcPr>
            <w:tcW w:w="2976" w:type="dxa"/>
            <w:vMerge/>
          </w:tcPr>
          <w:p w14:paraId="38209B6E" w14:textId="77777777" w:rsidR="00900CA1" w:rsidRPr="009D6B52" w:rsidRDefault="00900CA1" w:rsidP="00900CA1">
            <w:pPr>
              <w:rPr>
                <w:rFonts w:ascii="Times New Roman" w:hAnsi="Times New Roman" w:cs="Times New Roman"/>
                <w:b/>
                <w:bCs/>
                <w:lang w:eastAsia="ru-RU"/>
              </w:rPr>
            </w:pPr>
          </w:p>
        </w:tc>
        <w:tc>
          <w:tcPr>
            <w:tcW w:w="6663" w:type="dxa"/>
            <w:vAlign w:val="bottom"/>
          </w:tcPr>
          <w:p w14:paraId="55F7AEC4"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9F86CF2" w14:textId="77777777" w:rsidR="00900CA1" w:rsidRPr="009D6B52" w:rsidRDefault="00900CA1" w:rsidP="00900CA1">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333184CF" w14:textId="77777777" w:rsidTr="007B1A82">
        <w:trPr>
          <w:trHeight w:val="289"/>
        </w:trPr>
        <w:tc>
          <w:tcPr>
            <w:tcW w:w="2976" w:type="dxa"/>
            <w:vMerge w:val="restart"/>
          </w:tcPr>
          <w:p w14:paraId="24604693" w14:textId="30636438"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1.12</w:t>
            </w:r>
            <w:r w:rsidRPr="009D6B52">
              <w:rPr>
                <w:rFonts w:ascii="Times New Roman" w:hAnsi="Times New Roman" w:cs="Times New Roman"/>
                <w:b/>
                <w:bCs/>
              </w:rPr>
              <w:t xml:space="preserve">. </w:t>
            </w:r>
          </w:p>
          <w:p w14:paraId="1C803924" w14:textId="45F58C5A" w:rsidR="00900CA1" w:rsidRPr="009D6B52" w:rsidRDefault="00900CA1" w:rsidP="00900CA1">
            <w:pPr>
              <w:rPr>
                <w:rFonts w:ascii="Times New Roman" w:hAnsi="Times New Roman" w:cs="Times New Roman"/>
                <w:b/>
                <w:bCs/>
                <w:lang w:eastAsia="ru-RU"/>
              </w:rPr>
            </w:pPr>
            <w:r w:rsidRPr="00164401">
              <w:rPr>
                <w:rFonts w:ascii="Times New Roman" w:hAnsi="Times New Roman" w:cs="Times New Roman"/>
                <w:b/>
                <w:bCs/>
                <w:lang w:eastAsia="ru-RU"/>
              </w:rPr>
              <w:t>Система электроснабжения</w:t>
            </w:r>
          </w:p>
        </w:tc>
        <w:tc>
          <w:tcPr>
            <w:tcW w:w="6663" w:type="dxa"/>
            <w:tcBorders>
              <w:bottom w:val="single" w:sz="4" w:space="0" w:color="auto"/>
            </w:tcBorders>
          </w:tcPr>
          <w:p w14:paraId="7E1CD558"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033093CA" w14:textId="77777777" w:rsidTr="007B1A82">
        <w:trPr>
          <w:trHeight w:val="289"/>
        </w:trPr>
        <w:tc>
          <w:tcPr>
            <w:tcW w:w="2976" w:type="dxa"/>
            <w:vMerge/>
          </w:tcPr>
          <w:p w14:paraId="0DC0CC26" w14:textId="77777777" w:rsidR="00900CA1" w:rsidRPr="009D6B52" w:rsidRDefault="00900CA1" w:rsidP="00900CA1">
            <w:pPr>
              <w:rPr>
                <w:rFonts w:ascii="Times New Roman" w:hAnsi="Times New Roman" w:cs="Times New Roman"/>
                <w:b/>
                <w:bCs/>
              </w:rPr>
            </w:pPr>
          </w:p>
        </w:tc>
        <w:tc>
          <w:tcPr>
            <w:tcW w:w="6663" w:type="dxa"/>
            <w:tcBorders>
              <w:bottom w:val="single" w:sz="4" w:space="0" w:color="auto"/>
            </w:tcBorders>
          </w:tcPr>
          <w:p w14:paraId="1B954DC2" w14:textId="77777777" w:rsidR="00900CA1" w:rsidRPr="00900CA1" w:rsidRDefault="00900CA1" w:rsidP="00900CA1">
            <w:pPr>
              <w:autoSpaceDE w:val="0"/>
              <w:autoSpaceDN w:val="0"/>
              <w:adjustRightInd w:val="0"/>
              <w:rPr>
                <w:rFonts w:ascii="Times New Roman" w:hAnsi="Times New Roman" w:cs="Times New Roman"/>
                <w:bCs/>
              </w:rPr>
            </w:pPr>
            <w:r w:rsidRPr="00900CA1">
              <w:rPr>
                <w:rFonts w:ascii="Times New Roman" w:hAnsi="Times New Roman" w:cs="Times New Roman"/>
                <w:bCs/>
              </w:rPr>
              <w:t>Общая характеристика электрооборудования современных автомобилей. Назначение системы электроснабжения. Схема и принцип действия системы электроснабжения.</w:t>
            </w:r>
          </w:p>
          <w:p w14:paraId="49D4BA62" w14:textId="77777777" w:rsidR="00900CA1" w:rsidRPr="00900CA1" w:rsidRDefault="00900CA1" w:rsidP="00900CA1">
            <w:pPr>
              <w:autoSpaceDE w:val="0"/>
              <w:autoSpaceDN w:val="0"/>
              <w:adjustRightInd w:val="0"/>
              <w:rPr>
                <w:rFonts w:ascii="Times New Roman" w:hAnsi="Times New Roman" w:cs="Times New Roman"/>
                <w:bCs/>
              </w:rPr>
            </w:pPr>
            <w:r w:rsidRPr="00900CA1">
              <w:rPr>
                <w:rFonts w:ascii="Times New Roman" w:hAnsi="Times New Roman" w:cs="Times New Roman"/>
                <w:bCs/>
              </w:rPr>
              <w:t>Стартерные аккумуляторные батареи. Устройство, принцип действия. Электролит: исходные материалы, изменение плотности.</w:t>
            </w:r>
          </w:p>
          <w:p w14:paraId="38648434" w14:textId="00FF1035" w:rsidR="00900CA1" w:rsidRPr="009D6B52" w:rsidRDefault="00900CA1" w:rsidP="00900CA1">
            <w:pPr>
              <w:autoSpaceDE w:val="0"/>
              <w:autoSpaceDN w:val="0"/>
              <w:adjustRightInd w:val="0"/>
              <w:rPr>
                <w:rFonts w:ascii="Times New Roman" w:hAnsi="Times New Roman" w:cs="Times New Roman"/>
                <w:bCs/>
              </w:rPr>
            </w:pPr>
            <w:r w:rsidRPr="00900CA1">
              <w:rPr>
                <w:rFonts w:ascii="Times New Roman" w:hAnsi="Times New Roman" w:cs="Times New Roman"/>
                <w:bCs/>
              </w:rPr>
              <w:t>Автомобильные генераторные установки. Основные параметры генераторных установок и их применяемость. Устройство генераторов и регуляторов напряжения современных автомобилей</w:t>
            </w:r>
          </w:p>
        </w:tc>
      </w:tr>
      <w:tr w:rsidR="00900CA1" w:rsidRPr="009D6B52" w14:paraId="29E6B8E0" w14:textId="77777777" w:rsidTr="007B1A82">
        <w:trPr>
          <w:trHeight w:val="20"/>
        </w:trPr>
        <w:tc>
          <w:tcPr>
            <w:tcW w:w="2976" w:type="dxa"/>
            <w:vMerge/>
          </w:tcPr>
          <w:p w14:paraId="79A25823" w14:textId="77777777" w:rsidR="00900CA1" w:rsidRPr="009D6B52" w:rsidRDefault="00900CA1" w:rsidP="00900CA1">
            <w:pPr>
              <w:rPr>
                <w:rFonts w:ascii="Times New Roman" w:hAnsi="Times New Roman" w:cs="Times New Roman"/>
                <w:b/>
                <w:bCs/>
                <w:lang w:eastAsia="ru-RU"/>
              </w:rPr>
            </w:pPr>
          </w:p>
        </w:tc>
        <w:tc>
          <w:tcPr>
            <w:tcW w:w="6663" w:type="dxa"/>
          </w:tcPr>
          <w:p w14:paraId="641C39EA" w14:textId="77777777" w:rsidR="00900CA1" w:rsidRPr="009D6B52" w:rsidRDefault="00900CA1" w:rsidP="00900CA1">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0C4759" w14:paraId="1122DD87" w14:textId="77777777" w:rsidTr="007B1A82">
        <w:trPr>
          <w:trHeight w:val="20"/>
        </w:trPr>
        <w:tc>
          <w:tcPr>
            <w:tcW w:w="2976" w:type="dxa"/>
            <w:vMerge/>
          </w:tcPr>
          <w:p w14:paraId="05661B1B" w14:textId="77777777" w:rsidR="00900CA1" w:rsidRPr="009D6B52" w:rsidRDefault="00900CA1" w:rsidP="00900CA1">
            <w:pPr>
              <w:rPr>
                <w:rFonts w:ascii="Times New Roman" w:hAnsi="Times New Roman" w:cs="Times New Roman"/>
                <w:b/>
                <w:bCs/>
                <w:lang w:eastAsia="ru-RU"/>
              </w:rPr>
            </w:pPr>
          </w:p>
        </w:tc>
        <w:tc>
          <w:tcPr>
            <w:tcW w:w="6663" w:type="dxa"/>
            <w:vAlign w:val="bottom"/>
          </w:tcPr>
          <w:p w14:paraId="392A97A7"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208A807" w14:textId="77777777" w:rsidR="00900CA1" w:rsidRPr="000C4759" w:rsidRDefault="00900CA1" w:rsidP="00900CA1">
            <w:pPr>
              <w:rPr>
                <w:rFonts w:ascii="Times New Roman" w:hAnsi="Times New Roman"/>
                <w:b/>
                <w:szCs w:val="24"/>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900CA1" w:rsidRPr="009D6B52" w14:paraId="05A51C4D" w14:textId="77777777" w:rsidTr="007B1A82">
        <w:trPr>
          <w:trHeight w:val="20"/>
        </w:trPr>
        <w:tc>
          <w:tcPr>
            <w:tcW w:w="2976" w:type="dxa"/>
            <w:vMerge w:val="restart"/>
          </w:tcPr>
          <w:p w14:paraId="01993460" w14:textId="4FC6146F" w:rsidR="00900CA1" w:rsidRPr="009D6B52" w:rsidRDefault="00900CA1" w:rsidP="00900CA1">
            <w:pPr>
              <w:rPr>
                <w:rFonts w:ascii="Times New Roman" w:hAnsi="Times New Roman" w:cs="Times New Roman"/>
                <w:b/>
              </w:rPr>
            </w:pPr>
            <w:r w:rsidRPr="009D6B52">
              <w:rPr>
                <w:rFonts w:ascii="Times New Roman" w:hAnsi="Times New Roman" w:cs="Times New Roman"/>
                <w:b/>
              </w:rPr>
              <w:lastRenderedPageBreak/>
              <w:t>Тема 1.</w:t>
            </w:r>
            <w:r>
              <w:rPr>
                <w:rFonts w:ascii="Times New Roman" w:hAnsi="Times New Roman" w:cs="Times New Roman"/>
                <w:b/>
              </w:rPr>
              <w:t>13.</w:t>
            </w:r>
            <w:r w:rsidRPr="009D6B52">
              <w:rPr>
                <w:rFonts w:ascii="Times New Roman" w:hAnsi="Times New Roman" w:cs="Times New Roman"/>
                <w:b/>
              </w:rPr>
              <w:t xml:space="preserve"> </w:t>
            </w:r>
          </w:p>
          <w:p w14:paraId="6D7B006B" w14:textId="6DC23DB4" w:rsidR="00900CA1" w:rsidRPr="009D6B52" w:rsidRDefault="00900CA1" w:rsidP="00900CA1">
            <w:pPr>
              <w:rPr>
                <w:rFonts w:ascii="Times New Roman" w:hAnsi="Times New Roman" w:cs="Times New Roman"/>
                <w:b/>
                <w:bCs/>
                <w:lang w:eastAsia="ru-RU"/>
              </w:rPr>
            </w:pPr>
            <w:r w:rsidRPr="00164401">
              <w:rPr>
                <w:rFonts w:ascii="Times New Roman" w:hAnsi="Times New Roman"/>
                <w:b/>
                <w:bCs/>
                <w:szCs w:val="24"/>
              </w:rPr>
              <w:t>Система зажигания</w:t>
            </w:r>
          </w:p>
        </w:tc>
        <w:tc>
          <w:tcPr>
            <w:tcW w:w="6663" w:type="dxa"/>
          </w:tcPr>
          <w:p w14:paraId="22CBF5E5"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72CB8D2C" w14:textId="77777777" w:rsidTr="007B1A82">
        <w:trPr>
          <w:trHeight w:val="1295"/>
        </w:trPr>
        <w:tc>
          <w:tcPr>
            <w:tcW w:w="2976" w:type="dxa"/>
            <w:vMerge/>
          </w:tcPr>
          <w:p w14:paraId="2A3B5BBD" w14:textId="77777777" w:rsidR="00900CA1" w:rsidRPr="009D6B52" w:rsidRDefault="00900CA1" w:rsidP="00900CA1">
            <w:pPr>
              <w:rPr>
                <w:rFonts w:ascii="Times New Roman" w:hAnsi="Times New Roman" w:cs="Times New Roman"/>
                <w:b/>
              </w:rPr>
            </w:pPr>
          </w:p>
        </w:tc>
        <w:tc>
          <w:tcPr>
            <w:tcW w:w="6663" w:type="dxa"/>
          </w:tcPr>
          <w:p w14:paraId="64F8BF6F" w14:textId="77777777" w:rsidR="00900CA1" w:rsidRPr="00900CA1" w:rsidRDefault="00900CA1" w:rsidP="00900CA1">
            <w:pPr>
              <w:rPr>
                <w:rFonts w:ascii="Times New Roman" w:hAnsi="Times New Roman" w:cs="Times New Roman"/>
                <w:spacing w:val="-2"/>
              </w:rPr>
            </w:pPr>
            <w:r w:rsidRPr="00900CA1">
              <w:rPr>
                <w:rFonts w:ascii="Times New Roman" w:hAnsi="Times New Roman" w:cs="Times New Roman"/>
                <w:spacing w:val="-2"/>
              </w:rPr>
              <w:t>Назначение системы зажигания, предъявляемые требования, показатели работы системы зажигания, типы и применяемость систем зажигания.</w:t>
            </w:r>
          </w:p>
          <w:p w14:paraId="35D4FF02" w14:textId="77777777" w:rsidR="00900CA1" w:rsidRPr="00900CA1" w:rsidRDefault="00900CA1" w:rsidP="00900CA1">
            <w:pPr>
              <w:rPr>
                <w:rFonts w:ascii="Times New Roman" w:hAnsi="Times New Roman" w:cs="Times New Roman"/>
                <w:spacing w:val="-2"/>
              </w:rPr>
            </w:pPr>
            <w:r w:rsidRPr="00900CA1">
              <w:rPr>
                <w:rFonts w:ascii="Times New Roman" w:hAnsi="Times New Roman" w:cs="Times New Roman"/>
                <w:spacing w:val="-2"/>
              </w:rPr>
              <w:t>Принципиальная схема и приборы контактной системы зажигания. Назначение, устройство и принцип действия приборов.</w:t>
            </w:r>
          </w:p>
          <w:p w14:paraId="4747C8F7" w14:textId="77777777" w:rsidR="00900CA1" w:rsidRPr="00900CA1" w:rsidRDefault="00900CA1" w:rsidP="00900CA1">
            <w:pPr>
              <w:rPr>
                <w:rFonts w:ascii="Times New Roman" w:hAnsi="Times New Roman" w:cs="Times New Roman"/>
                <w:spacing w:val="-2"/>
              </w:rPr>
            </w:pPr>
            <w:r w:rsidRPr="00900CA1">
              <w:rPr>
                <w:rFonts w:ascii="Times New Roman" w:hAnsi="Times New Roman" w:cs="Times New Roman"/>
                <w:spacing w:val="-2"/>
              </w:rPr>
              <w:t>Принципиальная схема контактно-транзисторной системы зажигания. Устройство и работа основных приборов этой системы.</w:t>
            </w:r>
          </w:p>
          <w:p w14:paraId="423B2A1E" w14:textId="27F59262" w:rsidR="00900CA1" w:rsidRPr="009D6B52" w:rsidRDefault="00900CA1" w:rsidP="00900CA1">
            <w:pPr>
              <w:rPr>
                <w:rFonts w:ascii="Times New Roman" w:hAnsi="Times New Roman" w:cs="Times New Roman"/>
                <w:spacing w:val="-2"/>
              </w:rPr>
            </w:pPr>
            <w:r w:rsidRPr="00900CA1">
              <w:rPr>
                <w:rFonts w:ascii="Times New Roman" w:hAnsi="Times New Roman" w:cs="Times New Roman"/>
                <w:spacing w:val="-2"/>
              </w:rPr>
              <w:t xml:space="preserve"> Особенности устройства и работы бесконтактных систем зажигания с различными способами управления; назначение и принцип действия основных приборов.</w:t>
            </w:r>
          </w:p>
        </w:tc>
      </w:tr>
      <w:tr w:rsidR="00900CA1" w:rsidRPr="00124784" w14:paraId="35E01476" w14:textId="77777777" w:rsidTr="007B1A82">
        <w:trPr>
          <w:trHeight w:val="168"/>
        </w:trPr>
        <w:tc>
          <w:tcPr>
            <w:tcW w:w="2976" w:type="dxa"/>
            <w:vMerge/>
          </w:tcPr>
          <w:p w14:paraId="05F3CDBE" w14:textId="77777777" w:rsidR="00900CA1" w:rsidRPr="009D6B52" w:rsidRDefault="00900CA1" w:rsidP="00900CA1">
            <w:pPr>
              <w:rPr>
                <w:rFonts w:ascii="Times New Roman" w:hAnsi="Times New Roman" w:cs="Times New Roman"/>
                <w:b/>
              </w:rPr>
            </w:pPr>
          </w:p>
        </w:tc>
        <w:tc>
          <w:tcPr>
            <w:tcW w:w="6663" w:type="dxa"/>
          </w:tcPr>
          <w:p w14:paraId="7528B621" w14:textId="77777777" w:rsidR="00900CA1" w:rsidRPr="00124784" w:rsidRDefault="00900CA1" w:rsidP="00900CA1">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124784" w14:paraId="1BF674AE" w14:textId="77777777" w:rsidTr="007B1A82">
        <w:trPr>
          <w:trHeight w:val="168"/>
        </w:trPr>
        <w:tc>
          <w:tcPr>
            <w:tcW w:w="2976" w:type="dxa"/>
            <w:vMerge/>
          </w:tcPr>
          <w:p w14:paraId="030A0DEB" w14:textId="77777777" w:rsidR="00900CA1" w:rsidRPr="009D6B52" w:rsidRDefault="00900CA1" w:rsidP="00900CA1">
            <w:pPr>
              <w:rPr>
                <w:rFonts w:ascii="Times New Roman" w:hAnsi="Times New Roman" w:cs="Times New Roman"/>
                <w:b/>
              </w:rPr>
            </w:pPr>
          </w:p>
        </w:tc>
        <w:tc>
          <w:tcPr>
            <w:tcW w:w="6663" w:type="dxa"/>
          </w:tcPr>
          <w:p w14:paraId="33C4B23C" w14:textId="0506A17C" w:rsidR="00900CA1" w:rsidRPr="009D6B52" w:rsidRDefault="0017796F" w:rsidP="00900CA1">
            <w:pPr>
              <w:rPr>
                <w:rFonts w:ascii="Times New Roman" w:hAnsi="Times New Roman" w:cs="Times New Roman"/>
                <w:b/>
                <w:bCs/>
              </w:rPr>
            </w:pPr>
            <w:r>
              <w:rPr>
                <w:rFonts w:ascii="Times New Roman" w:hAnsi="Times New Roman" w:cs="Times New Roman"/>
                <w:b/>
                <w:bCs/>
              </w:rPr>
              <w:t>Практическое занятие 5</w:t>
            </w:r>
            <w:r w:rsidR="00900CA1" w:rsidRPr="00900CA1">
              <w:rPr>
                <w:rFonts w:ascii="Times New Roman" w:hAnsi="Times New Roman" w:cs="Times New Roman"/>
                <w:b/>
                <w:bCs/>
              </w:rPr>
              <w:t xml:space="preserve">. </w:t>
            </w:r>
            <w:r w:rsidR="00900CA1" w:rsidRPr="00900CA1">
              <w:rPr>
                <w:rFonts w:ascii="Times New Roman" w:hAnsi="Times New Roman" w:cs="Times New Roman"/>
              </w:rPr>
              <w:t>Работа приборов системы зажигания: катушек зажигания, прерывателей-распределителей, транзисторных коммутаторов, свечей зажигания.</w:t>
            </w:r>
          </w:p>
        </w:tc>
      </w:tr>
      <w:tr w:rsidR="00900CA1" w:rsidRPr="00124784" w14:paraId="733AF179" w14:textId="77777777" w:rsidTr="007B1A82">
        <w:trPr>
          <w:trHeight w:val="310"/>
        </w:trPr>
        <w:tc>
          <w:tcPr>
            <w:tcW w:w="2976" w:type="dxa"/>
            <w:vMerge/>
          </w:tcPr>
          <w:p w14:paraId="707DD219" w14:textId="77777777" w:rsidR="00900CA1" w:rsidRPr="009D6B52" w:rsidRDefault="00900CA1" w:rsidP="00900CA1">
            <w:pPr>
              <w:rPr>
                <w:rFonts w:ascii="Times New Roman" w:hAnsi="Times New Roman" w:cs="Times New Roman"/>
                <w:b/>
              </w:rPr>
            </w:pPr>
          </w:p>
        </w:tc>
        <w:tc>
          <w:tcPr>
            <w:tcW w:w="6663" w:type="dxa"/>
            <w:vAlign w:val="bottom"/>
          </w:tcPr>
          <w:p w14:paraId="25F2041E"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094B044" w14:textId="77777777" w:rsidR="00900CA1" w:rsidRPr="00124784" w:rsidRDefault="00900CA1" w:rsidP="00900CA1">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5969656B" w14:textId="77777777" w:rsidTr="007B1A82">
        <w:trPr>
          <w:trHeight w:val="20"/>
        </w:trPr>
        <w:tc>
          <w:tcPr>
            <w:tcW w:w="2976" w:type="dxa"/>
            <w:vMerge w:val="restart"/>
          </w:tcPr>
          <w:p w14:paraId="374EA7D1" w14:textId="6F0493A0" w:rsidR="00900CA1" w:rsidRPr="009D6B52" w:rsidRDefault="00900CA1" w:rsidP="00900CA1">
            <w:pPr>
              <w:rPr>
                <w:rFonts w:ascii="Times New Roman" w:hAnsi="Times New Roman" w:cs="Times New Roman"/>
                <w:b/>
              </w:rPr>
            </w:pPr>
            <w:r w:rsidRPr="009D6B52">
              <w:rPr>
                <w:rFonts w:ascii="Times New Roman" w:hAnsi="Times New Roman" w:cs="Times New Roman"/>
                <w:b/>
              </w:rPr>
              <w:t xml:space="preserve">Тема </w:t>
            </w:r>
            <w:r>
              <w:rPr>
                <w:rFonts w:ascii="Times New Roman" w:hAnsi="Times New Roman" w:cs="Times New Roman"/>
                <w:b/>
              </w:rPr>
              <w:t>1.14</w:t>
            </w:r>
            <w:r w:rsidRPr="009D6B52">
              <w:rPr>
                <w:rFonts w:ascii="Times New Roman" w:hAnsi="Times New Roman" w:cs="Times New Roman"/>
                <w:b/>
              </w:rPr>
              <w:t xml:space="preserve">. </w:t>
            </w:r>
          </w:p>
          <w:p w14:paraId="5F88D650" w14:textId="59D46AE5" w:rsidR="00900CA1" w:rsidRPr="009D6B52" w:rsidRDefault="00900CA1" w:rsidP="00900CA1">
            <w:pPr>
              <w:rPr>
                <w:rFonts w:ascii="Times New Roman" w:hAnsi="Times New Roman" w:cs="Times New Roman"/>
                <w:b/>
                <w:bCs/>
              </w:rPr>
            </w:pPr>
            <w:r w:rsidRPr="00164401">
              <w:rPr>
                <w:rFonts w:ascii="Times New Roman" w:hAnsi="Times New Roman"/>
                <w:b/>
                <w:szCs w:val="24"/>
              </w:rPr>
              <w:t xml:space="preserve">Система </w:t>
            </w:r>
            <w:proofErr w:type="spellStart"/>
            <w:r w:rsidRPr="00164401">
              <w:rPr>
                <w:rFonts w:ascii="Times New Roman" w:hAnsi="Times New Roman"/>
                <w:b/>
                <w:szCs w:val="24"/>
              </w:rPr>
              <w:t>электропуска</w:t>
            </w:r>
            <w:proofErr w:type="spellEnd"/>
          </w:p>
        </w:tc>
        <w:tc>
          <w:tcPr>
            <w:tcW w:w="6663" w:type="dxa"/>
          </w:tcPr>
          <w:p w14:paraId="1F92AFA7"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57952705" w14:textId="77777777" w:rsidTr="007B1A82">
        <w:trPr>
          <w:trHeight w:val="1603"/>
        </w:trPr>
        <w:tc>
          <w:tcPr>
            <w:tcW w:w="2976" w:type="dxa"/>
            <w:vMerge/>
          </w:tcPr>
          <w:p w14:paraId="3B64AC36" w14:textId="77777777" w:rsidR="00900CA1" w:rsidRPr="009D6B52" w:rsidRDefault="00900CA1" w:rsidP="00900CA1">
            <w:pPr>
              <w:rPr>
                <w:rFonts w:ascii="Times New Roman" w:hAnsi="Times New Roman" w:cs="Times New Roman"/>
                <w:b/>
              </w:rPr>
            </w:pPr>
          </w:p>
        </w:tc>
        <w:tc>
          <w:tcPr>
            <w:tcW w:w="6663" w:type="dxa"/>
          </w:tcPr>
          <w:p w14:paraId="202F7480" w14:textId="009F8CCC" w:rsidR="00900CA1" w:rsidRPr="009D6B52" w:rsidRDefault="00900CA1" w:rsidP="00900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900CA1">
              <w:rPr>
                <w:rFonts w:ascii="Times New Roman" w:hAnsi="Times New Roman" w:cs="Times New Roman"/>
              </w:rPr>
              <w:t xml:space="preserve">Назначение системы </w:t>
            </w:r>
            <w:proofErr w:type="spellStart"/>
            <w:r w:rsidRPr="00900CA1">
              <w:rPr>
                <w:rFonts w:ascii="Times New Roman" w:hAnsi="Times New Roman" w:cs="Times New Roman"/>
              </w:rPr>
              <w:t>электропуска</w:t>
            </w:r>
            <w:proofErr w:type="spellEnd"/>
            <w:r w:rsidRPr="00900CA1">
              <w:rPr>
                <w:rFonts w:ascii="Times New Roman" w:hAnsi="Times New Roman" w:cs="Times New Roman"/>
              </w:rPr>
              <w:t xml:space="preserve">. Условия пуска двигателей. Основные требования к системе пуска. Принципиальная схема системы </w:t>
            </w:r>
            <w:proofErr w:type="spellStart"/>
            <w:r w:rsidRPr="00900CA1">
              <w:rPr>
                <w:rFonts w:ascii="Times New Roman" w:hAnsi="Times New Roman" w:cs="Times New Roman"/>
              </w:rPr>
              <w:t>электропуска</w:t>
            </w:r>
            <w:proofErr w:type="spellEnd"/>
            <w:r w:rsidRPr="00900CA1">
              <w:rPr>
                <w:rFonts w:ascii="Times New Roman" w:hAnsi="Times New Roman" w:cs="Times New Roman"/>
              </w:rPr>
              <w:t>, основные приборы системы, их назначение и принцип действия. Устройство стартера: электродвигатель, тяговое реле, механизм привода. Приборы дистанционного управления стартером.</w:t>
            </w:r>
          </w:p>
        </w:tc>
      </w:tr>
      <w:tr w:rsidR="00900CA1" w:rsidRPr="009D6B52" w14:paraId="4C45D2E7" w14:textId="77777777" w:rsidTr="007B1A82">
        <w:trPr>
          <w:trHeight w:val="275"/>
        </w:trPr>
        <w:tc>
          <w:tcPr>
            <w:tcW w:w="2976" w:type="dxa"/>
            <w:vMerge/>
          </w:tcPr>
          <w:p w14:paraId="1006C076" w14:textId="77777777" w:rsidR="00900CA1" w:rsidRPr="009D6B52" w:rsidRDefault="00900CA1" w:rsidP="00900CA1">
            <w:pPr>
              <w:rPr>
                <w:rFonts w:ascii="Times New Roman" w:hAnsi="Times New Roman" w:cs="Times New Roman"/>
                <w:b/>
                <w:bCs/>
                <w:lang w:eastAsia="ru-RU"/>
              </w:rPr>
            </w:pPr>
          </w:p>
        </w:tc>
        <w:tc>
          <w:tcPr>
            <w:tcW w:w="6663" w:type="dxa"/>
          </w:tcPr>
          <w:p w14:paraId="6E1239F1" w14:textId="77777777" w:rsidR="00900CA1" w:rsidRPr="009D6B52" w:rsidRDefault="00900CA1" w:rsidP="00900CA1">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9D6B52" w14:paraId="5E4F0434" w14:textId="77777777" w:rsidTr="007B1A82">
        <w:trPr>
          <w:trHeight w:val="275"/>
        </w:trPr>
        <w:tc>
          <w:tcPr>
            <w:tcW w:w="2976" w:type="dxa"/>
            <w:vMerge/>
          </w:tcPr>
          <w:p w14:paraId="2DB8C79A" w14:textId="77777777" w:rsidR="00900CA1" w:rsidRPr="009D6B52" w:rsidRDefault="00900CA1" w:rsidP="00900CA1">
            <w:pPr>
              <w:rPr>
                <w:rFonts w:ascii="Times New Roman" w:hAnsi="Times New Roman" w:cs="Times New Roman"/>
                <w:b/>
                <w:bCs/>
                <w:lang w:eastAsia="ru-RU"/>
              </w:rPr>
            </w:pPr>
          </w:p>
        </w:tc>
        <w:tc>
          <w:tcPr>
            <w:tcW w:w="6663" w:type="dxa"/>
            <w:vAlign w:val="bottom"/>
          </w:tcPr>
          <w:p w14:paraId="24CE3710"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6232BAB" w14:textId="77777777" w:rsidR="00900CA1" w:rsidRPr="009D6B52" w:rsidRDefault="00900CA1" w:rsidP="00900CA1">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6FA9A052" w14:textId="77777777" w:rsidTr="007B1A82">
        <w:trPr>
          <w:trHeight w:val="289"/>
        </w:trPr>
        <w:tc>
          <w:tcPr>
            <w:tcW w:w="2976" w:type="dxa"/>
            <w:vMerge w:val="restart"/>
          </w:tcPr>
          <w:p w14:paraId="18612ADD" w14:textId="51C402F9"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1.15</w:t>
            </w:r>
            <w:r w:rsidRPr="009D6B52">
              <w:rPr>
                <w:rFonts w:ascii="Times New Roman" w:hAnsi="Times New Roman" w:cs="Times New Roman"/>
                <w:b/>
                <w:bCs/>
              </w:rPr>
              <w:t xml:space="preserve">. </w:t>
            </w:r>
          </w:p>
          <w:p w14:paraId="62B6304F" w14:textId="67B2F4EE" w:rsidR="00900CA1" w:rsidRPr="009D6B52" w:rsidRDefault="00900CA1" w:rsidP="00900CA1">
            <w:pPr>
              <w:rPr>
                <w:rFonts w:ascii="Times New Roman" w:hAnsi="Times New Roman" w:cs="Times New Roman"/>
                <w:b/>
                <w:bCs/>
                <w:lang w:eastAsia="ru-RU"/>
              </w:rPr>
            </w:pPr>
            <w:r w:rsidRPr="00164401">
              <w:rPr>
                <w:rFonts w:ascii="Times New Roman" w:hAnsi="Times New Roman" w:cs="Times New Roman"/>
                <w:b/>
                <w:bCs/>
                <w:lang w:eastAsia="ru-RU"/>
              </w:rPr>
              <w:t>Системы контроля и освещения, приборы дополнительного электрооборудования</w:t>
            </w:r>
          </w:p>
        </w:tc>
        <w:tc>
          <w:tcPr>
            <w:tcW w:w="6663" w:type="dxa"/>
            <w:tcBorders>
              <w:bottom w:val="single" w:sz="4" w:space="0" w:color="auto"/>
            </w:tcBorders>
          </w:tcPr>
          <w:p w14:paraId="0268203E"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2B9D802F" w14:textId="77777777" w:rsidTr="007B1A82">
        <w:trPr>
          <w:trHeight w:val="289"/>
        </w:trPr>
        <w:tc>
          <w:tcPr>
            <w:tcW w:w="2976" w:type="dxa"/>
            <w:vMerge/>
          </w:tcPr>
          <w:p w14:paraId="597853AA" w14:textId="77777777" w:rsidR="00900CA1" w:rsidRPr="009D6B52" w:rsidRDefault="00900CA1" w:rsidP="00900CA1">
            <w:pPr>
              <w:rPr>
                <w:rFonts w:ascii="Times New Roman" w:hAnsi="Times New Roman" w:cs="Times New Roman"/>
                <w:b/>
                <w:bCs/>
              </w:rPr>
            </w:pPr>
          </w:p>
        </w:tc>
        <w:tc>
          <w:tcPr>
            <w:tcW w:w="6663" w:type="dxa"/>
            <w:tcBorders>
              <w:bottom w:val="single" w:sz="4" w:space="0" w:color="auto"/>
            </w:tcBorders>
          </w:tcPr>
          <w:p w14:paraId="36E35103" w14:textId="77777777" w:rsidR="00900CA1" w:rsidRPr="00900CA1" w:rsidRDefault="00900CA1" w:rsidP="00900CA1">
            <w:pPr>
              <w:autoSpaceDE w:val="0"/>
              <w:autoSpaceDN w:val="0"/>
              <w:adjustRightInd w:val="0"/>
              <w:rPr>
                <w:rFonts w:ascii="Times New Roman" w:hAnsi="Times New Roman" w:cs="Times New Roman"/>
                <w:bCs/>
              </w:rPr>
            </w:pPr>
            <w:r w:rsidRPr="00900CA1">
              <w:rPr>
                <w:rFonts w:ascii="Times New Roman" w:hAnsi="Times New Roman" w:cs="Times New Roman"/>
                <w:bCs/>
              </w:rPr>
              <w:t xml:space="preserve">Назначение, устройство и принцип действия основных контрольно-измерительных приборов автомобилей. Влияние контрольных приборов на надёжность автомобилей и безопасность дорожного движения. </w:t>
            </w:r>
          </w:p>
          <w:p w14:paraId="49A7A446" w14:textId="77777777" w:rsidR="00900CA1" w:rsidRPr="00900CA1" w:rsidRDefault="00900CA1" w:rsidP="00900CA1">
            <w:pPr>
              <w:autoSpaceDE w:val="0"/>
              <w:autoSpaceDN w:val="0"/>
              <w:adjustRightInd w:val="0"/>
              <w:rPr>
                <w:rFonts w:ascii="Times New Roman" w:hAnsi="Times New Roman" w:cs="Times New Roman"/>
                <w:bCs/>
              </w:rPr>
            </w:pPr>
            <w:r w:rsidRPr="00900CA1">
              <w:rPr>
                <w:rFonts w:ascii="Times New Roman" w:hAnsi="Times New Roman" w:cs="Times New Roman"/>
                <w:bCs/>
              </w:rPr>
              <w:t xml:space="preserve">Назначение системы освещения и сигнализации. </w:t>
            </w:r>
            <w:proofErr w:type="spellStart"/>
            <w:r w:rsidRPr="00900CA1">
              <w:rPr>
                <w:rFonts w:ascii="Times New Roman" w:hAnsi="Times New Roman" w:cs="Times New Roman"/>
                <w:bCs/>
              </w:rPr>
              <w:t>Светораспределение</w:t>
            </w:r>
            <w:proofErr w:type="spellEnd"/>
            <w:r w:rsidRPr="00900CA1">
              <w:rPr>
                <w:rFonts w:ascii="Times New Roman" w:hAnsi="Times New Roman" w:cs="Times New Roman"/>
                <w:bCs/>
              </w:rPr>
              <w:t xml:space="preserve"> ближнего и дальнего света головных фар. Устройство и разновидности фар головного освещения.</w:t>
            </w:r>
          </w:p>
          <w:p w14:paraId="3F55F682" w14:textId="77777777" w:rsidR="00900CA1" w:rsidRPr="00900CA1" w:rsidRDefault="00900CA1" w:rsidP="00900CA1">
            <w:pPr>
              <w:autoSpaceDE w:val="0"/>
              <w:autoSpaceDN w:val="0"/>
              <w:adjustRightInd w:val="0"/>
              <w:rPr>
                <w:rFonts w:ascii="Times New Roman" w:hAnsi="Times New Roman" w:cs="Times New Roman"/>
                <w:bCs/>
              </w:rPr>
            </w:pPr>
            <w:r w:rsidRPr="00900CA1">
              <w:rPr>
                <w:rFonts w:ascii="Times New Roman" w:hAnsi="Times New Roman" w:cs="Times New Roman"/>
                <w:bCs/>
              </w:rPr>
              <w:t>Приборы световой сигнализации; устройство, предъявляемые требования.</w:t>
            </w:r>
          </w:p>
          <w:p w14:paraId="5FDEB456" w14:textId="77777777" w:rsidR="00900CA1" w:rsidRPr="00900CA1" w:rsidRDefault="00900CA1" w:rsidP="00900CA1">
            <w:pPr>
              <w:autoSpaceDE w:val="0"/>
              <w:autoSpaceDN w:val="0"/>
              <w:adjustRightInd w:val="0"/>
              <w:rPr>
                <w:rFonts w:ascii="Times New Roman" w:hAnsi="Times New Roman" w:cs="Times New Roman"/>
                <w:bCs/>
              </w:rPr>
            </w:pPr>
            <w:r w:rsidRPr="00900CA1">
              <w:rPr>
                <w:rFonts w:ascii="Times New Roman" w:hAnsi="Times New Roman" w:cs="Times New Roman"/>
                <w:bCs/>
              </w:rPr>
              <w:t>Коммутационная аппаратура системы освещения и сигнализации. Автомобильные лампы: устройство, применяемость.</w:t>
            </w:r>
          </w:p>
          <w:p w14:paraId="7DB942A5" w14:textId="77777777" w:rsidR="00900CA1" w:rsidRPr="00900CA1" w:rsidRDefault="00900CA1" w:rsidP="00900CA1">
            <w:pPr>
              <w:autoSpaceDE w:val="0"/>
              <w:autoSpaceDN w:val="0"/>
              <w:adjustRightInd w:val="0"/>
              <w:rPr>
                <w:rFonts w:ascii="Times New Roman" w:hAnsi="Times New Roman" w:cs="Times New Roman"/>
                <w:bCs/>
              </w:rPr>
            </w:pPr>
            <w:r w:rsidRPr="00900CA1">
              <w:rPr>
                <w:rFonts w:ascii="Times New Roman" w:hAnsi="Times New Roman" w:cs="Times New Roman"/>
                <w:bCs/>
              </w:rPr>
              <w:t xml:space="preserve">Соответствие приборов системы требованиям ГОСТ Р 51709-2001 и международным требованиям. </w:t>
            </w:r>
          </w:p>
          <w:p w14:paraId="782E847C" w14:textId="473EBA5D" w:rsidR="00900CA1" w:rsidRPr="009D6B52" w:rsidRDefault="00900CA1" w:rsidP="00900CA1">
            <w:pPr>
              <w:autoSpaceDE w:val="0"/>
              <w:autoSpaceDN w:val="0"/>
              <w:adjustRightInd w:val="0"/>
              <w:rPr>
                <w:rFonts w:ascii="Times New Roman" w:hAnsi="Times New Roman" w:cs="Times New Roman"/>
                <w:bCs/>
              </w:rPr>
            </w:pPr>
            <w:r w:rsidRPr="00900CA1">
              <w:rPr>
                <w:rFonts w:ascii="Times New Roman" w:hAnsi="Times New Roman" w:cs="Times New Roman"/>
                <w:bCs/>
              </w:rPr>
              <w:t>Устройство и принцип действия звуковых сигналов, стеклоочистителей, автомобильных электродвигателей. Схемы бортовой электрической сети современных автомобилей.</w:t>
            </w:r>
          </w:p>
        </w:tc>
      </w:tr>
      <w:tr w:rsidR="00900CA1" w:rsidRPr="009D6B52" w14:paraId="30B5D519" w14:textId="77777777" w:rsidTr="007B1A82">
        <w:trPr>
          <w:trHeight w:val="20"/>
        </w:trPr>
        <w:tc>
          <w:tcPr>
            <w:tcW w:w="2976" w:type="dxa"/>
            <w:vMerge/>
          </w:tcPr>
          <w:p w14:paraId="544B5DB8" w14:textId="77777777" w:rsidR="00900CA1" w:rsidRPr="009D6B52" w:rsidRDefault="00900CA1" w:rsidP="00900CA1">
            <w:pPr>
              <w:rPr>
                <w:rFonts w:ascii="Times New Roman" w:hAnsi="Times New Roman" w:cs="Times New Roman"/>
                <w:b/>
                <w:bCs/>
                <w:lang w:eastAsia="ru-RU"/>
              </w:rPr>
            </w:pPr>
          </w:p>
        </w:tc>
        <w:tc>
          <w:tcPr>
            <w:tcW w:w="6663" w:type="dxa"/>
          </w:tcPr>
          <w:p w14:paraId="6A574318" w14:textId="77777777" w:rsidR="00900CA1" w:rsidRPr="009D6B52" w:rsidRDefault="00900CA1" w:rsidP="00900CA1">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0C4759" w14:paraId="47FADD4B" w14:textId="77777777" w:rsidTr="007B1A82">
        <w:trPr>
          <w:trHeight w:val="20"/>
        </w:trPr>
        <w:tc>
          <w:tcPr>
            <w:tcW w:w="2976" w:type="dxa"/>
            <w:vMerge/>
          </w:tcPr>
          <w:p w14:paraId="66F7F444" w14:textId="77777777" w:rsidR="00900CA1" w:rsidRPr="009D6B52" w:rsidRDefault="00900CA1" w:rsidP="00900CA1">
            <w:pPr>
              <w:rPr>
                <w:rFonts w:ascii="Times New Roman" w:hAnsi="Times New Roman" w:cs="Times New Roman"/>
                <w:b/>
                <w:bCs/>
                <w:lang w:eastAsia="ru-RU"/>
              </w:rPr>
            </w:pPr>
          </w:p>
        </w:tc>
        <w:tc>
          <w:tcPr>
            <w:tcW w:w="6663" w:type="dxa"/>
            <w:vAlign w:val="bottom"/>
          </w:tcPr>
          <w:p w14:paraId="5162D1FC"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71E7EFF" w14:textId="77777777" w:rsidR="00900CA1" w:rsidRPr="000C4759" w:rsidRDefault="00900CA1" w:rsidP="00900CA1">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06D7A23D" w14:textId="77777777" w:rsidTr="007B1A82">
        <w:trPr>
          <w:trHeight w:val="20"/>
        </w:trPr>
        <w:tc>
          <w:tcPr>
            <w:tcW w:w="2976" w:type="dxa"/>
            <w:vMerge w:val="restart"/>
          </w:tcPr>
          <w:p w14:paraId="608F1DFE" w14:textId="576B2C92" w:rsidR="00900CA1" w:rsidRPr="009D6B52" w:rsidRDefault="00900CA1" w:rsidP="00900CA1">
            <w:pPr>
              <w:rPr>
                <w:rFonts w:ascii="Times New Roman" w:hAnsi="Times New Roman" w:cs="Times New Roman"/>
                <w:b/>
              </w:rPr>
            </w:pPr>
            <w:r w:rsidRPr="009D6B52">
              <w:rPr>
                <w:rFonts w:ascii="Times New Roman" w:hAnsi="Times New Roman" w:cs="Times New Roman"/>
                <w:b/>
              </w:rPr>
              <w:t>Тема 1.</w:t>
            </w:r>
            <w:r>
              <w:rPr>
                <w:rFonts w:ascii="Times New Roman" w:hAnsi="Times New Roman" w:cs="Times New Roman"/>
                <w:b/>
              </w:rPr>
              <w:t>16.</w:t>
            </w:r>
            <w:r w:rsidRPr="009D6B52">
              <w:rPr>
                <w:rFonts w:ascii="Times New Roman" w:hAnsi="Times New Roman" w:cs="Times New Roman"/>
                <w:b/>
              </w:rPr>
              <w:t xml:space="preserve"> </w:t>
            </w:r>
          </w:p>
          <w:p w14:paraId="6D7E7C67" w14:textId="134EE2E2" w:rsidR="00900CA1" w:rsidRPr="009D6B52" w:rsidRDefault="00900CA1" w:rsidP="00900CA1">
            <w:pPr>
              <w:rPr>
                <w:rFonts w:ascii="Times New Roman" w:hAnsi="Times New Roman" w:cs="Times New Roman"/>
                <w:b/>
                <w:bCs/>
                <w:lang w:eastAsia="ru-RU"/>
              </w:rPr>
            </w:pPr>
            <w:r w:rsidRPr="00164401">
              <w:rPr>
                <w:rFonts w:ascii="Times New Roman" w:hAnsi="Times New Roman"/>
                <w:b/>
                <w:bCs/>
                <w:szCs w:val="24"/>
              </w:rPr>
              <w:t>Общее устройство трансмиссии</w:t>
            </w:r>
          </w:p>
        </w:tc>
        <w:tc>
          <w:tcPr>
            <w:tcW w:w="6663" w:type="dxa"/>
          </w:tcPr>
          <w:p w14:paraId="2877612C"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4ACCDBA8" w14:textId="77777777" w:rsidTr="00900CA1">
        <w:trPr>
          <w:trHeight w:val="847"/>
        </w:trPr>
        <w:tc>
          <w:tcPr>
            <w:tcW w:w="2976" w:type="dxa"/>
            <w:vMerge/>
          </w:tcPr>
          <w:p w14:paraId="1977BC0E" w14:textId="77777777" w:rsidR="00900CA1" w:rsidRPr="009D6B52" w:rsidRDefault="00900CA1" w:rsidP="00900CA1">
            <w:pPr>
              <w:rPr>
                <w:rFonts w:ascii="Times New Roman" w:hAnsi="Times New Roman" w:cs="Times New Roman"/>
                <w:b/>
              </w:rPr>
            </w:pPr>
          </w:p>
        </w:tc>
        <w:tc>
          <w:tcPr>
            <w:tcW w:w="6663" w:type="dxa"/>
          </w:tcPr>
          <w:p w14:paraId="217619EA" w14:textId="45C8E3E2" w:rsidR="00900CA1" w:rsidRPr="009D6B52" w:rsidRDefault="00900CA1" w:rsidP="00900CA1">
            <w:pPr>
              <w:rPr>
                <w:rFonts w:ascii="Times New Roman" w:hAnsi="Times New Roman" w:cs="Times New Roman"/>
                <w:spacing w:val="-2"/>
              </w:rPr>
            </w:pPr>
            <w:r w:rsidRPr="00900CA1">
              <w:rPr>
                <w:rFonts w:ascii="Times New Roman" w:hAnsi="Times New Roman" w:cs="Times New Roman"/>
                <w:spacing w:val="-2"/>
              </w:rPr>
              <w:t xml:space="preserve">Назначение трансмиссии. Типы трансмиссий современных автомобилей. Понятие </w:t>
            </w:r>
            <w:r>
              <w:rPr>
                <w:rFonts w:ascii="Times New Roman" w:hAnsi="Times New Roman" w:cs="Times New Roman"/>
                <w:spacing w:val="-2"/>
              </w:rPr>
              <w:t>«</w:t>
            </w:r>
            <w:r w:rsidRPr="00900CA1">
              <w:rPr>
                <w:rFonts w:ascii="Times New Roman" w:hAnsi="Times New Roman" w:cs="Times New Roman"/>
                <w:spacing w:val="-2"/>
              </w:rPr>
              <w:t>колёсная формула</w:t>
            </w:r>
            <w:r>
              <w:rPr>
                <w:rFonts w:ascii="Times New Roman" w:hAnsi="Times New Roman" w:cs="Times New Roman"/>
                <w:spacing w:val="-2"/>
              </w:rPr>
              <w:t>»</w:t>
            </w:r>
            <w:r w:rsidRPr="00900CA1">
              <w:rPr>
                <w:rFonts w:ascii="Times New Roman" w:hAnsi="Times New Roman" w:cs="Times New Roman"/>
                <w:spacing w:val="-2"/>
              </w:rPr>
              <w:t>. Агрегаты трансмиссии и их взаимодействие. Схемы трансмиссий различных типов.</w:t>
            </w:r>
          </w:p>
        </w:tc>
      </w:tr>
      <w:tr w:rsidR="00900CA1" w:rsidRPr="00124784" w14:paraId="46EF70E7" w14:textId="77777777" w:rsidTr="007B1A82">
        <w:trPr>
          <w:trHeight w:val="168"/>
        </w:trPr>
        <w:tc>
          <w:tcPr>
            <w:tcW w:w="2976" w:type="dxa"/>
            <w:vMerge/>
          </w:tcPr>
          <w:p w14:paraId="301397F8" w14:textId="77777777" w:rsidR="00900CA1" w:rsidRPr="009D6B52" w:rsidRDefault="00900CA1" w:rsidP="00900CA1">
            <w:pPr>
              <w:rPr>
                <w:rFonts w:ascii="Times New Roman" w:hAnsi="Times New Roman" w:cs="Times New Roman"/>
                <w:b/>
              </w:rPr>
            </w:pPr>
          </w:p>
        </w:tc>
        <w:tc>
          <w:tcPr>
            <w:tcW w:w="6663" w:type="dxa"/>
          </w:tcPr>
          <w:p w14:paraId="7AB9DA0F" w14:textId="77777777" w:rsidR="00900CA1" w:rsidRPr="00124784" w:rsidRDefault="00900CA1" w:rsidP="00900CA1">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124784" w14:paraId="51EE2F8D" w14:textId="77777777" w:rsidTr="007B1A82">
        <w:trPr>
          <w:trHeight w:val="310"/>
        </w:trPr>
        <w:tc>
          <w:tcPr>
            <w:tcW w:w="2976" w:type="dxa"/>
            <w:vMerge/>
          </w:tcPr>
          <w:p w14:paraId="6ACB26B5" w14:textId="77777777" w:rsidR="00900CA1" w:rsidRPr="009D6B52" w:rsidRDefault="00900CA1" w:rsidP="00900CA1">
            <w:pPr>
              <w:rPr>
                <w:rFonts w:ascii="Times New Roman" w:hAnsi="Times New Roman" w:cs="Times New Roman"/>
                <w:b/>
              </w:rPr>
            </w:pPr>
          </w:p>
        </w:tc>
        <w:tc>
          <w:tcPr>
            <w:tcW w:w="6663" w:type="dxa"/>
            <w:vAlign w:val="bottom"/>
          </w:tcPr>
          <w:p w14:paraId="0E98D0F6"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79533BA" w14:textId="77777777" w:rsidR="00900CA1" w:rsidRPr="00124784" w:rsidRDefault="00900CA1" w:rsidP="00900CA1">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2603D966" w14:textId="77777777" w:rsidTr="007B1A82">
        <w:trPr>
          <w:trHeight w:val="20"/>
        </w:trPr>
        <w:tc>
          <w:tcPr>
            <w:tcW w:w="2976" w:type="dxa"/>
            <w:vMerge w:val="restart"/>
          </w:tcPr>
          <w:p w14:paraId="39A30AEA" w14:textId="0978A129" w:rsidR="00900CA1" w:rsidRPr="009D6B52" w:rsidRDefault="00900CA1" w:rsidP="00900CA1">
            <w:pPr>
              <w:rPr>
                <w:rFonts w:ascii="Times New Roman" w:hAnsi="Times New Roman" w:cs="Times New Roman"/>
                <w:b/>
              </w:rPr>
            </w:pPr>
            <w:r w:rsidRPr="009D6B52">
              <w:rPr>
                <w:rFonts w:ascii="Times New Roman" w:hAnsi="Times New Roman" w:cs="Times New Roman"/>
                <w:b/>
              </w:rPr>
              <w:t xml:space="preserve">Тема </w:t>
            </w:r>
            <w:r>
              <w:rPr>
                <w:rFonts w:ascii="Times New Roman" w:hAnsi="Times New Roman" w:cs="Times New Roman"/>
                <w:b/>
              </w:rPr>
              <w:t>1.17</w:t>
            </w:r>
            <w:r w:rsidRPr="009D6B52">
              <w:rPr>
                <w:rFonts w:ascii="Times New Roman" w:hAnsi="Times New Roman" w:cs="Times New Roman"/>
                <w:b/>
              </w:rPr>
              <w:t xml:space="preserve">. </w:t>
            </w:r>
          </w:p>
          <w:p w14:paraId="3EE692EB" w14:textId="681FC5C9" w:rsidR="00900CA1" w:rsidRPr="009D6B52" w:rsidRDefault="00900CA1" w:rsidP="00900CA1">
            <w:pPr>
              <w:rPr>
                <w:rFonts w:ascii="Times New Roman" w:hAnsi="Times New Roman" w:cs="Times New Roman"/>
                <w:b/>
                <w:bCs/>
              </w:rPr>
            </w:pPr>
            <w:r w:rsidRPr="00164401">
              <w:rPr>
                <w:rFonts w:ascii="Times New Roman" w:hAnsi="Times New Roman"/>
                <w:b/>
                <w:szCs w:val="24"/>
              </w:rPr>
              <w:t>Сцепление</w:t>
            </w:r>
          </w:p>
        </w:tc>
        <w:tc>
          <w:tcPr>
            <w:tcW w:w="6663" w:type="dxa"/>
          </w:tcPr>
          <w:p w14:paraId="2E9F0808"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2514E153" w14:textId="77777777" w:rsidTr="00900CA1">
        <w:trPr>
          <w:trHeight w:val="1302"/>
        </w:trPr>
        <w:tc>
          <w:tcPr>
            <w:tcW w:w="2976" w:type="dxa"/>
            <w:vMerge/>
          </w:tcPr>
          <w:p w14:paraId="7CB7E442" w14:textId="77777777" w:rsidR="00900CA1" w:rsidRPr="009D6B52" w:rsidRDefault="00900CA1" w:rsidP="00900CA1">
            <w:pPr>
              <w:rPr>
                <w:rFonts w:ascii="Times New Roman" w:hAnsi="Times New Roman" w:cs="Times New Roman"/>
                <w:b/>
              </w:rPr>
            </w:pPr>
          </w:p>
        </w:tc>
        <w:tc>
          <w:tcPr>
            <w:tcW w:w="6663" w:type="dxa"/>
          </w:tcPr>
          <w:p w14:paraId="35BCBFBF" w14:textId="01A1A7F7" w:rsidR="00900CA1" w:rsidRPr="009D6B52" w:rsidRDefault="00900CA1" w:rsidP="00900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900CA1">
              <w:rPr>
                <w:rFonts w:ascii="Times New Roman" w:hAnsi="Times New Roman" w:cs="Times New Roman"/>
              </w:rPr>
              <w:t>Назначение сцепления. Типы сцеплений; принцип работы и устройство однодисковых и двухдисковых фрикционных сцеплений. Гасители крутильных колебаний. Устройство и работа приводов сцеплений. Усилители привода. Свободный ход в приводе сцепления.</w:t>
            </w:r>
          </w:p>
        </w:tc>
      </w:tr>
      <w:tr w:rsidR="00900CA1" w:rsidRPr="009D6B52" w14:paraId="77B62685" w14:textId="77777777" w:rsidTr="007B1A82">
        <w:trPr>
          <w:trHeight w:val="275"/>
        </w:trPr>
        <w:tc>
          <w:tcPr>
            <w:tcW w:w="2976" w:type="dxa"/>
            <w:vMerge/>
          </w:tcPr>
          <w:p w14:paraId="2D14E5F3" w14:textId="77777777" w:rsidR="00900CA1" w:rsidRPr="009D6B52" w:rsidRDefault="00900CA1" w:rsidP="00900CA1">
            <w:pPr>
              <w:rPr>
                <w:rFonts w:ascii="Times New Roman" w:hAnsi="Times New Roman" w:cs="Times New Roman"/>
                <w:b/>
                <w:bCs/>
                <w:lang w:eastAsia="ru-RU"/>
              </w:rPr>
            </w:pPr>
          </w:p>
        </w:tc>
        <w:tc>
          <w:tcPr>
            <w:tcW w:w="6663" w:type="dxa"/>
          </w:tcPr>
          <w:p w14:paraId="15C668FB" w14:textId="77777777" w:rsidR="00900CA1" w:rsidRPr="009D6B52" w:rsidRDefault="00900CA1" w:rsidP="00900CA1">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9D6B52" w14:paraId="08237069" w14:textId="77777777" w:rsidTr="007B1A82">
        <w:trPr>
          <w:trHeight w:val="275"/>
        </w:trPr>
        <w:tc>
          <w:tcPr>
            <w:tcW w:w="2976" w:type="dxa"/>
            <w:vMerge/>
          </w:tcPr>
          <w:p w14:paraId="31AFBA08" w14:textId="77777777" w:rsidR="00900CA1" w:rsidRPr="009D6B52" w:rsidRDefault="00900CA1" w:rsidP="00900CA1">
            <w:pPr>
              <w:rPr>
                <w:rFonts w:ascii="Times New Roman" w:hAnsi="Times New Roman" w:cs="Times New Roman"/>
                <w:b/>
                <w:bCs/>
                <w:lang w:eastAsia="ru-RU"/>
              </w:rPr>
            </w:pP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3D80900F" w14:textId="404EC0A3" w:rsidR="00900CA1" w:rsidRPr="009D6B52" w:rsidRDefault="0017796F" w:rsidP="00900CA1">
            <w:pPr>
              <w:rPr>
                <w:rFonts w:ascii="Times New Roman" w:hAnsi="Times New Roman" w:cs="Times New Roman"/>
                <w:b/>
                <w:bCs/>
              </w:rPr>
            </w:pPr>
            <w:r>
              <w:rPr>
                <w:rFonts w:ascii="Times New Roman" w:hAnsi="Times New Roman"/>
                <w:b/>
                <w:szCs w:val="24"/>
              </w:rPr>
              <w:t>Практическое занятие 6</w:t>
            </w:r>
            <w:r w:rsidR="00900CA1" w:rsidRPr="00900CA1">
              <w:rPr>
                <w:rFonts w:ascii="Times New Roman" w:hAnsi="Times New Roman"/>
                <w:b/>
                <w:szCs w:val="24"/>
              </w:rPr>
              <w:t>.</w:t>
            </w:r>
            <w:r w:rsidR="00900CA1" w:rsidRPr="00243441">
              <w:rPr>
                <w:rFonts w:ascii="Times New Roman" w:hAnsi="Times New Roman"/>
                <w:bCs/>
                <w:szCs w:val="24"/>
              </w:rPr>
              <w:t xml:space="preserve"> Устройство и работа сцепления и его привода.</w:t>
            </w:r>
          </w:p>
        </w:tc>
      </w:tr>
      <w:tr w:rsidR="00900CA1" w:rsidRPr="009D6B52" w14:paraId="1A0C7CD4" w14:textId="77777777" w:rsidTr="007B1A82">
        <w:trPr>
          <w:trHeight w:val="275"/>
        </w:trPr>
        <w:tc>
          <w:tcPr>
            <w:tcW w:w="2976" w:type="dxa"/>
            <w:vMerge/>
          </w:tcPr>
          <w:p w14:paraId="21F0A525" w14:textId="77777777" w:rsidR="00900CA1" w:rsidRPr="009D6B52" w:rsidRDefault="00900CA1" w:rsidP="00900CA1">
            <w:pPr>
              <w:rPr>
                <w:rFonts w:ascii="Times New Roman" w:hAnsi="Times New Roman" w:cs="Times New Roman"/>
                <w:b/>
                <w:bCs/>
                <w:lang w:eastAsia="ru-RU"/>
              </w:rPr>
            </w:pPr>
          </w:p>
        </w:tc>
        <w:tc>
          <w:tcPr>
            <w:tcW w:w="6663" w:type="dxa"/>
            <w:vAlign w:val="bottom"/>
          </w:tcPr>
          <w:p w14:paraId="27FC346A"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1739449" w14:textId="77777777" w:rsidR="00900CA1" w:rsidRPr="009D6B52" w:rsidRDefault="00900CA1" w:rsidP="00900CA1">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7C598F54" w14:textId="77777777" w:rsidTr="007B1A82">
        <w:trPr>
          <w:trHeight w:val="289"/>
        </w:trPr>
        <w:tc>
          <w:tcPr>
            <w:tcW w:w="2976" w:type="dxa"/>
            <w:vMerge w:val="restart"/>
          </w:tcPr>
          <w:p w14:paraId="6C1D8F5B" w14:textId="522CAE5B"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1.18</w:t>
            </w:r>
            <w:r w:rsidRPr="009D6B52">
              <w:rPr>
                <w:rFonts w:ascii="Times New Roman" w:hAnsi="Times New Roman" w:cs="Times New Roman"/>
                <w:b/>
                <w:bCs/>
              </w:rPr>
              <w:t xml:space="preserve">. </w:t>
            </w:r>
          </w:p>
          <w:p w14:paraId="451174B1" w14:textId="4E81E45A" w:rsidR="00900CA1" w:rsidRPr="009D6B52" w:rsidRDefault="00900CA1" w:rsidP="00900CA1">
            <w:pPr>
              <w:rPr>
                <w:rFonts w:ascii="Times New Roman" w:hAnsi="Times New Roman" w:cs="Times New Roman"/>
                <w:b/>
                <w:bCs/>
                <w:lang w:eastAsia="ru-RU"/>
              </w:rPr>
            </w:pPr>
            <w:r w:rsidRPr="00164401">
              <w:rPr>
                <w:rFonts w:ascii="Times New Roman" w:hAnsi="Times New Roman" w:cs="Times New Roman"/>
                <w:b/>
                <w:bCs/>
                <w:lang w:eastAsia="ru-RU"/>
              </w:rPr>
              <w:t>Ведущие и ведомые мосты</w:t>
            </w:r>
          </w:p>
        </w:tc>
        <w:tc>
          <w:tcPr>
            <w:tcW w:w="6663" w:type="dxa"/>
            <w:tcBorders>
              <w:bottom w:val="single" w:sz="4" w:space="0" w:color="auto"/>
            </w:tcBorders>
          </w:tcPr>
          <w:p w14:paraId="49B69406"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3135E630" w14:textId="77777777" w:rsidTr="007B1A82">
        <w:trPr>
          <w:trHeight w:val="289"/>
        </w:trPr>
        <w:tc>
          <w:tcPr>
            <w:tcW w:w="2976" w:type="dxa"/>
            <w:vMerge/>
          </w:tcPr>
          <w:p w14:paraId="12DC91F7" w14:textId="77777777" w:rsidR="00900CA1" w:rsidRPr="009D6B52" w:rsidRDefault="00900CA1" w:rsidP="00900CA1">
            <w:pPr>
              <w:rPr>
                <w:rFonts w:ascii="Times New Roman" w:hAnsi="Times New Roman" w:cs="Times New Roman"/>
                <w:b/>
                <w:bCs/>
              </w:rPr>
            </w:pPr>
          </w:p>
        </w:tc>
        <w:tc>
          <w:tcPr>
            <w:tcW w:w="6663" w:type="dxa"/>
            <w:tcBorders>
              <w:bottom w:val="single" w:sz="4" w:space="0" w:color="auto"/>
            </w:tcBorders>
          </w:tcPr>
          <w:p w14:paraId="32D85B5E" w14:textId="1576347C" w:rsidR="00900CA1" w:rsidRPr="009D6B52" w:rsidRDefault="00900CA1" w:rsidP="00900CA1">
            <w:pPr>
              <w:autoSpaceDE w:val="0"/>
              <w:autoSpaceDN w:val="0"/>
              <w:adjustRightInd w:val="0"/>
              <w:rPr>
                <w:rFonts w:ascii="Times New Roman" w:hAnsi="Times New Roman" w:cs="Times New Roman"/>
                <w:bCs/>
              </w:rPr>
            </w:pPr>
            <w:r w:rsidRPr="00900CA1">
              <w:rPr>
                <w:rFonts w:ascii="Times New Roman" w:hAnsi="Times New Roman" w:cs="Times New Roman"/>
                <w:bCs/>
              </w:rPr>
              <w:t>Типы мостов и их назначение. Задний ведущий мост, его основные узлы: главная передача, дифференциал, полуоси, ступицы; их назначение устройство и работа. Межосевой дифференциал, механизм блокировки дифференциала. Ведущий передний мост: назначение, особенности устройства и работы, привод к передним ступицам, шарниры равных угловых скоростей. Ступицы колёс. Конструктивные способы передачи крутящего момента к ведущим мостам. Устройство и работа карданных шарниров и валов.</w:t>
            </w:r>
          </w:p>
        </w:tc>
      </w:tr>
      <w:tr w:rsidR="00900CA1" w:rsidRPr="009D6B52" w14:paraId="3E4C2B93" w14:textId="77777777" w:rsidTr="007B1A82">
        <w:trPr>
          <w:trHeight w:val="20"/>
        </w:trPr>
        <w:tc>
          <w:tcPr>
            <w:tcW w:w="2976" w:type="dxa"/>
            <w:vMerge/>
          </w:tcPr>
          <w:p w14:paraId="7BCC8C63" w14:textId="77777777" w:rsidR="00900CA1" w:rsidRPr="009D6B52" w:rsidRDefault="00900CA1" w:rsidP="00900CA1">
            <w:pPr>
              <w:rPr>
                <w:rFonts w:ascii="Times New Roman" w:hAnsi="Times New Roman" w:cs="Times New Roman"/>
                <w:b/>
                <w:bCs/>
                <w:lang w:eastAsia="ru-RU"/>
              </w:rPr>
            </w:pPr>
          </w:p>
        </w:tc>
        <w:tc>
          <w:tcPr>
            <w:tcW w:w="6663" w:type="dxa"/>
          </w:tcPr>
          <w:p w14:paraId="7132A0B5" w14:textId="77777777" w:rsidR="00900CA1" w:rsidRPr="009D6B52" w:rsidRDefault="00900CA1" w:rsidP="00900CA1">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9D6B52" w14:paraId="3FC21620" w14:textId="77777777" w:rsidTr="007B1A82">
        <w:trPr>
          <w:trHeight w:val="20"/>
        </w:trPr>
        <w:tc>
          <w:tcPr>
            <w:tcW w:w="2976" w:type="dxa"/>
            <w:vMerge/>
          </w:tcPr>
          <w:p w14:paraId="0B308EEE" w14:textId="77777777" w:rsidR="00900CA1" w:rsidRPr="009D6B52" w:rsidRDefault="00900CA1" w:rsidP="00900CA1">
            <w:pPr>
              <w:rPr>
                <w:rFonts w:ascii="Times New Roman" w:hAnsi="Times New Roman" w:cs="Times New Roman"/>
                <w:b/>
                <w:bCs/>
                <w:lang w:eastAsia="ru-RU"/>
              </w:rPr>
            </w:pPr>
          </w:p>
        </w:tc>
        <w:tc>
          <w:tcPr>
            <w:tcW w:w="6663" w:type="dxa"/>
          </w:tcPr>
          <w:p w14:paraId="60E802D9" w14:textId="51919734" w:rsidR="00900CA1" w:rsidRPr="009D6B52" w:rsidRDefault="0017796F" w:rsidP="00900CA1">
            <w:pPr>
              <w:rPr>
                <w:rFonts w:ascii="Times New Roman" w:hAnsi="Times New Roman" w:cs="Times New Roman"/>
                <w:b/>
                <w:bCs/>
              </w:rPr>
            </w:pPr>
            <w:r>
              <w:rPr>
                <w:rFonts w:ascii="Times New Roman" w:hAnsi="Times New Roman"/>
                <w:b/>
                <w:szCs w:val="24"/>
              </w:rPr>
              <w:t>Практическое занятие 7</w:t>
            </w:r>
            <w:r w:rsidR="00900CA1" w:rsidRPr="00900CA1">
              <w:rPr>
                <w:rFonts w:ascii="Times New Roman" w:hAnsi="Times New Roman"/>
                <w:b/>
                <w:szCs w:val="24"/>
              </w:rPr>
              <w:t xml:space="preserve">. </w:t>
            </w:r>
            <w:r w:rsidR="00900CA1" w:rsidRPr="00900CA1">
              <w:rPr>
                <w:rFonts w:ascii="Times New Roman" w:hAnsi="Times New Roman"/>
                <w:bCs/>
                <w:szCs w:val="24"/>
              </w:rPr>
              <w:t>Главная передача и дифференциал.</w:t>
            </w:r>
          </w:p>
        </w:tc>
      </w:tr>
      <w:tr w:rsidR="00900CA1" w:rsidRPr="000C4759" w14:paraId="6FDB0C92" w14:textId="77777777" w:rsidTr="007B1A82">
        <w:trPr>
          <w:trHeight w:val="20"/>
        </w:trPr>
        <w:tc>
          <w:tcPr>
            <w:tcW w:w="2976" w:type="dxa"/>
            <w:vMerge/>
          </w:tcPr>
          <w:p w14:paraId="13D7948E" w14:textId="77777777" w:rsidR="00900CA1" w:rsidRPr="009D6B52" w:rsidRDefault="00900CA1" w:rsidP="00900CA1">
            <w:pPr>
              <w:rPr>
                <w:rFonts w:ascii="Times New Roman" w:hAnsi="Times New Roman" w:cs="Times New Roman"/>
                <w:b/>
                <w:bCs/>
                <w:lang w:eastAsia="ru-RU"/>
              </w:rPr>
            </w:pPr>
          </w:p>
        </w:tc>
        <w:tc>
          <w:tcPr>
            <w:tcW w:w="6663" w:type="dxa"/>
            <w:vAlign w:val="bottom"/>
          </w:tcPr>
          <w:p w14:paraId="506AD7A3"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DDF7011" w14:textId="77777777" w:rsidR="00900CA1" w:rsidRPr="000C4759" w:rsidRDefault="00900CA1" w:rsidP="00900CA1">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25F8DB2D" w14:textId="77777777" w:rsidTr="007B1A82">
        <w:trPr>
          <w:trHeight w:val="20"/>
        </w:trPr>
        <w:tc>
          <w:tcPr>
            <w:tcW w:w="2976" w:type="dxa"/>
            <w:vMerge w:val="restart"/>
          </w:tcPr>
          <w:p w14:paraId="64645021" w14:textId="56A01FB6" w:rsidR="00900CA1" w:rsidRPr="009D6B52" w:rsidRDefault="00900CA1" w:rsidP="00900CA1">
            <w:pPr>
              <w:rPr>
                <w:rFonts w:ascii="Times New Roman" w:hAnsi="Times New Roman" w:cs="Times New Roman"/>
                <w:b/>
              </w:rPr>
            </w:pPr>
            <w:r w:rsidRPr="009D6B52">
              <w:rPr>
                <w:rFonts w:ascii="Times New Roman" w:hAnsi="Times New Roman" w:cs="Times New Roman"/>
                <w:b/>
              </w:rPr>
              <w:t>Тема 1.</w:t>
            </w:r>
            <w:r>
              <w:rPr>
                <w:rFonts w:ascii="Times New Roman" w:hAnsi="Times New Roman" w:cs="Times New Roman"/>
                <w:b/>
              </w:rPr>
              <w:t>19.</w:t>
            </w:r>
            <w:r w:rsidRPr="009D6B52">
              <w:rPr>
                <w:rFonts w:ascii="Times New Roman" w:hAnsi="Times New Roman" w:cs="Times New Roman"/>
                <w:b/>
              </w:rPr>
              <w:t xml:space="preserve"> </w:t>
            </w:r>
          </w:p>
          <w:p w14:paraId="7762E378" w14:textId="123A035F" w:rsidR="00900CA1" w:rsidRPr="009D6B52" w:rsidRDefault="00900CA1" w:rsidP="00900CA1">
            <w:pPr>
              <w:rPr>
                <w:rFonts w:ascii="Times New Roman" w:hAnsi="Times New Roman" w:cs="Times New Roman"/>
                <w:b/>
                <w:bCs/>
                <w:lang w:eastAsia="ru-RU"/>
              </w:rPr>
            </w:pPr>
            <w:r w:rsidRPr="00164401">
              <w:rPr>
                <w:rFonts w:ascii="Times New Roman" w:hAnsi="Times New Roman"/>
                <w:b/>
                <w:bCs/>
                <w:szCs w:val="24"/>
              </w:rPr>
              <w:t>Ходовая часть</w:t>
            </w:r>
          </w:p>
        </w:tc>
        <w:tc>
          <w:tcPr>
            <w:tcW w:w="6663" w:type="dxa"/>
          </w:tcPr>
          <w:p w14:paraId="27BD587F"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1427D0BB" w14:textId="77777777" w:rsidTr="007B1A82">
        <w:trPr>
          <w:trHeight w:val="1295"/>
        </w:trPr>
        <w:tc>
          <w:tcPr>
            <w:tcW w:w="2976" w:type="dxa"/>
            <w:vMerge/>
          </w:tcPr>
          <w:p w14:paraId="56FD1B6C" w14:textId="77777777" w:rsidR="00900CA1" w:rsidRPr="009D6B52" w:rsidRDefault="00900CA1" w:rsidP="00900CA1">
            <w:pPr>
              <w:rPr>
                <w:rFonts w:ascii="Times New Roman" w:hAnsi="Times New Roman" w:cs="Times New Roman"/>
                <w:b/>
              </w:rPr>
            </w:pPr>
          </w:p>
        </w:tc>
        <w:tc>
          <w:tcPr>
            <w:tcW w:w="6663" w:type="dxa"/>
          </w:tcPr>
          <w:p w14:paraId="65A2C1D5" w14:textId="77777777" w:rsidR="00900CA1" w:rsidRPr="00900CA1" w:rsidRDefault="00900CA1" w:rsidP="00900CA1">
            <w:pPr>
              <w:rPr>
                <w:rFonts w:ascii="Times New Roman" w:hAnsi="Times New Roman" w:cs="Times New Roman"/>
                <w:spacing w:val="-2"/>
              </w:rPr>
            </w:pPr>
            <w:r w:rsidRPr="00900CA1">
              <w:rPr>
                <w:rFonts w:ascii="Times New Roman" w:hAnsi="Times New Roman" w:cs="Times New Roman"/>
                <w:spacing w:val="-2"/>
              </w:rPr>
              <w:t>Назначение, типы и устройство рам. Назначение подвески, основные типы. Зависимая и независимая подвески конкретных моделей автомобилей, их устройство и работа. Амортизаторы: назначение, типы, устройство и работа.</w:t>
            </w:r>
          </w:p>
          <w:p w14:paraId="4711E26A" w14:textId="2FF2EAF3" w:rsidR="00900CA1" w:rsidRPr="009D6B52" w:rsidRDefault="00900CA1" w:rsidP="00900CA1">
            <w:pPr>
              <w:rPr>
                <w:rFonts w:ascii="Times New Roman" w:hAnsi="Times New Roman" w:cs="Times New Roman"/>
                <w:spacing w:val="-2"/>
              </w:rPr>
            </w:pPr>
            <w:r w:rsidRPr="00900CA1">
              <w:rPr>
                <w:rFonts w:ascii="Times New Roman" w:hAnsi="Times New Roman" w:cs="Times New Roman"/>
                <w:spacing w:val="-2"/>
              </w:rPr>
              <w:t>Влияние подвески на безопасность движения. Устройство автомобильных колёс. Способы крепления шины на колесе. Назначение шин и их типы. Устройство камерных и бескамерных шин. Маркировка шин. Влияние конструкции шин на безопасность движения</w:t>
            </w:r>
          </w:p>
        </w:tc>
      </w:tr>
      <w:tr w:rsidR="00900CA1" w:rsidRPr="00124784" w14:paraId="3A697422" w14:textId="77777777" w:rsidTr="007B1A82">
        <w:trPr>
          <w:trHeight w:val="168"/>
        </w:trPr>
        <w:tc>
          <w:tcPr>
            <w:tcW w:w="2976" w:type="dxa"/>
            <w:vMerge/>
          </w:tcPr>
          <w:p w14:paraId="567F4FB4" w14:textId="77777777" w:rsidR="00900CA1" w:rsidRPr="009D6B52" w:rsidRDefault="00900CA1" w:rsidP="00900CA1">
            <w:pPr>
              <w:rPr>
                <w:rFonts w:ascii="Times New Roman" w:hAnsi="Times New Roman" w:cs="Times New Roman"/>
                <w:b/>
              </w:rPr>
            </w:pPr>
          </w:p>
        </w:tc>
        <w:tc>
          <w:tcPr>
            <w:tcW w:w="6663" w:type="dxa"/>
          </w:tcPr>
          <w:p w14:paraId="6D2187F3" w14:textId="77777777" w:rsidR="00900CA1" w:rsidRPr="00124784" w:rsidRDefault="00900CA1" w:rsidP="00900CA1">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124784" w14:paraId="3F8EE0AD" w14:textId="77777777" w:rsidTr="007B1A82">
        <w:trPr>
          <w:trHeight w:val="310"/>
        </w:trPr>
        <w:tc>
          <w:tcPr>
            <w:tcW w:w="2976" w:type="dxa"/>
            <w:vMerge/>
          </w:tcPr>
          <w:p w14:paraId="7A9903C1" w14:textId="77777777" w:rsidR="00900CA1" w:rsidRPr="009D6B52" w:rsidRDefault="00900CA1" w:rsidP="00900CA1">
            <w:pPr>
              <w:rPr>
                <w:rFonts w:ascii="Times New Roman" w:hAnsi="Times New Roman" w:cs="Times New Roman"/>
                <w:b/>
              </w:rPr>
            </w:pPr>
          </w:p>
        </w:tc>
        <w:tc>
          <w:tcPr>
            <w:tcW w:w="6663" w:type="dxa"/>
            <w:vAlign w:val="bottom"/>
          </w:tcPr>
          <w:p w14:paraId="5B320749"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94E653F" w14:textId="77777777" w:rsidR="00900CA1" w:rsidRPr="00124784" w:rsidRDefault="00900CA1" w:rsidP="00900CA1">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76C7F357" w14:textId="77777777" w:rsidTr="007B1A82">
        <w:trPr>
          <w:trHeight w:val="20"/>
        </w:trPr>
        <w:tc>
          <w:tcPr>
            <w:tcW w:w="2976" w:type="dxa"/>
            <w:vMerge w:val="restart"/>
          </w:tcPr>
          <w:p w14:paraId="674E2EED" w14:textId="0F7A9E56" w:rsidR="00900CA1" w:rsidRPr="009D6B52" w:rsidRDefault="00900CA1" w:rsidP="00900CA1">
            <w:pPr>
              <w:rPr>
                <w:rFonts w:ascii="Times New Roman" w:hAnsi="Times New Roman" w:cs="Times New Roman"/>
                <w:b/>
              </w:rPr>
            </w:pPr>
            <w:r w:rsidRPr="009D6B52">
              <w:rPr>
                <w:rFonts w:ascii="Times New Roman" w:hAnsi="Times New Roman" w:cs="Times New Roman"/>
                <w:b/>
              </w:rPr>
              <w:t xml:space="preserve">Тема </w:t>
            </w:r>
            <w:r>
              <w:rPr>
                <w:rFonts w:ascii="Times New Roman" w:hAnsi="Times New Roman" w:cs="Times New Roman"/>
                <w:b/>
              </w:rPr>
              <w:t>1.</w:t>
            </w:r>
            <w:r w:rsidRPr="009D6B52">
              <w:rPr>
                <w:rFonts w:ascii="Times New Roman" w:hAnsi="Times New Roman" w:cs="Times New Roman"/>
                <w:b/>
              </w:rPr>
              <w:t>2</w:t>
            </w:r>
            <w:r>
              <w:rPr>
                <w:rFonts w:ascii="Times New Roman" w:hAnsi="Times New Roman" w:cs="Times New Roman"/>
                <w:b/>
              </w:rPr>
              <w:t>0</w:t>
            </w:r>
            <w:r w:rsidRPr="009D6B52">
              <w:rPr>
                <w:rFonts w:ascii="Times New Roman" w:hAnsi="Times New Roman" w:cs="Times New Roman"/>
                <w:b/>
              </w:rPr>
              <w:t xml:space="preserve">. </w:t>
            </w:r>
          </w:p>
          <w:p w14:paraId="3D6B3162" w14:textId="197097C2" w:rsidR="00900CA1" w:rsidRPr="009D6B52" w:rsidRDefault="00900CA1" w:rsidP="00900CA1">
            <w:pPr>
              <w:rPr>
                <w:rFonts w:ascii="Times New Roman" w:hAnsi="Times New Roman" w:cs="Times New Roman"/>
                <w:b/>
                <w:bCs/>
              </w:rPr>
            </w:pPr>
            <w:r w:rsidRPr="00164401">
              <w:rPr>
                <w:rFonts w:ascii="Times New Roman" w:hAnsi="Times New Roman"/>
                <w:b/>
                <w:szCs w:val="24"/>
              </w:rPr>
              <w:t>Кузов и кабина</w:t>
            </w:r>
          </w:p>
        </w:tc>
        <w:tc>
          <w:tcPr>
            <w:tcW w:w="6663" w:type="dxa"/>
          </w:tcPr>
          <w:p w14:paraId="54525D09"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7E41405E" w14:textId="77777777" w:rsidTr="007B1A82">
        <w:trPr>
          <w:trHeight w:val="1603"/>
        </w:trPr>
        <w:tc>
          <w:tcPr>
            <w:tcW w:w="2976" w:type="dxa"/>
            <w:vMerge/>
          </w:tcPr>
          <w:p w14:paraId="6FCF3EF9" w14:textId="77777777" w:rsidR="00900CA1" w:rsidRPr="009D6B52" w:rsidRDefault="00900CA1" w:rsidP="00900CA1">
            <w:pPr>
              <w:rPr>
                <w:rFonts w:ascii="Times New Roman" w:hAnsi="Times New Roman" w:cs="Times New Roman"/>
                <w:b/>
              </w:rPr>
            </w:pPr>
          </w:p>
        </w:tc>
        <w:tc>
          <w:tcPr>
            <w:tcW w:w="6663" w:type="dxa"/>
          </w:tcPr>
          <w:p w14:paraId="73E8633B" w14:textId="77777777" w:rsidR="00900CA1" w:rsidRPr="00900CA1" w:rsidRDefault="00900CA1" w:rsidP="00900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900CA1">
              <w:rPr>
                <w:rFonts w:ascii="Times New Roman" w:hAnsi="Times New Roman" w:cs="Times New Roman"/>
              </w:rPr>
              <w:t>Назначение кузова и кабины. Типы кузовов легковых и грузовых автомобилей, и автобусов. Устройство несущего кузова легкового автомобиля и автобуса. Устройство кабины и платформы грузового автомобиля. Устройство сидений водителя и пассажиров.</w:t>
            </w:r>
          </w:p>
          <w:p w14:paraId="7CAFC5B9" w14:textId="3533BB9B" w:rsidR="00900CA1" w:rsidRPr="009D6B52" w:rsidRDefault="00900CA1" w:rsidP="00900C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900CA1">
              <w:rPr>
                <w:rFonts w:ascii="Times New Roman" w:hAnsi="Times New Roman" w:cs="Times New Roman"/>
              </w:rPr>
              <w:t>Устройство дверных механизмов, зеркал заднего вида. Вентиляция и отопление кузова и кабины.</w:t>
            </w:r>
          </w:p>
        </w:tc>
      </w:tr>
      <w:tr w:rsidR="00900CA1" w:rsidRPr="009D6B52" w14:paraId="4478063E" w14:textId="77777777" w:rsidTr="007B1A82">
        <w:trPr>
          <w:trHeight w:val="275"/>
        </w:trPr>
        <w:tc>
          <w:tcPr>
            <w:tcW w:w="2976" w:type="dxa"/>
            <w:vMerge/>
          </w:tcPr>
          <w:p w14:paraId="284F4139" w14:textId="77777777" w:rsidR="00900CA1" w:rsidRPr="009D6B52" w:rsidRDefault="00900CA1" w:rsidP="00900CA1">
            <w:pPr>
              <w:rPr>
                <w:rFonts w:ascii="Times New Roman" w:hAnsi="Times New Roman" w:cs="Times New Roman"/>
                <w:b/>
                <w:bCs/>
                <w:lang w:eastAsia="ru-RU"/>
              </w:rPr>
            </w:pPr>
          </w:p>
        </w:tc>
        <w:tc>
          <w:tcPr>
            <w:tcW w:w="6663" w:type="dxa"/>
          </w:tcPr>
          <w:p w14:paraId="0385F0EA" w14:textId="77777777" w:rsidR="00900CA1" w:rsidRPr="009D6B52" w:rsidRDefault="00900CA1" w:rsidP="00900CA1">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9D6B52" w14:paraId="5A082E62" w14:textId="77777777" w:rsidTr="007B1A82">
        <w:trPr>
          <w:trHeight w:val="275"/>
        </w:trPr>
        <w:tc>
          <w:tcPr>
            <w:tcW w:w="2976" w:type="dxa"/>
            <w:vMerge/>
          </w:tcPr>
          <w:p w14:paraId="4B944C11" w14:textId="77777777" w:rsidR="00900CA1" w:rsidRPr="009D6B52" w:rsidRDefault="00900CA1" w:rsidP="00900CA1">
            <w:pPr>
              <w:rPr>
                <w:rFonts w:ascii="Times New Roman" w:hAnsi="Times New Roman" w:cs="Times New Roman"/>
                <w:b/>
                <w:bCs/>
                <w:lang w:eastAsia="ru-RU"/>
              </w:rPr>
            </w:pPr>
          </w:p>
        </w:tc>
        <w:tc>
          <w:tcPr>
            <w:tcW w:w="6663" w:type="dxa"/>
            <w:vAlign w:val="bottom"/>
          </w:tcPr>
          <w:p w14:paraId="13371653"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3602214" w14:textId="77777777" w:rsidR="00900CA1" w:rsidRPr="009D6B52" w:rsidRDefault="00900CA1" w:rsidP="00900CA1">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44E0E47E" w14:textId="77777777" w:rsidTr="007B1A82">
        <w:trPr>
          <w:trHeight w:val="289"/>
        </w:trPr>
        <w:tc>
          <w:tcPr>
            <w:tcW w:w="2976" w:type="dxa"/>
            <w:vMerge w:val="restart"/>
          </w:tcPr>
          <w:p w14:paraId="06E84CA2" w14:textId="226E68DD"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1.21</w:t>
            </w:r>
            <w:r w:rsidRPr="009D6B52">
              <w:rPr>
                <w:rFonts w:ascii="Times New Roman" w:hAnsi="Times New Roman" w:cs="Times New Roman"/>
                <w:b/>
                <w:bCs/>
              </w:rPr>
              <w:t xml:space="preserve">. </w:t>
            </w:r>
          </w:p>
          <w:p w14:paraId="18D08CF7" w14:textId="3664B732" w:rsidR="00900CA1" w:rsidRPr="009D6B52" w:rsidRDefault="00900CA1" w:rsidP="00900CA1">
            <w:pPr>
              <w:rPr>
                <w:rFonts w:ascii="Times New Roman" w:hAnsi="Times New Roman" w:cs="Times New Roman"/>
                <w:b/>
                <w:bCs/>
                <w:lang w:eastAsia="ru-RU"/>
              </w:rPr>
            </w:pPr>
            <w:r w:rsidRPr="00164401">
              <w:rPr>
                <w:rFonts w:ascii="Times New Roman" w:hAnsi="Times New Roman" w:cs="Times New Roman"/>
                <w:b/>
                <w:bCs/>
                <w:lang w:eastAsia="ru-RU"/>
              </w:rPr>
              <w:lastRenderedPageBreak/>
              <w:t>Рулевое управление</w:t>
            </w:r>
          </w:p>
        </w:tc>
        <w:tc>
          <w:tcPr>
            <w:tcW w:w="6663" w:type="dxa"/>
            <w:tcBorders>
              <w:bottom w:val="single" w:sz="4" w:space="0" w:color="auto"/>
            </w:tcBorders>
          </w:tcPr>
          <w:p w14:paraId="13BC965B"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lastRenderedPageBreak/>
              <w:t xml:space="preserve">Содержание </w:t>
            </w:r>
          </w:p>
        </w:tc>
      </w:tr>
      <w:tr w:rsidR="00900CA1" w:rsidRPr="009D6B52" w14:paraId="2C062578" w14:textId="77777777" w:rsidTr="007B1A82">
        <w:trPr>
          <w:trHeight w:val="289"/>
        </w:trPr>
        <w:tc>
          <w:tcPr>
            <w:tcW w:w="2976" w:type="dxa"/>
            <w:vMerge/>
          </w:tcPr>
          <w:p w14:paraId="02AAA1E6" w14:textId="77777777" w:rsidR="00900CA1" w:rsidRPr="009D6B52" w:rsidRDefault="00900CA1" w:rsidP="00900CA1">
            <w:pPr>
              <w:rPr>
                <w:rFonts w:ascii="Times New Roman" w:hAnsi="Times New Roman" w:cs="Times New Roman"/>
                <w:b/>
                <w:bCs/>
              </w:rPr>
            </w:pPr>
          </w:p>
        </w:tc>
        <w:tc>
          <w:tcPr>
            <w:tcW w:w="6663" w:type="dxa"/>
            <w:tcBorders>
              <w:bottom w:val="single" w:sz="4" w:space="0" w:color="auto"/>
            </w:tcBorders>
          </w:tcPr>
          <w:p w14:paraId="6711AC26" w14:textId="66EC6150" w:rsidR="00900CA1" w:rsidRPr="009D6B52" w:rsidRDefault="00900CA1" w:rsidP="00900CA1">
            <w:pPr>
              <w:autoSpaceDE w:val="0"/>
              <w:autoSpaceDN w:val="0"/>
              <w:adjustRightInd w:val="0"/>
              <w:rPr>
                <w:rFonts w:ascii="Times New Roman" w:hAnsi="Times New Roman" w:cs="Times New Roman"/>
                <w:bCs/>
              </w:rPr>
            </w:pPr>
            <w:r w:rsidRPr="00900CA1">
              <w:rPr>
                <w:rFonts w:ascii="Times New Roman" w:hAnsi="Times New Roman" w:cs="Times New Roman"/>
                <w:bCs/>
              </w:rPr>
              <w:t>Назначение рулевого управления и основных его узлов. Функции рулевой трапеции. Особенности устройства рулевых механизмов изучаемых автомобилей. Устройство рулевого привода при зависимой и независимой подвеске переднего моста. Усилители рулевого привода: типы, устройство, принцип действия. Влияние рулевого управления на безопасность движения и его соответствие требованиям ГОСТ Р 51709-2001.</w:t>
            </w:r>
          </w:p>
        </w:tc>
      </w:tr>
      <w:tr w:rsidR="00900CA1" w:rsidRPr="009D6B52" w14:paraId="5058F6F6" w14:textId="77777777" w:rsidTr="007B1A82">
        <w:trPr>
          <w:trHeight w:val="20"/>
        </w:trPr>
        <w:tc>
          <w:tcPr>
            <w:tcW w:w="2976" w:type="dxa"/>
            <w:vMerge/>
          </w:tcPr>
          <w:p w14:paraId="02D83A26" w14:textId="77777777" w:rsidR="00900CA1" w:rsidRPr="009D6B52" w:rsidRDefault="00900CA1" w:rsidP="00900CA1">
            <w:pPr>
              <w:rPr>
                <w:rFonts w:ascii="Times New Roman" w:hAnsi="Times New Roman" w:cs="Times New Roman"/>
                <w:b/>
                <w:bCs/>
                <w:lang w:eastAsia="ru-RU"/>
              </w:rPr>
            </w:pPr>
          </w:p>
        </w:tc>
        <w:tc>
          <w:tcPr>
            <w:tcW w:w="6663" w:type="dxa"/>
          </w:tcPr>
          <w:p w14:paraId="3C3B7735" w14:textId="77777777" w:rsidR="00900CA1" w:rsidRPr="009D6B52" w:rsidRDefault="00900CA1" w:rsidP="00900CA1">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900CA1" w:rsidRPr="000C4759" w14:paraId="05E4173C" w14:textId="77777777" w:rsidTr="007B1A82">
        <w:trPr>
          <w:trHeight w:val="20"/>
        </w:trPr>
        <w:tc>
          <w:tcPr>
            <w:tcW w:w="2976" w:type="dxa"/>
            <w:vMerge/>
          </w:tcPr>
          <w:p w14:paraId="53103BA4" w14:textId="77777777" w:rsidR="00900CA1" w:rsidRPr="009D6B52" w:rsidRDefault="00900CA1" w:rsidP="00900CA1">
            <w:pPr>
              <w:rPr>
                <w:rFonts w:ascii="Times New Roman" w:hAnsi="Times New Roman" w:cs="Times New Roman"/>
                <w:b/>
                <w:bCs/>
                <w:lang w:eastAsia="ru-RU"/>
              </w:rPr>
            </w:pPr>
          </w:p>
        </w:tc>
        <w:tc>
          <w:tcPr>
            <w:tcW w:w="6663" w:type="dxa"/>
            <w:vAlign w:val="bottom"/>
          </w:tcPr>
          <w:p w14:paraId="30CCDCDE" w14:textId="77777777" w:rsidR="00900CA1" w:rsidRPr="00F70F81" w:rsidRDefault="00900CA1" w:rsidP="00900CA1">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E4205C4" w14:textId="77777777" w:rsidR="00900CA1" w:rsidRPr="000C4759" w:rsidRDefault="00900CA1" w:rsidP="00900CA1">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CA1" w:rsidRPr="009D6B52" w14:paraId="213C0E82" w14:textId="77777777" w:rsidTr="007B1A82">
        <w:trPr>
          <w:trHeight w:val="20"/>
        </w:trPr>
        <w:tc>
          <w:tcPr>
            <w:tcW w:w="2976" w:type="dxa"/>
            <w:vMerge w:val="restart"/>
          </w:tcPr>
          <w:p w14:paraId="2B022981" w14:textId="5DD4C2C5" w:rsidR="00900CA1" w:rsidRPr="009D6B52" w:rsidRDefault="00900CA1" w:rsidP="00900CA1">
            <w:pPr>
              <w:rPr>
                <w:rFonts w:ascii="Times New Roman" w:hAnsi="Times New Roman" w:cs="Times New Roman"/>
                <w:b/>
              </w:rPr>
            </w:pPr>
            <w:r w:rsidRPr="009D6B52">
              <w:rPr>
                <w:rFonts w:ascii="Times New Roman" w:hAnsi="Times New Roman" w:cs="Times New Roman"/>
                <w:b/>
              </w:rPr>
              <w:t>Тема 1.</w:t>
            </w:r>
            <w:r>
              <w:rPr>
                <w:rFonts w:ascii="Times New Roman" w:hAnsi="Times New Roman" w:cs="Times New Roman"/>
                <w:b/>
              </w:rPr>
              <w:t>22.</w:t>
            </w:r>
            <w:r w:rsidRPr="009D6B52">
              <w:rPr>
                <w:rFonts w:ascii="Times New Roman" w:hAnsi="Times New Roman" w:cs="Times New Roman"/>
                <w:b/>
              </w:rPr>
              <w:t xml:space="preserve"> </w:t>
            </w:r>
          </w:p>
          <w:p w14:paraId="0CFEFFA0" w14:textId="3B02A00D" w:rsidR="00900CA1" w:rsidRPr="009D6B52" w:rsidRDefault="00900CA1" w:rsidP="00900CA1">
            <w:pPr>
              <w:rPr>
                <w:rFonts w:ascii="Times New Roman" w:hAnsi="Times New Roman" w:cs="Times New Roman"/>
                <w:b/>
                <w:bCs/>
                <w:lang w:eastAsia="ru-RU"/>
              </w:rPr>
            </w:pPr>
            <w:r w:rsidRPr="00164401">
              <w:rPr>
                <w:rFonts w:ascii="Times New Roman" w:hAnsi="Times New Roman"/>
                <w:b/>
                <w:bCs/>
                <w:szCs w:val="24"/>
              </w:rPr>
              <w:t>Тормозная система</w:t>
            </w:r>
          </w:p>
        </w:tc>
        <w:tc>
          <w:tcPr>
            <w:tcW w:w="6663" w:type="dxa"/>
          </w:tcPr>
          <w:p w14:paraId="2DA154B9" w14:textId="77777777" w:rsidR="00900CA1" w:rsidRPr="009D6B52" w:rsidRDefault="00900CA1" w:rsidP="00900CA1">
            <w:pPr>
              <w:rPr>
                <w:rFonts w:ascii="Times New Roman" w:hAnsi="Times New Roman" w:cs="Times New Roman"/>
                <w:b/>
                <w:bCs/>
              </w:rPr>
            </w:pPr>
            <w:r w:rsidRPr="009D6B52">
              <w:rPr>
                <w:rFonts w:ascii="Times New Roman" w:hAnsi="Times New Roman" w:cs="Times New Roman"/>
                <w:b/>
                <w:bCs/>
              </w:rPr>
              <w:t xml:space="preserve">Содержание </w:t>
            </w:r>
          </w:p>
        </w:tc>
      </w:tr>
      <w:tr w:rsidR="00900CA1" w:rsidRPr="009D6B52" w14:paraId="054357B9" w14:textId="77777777" w:rsidTr="007B1A82">
        <w:trPr>
          <w:trHeight w:val="1295"/>
        </w:trPr>
        <w:tc>
          <w:tcPr>
            <w:tcW w:w="2976" w:type="dxa"/>
            <w:vMerge/>
          </w:tcPr>
          <w:p w14:paraId="180547C7" w14:textId="77777777" w:rsidR="00900CA1" w:rsidRPr="009D6B52" w:rsidRDefault="00900CA1" w:rsidP="00900CA1">
            <w:pPr>
              <w:rPr>
                <w:rFonts w:ascii="Times New Roman" w:hAnsi="Times New Roman" w:cs="Times New Roman"/>
                <w:b/>
              </w:rPr>
            </w:pPr>
          </w:p>
        </w:tc>
        <w:tc>
          <w:tcPr>
            <w:tcW w:w="6663" w:type="dxa"/>
          </w:tcPr>
          <w:p w14:paraId="152E2206" w14:textId="77777777" w:rsidR="00900CA1" w:rsidRPr="00900CA1" w:rsidRDefault="00900CA1" w:rsidP="00900CA1">
            <w:pPr>
              <w:rPr>
                <w:rFonts w:ascii="Times New Roman" w:hAnsi="Times New Roman" w:cs="Times New Roman"/>
                <w:spacing w:val="-2"/>
              </w:rPr>
            </w:pPr>
            <w:r w:rsidRPr="00900CA1">
              <w:rPr>
                <w:rFonts w:ascii="Times New Roman" w:hAnsi="Times New Roman" w:cs="Times New Roman"/>
                <w:spacing w:val="-2"/>
              </w:rPr>
              <w:t xml:space="preserve">Назначение и классификация тормозных систем. Типы тормозных механизмов изучаемых автомобилей. Устройство и работа тормозных механизмов барабанного и дискового типа. </w:t>
            </w:r>
          </w:p>
          <w:p w14:paraId="1D9F59C3" w14:textId="25DBFA2D" w:rsidR="00900CA1" w:rsidRPr="009D6B52" w:rsidRDefault="00900CA1" w:rsidP="00900CA1">
            <w:pPr>
              <w:rPr>
                <w:rFonts w:ascii="Times New Roman" w:hAnsi="Times New Roman" w:cs="Times New Roman"/>
                <w:spacing w:val="-2"/>
              </w:rPr>
            </w:pPr>
            <w:r w:rsidRPr="00900CA1">
              <w:rPr>
                <w:rFonts w:ascii="Times New Roman" w:hAnsi="Times New Roman" w:cs="Times New Roman"/>
                <w:spacing w:val="-2"/>
              </w:rPr>
              <w:t>Типы тормозных приводов изучаемых автомобилей. Устройство и работа гидравлического и пневматического приводов тормозов. Устройство и работа отдельных агрегатов и узлов тормозных систем: главного и колёсных тормозных цилиндров, компрессора, регулятора давления, тормозного крана, тормозных камер, регулятора тормозных сил.</w:t>
            </w:r>
          </w:p>
        </w:tc>
      </w:tr>
      <w:tr w:rsidR="00900CA1" w:rsidRPr="00124784" w14:paraId="776976CE" w14:textId="77777777" w:rsidTr="007B1A82">
        <w:trPr>
          <w:trHeight w:val="168"/>
        </w:trPr>
        <w:tc>
          <w:tcPr>
            <w:tcW w:w="2976" w:type="dxa"/>
            <w:vMerge/>
          </w:tcPr>
          <w:p w14:paraId="03890B6F" w14:textId="77777777" w:rsidR="00900CA1" w:rsidRPr="009D6B52" w:rsidRDefault="00900CA1" w:rsidP="00900CA1">
            <w:pPr>
              <w:rPr>
                <w:rFonts w:ascii="Times New Roman" w:hAnsi="Times New Roman" w:cs="Times New Roman"/>
                <w:b/>
              </w:rPr>
            </w:pPr>
          </w:p>
        </w:tc>
        <w:tc>
          <w:tcPr>
            <w:tcW w:w="6663" w:type="dxa"/>
          </w:tcPr>
          <w:p w14:paraId="3B884FC8" w14:textId="77777777" w:rsidR="00900CA1" w:rsidRPr="00124784" w:rsidRDefault="00900CA1" w:rsidP="00900CA1">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3B5197" w:rsidRPr="00124784" w14:paraId="32F853D7" w14:textId="77777777" w:rsidTr="007B1A82">
        <w:trPr>
          <w:trHeight w:val="310"/>
        </w:trPr>
        <w:tc>
          <w:tcPr>
            <w:tcW w:w="2976" w:type="dxa"/>
            <w:vMerge/>
          </w:tcPr>
          <w:p w14:paraId="23FFC429" w14:textId="77777777" w:rsidR="003B5197" w:rsidRPr="009D6B52" w:rsidRDefault="003B5197" w:rsidP="003B5197">
            <w:pPr>
              <w:rPr>
                <w:rFonts w:ascii="Times New Roman" w:hAnsi="Times New Roman" w:cs="Times New Roman"/>
                <w:b/>
              </w:rPr>
            </w:pPr>
          </w:p>
        </w:tc>
        <w:tc>
          <w:tcPr>
            <w:tcW w:w="6663" w:type="dxa"/>
            <w:vAlign w:val="bottom"/>
          </w:tcPr>
          <w:p w14:paraId="26150E2C"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0CD6715" w14:textId="77777777" w:rsidR="003B5197" w:rsidRPr="00124784" w:rsidRDefault="003B5197" w:rsidP="003B5197">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293E512D" w14:textId="77777777" w:rsidTr="007B1A82">
        <w:trPr>
          <w:trHeight w:val="20"/>
        </w:trPr>
        <w:tc>
          <w:tcPr>
            <w:tcW w:w="2976" w:type="dxa"/>
            <w:vMerge w:val="restart"/>
          </w:tcPr>
          <w:p w14:paraId="7BB53652" w14:textId="201C6171" w:rsidR="003B5197" w:rsidRPr="009D6B52" w:rsidRDefault="003B5197" w:rsidP="003B5197">
            <w:pPr>
              <w:rPr>
                <w:rFonts w:ascii="Times New Roman" w:hAnsi="Times New Roman" w:cs="Times New Roman"/>
                <w:b/>
              </w:rPr>
            </w:pPr>
            <w:r w:rsidRPr="009D6B52">
              <w:rPr>
                <w:rFonts w:ascii="Times New Roman" w:hAnsi="Times New Roman" w:cs="Times New Roman"/>
                <w:b/>
              </w:rPr>
              <w:t xml:space="preserve">Тема </w:t>
            </w:r>
            <w:r>
              <w:rPr>
                <w:rFonts w:ascii="Times New Roman" w:hAnsi="Times New Roman" w:cs="Times New Roman"/>
                <w:b/>
              </w:rPr>
              <w:t>1.</w:t>
            </w:r>
            <w:r w:rsidRPr="009D6B52">
              <w:rPr>
                <w:rFonts w:ascii="Times New Roman" w:hAnsi="Times New Roman" w:cs="Times New Roman"/>
                <w:b/>
              </w:rPr>
              <w:t>2</w:t>
            </w:r>
            <w:r>
              <w:rPr>
                <w:rFonts w:ascii="Times New Roman" w:hAnsi="Times New Roman" w:cs="Times New Roman"/>
                <w:b/>
              </w:rPr>
              <w:t>3</w:t>
            </w:r>
            <w:r w:rsidRPr="009D6B52">
              <w:rPr>
                <w:rFonts w:ascii="Times New Roman" w:hAnsi="Times New Roman" w:cs="Times New Roman"/>
                <w:b/>
              </w:rPr>
              <w:t xml:space="preserve">. </w:t>
            </w:r>
          </w:p>
          <w:p w14:paraId="71F1D21C" w14:textId="1BEAF742" w:rsidR="003B5197" w:rsidRPr="009D6B52" w:rsidRDefault="003B5197" w:rsidP="003B5197">
            <w:pPr>
              <w:rPr>
                <w:rFonts w:ascii="Times New Roman" w:hAnsi="Times New Roman" w:cs="Times New Roman"/>
                <w:b/>
                <w:bCs/>
              </w:rPr>
            </w:pPr>
            <w:r w:rsidRPr="00164401">
              <w:rPr>
                <w:rFonts w:ascii="Times New Roman" w:hAnsi="Times New Roman"/>
                <w:b/>
                <w:szCs w:val="24"/>
              </w:rPr>
              <w:t>Специализированный подвижной состав</w:t>
            </w:r>
          </w:p>
        </w:tc>
        <w:tc>
          <w:tcPr>
            <w:tcW w:w="6663" w:type="dxa"/>
          </w:tcPr>
          <w:p w14:paraId="651672C8"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229B1A0C" w14:textId="77777777" w:rsidTr="007B1A82">
        <w:trPr>
          <w:trHeight w:val="1603"/>
        </w:trPr>
        <w:tc>
          <w:tcPr>
            <w:tcW w:w="2976" w:type="dxa"/>
            <w:vMerge/>
          </w:tcPr>
          <w:p w14:paraId="56BD021D" w14:textId="77777777" w:rsidR="003B5197" w:rsidRPr="009D6B52" w:rsidRDefault="003B5197" w:rsidP="003B5197">
            <w:pPr>
              <w:rPr>
                <w:rFonts w:ascii="Times New Roman" w:hAnsi="Times New Roman" w:cs="Times New Roman"/>
                <w:b/>
              </w:rPr>
            </w:pPr>
          </w:p>
        </w:tc>
        <w:tc>
          <w:tcPr>
            <w:tcW w:w="6663" w:type="dxa"/>
          </w:tcPr>
          <w:p w14:paraId="2A5D5FE3" w14:textId="77777777" w:rsidR="003B5197" w:rsidRPr="003B5197" w:rsidRDefault="003B5197" w:rsidP="003B5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3B5197">
              <w:rPr>
                <w:rFonts w:ascii="Times New Roman" w:hAnsi="Times New Roman" w:cs="Times New Roman"/>
              </w:rPr>
              <w:t>Типы специализированных автомобилей в зависимости от характера перевозимых грузов. Преимущества и недостатки специализированных автомобилей. Экономическая эффективность использования специализированного подвижного состава.</w:t>
            </w:r>
          </w:p>
          <w:p w14:paraId="5B344488" w14:textId="77777777" w:rsidR="003B5197" w:rsidRPr="003B5197" w:rsidRDefault="003B5197" w:rsidP="003B5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3B5197">
              <w:rPr>
                <w:rFonts w:ascii="Times New Roman" w:hAnsi="Times New Roman" w:cs="Times New Roman"/>
              </w:rPr>
              <w:t>Классификация автомобилей-самосвалов, их основные технические характеристики. Устройство и работа подъёмных механизмов автомобилей-самосвалов. Типы платформ автомобилей-самосвалов.</w:t>
            </w:r>
          </w:p>
          <w:p w14:paraId="7F35F0AA" w14:textId="77777777" w:rsidR="003B5197" w:rsidRPr="003B5197" w:rsidRDefault="003B5197" w:rsidP="003B5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3B5197">
              <w:rPr>
                <w:rFonts w:ascii="Times New Roman" w:hAnsi="Times New Roman" w:cs="Times New Roman"/>
              </w:rPr>
              <w:t>Назначение и классификация автомобилей-цистерн, особенности их устройства и оснащения. Специальное оборудование и компоновка, установка цистерн на шасси. Устройство и работа вспомогательного оборудования.</w:t>
            </w:r>
          </w:p>
          <w:p w14:paraId="535EB31A" w14:textId="77777777" w:rsidR="003B5197" w:rsidRPr="003B5197" w:rsidRDefault="003B5197" w:rsidP="003B5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3B5197">
              <w:rPr>
                <w:rFonts w:ascii="Times New Roman" w:hAnsi="Times New Roman" w:cs="Times New Roman"/>
              </w:rPr>
              <w:t>Назначение и классификация автомобилей-рефрижераторов, их общее устройство и компоновка. Устройство и принцип действия вспомогательных устройств: компрессорных холодильных установок, вентиляторов и вентиляционных систем.</w:t>
            </w:r>
          </w:p>
          <w:p w14:paraId="2C06F96A" w14:textId="7309C455" w:rsidR="003B5197" w:rsidRPr="009D6B52" w:rsidRDefault="003B5197" w:rsidP="003B5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3B5197">
              <w:rPr>
                <w:rFonts w:ascii="Times New Roman" w:hAnsi="Times New Roman" w:cs="Times New Roman"/>
              </w:rPr>
              <w:t>Типы автомобилей-самопогрузчиков. Особенности устройства, эффективность использования. Устройство и работа грузоподъёмных гидросистем и механизмов.</w:t>
            </w:r>
          </w:p>
        </w:tc>
      </w:tr>
      <w:tr w:rsidR="003B5197" w:rsidRPr="009D6B52" w14:paraId="18684B48" w14:textId="77777777" w:rsidTr="007B1A82">
        <w:trPr>
          <w:trHeight w:val="275"/>
        </w:trPr>
        <w:tc>
          <w:tcPr>
            <w:tcW w:w="2976" w:type="dxa"/>
            <w:vMerge/>
          </w:tcPr>
          <w:p w14:paraId="3342FD3A" w14:textId="77777777" w:rsidR="003B5197" w:rsidRPr="009D6B52" w:rsidRDefault="003B5197" w:rsidP="003B5197">
            <w:pPr>
              <w:rPr>
                <w:rFonts w:ascii="Times New Roman" w:hAnsi="Times New Roman" w:cs="Times New Roman"/>
                <w:b/>
                <w:bCs/>
                <w:lang w:eastAsia="ru-RU"/>
              </w:rPr>
            </w:pPr>
          </w:p>
        </w:tc>
        <w:tc>
          <w:tcPr>
            <w:tcW w:w="6663" w:type="dxa"/>
          </w:tcPr>
          <w:p w14:paraId="2BF95CC2" w14:textId="77777777" w:rsidR="003B5197" w:rsidRPr="009D6B52" w:rsidRDefault="003B5197"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3B5197" w:rsidRPr="009D6B52" w14:paraId="08B4315D" w14:textId="77777777" w:rsidTr="007B1A82">
        <w:trPr>
          <w:trHeight w:val="275"/>
        </w:trPr>
        <w:tc>
          <w:tcPr>
            <w:tcW w:w="2976" w:type="dxa"/>
            <w:vMerge/>
          </w:tcPr>
          <w:p w14:paraId="1360AFB4" w14:textId="77777777" w:rsidR="003B5197" w:rsidRPr="009D6B52" w:rsidRDefault="003B5197" w:rsidP="003B5197">
            <w:pPr>
              <w:rPr>
                <w:rFonts w:ascii="Times New Roman" w:hAnsi="Times New Roman" w:cs="Times New Roman"/>
                <w:b/>
                <w:bCs/>
                <w:lang w:eastAsia="ru-RU"/>
              </w:rPr>
            </w:pPr>
          </w:p>
        </w:tc>
        <w:tc>
          <w:tcPr>
            <w:tcW w:w="6663" w:type="dxa"/>
          </w:tcPr>
          <w:p w14:paraId="7F415704" w14:textId="6B056756" w:rsidR="003B5197" w:rsidRPr="009D6B52" w:rsidRDefault="003B5197" w:rsidP="003B5197">
            <w:pPr>
              <w:rPr>
                <w:rFonts w:ascii="Times New Roman" w:hAnsi="Times New Roman" w:cs="Times New Roman"/>
                <w:b/>
                <w:bCs/>
              </w:rPr>
            </w:pPr>
            <w:r w:rsidRPr="003B5197">
              <w:rPr>
                <w:rFonts w:ascii="Times New Roman" w:hAnsi="Times New Roman"/>
                <w:b/>
                <w:szCs w:val="24"/>
              </w:rPr>
              <w:t xml:space="preserve">Практическое занятие </w:t>
            </w:r>
            <w:r w:rsidR="0017796F">
              <w:rPr>
                <w:rFonts w:ascii="Times New Roman" w:hAnsi="Times New Roman"/>
                <w:b/>
                <w:szCs w:val="24"/>
              </w:rPr>
              <w:t>8</w:t>
            </w:r>
            <w:r w:rsidRPr="003B5197">
              <w:rPr>
                <w:rFonts w:ascii="Times New Roman" w:hAnsi="Times New Roman"/>
                <w:b/>
                <w:szCs w:val="24"/>
              </w:rPr>
              <w:t>.</w:t>
            </w:r>
            <w:r w:rsidRPr="00243441">
              <w:rPr>
                <w:rFonts w:ascii="Times New Roman" w:hAnsi="Times New Roman"/>
                <w:bCs/>
                <w:szCs w:val="24"/>
              </w:rPr>
              <w:t xml:space="preserve"> Устройство и работа подъёмных и других дополнительных механизмов специализированного подвижного состава.</w:t>
            </w:r>
          </w:p>
        </w:tc>
      </w:tr>
      <w:tr w:rsidR="003B5197" w:rsidRPr="009D6B52" w14:paraId="525D7D7E" w14:textId="77777777" w:rsidTr="007B1A82">
        <w:trPr>
          <w:trHeight w:val="275"/>
        </w:trPr>
        <w:tc>
          <w:tcPr>
            <w:tcW w:w="2976" w:type="dxa"/>
            <w:vMerge/>
          </w:tcPr>
          <w:p w14:paraId="741CC399" w14:textId="77777777" w:rsidR="003B5197" w:rsidRPr="009D6B52" w:rsidRDefault="003B5197" w:rsidP="003B5197">
            <w:pPr>
              <w:rPr>
                <w:rFonts w:ascii="Times New Roman" w:hAnsi="Times New Roman" w:cs="Times New Roman"/>
                <w:b/>
                <w:bCs/>
                <w:lang w:eastAsia="ru-RU"/>
              </w:rPr>
            </w:pPr>
          </w:p>
        </w:tc>
        <w:tc>
          <w:tcPr>
            <w:tcW w:w="6663" w:type="dxa"/>
            <w:vAlign w:val="bottom"/>
          </w:tcPr>
          <w:p w14:paraId="0E88B880"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E1AB9FA" w14:textId="77777777" w:rsidR="003B5197" w:rsidRPr="009D6B52" w:rsidRDefault="003B5197" w:rsidP="003B5197">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0E99B974" w14:textId="77777777" w:rsidTr="007B1A82">
        <w:trPr>
          <w:trHeight w:val="289"/>
        </w:trPr>
        <w:tc>
          <w:tcPr>
            <w:tcW w:w="2976" w:type="dxa"/>
            <w:vMerge w:val="restart"/>
          </w:tcPr>
          <w:p w14:paraId="67A42429" w14:textId="27F5E7AA"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1.24</w:t>
            </w:r>
            <w:r w:rsidRPr="009D6B52">
              <w:rPr>
                <w:rFonts w:ascii="Times New Roman" w:hAnsi="Times New Roman" w:cs="Times New Roman"/>
                <w:b/>
                <w:bCs/>
              </w:rPr>
              <w:t xml:space="preserve">. </w:t>
            </w:r>
          </w:p>
          <w:p w14:paraId="1F0C2D7C" w14:textId="2AA8875F" w:rsidR="003B5197" w:rsidRPr="009D6B52" w:rsidRDefault="003B5197" w:rsidP="003B5197">
            <w:pPr>
              <w:rPr>
                <w:rFonts w:ascii="Times New Roman" w:hAnsi="Times New Roman" w:cs="Times New Roman"/>
                <w:b/>
                <w:bCs/>
                <w:lang w:eastAsia="ru-RU"/>
              </w:rPr>
            </w:pPr>
            <w:r w:rsidRPr="00164401">
              <w:rPr>
                <w:rFonts w:ascii="Times New Roman" w:hAnsi="Times New Roman" w:cs="Times New Roman"/>
                <w:b/>
                <w:bCs/>
                <w:lang w:eastAsia="ru-RU"/>
              </w:rPr>
              <w:t>Автомобильные поезда</w:t>
            </w:r>
          </w:p>
        </w:tc>
        <w:tc>
          <w:tcPr>
            <w:tcW w:w="6663" w:type="dxa"/>
            <w:tcBorders>
              <w:bottom w:val="single" w:sz="4" w:space="0" w:color="auto"/>
            </w:tcBorders>
          </w:tcPr>
          <w:p w14:paraId="3139B9CD"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67AEAAA6" w14:textId="77777777" w:rsidTr="007B1A82">
        <w:trPr>
          <w:trHeight w:val="289"/>
        </w:trPr>
        <w:tc>
          <w:tcPr>
            <w:tcW w:w="2976" w:type="dxa"/>
            <w:vMerge/>
          </w:tcPr>
          <w:p w14:paraId="3A6C51A9" w14:textId="77777777" w:rsidR="003B5197" w:rsidRPr="009D6B52" w:rsidRDefault="003B5197" w:rsidP="003B5197">
            <w:pPr>
              <w:rPr>
                <w:rFonts w:ascii="Times New Roman" w:hAnsi="Times New Roman" w:cs="Times New Roman"/>
                <w:b/>
                <w:bCs/>
              </w:rPr>
            </w:pPr>
          </w:p>
        </w:tc>
        <w:tc>
          <w:tcPr>
            <w:tcW w:w="6663" w:type="dxa"/>
            <w:tcBorders>
              <w:bottom w:val="single" w:sz="4" w:space="0" w:color="auto"/>
            </w:tcBorders>
          </w:tcPr>
          <w:p w14:paraId="688594E9" w14:textId="692E85AC" w:rsidR="003B5197" w:rsidRPr="009D6B52" w:rsidRDefault="00330468" w:rsidP="003B5197">
            <w:pPr>
              <w:autoSpaceDE w:val="0"/>
              <w:autoSpaceDN w:val="0"/>
              <w:adjustRightInd w:val="0"/>
              <w:rPr>
                <w:rFonts w:ascii="Times New Roman" w:hAnsi="Times New Roman" w:cs="Times New Roman"/>
                <w:bCs/>
              </w:rPr>
            </w:pPr>
            <w:r w:rsidRPr="00330468">
              <w:rPr>
                <w:rFonts w:ascii="Times New Roman" w:hAnsi="Times New Roman" w:cs="Times New Roman"/>
                <w:bCs/>
              </w:rPr>
              <w:t xml:space="preserve">Определение понятия </w:t>
            </w:r>
            <w:r>
              <w:rPr>
                <w:rFonts w:ascii="Times New Roman" w:hAnsi="Times New Roman" w:cs="Times New Roman"/>
                <w:bCs/>
              </w:rPr>
              <w:t>«</w:t>
            </w:r>
            <w:r w:rsidRPr="00330468">
              <w:rPr>
                <w:rFonts w:ascii="Times New Roman" w:hAnsi="Times New Roman" w:cs="Times New Roman"/>
                <w:bCs/>
              </w:rPr>
              <w:t>автомобильный поезд</w:t>
            </w:r>
            <w:r>
              <w:rPr>
                <w:rFonts w:ascii="Times New Roman" w:hAnsi="Times New Roman" w:cs="Times New Roman"/>
                <w:bCs/>
              </w:rPr>
              <w:t>»</w:t>
            </w:r>
            <w:r w:rsidRPr="00330468">
              <w:rPr>
                <w:rFonts w:ascii="Times New Roman" w:hAnsi="Times New Roman" w:cs="Times New Roman"/>
                <w:bCs/>
              </w:rPr>
              <w:t xml:space="preserve">. Назначение автопоездов и экономическая эффективность их применения. Классификация автомобильных поездов. Особенности устройства автомобилей-тягачей, тягово-сцепное и опорно-сцепное устройство </w:t>
            </w:r>
            <w:r w:rsidRPr="00330468">
              <w:rPr>
                <w:rFonts w:ascii="Times New Roman" w:hAnsi="Times New Roman" w:cs="Times New Roman"/>
                <w:bCs/>
              </w:rPr>
              <w:lastRenderedPageBreak/>
              <w:t xml:space="preserve">седельных тягачей. Технические характеристики автомобилей-тягачей. Устройство прицепов и полуприцепов общего назначения и специализированных. Их краткие технические характеристики. Устройство прицепов и полуприцепов-тяжеловозов. Автопоезда для перевозки длинномерных грузов и строительных конструкций. Особенности устройства тягачей и прицепов-роспусков. Краткие технические характеристики автомобилей-лесовозов и </w:t>
            </w:r>
            <w:proofErr w:type="spellStart"/>
            <w:r w:rsidRPr="00330468">
              <w:rPr>
                <w:rFonts w:ascii="Times New Roman" w:hAnsi="Times New Roman" w:cs="Times New Roman"/>
                <w:bCs/>
              </w:rPr>
              <w:t>трубовозов</w:t>
            </w:r>
            <w:proofErr w:type="spellEnd"/>
            <w:r w:rsidRPr="00330468">
              <w:rPr>
                <w:rFonts w:ascii="Times New Roman" w:hAnsi="Times New Roman" w:cs="Times New Roman"/>
                <w:bCs/>
              </w:rPr>
              <w:t>. Автопоезда для перевозки строительных конструкций; особенности дополнительного оборудования полуприцепов</w:t>
            </w:r>
          </w:p>
        </w:tc>
      </w:tr>
      <w:tr w:rsidR="003B5197" w:rsidRPr="009D6B52" w14:paraId="6559A27B" w14:textId="77777777" w:rsidTr="007B1A82">
        <w:trPr>
          <w:trHeight w:val="20"/>
        </w:trPr>
        <w:tc>
          <w:tcPr>
            <w:tcW w:w="2976" w:type="dxa"/>
            <w:vMerge/>
          </w:tcPr>
          <w:p w14:paraId="32D593BF" w14:textId="77777777" w:rsidR="003B5197" w:rsidRPr="009D6B52" w:rsidRDefault="003B5197" w:rsidP="003B5197">
            <w:pPr>
              <w:rPr>
                <w:rFonts w:ascii="Times New Roman" w:hAnsi="Times New Roman" w:cs="Times New Roman"/>
                <w:b/>
                <w:bCs/>
                <w:lang w:eastAsia="ru-RU"/>
              </w:rPr>
            </w:pPr>
          </w:p>
        </w:tc>
        <w:tc>
          <w:tcPr>
            <w:tcW w:w="6663" w:type="dxa"/>
          </w:tcPr>
          <w:p w14:paraId="4691E060" w14:textId="77777777" w:rsidR="003B5197" w:rsidRPr="009D6B52" w:rsidRDefault="003B5197"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3B5197" w:rsidRPr="009D6B52" w14:paraId="102562CA" w14:textId="77777777" w:rsidTr="007B1A82">
        <w:trPr>
          <w:trHeight w:val="20"/>
        </w:trPr>
        <w:tc>
          <w:tcPr>
            <w:tcW w:w="2976" w:type="dxa"/>
            <w:vMerge/>
          </w:tcPr>
          <w:p w14:paraId="3ABB4032" w14:textId="77777777" w:rsidR="003B5197" w:rsidRPr="009D6B52" w:rsidRDefault="003B5197" w:rsidP="003B5197">
            <w:pPr>
              <w:rPr>
                <w:rFonts w:ascii="Times New Roman" w:hAnsi="Times New Roman" w:cs="Times New Roman"/>
                <w:b/>
                <w:bCs/>
                <w:lang w:eastAsia="ru-RU"/>
              </w:rPr>
            </w:pPr>
          </w:p>
        </w:tc>
        <w:tc>
          <w:tcPr>
            <w:tcW w:w="6663" w:type="dxa"/>
          </w:tcPr>
          <w:p w14:paraId="3C9A8D24" w14:textId="36CF8C35" w:rsidR="003B5197" w:rsidRPr="009D6B52" w:rsidRDefault="0017796F" w:rsidP="003B5197">
            <w:pPr>
              <w:rPr>
                <w:rFonts w:ascii="Times New Roman" w:hAnsi="Times New Roman" w:cs="Times New Roman"/>
                <w:b/>
                <w:bCs/>
              </w:rPr>
            </w:pPr>
            <w:r>
              <w:rPr>
                <w:rFonts w:ascii="Times New Roman" w:hAnsi="Times New Roman"/>
                <w:b/>
                <w:szCs w:val="24"/>
              </w:rPr>
              <w:t>Практическое занятие 9</w:t>
            </w:r>
            <w:r w:rsidR="00330468" w:rsidRPr="00330468">
              <w:rPr>
                <w:rFonts w:ascii="Times New Roman" w:hAnsi="Times New Roman"/>
                <w:b/>
                <w:szCs w:val="24"/>
              </w:rPr>
              <w:t xml:space="preserve">. </w:t>
            </w:r>
            <w:r w:rsidR="00330468" w:rsidRPr="00330468">
              <w:rPr>
                <w:rFonts w:ascii="Times New Roman" w:hAnsi="Times New Roman"/>
                <w:bCs/>
                <w:szCs w:val="24"/>
              </w:rPr>
              <w:t>Выбор типа автопоезда в зависимости от рода перевозимых грузов и условий перевозки.</w:t>
            </w:r>
          </w:p>
        </w:tc>
      </w:tr>
      <w:tr w:rsidR="003B5197" w:rsidRPr="000C4759" w14:paraId="0FDD8480" w14:textId="77777777" w:rsidTr="007B1A82">
        <w:trPr>
          <w:trHeight w:val="20"/>
        </w:trPr>
        <w:tc>
          <w:tcPr>
            <w:tcW w:w="2976" w:type="dxa"/>
            <w:vMerge/>
          </w:tcPr>
          <w:p w14:paraId="054BA884" w14:textId="77777777" w:rsidR="003B5197" w:rsidRPr="009D6B52" w:rsidRDefault="003B5197" w:rsidP="003B5197">
            <w:pPr>
              <w:rPr>
                <w:rFonts w:ascii="Times New Roman" w:hAnsi="Times New Roman" w:cs="Times New Roman"/>
                <w:b/>
                <w:bCs/>
                <w:lang w:eastAsia="ru-RU"/>
              </w:rPr>
            </w:pPr>
          </w:p>
        </w:tc>
        <w:tc>
          <w:tcPr>
            <w:tcW w:w="6663" w:type="dxa"/>
            <w:vAlign w:val="bottom"/>
          </w:tcPr>
          <w:p w14:paraId="428C8E38"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538D203" w14:textId="77777777" w:rsidR="003B5197" w:rsidRPr="000C4759" w:rsidRDefault="003B5197" w:rsidP="003B5197">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0ECD7F7F" w14:textId="77777777" w:rsidTr="007B1A82">
        <w:trPr>
          <w:trHeight w:val="20"/>
        </w:trPr>
        <w:tc>
          <w:tcPr>
            <w:tcW w:w="2976" w:type="dxa"/>
            <w:vMerge w:val="restart"/>
          </w:tcPr>
          <w:p w14:paraId="26400C5F" w14:textId="00B02BFA" w:rsidR="003B5197" w:rsidRPr="009D6B52" w:rsidRDefault="003B5197" w:rsidP="003B5197">
            <w:pPr>
              <w:rPr>
                <w:rFonts w:ascii="Times New Roman" w:hAnsi="Times New Roman" w:cs="Times New Roman"/>
                <w:b/>
              </w:rPr>
            </w:pPr>
            <w:r w:rsidRPr="009D6B52">
              <w:rPr>
                <w:rFonts w:ascii="Times New Roman" w:hAnsi="Times New Roman" w:cs="Times New Roman"/>
                <w:b/>
              </w:rPr>
              <w:t>Тема 1.</w:t>
            </w:r>
            <w:r>
              <w:rPr>
                <w:rFonts w:ascii="Times New Roman" w:hAnsi="Times New Roman" w:cs="Times New Roman"/>
                <w:b/>
              </w:rPr>
              <w:t>25.</w:t>
            </w:r>
            <w:r w:rsidRPr="009D6B52">
              <w:rPr>
                <w:rFonts w:ascii="Times New Roman" w:hAnsi="Times New Roman" w:cs="Times New Roman"/>
                <w:b/>
              </w:rPr>
              <w:t xml:space="preserve"> </w:t>
            </w:r>
          </w:p>
          <w:p w14:paraId="0227543C" w14:textId="2067A663" w:rsidR="003B5197" w:rsidRPr="009D6B52" w:rsidRDefault="003B5197" w:rsidP="003B5197">
            <w:pPr>
              <w:rPr>
                <w:rFonts w:ascii="Times New Roman" w:hAnsi="Times New Roman" w:cs="Times New Roman"/>
                <w:b/>
                <w:bCs/>
                <w:lang w:eastAsia="ru-RU"/>
              </w:rPr>
            </w:pPr>
            <w:r w:rsidRPr="00164401">
              <w:rPr>
                <w:rFonts w:ascii="Times New Roman" w:hAnsi="Times New Roman"/>
                <w:b/>
                <w:bCs/>
                <w:szCs w:val="24"/>
              </w:rPr>
              <w:t>Мощностные и экономические показатели двигателя, его характеристики</w:t>
            </w:r>
          </w:p>
        </w:tc>
        <w:tc>
          <w:tcPr>
            <w:tcW w:w="6663" w:type="dxa"/>
          </w:tcPr>
          <w:p w14:paraId="39D72C5B"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74E2D65E" w14:textId="77777777" w:rsidTr="007B1A82">
        <w:trPr>
          <w:trHeight w:val="1295"/>
        </w:trPr>
        <w:tc>
          <w:tcPr>
            <w:tcW w:w="2976" w:type="dxa"/>
            <w:vMerge/>
          </w:tcPr>
          <w:p w14:paraId="7CA0ECD8" w14:textId="77777777" w:rsidR="003B5197" w:rsidRPr="009D6B52" w:rsidRDefault="003B5197" w:rsidP="003B5197">
            <w:pPr>
              <w:rPr>
                <w:rFonts w:ascii="Times New Roman" w:hAnsi="Times New Roman" w:cs="Times New Roman"/>
                <w:b/>
              </w:rPr>
            </w:pPr>
          </w:p>
        </w:tc>
        <w:tc>
          <w:tcPr>
            <w:tcW w:w="6663" w:type="dxa"/>
          </w:tcPr>
          <w:p w14:paraId="69F756B6" w14:textId="77777777" w:rsidR="007B1A82" w:rsidRPr="007B1A82" w:rsidRDefault="007B1A82" w:rsidP="007B1A82">
            <w:pPr>
              <w:rPr>
                <w:rFonts w:ascii="Times New Roman" w:hAnsi="Times New Roman" w:cs="Times New Roman"/>
                <w:spacing w:val="-2"/>
              </w:rPr>
            </w:pPr>
            <w:r w:rsidRPr="007B1A82">
              <w:rPr>
                <w:rFonts w:ascii="Times New Roman" w:hAnsi="Times New Roman" w:cs="Times New Roman"/>
                <w:spacing w:val="-2"/>
              </w:rPr>
              <w:t>Общие сведения о технических и действительных циклах. Действительная индикаторная диаграмма. Среднее индикаторное давление. Индикаторная мощность. Относительный, механический и эффективный КПД.</w:t>
            </w:r>
          </w:p>
          <w:p w14:paraId="50C67DBA" w14:textId="77777777" w:rsidR="007B1A82" w:rsidRPr="007B1A82" w:rsidRDefault="007B1A82" w:rsidP="007B1A82">
            <w:pPr>
              <w:rPr>
                <w:rFonts w:ascii="Times New Roman" w:hAnsi="Times New Roman" w:cs="Times New Roman"/>
                <w:spacing w:val="-2"/>
              </w:rPr>
            </w:pPr>
            <w:r w:rsidRPr="007B1A82">
              <w:rPr>
                <w:rFonts w:ascii="Times New Roman" w:hAnsi="Times New Roman" w:cs="Times New Roman"/>
                <w:spacing w:val="-2"/>
              </w:rPr>
              <w:t>Среднее эффективное давление. Эффективная мощность. Относительный, механический и эффективный КПД. Литровая мощность. Способы повышения мощности двигателя. Часовой и удельный расходы топлива и связь между ними. Факторы, влияющие на расход топлива.</w:t>
            </w:r>
          </w:p>
          <w:p w14:paraId="44AB2623" w14:textId="69D21AD7" w:rsidR="003B5197" w:rsidRPr="009D6B52" w:rsidRDefault="007B1A82" w:rsidP="007B1A82">
            <w:pPr>
              <w:rPr>
                <w:rFonts w:ascii="Times New Roman" w:hAnsi="Times New Roman" w:cs="Times New Roman"/>
                <w:spacing w:val="-2"/>
              </w:rPr>
            </w:pPr>
            <w:r w:rsidRPr="007B1A82">
              <w:rPr>
                <w:rFonts w:ascii="Times New Roman" w:hAnsi="Times New Roman" w:cs="Times New Roman"/>
                <w:spacing w:val="-2"/>
              </w:rPr>
              <w:t>Общие сведения о характеристиках двигателя. Виды характеристик: холостого хода, скоростная, нагрузочная и регулировочная. Их определения, условия снятия, графическое изображение, анализ.</w:t>
            </w:r>
          </w:p>
        </w:tc>
      </w:tr>
      <w:tr w:rsidR="003B5197" w:rsidRPr="00124784" w14:paraId="4966C051" w14:textId="77777777" w:rsidTr="007B1A82">
        <w:trPr>
          <w:trHeight w:val="168"/>
        </w:trPr>
        <w:tc>
          <w:tcPr>
            <w:tcW w:w="2976" w:type="dxa"/>
            <w:vMerge/>
          </w:tcPr>
          <w:p w14:paraId="3D46C331" w14:textId="77777777" w:rsidR="003B5197" w:rsidRPr="009D6B52" w:rsidRDefault="003B5197" w:rsidP="003B5197">
            <w:pPr>
              <w:rPr>
                <w:rFonts w:ascii="Times New Roman" w:hAnsi="Times New Roman" w:cs="Times New Roman"/>
                <w:b/>
              </w:rPr>
            </w:pPr>
          </w:p>
        </w:tc>
        <w:tc>
          <w:tcPr>
            <w:tcW w:w="6663" w:type="dxa"/>
          </w:tcPr>
          <w:p w14:paraId="5EBB1022" w14:textId="77777777" w:rsidR="003B5197" w:rsidRPr="00124784" w:rsidRDefault="003B5197" w:rsidP="003B5197">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3B5197" w:rsidRPr="00124784" w14:paraId="3645877A" w14:textId="77777777" w:rsidTr="007B1A82">
        <w:trPr>
          <w:trHeight w:val="310"/>
        </w:trPr>
        <w:tc>
          <w:tcPr>
            <w:tcW w:w="2976" w:type="dxa"/>
            <w:vMerge/>
          </w:tcPr>
          <w:p w14:paraId="05ECC6B6" w14:textId="77777777" w:rsidR="003B5197" w:rsidRPr="009D6B52" w:rsidRDefault="003B5197" w:rsidP="003B5197">
            <w:pPr>
              <w:rPr>
                <w:rFonts w:ascii="Times New Roman" w:hAnsi="Times New Roman" w:cs="Times New Roman"/>
                <w:b/>
              </w:rPr>
            </w:pPr>
          </w:p>
        </w:tc>
        <w:tc>
          <w:tcPr>
            <w:tcW w:w="6663" w:type="dxa"/>
            <w:vAlign w:val="bottom"/>
          </w:tcPr>
          <w:p w14:paraId="678FDB14"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4D4797E" w14:textId="77777777" w:rsidR="003B5197" w:rsidRPr="00124784" w:rsidRDefault="003B5197" w:rsidP="003B5197">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5C7ACC4B" w14:textId="77777777" w:rsidTr="007B1A82">
        <w:trPr>
          <w:trHeight w:val="20"/>
        </w:trPr>
        <w:tc>
          <w:tcPr>
            <w:tcW w:w="2976" w:type="dxa"/>
            <w:vMerge w:val="restart"/>
          </w:tcPr>
          <w:p w14:paraId="246B2FB5" w14:textId="2E72FAB8" w:rsidR="003B5197" w:rsidRPr="009D6B52" w:rsidRDefault="003B5197" w:rsidP="003B5197">
            <w:pPr>
              <w:rPr>
                <w:rFonts w:ascii="Times New Roman" w:hAnsi="Times New Roman" w:cs="Times New Roman"/>
                <w:b/>
              </w:rPr>
            </w:pPr>
            <w:r w:rsidRPr="009D6B52">
              <w:rPr>
                <w:rFonts w:ascii="Times New Roman" w:hAnsi="Times New Roman" w:cs="Times New Roman"/>
                <w:b/>
              </w:rPr>
              <w:t xml:space="preserve">Тема </w:t>
            </w:r>
            <w:r>
              <w:rPr>
                <w:rFonts w:ascii="Times New Roman" w:hAnsi="Times New Roman" w:cs="Times New Roman"/>
                <w:b/>
              </w:rPr>
              <w:t>1.</w:t>
            </w:r>
            <w:r w:rsidRPr="009D6B52">
              <w:rPr>
                <w:rFonts w:ascii="Times New Roman" w:hAnsi="Times New Roman" w:cs="Times New Roman"/>
                <w:b/>
              </w:rPr>
              <w:t>2</w:t>
            </w:r>
            <w:r>
              <w:rPr>
                <w:rFonts w:ascii="Times New Roman" w:hAnsi="Times New Roman" w:cs="Times New Roman"/>
                <w:b/>
              </w:rPr>
              <w:t>6</w:t>
            </w:r>
            <w:r w:rsidRPr="009D6B52">
              <w:rPr>
                <w:rFonts w:ascii="Times New Roman" w:hAnsi="Times New Roman" w:cs="Times New Roman"/>
                <w:b/>
              </w:rPr>
              <w:t xml:space="preserve">. </w:t>
            </w:r>
          </w:p>
          <w:p w14:paraId="3F120B2B" w14:textId="1F2D7876" w:rsidR="003B5197" w:rsidRPr="009D6B52" w:rsidRDefault="003B5197" w:rsidP="003B5197">
            <w:pPr>
              <w:rPr>
                <w:rFonts w:ascii="Times New Roman" w:hAnsi="Times New Roman" w:cs="Times New Roman"/>
                <w:b/>
                <w:bCs/>
              </w:rPr>
            </w:pPr>
            <w:r w:rsidRPr="00164401">
              <w:rPr>
                <w:rFonts w:ascii="Times New Roman" w:hAnsi="Times New Roman"/>
                <w:b/>
                <w:szCs w:val="24"/>
              </w:rPr>
              <w:t>Эксплуатационные свойства автомобилей</w:t>
            </w:r>
          </w:p>
        </w:tc>
        <w:tc>
          <w:tcPr>
            <w:tcW w:w="6663" w:type="dxa"/>
          </w:tcPr>
          <w:p w14:paraId="32435759"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4A0A4680" w14:textId="77777777" w:rsidTr="007B1A82">
        <w:trPr>
          <w:trHeight w:val="1078"/>
        </w:trPr>
        <w:tc>
          <w:tcPr>
            <w:tcW w:w="2976" w:type="dxa"/>
            <w:vMerge/>
          </w:tcPr>
          <w:p w14:paraId="6DFC46B7" w14:textId="77777777" w:rsidR="003B5197" w:rsidRPr="009D6B52" w:rsidRDefault="003B5197" w:rsidP="003B5197">
            <w:pPr>
              <w:rPr>
                <w:rFonts w:ascii="Times New Roman" w:hAnsi="Times New Roman" w:cs="Times New Roman"/>
                <w:b/>
              </w:rPr>
            </w:pPr>
          </w:p>
        </w:tc>
        <w:tc>
          <w:tcPr>
            <w:tcW w:w="6663" w:type="dxa"/>
          </w:tcPr>
          <w:p w14:paraId="0231C2C9" w14:textId="74440507" w:rsidR="003B5197" w:rsidRPr="009D6B52" w:rsidRDefault="007B1A82" w:rsidP="003B5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7B1A82">
              <w:rPr>
                <w:rFonts w:ascii="Times New Roman" w:hAnsi="Times New Roman" w:cs="Times New Roman"/>
              </w:rPr>
              <w:t>Определение понятий: тяговые свойства автомобиля, динамичность, тормозные свойства, управляемость и устойчивость, проходимость, плавность хода, надёжность, долговечность, топливная экономичность.</w:t>
            </w:r>
          </w:p>
        </w:tc>
      </w:tr>
      <w:tr w:rsidR="003B5197" w:rsidRPr="009D6B52" w14:paraId="506A5A28" w14:textId="77777777" w:rsidTr="007B1A82">
        <w:trPr>
          <w:trHeight w:val="275"/>
        </w:trPr>
        <w:tc>
          <w:tcPr>
            <w:tcW w:w="2976" w:type="dxa"/>
            <w:vMerge/>
          </w:tcPr>
          <w:p w14:paraId="073F8029" w14:textId="77777777" w:rsidR="003B5197" w:rsidRPr="009D6B52" w:rsidRDefault="003B5197" w:rsidP="003B5197">
            <w:pPr>
              <w:rPr>
                <w:rFonts w:ascii="Times New Roman" w:hAnsi="Times New Roman" w:cs="Times New Roman"/>
                <w:b/>
                <w:bCs/>
                <w:lang w:eastAsia="ru-RU"/>
              </w:rPr>
            </w:pPr>
          </w:p>
        </w:tc>
        <w:tc>
          <w:tcPr>
            <w:tcW w:w="6663" w:type="dxa"/>
          </w:tcPr>
          <w:p w14:paraId="2A245F57" w14:textId="77777777" w:rsidR="003B5197" w:rsidRPr="009D6B52" w:rsidRDefault="003B5197"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3B5197" w:rsidRPr="009D6B52" w14:paraId="0E9FD742" w14:textId="77777777" w:rsidTr="007B1A82">
        <w:trPr>
          <w:trHeight w:val="275"/>
        </w:trPr>
        <w:tc>
          <w:tcPr>
            <w:tcW w:w="2976" w:type="dxa"/>
            <w:vMerge/>
          </w:tcPr>
          <w:p w14:paraId="1B118A4C" w14:textId="77777777" w:rsidR="003B5197" w:rsidRPr="009D6B52" w:rsidRDefault="003B5197" w:rsidP="003B5197">
            <w:pPr>
              <w:rPr>
                <w:rFonts w:ascii="Times New Roman" w:hAnsi="Times New Roman" w:cs="Times New Roman"/>
                <w:b/>
                <w:bCs/>
                <w:lang w:eastAsia="ru-RU"/>
              </w:rPr>
            </w:pPr>
          </w:p>
        </w:tc>
        <w:tc>
          <w:tcPr>
            <w:tcW w:w="6663" w:type="dxa"/>
            <w:vAlign w:val="bottom"/>
          </w:tcPr>
          <w:p w14:paraId="0AF35051"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35CEA93" w14:textId="77777777" w:rsidR="003B5197" w:rsidRPr="009D6B52" w:rsidRDefault="003B5197" w:rsidP="003B5197">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17842B47" w14:textId="77777777" w:rsidTr="007B1A82">
        <w:trPr>
          <w:trHeight w:val="289"/>
        </w:trPr>
        <w:tc>
          <w:tcPr>
            <w:tcW w:w="2976" w:type="dxa"/>
            <w:vMerge w:val="restart"/>
          </w:tcPr>
          <w:p w14:paraId="2511A7E4" w14:textId="0D81D1DE"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1.27</w:t>
            </w:r>
            <w:r w:rsidRPr="009D6B52">
              <w:rPr>
                <w:rFonts w:ascii="Times New Roman" w:hAnsi="Times New Roman" w:cs="Times New Roman"/>
                <w:b/>
                <w:bCs/>
              </w:rPr>
              <w:t xml:space="preserve">. </w:t>
            </w:r>
          </w:p>
          <w:p w14:paraId="3162900C" w14:textId="52F0979B" w:rsidR="003B5197" w:rsidRPr="009D6B52" w:rsidRDefault="003B5197" w:rsidP="003B5197">
            <w:pPr>
              <w:rPr>
                <w:rFonts w:ascii="Times New Roman" w:hAnsi="Times New Roman" w:cs="Times New Roman"/>
                <w:b/>
                <w:bCs/>
                <w:lang w:eastAsia="ru-RU"/>
              </w:rPr>
            </w:pPr>
            <w:r w:rsidRPr="00164401">
              <w:rPr>
                <w:rFonts w:ascii="Times New Roman" w:hAnsi="Times New Roman" w:cs="Times New Roman"/>
                <w:b/>
                <w:bCs/>
                <w:lang w:eastAsia="ru-RU"/>
              </w:rPr>
              <w:t>Силы, действующие на автомобиль при его движении. Тяговая динамичность автомобиля.</w:t>
            </w:r>
          </w:p>
        </w:tc>
        <w:tc>
          <w:tcPr>
            <w:tcW w:w="6663" w:type="dxa"/>
            <w:tcBorders>
              <w:bottom w:val="single" w:sz="4" w:space="0" w:color="auto"/>
            </w:tcBorders>
          </w:tcPr>
          <w:p w14:paraId="2D3CFB5F"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0761DFCD" w14:textId="77777777" w:rsidTr="007B1A82">
        <w:trPr>
          <w:trHeight w:val="289"/>
        </w:trPr>
        <w:tc>
          <w:tcPr>
            <w:tcW w:w="2976" w:type="dxa"/>
            <w:vMerge/>
          </w:tcPr>
          <w:p w14:paraId="447D0C5F" w14:textId="77777777" w:rsidR="003B5197" w:rsidRPr="009D6B52" w:rsidRDefault="003B5197" w:rsidP="003B5197">
            <w:pPr>
              <w:rPr>
                <w:rFonts w:ascii="Times New Roman" w:hAnsi="Times New Roman" w:cs="Times New Roman"/>
                <w:b/>
                <w:bCs/>
              </w:rPr>
            </w:pPr>
          </w:p>
        </w:tc>
        <w:tc>
          <w:tcPr>
            <w:tcW w:w="6663" w:type="dxa"/>
            <w:tcBorders>
              <w:bottom w:val="single" w:sz="4" w:space="0" w:color="auto"/>
            </w:tcBorders>
          </w:tcPr>
          <w:p w14:paraId="0C508097" w14:textId="523CE79D" w:rsidR="003B5197" w:rsidRPr="009D6B52" w:rsidRDefault="007B1A82" w:rsidP="003B5197">
            <w:pPr>
              <w:autoSpaceDE w:val="0"/>
              <w:autoSpaceDN w:val="0"/>
              <w:adjustRightInd w:val="0"/>
              <w:rPr>
                <w:rFonts w:ascii="Times New Roman" w:hAnsi="Times New Roman" w:cs="Times New Roman"/>
                <w:bCs/>
              </w:rPr>
            </w:pPr>
            <w:r w:rsidRPr="007B1A82">
              <w:rPr>
                <w:rFonts w:ascii="Times New Roman" w:hAnsi="Times New Roman" w:cs="Times New Roman"/>
                <w:bCs/>
              </w:rPr>
              <w:t xml:space="preserve">Скоростная характеристика двигателя. Силы и моменты, действующие на ведущее колесо. Сила тяги на ведущих колёсах. Радиусы колеса. КПД трансмиссии. Тяговая характеристика. Схема сил, действующих на автомобиль в общем случае движения. Сила сопротивления подъёму. Силы сопротивления качению, сила сопротивления разгону, сила сопротивления дороги, сила сопротивление воздуха. Уравнение движения автомобиля. Сила тяги по условиям сцепления шин с дорогой, условие возможности движения автомобиля. Нормальные реакции дороги. Коэффициент изменения нормальных реакций. Радиальные реакции на колесах неподвижного автомобиля. Продольное перераспределение нагрузки при движении. Сила сцепления колёс с дорогой. Условие буксования колёс. Силовой баланс и его график. Мощностной баланс и его график. Динамический фактор и его динамическая </w:t>
            </w:r>
            <w:r w:rsidRPr="007B1A82">
              <w:rPr>
                <w:rFonts w:ascii="Times New Roman" w:hAnsi="Times New Roman" w:cs="Times New Roman"/>
                <w:bCs/>
              </w:rPr>
              <w:lastRenderedPageBreak/>
              <w:t>характеристика, её использование для определения основных параметров движения автомобиля. Динамическая характеристика и номограмма нагрузок. Динамический паспорт, его использование для определения динамических свойств автомобиля с учётом основных характеристик дорог. Разгон автомобиля и график ускорения. Время и путь разгона. Параметры разгона автомобиля. Динамическое преодоления подъемов. Движение автомобиля накатом. Влияние конструктивных факторов на тяговую динамичность автомобиля.</w:t>
            </w:r>
          </w:p>
        </w:tc>
      </w:tr>
      <w:tr w:rsidR="003B5197" w:rsidRPr="009D6B52" w14:paraId="5FA3B848" w14:textId="77777777" w:rsidTr="007B1A82">
        <w:trPr>
          <w:trHeight w:val="20"/>
        </w:trPr>
        <w:tc>
          <w:tcPr>
            <w:tcW w:w="2976" w:type="dxa"/>
            <w:vMerge/>
          </w:tcPr>
          <w:p w14:paraId="50D35EC3" w14:textId="77777777" w:rsidR="003B5197" w:rsidRPr="009D6B52" w:rsidRDefault="003B5197" w:rsidP="003B5197">
            <w:pPr>
              <w:rPr>
                <w:rFonts w:ascii="Times New Roman" w:hAnsi="Times New Roman" w:cs="Times New Roman"/>
                <w:b/>
                <w:bCs/>
                <w:lang w:eastAsia="ru-RU"/>
              </w:rPr>
            </w:pPr>
          </w:p>
        </w:tc>
        <w:tc>
          <w:tcPr>
            <w:tcW w:w="6663" w:type="dxa"/>
          </w:tcPr>
          <w:p w14:paraId="57E74DE2" w14:textId="77777777" w:rsidR="003B5197" w:rsidRPr="009D6B52" w:rsidRDefault="003B5197"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3B5197" w:rsidRPr="009D6B52" w14:paraId="7C75AC2D" w14:textId="77777777" w:rsidTr="007B1A82">
        <w:trPr>
          <w:trHeight w:val="20"/>
        </w:trPr>
        <w:tc>
          <w:tcPr>
            <w:tcW w:w="2976" w:type="dxa"/>
            <w:vMerge/>
          </w:tcPr>
          <w:p w14:paraId="26E1928D" w14:textId="77777777" w:rsidR="003B5197" w:rsidRPr="009D6B52" w:rsidRDefault="003B5197" w:rsidP="003B5197">
            <w:pPr>
              <w:rPr>
                <w:rFonts w:ascii="Times New Roman" w:hAnsi="Times New Roman" w:cs="Times New Roman"/>
                <w:b/>
                <w:bCs/>
                <w:lang w:eastAsia="ru-RU"/>
              </w:rPr>
            </w:pPr>
          </w:p>
        </w:tc>
        <w:tc>
          <w:tcPr>
            <w:tcW w:w="6663" w:type="dxa"/>
          </w:tcPr>
          <w:p w14:paraId="36BFF062" w14:textId="19544388" w:rsidR="003B5197" w:rsidRPr="009D6B52" w:rsidRDefault="003B5197" w:rsidP="003B5197">
            <w:pPr>
              <w:rPr>
                <w:rFonts w:ascii="Times New Roman" w:hAnsi="Times New Roman" w:cs="Times New Roman"/>
                <w:b/>
                <w:bCs/>
              </w:rPr>
            </w:pPr>
            <w:r w:rsidRPr="000C4759">
              <w:rPr>
                <w:rFonts w:ascii="Times New Roman" w:hAnsi="Times New Roman"/>
                <w:b/>
                <w:szCs w:val="24"/>
              </w:rPr>
              <w:t>Практическое занятие</w:t>
            </w:r>
            <w:r w:rsidR="0017796F">
              <w:rPr>
                <w:rFonts w:ascii="Times New Roman" w:hAnsi="Times New Roman"/>
                <w:b/>
                <w:szCs w:val="24"/>
              </w:rPr>
              <w:t xml:space="preserve"> 10</w:t>
            </w:r>
            <w:r>
              <w:rPr>
                <w:rFonts w:ascii="Times New Roman" w:hAnsi="Times New Roman"/>
                <w:b/>
                <w:szCs w:val="24"/>
              </w:rPr>
              <w:t xml:space="preserve">. </w:t>
            </w:r>
            <w:r w:rsidRPr="00C10CA4">
              <w:rPr>
                <w:rFonts w:ascii="Times New Roman" w:hAnsi="Times New Roman" w:cs="Times New Roman"/>
              </w:rPr>
              <w:t>Определение экономической</w:t>
            </w:r>
            <w:r>
              <w:rPr>
                <w:rFonts w:ascii="Times New Roman" w:hAnsi="Times New Roman" w:cs="Times New Roman"/>
              </w:rPr>
              <w:t xml:space="preserve"> </w:t>
            </w:r>
            <w:r w:rsidRPr="00C10CA4">
              <w:rPr>
                <w:rFonts w:ascii="Times New Roman" w:hAnsi="Times New Roman" w:cs="Times New Roman"/>
              </w:rPr>
              <w:t>эффективности от внедрения погрузо-разгрузочных</w:t>
            </w:r>
            <w:r>
              <w:rPr>
                <w:rFonts w:ascii="Times New Roman" w:hAnsi="Times New Roman" w:cs="Times New Roman"/>
              </w:rPr>
              <w:t xml:space="preserve"> </w:t>
            </w:r>
            <w:r w:rsidRPr="00C10CA4">
              <w:rPr>
                <w:rFonts w:ascii="Times New Roman" w:hAnsi="Times New Roman" w:cs="Times New Roman"/>
              </w:rPr>
              <w:t>механизмов.</w:t>
            </w:r>
          </w:p>
        </w:tc>
      </w:tr>
      <w:tr w:rsidR="003B5197" w:rsidRPr="000C4759" w14:paraId="71BEAC87" w14:textId="77777777" w:rsidTr="007B1A82">
        <w:trPr>
          <w:trHeight w:val="20"/>
        </w:trPr>
        <w:tc>
          <w:tcPr>
            <w:tcW w:w="2976" w:type="dxa"/>
            <w:vMerge/>
          </w:tcPr>
          <w:p w14:paraId="495B2C9D" w14:textId="77777777" w:rsidR="003B5197" w:rsidRPr="009D6B52" w:rsidRDefault="003B5197" w:rsidP="003B5197">
            <w:pPr>
              <w:rPr>
                <w:rFonts w:ascii="Times New Roman" w:hAnsi="Times New Roman" w:cs="Times New Roman"/>
                <w:b/>
                <w:bCs/>
                <w:lang w:eastAsia="ru-RU"/>
              </w:rPr>
            </w:pPr>
          </w:p>
        </w:tc>
        <w:tc>
          <w:tcPr>
            <w:tcW w:w="6663" w:type="dxa"/>
            <w:vAlign w:val="bottom"/>
          </w:tcPr>
          <w:p w14:paraId="49CB5D06"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9BC8ECA" w14:textId="77777777" w:rsidR="003B5197" w:rsidRPr="000C4759" w:rsidRDefault="003B5197" w:rsidP="003B5197">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1528A7A3" w14:textId="77777777" w:rsidTr="007B1A82">
        <w:trPr>
          <w:trHeight w:val="20"/>
        </w:trPr>
        <w:tc>
          <w:tcPr>
            <w:tcW w:w="2976" w:type="dxa"/>
            <w:vMerge w:val="restart"/>
          </w:tcPr>
          <w:p w14:paraId="17E7B5F0" w14:textId="2DA6BB9E" w:rsidR="003B5197" w:rsidRPr="009D6B52" w:rsidRDefault="003B5197" w:rsidP="003B5197">
            <w:pPr>
              <w:rPr>
                <w:rFonts w:ascii="Times New Roman" w:hAnsi="Times New Roman" w:cs="Times New Roman"/>
                <w:b/>
              </w:rPr>
            </w:pPr>
            <w:r w:rsidRPr="009D6B52">
              <w:rPr>
                <w:rFonts w:ascii="Times New Roman" w:hAnsi="Times New Roman" w:cs="Times New Roman"/>
                <w:b/>
              </w:rPr>
              <w:t>Тема 1.</w:t>
            </w:r>
            <w:r>
              <w:rPr>
                <w:rFonts w:ascii="Times New Roman" w:hAnsi="Times New Roman" w:cs="Times New Roman"/>
                <w:b/>
              </w:rPr>
              <w:t>28.</w:t>
            </w:r>
            <w:r w:rsidRPr="009D6B52">
              <w:rPr>
                <w:rFonts w:ascii="Times New Roman" w:hAnsi="Times New Roman" w:cs="Times New Roman"/>
                <w:b/>
              </w:rPr>
              <w:t xml:space="preserve"> </w:t>
            </w:r>
          </w:p>
          <w:p w14:paraId="2F3B6E36" w14:textId="44384799" w:rsidR="003B5197" w:rsidRPr="009D6B52" w:rsidRDefault="003B5197" w:rsidP="003B5197">
            <w:pPr>
              <w:rPr>
                <w:rFonts w:ascii="Times New Roman" w:hAnsi="Times New Roman" w:cs="Times New Roman"/>
                <w:b/>
                <w:bCs/>
                <w:lang w:eastAsia="ru-RU"/>
              </w:rPr>
            </w:pPr>
            <w:r w:rsidRPr="00164401">
              <w:rPr>
                <w:rFonts w:ascii="Times New Roman" w:hAnsi="Times New Roman"/>
                <w:b/>
                <w:bCs/>
                <w:szCs w:val="24"/>
              </w:rPr>
              <w:t>Тормозная динамичность автомобиля</w:t>
            </w:r>
          </w:p>
        </w:tc>
        <w:tc>
          <w:tcPr>
            <w:tcW w:w="6663" w:type="dxa"/>
          </w:tcPr>
          <w:p w14:paraId="15FFE609"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2F905C35" w14:textId="77777777" w:rsidTr="007B1A82">
        <w:trPr>
          <w:trHeight w:val="1295"/>
        </w:trPr>
        <w:tc>
          <w:tcPr>
            <w:tcW w:w="2976" w:type="dxa"/>
            <w:vMerge/>
          </w:tcPr>
          <w:p w14:paraId="53B3CCD0" w14:textId="77777777" w:rsidR="003B5197" w:rsidRPr="009D6B52" w:rsidRDefault="003B5197" w:rsidP="003B5197">
            <w:pPr>
              <w:rPr>
                <w:rFonts w:ascii="Times New Roman" w:hAnsi="Times New Roman" w:cs="Times New Roman"/>
                <w:b/>
              </w:rPr>
            </w:pPr>
          </w:p>
        </w:tc>
        <w:tc>
          <w:tcPr>
            <w:tcW w:w="6663" w:type="dxa"/>
          </w:tcPr>
          <w:p w14:paraId="33C53509" w14:textId="4D3F90F0" w:rsidR="003B5197" w:rsidRPr="009D6B52" w:rsidRDefault="007B1A82" w:rsidP="003B5197">
            <w:pPr>
              <w:rPr>
                <w:rFonts w:ascii="Times New Roman" w:hAnsi="Times New Roman" w:cs="Times New Roman"/>
                <w:spacing w:val="-2"/>
              </w:rPr>
            </w:pPr>
            <w:r w:rsidRPr="007B1A82">
              <w:rPr>
                <w:rFonts w:ascii="Times New Roman" w:hAnsi="Times New Roman" w:cs="Times New Roman"/>
                <w:spacing w:val="-2"/>
              </w:rPr>
              <w:t>Безопасность движения и тормозной момент. Тормозная сила, схема сил, действующих на автомобиль при его торможении. Управление движением автомобиля при торможении. Измерители тормозной динамичности автомобиля: замедление, время торможения, тормозной путь, их графическое выражение. Факторы, влияющие на тормозной путь. Показатели интенсивности торможения автомобиля. Распределение тормозной силы между мостами автомобиля. Нормативные значения тормозного пути и замедления, предусмотренные правилами дорожного движения. Способы торможения автопоездом. Общие сведения об определении показателей тормозной динамичности автомобиля: виды дорожных испытаний, аппаратура для испытания. Нормативы эффективности тормозных систем.</w:t>
            </w:r>
          </w:p>
        </w:tc>
      </w:tr>
      <w:tr w:rsidR="003B5197" w:rsidRPr="00124784" w14:paraId="05B16F78" w14:textId="77777777" w:rsidTr="007B1A82">
        <w:trPr>
          <w:trHeight w:val="168"/>
        </w:trPr>
        <w:tc>
          <w:tcPr>
            <w:tcW w:w="2976" w:type="dxa"/>
            <w:vMerge/>
          </w:tcPr>
          <w:p w14:paraId="502E3119" w14:textId="77777777" w:rsidR="003B5197" w:rsidRPr="009D6B52" w:rsidRDefault="003B5197" w:rsidP="003B5197">
            <w:pPr>
              <w:rPr>
                <w:rFonts w:ascii="Times New Roman" w:hAnsi="Times New Roman" w:cs="Times New Roman"/>
                <w:b/>
              </w:rPr>
            </w:pPr>
          </w:p>
        </w:tc>
        <w:tc>
          <w:tcPr>
            <w:tcW w:w="6663" w:type="dxa"/>
          </w:tcPr>
          <w:p w14:paraId="171E6FBD" w14:textId="77777777" w:rsidR="003B5197" w:rsidRPr="00124784" w:rsidRDefault="003B5197" w:rsidP="003B5197">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7B1A82" w:rsidRPr="00124784" w14:paraId="05E0C8CB" w14:textId="77777777" w:rsidTr="007B1A82">
        <w:trPr>
          <w:trHeight w:val="168"/>
        </w:trPr>
        <w:tc>
          <w:tcPr>
            <w:tcW w:w="2976" w:type="dxa"/>
            <w:vMerge/>
          </w:tcPr>
          <w:p w14:paraId="699C341C" w14:textId="77777777" w:rsidR="007B1A82" w:rsidRPr="009D6B52" w:rsidRDefault="007B1A82" w:rsidP="003B5197">
            <w:pPr>
              <w:rPr>
                <w:rFonts w:ascii="Times New Roman" w:hAnsi="Times New Roman" w:cs="Times New Roman"/>
                <w:b/>
              </w:rPr>
            </w:pPr>
          </w:p>
        </w:tc>
        <w:tc>
          <w:tcPr>
            <w:tcW w:w="6663" w:type="dxa"/>
          </w:tcPr>
          <w:p w14:paraId="2888097D" w14:textId="3D4C5180" w:rsidR="007B1A82" w:rsidRPr="009D6B52" w:rsidRDefault="0017796F" w:rsidP="003B5197">
            <w:pPr>
              <w:rPr>
                <w:rFonts w:ascii="Times New Roman" w:hAnsi="Times New Roman" w:cs="Times New Roman"/>
                <w:b/>
                <w:bCs/>
              </w:rPr>
            </w:pPr>
            <w:r>
              <w:rPr>
                <w:rFonts w:ascii="Times New Roman" w:hAnsi="Times New Roman" w:cs="Times New Roman"/>
                <w:b/>
                <w:bCs/>
              </w:rPr>
              <w:t>Практическое занятие 11</w:t>
            </w:r>
            <w:r w:rsidR="007B1A82" w:rsidRPr="007B1A82">
              <w:rPr>
                <w:rFonts w:ascii="Times New Roman" w:hAnsi="Times New Roman" w:cs="Times New Roman"/>
                <w:b/>
                <w:bCs/>
              </w:rPr>
              <w:t xml:space="preserve">. </w:t>
            </w:r>
            <w:r w:rsidR="007B1A82" w:rsidRPr="007B1A82">
              <w:rPr>
                <w:rFonts w:ascii="Times New Roman" w:hAnsi="Times New Roman" w:cs="Times New Roman"/>
                <w:bCs/>
              </w:rPr>
              <w:t>Оценка безопасности движения при торможении автомобилей.</w:t>
            </w:r>
          </w:p>
        </w:tc>
      </w:tr>
      <w:tr w:rsidR="003B5197" w:rsidRPr="00124784" w14:paraId="5615F43C" w14:textId="77777777" w:rsidTr="007B1A82">
        <w:trPr>
          <w:trHeight w:val="310"/>
        </w:trPr>
        <w:tc>
          <w:tcPr>
            <w:tcW w:w="2976" w:type="dxa"/>
            <w:vMerge/>
          </w:tcPr>
          <w:p w14:paraId="030DFEDA" w14:textId="77777777" w:rsidR="003B5197" w:rsidRPr="009D6B52" w:rsidRDefault="003B5197" w:rsidP="003B5197">
            <w:pPr>
              <w:rPr>
                <w:rFonts w:ascii="Times New Roman" w:hAnsi="Times New Roman" w:cs="Times New Roman"/>
                <w:b/>
              </w:rPr>
            </w:pPr>
          </w:p>
        </w:tc>
        <w:tc>
          <w:tcPr>
            <w:tcW w:w="6663" w:type="dxa"/>
            <w:vAlign w:val="bottom"/>
          </w:tcPr>
          <w:p w14:paraId="4AF6A3C6"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2F5ADB5" w14:textId="77777777" w:rsidR="003B5197" w:rsidRPr="00124784" w:rsidRDefault="003B5197" w:rsidP="003B5197">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2EFA2179" w14:textId="77777777" w:rsidTr="007B1A82">
        <w:trPr>
          <w:trHeight w:val="20"/>
        </w:trPr>
        <w:tc>
          <w:tcPr>
            <w:tcW w:w="2976" w:type="dxa"/>
            <w:vMerge w:val="restart"/>
          </w:tcPr>
          <w:p w14:paraId="234788D3" w14:textId="70787842" w:rsidR="003B5197" w:rsidRPr="009D6B52" w:rsidRDefault="003B5197" w:rsidP="003B5197">
            <w:pPr>
              <w:rPr>
                <w:rFonts w:ascii="Times New Roman" w:hAnsi="Times New Roman" w:cs="Times New Roman"/>
                <w:b/>
              </w:rPr>
            </w:pPr>
            <w:r w:rsidRPr="009D6B52">
              <w:rPr>
                <w:rFonts w:ascii="Times New Roman" w:hAnsi="Times New Roman" w:cs="Times New Roman"/>
                <w:b/>
              </w:rPr>
              <w:t xml:space="preserve">Тема </w:t>
            </w:r>
            <w:r>
              <w:rPr>
                <w:rFonts w:ascii="Times New Roman" w:hAnsi="Times New Roman" w:cs="Times New Roman"/>
                <w:b/>
              </w:rPr>
              <w:t>1.</w:t>
            </w:r>
            <w:r w:rsidRPr="009D6B52">
              <w:rPr>
                <w:rFonts w:ascii="Times New Roman" w:hAnsi="Times New Roman" w:cs="Times New Roman"/>
                <w:b/>
              </w:rPr>
              <w:t>2</w:t>
            </w:r>
            <w:r>
              <w:rPr>
                <w:rFonts w:ascii="Times New Roman" w:hAnsi="Times New Roman" w:cs="Times New Roman"/>
                <w:b/>
              </w:rPr>
              <w:t>9</w:t>
            </w:r>
            <w:r w:rsidRPr="009D6B52">
              <w:rPr>
                <w:rFonts w:ascii="Times New Roman" w:hAnsi="Times New Roman" w:cs="Times New Roman"/>
                <w:b/>
              </w:rPr>
              <w:t xml:space="preserve">. </w:t>
            </w:r>
          </w:p>
          <w:p w14:paraId="0A58D721" w14:textId="6102698B" w:rsidR="003B5197" w:rsidRPr="009D6B52" w:rsidRDefault="003B5197" w:rsidP="003B5197">
            <w:pPr>
              <w:rPr>
                <w:rFonts w:ascii="Times New Roman" w:hAnsi="Times New Roman" w:cs="Times New Roman"/>
                <w:b/>
                <w:bCs/>
              </w:rPr>
            </w:pPr>
            <w:r w:rsidRPr="00164401">
              <w:rPr>
                <w:rFonts w:ascii="Times New Roman" w:hAnsi="Times New Roman"/>
                <w:b/>
                <w:szCs w:val="24"/>
              </w:rPr>
              <w:t>Устойчивость автомобиля</w:t>
            </w:r>
          </w:p>
        </w:tc>
        <w:tc>
          <w:tcPr>
            <w:tcW w:w="6663" w:type="dxa"/>
          </w:tcPr>
          <w:p w14:paraId="0D41C39D"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7035A658" w14:textId="77777777" w:rsidTr="007B1A82">
        <w:trPr>
          <w:trHeight w:val="1603"/>
        </w:trPr>
        <w:tc>
          <w:tcPr>
            <w:tcW w:w="2976" w:type="dxa"/>
            <w:vMerge/>
          </w:tcPr>
          <w:p w14:paraId="4CE2E4B7" w14:textId="77777777" w:rsidR="003B5197" w:rsidRPr="009D6B52" w:rsidRDefault="003B5197" w:rsidP="003B5197">
            <w:pPr>
              <w:rPr>
                <w:rFonts w:ascii="Times New Roman" w:hAnsi="Times New Roman" w:cs="Times New Roman"/>
                <w:b/>
              </w:rPr>
            </w:pPr>
          </w:p>
        </w:tc>
        <w:tc>
          <w:tcPr>
            <w:tcW w:w="6663" w:type="dxa"/>
          </w:tcPr>
          <w:p w14:paraId="631E08D9" w14:textId="77777777" w:rsidR="007B1A82" w:rsidRPr="007B1A82" w:rsidRDefault="007B1A82" w:rsidP="007B1A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7B1A82">
              <w:rPr>
                <w:rFonts w:ascii="Times New Roman" w:hAnsi="Times New Roman" w:cs="Times New Roman"/>
              </w:rPr>
              <w:t xml:space="preserve">Понятие об устойчивости автомобиля. Поперечная устойчивость. Силы, действующие на автомобиль при движении на повороте, на дороге с поперечным уклоном. Показатели поперечной устойчивости. Занос автомобиля, условия возникновения заноса, занос переднего и заднего мостов. Влияние конструктивных и </w:t>
            </w:r>
            <w:proofErr w:type="spellStart"/>
            <w:r w:rsidRPr="007B1A82">
              <w:rPr>
                <w:rFonts w:ascii="Times New Roman" w:hAnsi="Times New Roman" w:cs="Times New Roman"/>
              </w:rPr>
              <w:t>эксплутационных</w:t>
            </w:r>
            <w:proofErr w:type="spellEnd"/>
            <w:r w:rsidRPr="007B1A82">
              <w:rPr>
                <w:rFonts w:ascii="Times New Roman" w:hAnsi="Times New Roman" w:cs="Times New Roman"/>
              </w:rPr>
              <w:t xml:space="preserve"> факторов на поперечную устойчивость автомобиля. Продольная устойчивость автомобиля. Силы, действующие на автомобиль при движении на подъеме.  Условия буксирования и максимального (критического) угла подъема.</w:t>
            </w:r>
          </w:p>
          <w:p w14:paraId="376D1E71" w14:textId="12465B0E" w:rsidR="003B5197" w:rsidRPr="009D6B52" w:rsidRDefault="007B1A82" w:rsidP="007B1A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7B1A82">
              <w:rPr>
                <w:rFonts w:ascii="Times New Roman" w:hAnsi="Times New Roman" w:cs="Times New Roman"/>
              </w:rPr>
              <w:t>Методы вождения автомобиля, предотвращения заноса и опрокидывания.</w:t>
            </w:r>
          </w:p>
        </w:tc>
      </w:tr>
      <w:tr w:rsidR="003B5197" w:rsidRPr="009D6B52" w14:paraId="55CC0EF0" w14:textId="77777777" w:rsidTr="007B1A82">
        <w:trPr>
          <w:trHeight w:val="275"/>
        </w:trPr>
        <w:tc>
          <w:tcPr>
            <w:tcW w:w="2976" w:type="dxa"/>
            <w:vMerge/>
          </w:tcPr>
          <w:p w14:paraId="553B813E" w14:textId="77777777" w:rsidR="003B5197" w:rsidRPr="009D6B52" w:rsidRDefault="003B5197" w:rsidP="003B5197">
            <w:pPr>
              <w:rPr>
                <w:rFonts w:ascii="Times New Roman" w:hAnsi="Times New Roman" w:cs="Times New Roman"/>
                <w:b/>
                <w:bCs/>
                <w:lang w:eastAsia="ru-RU"/>
              </w:rPr>
            </w:pPr>
          </w:p>
        </w:tc>
        <w:tc>
          <w:tcPr>
            <w:tcW w:w="6663" w:type="dxa"/>
          </w:tcPr>
          <w:p w14:paraId="66DA0A5A" w14:textId="77777777" w:rsidR="003B5197" w:rsidRPr="009D6B52" w:rsidRDefault="003B5197"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7B1A82" w:rsidRPr="009D6B52" w14:paraId="350764BC" w14:textId="77777777" w:rsidTr="007B1A82">
        <w:trPr>
          <w:trHeight w:val="275"/>
        </w:trPr>
        <w:tc>
          <w:tcPr>
            <w:tcW w:w="2976" w:type="dxa"/>
            <w:vMerge/>
          </w:tcPr>
          <w:p w14:paraId="42C22DB3" w14:textId="77777777" w:rsidR="007B1A82" w:rsidRPr="009D6B52" w:rsidRDefault="007B1A82" w:rsidP="003B5197">
            <w:pPr>
              <w:rPr>
                <w:rFonts w:ascii="Times New Roman" w:hAnsi="Times New Roman" w:cs="Times New Roman"/>
                <w:b/>
                <w:bCs/>
                <w:lang w:eastAsia="ru-RU"/>
              </w:rPr>
            </w:pPr>
          </w:p>
        </w:tc>
        <w:tc>
          <w:tcPr>
            <w:tcW w:w="6663" w:type="dxa"/>
          </w:tcPr>
          <w:p w14:paraId="2E60075E" w14:textId="40D41F9E" w:rsidR="007B1A82" w:rsidRPr="009D6B52" w:rsidRDefault="0017796F" w:rsidP="003B5197">
            <w:pPr>
              <w:rPr>
                <w:rFonts w:ascii="Times New Roman" w:hAnsi="Times New Roman" w:cs="Times New Roman"/>
                <w:b/>
                <w:bCs/>
              </w:rPr>
            </w:pPr>
            <w:r>
              <w:rPr>
                <w:rFonts w:ascii="Times New Roman" w:hAnsi="Times New Roman" w:cs="Times New Roman"/>
                <w:b/>
                <w:bCs/>
              </w:rPr>
              <w:t>Практическое занятие 12</w:t>
            </w:r>
            <w:r w:rsidR="007B1A82" w:rsidRPr="007B1A82">
              <w:rPr>
                <w:rFonts w:ascii="Times New Roman" w:hAnsi="Times New Roman" w:cs="Times New Roman"/>
                <w:b/>
                <w:bCs/>
              </w:rPr>
              <w:t xml:space="preserve">. </w:t>
            </w:r>
            <w:r w:rsidR="007B1A82" w:rsidRPr="007B1A82">
              <w:rPr>
                <w:rFonts w:ascii="Times New Roman" w:hAnsi="Times New Roman" w:cs="Times New Roman"/>
                <w:bCs/>
              </w:rPr>
              <w:t>Оценка устойчивости автомобилей при движении на дорогах общей сети.</w:t>
            </w:r>
          </w:p>
        </w:tc>
      </w:tr>
      <w:tr w:rsidR="003B5197" w:rsidRPr="009D6B52" w14:paraId="2854E0E1" w14:textId="77777777" w:rsidTr="007B1A82">
        <w:trPr>
          <w:trHeight w:val="275"/>
        </w:trPr>
        <w:tc>
          <w:tcPr>
            <w:tcW w:w="2976" w:type="dxa"/>
            <w:vMerge/>
          </w:tcPr>
          <w:p w14:paraId="1065EAC7" w14:textId="77777777" w:rsidR="003B5197" w:rsidRPr="009D6B52" w:rsidRDefault="003B5197" w:rsidP="003B5197">
            <w:pPr>
              <w:rPr>
                <w:rFonts w:ascii="Times New Roman" w:hAnsi="Times New Roman" w:cs="Times New Roman"/>
                <w:b/>
                <w:bCs/>
                <w:lang w:eastAsia="ru-RU"/>
              </w:rPr>
            </w:pPr>
          </w:p>
        </w:tc>
        <w:tc>
          <w:tcPr>
            <w:tcW w:w="6663" w:type="dxa"/>
            <w:vAlign w:val="bottom"/>
          </w:tcPr>
          <w:p w14:paraId="30EC82C0"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C60CAE6" w14:textId="77777777" w:rsidR="003B5197" w:rsidRPr="009D6B52" w:rsidRDefault="003B5197" w:rsidP="003B5197">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76BFB08A" w14:textId="77777777" w:rsidTr="007B1A82">
        <w:trPr>
          <w:trHeight w:val="289"/>
        </w:trPr>
        <w:tc>
          <w:tcPr>
            <w:tcW w:w="2976" w:type="dxa"/>
            <w:vMerge w:val="restart"/>
          </w:tcPr>
          <w:p w14:paraId="5B43CD03" w14:textId="58AA705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1.</w:t>
            </w:r>
            <w:r w:rsidRPr="009D6B52">
              <w:rPr>
                <w:rFonts w:ascii="Times New Roman" w:hAnsi="Times New Roman" w:cs="Times New Roman"/>
                <w:b/>
                <w:bCs/>
              </w:rPr>
              <w:t>3</w:t>
            </w:r>
            <w:r>
              <w:rPr>
                <w:rFonts w:ascii="Times New Roman" w:hAnsi="Times New Roman" w:cs="Times New Roman"/>
                <w:b/>
                <w:bCs/>
              </w:rPr>
              <w:t>0</w:t>
            </w:r>
            <w:r w:rsidRPr="009D6B52">
              <w:rPr>
                <w:rFonts w:ascii="Times New Roman" w:hAnsi="Times New Roman" w:cs="Times New Roman"/>
                <w:b/>
                <w:bCs/>
              </w:rPr>
              <w:t xml:space="preserve">. </w:t>
            </w:r>
          </w:p>
          <w:p w14:paraId="531CCB8C" w14:textId="77573BF0" w:rsidR="003B5197" w:rsidRPr="009D6B52" w:rsidRDefault="003B5197" w:rsidP="003B5197">
            <w:pPr>
              <w:rPr>
                <w:rFonts w:ascii="Times New Roman" w:hAnsi="Times New Roman" w:cs="Times New Roman"/>
                <w:b/>
                <w:bCs/>
                <w:lang w:eastAsia="ru-RU"/>
              </w:rPr>
            </w:pPr>
            <w:r w:rsidRPr="00DB2D69">
              <w:rPr>
                <w:rFonts w:ascii="Times New Roman" w:hAnsi="Times New Roman" w:cs="Times New Roman"/>
                <w:b/>
                <w:bCs/>
                <w:lang w:eastAsia="ru-RU"/>
              </w:rPr>
              <w:t>Управляемость автомобиля</w:t>
            </w:r>
          </w:p>
        </w:tc>
        <w:tc>
          <w:tcPr>
            <w:tcW w:w="6663" w:type="dxa"/>
            <w:tcBorders>
              <w:bottom w:val="single" w:sz="4" w:space="0" w:color="auto"/>
            </w:tcBorders>
          </w:tcPr>
          <w:p w14:paraId="12B9A370"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1C167432" w14:textId="77777777" w:rsidTr="007B1A82">
        <w:trPr>
          <w:trHeight w:val="289"/>
        </w:trPr>
        <w:tc>
          <w:tcPr>
            <w:tcW w:w="2976" w:type="dxa"/>
            <w:vMerge/>
          </w:tcPr>
          <w:p w14:paraId="32E48875" w14:textId="77777777" w:rsidR="003B5197" w:rsidRPr="009D6B52" w:rsidRDefault="003B5197" w:rsidP="003B5197">
            <w:pPr>
              <w:rPr>
                <w:rFonts w:ascii="Times New Roman" w:hAnsi="Times New Roman" w:cs="Times New Roman"/>
                <w:b/>
                <w:bCs/>
              </w:rPr>
            </w:pPr>
          </w:p>
        </w:tc>
        <w:tc>
          <w:tcPr>
            <w:tcW w:w="6663" w:type="dxa"/>
            <w:tcBorders>
              <w:bottom w:val="single" w:sz="4" w:space="0" w:color="auto"/>
            </w:tcBorders>
          </w:tcPr>
          <w:p w14:paraId="0453C0C2" w14:textId="618EA98A" w:rsidR="003B5197" w:rsidRPr="009D6B52" w:rsidRDefault="007B1A82" w:rsidP="003B5197">
            <w:pPr>
              <w:autoSpaceDE w:val="0"/>
              <w:autoSpaceDN w:val="0"/>
              <w:adjustRightInd w:val="0"/>
              <w:rPr>
                <w:rFonts w:ascii="Times New Roman" w:hAnsi="Times New Roman" w:cs="Times New Roman"/>
                <w:bCs/>
              </w:rPr>
            </w:pPr>
            <w:r w:rsidRPr="007B1A82">
              <w:rPr>
                <w:rFonts w:ascii="Times New Roman" w:hAnsi="Times New Roman" w:cs="Times New Roman"/>
                <w:bCs/>
              </w:rPr>
              <w:t xml:space="preserve">Понятие об управляемости автомобиля, показатели управляемости: критические скорости по условиям управляемости.  Увод колеса и </w:t>
            </w:r>
            <w:proofErr w:type="spellStart"/>
            <w:r w:rsidRPr="007B1A82">
              <w:rPr>
                <w:rFonts w:ascii="Times New Roman" w:hAnsi="Times New Roman" w:cs="Times New Roman"/>
                <w:bCs/>
              </w:rPr>
              <w:lastRenderedPageBreak/>
              <w:t>поворачиваемость</w:t>
            </w:r>
            <w:proofErr w:type="spellEnd"/>
            <w:r w:rsidRPr="007B1A82">
              <w:rPr>
                <w:rFonts w:ascii="Times New Roman" w:hAnsi="Times New Roman" w:cs="Times New Roman"/>
                <w:bCs/>
              </w:rPr>
              <w:t xml:space="preserve"> автомобиля.  Схема движения автомобиля с жесткими и эластичными шинами. Соотношение углов поворота управляемых колес. Колебания управляемых колес (собственные и вынужденные). Основные средства уменьшения колебания управляемых колес. Стабилизация управляемых колес.</w:t>
            </w:r>
          </w:p>
        </w:tc>
      </w:tr>
      <w:tr w:rsidR="003B5197" w:rsidRPr="009D6B52" w14:paraId="45BA394F" w14:textId="77777777" w:rsidTr="007B1A82">
        <w:trPr>
          <w:trHeight w:val="20"/>
        </w:trPr>
        <w:tc>
          <w:tcPr>
            <w:tcW w:w="2976" w:type="dxa"/>
            <w:vMerge/>
          </w:tcPr>
          <w:p w14:paraId="247471F7" w14:textId="77777777" w:rsidR="003B5197" w:rsidRPr="009D6B52" w:rsidRDefault="003B5197" w:rsidP="003B5197">
            <w:pPr>
              <w:rPr>
                <w:rFonts w:ascii="Times New Roman" w:hAnsi="Times New Roman" w:cs="Times New Roman"/>
                <w:b/>
                <w:bCs/>
                <w:lang w:eastAsia="ru-RU"/>
              </w:rPr>
            </w:pPr>
          </w:p>
        </w:tc>
        <w:tc>
          <w:tcPr>
            <w:tcW w:w="6663" w:type="dxa"/>
          </w:tcPr>
          <w:p w14:paraId="2244D55E" w14:textId="77777777" w:rsidR="003B5197" w:rsidRPr="009D6B52" w:rsidRDefault="003B5197"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3B5197" w:rsidRPr="009D6B52" w14:paraId="4C6A7878" w14:textId="77777777" w:rsidTr="007B1A82">
        <w:trPr>
          <w:trHeight w:val="20"/>
        </w:trPr>
        <w:tc>
          <w:tcPr>
            <w:tcW w:w="2976" w:type="dxa"/>
            <w:vMerge/>
          </w:tcPr>
          <w:p w14:paraId="14357474" w14:textId="77777777" w:rsidR="003B5197" w:rsidRPr="009D6B52" w:rsidRDefault="003B5197" w:rsidP="003B5197">
            <w:pPr>
              <w:rPr>
                <w:rFonts w:ascii="Times New Roman" w:hAnsi="Times New Roman" w:cs="Times New Roman"/>
                <w:b/>
                <w:bCs/>
                <w:lang w:eastAsia="ru-RU"/>
              </w:rPr>
            </w:pPr>
          </w:p>
        </w:tc>
        <w:tc>
          <w:tcPr>
            <w:tcW w:w="6663" w:type="dxa"/>
          </w:tcPr>
          <w:p w14:paraId="61C13711" w14:textId="2C540B75" w:rsidR="003B5197" w:rsidRPr="009D6B52" w:rsidRDefault="0017796F" w:rsidP="0017796F">
            <w:pPr>
              <w:rPr>
                <w:rFonts w:ascii="Times New Roman" w:hAnsi="Times New Roman" w:cs="Times New Roman"/>
                <w:b/>
                <w:bCs/>
              </w:rPr>
            </w:pPr>
            <w:r>
              <w:rPr>
                <w:rFonts w:ascii="Times New Roman" w:hAnsi="Times New Roman"/>
                <w:b/>
                <w:szCs w:val="24"/>
              </w:rPr>
              <w:t>Практическое занятие 13</w:t>
            </w:r>
            <w:r w:rsidR="007B1A82" w:rsidRPr="007B1A82">
              <w:rPr>
                <w:rFonts w:ascii="Times New Roman" w:hAnsi="Times New Roman"/>
                <w:b/>
                <w:szCs w:val="24"/>
              </w:rPr>
              <w:t xml:space="preserve">. </w:t>
            </w:r>
            <w:r w:rsidR="007B1A82" w:rsidRPr="007B1A82">
              <w:rPr>
                <w:rFonts w:ascii="Times New Roman" w:hAnsi="Times New Roman"/>
                <w:szCs w:val="24"/>
              </w:rPr>
              <w:t>Оценка управляемости автомобилей на круговом повороте.</w:t>
            </w:r>
          </w:p>
        </w:tc>
      </w:tr>
      <w:tr w:rsidR="003B5197" w:rsidRPr="000C4759" w14:paraId="6D5D7175" w14:textId="77777777" w:rsidTr="007B1A82">
        <w:trPr>
          <w:trHeight w:val="20"/>
        </w:trPr>
        <w:tc>
          <w:tcPr>
            <w:tcW w:w="2976" w:type="dxa"/>
            <w:vMerge/>
          </w:tcPr>
          <w:p w14:paraId="2B9C5FA6" w14:textId="77777777" w:rsidR="003B5197" w:rsidRPr="009D6B52" w:rsidRDefault="003B5197" w:rsidP="003B5197">
            <w:pPr>
              <w:rPr>
                <w:rFonts w:ascii="Times New Roman" w:hAnsi="Times New Roman" w:cs="Times New Roman"/>
                <w:b/>
                <w:bCs/>
                <w:lang w:eastAsia="ru-RU"/>
              </w:rPr>
            </w:pPr>
          </w:p>
        </w:tc>
        <w:tc>
          <w:tcPr>
            <w:tcW w:w="6663" w:type="dxa"/>
            <w:vAlign w:val="bottom"/>
          </w:tcPr>
          <w:p w14:paraId="290E24CB"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EA65026" w14:textId="77777777" w:rsidR="003B5197" w:rsidRPr="000C4759" w:rsidRDefault="003B5197" w:rsidP="003B5197">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2D0C888D" w14:textId="77777777" w:rsidTr="007B1A82">
        <w:trPr>
          <w:trHeight w:val="20"/>
        </w:trPr>
        <w:tc>
          <w:tcPr>
            <w:tcW w:w="2976" w:type="dxa"/>
            <w:vMerge w:val="restart"/>
          </w:tcPr>
          <w:p w14:paraId="34D6836D" w14:textId="777755D2" w:rsidR="003B5197" w:rsidRPr="009D6B52" w:rsidRDefault="003B5197" w:rsidP="003B5197">
            <w:pPr>
              <w:rPr>
                <w:rFonts w:ascii="Times New Roman" w:hAnsi="Times New Roman" w:cs="Times New Roman"/>
                <w:b/>
              </w:rPr>
            </w:pPr>
            <w:r w:rsidRPr="009D6B52">
              <w:rPr>
                <w:rFonts w:ascii="Times New Roman" w:hAnsi="Times New Roman" w:cs="Times New Roman"/>
                <w:b/>
              </w:rPr>
              <w:t>Тема 1.</w:t>
            </w:r>
            <w:r>
              <w:rPr>
                <w:rFonts w:ascii="Times New Roman" w:hAnsi="Times New Roman" w:cs="Times New Roman"/>
                <w:b/>
              </w:rPr>
              <w:t>31.</w:t>
            </w:r>
            <w:r w:rsidRPr="009D6B52">
              <w:rPr>
                <w:rFonts w:ascii="Times New Roman" w:hAnsi="Times New Roman" w:cs="Times New Roman"/>
                <w:b/>
              </w:rPr>
              <w:t xml:space="preserve"> </w:t>
            </w:r>
          </w:p>
          <w:p w14:paraId="247CB20F" w14:textId="38245991" w:rsidR="003B5197" w:rsidRPr="009D6B52" w:rsidRDefault="003B5197" w:rsidP="003B5197">
            <w:pPr>
              <w:rPr>
                <w:rFonts w:ascii="Times New Roman" w:hAnsi="Times New Roman" w:cs="Times New Roman"/>
                <w:b/>
                <w:bCs/>
                <w:lang w:eastAsia="ru-RU"/>
              </w:rPr>
            </w:pPr>
            <w:r w:rsidRPr="00DB2D69">
              <w:rPr>
                <w:rFonts w:ascii="Times New Roman" w:hAnsi="Times New Roman"/>
                <w:b/>
                <w:bCs/>
                <w:szCs w:val="24"/>
              </w:rPr>
              <w:t>Проходимость автомобиля</w:t>
            </w:r>
          </w:p>
        </w:tc>
        <w:tc>
          <w:tcPr>
            <w:tcW w:w="6663" w:type="dxa"/>
          </w:tcPr>
          <w:p w14:paraId="5EC7AB89"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2A12D424" w14:textId="77777777" w:rsidTr="007B1A82">
        <w:trPr>
          <w:trHeight w:val="1295"/>
        </w:trPr>
        <w:tc>
          <w:tcPr>
            <w:tcW w:w="2976" w:type="dxa"/>
            <w:vMerge/>
          </w:tcPr>
          <w:p w14:paraId="54DF64A2" w14:textId="77777777" w:rsidR="003B5197" w:rsidRPr="009D6B52" w:rsidRDefault="003B5197" w:rsidP="003B5197">
            <w:pPr>
              <w:rPr>
                <w:rFonts w:ascii="Times New Roman" w:hAnsi="Times New Roman" w:cs="Times New Roman"/>
                <w:b/>
              </w:rPr>
            </w:pPr>
          </w:p>
        </w:tc>
        <w:tc>
          <w:tcPr>
            <w:tcW w:w="6663" w:type="dxa"/>
          </w:tcPr>
          <w:p w14:paraId="19248BC5" w14:textId="205FB79F" w:rsidR="003B5197" w:rsidRPr="009D6B52" w:rsidRDefault="007B1A82" w:rsidP="003B5197">
            <w:pPr>
              <w:rPr>
                <w:rFonts w:ascii="Times New Roman" w:hAnsi="Times New Roman" w:cs="Times New Roman"/>
                <w:spacing w:val="-2"/>
              </w:rPr>
            </w:pPr>
            <w:r w:rsidRPr="007B1A82">
              <w:rPr>
                <w:rFonts w:ascii="Times New Roman" w:hAnsi="Times New Roman" w:cs="Times New Roman"/>
                <w:spacing w:val="-2"/>
              </w:rPr>
              <w:t>Понятие о проходимости автомобиля и ее геометрические показатели. Тяговые и опорно-сцепные показатели проходимости. Влияние конструкции автомобиля на его проходимость. Основные средства увеличения проходимости автомобиля: лебедка, лебедка самовытаскивания, приспособления, повышающие проходимость.</w:t>
            </w:r>
          </w:p>
        </w:tc>
      </w:tr>
      <w:tr w:rsidR="003B5197" w:rsidRPr="00124784" w14:paraId="522DE7DA" w14:textId="77777777" w:rsidTr="007B1A82">
        <w:trPr>
          <w:trHeight w:val="168"/>
        </w:trPr>
        <w:tc>
          <w:tcPr>
            <w:tcW w:w="2976" w:type="dxa"/>
            <w:vMerge/>
          </w:tcPr>
          <w:p w14:paraId="2F613F2C" w14:textId="77777777" w:rsidR="003B5197" w:rsidRPr="009D6B52" w:rsidRDefault="003B5197" w:rsidP="003B5197">
            <w:pPr>
              <w:rPr>
                <w:rFonts w:ascii="Times New Roman" w:hAnsi="Times New Roman" w:cs="Times New Roman"/>
                <w:b/>
              </w:rPr>
            </w:pPr>
          </w:p>
        </w:tc>
        <w:tc>
          <w:tcPr>
            <w:tcW w:w="6663" w:type="dxa"/>
          </w:tcPr>
          <w:p w14:paraId="40C14982" w14:textId="77777777" w:rsidR="003B5197" w:rsidRPr="00124784" w:rsidRDefault="003B5197" w:rsidP="003B5197">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7B1A82" w:rsidRPr="00124784" w14:paraId="1A339A80" w14:textId="77777777" w:rsidTr="007B1A82">
        <w:trPr>
          <w:trHeight w:val="168"/>
        </w:trPr>
        <w:tc>
          <w:tcPr>
            <w:tcW w:w="2976" w:type="dxa"/>
            <w:vMerge/>
          </w:tcPr>
          <w:p w14:paraId="36CC4CBC" w14:textId="77777777" w:rsidR="007B1A82" w:rsidRPr="009D6B52" w:rsidRDefault="007B1A82" w:rsidP="003B5197">
            <w:pPr>
              <w:rPr>
                <w:rFonts w:ascii="Times New Roman" w:hAnsi="Times New Roman" w:cs="Times New Roman"/>
                <w:b/>
              </w:rPr>
            </w:pPr>
          </w:p>
        </w:tc>
        <w:tc>
          <w:tcPr>
            <w:tcW w:w="6663" w:type="dxa"/>
          </w:tcPr>
          <w:p w14:paraId="56A88643" w14:textId="18A81224" w:rsidR="007B1A82" w:rsidRPr="009D6B52" w:rsidRDefault="0017796F" w:rsidP="003B5197">
            <w:pPr>
              <w:rPr>
                <w:rFonts w:ascii="Times New Roman" w:hAnsi="Times New Roman" w:cs="Times New Roman"/>
                <w:b/>
                <w:bCs/>
              </w:rPr>
            </w:pPr>
            <w:r>
              <w:rPr>
                <w:rFonts w:ascii="Times New Roman" w:hAnsi="Times New Roman" w:cs="Times New Roman"/>
                <w:b/>
                <w:bCs/>
              </w:rPr>
              <w:t>Практическое занятие 14</w:t>
            </w:r>
            <w:r w:rsidR="007B1A82" w:rsidRPr="007B1A82">
              <w:rPr>
                <w:rFonts w:ascii="Times New Roman" w:hAnsi="Times New Roman" w:cs="Times New Roman"/>
                <w:b/>
                <w:bCs/>
              </w:rPr>
              <w:t xml:space="preserve">. </w:t>
            </w:r>
            <w:r w:rsidR="007B1A82" w:rsidRPr="007B1A82">
              <w:rPr>
                <w:rFonts w:ascii="Times New Roman" w:hAnsi="Times New Roman" w:cs="Times New Roman"/>
                <w:bCs/>
              </w:rPr>
              <w:t>Оценка маневренности автомобилей.</w:t>
            </w:r>
          </w:p>
        </w:tc>
      </w:tr>
      <w:tr w:rsidR="003B5197" w:rsidRPr="00124784" w14:paraId="50BAF979" w14:textId="77777777" w:rsidTr="007B1A82">
        <w:trPr>
          <w:trHeight w:val="310"/>
        </w:trPr>
        <w:tc>
          <w:tcPr>
            <w:tcW w:w="2976" w:type="dxa"/>
            <w:vMerge/>
          </w:tcPr>
          <w:p w14:paraId="4624780D" w14:textId="77777777" w:rsidR="003B5197" w:rsidRPr="009D6B52" w:rsidRDefault="003B5197" w:rsidP="003B5197">
            <w:pPr>
              <w:rPr>
                <w:rFonts w:ascii="Times New Roman" w:hAnsi="Times New Roman" w:cs="Times New Roman"/>
                <w:b/>
              </w:rPr>
            </w:pPr>
          </w:p>
        </w:tc>
        <w:tc>
          <w:tcPr>
            <w:tcW w:w="6663" w:type="dxa"/>
            <w:vAlign w:val="bottom"/>
          </w:tcPr>
          <w:p w14:paraId="001E6D1C"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A4C6B3E" w14:textId="77777777" w:rsidR="003B5197" w:rsidRPr="00124784" w:rsidRDefault="003B5197" w:rsidP="003B5197">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27C992D9" w14:textId="77777777" w:rsidTr="007B1A82">
        <w:trPr>
          <w:trHeight w:val="20"/>
        </w:trPr>
        <w:tc>
          <w:tcPr>
            <w:tcW w:w="2976" w:type="dxa"/>
            <w:vMerge w:val="restart"/>
          </w:tcPr>
          <w:p w14:paraId="300177EA" w14:textId="156679C6" w:rsidR="003B5197" w:rsidRPr="009D6B52" w:rsidRDefault="003B5197" w:rsidP="003B5197">
            <w:pPr>
              <w:rPr>
                <w:rFonts w:ascii="Times New Roman" w:hAnsi="Times New Roman" w:cs="Times New Roman"/>
                <w:b/>
              </w:rPr>
            </w:pPr>
            <w:r w:rsidRPr="009D6B52">
              <w:rPr>
                <w:rFonts w:ascii="Times New Roman" w:hAnsi="Times New Roman" w:cs="Times New Roman"/>
                <w:b/>
              </w:rPr>
              <w:t xml:space="preserve">Тема </w:t>
            </w:r>
            <w:r>
              <w:rPr>
                <w:rFonts w:ascii="Times New Roman" w:hAnsi="Times New Roman" w:cs="Times New Roman"/>
                <w:b/>
              </w:rPr>
              <w:t>1.3</w:t>
            </w:r>
            <w:r w:rsidRPr="009D6B52">
              <w:rPr>
                <w:rFonts w:ascii="Times New Roman" w:hAnsi="Times New Roman" w:cs="Times New Roman"/>
                <w:b/>
              </w:rPr>
              <w:t xml:space="preserve">2. </w:t>
            </w:r>
          </w:p>
          <w:p w14:paraId="4362277F" w14:textId="175A6139" w:rsidR="003B5197" w:rsidRPr="009D6B52" w:rsidRDefault="003B5197" w:rsidP="003B5197">
            <w:pPr>
              <w:rPr>
                <w:rFonts w:ascii="Times New Roman" w:hAnsi="Times New Roman" w:cs="Times New Roman"/>
                <w:b/>
                <w:bCs/>
              </w:rPr>
            </w:pPr>
            <w:r w:rsidRPr="00DB2D69">
              <w:rPr>
                <w:rFonts w:ascii="Times New Roman" w:hAnsi="Times New Roman"/>
                <w:b/>
                <w:szCs w:val="24"/>
              </w:rPr>
              <w:t>Плавность хода автомобиля</w:t>
            </w:r>
          </w:p>
        </w:tc>
        <w:tc>
          <w:tcPr>
            <w:tcW w:w="6663" w:type="dxa"/>
          </w:tcPr>
          <w:p w14:paraId="279204A9"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5E4C1AEA" w14:textId="77777777" w:rsidTr="007B1A82">
        <w:trPr>
          <w:trHeight w:val="1603"/>
        </w:trPr>
        <w:tc>
          <w:tcPr>
            <w:tcW w:w="2976" w:type="dxa"/>
            <w:vMerge/>
          </w:tcPr>
          <w:p w14:paraId="7B13654C" w14:textId="77777777" w:rsidR="003B5197" w:rsidRPr="009D6B52" w:rsidRDefault="003B5197" w:rsidP="003B5197">
            <w:pPr>
              <w:rPr>
                <w:rFonts w:ascii="Times New Roman" w:hAnsi="Times New Roman" w:cs="Times New Roman"/>
                <w:b/>
              </w:rPr>
            </w:pPr>
          </w:p>
        </w:tc>
        <w:tc>
          <w:tcPr>
            <w:tcW w:w="6663" w:type="dxa"/>
          </w:tcPr>
          <w:p w14:paraId="322205FA" w14:textId="34F4A868" w:rsidR="003B5197" w:rsidRPr="009D6B52" w:rsidRDefault="008E0CD8" w:rsidP="003B5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8E0CD8">
              <w:rPr>
                <w:rFonts w:ascii="Times New Roman" w:hAnsi="Times New Roman" w:cs="Times New Roman"/>
              </w:rPr>
              <w:t>Основные требования в отношении комфортабельности современных автомобилей. Понятие о плавности хода автомобилей и измерители плавности хода. Жёсткость подвески и шин. Колебания автомобиля. Упрощённая схема колебательной системы автомобиля и определение приведенной жёсткости. Выбор жёсткости подвесок переднего и заднего мостов для уменьшения колебания автомобиля. Способы повышения плавности хода автомобилей.</w:t>
            </w:r>
          </w:p>
        </w:tc>
      </w:tr>
      <w:tr w:rsidR="003B5197" w:rsidRPr="009D6B52" w14:paraId="296CB9A7" w14:textId="77777777" w:rsidTr="007B1A82">
        <w:trPr>
          <w:trHeight w:val="275"/>
        </w:trPr>
        <w:tc>
          <w:tcPr>
            <w:tcW w:w="2976" w:type="dxa"/>
            <w:vMerge/>
          </w:tcPr>
          <w:p w14:paraId="28B16DB5" w14:textId="77777777" w:rsidR="003B5197" w:rsidRPr="009D6B52" w:rsidRDefault="003B5197" w:rsidP="003B5197">
            <w:pPr>
              <w:rPr>
                <w:rFonts w:ascii="Times New Roman" w:hAnsi="Times New Roman" w:cs="Times New Roman"/>
                <w:b/>
                <w:bCs/>
                <w:lang w:eastAsia="ru-RU"/>
              </w:rPr>
            </w:pPr>
          </w:p>
        </w:tc>
        <w:tc>
          <w:tcPr>
            <w:tcW w:w="6663" w:type="dxa"/>
          </w:tcPr>
          <w:p w14:paraId="39CA8568" w14:textId="77777777" w:rsidR="003B5197" w:rsidRPr="009D6B52" w:rsidRDefault="003B5197"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3B5197" w:rsidRPr="009D6B52" w14:paraId="168F4C31" w14:textId="77777777" w:rsidTr="007B1A82">
        <w:trPr>
          <w:trHeight w:val="275"/>
        </w:trPr>
        <w:tc>
          <w:tcPr>
            <w:tcW w:w="2976" w:type="dxa"/>
            <w:vMerge/>
          </w:tcPr>
          <w:p w14:paraId="4B1B1176" w14:textId="77777777" w:rsidR="003B5197" w:rsidRPr="009D6B52" w:rsidRDefault="003B5197" w:rsidP="003B5197">
            <w:pPr>
              <w:rPr>
                <w:rFonts w:ascii="Times New Roman" w:hAnsi="Times New Roman" w:cs="Times New Roman"/>
                <w:b/>
                <w:bCs/>
                <w:lang w:eastAsia="ru-RU"/>
              </w:rPr>
            </w:pPr>
          </w:p>
        </w:tc>
        <w:tc>
          <w:tcPr>
            <w:tcW w:w="6663" w:type="dxa"/>
            <w:vAlign w:val="bottom"/>
          </w:tcPr>
          <w:p w14:paraId="6879B4E1"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01D13DA" w14:textId="77777777" w:rsidR="003B5197" w:rsidRPr="009D6B52" w:rsidRDefault="003B5197" w:rsidP="003B5197">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1C7D953A" w14:textId="77777777" w:rsidTr="007B1A82">
        <w:trPr>
          <w:trHeight w:val="289"/>
        </w:trPr>
        <w:tc>
          <w:tcPr>
            <w:tcW w:w="2976" w:type="dxa"/>
            <w:vMerge w:val="restart"/>
          </w:tcPr>
          <w:p w14:paraId="126ABDE8" w14:textId="3CEF5E26"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1.</w:t>
            </w:r>
            <w:r w:rsidRPr="009D6B52">
              <w:rPr>
                <w:rFonts w:ascii="Times New Roman" w:hAnsi="Times New Roman" w:cs="Times New Roman"/>
                <w:b/>
                <w:bCs/>
              </w:rPr>
              <w:t>3</w:t>
            </w:r>
            <w:r>
              <w:rPr>
                <w:rFonts w:ascii="Times New Roman" w:hAnsi="Times New Roman" w:cs="Times New Roman"/>
                <w:b/>
                <w:bCs/>
              </w:rPr>
              <w:t>3</w:t>
            </w:r>
            <w:r w:rsidRPr="009D6B52">
              <w:rPr>
                <w:rFonts w:ascii="Times New Roman" w:hAnsi="Times New Roman" w:cs="Times New Roman"/>
                <w:b/>
                <w:bCs/>
              </w:rPr>
              <w:t xml:space="preserve">. </w:t>
            </w:r>
          </w:p>
          <w:p w14:paraId="24043969" w14:textId="60872DA8" w:rsidR="003B5197" w:rsidRPr="009D6B52" w:rsidRDefault="003B5197" w:rsidP="003B5197">
            <w:pPr>
              <w:rPr>
                <w:rFonts w:ascii="Times New Roman" w:hAnsi="Times New Roman" w:cs="Times New Roman"/>
                <w:b/>
                <w:bCs/>
                <w:lang w:eastAsia="ru-RU"/>
              </w:rPr>
            </w:pPr>
            <w:r w:rsidRPr="00DB2D69">
              <w:rPr>
                <w:rFonts w:ascii="Times New Roman" w:hAnsi="Times New Roman" w:cs="Times New Roman"/>
                <w:b/>
                <w:bCs/>
                <w:lang w:eastAsia="ru-RU"/>
              </w:rPr>
              <w:t>Топливная экономичность автомобиля</w:t>
            </w:r>
          </w:p>
        </w:tc>
        <w:tc>
          <w:tcPr>
            <w:tcW w:w="6663" w:type="dxa"/>
            <w:tcBorders>
              <w:bottom w:val="single" w:sz="4" w:space="0" w:color="auto"/>
            </w:tcBorders>
          </w:tcPr>
          <w:p w14:paraId="511B3999"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4E84BCD3" w14:textId="77777777" w:rsidTr="007B1A82">
        <w:trPr>
          <w:trHeight w:val="289"/>
        </w:trPr>
        <w:tc>
          <w:tcPr>
            <w:tcW w:w="2976" w:type="dxa"/>
            <w:vMerge/>
          </w:tcPr>
          <w:p w14:paraId="18D2821A" w14:textId="77777777" w:rsidR="003B5197" w:rsidRPr="009D6B52" w:rsidRDefault="003B5197" w:rsidP="003B5197">
            <w:pPr>
              <w:rPr>
                <w:rFonts w:ascii="Times New Roman" w:hAnsi="Times New Roman" w:cs="Times New Roman"/>
                <w:b/>
                <w:bCs/>
              </w:rPr>
            </w:pPr>
          </w:p>
        </w:tc>
        <w:tc>
          <w:tcPr>
            <w:tcW w:w="6663" w:type="dxa"/>
            <w:tcBorders>
              <w:bottom w:val="single" w:sz="4" w:space="0" w:color="auto"/>
            </w:tcBorders>
          </w:tcPr>
          <w:p w14:paraId="5ED5E37B" w14:textId="05D42196" w:rsidR="003B5197" w:rsidRPr="009D6B52" w:rsidRDefault="008E0CD8" w:rsidP="003B5197">
            <w:pPr>
              <w:autoSpaceDE w:val="0"/>
              <w:autoSpaceDN w:val="0"/>
              <w:adjustRightInd w:val="0"/>
              <w:rPr>
                <w:rFonts w:ascii="Times New Roman" w:hAnsi="Times New Roman" w:cs="Times New Roman"/>
                <w:bCs/>
              </w:rPr>
            </w:pPr>
            <w:r w:rsidRPr="008E0CD8">
              <w:rPr>
                <w:rFonts w:ascii="Times New Roman" w:hAnsi="Times New Roman" w:cs="Times New Roman"/>
                <w:bCs/>
              </w:rPr>
              <w:t>Топливосберегающие технологии как способ защиты окружающей среды. Измерители топливной экономичности. Топливно-экономическая характеристика автомобиля. Влияние конструктивных и эксплуатационных факторов на расход топлива. Понятие о нормах расхода топлива. Задачи, условия и возможности эффективного использования топлива.</w:t>
            </w:r>
          </w:p>
        </w:tc>
      </w:tr>
      <w:tr w:rsidR="003B5197" w:rsidRPr="009D6B52" w14:paraId="411C61EB" w14:textId="77777777" w:rsidTr="007B1A82">
        <w:trPr>
          <w:trHeight w:val="20"/>
        </w:trPr>
        <w:tc>
          <w:tcPr>
            <w:tcW w:w="2976" w:type="dxa"/>
            <w:vMerge/>
          </w:tcPr>
          <w:p w14:paraId="554CCE02" w14:textId="77777777" w:rsidR="003B5197" w:rsidRPr="009D6B52" w:rsidRDefault="003B5197" w:rsidP="003B5197">
            <w:pPr>
              <w:rPr>
                <w:rFonts w:ascii="Times New Roman" w:hAnsi="Times New Roman" w:cs="Times New Roman"/>
                <w:b/>
                <w:bCs/>
                <w:lang w:eastAsia="ru-RU"/>
              </w:rPr>
            </w:pPr>
          </w:p>
        </w:tc>
        <w:tc>
          <w:tcPr>
            <w:tcW w:w="6663" w:type="dxa"/>
          </w:tcPr>
          <w:p w14:paraId="7E87F704" w14:textId="77777777" w:rsidR="003B5197" w:rsidRPr="009D6B52" w:rsidRDefault="003B5197"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3B5197" w:rsidRPr="000C4759" w14:paraId="1E7E1530" w14:textId="77777777" w:rsidTr="007B1A82">
        <w:trPr>
          <w:trHeight w:val="20"/>
        </w:trPr>
        <w:tc>
          <w:tcPr>
            <w:tcW w:w="2976" w:type="dxa"/>
            <w:vMerge/>
          </w:tcPr>
          <w:p w14:paraId="6CBFABE8" w14:textId="77777777" w:rsidR="003B5197" w:rsidRPr="009D6B52" w:rsidRDefault="003B5197" w:rsidP="003B5197">
            <w:pPr>
              <w:rPr>
                <w:rFonts w:ascii="Times New Roman" w:hAnsi="Times New Roman" w:cs="Times New Roman"/>
                <w:b/>
                <w:bCs/>
                <w:lang w:eastAsia="ru-RU"/>
              </w:rPr>
            </w:pPr>
          </w:p>
        </w:tc>
        <w:tc>
          <w:tcPr>
            <w:tcW w:w="6663" w:type="dxa"/>
            <w:vAlign w:val="bottom"/>
          </w:tcPr>
          <w:p w14:paraId="1032CAC3"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799487A" w14:textId="77777777" w:rsidR="003B5197" w:rsidRPr="000C4759" w:rsidRDefault="003B5197" w:rsidP="003B5197">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0C4759" w14:paraId="58C1779B" w14:textId="77777777" w:rsidTr="007B1A82">
        <w:trPr>
          <w:trHeight w:val="20"/>
        </w:trPr>
        <w:tc>
          <w:tcPr>
            <w:tcW w:w="9639" w:type="dxa"/>
            <w:gridSpan w:val="2"/>
          </w:tcPr>
          <w:p w14:paraId="6A40F344" w14:textId="6E1972E1" w:rsidR="003B5197" w:rsidRPr="00F70F81" w:rsidRDefault="003B5197" w:rsidP="003B5197">
            <w:pPr>
              <w:rPr>
                <w:rFonts w:ascii="Times New Roman" w:eastAsia="Times New Roman" w:hAnsi="Times New Roman" w:cs="Times New Roman"/>
                <w:b/>
                <w:bCs/>
                <w:lang w:eastAsia="ru-RU"/>
              </w:rPr>
            </w:pPr>
            <w:r w:rsidRPr="00DB2D69">
              <w:rPr>
                <w:rFonts w:ascii="Times New Roman" w:eastAsia="Times New Roman" w:hAnsi="Times New Roman" w:cs="Times New Roman"/>
                <w:b/>
                <w:bCs/>
                <w:lang w:eastAsia="ru-RU"/>
              </w:rPr>
              <w:t xml:space="preserve">Раздел 2. </w:t>
            </w:r>
            <w:r w:rsidR="008E0CD8" w:rsidRPr="008E0CD8">
              <w:rPr>
                <w:rFonts w:ascii="Times New Roman" w:eastAsia="Times New Roman" w:hAnsi="Times New Roman" w:cs="Times New Roman"/>
                <w:b/>
                <w:bCs/>
                <w:lang w:eastAsia="ru-RU"/>
              </w:rPr>
              <w:t>Основы организации</w:t>
            </w:r>
            <w:r w:rsidR="008E0CD8">
              <w:rPr>
                <w:rFonts w:ascii="Times New Roman" w:eastAsia="Times New Roman" w:hAnsi="Times New Roman" w:cs="Times New Roman"/>
                <w:b/>
                <w:bCs/>
                <w:lang w:eastAsia="ru-RU"/>
              </w:rPr>
              <w:t xml:space="preserve"> технического обслуживания и ре</w:t>
            </w:r>
            <w:r w:rsidR="008E0CD8" w:rsidRPr="008E0CD8">
              <w:rPr>
                <w:rFonts w:ascii="Times New Roman" w:eastAsia="Times New Roman" w:hAnsi="Times New Roman" w:cs="Times New Roman"/>
                <w:b/>
                <w:bCs/>
                <w:lang w:eastAsia="ru-RU"/>
              </w:rPr>
              <w:t>монта подвижного состава</w:t>
            </w:r>
            <w:r w:rsidR="008E0CD8">
              <w:rPr>
                <w:rFonts w:ascii="Times New Roman" w:eastAsia="Times New Roman" w:hAnsi="Times New Roman" w:cs="Times New Roman"/>
                <w:b/>
                <w:bCs/>
                <w:lang w:eastAsia="ru-RU"/>
              </w:rPr>
              <w:t xml:space="preserve"> (12 часов)</w:t>
            </w:r>
          </w:p>
        </w:tc>
      </w:tr>
      <w:tr w:rsidR="003B5197" w:rsidRPr="009D6B52" w14:paraId="416C3995" w14:textId="77777777" w:rsidTr="007B1A82">
        <w:trPr>
          <w:trHeight w:val="20"/>
        </w:trPr>
        <w:tc>
          <w:tcPr>
            <w:tcW w:w="2976" w:type="dxa"/>
            <w:vMerge w:val="restart"/>
          </w:tcPr>
          <w:p w14:paraId="0B0CBCA3" w14:textId="2D06279D" w:rsidR="003B5197" w:rsidRPr="009D6B52" w:rsidRDefault="008E0CD8" w:rsidP="003B5197">
            <w:pPr>
              <w:rPr>
                <w:rFonts w:ascii="Times New Roman" w:hAnsi="Times New Roman" w:cs="Times New Roman"/>
                <w:b/>
              </w:rPr>
            </w:pPr>
            <w:r>
              <w:rPr>
                <w:rFonts w:ascii="Times New Roman" w:hAnsi="Times New Roman" w:cs="Times New Roman"/>
                <w:b/>
              </w:rPr>
              <w:t>Тема 2</w:t>
            </w:r>
            <w:r w:rsidR="003B5197" w:rsidRPr="009D6B52">
              <w:rPr>
                <w:rFonts w:ascii="Times New Roman" w:hAnsi="Times New Roman" w:cs="Times New Roman"/>
                <w:b/>
              </w:rPr>
              <w:t>.</w:t>
            </w:r>
            <w:r w:rsidR="003B5197">
              <w:rPr>
                <w:rFonts w:ascii="Times New Roman" w:hAnsi="Times New Roman" w:cs="Times New Roman"/>
                <w:b/>
              </w:rPr>
              <w:t>1.</w:t>
            </w:r>
            <w:r w:rsidR="003B5197" w:rsidRPr="009D6B52">
              <w:rPr>
                <w:rFonts w:ascii="Times New Roman" w:hAnsi="Times New Roman" w:cs="Times New Roman"/>
                <w:b/>
              </w:rPr>
              <w:t xml:space="preserve"> </w:t>
            </w:r>
          </w:p>
          <w:p w14:paraId="02AD6AD2" w14:textId="50E297D8" w:rsidR="003B5197" w:rsidRPr="009D6B52" w:rsidRDefault="008E0CD8" w:rsidP="003B5197">
            <w:pPr>
              <w:rPr>
                <w:rFonts w:ascii="Times New Roman" w:hAnsi="Times New Roman" w:cs="Times New Roman"/>
                <w:b/>
                <w:bCs/>
                <w:lang w:eastAsia="ru-RU"/>
              </w:rPr>
            </w:pPr>
            <w:r w:rsidRPr="008E0CD8">
              <w:rPr>
                <w:rFonts w:ascii="Times New Roman" w:hAnsi="Times New Roman"/>
                <w:b/>
                <w:bCs/>
                <w:szCs w:val="24"/>
              </w:rPr>
              <w:t>Факторы, влияющие на изменение технического состояния подвижного состава</w:t>
            </w:r>
          </w:p>
        </w:tc>
        <w:tc>
          <w:tcPr>
            <w:tcW w:w="6663" w:type="dxa"/>
          </w:tcPr>
          <w:p w14:paraId="51E7B734"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317E04B7" w14:textId="77777777" w:rsidTr="007B1A82">
        <w:trPr>
          <w:trHeight w:val="1295"/>
        </w:trPr>
        <w:tc>
          <w:tcPr>
            <w:tcW w:w="2976" w:type="dxa"/>
            <w:vMerge/>
          </w:tcPr>
          <w:p w14:paraId="6FE9E4FD" w14:textId="77777777" w:rsidR="003B5197" w:rsidRPr="009D6B52" w:rsidRDefault="003B5197" w:rsidP="003B5197">
            <w:pPr>
              <w:rPr>
                <w:rFonts w:ascii="Times New Roman" w:hAnsi="Times New Roman" w:cs="Times New Roman"/>
                <w:b/>
              </w:rPr>
            </w:pPr>
          </w:p>
        </w:tc>
        <w:tc>
          <w:tcPr>
            <w:tcW w:w="6663" w:type="dxa"/>
          </w:tcPr>
          <w:p w14:paraId="7B02B245" w14:textId="26619B17" w:rsidR="003B5197" w:rsidRPr="009D6B52" w:rsidRDefault="00CA1ACA" w:rsidP="003B5197">
            <w:pPr>
              <w:rPr>
                <w:rFonts w:ascii="Times New Roman" w:hAnsi="Times New Roman" w:cs="Times New Roman"/>
                <w:spacing w:val="-2"/>
              </w:rPr>
            </w:pPr>
            <w:r w:rsidRPr="00CA1ACA">
              <w:rPr>
                <w:rFonts w:ascii="Times New Roman" w:hAnsi="Times New Roman" w:cs="Times New Roman"/>
                <w:spacing w:val="-2"/>
              </w:rPr>
              <w:t xml:space="preserve">Надёжность и техническое состояние автомобиля. Экономическое значение надёжности автомобиля. Требования, предъявляемые к техническому состоянию подвижного состава. Причины изменения технического состояния автомобилей. Классификация видов изнашивания и их характеристика. Зависимость износа сопряжённых деталей от величины пробега автомобиля. Факторы, влияющие на интенсивность изменения технического состояния автомобилей; </w:t>
            </w:r>
            <w:r w:rsidRPr="00CA1ACA">
              <w:rPr>
                <w:rFonts w:ascii="Times New Roman" w:hAnsi="Times New Roman" w:cs="Times New Roman"/>
                <w:spacing w:val="-2"/>
              </w:rPr>
              <w:lastRenderedPageBreak/>
              <w:t>мероприятия по уменьшению интенсивности ухудшения технического состояния подвижного состава.</w:t>
            </w:r>
          </w:p>
        </w:tc>
      </w:tr>
      <w:tr w:rsidR="003B5197" w:rsidRPr="00124784" w14:paraId="0C7CFD2B" w14:textId="77777777" w:rsidTr="007B1A82">
        <w:trPr>
          <w:trHeight w:val="168"/>
        </w:trPr>
        <w:tc>
          <w:tcPr>
            <w:tcW w:w="2976" w:type="dxa"/>
            <w:vMerge/>
          </w:tcPr>
          <w:p w14:paraId="4A87BFDD" w14:textId="77777777" w:rsidR="003B5197" w:rsidRPr="009D6B52" w:rsidRDefault="003B5197" w:rsidP="003B5197">
            <w:pPr>
              <w:rPr>
                <w:rFonts w:ascii="Times New Roman" w:hAnsi="Times New Roman" w:cs="Times New Roman"/>
                <w:b/>
              </w:rPr>
            </w:pPr>
          </w:p>
        </w:tc>
        <w:tc>
          <w:tcPr>
            <w:tcW w:w="6663" w:type="dxa"/>
          </w:tcPr>
          <w:p w14:paraId="54D863E4" w14:textId="77777777" w:rsidR="003B5197" w:rsidRPr="00124784" w:rsidRDefault="003B5197" w:rsidP="003B5197">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3B5197" w:rsidRPr="00124784" w14:paraId="731065AE" w14:textId="77777777" w:rsidTr="007B1A82">
        <w:trPr>
          <w:trHeight w:val="310"/>
        </w:trPr>
        <w:tc>
          <w:tcPr>
            <w:tcW w:w="2976" w:type="dxa"/>
            <w:vMerge/>
          </w:tcPr>
          <w:p w14:paraId="32091E35" w14:textId="77777777" w:rsidR="003B5197" w:rsidRPr="009D6B52" w:rsidRDefault="003B5197" w:rsidP="003B5197">
            <w:pPr>
              <w:rPr>
                <w:rFonts w:ascii="Times New Roman" w:hAnsi="Times New Roman" w:cs="Times New Roman"/>
                <w:b/>
              </w:rPr>
            </w:pPr>
          </w:p>
        </w:tc>
        <w:tc>
          <w:tcPr>
            <w:tcW w:w="6663" w:type="dxa"/>
            <w:vAlign w:val="bottom"/>
          </w:tcPr>
          <w:p w14:paraId="22D8AAF3" w14:textId="77777777" w:rsidR="003B5197" w:rsidRPr="00F70F81" w:rsidRDefault="003B5197"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D2301FE" w14:textId="77777777" w:rsidR="003B5197" w:rsidRPr="00124784" w:rsidRDefault="003B5197" w:rsidP="003B5197">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B5197" w:rsidRPr="009D6B52" w14:paraId="49450104" w14:textId="77777777" w:rsidTr="007B1A82">
        <w:trPr>
          <w:trHeight w:val="20"/>
        </w:trPr>
        <w:tc>
          <w:tcPr>
            <w:tcW w:w="2976" w:type="dxa"/>
            <w:vMerge w:val="restart"/>
          </w:tcPr>
          <w:p w14:paraId="5719C084" w14:textId="7E0AE3D4" w:rsidR="003B5197" w:rsidRPr="009D6B52" w:rsidRDefault="003B5197" w:rsidP="003B5197">
            <w:pPr>
              <w:rPr>
                <w:rFonts w:ascii="Times New Roman" w:hAnsi="Times New Roman" w:cs="Times New Roman"/>
                <w:b/>
              </w:rPr>
            </w:pPr>
            <w:r w:rsidRPr="009D6B52">
              <w:rPr>
                <w:rFonts w:ascii="Times New Roman" w:hAnsi="Times New Roman" w:cs="Times New Roman"/>
                <w:b/>
              </w:rPr>
              <w:t xml:space="preserve">Тема </w:t>
            </w:r>
            <w:r w:rsidR="008E0CD8">
              <w:rPr>
                <w:rFonts w:ascii="Times New Roman" w:hAnsi="Times New Roman" w:cs="Times New Roman"/>
                <w:b/>
              </w:rPr>
              <w:t>2</w:t>
            </w:r>
            <w:r>
              <w:rPr>
                <w:rFonts w:ascii="Times New Roman" w:hAnsi="Times New Roman" w:cs="Times New Roman"/>
                <w:b/>
              </w:rPr>
              <w:t>.</w:t>
            </w:r>
            <w:r w:rsidRPr="009D6B52">
              <w:rPr>
                <w:rFonts w:ascii="Times New Roman" w:hAnsi="Times New Roman" w:cs="Times New Roman"/>
                <w:b/>
              </w:rPr>
              <w:t xml:space="preserve">2. </w:t>
            </w:r>
          </w:p>
          <w:p w14:paraId="11FB6EFC" w14:textId="67D8F433" w:rsidR="003B5197" w:rsidRPr="009D6B52" w:rsidRDefault="008E0CD8" w:rsidP="003B5197">
            <w:pPr>
              <w:rPr>
                <w:rFonts w:ascii="Times New Roman" w:hAnsi="Times New Roman" w:cs="Times New Roman"/>
                <w:b/>
                <w:bCs/>
              </w:rPr>
            </w:pPr>
            <w:r w:rsidRPr="008E0CD8">
              <w:rPr>
                <w:rFonts w:ascii="Times New Roman" w:hAnsi="Times New Roman"/>
                <w:b/>
                <w:szCs w:val="24"/>
              </w:rPr>
              <w:t>Вид</w:t>
            </w:r>
            <w:r w:rsidR="0017796F">
              <w:rPr>
                <w:rFonts w:ascii="Times New Roman" w:hAnsi="Times New Roman"/>
                <w:b/>
                <w:szCs w:val="24"/>
              </w:rPr>
              <w:t>ы технических обслуживаний и ре</w:t>
            </w:r>
            <w:r w:rsidRPr="008E0CD8">
              <w:rPr>
                <w:rFonts w:ascii="Times New Roman" w:hAnsi="Times New Roman"/>
                <w:b/>
                <w:szCs w:val="24"/>
              </w:rPr>
              <w:t>монтов, их характеристика</w:t>
            </w:r>
          </w:p>
        </w:tc>
        <w:tc>
          <w:tcPr>
            <w:tcW w:w="6663" w:type="dxa"/>
          </w:tcPr>
          <w:p w14:paraId="75DD63A7" w14:textId="77777777" w:rsidR="003B5197" w:rsidRPr="009D6B52" w:rsidRDefault="003B5197"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3B5197" w:rsidRPr="009D6B52" w14:paraId="5674FB5D" w14:textId="77777777" w:rsidTr="0017796F">
        <w:trPr>
          <w:trHeight w:val="976"/>
        </w:trPr>
        <w:tc>
          <w:tcPr>
            <w:tcW w:w="2976" w:type="dxa"/>
            <w:vMerge/>
          </w:tcPr>
          <w:p w14:paraId="7744E053" w14:textId="77777777" w:rsidR="003B5197" w:rsidRPr="009D6B52" w:rsidRDefault="003B5197" w:rsidP="003B5197">
            <w:pPr>
              <w:rPr>
                <w:rFonts w:ascii="Times New Roman" w:hAnsi="Times New Roman" w:cs="Times New Roman"/>
                <w:b/>
              </w:rPr>
            </w:pPr>
          </w:p>
        </w:tc>
        <w:tc>
          <w:tcPr>
            <w:tcW w:w="6663" w:type="dxa"/>
          </w:tcPr>
          <w:p w14:paraId="285EC33E" w14:textId="2E4166AC" w:rsidR="003B5197" w:rsidRPr="009D6B52" w:rsidRDefault="0017796F" w:rsidP="003B5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17796F">
              <w:rPr>
                <w:rFonts w:ascii="Times New Roman" w:hAnsi="Times New Roman" w:cs="Times New Roman"/>
              </w:rPr>
              <w:t>Исходные нормативы по техническому обслуживанию и ремонту автомобилей, их выбор и методика корректирования для конкретных условий эксплуатации.</w:t>
            </w:r>
          </w:p>
        </w:tc>
      </w:tr>
      <w:tr w:rsidR="003B5197" w:rsidRPr="009D6B52" w14:paraId="747DCC6A" w14:textId="77777777" w:rsidTr="007B1A82">
        <w:trPr>
          <w:trHeight w:val="275"/>
        </w:trPr>
        <w:tc>
          <w:tcPr>
            <w:tcW w:w="2976" w:type="dxa"/>
            <w:vMerge/>
          </w:tcPr>
          <w:p w14:paraId="60DBF075" w14:textId="77777777" w:rsidR="003B5197" w:rsidRPr="009D6B52" w:rsidRDefault="003B5197" w:rsidP="003B5197">
            <w:pPr>
              <w:rPr>
                <w:rFonts w:ascii="Times New Roman" w:hAnsi="Times New Roman" w:cs="Times New Roman"/>
                <w:b/>
                <w:bCs/>
                <w:lang w:eastAsia="ru-RU"/>
              </w:rPr>
            </w:pPr>
          </w:p>
        </w:tc>
        <w:tc>
          <w:tcPr>
            <w:tcW w:w="6663" w:type="dxa"/>
          </w:tcPr>
          <w:p w14:paraId="70A491E4" w14:textId="77777777" w:rsidR="003B5197" w:rsidRPr="009D6B52" w:rsidRDefault="003B5197"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7796F" w:rsidRPr="009D6B52" w14:paraId="5C81A041" w14:textId="77777777" w:rsidTr="005840FE">
        <w:trPr>
          <w:trHeight w:val="275"/>
        </w:trPr>
        <w:tc>
          <w:tcPr>
            <w:tcW w:w="2976" w:type="dxa"/>
            <w:vMerge/>
          </w:tcPr>
          <w:p w14:paraId="592170D5" w14:textId="77777777" w:rsidR="0017796F" w:rsidRPr="009D6B52" w:rsidRDefault="0017796F" w:rsidP="003B5197">
            <w:pPr>
              <w:rPr>
                <w:rFonts w:ascii="Times New Roman" w:hAnsi="Times New Roman" w:cs="Times New Roman"/>
                <w:b/>
                <w:bCs/>
                <w:lang w:eastAsia="ru-RU"/>
              </w:rPr>
            </w:pPr>
          </w:p>
        </w:tc>
        <w:tc>
          <w:tcPr>
            <w:tcW w:w="6663" w:type="dxa"/>
            <w:vAlign w:val="center"/>
          </w:tcPr>
          <w:p w14:paraId="72F28267" w14:textId="2DA5D93B" w:rsidR="0017796F" w:rsidRPr="0017796F" w:rsidRDefault="0017796F" w:rsidP="003B5197">
            <w:pPr>
              <w:rPr>
                <w:rFonts w:ascii="Times New Roman" w:hAnsi="Times New Roman"/>
                <w:bCs/>
                <w:szCs w:val="24"/>
              </w:rPr>
            </w:pPr>
            <w:r>
              <w:rPr>
                <w:rFonts w:ascii="Times New Roman" w:hAnsi="Times New Roman"/>
                <w:b/>
                <w:bCs/>
                <w:szCs w:val="24"/>
              </w:rPr>
              <w:t>Практическое занятие 15</w:t>
            </w:r>
            <w:r w:rsidRPr="0017796F">
              <w:rPr>
                <w:rFonts w:ascii="Times New Roman" w:hAnsi="Times New Roman"/>
                <w:b/>
                <w:bCs/>
                <w:szCs w:val="24"/>
              </w:rPr>
              <w:t>.</w:t>
            </w:r>
            <w:r>
              <w:rPr>
                <w:rFonts w:ascii="Times New Roman" w:hAnsi="Times New Roman"/>
                <w:bCs/>
                <w:szCs w:val="24"/>
              </w:rPr>
              <w:t xml:space="preserve"> </w:t>
            </w:r>
            <w:r w:rsidRPr="00243441">
              <w:rPr>
                <w:rFonts w:ascii="Times New Roman" w:hAnsi="Times New Roman"/>
                <w:bCs/>
                <w:szCs w:val="24"/>
              </w:rPr>
              <w:t>Организация технического обслуживания и ремонта автомобилей.</w:t>
            </w:r>
          </w:p>
        </w:tc>
      </w:tr>
      <w:tr w:rsidR="0017796F" w:rsidRPr="009D6B52" w14:paraId="0CE0E8EE" w14:textId="77777777" w:rsidTr="007B1A82">
        <w:trPr>
          <w:trHeight w:val="275"/>
        </w:trPr>
        <w:tc>
          <w:tcPr>
            <w:tcW w:w="2976" w:type="dxa"/>
            <w:vMerge/>
          </w:tcPr>
          <w:p w14:paraId="1917F0A0" w14:textId="77777777" w:rsidR="0017796F" w:rsidRPr="009D6B52" w:rsidRDefault="0017796F" w:rsidP="003B5197">
            <w:pPr>
              <w:rPr>
                <w:rFonts w:ascii="Times New Roman" w:hAnsi="Times New Roman" w:cs="Times New Roman"/>
                <w:b/>
                <w:bCs/>
                <w:lang w:eastAsia="ru-RU"/>
              </w:rPr>
            </w:pPr>
          </w:p>
        </w:tc>
        <w:tc>
          <w:tcPr>
            <w:tcW w:w="6663" w:type="dxa"/>
            <w:vAlign w:val="bottom"/>
          </w:tcPr>
          <w:p w14:paraId="4676F62D" w14:textId="77777777" w:rsidR="0017796F" w:rsidRPr="00F70F81" w:rsidRDefault="0017796F"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CCF0432" w14:textId="77777777" w:rsidR="0017796F" w:rsidRPr="009D6B52" w:rsidRDefault="0017796F" w:rsidP="003B5197">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796F" w:rsidRPr="009D6B52" w14:paraId="2D13FEF3" w14:textId="77777777" w:rsidTr="007B1A82">
        <w:trPr>
          <w:trHeight w:val="289"/>
        </w:trPr>
        <w:tc>
          <w:tcPr>
            <w:tcW w:w="2976" w:type="dxa"/>
            <w:vMerge w:val="restart"/>
          </w:tcPr>
          <w:p w14:paraId="2B54A21E" w14:textId="4DEE84CF"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 xml:space="preserve">Тема </w:t>
            </w:r>
            <w:r>
              <w:rPr>
                <w:rFonts w:ascii="Times New Roman" w:hAnsi="Times New Roman" w:cs="Times New Roman"/>
                <w:b/>
                <w:bCs/>
              </w:rPr>
              <w:t>2.</w:t>
            </w:r>
            <w:r w:rsidRPr="009D6B52">
              <w:rPr>
                <w:rFonts w:ascii="Times New Roman" w:hAnsi="Times New Roman" w:cs="Times New Roman"/>
                <w:b/>
                <w:bCs/>
              </w:rPr>
              <w:t xml:space="preserve">3. </w:t>
            </w:r>
          </w:p>
          <w:p w14:paraId="68DC2074" w14:textId="16B7D717" w:rsidR="0017796F" w:rsidRPr="009D6B52" w:rsidRDefault="0017796F" w:rsidP="003B5197">
            <w:pPr>
              <w:rPr>
                <w:rFonts w:ascii="Times New Roman" w:hAnsi="Times New Roman" w:cs="Times New Roman"/>
                <w:b/>
                <w:bCs/>
                <w:lang w:eastAsia="ru-RU"/>
              </w:rPr>
            </w:pPr>
            <w:r w:rsidRPr="008E0CD8">
              <w:rPr>
                <w:rFonts w:ascii="Times New Roman" w:hAnsi="Times New Roman" w:cs="Times New Roman"/>
                <w:b/>
                <w:bCs/>
                <w:lang w:eastAsia="ru-RU"/>
              </w:rPr>
              <w:t>Виды диагностирования подвижного состава.</w:t>
            </w:r>
          </w:p>
        </w:tc>
        <w:tc>
          <w:tcPr>
            <w:tcW w:w="6663" w:type="dxa"/>
            <w:tcBorders>
              <w:bottom w:val="single" w:sz="4" w:space="0" w:color="auto"/>
            </w:tcBorders>
          </w:tcPr>
          <w:p w14:paraId="5FD5EDE3"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17796F" w:rsidRPr="009D6B52" w14:paraId="1E77F4E2" w14:textId="77777777" w:rsidTr="007B1A82">
        <w:trPr>
          <w:trHeight w:val="289"/>
        </w:trPr>
        <w:tc>
          <w:tcPr>
            <w:tcW w:w="2976" w:type="dxa"/>
            <w:vMerge/>
          </w:tcPr>
          <w:p w14:paraId="73286FD0" w14:textId="77777777" w:rsidR="0017796F" w:rsidRPr="009D6B52" w:rsidRDefault="0017796F" w:rsidP="003B5197">
            <w:pPr>
              <w:rPr>
                <w:rFonts w:ascii="Times New Roman" w:hAnsi="Times New Roman" w:cs="Times New Roman"/>
                <w:b/>
                <w:bCs/>
              </w:rPr>
            </w:pPr>
          </w:p>
        </w:tc>
        <w:tc>
          <w:tcPr>
            <w:tcW w:w="6663" w:type="dxa"/>
            <w:tcBorders>
              <w:bottom w:val="single" w:sz="4" w:space="0" w:color="auto"/>
            </w:tcBorders>
          </w:tcPr>
          <w:p w14:paraId="71567FF6" w14:textId="6AD6B568" w:rsidR="0017796F" w:rsidRPr="009D6B52" w:rsidRDefault="0017796F" w:rsidP="003B5197">
            <w:pPr>
              <w:autoSpaceDE w:val="0"/>
              <w:autoSpaceDN w:val="0"/>
              <w:adjustRightInd w:val="0"/>
              <w:rPr>
                <w:rFonts w:ascii="Times New Roman" w:hAnsi="Times New Roman" w:cs="Times New Roman"/>
                <w:bCs/>
              </w:rPr>
            </w:pPr>
            <w:r w:rsidRPr="0017796F">
              <w:rPr>
                <w:rFonts w:ascii="Times New Roman" w:hAnsi="Times New Roman" w:cs="Times New Roman"/>
                <w:bCs/>
              </w:rPr>
              <w:t>Задачи и место технической диагностики в системе технического обслуживания и ремонта автомобилей.</w:t>
            </w:r>
          </w:p>
        </w:tc>
      </w:tr>
      <w:tr w:rsidR="0017796F" w:rsidRPr="009D6B52" w14:paraId="6B12D8DC" w14:textId="77777777" w:rsidTr="007B1A82">
        <w:trPr>
          <w:trHeight w:val="20"/>
        </w:trPr>
        <w:tc>
          <w:tcPr>
            <w:tcW w:w="2976" w:type="dxa"/>
            <w:vMerge/>
          </w:tcPr>
          <w:p w14:paraId="7AFA46F5" w14:textId="77777777" w:rsidR="0017796F" w:rsidRPr="009D6B52" w:rsidRDefault="0017796F" w:rsidP="003B5197">
            <w:pPr>
              <w:rPr>
                <w:rFonts w:ascii="Times New Roman" w:hAnsi="Times New Roman" w:cs="Times New Roman"/>
                <w:b/>
                <w:bCs/>
                <w:lang w:eastAsia="ru-RU"/>
              </w:rPr>
            </w:pPr>
          </w:p>
        </w:tc>
        <w:tc>
          <w:tcPr>
            <w:tcW w:w="6663" w:type="dxa"/>
          </w:tcPr>
          <w:p w14:paraId="6E81226E" w14:textId="77777777" w:rsidR="0017796F" w:rsidRPr="009D6B52" w:rsidRDefault="0017796F"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7796F" w:rsidRPr="000C4759" w14:paraId="19DAA98D" w14:textId="77777777" w:rsidTr="007B1A82">
        <w:trPr>
          <w:trHeight w:val="20"/>
        </w:trPr>
        <w:tc>
          <w:tcPr>
            <w:tcW w:w="2976" w:type="dxa"/>
            <w:vMerge/>
          </w:tcPr>
          <w:p w14:paraId="49511084" w14:textId="77777777" w:rsidR="0017796F" w:rsidRPr="009D6B52" w:rsidRDefault="0017796F" w:rsidP="003B5197">
            <w:pPr>
              <w:rPr>
                <w:rFonts w:ascii="Times New Roman" w:hAnsi="Times New Roman" w:cs="Times New Roman"/>
                <w:b/>
                <w:bCs/>
                <w:lang w:eastAsia="ru-RU"/>
              </w:rPr>
            </w:pPr>
          </w:p>
        </w:tc>
        <w:tc>
          <w:tcPr>
            <w:tcW w:w="6663" w:type="dxa"/>
            <w:vAlign w:val="bottom"/>
          </w:tcPr>
          <w:p w14:paraId="45F361D5" w14:textId="77777777" w:rsidR="0017796F" w:rsidRPr="00F70F81" w:rsidRDefault="0017796F"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4FD05F7" w14:textId="77777777" w:rsidR="0017796F" w:rsidRPr="000C4759" w:rsidRDefault="0017796F" w:rsidP="003B5197">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796F" w:rsidRPr="009D6B52" w14:paraId="4746F3E9" w14:textId="77777777" w:rsidTr="007B1A82">
        <w:trPr>
          <w:trHeight w:val="20"/>
        </w:trPr>
        <w:tc>
          <w:tcPr>
            <w:tcW w:w="2976" w:type="dxa"/>
            <w:vMerge w:val="restart"/>
          </w:tcPr>
          <w:p w14:paraId="00E94860" w14:textId="77777777" w:rsidR="0017796F" w:rsidRDefault="0017796F" w:rsidP="003B5197">
            <w:pPr>
              <w:rPr>
                <w:rFonts w:ascii="Times New Roman" w:hAnsi="Times New Roman" w:cs="Times New Roman"/>
                <w:b/>
              </w:rPr>
            </w:pPr>
            <w:r w:rsidRPr="008E0CD8">
              <w:rPr>
                <w:rFonts w:ascii="Times New Roman" w:hAnsi="Times New Roman" w:cs="Times New Roman"/>
                <w:b/>
              </w:rPr>
              <w:t>Тема 2.4.</w:t>
            </w:r>
          </w:p>
          <w:p w14:paraId="51E9B0D5" w14:textId="46B0ED88" w:rsidR="0017796F" w:rsidRPr="009D6B52" w:rsidRDefault="0017796F" w:rsidP="003B5197">
            <w:pPr>
              <w:rPr>
                <w:rFonts w:ascii="Times New Roman" w:hAnsi="Times New Roman" w:cs="Times New Roman"/>
                <w:b/>
                <w:bCs/>
                <w:lang w:eastAsia="ru-RU"/>
              </w:rPr>
            </w:pPr>
            <w:r w:rsidRPr="008E0CD8">
              <w:rPr>
                <w:rFonts w:ascii="Times New Roman" w:hAnsi="Times New Roman" w:cs="Times New Roman"/>
                <w:b/>
              </w:rPr>
              <w:t>Технологическое оборудование для технического обслу</w:t>
            </w:r>
            <w:r>
              <w:rPr>
                <w:rFonts w:ascii="Times New Roman" w:hAnsi="Times New Roman" w:cs="Times New Roman"/>
                <w:b/>
              </w:rPr>
              <w:t>живания и текущего ремонта авто</w:t>
            </w:r>
            <w:r w:rsidRPr="008E0CD8">
              <w:rPr>
                <w:rFonts w:ascii="Times New Roman" w:hAnsi="Times New Roman" w:cs="Times New Roman"/>
                <w:b/>
              </w:rPr>
              <w:t>мобилей</w:t>
            </w:r>
          </w:p>
        </w:tc>
        <w:tc>
          <w:tcPr>
            <w:tcW w:w="6663" w:type="dxa"/>
          </w:tcPr>
          <w:p w14:paraId="0D31B705"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17796F" w:rsidRPr="009D6B52" w14:paraId="07E6FA47" w14:textId="77777777" w:rsidTr="007B1A82">
        <w:trPr>
          <w:trHeight w:val="1295"/>
        </w:trPr>
        <w:tc>
          <w:tcPr>
            <w:tcW w:w="2976" w:type="dxa"/>
            <w:vMerge/>
          </w:tcPr>
          <w:p w14:paraId="08081B39" w14:textId="77777777" w:rsidR="0017796F" w:rsidRPr="009D6B52" w:rsidRDefault="0017796F" w:rsidP="003B5197">
            <w:pPr>
              <w:rPr>
                <w:rFonts w:ascii="Times New Roman" w:hAnsi="Times New Roman" w:cs="Times New Roman"/>
                <w:b/>
              </w:rPr>
            </w:pPr>
          </w:p>
        </w:tc>
        <w:tc>
          <w:tcPr>
            <w:tcW w:w="6663" w:type="dxa"/>
          </w:tcPr>
          <w:p w14:paraId="3A090A90" w14:textId="6B2980C9" w:rsidR="0017796F" w:rsidRPr="009D6B52" w:rsidRDefault="0017796F" w:rsidP="003B5197">
            <w:pPr>
              <w:rPr>
                <w:rFonts w:ascii="Times New Roman" w:hAnsi="Times New Roman" w:cs="Times New Roman"/>
                <w:spacing w:val="-2"/>
              </w:rPr>
            </w:pPr>
            <w:r w:rsidRPr="0017796F">
              <w:rPr>
                <w:rFonts w:ascii="Times New Roman" w:hAnsi="Times New Roman" w:cs="Times New Roman"/>
                <w:spacing w:val="-2"/>
              </w:rPr>
              <w:t>Классификация технологического и диагностического оборудования предприятий автомобильного транспорта. Назначение, общее устройство и принцип действия оборудования для уборочно-моечных работ, подъёмно-осмотрового, смазочного и диагностического оборудования. Обоснование выбора технологического оборудования для конкретных видов работ по техническому обслуживанию и текущему ремонту автомобилей.</w:t>
            </w:r>
          </w:p>
        </w:tc>
      </w:tr>
      <w:tr w:rsidR="0017796F" w:rsidRPr="00124784" w14:paraId="63688927" w14:textId="77777777" w:rsidTr="007B1A82">
        <w:trPr>
          <w:trHeight w:val="168"/>
        </w:trPr>
        <w:tc>
          <w:tcPr>
            <w:tcW w:w="2976" w:type="dxa"/>
            <w:vMerge/>
          </w:tcPr>
          <w:p w14:paraId="431C1F9A" w14:textId="77777777" w:rsidR="0017796F" w:rsidRPr="009D6B52" w:rsidRDefault="0017796F" w:rsidP="003B5197">
            <w:pPr>
              <w:rPr>
                <w:rFonts w:ascii="Times New Roman" w:hAnsi="Times New Roman" w:cs="Times New Roman"/>
                <w:b/>
              </w:rPr>
            </w:pPr>
          </w:p>
        </w:tc>
        <w:tc>
          <w:tcPr>
            <w:tcW w:w="6663" w:type="dxa"/>
          </w:tcPr>
          <w:p w14:paraId="28F53E6C" w14:textId="77777777" w:rsidR="0017796F" w:rsidRPr="00124784" w:rsidRDefault="0017796F" w:rsidP="003B5197">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17796F" w:rsidRPr="00124784" w14:paraId="027F4C10" w14:textId="77777777" w:rsidTr="007B1A82">
        <w:trPr>
          <w:trHeight w:val="310"/>
        </w:trPr>
        <w:tc>
          <w:tcPr>
            <w:tcW w:w="2976" w:type="dxa"/>
            <w:vMerge/>
          </w:tcPr>
          <w:p w14:paraId="3C6287CB" w14:textId="77777777" w:rsidR="0017796F" w:rsidRPr="009D6B52" w:rsidRDefault="0017796F" w:rsidP="003B5197">
            <w:pPr>
              <w:rPr>
                <w:rFonts w:ascii="Times New Roman" w:hAnsi="Times New Roman" w:cs="Times New Roman"/>
                <w:b/>
              </w:rPr>
            </w:pPr>
          </w:p>
        </w:tc>
        <w:tc>
          <w:tcPr>
            <w:tcW w:w="6663" w:type="dxa"/>
            <w:vAlign w:val="bottom"/>
          </w:tcPr>
          <w:p w14:paraId="2B003C6E" w14:textId="77777777" w:rsidR="0017796F" w:rsidRPr="00F70F81" w:rsidRDefault="0017796F"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31B1EF4" w14:textId="77777777" w:rsidR="0017796F" w:rsidRPr="00124784" w:rsidRDefault="0017796F" w:rsidP="003B5197">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796F" w:rsidRPr="009D6B52" w14:paraId="34E755A5" w14:textId="77777777" w:rsidTr="007B1A82">
        <w:trPr>
          <w:trHeight w:val="20"/>
        </w:trPr>
        <w:tc>
          <w:tcPr>
            <w:tcW w:w="2976" w:type="dxa"/>
            <w:vMerge w:val="restart"/>
          </w:tcPr>
          <w:p w14:paraId="26102486" w14:textId="77777777" w:rsidR="0017796F" w:rsidRDefault="0017796F" w:rsidP="003B5197">
            <w:pPr>
              <w:rPr>
                <w:rFonts w:ascii="Times New Roman" w:hAnsi="Times New Roman" w:cs="Times New Roman"/>
                <w:b/>
              </w:rPr>
            </w:pPr>
            <w:r w:rsidRPr="008E0CD8">
              <w:rPr>
                <w:rFonts w:ascii="Times New Roman" w:hAnsi="Times New Roman" w:cs="Times New Roman"/>
                <w:b/>
              </w:rPr>
              <w:t xml:space="preserve">Тема 2.5. </w:t>
            </w:r>
          </w:p>
          <w:p w14:paraId="52C024E7" w14:textId="5455FE06" w:rsidR="0017796F" w:rsidRPr="009D6B52" w:rsidRDefault="0017796F" w:rsidP="003B5197">
            <w:pPr>
              <w:rPr>
                <w:rFonts w:ascii="Times New Roman" w:hAnsi="Times New Roman" w:cs="Times New Roman"/>
                <w:b/>
                <w:bCs/>
              </w:rPr>
            </w:pPr>
            <w:r w:rsidRPr="008E0CD8">
              <w:rPr>
                <w:rFonts w:ascii="Times New Roman" w:hAnsi="Times New Roman" w:cs="Times New Roman"/>
                <w:b/>
              </w:rPr>
              <w:t>Технология технического обслуживания и текущего ремонта подвижного состава</w:t>
            </w:r>
          </w:p>
        </w:tc>
        <w:tc>
          <w:tcPr>
            <w:tcW w:w="6663" w:type="dxa"/>
          </w:tcPr>
          <w:p w14:paraId="3054810B"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17796F" w:rsidRPr="009D6B52" w14:paraId="6EFD2850" w14:textId="77777777" w:rsidTr="007B1A82">
        <w:trPr>
          <w:trHeight w:val="1603"/>
        </w:trPr>
        <w:tc>
          <w:tcPr>
            <w:tcW w:w="2976" w:type="dxa"/>
            <w:vMerge/>
          </w:tcPr>
          <w:p w14:paraId="29CD5BD5" w14:textId="77777777" w:rsidR="0017796F" w:rsidRPr="009D6B52" w:rsidRDefault="0017796F" w:rsidP="003B5197">
            <w:pPr>
              <w:rPr>
                <w:rFonts w:ascii="Times New Roman" w:hAnsi="Times New Roman" w:cs="Times New Roman"/>
                <w:b/>
              </w:rPr>
            </w:pPr>
          </w:p>
        </w:tc>
        <w:tc>
          <w:tcPr>
            <w:tcW w:w="6663" w:type="dxa"/>
          </w:tcPr>
          <w:p w14:paraId="4648B965" w14:textId="591CEEC3" w:rsidR="0017796F" w:rsidRPr="009D6B52" w:rsidRDefault="0017796F" w:rsidP="003B5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17796F">
              <w:rPr>
                <w:rFonts w:ascii="Times New Roman" w:hAnsi="Times New Roman" w:cs="Times New Roman"/>
              </w:rPr>
              <w:t>Общее диагностирование двигателя в целом; диагностические параметры и методы их измерения. Основные работы, выполняемые при техническом обслуживании и текущем ремонте кривошипно-шатунного и газораспределительного механизмов двигателя, системы охлаждения и смазочной системы. Основные операции поэлементного диагностирования; диагностические параметры. Содержание работ при выполнении основных видов технического обслуживания.</w:t>
            </w:r>
          </w:p>
        </w:tc>
      </w:tr>
      <w:tr w:rsidR="0017796F" w:rsidRPr="009D6B52" w14:paraId="6D41CA2F" w14:textId="77777777" w:rsidTr="007B1A82">
        <w:trPr>
          <w:trHeight w:val="275"/>
        </w:trPr>
        <w:tc>
          <w:tcPr>
            <w:tcW w:w="2976" w:type="dxa"/>
            <w:vMerge/>
          </w:tcPr>
          <w:p w14:paraId="01006FFD" w14:textId="77777777" w:rsidR="0017796F" w:rsidRPr="009D6B52" w:rsidRDefault="0017796F" w:rsidP="003B5197">
            <w:pPr>
              <w:rPr>
                <w:rFonts w:ascii="Times New Roman" w:hAnsi="Times New Roman" w:cs="Times New Roman"/>
                <w:b/>
                <w:bCs/>
                <w:lang w:eastAsia="ru-RU"/>
              </w:rPr>
            </w:pPr>
          </w:p>
        </w:tc>
        <w:tc>
          <w:tcPr>
            <w:tcW w:w="6663" w:type="dxa"/>
          </w:tcPr>
          <w:p w14:paraId="08D4F82F" w14:textId="77777777" w:rsidR="0017796F" w:rsidRPr="009D6B52" w:rsidRDefault="0017796F"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7796F" w:rsidRPr="009D6B52" w14:paraId="3A8818E3" w14:textId="77777777" w:rsidTr="007B1A82">
        <w:trPr>
          <w:trHeight w:val="275"/>
        </w:trPr>
        <w:tc>
          <w:tcPr>
            <w:tcW w:w="2976" w:type="dxa"/>
            <w:vMerge/>
          </w:tcPr>
          <w:p w14:paraId="0FF671BD" w14:textId="77777777" w:rsidR="0017796F" w:rsidRPr="009D6B52" w:rsidRDefault="0017796F" w:rsidP="003B5197">
            <w:pPr>
              <w:rPr>
                <w:rFonts w:ascii="Times New Roman" w:hAnsi="Times New Roman" w:cs="Times New Roman"/>
                <w:b/>
                <w:bCs/>
                <w:lang w:eastAsia="ru-RU"/>
              </w:rPr>
            </w:pPr>
          </w:p>
        </w:tc>
        <w:tc>
          <w:tcPr>
            <w:tcW w:w="6663" w:type="dxa"/>
            <w:vAlign w:val="bottom"/>
          </w:tcPr>
          <w:p w14:paraId="7C7616E1" w14:textId="77777777" w:rsidR="0017796F" w:rsidRPr="00F70F81" w:rsidRDefault="0017796F"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958B0EB" w14:textId="77777777" w:rsidR="0017796F" w:rsidRPr="009D6B52" w:rsidRDefault="0017796F" w:rsidP="003B5197">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796F" w:rsidRPr="009D6B52" w14:paraId="2223DE63" w14:textId="77777777" w:rsidTr="007B1A82">
        <w:trPr>
          <w:trHeight w:val="289"/>
        </w:trPr>
        <w:tc>
          <w:tcPr>
            <w:tcW w:w="2976" w:type="dxa"/>
            <w:vMerge w:val="restart"/>
          </w:tcPr>
          <w:p w14:paraId="70D175EA" w14:textId="77777777" w:rsidR="0017796F" w:rsidRDefault="0017796F" w:rsidP="003B5197">
            <w:pPr>
              <w:rPr>
                <w:rFonts w:ascii="Times New Roman" w:hAnsi="Times New Roman" w:cs="Times New Roman"/>
                <w:b/>
                <w:bCs/>
              </w:rPr>
            </w:pPr>
            <w:r w:rsidRPr="008E0CD8">
              <w:rPr>
                <w:rFonts w:ascii="Times New Roman" w:hAnsi="Times New Roman" w:cs="Times New Roman"/>
                <w:b/>
                <w:bCs/>
              </w:rPr>
              <w:t xml:space="preserve">Тема 2.6. </w:t>
            </w:r>
          </w:p>
          <w:p w14:paraId="47B713B9" w14:textId="2EA59429" w:rsidR="0017796F" w:rsidRPr="009D6B52" w:rsidRDefault="0017796F" w:rsidP="003B5197">
            <w:pPr>
              <w:rPr>
                <w:rFonts w:ascii="Times New Roman" w:hAnsi="Times New Roman" w:cs="Times New Roman"/>
                <w:b/>
                <w:bCs/>
                <w:lang w:eastAsia="ru-RU"/>
              </w:rPr>
            </w:pPr>
            <w:r w:rsidRPr="008E0CD8">
              <w:rPr>
                <w:rFonts w:ascii="Times New Roman" w:hAnsi="Times New Roman" w:cs="Times New Roman"/>
                <w:b/>
                <w:bCs/>
              </w:rPr>
              <w:t xml:space="preserve">Техническое обслуживание и текущий ремонт систем питания бензиновых и </w:t>
            </w:r>
            <w:r w:rsidRPr="008E0CD8">
              <w:rPr>
                <w:rFonts w:ascii="Times New Roman" w:hAnsi="Times New Roman" w:cs="Times New Roman"/>
                <w:b/>
                <w:bCs/>
              </w:rPr>
              <w:lastRenderedPageBreak/>
              <w:t>дизельных двигателей.</w:t>
            </w:r>
          </w:p>
        </w:tc>
        <w:tc>
          <w:tcPr>
            <w:tcW w:w="6663" w:type="dxa"/>
            <w:tcBorders>
              <w:bottom w:val="single" w:sz="4" w:space="0" w:color="auto"/>
            </w:tcBorders>
          </w:tcPr>
          <w:p w14:paraId="557C71BA"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lastRenderedPageBreak/>
              <w:t xml:space="preserve">Содержание </w:t>
            </w:r>
          </w:p>
        </w:tc>
      </w:tr>
      <w:tr w:rsidR="0017796F" w:rsidRPr="009D6B52" w14:paraId="07D1648A" w14:textId="77777777" w:rsidTr="007B1A82">
        <w:trPr>
          <w:trHeight w:val="289"/>
        </w:trPr>
        <w:tc>
          <w:tcPr>
            <w:tcW w:w="2976" w:type="dxa"/>
            <w:vMerge/>
          </w:tcPr>
          <w:p w14:paraId="5517526E" w14:textId="77777777" w:rsidR="0017796F" w:rsidRPr="009D6B52" w:rsidRDefault="0017796F" w:rsidP="003B5197">
            <w:pPr>
              <w:rPr>
                <w:rFonts w:ascii="Times New Roman" w:hAnsi="Times New Roman" w:cs="Times New Roman"/>
                <w:b/>
                <w:bCs/>
              </w:rPr>
            </w:pPr>
          </w:p>
        </w:tc>
        <w:tc>
          <w:tcPr>
            <w:tcW w:w="6663" w:type="dxa"/>
            <w:tcBorders>
              <w:bottom w:val="single" w:sz="4" w:space="0" w:color="auto"/>
            </w:tcBorders>
          </w:tcPr>
          <w:p w14:paraId="7AC23753" w14:textId="14A9BCB6" w:rsidR="0017796F" w:rsidRPr="009D6B52" w:rsidRDefault="0017796F" w:rsidP="003B5197">
            <w:pPr>
              <w:autoSpaceDE w:val="0"/>
              <w:autoSpaceDN w:val="0"/>
              <w:adjustRightInd w:val="0"/>
              <w:rPr>
                <w:rFonts w:ascii="Times New Roman" w:hAnsi="Times New Roman" w:cs="Times New Roman"/>
                <w:bCs/>
              </w:rPr>
            </w:pPr>
            <w:r w:rsidRPr="0017796F">
              <w:rPr>
                <w:rFonts w:ascii="Times New Roman" w:hAnsi="Times New Roman" w:cs="Times New Roman"/>
                <w:bCs/>
              </w:rPr>
              <w:t>Диагностирование, техническое обслуживание и текущий ремонт систем питания бензиновых и дизельных двигателей. Основные регулировочные работы по системам питания.</w:t>
            </w:r>
          </w:p>
        </w:tc>
      </w:tr>
      <w:tr w:rsidR="0017796F" w:rsidRPr="009D6B52" w14:paraId="2D03E9ED" w14:textId="77777777" w:rsidTr="007B1A82">
        <w:trPr>
          <w:trHeight w:val="20"/>
        </w:trPr>
        <w:tc>
          <w:tcPr>
            <w:tcW w:w="2976" w:type="dxa"/>
            <w:vMerge/>
          </w:tcPr>
          <w:p w14:paraId="070ABF81" w14:textId="77777777" w:rsidR="0017796F" w:rsidRPr="009D6B52" w:rsidRDefault="0017796F" w:rsidP="003B5197">
            <w:pPr>
              <w:rPr>
                <w:rFonts w:ascii="Times New Roman" w:hAnsi="Times New Roman" w:cs="Times New Roman"/>
                <w:b/>
                <w:bCs/>
                <w:lang w:eastAsia="ru-RU"/>
              </w:rPr>
            </w:pPr>
          </w:p>
        </w:tc>
        <w:tc>
          <w:tcPr>
            <w:tcW w:w="6663" w:type="dxa"/>
          </w:tcPr>
          <w:p w14:paraId="42616246" w14:textId="77777777" w:rsidR="0017796F" w:rsidRPr="009D6B52" w:rsidRDefault="0017796F"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7796F" w:rsidRPr="009D6B52" w14:paraId="20672614" w14:textId="77777777" w:rsidTr="007B1A82">
        <w:trPr>
          <w:trHeight w:val="20"/>
        </w:trPr>
        <w:tc>
          <w:tcPr>
            <w:tcW w:w="2976" w:type="dxa"/>
            <w:vMerge/>
          </w:tcPr>
          <w:p w14:paraId="0A32026A" w14:textId="77777777" w:rsidR="0017796F" w:rsidRPr="009D6B52" w:rsidRDefault="0017796F" w:rsidP="003B5197">
            <w:pPr>
              <w:rPr>
                <w:rFonts w:ascii="Times New Roman" w:hAnsi="Times New Roman" w:cs="Times New Roman"/>
                <w:b/>
                <w:bCs/>
                <w:lang w:eastAsia="ru-RU"/>
              </w:rPr>
            </w:pPr>
          </w:p>
        </w:tc>
        <w:tc>
          <w:tcPr>
            <w:tcW w:w="6663" w:type="dxa"/>
          </w:tcPr>
          <w:p w14:paraId="3B9363C4" w14:textId="377B5B79" w:rsidR="0017796F" w:rsidRPr="009D6B52" w:rsidRDefault="00470744" w:rsidP="003B5197">
            <w:pPr>
              <w:rPr>
                <w:rFonts w:ascii="Times New Roman" w:hAnsi="Times New Roman" w:cs="Times New Roman"/>
                <w:b/>
                <w:bCs/>
              </w:rPr>
            </w:pPr>
            <w:r>
              <w:rPr>
                <w:rFonts w:ascii="Times New Roman" w:hAnsi="Times New Roman"/>
                <w:b/>
                <w:szCs w:val="24"/>
              </w:rPr>
              <w:t>Практическое занятие 16</w:t>
            </w:r>
            <w:r w:rsidR="0017796F" w:rsidRPr="0017796F">
              <w:rPr>
                <w:rFonts w:ascii="Times New Roman" w:hAnsi="Times New Roman"/>
                <w:b/>
                <w:szCs w:val="24"/>
              </w:rPr>
              <w:t xml:space="preserve">. </w:t>
            </w:r>
            <w:r w:rsidR="0017796F" w:rsidRPr="0017796F">
              <w:rPr>
                <w:rFonts w:ascii="Times New Roman" w:hAnsi="Times New Roman"/>
                <w:szCs w:val="24"/>
              </w:rPr>
              <w:t>Диагностика и техническое обслуживание системы питания карбюраторного двигателя, регулировка карбюратора.</w:t>
            </w:r>
          </w:p>
        </w:tc>
      </w:tr>
      <w:tr w:rsidR="0017796F" w:rsidRPr="000C4759" w14:paraId="3637109A" w14:textId="77777777" w:rsidTr="007B1A82">
        <w:trPr>
          <w:trHeight w:val="20"/>
        </w:trPr>
        <w:tc>
          <w:tcPr>
            <w:tcW w:w="2976" w:type="dxa"/>
            <w:vMerge/>
          </w:tcPr>
          <w:p w14:paraId="302C98DF" w14:textId="77777777" w:rsidR="0017796F" w:rsidRPr="009D6B52" w:rsidRDefault="0017796F" w:rsidP="003B5197">
            <w:pPr>
              <w:rPr>
                <w:rFonts w:ascii="Times New Roman" w:hAnsi="Times New Roman" w:cs="Times New Roman"/>
                <w:b/>
                <w:bCs/>
                <w:lang w:eastAsia="ru-RU"/>
              </w:rPr>
            </w:pPr>
          </w:p>
        </w:tc>
        <w:tc>
          <w:tcPr>
            <w:tcW w:w="6663" w:type="dxa"/>
            <w:vAlign w:val="bottom"/>
          </w:tcPr>
          <w:p w14:paraId="39F1610E" w14:textId="77777777" w:rsidR="0017796F" w:rsidRPr="00F70F81" w:rsidRDefault="0017796F"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C2518D8" w14:textId="77777777" w:rsidR="0017796F" w:rsidRPr="000C4759" w:rsidRDefault="0017796F" w:rsidP="003B5197">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796F" w:rsidRPr="009D6B52" w14:paraId="46A74074" w14:textId="77777777" w:rsidTr="007B1A82">
        <w:trPr>
          <w:trHeight w:val="20"/>
        </w:trPr>
        <w:tc>
          <w:tcPr>
            <w:tcW w:w="2976" w:type="dxa"/>
            <w:vMerge w:val="restart"/>
          </w:tcPr>
          <w:p w14:paraId="65112978" w14:textId="77777777" w:rsidR="0017796F" w:rsidRDefault="0017796F" w:rsidP="003B5197">
            <w:pPr>
              <w:rPr>
                <w:rFonts w:ascii="Times New Roman" w:hAnsi="Times New Roman" w:cs="Times New Roman"/>
                <w:b/>
              </w:rPr>
            </w:pPr>
            <w:r w:rsidRPr="008E0CD8">
              <w:rPr>
                <w:rFonts w:ascii="Times New Roman" w:hAnsi="Times New Roman" w:cs="Times New Roman"/>
                <w:b/>
              </w:rPr>
              <w:t xml:space="preserve">Тема 2.7. </w:t>
            </w:r>
          </w:p>
          <w:p w14:paraId="74E49484" w14:textId="5E70D51B" w:rsidR="0017796F" w:rsidRPr="009D6B52" w:rsidRDefault="0017796F" w:rsidP="003B5197">
            <w:pPr>
              <w:rPr>
                <w:rFonts w:ascii="Times New Roman" w:hAnsi="Times New Roman" w:cs="Times New Roman"/>
                <w:b/>
                <w:bCs/>
                <w:lang w:eastAsia="ru-RU"/>
              </w:rPr>
            </w:pPr>
            <w:r w:rsidRPr="008E0CD8">
              <w:rPr>
                <w:rFonts w:ascii="Times New Roman" w:hAnsi="Times New Roman" w:cs="Times New Roman"/>
                <w:b/>
              </w:rPr>
              <w:t>Техническое обслуживание электрооборудования автомобилей.</w:t>
            </w:r>
          </w:p>
        </w:tc>
        <w:tc>
          <w:tcPr>
            <w:tcW w:w="6663" w:type="dxa"/>
          </w:tcPr>
          <w:p w14:paraId="00228079"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17796F" w:rsidRPr="009D6B52" w14:paraId="775DCD29" w14:textId="77777777" w:rsidTr="0017796F">
        <w:trPr>
          <w:trHeight w:val="761"/>
        </w:trPr>
        <w:tc>
          <w:tcPr>
            <w:tcW w:w="2976" w:type="dxa"/>
            <w:vMerge/>
          </w:tcPr>
          <w:p w14:paraId="19607936" w14:textId="77777777" w:rsidR="0017796F" w:rsidRPr="009D6B52" w:rsidRDefault="0017796F" w:rsidP="003B5197">
            <w:pPr>
              <w:rPr>
                <w:rFonts w:ascii="Times New Roman" w:hAnsi="Times New Roman" w:cs="Times New Roman"/>
                <w:b/>
              </w:rPr>
            </w:pPr>
          </w:p>
        </w:tc>
        <w:tc>
          <w:tcPr>
            <w:tcW w:w="6663" w:type="dxa"/>
          </w:tcPr>
          <w:p w14:paraId="2516D107" w14:textId="520B8E22" w:rsidR="0017796F" w:rsidRPr="009D6B52" w:rsidRDefault="0017796F" w:rsidP="003B5197">
            <w:pPr>
              <w:rPr>
                <w:rFonts w:ascii="Times New Roman" w:hAnsi="Times New Roman" w:cs="Times New Roman"/>
                <w:spacing w:val="-2"/>
              </w:rPr>
            </w:pPr>
            <w:r w:rsidRPr="0017796F">
              <w:rPr>
                <w:rFonts w:ascii="Times New Roman" w:hAnsi="Times New Roman" w:cs="Times New Roman"/>
                <w:spacing w:val="-2"/>
              </w:rPr>
              <w:t>Диагностирование и техническое обслуживание электрооборудования автомобилей. Регулировочные работы по системе зажигания.</w:t>
            </w:r>
          </w:p>
        </w:tc>
      </w:tr>
      <w:tr w:rsidR="0017796F" w:rsidRPr="00124784" w14:paraId="3831CB8E" w14:textId="77777777" w:rsidTr="007B1A82">
        <w:trPr>
          <w:trHeight w:val="168"/>
        </w:trPr>
        <w:tc>
          <w:tcPr>
            <w:tcW w:w="2976" w:type="dxa"/>
            <w:vMerge/>
          </w:tcPr>
          <w:p w14:paraId="64949301" w14:textId="77777777" w:rsidR="0017796F" w:rsidRPr="009D6B52" w:rsidRDefault="0017796F" w:rsidP="003B5197">
            <w:pPr>
              <w:rPr>
                <w:rFonts w:ascii="Times New Roman" w:hAnsi="Times New Roman" w:cs="Times New Roman"/>
                <w:b/>
              </w:rPr>
            </w:pPr>
          </w:p>
        </w:tc>
        <w:tc>
          <w:tcPr>
            <w:tcW w:w="6663" w:type="dxa"/>
          </w:tcPr>
          <w:p w14:paraId="32D889F8" w14:textId="77777777" w:rsidR="0017796F" w:rsidRPr="00124784" w:rsidRDefault="0017796F" w:rsidP="003B5197">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17796F" w:rsidRPr="00124784" w14:paraId="15FF96EA" w14:textId="77777777" w:rsidTr="007B1A82">
        <w:trPr>
          <w:trHeight w:val="168"/>
        </w:trPr>
        <w:tc>
          <w:tcPr>
            <w:tcW w:w="2976" w:type="dxa"/>
            <w:vMerge/>
          </w:tcPr>
          <w:p w14:paraId="645416DD" w14:textId="77777777" w:rsidR="0017796F" w:rsidRPr="009D6B52" w:rsidRDefault="0017796F" w:rsidP="003B5197">
            <w:pPr>
              <w:rPr>
                <w:rFonts w:ascii="Times New Roman" w:hAnsi="Times New Roman" w:cs="Times New Roman"/>
                <w:b/>
              </w:rPr>
            </w:pPr>
          </w:p>
        </w:tc>
        <w:tc>
          <w:tcPr>
            <w:tcW w:w="6663" w:type="dxa"/>
          </w:tcPr>
          <w:p w14:paraId="08FE11DA" w14:textId="03B6F2AF" w:rsidR="0017796F" w:rsidRPr="009D6B52" w:rsidRDefault="0017796F" w:rsidP="0017796F">
            <w:pPr>
              <w:rPr>
                <w:rFonts w:ascii="Times New Roman" w:hAnsi="Times New Roman" w:cs="Times New Roman"/>
                <w:b/>
                <w:bCs/>
              </w:rPr>
            </w:pPr>
            <w:r w:rsidRPr="0017796F">
              <w:rPr>
                <w:rFonts w:ascii="Times New Roman" w:hAnsi="Times New Roman" w:cs="Times New Roman"/>
                <w:b/>
                <w:bCs/>
              </w:rPr>
              <w:t>Практическое зан</w:t>
            </w:r>
            <w:r w:rsidR="00470744">
              <w:rPr>
                <w:rFonts w:ascii="Times New Roman" w:hAnsi="Times New Roman" w:cs="Times New Roman"/>
                <w:b/>
                <w:bCs/>
              </w:rPr>
              <w:t>ятие 17</w:t>
            </w:r>
            <w:r>
              <w:rPr>
                <w:rFonts w:ascii="Times New Roman" w:hAnsi="Times New Roman" w:cs="Times New Roman"/>
                <w:b/>
                <w:bCs/>
              </w:rPr>
              <w:t xml:space="preserve">. </w:t>
            </w:r>
            <w:r w:rsidRPr="0017796F">
              <w:rPr>
                <w:rFonts w:ascii="Times New Roman" w:hAnsi="Times New Roman" w:cs="Times New Roman"/>
                <w:bCs/>
              </w:rPr>
              <w:t>Диагностика и техническое обслуживание источников тока</w:t>
            </w:r>
          </w:p>
        </w:tc>
      </w:tr>
      <w:tr w:rsidR="0017796F" w:rsidRPr="00124784" w14:paraId="6E2EF4BB" w14:textId="77777777" w:rsidTr="007B1A82">
        <w:trPr>
          <w:trHeight w:val="310"/>
        </w:trPr>
        <w:tc>
          <w:tcPr>
            <w:tcW w:w="2976" w:type="dxa"/>
            <w:vMerge/>
          </w:tcPr>
          <w:p w14:paraId="695AE5F8" w14:textId="77777777" w:rsidR="0017796F" w:rsidRPr="009D6B52" w:rsidRDefault="0017796F" w:rsidP="003B5197">
            <w:pPr>
              <w:rPr>
                <w:rFonts w:ascii="Times New Roman" w:hAnsi="Times New Roman" w:cs="Times New Roman"/>
                <w:b/>
              </w:rPr>
            </w:pPr>
          </w:p>
        </w:tc>
        <w:tc>
          <w:tcPr>
            <w:tcW w:w="6663" w:type="dxa"/>
            <w:vAlign w:val="bottom"/>
          </w:tcPr>
          <w:p w14:paraId="5F353DB3" w14:textId="77777777" w:rsidR="0017796F" w:rsidRPr="00F70F81" w:rsidRDefault="0017796F"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88CD75E" w14:textId="77777777" w:rsidR="0017796F" w:rsidRPr="00124784" w:rsidRDefault="0017796F" w:rsidP="003B5197">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796F" w:rsidRPr="009D6B52" w14:paraId="55F49F8C" w14:textId="77777777" w:rsidTr="007B1A82">
        <w:trPr>
          <w:trHeight w:val="20"/>
        </w:trPr>
        <w:tc>
          <w:tcPr>
            <w:tcW w:w="2976" w:type="dxa"/>
            <w:vMerge w:val="restart"/>
          </w:tcPr>
          <w:p w14:paraId="4BDF6B26" w14:textId="77777777" w:rsidR="0017796F" w:rsidRDefault="0017796F" w:rsidP="003B5197">
            <w:pPr>
              <w:rPr>
                <w:rFonts w:ascii="Times New Roman" w:hAnsi="Times New Roman" w:cs="Times New Roman"/>
                <w:b/>
              </w:rPr>
            </w:pPr>
            <w:r w:rsidRPr="008E0CD8">
              <w:rPr>
                <w:rFonts w:ascii="Times New Roman" w:hAnsi="Times New Roman" w:cs="Times New Roman"/>
                <w:b/>
              </w:rPr>
              <w:t xml:space="preserve">Тема 2.8. </w:t>
            </w:r>
          </w:p>
          <w:p w14:paraId="47F31D11" w14:textId="551E80AC" w:rsidR="0017796F" w:rsidRPr="009D6B52" w:rsidRDefault="0017796F" w:rsidP="003B5197">
            <w:pPr>
              <w:rPr>
                <w:rFonts w:ascii="Times New Roman" w:hAnsi="Times New Roman" w:cs="Times New Roman"/>
                <w:b/>
                <w:bCs/>
              </w:rPr>
            </w:pPr>
            <w:r w:rsidRPr="008E0CD8">
              <w:rPr>
                <w:rFonts w:ascii="Times New Roman" w:hAnsi="Times New Roman" w:cs="Times New Roman"/>
                <w:b/>
              </w:rPr>
              <w:t>Техническое обслуживание трансмиссии и ходовой части автомобилей.</w:t>
            </w:r>
          </w:p>
        </w:tc>
        <w:tc>
          <w:tcPr>
            <w:tcW w:w="6663" w:type="dxa"/>
          </w:tcPr>
          <w:p w14:paraId="54AEEE31"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17796F" w:rsidRPr="009D6B52" w14:paraId="1EE6CBE8" w14:textId="77777777" w:rsidTr="0017796F">
        <w:trPr>
          <w:trHeight w:val="1066"/>
        </w:trPr>
        <w:tc>
          <w:tcPr>
            <w:tcW w:w="2976" w:type="dxa"/>
            <w:vMerge/>
          </w:tcPr>
          <w:p w14:paraId="24999E38" w14:textId="77777777" w:rsidR="0017796F" w:rsidRPr="009D6B52" w:rsidRDefault="0017796F" w:rsidP="003B5197">
            <w:pPr>
              <w:rPr>
                <w:rFonts w:ascii="Times New Roman" w:hAnsi="Times New Roman" w:cs="Times New Roman"/>
                <w:b/>
              </w:rPr>
            </w:pPr>
          </w:p>
        </w:tc>
        <w:tc>
          <w:tcPr>
            <w:tcW w:w="6663" w:type="dxa"/>
          </w:tcPr>
          <w:p w14:paraId="34579473" w14:textId="6B720AC4" w:rsidR="0017796F" w:rsidRPr="009D6B52" w:rsidRDefault="0017796F" w:rsidP="003B5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17796F">
              <w:rPr>
                <w:rFonts w:ascii="Times New Roman" w:hAnsi="Times New Roman" w:cs="Times New Roman"/>
              </w:rPr>
              <w:t>Техническое обслуживание и текущий ремонт основных агрегатов трансмиссии автомобилей. Основные операции технического обслуживания и текущего ремонта ходовой части автомобилей: подвески, колёс и шин.</w:t>
            </w:r>
          </w:p>
        </w:tc>
      </w:tr>
      <w:tr w:rsidR="0017796F" w:rsidRPr="009D6B52" w14:paraId="345F9695" w14:textId="77777777" w:rsidTr="007B1A82">
        <w:trPr>
          <w:trHeight w:val="275"/>
        </w:trPr>
        <w:tc>
          <w:tcPr>
            <w:tcW w:w="2976" w:type="dxa"/>
            <w:vMerge/>
          </w:tcPr>
          <w:p w14:paraId="17294BBD" w14:textId="77777777" w:rsidR="0017796F" w:rsidRPr="009D6B52" w:rsidRDefault="0017796F" w:rsidP="003B5197">
            <w:pPr>
              <w:rPr>
                <w:rFonts w:ascii="Times New Roman" w:hAnsi="Times New Roman" w:cs="Times New Roman"/>
                <w:b/>
                <w:bCs/>
                <w:lang w:eastAsia="ru-RU"/>
              </w:rPr>
            </w:pPr>
          </w:p>
        </w:tc>
        <w:tc>
          <w:tcPr>
            <w:tcW w:w="6663" w:type="dxa"/>
          </w:tcPr>
          <w:p w14:paraId="264B5DF0" w14:textId="77777777" w:rsidR="0017796F" w:rsidRPr="009D6B52" w:rsidRDefault="0017796F"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7796F" w:rsidRPr="009D6B52" w14:paraId="14D32C71" w14:textId="77777777" w:rsidTr="007B1A82">
        <w:trPr>
          <w:trHeight w:val="275"/>
        </w:trPr>
        <w:tc>
          <w:tcPr>
            <w:tcW w:w="2976" w:type="dxa"/>
            <w:vMerge/>
          </w:tcPr>
          <w:p w14:paraId="5220962A" w14:textId="77777777" w:rsidR="0017796F" w:rsidRPr="009D6B52" w:rsidRDefault="0017796F" w:rsidP="003B5197">
            <w:pPr>
              <w:rPr>
                <w:rFonts w:ascii="Times New Roman" w:hAnsi="Times New Roman" w:cs="Times New Roman"/>
                <w:b/>
                <w:bCs/>
                <w:lang w:eastAsia="ru-RU"/>
              </w:rPr>
            </w:pPr>
          </w:p>
        </w:tc>
        <w:tc>
          <w:tcPr>
            <w:tcW w:w="6663" w:type="dxa"/>
            <w:vAlign w:val="bottom"/>
          </w:tcPr>
          <w:p w14:paraId="472DA066" w14:textId="77777777" w:rsidR="0017796F" w:rsidRPr="00F70F81" w:rsidRDefault="0017796F"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C6F4C69" w14:textId="77777777" w:rsidR="0017796F" w:rsidRPr="009D6B52" w:rsidRDefault="0017796F" w:rsidP="003B5197">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796F" w:rsidRPr="009D6B52" w14:paraId="0CDE4048" w14:textId="77777777" w:rsidTr="007B1A82">
        <w:trPr>
          <w:trHeight w:val="289"/>
        </w:trPr>
        <w:tc>
          <w:tcPr>
            <w:tcW w:w="2976" w:type="dxa"/>
            <w:vMerge w:val="restart"/>
          </w:tcPr>
          <w:p w14:paraId="546F95F3" w14:textId="77777777" w:rsidR="0017796F" w:rsidRDefault="0017796F" w:rsidP="003B5197">
            <w:pPr>
              <w:rPr>
                <w:rFonts w:ascii="Times New Roman" w:hAnsi="Times New Roman" w:cs="Times New Roman"/>
                <w:b/>
                <w:bCs/>
              </w:rPr>
            </w:pPr>
            <w:r w:rsidRPr="00A62F18">
              <w:rPr>
                <w:rFonts w:ascii="Times New Roman" w:hAnsi="Times New Roman" w:cs="Times New Roman"/>
                <w:b/>
                <w:bCs/>
              </w:rPr>
              <w:t xml:space="preserve">Тема 2.9. </w:t>
            </w:r>
          </w:p>
          <w:p w14:paraId="72373BD2" w14:textId="57D87959" w:rsidR="0017796F" w:rsidRPr="009D6B52" w:rsidRDefault="0017796F" w:rsidP="003B5197">
            <w:pPr>
              <w:rPr>
                <w:rFonts w:ascii="Times New Roman" w:hAnsi="Times New Roman" w:cs="Times New Roman"/>
                <w:b/>
                <w:bCs/>
                <w:lang w:eastAsia="ru-RU"/>
              </w:rPr>
            </w:pPr>
            <w:r w:rsidRPr="00A62F18">
              <w:rPr>
                <w:rFonts w:ascii="Times New Roman" w:hAnsi="Times New Roman" w:cs="Times New Roman"/>
                <w:b/>
                <w:bCs/>
              </w:rPr>
              <w:t>Техническое обслуживание тормозных систем и рулевого управления</w:t>
            </w:r>
          </w:p>
        </w:tc>
        <w:tc>
          <w:tcPr>
            <w:tcW w:w="6663" w:type="dxa"/>
            <w:tcBorders>
              <w:bottom w:val="single" w:sz="4" w:space="0" w:color="auto"/>
            </w:tcBorders>
          </w:tcPr>
          <w:p w14:paraId="4BFEE684"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17796F" w:rsidRPr="009D6B52" w14:paraId="69C0AF2C" w14:textId="77777777" w:rsidTr="007B1A82">
        <w:trPr>
          <w:trHeight w:val="289"/>
        </w:trPr>
        <w:tc>
          <w:tcPr>
            <w:tcW w:w="2976" w:type="dxa"/>
            <w:vMerge/>
          </w:tcPr>
          <w:p w14:paraId="4554B3F7" w14:textId="77777777" w:rsidR="0017796F" w:rsidRPr="009D6B52" w:rsidRDefault="0017796F" w:rsidP="003B5197">
            <w:pPr>
              <w:rPr>
                <w:rFonts w:ascii="Times New Roman" w:hAnsi="Times New Roman" w:cs="Times New Roman"/>
                <w:b/>
                <w:bCs/>
              </w:rPr>
            </w:pPr>
          </w:p>
        </w:tc>
        <w:tc>
          <w:tcPr>
            <w:tcW w:w="6663" w:type="dxa"/>
            <w:tcBorders>
              <w:bottom w:val="single" w:sz="4" w:space="0" w:color="auto"/>
            </w:tcBorders>
          </w:tcPr>
          <w:p w14:paraId="5D88F234" w14:textId="412DE24A" w:rsidR="0017796F" w:rsidRPr="009D6B52" w:rsidRDefault="0017796F" w:rsidP="003B5197">
            <w:pPr>
              <w:autoSpaceDE w:val="0"/>
              <w:autoSpaceDN w:val="0"/>
              <w:adjustRightInd w:val="0"/>
              <w:rPr>
                <w:rFonts w:ascii="Times New Roman" w:hAnsi="Times New Roman" w:cs="Times New Roman"/>
                <w:bCs/>
              </w:rPr>
            </w:pPr>
            <w:r w:rsidRPr="0017796F">
              <w:rPr>
                <w:rFonts w:ascii="Times New Roman" w:hAnsi="Times New Roman" w:cs="Times New Roman"/>
                <w:bCs/>
              </w:rPr>
              <w:t>Основные работы при техническом обслуживании и текущем ремонте тормозных систем и рулевого управления.</w:t>
            </w:r>
          </w:p>
        </w:tc>
      </w:tr>
      <w:tr w:rsidR="0017796F" w:rsidRPr="009D6B52" w14:paraId="52A6C50D" w14:textId="77777777" w:rsidTr="007B1A82">
        <w:trPr>
          <w:trHeight w:val="20"/>
        </w:trPr>
        <w:tc>
          <w:tcPr>
            <w:tcW w:w="2976" w:type="dxa"/>
            <w:vMerge/>
          </w:tcPr>
          <w:p w14:paraId="200D159C" w14:textId="77777777" w:rsidR="0017796F" w:rsidRPr="009D6B52" w:rsidRDefault="0017796F" w:rsidP="003B5197">
            <w:pPr>
              <w:rPr>
                <w:rFonts w:ascii="Times New Roman" w:hAnsi="Times New Roman" w:cs="Times New Roman"/>
                <w:b/>
                <w:bCs/>
                <w:lang w:eastAsia="ru-RU"/>
              </w:rPr>
            </w:pPr>
          </w:p>
        </w:tc>
        <w:tc>
          <w:tcPr>
            <w:tcW w:w="6663" w:type="dxa"/>
          </w:tcPr>
          <w:p w14:paraId="3102C75B" w14:textId="77777777" w:rsidR="0017796F" w:rsidRPr="009D6B52" w:rsidRDefault="0017796F"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7796F" w:rsidRPr="009D6B52" w14:paraId="4CD8EB63" w14:textId="77777777" w:rsidTr="007B1A82">
        <w:trPr>
          <w:trHeight w:val="20"/>
        </w:trPr>
        <w:tc>
          <w:tcPr>
            <w:tcW w:w="2976" w:type="dxa"/>
            <w:vMerge/>
          </w:tcPr>
          <w:p w14:paraId="62E25924" w14:textId="77777777" w:rsidR="0017796F" w:rsidRPr="009D6B52" w:rsidRDefault="0017796F" w:rsidP="003B5197">
            <w:pPr>
              <w:rPr>
                <w:rFonts w:ascii="Times New Roman" w:hAnsi="Times New Roman" w:cs="Times New Roman"/>
                <w:b/>
                <w:bCs/>
                <w:lang w:eastAsia="ru-RU"/>
              </w:rPr>
            </w:pPr>
          </w:p>
        </w:tc>
        <w:tc>
          <w:tcPr>
            <w:tcW w:w="6663" w:type="dxa"/>
          </w:tcPr>
          <w:p w14:paraId="2082969E" w14:textId="294AA6A3" w:rsidR="0017796F" w:rsidRPr="009D6B52" w:rsidRDefault="0017796F" w:rsidP="003B5197">
            <w:pPr>
              <w:rPr>
                <w:rFonts w:ascii="Times New Roman" w:hAnsi="Times New Roman" w:cs="Times New Roman"/>
                <w:b/>
                <w:bCs/>
              </w:rPr>
            </w:pPr>
            <w:r w:rsidRPr="000C4759">
              <w:rPr>
                <w:rFonts w:ascii="Times New Roman" w:hAnsi="Times New Roman"/>
                <w:b/>
                <w:szCs w:val="24"/>
              </w:rPr>
              <w:t>Практическое занятие</w:t>
            </w:r>
            <w:r w:rsidR="00470744">
              <w:rPr>
                <w:rFonts w:ascii="Times New Roman" w:hAnsi="Times New Roman"/>
                <w:b/>
                <w:szCs w:val="24"/>
              </w:rPr>
              <w:t xml:space="preserve"> 18</w:t>
            </w:r>
            <w:r>
              <w:rPr>
                <w:rFonts w:ascii="Times New Roman" w:hAnsi="Times New Roman"/>
                <w:b/>
                <w:szCs w:val="24"/>
              </w:rPr>
              <w:t xml:space="preserve">. </w:t>
            </w:r>
            <w:r w:rsidR="00470744" w:rsidRPr="00470744">
              <w:rPr>
                <w:rFonts w:ascii="Times New Roman" w:hAnsi="Times New Roman" w:cs="Times New Roman"/>
              </w:rPr>
              <w:t xml:space="preserve">Диагностика, ТО и </w:t>
            </w:r>
            <w:r w:rsidR="00470744">
              <w:rPr>
                <w:rFonts w:ascii="Times New Roman" w:hAnsi="Times New Roman" w:cs="Times New Roman"/>
              </w:rPr>
              <w:t>регулировка рулевого управления</w:t>
            </w:r>
            <w:r w:rsidRPr="00C10CA4">
              <w:rPr>
                <w:rFonts w:ascii="Times New Roman" w:hAnsi="Times New Roman" w:cs="Times New Roman"/>
              </w:rPr>
              <w:t>.</w:t>
            </w:r>
          </w:p>
        </w:tc>
      </w:tr>
      <w:tr w:rsidR="0017796F" w:rsidRPr="000C4759" w14:paraId="3DFAE232" w14:textId="77777777" w:rsidTr="007B1A82">
        <w:trPr>
          <w:trHeight w:val="20"/>
        </w:trPr>
        <w:tc>
          <w:tcPr>
            <w:tcW w:w="2976" w:type="dxa"/>
            <w:vMerge/>
          </w:tcPr>
          <w:p w14:paraId="38CB1373" w14:textId="77777777" w:rsidR="0017796F" w:rsidRPr="009D6B52" w:rsidRDefault="0017796F" w:rsidP="003B5197">
            <w:pPr>
              <w:rPr>
                <w:rFonts w:ascii="Times New Roman" w:hAnsi="Times New Roman" w:cs="Times New Roman"/>
                <w:b/>
                <w:bCs/>
                <w:lang w:eastAsia="ru-RU"/>
              </w:rPr>
            </w:pPr>
          </w:p>
        </w:tc>
        <w:tc>
          <w:tcPr>
            <w:tcW w:w="6663" w:type="dxa"/>
            <w:vAlign w:val="bottom"/>
          </w:tcPr>
          <w:p w14:paraId="61B5FE7D" w14:textId="77777777" w:rsidR="0017796F" w:rsidRPr="00F70F81" w:rsidRDefault="0017796F"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DF0E7D7" w14:textId="77777777" w:rsidR="0017796F" w:rsidRPr="000C4759" w:rsidRDefault="0017796F" w:rsidP="003B5197">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796F" w:rsidRPr="009D6B52" w14:paraId="3EF5D79D" w14:textId="77777777" w:rsidTr="007B1A82">
        <w:trPr>
          <w:trHeight w:val="20"/>
        </w:trPr>
        <w:tc>
          <w:tcPr>
            <w:tcW w:w="2976" w:type="dxa"/>
            <w:vMerge w:val="restart"/>
          </w:tcPr>
          <w:p w14:paraId="26B41EA7" w14:textId="77777777" w:rsidR="0017796F" w:rsidRDefault="0017796F" w:rsidP="003B5197">
            <w:pPr>
              <w:rPr>
                <w:rFonts w:ascii="Times New Roman" w:hAnsi="Times New Roman" w:cs="Times New Roman"/>
                <w:b/>
              </w:rPr>
            </w:pPr>
            <w:r w:rsidRPr="00A62F18">
              <w:rPr>
                <w:rFonts w:ascii="Times New Roman" w:hAnsi="Times New Roman" w:cs="Times New Roman"/>
                <w:b/>
              </w:rPr>
              <w:t xml:space="preserve">Тема 2.10. </w:t>
            </w:r>
          </w:p>
          <w:p w14:paraId="770025E9" w14:textId="6708C5E8" w:rsidR="0017796F" w:rsidRPr="009D6B52" w:rsidRDefault="0017796F" w:rsidP="003B5197">
            <w:pPr>
              <w:rPr>
                <w:rFonts w:ascii="Times New Roman" w:hAnsi="Times New Roman" w:cs="Times New Roman"/>
                <w:b/>
                <w:bCs/>
                <w:lang w:eastAsia="ru-RU"/>
              </w:rPr>
            </w:pPr>
            <w:r w:rsidRPr="00A62F18">
              <w:rPr>
                <w:rFonts w:ascii="Times New Roman" w:hAnsi="Times New Roman" w:cs="Times New Roman"/>
                <w:b/>
              </w:rPr>
              <w:t>Организация и управление производством технического обслуживания и текущего ремонта</w:t>
            </w:r>
          </w:p>
        </w:tc>
        <w:tc>
          <w:tcPr>
            <w:tcW w:w="6663" w:type="dxa"/>
          </w:tcPr>
          <w:p w14:paraId="5BBB63F0"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17796F" w:rsidRPr="009D6B52" w14:paraId="7505C5FC" w14:textId="77777777" w:rsidTr="007B1A82">
        <w:trPr>
          <w:trHeight w:val="1295"/>
        </w:trPr>
        <w:tc>
          <w:tcPr>
            <w:tcW w:w="2976" w:type="dxa"/>
            <w:vMerge/>
          </w:tcPr>
          <w:p w14:paraId="785D6B50" w14:textId="77777777" w:rsidR="0017796F" w:rsidRPr="009D6B52" w:rsidRDefault="0017796F" w:rsidP="003B5197">
            <w:pPr>
              <w:rPr>
                <w:rFonts w:ascii="Times New Roman" w:hAnsi="Times New Roman" w:cs="Times New Roman"/>
                <w:b/>
              </w:rPr>
            </w:pPr>
          </w:p>
        </w:tc>
        <w:tc>
          <w:tcPr>
            <w:tcW w:w="6663" w:type="dxa"/>
          </w:tcPr>
          <w:p w14:paraId="320F4EE2" w14:textId="77777777" w:rsidR="0017796F" w:rsidRDefault="0017796F" w:rsidP="003B5197">
            <w:pPr>
              <w:rPr>
                <w:rFonts w:ascii="Times New Roman" w:hAnsi="Times New Roman" w:cs="Times New Roman"/>
                <w:spacing w:val="-2"/>
              </w:rPr>
            </w:pPr>
            <w:r w:rsidRPr="0017796F">
              <w:rPr>
                <w:rFonts w:ascii="Times New Roman" w:hAnsi="Times New Roman" w:cs="Times New Roman"/>
                <w:spacing w:val="-2"/>
              </w:rPr>
              <w:t>Характеристика производственно-технической базы комплексного автотранспортного предприятия. Схема технологического процесса технического обслуживания и текущего ремонта автомобилей. Последовательность технических воздействий на автомобиль в зависимости от его технического состояния. Рациональные режимы работ по ТО и ТР.</w:t>
            </w:r>
          </w:p>
          <w:p w14:paraId="32EACEA1" w14:textId="10520507" w:rsidR="0017796F" w:rsidRPr="009D6B52" w:rsidRDefault="0017796F" w:rsidP="003B5197">
            <w:pPr>
              <w:rPr>
                <w:rFonts w:ascii="Times New Roman" w:hAnsi="Times New Roman" w:cs="Times New Roman"/>
                <w:spacing w:val="-2"/>
              </w:rPr>
            </w:pPr>
            <w:r w:rsidRPr="0017796F">
              <w:rPr>
                <w:rFonts w:ascii="Times New Roman" w:hAnsi="Times New Roman" w:cs="Times New Roman"/>
                <w:spacing w:val="-2"/>
              </w:rPr>
              <w:t>Варианты организации технического обслуживания и текущего ремонта автомобилей. Выбор необходимого варианта в зависимости от фактических условий деятельности предприятия. Методы организации труда ремонтных рабочих в АТП. Задачи и функции производственного персонала. Оформляемая документация. Сущность централизованного управления производством технического обслуживания и текущего ремонта автомобилей. Состав и функции производственных комплексов и отдела управления производством; организация подготовки производства; обеспечение необходимого уровня неснижаемого запаса оборотных агрегатов. Хранение автомобилей в общей схеме технологического процесса технического обслуживания и текущего ремонта на АТП.</w:t>
            </w:r>
          </w:p>
        </w:tc>
      </w:tr>
      <w:tr w:rsidR="0017796F" w:rsidRPr="00124784" w14:paraId="0824B156" w14:textId="77777777" w:rsidTr="007B1A82">
        <w:trPr>
          <w:trHeight w:val="168"/>
        </w:trPr>
        <w:tc>
          <w:tcPr>
            <w:tcW w:w="2976" w:type="dxa"/>
            <w:vMerge/>
          </w:tcPr>
          <w:p w14:paraId="79894A08" w14:textId="77777777" w:rsidR="0017796F" w:rsidRPr="009D6B52" w:rsidRDefault="0017796F" w:rsidP="003B5197">
            <w:pPr>
              <w:rPr>
                <w:rFonts w:ascii="Times New Roman" w:hAnsi="Times New Roman" w:cs="Times New Roman"/>
                <w:b/>
              </w:rPr>
            </w:pPr>
          </w:p>
        </w:tc>
        <w:tc>
          <w:tcPr>
            <w:tcW w:w="6663" w:type="dxa"/>
          </w:tcPr>
          <w:p w14:paraId="22EA0DEB" w14:textId="77777777" w:rsidR="0017796F" w:rsidRPr="00124784" w:rsidRDefault="0017796F" w:rsidP="003B5197">
            <w:pPr>
              <w:rPr>
                <w:rFonts w:ascii="Times New Roman" w:hAnsi="Times New Roman" w:cs="Times New Roman"/>
                <w:spacing w:val="-2"/>
              </w:rPr>
            </w:pPr>
            <w:r w:rsidRPr="009D6B52">
              <w:rPr>
                <w:rFonts w:ascii="Times New Roman" w:hAnsi="Times New Roman" w:cs="Times New Roman"/>
                <w:b/>
                <w:bCs/>
              </w:rPr>
              <w:t xml:space="preserve">В том числе практических занятий и лабораторных работ </w:t>
            </w:r>
          </w:p>
        </w:tc>
      </w:tr>
      <w:tr w:rsidR="00470744" w:rsidRPr="00124784" w14:paraId="668A7F7C" w14:textId="77777777" w:rsidTr="007B1A82">
        <w:trPr>
          <w:trHeight w:val="168"/>
        </w:trPr>
        <w:tc>
          <w:tcPr>
            <w:tcW w:w="2976" w:type="dxa"/>
            <w:vMerge/>
          </w:tcPr>
          <w:p w14:paraId="69A86076" w14:textId="77777777" w:rsidR="00470744" w:rsidRPr="009D6B52" w:rsidRDefault="00470744" w:rsidP="003B5197">
            <w:pPr>
              <w:rPr>
                <w:rFonts w:ascii="Times New Roman" w:hAnsi="Times New Roman" w:cs="Times New Roman"/>
                <w:b/>
              </w:rPr>
            </w:pPr>
          </w:p>
        </w:tc>
        <w:tc>
          <w:tcPr>
            <w:tcW w:w="6663" w:type="dxa"/>
          </w:tcPr>
          <w:p w14:paraId="7B898A45" w14:textId="1B8CFDF9" w:rsidR="00470744" w:rsidRPr="009D6B52" w:rsidRDefault="00470744" w:rsidP="003B5197">
            <w:pPr>
              <w:rPr>
                <w:rFonts w:ascii="Times New Roman" w:hAnsi="Times New Roman" w:cs="Times New Roman"/>
                <w:b/>
                <w:bCs/>
              </w:rPr>
            </w:pPr>
            <w:r>
              <w:rPr>
                <w:rFonts w:ascii="Times New Roman" w:hAnsi="Times New Roman" w:cs="Times New Roman"/>
                <w:b/>
                <w:bCs/>
              </w:rPr>
              <w:t xml:space="preserve">Практическое занятие 19. </w:t>
            </w:r>
            <w:r w:rsidRPr="00470744">
              <w:rPr>
                <w:rFonts w:ascii="Times New Roman" w:hAnsi="Times New Roman" w:cs="Times New Roman"/>
                <w:bCs/>
              </w:rPr>
              <w:t xml:space="preserve">Схемы расстановки автомобилей при </w:t>
            </w:r>
            <w:r w:rsidRPr="00470744">
              <w:rPr>
                <w:rFonts w:ascii="Times New Roman" w:hAnsi="Times New Roman" w:cs="Times New Roman"/>
                <w:bCs/>
              </w:rPr>
              <w:lastRenderedPageBreak/>
              <w:t>хранении</w:t>
            </w:r>
          </w:p>
        </w:tc>
      </w:tr>
      <w:tr w:rsidR="0017796F" w:rsidRPr="00124784" w14:paraId="6CE1E747" w14:textId="77777777" w:rsidTr="007B1A82">
        <w:trPr>
          <w:trHeight w:val="310"/>
        </w:trPr>
        <w:tc>
          <w:tcPr>
            <w:tcW w:w="2976" w:type="dxa"/>
            <w:vMerge/>
          </w:tcPr>
          <w:p w14:paraId="02B3F63B" w14:textId="77777777" w:rsidR="0017796F" w:rsidRPr="009D6B52" w:rsidRDefault="0017796F" w:rsidP="003B5197">
            <w:pPr>
              <w:rPr>
                <w:rFonts w:ascii="Times New Roman" w:hAnsi="Times New Roman" w:cs="Times New Roman"/>
                <w:b/>
              </w:rPr>
            </w:pPr>
          </w:p>
        </w:tc>
        <w:tc>
          <w:tcPr>
            <w:tcW w:w="6663" w:type="dxa"/>
            <w:vAlign w:val="bottom"/>
          </w:tcPr>
          <w:p w14:paraId="4CF9DB92" w14:textId="77777777" w:rsidR="0017796F" w:rsidRPr="00F70F81" w:rsidRDefault="0017796F"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8695B57" w14:textId="77777777" w:rsidR="0017796F" w:rsidRPr="00124784" w:rsidRDefault="0017796F" w:rsidP="003B5197">
            <w:pPr>
              <w:rPr>
                <w:rFonts w:ascii="Times New Roman" w:hAnsi="Times New Roman" w:cs="Times New Roman"/>
                <w:spacing w:val="-2"/>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796F" w:rsidRPr="009D6B52" w14:paraId="37402BAE" w14:textId="77777777" w:rsidTr="007B1A82">
        <w:trPr>
          <w:trHeight w:val="20"/>
        </w:trPr>
        <w:tc>
          <w:tcPr>
            <w:tcW w:w="2976" w:type="dxa"/>
            <w:vMerge w:val="restart"/>
          </w:tcPr>
          <w:p w14:paraId="114C70C0" w14:textId="2DE11775" w:rsidR="0017796F" w:rsidRPr="009D6B52" w:rsidRDefault="0017796F" w:rsidP="003B5197">
            <w:pPr>
              <w:rPr>
                <w:rFonts w:ascii="Times New Roman" w:hAnsi="Times New Roman" w:cs="Times New Roman"/>
                <w:b/>
                <w:bCs/>
              </w:rPr>
            </w:pPr>
            <w:r w:rsidRPr="00A62F18">
              <w:rPr>
                <w:rFonts w:ascii="Times New Roman" w:hAnsi="Times New Roman" w:cs="Times New Roman"/>
                <w:b/>
              </w:rPr>
              <w:t xml:space="preserve">Тема 2.11. Организация </w:t>
            </w:r>
            <w:r>
              <w:rPr>
                <w:rFonts w:ascii="Times New Roman" w:hAnsi="Times New Roman" w:cs="Times New Roman"/>
                <w:b/>
              </w:rPr>
              <w:t>хранения подвижного состава</w:t>
            </w:r>
          </w:p>
        </w:tc>
        <w:tc>
          <w:tcPr>
            <w:tcW w:w="6663" w:type="dxa"/>
          </w:tcPr>
          <w:p w14:paraId="3C8E397C"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17796F" w:rsidRPr="009D6B52" w14:paraId="1590DC20" w14:textId="77777777" w:rsidTr="007B1A82">
        <w:trPr>
          <w:trHeight w:val="1603"/>
        </w:trPr>
        <w:tc>
          <w:tcPr>
            <w:tcW w:w="2976" w:type="dxa"/>
            <w:vMerge/>
          </w:tcPr>
          <w:p w14:paraId="33D87FB0" w14:textId="77777777" w:rsidR="0017796F" w:rsidRPr="009D6B52" w:rsidRDefault="0017796F" w:rsidP="003B5197">
            <w:pPr>
              <w:rPr>
                <w:rFonts w:ascii="Times New Roman" w:hAnsi="Times New Roman" w:cs="Times New Roman"/>
                <w:b/>
              </w:rPr>
            </w:pPr>
          </w:p>
        </w:tc>
        <w:tc>
          <w:tcPr>
            <w:tcW w:w="6663" w:type="dxa"/>
          </w:tcPr>
          <w:p w14:paraId="56BF34F2" w14:textId="77777777" w:rsidR="0017796F" w:rsidRPr="0017796F" w:rsidRDefault="0017796F" w:rsidP="00177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17796F">
              <w:rPr>
                <w:rFonts w:ascii="Times New Roman" w:hAnsi="Times New Roman" w:cs="Times New Roman"/>
              </w:rPr>
              <w:t xml:space="preserve">Способы хранения автомобилей. Хранение в закрытых помещениях, типы стоянок и расстановка автомобилей в них. Хранение автомобилей на открытых площадках; особенности хранения в холодное время года; способы и средства облегчения пуска двигателей, общее устройство применяемых установок и приспособлений </w:t>
            </w:r>
          </w:p>
          <w:p w14:paraId="005F0D8F" w14:textId="77777777" w:rsidR="0017796F" w:rsidRPr="0017796F" w:rsidRDefault="0017796F" w:rsidP="00177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17796F">
              <w:rPr>
                <w:rFonts w:ascii="Times New Roman" w:hAnsi="Times New Roman" w:cs="Times New Roman"/>
              </w:rPr>
              <w:t>Технико-экономическая оценка различных способов подогрева и разогрева.</w:t>
            </w:r>
          </w:p>
          <w:p w14:paraId="13A755BC" w14:textId="5997D674" w:rsidR="0017796F" w:rsidRPr="009D6B52" w:rsidRDefault="0017796F" w:rsidP="00177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rFonts w:ascii="Times New Roman" w:hAnsi="Times New Roman" w:cs="Times New Roman"/>
              </w:rPr>
            </w:pPr>
            <w:r w:rsidRPr="0017796F">
              <w:rPr>
                <w:rFonts w:ascii="Times New Roman" w:hAnsi="Times New Roman" w:cs="Times New Roman"/>
              </w:rPr>
              <w:t>Пожарная безопасность и охрана окружающей среды в местах хранения подвижного состава.</w:t>
            </w:r>
          </w:p>
        </w:tc>
      </w:tr>
      <w:tr w:rsidR="0017796F" w:rsidRPr="009D6B52" w14:paraId="379C09A1" w14:textId="77777777" w:rsidTr="007B1A82">
        <w:trPr>
          <w:trHeight w:val="275"/>
        </w:trPr>
        <w:tc>
          <w:tcPr>
            <w:tcW w:w="2976" w:type="dxa"/>
            <w:vMerge/>
          </w:tcPr>
          <w:p w14:paraId="71596E65" w14:textId="77777777" w:rsidR="0017796F" w:rsidRPr="009D6B52" w:rsidRDefault="0017796F" w:rsidP="003B5197">
            <w:pPr>
              <w:rPr>
                <w:rFonts w:ascii="Times New Roman" w:hAnsi="Times New Roman" w:cs="Times New Roman"/>
                <w:b/>
                <w:bCs/>
                <w:lang w:eastAsia="ru-RU"/>
              </w:rPr>
            </w:pPr>
          </w:p>
        </w:tc>
        <w:tc>
          <w:tcPr>
            <w:tcW w:w="6663" w:type="dxa"/>
          </w:tcPr>
          <w:p w14:paraId="0EED106E" w14:textId="77777777" w:rsidR="0017796F" w:rsidRPr="009D6B52" w:rsidRDefault="0017796F"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470744" w:rsidRPr="009D6B52" w14:paraId="5F8973B6" w14:textId="77777777" w:rsidTr="007B1A82">
        <w:trPr>
          <w:trHeight w:val="275"/>
        </w:trPr>
        <w:tc>
          <w:tcPr>
            <w:tcW w:w="2976" w:type="dxa"/>
            <w:vMerge/>
          </w:tcPr>
          <w:p w14:paraId="3ADF2436" w14:textId="77777777" w:rsidR="00470744" w:rsidRPr="009D6B52" w:rsidRDefault="00470744" w:rsidP="003B5197">
            <w:pPr>
              <w:rPr>
                <w:rFonts w:ascii="Times New Roman" w:hAnsi="Times New Roman" w:cs="Times New Roman"/>
                <w:b/>
                <w:bCs/>
                <w:lang w:eastAsia="ru-RU"/>
              </w:rPr>
            </w:pPr>
          </w:p>
        </w:tc>
        <w:tc>
          <w:tcPr>
            <w:tcW w:w="6663" w:type="dxa"/>
          </w:tcPr>
          <w:p w14:paraId="1D7D0083" w14:textId="42E35812" w:rsidR="00470744" w:rsidRPr="009D6B52" w:rsidRDefault="00470744" w:rsidP="003B5197">
            <w:pPr>
              <w:rPr>
                <w:rFonts w:ascii="Times New Roman" w:hAnsi="Times New Roman" w:cs="Times New Roman"/>
                <w:b/>
                <w:bCs/>
              </w:rPr>
            </w:pPr>
            <w:r>
              <w:rPr>
                <w:rFonts w:ascii="Times New Roman" w:hAnsi="Times New Roman" w:cs="Times New Roman"/>
                <w:b/>
                <w:bCs/>
              </w:rPr>
              <w:t xml:space="preserve">Практическое занятие 20. </w:t>
            </w:r>
            <w:r w:rsidRPr="00470744">
              <w:rPr>
                <w:rFonts w:ascii="Times New Roman" w:eastAsia="Times New Roman" w:hAnsi="Times New Roman" w:cs="Times New Roman"/>
                <w:bCs/>
                <w:szCs w:val="24"/>
                <w:lang w:eastAsia="ru-RU"/>
              </w:rPr>
              <w:t>Условия хранения подвижного состава на автотранспортном предприятии</w:t>
            </w:r>
          </w:p>
        </w:tc>
      </w:tr>
      <w:tr w:rsidR="0017796F" w:rsidRPr="009D6B52" w14:paraId="75EB3330" w14:textId="77777777" w:rsidTr="007B1A82">
        <w:trPr>
          <w:trHeight w:val="275"/>
        </w:trPr>
        <w:tc>
          <w:tcPr>
            <w:tcW w:w="2976" w:type="dxa"/>
            <w:vMerge/>
          </w:tcPr>
          <w:p w14:paraId="782A2BC5" w14:textId="77777777" w:rsidR="0017796F" w:rsidRPr="009D6B52" w:rsidRDefault="0017796F" w:rsidP="003B5197">
            <w:pPr>
              <w:rPr>
                <w:rFonts w:ascii="Times New Roman" w:hAnsi="Times New Roman" w:cs="Times New Roman"/>
                <w:b/>
                <w:bCs/>
                <w:lang w:eastAsia="ru-RU"/>
              </w:rPr>
            </w:pPr>
          </w:p>
        </w:tc>
        <w:tc>
          <w:tcPr>
            <w:tcW w:w="6663" w:type="dxa"/>
            <w:vAlign w:val="bottom"/>
          </w:tcPr>
          <w:p w14:paraId="04DE0CF2" w14:textId="77777777" w:rsidR="0017796F" w:rsidRPr="00F70F81" w:rsidRDefault="0017796F"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5A35470" w14:textId="77777777" w:rsidR="0017796F" w:rsidRPr="009D6B52" w:rsidRDefault="0017796F" w:rsidP="003B5197">
            <w:pPr>
              <w:rPr>
                <w:rFonts w:ascii="Times New Roman" w:hAnsi="Times New Roman" w:cs="Times New Roman"/>
                <w:b/>
                <w:bCs/>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796F" w:rsidRPr="009D6B52" w14:paraId="6013C175" w14:textId="77777777" w:rsidTr="005840FE">
        <w:trPr>
          <w:trHeight w:val="275"/>
        </w:trPr>
        <w:tc>
          <w:tcPr>
            <w:tcW w:w="9639" w:type="dxa"/>
            <w:gridSpan w:val="2"/>
          </w:tcPr>
          <w:p w14:paraId="1027C095" w14:textId="73DD8969" w:rsidR="0017796F" w:rsidRPr="00F70F81" w:rsidRDefault="0017796F" w:rsidP="003B5197">
            <w:pPr>
              <w:rPr>
                <w:rFonts w:ascii="Times New Roman" w:eastAsia="Times New Roman" w:hAnsi="Times New Roman" w:cs="Times New Roman"/>
                <w:b/>
                <w:bCs/>
                <w:lang w:eastAsia="ru-RU"/>
              </w:rPr>
            </w:pPr>
            <w:r w:rsidRPr="00A62F18">
              <w:rPr>
                <w:rFonts w:ascii="Times New Roman" w:eastAsia="Times New Roman" w:hAnsi="Times New Roman" w:cs="Times New Roman"/>
                <w:b/>
                <w:bCs/>
                <w:lang w:eastAsia="ru-RU"/>
              </w:rPr>
              <w:t>Раздел 3. Погрузочно-разгрузочные работы, машины и устройства</w:t>
            </w:r>
            <w:r>
              <w:rPr>
                <w:rFonts w:ascii="Times New Roman" w:eastAsia="Times New Roman" w:hAnsi="Times New Roman" w:cs="Times New Roman"/>
                <w:b/>
                <w:bCs/>
                <w:lang w:eastAsia="ru-RU"/>
              </w:rPr>
              <w:t xml:space="preserve"> (2 часа)</w:t>
            </w:r>
          </w:p>
        </w:tc>
      </w:tr>
      <w:tr w:rsidR="0017796F" w:rsidRPr="009D6B52" w14:paraId="0CA3AB2B" w14:textId="77777777" w:rsidTr="007B1A82">
        <w:trPr>
          <w:trHeight w:val="289"/>
        </w:trPr>
        <w:tc>
          <w:tcPr>
            <w:tcW w:w="2976" w:type="dxa"/>
            <w:vMerge w:val="restart"/>
          </w:tcPr>
          <w:p w14:paraId="16290FE5" w14:textId="77777777" w:rsidR="0017796F" w:rsidRDefault="0017796F" w:rsidP="003B5197">
            <w:pPr>
              <w:rPr>
                <w:rFonts w:ascii="Times New Roman" w:hAnsi="Times New Roman" w:cs="Times New Roman"/>
                <w:b/>
                <w:bCs/>
              </w:rPr>
            </w:pPr>
            <w:r w:rsidRPr="00CA1ACA">
              <w:rPr>
                <w:rFonts w:ascii="Times New Roman" w:hAnsi="Times New Roman" w:cs="Times New Roman"/>
                <w:b/>
                <w:bCs/>
              </w:rPr>
              <w:t xml:space="preserve">Тема 3.1. </w:t>
            </w:r>
          </w:p>
          <w:p w14:paraId="351C5F78" w14:textId="405392DE" w:rsidR="0017796F" w:rsidRPr="009D6B52" w:rsidRDefault="0017796F" w:rsidP="003B5197">
            <w:pPr>
              <w:rPr>
                <w:rFonts w:ascii="Times New Roman" w:hAnsi="Times New Roman" w:cs="Times New Roman"/>
                <w:b/>
                <w:bCs/>
                <w:lang w:eastAsia="ru-RU"/>
              </w:rPr>
            </w:pPr>
            <w:r w:rsidRPr="00CA1ACA">
              <w:rPr>
                <w:rFonts w:ascii="Times New Roman" w:hAnsi="Times New Roman" w:cs="Times New Roman"/>
                <w:b/>
                <w:bCs/>
              </w:rPr>
              <w:t>Погрузочно-разгрузочные работы, машины и устройства</w:t>
            </w:r>
          </w:p>
        </w:tc>
        <w:tc>
          <w:tcPr>
            <w:tcW w:w="6663" w:type="dxa"/>
            <w:tcBorders>
              <w:bottom w:val="single" w:sz="4" w:space="0" w:color="auto"/>
            </w:tcBorders>
          </w:tcPr>
          <w:p w14:paraId="1C874661"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 xml:space="preserve">Содержание </w:t>
            </w:r>
          </w:p>
        </w:tc>
      </w:tr>
      <w:tr w:rsidR="0017796F" w:rsidRPr="009D6B52" w14:paraId="4F5D6A77" w14:textId="77777777" w:rsidTr="007B1A82">
        <w:trPr>
          <w:trHeight w:val="289"/>
        </w:trPr>
        <w:tc>
          <w:tcPr>
            <w:tcW w:w="2976" w:type="dxa"/>
            <w:vMerge/>
          </w:tcPr>
          <w:p w14:paraId="7DEA3F5F" w14:textId="77777777" w:rsidR="0017796F" w:rsidRPr="009D6B52" w:rsidRDefault="0017796F" w:rsidP="003B5197">
            <w:pPr>
              <w:rPr>
                <w:rFonts w:ascii="Times New Roman" w:hAnsi="Times New Roman" w:cs="Times New Roman"/>
                <w:b/>
                <w:bCs/>
              </w:rPr>
            </w:pPr>
          </w:p>
        </w:tc>
        <w:tc>
          <w:tcPr>
            <w:tcW w:w="6663" w:type="dxa"/>
            <w:tcBorders>
              <w:bottom w:val="single" w:sz="4" w:space="0" w:color="auto"/>
            </w:tcBorders>
          </w:tcPr>
          <w:p w14:paraId="4ABEA692" w14:textId="77777777" w:rsidR="0017796F" w:rsidRPr="00CA1ACA" w:rsidRDefault="0017796F" w:rsidP="00CA1ACA">
            <w:pPr>
              <w:autoSpaceDE w:val="0"/>
              <w:autoSpaceDN w:val="0"/>
              <w:adjustRightInd w:val="0"/>
              <w:rPr>
                <w:rFonts w:ascii="Times New Roman" w:hAnsi="Times New Roman" w:cs="Times New Roman"/>
                <w:bCs/>
              </w:rPr>
            </w:pPr>
            <w:r w:rsidRPr="00CA1ACA">
              <w:rPr>
                <w:rFonts w:ascii="Times New Roman" w:hAnsi="Times New Roman" w:cs="Times New Roman"/>
                <w:bCs/>
              </w:rPr>
              <w:t>Общие сведения о погрузочно-разгрузочных работах. Грузозахватные устройства</w:t>
            </w:r>
          </w:p>
          <w:p w14:paraId="1E8E2CE7" w14:textId="0F08FC85" w:rsidR="0017796F" w:rsidRPr="009D6B52" w:rsidRDefault="0017796F" w:rsidP="00CA1ACA">
            <w:pPr>
              <w:autoSpaceDE w:val="0"/>
              <w:autoSpaceDN w:val="0"/>
              <w:adjustRightInd w:val="0"/>
              <w:rPr>
                <w:rFonts w:ascii="Times New Roman" w:hAnsi="Times New Roman" w:cs="Times New Roman"/>
                <w:bCs/>
              </w:rPr>
            </w:pPr>
            <w:r w:rsidRPr="00CA1ACA">
              <w:rPr>
                <w:rFonts w:ascii="Times New Roman" w:hAnsi="Times New Roman" w:cs="Times New Roman"/>
                <w:bCs/>
              </w:rPr>
              <w:t>Погрузочно-разгрузочные механизмы и устройства. Машины для погрузки и выгрузки навалочных грузов. Погрузочно-разгрузочные пункты и склады.</w:t>
            </w:r>
          </w:p>
        </w:tc>
      </w:tr>
      <w:tr w:rsidR="0017796F" w:rsidRPr="009D6B52" w14:paraId="4D5F353F" w14:textId="77777777" w:rsidTr="007B1A82">
        <w:trPr>
          <w:trHeight w:val="20"/>
        </w:trPr>
        <w:tc>
          <w:tcPr>
            <w:tcW w:w="2976" w:type="dxa"/>
            <w:vMerge/>
          </w:tcPr>
          <w:p w14:paraId="4DCA3B2F" w14:textId="77777777" w:rsidR="0017796F" w:rsidRPr="009D6B52" w:rsidRDefault="0017796F" w:rsidP="003B5197">
            <w:pPr>
              <w:rPr>
                <w:rFonts w:ascii="Times New Roman" w:hAnsi="Times New Roman" w:cs="Times New Roman"/>
                <w:b/>
                <w:bCs/>
                <w:lang w:eastAsia="ru-RU"/>
              </w:rPr>
            </w:pPr>
          </w:p>
        </w:tc>
        <w:tc>
          <w:tcPr>
            <w:tcW w:w="6663" w:type="dxa"/>
          </w:tcPr>
          <w:p w14:paraId="624D5FC0" w14:textId="77777777" w:rsidR="0017796F" w:rsidRPr="009D6B52" w:rsidRDefault="0017796F" w:rsidP="003B5197">
            <w:pPr>
              <w:rPr>
                <w:rFonts w:ascii="Times New Roman" w:hAnsi="Times New Roman" w:cs="Times New Roman"/>
                <w:b/>
              </w:rPr>
            </w:pPr>
            <w:r w:rsidRPr="009D6B52">
              <w:rPr>
                <w:rFonts w:ascii="Times New Roman" w:hAnsi="Times New Roman" w:cs="Times New Roman"/>
                <w:b/>
                <w:bCs/>
              </w:rPr>
              <w:t xml:space="preserve">В том числе практических занятий и лабораторных работ </w:t>
            </w:r>
          </w:p>
        </w:tc>
      </w:tr>
      <w:tr w:rsidR="0017796F" w:rsidRPr="000C4759" w14:paraId="0B29CEA6" w14:textId="77777777" w:rsidTr="007B1A82">
        <w:trPr>
          <w:trHeight w:val="20"/>
        </w:trPr>
        <w:tc>
          <w:tcPr>
            <w:tcW w:w="2976" w:type="dxa"/>
            <w:vMerge/>
          </w:tcPr>
          <w:p w14:paraId="4ABBC7DB" w14:textId="77777777" w:rsidR="0017796F" w:rsidRPr="009D6B52" w:rsidRDefault="0017796F" w:rsidP="003B5197">
            <w:pPr>
              <w:rPr>
                <w:rFonts w:ascii="Times New Roman" w:hAnsi="Times New Roman" w:cs="Times New Roman"/>
                <w:b/>
                <w:bCs/>
                <w:lang w:eastAsia="ru-RU"/>
              </w:rPr>
            </w:pPr>
          </w:p>
        </w:tc>
        <w:tc>
          <w:tcPr>
            <w:tcW w:w="6663" w:type="dxa"/>
            <w:vAlign w:val="bottom"/>
          </w:tcPr>
          <w:p w14:paraId="20EEF281" w14:textId="77777777" w:rsidR="0017796F" w:rsidRPr="00F70F81" w:rsidRDefault="0017796F" w:rsidP="003B51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9D9FF75" w14:textId="77777777" w:rsidR="0017796F" w:rsidRPr="000C4759" w:rsidRDefault="0017796F" w:rsidP="003B5197">
            <w:pPr>
              <w:rPr>
                <w:rFonts w:ascii="Times New Roman" w:hAnsi="Times New Roman"/>
                <w:b/>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7796F" w:rsidRPr="009D6B52" w14:paraId="0FA610D4" w14:textId="77777777" w:rsidTr="00124784">
        <w:trPr>
          <w:trHeight w:val="20"/>
        </w:trPr>
        <w:tc>
          <w:tcPr>
            <w:tcW w:w="9639" w:type="dxa"/>
            <w:gridSpan w:val="2"/>
          </w:tcPr>
          <w:p w14:paraId="734DEDBB"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Промежуточная аттестация</w:t>
            </w:r>
          </w:p>
        </w:tc>
      </w:tr>
      <w:tr w:rsidR="0017796F" w:rsidRPr="009D6B52" w14:paraId="67D3D53C" w14:textId="77777777" w:rsidTr="00124784">
        <w:trPr>
          <w:trHeight w:val="20"/>
        </w:trPr>
        <w:tc>
          <w:tcPr>
            <w:tcW w:w="9639" w:type="dxa"/>
            <w:gridSpan w:val="2"/>
          </w:tcPr>
          <w:p w14:paraId="70E04C16" w14:textId="77777777" w:rsidR="0017796F" w:rsidRPr="009D6B52" w:rsidRDefault="0017796F" w:rsidP="003B5197">
            <w:pPr>
              <w:rPr>
                <w:rFonts w:ascii="Times New Roman" w:hAnsi="Times New Roman" w:cs="Times New Roman"/>
                <w:b/>
                <w:bCs/>
              </w:rPr>
            </w:pPr>
            <w:r w:rsidRPr="009D6B52">
              <w:rPr>
                <w:rFonts w:ascii="Times New Roman" w:hAnsi="Times New Roman" w:cs="Times New Roman"/>
                <w:b/>
                <w:bCs/>
              </w:rPr>
              <w:t xml:space="preserve">Всего: </w:t>
            </w:r>
            <w:r>
              <w:rPr>
                <w:rFonts w:ascii="Times New Roman" w:hAnsi="Times New Roman" w:cs="Times New Roman"/>
                <w:b/>
                <w:bCs/>
              </w:rPr>
              <w:t>84</w:t>
            </w:r>
            <w:r w:rsidRPr="009D6B52">
              <w:rPr>
                <w:rFonts w:ascii="Times New Roman" w:hAnsi="Times New Roman" w:cs="Times New Roman"/>
                <w:b/>
                <w:bCs/>
              </w:rPr>
              <w:t xml:space="preserve"> час</w:t>
            </w:r>
            <w:r>
              <w:rPr>
                <w:rFonts w:ascii="Times New Roman" w:hAnsi="Times New Roman" w:cs="Times New Roman"/>
                <w:b/>
                <w:bCs/>
              </w:rPr>
              <w:t>а</w:t>
            </w:r>
          </w:p>
        </w:tc>
      </w:tr>
    </w:tbl>
    <w:p w14:paraId="2F15B923" w14:textId="77777777" w:rsidR="00FB0A6B" w:rsidRPr="007B142C" w:rsidRDefault="00FB0A6B" w:rsidP="00FB0A6B">
      <w:pPr>
        <w:rPr>
          <w:rFonts w:ascii="Times New Roman" w:eastAsia="Calibri" w:hAnsi="Times New Roman" w:cs="Times New Roman"/>
          <w:sz w:val="24"/>
          <w:szCs w:val="24"/>
        </w:rPr>
      </w:pPr>
    </w:p>
    <w:p w14:paraId="6F6C3846" w14:textId="77777777" w:rsidR="00FB0A6B" w:rsidRPr="007B142C" w:rsidRDefault="00FB0A6B" w:rsidP="00DD0C18">
      <w:pPr>
        <w:pStyle w:val="1f"/>
      </w:pPr>
      <w:bookmarkStart w:id="605" w:name="_Toc193982822"/>
      <w:bookmarkStart w:id="606" w:name="_Toc193983029"/>
      <w:bookmarkStart w:id="607" w:name="_Toc193983411"/>
      <w:bookmarkStart w:id="608" w:name="_Toc193983531"/>
      <w:bookmarkStart w:id="609" w:name="_Toc193983767"/>
      <w:bookmarkStart w:id="610" w:name="_Toc193983875"/>
      <w:r w:rsidRPr="007B142C">
        <w:t>3. Условия реализации ДИСЦИПЛИНЫ</w:t>
      </w:r>
      <w:bookmarkEnd w:id="605"/>
      <w:bookmarkEnd w:id="606"/>
      <w:bookmarkEnd w:id="607"/>
      <w:bookmarkEnd w:id="608"/>
      <w:bookmarkEnd w:id="609"/>
      <w:bookmarkEnd w:id="610"/>
    </w:p>
    <w:p w14:paraId="25B7B6FD" w14:textId="77777777" w:rsidR="00FB0A6B" w:rsidRPr="008D3988" w:rsidRDefault="00FB0A6B" w:rsidP="00DD0C18">
      <w:pPr>
        <w:pStyle w:val="114"/>
      </w:pPr>
      <w:bookmarkStart w:id="611" w:name="_Toc193982823"/>
      <w:bookmarkStart w:id="612" w:name="_Toc193983030"/>
      <w:bookmarkStart w:id="613" w:name="_Toc193983412"/>
      <w:bookmarkStart w:id="614" w:name="_Toc193983532"/>
      <w:bookmarkStart w:id="615" w:name="_Toc193983768"/>
      <w:bookmarkStart w:id="616" w:name="_Toc193983876"/>
      <w:r w:rsidRPr="008D3988">
        <w:t>3.1. Материально-техническое обеспечение</w:t>
      </w:r>
      <w:bookmarkEnd w:id="611"/>
      <w:bookmarkEnd w:id="612"/>
      <w:bookmarkEnd w:id="613"/>
      <w:bookmarkEnd w:id="614"/>
      <w:bookmarkEnd w:id="615"/>
      <w:bookmarkEnd w:id="616"/>
    </w:p>
    <w:p w14:paraId="13F3CE92" w14:textId="77777777" w:rsidR="00FB0A6B" w:rsidRPr="007B142C" w:rsidRDefault="00FB0A6B" w:rsidP="00FB0A6B">
      <w:pPr>
        <w:suppressAutoHyphens/>
        <w:ind w:firstLine="709"/>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Кабинет</w:t>
      </w:r>
      <w:r w:rsidRPr="007B142C">
        <w:rPr>
          <w:rFonts w:ascii="Times New Roman" w:eastAsia="Times New Roman" w:hAnsi="Times New Roman" w:cs="Times New Roman"/>
          <w:sz w:val="24"/>
          <w:szCs w:val="24"/>
          <w:lang w:eastAsia="ru-RU"/>
        </w:rPr>
        <w:t xml:space="preserve"> «Технические средства»</w:t>
      </w:r>
      <w:r w:rsidRPr="007B142C">
        <w:rPr>
          <w:rFonts w:ascii="Times New Roman" w:eastAsia="Calibri" w:hAnsi="Times New Roman" w:cs="Times New Roman"/>
          <w:bCs/>
          <w:i/>
          <w:sz w:val="24"/>
          <w:szCs w:val="24"/>
        </w:rPr>
        <w:t xml:space="preserve">, </w:t>
      </w:r>
      <w:r w:rsidRPr="007B142C">
        <w:rPr>
          <w:rFonts w:ascii="Times New Roman" w:eastAsia="Calibri" w:hAnsi="Times New Roman" w:cs="Times New Roman"/>
          <w:bCs/>
          <w:sz w:val="24"/>
          <w:szCs w:val="24"/>
        </w:rPr>
        <w:t xml:space="preserve">оснащенный </w:t>
      </w:r>
      <w:r w:rsidRPr="007B142C">
        <w:rPr>
          <w:rFonts w:ascii="Times New Roman" w:eastAsia="Calibri" w:hAnsi="Times New Roman" w:cs="Times New Roman"/>
          <w:bCs/>
          <w:iCs/>
          <w:sz w:val="24"/>
          <w:szCs w:val="24"/>
        </w:rPr>
        <w:t>в соответствии с приложением 3 ПОП</w:t>
      </w:r>
      <w:r>
        <w:rPr>
          <w:rFonts w:ascii="Times New Roman" w:eastAsia="Calibri" w:hAnsi="Times New Roman" w:cs="Times New Roman"/>
          <w:bCs/>
          <w:iCs/>
          <w:sz w:val="24"/>
          <w:szCs w:val="24"/>
        </w:rPr>
        <w:t xml:space="preserve"> СПО</w:t>
      </w:r>
      <w:r w:rsidRPr="007B142C">
        <w:rPr>
          <w:rFonts w:ascii="Times New Roman" w:eastAsia="Calibri" w:hAnsi="Times New Roman" w:cs="Times New Roman"/>
          <w:bCs/>
          <w:sz w:val="24"/>
          <w:szCs w:val="24"/>
        </w:rPr>
        <w:t xml:space="preserve">. </w:t>
      </w:r>
    </w:p>
    <w:p w14:paraId="0B487588" w14:textId="77777777" w:rsidR="00FB0A6B" w:rsidRPr="007B142C" w:rsidRDefault="00FB0A6B" w:rsidP="00FB0A6B">
      <w:pPr>
        <w:rPr>
          <w:rFonts w:ascii="Calibri" w:eastAsia="Calibri" w:hAnsi="Calibri" w:cs="Times New Roman"/>
        </w:rPr>
      </w:pPr>
    </w:p>
    <w:p w14:paraId="75D1A89C" w14:textId="77777777" w:rsidR="00FB0A6B" w:rsidRPr="008D3988" w:rsidRDefault="00FB0A6B" w:rsidP="00DD0C18">
      <w:pPr>
        <w:pStyle w:val="114"/>
        <w:rPr>
          <w:rFonts w:eastAsia="Times New Roman"/>
        </w:rPr>
      </w:pPr>
      <w:bookmarkStart w:id="617" w:name="_Toc193982824"/>
      <w:bookmarkStart w:id="618" w:name="_Toc193983031"/>
      <w:bookmarkStart w:id="619" w:name="_Toc193983413"/>
      <w:bookmarkStart w:id="620" w:name="_Toc193983533"/>
      <w:bookmarkStart w:id="621" w:name="_Toc193983769"/>
      <w:bookmarkStart w:id="622" w:name="_Toc193983877"/>
      <w:r w:rsidRPr="008D3988">
        <w:t>3.2. Учебно-методическое обеспечение</w:t>
      </w:r>
      <w:bookmarkEnd w:id="617"/>
      <w:bookmarkEnd w:id="618"/>
      <w:bookmarkEnd w:id="619"/>
      <w:bookmarkEnd w:id="620"/>
      <w:bookmarkEnd w:id="621"/>
      <w:bookmarkEnd w:id="622"/>
    </w:p>
    <w:p w14:paraId="073E7072" w14:textId="77777777" w:rsidR="00FB0A6B" w:rsidRPr="007B142C" w:rsidRDefault="00FB0A6B" w:rsidP="00FB0A6B">
      <w:pPr>
        <w:spacing w:line="276" w:lineRule="auto"/>
        <w:ind w:firstLine="709"/>
        <w:contextualSpacing/>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B142C">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142C">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16C7DFD" w14:textId="77777777" w:rsidR="00FB0A6B" w:rsidRPr="007B142C" w:rsidRDefault="00FB0A6B" w:rsidP="00FB0A6B">
      <w:pPr>
        <w:spacing w:line="276" w:lineRule="auto"/>
        <w:ind w:firstLine="709"/>
        <w:contextualSpacing/>
        <w:jc w:val="both"/>
        <w:rPr>
          <w:rFonts w:ascii="Times New Roman" w:eastAsia="Calibri" w:hAnsi="Times New Roman" w:cs="Times New Roman"/>
          <w:bCs/>
          <w:sz w:val="24"/>
          <w:szCs w:val="24"/>
        </w:rPr>
      </w:pPr>
    </w:p>
    <w:p w14:paraId="3A2A0BB5" w14:textId="77777777" w:rsidR="00FB0A6B" w:rsidRPr="007B142C" w:rsidRDefault="00FB0A6B" w:rsidP="00FB0A6B">
      <w:pPr>
        <w:spacing w:line="276" w:lineRule="auto"/>
        <w:ind w:firstLine="709"/>
        <w:contextualSpacing/>
        <w:rPr>
          <w:rFonts w:ascii="Times New Roman" w:eastAsia="Calibri" w:hAnsi="Times New Roman" w:cs="Times New Roman"/>
          <w:b/>
          <w:sz w:val="24"/>
          <w:szCs w:val="24"/>
        </w:rPr>
      </w:pPr>
      <w:r w:rsidRPr="007B142C">
        <w:rPr>
          <w:rFonts w:ascii="Times New Roman" w:eastAsia="Calibri" w:hAnsi="Times New Roman" w:cs="Times New Roman"/>
          <w:b/>
          <w:sz w:val="24"/>
          <w:szCs w:val="24"/>
        </w:rPr>
        <w:t>3.2.1. Основные печатные и/или электронные издания</w:t>
      </w:r>
    </w:p>
    <w:p w14:paraId="12C22D2E" w14:textId="77777777" w:rsidR="00BD757E" w:rsidRPr="00BD757E" w:rsidRDefault="00FB0A6B" w:rsidP="00BD757E">
      <w:pPr>
        <w:shd w:val="clear" w:color="auto" w:fill="FFFFFF"/>
        <w:spacing w:line="360" w:lineRule="auto"/>
        <w:ind w:firstLine="709"/>
        <w:rPr>
          <w:rFonts w:ascii="Times New Roman" w:eastAsia="Times New Roman" w:hAnsi="Times New Roman" w:cs="Times New Roman"/>
          <w:color w:val="000000"/>
          <w:sz w:val="24"/>
          <w:szCs w:val="24"/>
          <w:lang w:eastAsia="zh-CN"/>
        </w:rPr>
      </w:pPr>
      <w:r w:rsidRPr="007B142C">
        <w:rPr>
          <w:rFonts w:ascii="Times New Roman" w:eastAsia="Calibri" w:hAnsi="Times New Roman" w:cs="Times New Roman"/>
          <w:bCs/>
          <w:iCs/>
          <w:sz w:val="24"/>
          <w:szCs w:val="24"/>
        </w:rPr>
        <w:t>1.</w:t>
      </w:r>
      <w:r w:rsidRPr="007B142C">
        <w:rPr>
          <w:rFonts w:ascii="Times New Roman" w:eastAsia="Calibri" w:hAnsi="Times New Roman" w:cs="Times New Roman"/>
          <w:b/>
          <w:iCs/>
          <w:sz w:val="24"/>
          <w:szCs w:val="24"/>
        </w:rPr>
        <w:t xml:space="preserve"> </w:t>
      </w:r>
      <w:r w:rsidR="00BD757E" w:rsidRPr="00BD757E">
        <w:rPr>
          <w:rFonts w:ascii="Times New Roman" w:eastAsia="Times New Roman" w:hAnsi="Times New Roman" w:cs="Times New Roman"/>
          <w:color w:val="000000"/>
          <w:sz w:val="24"/>
          <w:szCs w:val="24"/>
          <w:lang w:eastAsia="zh-CN"/>
        </w:rPr>
        <w:t xml:space="preserve">1. </w:t>
      </w:r>
      <w:proofErr w:type="spellStart"/>
      <w:r w:rsidR="00BD757E" w:rsidRPr="00BD757E">
        <w:rPr>
          <w:rFonts w:ascii="Times New Roman" w:eastAsia="Times New Roman" w:hAnsi="Times New Roman" w:cs="Times New Roman"/>
          <w:color w:val="000000"/>
          <w:sz w:val="24"/>
          <w:szCs w:val="24"/>
          <w:lang w:eastAsia="zh-CN"/>
        </w:rPr>
        <w:t>Пехальский</w:t>
      </w:r>
      <w:proofErr w:type="spellEnd"/>
      <w:r w:rsidR="00BD757E" w:rsidRPr="00BD757E">
        <w:rPr>
          <w:rFonts w:ascii="Times New Roman" w:eastAsia="Times New Roman" w:hAnsi="Times New Roman" w:cs="Times New Roman"/>
          <w:color w:val="000000"/>
          <w:sz w:val="24"/>
          <w:szCs w:val="24"/>
          <w:lang w:eastAsia="zh-CN"/>
        </w:rPr>
        <w:t xml:space="preserve">, А.П. Технические средства для автомобильного транспорта: учебник / А.П. </w:t>
      </w:r>
      <w:proofErr w:type="spellStart"/>
      <w:r w:rsidR="00BD757E" w:rsidRPr="00BD757E">
        <w:rPr>
          <w:rFonts w:ascii="Times New Roman" w:eastAsia="Times New Roman" w:hAnsi="Times New Roman" w:cs="Times New Roman"/>
          <w:color w:val="000000"/>
          <w:sz w:val="24"/>
          <w:szCs w:val="24"/>
          <w:lang w:eastAsia="zh-CN"/>
        </w:rPr>
        <w:t>Пехальский</w:t>
      </w:r>
      <w:proofErr w:type="spellEnd"/>
      <w:r w:rsidR="00BD757E" w:rsidRPr="00BD757E">
        <w:rPr>
          <w:rFonts w:ascii="Times New Roman" w:eastAsia="Times New Roman" w:hAnsi="Times New Roman" w:cs="Times New Roman"/>
          <w:color w:val="000000"/>
          <w:sz w:val="24"/>
          <w:szCs w:val="24"/>
          <w:lang w:eastAsia="zh-CN"/>
        </w:rPr>
        <w:t xml:space="preserve">, И.А. </w:t>
      </w:r>
      <w:proofErr w:type="spellStart"/>
      <w:r w:rsidR="00BD757E" w:rsidRPr="00BD757E">
        <w:rPr>
          <w:rFonts w:ascii="Times New Roman" w:eastAsia="Times New Roman" w:hAnsi="Times New Roman" w:cs="Times New Roman"/>
          <w:color w:val="000000"/>
          <w:sz w:val="24"/>
          <w:szCs w:val="24"/>
          <w:lang w:eastAsia="zh-CN"/>
        </w:rPr>
        <w:t>Пехальский</w:t>
      </w:r>
      <w:proofErr w:type="spellEnd"/>
      <w:r w:rsidR="00BD757E" w:rsidRPr="00BD757E">
        <w:rPr>
          <w:rFonts w:ascii="Times New Roman" w:eastAsia="Times New Roman" w:hAnsi="Times New Roman" w:cs="Times New Roman"/>
          <w:color w:val="000000"/>
          <w:sz w:val="24"/>
          <w:szCs w:val="24"/>
          <w:lang w:eastAsia="zh-CN"/>
        </w:rPr>
        <w:t>. - Москва: Академия, 2018 - 400 с.</w:t>
      </w:r>
    </w:p>
    <w:p w14:paraId="1678F48D" w14:textId="77777777" w:rsidR="00BD757E" w:rsidRPr="00BD757E" w:rsidRDefault="00BD757E" w:rsidP="00BD757E">
      <w:pPr>
        <w:spacing w:after="200" w:line="276" w:lineRule="auto"/>
        <w:ind w:firstLine="709"/>
        <w:rPr>
          <w:rFonts w:ascii="Times New Roman" w:eastAsia="Times New Roman" w:hAnsi="Times New Roman" w:cs="Times New Roman"/>
          <w:b/>
          <w:iCs/>
          <w:sz w:val="24"/>
          <w:szCs w:val="24"/>
          <w:lang w:eastAsia="ru-RU"/>
        </w:rPr>
      </w:pPr>
      <w:r w:rsidRPr="00BD757E">
        <w:rPr>
          <w:rFonts w:ascii="Times New Roman" w:eastAsia="Times New Roman" w:hAnsi="Times New Roman" w:cs="Times New Roman"/>
          <w:b/>
          <w:iCs/>
          <w:sz w:val="24"/>
          <w:szCs w:val="24"/>
          <w:lang w:eastAsia="ru-RU"/>
        </w:rPr>
        <w:lastRenderedPageBreak/>
        <w:t>3.2.2. Дополнительные источники</w:t>
      </w:r>
    </w:p>
    <w:p w14:paraId="394A8CA1" w14:textId="77777777" w:rsidR="00BD757E" w:rsidRPr="00BD757E" w:rsidRDefault="00BD757E" w:rsidP="00BD757E">
      <w:pPr>
        <w:shd w:val="clear" w:color="auto" w:fill="FFFFFF"/>
        <w:spacing w:line="360" w:lineRule="auto"/>
        <w:ind w:firstLine="709"/>
        <w:rPr>
          <w:rFonts w:ascii="Times New Roman" w:eastAsia="Times New Roman" w:hAnsi="Times New Roman" w:cs="Times New Roman"/>
          <w:color w:val="000000"/>
          <w:sz w:val="24"/>
          <w:szCs w:val="24"/>
          <w:lang w:eastAsia="zh-CN"/>
        </w:rPr>
      </w:pPr>
      <w:r w:rsidRPr="00BD757E">
        <w:rPr>
          <w:rFonts w:ascii="Times New Roman" w:eastAsia="Times New Roman" w:hAnsi="Times New Roman" w:cs="Times New Roman"/>
          <w:color w:val="000000"/>
          <w:sz w:val="24"/>
          <w:szCs w:val="24"/>
          <w:lang w:eastAsia="zh-CN"/>
        </w:rPr>
        <w:t xml:space="preserve">1. Волгин, В.В. Погрузка и разгрузка [Электронный ресурс]: справочник </w:t>
      </w:r>
      <w:proofErr w:type="spellStart"/>
      <w:r w:rsidRPr="00BD757E">
        <w:rPr>
          <w:rFonts w:ascii="Times New Roman" w:eastAsia="Times New Roman" w:hAnsi="Times New Roman" w:cs="Times New Roman"/>
          <w:color w:val="000000"/>
          <w:sz w:val="24"/>
          <w:szCs w:val="24"/>
          <w:lang w:eastAsia="zh-CN"/>
        </w:rPr>
        <w:t>грузменеджера</w:t>
      </w:r>
      <w:proofErr w:type="spellEnd"/>
      <w:r w:rsidRPr="00BD757E">
        <w:rPr>
          <w:rFonts w:ascii="Times New Roman" w:eastAsia="Times New Roman" w:hAnsi="Times New Roman" w:cs="Times New Roman"/>
          <w:color w:val="000000"/>
          <w:sz w:val="24"/>
          <w:szCs w:val="24"/>
          <w:lang w:eastAsia="zh-CN"/>
        </w:rPr>
        <w:t xml:space="preserve"> / Волгин В.В. - М.: Дашков и К, 2018 - 592 с. - ЭБС «Znanium.com» - Режим доступа: http://znanium.com/catalog/product/430432</w:t>
      </w:r>
    </w:p>
    <w:p w14:paraId="002E9A69" w14:textId="77777777" w:rsidR="00BD757E" w:rsidRDefault="00BD757E" w:rsidP="00BD757E">
      <w:pPr>
        <w:tabs>
          <w:tab w:val="left" w:pos="709"/>
          <w:tab w:val="num" w:pos="1276"/>
        </w:tabs>
        <w:spacing w:line="312" w:lineRule="auto"/>
        <w:jc w:val="both"/>
        <w:rPr>
          <w:rFonts w:ascii="Times New Roman" w:eastAsia="Segoe UI" w:hAnsi="Times New Roman" w:cs="Times New Roman"/>
          <w:b/>
          <w:bCs/>
          <w:caps/>
          <w:kern w:val="32"/>
          <w:sz w:val="24"/>
          <w:szCs w:val="24"/>
          <w:lang w:eastAsia="x-none"/>
        </w:rPr>
      </w:pPr>
    </w:p>
    <w:p w14:paraId="4FEF114E" w14:textId="7D7F2BD9" w:rsidR="00FB0A6B" w:rsidRPr="007B142C" w:rsidRDefault="00FB0A6B" w:rsidP="00DD0C18">
      <w:pPr>
        <w:pStyle w:val="1f"/>
      </w:pPr>
      <w:bookmarkStart w:id="623" w:name="_Toc193982825"/>
      <w:bookmarkStart w:id="624" w:name="_Toc193983032"/>
      <w:bookmarkStart w:id="625" w:name="_Toc193983414"/>
      <w:bookmarkStart w:id="626" w:name="_Toc193983534"/>
      <w:bookmarkStart w:id="627" w:name="_Toc193983770"/>
      <w:bookmarkStart w:id="628" w:name="_Toc193983878"/>
      <w:r w:rsidRPr="007B142C">
        <w:t xml:space="preserve">4. Контроль и оценка результатов </w:t>
      </w:r>
      <w:r w:rsidRPr="007B142C">
        <w:br/>
        <w:t>освоения ДИСЦИПЛИНЫ</w:t>
      </w:r>
      <w:bookmarkEnd w:id="623"/>
      <w:bookmarkEnd w:id="624"/>
      <w:bookmarkEnd w:id="625"/>
      <w:bookmarkEnd w:id="626"/>
      <w:bookmarkEnd w:id="627"/>
      <w:bookmarkEnd w:id="628"/>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872"/>
        <w:gridCol w:w="2835"/>
      </w:tblGrid>
      <w:tr w:rsidR="00FB0A6B" w:rsidRPr="007B142C" w14:paraId="50BB6A8A" w14:textId="77777777" w:rsidTr="008D3988">
        <w:trPr>
          <w:trHeight w:val="519"/>
        </w:trPr>
        <w:tc>
          <w:tcPr>
            <w:tcW w:w="1560" w:type="pct"/>
            <w:tcBorders>
              <w:top w:val="single" w:sz="4" w:space="0" w:color="auto"/>
              <w:left w:val="single" w:sz="4" w:space="0" w:color="auto"/>
              <w:bottom w:val="single" w:sz="4" w:space="0" w:color="auto"/>
              <w:right w:val="single" w:sz="4" w:space="0" w:color="auto"/>
            </w:tcBorders>
            <w:vAlign w:val="center"/>
            <w:hideMark/>
          </w:tcPr>
          <w:p w14:paraId="2177BE38" w14:textId="77777777" w:rsidR="00FB0A6B" w:rsidRPr="007B142C" w:rsidRDefault="00FB0A6B" w:rsidP="009A5709">
            <w:pPr>
              <w:suppressAutoHyphens/>
              <w:spacing w:line="276" w:lineRule="auto"/>
              <w:jc w:val="center"/>
              <w:rPr>
                <w:rFonts w:ascii="Times New Roman" w:eastAsia="Calibri" w:hAnsi="Times New Roman" w:cs="Times New Roman"/>
                <w:b/>
                <w:iCs/>
                <w:sz w:val="24"/>
                <w:szCs w:val="24"/>
              </w:rPr>
            </w:pPr>
            <w:r w:rsidRPr="007B142C">
              <w:rPr>
                <w:rFonts w:ascii="Times New Roman" w:eastAsia="Calibri" w:hAnsi="Times New Roman" w:cs="Times New Roman"/>
                <w:b/>
                <w:iCs/>
                <w:sz w:val="24"/>
                <w:szCs w:val="24"/>
              </w:rPr>
              <w:t>Результаты обучения</w:t>
            </w:r>
          </w:p>
        </w:tc>
        <w:tc>
          <w:tcPr>
            <w:tcW w:w="1986" w:type="pct"/>
            <w:tcBorders>
              <w:top w:val="single" w:sz="4" w:space="0" w:color="auto"/>
              <w:left w:val="single" w:sz="4" w:space="0" w:color="auto"/>
              <w:bottom w:val="single" w:sz="4" w:space="0" w:color="auto"/>
              <w:right w:val="single" w:sz="4" w:space="0" w:color="auto"/>
            </w:tcBorders>
            <w:vAlign w:val="center"/>
            <w:hideMark/>
          </w:tcPr>
          <w:p w14:paraId="09C93EDE" w14:textId="77777777" w:rsidR="00FB0A6B" w:rsidRPr="007B142C" w:rsidRDefault="00FB0A6B" w:rsidP="009A5709">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iCs/>
                <w:sz w:val="24"/>
                <w:szCs w:val="24"/>
              </w:rPr>
              <w:t>Показатели освоенности компетенций</w:t>
            </w:r>
          </w:p>
        </w:tc>
        <w:tc>
          <w:tcPr>
            <w:tcW w:w="1455" w:type="pct"/>
            <w:tcBorders>
              <w:top w:val="single" w:sz="4" w:space="0" w:color="auto"/>
              <w:left w:val="single" w:sz="4" w:space="0" w:color="auto"/>
              <w:bottom w:val="single" w:sz="4" w:space="0" w:color="auto"/>
              <w:right w:val="single" w:sz="4" w:space="0" w:color="auto"/>
            </w:tcBorders>
            <w:vAlign w:val="center"/>
            <w:hideMark/>
          </w:tcPr>
          <w:p w14:paraId="087D79EF" w14:textId="77777777" w:rsidR="00FB0A6B" w:rsidRPr="007B142C" w:rsidRDefault="00FB0A6B" w:rsidP="009A5709">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Методы оценки</w:t>
            </w:r>
          </w:p>
        </w:tc>
      </w:tr>
      <w:tr w:rsidR="00FB0A6B" w:rsidRPr="00F23FD2" w14:paraId="2C05A588" w14:textId="77777777" w:rsidTr="008D3988">
        <w:trPr>
          <w:trHeight w:val="698"/>
        </w:trPr>
        <w:tc>
          <w:tcPr>
            <w:tcW w:w="1560" w:type="pct"/>
            <w:tcBorders>
              <w:top w:val="single" w:sz="4" w:space="0" w:color="auto"/>
              <w:left w:val="single" w:sz="4" w:space="0" w:color="auto"/>
              <w:bottom w:val="single" w:sz="4" w:space="0" w:color="auto"/>
              <w:right w:val="single" w:sz="4" w:space="0" w:color="auto"/>
            </w:tcBorders>
            <w:hideMark/>
          </w:tcPr>
          <w:p w14:paraId="40F30A1F" w14:textId="77777777" w:rsidR="00FB0A6B" w:rsidRPr="007B142C" w:rsidRDefault="00FB0A6B" w:rsidP="009A5709">
            <w:pPr>
              <w:suppressAutoHyphens/>
              <w:spacing w:line="276" w:lineRule="auto"/>
              <w:rPr>
                <w:rFonts w:ascii="Times New Roman" w:eastAsia="Calibri" w:hAnsi="Times New Roman" w:cs="Times New Roman"/>
                <w:bCs/>
              </w:rPr>
            </w:pPr>
            <w:r w:rsidRPr="007B142C">
              <w:rPr>
                <w:rFonts w:ascii="Times New Roman" w:eastAsia="Calibri" w:hAnsi="Times New Roman" w:cs="Times New Roman"/>
                <w:bCs/>
              </w:rPr>
              <w:t>Знает:</w:t>
            </w:r>
          </w:p>
          <w:p w14:paraId="46D826DF" w14:textId="095FDF8A" w:rsidR="00FB0A6B" w:rsidRPr="007B142C" w:rsidRDefault="00FB0A6B" w:rsidP="009A570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 материально-техническую базу </w:t>
            </w:r>
            <w:r w:rsidR="00603857">
              <w:rPr>
                <w:rFonts w:ascii="Times New Roman" w:eastAsia="Times New Roman" w:hAnsi="Times New Roman" w:cs="Times New Roman"/>
                <w:lang w:eastAsia="ru-RU"/>
              </w:rPr>
              <w:t>автомобиль</w:t>
            </w:r>
            <w:r w:rsidRPr="007B142C">
              <w:rPr>
                <w:rFonts w:ascii="Times New Roman" w:eastAsia="Times New Roman" w:hAnsi="Times New Roman" w:cs="Times New Roman"/>
                <w:lang w:eastAsia="ru-RU"/>
              </w:rPr>
              <w:t>ного транспорта;</w:t>
            </w:r>
          </w:p>
          <w:p w14:paraId="6D580A28" w14:textId="6FA4C591" w:rsidR="00FB0A6B" w:rsidRPr="007B142C" w:rsidRDefault="00FB0A6B" w:rsidP="009A5709">
            <w:pPr>
              <w:suppressAutoHyphens/>
              <w:spacing w:line="276" w:lineRule="auto"/>
              <w:rPr>
                <w:rFonts w:ascii="Times New Roman" w:eastAsia="Calibri" w:hAnsi="Times New Roman" w:cs="Times New Roman"/>
                <w:bCs/>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 xml:space="preserve">основные характеристики и принципы работы технических средств на  </w:t>
            </w:r>
            <w:r w:rsidR="00603857">
              <w:rPr>
                <w:rFonts w:ascii="Times New Roman" w:eastAsia="Times New Roman" w:hAnsi="Times New Roman" w:cs="Times New Roman"/>
                <w:lang w:eastAsia="ru-RU"/>
              </w:rPr>
              <w:t>автомобиль</w:t>
            </w:r>
            <w:r w:rsidRPr="007B142C">
              <w:rPr>
                <w:rFonts w:ascii="Times New Roman" w:eastAsia="Times New Roman" w:hAnsi="Times New Roman" w:cs="Times New Roman"/>
                <w:lang w:eastAsia="ru-RU"/>
              </w:rPr>
              <w:t>ном транспорте.</w:t>
            </w:r>
          </w:p>
          <w:p w14:paraId="658A95DE" w14:textId="77777777" w:rsidR="00FB0A6B" w:rsidRPr="007B142C" w:rsidRDefault="00FB0A6B" w:rsidP="009A5709">
            <w:pPr>
              <w:suppressAutoHyphens/>
              <w:spacing w:line="276" w:lineRule="auto"/>
              <w:rPr>
                <w:rFonts w:ascii="Times New Roman" w:eastAsia="Calibri" w:hAnsi="Times New Roman" w:cs="Times New Roman"/>
                <w:bCs/>
                <w:i/>
              </w:rPr>
            </w:pPr>
          </w:p>
          <w:p w14:paraId="10A450E0" w14:textId="77777777" w:rsidR="00FB0A6B" w:rsidRPr="007B142C" w:rsidRDefault="00FB0A6B" w:rsidP="009A5709">
            <w:pPr>
              <w:suppressAutoHyphens/>
              <w:spacing w:line="276" w:lineRule="auto"/>
              <w:rPr>
                <w:rFonts w:ascii="Times New Roman" w:eastAsia="Calibri" w:hAnsi="Times New Roman" w:cs="Times New Roman"/>
                <w:bCs/>
              </w:rPr>
            </w:pPr>
            <w:r w:rsidRPr="007B142C">
              <w:rPr>
                <w:rFonts w:ascii="Times New Roman" w:eastAsia="Calibri" w:hAnsi="Times New Roman" w:cs="Times New Roman"/>
                <w:bCs/>
              </w:rPr>
              <w:t xml:space="preserve">Умеет: </w:t>
            </w:r>
          </w:p>
          <w:p w14:paraId="0ABF5215" w14:textId="77777777" w:rsidR="00FB0A6B" w:rsidRPr="007B142C" w:rsidRDefault="00FB0A6B" w:rsidP="009A5709">
            <w:pPr>
              <w:spacing w:line="276" w:lineRule="auto"/>
              <w:jc w:val="both"/>
              <w:rPr>
                <w:rFonts w:ascii="Times New Roman" w:eastAsia="Times New Roman" w:hAnsi="Times New Roman" w:cs="Times New Roman"/>
                <w:lang w:eastAsia="ru-RU"/>
              </w:rPr>
            </w:pPr>
            <w:r w:rsidRPr="007B142C">
              <w:rPr>
                <w:rFonts w:ascii="Times New Roman" w:eastAsia="Calibri" w:hAnsi="Times New Roman" w:cs="Times New Roman"/>
                <w:bCs/>
                <w:i/>
              </w:rPr>
              <w:t xml:space="preserve">- </w:t>
            </w:r>
            <w:r w:rsidRPr="007B142C">
              <w:rPr>
                <w:rFonts w:ascii="Times New Roman" w:eastAsia="Times New Roman" w:hAnsi="Times New Roman" w:cs="Times New Roman"/>
                <w:lang w:eastAsia="ru-RU"/>
              </w:rPr>
              <w:t xml:space="preserve">различать типы погрузочно-разгрузочных машин; </w:t>
            </w:r>
          </w:p>
          <w:p w14:paraId="68BCA5A6" w14:textId="77777777" w:rsidR="00FB0A6B" w:rsidRPr="007B142C" w:rsidRDefault="00FB0A6B" w:rsidP="009A5709">
            <w:pPr>
              <w:suppressAutoHyphens/>
              <w:spacing w:line="276" w:lineRule="auto"/>
              <w:rPr>
                <w:rFonts w:ascii="Times New Roman" w:eastAsia="Calibri" w:hAnsi="Times New Roman" w:cs="Times New Roman"/>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рассчитывать основные параметры складов и техническую производитель</w:t>
            </w:r>
            <w:r w:rsidRPr="007B142C">
              <w:rPr>
                <w:rFonts w:ascii="Times New Roman" w:eastAsia="Times New Roman" w:hAnsi="Times New Roman" w:cs="Times New Roman"/>
                <w:lang w:eastAsia="ru-RU"/>
              </w:rPr>
              <w:softHyphen/>
              <w:t>ность погрузочно-разгрузочных машин.</w:t>
            </w:r>
          </w:p>
        </w:tc>
        <w:tc>
          <w:tcPr>
            <w:tcW w:w="1986" w:type="pct"/>
            <w:tcBorders>
              <w:top w:val="single" w:sz="4" w:space="0" w:color="auto"/>
              <w:left w:val="single" w:sz="4" w:space="0" w:color="auto"/>
              <w:bottom w:val="single" w:sz="4" w:space="0" w:color="auto"/>
              <w:right w:val="single" w:sz="4" w:space="0" w:color="auto"/>
            </w:tcBorders>
            <w:hideMark/>
          </w:tcPr>
          <w:p w14:paraId="282BD016" w14:textId="6371F3F0" w:rsidR="00FB0A6B" w:rsidRPr="007B142C" w:rsidRDefault="00FB0A6B" w:rsidP="009A570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может описать структуру мате</w:t>
            </w:r>
            <w:r w:rsidRPr="007B142C">
              <w:rPr>
                <w:rFonts w:ascii="Times New Roman" w:eastAsia="Times New Roman" w:hAnsi="Times New Roman" w:cs="Times New Roman"/>
                <w:lang w:eastAsia="ru-RU"/>
              </w:rPr>
              <w:softHyphen/>
              <w:t xml:space="preserve">риально-технической базы </w:t>
            </w:r>
            <w:r w:rsidR="00603857">
              <w:rPr>
                <w:rFonts w:ascii="Times New Roman" w:eastAsia="Times New Roman" w:hAnsi="Times New Roman" w:cs="Times New Roman"/>
                <w:lang w:eastAsia="ru-RU"/>
              </w:rPr>
              <w:t>автомобиль</w:t>
            </w:r>
            <w:r w:rsidRPr="007B142C">
              <w:rPr>
                <w:rFonts w:ascii="Times New Roman" w:eastAsia="Times New Roman" w:hAnsi="Times New Roman" w:cs="Times New Roman"/>
                <w:lang w:eastAsia="ru-RU"/>
              </w:rPr>
              <w:t>ного транспорта;</w:t>
            </w:r>
          </w:p>
          <w:p w14:paraId="33DA9C5B" w14:textId="37E76C9C" w:rsidR="00FB0A6B" w:rsidRPr="007B142C" w:rsidRDefault="00FB0A6B" w:rsidP="009A5709">
            <w:pPr>
              <w:suppressAutoHyphens/>
              <w:spacing w:line="276" w:lineRule="auto"/>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 xml:space="preserve">воспроизводит основные характеристики и понимает принципы работы технических средств  </w:t>
            </w:r>
            <w:r w:rsidR="00603857">
              <w:rPr>
                <w:rFonts w:ascii="Times New Roman" w:eastAsia="Times New Roman" w:hAnsi="Times New Roman" w:cs="Times New Roman"/>
                <w:lang w:eastAsia="ru-RU"/>
              </w:rPr>
              <w:t>автомобиль</w:t>
            </w:r>
            <w:r w:rsidR="00603857" w:rsidRPr="007B142C">
              <w:rPr>
                <w:rFonts w:ascii="Times New Roman" w:eastAsia="Times New Roman" w:hAnsi="Times New Roman" w:cs="Times New Roman"/>
                <w:lang w:eastAsia="ru-RU"/>
              </w:rPr>
              <w:t xml:space="preserve">ного </w:t>
            </w:r>
            <w:r w:rsidRPr="007B142C">
              <w:rPr>
                <w:rFonts w:ascii="Times New Roman" w:eastAsia="Times New Roman" w:hAnsi="Times New Roman" w:cs="Times New Roman"/>
                <w:lang w:eastAsia="ru-RU"/>
              </w:rPr>
              <w:t>транспорта;</w:t>
            </w:r>
          </w:p>
          <w:p w14:paraId="64AD2A05" w14:textId="77777777" w:rsidR="00FB0A6B" w:rsidRPr="007B142C" w:rsidRDefault="00FB0A6B" w:rsidP="009A570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bCs/>
                <w:iCs/>
                <w:lang w:eastAsia="ru-RU"/>
              </w:rPr>
              <w:t xml:space="preserve">- распознает типы </w:t>
            </w:r>
            <w:r w:rsidRPr="007B142C">
              <w:rPr>
                <w:rFonts w:ascii="Times New Roman" w:eastAsia="Times New Roman" w:hAnsi="Times New Roman" w:cs="Times New Roman"/>
                <w:lang w:eastAsia="ru-RU"/>
              </w:rPr>
              <w:t xml:space="preserve">устройств и погрузочно-разгрузочных машин по внешнему виду; </w:t>
            </w:r>
          </w:p>
          <w:p w14:paraId="6231EF49" w14:textId="77777777" w:rsidR="00FB0A6B" w:rsidRPr="007B142C" w:rsidRDefault="00FB0A6B" w:rsidP="009A570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определяет производительность погрузочно-разгрузочных машин;</w:t>
            </w:r>
          </w:p>
          <w:p w14:paraId="30B5ABD2" w14:textId="77777777" w:rsidR="00FB0A6B" w:rsidRPr="007B142C" w:rsidRDefault="00FB0A6B" w:rsidP="009A5709">
            <w:pPr>
              <w:suppressAutoHyphens/>
              <w:spacing w:line="276" w:lineRule="auto"/>
              <w:rPr>
                <w:rFonts w:ascii="Times New Roman" w:eastAsia="Calibri" w:hAnsi="Times New Roman" w:cs="Times New Roman"/>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выполняет расчеты параметров складов в зависимости от технической оснащенности и нормирование технической произ</w:t>
            </w:r>
            <w:r w:rsidRPr="007B142C">
              <w:rPr>
                <w:rFonts w:ascii="Times New Roman" w:eastAsia="Times New Roman" w:hAnsi="Times New Roman" w:cs="Times New Roman"/>
                <w:lang w:eastAsia="ru-RU"/>
              </w:rPr>
              <w:softHyphen/>
              <w:t>водительности погрузочно-разгрузочных машин</w:t>
            </w:r>
          </w:p>
        </w:tc>
        <w:tc>
          <w:tcPr>
            <w:tcW w:w="1455" w:type="pct"/>
            <w:tcBorders>
              <w:top w:val="single" w:sz="4" w:space="0" w:color="auto"/>
              <w:left w:val="single" w:sz="4" w:space="0" w:color="auto"/>
              <w:bottom w:val="single" w:sz="4" w:space="0" w:color="auto"/>
              <w:right w:val="single" w:sz="4" w:space="0" w:color="auto"/>
            </w:tcBorders>
            <w:hideMark/>
          </w:tcPr>
          <w:p w14:paraId="448D6B22" w14:textId="77777777" w:rsidR="00FB0A6B" w:rsidRPr="007B142C" w:rsidRDefault="00FB0A6B" w:rsidP="009A5709">
            <w:pPr>
              <w:suppressAutoHyphens/>
              <w:spacing w:line="276" w:lineRule="auto"/>
              <w:rPr>
                <w:rFonts w:ascii="Times New Roman" w:eastAsia="Calibri" w:hAnsi="Times New Roman" w:cs="Times New Roman"/>
              </w:rPr>
            </w:pPr>
            <w:r w:rsidRPr="007B142C">
              <w:rPr>
                <w:rFonts w:ascii="Times New Roman" w:eastAsia="Calibri" w:hAnsi="Times New Roman" w:cs="Times New Roman"/>
              </w:rPr>
              <w:t xml:space="preserve">Экспертное наблюдение выполнения практических работ. </w:t>
            </w:r>
          </w:p>
          <w:p w14:paraId="0053DB03" w14:textId="77777777" w:rsidR="00FB0A6B" w:rsidRPr="00E35EBC" w:rsidRDefault="00FB0A6B" w:rsidP="009A5709">
            <w:pPr>
              <w:suppressAutoHyphens/>
              <w:spacing w:line="276" w:lineRule="auto"/>
              <w:rPr>
                <w:rFonts w:ascii="Times New Roman" w:eastAsia="Calibri" w:hAnsi="Times New Roman" w:cs="Times New Roman"/>
                <w:i/>
              </w:rPr>
            </w:pPr>
            <w:r w:rsidRPr="007B142C">
              <w:rPr>
                <w:rFonts w:ascii="Times New Roman" w:eastAsia="Calibri" w:hAnsi="Times New Roman" w:cs="Times New Roman"/>
              </w:rPr>
              <w:t>Диагностика (тестирование, контрольные работы)</w:t>
            </w:r>
          </w:p>
        </w:tc>
      </w:tr>
    </w:tbl>
    <w:p w14:paraId="5F1CFFC5" w14:textId="77777777" w:rsidR="00BD757E" w:rsidRDefault="00BD757E" w:rsidP="00603857">
      <w:pPr>
        <w:jc w:val="right"/>
        <w:rPr>
          <w:rFonts w:ascii="Times New Roman" w:hAnsi="Times New Roman" w:cs="Times New Roman"/>
          <w:b/>
          <w:bCs/>
          <w:sz w:val="24"/>
          <w:szCs w:val="24"/>
        </w:rPr>
      </w:pPr>
    </w:p>
    <w:p w14:paraId="1DD27CBA" w14:textId="77777777" w:rsidR="00BD757E" w:rsidRDefault="00BD757E">
      <w:pPr>
        <w:rPr>
          <w:rFonts w:ascii="Times New Roman" w:hAnsi="Times New Roman" w:cs="Times New Roman"/>
          <w:b/>
          <w:bCs/>
          <w:sz w:val="24"/>
          <w:szCs w:val="24"/>
        </w:rPr>
      </w:pPr>
      <w:r>
        <w:rPr>
          <w:rFonts w:ascii="Times New Roman" w:hAnsi="Times New Roman" w:cs="Times New Roman"/>
          <w:b/>
          <w:bCs/>
          <w:sz w:val="24"/>
          <w:szCs w:val="24"/>
        </w:rPr>
        <w:br w:type="page"/>
      </w:r>
    </w:p>
    <w:p w14:paraId="0257BEEE" w14:textId="768D17AF" w:rsidR="00603857" w:rsidRDefault="00603857" w:rsidP="0060385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8D3988">
        <w:rPr>
          <w:rFonts w:ascii="Times New Roman" w:hAnsi="Times New Roman" w:cs="Times New Roman"/>
          <w:b/>
          <w:bCs/>
          <w:sz w:val="24"/>
          <w:szCs w:val="24"/>
        </w:rPr>
        <w:t>5</w:t>
      </w:r>
      <w:r w:rsidR="001622FF">
        <w:rPr>
          <w:rFonts w:ascii="Times New Roman" w:hAnsi="Times New Roman" w:cs="Times New Roman"/>
          <w:b/>
          <w:bCs/>
          <w:sz w:val="24"/>
          <w:szCs w:val="24"/>
        </w:rPr>
        <w:t>.3</w:t>
      </w:r>
    </w:p>
    <w:p w14:paraId="7B446C8D" w14:textId="77777777" w:rsidR="00603857" w:rsidRPr="007B142C" w:rsidRDefault="00603857" w:rsidP="00603857">
      <w:pPr>
        <w:jc w:val="right"/>
        <w:rPr>
          <w:rFonts w:ascii="Times New Roman" w:hAnsi="Times New Roman" w:cs="Times New Roman"/>
          <w:b/>
          <w:bCs/>
          <w:sz w:val="24"/>
          <w:szCs w:val="24"/>
        </w:rPr>
      </w:pPr>
      <w:r>
        <w:rPr>
          <w:rFonts w:ascii="Times New Roman" w:hAnsi="Times New Roman" w:cs="Times New Roman"/>
          <w:b/>
          <w:bCs/>
          <w:sz w:val="24"/>
          <w:szCs w:val="24"/>
        </w:rPr>
        <w:t>к ПОП СПО п</w:t>
      </w:r>
      <w:r w:rsidRPr="007B142C">
        <w:rPr>
          <w:rFonts w:ascii="Times New Roman" w:hAnsi="Times New Roman" w:cs="Times New Roman"/>
          <w:b/>
          <w:bCs/>
          <w:sz w:val="24"/>
          <w:szCs w:val="24"/>
        </w:rPr>
        <w:t>о специальности</w:t>
      </w:r>
    </w:p>
    <w:p w14:paraId="0B0550FE" w14:textId="77777777" w:rsidR="00603857" w:rsidRPr="007B142C" w:rsidRDefault="00603857" w:rsidP="00603857">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6600DCBD" w14:textId="77777777" w:rsidR="00603857" w:rsidRPr="007B142C" w:rsidRDefault="00603857" w:rsidP="00603857">
      <w:pPr>
        <w:jc w:val="right"/>
        <w:rPr>
          <w:rFonts w:ascii="Times New Roman" w:hAnsi="Times New Roman" w:cs="Times New Roman"/>
          <w:b/>
          <w:bCs/>
          <w:sz w:val="24"/>
          <w:szCs w:val="24"/>
        </w:rPr>
      </w:pPr>
    </w:p>
    <w:p w14:paraId="4A212EE7" w14:textId="77777777" w:rsidR="00603857" w:rsidRPr="007B142C" w:rsidRDefault="00603857" w:rsidP="00603857">
      <w:pPr>
        <w:jc w:val="right"/>
        <w:rPr>
          <w:rFonts w:ascii="Times New Roman" w:hAnsi="Times New Roman" w:cs="Times New Roman"/>
          <w:b/>
          <w:bCs/>
          <w:sz w:val="24"/>
          <w:szCs w:val="24"/>
        </w:rPr>
      </w:pPr>
    </w:p>
    <w:p w14:paraId="76113180" w14:textId="77777777" w:rsidR="00603857" w:rsidRPr="007B142C" w:rsidRDefault="00603857" w:rsidP="00603857">
      <w:pPr>
        <w:jc w:val="right"/>
        <w:rPr>
          <w:rFonts w:ascii="Times New Roman" w:hAnsi="Times New Roman" w:cs="Times New Roman"/>
          <w:b/>
          <w:bCs/>
          <w:sz w:val="24"/>
          <w:szCs w:val="24"/>
        </w:rPr>
      </w:pPr>
    </w:p>
    <w:p w14:paraId="0CA4F6B0" w14:textId="77777777" w:rsidR="00603857" w:rsidRPr="007B142C" w:rsidRDefault="00603857" w:rsidP="00603857">
      <w:pPr>
        <w:jc w:val="right"/>
        <w:rPr>
          <w:rFonts w:ascii="Times New Roman" w:hAnsi="Times New Roman" w:cs="Times New Roman"/>
          <w:b/>
          <w:bCs/>
          <w:sz w:val="24"/>
          <w:szCs w:val="24"/>
        </w:rPr>
      </w:pPr>
    </w:p>
    <w:p w14:paraId="2F9862BB" w14:textId="77777777" w:rsidR="00603857" w:rsidRPr="007B142C" w:rsidRDefault="00603857" w:rsidP="00603857">
      <w:pPr>
        <w:jc w:val="right"/>
        <w:rPr>
          <w:rFonts w:ascii="Times New Roman" w:hAnsi="Times New Roman" w:cs="Times New Roman"/>
          <w:b/>
          <w:bCs/>
          <w:sz w:val="24"/>
          <w:szCs w:val="24"/>
        </w:rPr>
      </w:pPr>
    </w:p>
    <w:p w14:paraId="04105A88" w14:textId="77777777" w:rsidR="00603857" w:rsidRPr="007B142C" w:rsidRDefault="00603857" w:rsidP="00603857">
      <w:pPr>
        <w:jc w:val="right"/>
        <w:rPr>
          <w:rFonts w:ascii="Times New Roman" w:hAnsi="Times New Roman" w:cs="Times New Roman"/>
          <w:b/>
          <w:bCs/>
          <w:sz w:val="24"/>
          <w:szCs w:val="24"/>
        </w:rPr>
      </w:pPr>
    </w:p>
    <w:p w14:paraId="026DC889" w14:textId="77777777" w:rsidR="00603857" w:rsidRPr="007B142C" w:rsidRDefault="00603857" w:rsidP="00603857">
      <w:pPr>
        <w:jc w:val="right"/>
        <w:rPr>
          <w:rFonts w:ascii="Times New Roman" w:hAnsi="Times New Roman" w:cs="Times New Roman"/>
          <w:b/>
          <w:bCs/>
          <w:sz w:val="24"/>
          <w:szCs w:val="24"/>
        </w:rPr>
      </w:pPr>
    </w:p>
    <w:p w14:paraId="48B2DAEE" w14:textId="77777777" w:rsidR="00603857" w:rsidRPr="007B142C" w:rsidRDefault="00603857" w:rsidP="00603857">
      <w:pPr>
        <w:jc w:val="right"/>
        <w:rPr>
          <w:rFonts w:ascii="Times New Roman" w:hAnsi="Times New Roman" w:cs="Times New Roman"/>
          <w:b/>
          <w:bCs/>
          <w:sz w:val="24"/>
          <w:szCs w:val="24"/>
        </w:rPr>
      </w:pPr>
    </w:p>
    <w:p w14:paraId="1085A7EB" w14:textId="77777777" w:rsidR="00603857" w:rsidRPr="007B142C" w:rsidRDefault="00603857" w:rsidP="00603857">
      <w:pPr>
        <w:jc w:val="right"/>
        <w:rPr>
          <w:rFonts w:ascii="Times New Roman" w:hAnsi="Times New Roman" w:cs="Times New Roman"/>
          <w:b/>
          <w:bCs/>
          <w:sz w:val="24"/>
          <w:szCs w:val="24"/>
        </w:rPr>
      </w:pPr>
    </w:p>
    <w:p w14:paraId="7287A97A" w14:textId="77777777" w:rsidR="00603857" w:rsidRPr="007B142C" w:rsidRDefault="00603857" w:rsidP="00603857">
      <w:pPr>
        <w:jc w:val="right"/>
        <w:rPr>
          <w:rFonts w:ascii="Times New Roman" w:hAnsi="Times New Roman" w:cs="Times New Roman"/>
          <w:b/>
          <w:bCs/>
          <w:sz w:val="24"/>
          <w:szCs w:val="24"/>
        </w:rPr>
      </w:pPr>
    </w:p>
    <w:p w14:paraId="597D959F" w14:textId="77777777" w:rsidR="00603857" w:rsidRPr="007B142C" w:rsidRDefault="00603857" w:rsidP="00603857">
      <w:pPr>
        <w:jc w:val="right"/>
        <w:rPr>
          <w:rFonts w:ascii="Times New Roman" w:hAnsi="Times New Roman" w:cs="Times New Roman"/>
          <w:b/>
          <w:bCs/>
          <w:sz w:val="24"/>
          <w:szCs w:val="24"/>
        </w:rPr>
      </w:pPr>
    </w:p>
    <w:p w14:paraId="41E1C89B" w14:textId="77777777" w:rsidR="00603857" w:rsidRPr="007B142C" w:rsidRDefault="00603857" w:rsidP="00603857">
      <w:pPr>
        <w:jc w:val="right"/>
        <w:rPr>
          <w:rFonts w:ascii="Times New Roman" w:hAnsi="Times New Roman" w:cs="Times New Roman"/>
          <w:b/>
          <w:bCs/>
          <w:sz w:val="24"/>
          <w:szCs w:val="24"/>
        </w:rPr>
      </w:pPr>
    </w:p>
    <w:p w14:paraId="0DD9C5F7" w14:textId="77777777" w:rsidR="00603857" w:rsidRPr="008F578C" w:rsidRDefault="00603857" w:rsidP="0060385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учебной дисциплины</w:t>
      </w:r>
    </w:p>
    <w:p w14:paraId="768C5E88" w14:textId="77777777" w:rsidR="00603857" w:rsidRDefault="00603857" w:rsidP="00603857">
      <w:pPr>
        <w:pStyle w:val="1"/>
        <w:spacing w:before="0" w:after="0" w:line="312" w:lineRule="auto"/>
      </w:pPr>
      <w:bookmarkStart w:id="629" w:name="_Toc193983941"/>
      <w:r w:rsidRPr="006E7FF4">
        <w:t>«</w:t>
      </w:r>
      <w:r>
        <w:t xml:space="preserve">ОП.05 </w:t>
      </w:r>
      <w:r w:rsidRPr="00E875F7">
        <w:rPr>
          <w:szCs w:val="28"/>
        </w:rPr>
        <w:t>ТЕХНИЧЕСКИЕ СРЕДСТВА</w:t>
      </w:r>
      <w:r>
        <w:rPr>
          <w:szCs w:val="28"/>
        </w:rPr>
        <w:t xml:space="preserve"> </w:t>
      </w:r>
      <w:r w:rsidRPr="00D221F9">
        <w:rPr>
          <w:caps/>
        </w:rPr>
        <w:t>(по видам транспорта)</w:t>
      </w:r>
      <w:r w:rsidRPr="006E7FF4">
        <w:t>»</w:t>
      </w:r>
      <w:bookmarkEnd w:id="629"/>
    </w:p>
    <w:p w14:paraId="02138464" w14:textId="5F573C1D" w:rsidR="00603857" w:rsidRPr="00844879" w:rsidRDefault="00603857" w:rsidP="00DD0C18">
      <w:pPr>
        <w:pStyle w:val="1"/>
      </w:pPr>
      <w:bookmarkStart w:id="630" w:name="_Toc193983942"/>
      <w:r w:rsidRPr="00844879">
        <w:t xml:space="preserve">(на </w:t>
      </w:r>
      <w:r>
        <w:t>воздуш</w:t>
      </w:r>
      <w:r w:rsidRPr="00844879">
        <w:t>ном транспорте)</w:t>
      </w:r>
      <w:bookmarkEnd w:id="630"/>
    </w:p>
    <w:p w14:paraId="41CAA2E8" w14:textId="77777777" w:rsidR="00603857" w:rsidRPr="00BD6A9B" w:rsidRDefault="00603857" w:rsidP="00603857">
      <w:pPr>
        <w:spacing w:line="360" w:lineRule="auto"/>
        <w:jc w:val="center"/>
        <w:rPr>
          <w:rFonts w:ascii="Times New Roman" w:hAnsi="Times New Roman" w:cs="Times New Roman"/>
          <w:b/>
          <w:bCs/>
          <w:sz w:val="24"/>
          <w:szCs w:val="24"/>
        </w:rPr>
      </w:pPr>
    </w:p>
    <w:p w14:paraId="15D86911" w14:textId="77777777" w:rsidR="00603857" w:rsidRPr="00BD6A9B" w:rsidRDefault="00603857" w:rsidP="00603857">
      <w:pPr>
        <w:spacing w:line="360" w:lineRule="auto"/>
        <w:jc w:val="center"/>
        <w:rPr>
          <w:rFonts w:ascii="Times New Roman" w:hAnsi="Times New Roman" w:cs="Times New Roman"/>
          <w:b/>
          <w:bCs/>
          <w:sz w:val="24"/>
          <w:szCs w:val="24"/>
        </w:rPr>
      </w:pPr>
    </w:p>
    <w:p w14:paraId="2A435FEF" w14:textId="77777777" w:rsidR="00603857" w:rsidRPr="00BD6A9B" w:rsidRDefault="00603857" w:rsidP="00603857">
      <w:pPr>
        <w:spacing w:line="360" w:lineRule="auto"/>
        <w:jc w:val="center"/>
        <w:rPr>
          <w:rFonts w:ascii="Times New Roman" w:hAnsi="Times New Roman" w:cs="Times New Roman"/>
          <w:b/>
          <w:bCs/>
          <w:sz w:val="24"/>
          <w:szCs w:val="24"/>
        </w:rPr>
      </w:pPr>
    </w:p>
    <w:p w14:paraId="75C4147C" w14:textId="77777777" w:rsidR="00603857" w:rsidRPr="00BD6A9B" w:rsidRDefault="00603857" w:rsidP="00603857">
      <w:pPr>
        <w:spacing w:line="360" w:lineRule="auto"/>
        <w:jc w:val="center"/>
        <w:rPr>
          <w:rFonts w:ascii="Times New Roman" w:hAnsi="Times New Roman" w:cs="Times New Roman"/>
          <w:b/>
          <w:bCs/>
          <w:sz w:val="24"/>
          <w:szCs w:val="24"/>
        </w:rPr>
      </w:pPr>
    </w:p>
    <w:p w14:paraId="7E52CFE1" w14:textId="77777777" w:rsidR="00603857" w:rsidRPr="00BD6A9B" w:rsidRDefault="00603857" w:rsidP="00603857">
      <w:pPr>
        <w:spacing w:line="360" w:lineRule="auto"/>
        <w:jc w:val="center"/>
        <w:rPr>
          <w:rFonts w:ascii="Times New Roman" w:hAnsi="Times New Roman" w:cs="Times New Roman"/>
          <w:b/>
          <w:bCs/>
          <w:sz w:val="24"/>
          <w:szCs w:val="24"/>
        </w:rPr>
      </w:pPr>
    </w:p>
    <w:p w14:paraId="49FDEE3D" w14:textId="77777777" w:rsidR="00603857" w:rsidRPr="00BD6A9B" w:rsidRDefault="00603857" w:rsidP="00603857">
      <w:pPr>
        <w:spacing w:line="360" w:lineRule="auto"/>
        <w:jc w:val="center"/>
        <w:rPr>
          <w:rFonts w:ascii="Times New Roman" w:hAnsi="Times New Roman" w:cs="Times New Roman"/>
          <w:b/>
          <w:bCs/>
          <w:sz w:val="24"/>
          <w:szCs w:val="24"/>
        </w:rPr>
      </w:pPr>
    </w:p>
    <w:p w14:paraId="2DA96B9C" w14:textId="77777777" w:rsidR="00603857" w:rsidRPr="00BD6A9B" w:rsidRDefault="00603857" w:rsidP="00603857">
      <w:pPr>
        <w:spacing w:line="360" w:lineRule="auto"/>
        <w:jc w:val="center"/>
        <w:rPr>
          <w:rFonts w:ascii="Times New Roman" w:hAnsi="Times New Roman" w:cs="Times New Roman"/>
          <w:b/>
          <w:bCs/>
          <w:sz w:val="24"/>
          <w:szCs w:val="24"/>
        </w:rPr>
      </w:pPr>
    </w:p>
    <w:p w14:paraId="57920428" w14:textId="77777777" w:rsidR="00603857" w:rsidRPr="00BD6A9B" w:rsidRDefault="00603857" w:rsidP="00603857">
      <w:pPr>
        <w:spacing w:line="360" w:lineRule="auto"/>
        <w:jc w:val="center"/>
        <w:rPr>
          <w:rFonts w:ascii="Times New Roman" w:hAnsi="Times New Roman" w:cs="Times New Roman"/>
          <w:b/>
          <w:bCs/>
          <w:sz w:val="24"/>
          <w:szCs w:val="24"/>
        </w:rPr>
      </w:pPr>
    </w:p>
    <w:p w14:paraId="17B64D1F" w14:textId="77777777" w:rsidR="00603857" w:rsidRPr="00BD6A9B" w:rsidRDefault="00603857" w:rsidP="00603857">
      <w:pPr>
        <w:spacing w:line="360" w:lineRule="auto"/>
        <w:jc w:val="center"/>
        <w:rPr>
          <w:rFonts w:ascii="Times New Roman" w:hAnsi="Times New Roman" w:cs="Times New Roman"/>
          <w:b/>
          <w:bCs/>
          <w:sz w:val="24"/>
          <w:szCs w:val="24"/>
        </w:rPr>
      </w:pPr>
    </w:p>
    <w:p w14:paraId="47B968E4" w14:textId="77777777" w:rsidR="00603857" w:rsidRDefault="00603857" w:rsidP="00603857">
      <w:pPr>
        <w:spacing w:line="360" w:lineRule="auto"/>
        <w:jc w:val="center"/>
        <w:rPr>
          <w:rFonts w:ascii="Times New Roman" w:hAnsi="Times New Roman" w:cs="Times New Roman"/>
          <w:b/>
          <w:bCs/>
          <w:sz w:val="24"/>
          <w:szCs w:val="24"/>
        </w:rPr>
      </w:pPr>
    </w:p>
    <w:p w14:paraId="2EF9C95F" w14:textId="77777777" w:rsidR="00603857" w:rsidRDefault="00603857" w:rsidP="00603857">
      <w:pPr>
        <w:spacing w:line="360" w:lineRule="auto"/>
        <w:jc w:val="center"/>
        <w:rPr>
          <w:rFonts w:ascii="Times New Roman" w:hAnsi="Times New Roman" w:cs="Times New Roman"/>
          <w:b/>
          <w:bCs/>
          <w:sz w:val="24"/>
          <w:szCs w:val="24"/>
        </w:rPr>
      </w:pPr>
    </w:p>
    <w:p w14:paraId="3FAF137C" w14:textId="77777777" w:rsidR="00603857" w:rsidRDefault="00603857" w:rsidP="00603857">
      <w:pPr>
        <w:spacing w:line="360" w:lineRule="auto"/>
        <w:jc w:val="center"/>
        <w:rPr>
          <w:rFonts w:ascii="Times New Roman" w:hAnsi="Times New Roman" w:cs="Times New Roman"/>
          <w:b/>
          <w:bCs/>
          <w:sz w:val="24"/>
          <w:szCs w:val="24"/>
        </w:rPr>
      </w:pPr>
    </w:p>
    <w:p w14:paraId="3A8B4AF2" w14:textId="77777777" w:rsidR="00603857" w:rsidRDefault="00603857" w:rsidP="00603857">
      <w:pPr>
        <w:spacing w:line="360" w:lineRule="auto"/>
        <w:jc w:val="center"/>
        <w:rPr>
          <w:rFonts w:ascii="Times New Roman" w:hAnsi="Times New Roman" w:cs="Times New Roman"/>
          <w:b/>
          <w:bCs/>
          <w:sz w:val="24"/>
          <w:szCs w:val="24"/>
        </w:rPr>
      </w:pPr>
    </w:p>
    <w:p w14:paraId="0CC70A06" w14:textId="77777777" w:rsidR="00603857" w:rsidRDefault="00603857" w:rsidP="00603857">
      <w:pPr>
        <w:spacing w:line="360" w:lineRule="auto"/>
        <w:jc w:val="center"/>
        <w:rPr>
          <w:rFonts w:ascii="Times New Roman" w:hAnsi="Times New Roman" w:cs="Times New Roman"/>
          <w:b/>
          <w:bCs/>
          <w:sz w:val="24"/>
          <w:szCs w:val="24"/>
        </w:rPr>
      </w:pPr>
    </w:p>
    <w:p w14:paraId="4AD82F11" w14:textId="77777777" w:rsidR="00603857" w:rsidRDefault="00603857" w:rsidP="00603857">
      <w:pPr>
        <w:spacing w:line="360" w:lineRule="auto"/>
        <w:jc w:val="center"/>
        <w:rPr>
          <w:rFonts w:ascii="Times New Roman" w:hAnsi="Times New Roman" w:cs="Times New Roman"/>
          <w:b/>
          <w:bCs/>
          <w:sz w:val="24"/>
          <w:szCs w:val="24"/>
        </w:rPr>
      </w:pPr>
    </w:p>
    <w:p w14:paraId="6292836E" w14:textId="77777777" w:rsidR="00603857" w:rsidRDefault="00603857" w:rsidP="00603857">
      <w:pPr>
        <w:spacing w:line="360" w:lineRule="auto"/>
        <w:jc w:val="center"/>
        <w:rPr>
          <w:rFonts w:ascii="Times New Roman" w:hAnsi="Times New Roman" w:cs="Times New Roman"/>
          <w:b/>
          <w:bCs/>
          <w:sz w:val="24"/>
          <w:szCs w:val="24"/>
        </w:rPr>
      </w:pPr>
    </w:p>
    <w:p w14:paraId="29C8EE26" w14:textId="77777777" w:rsidR="00603857" w:rsidRPr="00BD6A9B" w:rsidRDefault="00603857" w:rsidP="00603857">
      <w:pPr>
        <w:spacing w:line="360" w:lineRule="auto"/>
        <w:jc w:val="center"/>
        <w:rPr>
          <w:rFonts w:ascii="Times New Roman" w:hAnsi="Times New Roman" w:cs="Times New Roman"/>
          <w:b/>
          <w:bCs/>
          <w:sz w:val="24"/>
          <w:szCs w:val="24"/>
        </w:rPr>
      </w:pPr>
    </w:p>
    <w:p w14:paraId="1C6503D2" w14:textId="77777777" w:rsidR="00603857" w:rsidRPr="00BD6A9B" w:rsidRDefault="00603857" w:rsidP="00603857">
      <w:pPr>
        <w:spacing w:line="360" w:lineRule="auto"/>
        <w:jc w:val="center"/>
        <w:rPr>
          <w:rFonts w:ascii="Times New Roman" w:hAnsi="Times New Roman" w:cs="Times New Roman"/>
          <w:b/>
          <w:bCs/>
          <w:sz w:val="24"/>
          <w:szCs w:val="24"/>
        </w:rPr>
      </w:pPr>
    </w:p>
    <w:p w14:paraId="6A5044DC" w14:textId="34ADBDB1" w:rsidR="00603857" w:rsidRDefault="00603857" w:rsidP="00603857">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8D3988">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246EA741" w14:textId="77777777" w:rsidR="00603857" w:rsidRDefault="00603857" w:rsidP="00603857">
      <w:pPr>
        <w:jc w:val="center"/>
        <w:rPr>
          <w:rFonts w:ascii="Times New Roman" w:hAnsi="Times New Roman" w:cs="Times New Roman"/>
          <w:b/>
          <w:bCs/>
          <w:sz w:val="24"/>
          <w:szCs w:val="24"/>
        </w:rPr>
        <w:sectPr w:rsidR="00603857" w:rsidSect="001604E7">
          <w:pgSz w:w="11906" w:h="16838"/>
          <w:pgMar w:top="1134" w:right="567" w:bottom="1134" w:left="1701" w:header="709" w:footer="709" w:gutter="0"/>
          <w:cols w:space="708"/>
          <w:docGrid w:linePitch="360"/>
        </w:sectPr>
      </w:pPr>
    </w:p>
    <w:p w14:paraId="06F87D7A" w14:textId="77777777" w:rsidR="00A25A99" w:rsidRPr="007B142C" w:rsidRDefault="00A25A99" w:rsidP="00DD0C18">
      <w:pPr>
        <w:pStyle w:val="1f"/>
      </w:pPr>
      <w:bookmarkStart w:id="631" w:name="_Toc193983033"/>
      <w:bookmarkStart w:id="632" w:name="_Toc193983415"/>
      <w:bookmarkStart w:id="633" w:name="_Toc193983535"/>
      <w:bookmarkStart w:id="634" w:name="_Toc193983771"/>
      <w:bookmarkStart w:id="635" w:name="_Toc193983879"/>
      <w:r w:rsidRPr="007B142C">
        <w:lastRenderedPageBreak/>
        <w:t>СОДЕРЖАНИЕ ПРОГРАММЫ</w:t>
      </w:r>
      <w:bookmarkEnd w:id="631"/>
      <w:bookmarkEnd w:id="632"/>
      <w:bookmarkEnd w:id="633"/>
      <w:bookmarkEnd w:id="634"/>
      <w:bookmarkEnd w:id="635"/>
    </w:p>
    <w:p w14:paraId="5206FEC5" w14:textId="648017C4" w:rsidR="00DD0C18" w:rsidRDefault="00F922F4">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7168B583" w14:textId="77777777" w:rsidR="00DD0C18" w:rsidRDefault="00AB7551">
      <w:pPr>
        <w:pStyle w:val="14"/>
        <w:rPr>
          <w:rFonts w:asciiTheme="minorHAnsi" w:eastAsiaTheme="minorEastAsia" w:hAnsiTheme="minorHAnsi" w:cstheme="minorBidi"/>
          <w:b w:val="0"/>
          <w:bCs w:val="0"/>
          <w:lang w:eastAsia="ru-RU"/>
        </w:rPr>
      </w:pPr>
      <w:hyperlink w:anchor="_Toc193983033" w:history="1">
        <w:r w:rsidR="00DD0C18" w:rsidRPr="00C8415A">
          <w:rPr>
            <w:rStyle w:val="af0"/>
          </w:rPr>
          <w:t>СОДЕРЖАНИЕ ПРОГРАММЫ</w:t>
        </w:r>
        <w:r w:rsidR="00DD0C18">
          <w:rPr>
            <w:webHidden/>
          </w:rPr>
          <w:tab/>
        </w:r>
        <w:r w:rsidR="00DD0C18">
          <w:rPr>
            <w:webHidden/>
          </w:rPr>
          <w:fldChar w:fldCharType="begin"/>
        </w:r>
        <w:r w:rsidR="00DD0C18">
          <w:rPr>
            <w:webHidden/>
          </w:rPr>
          <w:instrText xml:space="preserve"> PAGEREF _Toc193983033 \h </w:instrText>
        </w:r>
        <w:r w:rsidR="00DD0C18">
          <w:rPr>
            <w:webHidden/>
          </w:rPr>
        </w:r>
        <w:r w:rsidR="00DD0C18">
          <w:rPr>
            <w:webHidden/>
          </w:rPr>
          <w:fldChar w:fldCharType="separate"/>
        </w:r>
        <w:r w:rsidR="00DD0C18">
          <w:rPr>
            <w:webHidden/>
          </w:rPr>
          <w:t>55</w:t>
        </w:r>
        <w:r w:rsidR="00DD0C18">
          <w:rPr>
            <w:webHidden/>
          </w:rPr>
          <w:fldChar w:fldCharType="end"/>
        </w:r>
      </w:hyperlink>
    </w:p>
    <w:p w14:paraId="59085CA6" w14:textId="77777777" w:rsidR="00DD0C18" w:rsidRDefault="00AB7551">
      <w:pPr>
        <w:pStyle w:val="14"/>
        <w:rPr>
          <w:rFonts w:asciiTheme="minorHAnsi" w:eastAsiaTheme="minorEastAsia" w:hAnsiTheme="minorHAnsi" w:cstheme="minorBidi"/>
          <w:b w:val="0"/>
          <w:bCs w:val="0"/>
          <w:lang w:eastAsia="ru-RU"/>
        </w:rPr>
      </w:pPr>
      <w:hyperlink w:anchor="_Toc193983034" w:history="1">
        <w:r w:rsidR="00DD0C18" w:rsidRPr="00C8415A">
          <w:rPr>
            <w:rStyle w:val="af0"/>
          </w:rPr>
          <w:t>1. Общая характеристика ПРИМЕРНОЙ РАБОЧЕЙ ПРОГРАММЫ УЧЕБНОЙ ДИСЦИПЛИНЫ</w:t>
        </w:r>
        <w:r w:rsidR="00DD0C18">
          <w:rPr>
            <w:webHidden/>
          </w:rPr>
          <w:tab/>
        </w:r>
        <w:r w:rsidR="00DD0C18">
          <w:rPr>
            <w:webHidden/>
          </w:rPr>
          <w:fldChar w:fldCharType="begin"/>
        </w:r>
        <w:r w:rsidR="00DD0C18">
          <w:rPr>
            <w:webHidden/>
          </w:rPr>
          <w:instrText xml:space="preserve"> PAGEREF _Toc193983034 \h </w:instrText>
        </w:r>
        <w:r w:rsidR="00DD0C18">
          <w:rPr>
            <w:webHidden/>
          </w:rPr>
        </w:r>
        <w:r w:rsidR="00DD0C18">
          <w:rPr>
            <w:webHidden/>
          </w:rPr>
          <w:fldChar w:fldCharType="separate"/>
        </w:r>
        <w:r w:rsidR="00DD0C18">
          <w:rPr>
            <w:webHidden/>
          </w:rPr>
          <w:t>58</w:t>
        </w:r>
        <w:r w:rsidR="00DD0C18">
          <w:rPr>
            <w:webHidden/>
          </w:rPr>
          <w:fldChar w:fldCharType="end"/>
        </w:r>
      </w:hyperlink>
    </w:p>
    <w:p w14:paraId="30D72219" w14:textId="77777777" w:rsidR="00DD0C18" w:rsidRDefault="00AB7551">
      <w:pPr>
        <w:pStyle w:val="22"/>
        <w:rPr>
          <w:rFonts w:asciiTheme="minorHAnsi" w:eastAsiaTheme="minorEastAsia" w:hAnsiTheme="minorHAnsi" w:cstheme="minorBidi"/>
          <w:i w:val="0"/>
          <w:iCs w:val="0"/>
          <w:sz w:val="22"/>
          <w:szCs w:val="22"/>
        </w:rPr>
      </w:pPr>
      <w:hyperlink w:anchor="_Toc193983035" w:history="1">
        <w:r w:rsidR="00DD0C18" w:rsidRPr="00C8415A">
          <w:rPr>
            <w:rStyle w:val="af0"/>
          </w:rPr>
          <w:t>1.1. Цель и место дисциплины в структуре образовательной программы</w:t>
        </w:r>
        <w:r w:rsidR="00DD0C18">
          <w:rPr>
            <w:webHidden/>
          </w:rPr>
          <w:tab/>
        </w:r>
        <w:r w:rsidR="00DD0C18">
          <w:rPr>
            <w:webHidden/>
          </w:rPr>
          <w:fldChar w:fldCharType="begin"/>
        </w:r>
        <w:r w:rsidR="00DD0C18">
          <w:rPr>
            <w:webHidden/>
          </w:rPr>
          <w:instrText xml:space="preserve"> PAGEREF _Toc193983035 \h </w:instrText>
        </w:r>
        <w:r w:rsidR="00DD0C18">
          <w:rPr>
            <w:webHidden/>
          </w:rPr>
        </w:r>
        <w:r w:rsidR="00DD0C18">
          <w:rPr>
            <w:webHidden/>
          </w:rPr>
          <w:fldChar w:fldCharType="separate"/>
        </w:r>
        <w:r w:rsidR="00DD0C18">
          <w:rPr>
            <w:webHidden/>
          </w:rPr>
          <w:t>58</w:t>
        </w:r>
        <w:r w:rsidR="00DD0C18">
          <w:rPr>
            <w:webHidden/>
          </w:rPr>
          <w:fldChar w:fldCharType="end"/>
        </w:r>
      </w:hyperlink>
    </w:p>
    <w:p w14:paraId="4843F219" w14:textId="77777777" w:rsidR="00DD0C18" w:rsidRDefault="00AB7551">
      <w:pPr>
        <w:pStyle w:val="22"/>
        <w:rPr>
          <w:rFonts w:asciiTheme="minorHAnsi" w:eastAsiaTheme="minorEastAsia" w:hAnsiTheme="minorHAnsi" w:cstheme="minorBidi"/>
          <w:i w:val="0"/>
          <w:iCs w:val="0"/>
          <w:sz w:val="22"/>
          <w:szCs w:val="22"/>
        </w:rPr>
      </w:pPr>
      <w:hyperlink w:anchor="_Toc193983036" w:history="1">
        <w:r w:rsidR="00DD0C18" w:rsidRPr="00C8415A">
          <w:rPr>
            <w:rStyle w:val="af0"/>
          </w:rPr>
          <w:t>1.2. Планируемые результаты освоения дисциплины</w:t>
        </w:r>
        <w:r w:rsidR="00DD0C18">
          <w:rPr>
            <w:webHidden/>
          </w:rPr>
          <w:tab/>
        </w:r>
        <w:r w:rsidR="00DD0C18">
          <w:rPr>
            <w:webHidden/>
          </w:rPr>
          <w:fldChar w:fldCharType="begin"/>
        </w:r>
        <w:r w:rsidR="00DD0C18">
          <w:rPr>
            <w:webHidden/>
          </w:rPr>
          <w:instrText xml:space="preserve"> PAGEREF _Toc193983036 \h </w:instrText>
        </w:r>
        <w:r w:rsidR="00DD0C18">
          <w:rPr>
            <w:webHidden/>
          </w:rPr>
        </w:r>
        <w:r w:rsidR="00DD0C18">
          <w:rPr>
            <w:webHidden/>
          </w:rPr>
          <w:fldChar w:fldCharType="separate"/>
        </w:r>
        <w:r w:rsidR="00DD0C18">
          <w:rPr>
            <w:webHidden/>
          </w:rPr>
          <w:t>58</w:t>
        </w:r>
        <w:r w:rsidR="00DD0C18">
          <w:rPr>
            <w:webHidden/>
          </w:rPr>
          <w:fldChar w:fldCharType="end"/>
        </w:r>
      </w:hyperlink>
    </w:p>
    <w:p w14:paraId="71AB7AD3" w14:textId="77777777" w:rsidR="00DD0C18" w:rsidRDefault="00AB7551">
      <w:pPr>
        <w:pStyle w:val="14"/>
        <w:rPr>
          <w:rFonts w:asciiTheme="minorHAnsi" w:eastAsiaTheme="minorEastAsia" w:hAnsiTheme="minorHAnsi" w:cstheme="minorBidi"/>
          <w:b w:val="0"/>
          <w:bCs w:val="0"/>
          <w:lang w:eastAsia="ru-RU"/>
        </w:rPr>
      </w:pPr>
      <w:hyperlink w:anchor="_Toc193983037" w:history="1">
        <w:r w:rsidR="00DD0C18" w:rsidRPr="00C8415A">
          <w:rPr>
            <w:rStyle w:val="af0"/>
          </w:rPr>
          <w:t>2. Структура и содержание ДИСЦИПЛИНЫ</w:t>
        </w:r>
        <w:r w:rsidR="00DD0C18">
          <w:rPr>
            <w:webHidden/>
          </w:rPr>
          <w:tab/>
        </w:r>
        <w:r w:rsidR="00DD0C18">
          <w:rPr>
            <w:webHidden/>
          </w:rPr>
          <w:fldChar w:fldCharType="begin"/>
        </w:r>
        <w:r w:rsidR="00DD0C18">
          <w:rPr>
            <w:webHidden/>
          </w:rPr>
          <w:instrText xml:space="preserve"> PAGEREF _Toc193983037 \h </w:instrText>
        </w:r>
        <w:r w:rsidR="00DD0C18">
          <w:rPr>
            <w:webHidden/>
          </w:rPr>
        </w:r>
        <w:r w:rsidR="00DD0C18">
          <w:rPr>
            <w:webHidden/>
          </w:rPr>
          <w:fldChar w:fldCharType="separate"/>
        </w:r>
        <w:r w:rsidR="00DD0C18">
          <w:rPr>
            <w:webHidden/>
          </w:rPr>
          <w:t>58</w:t>
        </w:r>
        <w:r w:rsidR="00DD0C18">
          <w:rPr>
            <w:webHidden/>
          </w:rPr>
          <w:fldChar w:fldCharType="end"/>
        </w:r>
      </w:hyperlink>
    </w:p>
    <w:p w14:paraId="5A93F75F" w14:textId="77777777" w:rsidR="00DD0C18" w:rsidRDefault="00AB7551">
      <w:pPr>
        <w:pStyle w:val="22"/>
        <w:rPr>
          <w:rFonts w:asciiTheme="minorHAnsi" w:eastAsiaTheme="minorEastAsia" w:hAnsiTheme="minorHAnsi" w:cstheme="minorBidi"/>
          <w:i w:val="0"/>
          <w:iCs w:val="0"/>
          <w:sz w:val="22"/>
          <w:szCs w:val="22"/>
        </w:rPr>
      </w:pPr>
      <w:hyperlink w:anchor="_Toc193983038" w:history="1">
        <w:r w:rsidR="00DD0C18" w:rsidRPr="00C8415A">
          <w:rPr>
            <w:rStyle w:val="af0"/>
          </w:rPr>
          <w:t>2.1. Трудоемкость освоения дисциплины</w:t>
        </w:r>
        <w:r w:rsidR="00DD0C18">
          <w:rPr>
            <w:webHidden/>
          </w:rPr>
          <w:tab/>
        </w:r>
        <w:r w:rsidR="00DD0C18">
          <w:rPr>
            <w:webHidden/>
          </w:rPr>
          <w:fldChar w:fldCharType="begin"/>
        </w:r>
        <w:r w:rsidR="00DD0C18">
          <w:rPr>
            <w:webHidden/>
          </w:rPr>
          <w:instrText xml:space="preserve"> PAGEREF _Toc193983038 \h </w:instrText>
        </w:r>
        <w:r w:rsidR="00DD0C18">
          <w:rPr>
            <w:webHidden/>
          </w:rPr>
        </w:r>
        <w:r w:rsidR="00DD0C18">
          <w:rPr>
            <w:webHidden/>
          </w:rPr>
          <w:fldChar w:fldCharType="separate"/>
        </w:r>
        <w:r w:rsidR="00DD0C18">
          <w:rPr>
            <w:webHidden/>
          </w:rPr>
          <w:t>58</w:t>
        </w:r>
        <w:r w:rsidR="00DD0C18">
          <w:rPr>
            <w:webHidden/>
          </w:rPr>
          <w:fldChar w:fldCharType="end"/>
        </w:r>
      </w:hyperlink>
    </w:p>
    <w:p w14:paraId="7985E820" w14:textId="77777777" w:rsidR="00DD0C18" w:rsidRDefault="00AB7551">
      <w:pPr>
        <w:pStyle w:val="22"/>
        <w:rPr>
          <w:rFonts w:asciiTheme="minorHAnsi" w:eastAsiaTheme="minorEastAsia" w:hAnsiTheme="minorHAnsi" w:cstheme="minorBidi"/>
          <w:i w:val="0"/>
          <w:iCs w:val="0"/>
          <w:sz w:val="22"/>
          <w:szCs w:val="22"/>
        </w:rPr>
      </w:pPr>
      <w:hyperlink w:anchor="_Toc193983039" w:history="1">
        <w:r w:rsidR="00DD0C18" w:rsidRPr="00C8415A">
          <w:rPr>
            <w:rStyle w:val="af0"/>
          </w:rPr>
          <w:t>2.2. Примерное содержание дисциплины</w:t>
        </w:r>
        <w:r w:rsidR="00DD0C18">
          <w:rPr>
            <w:webHidden/>
          </w:rPr>
          <w:tab/>
        </w:r>
        <w:r w:rsidR="00DD0C18">
          <w:rPr>
            <w:webHidden/>
          </w:rPr>
          <w:fldChar w:fldCharType="begin"/>
        </w:r>
        <w:r w:rsidR="00DD0C18">
          <w:rPr>
            <w:webHidden/>
          </w:rPr>
          <w:instrText xml:space="preserve"> PAGEREF _Toc193983039 \h </w:instrText>
        </w:r>
        <w:r w:rsidR="00DD0C18">
          <w:rPr>
            <w:webHidden/>
          </w:rPr>
        </w:r>
        <w:r w:rsidR="00DD0C18">
          <w:rPr>
            <w:webHidden/>
          </w:rPr>
          <w:fldChar w:fldCharType="separate"/>
        </w:r>
        <w:r w:rsidR="00DD0C18">
          <w:rPr>
            <w:webHidden/>
          </w:rPr>
          <w:t>59</w:t>
        </w:r>
        <w:r w:rsidR="00DD0C18">
          <w:rPr>
            <w:webHidden/>
          </w:rPr>
          <w:fldChar w:fldCharType="end"/>
        </w:r>
      </w:hyperlink>
    </w:p>
    <w:p w14:paraId="2127140E" w14:textId="77777777" w:rsidR="00DD0C18" w:rsidRDefault="00AB7551">
      <w:pPr>
        <w:pStyle w:val="14"/>
        <w:rPr>
          <w:rFonts w:asciiTheme="minorHAnsi" w:eastAsiaTheme="minorEastAsia" w:hAnsiTheme="minorHAnsi" w:cstheme="minorBidi"/>
          <w:b w:val="0"/>
          <w:bCs w:val="0"/>
          <w:lang w:eastAsia="ru-RU"/>
        </w:rPr>
      </w:pPr>
      <w:hyperlink w:anchor="_Toc193983040" w:history="1">
        <w:r w:rsidR="00DD0C18" w:rsidRPr="00C8415A">
          <w:rPr>
            <w:rStyle w:val="af0"/>
          </w:rPr>
          <w:t>3. Условия реализации ДИСЦИПЛИНЫ</w:t>
        </w:r>
        <w:r w:rsidR="00DD0C18">
          <w:rPr>
            <w:webHidden/>
          </w:rPr>
          <w:tab/>
        </w:r>
        <w:r w:rsidR="00DD0C18">
          <w:rPr>
            <w:webHidden/>
          </w:rPr>
          <w:fldChar w:fldCharType="begin"/>
        </w:r>
        <w:r w:rsidR="00DD0C18">
          <w:rPr>
            <w:webHidden/>
          </w:rPr>
          <w:instrText xml:space="preserve"> PAGEREF _Toc193983040 \h </w:instrText>
        </w:r>
        <w:r w:rsidR="00DD0C18">
          <w:rPr>
            <w:webHidden/>
          </w:rPr>
        </w:r>
        <w:r w:rsidR="00DD0C18">
          <w:rPr>
            <w:webHidden/>
          </w:rPr>
          <w:fldChar w:fldCharType="separate"/>
        </w:r>
        <w:r w:rsidR="00DD0C18">
          <w:rPr>
            <w:webHidden/>
          </w:rPr>
          <w:t>60</w:t>
        </w:r>
        <w:r w:rsidR="00DD0C18">
          <w:rPr>
            <w:webHidden/>
          </w:rPr>
          <w:fldChar w:fldCharType="end"/>
        </w:r>
      </w:hyperlink>
    </w:p>
    <w:p w14:paraId="73391D72" w14:textId="77777777" w:rsidR="00DD0C18" w:rsidRDefault="00AB7551">
      <w:pPr>
        <w:pStyle w:val="22"/>
        <w:rPr>
          <w:rFonts w:asciiTheme="minorHAnsi" w:eastAsiaTheme="minorEastAsia" w:hAnsiTheme="minorHAnsi" w:cstheme="minorBidi"/>
          <w:i w:val="0"/>
          <w:iCs w:val="0"/>
          <w:sz w:val="22"/>
          <w:szCs w:val="22"/>
        </w:rPr>
      </w:pPr>
      <w:hyperlink w:anchor="_Toc193983041" w:history="1">
        <w:r w:rsidR="00DD0C18" w:rsidRPr="00C8415A">
          <w:rPr>
            <w:rStyle w:val="af0"/>
          </w:rPr>
          <w:t>3.1. Материально-техническое обеспечение</w:t>
        </w:r>
        <w:r w:rsidR="00DD0C18">
          <w:rPr>
            <w:webHidden/>
          </w:rPr>
          <w:tab/>
        </w:r>
        <w:r w:rsidR="00DD0C18">
          <w:rPr>
            <w:webHidden/>
          </w:rPr>
          <w:fldChar w:fldCharType="begin"/>
        </w:r>
        <w:r w:rsidR="00DD0C18">
          <w:rPr>
            <w:webHidden/>
          </w:rPr>
          <w:instrText xml:space="preserve"> PAGEREF _Toc193983041 \h </w:instrText>
        </w:r>
        <w:r w:rsidR="00DD0C18">
          <w:rPr>
            <w:webHidden/>
          </w:rPr>
        </w:r>
        <w:r w:rsidR="00DD0C18">
          <w:rPr>
            <w:webHidden/>
          </w:rPr>
          <w:fldChar w:fldCharType="separate"/>
        </w:r>
        <w:r w:rsidR="00DD0C18">
          <w:rPr>
            <w:webHidden/>
          </w:rPr>
          <w:t>60</w:t>
        </w:r>
        <w:r w:rsidR="00DD0C18">
          <w:rPr>
            <w:webHidden/>
          </w:rPr>
          <w:fldChar w:fldCharType="end"/>
        </w:r>
      </w:hyperlink>
    </w:p>
    <w:p w14:paraId="712B9FBD" w14:textId="77777777" w:rsidR="00DD0C18" w:rsidRDefault="00AB7551">
      <w:pPr>
        <w:pStyle w:val="14"/>
        <w:rPr>
          <w:rFonts w:asciiTheme="minorHAnsi" w:eastAsiaTheme="minorEastAsia" w:hAnsiTheme="minorHAnsi" w:cstheme="minorBidi"/>
          <w:b w:val="0"/>
          <w:bCs w:val="0"/>
          <w:lang w:eastAsia="ru-RU"/>
        </w:rPr>
      </w:pPr>
      <w:hyperlink w:anchor="_Toc193983042" w:history="1">
        <w:r w:rsidR="00DD0C18" w:rsidRPr="00C8415A">
          <w:rPr>
            <w:rStyle w:val="af0"/>
          </w:rPr>
          <w:t>4. Контроль и оценка результатов  освоения ДИСЦИПЛИНЫ</w:t>
        </w:r>
        <w:r w:rsidR="00DD0C18">
          <w:rPr>
            <w:webHidden/>
          </w:rPr>
          <w:tab/>
        </w:r>
        <w:r w:rsidR="00DD0C18">
          <w:rPr>
            <w:webHidden/>
          </w:rPr>
          <w:fldChar w:fldCharType="begin"/>
        </w:r>
        <w:r w:rsidR="00DD0C18">
          <w:rPr>
            <w:webHidden/>
          </w:rPr>
          <w:instrText xml:space="preserve"> PAGEREF _Toc193983042 \h </w:instrText>
        </w:r>
        <w:r w:rsidR="00DD0C18">
          <w:rPr>
            <w:webHidden/>
          </w:rPr>
        </w:r>
        <w:r w:rsidR="00DD0C18">
          <w:rPr>
            <w:webHidden/>
          </w:rPr>
          <w:fldChar w:fldCharType="separate"/>
        </w:r>
        <w:r w:rsidR="00DD0C18">
          <w:rPr>
            <w:webHidden/>
          </w:rPr>
          <w:t>61</w:t>
        </w:r>
        <w:r w:rsidR="00DD0C18">
          <w:rPr>
            <w:webHidden/>
          </w:rPr>
          <w:fldChar w:fldCharType="end"/>
        </w:r>
      </w:hyperlink>
    </w:p>
    <w:p w14:paraId="316518FE" w14:textId="375913D0" w:rsidR="00603857" w:rsidRPr="00F23FD2" w:rsidRDefault="00F922F4" w:rsidP="00F922F4">
      <w:pPr>
        <w:tabs>
          <w:tab w:val="right" w:leader="dot" w:pos="9639"/>
        </w:tabs>
        <w:spacing w:before="120" w:line="276" w:lineRule="auto"/>
        <w:rPr>
          <w:rFonts w:ascii="Times New Roman" w:eastAsia="Segoe UI" w:hAnsi="Times New Roman" w:cs="Times New Roman"/>
          <w:caps/>
          <w:color w:val="2F5496"/>
          <w:kern w:val="32"/>
          <w:sz w:val="24"/>
          <w:szCs w:val="24"/>
          <w:lang w:eastAsia="x-none"/>
        </w:rPr>
      </w:pPr>
      <w:r w:rsidRPr="000143A1">
        <w:rPr>
          <w:rFonts w:ascii="Times New Roman" w:hAnsi="Times New Roman"/>
          <w:b/>
          <w:bCs/>
        </w:rPr>
        <w:fldChar w:fldCharType="end"/>
      </w:r>
    </w:p>
    <w:p w14:paraId="0E7C8964" w14:textId="77777777" w:rsidR="00603857" w:rsidRPr="00F23FD2" w:rsidRDefault="00603857" w:rsidP="00603857">
      <w:pPr>
        <w:rPr>
          <w:rFonts w:ascii="Times New Roman" w:eastAsia="Segoe UI" w:hAnsi="Times New Roman" w:cs="Times New Roman"/>
          <w:b/>
          <w:bCs/>
          <w:caps/>
          <w:color w:val="2F5496"/>
          <w:kern w:val="32"/>
          <w:sz w:val="24"/>
          <w:szCs w:val="24"/>
          <w:lang w:eastAsia="x-none"/>
        </w:rPr>
        <w:sectPr w:rsidR="00603857" w:rsidRPr="00F23FD2">
          <w:pgSz w:w="11906" w:h="16838"/>
          <w:pgMar w:top="1134" w:right="567" w:bottom="1134" w:left="1701" w:header="709" w:footer="709" w:gutter="0"/>
          <w:cols w:space="720"/>
        </w:sectPr>
      </w:pPr>
    </w:p>
    <w:p w14:paraId="5AAF6EE2" w14:textId="66E189AD" w:rsidR="00603857" w:rsidRPr="00575D8C" w:rsidRDefault="00DD0C18" w:rsidP="00DD0C18">
      <w:pPr>
        <w:pStyle w:val="1f"/>
      </w:pPr>
      <w:bookmarkStart w:id="636" w:name="_Toc193983034"/>
      <w:bookmarkStart w:id="637" w:name="_Toc193983416"/>
      <w:bookmarkStart w:id="638" w:name="_Toc193983536"/>
      <w:bookmarkStart w:id="639" w:name="_Toc193983772"/>
      <w:bookmarkStart w:id="640" w:name="_Toc193983880"/>
      <w:r w:rsidRPr="00DD0C18">
        <w:rPr>
          <w:rFonts w:ascii="Times New Roman" w:hAnsi="Times New Roman"/>
          <w:lang w:val="ru-RU"/>
        </w:rPr>
        <w:lastRenderedPageBreak/>
        <w:t xml:space="preserve">1. </w:t>
      </w:r>
      <w:r w:rsidR="00603857" w:rsidRPr="00DD0C18">
        <w:rPr>
          <w:rFonts w:ascii="Times New Roman" w:hAnsi="Times New Roman"/>
        </w:rPr>
        <w:t>Общая характеристика ПРИМЕРНОЙ РАБОЧЕЙ ПРОГРАММЫ УЧЕБНОЙ</w:t>
      </w:r>
      <w:r w:rsidR="00603857" w:rsidRPr="00575D8C">
        <w:t xml:space="preserve"> ДИСЦИПЛИНЫ</w:t>
      </w:r>
      <w:bookmarkEnd w:id="636"/>
      <w:bookmarkEnd w:id="637"/>
      <w:bookmarkEnd w:id="638"/>
      <w:bookmarkEnd w:id="639"/>
      <w:bookmarkEnd w:id="640"/>
    </w:p>
    <w:p w14:paraId="173DBEBA" w14:textId="77777777" w:rsidR="00603857" w:rsidRPr="00844879" w:rsidRDefault="00603857" w:rsidP="00603857">
      <w:pPr>
        <w:widowControl w:val="0"/>
        <w:jc w:val="center"/>
        <w:rPr>
          <w:rFonts w:ascii="Times New Roman" w:eastAsia="Segoe UI" w:hAnsi="Times New Roman" w:cs="Times New Roman"/>
          <w:b/>
          <w:sz w:val="24"/>
          <w:szCs w:val="24"/>
          <w:lang w:eastAsia="nl-NL"/>
        </w:rPr>
      </w:pPr>
      <w:r w:rsidRPr="00F23FD2">
        <w:rPr>
          <w:rFonts w:ascii="Times New Roman" w:eastAsia="Segoe UI" w:hAnsi="Times New Roman" w:cs="Times New Roman"/>
          <w:sz w:val="24"/>
          <w:szCs w:val="24"/>
          <w:lang w:eastAsia="nl-NL"/>
        </w:rPr>
        <w:t>«</w:t>
      </w:r>
      <w:r w:rsidRPr="002A78A8">
        <w:rPr>
          <w:rFonts w:ascii="Times New Roman" w:eastAsia="Segoe UI" w:hAnsi="Times New Roman" w:cs="Times New Roman"/>
          <w:b/>
          <w:sz w:val="24"/>
          <w:szCs w:val="24"/>
          <w:lang w:eastAsia="nl-NL"/>
        </w:rPr>
        <w:t>ОП.05</w:t>
      </w:r>
      <w:r>
        <w:rPr>
          <w:rFonts w:ascii="Times New Roman" w:eastAsia="Segoe UI" w:hAnsi="Times New Roman" w:cs="Times New Roman"/>
          <w:b/>
          <w:sz w:val="24"/>
          <w:szCs w:val="24"/>
          <w:lang w:eastAsia="nl-NL"/>
        </w:rPr>
        <w:t xml:space="preserve"> </w:t>
      </w:r>
      <w:r w:rsidRPr="004B135A">
        <w:rPr>
          <w:rFonts w:ascii="Times New Roman" w:eastAsia="Segoe UI" w:hAnsi="Times New Roman" w:cs="Times New Roman"/>
          <w:b/>
          <w:sz w:val="24"/>
          <w:szCs w:val="24"/>
          <w:lang w:eastAsia="nl-NL"/>
        </w:rPr>
        <w:t>ТЕХНИЧЕСКИЕ СРЕДСТВА</w:t>
      </w:r>
      <w:r>
        <w:rPr>
          <w:rFonts w:ascii="Times New Roman" w:eastAsia="Segoe UI" w:hAnsi="Times New Roman" w:cs="Times New Roman"/>
          <w:b/>
          <w:sz w:val="24"/>
          <w:szCs w:val="24"/>
          <w:lang w:eastAsia="nl-NL"/>
        </w:rPr>
        <w:t xml:space="preserve"> </w:t>
      </w:r>
      <w:r w:rsidRPr="00844879">
        <w:rPr>
          <w:rFonts w:ascii="Times New Roman" w:eastAsia="Segoe UI" w:hAnsi="Times New Roman" w:cs="Times New Roman"/>
          <w:b/>
          <w:sz w:val="24"/>
          <w:szCs w:val="24"/>
          <w:lang w:eastAsia="nl-NL"/>
        </w:rPr>
        <w:t>(ПО ВИДАМ ТРАНСПОРТА)»</w:t>
      </w:r>
    </w:p>
    <w:p w14:paraId="36CAAB41" w14:textId="0933A524" w:rsidR="00603857" w:rsidRPr="00844879" w:rsidRDefault="00603857" w:rsidP="00603857">
      <w:pPr>
        <w:widowControl w:val="0"/>
        <w:jc w:val="center"/>
        <w:rPr>
          <w:rFonts w:ascii="Times New Roman" w:eastAsia="Segoe UI" w:hAnsi="Times New Roman" w:cs="Times New Roman"/>
          <w:b/>
          <w:i/>
          <w:sz w:val="24"/>
          <w:szCs w:val="24"/>
          <w:lang w:eastAsia="nl-NL"/>
        </w:rPr>
      </w:pPr>
      <w:r w:rsidRPr="00844879">
        <w:rPr>
          <w:rFonts w:ascii="Times New Roman" w:eastAsia="Segoe UI" w:hAnsi="Times New Roman" w:cs="Times New Roman"/>
          <w:b/>
          <w:i/>
          <w:sz w:val="24"/>
          <w:szCs w:val="24"/>
          <w:lang w:eastAsia="nl-NL"/>
        </w:rPr>
        <w:t xml:space="preserve">(на </w:t>
      </w:r>
      <w:r>
        <w:rPr>
          <w:rFonts w:ascii="Times New Roman" w:eastAsia="Segoe UI" w:hAnsi="Times New Roman" w:cs="Times New Roman"/>
          <w:b/>
          <w:i/>
          <w:sz w:val="24"/>
          <w:szCs w:val="24"/>
          <w:lang w:eastAsia="nl-NL"/>
        </w:rPr>
        <w:t>воздуш</w:t>
      </w:r>
      <w:r w:rsidRPr="00844879">
        <w:rPr>
          <w:rFonts w:ascii="Times New Roman" w:eastAsia="Segoe UI" w:hAnsi="Times New Roman" w:cs="Times New Roman"/>
          <w:b/>
          <w:i/>
          <w:sz w:val="24"/>
          <w:szCs w:val="24"/>
          <w:lang w:eastAsia="nl-NL"/>
        </w:rPr>
        <w:t>ном транспорте)</w:t>
      </w:r>
    </w:p>
    <w:p w14:paraId="1818B39C" w14:textId="77777777" w:rsidR="00603857" w:rsidRPr="007B142C" w:rsidRDefault="00603857" w:rsidP="00603857">
      <w:pPr>
        <w:widowControl w:val="0"/>
        <w:rPr>
          <w:rFonts w:ascii="Times New Roman" w:eastAsia="Times New Roman" w:hAnsi="Times New Roman" w:cs="Times New Roman"/>
          <w:sz w:val="24"/>
          <w:szCs w:val="24"/>
          <w:lang w:eastAsia="nl-NL"/>
        </w:rPr>
      </w:pPr>
    </w:p>
    <w:p w14:paraId="06AF16BB" w14:textId="77777777" w:rsidR="00603857" w:rsidRPr="008D3988" w:rsidRDefault="00603857" w:rsidP="00DD0C18">
      <w:pPr>
        <w:pStyle w:val="114"/>
      </w:pPr>
      <w:bookmarkStart w:id="641" w:name="_Toc193983035"/>
      <w:bookmarkStart w:id="642" w:name="_Toc193983417"/>
      <w:bookmarkStart w:id="643" w:name="_Toc193983537"/>
      <w:bookmarkStart w:id="644" w:name="_Toc193983773"/>
      <w:bookmarkStart w:id="645" w:name="_Toc193983881"/>
      <w:r w:rsidRPr="008D3988">
        <w:t>1.1. Цель и место дисциплины в структуре образовательной программы</w:t>
      </w:r>
      <w:bookmarkEnd w:id="641"/>
      <w:bookmarkEnd w:id="642"/>
      <w:bookmarkEnd w:id="643"/>
      <w:bookmarkEnd w:id="644"/>
      <w:bookmarkEnd w:id="645"/>
    </w:p>
    <w:p w14:paraId="0607BA1C" w14:textId="53C4E43D" w:rsidR="00603857" w:rsidRPr="007B142C" w:rsidRDefault="00603857" w:rsidP="00603857">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 xml:space="preserve">Цель дисциплины «Технические средства </w:t>
      </w:r>
      <w:r>
        <w:rPr>
          <w:rFonts w:ascii="Times New Roman" w:eastAsia="Times New Roman" w:hAnsi="Times New Roman" w:cs="Times New Roman"/>
          <w:sz w:val="24"/>
          <w:szCs w:val="24"/>
          <w:lang w:eastAsia="ru-RU"/>
        </w:rPr>
        <w:t>(по видам транспорта) (</w:t>
      </w:r>
      <w:r w:rsidRPr="007B142C">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воздуш</w:t>
      </w:r>
      <w:r w:rsidRPr="007B142C">
        <w:rPr>
          <w:rFonts w:ascii="Times New Roman" w:eastAsia="Times New Roman" w:hAnsi="Times New Roman" w:cs="Times New Roman"/>
          <w:sz w:val="24"/>
          <w:szCs w:val="24"/>
          <w:lang w:eastAsia="ru-RU"/>
        </w:rPr>
        <w:t>ном транспорте</w:t>
      </w:r>
      <w:r>
        <w:rPr>
          <w:rFonts w:ascii="Times New Roman" w:eastAsia="Times New Roman" w:hAnsi="Times New Roman" w:cs="Times New Roman"/>
          <w:sz w:val="24"/>
          <w:szCs w:val="24"/>
          <w:lang w:eastAsia="ru-RU"/>
        </w:rPr>
        <w:t>)</w:t>
      </w:r>
      <w:r w:rsidRPr="007B142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изучение</w:t>
      </w:r>
      <w:r w:rsidRPr="00D221F9">
        <w:rPr>
          <w:rFonts w:ascii="Times New Roman" w:eastAsia="Times New Roman" w:hAnsi="Times New Roman" w:cs="Times New Roman"/>
          <w:bCs/>
          <w:sz w:val="24"/>
          <w:szCs w:val="24"/>
          <w:lang w:val="x-none" w:eastAsia="ru-RU"/>
        </w:rPr>
        <w:t xml:space="preserve"> материально-техническо</w:t>
      </w:r>
      <w:r w:rsidRPr="00D221F9">
        <w:rPr>
          <w:rFonts w:ascii="Times New Roman" w:eastAsia="Times New Roman" w:hAnsi="Times New Roman" w:cs="Times New Roman"/>
          <w:bCs/>
          <w:sz w:val="24"/>
          <w:szCs w:val="24"/>
          <w:lang w:eastAsia="ru-RU"/>
        </w:rPr>
        <w:t>й</w:t>
      </w:r>
      <w:r w:rsidRPr="00D221F9">
        <w:rPr>
          <w:rFonts w:ascii="Times New Roman" w:eastAsia="Times New Roman" w:hAnsi="Times New Roman" w:cs="Times New Roman"/>
          <w:bCs/>
          <w:sz w:val="24"/>
          <w:szCs w:val="24"/>
          <w:lang w:val="x-none" w:eastAsia="ru-RU"/>
        </w:rPr>
        <w:t xml:space="preserve"> баз</w:t>
      </w:r>
      <w:r>
        <w:rPr>
          <w:rFonts w:ascii="Times New Roman" w:eastAsia="Times New Roman" w:hAnsi="Times New Roman" w:cs="Times New Roman"/>
          <w:bCs/>
          <w:sz w:val="24"/>
          <w:szCs w:val="24"/>
          <w:lang w:eastAsia="ru-RU"/>
        </w:rPr>
        <w:t>ы</w:t>
      </w:r>
      <w:r w:rsidRPr="00D221F9">
        <w:rPr>
          <w:rFonts w:ascii="Times New Roman" w:eastAsia="Times New Roman" w:hAnsi="Times New Roman" w:cs="Times New Roman"/>
          <w:bCs/>
          <w:sz w:val="24"/>
          <w:szCs w:val="24"/>
          <w:lang w:val="x-none" w:eastAsia="ru-RU"/>
        </w:rPr>
        <w:t xml:space="preserve"> </w:t>
      </w:r>
      <w:r>
        <w:rPr>
          <w:rFonts w:ascii="Times New Roman" w:eastAsia="Times New Roman" w:hAnsi="Times New Roman" w:cs="Times New Roman"/>
          <w:bCs/>
          <w:sz w:val="24"/>
          <w:szCs w:val="24"/>
          <w:lang w:eastAsia="ru-RU"/>
        </w:rPr>
        <w:t xml:space="preserve">воздушного </w:t>
      </w:r>
      <w:r w:rsidRPr="00D221F9">
        <w:rPr>
          <w:rFonts w:ascii="Times New Roman" w:eastAsia="Times New Roman" w:hAnsi="Times New Roman" w:cs="Times New Roman"/>
          <w:bCs/>
          <w:sz w:val="24"/>
          <w:szCs w:val="24"/>
          <w:lang w:val="x-none" w:eastAsia="ru-RU"/>
        </w:rPr>
        <w:t>транспорта</w:t>
      </w:r>
      <w:r w:rsidRPr="007B142C">
        <w:rPr>
          <w:rFonts w:ascii="Times New Roman" w:eastAsia="Times New Roman" w:hAnsi="Times New Roman" w:cs="Times New Roman"/>
          <w:bCs/>
          <w:i/>
          <w:iCs/>
          <w:color w:val="FF0000"/>
          <w:sz w:val="24"/>
          <w:szCs w:val="24"/>
          <w:lang w:eastAsia="ru-RU"/>
        </w:rPr>
        <w:t>.</w:t>
      </w:r>
      <w:r w:rsidRPr="007B142C">
        <w:rPr>
          <w:rFonts w:ascii="Times New Roman" w:eastAsia="Times New Roman" w:hAnsi="Times New Roman" w:cs="Times New Roman"/>
          <w:sz w:val="24"/>
          <w:szCs w:val="24"/>
          <w:lang w:eastAsia="ru-RU"/>
        </w:rPr>
        <w:t xml:space="preserve"> </w:t>
      </w:r>
    </w:p>
    <w:p w14:paraId="717B8428" w14:textId="75AE8464" w:rsidR="00603857" w:rsidRPr="007B142C" w:rsidRDefault="00603857" w:rsidP="00603857">
      <w:pPr>
        <w:suppressAutoHyphens/>
        <w:spacing w:line="276" w:lineRule="auto"/>
        <w:ind w:firstLine="709"/>
        <w:jc w:val="both"/>
        <w:rPr>
          <w:rFonts w:ascii="Times New Roman" w:eastAsia="Calibri" w:hAnsi="Times New Roman" w:cs="Times New Roman"/>
          <w:sz w:val="24"/>
          <w:szCs w:val="24"/>
        </w:rPr>
      </w:pPr>
      <w:r w:rsidRPr="007B142C">
        <w:rPr>
          <w:rFonts w:ascii="Times New Roman" w:eastAsia="Calibri" w:hAnsi="Times New Roman" w:cs="Times New Roman"/>
          <w:sz w:val="24"/>
          <w:szCs w:val="24"/>
        </w:rPr>
        <w:t>Дисциплина «</w:t>
      </w:r>
      <w:r w:rsidRPr="007B142C">
        <w:rPr>
          <w:rFonts w:ascii="Times New Roman" w:eastAsia="Times New Roman" w:hAnsi="Times New Roman" w:cs="Times New Roman"/>
          <w:sz w:val="24"/>
          <w:szCs w:val="24"/>
          <w:lang w:eastAsia="ru-RU"/>
        </w:rPr>
        <w:t xml:space="preserve">Технические средства </w:t>
      </w:r>
      <w:r>
        <w:rPr>
          <w:rFonts w:ascii="Times New Roman" w:eastAsia="Times New Roman" w:hAnsi="Times New Roman" w:cs="Times New Roman"/>
          <w:sz w:val="24"/>
          <w:szCs w:val="24"/>
          <w:lang w:eastAsia="ru-RU"/>
        </w:rPr>
        <w:t>(по видам транспорта) (</w:t>
      </w:r>
      <w:r w:rsidRPr="007B142C">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воздуш</w:t>
      </w:r>
      <w:r w:rsidRPr="007B142C">
        <w:rPr>
          <w:rFonts w:ascii="Times New Roman" w:eastAsia="Times New Roman" w:hAnsi="Times New Roman" w:cs="Times New Roman"/>
          <w:sz w:val="24"/>
          <w:szCs w:val="24"/>
          <w:lang w:eastAsia="ru-RU"/>
        </w:rPr>
        <w:t>ном транспорте</w:t>
      </w:r>
      <w:r>
        <w:rPr>
          <w:rFonts w:ascii="Times New Roman" w:eastAsia="Times New Roman" w:hAnsi="Times New Roman" w:cs="Times New Roman"/>
          <w:sz w:val="24"/>
          <w:szCs w:val="24"/>
          <w:lang w:eastAsia="ru-RU"/>
        </w:rPr>
        <w:t>)</w:t>
      </w:r>
      <w:r w:rsidRPr="007B142C">
        <w:rPr>
          <w:rFonts w:ascii="Times New Roman" w:eastAsia="Calibri" w:hAnsi="Times New Roman" w:cs="Times New Roman"/>
          <w:sz w:val="24"/>
          <w:szCs w:val="24"/>
        </w:rPr>
        <w:t>» включена в обязательную часть общепрофессионального цикла образовательной программы.</w:t>
      </w:r>
    </w:p>
    <w:p w14:paraId="2A89F761" w14:textId="77777777" w:rsidR="00603857" w:rsidRPr="007B142C" w:rsidRDefault="00603857" w:rsidP="00603857">
      <w:pPr>
        <w:suppressAutoHyphens/>
        <w:spacing w:line="276" w:lineRule="auto"/>
        <w:ind w:firstLine="709"/>
        <w:jc w:val="both"/>
        <w:rPr>
          <w:rFonts w:ascii="Times New Roman" w:eastAsia="Calibri" w:hAnsi="Times New Roman" w:cs="Times New Roman"/>
          <w:sz w:val="24"/>
          <w:szCs w:val="24"/>
        </w:rPr>
      </w:pPr>
    </w:p>
    <w:p w14:paraId="09E42007" w14:textId="77777777" w:rsidR="00603857" w:rsidRPr="008D3988" w:rsidRDefault="00603857" w:rsidP="00DD0C18">
      <w:pPr>
        <w:pStyle w:val="114"/>
      </w:pPr>
      <w:bookmarkStart w:id="646" w:name="_Toc193983036"/>
      <w:bookmarkStart w:id="647" w:name="_Toc193983418"/>
      <w:bookmarkStart w:id="648" w:name="_Toc193983538"/>
      <w:bookmarkStart w:id="649" w:name="_Toc193983774"/>
      <w:bookmarkStart w:id="650" w:name="_Toc193983882"/>
      <w:r w:rsidRPr="008D3988">
        <w:t>1.2. Планируемые результаты освоения дисциплины</w:t>
      </w:r>
      <w:bookmarkEnd w:id="646"/>
      <w:bookmarkEnd w:id="647"/>
      <w:bookmarkEnd w:id="648"/>
      <w:bookmarkEnd w:id="649"/>
      <w:bookmarkEnd w:id="650"/>
    </w:p>
    <w:p w14:paraId="0FAD7394" w14:textId="77777777" w:rsidR="00603857" w:rsidRPr="007B142C" w:rsidRDefault="00603857" w:rsidP="00603857">
      <w:pPr>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Pr>
          <w:rFonts w:ascii="Times New Roman" w:eastAsia="Times New Roman" w:hAnsi="Times New Roman" w:cs="Times New Roman"/>
          <w:sz w:val="24"/>
          <w:szCs w:val="24"/>
          <w:lang w:eastAsia="ru-RU"/>
        </w:rPr>
        <w:t xml:space="preserve"> СПО</w:t>
      </w:r>
      <w:r w:rsidRPr="007B142C">
        <w:rPr>
          <w:rFonts w:ascii="Times New Roman" w:eastAsia="Times New Roman" w:hAnsi="Times New Roman" w:cs="Times New Roman"/>
          <w:sz w:val="24"/>
          <w:szCs w:val="24"/>
          <w:lang w:eastAsia="ru-RU"/>
        </w:rPr>
        <w:t>).</w:t>
      </w:r>
    </w:p>
    <w:p w14:paraId="0C37AFBD" w14:textId="77777777" w:rsidR="00603857" w:rsidRPr="007B142C" w:rsidRDefault="00603857" w:rsidP="00603857">
      <w:pPr>
        <w:spacing w:after="120"/>
        <w:ind w:firstLine="709"/>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 результате освоения дисциплины обучающийся должен:</w:t>
      </w:r>
    </w:p>
    <w:p w14:paraId="4F5D9743" w14:textId="77777777" w:rsidR="00603857" w:rsidRDefault="00603857" w:rsidP="00603857">
      <w:pPr>
        <w:ind w:firstLine="709"/>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3966"/>
        <w:gridCol w:w="4536"/>
      </w:tblGrid>
      <w:tr w:rsidR="00603857" w:rsidRPr="00F23FD2" w14:paraId="7A48C59D" w14:textId="77777777" w:rsidTr="009A5709">
        <w:tc>
          <w:tcPr>
            <w:tcW w:w="1245" w:type="dxa"/>
            <w:tcBorders>
              <w:top w:val="single" w:sz="4" w:space="0" w:color="auto"/>
              <w:left w:val="single" w:sz="4" w:space="0" w:color="auto"/>
              <w:bottom w:val="single" w:sz="4" w:space="0" w:color="auto"/>
              <w:right w:val="single" w:sz="4" w:space="0" w:color="auto"/>
            </w:tcBorders>
            <w:hideMark/>
          </w:tcPr>
          <w:p w14:paraId="5480C89E" w14:textId="77777777" w:rsidR="00603857" w:rsidRDefault="00603857" w:rsidP="009A5709">
            <w:pPr>
              <w:jc w:val="center"/>
              <w:rPr>
                <w:rFonts w:ascii="Times New Roman" w:eastAsia="Calibri" w:hAnsi="Times New Roman" w:cs="Times New Roman"/>
                <w:b/>
                <w:i/>
                <w:sz w:val="24"/>
                <w:szCs w:val="24"/>
              </w:rPr>
            </w:pPr>
            <w:r w:rsidRPr="00575D8C">
              <w:rPr>
                <w:rFonts w:ascii="Times New Roman" w:eastAsia="Calibri" w:hAnsi="Times New Roman" w:cs="Times New Roman"/>
                <w:b/>
                <w:i/>
                <w:sz w:val="24"/>
                <w:szCs w:val="24"/>
              </w:rPr>
              <w:t>Код</w:t>
            </w:r>
          </w:p>
          <w:p w14:paraId="6B9D4916" w14:textId="77777777" w:rsidR="00603857" w:rsidRPr="00F23FD2" w:rsidRDefault="00603857" w:rsidP="009A5709">
            <w:pPr>
              <w:jc w:val="center"/>
              <w:rPr>
                <w:rFonts w:ascii="Times New Roman" w:eastAsia="Calibri" w:hAnsi="Times New Roman" w:cs="Times New Roman"/>
                <w:b/>
                <w:sz w:val="24"/>
                <w:szCs w:val="24"/>
                <w:highlight w:val="green"/>
              </w:rPr>
            </w:pPr>
            <w:r w:rsidRPr="00575D8C">
              <w:rPr>
                <w:rFonts w:ascii="Times New Roman" w:eastAsia="Calibri" w:hAnsi="Times New Roman" w:cs="Times New Roman"/>
                <w:b/>
                <w:i/>
                <w:sz w:val="24"/>
                <w:szCs w:val="24"/>
              </w:rPr>
              <w:t>ОК, ПК</w:t>
            </w:r>
          </w:p>
        </w:tc>
        <w:tc>
          <w:tcPr>
            <w:tcW w:w="3966" w:type="dxa"/>
            <w:tcBorders>
              <w:top w:val="single" w:sz="4" w:space="0" w:color="auto"/>
              <w:left w:val="single" w:sz="4" w:space="0" w:color="auto"/>
              <w:bottom w:val="single" w:sz="4" w:space="0" w:color="auto"/>
              <w:right w:val="single" w:sz="4" w:space="0" w:color="auto"/>
            </w:tcBorders>
            <w:hideMark/>
          </w:tcPr>
          <w:p w14:paraId="0C09BC38" w14:textId="77777777" w:rsidR="00603857" w:rsidRPr="00F23FD2" w:rsidRDefault="00603857" w:rsidP="009A5709">
            <w:pPr>
              <w:jc w:val="center"/>
              <w:rPr>
                <w:rFonts w:ascii="Times New Roman" w:eastAsia="Calibri" w:hAnsi="Times New Roman" w:cs="Times New Roman"/>
                <w:b/>
                <w:sz w:val="24"/>
                <w:szCs w:val="24"/>
              </w:rPr>
            </w:pPr>
            <w:r w:rsidRPr="00F23FD2">
              <w:rPr>
                <w:rFonts w:ascii="Times New Roman" w:eastAsia="Calibri" w:hAnsi="Times New Roman" w:cs="Times New Roman"/>
                <w:b/>
                <w:sz w:val="24"/>
                <w:szCs w:val="24"/>
              </w:rPr>
              <w:t>Уметь</w:t>
            </w:r>
          </w:p>
        </w:tc>
        <w:tc>
          <w:tcPr>
            <w:tcW w:w="4536" w:type="dxa"/>
            <w:tcBorders>
              <w:top w:val="single" w:sz="4" w:space="0" w:color="auto"/>
              <w:left w:val="single" w:sz="4" w:space="0" w:color="auto"/>
              <w:bottom w:val="single" w:sz="4" w:space="0" w:color="auto"/>
              <w:right w:val="single" w:sz="4" w:space="0" w:color="auto"/>
            </w:tcBorders>
            <w:hideMark/>
          </w:tcPr>
          <w:p w14:paraId="6C86611F" w14:textId="77777777" w:rsidR="00603857" w:rsidRPr="00F23FD2" w:rsidRDefault="00603857" w:rsidP="009A5709">
            <w:pPr>
              <w:jc w:val="center"/>
              <w:rPr>
                <w:rFonts w:ascii="Times New Roman" w:eastAsia="Calibri" w:hAnsi="Times New Roman" w:cs="Times New Roman"/>
                <w:b/>
                <w:i/>
                <w:sz w:val="24"/>
                <w:szCs w:val="24"/>
              </w:rPr>
            </w:pPr>
            <w:r w:rsidRPr="00F23FD2">
              <w:rPr>
                <w:rFonts w:ascii="Times New Roman" w:eastAsia="Calibri" w:hAnsi="Times New Roman" w:cs="Times New Roman"/>
                <w:b/>
                <w:sz w:val="24"/>
                <w:szCs w:val="24"/>
              </w:rPr>
              <w:t>Знать</w:t>
            </w:r>
          </w:p>
        </w:tc>
      </w:tr>
      <w:tr w:rsidR="00603857" w:rsidRPr="00F23FD2" w14:paraId="2A4F163C" w14:textId="77777777" w:rsidTr="009A5709">
        <w:tc>
          <w:tcPr>
            <w:tcW w:w="1245" w:type="dxa"/>
            <w:tcBorders>
              <w:top w:val="single" w:sz="4" w:space="0" w:color="auto"/>
              <w:left w:val="single" w:sz="4" w:space="0" w:color="auto"/>
              <w:bottom w:val="single" w:sz="4" w:space="0" w:color="auto"/>
              <w:right w:val="single" w:sz="4" w:space="0" w:color="auto"/>
            </w:tcBorders>
            <w:hideMark/>
          </w:tcPr>
          <w:p w14:paraId="54D212D7" w14:textId="77777777" w:rsidR="00603857" w:rsidRDefault="00603857" w:rsidP="009A5709">
            <w:pPr>
              <w:spacing w:line="276" w:lineRule="auto"/>
              <w:jc w:val="both"/>
              <w:rPr>
                <w:rFonts w:ascii="Times New Roman" w:eastAsia="Calibri" w:hAnsi="Times New Roman" w:cs="Times New Roman"/>
                <w:bCs/>
              </w:rPr>
            </w:pPr>
            <w:r w:rsidRPr="0014755C">
              <w:rPr>
                <w:rFonts w:ascii="Times New Roman" w:eastAsia="Calibri" w:hAnsi="Times New Roman" w:cs="Times New Roman"/>
                <w:bCs/>
              </w:rPr>
              <w:t>ОК 01</w:t>
            </w:r>
          </w:p>
          <w:p w14:paraId="1A29B739" w14:textId="77777777" w:rsidR="00603857" w:rsidRPr="0014755C" w:rsidRDefault="00603857" w:rsidP="009A5709">
            <w:pPr>
              <w:spacing w:line="276" w:lineRule="auto"/>
              <w:jc w:val="both"/>
              <w:rPr>
                <w:rFonts w:ascii="Times New Roman" w:eastAsia="Calibri" w:hAnsi="Times New Roman" w:cs="Times New Roman"/>
                <w:bCs/>
              </w:rPr>
            </w:pPr>
            <w:r>
              <w:rPr>
                <w:rFonts w:ascii="Times New Roman" w:eastAsia="Calibri" w:hAnsi="Times New Roman" w:cs="Times New Roman"/>
                <w:bCs/>
              </w:rPr>
              <w:t>ОК 02</w:t>
            </w:r>
          </w:p>
          <w:p w14:paraId="4D66B583" w14:textId="77777777" w:rsidR="00603857" w:rsidRPr="0014755C" w:rsidRDefault="00603857" w:rsidP="009A5709">
            <w:pPr>
              <w:spacing w:line="276" w:lineRule="auto"/>
              <w:jc w:val="both"/>
              <w:rPr>
                <w:rFonts w:ascii="Times New Roman" w:eastAsia="Calibri" w:hAnsi="Times New Roman" w:cs="Times New Roman"/>
                <w:bCs/>
              </w:rPr>
            </w:pPr>
            <w:r w:rsidRPr="0014755C">
              <w:rPr>
                <w:rFonts w:ascii="Times New Roman" w:eastAsia="Calibri" w:hAnsi="Times New Roman" w:cs="Times New Roman"/>
                <w:bCs/>
              </w:rPr>
              <w:t>ПК 2.1</w:t>
            </w:r>
          </w:p>
          <w:p w14:paraId="6BCA6122" w14:textId="77777777" w:rsidR="00603857" w:rsidRPr="0014755C" w:rsidRDefault="00603857" w:rsidP="009A5709">
            <w:pPr>
              <w:rPr>
                <w:rFonts w:ascii="Times New Roman" w:eastAsia="Calibri" w:hAnsi="Times New Roman" w:cs="Times New Roman"/>
                <w:bCs/>
                <w:sz w:val="24"/>
                <w:szCs w:val="24"/>
              </w:rPr>
            </w:pPr>
            <w:r w:rsidRPr="0014755C">
              <w:rPr>
                <w:rFonts w:ascii="Times New Roman" w:eastAsia="Calibri" w:hAnsi="Times New Roman" w:cs="Times New Roman"/>
                <w:bCs/>
              </w:rPr>
              <w:t>ПК 3.2</w:t>
            </w:r>
          </w:p>
        </w:tc>
        <w:tc>
          <w:tcPr>
            <w:tcW w:w="3966" w:type="dxa"/>
            <w:tcBorders>
              <w:top w:val="single" w:sz="4" w:space="0" w:color="auto"/>
              <w:left w:val="single" w:sz="4" w:space="0" w:color="auto"/>
              <w:bottom w:val="single" w:sz="4" w:space="0" w:color="auto"/>
              <w:right w:val="single" w:sz="4" w:space="0" w:color="auto"/>
            </w:tcBorders>
          </w:tcPr>
          <w:p w14:paraId="4DFD3795" w14:textId="77777777" w:rsidR="00603857" w:rsidRPr="0014755C" w:rsidRDefault="00603857" w:rsidP="009A5709">
            <w:pPr>
              <w:spacing w:line="276" w:lineRule="auto"/>
              <w:jc w:val="both"/>
              <w:rPr>
                <w:rFonts w:ascii="Times New Roman" w:eastAsia="Times New Roman" w:hAnsi="Times New Roman" w:cs="Times New Roman"/>
                <w:lang w:eastAsia="ru-RU"/>
              </w:rPr>
            </w:pPr>
            <w:r w:rsidRPr="0014755C">
              <w:rPr>
                <w:rFonts w:ascii="Times New Roman" w:eastAsia="Times New Roman" w:hAnsi="Times New Roman" w:cs="Times New Roman"/>
                <w:lang w:eastAsia="ru-RU"/>
              </w:rPr>
              <w:t>- различать типы погрузочно-разгрузочных машин;</w:t>
            </w:r>
          </w:p>
          <w:p w14:paraId="064A2E11" w14:textId="77777777" w:rsidR="00603857" w:rsidRPr="0014755C" w:rsidRDefault="00603857" w:rsidP="009A5709">
            <w:pPr>
              <w:rPr>
                <w:rFonts w:ascii="Times New Roman" w:eastAsia="Calibri" w:hAnsi="Times New Roman" w:cs="Times New Roman"/>
                <w:bCs/>
                <w:sz w:val="24"/>
                <w:szCs w:val="24"/>
              </w:rPr>
            </w:pPr>
            <w:r w:rsidRPr="0014755C">
              <w:rPr>
                <w:rFonts w:ascii="Times New Roman" w:eastAsia="Times New Roman" w:hAnsi="Times New Roman" w:cs="Times New Roman"/>
                <w:lang w:eastAsia="ru-RU"/>
              </w:rPr>
              <w:t>- рассчитывать основные параметры складов и техническую производительность погрузочно-разгрузочных машин</w:t>
            </w:r>
          </w:p>
        </w:tc>
        <w:tc>
          <w:tcPr>
            <w:tcW w:w="4536" w:type="dxa"/>
            <w:tcBorders>
              <w:top w:val="single" w:sz="4" w:space="0" w:color="auto"/>
              <w:left w:val="single" w:sz="4" w:space="0" w:color="auto"/>
              <w:bottom w:val="single" w:sz="4" w:space="0" w:color="auto"/>
              <w:right w:val="single" w:sz="4" w:space="0" w:color="auto"/>
            </w:tcBorders>
          </w:tcPr>
          <w:p w14:paraId="66D5FAF8" w14:textId="03C35D6A" w:rsidR="00603857" w:rsidRPr="0014755C" w:rsidRDefault="00603857" w:rsidP="009A5709">
            <w:pPr>
              <w:spacing w:line="276" w:lineRule="auto"/>
              <w:jc w:val="both"/>
              <w:rPr>
                <w:rFonts w:ascii="Times New Roman" w:eastAsia="Times New Roman" w:hAnsi="Times New Roman" w:cs="Times New Roman"/>
                <w:strike/>
                <w:lang w:eastAsia="ru-RU"/>
              </w:rPr>
            </w:pPr>
            <w:r w:rsidRPr="0014755C">
              <w:rPr>
                <w:rFonts w:ascii="Times New Roman" w:eastAsia="Times New Roman" w:hAnsi="Times New Roman" w:cs="Times New Roman"/>
                <w:lang w:eastAsia="ru-RU"/>
              </w:rPr>
              <w:t xml:space="preserve">- материально-техническую базу </w:t>
            </w:r>
            <w:r w:rsidRPr="00603857">
              <w:rPr>
                <w:rFonts w:ascii="Times New Roman" w:eastAsia="Times New Roman" w:hAnsi="Times New Roman" w:cs="Times New Roman"/>
                <w:bCs/>
                <w:szCs w:val="24"/>
                <w:lang w:eastAsia="ru-RU"/>
              </w:rPr>
              <w:t>воздушного</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lang w:eastAsia="ru-RU"/>
              </w:rPr>
              <w:t>транспорта</w:t>
            </w:r>
            <w:r w:rsidRPr="0014755C">
              <w:rPr>
                <w:rFonts w:ascii="Times New Roman" w:eastAsia="Times New Roman" w:hAnsi="Times New Roman" w:cs="Times New Roman"/>
                <w:lang w:eastAsia="ru-RU"/>
              </w:rPr>
              <w:t>;</w:t>
            </w:r>
          </w:p>
          <w:p w14:paraId="3A09F029" w14:textId="289E7B1C" w:rsidR="00603857" w:rsidRPr="0014755C" w:rsidRDefault="00603857" w:rsidP="00603857">
            <w:pPr>
              <w:rPr>
                <w:rFonts w:ascii="Times New Roman" w:eastAsia="Calibri" w:hAnsi="Times New Roman" w:cs="Times New Roman"/>
                <w:bCs/>
                <w:i/>
                <w:sz w:val="24"/>
                <w:szCs w:val="24"/>
              </w:rPr>
            </w:pPr>
            <w:r w:rsidRPr="0014755C">
              <w:rPr>
                <w:rFonts w:ascii="Times New Roman" w:eastAsia="Times New Roman" w:hAnsi="Times New Roman" w:cs="Times New Roman"/>
                <w:lang w:eastAsia="ru-RU"/>
              </w:rPr>
              <w:t xml:space="preserve">- основные характеристики и принципы работы технических средств </w:t>
            </w:r>
            <w:r w:rsidRPr="00603857">
              <w:rPr>
                <w:rFonts w:ascii="Times New Roman" w:eastAsia="Times New Roman" w:hAnsi="Times New Roman" w:cs="Times New Roman"/>
                <w:bCs/>
                <w:szCs w:val="24"/>
                <w:lang w:eastAsia="ru-RU"/>
              </w:rPr>
              <w:t>воздушного</w:t>
            </w:r>
            <w:r>
              <w:rPr>
                <w:rFonts w:ascii="Times New Roman" w:eastAsia="Times New Roman" w:hAnsi="Times New Roman" w:cs="Times New Roman"/>
                <w:bCs/>
                <w:sz w:val="24"/>
                <w:szCs w:val="24"/>
                <w:lang w:eastAsia="ru-RU"/>
              </w:rPr>
              <w:t xml:space="preserve"> </w:t>
            </w:r>
            <w:r w:rsidRPr="0014755C">
              <w:rPr>
                <w:rFonts w:ascii="Times New Roman" w:eastAsia="Times New Roman" w:hAnsi="Times New Roman" w:cs="Times New Roman"/>
                <w:lang w:eastAsia="ru-RU"/>
              </w:rPr>
              <w:t>транспорта</w:t>
            </w:r>
          </w:p>
        </w:tc>
      </w:tr>
    </w:tbl>
    <w:p w14:paraId="3714BE42" w14:textId="77777777" w:rsidR="00603857" w:rsidRDefault="00603857" w:rsidP="00603857">
      <w:pPr>
        <w:ind w:firstLine="709"/>
        <w:rPr>
          <w:rFonts w:ascii="Times New Roman" w:eastAsia="Calibri" w:hAnsi="Times New Roman" w:cs="Times New Roman"/>
          <w:bCs/>
          <w:sz w:val="24"/>
          <w:szCs w:val="24"/>
        </w:rPr>
      </w:pPr>
    </w:p>
    <w:p w14:paraId="31D3C83D" w14:textId="77777777" w:rsidR="00603857" w:rsidRPr="00B91ED4" w:rsidRDefault="00603857" w:rsidP="00DD0C18">
      <w:pPr>
        <w:pStyle w:val="1f"/>
      </w:pPr>
      <w:bookmarkStart w:id="651" w:name="_Toc193983037"/>
      <w:bookmarkStart w:id="652" w:name="_Toc193983419"/>
      <w:bookmarkStart w:id="653" w:name="_Toc193983539"/>
      <w:bookmarkStart w:id="654" w:name="_Toc193983775"/>
      <w:bookmarkStart w:id="655" w:name="_Toc193983883"/>
      <w:r w:rsidRPr="00B91ED4">
        <w:t>2. Структура и содержание ДИСЦИПЛИНЫ</w:t>
      </w:r>
      <w:bookmarkEnd w:id="651"/>
      <w:bookmarkEnd w:id="652"/>
      <w:bookmarkEnd w:id="653"/>
      <w:bookmarkEnd w:id="654"/>
      <w:bookmarkEnd w:id="655"/>
    </w:p>
    <w:p w14:paraId="24B592F8" w14:textId="77777777" w:rsidR="00603857" w:rsidRPr="008D3988" w:rsidRDefault="00603857" w:rsidP="00DD0C18">
      <w:pPr>
        <w:pStyle w:val="114"/>
      </w:pPr>
      <w:bookmarkStart w:id="656" w:name="_Toc193983038"/>
      <w:bookmarkStart w:id="657" w:name="_Toc193983420"/>
      <w:bookmarkStart w:id="658" w:name="_Toc193983540"/>
      <w:bookmarkStart w:id="659" w:name="_Toc193983776"/>
      <w:bookmarkStart w:id="660" w:name="_Toc193983884"/>
      <w:r w:rsidRPr="008D3988">
        <w:t>2.1. Трудоемкость освоения дисциплины</w:t>
      </w:r>
      <w:bookmarkEnd w:id="656"/>
      <w:bookmarkEnd w:id="657"/>
      <w:bookmarkEnd w:id="658"/>
      <w:bookmarkEnd w:id="659"/>
      <w:bookmarkEnd w:id="660"/>
      <w:r w:rsidRPr="008D3988">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394"/>
        <w:gridCol w:w="2427"/>
      </w:tblGrid>
      <w:tr w:rsidR="00603857" w:rsidRPr="007B142C" w14:paraId="5AD524F9" w14:textId="77777777" w:rsidTr="009A570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64D40085" w14:textId="77777777" w:rsidR="00603857" w:rsidRPr="007B142C" w:rsidRDefault="00603857" w:rsidP="009A5709">
            <w:pPr>
              <w:jc w:val="center"/>
              <w:rPr>
                <w:rFonts w:ascii="Times New Roman" w:eastAsia="Calibri" w:hAnsi="Times New Roman" w:cs="Times New Roman"/>
                <w:b/>
                <w:sz w:val="24"/>
              </w:rPr>
            </w:pPr>
            <w:r w:rsidRPr="007B142C">
              <w:rPr>
                <w:rFonts w:ascii="Times New Roman" w:eastAsia="Calibri" w:hAnsi="Times New Roman" w:cs="Times New Roman"/>
                <w:b/>
                <w:sz w:val="24"/>
              </w:rPr>
              <w:t>Наименование составных частей дисциплины</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3424D2A5" w14:textId="77777777" w:rsidR="00603857" w:rsidRPr="007B142C" w:rsidRDefault="00603857" w:rsidP="009A5709">
            <w:pPr>
              <w:jc w:val="center"/>
              <w:rPr>
                <w:rFonts w:ascii="Times New Roman" w:eastAsia="Calibri" w:hAnsi="Times New Roman" w:cs="Times New Roman"/>
                <w:b/>
                <w:iCs/>
                <w:sz w:val="24"/>
              </w:rPr>
            </w:pPr>
            <w:r w:rsidRPr="007B142C">
              <w:rPr>
                <w:rFonts w:ascii="Times New Roman" w:eastAsia="Calibri" w:hAnsi="Times New Roman" w:cs="Times New Roman"/>
                <w:b/>
                <w:iCs/>
                <w:sz w:val="24"/>
              </w:rPr>
              <w:t>Объем в часах</w:t>
            </w:r>
          </w:p>
        </w:tc>
        <w:tc>
          <w:tcPr>
            <w:tcW w:w="1245" w:type="pct"/>
            <w:tcBorders>
              <w:top w:val="single" w:sz="6" w:space="0" w:color="000000"/>
              <w:left w:val="single" w:sz="6" w:space="0" w:color="000000"/>
              <w:bottom w:val="single" w:sz="6" w:space="0" w:color="000000"/>
              <w:right w:val="single" w:sz="6" w:space="0" w:color="000000"/>
            </w:tcBorders>
            <w:hideMark/>
          </w:tcPr>
          <w:p w14:paraId="03B1E61A" w14:textId="77777777" w:rsidR="00603857" w:rsidRPr="007B142C" w:rsidRDefault="00603857" w:rsidP="009A5709">
            <w:pPr>
              <w:jc w:val="center"/>
              <w:rPr>
                <w:rFonts w:ascii="Times New Roman" w:eastAsia="Calibri" w:hAnsi="Times New Roman" w:cs="Times New Roman"/>
                <w:b/>
                <w:iCs/>
                <w:sz w:val="24"/>
              </w:rPr>
            </w:pPr>
            <w:r w:rsidRPr="007B142C">
              <w:rPr>
                <w:rFonts w:ascii="Times New Roman" w:eastAsia="Calibri" w:hAnsi="Times New Roman" w:cs="Times New Roman"/>
                <w:b/>
                <w:sz w:val="24"/>
              </w:rPr>
              <w:t xml:space="preserve">В </w:t>
            </w:r>
            <w:proofErr w:type="spellStart"/>
            <w:r w:rsidRPr="007B142C">
              <w:rPr>
                <w:rFonts w:ascii="Times New Roman" w:eastAsia="Calibri" w:hAnsi="Times New Roman" w:cs="Times New Roman"/>
                <w:b/>
                <w:sz w:val="24"/>
              </w:rPr>
              <w:t>т.ч</w:t>
            </w:r>
            <w:proofErr w:type="spellEnd"/>
            <w:r w:rsidRPr="007B142C">
              <w:rPr>
                <w:rFonts w:ascii="Times New Roman" w:eastAsia="Calibri" w:hAnsi="Times New Roman" w:cs="Times New Roman"/>
                <w:b/>
                <w:sz w:val="24"/>
              </w:rPr>
              <w:t xml:space="preserve">. в форме </w:t>
            </w:r>
            <w:proofErr w:type="spellStart"/>
            <w:r w:rsidRPr="007B142C">
              <w:rPr>
                <w:rFonts w:ascii="Times New Roman" w:eastAsia="Calibri" w:hAnsi="Times New Roman" w:cs="Times New Roman"/>
                <w:b/>
                <w:sz w:val="24"/>
              </w:rPr>
              <w:t>практ</w:t>
            </w:r>
            <w:proofErr w:type="spellEnd"/>
            <w:r w:rsidRPr="007B142C">
              <w:rPr>
                <w:rFonts w:ascii="Times New Roman" w:eastAsia="Calibri" w:hAnsi="Times New Roman" w:cs="Times New Roman"/>
                <w:b/>
                <w:sz w:val="24"/>
              </w:rPr>
              <w:t>. подготовки</w:t>
            </w:r>
          </w:p>
        </w:tc>
      </w:tr>
      <w:tr w:rsidR="00603857" w:rsidRPr="007B142C" w14:paraId="522C29ED" w14:textId="77777777" w:rsidTr="009A570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3DF840C5" w14:textId="77777777" w:rsidR="00603857" w:rsidRPr="007B142C" w:rsidRDefault="00603857" w:rsidP="009A570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Учебные занятия</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77D99703" w14:textId="77777777" w:rsidR="00603857" w:rsidRPr="007B142C" w:rsidRDefault="00603857" w:rsidP="009A570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8</w:t>
            </w:r>
            <w:r>
              <w:rPr>
                <w:rFonts w:ascii="Times New Roman" w:eastAsia="Calibri" w:hAnsi="Times New Roman" w:cs="Times New Roman"/>
                <w:bCs/>
                <w:sz w:val="24"/>
                <w:szCs w:val="24"/>
              </w:rPr>
              <w:t>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718338EF" w14:textId="77777777" w:rsidR="00603857" w:rsidRPr="007B142C" w:rsidRDefault="00603857" w:rsidP="009A570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20</w:t>
            </w:r>
          </w:p>
        </w:tc>
      </w:tr>
      <w:tr w:rsidR="00603857" w:rsidRPr="007B142C" w14:paraId="1A1A1E0D" w14:textId="77777777" w:rsidTr="009A570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035141BE" w14:textId="77777777" w:rsidR="00603857" w:rsidRPr="007B142C" w:rsidRDefault="00603857" w:rsidP="009A570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Самостоятельная работа</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5F53C4ED" w14:textId="77777777" w:rsidR="00603857" w:rsidRPr="007B142C" w:rsidRDefault="00603857" w:rsidP="009A570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2BB6AD11" w14:textId="77777777" w:rsidR="00603857" w:rsidRPr="007B142C" w:rsidRDefault="00603857" w:rsidP="009A570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603857" w:rsidRPr="007B142C" w14:paraId="5D2D1279" w14:textId="77777777" w:rsidTr="009A570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76FF8706" w14:textId="77777777" w:rsidR="00603857" w:rsidRPr="007B142C" w:rsidRDefault="00603857" w:rsidP="009A570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xml:space="preserve">Промежуточная аттестация </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43EBFB1F" w14:textId="77777777" w:rsidR="00603857" w:rsidRPr="007B142C" w:rsidRDefault="00603857" w:rsidP="009A5709">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4F0DBD89" w14:textId="77777777" w:rsidR="00603857" w:rsidRPr="007B142C" w:rsidRDefault="00603857" w:rsidP="009A570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603857" w:rsidRPr="00F23FD2" w14:paraId="4AD711E0" w14:textId="77777777" w:rsidTr="009A570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252AA6C4" w14:textId="77777777" w:rsidR="00603857" w:rsidRPr="007B142C" w:rsidRDefault="00603857" w:rsidP="009A570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Всего</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704C7BE0" w14:textId="77777777" w:rsidR="00603857" w:rsidRPr="007B142C" w:rsidRDefault="00603857" w:rsidP="009A5709">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84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413935F0" w14:textId="77777777" w:rsidR="00603857" w:rsidRPr="007B142C" w:rsidRDefault="00603857" w:rsidP="009A5709">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20</w:t>
            </w:r>
          </w:p>
        </w:tc>
      </w:tr>
    </w:tbl>
    <w:p w14:paraId="37D5A879" w14:textId="77777777" w:rsidR="00603857" w:rsidRPr="00F23FD2" w:rsidRDefault="00603857" w:rsidP="00603857">
      <w:pPr>
        <w:rPr>
          <w:rFonts w:ascii="Times New Roman" w:eastAsia="Calibri" w:hAnsi="Times New Roman" w:cs="Times New Roman"/>
          <w:iCs/>
          <w:sz w:val="24"/>
          <w:szCs w:val="24"/>
        </w:rPr>
      </w:pPr>
    </w:p>
    <w:p w14:paraId="1AAD0B97" w14:textId="77777777" w:rsidR="00603857" w:rsidRPr="00F23FD2" w:rsidRDefault="00603857" w:rsidP="00603857">
      <w:pPr>
        <w:rPr>
          <w:rFonts w:ascii="Times New Roman" w:eastAsia="Calibri" w:hAnsi="Times New Roman" w:cs="Times New Roman"/>
          <w:iCs/>
          <w:sz w:val="24"/>
          <w:szCs w:val="24"/>
        </w:rPr>
      </w:pPr>
      <w:r w:rsidRPr="00F23FD2">
        <w:rPr>
          <w:rFonts w:ascii="Times New Roman" w:eastAsia="Calibri" w:hAnsi="Times New Roman" w:cs="Times New Roman"/>
          <w:iCs/>
          <w:sz w:val="24"/>
          <w:szCs w:val="24"/>
        </w:rPr>
        <w:br w:type="page"/>
      </w:r>
    </w:p>
    <w:p w14:paraId="7BA26D54" w14:textId="77777777" w:rsidR="00603857" w:rsidRPr="00F23FD2" w:rsidRDefault="00603857" w:rsidP="00603857">
      <w:pPr>
        <w:rPr>
          <w:rFonts w:ascii="Times New Roman" w:eastAsia="Calibri" w:hAnsi="Times New Roman" w:cs="Times New Roman"/>
          <w:iCs/>
          <w:sz w:val="24"/>
          <w:szCs w:val="24"/>
        </w:rPr>
      </w:pPr>
    </w:p>
    <w:p w14:paraId="214928AD" w14:textId="77777777" w:rsidR="00603857" w:rsidRPr="008D3988" w:rsidRDefault="00603857" w:rsidP="00DD0C18">
      <w:pPr>
        <w:pStyle w:val="114"/>
      </w:pPr>
      <w:bookmarkStart w:id="661" w:name="_Toc193983039"/>
      <w:bookmarkStart w:id="662" w:name="_Toc193983421"/>
      <w:bookmarkStart w:id="663" w:name="_Toc193983541"/>
      <w:bookmarkStart w:id="664" w:name="_Toc193983777"/>
      <w:bookmarkStart w:id="665" w:name="_Toc193983885"/>
      <w:r w:rsidRPr="008D3988">
        <w:t>2.2. Примерное содержание дисциплины</w:t>
      </w:r>
      <w:bookmarkEnd w:id="661"/>
      <w:bookmarkEnd w:id="662"/>
      <w:bookmarkEnd w:id="663"/>
      <w:bookmarkEnd w:id="664"/>
      <w:bookmarkEnd w:id="66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691"/>
      </w:tblGrid>
      <w:tr w:rsidR="00603857" w:rsidRPr="00EA5D5A" w14:paraId="56CBE106" w14:textId="77777777" w:rsidTr="009A5709">
        <w:trPr>
          <w:trHeight w:val="903"/>
        </w:trPr>
        <w:tc>
          <w:tcPr>
            <w:tcW w:w="2943" w:type="dxa"/>
            <w:tcBorders>
              <w:top w:val="single" w:sz="4" w:space="0" w:color="auto"/>
              <w:left w:val="single" w:sz="4" w:space="0" w:color="auto"/>
              <w:bottom w:val="single" w:sz="4" w:space="0" w:color="auto"/>
              <w:right w:val="single" w:sz="4" w:space="0" w:color="auto"/>
            </w:tcBorders>
            <w:vAlign w:val="center"/>
            <w:hideMark/>
          </w:tcPr>
          <w:p w14:paraId="0EAA43C0" w14:textId="77777777" w:rsidR="00603857" w:rsidRPr="007B142C" w:rsidRDefault="00603857" w:rsidP="009A5709">
            <w:pPr>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Наименование разделов и тем</w:t>
            </w:r>
          </w:p>
        </w:tc>
        <w:tc>
          <w:tcPr>
            <w:tcW w:w="6691" w:type="dxa"/>
            <w:tcBorders>
              <w:top w:val="single" w:sz="4" w:space="0" w:color="auto"/>
              <w:left w:val="single" w:sz="4" w:space="0" w:color="auto"/>
              <w:bottom w:val="single" w:sz="4" w:space="0" w:color="auto"/>
              <w:right w:val="single" w:sz="4" w:space="0" w:color="auto"/>
            </w:tcBorders>
            <w:vAlign w:val="center"/>
            <w:hideMark/>
          </w:tcPr>
          <w:p w14:paraId="34F5DA7E" w14:textId="77777777" w:rsidR="00603857" w:rsidRPr="007B142C" w:rsidRDefault="00603857" w:rsidP="009A5709">
            <w:pPr>
              <w:suppressAutoHyphens/>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Примерное содержание учебного материала, практических занятий</w:t>
            </w:r>
          </w:p>
        </w:tc>
      </w:tr>
      <w:tr w:rsidR="00603857" w:rsidRPr="00EA5D5A" w14:paraId="054C8884" w14:textId="77777777" w:rsidTr="009A5709">
        <w:tc>
          <w:tcPr>
            <w:tcW w:w="9634" w:type="dxa"/>
            <w:gridSpan w:val="2"/>
            <w:tcBorders>
              <w:top w:val="single" w:sz="4" w:space="0" w:color="auto"/>
              <w:left w:val="single" w:sz="4" w:space="0" w:color="auto"/>
              <w:bottom w:val="single" w:sz="4" w:space="0" w:color="auto"/>
              <w:right w:val="single" w:sz="4" w:space="0" w:color="auto"/>
            </w:tcBorders>
            <w:hideMark/>
          </w:tcPr>
          <w:p w14:paraId="6684876F" w14:textId="77777777" w:rsidR="00603857" w:rsidRPr="007B142C" w:rsidRDefault="00603857" w:rsidP="009A5709">
            <w:pPr>
              <w:rPr>
                <w:rFonts w:ascii="Times New Roman" w:eastAsia="Times New Roman" w:hAnsi="Times New Roman" w:cs="Times New Roman"/>
                <w:i/>
                <w:lang w:eastAsia="ru-RU"/>
              </w:rPr>
            </w:pPr>
            <w:r>
              <w:rPr>
                <w:rFonts w:ascii="Times New Roman" w:eastAsia="Times New Roman" w:hAnsi="Times New Roman" w:cs="Times New Roman"/>
                <w:b/>
                <w:bCs/>
                <w:lang w:eastAsia="ru-RU"/>
              </w:rPr>
              <w:t>Введение</w:t>
            </w:r>
            <w:r w:rsidRPr="007B142C">
              <w:rPr>
                <w:rFonts w:ascii="Times New Roman" w:eastAsia="Times New Roman" w:hAnsi="Times New Roman" w:cs="Times New Roman"/>
                <w:b/>
                <w:bCs/>
                <w:lang w:eastAsia="ru-RU"/>
              </w:rPr>
              <w:t xml:space="preserve"> (2 часа)</w:t>
            </w:r>
          </w:p>
        </w:tc>
      </w:tr>
      <w:tr w:rsidR="00603857" w:rsidRPr="00EA5D5A" w14:paraId="55405312" w14:textId="77777777" w:rsidTr="009A5709">
        <w:tc>
          <w:tcPr>
            <w:tcW w:w="2943" w:type="dxa"/>
            <w:vMerge w:val="restart"/>
            <w:tcBorders>
              <w:top w:val="single" w:sz="4" w:space="0" w:color="auto"/>
              <w:left w:val="single" w:sz="4" w:space="0" w:color="auto"/>
              <w:right w:val="single" w:sz="4" w:space="0" w:color="auto"/>
            </w:tcBorders>
          </w:tcPr>
          <w:p w14:paraId="641DE59A" w14:textId="77777777" w:rsidR="00603857" w:rsidRPr="007B142C" w:rsidRDefault="00603857" w:rsidP="009A570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Введение</w:t>
            </w:r>
          </w:p>
        </w:tc>
        <w:tc>
          <w:tcPr>
            <w:tcW w:w="6691" w:type="dxa"/>
            <w:tcBorders>
              <w:top w:val="single" w:sz="4" w:space="0" w:color="auto"/>
              <w:left w:val="single" w:sz="4" w:space="0" w:color="auto"/>
              <w:bottom w:val="single" w:sz="4" w:space="0" w:color="auto"/>
              <w:right w:val="single" w:sz="4" w:space="0" w:color="auto"/>
            </w:tcBorders>
            <w:vAlign w:val="center"/>
          </w:tcPr>
          <w:p w14:paraId="69FE20E1" w14:textId="77777777" w:rsidR="00603857" w:rsidRPr="007B142C" w:rsidRDefault="00603857" w:rsidP="009A570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603857" w:rsidRPr="00EA5D5A" w14:paraId="3665DE21" w14:textId="77777777" w:rsidTr="009A5709">
        <w:tc>
          <w:tcPr>
            <w:tcW w:w="2943" w:type="dxa"/>
            <w:vMerge/>
            <w:tcBorders>
              <w:left w:val="single" w:sz="4" w:space="0" w:color="auto"/>
              <w:bottom w:val="single" w:sz="4" w:space="0" w:color="auto"/>
              <w:right w:val="single" w:sz="4" w:space="0" w:color="auto"/>
            </w:tcBorders>
          </w:tcPr>
          <w:p w14:paraId="1FBFB2A2"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834A335" w14:textId="63A4450F" w:rsidR="00603857" w:rsidRPr="007B142C" w:rsidRDefault="00603857" w:rsidP="00990AD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szCs w:val="24"/>
                <w:lang w:eastAsia="ru-RU"/>
              </w:rPr>
              <w:t xml:space="preserve">История развития технических средств на </w:t>
            </w:r>
            <w:r w:rsidR="00990AD2">
              <w:rPr>
                <w:rFonts w:ascii="Times New Roman" w:eastAsia="Times New Roman" w:hAnsi="Times New Roman" w:cs="Times New Roman"/>
                <w:szCs w:val="24"/>
                <w:lang w:eastAsia="ru-RU"/>
              </w:rPr>
              <w:t>воздуш</w:t>
            </w:r>
            <w:r w:rsidRPr="007B142C">
              <w:rPr>
                <w:rFonts w:ascii="Times New Roman" w:eastAsia="Times New Roman" w:hAnsi="Times New Roman" w:cs="Times New Roman"/>
                <w:szCs w:val="24"/>
                <w:lang w:eastAsia="ru-RU"/>
              </w:rPr>
              <w:t>ном транспорте</w:t>
            </w:r>
          </w:p>
        </w:tc>
      </w:tr>
      <w:tr w:rsidR="00603857" w:rsidRPr="00EA5D5A" w14:paraId="1F595E34" w14:textId="77777777" w:rsidTr="009A5709">
        <w:tc>
          <w:tcPr>
            <w:tcW w:w="9634" w:type="dxa"/>
            <w:gridSpan w:val="2"/>
            <w:tcBorders>
              <w:top w:val="single" w:sz="4" w:space="0" w:color="auto"/>
              <w:left w:val="single" w:sz="4" w:space="0" w:color="auto"/>
              <w:bottom w:val="single" w:sz="4" w:space="0" w:color="auto"/>
              <w:right w:val="single" w:sz="4" w:space="0" w:color="auto"/>
            </w:tcBorders>
            <w:hideMark/>
          </w:tcPr>
          <w:p w14:paraId="7D076277" w14:textId="746B217E" w:rsidR="00603857" w:rsidRPr="007B142C" w:rsidRDefault="00603857" w:rsidP="009A5709">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1. </w:t>
            </w:r>
            <w:r w:rsidR="009A5709" w:rsidRPr="00E30FC7">
              <w:rPr>
                <w:rFonts w:ascii="Times New Roman" w:hAnsi="Times New Roman"/>
                <w:b/>
              </w:rPr>
              <w:t>Организация работы службы специального транспорта и отдела главного механика</w:t>
            </w:r>
            <w:r w:rsidR="009A5709" w:rsidRPr="007B142C">
              <w:rPr>
                <w:rFonts w:ascii="Times New Roman" w:eastAsia="Times New Roman" w:hAnsi="Times New Roman" w:cs="Times New Roman"/>
                <w:b/>
                <w:bCs/>
                <w:lang w:eastAsia="ru-RU"/>
              </w:rPr>
              <w:t xml:space="preserve"> </w:t>
            </w:r>
            <w:r w:rsidRPr="007B142C">
              <w:rPr>
                <w:rFonts w:ascii="Times New Roman" w:eastAsia="Times New Roman" w:hAnsi="Times New Roman" w:cs="Times New Roman"/>
                <w:b/>
                <w:bCs/>
                <w:lang w:eastAsia="ru-RU"/>
              </w:rPr>
              <w:t>(2</w:t>
            </w:r>
            <w:r w:rsidR="009A5709">
              <w:rPr>
                <w:rFonts w:ascii="Times New Roman" w:eastAsia="Times New Roman" w:hAnsi="Times New Roman" w:cs="Times New Roman"/>
                <w:b/>
                <w:bCs/>
                <w:lang w:eastAsia="ru-RU"/>
              </w:rPr>
              <w:t>6</w:t>
            </w:r>
            <w:r w:rsidRPr="007B142C">
              <w:rPr>
                <w:rFonts w:ascii="Times New Roman" w:eastAsia="Times New Roman" w:hAnsi="Times New Roman" w:cs="Times New Roman"/>
                <w:b/>
                <w:bCs/>
                <w:lang w:eastAsia="ru-RU"/>
              </w:rPr>
              <w:t xml:space="preserve"> час</w:t>
            </w:r>
            <w:r w:rsidR="009A5709">
              <w:rPr>
                <w:rFonts w:ascii="Times New Roman" w:eastAsia="Times New Roman" w:hAnsi="Times New Roman" w:cs="Times New Roman"/>
                <w:b/>
                <w:bCs/>
                <w:lang w:eastAsia="ru-RU"/>
              </w:rPr>
              <w:t>ов</w:t>
            </w:r>
            <w:r w:rsidRPr="007B142C">
              <w:rPr>
                <w:rFonts w:ascii="Times New Roman" w:eastAsia="Times New Roman" w:hAnsi="Times New Roman" w:cs="Times New Roman"/>
                <w:b/>
                <w:bCs/>
                <w:lang w:eastAsia="ru-RU"/>
              </w:rPr>
              <w:t>)</w:t>
            </w:r>
          </w:p>
        </w:tc>
      </w:tr>
      <w:tr w:rsidR="00603857" w:rsidRPr="00EA5D5A" w14:paraId="5FCCD1A3" w14:textId="77777777" w:rsidTr="009A5709">
        <w:trPr>
          <w:trHeight w:val="126"/>
        </w:trPr>
        <w:tc>
          <w:tcPr>
            <w:tcW w:w="2943" w:type="dxa"/>
            <w:vMerge w:val="restart"/>
            <w:tcBorders>
              <w:top w:val="single" w:sz="4" w:space="0" w:color="auto"/>
              <w:left w:val="single" w:sz="4" w:space="0" w:color="auto"/>
              <w:right w:val="single" w:sz="4" w:space="0" w:color="auto"/>
            </w:tcBorders>
          </w:tcPr>
          <w:p w14:paraId="7EDF3C1F" w14:textId="77777777" w:rsidR="00DD0C18" w:rsidRDefault="00603857" w:rsidP="00990AD2">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Тема 1.</w:t>
            </w:r>
            <w:r w:rsidR="00990AD2">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65C24E42" w14:textId="55125D3C" w:rsidR="00603857" w:rsidRPr="007B142C" w:rsidRDefault="009A5709" w:rsidP="00990AD2">
            <w:pPr>
              <w:rPr>
                <w:rFonts w:ascii="Times New Roman" w:eastAsia="Times New Roman" w:hAnsi="Times New Roman" w:cs="Times New Roman"/>
                <w:b/>
                <w:bCs/>
                <w:lang w:eastAsia="ru-RU"/>
              </w:rPr>
            </w:pPr>
            <w:r w:rsidRPr="00E30FC7">
              <w:rPr>
                <w:rFonts w:ascii="Times New Roman" w:hAnsi="Times New Roman"/>
                <w:b/>
                <w:bCs/>
              </w:rPr>
              <w:t>Общая характеристика объектов транспортирования</w:t>
            </w:r>
          </w:p>
        </w:tc>
        <w:tc>
          <w:tcPr>
            <w:tcW w:w="6691" w:type="dxa"/>
            <w:tcBorders>
              <w:top w:val="single" w:sz="4" w:space="0" w:color="auto"/>
              <w:left w:val="single" w:sz="4" w:space="0" w:color="auto"/>
              <w:bottom w:val="single" w:sz="4" w:space="0" w:color="auto"/>
              <w:right w:val="single" w:sz="4" w:space="0" w:color="auto"/>
            </w:tcBorders>
            <w:vAlign w:val="center"/>
          </w:tcPr>
          <w:p w14:paraId="6A412246" w14:textId="77777777" w:rsidR="00603857" w:rsidRPr="007B142C" w:rsidRDefault="00603857" w:rsidP="009A570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603857" w:rsidRPr="00EA5D5A" w14:paraId="0850F18C" w14:textId="77777777" w:rsidTr="009A5709">
        <w:trPr>
          <w:trHeight w:val="361"/>
        </w:trPr>
        <w:tc>
          <w:tcPr>
            <w:tcW w:w="2943" w:type="dxa"/>
            <w:vMerge/>
            <w:tcBorders>
              <w:left w:val="single" w:sz="4" w:space="0" w:color="auto"/>
              <w:right w:val="single" w:sz="4" w:space="0" w:color="auto"/>
            </w:tcBorders>
          </w:tcPr>
          <w:p w14:paraId="4F933DDE"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EB95DD1" w14:textId="02E62C3B" w:rsidR="00603857" w:rsidRPr="007B142C" w:rsidRDefault="009A5709" w:rsidP="009A5709">
            <w:pPr>
              <w:jc w:val="both"/>
              <w:rPr>
                <w:rFonts w:ascii="Times New Roman" w:eastAsia="Times New Roman" w:hAnsi="Times New Roman" w:cs="Times New Roman"/>
                <w:b/>
                <w:bCs/>
                <w:lang w:eastAsia="ru-RU"/>
              </w:rPr>
            </w:pPr>
            <w:r w:rsidRPr="00E30FC7">
              <w:rPr>
                <w:rFonts w:ascii="Times New Roman" w:hAnsi="Times New Roman"/>
              </w:rPr>
              <w:t>Классификация грузов и их основные характеристики. Понятие о таре и упаковке. Классификация тары. Определение маркировки груза. Виды маркировки и их характеристика. Объем перевозок и грузооборота, грузовой поток. Построение эпюры грузопотоков. Характеристика технически</w:t>
            </w:r>
            <w:r>
              <w:rPr>
                <w:rFonts w:ascii="Times New Roman" w:hAnsi="Times New Roman"/>
              </w:rPr>
              <w:t>х средств воздушного транспорта</w:t>
            </w:r>
          </w:p>
        </w:tc>
      </w:tr>
      <w:tr w:rsidR="00603857" w:rsidRPr="00EA5D5A" w14:paraId="1EB5AAB6" w14:textId="77777777" w:rsidTr="009A5709">
        <w:trPr>
          <w:trHeight w:val="128"/>
        </w:trPr>
        <w:tc>
          <w:tcPr>
            <w:tcW w:w="2943" w:type="dxa"/>
            <w:vMerge/>
            <w:tcBorders>
              <w:left w:val="single" w:sz="4" w:space="0" w:color="auto"/>
              <w:right w:val="single" w:sz="4" w:space="0" w:color="auto"/>
            </w:tcBorders>
          </w:tcPr>
          <w:p w14:paraId="244F3A70"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E81A578" w14:textId="396DBB7F" w:rsidR="00603857" w:rsidRPr="007B142C" w:rsidRDefault="00DD0C18" w:rsidP="009A5709">
            <w:pPr>
              <w:jc w:val="both"/>
              <w:rPr>
                <w:rFonts w:ascii="Times New Roman" w:eastAsia="Times New Roman" w:hAnsi="Times New Roman" w:cs="Times New Roman"/>
                <w:spacing w:val="-4"/>
                <w:szCs w:val="24"/>
                <w:lang w:eastAsia="ru-RU"/>
              </w:rPr>
            </w:pPr>
            <w:r w:rsidRPr="00DD0C18">
              <w:rPr>
                <w:rFonts w:ascii="Times New Roman" w:eastAsia="Times New Roman" w:hAnsi="Times New Roman" w:cs="Times New Roman"/>
                <w:b/>
                <w:bCs/>
                <w:lang w:eastAsia="ru-RU"/>
              </w:rPr>
              <w:t>В том числе практических и лабораторных занятий</w:t>
            </w:r>
          </w:p>
        </w:tc>
      </w:tr>
      <w:tr w:rsidR="00603857" w:rsidRPr="00EA5D5A" w14:paraId="6FF1E8BE" w14:textId="77777777" w:rsidTr="009A5709">
        <w:trPr>
          <w:trHeight w:val="361"/>
        </w:trPr>
        <w:tc>
          <w:tcPr>
            <w:tcW w:w="2943" w:type="dxa"/>
            <w:vMerge/>
            <w:tcBorders>
              <w:left w:val="single" w:sz="4" w:space="0" w:color="auto"/>
              <w:bottom w:val="single" w:sz="4" w:space="0" w:color="auto"/>
              <w:right w:val="single" w:sz="4" w:space="0" w:color="auto"/>
            </w:tcBorders>
          </w:tcPr>
          <w:p w14:paraId="3A62D1D9"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C19417A" w14:textId="176F2ED4" w:rsidR="00603857" w:rsidRPr="007B142C" w:rsidRDefault="00603857" w:rsidP="00990AD2">
            <w:pPr>
              <w:jc w:val="both"/>
              <w:rPr>
                <w:rFonts w:ascii="Times New Roman" w:eastAsia="Times New Roman" w:hAnsi="Times New Roman" w:cs="Times New Roman"/>
                <w:spacing w:val="-4"/>
                <w:szCs w:val="24"/>
                <w:lang w:eastAsia="ru-RU"/>
              </w:rPr>
            </w:pPr>
            <w:r w:rsidRPr="007B142C">
              <w:rPr>
                <w:rFonts w:ascii="Times New Roman" w:eastAsia="Times New Roman" w:hAnsi="Times New Roman" w:cs="Times New Roman"/>
                <w:b/>
                <w:szCs w:val="24"/>
                <w:lang w:eastAsia="ru-RU"/>
              </w:rPr>
              <w:t xml:space="preserve">Практическое занятие № 1. </w:t>
            </w:r>
            <w:r w:rsidR="009A5709" w:rsidRPr="00E30FC7">
              <w:rPr>
                <w:rFonts w:ascii="Times New Roman" w:hAnsi="Times New Roman"/>
              </w:rPr>
              <w:t>Построение эпюры грузопотоков</w:t>
            </w:r>
          </w:p>
        </w:tc>
      </w:tr>
      <w:tr w:rsidR="00990AD2" w:rsidRPr="00EA5D5A" w14:paraId="2F60BBB2" w14:textId="77777777" w:rsidTr="009A5709">
        <w:trPr>
          <w:trHeight w:val="126"/>
        </w:trPr>
        <w:tc>
          <w:tcPr>
            <w:tcW w:w="2943" w:type="dxa"/>
            <w:vMerge w:val="restart"/>
            <w:tcBorders>
              <w:top w:val="single" w:sz="4" w:space="0" w:color="auto"/>
              <w:left w:val="single" w:sz="4" w:space="0" w:color="auto"/>
              <w:right w:val="single" w:sz="4" w:space="0" w:color="auto"/>
            </w:tcBorders>
          </w:tcPr>
          <w:p w14:paraId="57634922" w14:textId="77777777" w:rsidR="00DD0C18" w:rsidRDefault="00990AD2" w:rsidP="009A570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Тема 1.</w:t>
            </w:r>
            <w:r w:rsidR="009A5709">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4923DD45" w14:textId="16F98E92" w:rsidR="00990AD2" w:rsidRPr="007B142C" w:rsidRDefault="009A5709" w:rsidP="009A5709">
            <w:pPr>
              <w:rPr>
                <w:rFonts w:ascii="Times New Roman" w:eastAsia="Times New Roman" w:hAnsi="Times New Roman" w:cs="Times New Roman"/>
                <w:b/>
                <w:bCs/>
                <w:lang w:eastAsia="ru-RU"/>
              </w:rPr>
            </w:pPr>
            <w:r w:rsidRPr="00E30FC7">
              <w:rPr>
                <w:rFonts w:ascii="Times New Roman" w:hAnsi="Times New Roman"/>
                <w:b/>
                <w:bCs/>
                <w:lang w:val="x-none" w:eastAsia="x-none"/>
              </w:rPr>
              <w:t>Структура и функции службы специального транспорта (ССТ)</w:t>
            </w:r>
          </w:p>
        </w:tc>
        <w:tc>
          <w:tcPr>
            <w:tcW w:w="6691" w:type="dxa"/>
            <w:tcBorders>
              <w:top w:val="single" w:sz="4" w:space="0" w:color="auto"/>
              <w:left w:val="single" w:sz="4" w:space="0" w:color="auto"/>
              <w:bottom w:val="single" w:sz="4" w:space="0" w:color="auto"/>
              <w:right w:val="single" w:sz="4" w:space="0" w:color="auto"/>
            </w:tcBorders>
            <w:vAlign w:val="center"/>
          </w:tcPr>
          <w:p w14:paraId="7FEC82BE" w14:textId="77777777" w:rsidR="00990AD2" w:rsidRPr="007B142C" w:rsidRDefault="00990AD2" w:rsidP="009A570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990AD2" w:rsidRPr="00EA5D5A" w14:paraId="349372A6" w14:textId="77777777" w:rsidTr="009A5709">
        <w:trPr>
          <w:trHeight w:val="361"/>
        </w:trPr>
        <w:tc>
          <w:tcPr>
            <w:tcW w:w="2943" w:type="dxa"/>
            <w:vMerge/>
            <w:tcBorders>
              <w:left w:val="single" w:sz="4" w:space="0" w:color="auto"/>
              <w:right w:val="single" w:sz="4" w:space="0" w:color="auto"/>
            </w:tcBorders>
          </w:tcPr>
          <w:p w14:paraId="2D0D5B21" w14:textId="77777777" w:rsidR="00990AD2" w:rsidRPr="007B142C" w:rsidRDefault="00990AD2"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46DD50E" w14:textId="6F1DD36F" w:rsidR="00990AD2" w:rsidRPr="007B142C" w:rsidRDefault="009A5709" w:rsidP="009A5709">
            <w:pPr>
              <w:jc w:val="both"/>
              <w:rPr>
                <w:rFonts w:ascii="Times New Roman" w:eastAsia="Times New Roman" w:hAnsi="Times New Roman" w:cs="Times New Roman"/>
                <w:b/>
                <w:bCs/>
                <w:lang w:eastAsia="ru-RU"/>
              </w:rPr>
            </w:pPr>
            <w:r w:rsidRPr="00E30FC7">
              <w:rPr>
                <w:rFonts w:ascii="Times New Roman" w:hAnsi="Times New Roman"/>
              </w:rPr>
              <w:t>Организационная структура, основные задачи и функции ССТ. Обязанности должностных лиц ССТ. Обязанности должностных водителей ССТ. Организация стоянок и выпуск спецмашин на линию. Эксплуатация и порядок использования спецмашин. Взаимодействие ССТ с другими службами аэропорта</w:t>
            </w:r>
          </w:p>
        </w:tc>
      </w:tr>
      <w:tr w:rsidR="00990AD2" w:rsidRPr="00EA5D5A" w14:paraId="7574E440" w14:textId="77777777" w:rsidTr="009A5709">
        <w:trPr>
          <w:trHeight w:val="128"/>
        </w:trPr>
        <w:tc>
          <w:tcPr>
            <w:tcW w:w="2943" w:type="dxa"/>
            <w:vMerge/>
            <w:tcBorders>
              <w:left w:val="single" w:sz="4" w:space="0" w:color="auto"/>
              <w:right w:val="single" w:sz="4" w:space="0" w:color="auto"/>
            </w:tcBorders>
          </w:tcPr>
          <w:p w14:paraId="17A207D3" w14:textId="77777777" w:rsidR="00990AD2" w:rsidRPr="007B142C" w:rsidRDefault="00990AD2"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E12E200" w14:textId="031110BB" w:rsidR="00990AD2" w:rsidRPr="007B142C" w:rsidRDefault="00DD0C18" w:rsidP="009A5709">
            <w:pPr>
              <w:jc w:val="both"/>
              <w:rPr>
                <w:rFonts w:ascii="Times New Roman" w:eastAsia="Times New Roman" w:hAnsi="Times New Roman" w:cs="Times New Roman"/>
                <w:spacing w:val="-4"/>
                <w:szCs w:val="24"/>
                <w:lang w:eastAsia="ru-RU"/>
              </w:rPr>
            </w:pPr>
            <w:r w:rsidRPr="00DD0C18">
              <w:rPr>
                <w:rFonts w:ascii="Times New Roman" w:eastAsia="Times New Roman" w:hAnsi="Times New Roman" w:cs="Times New Roman"/>
                <w:b/>
                <w:bCs/>
                <w:lang w:eastAsia="ru-RU"/>
              </w:rPr>
              <w:t>В том числе практических и лабораторных занятий</w:t>
            </w:r>
          </w:p>
        </w:tc>
      </w:tr>
      <w:tr w:rsidR="00990AD2" w:rsidRPr="00EA5D5A" w14:paraId="602F8C5D" w14:textId="77777777" w:rsidTr="009A5709">
        <w:trPr>
          <w:trHeight w:val="361"/>
        </w:trPr>
        <w:tc>
          <w:tcPr>
            <w:tcW w:w="2943" w:type="dxa"/>
            <w:vMerge/>
            <w:tcBorders>
              <w:left w:val="single" w:sz="4" w:space="0" w:color="auto"/>
              <w:bottom w:val="single" w:sz="4" w:space="0" w:color="auto"/>
              <w:right w:val="single" w:sz="4" w:space="0" w:color="auto"/>
            </w:tcBorders>
          </w:tcPr>
          <w:p w14:paraId="20656BAE" w14:textId="77777777" w:rsidR="00990AD2" w:rsidRPr="007B142C" w:rsidRDefault="00990AD2"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DE0B292" w14:textId="343D487B" w:rsidR="00990AD2" w:rsidRPr="007B142C" w:rsidRDefault="00990AD2" w:rsidP="009A5709">
            <w:pPr>
              <w:jc w:val="both"/>
              <w:rPr>
                <w:rFonts w:ascii="Times New Roman" w:eastAsia="Times New Roman" w:hAnsi="Times New Roman" w:cs="Times New Roman"/>
                <w:spacing w:val="-4"/>
                <w:szCs w:val="24"/>
                <w:lang w:eastAsia="ru-RU"/>
              </w:rPr>
            </w:pPr>
            <w:r w:rsidRPr="007B142C">
              <w:rPr>
                <w:rFonts w:ascii="Times New Roman" w:eastAsia="Times New Roman" w:hAnsi="Times New Roman" w:cs="Times New Roman"/>
                <w:b/>
                <w:szCs w:val="24"/>
                <w:lang w:eastAsia="ru-RU"/>
              </w:rPr>
              <w:t xml:space="preserve">Практическое занятие № </w:t>
            </w:r>
            <w:r w:rsidR="009A5709">
              <w:rPr>
                <w:rFonts w:ascii="Times New Roman" w:eastAsia="Times New Roman" w:hAnsi="Times New Roman" w:cs="Times New Roman"/>
                <w:b/>
                <w:szCs w:val="24"/>
                <w:lang w:eastAsia="ru-RU"/>
              </w:rPr>
              <w:t>2</w:t>
            </w:r>
            <w:r w:rsidRPr="007B142C">
              <w:rPr>
                <w:rFonts w:ascii="Times New Roman" w:eastAsia="Times New Roman" w:hAnsi="Times New Roman" w:cs="Times New Roman"/>
                <w:b/>
                <w:szCs w:val="24"/>
                <w:lang w:eastAsia="ru-RU"/>
              </w:rPr>
              <w:t xml:space="preserve">. </w:t>
            </w:r>
            <w:r w:rsidR="009A5709" w:rsidRPr="00E30FC7">
              <w:rPr>
                <w:rFonts w:ascii="Times New Roman" w:hAnsi="Times New Roman"/>
              </w:rPr>
              <w:t xml:space="preserve">Ознакомление с основными средствами механизации и автоматизации на примере </w:t>
            </w:r>
            <w:r w:rsidR="009A5709" w:rsidRPr="00E30FC7">
              <w:rPr>
                <w:rFonts w:ascii="Times New Roman" w:hAnsi="Times New Roman"/>
              </w:rPr>
              <w:br/>
              <w:t>ОАО «Аэропорт Пулково</w:t>
            </w:r>
            <w:r w:rsidR="009A5709">
              <w:rPr>
                <w:rFonts w:ascii="Times New Roman" w:hAnsi="Times New Roman"/>
              </w:rPr>
              <w:t>»</w:t>
            </w:r>
          </w:p>
        </w:tc>
      </w:tr>
      <w:tr w:rsidR="00990AD2" w:rsidRPr="00EA5D5A" w14:paraId="1602EAA3" w14:textId="77777777" w:rsidTr="009A5709">
        <w:trPr>
          <w:trHeight w:val="126"/>
        </w:trPr>
        <w:tc>
          <w:tcPr>
            <w:tcW w:w="2943" w:type="dxa"/>
            <w:vMerge w:val="restart"/>
            <w:tcBorders>
              <w:top w:val="single" w:sz="4" w:space="0" w:color="auto"/>
              <w:left w:val="single" w:sz="4" w:space="0" w:color="auto"/>
              <w:right w:val="single" w:sz="4" w:space="0" w:color="auto"/>
            </w:tcBorders>
          </w:tcPr>
          <w:p w14:paraId="3C52E1E2" w14:textId="77777777" w:rsidR="00DD0C18" w:rsidRDefault="00990AD2" w:rsidP="009A570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Тема 1.</w:t>
            </w:r>
            <w:r w:rsidR="009A5709">
              <w:rPr>
                <w:rFonts w:ascii="Times New Roman" w:eastAsia="Times New Roman" w:hAnsi="Times New Roman" w:cs="Times New Roman"/>
                <w:b/>
                <w:bCs/>
                <w:lang w:eastAsia="ru-RU"/>
              </w:rPr>
              <w:t>3</w:t>
            </w:r>
            <w:r w:rsidRPr="007B142C">
              <w:rPr>
                <w:rFonts w:ascii="Times New Roman" w:eastAsia="Times New Roman" w:hAnsi="Times New Roman" w:cs="Times New Roman"/>
                <w:b/>
                <w:bCs/>
                <w:lang w:eastAsia="ru-RU"/>
              </w:rPr>
              <w:t xml:space="preserve">. </w:t>
            </w:r>
          </w:p>
          <w:p w14:paraId="1B28B968" w14:textId="52B07AC9" w:rsidR="00990AD2" w:rsidRPr="007B142C" w:rsidRDefault="009A5709" w:rsidP="009A5709">
            <w:pPr>
              <w:rPr>
                <w:rFonts w:ascii="Times New Roman" w:eastAsia="Times New Roman" w:hAnsi="Times New Roman" w:cs="Times New Roman"/>
                <w:b/>
                <w:bCs/>
                <w:lang w:eastAsia="ru-RU"/>
              </w:rPr>
            </w:pPr>
            <w:r w:rsidRPr="00E30FC7">
              <w:rPr>
                <w:rFonts w:ascii="Times New Roman" w:hAnsi="Times New Roman"/>
                <w:b/>
              </w:rPr>
              <w:t>Структура и функции отдела главного механика</w:t>
            </w:r>
          </w:p>
        </w:tc>
        <w:tc>
          <w:tcPr>
            <w:tcW w:w="6691" w:type="dxa"/>
            <w:tcBorders>
              <w:top w:val="single" w:sz="4" w:space="0" w:color="auto"/>
              <w:left w:val="single" w:sz="4" w:space="0" w:color="auto"/>
              <w:bottom w:val="single" w:sz="4" w:space="0" w:color="auto"/>
              <w:right w:val="single" w:sz="4" w:space="0" w:color="auto"/>
            </w:tcBorders>
            <w:vAlign w:val="center"/>
          </w:tcPr>
          <w:p w14:paraId="045D9AA9" w14:textId="77777777" w:rsidR="00990AD2" w:rsidRPr="007B142C" w:rsidRDefault="00990AD2" w:rsidP="009A570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990AD2" w:rsidRPr="00EA5D5A" w14:paraId="37D3C96E" w14:textId="77777777" w:rsidTr="009A5709">
        <w:trPr>
          <w:trHeight w:val="361"/>
        </w:trPr>
        <w:tc>
          <w:tcPr>
            <w:tcW w:w="2943" w:type="dxa"/>
            <w:vMerge/>
            <w:tcBorders>
              <w:left w:val="single" w:sz="4" w:space="0" w:color="auto"/>
              <w:right w:val="single" w:sz="4" w:space="0" w:color="auto"/>
            </w:tcBorders>
          </w:tcPr>
          <w:p w14:paraId="08F02D42" w14:textId="77777777" w:rsidR="00990AD2" w:rsidRPr="007B142C" w:rsidRDefault="00990AD2"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104FFBE" w14:textId="4DFB448C" w:rsidR="00990AD2" w:rsidRPr="007B142C" w:rsidRDefault="009A5709" w:rsidP="009A5709">
            <w:pPr>
              <w:jc w:val="both"/>
              <w:rPr>
                <w:rFonts w:ascii="Times New Roman" w:eastAsia="Times New Roman" w:hAnsi="Times New Roman" w:cs="Times New Roman"/>
                <w:b/>
                <w:bCs/>
                <w:lang w:eastAsia="ru-RU"/>
              </w:rPr>
            </w:pPr>
            <w:r w:rsidRPr="00E30FC7">
              <w:rPr>
                <w:rFonts w:ascii="Times New Roman" w:hAnsi="Times New Roman"/>
              </w:rPr>
              <w:t>Организация работы отдела главного механика аэропорта. Обязанности должностных лиц</w:t>
            </w:r>
            <w:r>
              <w:rPr>
                <w:rFonts w:ascii="Times New Roman" w:hAnsi="Times New Roman"/>
              </w:rPr>
              <w:t xml:space="preserve"> </w:t>
            </w:r>
            <w:r w:rsidRPr="00E30FC7">
              <w:rPr>
                <w:rFonts w:ascii="Times New Roman" w:hAnsi="Times New Roman"/>
              </w:rPr>
              <w:t>и механиков. Взаимодействие ОГМ с другими службами аэропорта</w:t>
            </w:r>
          </w:p>
        </w:tc>
      </w:tr>
      <w:tr w:rsidR="00990AD2" w:rsidRPr="00EA5D5A" w14:paraId="647EB4E3" w14:textId="77777777" w:rsidTr="009A5709">
        <w:trPr>
          <w:trHeight w:val="128"/>
        </w:trPr>
        <w:tc>
          <w:tcPr>
            <w:tcW w:w="2943" w:type="dxa"/>
            <w:vMerge/>
            <w:tcBorders>
              <w:left w:val="single" w:sz="4" w:space="0" w:color="auto"/>
              <w:right w:val="single" w:sz="4" w:space="0" w:color="auto"/>
            </w:tcBorders>
          </w:tcPr>
          <w:p w14:paraId="52E35DA6" w14:textId="77777777" w:rsidR="00990AD2" w:rsidRPr="007B142C" w:rsidRDefault="00990AD2"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78C82B1" w14:textId="1F9CDF35" w:rsidR="00990AD2" w:rsidRPr="007B142C" w:rsidRDefault="00DD0C18" w:rsidP="009A5709">
            <w:pPr>
              <w:jc w:val="both"/>
              <w:rPr>
                <w:rFonts w:ascii="Times New Roman" w:eastAsia="Times New Roman" w:hAnsi="Times New Roman" w:cs="Times New Roman"/>
                <w:spacing w:val="-4"/>
                <w:szCs w:val="24"/>
                <w:lang w:eastAsia="ru-RU"/>
              </w:rPr>
            </w:pPr>
            <w:r w:rsidRPr="00DD0C18">
              <w:rPr>
                <w:rFonts w:ascii="Times New Roman" w:eastAsia="Times New Roman" w:hAnsi="Times New Roman" w:cs="Times New Roman"/>
                <w:b/>
                <w:bCs/>
                <w:lang w:eastAsia="ru-RU"/>
              </w:rPr>
              <w:t>В том числе практических и лабораторных занятий</w:t>
            </w:r>
          </w:p>
        </w:tc>
      </w:tr>
      <w:tr w:rsidR="00990AD2" w:rsidRPr="00EA5D5A" w14:paraId="0A2A36D8" w14:textId="77777777" w:rsidTr="009A5709">
        <w:trPr>
          <w:trHeight w:val="361"/>
        </w:trPr>
        <w:tc>
          <w:tcPr>
            <w:tcW w:w="2943" w:type="dxa"/>
            <w:vMerge/>
            <w:tcBorders>
              <w:left w:val="single" w:sz="4" w:space="0" w:color="auto"/>
              <w:bottom w:val="single" w:sz="4" w:space="0" w:color="auto"/>
              <w:right w:val="single" w:sz="4" w:space="0" w:color="auto"/>
            </w:tcBorders>
          </w:tcPr>
          <w:p w14:paraId="6BEE5A94" w14:textId="77777777" w:rsidR="00990AD2" w:rsidRPr="007B142C" w:rsidRDefault="00990AD2"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215D21B" w14:textId="0B20C5E2" w:rsidR="00990AD2" w:rsidRPr="007B142C" w:rsidRDefault="00990AD2" w:rsidP="009A5709">
            <w:pPr>
              <w:jc w:val="both"/>
              <w:rPr>
                <w:rFonts w:ascii="Times New Roman" w:eastAsia="Times New Roman" w:hAnsi="Times New Roman" w:cs="Times New Roman"/>
                <w:spacing w:val="-4"/>
                <w:szCs w:val="24"/>
                <w:lang w:eastAsia="ru-RU"/>
              </w:rPr>
            </w:pPr>
            <w:r w:rsidRPr="007B142C">
              <w:rPr>
                <w:rFonts w:ascii="Times New Roman" w:eastAsia="Times New Roman" w:hAnsi="Times New Roman" w:cs="Times New Roman"/>
                <w:b/>
                <w:szCs w:val="24"/>
                <w:lang w:eastAsia="ru-RU"/>
              </w:rPr>
              <w:t xml:space="preserve">Практическое занятие № </w:t>
            </w:r>
            <w:r w:rsidR="009A5709">
              <w:rPr>
                <w:rFonts w:ascii="Times New Roman" w:eastAsia="Times New Roman" w:hAnsi="Times New Roman" w:cs="Times New Roman"/>
                <w:b/>
                <w:szCs w:val="24"/>
                <w:lang w:eastAsia="ru-RU"/>
              </w:rPr>
              <w:t>3</w:t>
            </w:r>
            <w:r w:rsidRPr="007B142C">
              <w:rPr>
                <w:rFonts w:ascii="Times New Roman" w:eastAsia="Times New Roman" w:hAnsi="Times New Roman" w:cs="Times New Roman"/>
                <w:b/>
                <w:szCs w:val="24"/>
                <w:lang w:eastAsia="ru-RU"/>
              </w:rPr>
              <w:t xml:space="preserve">. </w:t>
            </w:r>
            <w:r w:rsidR="009A5709" w:rsidRPr="00E30FC7">
              <w:rPr>
                <w:rFonts w:ascii="Times New Roman" w:hAnsi="Times New Roman"/>
              </w:rPr>
              <w:t>Ознакомление с основными средствами перронной механизации и их характеристиками</w:t>
            </w:r>
          </w:p>
        </w:tc>
      </w:tr>
      <w:tr w:rsidR="009A5709" w:rsidRPr="00EA5D5A" w14:paraId="2D99B8F3" w14:textId="77777777" w:rsidTr="009A5709">
        <w:trPr>
          <w:trHeight w:val="126"/>
        </w:trPr>
        <w:tc>
          <w:tcPr>
            <w:tcW w:w="2943" w:type="dxa"/>
            <w:vMerge w:val="restart"/>
            <w:tcBorders>
              <w:top w:val="single" w:sz="4" w:space="0" w:color="auto"/>
              <w:left w:val="single" w:sz="4" w:space="0" w:color="auto"/>
              <w:right w:val="single" w:sz="4" w:space="0" w:color="auto"/>
            </w:tcBorders>
          </w:tcPr>
          <w:p w14:paraId="4AE3C68F" w14:textId="77777777" w:rsidR="00DD0C18" w:rsidRDefault="009A5709" w:rsidP="009A570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4</w:t>
            </w:r>
            <w:r w:rsidRPr="007B142C">
              <w:rPr>
                <w:rFonts w:ascii="Times New Roman" w:eastAsia="Times New Roman" w:hAnsi="Times New Roman" w:cs="Times New Roman"/>
                <w:b/>
                <w:bCs/>
                <w:lang w:eastAsia="ru-RU"/>
              </w:rPr>
              <w:t xml:space="preserve">. </w:t>
            </w:r>
          </w:p>
          <w:p w14:paraId="36EBE5FE" w14:textId="1F453019" w:rsidR="009A5709" w:rsidRPr="007B142C" w:rsidRDefault="009A5709" w:rsidP="009A5709">
            <w:pPr>
              <w:rPr>
                <w:rFonts w:ascii="Times New Roman" w:eastAsia="Times New Roman" w:hAnsi="Times New Roman" w:cs="Times New Roman"/>
                <w:b/>
                <w:bCs/>
                <w:lang w:eastAsia="ru-RU"/>
              </w:rPr>
            </w:pPr>
            <w:r w:rsidRPr="00E30FC7">
              <w:rPr>
                <w:rFonts w:ascii="Times New Roman" w:hAnsi="Times New Roman"/>
                <w:b/>
              </w:rPr>
              <w:t>Организация движения спецтранспорта и средств механизации на аэродроме</w:t>
            </w:r>
          </w:p>
        </w:tc>
        <w:tc>
          <w:tcPr>
            <w:tcW w:w="6691" w:type="dxa"/>
            <w:tcBorders>
              <w:top w:val="single" w:sz="4" w:space="0" w:color="auto"/>
              <w:left w:val="single" w:sz="4" w:space="0" w:color="auto"/>
              <w:bottom w:val="single" w:sz="4" w:space="0" w:color="auto"/>
              <w:right w:val="single" w:sz="4" w:space="0" w:color="auto"/>
            </w:tcBorders>
            <w:vAlign w:val="center"/>
          </w:tcPr>
          <w:p w14:paraId="12E31B44" w14:textId="77777777" w:rsidR="009A5709" w:rsidRPr="007B142C" w:rsidRDefault="009A5709" w:rsidP="009A570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9A5709" w:rsidRPr="00EA5D5A" w14:paraId="2307CB43" w14:textId="77777777" w:rsidTr="009A5709">
        <w:trPr>
          <w:trHeight w:val="361"/>
        </w:trPr>
        <w:tc>
          <w:tcPr>
            <w:tcW w:w="2943" w:type="dxa"/>
            <w:vMerge/>
            <w:tcBorders>
              <w:left w:val="single" w:sz="4" w:space="0" w:color="auto"/>
              <w:right w:val="single" w:sz="4" w:space="0" w:color="auto"/>
            </w:tcBorders>
          </w:tcPr>
          <w:p w14:paraId="7D59136C" w14:textId="77777777" w:rsidR="009A5709" w:rsidRPr="007B142C" w:rsidRDefault="009A5709"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D4B0B92" w14:textId="5DE1822E" w:rsidR="009A5709" w:rsidRPr="007B142C" w:rsidRDefault="009A5709" w:rsidP="009A5709">
            <w:pPr>
              <w:jc w:val="both"/>
              <w:rPr>
                <w:rFonts w:ascii="Times New Roman" w:eastAsia="Times New Roman" w:hAnsi="Times New Roman" w:cs="Times New Roman"/>
                <w:b/>
                <w:bCs/>
                <w:lang w:eastAsia="ru-RU"/>
              </w:rPr>
            </w:pPr>
            <w:r w:rsidRPr="00E30FC7">
              <w:rPr>
                <w:rFonts w:ascii="Times New Roman" w:hAnsi="Times New Roman"/>
              </w:rPr>
              <w:t>Ознакомление с типовыми схемами подъезда/отъезда и маневрировании спецмашин</w:t>
            </w:r>
            <w:r>
              <w:rPr>
                <w:rFonts w:ascii="Times New Roman" w:hAnsi="Times New Roman"/>
              </w:rPr>
              <w:t xml:space="preserve"> </w:t>
            </w:r>
            <w:r w:rsidRPr="00E30FC7">
              <w:rPr>
                <w:rFonts w:ascii="Times New Roman" w:hAnsi="Times New Roman"/>
              </w:rPr>
              <w:t>при обслуживании ВС</w:t>
            </w:r>
          </w:p>
        </w:tc>
      </w:tr>
      <w:tr w:rsidR="009A5709" w:rsidRPr="00EA5D5A" w14:paraId="4C27541C" w14:textId="77777777" w:rsidTr="009A5709">
        <w:trPr>
          <w:trHeight w:val="128"/>
        </w:trPr>
        <w:tc>
          <w:tcPr>
            <w:tcW w:w="2943" w:type="dxa"/>
            <w:vMerge/>
            <w:tcBorders>
              <w:left w:val="single" w:sz="4" w:space="0" w:color="auto"/>
              <w:right w:val="single" w:sz="4" w:space="0" w:color="auto"/>
            </w:tcBorders>
          </w:tcPr>
          <w:p w14:paraId="7D0DA067" w14:textId="77777777" w:rsidR="009A5709" w:rsidRPr="007B142C" w:rsidRDefault="009A5709"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ECF922C" w14:textId="12AFB840" w:rsidR="009A5709" w:rsidRPr="007B142C" w:rsidRDefault="00DD0C18" w:rsidP="009A5709">
            <w:pPr>
              <w:jc w:val="both"/>
              <w:rPr>
                <w:rFonts w:ascii="Times New Roman" w:eastAsia="Times New Roman" w:hAnsi="Times New Roman" w:cs="Times New Roman"/>
                <w:spacing w:val="-4"/>
                <w:szCs w:val="24"/>
                <w:lang w:eastAsia="ru-RU"/>
              </w:rPr>
            </w:pPr>
            <w:r w:rsidRPr="00DD0C18">
              <w:rPr>
                <w:rFonts w:ascii="Times New Roman" w:eastAsia="Times New Roman" w:hAnsi="Times New Roman" w:cs="Times New Roman"/>
                <w:b/>
                <w:bCs/>
                <w:lang w:eastAsia="ru-RU"/>
              </w:rPr>
              <w:t>В том числе практических и лабораторных занятий</w:t>
            </w:r>
          </w:p>
        </w:tc>
      </w:tr>
      <w:tr w:rsidR="009A5709" w:rsidRPr="00EA5D5A" w14:paraId="4A9A7341" w14:textId="77777777" w:rsidTr="009A5709">
        <w:trPr>
          <w:trHeight w:val="361"/>
        </w:trPr>
        <w:tc>
          <w:tcPr>
            <w:tcW w:w="2943" w:type="dxa"/>
            <w:vMerge/>
            <w:tcBorders>
              <w:left w:val="single" w:sz="4" w:space="0" w:color="auto"/>
              <w:bottom w:val="single" w:sz="4" w:space="0" w:color="auto"/>
              <w:right w:val="single" w:sz="4" w:space="0" w:color="auto"/>
            </w:tcBorders>
          </w:tcPr>
          <w:p w14:paraId="1BD2A3DF" w14:textId="77777777" w:rsidR="009A5709" w:rsidRPr="007B142C" w:rsidRDefault="009A5709"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AE5527D" w14:textId="1E76B9FB" w:rsidR="009A5709" w:rsidRPr="007B142C" w:rsidRDefault="009A5709" w:rsidP="009A5709">
            <w:pPr>
              <w:jc w:val="both"/>
              <w:rPr>
                <w:rFonts w:ascii="Times New Roman" w:eastAsia="Times New Roman" w:hAnsi="Times New Roman" w:cs="Times New Roman"/>
                <w:spacing w:val="-4"/>
                <w:szCs w:val="24"/>
                <w:lang w:eastAsia="ru-RU"/>
              </w:rPr>
            </w:pPr>
            <w:r w:rsidRPr="007B142C">
              <w:rPr>
                <w:rFonts w:ascii="Times New Roman" w:eastAsia="Times New Roman" w:hAnsi="Times New Roman" w:cs="Times New Roman"/>
                <w:b/>
                <w:szCs w:val="24"/>
                <w:lang w:eastAsia="ru-RU"/>
              </w:rPr>
              <w:t xml:space="preserve">Практическое занятие № </w:t>
            </w:r>
            <w:r>
              <w:rPr>
                <w:rFonts w:ascii="Times New Roman" w:eastAsia="Times New Roman" w:hAnsi="Times New Roman" w:cs="Times New Roman"/>
                <w:b/>
                <w:szCs w:val="24"/>
                <w:lang w:eastAsia="ru-RU"/>
              </w:rPr>
              <w:t>4</w:t>
            </w:r>
            <w:r w:rsidRPr="007B142C">
              <w:rPr>
                <w:rFonts w:ascii="Times New Roman" w:eastAsia="Times New Roman" w:hAnsi="Times New Roman" w:cs="Times New Roman"/>
                <w:b/>
                <w:szCs w:val="24"/>
                <w:lang w:eastAsia="ru-RU"/>
              </w:rPr>
              <w:t xml:space="preserve">. </w:t>
            </w:r>
            <w:r w:rsidRPr="00E30FC7">
              <w:rPr>
                <w:rFonts w:ascii="Times New Roman" w:hAnsi="Times New Roman"/>
              </w:rPr>
              <w:t>Ознакомление с типовыми схемами подъезда/отъезда и маневрировании спецмашин при обслуживании ВС</w:t>
            </w:r>
          </w:p>
        </w:tc>
      </w:tr>
      <w:tr w:rsidR="00603857" w:rsidRPr="00EA5D5A" w14:paraId="1D39E128" w14:textId="77777777" w:rsidTr="009A5709">
        <w:tc>
          <w:tcPr>
            <w:tcW w:w="9634" w:type="dxa"/>
            <w:gridSpan w:val="2"/>
            <w:tcBorders>
              <w:top w:val="single" w:sz="4" w:space="0" w:color="auto"/>
              <w:left w:val="single" w:sz="4" w:space="0" w:color="auto"/>
              <w:bottom w:val="single" w:sz="4" w:space="0" w:color="auto"/>
              <w:right w:val="single" w:sz="4" w:space="0" w:color="auto"/>
            </w:tcBorders>
            <w:hideMark/>
          </w:tcPr>
          <w:p w14:paraId="41CE2A4F" w14:textId="594D6340" w:rsidR="00603857" w:rsidRPr="007B142C" w:rsidRDefault="00603857" w:rsidP="009A5709">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2. </w:t>
            </w:r>
            <w:r w:rsidR="009A5709" w:rsidRPr="00E30FC7">
              <w:rPr>
                <w:rFonts w:ascii="Times New Roman" w:hAnsi="Times New Roman"/>
                <w:b/>
              </w:rPr>
              <w:t>Средства механизации и автоматизации, предназначенные для обслуживания пассажирских и грузовых перевозок</w:t>
            </w:r>
            <w:r w:rsidR="008D3988">
              <w:rPr>
                <w:rFonts w:ascii="Times New Roman" w:hAnsi="Times New Roman"/>
                <w:b/>
              </w:rPr>
              <w:t xml:space="preserve"> (56 часов)</w:t>
            </w:r>
          </w:p>
        </w:tc>
      </w:tr>
      <w:tr w:rsidR="00603857" w:rsidRPr="00EA5D5A" w14:paraId="3EF8E44F" w14:textId="77777777" w:rsidTr="009A5709">
        <w:trPr>
          <w:trHeight w:val="150"/>
        </w:trPr>
        <w:tc>
          <w:tcPr>
            <w:tcW w:w="2943" w:type="dxa"/>
            <w:vMerge w:val="restart"/>
            <w:tcBorders>
              <w:top w:val="single" w:sz="4" w:space="0" w:color="auto"/>
              <w:left w:val="single" w:sz="4" w:space="0" w:color="auto"/>
              <w:right w:val="single" w:sz="4" w:space="0" w:color="auto"/>
            </w:tcBorders>
          </w:tcPr>
          <w:p w14:paraId="307AB1BE" w14:textId="77777777" w:rsidR="00DD0C18" w:rsidRDefault="00603857" w:rsidP="009A570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Тема 2.</w:t>
            </w:r>
            <w:r w:rsidR="009A5709">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5EB7B274" w14:textId="6E0181F7" w:rsidR="00603857" w:rsidRPr="007B142C" w:rsidRDefault="009A5709" w:rsidP="009A5709">
            <w:pPr>
              <w:rPr>
                <w:rFonts w:ascii="Times New Roman" w:eastAsia="Times New Roman" w:hAnsi="Times New Roman" w:cs="Times New Roman"/>
                <w:b/>
                <w:bCs/>
                <w:lang w:eastAsia="ru-RU"/>
              </w:rPr>
            </w:pPr>
            <w:r w:rsidRPr="00E30FC7">
              <w:rPr>
                <w:rFonts w:ascii="Times New Roman" w:hAnsi="Times New Roman"/>
                <w:b/>
              </w:rPr>
              <w:t xml:space="preserve">Складское </w:t>
            </w:r>
            <w:r w:rsidRPr="00E30FC7">
              <w:rPr>
                <w:rFonts w:ascii="Times New Roman" w:hAnsi="Times New Roman"/>
                <w:b/>
              </w:rPr>
              <w:br/>
              <w:t>хозяйство. Погрузоразгрузочные технологии</w:t>
            </w:r>
          </w:p>
        </w:tc>
        <w:tc>
          <w:tcPr>
            <w:tcW w:w="6691" w:type="dxa"/>
            <w:tcBorders>
              <w:top w:val="single" w:sz="4" w:space="0" w:color="auto"/>
              <w:left w:val="single" w:sz="4" w:space="0" w:color="auto"/>
              <w:bottom w:val="single" w:sz="4" w:space="0" w:color="auto"/>
              <w:right w:val="single" w:sz="4" w:space="0" w:color="auto"/>
            </w:tcBorders>
            <w:vAlign w:val="center"/>
          </w:tcPr>
          <w:p w14:paraId="4845F5F0" w14:textId="77777777" w:rsidR="00603857" w:rsidRPr="007B142C" w:rsidRDefault="00603857" w:rsidP="009A570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603857" w:rsidRPr="00EA5D5A" w14:paraId="09A03F4A" w14:textId="77777777" w:rsidTr="009A5709">
        <w:trPr>
          <w:trHeight w:val="361"/>
        </w:trPr>
        <w:tc>
          <w:tcPr>
            <w:tcW w:w="2943" w:type="dxa"/>
            <w:vMerge/>
            <w:tcBorders>
              <w:left w:val="single" w:sz="4" w:space="0" w:color="auto"/>
              <w:right w:val="single" w:sz="4" w:space="0" w:color="auto"/>
            </w:tcBorders>
          </w:tcPr>
          <w:p w14:paraId="6D5B88A8"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B968CB0" w14:textId="6A569BE4" w:rsidR="00603857" w:rsidRPr="007B142C" w:rsidRDefault="009A5709" w:rsidP="009A5709">
            <w:pPr>
              <w:jc w:val="both"/>
              <w:rPr>
                <w:rFonts w:ascii="Times New Roman" w:eastAsia="Times New Roman" w:hAnsi="Times New Roman" w:cs="Times New Roman"/>
                <w:b/>
                <w:bCs/>
                <w:lang w:eastAsia="ru-RU"/>
              </w:rPr>
            </w:pPr>
            <w:r w:rsidRPr="00E30FC7">
              <w:rPr>
                <w:rFonts w:ascii="Times New Roman" w:hAnsi="Times New Roman"/>
              </w:rPr>
              <w:t>Основы организации производства погрузочно-разгрузочных и транспортных работ. Типы складов и их транспортное обслуживание. Основные принципы складской логистики. Принцип системного анализа в логистике. Организация складского хозяйства. Технология погрузочно-разгрузочных работ</w:t>
            </w:r>
          </w:p>
        </w:tc>
      </w:tr>
      <w:tr w:rsidR="00603857" w:rsidRPr="00EA5D5A" w14:paraId="6FC21AB5" w14:textId="77777777" w:rsidTr="009A5709">
        <w:trPr>
          <w:trHeight w:val="138"/>
        </w:trPr>
        <w:tc>
          <w:tcPr>
            <w:tcW w:w="2943" w:type="dxa"/>
            <w:vMerge/>
            <w:tcBorders>
              <w:left w:val="single" w:sz="4" w:space="0" w:color="auto"/>
              <w:right w:val="single" w:sz="4" w:space="0" w:color="auto"/>
            </w:tcBorders>
          </w:tcPr>
          <w:p w14:paraId="63A8BD64"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B76986B" w14:textId="1CF399E8" w:rsidR="00603857" w:rsidRPr="007B142C" w:rsidRDefault="00DD0C18" w:rsidP="009A5709">
            <w:pPr>
              <w:jc w:val="both"/>
              <w:rPr>
                <w:rFonts w:ascii="Times New Roman" w:eastAsia="Times New Roman" w:hAnsi="Times New Roman" w:cs="Times New Roman"/>
                <w:b/>
                <w:bCs/>
                <w:lang w:eastAsia="ru-RU"/>
              </w:rPr>
            </w:pPr>
            <w:r w:rsidRPr="00DD0C18">
              <w:rPr>
                <w:rFonts w:ascii="Times New Roman" w:eastAsia="Times New Roman" w:hAnsi="Times New Roman" w:cs="Times New Roman"/>
                <w:b/>
                <w:bCs/>
                <w:lang w:eastAsia="ru-RU"/>
              </w:rPr>
              <w:t>В том числе практических и лабораторных занятий</w:t>
            </w:r>
          </w:p>
        </w:tc>
      </w:tr>
      <w:tr w:rsidR="00603857" w:rsidRPr="00EA5D5A" w14:paraId="35DDB0E6" w14:textId="77777777" w:rsidTr="009A5709">
        <w:trPr>
          <w:trHeight w:val="361"/>
        </w:trPr>
        <w:tc>
          <w:tcPr>
            <w:tcW w:w="2943" w:type="dxa"/>
            <w:vMerge/>
            <w:tcBorders>
              <w:left w:val="single" w:sz="4" w:space="0" w:color="auto"/>
              <w:bottom w:val="single" w:sz="4" w:space="0" w:color="auto"/>
              <w:right w:val="single" w:sz="4" w:space="0" w:color="auto"/>
            </w:tcBorders>
          </w:tcPr>
          <w:p w14:paraId="048789CB"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EBDE3EC" w14:textId="14491556" w:rsidR="00603857" w:rsidRPr="007B142C" w:rsidRDefault="00603857" w:rsidP="009A570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szCs w:val="24"/>
                <w:lang w:eastAsia="ru-RU"/>
              </w:rPr>
              <w:t xml:space="preserve">Практическое занятие № </w:t>
            </w:r>
            <w:r w:rsidR="009A5709">
              <w:rPr>
                <w:rFonts w:ascii="Times New Roman" w:eastAsia="Times New Roman" w:hAnsi="Times New Roman" w:cs="Times New Roman"/>
                <w:b/>
                <w:szCs w:val="24"/>
                <w:lang w:eastAsia="ru-RU"/>
              </w:rPr>
              <w:t>5</w:t>
            </w:r>
            <w:r w:rsidRPr="007B142C">
              <w:rPr>
                <w:rFonts w:ascii="Times New Roman" w:eastAsia="Times New Roman" w:hAnsi="Times New Roman" w:cs="Times New Roman"/>
                <w:b/>
                <w:szCs w:val="24"/>
                <w:lang w:eastAsia="ru-RU"/>
              </w:rPr>
              <w:t xml:space="preserve">. </w:t>
            </w:r>
            <w:r w:rsidR="009A5709" w:rsidRPr="00E30FC7">
              <w:rPr>
                <w:rFonts w:ascii="Times New Roman" w:hAnsi="Times New Roman"/>
              </w:rPr>
              <w:t>Основы организации производства погрузочно-разгрузочных и транспортных работ. Основные принципы складской логистики</w:t>
            </w:r>
          </w:p>
        </w:tc>
      </w:tr>
      <w:tr w:rsidR="00603857" w:rsidRPr="00EA5D5A" w14:paraId="4ED923A1" w14:textId="77777777" w:rsidTr="009A5709">
        <w:trPr>
          <w:trHeight w:val="163"/>
        </w:trPr>
        <w:tc>
          <w:tcPr>
            <w:tcW w:w="2943" w:type="dxa"/>
            <w:vMerge w:val="restart"/>
            <w:tcBorders>
              <w:top w:val="single" w:sz="4" w:space="0" w:color="auto"/>
              <w:left w:val="single" w:sz="4" w:space="0" w:color="auto"/>
              <w:right w:val="single" w:sz="4" w:space="0" w:color="auto"/>
            </w:tcBorders>
          </w:tcPr>
          <w:p w14:paraId="142D403D" w14:textId="77777777" w:rsidR="00DD0C18" w:rsidRDefault="00603857" w:rsidP="009A570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lastRenderedPageBreak/>
              <w:t xml:space="preserve">Тема </w:t>
            </w:r>
            <w:r w:rsidR="009A5709">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w:t>
            </w:r>
            <w:r w:rsidR="009A5709">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775C2E26" w14:textId="27061C5C" w:rsidR="00603857" w:rsidRPr="007B142C" w:rsidRDefault="009A5709" w:rsidP="009A5709">
            <w:pPr>
              <w:rPr>
                <w:rFonts w:ascii="Times New Roman" w:eastAsia="Times New Roman" w:hAnsi="Times New Roman" w:cs="Times New Roman"/>
                <w:b/>
                <w:bCs/>
                <w:lang w:eastAsia="ru-RU"/>
              </w:rPr>
            </w:pPr>
            <w:r w:rsidRPr="00E30FC7">
              <w:rPr>
                <w:rFonts w:ascii="Times New Roman" w:hAnsi="Times New Roman"/>
                <w:b/>
              </w:rPr>
              <w:t xml:space="preserve">Назначение средств механизации </w:t>
            </w:r>
            <w:r w:rsidRPr="00E30FC7">
              <w:rPr>
                <w:rFonts w:ascii="Times New Roman" w:hAnsi="Times New Roman"/>
                <w:b/>
              </w:rPr>
              <w:br/>
              <w:t xml:space="preserve">и автоматизации перевозочных процессов </w:t>
            </w:r>
            <w:r w:rsidRPr="00E30FC7">
              <w:rPr>
                <w:rFonts w:ascii="Times New Roman" w:hAnsi="Times New Roman"/>
                <w:b/>
              </w:rPr>
              <w:br/>
              <w:t xml:space="preserve">по обслуживанию пассажирских и багажных </w:t>
            </w:r>
            <w:r w:rsidRPr="00E30FC7">
              <w:rPr>
                <w:rFonts w:ascii="Times New Roman" w:hAnsi="Times New Roman"/>
                <w:b/>
              </w:rPr>
              <w:br/>
              <w:t>перевозок</w:t>
            </w:r>
          </w:p>
        </w:tc>
        <w:tc>
          <w:tcPr>
            <w:tcW w:w="6691" w:type="dxa"/>
            <w:tcBorders>
              <w:top w:val="single" w:sz="4" w:space="0" w:color="auto"/>
              <w:left w:val="single" w:sz="4" w:space="0" w:color="auto"/>
              <w:bottom w:val="single" w:sz="4" w:space="0" w:color="auto"/>
              <w:right w:val="single" w:sz="4" w:space="0" w:color="auto"/>
            </w:tcBorders>
            <w:vAlign w:val="center"/>
          </w:tcPr>
          <w:p w14:paraId="266369A8" w14:textId="77777777" w:rsidR="00603857" w:rsidRPr="007B142C" w:rsidRDefault="00603857" w:rsidP="009A570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603857" w:rsidRPr="00EA5D5A" w14:paraId="3CB3D8BA" w14:textId="77777777" w:rsidTr="009A5709">
        <w:trPr>
          <w:trHeight w:val="361"/>
        </w:trPr>
        <w:tc>
          <w:tcPr>
            <w:tcW w:w="2943" w:type="dxa"/>
            <w:vMerge/>
            <w:tcBorders>
              <w:left w:val="single" w:sz="4" w:space="0" w:color="auto"/>
              <w:right w:val="single" w:sz="4" w:space="0" w:color="auto"/>
            </w:tcBorders>
          </w:tcPr>
          <w:p w14:paraId="7B38A9E8"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7DB21FE" w14:textId="7A5C95C9" w:rsidR="00603857" w:rsidRPr="007B142C" w:rsidRDefault="009A5709" w:rsidP="009A5709">
            <w:pPr>
              <w:jc w:val="both"/>
              <w:rPr>
                <w:rFonts w:ascii="Times New Roman" w:eastAsia="Times New Roman" w:hAnsi="Times New Roman" w:cs="Times New Roman"/>
                <w:b/>
                <w:bCs/>
                <w:lang w:eastAsia="ru-RU"/>
              </w:rPr>
            </w:pPr>
            <w:r w:rsidRPr="00E30FC7">
              <w:rPr>
                <w:rFonts w:ascii="Times New Roman" w:hAnsi="Times New Roman"/>
                <w:lang w:val="x-none" w:eastAsia="x-none"/>
              </w:rPr>
              <w:t xml:space="preserve">Организация и механизация </w:t>
            </w:r>
            <w:proofErr w:type="spellStart"/>
            <w:r w:rsidRPr="00E30FC7">
              <w:rPr>
                <w:rFonts w:ascii="Times New Roman" w:hAnsi="Times New Roman"/>
                <w:lang w:val="x-none" w:eastAsia="x-none"/>
              </w:rPr>
              <w:t>внутриаэродромной</w:t>
            </w:r>
            <w:proofErr w:type="spellEnd"/>
            <w:r w:rsidRPr="00E30FC7">
              <w:rPr>
                <w:rFonts w:ascii="Times New Roman" w:hAnsi="Times New Roman"/>
                <w:lang w:val="x-none" w:eastAsia="x-none"/>
              </w:rPr>
              <w:t xml:space="preserve"> транспортировки пассажиров и их посадки на ВС. </w:t>
            </w:r>
            <w:proofErr w:type="spellStart"/>
            <w:r w:rsidRPr="00E30FC7">
              <w:rPr>
                <w:rFonts w:ascii="Times New Roman" w:hAnsi="Times New Roman"/>
                <w:lang w:val="x-none" w:eastAsia="x-none"/>
              </w:rPr>
              <w:t>Внутриаэродромная</w:t>
            </w:r>
            <w:proofErr w:type="spellEnd"/>
            <w:r w:rsidRPr="00E30FC7">
              <w:rPr>
                <w:rFonts w:ascii="Times New Roman" w:hAnsi="Times New Roman"/>
                <w:lang w:val="x-none" w:eastAsia="x-none"/>
              </w:rPr>
              <w:t xml:space="preserve"> обработка и транспортировка багажа. Автоматизированные системы, обеспечивающие перевозочные процессы в аэропортах. Технические средства обслуживания пассажиров и обработки багажа. Расчет пропускной способности аэропорта</w:t>
            </w:r>
          </w:p>
        </w:tc>
      </w:tr>
      <w:tr w:rsidR="00603857" w:rsidRPr="00EA5D5A" w14:paraId="71EA403C" w14:textId="77777777" w:rsidTr="009A5709">
        <w:trPr>
          <w:trHeight w:val="295"/>
        </w:trPr>
        <w:tc>
          <w:tcPr>
            <w:tcW w:w="2943" w:type="dxa"/>
            <w:vMerge/>
            <w:tcBorders>
              <w:left w:val="single" w:sz="4" w:space="0" w:color="auto"/>
              <w:right w:val="single" w:sz="4" w:space="0" w:color="auto"/>
            </w:tcBorders>
          </w:tcPr>
          <w:p w14:paraId="5A8E2E09"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B8900A3" w14:textId="46BC2D67" w:rsidR="00603857" w:rsidRPr="007B142C" w:rsidRDefault="00DD0C18" w:rsidP="009A5709">
            <w:pPr>
              <w:jc w:val="both"/>
              <w:rPr>
                <w:rFonts w:ascii="Times New Roman" w:eastAsia="Times New Roman" w:hAnsi="Times New Roman" w:cs="Times New Roman"/>
                <w:lang w:eastAsia="ru-RU"/>
              </w:rPr>
            </w:pPr>
            <w:r w:rsidRPr="00DD0C18">
              <w:rPr>
                <w:rFonts w:ascii="Times New Roman" w:eastAsia="Times New Roman" w:hAnsi="Times New Roman" w:cs="Times New Roman"/>
                <w:b/>
                <w:bCs/>
                <w:lang w:eastAsia="ru-RU"/>
              </w:rPr>
              <w:t>В том числе практических и лабораторных занятий</w:t>
            </w:r>
          </w:p>
        </w:tc>
      </w:tr>
      <w:tr w:rsidR="00603857" w:rsidRPr="00EA5D5A" w14:paraId="23AFEC4B" w14:textId="77777777" w:rsidTr="009A5709">
        <w:trPr>
          <w:trHeight w:val="361"/>
        </w:trPr>
        <w:tc>
          <w:tcPr>
            <w:tcW w:w="2943" w:type="dxa"/>
            <w:vMerge/>
            <w:tcBorders>
              <w:left w:val="single" w:sz="4" w:space="0" w:color="auto"/>
              <w:bottom w:val="single" w:sz="4" w:space="0" w:color="auto"/>
              <w:right w:val="single" w:sz="4" w:space="0" w:color="auto"/>
            </w:tcBorders>
          </w:tcPr>
          <w:p w14:paraId="42AF2187"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3A608E4" w14:textId="72729D00" w:rsidR="00603857" w:rsidRPr="007B142C" w:rsidRDefault="00A44A49" w:rsidP="00A44A49">
            <w:pPr>
              <w:jc w:val="both"/>
              <w:rPr>
                <w:rFonts w:ascii="Times New Roman" w:eastAsia="Times New Roman" w:hAnsi="Times New Roman" w:cs="Times New Roman"/>
                <w:lang w:eastAsia="ru-RU"/>
              </w:rPr>
            </w:pPr>
            <w:r w:rsidRPr="00E30FC7">
              <w:rPr>
                <w:rFonts w:ascii="Times New Roman" w:hAnsi="Times New Roman"/>
                <w:b/>
                <w:bCs/>
              </w:rPr>
              <w:t>Лабораторная работа</w:t>
            </w:r>
            <w:r w:rsidRPr="007B142C">
              <w:rPr>
                <w:rFonts w:ascii="Times New Roman" w:eastAsia="Times New Roman" w:hAnsi="Times New Roman" w:cs="Times New Roman"/>
                <w:b/>
                <w:lang w:eastAsia="ru-RU"/>
              </w:rPr>
              <w:t xml:space="preserve"> </w:t>
            </w:r>
            <w:r w:rsidR="00603857" w:rsidRPr="007B142C">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1</w:t>
            </w:r>
            <w:r w:rsidR="00603857" w:rsidRPr="007B142C">
              <w:rPr>
                <w:rFonts w:ascii="Times New Roman" w:eastAsia="Times New Roman" w:hAnsi="Times New Roman" w:cs="Times New Roman"/>
                <w:b/>
                <w:lang w:eastAsia="ru-RU"/>
              </w:rPr>
              <w:t xml:space="preserve">. </w:t>
            </w:r>
            <w:r w:rsidR="009A5709" w:rsidRPr="00E30FC7">
              <w:rPr>
                <w:rFonts w:ascii="Times New Roman" w:hAnsi="Times New Roman"/>
              </w:rPr>
              <w:t>Изучение эксплуатационных характеристик технических средств, используемых в технологическом процессе</w:t>
            </w:r>
          </w:p>
        </w:tc>
      </w:tr>
      <w:tr w:rsidR="00603857" w:rsidRPr="00EA5D5A" w14:paraId="7DF5E1EC" w14:textId="77777777" w:rsidTr="009A5709">
        <w:trPr>
          <w:trHeight w:val="192"/>
        </w:trPr>
        <w:tc>
          <w:tcPr>
            <w:tcW w:w="2943" w:type="dxa"/>
            <w:vMerge w:val="restart"/>
            <w:tcBorders>
              <w:top w:val="single" w:sz="4" w:space="0" w:color="auto"/>
              <w:left w:val="single" w:sz="4" w:space="0" w:color="auto"/>
              <w:right w:val="single" w:sz="4" w:space="0" w:color="auto"/>
            </w:tcBorders>
          </w:tcPr>
          <w:p w14:paraId="3D640D2B" w14:textId="77777777" w:rsidR="00DD0C18" w:rsidRDefault="00603857" w:rsidP="009A570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9A5709">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w:t>
            </w:r>
            <w:r w:rsidR="009A5709">
              <w:rPr>
                <w:rFonts w:ascii="Times New Roman" w:eastAsia="Times New Roman" w:hAnsi="Times New Roman" w:cs="Times New Roman"/>
                <w:b/>
                <w:bCs/>
                <w:lang w:eastAsia="ru-RU"/>
              </w:rPr>
              <w:t>3</w:t>
            </w:r>
            <w:r w:rsidRPr="007B142C">
              <w:rPr>
                <w:rFonts w:ascii="Times New Roman" w:eastAsia="Times New Roman" w:hAnsi="Times New Roman" w:cs="Times New Roman"/>
                <w:b/>
                <w:bCs/>
                <w:lang w:eastAsia="ru-RU"/>
              </w:rPr>
              <w:t xml:space="preserve">. </w:t>
            </w:r>
          </w:p>
          <w:p w14:paraId="2F08CE71" w14:textId="425A1039" w:rsidR="00603857" w:rsidRPr="007B142C" w:rsidRDefault="00A44A49" w:rsidP="009A5709">
            <w:pPr>
              <w:rPr>
                <w:rFonts w:ascii="Times New Roman" w:eastAsia="Times New Roman" w:hAnsi="Times New Roman" w:cs="Times New Roman"/>
                <w:b/>
                <w:bCs/>
                <w:lang w:eastAsia="ru-RU"/>
              </w:rPr>
            </w:pPr>
            <w:r w:rsidRPr="00E30FC7">
              <w:rPr>
                <w:rFonts w:ascii="Times New Roman" w:hAnsi="Times New Roman"/>
                <w:b/>
              </w:rPr>
              <w:t xml:space="preserve">Назначение средств механизации </w:t>
            </w:r>
            <w:r w:rsidRPr="00E30FC7">
              <w:rPr>
                <w:rFonts w:ascii="Times New Roman" w:hAnsi="Times New Roman"/>
                <w:b/>
              </w:rPr>
              <w:br/>
              <w:t xml:space="preserve">и автоматизации перевозочных процессов </w:t>
            </w:r>
            <w:r w:rsidRPr="00E30FC7">
              <w:rPr>
                <w:rFonts w:ascii="Times New Roman" w:hAnsi="Times New Roman"/>
                <w:b/>
              </w:rPr>
              <w:br/>
              <w:t>по обслуживанию грузовых перевозок</w:t>
            </w:r>
          </w:p>
        </w:tc>
        <w:tc>
          <w:tcPr>
            <w:tcW w:w="6691" w:type="dxa"/>
            <w:tcBorders>
              <w:top w:val="single" w:sz="4" w:space="0" w:color="auto"/>
              <w:left w:val="single" w:sz="4" w:space="0" w:color="auto"/>
              <w:bottom w:val="single" w:sz="4" w:space="0" w:color="auto"/>
              <w:right w:val="single" w:sz="4" w:space="0" w:color="auto"/>
            </w:tcBorders>
            <w:vAlign w:val="center"/>
          </w:tcPr>
          <w:p w14:paraId="7FE48CAE" w14:textId="77777777" w:rsidR="00603857" w:rsidRPr="007B142C" w:rsidRDefault="00603857" w:rsidP="009A570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603857" w:rsidRPr="00EA5D5A" w14:paraId="58049DEF" w14:textId="77777777" w:rsidTr="009A5709">
        <w:trPr>
          <w:trHeight w:val="361"/>
        </w:trPr>
        <w:tc>
          <w:tcPr>
            <w:tcW w:w="2943" w:type="dxa"/>
            <w:vMerge/>
            <w:tcBorders>
              <w:left w:val="single" w:sz="4" w:space="0" w:color="auto"/>
              <w:right w:val="single" w:sz="4" w:space="0" w:color="auto"/>
            </w:tcBorders>
          </w:tcPr>
          <w:p w14:paraId="5CE91E88"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64534B9" w14:textId="0E04CA84" w:rsidR="00603857" w:rsidRPr="007B142C" w:rsidRDefault="00A44A49" w:rsidP="009A5709">
            <w:pPr>
              <w:jc w:val="both"/>
              <w:rPr>
                <w:rFonts w:ascii="Times New Roman" w:eastAsia="Times New Roman" w:hAnsi="Times New Roman" w:cs="Times New Roman"/>
                <w:b/>
                <w:bCs/>
                <w:lang w:eastAsia="ru-RU"/>
              </w:rPr>
            </w:pPr>
            <w:r w:rsidRPr="00E30FC7">
              <w:rPr>
                <w:rFonts w:ascii="Times New Roman" w:hAnsi="Times New Roman"/>
              </w:rPr>
              <w:t>Организация и механизация внутри складской обработки и транспортировки грузов. Грузоподъемные машины, механизмы, применяемые в грузовых комплексах и их характеристики. Расчет технологических параметров средств для обработки грузов</w:t>
            </w:r>
          </w:p>
        </w:tc>
      </w:tr>
      <w:tr w:rsidR="00603857" w:rsidRPr="00EA5D5A" w14:paraId="466C5BDA" w14:textId="77777777" w:rsidTr="009A5709">
        <w:trPr>
          <w:trHeight w:val="212"/>
        </w:trPr>
        <w:tc>
          <w:tcPr>
            <w:tcW w:w="2943" w:type="dxa"/>
            <w:vMerge/>
            <w:tcBorders>
              <w:left w:val="single" w:sz="4" w:space="0" w:color="auto"/>
              <w:right w:val="single" w:sz="4" w:space="0" w:color="auto"/>
            </w:tcBorders>
          </w:tcPr>
          <w:p w14:paraId="442BB610"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BF44E4A" w14:textId="00B1AC64" w:rsidR="00603857" w:rsidRPr="007B142C" w:rsidRDefault="00DD0C18" w:rsidP="009A5709">
            <w:pPr>
              <w:jc w:val="both"/>
              <w:rPr>
                <w:rFonts w:ascii="Times New Roman" w:eastAsia="Times New Roman" w:hAnsi="Times New Roman" w:cs="Times New Roman"/>
                <w:lang w:eastAsia="ru-RU"/>
              </w:rPr>
            </w:pPr>
            <w:r w:rsidRPr="00DD0C18">
              <w:rPr>
                <w:rFonts w:ascii="Times New Roman" w:eastAsia="Times New Roman" w:hAnsi="Times New Roman" w:cs="Times New Roman"/>
                <w:b/>
                <w:snapToGrid w:val="0"/>
                <w:lang w:eastAsia="ru-RU"/>
              </w:rPr>
              <w:t>В том числе практических и лабораторных занятий</w:t>
            </w:r>
          </w:p>
        </w:tc>
      </w:tr>
      <w:tr w:rsidR="00603857" w:rsidRPr="00EA5D5A" w14:paraId="66167E64" w14:textId="77777777" w:rsidTr="009A5709">
        <w:trPr>
          <w:trHeight w:val="361"/>
        </w:trPr>
        <w:tc>
          <w:tcPr>
            <w:tcW w:w="2943" w:type="dxa"/>
            <w:vMerge/>
            <w:tcBorders>
              <w:left w:val="single" w:sz="4" w:space="0" w:color="auto"/>
              <w:bottom w:val="single" w:sz="4" w:space="0" w:color="auto"/>
              <w:right w:val="single" w:sz="4" w:space="0" w:color="auto"/>
            </w:tcBorders>
          </w:tcPr>
          <w:p w14:paraId="460C9469" w14:textId="77777777" w:rsidR="00603857" w:rsidRPr="007B142C" w:rsidRDefault="00603857" w:rsidP="009A570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BA64E4B" w14:textId="7174B263" w:rsidR="00603857" w:rsidRPr="007B142C" w:rsidRDefault="00603857" w:rsidP="00A44A49">
            <w:pPr>
              <w:jc w:val="both"/>
              <w:rPr>
                <w:rFonts w:ascii="Times New Roman" w:eastAsia="Times New Roman" w:hAnsi="Times New Roman" w:cs="Times New Roman"/>
                <w:lang w:eastAsia="ru-RU"/>
              </w:rPr>
            </w:pPr>
            <w:r w:rsidRPr="007B142C">
              <w:rPr>
                <w:rFonts w:ascii="Times New Roman" w:hAnsi="Times New Roman" w:cs="Times New Roman"/>
                <w:b/>
              </w:rPr>
              <w:t xml:space="preserve">Практическое занятие № </w:t>
            </w:r>
            <w:r w:rsidR="00A44A49">
              <w:rPr>
                <w:rFonts w:ascii="Times New Roman" w:hAnsi="Times New Roman" w:cs="Times New Roman"/>
                <w:b/>
              </w:rPr>
              <w:t>6</w:t>
            </w:r>
            <w:r w:rsidRPr="007B142C">
              <w:rPr>
                <w:rFonts w:ascii="Times New Roman" w:hAnsi="Times New Roman" w:cs="Times New Roman"/>
                <w:b/>
              </w:rPr>
              <w:t xml:space="preserve">. </w:t>
            </w:r>
            <w:r w:rsidR="00A44A49" w:rsidRPr="00E30FC7">
              <w:rPr>
                <w:rFonts w:ascii="Times New Roman" w:hAnsi="Times New Roman"/>
              </w:rPr>
              <w:t>Ознакомление с основными средствами механизации и автоматизации, применяемые в грузовых комплексах</w:t>
            </w:r>
          </w:p>
        </w:tc>
      </w:tr>
      <w:tr w:rsidR="00603857" w:rsidRPr="007B142C" w14:paraId="16188FC9" w14:textId="77777777" w:rsidTr="009A5709">
        <w:tc>
          <w:tcPr>
            <w:tcW w:w="9634" w:type="dxa"/>
            <w:gridSpan w:val="2"/>
            <w:tcBorders>
              <w:top w:val="single" w:sz="4" w:space="0" w:color="auto"/>
              <w:left w:val="single" w:sz="4" w:space="0" w:color="auto"/>
              <w:bottom w:val="single" w:sz="4" w:space="0" w:color="auto"/>
              <w:right w:val="single" w:sz="4" w:space="0" w:color="auto"/>
            </w:tcBorders>
            <w:hideMark/>
          </w:tcPr>
          <w:p w14:paraId="0D29C288" w14:textId="77777777" w:rsidR="00603857" w:rsidRPr="007B142C" w:rsidRDefault="00603857" w:rsidP="009A5709">
            <w:pP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Промежуточная аттестация</w:t>
            </w:r>
          </w:p>
        </w:tc>
      </w:tr>
      <w:tr w:rsidR="00603857" w:rsidRPr="007B142C" w14:paraId="00848D03" w14:textId="77777777" w:rsidTr="009A5709">
        <w:tc>
          <w:tcPr>
            <w:tcW w:w="9634" w:type="dxa"/>
            <w:gridSpan w:val="2"/>
            <w:tcBorders>
              <w:top w:val="single" w:sz="4" w:space="0" w:color="auto"/>
              <w:left w:val="single" w:sz="4" w:space="0" w:color="auto"/>
              <w:bottom w:val="single" w:sz="4" w:space="0" w:color="auto"/>
              <w:right w:val="single" w:sz="4" w:space="0" w:color="auto"/>
            </w:tcBorders>
            <w:hideMark/>
          </w:tcPr>
          <w:p w14:paraId="4750C439" w14:textId="77777777" w:rsidR="00603857" w:rsidRPr="007B142C" w:rsidRDefault="00603857" w:rsidP="009A570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84 часа</w:t>
            </w:r>
          </w:p>
        </w:tc>
      </w:tr>
    </w:tbl>
    <w:p w14:paraId="78225872" w14:textId="77777777" w:rsidR="00603857" w:rsidRPr="007B142C" w:rsidRDefault="00603857" w:rsidP="00603857">
      <w:pPr>
        <w:rPr>
          <w:rFonts w:ascii="Times New Roman" w:eastAsia="Calibri" w:hAnsi="Times New Roman" w:cs="Times New Roman"/>
          <w:sz w:val="24"/>
          <w:szCs w:val="24"/>
        </w:rPr>
      </w:pPr>
    </w:p>
    <w:p w14:paraId="58A7FBA2" w14:textId="77777777" w:rsidR="00603857" w:rsidRPr="007B142C" w:rsidRDefault="00603857" w:rsidP="00DD0C18">
      <w:pPr>
        <w:pStyle w:val="1f"/>
      </w:pPr>
      <w:bookmarkStart w:id="666" w:name="_Toc193983040"/>
      <w:bookmarkStart w:id="667" w:name="_Toc193983422"/>
      <w:bookmarkStart w:id="668" w:name="_Toc193983542"/>
      <w:bookmarkStart w:id="669" w:name="_Toc193983778"/>
      <w:bookmarkStart w:id="670" w:name="_Toc193983886"/>
      <w:r w:rsidRPr="007B142C">
        <w:t>3. Условия реализации ДИСЦИПЛИНЫ</w:t>
      </w:r>
      <w:bookmarkEnd w:id="666"/>
      <w:bookmarkEnd w:id="667"/>
      <w:bookmarkEnd w:id="668"/>
      <w:bookmarkEnd w:id="669"/>
      <w:bookmarkEnd w:id="670"/>
    </w:p>
    <w:p w14:paraId="3F6D62B9" w14:textId="77777777" w:rsidR="00603857" w:rsidRPr="008D3988" w:rsidRDefault="00603857" w:rsidP="00DD0C18">
      <w:pPr>
        <w:pStyle w:val="114"/>
      </w:pPr>
      <w:bookmarkStart w:id="671" w:name="_Toc193983041"/>
      <w:bookmarkStart w:id="672" w:name="_Toc193983423"/>
      <w:bookmarkStart w:id="673" w:name="_Toc193983543"/>
      <w:bookmarkStart w:id="674" w:name="_Toc193983779"/>
      <w:bookmarkStart w:id="675" w:name="_Toc193983887"/>
      <w:r w:rsidRPr="008D3988">
        <w:t>3.1. Материально-техническое обеспечение</w:t>
      </w:r>
      <w:bookmarkEnd w:id="671"/>
      <w:bookmarkEnd w:id="672"/>
      <w:bookmarkEnd w:id="673"/>
      <w:bookmarkEnd w:id="674"/>
      <w:bookmarkEnd w:id="675"/>
    </w:p>
    <w:p w14:paraId="62712A1F" w14:textId="77777777" w:rsidR="00603857" w:rsidRPr="007B142C" w:rsidRDefault="00603857" w:rsidP="00603857">
      <w:pPr>
        <w:suppressAutoHyphens/>
        <w:ind w:firstLine="709"/>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Кабинет</w:t>
      </w:r>
      <w:r w:rsidRPr="007B142C">
        <w:rPr>
          <w:rFonts w:ascii="Times New Roman" w:eastAsia="Times New Roman" w:hAnsi="Times New Roman" w:cs="Times New Roman"/>
          <w:sz w:val="24"/>
          <w:szCs w:val="24"/>
          <w:lang w:eastAsia="ru-RU"/>
        </w:rPr>
        <w:t xml:space="preserve"> «Технические средства»</w:t>
      </w:r>
      <w:r w:rsidRPr="007B142C">
        <w:rPr>
          <w:rFonts w:ascii="Times New Roman" w:eastAsia="Calibri" w:hAnsi="Times New Roman" w:cs="Times New Roman"/>
          <w:bCs/>
          <w:i/>
          <w:sz w:val="24"/>
          <w:szCs w:val="24"/>
        </w:rPr>
        <w:t xml:space="preserve">, </w:t>
      </w:r>
      <w:r w:rsidRPr="007B142C">
        <w:rPr>
          <w:rFonts w:ascii="Times New Roman" w:eastAsia="Calibri" w:hAnsi="Times New Roman" w:cs="Times New Roman"/>
          <w:bCs/>
          <w:sz w:val="24"/>
          <w:szCs w:val="24"/>
        </w:rPr>
        <w:t xml:space="preserve">оснащенный </w:t>
      </w:r>
      <w:r w:rsidRPr="007B142C">
        <w:rPr>
          <w:rFonts w:ascii="Times New Roman" w:eastAsia="Calibri" w:hAnsi="Times New Roman" w:cs="Times New Roman"/>
          <w:bCs/>
          <w:iCs/>
          <w:sz w:val="24"/>
          <w:szCs w:val="24"/>
        </w:rPr>
        <w:t>в соответствии с приложением 3 ПОП</w:t>
      </w:r>
      <w:r>
        <w:rPr>
          <w:rFonts w:ascii="Times New Roman" w:eastAsia="Calibri" w:hAnsi="Times New Roman" w:cs="Times New Roman"/>
          <w:bCs/>
          <w:iCs/>
          <w:sz w:val="24"/>
          <w:szCs w:val="24"/>
        </w:rPr>
        <w:t xml:space="preserve"> СПО</w:t>
      </w:r>
      <w:r w:rsidRPr="007B142C">
        <w:rPr>
          <w:rFonts w:ascii="Times New Roman" w:eastAsia="Calibri" w:hAnsi="Times New Roman" w:cs="Times New Roman"/>
          <w:bCs/>
          <w:sz w:val="24"/>
          <w:szCs w:val="24"/>
        </w:rPr>
        <w:t xml:space="preserve">. </w:t>
      </w:r>
    </w:p>
    <w:p w14:paraId="2A69DC14" w14:textId="77777777" w:rsidR="00603857" w:rsidRPr="007B142C" w:rsidRDefault="00603857" w:rsidP="00603857">
      <w:pPr>
        <w:rPr>
          <w:rFonts w:ascii="Calibri" w:eastAsia="Calibri" w:hAnsi="Calibri" w:cs="Times New Roman"/>
        </w:rPr>
      </w:pPr>
    </w:p>
    <w:p w14:paraId="3A2CA58F" w14:textId="77777777" w:rsidR="00603857" w:rsidRPr="008D3988" w:rsidRDefault="00603857" w:rsidP="00603857">
      <w:pPr>
        <w:spacing w:after="120" w:line="276" w:lineRule="auto"/>
        <w:ind w:firstLine="709"/>
        <w:outlineLvl w:val="1"/>
        <w:rPr>
          <w:rFonts w:ascii="Times New Roman Полужирный" w:eastAsia="Times New Roman" w:hAnsi="Times New Roman Полужирный" w:cs="Times New Roman"/>
          <w:b/>
          <w:bCs/>
          <w:sz w:val="24"/>
          <w:szCs w:val="24"/>
          <w:lang w:eastAsia="ru-RU"/>
        </w:rPr>
      </w:pPr>
      <w:r w:rsidRPr="008D3988">
        <w:rPr>
          <w:rFonts w:ascii="Times New Roman Полужирный" w:eastAsia="Segoe UI" w:hAnsi="Times New Roman Полужирный" w:cs="Times New Roman"/>
          <w:b/>
          <w:bCs/>
          <w:sz w:val="24"/>
          <w:szCs w:val="24"/>
          <w:lang w:eastAsia="ru-RU"/>
        </w:rPr>
        <w:t>3.2. Учебно-методическое обеспечение</w:t>
      </w:r>
    </w:p>
    <w:p w14:paraId="5DD844ED" w14:textId="77777777" w:rsidR="00603857" w:rsidRPr="007B142C" w:rsidRDefault="00603857" w:rsidP="00603857">
      <w:pPr>
        <w:spacing w:line="276" w:lineRule="auto"/>
        <w:ind w:firstLine="709"/>
        <w:contextualSpacing/>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B142C">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142C">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CD91A1A" w14:textId="77777777" w:rsidR="00603857" w:rsidRPr="007B142C" w:rsidRDefault="00603857" w:rsidP="00603857">
      <w:pPr>
        <w:spacing w:line="276" w:lineRule="auto"/>
        <w:ind w:firstLine="709"/>
        <w:contextualSpacing/>
        <w:jc w:val="both"/>
        <w:rPr>
          <w:rFonts w:ascii="Times New Roman" w:eastAsia="Calibri" w:hAnsi="Times New Roman" w:cs="Times New Roman"/>
          <w:bCs/>
          <w:sz w:val="24"/>
          <w:szCs w:val="24"/>
        </w:rPr>
      </w:pPr>
    </w:p>
    <w:p w14:paraId="3FCB47C3" w14:textId="77777777" w:rsidR="00603857" w:rsidRPr="007B142C" w:rsidRDefault="00603857" w:rsidP="00603857">
      <w:pPr>
        <w:spacing w:line="276" w:lineRule="auto"/>
        <w:ind w:firstLine="709"/>
        <w:contextualSpacing/>
        <w:rPr>
          <w:rFonts w:ascii="Times New Roman" w:eastAsia="Calibri" w:hAnsi="Times New Roman" w:cs="Times New Roman"/>
          <w:b/>
          <w:sz w:val="24"/>
          <w:szCs w:val="24"/>
        </w:rPr>
      </w:pPr>
      <w:r w:rsidRPr="007B142C">
        <w:rPr>
          <w:rFonts w:ascii="Times New Roman" w:eastAsia="Calibri" w:hAnsi="Times New Roman" w:cs="Times New Roman"/>
          <w:b/>
          <w:sz w:val="24"/>
          <w:szCs w:val="24"/>
        </w:rPr>
        <w:t>3.2.1. Основные печатные и/или электронные издания</w:t>
      </w:r>
    </w:p>
    <w:p w14:paraId="004AA316" w14:textId="2EC08408" w:rsidR="00BD757E" w:rsidRDefault="00603857" w:rsidP="00BD757E">
      <w:pPr>
        <w:tabs>
          <w:tab w:val="left" w:pos="709"/>
          <w:tab w:val="num" w:pos="1276"/>
        </w:tabs>
        <w:spacing w:line="312" w:lineRule="auto"/>
        <w:ind w:firstLine="709"/>
        <w:jc w:val="both"/>
        <w:rPr>
          <w:rFonts w:ascii="Times New Roman" w:hAnsi="Times New Roman"/>
          <w:sz w:val="24"/>
          <w:szCs w:val="24"/>
        </w:rPr>
      </w:pPr>
      <w:r w:rsidRPr="007B142C">
        <w:rPr>
          <w:rFonts w:ascii="Times New Roman" w:eastAsia="Calibri" w:hAnsi="Times New Roman" w:cs="Times New Roman"/>
          <w:bCs/>
          <w:iCs/>
          <w:sz w:val="24"/>
          <w:szCs w:val="24"/>
        </w:rPr>
        <w:t>1.</w:t>
      </w:r>
      <w:r w:rsidRPr="007B142C">
        <w:rPr>
          <w:rFonts w:ascii="Times New Roman" w:eastAsia="Calibri" w:hAnsi="Times New Roman" w:cs="Times New Roman"/>
          <w:b/>
          <w:iCs/>
          <w:sz w:val="24"/>
          <w:szCs w:val="24"/>
        </w:rPr>
        <w:t xml:space="preserve"> </w:t>
      </w:r>
      <w:r w:rsidR="00BD757E" w:rsidRPr="00BD757E">
        <w:rPr>
          <w:rFonts w:ascii="Times New Roman" w:hAnsi="Times New Roman"/>
          <w:sz w:val="24"/>
          <w:szCs w:val="24"/>
        </w:rPr>
        <w:t xml:space="preserve">Беляков, Г. И.  Пожарная безопасность : учебник для вузов / Г. И. Беляков. — 2-е изд., </w:t>
      </w:r>
      <w:proofErr w:type="spellStart"/>
      <w:r w:rsidR="00BD757E" w:rsidRPr="00BD757E">
        <w:rPr>
          <w:rFonts w:ascii="Times New Roman" w:hAnsi="Times New Roman"/>
          <w:sz w:val="24"/>
          <w:szCs w:val="24"/>
        </w:rPr>
        <w:t>перераб</w:t>
      </w:r>
      <w:proofErr w:type="spellEnd"/>
      <w:r w:rsidR="00BD757E" w:rsidRPr="00BD757E">
        <w:rPr>
          <w:rFonts w:ascii="Times New Roman" w:hAnsi="Times New Roman"/>
          <w:sz w:val="24"/>
          <w:szCs w:val="24"/>
        </w:rPr>
        <w:t xml:space="preserve">. и доп. — Москва : Издательство </w:t>
      </w:r>
      <w:proofErr w:type="spellStart"/>
      <w:r w:rsidR="00BD757E" w:rsidRPr="00BD757E">
        <w:rPr>
          <w:rFonts w:ascii="Times New Roman" w:hAnsi="Times New Roman"/>
          <w:sz w:val="24"/>
          <w:szCs w:val="24"/>
        </w:rPr>
        <w:t>Юрайт</w:t>
      </w:r>
      <w:proofErr w:type="spellEnd"/>
      <w:r w:rsidR="00BD757E" w:rsidRPr="00BD757E">
        <w:rPr>
          <w:rFonts w:ascii="Times New Roman" w:hAnsi="Times New Roman"/>
          <w:sz w:val="24"/>
          <w:szCs w:val="24"/>
        </w:rPr>
        <w:t xml:space="preserve">, 2025. — 282 с. — (Высшее образование). — ISBN 978-5-534-17042-9. — Текст : электронный // Образовательная платформа </w:t>
      </w:r>
      <w:proofErr w:type="spellStart"/>
      <w:r w:rsidR="00BD757E" w:rsidRPr="00BD757E">
        <w:rPr>
          <w:rFonts w:ascii="Times New Roman" w:hAnsi="Times New Roman"/>
          <w:sz w:val="24"/>
          <w:szCs w:val="24"/>
        </w:rPr>
        <w:t>Юрайт</w:t>
      </w:r>
      <w:proofErr w:type="spellEnd"/>
      <w:r w:rsidR="00BD757E" w:rsidRPr="00BD757E">
        <w:rPr>
          <w:rFonts w:ascii="Times New Roman" w:hAnsi="Times New Roman"/>
          <w:sz w:val="24"/>
          <w:szCs w:val="24"/>
        </w:rPr>
        <w:t xml:space="preserve"> [сайт]. — URL: https://urait.ru/bcode</w:t>
      </w:r>
      <w:r w:rsidR="00BD757E">
        <w:rPr>
          <w:rFonts w:ascii="Times New Roman" w:hAnsi="Times New Roman"/>
          <w:sz w:val="24"/>
          <w:szCs w:val="24"/>
        </w:rPr>
        <w:t>/561109</w:t>
      </w:r>
    </w:p>
    <w:p w14:paraId="2A95F4FC" w14:textId="0D93AF4F" w:rsidR="00BD757E" w:rsidRDefault="00B233D5" w:rsidP="00BD757E">
      <w:pPr>
        <w:tabs>
          <w:tab w:val="left" w:pos="709"/>
          <w:tab w:val="num" w:pos="1276"/>
        </w:tabs>
        <w:spacing w:line="312" w:lineRule="auto"/>
        <w:ind w:firstLine="709"/>
        <w:jc w:val="both"/>
        <w:rPr>
          <w:rFonts w:ascii="Times New Roman" w:hAnsi="Times New Roman"/>
          <w:sz w:val="24"/>
          <w:szCs w:val="24"/>
        </w:rPr>
      </w:pPr>
      <w:r>
        <w:rPr>
          <w:rFonts w:ascii="Times New Roman" w:hAnsi="Times New Roman"/>
          <w:sz w:val="24"/>
          <w:szCs w:val="24"/>
        </w:rPr>
        <w:t xml:space="preserve">2. </w:t>
      </w:r>
      <w:proofErr w:type="spellStart"/>
      <w:r w:rsidRPr="00B233D5">
        <w:rPr>
          <w:rFonts w:ascii="Times New Roman" w:hAnsi="Times New Roman"/>
          <w:sz w:val="24"/>
          <w:szCs w:val="24"/>
        </w:rPr>
        <w:t>Неруш</w:t>
      </w:r>
      <w:proofErr w:type="spellEnd"/>
      <w:r w:rsidRPr="00B233D5">
        <w:rPr>
          <w:rFonts w:ascii="Times New Roman" w:hAnsi="Times New Roman"/>
          <w:sz w:val="24"/>
          <w:szCs w:val="24"/>
        </w:rPr>
        <w:t xml:space="preserve">, Ю. М.  Логистика : учебник для вузов / Ю. М. </w:t>
      </w:r>
      <w:proofErr w:type="spellStart"/>
      <w:r w:rsidRPr="00B233D5">
        <w:rPr>
          <w:rFonts w:ascii="Times New Roman" w:hAnsi="Times New Roman"/>
          <w:sz w:val="24"/>
          <w:szCs w:val="24"/>
        </w:rPr>
        <w:t>Неруш</w:t>
      </w:r>
      <w:proofErr w:type="spellEnd"/>
      <w:r w:rsidRPr="00B233D5">
        <w:rPr>
          <w:rFonts w:ascii="Times New Roman" w:hAnsi="Times New Roman"/>
          <w:sz w:val="24"/>
          <w:szCs w:val="24"/>
        </w:rPr>
        <w:t xml:space="preserve">, А. Ю. </w:t>
      </w:r>
      <w:proofErr w:type="spellStart"/>
      <w:r w:rsidRPr="00B233D5">
        <w:rPr>
          <w:rFonts w:ascii="Times New Roman" w:hAnsi="Times New Roman"/>
          <w:sz w:val="24"/>
          <w:szCs w:val="24"/>
        </w:rPr>
        <w:t>Неруш</w:t>
      </w:r>
      <w:proofErr w:type="spellEnd"/>
      <w:r w:rsidRPr="00B233D5">
        <w:rPr>
          <w:rFonts w:ascii="Times New Roman" w:hAnsi="Times New Roman"/>
          <w:sz w:val="24"/>
          <w:szCs w:val="24"/>
        </w:rPr>
        <w:t xml:space="preserve">. — 6-е изд., </w:t>
      </w:r>
      <w:proofErr w:type="spellStart"/>
      <w:r w:rsidRPr="00B233D5">
        <w:rPr>
          <w:rFonts w:ascii="Times New Roman" w:hAnsi="Times New Roman"/>
          <w:sz w:val="24"/>
          <w:szCs w:val="24"/>
        </w:rPr>
        <w:t>перераб</w:t>
      </w:r>
      <w:proofErr w:type="spellEnd"/>
      <w:r w:rsidRPr="00B233D5">
        <w:rPr>
          <w:rFonts w:ascii="Times New Roman" w:hAnsi="Times New Roman"/>
          <w:sz w:val="24"/>
          <w:szCs w:val="24"/>
        </w:rPr>
        <w:t xml:space="preserve">. и доп. — Москва : Издательство </w:t>
      </w:r>
      <w:proofErr w:type="spellStart"/>
      <w:r w:rsidRPr="00B233D5">
        <w:rPr>
          <w:rFonts w:ascii="Times New Roman" w:hAnsi="Times New Roman"/>
          <w:sz w:val="24"/>
          <w:szCs w:val="24"/>
        </w:rPr>
        <w:t>Юрайт</w:t>
      </w:r>
      <w:proofErr w:type="spellEnd"/>
      <w:r w:rsidRPr="00B233D5">
        <w:rPr>
          <w:rFonts w:ascii="Times New Roman" w:hAnsi="Times New Roman"/>
          <w:sz w:val="24"/>
          <w:szCs w:val="24"/>
        </w:rPr>
        <w:t xml:space="preserve">, 2025. — 419 с. — (Высшее образование). — ISBN 978-5-534-19105-9. — Текст : электронный // Образовательная платформа </w:t>
      </w:r>
      <w:proofErr w:type="spellStart"/>
      <w:r w:rsidRPr="00B233D5">
        <w:rPr>
          <w:rFonts w:ascii="Times New Roman" w:hAnsi="Times New Roman"/>
          <w:sz w:val="24"/>
          <w:szCs w:val="24"/>
        </w:rPr>
        <w:t>Юрайт</w:t>
      </w:r>
      <w:proofErr w:type="spellEnd"/>
      <w:r w:rsidRPr="00B233D5">
        <w:rPr>
          <w:rFonts w:ascii="Times New Roman" w:hAnsi="Times New Roman"/>
          <w:sz w:val="24"/>
          <w:szCs w:val="24"/>
        </w:rPr>
        <w:t xml:space="preserve"> [сайт]. — URL: https://urait.ru/bcode/560431</w:t>
      </w:r>
    </w:p>
    <w:p w14:paraId="055945ED" w14:textId="77777777" w:rsidR="00B233D5" w:rsidRDefault="00B233D5" w:rsidP="00B23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
          <w:sz w:val="24"/>
          <w:szCs w:val="24"/>
          <w:lang w:eastAsia="ru-RU"/>
        </w:rPr>
      </w:pPr>
    </w:p>
    <w:p w14:paraId="2DF91C0E" w14:textId="77777777" w:rsidR="00B233D5" w:rsidRPr="00B233D5" w:rsidRDefault="00B233D5" w:rsidP="00B23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Cs/>
          <w:sz w:val="24"/>
          <w:szCs w:val="24"/>
          <w:lang w:eastAsia="ru-RU"/>
        </w:rPr>
      </w:pPr>
      <w:r w:rsidRPr="00B233D5">
        <w:rPr>
          <w:rFonts w:ascii="Times New Roman" w:eastAsia="Times New Roman" w:hAnsi="Times New Roman" w:cs="Times New Roman"/>
          <w:b/>
          <w:sz w:val="24"/>
          <w:szCs w:val="24"/>
          <w:lang w:eastAsia="ru-RU"/>
        </w:rPr>
        <w:t xml:space="preserve">3.2.2. </w:t>
      </w:r>
      <w:r w:rsidRPr="00B233D5">
        <w:rPr>
          <w:rFonts w:ascii="Times New Roman" w:eastAsia="Times New Roman" w:hAnsi="Times New Roman" w:cs="Times New Roman"/>
          <w:b/>
          <w:bCs/>
          <w:sz w:val="24"/>
          <w:szCs w:val="24"/>
          <w:lang w:eastAsia="ru-RU"/>
        </w:rPr>
        <w:t>Дополнительные источники:</w:t>
      </w:r>
      <w:r w:rsidRPr="00B233D5">
        <w:rPr>
          <w:rFonts w:ascii="Times New Roman" w:eastAsia="Times New Roman" w:hAnsi="Times New Roman" w:cs="Times New Roman"/>
          <w:bCs/>
          <w:sz w:val="24"/>
          <w:szCs w:val="24"/>
          <w:lang w:eastAsia="ru-RU"/>
        </w:rPr>
        <w:t xml:space="preserve"> </w:t>
      </w:r>
    </w:p>
    <w:p w14:paraId="48B61110" w14:textId="77777777" w:rsidR="00B233D5" w:rsidRPr="00B233D5" w:rsidRDefault="00B233D5" w:rsidP="00B23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709"/>
        <w:jc w:val="both"/>
        <w:rPr>
          <w:rFonts w:ascii="Times New Roman" w:eastAsia="Times New Roman" w:hAnsi="Times New Roman" w:cs="Times New Roman"/>
          <w:bCs/>
          <w:sz w:val="24"/>
          <w:szCs w:val="24"/>
          <w:lang w:eastAsia="ru-RU"/>
        </w:rPr>
      </w:pPr>
      <w:r w:rsidRPr="00B233D5">
        <w:rPr>
          <w:rFonts w:ascii="Times New Roman" w:eastAsia="Times New Roman" w:hAnsi="Times New Roman" w:cs="Times New Roman"/>
          <w:bCs/>
          <w:sz w:val="24"/>
          <w:szCs w:val="24"/>
          <w:lang w:eastAsia="ru-RU"/>
        </w:rPr>
        <w:lastRenderedPageBreak/>
        <w:t xml:space="preserve">1. </w:t>
      </w:r>
      <w:proofErr w:type="spellStart"/>
      <w:r w:rsidRPr="00B233D5">
        <w:rPr>
          <w:rFonts w:ascii="Times New Roman" w:eastAsia="Times New Roman" w:hAnsi="Times New Roman" w:cs="Times New Roman"/>
          <w:bCs/>
          <w:sz w:val="24"/>
          <w:szCs w:val="24"/>
          <w:lang w:eastAsia="ru-RU"/>
        </w:rPr>
        <w:t>Солодкий</w:t>
      </w:r>
      <w:proofErr w:type="spellEnd"/>
      <w:r w:rsidRPr="00B233D5">
        <w:rPr>
          <w:rFonts w:ascii="Times New Roman" w:eastAsia="Times New Roman" w:hAnsi="Times New Roman" w:cs="Times New Roman"/>
          <w:bCs/>
          <w:sz w:val="24"/>
          <w:szCs w:val="24"/>
          <w:lang w:eastAsia="ru-RU"/>
        </w:rPr>
        <w:t xml:space="preserve">, А. И.  Транспортная инфраструктура : учебник и практикум для академического </w:t>
      </w:r>
      <w:proofErr w:type="spellStart"/>
      <w:r w:rsidRPr="00B233D5">
        <w:rPr>
          <w:rFonts w:ascii="Times New Roman" w:eastAsia="Times New Roman" w:hAnsi="Times New Roman" w:cs="Times New Roman"/>
          <w:bCs/>
          <w:sz w:val="24"/>
          <w:szCs w:val="24"/>
          <w:lang w:eastAsia="ru-RU"/>
        </w:rPr>
        <w:t>бакалавриата</w:t>
      </w:r>
      <w:proofErr w:type="spellEnd"/>
      <w:r w:rsidRPr="00B233D5">
        <w:rPr>
          <w:rFonts w:ascii="Times New Roman" w:eastAsia="Times New Roman" w:hAnsi="Times New Roman" w:cs="Times New Roman"/>
          <w:bCs/>
          <w:sz w:val="24"/>
          <w:szCs w:val="24"/>
          <w:lang w:eastAsia="ru-RU"/>
        </w:rPr>
        <w:t xml:space="preserve"> / А. И. </w:t>
      </w:r>
      <w:proofErr w:type="spellStart"/>
      <w:r w:rsidRPr="00B233D5">
        <w:rPr>
          <w:rFonts w:ascii="Times New Roman" w:eastAsia="Times New Roman" w:hAnsi="Times New Roman" w:cs="Times New Roman"/>
          <w:bCs/>
          <w:sz w:val="24"/>
          <w:szCs w:val="24"/>
          <w:lang w:eastAsia="ru-RU"/>
        </w:rPr>
        <w:t>Солодкий</w:t>
      </w:r>
      <w:proofErr w:type="spellEnd"/>
      <w:r w:rsidRPr="00B233D5">
        <w:rPr>
          <w:rFonts w:ascii="Times New Roman" w:eastAsia="Times New Roman" w:hAnsi="Times New Roman" w:cs="Times New Roman"/>
          <w:bCs/>
          <w:sz w:val="24"/>
          <w:szCs w:val="24"/>
          <w:lang w:eastAsia="ru-RU"/>
        </w:rPr>
        <w:t xml:space="preserve">, А. Э. Горев, Э. Д. Бондарева ; под редакцией </w:t>
      </w:r>
      <w:r w:rsidRPr="00B233D5">
        <w:rPr>
          <w:rFonts w:ascii="Times New Roman" w:eastAsia="Times New Roman" w:hAnsi="Times New Roman" w:cs="Times New Roman"/>
          <w:bCs/>
          <w:sz w:val="24"/>
          <w:szCs w:val="24"/>
          <w:lang w:eastAsia="ru-RU"/>
        </w:rPr>
        <w:br/>
        <w:t xml:space="preserve">А. И. </w:t>
      </w:r>
      <w:proofErr w:type="spellStart"/>
      <w:r w:rsidRPr="00B233D5">
        <w:rPr>
          <w:rFonts w:ascii="Times New Roman" w:eastAsia="Times New Roman" w:hAnsi="Times New Roman" w:cs="Times New Roman"/>
          <w:bCs/>
          <w:sz w:val="24"/>
          <w:szCs w:val="24"/>
          <w:lang w:eastAsia="ru-RU"/>
        </w:rPr>
        <w:t>Солодкого</w:t>
      </w:r>
      <w:proofErr w:type="spellEnd"/>
      <w:r w:rsidRPr="00B233D5">
        <w:rPr>
          <w:rFonts w:ascii="Times New Roman" w:eastAsia="Times New Roman" w:hAnsi="Times New Roman" w:cs="Times New Roman"/>
          <w:bCs/>
          <w:sz w:val="24"/>
          <w:szCs w:val="24"/>
          <w:lang w:eastAsia="ru-RU"/>
        </w:rPr>
        <w:t xml:space="preserve">. — Москва: Издательство </w:t>
      </w:r>
      <w:proofErr w:type="spellStart"/>
      <w:r w:rsidRPr="00B233D5">
        <w:rPr>
          <w:rFonts w:ascii="Times New Roman" w:eastAsia="Times New Roman" w:hAnsi="Times New Roman" w:cs="Times New Roman"/>
          <w:bCs/>
          <w:sz w:val="24"/>
          <w:szCs w:val="24"/>
          <w:lang w:eastAsia="ru-RU"/>
        </w:rPr>
        <w:t>Юрайт</w:t>
      </w:r>
      <w:proofErr w:type="spellEnd"/>
      <w:r w:rsidRPr="00B233D5">
        <w:rPr>
          <w:rFonts w:ascii="Times New Roman" w:eastAsia="Times New Roman" w:hAnsi="Times New Roman" w:cs="Times New Roman"/>
          <w:bCs/>
          <w:sz w:val="24"/>
          <w:szCs w:val="24"/>
          <w:lang w:eastAsia="ru-RU"/>
        </w:rPr>
        <w:t xml:space="preserve">, 2019. — 290 с. — (Бакалавр. Академический курс). — ISBN 978-5-534-00634-6. — Текст: электронный // ЭБС </w:t>
      </w:r>
      <w:proofErr w:type="spellStart"/>
      <w:r w:rsidRPr="00B233D5">
        <w:rPr>
          <w:rFonts w:ascii="Times New Roman" w:eastAsia="Times New Roman" w:hAnsi="Times New Roman" w:cs="Times New Roman"/>
          <w:bCs/>
          <w:sz w:val="24"/>
          <w:szCs w:val="24"/>
          <w:lang w:eastAsia="ru-RU"/>
        </w:rPr>
        <w:t>Юрайт</w:t>
      </w:r>
      <w:proofErr w:type="spellEnd"/>
      <w:r w:rsidRPr="00B233D5">
        <w:rPr>
          <w:rFonts w:ascii="Times New Roman" w:eastAsia="Times New Roman" w:hAnsi="Times New Roman" w:cs="Times New Roman"/>
          <w:bCs/>
          <w:sz w:val="24"/>
          <w:szCs w:val="24"/>
          <w:lang w:eastAsia="ru-RU"/>
        </w:rPr>
        <w:t xml:space="preserve"> [сайт]. — URL: https://www.biblio-online.ru/bcode/433234.</w:t>
      </w:r>
    </w:p>
    <w:p w14:paraId="0BB973B3" w14:textId="77777777" w:rsidR="00B233D5" w:rsidRPr="00B233D5" w:rsidRDefault="00B233D5" w:rsidP="00B23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709"/>
        <w:jc w:val="both"/>
        <w:rPr>
          <w:rFonts w:ascii="Times New Roman" w:eastAsia="Times New Roman" w:hAnsi="Times New Roman" w:cs="Times New Roman"/>
          <w:bCs/>
          <w:sz w:val="24"/>
          <w:szCs w:val="24"/>
          <w:lang w:eastAsia="ru-RU"/>
        </w:rPr>
      </w:pPr>
      <w:r w:rsidRPr="00B233D5">
        <w:rPr>
          <w:rFonts w:ascii="Times New Roman" w:eastAsia="Times New Roman" w:hAnsi="Times New Roman" w:cs="Times New Roman"/>
          <w:bCs/>
          <w:sz w:val="24"/>
          <w:szCs w:val="24"/>
          <w:lang w:eastAsia="ru-RU"/>
        </w:rPr>
        <w:t>2. ФАП №142 (</w:t>
      </w:r>
      <w:hyperlink r:id="rId16" w:history="1">
        <w:r w:rsidRPr="00B233D5">
          <w:rPr>
            <w:rFonts w:ascii="Times New Roman" w:eastAsia="Times New Roman" w:hAnsi="Times New Roman" w:cs="Times New Roman"/>
            <w:bCs/>
            <w:color w:val="0000FF"/>
            <w:sz w:val="24"/>
            <w:szCs w:val="24"/>
            <w:u w:val="single"/>
            <w:lang w:eastAsia="ru-RU"/>
          </w:rPr>
          <w:t>https://www.favt.ru/dokumenty-federalnye-pravila/</w:t>
        </w:r>
      </w:hyperlink>
      <w:r w:rsidRPr="00B233D5">
        <w:rPr>
          <w:rFonts w:ascii="Times New Roman" w:eastAsia="Times New Roman" w:hAnsi="Times New Roman" w:cs="Times New Roman"/>
          <w:bCs/>
          <w:sz w:val="24"/>
          <w:szCs w:val="24"/>
          <w:lang w:eastAsia="ru-RU"/>
        </w:rPr>
        <w:t>.</w:t>
      </w:r>
    </w:p>
    <w:p w14:paraId="6498482E" w14:textId="77777777" w:rsidR="00B233D5" w:rsidRPr="00B233D5" w:rsidRDefault="00B233D5" w:rsidP="00B23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709"/>
        <w:jc w:val="both"/>
        <w:rPr>
          <w:rFonts w:ascii="Times New Roman" w:eastAsia="Times New Roman" w:hAnsi="Times New Roman" w:cs="Times New Roman"/>
          <w:bCs/>
          <w:sz w:val="24"/>
          <w:szCs w:val="24"/>
          <w:lang w:eastAsia="ru-RU"/>
        </w:rPr>
      </w:pPr>
      <w:r w:rsidRPr="00B233D5">
        <w:rPr>
          <w:rFonts w:ascii="Times New Roman" w:eastAsia="Times New Roman" w:hAnsi="Times New Roman" w:cs="Times New Roman"/>
          <w:bCs/>
          <w:sz w:val="24"/>
          <w:szCs w:val="24"/>
          <w:lang w:eastAsia="ru-RU"/>
        </w:rPr>
        <w:t>3. ФАП№126 (</w:t>
      </w:r>
      <w:hyperlink r:id="rId17" w:history="1">
        <w:r w:rsidRPr="00B233D5">
          <w:rPr>
            <w:rFonts w:ascii="Times New Roman" w:eastAsia="Times New Roman" w:hAnsi="Times New Roman" w:cs="Times New Roman"/>
            <w:bCs/>
            <w:color w:val="0000FF"/>
            <w:sz w:val="24"/>
            <w:szCs w:val="24"/>
            <w:u w:val="single"/>
            <w:lang w:eastAsia="ru-RU"/>
          </w:rPr>
          <w:t>https://www.favt.ru/dokumenty-federalnye-pravila/</w:t>
        </w:r>
      </w:hyperlink>
      <w:r w:rsidRPr="00B233D5">
        <w:rPr>
          <w:rFonts w:ascii="Times New Roman" w:eastAsia="Times New Roman" w:hAnsi="Times New Roman" w:cs="Times New Roman"/>
          <w:bCs/>
          <w:sz w:val="24"/>
          <w:szCs w:val="24"/>
          <w:lang w:eastAsia="ru-RU"/>
        </w:rPr>
        <w:t>.</w:t>
      </w:r>
    </w:p>
    <w:p w14:paraId="75B91B13" w14:textId="2AEF1EE1" w:rsidR="00B233D5" w:rsidRDefault="00B233D5" w:rsidP="00B233D5">
      <w:pPr>
        <w:tabs>
          <w:tab w:val="left" w:pos="709"/>
          <w:tab w:val="num" w:pos="1276"/>
        </w:tabs>
        <w:spacing w:line="312" w:lineRule="auto"/>
        <w:ind w:firstLine="709"/>
        <w:jc w:val="both"/>
        <w:rPr>
          <w:rFonts w:ascii="Times New Roman" w:eastAsia="Times New Roman" w:hAnsi="Times New Roman" w:cs="Times New Roman"/>
          <w:bCs/>
          <w:sz w:val="24"/>
          <w:szCs w:val="24"/>
          <w:lang w:eastAsia="ru-RU"/>
        </w:rPr>
      </w:pPr>
      <w:r w:rsidRPr="00B233D5">
        <w:rPr>
          <w:rFonts w:ascii="Times New Roman" w:eastAsia="Times New Roman" w:hAnsi="Times New Roman" w:cs="Times New Roman"/>
          <w:bCs/>
          <w:sz w:val="24"/>
          <w:szCs w:val="24"/>
          <w:lang w:eastAsia="ru-RU"/>
        </w:rPr>
        <w:t>4. ФАП 89 (</w:t>
      </w:r>
      <w:hyperlink r:id="rId18" w:history="1">
        <w:r w:rsidRPr="00B233D5">
          <w:rPr>
            <w:rFonts w:ascii="Times New Roman" w:eastAsia="Times New Roman" w:hAnsi="Times New Roman" w:cs="Times New Roman"/>
            <w:bCs/>
            <w:color w:val="0000FF"/>
            <w:sz w:val="24"/>
            <w:szCs w:val="24"/>
            <w:u w:val="single"/>
            <w:lang w:eastAsia="ru-RU"/>
          </w:rPr>
          <w:t>https://www.favt.ru/dokumenty-federalnye-pravila/</w:t>
        </w:r>
      </w:hyperlink>
    </w:p>
    <w:p w14:paraId="5E4F461F" w14:textId="1F5A4701" w:rsidR="00B233D5" w:rsidRPr="00B233D5" w:rsidRDefault="00B233D5" w:rsidP="00B233D5">
      <w:pPr>
        <w:tabs>
          <w:tab w:val="left" w:pos="709"/>
          <w:tab w:val="num" w:pos="1276"/>
        </w:tabs>
        <w:spacing w:line="312" w:lineRule="auto"/>
        <w:ind w:firstLine="709"/>
        <w:jc w:val="both"/>
        <w:rPr>
          <w:rFonts w:ascii="Times New Roman" w:hAnsi="Times New Roman"/>
          <w:sz w:val="24"/>
          <w:szCs w:val="24"/>
        </w:rPr>
      </w:pPr>
      <w:r>
        <w:rPr>
          <w:rFonts w:ascii="Times New Roman" w:hAnsi="Times New Roman"/>
          <w:sz w:val="24"/>
          <w:szCs w:val="24"/>
        </w:rPr>
        <w:t xml:space="preserve">5. </w:t>
      </w:r>
      <w:r w:rsidRPr="00B233D5">
        <w:rPr>
          <w:rFonts w:ascii="Times New Roman" w:hAnsi="Times New Roman"/>
          <w:sz w:val="24"/>
          <w:szCs w:val="24"/>
        </w:rPr>
        <w:t xml:space="preserve">Справочно-правовая система Консультант Плюс: </w:t>
      </w:r>
      <w:proofErr w:type="spellStart"/>
      <w:r w:rsidRPr="00B233D5">
        <w:rPr>
          <w:rFonts w:ascii="Times New Roman" w:hAnsi="Times New Roman"/>
          <w:sz w:val="24"/>
          <w:szCs w:val="24"/>
        </w:rPr>
        <w:t>офиц.сайт</w:t>
      </w:r>
      <w:proofErr w:type="spellEnd"/>
      <w:r w:rsidRPr="00B233D5">
        <w:rPr>
          <w:rFonts w:ascii="Times New Roman" w:hAnsi="Times New Roman"/>
          <w:sz w:val="24"/>
          <w:szCs w:val="24"/>
        </w:rPr>
        <w:t>. – Режим доступа: http://www.consultant.ru.</w:t>
      </w:r>
    </w:p>
    <w:p w14:paraId="32806273" w14:textId="29D14829" w:rsidR="00B233D5" w:rsidRDefault="00B233D5" w:rsidP="00B233D5">
      <w:pPr>
        <w:tabs>
          <w:tab w:val="left" w:pos="709"/>
          <w:tab w:val="num" w:pos="1276"/>
        </w:tabs>
        <w:spacing w:line="312" w:lineRule="auto"/>
        <w:ind w:firstLine="709"/>
        <w:jc w:val="both"/>
        <w:rPr>
          <w:rFonts w:ascii="Times New Roman" w:hAnsi="Times New Roman"/>
          <w:sz w:val="24"/>
          <w:szCs w:val="24"/>
        </w:rPr>
      </w:pPr>
      <w:r>
        <w:rPr>
          <w:rFonts w:ascii="Times New Roman" w:hAnsi="Times New Roman"/>
          <w:sz w:val="24"/>
          <w:szCs w:val="24"/>
        </w:rPr>
        <w:t xml:space="preserve">6. </w:t>
      </w:r>
      <w:r w:rsidRPr="00B233D5">
        <w:rPr>
          <w:rFonts w:ascii="Times New Roman" w:hAnsi="Times New Roman"/>
          <w:sz w:val="24"/>
          <w:szCs w:val="24"/>
        </w:rPr>
        <w:t>ГАРАНТ.РУ: информационно-правовой портал. – Режим доступа: http://www.garant.ru.</w:t>
      </w:r>
    </w:p>
    <w:p w14:paraId="48CF4552" w14:textId="77777777" w:rsidR="00BD757E" w:rsidRDefault="00BD757E" w:rsidP="00B233D5">
      <w:pPr>
        <w:tabs>
          <w:tab w:val="left" w:pos="709"/>
          <w:tab w:val="num" w:pos="1276"/>
        </w:tabs>
        <w:spacing w:line="312" w:lineRule="auto"/>
        <w:jc w:val="both"/>
        <w:rPr>
          <w:rFonts w:ascii="Times New Roman" w:hAnsi="Times New Roman"/>
          <w:sz w:val="24"/>
          <w:szCs w:val="24"/>
        </w:rPr>
      </w:pPr>
    </w:p>
    <w:p w14:paraId="5CBC3B63" w14:textId="4A5F3F89" w:rsidR="00603857" w:rsidRPr="007B142C" w:rsidRDefault="00603857" w:rsidP="00DD0C18">
      <w:pPr>
        <w:pStyle w:val="1f"/>
      </w:pPr>
      <w:bookmarkStart w:id="676" w:name="_Toc193983042"/>
      <w:bookmarkStart w:id="677" w:name="_Toc193983424"/>
      <w:bookmarkStart w:id="678" w:name="_Toc193983544"/>
      <w:bookmarkStart w:id="679" w:name="_Toc193983780"/>
      <w:bookmarkStart w:id="680" w:name="_Toc193983888"/>
      <w:r w:rsidRPr="007B142C">
        <w:t xml:space="preserve">4. Контроль и оценка результатов </w:t>
      </w:r>
      <w:r w:rsidRPr="007B142C">
        <w:br/>
        <w:t>освоения ДИСЦИПЛИНЫ</w:t>
      </w:r>
      <w:bookmarkEnd w:id="676"/>
      <w:bookmarkEnd w:id="677"/>
      <w:bookmarkEnd w:id="678"/>
      <w:bookmarkEnd w:id="679"/>
      <w:bookmarkEnd w:id="680"/>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445"/>
        <w:gridCol w:w="3262"/>
      </w:tblGrid>
      <w:tr w:rsidR="00603857" w:rsidRPr="007B142C" w14:paraId="0540A6EB" w14:textId="77777777" w:rsidTr="009A5709">
        <w:trPr>
          <w:trHeight w:val="519"/>
        </w:trPr>
        <w:tc>
          <w:tcPr>
            <w:tcW w:w="1560" w:type="pct"/>
            <w:tcBorders>
              <w:top w:val="single" w:sz="4" w:space="0" w:color="auto"/>
              <w:left w:val="single" w:sz="4" w:space="0" w:color="auto"/>
              <w:bottom w:val="single" w:sz="4" w:space="0" w:color="auto"/>
              <w:right w:val="single" w:sz="4" w:space="0" w:color="auto"/>
            </w:tcBorders>
            <w:vAlign w:val="center"/>
            <w:hideMark/>
          </w:tcPr>
          <w:p w14:paraId="3C3F36EE" w14:textId="77777777" w:rsidR="00603857" w:rsidRPr="007B142C" w:rsidRDefault="00603857" w:rsidP="009A5709">
            <w:pPr>
              <w:suppressAutoHyphens/>
              <w:spacing w:line="276" w:lineRule="auto"/>
              <w:jc w:val="center"/>
              <w:rPr>
                <w:rFonts w:ascii="Times New Roman" w:eastAsia="Calibri" w:hAnsi="Times New Roman" w:cs="Times New Roman"/>
                <w:b/>
                <w:iCs/>
                <w:sz w:val="24"/>
                <w:szCs w:val="24"/>
              </w:rPr>
            </w:pPr>
            <w:r w:rsidRPr="007B142C">
              <w:rPr>
                <w:rFonts w:ascii="Times New Roman" w:eastAsia="Calibri" w:hAnsi="Times New Roman" w:cs="Times New Roman"/>
                <w:b/>
                <w:iCs/>
                <w:sz w:val="24"/>
                <w:szCs w:val="24"/>
              </w:rPr>
              <w:t>Результаты обучения</w:t>
            </w:r>
          </w:p>
        </w:tc>
        <w:tc>
          <w:tcPr>
            <w:tcW w:w="1767" w:type="pct"/>
            <w:tcBorders>
              <w:top w:val="single" w:sz="4" w:space="0" w:color="auto"/>
              <w:left w:val="single" w:sz="4" w:space="0" w:color="auto"/>
              <w:bottom w:val="single" w:sz="4" w:space="0" w:color="auto"/>
              <w:right w:val="single" w:sz="4" w:space="0" w:color="auto"/>
            </w:tcBorders>
            <w:vAlign w:val="center"/>
            <w:hideMark/>
          </w:tcPr>
          <w:p w14:paraId="602B2CDD" w14:textId="77777777" w:rsidR="00603857" w:rsidRPr="007B142C" w:rsidRDefault="00603857" w:rsidP="009A5709">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iCs/>
                <w:sz w:val="24"/>
                <w:szCs w:val="24"/>
              </w:rPr>
              <w:t>Показатели освоенности компетенций</w:t>
            </w:r>
          </w:p>
        </w:tc>
        <w:tc>
          <w:tcPr>
            <w:tcW w:w="1673" w:type="pct"/>
            <w:tcBorders>
              <w:top w:val="single" w:sz="4" w:space="0" w:color="auto"/>
              <w:left w:val="single" w:sz="4" w:space="0" w:color="auto"/>
              <w:bottom w:val="single" w:sz="4" w:space="0" w:color="auto"/>
              <w:right w:val="single" w:sz="4" w:space="0" w:color="auto"/>
            </w:tcBorders>
            <w:vAlign w:val="center"/>
            <w:hideMark/>
          </w:tcPr>
          <w:p w14:paraId="73650368" w14:textId="77777777" w:rsidR="00603857" w:rsidRPr="007B142C" w:rsidRDefault="00603857" w:rsidP="009A5709">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Методы оценки</w:t>
            </w:r>
          </w:p>
        </w:tc>
      </w:tr>
      <w:tr w:rsidR="00603857" w:rsidRPr="00F23FD2" w14:paraId="1CD66F9E" w14:textId="77777777" w:rsidTr="009A5709">
        <w:trPr>
          <w:trHeight w:val="698"/>
        </w:trPr>
        <w:tc>
          <w:tcPr>
            <w:tcW w:w="1560" w:type="pct"/>
            <w:tcBorders>
              <w:top w:val="single" w:sz="4" w:space="0" w:color="auto"/>
              <w:left w:val="single" w:sz="4" w:space="0" w:color="auto"/>
              <w:bottom w:val="single" w:sz="4" w:space="0" w:color="auto"/>
              <w:right w:val="single" w:sz="4" w:space="0" w:color="auto"/>
            </w:tcBorders>
            <w:hideMark/>
          </w:tcPr>
          <w:p w14:paraId="1C503BD9" w14:textId="77777777" w:rsidR="00603857" w:rsidRPr="007B142C" w:rsidRDefault="00603857" w:rsidP="009A5709">
            <w:pPr>
              <w:suppressAutoHyphens/>
              <w:spacing w:line="276" w:lineRule="auto"/>
              <w:rPr>
                <w:rFonts w:ascii="Times New Roman" w:eastAsia="Calibri" w:hAnsi="Times New Roman" w:cs="Times New Roman"/>
                <w:bCs/>
              </w:rPr>
            </w:pPr>
            <w:r w:rsidRPr="007B142C">
              <w:rPr>
                <w:rFonts w:ascii="Times New Roman" w:eastAsia="Calibri" w:hAnsi="Times New Roman" w:cs="Times New Roman"/>
                <w:bCs/>
              </w:rPr>
              <w:t>Знает:</w:t>
            </w:r>
          </w:p>
          <w:p w14:paraId="4D14A955" w14:textId="7691E5A4" w:rsidR="00603857" w:rsidRPr="007B142C" w:rsidRDefault="00603857" w:rsidP="009A570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 материально-техническую базу </w:t>
            </w:r>
            <w:r w:rsidR="00A44A49">
              <w:rPr>
                <w:rFonts w:ascii="Times New Roman" w:eastAsia="Times New Roman" w:hAnsi="Times New Roman" w:cs="Times New Roman"/>
                <w:lang w:eastAsia="ru-RU"/>
              </w:rPr>
              <w:t>воздуш</w:t>
            </w:r>
            <w:r w:rsidRPr="007B142C">
              <w:rPr>
                <w:rFonts w:ascii="Times New Roman" w:eastAsia="Times New Roman" w:hAnsi="Times New Roman" w:cs="Times New Roman"/>
                <w:lang w:eastAsia="ru-RU"/>
              </w:rPr>
              <w:t>ного транспорта;</w:t>
            </w:r>
          </w:p>
          <w:p w14:paraId="2CB0EFE1" w14:textId="3504A132" w:rsidR="00603857" w:rsidRPr="007B142C" w:rsidRDefault="00603857" w:rsidP="009A5709">
            <w:pPr>
              <w:suppressAutoHyphens/>
              <w:spacing w:line="276" w:lineRule="auto"/>
              <w:rPr>
                <w:rFonts w:ascii="Times New Roman" w:eastAsia="Calibri" w:hAnsi="Times New Roman" w:cs="Times New Roman"/>
                <w:bCs/>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 xml:space="preserve">основные характеристики и принципы работы технических средств на  </w:t>
            </w:r>
            <w:r w:rsidR="00A44A49">
              <w:rPr>
                <w:rFonts w:ascii="Times New Roman" w:eastAsia="Times New Roman" w:hAnsi="Times New Roman" w:cs="Times New Roman"/>
                <w:lang w:eastAsia="ru-RU"/>
              </w:rPr>
              <w:t>воздуш</w:t>
            </w:r>
            <w:r w:rsidRPr="007B142C">
              <w:rPr>
                <w:rFonts w:ascii="Times New Roman" w:eastAsia="Times New Roman" w:hAnsi="Times New Roman" w:cs="Times New Roman"/>
                <w:lang w:eastAsia="ru-RU"/>
              </w:rPr>
              <w:t>ном транспорте.</w:t>
            </w:r>
          </w:p>
          <w:p w14:paraId="1AEF67F4" w14:textId="77777777" w:rsidR="00603857" w:rsidRPr="007B142C" w:rsidRDefault="00603857" w:rsidP="009A5709">
            <w:pPr>
              <w:suppressAutoHyphens/>
              <w:spacing w:line="276" w:lineRule="auto"/>
              <w:rPr>
                <w:rFonts w:ascii="Times New Roman" w:eastAsia="Calibri" w:hAnsi="Times New Roman" w:cs="Times New Roman"/>
                <w:bCs/>
                <w:i/>
              </w:rPr>
            </w:pPr>
          </w:p>
          <w:p w14:paraId="6D73AD9E" w14:textId="77777777" w:rsidR="00603857" w:rsidRPr="007B142C" w:rsidRDefault="00603857" w:rsidP="009A5709">
            <w:pPr>
              <w:suppressAutoHyphens/>
              <w:spacing w:line="276" w:lineRule="auto"/>
              <w:rPr>
                <w:rFonts w:ascii="Times New Roman" w:eastAsia="Calibri" w:hAnsi="Times New Roman" w:cs="Times New Roman"/>
                <w:bCs/>
              </w:rPr>
            </w:pPr>
            <w:r w:rsidRPr="007B142C">
              <w:rPr>
                <w:rFonts w:ascii="Times New Roman" w:eastAsia="Calibri" w:hAnsi="Times New Roman" w:cs="Times New Roman"/>
                <w:bCs/>
              </w:rPr>
              <w:t xml:space="preserve">Умеет: </w:t>
            </w:r>
          </w:p>
          <w:p w14:paraId="09D86629" w14:textId="77777777" w:rsidR="00603857" w:rsidRPr="007B142C" w:rsidRDefault="00603857" w:rsidP="009A5709">
            <w:pPr>
              <w:spacing w:line="276" w:lineRule="auto"/>
              <w:jc w:val="both"/>
              <w:rPr>
                <w:rFonts w:ascii="Times New Roman" w:eastAsia="Times New Roman" w:hAnsi="Times New Roman" w:cs="Times New Roman"/>
                <w:lang w:eastAsia="ru-RU"/>
              </w:rPr>
            </w:pPr>
            <w:r w:rsidRPr="007B142C">
              <w:rPr>
                <w:rFonts w:ascii="Times New Roman" w:eastAsia="Calibri" w:hAnsi="Times New Roman" w:cs="Times New Roman"/>
                <w:bCs/>
                <w:i/>
              </w:rPr>
              <w:t xml:space="preserve">- </w:t>
            </w:r>
            <w:r w:rsidRPr="007B142C">
              <w:rPr>
                <w:rFonts w:ascii="Times New Roman" w:eastAsia="Times New Roman" w:hAnsi="Times New Roman" w:cs="Times New Roman"/>
                <w:lang w:eastAsia="ru-RU"/>
              </w:rPr>
              <w:t xml:space="preserve">различать типы погрузочно-разгрузочных машин; </w:t>
            </w:r>
          </w:p>
          <w:p w14:paraId="4DD3EBC4" w14:textId="77777777" w:rsidR="00603857" w:rsidRPr="007B142C" w:rsidRDefault="00603857" w:rsidP="009A5709">
            <w:pPr>
              <w:suppressAutoHyphens/>
              <w:spacing w:line="276" w:lineRule="auto"/>
              <w:rPr>
                <w:rFonts w:ascii="Times New Roman" w:eastAsia="Calibri" w:hAnsi="Times New Roman" w:cs="Times New Roman"/>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рассчитывать основные параметры складов и техническую производитель</w:t>
            </w:r>
            <w:r w:rsidRPr="007B142C">
              <w:rPr>
                <w:rFonts w:ascii="Times New Roman" w:eastAsia="Times New Roman" w:hAnsi="Times New Roman" w:cs="Times New Roman"/>
                <w:lang w:eastAsia="ru-RU"/>
              </w:rPr>
              <w:softHyphen/>
              <w:t>ность погрузочно-разгрузочных машин.</w:t>
            </w:r>
          </w:p>
        </w:tc>
        <w:tc>
          <w:tcPr>
            <w:tcW w:w="1767" w:type="pct"/>
            <w:tcBorders>
              <w:top w:val="single" w:sz="4" w:space="0" w:color="auto"/>
              <w:left w:val="single" w:sz="4" w:space="0" w:color="auto"/>
              <w:bottom w:val="single" w:sz="4" w:space="0" w:color="auto"/>
              <w:right w:val="single" w:sz="4" w:space="0" w:color="auto"/>
            </w:tcBorders>
            <w:hideMark/>
          </w:tcPr>
          <w:p w14:paraId="560892DF" w14:textId="05CA33DE" w:rsidR="00603857" w:rsidRPr="007B142C" w:rsidRDefault="00603857" w:rsidP="009A570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может описать структуру мате</w:t>
            </w:r>
            <w:r w:rsidRPr="007B142C">
              <w:rPr>
                <w:rFonts w:ascii="Times New Roman" w:eastAsia="Times New Roman" w:hAnsi="Times New Roman" w:cs="Times New Roman"/>
                <w:lang w:eastAsia="ru-RU"/>
              </w:rPr>
              <w:softHyphen/>
              <w:t xml:space="preserve">риально-технической базы </w:t>
            </w:r>
            <w:r w:rsidR="00A44A49">
              <w:rPr>
                <w:rFonts w:ascii="Times New Roman" w:eastAsia="Times New Roman" w:hAnsi="Times New Roman" w:cs="Times New Roman"/>
                <w:lang w:eastAsia="ru-RU"/>
              </w:rPr>
              <w:t>воздуш</w:t>
            </w:r>
            <w:r w:rsidR="00A44A49" w:rsidRPr="007B142C">
              <w:rPr>
                <w:rFonts w:ascii="Times New Roman" w:eastAsia="Times New Roman" w:hAnsi="Times New Roman" w:cs="Times New Roman"/>
                <w:lang w:eastAsia="ru-RU"/>
              </w:rPr>
              <w:t xml:space="preserve">ного </w:t>
            </w:r>
            <w:r w:rsidRPr="007B142C">
              <w:rPr>
                <w:rFonts w:ascii="Times New Roman" w:eastAsia="Times New Roman" w:hAnsi="Times New Roman" w:cs="Times New Roman"/>
                <w:lang w:eastAsia="ru-RU"/>
              </w:rPr>
              <w:t>транспорта;</w:t>
            </w:r>
          </w:p>
          <w:p w14:paraId="21F75898" w14:textId="2E795ABD" w:rsidR="00603857" w:rsidRPr="007B142C" w:rsidRDefault="00603857" w:rsidP="009A5709">
            <w:pPr>
              <w:suppressAutoHyphens/>
              <w:spacing w:line="276" w:lineRule="auto"/>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 xml:space="preserve">воспроизводит основные характеристики и понимает принципы работы технических средств  </w:t>
            </w:r>
            <w:r w:rsidR="00A44A49">
              <w:rPr>
                <w:rFonts w:ascii="Times New Roman" w:eastAsia="Times New Roman" w:hAnsi="Times New Roman" w:cs="Times New Roman"/>
                <w:lang w:eastAsia="ru-RU"/>
              </w:rPr>
              <w:t>воздуш</w:t>
            </w:r>
            <w:r w:rsidR="00A44A49" w:rsidRPr="007B142C">
              <w:rPr>
                <w:rFonts w:ascii="Times New Roman" w:eastAsia="Times New Roman" w:hAnsi="Times New Roman" w:cs="Times New Roman"/>
                <w:lang w:eastAsia="ru-RU"/>
              </w:rPr>
              <w:t xml:space="preserve">ного </w:t>
            </w:r>
            <w:r w:rsidRPr="007B142C">
              <w:rPr>
                <w:rFonts w:ascii="Times New Roman" w:eastAsia="Times New Roman" w:hAnsi="Times New Roman" w:cs="Times New Roman"/>
                <w:lang w:eastAsia="ru-RU"/>
              </w:rPr>
              <w:t>транспорта;</w:t>
            </w:r>
          </w:p>
          <w:p w14:paraId="290E820E" w14:textId="77777777" w:rsidR="00603857" w:rsidRPr="007B142C" w:rsidRDefault="00603857" w:rsidP="009A570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bCs/>
                <w:iCs/>
                <w:lang w:eastAsia="ru-RU"/>
              </w:rPr>
              <w:t xml:space="preserve">- распознает типы </w:t>
            </w:r>
            <w:r w:rsidRPr="007B142C">
              <w:rPr>
                <w:rFonts w:ascii="Times New Roman" w:eastAsia="Times New Roman" w:hAnsi="Times New Roman" w:cs="Times New Roman"/>
                <w:lang w:eastAsia="ru-RU"/>
              </w:rPr>
              <w:t xml:space="preserve">устройств и погрузочно-разгрузочных машин по внешнему виду; </w:t>
            </w:r>
          </w:p>
          <w:p w14:paraId="2CA02DD3" w14:textId="77777777" w:rsidR="00603857" w:rsidRPr="007B142C" w:rsidRDefault="00603857" w:rsidP="009A570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определяет производительность погрузочно-разгрузочных машин;</w:t>
            </w:r>
          </w:p>
          <w:p w14:paraId="180AD038" w14:textId="77777777" w:rsidR="00603857" w:rsidRPr="007B142C" w:rsidRDefault="00603857" w:rsidP="009A5709">
            <w:pPr>
              <w:suppressAutoHyphens/>
              <w:spacing w:line="276" w:lineRule="auto"/>
              <w:rPr>
                <w:rFonts w:ascii="Times New Roman" w:eastAsia="Calibri" w:hAnsi="Times New Roman" w:cs="Times New Roman"/>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выполняет расчеты параметров складов в зависимости от технической оснащенности и нормирование технической произ</w:t>
            </w:r>
            <w:r w:rsidRPr="007B142C">
              <w:rPr>
                <w:rFonts w:ascii="Times New Roman" w:eastAsia="Times New Roman" w:hAnsi="Times New Roman" w:cs="Times New Roman"/>
                <w:lang w:eastAsia="ru-RU"/>
              </w:rPr>
              <w:softHyphen/>
              <w:t>водительности погрузочно-разгрузочных машин</w:t>
            </w:r>
          </w:p>
        </w:tc>
        <w:tc>
          <w:tcPr>
            <w:tcW w:w="1673" w:type="pct"/>
            <w:tcBorders>
              <w:top w:val="single" w:sz="4" w:space="0" w:color="auto"/>
              <w:left w:val="single" w:sz="4" w:space="0" w:color="auto"/>
              <w:bottom w:val="single" w:sz="4" w:space="0" w:color="auto"/>
              <w:right w:val="single" w:sz="4" w:space="0" w:color="auto"/>
            </w:tcBorders>
            <w:hideMark/>
          </w:tcPr>
          <w:p w14:paraId="71E2C2A4" w14:textId="77777777" w:rsidR="00603857" w:rsidRPr="007B142C" w:rsidRDefault="00603857" w:rsidP="009A5709">
            <w:pPr>
              <w:suppressAutoHyphens/>
              <w:spacing w:line="276" w:lineRule="auto"/>
              <w:rPr>
                <w:rFonts w:ascii="Times New Roman" w:eastAsia="Calibri" w:hAnsi="Times New Roman" w:cs="Times New Roman"/>
              </w:rPr>
            </w:pPr>
            <w:r w:rsidRPr="007B142C">
              <w:rPr>
                <w:rFonts w:ascii="Times New Roman" w:eastAsia="Calibri" w:hAnsi="Times New Roman" w:cs="Times New Roman"/>
              </w:rPr>
              <w:t xml:space="preserve">Экспертное наблюдение выполнения практических работ. </w:t>
            </w:r>
          </w:p>
          <w:p w14:paraId="235206AA" w14:textId="77777777" w:rsidR="00603857" w:rsidRPr="00E35EBC" w:rsidRDefault="00603857" w:rsidP="009A5709">
            <w:pPr>
              <w:suppressAutoHyphens/>
              <w:spacing w:line="276" w:lineRule="auto"/>
              <w:rPr>
                <w:rFonts w:ascii="Times New Roman" w:eastAsia="Calibri" w:hAnsi="Times New Roman" w:cs="Times New Roman"/>
                <w:i/>
              </w:rPr>
            </w:pPr>
            <w:r w:rsidRPr="007B142C">
              <w:rPr>
                <w:rFonts w:ascii="Times New Roman" w:eastAsia="Calibri" w:hAnsi="Times New Roman" w:cs="Times New Roman"/>
              </w:rPr>
              <w:t>Диагностика (тестирование, контрольные работы)</w:t>
            </w:r>
          </w:p>
        </w:tc>
      </w:tr>
    </w:tbl>
    <w:p w14:paraId="4E7CCF89" w14:textId="77777777" w:rsidR="00A44A49" w:rsidRDefault="00A44A49" w:rsidP="00603857">
      <w:pPr>
        <w:jc w:val="center"/>
        <w:rPr>
          <w:rFonts w:ascii="Times New Roman" w:eastAsia="Calibri" w:hAnsi="Times New Roman" w:cs="Times New Roman"/>
          <w:b/>
          <w:bCs/>
          <w:sz w:val="24"/>
          <w:szCs w:val="24"/>
        </w:rPr>
      </w:pPr>
    </w:p>
    <w:p w14:paraId="227E7F32" w14:textId="77777777" w:rsidR="00A44A49" w:rsidRDefault="00A44A49">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69E271C9" w14:textId="25365AD2" w:rsidR="00A44A49" w:rsidRDefault="00B233D5" w:rsidP="00A44A4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2.5</w:t>
      </w:r>
      <w:r w:rsidR="001622FF">
        <w:rPr>
          <w:rFonts w:ascii="Times New Roman" w:hAnsi="Times New Roman" w:cs="Times New Roman"/>
          <w:b/>
          <w:bCs/>
          <w:sz w:val="24"/>
          <w:szCs w:val="24"/>
        </w:rPr>
        <w:t>.4</w:t>
      </w:r>
    </w:p>
    <w:p w14:paraId="2F3416F2" w14:textId="77777777" w:rsidR="00A44A49" w:rsidRPr="007B142C" w:rsidRDefault="00A44A49" w:rsidP="00A44A49">
      <w:pPr>
        <w:jc w:val="right"/>
        <w:rPr>
          <w:rFonts w:ascii="Times New Roman" w:hAnsi="Times New Roman" w:cs="Times New Roman"/>
          <w:b/>
          <w:bCs/>
          <w:sz w:val="24"/>
          <w:szCs w:val="24"/>
        </w:rPr>
      </w:pPr>
      <w:r>
        <w:rPr>
          <w:rFonts w:ascii="Times New Roman" w:hAnsi="Times New Roman" w:cs="Times New Roman"/>
          <w:b/>
          <w:bCs/>
          <w:sz w:val="24"/>
          <w:szCs w:val="24"/>
        </w:rPr>
        <w:t>к ПОП СПО п</w:t>
      </w:r>
      <w:r w:rsidRPr="007B142C">
        <w:rPr>
          <w:rFonts w:ascii="Times New Roman" w:hAnsi="Times New Roman" w:cs="Times New Roman"/>
          <w:b/>
          <w:bCs/>
          <w:sz w:val="24"/>
          <w:szCs w:val="24"/>
        </w:rPr>
        <w:t>о специальности</w:t>
      </w:r>
    </w:p>
    <w:p w14:paraId="7C60FD1B" w14:textId="77777777" w:rsidR="00A44A49" w:rsidRPr="007B142C" w:rsidRDefault="00A44A49" w:rsidP="00A44A49">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2FDAE1AE" w14:textId="77777777" w:rsidR="00A44A49" w:rsidRPr="007B142C" w:rsidRDefault="00A44A49" w:rsidP="00A44A49">
      <w:pPr>
        <w:jc w:val="right"/>
        <w:rPr>
          <w:rFonts w:ascii="Times New Roman" w:hAnsi="Times New Roman" w:cs="Times New Roman"/>
          <w:b/>
          <w:bCs/>
          <w:sz w:val="24"/>
          <w:szCs w:val="24"/>
        </w:rPr>
      </w:pPr>
    </w:p>
    <w:p w14:paraId="7B10A733" w14:textId="77777777" w:rsidR="00A44A49" w:rsidRPr="007B142C" w:rsidRDefault="00A44A49" w:rsidP="00A44A49">
      <w:pPr>
        <w:jc w:val="right"/>
        <w:rPr>
          <w:rFonts w:ascii="Times New Roman" w:hAnsi="Times New Roman" w:cs="Times New Roman"/>
          <w:b/>
          <w:bCs/>
          <w:sz w:val="24"/>
          <w:szCs w:val="24"/>
        </w:rPr>
      </w:pPr>
    </w:p>
    <w:p w14:paraId="48EB4B4F" w14:textId="77777777" w:rsidR="00A44A49" w:rsidRPr="007B142C" w:rsidRDefault="00A44A49" w:rsidP="00A44A49">
      <w:pPr>
        <w:jc w:val="right"/>
        <w:rPr>
          <w:rFonts w:ascii="Times New Roman" w:hAnsi="Times New Roman" w:cs="Times New Roman"/>
          <w:b/>
          <w:bCs/>
          <w:sz w:val="24"/>
          <w:szCs w:val="24"/>
        </w:rPr>
      </w:pPr>
    </w:p>
    <w:p w14:paraId="05B4F23D" w14:textId="77777777" w:rsidR="00A44A49" w:rsidRPr="007B142C" w:rsidRDefault="00A44A49" w:rsidP="00A44A49">
      <w:pPr>
        <w:jc w:val="right"/>
        <w:rPr>
          <w:rFonts w:ascii="Times New Roman" w:hAnsi="Times New Roman" w:cs="Times New Roman"/>
          <w:b/>
          <w:bCs/>
          <w:sz w:val="24"/>
          <w:szCs w:val="24"/>
        </w:rPr>
      </w:pPr>
    </w:p>
    <w:p w14:paraId="09BDCE27" w14:textId="77777777" w:rsidR="00A44A49" w:rsidRPr="007B142C" w:rsidRDefault="00A44A49" w:rsidP="00A44A49">
      <w:pPr>
        <w:jc w:val="right"/>
        <w:rPr>
          <w:rFonts w:ascii="Times New Roman" w:hAnsi="Times New Roman" w:cs="Times New Roman"/>
          <w:b/>
          <w:bCs/>
          <w:sz w:val="24"/>
          <w:szCs w:val="24"/>
        </w:rPr>
      </w:pPr>
    </w:p>
    <w:p w14:paraId="519A664A" w14:textId="77777777" w:rsidR="00A44A49" w:rsidRPr="007B142C" w:rsidRDefault="00A44A49" w:rsidP="00A44A49">
      <w:pPr>
        <w:jc w:val="right"/>
        <w:rPr>
          <w:rFonts w:ascii="Times New Roman" w:hAnsi="Times New Roman" w:cs="Times New Roman"/>
          <w:b/>
          <w:bCs/>
          <w:sz w:val="24"/>
          <w:szCs w:val="24"/>
        </w:rPr>
      </w:pPr>
    </w:p>
    <w:p w14:paraId="2B530099" w14:textId="77777777" w:rsidR="00A44A49" w:rsidRPr="007B142C" w:rsidRDefault="00A44A49" w:rsidP="00A44A49">
      <w:pPr>
        <w:jc w:val="right"/>
        <w:rPr>
          <w:rFonts w:ascii="Times New Roman" w:hAnsi="Times New Roman" w:cs="Times New Roman"/>
          <w:b/>
          <w:bCs/>
          <w:sz w:val="24"/>
          <w:szCs w:val="24"/>
        </w:rPr>
      </w:pPr>
    </w:p>
    <w:p w14:paraId="2A4AADA6" w14:textId="77777777" w:rsidR="00A44A49" w:rsidRPr="007B142C" w:rsidRDefault="00A44A49" w:rsidP="00A44A49">
      <w:pPr>
        <w:jc w:val="right"/>
        <w:rPr>
          <w:rFonts w:ascii="Times New Roman" w:hAnsi="Times New Roman" w:cs="Times New Roman"/>
          <w:b/>
          <w:bCs/>
          <w:sz w:val="24"/>
          <w:szCs w:val="24"/>
        </w:rPr>
      </w:pPr>
    </w:p>
    <w:p w14:paraId="0DF47866" w14:textId="77777777" w:rsidR="00A44A49" w:rsidRPr="007B142C" w:rsidRDefault="00A44A49" w:rsidP="00A44A49">
      <w:pPr>
        <w:jc w:val="right"/>
        <w:rPr>
          <w:rFonts w:ascii="Times New Roman" w:hAnsi="Times New Roman" w:cs="Times New Roman"/>
          <w:b/>
          <w:bCs/>
          <w:sz w:val="24"/>
          <w:szCs w:val="24"/>
        </w:rPr>
      </w:pPr>
    </w:p>
    <w:p w14:paraId="76BB9248" w14:textId="77777777" w:rsidR="00A44A49" w:rsidRPr="007B142C" w:rsidRDefault="00A44A49" w:rsidP="00A44A49">
      <w:pPr>
        <w:jc w:val="right"/>
        <w:rPr>
          <w:rFonts w:ascii="Times New Roman" w:hAnsi="Times New Roman" w:cs="Times New Roman"/>
          <w:b/>
          <w:bCs/>
          <w:sz w:val="24"/>
          <w:szCs w:val="24"/>
        </w:rPr>
      </w:pPr>
    </w:p>
    <w:p w14:paraId="14E7BAF6" w14:textId="77777777" w:rsidR="00A44A49" w:rsidRPr="007B142C" w:rsidRDefault="00A44A49" w:rsidP="00A44A49">
      <w:pPr>
        <w:jc w:val="right"/>
        <w:rPr>
          <w:rFonts w:ascii="Times New Roman" w:hAnsi="Times New Roman" w:cs="Times New Roman"/>
          <w:b/>
          <w:bCs/>
          <w:sz w:val="24"/>
          <w:szCs w:val="24"/>
        </w:rPr>
      </w:pPr>
    </w:p>
    <w:p w14:paraId="18FC2AF0" w14:textId="77777777" w:rsidR="00A44A49" w:rsidRPr="007B142C" w:rsidRDefault="00A44A49" w:rsidP="00A44A49">
      <w:pPr>
        <w:jc w:val="right"/>
        <w:rPr>
          <w:rFonts w:ascii="Times New Roman" w:hAnsi="Times New Roman" w:cs="Times New Roman"/>
          <w:b/>
          <w:bCs/>
          <w:sz w:val="24"/>
          <w:szCs w:val="24"/>
        </w:rPr>
      </w:pPr>
    </w:p>
    <w:p w14:paraId="1D07FC2D" w14:textId="77777777" w:rsidR="00A44A49" w:rsidRPr="008F578C" w:rsidRDefault="00A44A49" w:rsidP="00A44A4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учебной дисциплины</w:t>
      </w:r>
    </w:p>
    <w:p w14:paraId="56620CA8" w14:textId="77777777" w:rsidR="00A44A49" w:rsidRDefault="00A44A49" w:rsidP="00A44A49">
      <w:pPr>
        <w:pStyle w:val="1"/>
        <w:spacing w:before="0" w:after="0" w:line="312" w:lineRule="auto"/>
      </w:pPr>
      <w:bookmarkStart w:id="681" w:name="_Toc193983943"/>
      <w:r w:rsidRPr="006E7FF4">
        <w:t>«</w:t>
      </w:r>
      <w:r>
        <w:t xml:space="preserve">ОП.05 </w:t>
      </w:r>
      <w:r w:rsidRPr="00E875F7">
        <w:rPr>
          <w:szCs w:val="28"/>
        </w:rPr>
        <w:t>ТЕХНИЧЕСКИЕ СРЕДСТВА</w:t>
      </w:r>
      <w:r>
        <w:rPr>
          <w:szCs w:val="28"/>
        </w:rPr>
        <w:t xml:space="preserve"> </w:t>
      </w:r>
      <w:r w:rsidRPr="00D221F9">
        <w:rPr>
          <w:caps/>
        </w:rPr>
        <w:t>(по видам транспорта)</w:t>
      </w:r>
      <w:r w:rsidRPr="006E7FF4">
        <w:t>»</w:t>
      </w:r>
      <w:bookmarkEnd w:id="681"/>
    </w:p>
    <w:p w14:paraId="0A8C7FB9" w14:textId="454C07A0" w:rsidR="00A44A49" w:rsidRPr="00844879" w:rsidRDefault="00A44A49" w:rsidP="00DD0C18">
      <w:pPr>
        <w:pStyle w:val="1"/>
      </w:pPr>
      <w:bookmarkStart w:id="682" w:name="_Toc193983944"/>
      <w:r w:rsidRPr="00844879">
        <w:t xml:space="preserve">(на </w:t>
      </w:r>
      <w:r w:rsidRPr="00A44A49">
        <w:t xml:space="preserve">морском и речном </w:t>
      </w:r>
      <w:r w:rsidRPr="00844879">
        <w:t>транспорте)</w:t>
      </w:r>
      <w:bookmarkEnd w:id="682"/>
    </w:p>
    <w:p w14:paraId="4B0C84E5" w14:textId="77777777" w:rsidR="00A44A49" w:rsidRPr="00BD6A9B" w:rsidRDefault="00A44A49" w:rsidP="00A44A49">
      <w:pPr>
        <w:spacing w:line="360" w:lineRule="auto"/>
        <w:jc w:val="center"/>
        <w:rPr>
          <w:rFonts w:ascii="Times New Roman" w:hAnsi="Times New Roman" w:cs="Times New Roman"/>
          <w:b/>
          <w:bCs/>
          <w:sz w:val="24"/>
          <w:szCs w:val="24"/>
        </w:rPr>
      </w:pPr>
    </w:p>
    <w:p w14:paraId="3A5310DF" w14:textId="77777777" w:rsidR="00A44A49" w:rsidRPr="00BD6A9B" w:rsidRDefault="00A44A49" w:rsidP="00A44A49">
      <w:pPr>
        <w:spacing w:line="360" w:lineRule="auto"/>
        <w:jc w:val="center"/>
        <w:rPr>
          <w:rFonts w:ascii="Times New Roman" w:hAnsi="Times New Roman" w:cs="Times New Roman"/>
          <w:b/>
          <w:bCs/>
          <w:sz w:val="24"/>
          <w:szCs w:val="24"/>
        </w:rPr>
      </w:pPr>
    </w:p>
    <w:p w14:paraId="1FBB0006" w14:textId="77777777" w:rsidR="00A44A49" w:rsidRPr="00BD6A9B" w:rsidRDefault="00A44A49" w:rsidP="00A44A49">
      <w:pPr>
        <w:spacing w:line="360" w:lineRule="auto"/>
        <w:jc w:val="center"/>
        <w:rPr>
          <w:rFonts w:ascii="Times New Roman" w:hAnsi="Times New Roman" w:cs="Times New Roman"/>
          <w:b/>
          <w:bCs/>
          <w:sz w:val="24"/>
          <w:szCs w:val="24"/>
        </w:rPr>
      </w:pPr>
    </w:p>
    <w:p w14:paraId="63FCA4D1" w14:textId="77777777" w:rsidR="00A44A49" w:rsidRPr="00BD6A9B" w:rsidRDefault="00A44A49" w:rsidP="00A44A49">
      <w:pPr>
        <w:spacing w:line="360" w:lineRule="auto"/>
        <w:jc w:val="center"/>
        <w:rPr>
          <w:rFonts w:ascii="Times New Roman" w:hAnsi="Times New Roman" w:cs="Times New Roman"/>
          <w:b/>
          <w:bCs/>
          <w:sz w:val="24"/>
          <w:szCs w:val="24"/>
        </w:rPr>
      </w:pPr>
    </w:p>
    <w:p w14:paraId="6E4BE06E" w14:textId="77777777" w:rsidR="00A44A49" w:rsidRPr="00BD6A9B" w:rsidRDefault="00A44A49" w:rsidP="00A44A49">
      <w:pPr>
        <w:spacing w:line="360" w:lineRule="auto"/>
        <w:jc w:val="center"/>
        <w:rPr>
          <w:rFonts w:ascii="Times New Roman" w:hAnsi="Times New Roman" w:cs="Times New Roman"/>
          <w:b/>
          <w:bCs/>
          <w:sz w:val="24"/>
          <w:szCs w:val="24"/>
        </w:rPr>
      </w:pPr>
    </w:p>
    <w:p w14:paraId="6FEDDB7C" w14:textId="77777777" w:rsidR="00A44A49" w:rsidRPr="00BD6A9B" w:rsidRDefault="00A44A49" w:rsidP="00A44A49">
      <w:pPr>
        <w:spacing w:line="360" w:lineRule="auto"/>
        <w:jc w:val="center"/>
        <w:rPr>
          <w:rFonts w:ascii="Times New Roman" w:hAnsi="Times New Roman" w:cs="Times New Roman"/>
          <w:b/>
          <w:bCs/>
          <w:sz w:val="24"/>
          <w:szCs w:val="24"/>
        </w:rPr>
      </w:pPr>
    </w:p>
    <w:p w14:paraId="130A2A3F" w14:textId="77777777" w:rsidR="00A44A49" w:rsidRPr="00BD6A9B" w:rsidRDefault="00A44A49" w:rsidP="00A44A49">
      <w:pPr>
        <w:spacing w:line="360" w:lineRule="auto"/>
        <w:jc w:val="center"/>
        <w:rPr>
          <w:rFonts w:ascii="Times New Roman" w:hAnsi="Times New Roman" w:cs="Times New Roman"/>
          <w:b/>
          <w:bCs/>
          <w:sz w:val="24"/>
          <w:szCs w:val="24"/>
        </w:rPr>
      </w:pPr>
    </w:p>
    <w:p w14:paraId="080372A8" w14:textId="77777777" w:rsidR="00A44A49" w:rsidRPr="00BD6A9B" w:rsidRDefault="00A44A49" w:rsidP="00A44A49">
      <w:pPr>
        <w:spacing w:line="360" w:lineRule="auto"/>
        <w:jc w:val="center"/>
        <w:rPr>
          <w:rFonts w:ascii="Times New Roman" w:hAnsi="Times New Roman" w:cs="Times New Roman"/>
          <w:b/>
          <w:bCs/>
          <w:sz w:val="24"/>
          <w:szCs w:val="24"/>
        </w:rPr>
      </w:pPr>
    </w:p>
    <w:p w14:paraId="07523A40" w14:textId="77777777" w:rsidR="00A44A49" w:rsidRPr="00BD6A9B" w:rsidRDefault="00A44A49" w:rsidP="00A44A49">
      <w:pPr>
        <w:spacing w:line="360" w:lineRule="auto"/>
        <w:jc w:val="center"/>
        <w:rPr>
          <w:rFonts w:ascii="Times New Roman" w:hAnsi="Times New Roman" w:cs="Times New Roman"/>
          <w:b/>
          <w:bCs/>
          <w:sz w:val="24"/>
          <w:szCs w:val="24"/>
        </w:rPr>
      </w:pPr>
    </w:p>
    <w:p w14:paraId="78916AF6" w14:textId="77777777" w:rsidR="00A44A49" w:rsidRDefault="00A44A49" w:rsidP="00A44A49">
      <w:pPr>
        <w:spacing w:line="360" w:lineRule="auto"/>
        <w:jc w:val="center"/>
        <w:rPr>
          <w:rFonts w:ascii="Times New Roman" w:hAnsi="Times New Roman" w:cs="Times New Roman"/>
          <w:b/>
          <w:bCs/>
          <w:sz w:val="24"/>
          <w:szCs w:val="24"/>
        </w:rPr>
      </w:pPr>
    </w:p>
    <w:p w14:paraId="7DC144AB" w14:textId="77777777" w:rsidR="00A44A49" w:rsidRDefault="00A44A49" w:rsidP="00A44A49">
      <w:pPr>
        <w:spacing w:line="360" w:lineRule="auto"/>
        <w:jc w:val="center"/>
        <w:rPr>
          <w:rFonts w:ascii="Times New Roman" w:hAnsi="Times New Roman" w:cs="Times New Roman"/>
          <w:b/>
          <w:bCs/>
          <w:sz w:val="24"/>
          <w:szCs w:val="24"/>
        </w:rPr>
      </w:pPr>
    </w:p>
    <w:p w14:paraId="7A744423" w14:textId="77777777" w:rsidR="00A44A49" w:rsidRDefault="00A44A49" w:rsidP="00A44A49">
      <w:pPr>
        <w:spacing w:line="360" w:lineRule="auto"/>
        <w:jc w:val="center"/>
        <w:rPr>
          <w:rFonts w:ascii="Times New Roman" w:hAnsi="Times New Roman" w:cs="Times New Roman"/>
          <w:b/>
          <w:bCs/>
          <w:sz w:val="24"/>
          <w:szCs w:val="24"/>
        </w:rPr>
      </w:pPr>
    </w:p>
    <w:p w14:paraId="5966E1D5" w14:textId="77777777" w:rsidR="00A44A49" w:rsidRDefault="00A44A49" w:rsidP="00A44A49">
      <w:pPr>
        <w:spacing w:line="360" w:lineRule="auto"/>
        <w:jc w:val="center"/>
        <w:rPr>
          <w:rFonts w:ascii="Times New Roman" w:hAnsi="Times New Roman" w:cs="Times New Roman"/>
          <w:b/>
          <w:bCs/>
          <w:sz w:val="24"/>
          <w:szCs w:val="24"/>
        </w:rPr>
      </w:pPr>
    </w:p>
    <w:p w14:paraId="5AF2909A" w14:textId="77777777" w:rsidR="00A44A49" w:rsidRDefault="00A44A49" w:rsidP="00A44A49">
      <w:pPr>
        <w:spacing w:line="360" w:lineRule="auto"/>
        <w:jc w:val="center"/>
        <w:rPr>
          <w:rFonts w:ascii="Times New Roman" w:hAnsi="Times New Roman" w:cs="Times New Roman"/>
          <w:b/>
          <w:bCs/>
          <w:sz w:val="24"/>
          <w:szCs w:val="24"/>
        </w:rPr>
      </w:pPr>
    </w:p>
    <w:p w14:paraId="26A25730" w14:textId="77777777" w:rsidR="00A44A49" w:rsidRDefault="00A44A49" w:rsidP="00A44A49">
      <w:pPr>
        <w:spacing w:line="360" w:lineRule="auto"/>
        <w:jc w:val="center"/>
        <w:rPr>
          <w:rFonts w:ascii="Times New Roman" w:hAnsi="Times New Roman" w:cs="Times New Roman"/>
          <w:b/>
          <w:bCs/>
          <w:sz w:val="24"/>
          <w:szCs w:val="24"/>
        </w:rPr>
      </w:pPr>
    </w:p>
    <w:p w14:paraId="3CF78DDA" w14:textId="77777777" w:rsidR="00A44A49" w:rsidRDefault="00A44A49" w:rsidP="00A44A49">
      <w:pPr>
        <w:spacing w:line="360" w:lineRule="auto"/>
        <w:jc w:val="center"/>
        <w:rPr>
          <w:rFonts w:ascii="Times New Roman" w:hAnsi="Times New Roman" w:cs="Times New Roman"/>
          <w:b/>
          <w:bCs/>
          <w:sz w:val="24"/>
          <w:szCs w:val="24"/>
        </w:rPr>
      </w:pPr>
    </w:p>
    <w:p w14:paraId="0009ADA1" w14:textId="77777777" w:rsidR="00A44A49" w:rsidRPr="00BD6A9B" w:rsidRDefault="00A44A49" w:rsidP="00A44A49">
      <w:pPr>
        <w:spacing w:line="360" w:lineRule="auto"/>
        <w:jc w:val="center"/>
        <w:rPr>
          <w:rFonts w:ascii="Times New Roman" w:hAnsi="Times New Roman" w:cs="Times New Roman"/>
          <w:b/>
          <w:bCs/>
          <w:sz w:val="24"/>
          <w:szCs w:val="24"/>
        </w:rPr>
      </w:pPr>
    </w:p>
    <w:p w14:paraId="0E56AD44" w14:textId="77777777" w:rsidR="00A44A49" w:rsidRPr="00BD6A9B" w:rsidRDefault="00A44A49" w:rsidP="00A44A49">
      <w:pPr>
        <w:spacing w:line="360" w:lineRule="auto"/>
        <w:jc w:val="center"/>
        <w:rPr>
          <w:rFonts w:ascii="Times New Roman" w:hAnsi="Times New Roman" w:cs="Times New Roman"/>
          <w:b/>
          <w:bCs/>
          <w:sz w:val="24"/>
          <w:szCs w:val="24"/>
        </w:rPr>
      </w:pPr>
    </w:p>
    <w:p w14:paraId="2E41D0E3" w14:textId="0C621892" w:rsidR="00A44A49" w:rsidRDefault="00A44A49" w:rsidP="00A44A49">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B233D5">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2DF76B07" w14:textId="77777777" w:rsidR="00A44A49" w:rsidRDefault="00A44A49" w:rsidP="00A44A49">
      <w:pPr>
        <w:jc w:val="center"/>
        <w:rPr>
          <w:rFonts w:ascii="Times New Roman" w:hAnsi="Times New Roman" w:cs="Times New Roman"/>
          <w:b/>
          <w:bCs/>
          <w:sz w:val="24"/>
          <w:szCs w:val="24"/>
        </w:rPr>
        <w:sectPr w:rsidR="00A44A49" w:rsidSect="001604E7">
          <w:pgSz w:w="11906" w:h="16838"/>
          <w:pgMar w:top="1134" w:right="567" w:bottom="1134" w:left="1701" w:header="709" w:footer="709" w:gutter="0"/>
          <w:cols w:space="708"/>
          <w:docGrid w:linePitch="360"/>
        </w:sectPr>
      </w:pPr>
    </w:p>
    <w:p w14:paraId="5FE717AF" w14:textId="15D41898" w:rsidR="00496712" w:rsidRPr="00496712" w:rsidRDefault="00A25A99" w:rsidP="00496712">
      <w:pPr>
        <w:pStyle w:val="1f"/>
      </w:pPr>
      <w:bookmarkStart w:id="683" w:name="_Toc193983425"/>
      <w:bookmarkStart w:id="684" w:name="_Toc193983545"/>
      <w:bookmarkStart w:id="685" w:name="_Toc193983781"/>
      <w:bookmarkStart w:id="686" w:name="_Toc193983889"/>
      <w:r w:rsidRPr="007B142C">
        <w:lastRenderedPageBreak/>
        <w:t>СОДЕРЖАНИЕ ПРОГРАММЫ</w:t>
      </w:r>
      <w:bookmarkEnd w:id="683"/>
      <w:bookmarkEnd w:id="684"/>
      <w:bookmarkEnd w:id="685"/>
      <w:bookmarkEnd w:id="686"/>
      <w:r w:rsidR="00F922F4" w:rsidRPr="000143A1">
        <w:rPr>
          <w:b w:val="0"/>
          <w:bCs w:val="0"/>
        </w:rPr>
        <w:fldChar w:fldCharType="begin"/>
      </w:r>
      <w:r w:rsidR="00F922F4" w:rsidRPr="000143A1">
        <w:rPr>
          <w:b w:val="0"/>
          <w:bCs w:val="0"/>
        </w:rPr>
        <w:instrText xml:space="preserve"> TOC \h \z \t "Раздел 1;1;Раздел 1.1;2" </w:instrText>
      </w:r>
      <w:r w:rsidR="00F922F4" w:rsidRPr="000143A1">
        <w:rPr>
          <w:b w:val="0"/>
          <w:bCs w:val="0"/>
        </w:rPr>
        <w:fldChar w:fldCharType="separate"/>
      </w:r>
    </w:p>
    <w:p w14:paraId="001F63E1" w14:textId="3DAF8B4D" w:rsidR="00496712" w:rsidRDefault="00496712">
      <w:pPr>
        <w:pStyle w:val="14"/>
        <w:rPr>
          <w:rFonts w:asciiTheme="minorHAnsi" w:eastAsiaTheme="minorEastAsia" w:hAnsiTheme="minorHAnsi" w:cstheme="minorBidi"/>
          <w:b w:val="0"/>
          <w:bCs w:val="0"/>
          <w:lang w:eastAsia="ru-RU"/>
        </w:rPr>
      </w:pPr>
    </w:p>
    <w:p w14:paraId="4F47703A" w14:textId="77777777" w:rsidR="00496712" w:rsidRDefault="00AB7551">
      <w:pPr>
        <w:pStyle w:val="14"/>
        <w:rPr>
          <w:rFonts w:asciiTheme="minorHAnsi" w:eastAsiaTheme="minorEastAsia" w:hAnsiTheme="minorHAnsi" w:cstheme="minorBidi"/>
          <w:b w:val="0"/>
          <w:bCs w:val="0"/>
          <w:lang w:eastAsia="ru-RU"/>
        </w:rPr>
      </w:pPr>
      <w:hyperlink w:anchor="_Toc193983425" w:history="1">
        <w:r w:rsidR="00496712" w:rsidRPr="00A51F66">
          <w:rPr>
            <w:rStyle w:val="af0"/>
          </w:rPr>
          <w:t>СОДЕРЖАНИЕ ПРОГРАММЫ</w:t>
        </w:r>
        <w:r w:rsidR="00496712">
          <w:rPr>
            <w:webHidden/>
          </w:rPr>
          <w:tab/>
        </w:r>
        <w:r w:rsidR="00496712">
          <w:rPr>
            <w:webHidden/>
          </w:rPr>
          <w:fldChar w:fldCharType="begin"/>
        </w:r>
        <w:r w:rsidR="00496712">
          <w:rPr>
            <w:webHidden/>
          </w:rPr>
          <w:instrText xml:space="preserve"> PAGEREF _Toc193983425 \h </w:instrText>
        </w:r>
        <w:r w:rsidR="00496712">
          <w:rPr>
            <w:webHidden/>
          </w:rPr>
        </w:r>
        <w:r w:rsidR="00496712">
          <w:rPr>
            <w:webHidden/>
          </w:rPr>
          <w:fldChar w:fldCharType="separate"/>
        </w:r>
        <w:r w:rsidR="00496712">
          <w:rPr>
            <w:webHidden/>
          </w:rPr>
          <w:t>61</w:t>
        </w:r>
        <w:r w:rsidR="00496712">
          <w:rPr>
            <w:webHidden/>
          </w:rPr>
          <w:fldChar w:fldCharType="end"/>
        </w:r>
      </w:hyperlink>
    </w:p>
    <w:p w14:paraId="02A93179" w14:textId="77777777" w:rsidR="00496712" w:rsidRDefault="00AB7551">
      <w:pPr>
        <w:pStyle w:val="14"/>
        <w:rPr>
          <w:rFonts w:asciiTheme="minorHAnsi" w:eastAsiaTheme="minorEastAsia" w:hAnsiTheme="minorHAnsi" w:cstheme="minorBidi"/>
          <w:b w:val="0"/>
          <w:bCs w:val="0"/>
          <w:lang w:eastAsia="ru-RU"/>
        </w:rPr>
      </w:pPr>
      <w:hyperlink w:anchor="_Toc193983426" w:history="1">
        <w:r w:rsidR="00496712" w:rsidRPr="00A51F66">
          <w:rPr>
            <w:rStyle w:val="af0"/>
          </w:rPr>
          <w:t>1. Общая характеристика ПРИМЕРНОЙ РАБОЧЕЙ ПРОГРАММЫ УЧЕБНОЙ ДИСЦИПЛИНЫ</w:t>
        </w:r>
        <w:r w:rsidR="00496712">
          <w:rPr>
            <w:webHidden/>
          </w:rPr>
          <w:tab/>
        </w:r>
        <w:r w:rsidR="00496712">
          <w:rPr>
            <w:webHidden/>
          </w:rPr>
          <w:fldChar w:fldCharType="begin"/>
        </w:r>
        <w:r w:rsidR="00496712">
          <w:rPr>
            <w:webHidden/>
          </w:rPr>
          <w:instrText xml:space="preserve"> PAGEREF _Toc193983426 \h </w:instrText>
        </w:r>
        <w:r w:rsidR="00496712">
          <w:rPr>
            <w:webHidden/>
          </w:rPr>
        </w:r>
        <w:r w:rsidR="00496712">
          <w:rPr>
            <w:webHidden/>
          </w:rPr>
          <w:fldChar w:fldCharType="separate"/>
        </w:r>
        <w:r w:rsidR="00496712">
          <w:rPr>
            <w:webHidden/>
          </w:rPr>
          <w:t>64</w:t>
        </w:r>
        <w:r w:rsidR="00496712">
          <w:rPr>
            <w:webHidden/>
          </w:rPr>
          <w:fldChar w:fldCharType="end"/>
        </w:r>
      </w:hyperlink>
    </w:p>
    <w:p w14:paraId="2FDBAD00" w14:textId="77777777" w:rsidR="00496712" w:rsidRDefault="00AB7551">
      <w:pPr>
        <w:pStyle w:val="22"/>
        <w:rPr>
          <w:rFonts w:asciiTheme="minorHAnsi" w:eastAsiaTheme="minorEastAsia" w:hAnsiTheme="minorHAnsi" w:cstheme="minorBidi"/>
          <w:i w:val="0"/>
          <w:iCs w:val="0"/>
          <w:sz w:val="22"/>
          <w:szCs w:val="22"/>
        </w:rPr>
      </w:pPr>
      <w:hyperlink w:anchor="_Toc193983427" w:history="1">
        <w:r w:rsidR="00496712" w:rsidRPr="00A51F66">
          <w:rPr>
            <w:rStyle w:val="af0"/>
          </w:rPr>
          <w:t>1.1. Цель и место дисциплины в структуре образовательной программы</w:t>
        </w:r>
        <w:r w:rsidR="00496712">
          <w:rPr>
            <w:webHidden/>
          </w:rPr>
          <w:tab/>
        </w:r>
        <w:r w:rsidR="00496712">
          <w:rPr>
            <w:webHidden/>
          </w:rPr>
          <w:fldChar w:fldCharType="begin"/>
        </w:r>
        <w:r w:rsidR="00496712">
          <w:rPr>
            <w:webHidden/>
          </w:rPr>
          <w:instrText xml:space="preserve"> PAGEREF _Toc193983427 \h </w:instrText>
        </w:r>
        <w:r w:rsidR="00496712">
          <w:rPr>
            <w:webHidden/>
          </w:rPr>
        </w:r>
        <w:r w:rsidR="00496712">
          <w:rPr>
            <w:webHidden/>
          </w:rPr>
          <w:fldChar w:fldCharType="separate"/>
        </w:r>
        <w:r w:rsidR="00496712">
          <w:rPr>
            <w:webHidden/>
          </w:rPr>
          <w:t>64</w:t>
        </w:r>
        <w:r w:rsidR="00496712">
          <w:rPr>
            <w:webHidden/>
          </w:rPr>
          <w:fldChar w:fldCharType="end"/>
        </w:r>
      </w:hyperlink>
    </w:p>
    <w:p w14:paraId="19889BC4" w14:textId="77777777" w:rsidR="00496712" w:rsidRDefault="00AB7551">
      <w:pPr>
        <w:pStyle w:val="22"/>
        <w:rPr>
          <w:rFonts w:asciiTheme="minorHAnsi" w:eastAsiaTheme="minorEastAsia" w:hAnsiTheme="minorHAnsi" w:cstheme="minorBidi"/>
          <w:i w:val="0"/>
          <w:iCs w:val="0"/>
          <w:sz w:val="22"/>
          <w:szCs w:val="22"/>
        </w:rPr>
      </w:pPr>
      <w:hyperlink w:anchor="_Toc193983428" w:history="1">
        <w:r w:rsidR="00496712" w:rsidRPr="00A51F66">
          <w:rPr>
            <w:rStyle w:val="af0"/>
          </w:rPr>
          <w:t>1.2. Планируемые результаты освоения дисциплины</w:t>
        </w:r>
        <w:r w:rsidR="00496712">
          <w:rPr>
            <w:webHidden/>
          </w:rPr>
          <w:tab/>
        </w:r>
        <w:r w:rsidR="00496712">
          <w:rPr>
            <w:webHidden/>
          </w:rPr>
          <w:fldChar w:fldCharType="begin"/>
        </w:r>
        <w:r w:rsidR="00496712">
          <w:rPr>
            <w:webHidden/>
          </w:rPr>
          <w:instrText xml:space="preserve"> PAGEREF _Toc193983428 \h </w:instrText>
        </w:r>
        <w:r w:rsidR="00496712">
          <w:rPr>
            <w:webHidden/>
          </w:rPr>
        </w:r>
        <w:r w:rsidR="00496712">
          <w:rPr>
            <w:webHidden/>
          </w:rPr>
          <w:fldChar w:fldCharType="separate"/>
        </w:r>
        <w:r w:rsidR="00496712">
          <w:rPr>
            <w:webHidden/>
          </w:rPr>
          <w:t>64</w:t>
        </w:r>
        <w:r w:rsidR="00496712">
          <w:rPr>
            <w:webHidden/>
          </w:rPr>
          <w:fldChar w:fldCharType="end"/>
        </w:r>
      </w:hyperlink>
    </w:p>
    <w:p w14:paraId="28CC729D" w14:textId="77777777" w:rsidR="00496712" w:rsidRDefault="00AB7551">
      <w:pPr>
        <w:pStyle w:val="14"/>
        <w:rPr>
          <w:rFonts w:asciiTheme="minorHAnsi" w:eastAsiaTheme="minorEastAsia" w:hAnsiTheme="minorHAnsi" w:cstheme="minorBidi"/>
          <w:b w:val="0"/>
          <w:bCs w:val="0"/>
          <w:lang w:eastAsia="ru-RU"/>
        </w:rPr>
      </w:pPr>
      <w:hyperlink w:anchor="_Toc193983429" w:history="1">
        <w:r w:rsidR="00496712" w:rsidRPr="00A51F66">
          <w:rPr>
            <w:rStyle w:val="af0"/>
          </w:rPr>
          <w:t>2. Структура и содержание ДИСЦИПЛИНЫ</w:t>
        </w:r>
        <w:r w:rsidR="00496712">
          <w:rPr>
            <w:webHidden/>
          </w:rPr>
          <w:tab/>
        </w:r>
        <w:r w:rsidR="00496712">
          <w:rPr>
            <w:webHidden/>
          </w:rPr>
          <w:fldChar w:fldCharType="begin"/>
        </w:r>
        <w:r w:rsidR="00496712">
          <w:rPr>
            <w:webHidden/>
          </w:rPr>
          <w:instrText xml:space="preserve"> PAGEREF _Toc193983429 \h </w:instrText>
        </w:r>
        <w:r w:rsidR="00496712">
          <w:rPr>
            <w:webHidden/>
          </w:rPr>
        </w:r>
        <w:r w:rsidR="00496712">
          <w:rPr>
            <w:webHidden/>
          </w:rPr>
          <w:fldChar w:fldCharType="separate"/>
        </w:r>
        <w:r w:rsidR="00496712">
          <w:rPr>
            <w:webHidden/>
          </w:rPr>
          <w:t>64</w:t>
        </w:r>
        <w:r w:rsidR="00496712">
          <w:rPr>
            <w:webHidden/>
          </w:rPr>
          <w:fldChar w:fldCharType="end"/>
        </w:r>
      </w:hyperlink>
    </w:p>
    <w:p w14:paraId="4655C4A8" w14:textId="77777777" w:rsidR="00496712" w:rsidRDefault="00AB7551">
      <w:pPr>
        <w:pStyle w:val="22"/>
        <w:rPr>
          <w:rFonts w:asciiTheme="minorHAnsi" w:eastAsiaTheme="minorEastAsia" w:hAnsiTheme="minorHAnsi" w:cstheme="minorBidi"/>
          <w:i w:val="0"/>
          <w:iCs w:val="0"/>
          <w:sz w:val="22"/>
          <w:szCs w:val="22"/>
        </w:rPr>
      </w:pPr>
      <w:hyperlink w:anchor="_Toc193983430" w:history="1">
        <w:r w:rsidR="00496712" w:rsidRPr="00A51F66">
          <w:rPr>
            <w:rStyle w:val="af0"/>
          </w:rPr>
          <w:t>2.1. Трудоемкость освоения дисциплины</w:t>
        </w:r>
        <w:r w:rsidR="00496712">
          <w:rPr>
            <w:webHidden/>
          </w:rPr>
          <w:tab/>
        </w:r>
        <w:r w:rsidR="00496712">
          <w:rPr>
            <w:webHidden/>
          </w:rPr>
          <w:fldChar w:fldCharType="begin"/>
        </w:r>
        <w:r w:rsidR="00496712">
          <w:rPr>
            <w:webHidden/>
          </w:rPr>
          <w:instrText xml:space="preserve"> PAGEREF _Toc193983430 \h </w:instrText>
        </w:r>
        <w:r w:rsidR="00496712">
          <w:rPr>
            <w:webHidden/>
          </w:rPr>
        </w:r>
        <w:r w:rsidR="00496712">
          <w:rPr>
            <w:webHidden/>
          </w:rPr>
          <w:fldChar w:fldCharType="separate"/>
        </w:r>
        <w:r w:rsidR="00496712">
          <w:rPr>
            <w:webHidden/>
          </w:rPr>
          <w:t>64</w:t>
        </w:r>
        <w:r w:rsidR="00496712">
          <w:rPr>
            <w:webHidden/>
          </w:rPr>
          <w:fldChar w:fldCharType="end"/>
        </w:r>
      </w:hyperlink>
    </w:p>
    <w:p w14:paraId="63662FC7" w14:textId="77777777" w:rsidR="00496712" w:rsidRDefault="00AB7551">
      <w:pPr>
        <w:pStyle w:val="22"/>
        <w:rPr>
          <w:rFonts w:asciiTheme="minorHAnsi" w:eastAsiaTheme="minorEastAsia" w:hAnsiTheme="minorHAnsi" w:cstheme="minorBidi"/>
          <w:i w:val="0"/>
          <w:iCs w:val="0"/>
          <w:sz w:val="22"/>
          <w:szCs w:val="22"/>
        </w:rPr>
      </w:pPr>
      <w:hyperlink w:anchor="_Toc193983431" w:history="1">
        <w:r w:rsidR="00496712" w:rsidRPr="00A51F66">
          <w:rPr>
            <w:rStyle w:val="af0"/>
          </w:rPr>
          <w:t>2.2. Примерное содержание дисциплины</w:t>
        </w:r>
        <w:r w:rsidR="00496712">
          <w:rPr>
            <w:webHidden/>
          </w:rPr>
          <w:tab/>
        </w:r>
        <w:r w:rsidR="00496712">
          <w:rPr>
            <w:webHidden/>
          </w:rPr>
          <w:fldChar w:fldCharType="begin"/>
        </w:r>
        <w:r w:rsidR="00496712">
          <w:rPr>
            <w:webHidden/>
          </w:rPr>
          <w:instrText xml:space="preserve"> PAGEREF _Toc193983431 \h </w:instrText>
        </w:r>
        <w:r w:rsidR="00496712">
          <w:rPr>
            <w:webHidden/>
          </w:rPr>
        </w:r>
        <w:r w:rsidR="00496712">
          <w:rPr>
            <w:webHidden/>
          </w:rPr>
          <w:fldChar w:fldCharType="separate"/>
        </w:r>
        <w:r w:rsidR="00496712">
          <w:rPr>
            <w:webHidden/>
          </w:rPr>
          <w:t>65</w:t>
        </w:r>
        <w:r w:rsidR="00496712">
          <w:rPr>
            <w:webHidden/>
          </w:rPr>
          <w:fldChar w:fldCharType="end"/>
        </w:r>
      </w:hyperlink>
    </w:p>
    <w:p w14:paraId="6243E1D2" w14:textId="77777777" w:rsidR="00496712" w:rsidRDefault="00AB7551">
      <w:pPr>
        <w:pStyle w:val="14"/>
        <w:rPr>
          <w:rFonts w:asciiTheme="minorHAnsi" w:eastAsiaTheme="minorEastAsia" w:hAnsiTheme="minorHAnsi" w:cstheme="minorBidi"/>
          <w:b w:val="0"/>
          <w:bCs w:val="0"/>
          <w:lang w:eastAsia="ru-RU"/>
        </w:rPr>
      </w:pPr>
      <w:hyperlink w:anchor="_Toc193983432" w:history="1">
        <w:r w:rsidR="00496712" w:rsidRPr="00A51F66">
          <w:rPr>
            <w:rStyle w:val="af0"/>
          </w:rPr>
          <w:t>3. Условия реализации ДИСЦИПЛИНЫ</w:t>
        </w:r>
        <w:r w:rsidR="00496712">
          <w:rPr>
            <w:webHidden/>
          </w:rPr>
          <w:tab/>
        </w:r>
        <w:r w:rsidR="00496712">
          <w:rPr>
            <w:webHidden/>
          </w:rPr>
          <w:fldChar w:fldCharType="begin"/>
        </w:r>
        <w:r w:rsidR="00496712">
          <w:rPr>
            <w:webHidden/>
          </w:rPr>
          <w:instrText xml:space="preserve"> PAGEREF _Toc193983432 \h </w:instrText>
        </w:r>
        <w:r w:rsidR="00496712">
          <w:rPr>
            <w:webHidden/>
          </w:rPr>
        </w:r>
        <w:r w:rsidR="00496712">
          <w:rPr>
            <w:webHidden/>
          </w:rPr>
          <w:fldChar w:fldCharType="separate"/>
        </w:r>
        <w:r w:rsidR="00496712">
          <w:rPr>
            <w:webHidden/>
          </w:rPr>
          <w:t>68</w:t>
        </w:r>
        <w:r w:rsidR="00496712">
          <w:rPr>
            <w:webHidden/>
          </w:rPr>
          <w:fldChar w:fldCharType="end"/>
        </w:r>
      </w:hyperlink>
    </w:p>
    <w:p w14:paraId="613B3125" w14:textId="77777777" w:rsidR="00496712" w:rsidRDefault="00AB7551">
      <w:pPr>
        <w:pStyle w:val="22"/>
        <w:rPr>
          <w:rFonts w:asciiTheme="minorHAnsi" w:eastAsiaTheme="minorEastAsia" w:hAnsiTheme="minorHAnsi" w:cstheme="minorBidi"/>
          <w:i w:val="0"/>
          <w:iCs w:val="0"/>
          <w:sz w:val="22"/>
          <w:szCs w:val="22"/>
        </w:rPr>
      </w:pPr>
      <w:hyperlink w:anchor="_Toc193983433" w:history="1">
        <w:r w:rsidR="00496712" w:rsidRPr="00A51F66">
          <w:rPr>
            <w:rStyle w:val="af0"/>
          </w:rPr>
          <w:t>3.1. Материально-техническое обеспечение</w:t>
        </w:r>
        <w:r w:rsidR="00496712">
          <w:rPr>
            <w:webHidden/>
          </w:rPr>
          <w:tab/>
        </w:r>
        <w:r w:rsidR="00496712">
          <w:rPr>
            <w:webHidden/>
          </w:rPr>
          <w:fldChar w:fldCharType="begin"/>
        </w:r>
        <w:r w:rsidR="00496712">
          <w:rPr>
            <w:webHidden/>
          </w:rPr>
          <w:instrText xml:space="preserve"> PAGEREF _Toc193983433 \h </w:instrText>
        </w:r>
        <w:r w:rsidR="00496712">
          <w:rPr>
            <w:webHidden/>
          </w:rPr>
        </w:r>
        <w:r w:rsidR="00496712">
          <w:rPr>
            <w:webHidden/>
          </w:rPr>
          <w:fldChar w:fldCharType="separate"/>
        </w:r>
        <w:r w:rsidR="00496712">
          <w:rPr>
            <w:webHidden/>
          </w:rPr>
          <w:t>68</w:t>
        </w:r>
        <w:r w:rsidR="00496712">
          <w:rPr>
            <w:webHidden/>
          </w:rPr>
          <w:fldChar w:fldCharType="end"/>
        </w:r>
      </w:hyperlink>
    </w:p>
    <w:p w14:paraId="36D93BF2" w14:textId="77777777" w:rsidR="00496712" w:rsidRDefault="00AB7551">
      <w:pPr>
        <w:pStyle w:val="22"/>
        <w:rPr>
          <w:rFonts w:asciiTheme="minorHAnsi" w:eastAsiaTheme="minorEastAsia" w:hAnsiTheme="minorHAnsi" w:cstheme="minorBidi"/>
          <w:i w:val="0"/>
          <w:iCs w:val="0"/>
          <w:sz w:val="22"/>
          <w:szCs w:val="22"/>
        </w:rPr>
      </w:pPr>
      <w:hyperlink w:anchor="_Toc193983434" w:history="1">
        <w:r w:rsidR="00496712" w:rsidRPr="00A51F66">
          <w:rPr>
            <w:rStyle w:val="af0"/>
          </w:rPr>
          <w:t>3.2. Учебно-методическое обеспечение</w:t>
        </w:r>
        <w:r w:rsidR="00496712">
          <w:rPr>
            <w:webHidden/>
          </w:rPr>
          <w:tab/>
        </w:r>
        <w:r w:rsidR="00496712">
          <w:rPr>
            <w:webHidden/>
          </w:rPr>
          <w:fldChar w:fldCharType="begin"/>
        </w:r>
        <w:r w:rsidR="00496712">
          <w:rPr>
            <w:webHidden/>
          </w:rPr>
          <w:instrText xml:space="preserve"> PAGEREF _Toc193983434 \h </w:instrText>
        </w:r>
        <w:r w:rsidR="00496712">
          <w:rPr>
            <w:webHidden/>
          </w:rPr>
        </w:r>
        <w:r w:rsidR="00496712">
          <w:rPr>
            <w:webHidden/>
          </w:rPr>
          <w:fldChar w:fldCharType="separate"/>
        </w:r>
        <w:r w:rsidR="00496712">
          <w:rPr>
            <w:webHidden/>
          </w:rPr>
          <w:t>68</w:t>
        </w:r>
        <w:r w:rsidR="00496712">
          <w:rPr>
            <w:webHidden/>
          </w:rPr>
          <w:fldChar w:fldCharType="end"/>
        </w:r>
      </w:hyperlink>
    </w:p>
    <w:p w14:paraId="46DD9525" w14:textId="77777777" w:rsidR="00496712" w:rsidRDefault="00AB7551">
      <w:pPr>
        <w:pStyle w:val="14"/>
        <w:rPr>
          <w:rFonts w:asciiTheme="minorHAnsi" w:eastAsiaTheme="minorEastAsia" w:hAnsiTheme="minorHAnsi" w:cstheme="minorBidi"/>
          <w:b w:val="0"/>
          <w:bCs w:val="0"/>
          <w:lang w:eastAsia="ru-RU"/>
        </w:rPr>
      </w:pPr>
      <w:hyperlink w:anchor="_Toc193983435" w:history="1">
        <w:r w:rsidR="00496712" w:rsidRPr="00A51F66">
          <w:rPr>
            <w:rStyle w:val="af0"/>
          </w:rPr>
          <w:t>4. Контроль и оценка результатов  освоения ДИСЦИПЛИНЫ</w:t>
        </w:r>
        <w:r w:rsidR="00496712">
          <w:rPr>
            <w:webHidden/>
          </w:rPr>
          <w:tab/>
        </w:r>
        <w:r w:rsidR="00496712">
          <w:rPr>
            <w:webHidden/>
          </w:rPr>
          <w:fldChar w:fldCharType="begin"/>
        </w:r>
        <w:r w:rsidR="00496712">
          <w:rPr>
            <w:webHidden/>
          </w:rPr>
          <w:instrText xml:space="preserve"> PAGEREF _Toc193983435 \h </w:instrText>
        </w:r>
        <w:r w:rsidR="00496712">
          <w:rPr>
            <w:webHidden/>
          </w:rPr>
        </w:r>
        <w:r w:rsidR="00496712">
          <w:rPr>
            <w:webHidden/>
          </w:rPr>
          <w:fldChar w:fldCharType="separate"/>
        </w:r>
        <w:r w:rsidR="00496712">
          <w:rPr>
            <w:webHidden/>
          </w:rPr>
          <w:t>69</w:t>
        </w:r>
        <w:r w:rsidR="00496712">
          <w:rPr>
            <w:webHidden/>
          </w:rPr>
          <w:fldChar w:fldCharType="end"/>
        </w:r>
      </w:hyperlink>
    </w:p>
    <w:p w14:paraId="2A3D3AB6" w14:textId="1ADD98D4" w:rsidR="00A44A49" w:rsidRPr="00F23FD2" w:rsidRDefault="00F922F4" w:rsidP="00F922F4">
      <w:pPr>
        <w:tabs>
          <w:tab w:val="right" w:leader="dot" w:pos="9639"/>
        </w:tabs>
        <w:spacing w:before="120" w:line="276" w:lineRule="auto"/>
        <w:rPr>
          <w:rFonts w:ascii="Times New Roman" w:eastAsia="Segoe UI" w:hAnsi="Times New Roman" w:cs="Times New Roman"/>
          <w:caps/>
          <w:color w:val="2F5496"/>
          <w:kern w:val="32"/>
          <w:sz w:val="24"/>
          <w:szCs w:val="24"/>
          <w:lang w:eastAsia="x-none"/>
        </w:rPr>
      </w:pPr>
      <w:r w:rsidRPr="000143A1">
        <w:rPr>
          <w:rFonts w:ascii="Times New Roman" w:hAnsi="Times New Roman"/>
          <w:b/>
          <w:bCs/>
        </w:rPr>
        <w:fldChar w:fldCharType="end"/>
      </w:r>
    </w:p>
    <w:p w14:paraId="0A021723" w14:textId="77777777" w:rsidR="00A44A49" w:rsidRPr="00F23FD2" w:rsidRDefault="00A44A49" w:rsidP="00A44A49">
      <w:pPr>
        <w:rPr>
          <w:rFonts w:ascii="Times New Roman" w:eastAsia="Segoe UI" w:hAnsi="Times New Roman" w:cs="Times New Roman"/>
          <w:b/>
          <w:bCs/>
          <w:caps/>
          <w:color w:val="2F5496"/>
          <w:kern w:val="32"/>
          <w:sz w:val="24"/>
          <w:szCs w:val="24"/>
          <w:lang w:eastAsia="x-none"/>
        </w:rPr>
        <w:sectPr w:rsidR="00A44A49" w:rsidRPr="00F23FD2">
          <w:pgSz w:w="11906" w:h="16838"/>
          <w:pgMar w:top="1134" w:right="567" w:bottom="1134" w:left="1701" w:header="709" w:footer="709" w:gutter="0"/>
          <w:cols w:space="720"/>
        </w:sectPr>
      </w:pPr>
    </w:p>
    <w:p w14:paraId="0D3E43FA" w14:textId="5DC4E110" w:rsidR="00A44A49" w:rsidRPr="00575D8C" w:rsidRDefault="00DD0C18" w:rsidP="00DD0C18">
      <w:pPr>
        <w:pStyle w:val="1f"/>
      </w:pPr>
      <w:bookmarkStart w:id="687" w:name="_Toc193983426"/>
      <w:bookmarkStart w:id="688" w:name="_Toc193983546"/>
      <w:bookmarkStart w:id="689" w:name="_Toc193983782"/>
      <w:bookmarkStart w:id="690" w:name="_Toc193983890"/>
      <w:r w:rsidRPr="00DD0C18">
        <w:rPr>
          <w:rFonts w:ascii="Times New Roman" w:hAnsi="Times New Roman"/>
          <w:lang w:val="ru-RU"/>
        </w:rPr>
        <w:lastRenderedPageBreak/>
        <w:t xml:space="preserve">1. </w:t>
      </w:r>
      <w:r w:rsidR="00A44A49" w:rsidRPr="00DD0C18">
        <w:rPr>
          <w:rFonts w:ascii="Times New Roman" w:hAnsi="Times New Roman"/>
        </w:rPr>
        <w:t>Общая характеристика ПРИМЕРНОЙ РАБОЧЕЙ ПРОГРАММЫ УЧЕБНОЙ ДИСЦИПЛИН</w:t>
      </w:r>
      <w:r w:rsidR="00A44A49" w:rsidRPr="00575D8C">
        <w:t>Ы</w:t>
      </w:r>
      <w:bookmarkEnd w:id="687"/>
      <w:bookmarkEnd w:id="688"/>
      <w:bookmarkEnd w:id="689"/>
      <w:bookmarkEnd w:id="690"/>
    </w:p>
    <w:p w14:paraId="28C29262" w14:textId="77777777" w:rsidR="00A44A49" w:rsidRPr="00844879" w:rsidRDefault="00A44A49" w:rsidP="00A44A49">
      <w:pPr>
        <w:widowControl w:val="0"/>
        <w:jc w:val="center"/>
        <w:rPr>
          <w:rFonts w:ascii="Times New Roman" w:eastAsia="Segoe UI" w:hAnsi="Times New Roman" w:cs="Times New Roman"/>
          <w:b/>
          <w:sz w:val="24"/>
          <w:szCs w:val="24"/>
          <w:lang w:eastAsia="nl-NL"/>
        </w:rPr>
      </w:pPr>
      <w:r w:rsidRPr="00F23FD2">
        <w:rPr>
          <w:rFonts w:ascii="Times New Roman" w:eastAsia="Segoe UI" w:hAnsi="Times New Roman" w:cs="Times New Roman"/>
          <w:sz w:val="24"/>
          <w:szCs w:val="24"/>
          <w:lang w:eastAsia="nl-NL"/>
        </w:rPr>
        <w:t>«</w:t>
      </w:r>
      <w:r w:rsidRPr="002A78A8">
        <w:rPr>
          <w:rFonts w:ascii="Times New Roman" w:eastAsia="Segoe UI" w:hAnsi="Times New Roman" w:cs="Times New Roman"/>
          <w:b/>
          <w:sz w:val="24"/>
          <w:szCs w:val="24"/>
          <w:lang w:eastAsia="nl-NL"/>
        </w:rPr>
        <w:t>ОП.05</w:t>
      </w:r>
      <w:r>
        <w:rPr>
          <w:rFonts w:ascii="Times New Roman" w:eastAsia="Segoe UI" w:hAnsi="Times New Roman" w:cs="Times New Roman"/>
          <w:b/>
          <w:sz w:val="24"/>
          <w:szCs w:val="24"/>
          <w:lang w:eastAsia="nl-NL"/>
        </w:rPr>
        <w:t xml:space="preserve"> </w:t>
      </w:r>
      <w:r w:rsidRPr="004B135A">
        <w:rPr>
          <w:rFonts w:ascii="Times New Roman" w:eastAsia="Segoe UI" w:hAnsi="Times New Roman" w:cs="Times New Roman"/>
          <w:b/>
          <w:sz w:val="24"/>
          <w:szCs w:val="24"/>
          <w:lang w:eastAsia="nl-NL"/>
        </w:rPr>
        <w:t>ТЕХНИЧЕСКИЕ СРЕДСТВА</w:t>
      </w:r>
      <w:r>
        <w:rPr>
          <w:rFonts w:ascii="Times New Roman" w:eastAsia="Segoe UI" w:hAnsi="Times New Roman" w:cs="Times New Roman"/>
          <w:b/>
          <w:sz w:val="24"/>
          <w:szCs w:val="24"/>
          <w:lang w:eastAsia="nl-NL"/>
        </w:rPr>
        <w:t xml:space="preserve"> </w:t>
      </w:r>
      <w:r w:rsidRPr="00844879">
        <w:rPr>
          <w:rFonts w:ascii="Times New Roman" w:eastAsia="Segoe UI" w:hAnsi="Times New Roman" w:cs="Times New Roman"/>
          <w:b/>
          <w:sz w:val="24"/>
          <w:szCs w:val="24"/>
          <w:lang w:eastAsia="nl-NL"/>
        </w:rPr>
        <w:t>(ПО ВИДАМ ТРАНСПОРТА)»</w:t>
      </w:r>
    </w:p>
    <w:p w14:paraId="4B7674CB" w14:textId="66B8ED39" w:rsidR="00A44A49" w:rsidRPr="00844879" w:rsidRDefault="00A44A49" w:rsidP="00A44A49">
      <w:pPr>
        <w:widowControl w:val="0"/>
        <w:jc w:val="center"/>
        <w:rPr>
          <w:rFonts w:ascii="Times New Roman" w:eastAsia="Segoe UI" w:hAnsi="Times New Roman" w:cs="Times New Roman"/>
          <w:b/>
          <w:i/>
          <w:sz w:val="24"/>
          <w:szCs w:val="24"/>
          <w:lang w:eastAsia="nl-NL"/>
        </w:rPr>
      </w:pPr>
      <w:r w:rsidRPr="00844879">
        <w:rPr>
          <w:rFonts w:ascii="Times New Roman" w:eastAsia="Segoe UI" w:hAnsi="Times New Roman" w:cs="Times New Roman"/>
          <w:b/>
          <w:i/>
          <w:sz w:val="24"/>
          <w:szCs w:val="24"/>
          <w:lang w:eastAsia="nl-NL"/>
        </w:rPr>
        <w:t xml:space="preserve">(на </w:t>
      </w:r>
      <w:r w:rsidRPr="00A44A49">
        <w:rPr>
          <w:rFonts w:ascii="Times New Roman" w:hAnsi="Times New Roman" w:cs="Times New Roman"/>
          <w:b/>
          <w:bCs/>
          <w:i/>
          <w:sz w:val="24"/>
          <w:szCs w:val="24"/>
        </w:rPr>
        <w:t xml:space="preserve">морском и речном </w:t>
      </w:r>
      <w:r w:rsidRPr="00844879">
        <w:rPr>
          <w:rFonts w:ascii="Times New Roman" w:eastAsia="Segoe UI" w:hAnsi="Times New Roman" w:cs="Times New Roman"/>
          <w:b/>
          <w:i/>
          <w:sz w:val="24"/>
          <w:szCs w:val="24"/>
          <w:lang w:eastAsia="nl-NL"/>
        </w:rPr>
        <w:t>транспорте)</w:t>
      </w:r>
    </w:p>
    <w:p w14:paraId="1A6B7C9F" w14:textId="77777777" w:rsidR="00A44A49" w:rsidRPr="007B142C" w:rsidRDefault="00A44A49" w:rsidP="00A44A49">
      <w:pPr>
        <w:widowControl w:val="0"/>
        <w:rPr>
          <w:rFonts w:ascii="Times New Roman" w:eastAsia="Times New Roman" w:hAnsi="Times New Roman" w:cs="Times New Roman"/>
          <w:sz w:val="24"/>
          <w:szCs w:val="24"/>
          <w:lang w:eastAsia="nl-NL"/>
        </w:rPr>
      </w:pPr>
    </w:p>
    <w:p w14:paraId="28989051" w14:textId="77777777" w:rsidR="00A44A49" w:rsidRPr="00B233D5" w:rsidRDefault="00A44A49" w:rsidP="00DD0C18">
      <w:pPr>
        <w:pStyle w:val="114"/>
      </w:pPr>
      <w:bookmarkStart w:id="691" w:name="_Toc193983427"/>
      <w:bookmarkStart w:id="692" w:name="_Toc193983547"/>
      <w:bookmarkStart w:id="693" w:name="_Toc193983783"/>
      <w:bookmarkStart w:id="694" w:name="_Toc193983891"/>
      <w:r w:rsidRPr="00B233D5">
        <w:t>1.1. Цель и место дисциплины в структуре образовательной программы</w:t>
      </w:r>
      <w:bookmarkEnd w:id="691"/>
      <w:bookmarkEnd w:id="692"/>
      <w:bookmarkEnd w:id="693"/>
      <w:bookmarkEnd w:id="694"/>
    </w:p>
    <w:p w14:paraId="7FE541DF" w14:textId="17E32E0D" w:rsidR="00A44A49" w:rsidRPr="007B142C" w:rsidRDefault="00A44A49" w:rsidP="00A44A49">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 xml:space="preserve">Цель дисциплины «Технические средства </w:t>
      </w:r>
      <w:r>
        <w:rPr>
          <w:rFonts w:ascii="Times New Roman" w:eastAsia="Times New Roman" w:hAnsi="Times New Roman" w:cs="Times New Roman"/>
          <w:sz w:val="24"/>
          <w:szCs w:val="24"/>
          <w:lang w:eastAsia="ru-RU"/>
        </w:rPr>
        <w:t>(по видам транспорта) (</w:t>
      </w:r>
      <w:r w:rsidRPr="007B142C">
        <w:rPr>
          <w:rFonts w:ascii="Times New Roman" w:eastAsia="Times New Roman" w:hAnsi="Times New Roman" w:cs="Times New Roman"/>
          <w:sz w:val="24"/>
          <w:szCs w:val="24"/>
          <w:lang w:eastAsia="ru-RU"/>
        </w:rPr>
        <w:t xml:space="preserve">на </w:t>
      </w:r>
      <w:r w:rsidRPr="00A44A49">
        <w:rPr>
          <w:rFonts w:ascii="Times New Roman" w:hAnsi="Times New Roman" w:cs="Times New Roman"/>
          <w:bCs/>
          <w:sz w:val="24"/>
          <w:szCs w:val="24"/>
        </w:rPr>
        <w:t>морском и речном</w:t>
      </w:r>
      <w:r w:rsidRPr="00A44A49">
        <w:rPr>
          <w:rFonts w:ascii="Times New Roman" w:hAnsi="Times New Roman" w:cs="Times New Roman"/>
          <w:b/>
          <w:bCs/>
          <w:i/>
          <w:sz w:val="24"/>
          <w:szCs w:val="24"/>
        </w:rPr>
        <w:t xml:space="preserve"> </w:t>
      </w:r>
      <w:r w:rsidRPr="007B142C">
        <w:rPr>
          <w:rFonts w:ascii="Times New Roman" w:eastAsia="Times New Roman" w:hAnsi="Times New Roman" w:cs="Times New Roman"/>
          <w:sz w:val="24"/>
          <w:szCs w:val="24"/>
          <w:lang w:eastAsia="ru-RU"/>
        </w:rPr>
        <w:t>транспорте</w:t>
      </w:r>
      <w:r>
        <w:rPr>
          <w:rFonts w:ascii="Times New Roman" w:eastAsia="Times New Roman" w:hAnsi="Times New Roman" w:cs="Times New Roman"/>
          <w:sz w:val="24"/>
          <w:szCs w:val="24"/>
          <w:lang w:eastAsia="ru-RU"/>
        </w:rPr>
        <w:t>)</w:t>
      </w:r>
      <w:r w:rsidRPr="007B142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изучение</w:t>
      </w:r>
      <w:r w:rsidRPr="00D221F9">
        <w:rPr>
          <w:rFonts w:ascii="Times New Roman" w:eastAsia="Times New Roman" w:hAnsi="Times New Roman" w:cs="Times New Roman"/>
          <w:bCs/>
          <w:sz w:val="24"/>
          <w:szCs w:val="24"/>
          <w:lang w:val="x-none" w:eastAsia="ru-RU"/>
        </w:rPr>
        <w:t xml:space="preserve"> материально-техническо</w:t>
      </w:r>
      <w:r w:rsidRPr="00D221F9">
        <w:rPr>
          <w:rFonts w:ascii="Times New Roman" w:eastAsia="Times New Roman" w:hAnsi="Times New Roman" w:cs="Times New Roman"/>
          <w:bCs/>
          <w:sz w:val="24"/>
          <w:szCs w:val="24"/>
          <w:lang w:eastAsia="ru-RU"/>
        </w:rPr>
        <w:t>й</w:t>
      </w:r>
      <w:r w:rsidRPr="00D221F9">
        <w:rPr>
          <w:rFonts w:ascii="Times New Roman" w:eastAsia="Times New Roman" w:hAnsi="Times New Roman" w:cs="Times New Roman"/>
          <w:bCs/>
          <w:sz w:val="24"/>
          <w:szCs w:val="24"/>
          <w:lang w:val="x-none" w:eastAsia="ru-RU"/>
        </w:rPr>
        <w:t xml:space="preserve"> баз</w:t>
      </w:r>
      <w:r>
        <w:rPr>
          <w:rFonts w:ascii="Times New Roman" w:eastAsia="Times New Roman" w:hAnsi="Times New Roman" w:cs="Times New Roman"/>
          <w:bCs/>
          <w:sz w:val="24"/>
          <w:szCs w:val="24"/>
          <w:lang w:eastAsia="ru-RU"/>
        </w:rPr>
        <w:t>ы</w:t>
      </w:r>
      <w:r w:rsidRPr="00D221F9">
        <w:rPr>
          <w:rFonts w:ascii="Times New Roman" w:eastAsia="Times New Roman" w:hAnsi="Times New Roman" w:cs="Times New Roman"/>
          <w:bCs/>
          <w:sz w:val="24"/>
          <w:szCs w:val="24"/>
          <w:lang w:val="x-none" w:eastAsia="ru-RU"/>
        </w:rPr>
        <w:t xml:space="preserve"> </w:t>
      </w:r>
      <w:r w:rsidR="006D1992" w:rsidRPr="00A44A49">
        <w:rPr>
          <w:rFonts w:ascii="Times New Roman" w:hAnsi="Times New Roman" w:cs="Times New Roman"/>
          <w:bCs/>
          <w:sz w:val="24"/>
          <w:szCs w:val="24"/>
        </w:rPr>
        <w:t>морско</w:t>
      </w:r>
      <w:r w:rsidR="006D1992">
        <w:rPr>
          <w:rFonts w:ascii="Times New Roman" w:hAnsi="Times New Roman" w:cs="Times New Roman"/>
          <w:bCs/>
          <w:sz w:val="24"/>
          <w:szCs w:val="24"/>
        </w:rPr>
        <w:t>го</w:t>
      </w:r>
      <w:r w:rsidR="006D1992" w:rsidRPr="00A44A49">
        <w:rPr>
          <w:rFonts w:ascii="Times New Roman" w:hAnsi="Times New Roman" w:cs="Times New Roman"/>
          <w:bCs/>
          <w:sz w:val="24"/>
          <w:szCs w:val="24"/>
        </w:rPr>
        <w:t xml:space="preserve"> и речно</w:t>
      </w:r>
      <w:r w:rsidR="006D1992">
        <w:rPr>
          <w:rFonts w:ascii="Times New Roman" w:hAnsi="Times New Roman" w:cs="Times New Roman"/>
          <w:bCs/>
          <w:sz w:val="24"/>
          <w:szCs w:val="24"/>
        </w:rPr>
        <w:t>го</w:t>
      </w:r>
      <w:r w:rsidR="006D1992">
        <w:rPr>
          <w:rFonts w:ascii="Times New Roman" w:eastAsia="Times New Roman" w:hAnsi="Times New Roman" w:cs="Times New Roman"/>
          <w:bCs/>
          <w:sz w:val="24"/>
          <w:szCs w:val="24"/>
          <w:lang w:eastAsia="ru-RU"/>
        </w:rPr>
        <w:t xml:space="preserve"> </w:t>
      </w:r>
      <w:r w:rsidRPr="00D221F9">
        <w:rPr>
          <w:rFonts w:ascii="Times New Roman" w:eastAsia="Times New Roman" w:hAnsi="Times New Roman" w:cs="Times New Roman"/>
          <w:bCs/>
          <w:sz w:val="24"/>
          <w:szCs w:val="24"/>
          <w:lang w:val="x-none" w:eastAsia="ru-RU"/>
        </w:rPr>
        <w:t>транспорта</w:t>
      </w:r>
      <w:r w:rsidRPr="007B142C">
        <w:rPr>
          <w:rFonts w:ascii="Times New Roman" w:eastAsia="Times New Roman" w:hAnsi="Times New Roman" w:cs="Times New Roman"/>
          <w:bCs/>
          <w:i/>
          <w:iCs/>
          <w:color w:val="FF0000"/>
          <w:sz w:val="24"/>
          <w:szCs w:val="24"/>
          <w:lang w:eastAsia="ru-RU"/>
        </w:rPr>
        <w:t>.</w:t>
      </w:r>
      <w:r w:rsidRPr="007B142C">
        <w:rPr>
          <w:rFonts w:ascii="Times New Roman" w:eastAsia="Times New Roman" w:hAnsi="Times New Roman" w:cs="Times New Roman"/>
          <w:sz w:val="24"/>
          <w:szCs w:val="24"/>
          <w:lang w:eastAsia="ru-RU"/>
        </w:rPr>
        <w:t xml:space="preserve"> </w:t>
      </w:r>
    </w:p>
    <w:p w14:paraId="191D0F09" w14:textId="41967E7C" w:rsidR="00A44A49" w:rsidRPr="007B142C" w:rsidRDefault="00A44A49" w:rsidP="00A44A49">
      <w:pPr>
        <w:suppressAutoHyphens/>
        <w:spacing w:line="276" w:lineRule="auto"/>
        <w:ind w:firstLine="709"/>
        <w:jc w:val="both"/>
        <w:rPr>
          <w:rFonts w:ascii="Times New Roman" w:eastAsia="Calibri" w:hAnsi="Times New Roman" w:cs="Times New Roman"/>
          <w:sz w:val="24"/>
          <w:szCs w:val="24"/>
        </w:rPr>
      </w:pPr>
      <w:r w:rsidRPr="007B142C">
        <w:rPr>
          <w:rFonts w:ascii="Times New Roman" w:eastAsia="Calibri" w:hAnsi="Times New Roman" w:cs="Times New Roman"/>
          <w:sz w:val="24"/>
          <w:szCs w:val="24"/>
        </w:rPr>
        <w:t>Дисциплина «</w:t>
      </w:r>
      <w:r w:rsidRPr="007B142C">
        <w:rPr>
          <w:rFonts w:ascii="Times New Roman" w:eastAsia="Times New Roman" w:hAnsi="Times New Roman" w:cs="Times New Roman"/>
          <w:sz w:val="24"/>
          <w:szCs w:val="24"/>
          <w:lang w:eastAsia="ru-RU"/>
        </w:rPr>
        <w:t xml:space="preserve">Технические средства </w:t>
      </w:r>
      <w:r>
        <w:rPr>
          <w:rFonts w:ascii="Times New Roman" w:eastAsia="Times New Roman" w:hAnsi="Times New Roman" w:cs="Times New Roman"/>
          <w:sz w:val="24"/>
          <w:szCs w:val="24"/>
          <w:lang w:eastAsia="ru-RU"/>
        </w:rPr>
        <w:t>(по видам транспорта) (</w:t>
      </w:r>
      <w:r w:rsidRPr="007B142C">
        <w:rPr>
          <w:rFonts w:ascii="Times New Roman" w:eastAsia="Times New Roman" w:hAnsi="Times New Roman" w:cs="Times New Roman"/>
          <w:sz w:val="24"/>
          <w:szCs w:val="24"/>
          <w:lang w:eastAsia="ru-RU"/>
        </w:rPr>
        <w:t xml:space="preserve">на </w:t>
      </w:r>
      <w:r w:rsidRPr="00A44A49">
        <w:rPr>
          <w:rFonts w:ascii="Times New Roman" w:hAnsi="Times New Roman" w:cs="Times New Roman"/>
          <w:bCs/>
          <w:sz w:val="24"/>
          <w:szCs w:val="24"/>
        </w:rPr>
        <w:t>морском и речном</w:t>
      </w:r>
      <w:r w:rsidRPr="007B142C">
        <w:rPr>
          <w:rFonts w:ascii="Times New Roman" w:eastAsia="Times New Roman" w:hAnsi="Times New Roman" w:cs="Times New Roman"/>
          <w:sz w:val="24"/>
          <w:szCs w:val="24"/>
          <w:lang w:eastAsia="ru-RU"/>
        </w:rPr>
        <w:t xml:space="preserve"> транспорте</w:t>
      </w:r>
      <w:r>
        <w:rPr>
          <w:rFonts w:ascii="Times New Roman" w:eastAsia="Times New Roman" w:hAnsi="Times New Roman" w:cs="Times New Roman"/>
          <w:sz w:val="24"/>
          <w:szCs w:val="24"/>
          <w:lang w:eastAsia="ru-RU"/>
        </w:rPr>
        <w:t>)</w:t>
      </w:r>
      <w:r w:rsidRPr="007B142C">
        <w:rPr>
          <w:rFonts w:ascii="Times New Roman" w:eastAsia="Calibri" w:hAnsi="Times New Roman" w:cs="Times New Roman"/>
          <w:sz w:val="24"/>
          <w:szCs w:val="24"/>
        </w:rPr>
        <w:t>» включена в обязательную часть общепрофессионального цикла образовательной программы.</w:t>
      </w:r>
    </w:p>
    <w:p w14:paraId="0AD68C09" w14:textId="77777777" w:rsidR="00A44A49" w:rsidRPr="007B142C" w:rsidRDefault="00A44A49" w:rsidP="00A44A49">
      <w:pPr>
        <w:suppressAutoHyphens/>
        <w:spacing w:line="276" w:lineRule="auto"/>
        <w:ind w:firstLine="709"/>
        <w:jc w:val="both"/>
        <w:rPr>
          <w:rFonts w:ascii="Times New Roman" w:eastAsia="Calibri" w:hAnsi="Times New Roman" w:cs="Times New Roman"/>
          <w:sz w:val="24"/>
          <w:szCs w:val="24"/>
        </w:rPr>
      </w:pPr>
    </w:p>
    <w:p w14:paraId="63C6FED9" w14:textId="77777777" w:rsidR="00A44A49" w:rsidRPr="00B233D5" w:rsidRDefault="00A44A49" w:rsidP="00DD0C18">
      <w:pPr>
        <w:pStyle w:val="114"/>
      </w:pPr>
      <w:bookmarkStart w:id="695" w:name="_Toc193983428"/>
      <w:bookmarkStart w:id="696" w:name="_Toc193983548"/>
      <w:bookmarkStart w:id="697" w:name="_Toc193983784"/>
      <w:bookmarkStart w:id="698" w:name="_Toc193983892"/>
      <w:r w:rsidRPr="00B233D5">
        <w:t>1.2. Планируемые результаты освоения дисциплины</w:t>
      </w:r>
      <w:bookmarkEnd w:id="695"/>
      <w:bookmarkEnd w:id="696"/>
      <w:bookmarkEnd w:id="697"/>
      <w:bookmarkEnd w:id="698"/>
    </w:p>
    <w:p w14:paraId="642BB2E8" w14:textId="77777777" w:rsidR="00A44A49" w:rsidRPr="007B142C" w:rsidRDefault="00A44A49" w:rsidP="00A44A49">
      <w:pPr>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Pr>
          <w:rFonts w:ascii="Times New Roman" w:eastAsia="Times New Roman" w:hAnsi="Times New Roman" w:cs="Times New Roman"/>
          <w:sz w:val="24"/>
          <w:szCs w:val="24"/>
          <w:lang w:eastAsia="ru-RU"/>
        </w:rPr>
        <w:t xml:space="preserve"> СПО</w:t>
      </w:r>
      <w:r w:rsidRPr="007B142C">
        <w:rPr>
          <w:rFonts w:ascii="Times New Roman" w:eastAsia="Times New Roman" w:hAnsi="Times New Roman" w:cs="Times New Roman"/>
          <w:sz w:val="24"/>
          <w:szCs w:val="24"/>
          <w:lang w:eastAsia="ru-RU"/>
        </w:rPr>
        <w:t>).</w:t>
      </w:r>
    </w:p>
    <w:p w14:paraId="7B7B5395" w14:textId="77777777" w:rsidR="00A44A49" w:rsidRPr="007B142C" w:rsidRDefault="00A44A49" w:rsidP="00A44A49">
      <w:pPr>
        <w:spacing w:after="120"/>
        <w:ind w:firstLine="709"/>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 результате освоения дисциплины обучающийся должен:</w:t>
      </w:r>
    </w:p>
    <w:p w14:paraId="45426B26" w14:textId="77777777" w:rsidR="00A44A49" w:rsidRDefault="00A44A49" w:rsidP="00A44A49">
      <w:pPr>
        <w:ind w:firstLine="709"/>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3966"/>
        <w:gridCol w:w="4536"/>
      </w:tblGrid>
      <w:tr w:rsidR="00A44A49" w:rsidRPr="00F23FD2" w14:paraId="279BD225" w14:textId="77777777" w:rsidTr="00154969">
        <w:tc>
          <w:tcPr>
            <w:tcW w:w="1245" w:type="dxa"/>
            <w:tcBorders>
              <w:top w:val="single" w:sz="4" w:space="0" w:color="auto"/>
              <w:left w:val="single" w:sz="4" w:space="0" w:color="auto"/>
              <w:bottom w:val="single" w:sz="4" w:space="0" w:color="auto"/>
              <w:right w:val="single" w:sz="4" w:space="0" w:color="auto"/>
            </w:tcBorders>
            <w:hideMark/>
          </w:tcPr>
          <w:p w14:paraId="20155990" w14:textId="77777777" w:rsidR="00A44A49" w:rsidRDefault="00A44A49" w:rsidP="00154969">
            <w:pPr>
              <w:jc w:val="center"/>
              <w:rPr>
                <w:rFonts w:ascii="Times New Roman" w:eastAsia="Calibri" w:hAnsi="Times New Roman" w:cs="Times New Roman"/>
                <w:b/>
                <w:i/>
                <w:sz w:val="24"/>
                <w:szCs w:val="24"/>
              </w:rPr>
            </w:pPr>
            <w:r w:rsidRPr="00575D8C">
              <w:rPr>
                <w:rFonts w:ascii="Times New Roman" w:eastAsia="Calibri" w:hAnsi="Times New Roman" w:cs="Times New Roman"/>
                <w:b/>
                <w:i/>
                <w:sz w:val="24"/>
                <w:szCs w:val="24"/>
              </w:rPr>
              <w:t>Код</w:t>
            </w:r>
          </w:p>
          <w:p w14:paraId="6E19AB19" w14:textId="77777777" w:rsidR="00A44A49" w:rsidRPr="00F23FD2" w:rsidRDefault="00A44A49" w:rsidP="00154969">
            <w:pPr>
              <w:jc w:val="center"/>
              <w:rPr>
                <w:rFonts w:ascii="Times New Roman" w:eastAsia="Calibri" w:hAnsi="Times New Roman" w:cs="Times New Roman"/>
                <w:b/>
                <w:sz w:val="24"/>
                <w:szCs w:val="24"/>
                <w:highlight w:val="green"/>
              </w:rPr>
            </w:pPr>
            <w:r w:rsidRPr="00575D8C">
              <w:rPr>
                <w:rFonts w:ascii="Times New Roman" w:eastAsia="Calibri" w:hAnsi="Times New Roman" w:cs="Times New Roman"/>
                <w:b/>
                <w:i/>
                <w:sz w:val="24"/>
                <w:szCs w:val="24"/>
              </w:rPr>
              <w:t>ОК, ПК</w:t>
            </w:r>
          </w:p>
        </w:tc>
        <w:tc>
          <w:tcPr>
            <w:tcW w:w="3966" w:type="dxa"/>
            <w:tcBorders>
              <w:top w:val="single" w:sz="4" w:space="0" w:color="auto"/>
              <w:left w:val="single" w:sz="4" w:space="0" w:color="auto"/>
              <w:bottom w:val="single" w:sz="4" w:space="0" w:color="auto"/>
              <w:right w:val="single" w:sz="4" w:space="0" w:color="auto"/>
            </w:tcBorders>
            <w:hideMark/>
          </w:tcPr>
          <w:p w14:paraId="69C5CA5A" w14:textId="77777777" w:rsidR="00A44A49" w:rsidRPr="00F23FD2" w:rsidRDefault="00A44A49" w:rsidP="00154969">
            <w:pPr>
              <w:jc w:val="center"/>
              <w:rPr>
                <w:rFonts w:ascii="Times New Roman" w:eastAsia="Calibri" w:hAnsi="Times New Roman" w:cs="Times New Roman"/>
                <w:b/>
                <w:sz w:val="24"/>
                <w:szCs w:val="24"/>
              </w:rPr>
            </w:pPr>
            <w:r w:rsidRPr="00F23FD2">
              <w:rPr>
                <w:rFonts w:ascii="Times New Roman" w:eastAsia="Calibri" w:hAnsi="Times New Roman" w:cs="Times New Roman"/>
                <w:b/>
                <w:sz w:val="24"/>
                <w:szCs w:val="24"/>
              </w:rPr>
              <w:t>Уметь</w:t>
            </w:r>
          </w:p>
        </w:tc>
        <w:tc>
          <w:tcPr>
            <w:tcW w:w="4536" w:type="dxa"/>
            <w:tcBorders>
              <w:top w:val="single" w:sz="4" w:space="0" w:color="auto"/>
              <w:left w:val="single" w:sz="4" w:space="0" w:color="auto"/>
              <w:bottom w:val="single" w:sz="4" w:space="0" w:color="auto"/>
              <w:right w:val="single" w:sz="4" w:space="0" w:color="auto"/>
            </w:tcBorders>
            <w:hideMark/>
          </w:tcPr>
          <w:p w14:paraId="63F0CAAA" w14:textId="77777777" w:rsidR="00A44A49" w:rsidRPr="00F23FD2" w:rsidRDefault="00A44A49" w:rsidP="00154969">
            <w:pPr>
              <w:jc w:val="center"/>
              <w:rPr>
                <w:rFonts w:ascii="Times New Roman" w:eastAsia="Calibri" w:hAnsi="Times New Roman" w:cs="Times New Roman"/>
                <w:b/>
                <w:i/>
                <w:sz w:val="24"/>
                <w:szCs w:val="24"/>
              </w:rPr>
            </w:pPr>
            <w:r w:rsidRPr="00F23FD2">
              <w:rPr>
                <w:rFonts w:ascii="Times New Roman" w:eastAsia="Calibri" w:hAnsi="Times New Roman" w:cs="Times New Roman"/>
                <w:b/>
                <w:sz w:val="24"/>
                <w:szCs w:val="24"/>
              </w:rPr>
              <w:t>Знать</w:t>
            </w:r>
          </w:p>
        </w:tc>
      </w:tr>
      <w:tr w:rsidR="00A44A49" w:rsidRPr="00F23FD2" w14:paraId="30D72C2A" w14:textId="77777777" w:rsidTr="00154969">
        <w:tc>
          <w:tcPr>
            <w:tcW w:w="1245" w:type="dxa"/>
            <w:tcBorders>
              <w:top w:val="single" w:sz="4" w:space="0" w:color="auto"/>
              <w:left w:val="single" w:sz="4" w:space="0" w:color="auto"/>
              <w:bottom w:val="single" w:sz="4" w:space="0" w:color="auto"/>
              <w:right w:val="single" w:sz="4" w:space="0" w:color="auto"/>
            </w:tcBorders>
            <w:hideMark/>
          </w:tcPr>
          <w:p w14:paraId="1FD9AEFC" w14:textId="77777777" w:rsidR="00A44A49" w:rsidRDefault="00A44A49" w:rsidP="00154969">
            <w:pPr>
              <w:spacing w:line="276" w:lineRule="auto"/>
              <w:jc w:val="both"/>
              <w:rPr>
                <w:rFonts w:ascii="Times New Roman" w:eastAsia="Calibri" w:hAnsi="Times New Roman" w:cs="Times New Roman"/>
                <w:bCs/>
              </w:rPr>
            </w:pPr>
            <w:r w:rsidRPr="0014755C">
              <w:rPr>
                <w:rFonts w:ascii="Times New Roman" w:eastAsia="Calibri" w:hAnsi="Times New Roman" w:cs="Times New Roman"/>
                <w:bCs/>
              </w:rPr>
              <w:t>ОК 01</w:t>
            </w:r>
          </w:p>
          <w:p w14:paraId="7D1AAF58" w14:textId="77777777" w:rsidR="00A44A49" w:rsidRPr="0014755C" w:rsidRDefault="00A44A49" w:rsidP="00154969">
            <w:pPr>
              <w:spacing w:line="276" w:lineRule="auto"/>
              <w:jc w:val="both"/>
              <w:rPr>
                <w:rFonts w:ascii="Times New Roman" w:eastAsia="Calibri" w:hAnsi="Times New Roman" w:cs="Times New Roman"/>
                <w:bCs/>
              </w:rPr>
            </w:pPr>
            <w:r>
              <w:rPr>
                <w:rFonts w:ascii="Times New Roman" w:eastAsia="Calibri" w:hAnsi="Times New Roman" w:cs="Times New Roman"/>
                <w:bCs/>
              </w:rPr>
              <w:t>ОК 02</w:t>
            </w:r>
          </w:p>
          <w:p w14:paraId="03C5ACD9" w14:textId="77777777" w:rsidR="00A44A49" w:rsidRDefault="00A44A49" w:rsidP="00154969">
            <w:pPr>
              <w:spacing w:line="276" w:lineRule="auto"/>
              <w:jc w:val="both"/>
              <w:rPr>
                <w:rFonts w:ascii="Times New Roman" w:eastAsia="Calibri" w:hAnsi="Times New Roman" w:cs="Times New Roman"/>
                <w:bCs/>
              </w:rPr>
            </w:pPr>
            <w:r w:rsidRPr="0014755C">
              <w:rPr>
                <w:rFonts w:ascii="Times New Roman" w:eastAsia="Calibri" w:hAnsi="Times New Roman" w:cs="Times New Roman"/>
                <w:bCs/>
              </w:rPr>
              <w:t>ПК 2.1</w:t>
            </w:r>
          </w:p>
          <w:p w14:paraId="457F326A" w14:textId="3BBDDE68" w:rsidR="00A44A49" w:rsidRPr="0014755C" w:rsidRDefault="00A44A49" w:rsidP="00154969">
            <w:pPr>
              <w:spacing w:line="276" w:lineRule="auto"/>
              <w:jc w:val="both"/>
              <w:rPr>
                <w:rFonts w:ascii="Times New Roman" w:eastAsia="Calibri" w:hAnsi="Times New Roman" w:cs="Times New Roman"/>
                <w:bCs/>
              </w:rPr>
            </w:pPr>
            <w:r>
              <w:rPr>
                <w:rFonts w:ascii="Times New Roman" w:eastAsia="Calibri" w:hAnsi="Times New Roman" w:cs="Times New Roman"/>
                <w:bCs/>
              </w:rPr>
              <w:t>ПК 3.1</w:t>
            </w:r>
          </w:p>
          <w:p w14:paraId="5184A745" w14:textId="77777777" w:rsidR="00A44A49" w:rsidRPr="0014755C" w:rsidRDefault="00A44A49" w:rsidP="00154969">
            <w:pPr>
              <w:rPr>
                <w:rFonts w:ascii="Times New Roman" w:eastAsia="Calibri" w:hAnsi="Times New Roman" w:cs="Times New Roman"/>
                <w:bCs/>
                <w:sz w:val="24"/>
                <w:szCs w:val="24"/>
              </w:rPr>
            </w:pPr>
            <w:r w:rsidRPr="0014755C">
              <w:rPr>
                <w:rFonts w:ascii="Times New Roman" w:eastAsia="Calibri" w:hAnsi="Times New Roman" w:cs="Times New Roman"/>
                <w:bCs/>
              </w:rPr>
              <w:t>ПК 3.2</w:t>
            </w:r>
          </w:p>
        </w:tc>
        <w:tc>
          <w:tcPr>
            <w:tcW w:w="3966" w:type="dxa"/>
            <w:tcBorders>
              <w:top w:val="single" w:sz="4" w:space="0" w:color="auto"/>
              <w:left w:val="single" w:sz="4" w:space="0" w:color="auto"/>
              <w:bottom w:val="single" w:sz="4" w:space="0" w:color="auto"/>
              <w:right w:val="single" w:sz="4" w:space="0" w:color="auto"/>
            </w:tcBorders>
          </w:tcPr>
          <w:p w14:paraId="6911E2DF" w14:textId="77777777" w:rsidR="00A44A49" w:rsidRPr="0014755C" w:rsidRDefault="00A44A49" w:rsidP="00154969">
            <w:pPr>
              <w:spacing w:line="276" w:lineRule="auto"/>
              <w:jc w:val="both"/>
              <w:rPr>
                <w:rFonts w:ascii="Times New Roman" w:eastAsia="Times New Roman" w:hAnsi="Times New Roman" w:cs="Times New Roman"/>
                <w:lang w:eastAsia="ru-RU"/>
              </w:rPr>
            </w:pPr>
            <w:r w:rsidRPr="0014755C">
              <w:rPr>
                <w:rFonts w:ascii="Times New Roman" w:eastAsia="Times New Roman" w:hAnsi="Times New Roman" w:cs="Times New Roman"/>
                <w:lang w:eastAsia="ru-RU"/>
              </w:rPr>
              <w:t>- различать типы погрузочно-разгрузочных машин;</w:t>
            </w:r>
          </w:p>
          <w:p w14:paraId="6E3978EC" w14:textId="77777777" w:rsidR="00A44A49" w:rsidRPr="0014755C" w:rsidRDefault="00A44A49" w:rsidP="00154969">
            <w:pPr>
              <w:rPr>
                <w:rFonts w:ascii="Times New Roman" w:eastAsia="Calibri" w:hAnsi="Times New Roman" w:cs="Times New Roman"/>
                <w:bCs/>
                <w:sz w:val="24"/>
                <w:szCs w:val="24"/>
              </w:rPr>
            </w:pPr>
            <w:r w:rsidRPr="0014755C">
              <w:rPr>
                <w:rFonts w:ascii="Times New Roman" w:eastAsia="Times New Roman" w:hAnsi="Times New Roman" w:cs="Times New Roman"/>
                <w:lang w:eastAsia="ru-RU"/>
              </w:rPr>
              <w:t>- рассчитывать основные параметры складов и техническую производительность погрузочно-разгрузочных машин</w:t>
            </w:r>
          </w:p>
        </w:tc>
        <w:tc>
          <w:tcPr>
            <w:tcW w:w="4536" w:type="dxa"/>
            <w:tcBorders>
              <w:top w:val="single" w:sz="4" w:space="0" w:color="auto"/>
              <w:left w:val="single" w:sz="4" w:space="0" w:color="auto"/>
              <w:bottom w:val="single" w:sz="4" w:space="0" w:color="auto"/>
              <w:right w:val="single" w:sz="4" w:space="0" w:color="auto"/>
            </w:tcBorders>
          </w:tcPr>
          <w:p w14:paraId="2DE0F5DD" w14:textId="3A3CC73A" w:rsidR="00A44A49" w:rsidRPr="0014755C" w:rsidRDefault="00A44A49" w:rsidP="00154969">
            <w:pPr>
              <w:spacing w:line="276" w:lineRule="auto"/>
              <w:jc w:val="both"/>
              <w:rPr>
                <w:rFonts w:ascii="Times New Roman" w:eastAsia="Times New Roman" w:hAnsi="Times New Roman" w:cs="Times New Roman"/>
                <w:strike/>
                <w:lang w:eastAsia="ru-RU"/>
              </w:rPr>
            </w:pPr>
            <w:r w:rsidRPr="0014755C">
              <w:rPr>
                <w:rFonts w:ascii="Times New Roman" w:eastAsia="Times New Roman" w:hAnsi="Times New Roman" w:cs="Times New Roman"/>
                <w:lang w:eastAsia="ru-RU"/>
              </w:rPr>
              <w:t xml:space="preserve">- материально-техническую базу </w:t>
            </w:r>
            <w:r w:rsidRPr="00E7295A">
              <w:rPr>
                <w:rFonts w:ascii="Times New Roman" w:hAnsi="Times New Roman" w:cs="Times New Roman"/>
                <w:bCs/>
                <w:szCs w:val="24"/>
              </w:rPr>
              <w:t>морского и речного</w:t>
            </w:r>
            <w:r>
              <w:rPr>
                <w:rFonts w:ascii="Times New Roman" w:eastAsia="Times New Roman" w:hAnsi="Times New Roman" w:cs="Times New Roman"/>
                <w:lang w:eastAsia="ru-RU"/>
              </w:rPr>
              <w:t xml:space="preserve"> транспорта</w:t>
            </w:r>
            <w:r w:rsidRPr="0014755C">
              <w:rPr>
                <w:rFonts w:ascii="Times New Roman" w:eastAsia="Times New Roman" w:hAnsi="Times New Roman" w:cs="Times New Roman"/>
                <w:lang w:eastAsia="ru-RU"/>
              </w:rPr>
              <w:t>;</w:t>
            </w:r>
          </w:p>
          <w:p w14:paraId="2A44EA24" w14:textId="77EF7A00" w:rsidR="00A44A49" w:rsidRPr="0014755C" w:rsidRDefault="00A44A49" w:rsidP="00A44A49">
            <w:pPr>
              <w:rPr>
                <w:rFonts w:ascii="Times New Roman" w:eastAsia="Calibri" w:hAnsi="Times New Roman" w:cs="Times New Roman"/>
                <w:bCs/>
                <w:i/>
                <w:sz w:val="24"/>
                <w:szCs w:val="24"/>
              </w:rPr>
            </w:pPr>
            <w:r w:rsidRPr="0014755C">
              <w:rPr>
                <w:rFonts w:ascii="Times New Roman" w:eastAsia="Times New Roman" w:hAnsi="Times New Roman" w:cs="Times New Roman"/>
                <w:lang w:eastAsia="ru-RU"/>
              </w:rPr>
              <w:t xml:space="preserve">- основные характеристики и принципы работы технических средств </w:t>
            </w:r>
            <w:r w:rsidRPr="00A44A49">
              <w:rPr>
                <w:rFonts w:ascii="Times New Roman" w:hAnsi="Times New Roman" w:cs="Times New Roman"/>
                <w:bCs/>
                <w:sz w:val="24"/>
                <w:szCs w:val="24"/>
              </w:rPr>
              <w:t>морско</w:t>
            </w:r>
            <w:r>
              <w:rPr>
                <w:rFonts w:ascii="Times New Roman" w:hAnsi="Times New Roman" w:cs="Times New Roman"/>
                <w:bCs/>
                <w:sz w:val="24"/>
                <w:szCs w:val="24"/>
              </w:rPr>
              <w:t>го</w:t>
            </w:r>
            <w:r w:rsidRPr="00A44A49">
              <w:rPr>
                <w:rFonts w:ascii="Times New Roman" w:hAnsi="Times New Roman" w:cs="Times New Roman"/>
                <w:bCs/>
                <w:sz w:val="24"/>
                <w:szCs w:val="24"/>
              </w:rPr>
              <w:t xml:space="preserve"> и речно</w:t>
            </w:r>
            <w:r>
              <w:rPr>
                <w:rFonts w:ascii="Times New Roman" w:hAnsi="Times New Roman" w:cs="Times New Roman"/>
                <w:bCs/>
                <w:sz w:val="24"/>
                <w:szCs w:val="24"/>
              </w:rPr>
              <w:t>го</w:t>
            </w:r>
            <w:r w:rsidRPr="0014755C">
              <w:rPr>
                <w:rFonts w:ascii="Times New Roman" w:eastAsia="Times New Roman" w:hAnsi="Times New Roman" w:cs="Times New Roman"/>
                <w:lang w:eastAsia="ru-RU"/>
              </w:rPr>
              <w:t xml:space="preserve"> транспорта</w:t>
            </w:r>
          </w:p>
        </w:tc>
      </w:tr>
    </w:tbl>
    <w:p w14:paraId="49C60CDE" w14:textId="77777777" w:rsidR="00A44A49" w:rsidRDefault="00A44A49" w:rsidP="00A44A49">
      <w:pPr>
        <w:ind w:firstLine="709"/>
        <w:rPr>
          <w:rFonts w:ascii="Times New Roman" w:eastAsia="Calibri" w:hAnsi="Times New Roman" w:cs="Times New Roman"/>
          <w:bCs/>
          <w:sz w:val="24"/>
          <w:szCs w:val="24"/>
        </w:rPr>
      </w:pPr>
    </w:p>
    <w:p w14:paraId="4DE870AC" w14:textId="77777777" w:rsidR="00A44A49" w:rsidRPr="00B91ED4" w:rsidRDefault="00A44A49" w:rsidP="00DD0C18">
      <w:pPr>
        <w:pStyle w:val="1f"/>
      </w:pPr>
      <w:bookmarkStart w:id="699" w:name="_Toc193983429"/>
      <w:bookmarkStart w:id="700" w:name="_Toc193983549"/>
      <w:bookmarkStart w:id="701" w:name="_Toc193983785"/>
      <w:bookmarkStart w:id="702" w:name="_Toc193983893"/>
      <w:r w:rsidRPr="00B91ED4">
        <w:t>2. Структура и содержание ДИСЦИПЛИНЫ</w:t>
      </w:r>
      <w:bookmarkEnd w:id="699"/>
      <w:bookmarkEnd w:id="700"/>
      <w:bookmarkEnd w:id="701"/>
      <w:bookmarkEnd w:id="702"/>
    </w:p>
    <w:p w14:paraId="69375006" w14:textId="77777777" w:rsidR="00A44A49" w:rsidRPr="00B233D5" w:rsidRDefault="00A44A49" w:rsidP="00DD0C18">
      <w:pPr>
        <w:pStyle w:val="114"/>
      </w:pPr>
      <w:bookmarkStart w:id="703" w:name="_Toc193983430"/>
      <w:bookmarkStart w:id="704" w:name="_Toc193983550"/>
      <w:bookmarkStart w:id="705" w:name="_Toc193983786"/>
      <w:bookmarkStart w:id="706" w:name="_Toc193983894"/>
      <w:r w:rsidRPr="00B233D5">
        <w:t>2.1. Трудоемкость освоения дисциплины</w:t>
      </w:r>
      <w:bookmarkEnd w:id="703"/>
      <w:bookmarkEnd w:id="704"/>
      <w:bookmarkEnd w:id="705"/>
      <w:bookmarkEnd w:id="706"/>
      <w:r w:rsidRPr="00B233D5">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394"/>
        <w:gridCol w:w="2427"/>
      </w:tblGrid>
      <w:tr w:rsidR="00A44A49" w:rsidRPr="007B142C" w14:paraId="292AE9FC" w14:textId="77777777" w:rsidTr="0015496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0A05D258" w14:textId="77777777" w:rsidR="00A44A49" w:rsidRPr="007B142C" w:rsidRDefault="00A44A49" w:rsidP="00154969">
            <w:pPr>
              <w:jc w:val="center"/>
              <w:rPr>
                <w:rFonts w:ascii="Times New Roman" w:eastAsia="Calibri" w:hAnsi="Times New Roman" w:cs="Times New Roman"/>
                <w:b/>
                <w:sz w:val="24"/>
              </w:rPr>
            </w:pPr>
            <w:r w:rsidRPr="007B142C">
              <w:rPr>
                <w:rFonts w:ascii="Times New Roman" w:eastAsia="Calibri" w:hAnsi="Times New Roman" w:cs="Times New Roman"/>
                <w:b/>
                <w:sz w:val="24"/>
              </w:rPr>
              <w:t>Наименование составных частей дисциплины</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1C633D7B" w14:textId="77777777" w:rsidR="00A44A49" w:rsidRPr="007B142C" w:rsidRDefault="00A44A49" w:rsidP="00154969">
            <w:pPr>
              <w:jc w:val="center"/>
              <w:rPr>
                <w:rFonts w:ascii="Times New Roman" w:eastAsia="Calibri" w:hAnsi="Times New Roman" w:cs="Times New Roman"/>
                <w:b/>
                <w:iCs/>
                <w:sz w:val="24"/>
              </w:rPr>
            </w:pPr>
            <w:r w:rsidRPr="007B142C">
              <w:rPr>
                <w:rFonts w:ascii="Times New Roman" w:eastAsia="Calibri" w:hAnsi="Times New Roman" w:cs="Times New Roman"/>
                <w:b/>
                <w:iCs/>
                <w:sz w:val="24"/>
              </w:rPr>
              <w:t>Объем в часах</w:t>
            </w:r>
          </w:p>
        </w:tc>
        <w:tc>
          <w:tcPr>
            <w:tcW w:w="1245" w:type="pct"/>
            <w:tcBorders>
              <w:top w:val="single" w:sz="6" w:space="0" w:color="000000"/>
              <w:left w:val="single" w:sz="6" w:space="0" w:color="000000"/>
              <w:bottom w:val="single" w:sz="6" w:space="0" w:color="000000"/>
              <w:right w:val="single" w:sz="6" w:space="0" w:color="000000"/>
            </w:tcBorders>
            <w:hideMark/>
          </w:tcPr>
          <w:p w14:paraId="263A6469" w14:textId="77777777" w:rsidR="00A44A49" w:rsidRPr="007B142C" w:rsidRDefault="00A44A49" w:rsidP="00154969">
            <w:pPr>
              <w:jc w:val="center"/>
              <w:rPr>
                <w:rFonts w:ascii="Times New Roman" w:eastAsia="Calibri" w:hAnsi="Times New Roman" w:cs="Times New Roman"/>
                <w:b/>
                <w:iCs/>
                <w:sz w:val="24"/>
              </w:rPr>
            </w:pPr>
            <w:r w:rsidRPr="007B142C">
              <w:rPr>
                <w:rFonts w:ascii="Times New Roman" w:eastAsia="Calibri" w:hAnsi="Times New Roman" w:cs="Times New Roman"/>
                <w:b/>
                <w:sz w:val="24"/>
              </w:rPr>
              <w:t xml:space="preserve">В </w:t>
            </w:r>
            <w:proofErr w:type="spellStart"/>
            <w:r w:rsidRPr="007B142C">
              <w:rPr>
                <w:rFonts w:ascii="Times New Roman" w:eastAsia="Calibri" w:hAnsi="Times New Roman" w:cs="Times New Roman"/>
                <w:b/>
                <w:sz w:val="24"/>
              </w:rPr>
              <w:t>т.ч</w:t>
            </w:r>
            <w:proofErr w:type="spellEnd"/>
            <w:r w:rsidRPr="007B142C">
              <w:rPr>
                <w:rFonts w:ascii="Times New Roman" w:eastAsia="Calibri" w:hAnsi="Times New Roman" w:cs="Times New Roman"/>
                <w:b/>
                <w:sz w:val="24"/>
              </w:rPr>
              <w:t xml:space="preserve">. в форме </w:t>
            </w:r>
            <w:proofErr w:type="spellStart"/>
            <w:r w:rsidRPr="007B142C">
              <w:rPr>
                <w:rFonts w:ascii="Times New Roman" w:eastAsia="Calibri" w:hAnsi="Times New Roman" w:cs="Times New Roman"/>
                <w:b/>
                <w:sz w:val="24"/>
              </w:rPr>
              <w:t>практ</w:t>
            </w:r>
            <w:proofErr w:type="spellEnd"/>
            <w:r w:rsidRPr="007B142C">
              <w:rPr>
                <w:rFonts w:ascii="Times New Roman" w:eastAsia="Calibri" w:hAnsi="Times New Roman" w:cs="Times New Roman"/>
                <w:b/>
                <w:sz w:val="24"/>
              </w:rPr>
              <w:t>. подготовки</w:t>
            </w:r>
          </w:p>
        </w:tc>
      </w:tr>
      <w:tr w:rsidR="00A44A49" w:rsidRPr="007B142C" w14:paraId="5E04994D" w14:textId="77777777" w:rsidTr="0015496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6E5F3A37" w14:textId="77777777" w:rsidR="00A44A49" w:rsidRPr="007B142C" w:rsidRDefault="00A44A49" w:rsidP="0015496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Учебные занятия</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56494FBB" w14:textId="77777777" w:rsidR="00A44A49" w:rsidRPr="007B142C" w:rsidRDefault="00A44A49" w:rsidP="0015496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8</w:t>
            </w:r>
            <w:r>
              <w:rPr>
                <w:rFonts w:ascii="Times New Roman" w:eastAsia="Calibri" w:hAnsi="Times New Roman" w:cs="Times New Roman"/>
                <w:bCs/>
                <w:sz w:val="24"/>
                <w:szCs w:val="24"/>
              </w:rPr>
              <w:t>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5584AD99" w14:textId="77777777" w:rsidR="00A44A49" w:rsidRPr="007B142C" w:rsidRDefault="00A44A49" w:rsidP="0015496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20</w:t>
            </w:r>
          </w:p>
        </w:tc>
      </w:tr>
      <w:tr w:rsidR="00A44A49" w:rsidRPr="007B142C" w14:paraId="2C7C8EA2" w14:textId="77777777" w:rsidTr="0015496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717A0D31" w14:textId="77777777" w:rsidR="00A44A49" w:rsidRPr="007B142C" w:rsidRDefault="00A44A49" w:rsidP="0015496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Самостоятельная работа</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7258F20E" w14:textId="77777777" w:rsidR="00A44A49" w:rsidRPr="007B142C" w:rsidRDefault="00A44A49" w:rsidP="0015496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594AFA98" w14:textId="77777777" w:rsidR="00A44A49" w:rsidRPr="007B142C" w:rsidRDefault="00A44A49" w:rsidP="0015496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A44A49" w:rsidRPr="007B142C" w14:paraId="5CCEDEBC" w14:textId="77777777" w:rsidTr="0015496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4178A888" w14:textId="77777777" w:rsidR="00A44A49" w:rsidRPr="007B142C" w:rsidRDefault="00A44A49" w:rsidP="0015496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xml:space="preserve">Промежуточная аттестация </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4CE62E6A" w14:textId="77777777" w:rsidR="00A44A49" w:rsidRPr="007B142C" w:rsidRDefault="00A44A49" w:rsidP="00154969">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358F7D83" w14:textId="77777777" w:rsidR="00A44A49" w:rsidRPr="007B142C" w:rsidRDefault="00A44A49" w:rsidP="0015496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A44A49" w:rsidRPr="00F23FD2" w14:paraId="40251E76" w14:textId="77777777" w:rsidTr="0015496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0743AB77" w14:textId="77777777" w:rsidR="00A44A49" w:rsidRPr="007B142C" w:rsidRDefault="00A44A49" w:rsidP="0015496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Всего</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4A15AD8D" w14:textId="77777777" w:rsidR="00A44A49" w:rsidRPr="007B142C" w:rsidRDefault="00A44A49" w:rsidP="00154969">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84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3CAFD257" w14:textId="77777777" w:rsidR="00A44A49" w:rsidRPr="007B142C" w:rsidRDefault="00A44A49" w:rsidP="00154969">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20</w:t>
            </w:r>
          </w:p>
        </w:tc>
      </w:tr>
    </w:tbl>
    <w:p w14:paraId="6B0E59F3" w14:textId="77777777" w:rsidR="00A44A49" w:rsidRPr="00F23FD2" w:rsidRDefault="00A44A49" w:rsidP="00A44A49">
      <w:pPr>
        <w:rPr>
          <w:rFonts w:ascii="Times New Roman" w:eastAsia="Calibri" w:hAnsi="Times New Roman" w:cs="Times New Roman"/>
          <w:iCs/>
          <w:sz w:val="24"/>
          <w:szCs w:val="24"/>
        </w:rPr>
      </w:pPr>
    </w:p>
    <w:p w14:paraId="209DAB40" w14:textId="77777777" w:rsidR="00A44A49" w:rsidRPr="00F23FD2" w:rsidRDefault="00A44A49" w:rsidP="00A44A49">
      <w:pPr>
        <w:rPr>
          <w:rFonts w:ascii="Times New Roman" w:eastAsia="Calibri" w:hAnsi="Times New Roman" w:cs="Times New Roman"/>
          <w:iCs/>
          <w:sz w:val="24"/>
          <w:szCs w:val="24"/>
        </w:rPr>
      </w:pPr>
      <w:r w:rsidRPr="00F23FD2">
        <w:rPr>
          <w:rFonts w:ascii="Times New Roman" w:eastAsia="Calibri" w:hAnsi="Times New Roman" w:cs="Times New Roman"/>
          <w:iCs/>
          <w:sz w:val="24"/>
          <w:szCs w:val="24"/>
        </w:rPr>
        <w:br w:type="page"/>
      </w:r>
    </w:p>
    <w:p w14:paraId="5BBF8659" w14:textId="77777777" w:rsidR="00A44A49" w:rsidRPr="00F23FD2" w:rsidRDefault="00A44A49" w:rsidP="00A44A49">
      <w:pPr>
        <w:rPr>
          <w:rFonts w:ascii="Times New Roman" w:eastAsia="Calibri" w:hAnsi="Times New Roman" w:cs="Times New Roman"/>
          <w:iCs/>
          <w:sz w:val="24"/>
          <w:szCs w:val="24"/>
        </w:rPr>
      </w:pPr>
    </w:p>
    <w:p w14:paraId="5D91E4D7" w14:textId="77777777" w:rsidR="00A44A49" w:rsidRPr="00B233D5" w:rsidRDefault="00A44A49" w:rsidP="00DD0C18">
      <w:pPr>
        <w:pStyle w:val="114"/>
      </w:pPr>
      <w:bookmarkStart w:id="707" w:name="_Toc193983431"/>
      <w:bookmarkStart w:id="708" w:name="_Toc193983551"/>
      <w:bookmarkStart w:id="709" w:name="_Toc193983787"/>
      <w:bookmarkStart w:id="710" w:name="_Toc193983895"/>
      <w:r w:rsidRPr="00B233D5">
        <w:t>2.2. Примерное содержание дисциплины</w:t>
      </w:r>
      <w:bookmarkEnd w:id="707"/>
      <w:bookmarkEnd w:id="708"/>
      <w:bookmarkEnd w:id="709"/>
      <w:bookmarkEnd w:id="71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691"/>
      </w:tblGrid>
      <w:tr w:rsidR="00A44A49" w:rsidRPr="00EA5D5A" w14:paraId="7364D481" w14:textId="77777777" w:rsidTr="00AE52FB">
        <w:trPr>
          <w:trHeight w:val="903"/>
        </w:trPr>
        <w:tc>
          <w:tcPr>
            <w:tcW w:w="2943" w:type="dxa"/>
            <w:tcBorders>
              <w:top w:val="single" w:sz="4" w:space="0" w:color="auto"/>
              <w:left w:val="single" w:sz="4" w:space="0" w:color="auto"/>
              <w:bottom w:val="single" w:sz="4" w:space="0" w:color="auto"/>
              <w:right w:val="single" w:sz="4" w:space="0" w:color="auto"/>
            </w:tcBorders>
            <w:vAlign w:val="center"/>
            <w:hideMark/>
          </w:tcPr>
          <w:p w14:paraId="4104E425" w14:textId="77777777" w:rsidR="00A44A49" w:rsidRPr="007B142C" w:rsidRDefault="00A44A49" w:rsidP="00154969">
            <w:pPr>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Наименование разделов и тем</w:t>
            </w:r>
          </w:p>
        </w:tc>
        <w:tc>
          <w:tcPr>
            <w:tcW w:w="6691" w:type="dxa"/>
            <w:tcBorders>
              <w:top w:val="single" w:sz="4" w:space="0" w:color="auto"/>
              <w:left w:val="single" w:sz="4" w:space="0" w:color="auto"/>
              <w:bottom w:val="single" w:sz="4" w:space="0" w:color="auto"/>
              <w:right w:val="single" w:sz="4" w:space="0" w:color="auto"/>
            </w:tcBorders>
            <w:vAlign w:val="center"/>
            <w:hideMark/>
          </w:tcPr>
          <w:p w14:paraId="73B149B0" w14:textId="77777777" w:rsidR="00A44A49" w:rsidRPr="007B142C" w:rsidRDefault="00A44A49" w:rsidP="00154969">
            <w:pPr>
              <w:suppressAutoHyphens/>
              <w:jc w:val="center"/>
              <w:rPr>
                <w:rFonts w:ascii="Times New Roman" w:eastAsia="Times New Roman" w:hAnsi="Times New Roman" w:cs="Times New Roman"/>
                <w:b/>
                <w:lang w:eastAsia="ru-RU"/>
              </w:rPr>
            </w:pPr>
            <w:r w:rsidRPr="007B142C">
              <w:rPr>
                <w:rFonts w:ascii="Times New Roman" w:eastAsia="Times New Roman" w:hAnsi="Times New Roman" w:cs="Times New Roman"/>
                <w:b/>
                <w:bCs/>
                <w:lang w:eastAsia="ru-RU"/>
              </w:rPr>
              <w:t>Примерное содержание учебного материала, практических занятий</w:t>
            </w:r>
          </w:p>
        </w:tc>
      </w:tr>
      <w:tr w:rsidR="00A44A49" w:rsidRPr="00EA5D5A" w14:paraId="5C0AF36F" w14:textId="77777777" w:rsidTr="00AE52FB">
        <w:tc>
          <w:tcPr>
            <w:tcW w:w="2943" w:type="dxa"/>
            <w:vMerge w:val="restart"/>
            <w:tcBorders>
              <w:top w:val="single" w:sz="4" w:space="0" w:color="auto"/>
              <w:left w:val="single" w:sz="4" w:space="0" w:color="auto"/>
              <w:right w:val="single" w:sz="4" w:space="0" w:color="auto"/>
            </w:tcBorders>
          </w:tcPr>
          <w:p w14:paraId="08F19221" w14:textId="77777777" w:rsidR="00A44A49" w:rsidRPr="007B142C" w:rsidRDefault="00A44A49" w:rsidP="0015496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Введение</w:t>
            </w:r>
          </w:p>
        </w:tc>
        <w:tc>
          <w:tcPr>
            <w:tcW w:w="6691" w:type="dxa"/>
            <w:tcBorders>
              <w:top w:val="single" w:sz="4" w:space="0" w:color="auto"/>
              <w:left w:val="single" w:sz="4" w:space="0" w:color="auto"/>
              <w:bottom w:val="single" w:sz="4" w:space="0" w:color="auto"/>
              <w:right w:val="single" w:sz="4" w:space="0" w:color="auto"/>
            </w:tcBorders>
            <w:vAlign w:val="center"/>
          </w:tcPr>
          <w:p w14:paraId="367FB336" w14:textId="77777777" w:rsidR="00A44A49" w:rsidRPr="007B142C" w:rsidRDefault="00A44A49" w:rsidP="0015496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A44A49" w:rsidRPr="00EA5D5A" w14:paraId="1BF5804D" w14:textId="77777777" w:rsidTr="00AE52FB">
        <w:tc>
          <w:tcPr>
            <w:tcW w:w="2943" w:type="dxa"/>
            <w:vMerge/>
            <w:tcBorders>
              <w:left w:val="single" w:sz="4" w:space="0" w:color="auto"/>
              <w:bottom w:val="single" w:sz="4" w:space="0" w:color="auto"/>
              <w:right w:val="single" w:sz="4" w:space="0" w:color="auto"/>
            </w:tcBorders>
          </w:tcPr>
          <w:p w14:paraId="2B29DAD8"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FBD4B0F" w14:textId="492BE9F0" w:rsidR="00A44A49" w:rsidRPr="007B142C" w:rsidRDefault="00C91678" w:rsidP="00154969">
            <w:pPr>
              <w:jc w:val="both"/>
              <w:rPr>
                <w:rFonts w:ascii="Times New Roman" w:eastAsia="Times New Roman" w:hAnsi="Times New Roman" w:cs="Times New Roman"/>
                <w:b/>
                <w:bCs/>
                <w:lang w:eastAsia="ru-RU"/>
              </w:rPr>
            </w:pPr>
            <w:r w:rsidRPr="00C91678">
              <w:rPr>
                <w:rFonts w:ascii="Times New Roman" w:eastAsia="Times New Roman" w:hAnsi="Times New Roman" w:cs="Times New Roman"/>
                <w:szCs w:val="24"/>
                <w:lang w:eastAsia="ru-RU"/>
              </w:rPr>
              <w:t>Введение. Цели и задачи курса. Содержание основных поняти</w:t>
            </w:r>
            <w:r>
              <w:rPr>
                <w:rFonts w:ascii="Times New Roman" w:eastAsia="Times New Roman" w:hAnsi="Times New Roman" w:cs="Times New Roman"/>
                <w:szCs w:val="24"/>
                <w:lang w:eastAsia="ru-RU"/>
              </w:rPr>
              <w:t>й морского и речного транспорта</w:t>
            </w:r>
          </w:p>
        </w:tc>
      </w:tr>
      <w:tr w:rsidR="00A44A49" w:rsidRPr="00EA5D5A" w14:paraId="43BF4276" w14:textId="77777777" w:rsidTr="00AE52FB">
        <w:tc>
          <w:tcPr>
            <w:tcW w:w="9634" w:type="dxa"/>
            <w:gridSpan w:val="2"/>
            <w:tcBorders>
              <w:top w:val="single" w:sz="4" w:space="0" w:color="auto"/>
              <w:left w:val="single" w:sz="4" w:space="0" w:color="auto"/>
              <w:bottom w:val="single" w:sz="4" w:space="0" w:color="auto"/>
              <w:right w:val="single" w:sz="4" w:space="0" w:color="auto"/>
            </w:tcBorders>
            <w:hideMark/>
          </w:tcPr>
          <w:p w14:paraId="3447DB92" w14:textId="4AB979B0" w:rsidR="00A44A49" w:rsidRPr="007B142C" w:rsidRDefault="00A44A49" w:rsidP="0081163E">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1. </w:t>
            </w:r>
            <w:r w:rsidR="0081163E" w:rsidRPr="00D63179">
              <w:rPr>
                <w:rFonts w:ascii="Times New Roman" w:hAnsi="Times New Roman"/>
                <w:b/>
                <w:bCs/>
                <w:spacing w:val="-5"/>
              </w:rPr>
              <w:t xml:space="preserve">Морской и речной транспорт и роль портов в едином транспортном </w:t>
            </w:r>
            <w:r w:rsidR="0081163E" w:rsidRPr="00D63179">
              <w:rPr>
                <w:rFonts w:ascii="Times New Roman" w:hAnsi="Times New Roman"/>
                <w:b/>
                <w:bCs/>
                <w:spacing w:val="-6"/>
              </w:rPr>
              <w:t>процессе</w:t>
            </w:r>
            <w:r w:rsidR="00B233D5">
              <w:rPr>
                <w:rFonts w:ascii="Times New Roman" w:hAnsi="Times New Roman"/>
                <w:b/>
                <w:bCs/>
                <w:spacing w:val="-6"/>
              </w:rPr>
              <w:t xml:space="preserve"> (2 часа)</w:t>
            </w:r>
          </w:p>
        </w:tc>
      </w:tr>
      <w:tr w:rsidR="00A44A49" w:rsidRPr="00EA5D5A" w14:paraId="449170EC" w14:textId="77777777" w:rsidTr="00AE52FB">
        <w:trPr>
          <w:trHeight w:val="126"/>
        </w:trPr>
        <w:tc>
          <w:tcPr>
            <w:tcW w:w="2943" w:type="dxa"/>
            <w:vMerge w:val="restart"/>
            <w:tcBorders>
              <w:top w:val="single" w:sz="4" w:space="0" w:color="auto"/>
              <w:left w:val="single" w:sz="4" w:space="0" w:color="auto"/>
              <w:right w:val="single" w:sz="4" w:space="0" w:color="auto"/>
            </w:tcBorders>
          </w:tcPr>
          <w:p w14:paraId="1B657B37" w14:textId="10830CE8" w:rsidR="00A44A49" w:rsidRPr="007B142C" w:rsidRDefault="00A44A49" w:rsidP="00A44A4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r w:rsidR="0081163E" w:rsidRPr="00D63179">
              <w:rPr>
                <w:rFonts w:ascii="Times New Roman" w:hAnsi="Times New Roman"/>
                <w:b/>
                <w:bCs/>
                <w:spacing w:val="-1"/>
                <w:lang w:val="x-none" w:eastAsia="x-none"/>
              </w:rPr>
              <w:t xml:space="preserve">Морской </w:t>
            </w:r>
            <w:r w:rsidR="0081163E" w:rsidRPr="00D63179">
              <w:rPr>
                <w:rFonts w:ascii="Times New Roman" w:hAnsi="Times New Roman"/>
                <w:b/>
                <w:bCs/>
                <w:spacing w:val="-1"/>
                <w:lang w:eastAsia="x-none"/>
              </w:rPr>
              <w:t xml:space="preserve">и речной </w:t>
            </w:r>
            <w:r w:rsidR="0081163E" w:rsidRPr="00D63179">
              <w:rPr>
                <w:rFonts w:ascii="Times New Roman" w:hAnsi="Times New Roman"/>
                <w:b/>
                <w:bCs/>
                <w:spacing w:val="-1"/>
                <w:lang w:val="x-none" w:eastAsia="x-none"/>
              </w:rPr>
              <w:t>порт как транспортное предприятие.</w:t>
            </w:r>
            <w:r w:rsidR="0081163E" w:rsidRPr="00D63179">
              <w:rPr>
                <w:rFonts w:ascii="Times New Roman" w:hAnsi="Times New Roman"/>
                <w:b/>
                <w:bCs/>
                <w:spacing w:val="-2"/>
                <w:lang w:val="x-none" w:eastAsia="x-none"/>
              </w:rPr>
              <w:t xml:space="preserve"> Производственная                  деятельность порта</w:t>
            </w:r>
          </w:p>
        </w:tc>
        <w:tc>
          <w:tcPr>
            <w:tcW w:w="6691" w:type="dxa"/>
            <w:tcBorders>
              <w:top w:val="single" w:sz="4" w:space="0" w:color="auto"/>
              <w:left w:val="single" w:sz="4" w:space="0" w:color="auto"/>
              <w:bottom w:val="single" w:sz="4" w:space="0" w:color="auto"/>
              <w:right w:val="single" w:sz="4" w:space="0" w:color="auto"/>
            </w:tcBorders>
            <w:vAlign w:val="center"/>
          </w:tcPr>
          <w:p w14:paraId="1F34B85C" w14:textId="77777777" w:rsidR="00A44A49" w:rsidRPr="007B142C" w:rsidRDefault="00A44A49" w:rsidP="0015496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A44A49" w:rsidRPr="00EA5D5A" w14:paraId="4A66BFED" w14:textId="77777777" w:rsidTr="00AE52FB">
        <w:trPr>
          <w:trHeight w:val="361"/>
        </w:trPr>
        <w:tc>
          <w:tcPr>
            <w:tcW w:w="2943" w:type="dxa"/>
            <w:vMerge/>
            <w:tcBorders>
              <w:left w:val="single" w:sz="4" w:space="0" w:color="auto"/>
              <w:right w:val="single" w:sz="4" w:space="0" w:color="auto"/>
            </w:tcBorders>
          </w:tcPr>
          <w:p w14:paraId="1AA5DCDC"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816B691" w14:textId="301278B7" w:rsidR="00A44A49" w:rsidRPr="007B142C" w:rsidRDefault="0081163E" w:rsidP="00154969">
            <w:pPr>
              <w:jc w:val="both"/>
              <w:rPr>
                <w:rFonts w:ascii="Times New Roman" w:eastAsia="Times New Roman" w:hAnsi="Times New Roman" w:cs="Times New Roman"/>
                <w:b/>
                <w:bCs/>
                <w:lang w:eastAsia="ru-RU"/>
              </w:rPr>
            </w:pPr>
            <w:r w:rsidRPr="00D63179">
              <w:rPr>
                <w:rFonts w:ascii="Times New Roman" w:hAnsi="Times New Roman"/>
                <w:lang w:val="x-none" w:eastAsia="x-none"/>
              </w:rPr>
              <w:t>Основные задачи, значение и функции портов. Требования, предъявляемые к порту и его основным элементам. Грузооборот порта. Пропускная способность порта</w:t>
            </w:r>
          </w:p>
        </w:tc>
      </w:tr>
      <w:tr w:rsidR="00A44A49" w:rsidRPr="00EA5D5A" w14:paraId="26CDEC7A" w14:textId="77777777" w:rsidTr="00AE52FB">
        <w:trPr>
          <w:trHeight w:val="128"/>
        </w:trPr>
        <w:tc>
          <w:tcPr>
            <w:tcW w:w="2943" w:type="dxa"/>
            <w:vMerge/>
            <w:tcBorders>
              <w:left w:val="single" w:sz="4" w:space="0" w:color="auto"/>
              <w:right w:val="single" w:sz="4" w:space="0" w:color="auto"/>
            </w:tcBorders>
          </w:tcPr>
          <w:p w14:paraId="62DDCC79"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1FA34F1" w14:textId="04EE0E28" w:rsidR="00A44A49" w:rsidRPr="007B142C" w:rsidRDefault="00496712" w:rsidP="00154969">
            <w:pPr>
              <w:jc w:val="both"/>
              <w:rPr>
                <w:rFonts w:ascii="Times New Roman" w:eastAsia="Times New Roman" w:hAnsi="Times New Roman" w:cs="Times New Roman"/>
                <w:spacing w:val="-4"/>
                <w:szCs w:val="24"/>
                <w:lang w:eastAsia="ru-RU"/>
              </w:rPr>
            </w:pPr>
            <w:r w:rsidRPr="00496712">
              <w:rPr>
                <w:rFonts w:ascii="Times New Roman" w:eastAsia="Times New Roman" w:hAnsi="Times New Roman" w:cs="Times New Roman"/>
                <w:b/>
                <w:bCs/>
                <w:lang w:eastAsia="ru-RU"/>
              </w:rPr>
              <w:t>В том числе практических и лабораторных занятий</w:t>
            </w:r>
          </w:p>
        </w:tc>
      </w:tr>
      <w:tr w:rsidR="00A44A49" w:rsidRPr="00EA5D5A" w14:paraId="4D427CAD" w14:textId="77777777" w:rsidTr="00AE52FB">
        <w:trPr>
          <w:trHeight w:val="361"/>
        </w:trPr>
        <w:tc>
          <w:tcPr>
            <w:tcW w:w="2943" w:type="dxa"/>
            <w:vMerge/>
            <w:tcBorders>
              <w:left w:val="single" w:sz="4" w:space="0" w:color="auto"/>
              <w:bottom w:val="single" w:sz="4" w:space="0" w:color="auto"/>
              <w:right w:val="single" w:sz="4" w:space="0" w:color="auto"/>
            </w:tcBorders>
          </w:tcPr>
          <w:p w14:paraId="44F5BF97"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2C3D155" w14:textId="1099E8C9" w:rsidR="00A44A49" w:rsidRPr="007B142C" w:rsidRDefault="00A44A49" w:rsidP="00A44A49">
            <w:pPr>
              <w:jc w:val="both"/>
              <w:rPr>
                <w:rFonts w:ascii="Times New Roman" w:eastAsia="Times New Roman" w:hAnsi="Times New Roman" w:cs="Times New Roman"/>
                <w:spacing w:val="-4"/>
                <w:szCs w:val="24"/>
                <w:lang w:eastAsia="ru-RU"/>
              </w:rPr>
            </w:pPr>
            <w:r w:rsidRPr="007B142C">
              <w:rPr>
                <w:rFonts w:ascii="Times New Roman" w:eastAsia="Times New Roman" w:hAnsi="Times New Roman" w:cs="Times New Roman"/>
                <w:b/>
                <w:szCs w:val="24"/>
                <w:lang w:eastAsia="ru-RU"/>
              </w:rPr>
              <w:t xml:space="preserve">Практическое занятие № 1. </w:t>
            </w:r>
            <w:r w:rsidR="0081163E" w:rsidRPr="00D63179">
              <w:rPr>
                <w:rFonts w:ascii="Times New Roman" w:hAnsi="Times New Roman"/>
                <w:lang w:val="x-none" w:eastAsia="x-none"/>
              </w:rPr>
              <w:t xml:space="preserve">Расчет пропускной </w:t>
            </w:r>
            <w:r w:rsidR="0081163E" w:rsidRPr="00D63179">
              <w:rPr>
                <w:rFonts w:ascii="Times New Roman" w:hAnsi="Times New Roman"/>
                <w:lang w:eastAsia="x-none"/>
              </w:rPr>
              <w:t xml:space="preserve">способности </w:t>
            </w:r>
            <w:r w:rsidR="0081163E" w:rsidRPr="00D63179">
              <w:rPr>
                <w:rFonts w:ascii="Times New Roman" w:hAnsi="Times New Roman"/>
                <w:lang w:val="x-none" w:eastAsia="x-none"/>
              </w:rPr>
              <w:t>причалов и определение их числа для заданного грузооборота</w:t>
            </w:r>
          </w:p>
        </w:tc>
      </w:tr>
      <w:tr w:rsidR="00A44A49" w:rsidRPr="00EA5D5A" w14:paraId="4A041B22" w14:textId="77777777" w:rsidTr="00AE52FB">
        <w:trPr>
          <w:trHeight w:val="126"/>
        </w:trPr>
        <w:tc>
          <w:tcPr>
            <w:tcW w:w="2943" w:type="dxa"/>
            <w:vMerge w:val="restart"/>
            <w:tcBorders>
              <w:top w:val="single" w:sz="4" w:space="0" w:color="auto"/>
              <w:left w:val="single" w:sz="4" w:space="0" w:color="auto"/>
              <w:right w:val="single" w:sz="4" w:space="0" w:color="auto"/>
            </w:tcBorders>
          </w:tcPr>
          <w:p w14:paraId="59EE1123" w14:textId="77777777" w:rsidR="00496712" w:rsidRDefault="00A44A49" w:rsidP="00A44A4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0AB5C7AD" w14:textId="1D14609B" w:rsidR="00A44A49" w:rsidRPr="007B142C" w:rsidRDefault="0081163E" w:rsidP="00A44A49">
            <w:pPr>
              <w:rPr>
                <w:rFonts w:ascii="Times New Roman" w:eastAsia="Times New Roman" w:hAnsi="Times New Roman" w:cs="Times New Roman"/>
                <w:b/>
                <w:bCs/>
                <w:lang w:eastAsia="ru-RU"/>
              </w:rPr>
            </w:pPr>
            <w:r w:rsidRPr="00D63179">
              <w:rPr>
                <w:rFonts w:ascii="Times New Roman" w:hAnsi="Times New Roman"/>
                <w:b/>
                <w:spacing w:val="-2"/>
              </w:rPr>
              <w:t>Классификация портов</w:t>
            </w:r>
          </w:p>
        </w:tc>
        <w:tc>
          <w:tcPr>
            <w:tcW w:w="6691" w:type="dxa"/>
            <w:tcBorders>
              <w:top w:val="single" w:sz="4" w:space="0" w:color="auto"/>
              <w:left w:val="single" w:sz="4" w:space="0" w:color="auto"/>
              <w:bottom w:val="single" w:sz="4" w:space="0" w:color="auto"/>
              <w:right w:val="single" w:sz="4" w:space="0" w:color="auto"/>
            </w:tcBorders>
            <w:vAlign w:val="center"/>
          </w:tcPr>
          <w:p w14:paraId="7AB9EE9E" w14:textId="77777777" w:rsidR="00A44A49" w:rsidRPr="007B142C" w:rsidRDefault="00A44A49" w:rsidP="0015496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A44A49" w:rsidRPr="00EA5D5A" w14:paraId="7BDDAA79" w14:textId="77777777" w:rsidTr="00AE52FB">
        <w:trPr>
          <w:trHeight w:val="361"/>
        </w:trPr>
        <w:tc>
          <w:tcPr>
            <w:tcW w:w="2943" w:type="dxa"/>
            <w:vMerge/>
            <w:tcBorders>
              <w:left w:val="single" w:sz="4" w:space="0" w:color="auto"/>
              <w:right w:val="single" w:sz="4" w:space="0" w:color="auto"/>
            </w:tcBorders>
          </w:tcPr>
          <w:p w14:paraId="1A91CB62"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63434E2" w14:textId="763F9EE7" w:rsidR="00A44A49" w:rsidRPr="007B142C" w:rsidRDefault="0081163E" w:rsidP="00154969">
            <w:pPr>
              <w:jc w:val="both"/>
              <w:rPr>
                <w:rFonts w:ascii="Times New Roman" w:eastAsia="Times New Roman" w:hAnsi="Times New Roman" w:cs="Times New Roman"/>
                <w:b/>
                <w:bCs/>
                <w:lang w:eastAsia="ru-RU"/>
              </w:rPr>
            </w:pPr>
            <w:r w:rsidRPr="00D63179">
              <w:rPr>
                <w:rFonts w:ascii="Times New Roman" w:hAnsi="Times New Roman"/>
              </w:rPr>
              <w:t>Классификация морских и речных портов. Специализация портов. Значение специализации причалов в портах</w:t>
            </w:r>
          </w:p>
        </w:tc>
      </w:tr>
      <w:tr w:rsidR="00A44A49" w:rsidRPr="00EA5D5A" w14:paraId="2D4DE6D5" w14:textId="77777777" w:rsidTr="00AE52FB">
        <w:tc>
          <w:tcPr>
            <w:tcW w:w="9634" w:type="dxa"/>
            <w:gridSpan w:val="2"/>
            <w:tcBorders>
              <w:top w:val="single" w:sz="4" w:space="0" w:color="auto"/>
              <w:left w:val="single" w:sz="4" w:space="0" w:color="auto"/>
              <w:bottom w:val="single" w:sz="4" w:space="0" w:color="auto"/>
              <w:right w:val="single" w:sz="4" w:space="0" w:color="auto"/>
            </w:tcBorders>
            <w:hideMark/>
          </w:tcPr>
          <w:p w14:paraId="27CAE207" w14:textId="0CD7B7F9" w:rsidR="00A44A49" w:rsidRPr="007B142C" w:rsidRDefault="00A44A49" w:rsidP="00A44A49">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2. </w:t>
            </w:r>
            <w:r w:rsidR="0081163E" w:rsidRPr="00D63179">
              <w:rPr>
                <w:rFonts w:ascii="Times New Roman" w:hAnsi="Times New Roman"/>
                <w:b/>
                <w:bCs/>
                <w:spacing w:val="5"/>
              </w:rPr>
              <w:t xml:space="preserve">Естественный режим морских побережий и его </w:t>
            </w:r>
            <w:r w:rsidR="0081163E" w:rsidRPr="00D63179">
              <w:rPr>
                <w:rFonts w:ascii="Times New Roman" w:hAnsi="Times New Roman"/>
                <w:b/>
                <w:bCs/>
                <w:spacing w:val="-4"/>
              </w:rPr>
              <w:t>влияние на устройство и эксплуатацию портов</w:t>
            </w:r>
            <w:r w:rsidR="00B233D5">
              <w:rPr>
                <w:rFonts w:ascii="Times New Roman" w:hAnsi="Times New Roman"/>
                <w:b/>
                <w:bCs/>
                <w:spacing w:val="-4"/>
              </w:rPr>
              <w:t xml:space="preserve"> (6 часов)</w:t>
            </w:r>
          </w:p>
        </w:tc>
      </w:tr>
      <w:tr w:rsidR="00A44A49" w:rsidRPr="00EA5D5A" w14:paraId="11851210" w14:textId="77777777" w:rsidTr="00AE52FB">
        <w:trPr>
          <w:trHeight w:val="126"/>
        </w:trPr>
        <w:tc>
          <w:tcPr>
            <w:tcW w:w="2943" w:type="dxa"/>
            <w:vMerge w:val="restart"/>
            <w:tcBorders>
              <w:top w:val="single" w:sz="4" w:space="0" w:color="auto"/>
              <w:left w:val="single" w:sz="4" w:space="0" w:color="auto"/>
              <w:right w:val="single" w:sz="4" w:space="0" w:color="auto"/>
            </w:tcBorders>
          </w:tcPr>
          <w:p w14:paraId="31CADB93" w14:textId="77777777" w:rsidR="00496712" w:rsidRDefault="00A44A49" w:rsidP="0081163E">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81163E">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w:t>
            </w:r>
            <w:r w:rsidR="0081163E">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w:t>
            </w:r>
          </w:p>
          <w:p w14:paraId="4E257060" w14:textId="6090A092" w:rsidR="00A44A49" w:rsidRPr="007B142C" w:rsidRDefault="0081163E" w:rsidP="0081163E">
            <w:pPr>
              <w:rPr>
                <w:rFonts w:ascii="Times New Roman" w:eastAsia="Times New Roman" w:hAnsi="Times New Roman" w:cs="Times New Roman"/>
                <w:b/>
                <w:bCs/>
                <w:lang w:eastAsia="ru-RU"/>
              </w:rPr>
            </w:pPr>
            <w:r w:rsidRPr="00D63179">
              <w:rPr>
                <w:rFonts w:ascii="Times New Roman" w:hAnsi="Times New Roman"/>
                <w:b/>
                <w:spacing w:val="-2"/>
              </w:rPr>
              <w:t>Режим морских побережий</w:t>
            </w:r>
          </w:p>
        </w:tc>
        <w:tc>
          <w:tcPr>
            <w:tcW w:w="6691" w:type="dxa"/>
            <w:tcBorders>
              <w:top w:val="single" w:sz="4" w:space="0" w:color="auto"/>
              <w:left w:val="single" w:sz="4" w:space="0" w:color="auto"/>
              <w:bottom w:val="single" w:sz="4" w:space="0" w:color="auto"/>
              <w:right w:val="single" w:sz="4" w:space="0" w:color="auto"/>
            </w:tcBorders>
            <w:vAlign w:val="center"/>
          </w:tcPr>
          <w:p w14:paraId="0D5503F2" w14:textId="77777777" w:rsidR="00A44A49" w:rsidRPr="007B142C" w:rsidRDefault="00A44A49" w:rsidP="0015496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A44A49" w:rsidRPr="00EA5D5A" w14:paraId="4F0BFD7D" w14:textId="77777777" w:rsidTr="00AE52FB">
        <w:trPr>
          <w:trHeight w:val="361"/>
        </w:trPr>
        <w:tc>
          <w:tcPr>
            <w:tcW w:w="2943" w:type="dxa"/>
            <w:vMerge/>
            <w:tcBorders>
              <w:left w:val="single" w:sz="4" w:space="0" w:color="auto"/>
              <w:right w:val="single" w:sz="4" w:space="0" w:color="auto"/>
            </w:tcBorders>
          </w:tcPr>
          <w:p w14:paraId="3912BDAA"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F02F209" w14:textId="05F27C53" w:rsidR="00A44A49" w:rsidRPr="007B142C" w:rsidRDefault="0081163E" w:rsidP="00154969">
            <w:pPr>
              <w:jc w:val="both"/>
              <w:rPr>
                <w:rFonts w:ascii="Times New Roman" w:eastAsia="Times New Roman" w:hAnsi="Times New Roman" w:cs="Times New Roman"/>
                <w:b/>
                <w:bCs/>
                <w:lang w:eastAsia="ru-RU"/>
              </w:rPr>
            </w:pPr>
            <w:r w:rsidRPr="00D63179">
              <w:rPr>
                <w:rFonts w:ascii="Times New Roman" w:hAnsi="Times New Roman"/>
              </w:rPr>
              <w:t>Режим морских побережий</w:t>
            </w:r>
            <w:r w:rsidRPr="00D63179">
              <w:rPr>
                <w:rFonts w:ascii="Times New Roman" w:hAnsi="Times New Roman"/>
                <w:spacing w:val="-7"/>
              </w:rPr>
              <w:t xml:space="preserve">. </w:t>
            </w:r>
            <w:r w:rsidRPr="00D63179">
              <w:rPr>
                <w:rFonts w:ascii="Times New Roman" w:hAnsi="Times New Roman"/>
              </w:rPr>
              <w:t>Влияние метеорологических, гидрологических и геологических условий морских побережий на эксплуатацию порта и его проектирование</w:t>
            </w:r>
            <w:r w:rsidRPr="00D63179">
              <w:rPr>
                <w:rFonts w:ascii="Times New Roman" w:hAnsi="Times New Roman"/>
                <w:spacing w:val="-7"/>
              </w:rPr>
              <w:t xml:space="preserve">. </w:t>
            </w:r>
            <w:r w:rsidRPr="00D63179">
              <w:rPr>
                <w:rFonts w:ascii="Times New Roman" w:hAnsi="Times New Roman"/>
              </w:rPr>
              <w:t>Метеорологические условия морских побережий.</w:t>
            </w:r>
            <w:r w:rsidRPr="00D63179">
              <w:rPr>
                <w:rFonts w:ascii="Times New Roman" w:hAnsi="Times New Roman"/>
                <w:spacing w:val="-7"/>
              </w:rPr>
              <w:t xml:space="preserve"> </w:t>
            </w:r>
            <w:r w:rsidRPr="00D63179">
              <w:rPr>
                <w:rFonts w:ascii="Times New Roman" w:hAnsi="Times New Roman"/>
              </w:rPr>
              <w:t>Гидрологические условия морских побережий.</w:t>
            </w:r>
            <w:r w:rsidRPr="00D63179">
              <w:rPr>
                <w:rFonts w:ascii="Times New Roman" w:hAnsi="Times New Roman"/>
                <w:spacing w:val="-7"/>
              </w:rPr>
              <w:t xml:space="preserve"> </w:t>
            </w:r>
            <w:r w:rsidRPr="00D63179">
              <w:rPr>
                <w:rFonts w:ascii="Times New Roman" w:hAnsi="Times New Roman"/>
              </w:rPr>
              <w:t>Геологическая характеристика берега и дна моря</w:t>
            </w:r>
          </w:p>
        </w:tc>
      </w:tr>
      <w:tr w:rsidR="00A44A49" w:rsidRPr="00EA5D5A" w14:paraId="1B78849E" w14:textId="77777777" w:rsidTr="00AE52FB">
        <w:trPr>
          <w:trHeight w:val="126"/>
        </w:trPr>
        <w:tc>
          <w:tcPr>
            <w:tcW w:w="2943" w:type="dxa"/>
            <w:vMerge w:val="restart"/>
            <w:tcBorders>
              <w:top w:val="single" w:sz="4" w:space="0" w:color="auto"/>
              <w:left w:val="single" w:sz="4" w:space="0" w:color="auto"/>
              <w:right w:val="single" w:sz="4" w:space="0" w:color="auto"/>
            </w:tcBorders>
          </w:tcPr>
          <w:p w14:paraId="276CEDD6" w14:textId="77777777" w:rsidR="00496712" w:rsidRDefault="00A44A49" w:rsidP="0081163E">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81163E">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w:t>
            </w:r>
            <w:r w:rsidR="0081163E">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6113273A" w14:textId="18ECFAB2" w:rsidR="00A44A49" w:rsidRPr="007B142C" w:rsidRDefault="0081163E" w:rsidP="0081163E">
            <w:pPr>
              <w:rPr>
                <w:rFonts w:ascii="Times New Roman" w:eastAsia="Times New Roman" w:hAnsi="Times New Roman" w:cs="Times New Roman"/>
                <w:b/>
                <w:bCs/>
                <w:lang w:eastAsia="ru-RU"/>
              </w:rPr>
            </w:pPr>
            <w:r w:rsidRPr="00D63179">
              <w:rPr>
                <w:rFonts w:ascii="Times New Roman" w:hAnsi="Times New Roman"/>
                <w:b/>
              </w:rPr>
              <w:t>Морские волны, их классификация и влияние на эксплуатацию порта и его проектирование</w:t>
            </w:r>
          </w:p>
        </w:tc>
        <w:tc>
          <w:tcPr>
            <w:tcW w:w="6691" w:type="dxa"/>
            <w:tcBorders>
              <w:top w:val="single" w:sz="4" w:space="0" w:color="auto"/>
              <w:left w:val="single" w:sz="4" w:space="0" w:color="auto"/>
              <w:bottom w:val="single" w:sz="4" w:space="0" w:color="auto"/>
              <w:right w:val="single" w:sz="4" w:space="0" w:color="auto"/>
            </w:tcBorders>
            <w:vAlign w:val="center"/>
          </w:tcPr>
          <w:p w14:paraId="36D4C439" w14:textId="77777777" w:rsidR="00A44A49" w:rsidRPr="007B142C" w:rsidRDefault="00A44A49" w:rsidP="0015496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A44A49" w:rsidRPr="00EA5D5A" w14:paraId="74CE4078" w14:textId="77777777" w:rsidTr="00AE52FB">
        <w:trPr>
          <w:trHeight w:val="361"/>
        </w:trPr>
        <w:tc>
          <w:tcPr>
            <w:tcW w:w="2943" w:type="dxa"/>
            <w:vMerge/>
            <w:tcBorders>
              <w:left w:val="single" w:sz="4" w:space="0" w:color="auto"/>
              <w:right w:val="single" w:sz="4" w:space="0" w:color="auto"/>
            </w:tcBorders>
          </w:tcPr>
          <w:p w14:paraId="798466EE"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676DA7E1" w14:textId="16B4785F" w:rsidR="00A44A49" w:rsidRPr="0081163E" w:rsidRDefault="0081163E" w:rsidP="0081163E">
            <w:pPr>
              <w:jc w:val="both"/>
              <w:rPr>
                <w:rFonts w:ascii="Times New Roman" w:eastAsia="Times New Roman" w:hAnsi="Times New Roman" w:cs="Times New Roman"/>
                <w:bCs/>
                <w:lang w:eastAsia="ru-RU"/>
              </w:rPr>
            </w:pPr>
            <w:r w:rsidRPr="0081163E">
              <w:rPr>
                <w:rFonts w:ascii="Times New Roman" w:eastAsia="Times New Roman" w:hAnsi="Times New Roman" w:cs="Times New Roman"/>
                <w:bCs/>
                <w:lang w:eastAsia="ru-RU"/>
              </w:rPr>
              <w:t>Классификация морских волн. Влияние морских волн на проектирование и эксплуатацию порта</w:t>
            </w:r>
          </w:p>
        </w:tc>
      </w:tr>
      <w:tr w:rsidR="00A44A49" w:rsidRPr="00EA5D5A" w14:paraId="4B5ACB2B" w14:textId="77777777" w:rsidTr="00AE52FB">
        <w:tc>
          <w:tcPr>
            <w:tcW w:w="9634" w:type="dxa"/>
            <w:gridSpan w:val="2"/>
            <w:tcBorders>
              <w:top w:val="single" w:sz="4" w:space="0" w:color="auto"/>
              <w:left w:val="single" w:sz="4" w:space="0" w:color="auto"/>
              <w:bottom w:val="single" w:sz="4" w:space="0" w:color="auto"/>
              <w:right w:val="single" w:sz="4" w:space="0" w:color="auto"/>
            </w:tcBorders>
            <w:hideMark/>
          </w:tcPr>
          <w:p w14:paraId="6188776F" w14:textId="524DC6FD" w:rsidR="00A44A49" w:rsidRPr="007B142C" w:rsidRDefault="00A44A49" w:rsidP="0081163E">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sidR="0081163E">
              <w:rPr>
                <w:rFonts w:ascii="Times New Roman" w:eastAsia="Times New Roman" w:hAnsi="Times New Roman" w:cs="Times New Roman"/>
                <w:b/>
                <w:bCs/>
                <w:lang w:eastAsia="ru-RU"/>
              </w:rPr>
              <w:t>3</w:t>
            </w:r>
            <w:r w:rsidRPr="007B142C">
              <w:rPr>
                <w:rFonts w:ascii="Times New Roman" w:eastAsia="Times New Roman" w:hAnsi="Times New Roman" w:cs="Times New Roman"/>
                <w:b/>
                <w:bCs/>
                <w:lang w:eastAsia="ru-RU"/>
              </w:rPr>
              <w:t xml:space="preserve">. </w:t>
            </w:r>
            <w:r w:rsidR="0081163E" w:rsidRPr="00D63179">
              <w:rPr>
                <w:rFonts w:ascii="Times New Roman" w:hAnsi="Times New Roman"/>
                <w:b/>
                <w:bCs/>
                <w:spacing w:val="-6"/>
              </w:rPr>
              <w:t>Устройство портов</w:t>
            </w:r>
            <w:r w:rsidR="0081163E">
              <w:rPr>
                <w:rFonts w:ascii="Times New Roman" w:hAnsi="Times New Roman"/>
                <w:b/>
                <w:bCs/>
                <w:spacing w:val="-6"/>
              </w:rPr>
              <w:t xml:space="preserve"> </w:t>
            </w:r>
            <w:r w:rsidR="00B233D5">
              <w:rPr>
                <w:rFonts w:ascii="Times New Roman" w:hAnsi="Times New Roman"/>
                <w:b/>
                <w:bCs/>
                <w:spacing w:val="-6"/>
              </w:rPr>
              <w:t xml:space="preserve"> (16 часов)</w:t>
            </w:r>
          </w:p>
        </w:tc>
      </w:tr>
      <w:tr w:rsidR="00A44A49" w:rsidRPr="00EA5D5A" w14:paraId="0E414590" w14:textId="77777777" w:rsidTr="00AE52FB">
        <w:trPr>
          <w:trHeight w:val="150"/>
        </w:trPr>
        <w:tc>
          <w:tcPr>
            <w:tcW w:w="2943" w:type="dxa"/>
            <w:vMerge w:val="restart"/>
            <w:tcBorders>
              <w:top w:val="single" w:sz="4" w:space="0" w:color="auto"/>
              <w:left w:val="single" w:sz="4" w:space="0" w:color="auto"/>
              <w:right w:val="single" w:sz="4" w:space="0" w:color="auto"/>
            </w:tcBorders>
          </w:tcPr>
          <w:p w14:paraId="565A2ADF" w14:textId="77777777" w:rsidR="00496712" w:rsidRDefault="00A44A49" w:rsidP="0081163E">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81163E">
              <w:rPr>
                <w:rFonts w:ascii="Times New Roman" w:eastAsia="Times New Roman" w:hAnsi="Times New Roman" w:cs="Times New Roman"/>
                <w:b/>
                <w:bCs/>
                <w:lang w:eastAsia="ru-RU"/>
              </w:rPr>
              <w:t>3</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75311566" w14:textId="5C2B8D4B" w:rsidR="00A44A49" w:rsidRPr="007B142C" w:rsidRDefault="0081163E" w:rsidP="0081163E">
            <w:pPr>
              <w:rPr>
                <w:rFonts w:ascii="Times New Roman" w:eastAsia="Times New Roman" w:hAnsi="Times New Roman" w:cs="Times New Roman"/>
                <w:b/>
                <w:bCs/>
                <w:lang w:eastAsia="ru-RU"/>
              </w:rPr>
            </w:pPr>
            <w:r w:rsidRPr="00D63179">
              <w:rPr>
                <w:rFonts w:ascii="Times New Roman" w:hAnsi="Times New Roman"/>
                <w:b/>
                <w:spacing w:val="-2"/>
              </w:rPr>
              <w:t>Состав порта и его основные элементы</w:t>
            </w:r>
          </w:p>
        </w:tc>
        <w:tc>
          <w:tcPr>
            <w:tcW w:w="6691" w:type="dxa"/>
            <w:tcBorders>
              <w:top w:val="single" w:sz="4" w:space="0" w:color="auto"/>
              <w:left w:val="single" w:sz="4" w:space="0" w:color="auto"/>
              <w:bottom w:val="single" w:sz="4" w:space="0" w:color="auto"/>
              <w:right w:val="single" w:sz="4" w:space="0" w:color="auto"/>
            </w:tcBorders>
            <w:vAlign w:val="center"/>
          </w:tcPr>
          <w:p w14:paraId="770ECFA8" w14:textId="77777777" w:rsidR="00A44A49" w:rsidRPr="007B142C" w:rsidRDefault="00A44A49" w:rsidP="0015496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A44A49" w:rsidRPr="00EA5D5A" w14:paraId="2A3DDEA1" w14:textId="77777777" w:rsidTr="00AE52FB">
        <w:trPr>
          <w:trHeight w:val="361"/>
        </w:trPr>
        <w:tc>
          <w:tcPr>
            <w:tcW w:w="2943" w:type="dxa"/>
            <w:vMerge/>
            <w:tcBorders>
              <w:left w:val="single" w:sz="4" w:space="0" w:color="auto"/>
              <w:right w:val="single" w:sz="4" w:space="0" w:color="auto"/>
            </w:tcBorders>
          </w:tcPr>
          <w:p w14:paraId="79165D95"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A1106C7" w14:textId="189C69AD" w:rsidR="00A44A49" w:rsidRPr="007B142C" w:rsidRDefault="0081163E" w:rsidP="00154969">
            <w:pPr>
              <w:jc w:val="both"/>
              <w:rPr>
                <w:rFonts w:ascii="Times New Roman" w:eastAsia="Times New Roman" w:hAnsi="Times New Roman" w:cs="Times New Roman"/>
                <w:b/>
                <w:bCs/>
                <w:lang w:eastAsia="ru-RU"/>
              </w:rPr>
            </w:pPr>
            <w:r w:rsidRPr="00D63179">
              <w:rPr>
                <w:rFonts w:ascii="Times New Roman" w:hAnsi="Times New Roman"/>
              </w:rPr>
              <w:t>Состав</w:t>
            </w:r>
            <w:r w:rsidRPr="00D63179">
              <w:rPr>
                <w:rFonts w:ascii="Times New Roman" w:hAnsi="Times New Roman"/>
                <w:spacing w:val="-2"/>
              </w:rPr>
              <w:t xml:space="preserve"> и основные элементы порта. </w:t>
            </w:r>
            <w:r w:rsidRPr="00D63179">
              <w:rPr>
                <w:rFonts w:ascii="Times New Roman" w:hAnsi="Times New Roman"/>
              </w:rPr>
              <w:t>Основные элементы акватории порта</w:t>
            </w:r>
          </w:p>
        </w:tc>
      </w:tr>
      <w:tr w:rsidR="00A44A49" w:rsidRPr="00EA5D5A" w14:paraId="23B5DA6F" w14:textId="77777777" w:rsidTr="00AE52FB">
        <w:trPr>
          <w:trHeight w:val="138"/>
        </w:trPr>
        <w:tc>
          <w:tcPr>
            <w:tcW w:w="2943" w:type="dxa"/>
            <w:vMerge/>
            <w:tcBorders>
              <w:left w:val="single" w:sz="4" w:space="0" w:color="auto"/>
              <w:right w:val="single" w:sz="4" w:space="0" w:color="auto"/>
            </w:tcBorders>
          </w:tcPr>
          <w:p w14:paraId="22929444"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C4EBD02" w14:textId="2FAC9494" w:rsidR="00A44A49" w:rsidRPr="007B142C" w:rsidRDefault="00496712" w:rsidP="00154969">
            <w:pPr>
              <w:jc w:val="both"/>
              <w:rPr>
                <w:rFonts w:ascii="Times New Roman" w:eastAsia="Times New Roman" w:hAnsi="Times New Roman" w:cs="Times New Roman"/>
                <w:b/>
                <w:bCs/>
                <w:lang w:eastAsia="ru-RU"/>
              </w:rPr>
            </w:pPr>
            <w:r w:rsidRPr="00496712">
              <w:rPr>
                <w:rFonts w:ascii="Times New Roman" w:eastAsia="Times New Roman" w:hAnsi="Times New Roman" w:cs="Times New Roman"/>
                <w:b/>
                <w:bCs/>
                <w:lang w:eastAsia="ru-RU"/>
              </w:rPr>
              <w:t>В том числе практических и лабораторных занятий</w:t>
            </w:r>
          </w:p>
        </w:tc>
      </w:tr>
      <w:tr w:rsidR="00A44A49" w:rsidRPr="00EA5D5A" w14:paraId="519FFED5" w14:textId="77777777" w:rsidTr="00AE52FB">
        <w:trPr>
          <w:trHeight w:val="361"/>
        </w:trPr>
        <w:tc>
          <w:tcPr>
            <w:tcW w:w="2943" w:type="dxa"/>
            <w:vMerge/>
            <w:tcBorders>
              <w:left w:val="single" w:sz="4" w:space="0" w:color="auto"/>
              <w:bottom w:val="single" w:sz="4" w:space="0" w:color="auto"/>
              <w:right w:val="single" w:sz="4" w:space="0" w:color="auto"/>
            </w:tcBorders>
          </w:tcPr>
          <w:p w14:paraId="12898C99"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1E38CDE" w14:textId="073C6D62" w:rsidR="00A44A49" w:rsidRPr="0081163E" w:rsidRDefault="00A44A49" w:rsidP="0081163E">
            <w:pPr>
              <w:jc w:val="both"/>
              <w:rPr>
                <w:rFonts w:ascii="Times New Roman" w:eastAsia="Times New Roman" w:hAnsi="Times New Roman" w:cs="Times New Roman"/>
                <w:bCs/>
                <w:lang w:eastAsia="ru-RU"/>
              </w:rPr>
            </w:pPr>
            <w:r w:rsidRPr="007B142C">
              <w:rPr>
                <w:rFonts w:ascii="Times New Roman" w:eastAsia="Times New Roman" w:hAnsi="Times New Roman" w:cs="Times New Roman"/>
                <w:b/>
                <w:szCs w:val="24"/>
                <w:lang w:eastAsia="ru-RU"/>
              </w:rPr>
              <w:t xml:space="preserve">Практическое занятие № </w:t>
            </w:r>
            <w:r w:rsidR="0081163E">
              <w:rPr>
                <w:rFonts w:ascii="Times New Roman" w:eastAsia="Times New Roman" w:hAnsi="Times New Roman" w:cs="Times New Roman"/>
                <w:b/>
                <w:szCs w:val="24"/>
                <w:lang w:eastAsia="ru-RU"/>
              </w:rPr>
              <w:t>2</w:t>
            </w:r>
            <w:r w:rsidRPr="007B142C">
              <w:rPr>
                <w:rFonts w:ascii="Times New Roman" w:eastAsia="Times New Roman" w:hAnsi="Times New Roman" w:cs="Times New Roman"/>
                <w:b/>
                <w:szCs w:val="24"/>
                <w:lang w:eastAsia="ru-RU"/>
              </w:rPr>
              <w:t xml:space="preserve">. </w:t>
            </w:r>
            <w:r w:rsidR="0081163E" w:rsidRPr="0081163E">
              <w:rPr>
                <w:rFonts w:ascii="Times New Roman" w:eastAsia="Times New Roman" w:hAnsi="Times New Roman" w:cs="Times New Roman"/>
                <w:szCs w:val="24"/>
                <w:lang w:eastAsia="ru-RU"/>
              </w:rPr>
              <w:t>Расчет проектной глубины портовой акватории</w:t>
            </w:r>
          </w:p>
        </w:tc>
      </w:tr>
      <w:tr w:rsidR="00A44A49" w:rsidRPr="00EA5D5A" w14:paraId="7A4FF3CD" w14:textId="77777777" w:rsidTr="00AE52FB">
        <w:trPr>
          <w:trHeight w:val="163"/>
        </w:trPr>
        <w:tc>
          <w:tcPr>
            <w:tcW w:w="2943" w:type="dxa"/>
            <w:vMerge w:val="restart"/>
            <w:tcBorders>
              <w:top w:val="single" w:sz="4" w:space="0" w:color="auto"/>
              <w:left w:val="single" w:sz="4" w:space="0" w:color="auto"/>
              <w:right w:val="single" w:sz="4" w:space="0" w:color="auto"/>
            </w:tcBorders>
          </w:tcPr>
          <w:p w14:paraId="0DD85FC0" w14:textId="77777777" w:rsidR="00496712" w:rsidRDefault="00A44A49" w:rsidP="0081163E">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81163E">
              <w:rPr>
                <w:rFonts w:ascii="Times New Roman" w:eastAsia="Times New Roman" w:hAnsi="Times New Roman" w:cs="Times New Roman"/>
                <w:b/>
                <w:bCs/>
                <w:lang w:eastAsia="ru-RU"/>
              </w:rPr>
              <w:t>3</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02001796" w14:textId="40DDF2A3" w:rsidR="00A44A49" w:rsidRPr="007B142C" w:rsidRDefault="0081163E" w:rsidP="0081163E">
            <w:pPr>
              <w:rPr>
                <w:rFonts w:ascii="Times New Roman" w:eastAsia="Times New Roman" w:hAnsi="Times New Roman" w:cs="Times New Roman"/>
                <w:b/>
                <w:bCs/>
                <w:lang w:eastAsia="ru-RU"/>
              </w:rPr>
            </w:pPr>
            <w:r w:rsidRPr="00D63179">
              <w:rPr>
                <w:rFonts w:ascii="Times New Roman" w:hAnsi="Times New Roman"/>
                <w:b/>
                <w:spacing w:val="-4"/>
              </w:rPr>
              <w:t>Расположение оградительных сооружений и входа в порт</w:t>
            </w:r>
          </w:p>
        </w:tc>
        <w:tc>
          <w:tcPr>
            <w:tcW w:w="6691" w:type="dxa"/>
            <w:tcBorders>
              <w:top w:val="single" w:sz="4" w:space="0" w:color="auto"/>
              <w:left w:val="single" w:sz="4" w:space="0" w:color="auto"/>
              <w:bottom w:val="single" w:sz="4" w:space="0" w:color="auto"/>
              <w:right w:val="single" w:sz="4" w:space="0" w:color="auto"/>
            </w:tcBorders>
            <w:vAlign w:val="center"/>
          </w:tcPr>
          <w:p w14:paraId="58957FAD" w14:textId="77777777" w:rsidR="00A44A49" w:rsidRPr="007B142C" w:rsidRDefault="00A44A49" w:rsidP="0015496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A44A49" w:rsidRPr="00EA5D5A" w14:paraId="000D93D9" w14:textId="77777777" w:rsidTr="00AE52FB">
        <w:trPr>
          <w:trHeight w:val="361"/>
        </w:trPr>
        <w:tc>
          <w:tcPr>
            <w:tcW w:w="2943" w:type="dxa"/>
            <w:vMerge/>
            <w:tcBorders>
              <w:left w:val="single" w:sz="4" w:space="0" w:color="auto"/>
              <w:right w:val="single" w:sz="4" w:space="0" w:color="auto"/>
            </w:tcBorders>
          </w:tcPr>
          <w:p w14:paraId="6848FC27"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2FE4799" w14:textId="3FA69D27" w:rsidR="00A44A49" w:rsidRPr="007B142C" w:rsidRDefault="0081163E" w:rsidP="00154969">
            <w:pPr>
              <w:jc w:val="both"/>
              <w:rPr>
                <w:rFonts w:ascii="Times New Roman" w:eastAsia="Times New Roman" w:hAnsi="Times New Roman" w:cs="Times New Roman"/>
                <w:b/>
                <w:bCs/>
                <w:lang w:eastAsia="ru-RU"/>
              </w:rPr>
            </w:pPr>
            <w:r w:rsidRPr="00D63179">
              <w:rPr>
                <w:rFonts w:ascii="Times New Roman" w:hAnsi="Times New Roman"/>
              </w:rPr>
              <w:t>Расположение оградительных сооружений и входа в порт</w:t>
            </w:r>
          </w:p>
        </w:tc>
      </w:tr>
      <w:tr w:rsidR="00A44A49" w:rsidRPr="00EA5D5A" w14:paraId="6E837932" w14:textId="77777777" w:rsidTr="00AE52FB">
        <w:trPr>
          <w:trHeight w:val="295"/>
        </w:trPr>
        <w:tc>
          <w:tcPr>
            <w:tcW w:w="2943" w:type="dxa"/>
            <w:vMerge/>
            <w:tcBorders>
              <w:left w:val="single" w:sz="4" w:space="0" w:color="auto"/>
              <w:right w:val="single" w:sz="4" w:space="0" w:color="auto"/>
            </w:tcBorders>
          </w:tcPr>
          <w:p w14:paraId="23EDA873"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F641B98" w14:textId="3D52E8A8" w:rsidR="00A44A49" w:rsidRPr="007B142C" w:rsidRDefault="00496712" w:rsidP="0081163E">
            <w:pPr>
              <w:jc w:val="both"/>
              <w:rPr>
                <w:rFonts w:ascii="Times New Roman" w:eastAsia="Times New Roman" w:hAnsi="Times New Roman" w:cs="Times New Roman"/>
                <w:lang w:eastAsia="ru-RU"/>
              </w:rPr>
            </w:pPr>
            <w:r w:rsidRPr="00496712">
              <w:rPr>
                <w:rFonts w:ascii="Times New Roman" w:eastAsia="Times New Roman" w:hAnsi="Times New Roman" w:cs="Times New Roman"/>
                <w:b/>
                <w:bCs/>
                <w:lang w:eastAsia="ru-RU"/>
              </w:rPr>
              <w:t>В том числе практических и лабораторных занятий</w:t>
            </w:r>
          </w:p>
        </w:tc>
      </w:tr>
      <w:tr w:rsidR="00A44A49" w:rsidRPr="00EA5D5A" w14:paraId="3F4EA664" w14:textId="77777777" w:rsidTr="00AE52FB">
        <w:trPr>
          <w:trHeight w:val="361"/>
        </w:trPr>
        <w:tc>
          <w:tcPr>
            <w:tcW w:w="2943" w:type="dxa"/>
            <w:vMerge/>
            <w:tcBorders>
              <w:left w:val="single" w:sz="4" w:space="0" w:color="auto"/>
              <w:bottom w:val="single" w:sz="4" w:space="0" w:color="auto"/>
              <w:right w:val="single" w:sz="4" w:space="0" w:color="auto"/>
            </w:tcBorders>
          </w:tcPr>
          <w:p w14:paraId="44CD716B"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884F243" w14:textId="15204932" w:rsidR="00A44A49" w:rsidRPr="007B142C" w:rsidRDefault="0081163E" w:rsidP="0081163E">
            <w:pPr>
              <w:jc w:val="both"/>
              <w:rPr>
                <w:rFonts w:ascii="Times New Roman" w:eastAsia="Times New Roman" w:hAnsi="Times New Roman" w:cs="Times New Roman"/>
                <w:lang w:eastAsia="ru-RU"/>
              </w:rPr>
            </w:pPr>
            <w:r w:rsidRPr="007B142C">
              <w:rPr>
                <w:rFonts w:ascii="Times New Roman" w:eastAsia="Times New Roman" w:hAnsi="Times New Roman" w:cs="Times New Roman"/>
                <w:b/>
                <w:szCs w:val="24"/>
                <w:lang w:eastAsia="ru-RU"/>
              </w:rPr>
              <w:t xml:space="preserve">Практическое занятие </w:t>
            </w:r>
            <w:r w:rsidR="00A44A49" w:rsidRPr="007B142C">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3</w:t>
            </w:r>
            <w:r w:rsidR="00A44A49" w:rsidRPr="007B142C">
              <w:rPr>
                <w:rFonts w:ascii="Times New Roman" w:eastAsia="Times New Roman" w:hAnsi="Times New Roman" w:cs="Times New Roman"/>
                <w:b/>
                <w:lang w:eastAsia="ru-RU"/>
              </w:rPr>
              <w:t xml:space="preserve">. </w:t>
            </w:r>
            <w:r w:rsidRPr="00D63179">
              <w:rPr>
                <w:rFonts w:ascii="Times New Roman" w:hAnsi="Times New Roman"/>
              </w:rPr>
              <w:t>Расчет параметров входа в порт и внутреннего входного рейда</w:t>
            </w:r>
          </w:p>
        </w:tc>
      </w:tr>
      <w:tr w:rsidR="00A44A49" w:rsidRPr="00EA5D5A" w14:paraId="646AD6D4" w14:textId="77777777" w:rsidTr="00AE52FB">
        <w:trPr>
          <w:trHeight w:val="192"/>
        </w:trPr>
        <w:tc>
          <w:tcPr>
            <w:tcW w:w="2943" w:type="dxa"/>
            <w:vMerge w:val="restart"/>
            <w:tcBorders>
              <w:top w:val="single" w:sz="4" w:space="0" w:color="auto"/>
              <w:left w:val="single" w:sz="4" w:space="0" w:color="auto"/>
              <w:right w:val="single" w:sz="4" w:space="0" w:color="auto"/>
            </w:tcBorders>
          </w:tcPr>
          <w:p w14:paraId="1DB21F4C" w14:textId="77777777" w:rsidR="00496712" w:rsidRDefault="00A44A49" w:rsidP="0081163E">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81163E">
              <w:rPr>
                <w:rFonts w:ascii="Times New Roman" w:eastAsia="Times New Roman" w:hAnsi="Times New Roman" w:cs="Times New Roman"/>
                <w:b/>
                <w:bCs/>
                <w:lang w:eastAsia="ru-RU"/>
              </w:rPr>
              <w:t>3</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Pr="007B142C">
              <w:rPr>
                <w:rFonts w:ascii="Times New Roman" w:eastAsia="Times New Roman" w:hAnsi="Times New Roman" w:cs="Times New Roman"/>
                <w:b/>
                <w:bCs/>
                <w:lang w:eastAsia="ru-RU"/>
              </w:rPr>
              <w:t xml:space="preserve">. </w:t>
            </w:r>
          </w:p>
          <w:p w14:paraId="4752310E" w14:textId="55677668" w:rsidR="00A44A49" w:rsidRPr="007B142C" w:rsidRDefault="0081163E" w:rsidP="0081163E">
            <w:pPr>
              <w:rPr>
                <w:rFonts w:ascii="Times New Roman" w:eastAsia="Times New Roman" w:hAnsi="Times New Roman" w:cs="Times New Roman"/>
                <w:b/>
                <w:bCs/>
                <w:lang w:eastAsia="ru-RU"/>
              </w:rPr>
            </w:pPr>
            <w:r w:rsidRPr="00D63179">
              <w:rPr>
                <w:rFonts w:ascii="Times New Roman" w:hAnsi="Times New Roman"/>
                <w:b/>
                <w:spacing w:val="-1"/>
              </w:rPr>
              <w:t>Начертание причального фронта</w:t>
            </w:r>
          </w:p>
        </w:tc>
        <w:tc>
          <w:tcPr>
            <w:tcW w:w="6691" w:type="dxa"/>
            <w:tcBorders>
              <w:top w:val="single" w:sz="4" w:space="0" w:color="auto"/>
              <w:left w:val="single" w:sz="4" w:space="0" w:color="auto"/>
              <w:bottom w:val="single" w:sz="4" w:space="0" w:color="auto"/>
              <w:right w:val="single" w:sz="4" w:space="0" w:color="auto"/>
            </w:tcBorders>
            <w:vAlign w:val="center"/>
          </w:tcPr>
          <w:p w14:paraId="3730C10D" w14:textId="77777777" w:rsidR="00A44A49" w:rsidRPr="007B142C" w:rsidRDefault="00A44A49" w:rsidP="00154969">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A44A49" w:rsidRPr="00EA5D5A" w14:paraId="5BE5F8CB" w14:textId="77777777" w:rsidTr="00AE52FB">
        <w:trPr>
          <w:trHeight w:val="361"/>
        </w:trPr>
        <w:tc>
          <w:tcPr>
            <w:tcW w:w="2943" w:type="dxa"/>
            <w:vMerge/>
            <w:tcBorders>
              <w:left w:val="single" w:sz="4" w:space="0" w:color="auto"/>
              <w:right w:val="single" w:sz="4" w:space="0" w:color="auto"/>
            </w:tcBorders>
          </w:tcPr>
          <w:p w14:paraId="71C06B50"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DE1D644" w14:textId="77D270A5" w:rsidR="00A44A49" w:rsidRPr="007B142C" w:rsidRDefault="0081163E" w:rsidP="00154969">
            <w:pPr>
              <w:jc w:val="both"/>
              <w:rPr>
                <w:rFonts w:ascii="Times New Roman" w:eastAsia="Times New Roman" w:hAnsi="Times New Roman" w:cs="Times New Roman"/>
                <w:b/>
                <w:bCs/>
                <w:lang w:eastAsia="ru-RU"/>
              </w:rPr>
            </w:pPr>
            <w:r w:rsidRPr="00D63179">
              <w:rPr>
                <w:rFonts w:ascii="Times New Roman" w:hAnsi="Times New Roman"/>
              </w:rPr>
              <w:t>Формы начертания причального фронта. Особенности и преимущества выбора каждого вида причального фронта с учетом естественного режима побережий</w:t>
            </w:r>
          </w:p>
        </w:tc>
      </w:tr>
      <w:tr w:rsidR="00A44A49" w:rsidRPr="00EA5D5A" w14:paraId="2F27EACA" w14:textId="77777777" w:rsidTr="00AE52FB">
        <w:trPr>
          <w:trHeight w:val="212"/>
        </w:trPr>
        <w:tc>
          <w:tcPr>
            <w:tcW w:w="2943" w:type="dxa"/>
            <w:vMerge/>
            <w:tcBorders>
              <w:left w:val="single" w:sz="4" w:space="0" w:color="auto"/>
              <w:right w:val="single" w:sz="4" w:space="0" w:color="auto"/>
            </w:tcBorders>
          </w:tcPr>
          <w:p w14:paraId="20867AF6"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227E277" w14:textId="3E49765E" w:rsidR="00A44A49" w:rsidRPr="007B142C" w:rsidRDefault="00496712" w:rsidP="00154969">
            <w:pPr>
              <w:jc w:val="both"/>
              <w:rPr>
                <w:rFonts w:ascii="Times New Roman" w:eastAsia="Times New Roman" w:hAnsi="Times New Roman" w:cs="Times New Roman"/>
                <w:lang w:eastAsia="ru-RU"/>
              </w:rPr>
            </w:pPr>
            <w:r w:rsidRPr="00496712">
              <w:rPr>
                <w:rFonts w:ascii="Times New Roman" w:eastAsia="Times New Roman" w:hAnsi="Times New Roman" w:cs="Times New Roman"/>
                <w:b/>
                <w:snapToGrid w:val="0"/>
                <w:lang w:eastAsia="ru-RU"/>
              </w:rPr>
              <w:t>В том числе практических и лабораторных занятий</w:t>
            </w:r>
          </w:p>
        </w:tc>
      </w:tr>
      <w:tr w:rsidR="00A44A49" w:rsidRPr="00EA5D5A" w14:paraId="35053433" w14:textId="77777777" w:rsidTr="00AE52FB">
        <w:trPr>
          <w:trHeight w:val="361"/>
        </w:trPr>
        <w:tc>
          <w:tcPr>
            <w:tcW w:w="2943" w:type="dxa"/>
            <w:vMerge/>
            <w:tcBorders>
              <w:left w:val="single" w:sz="4" w:space="0" w:color="auto"/>
              <w:bottom w:val="single" w:sz="4" w:space="0" w:color="auto"/>
              <w:right w:val="single" w:sz="4" w:space="0" w:color="auto"/>
            </w:tcBorders>
          </w:tcPr>
          <w:p w14:paraId="29670F04" w14:textId="77777777" w:rsidR="00A44A49" w:rsidRPr="007B142C" w:rsidRDefault="00A44A49" w:rsidP="00154969">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1B7D8CD" w14:textId="1A513BB8" w:rsidR="00A44A49" w:rsidRPr="007B142C" w:rsidRDefault="00A44A49" w:rsidP="0081163E">
            <w:pPr>
              <w:jc w:val="both"/>
              <w:rPr>
                <w:rFonts w:ascii="Times New Roman" w:eastAsia="Times New Roman" w:hAnsi="Times New Roman" w:cs="Times New Roman"/>
                <w:lang w:eastAsia="ru-RU"/>
              </w:rPr>
            </w:pPr>
            <w:r w:rsidRPr="007B142C">
              <w:rPr>
                <w:rFonts w:ascii="Times New Roman" w:hAnsi="Times New Roman" w:cs="Times New Roman"/>
                <w:b/>
              </w:rPr>
              <w:t xml:space="preserve">Практическое занятие № </w:t>
            </w:r>
            <w:r w:rsidR="0081163E">
              <w:rPr>
                <w:rFonts w:ascii="Times New Roman" w:hAnsi="Times New Roman" w:cs="Times New Roman"/>
                <w:b/>
              </w:rPr>
              <w:t>4</w:t>
            </w:r>
            <w:r w:rsidRPr="007B142C">
              <w:rPr>
                <w:rFonts w:ascii="Times New Roman" w:hAnsi="Times New Roman" w:cs="Times New Roman"/>
                <w:b/>
              </w:rPr>
              <w:t xml:space="preserve">. </w:t>
            </w:r>
            <w:r w:rsidR="0081163E" w:rsidRPr="00D63179">
              <w:rPr>
                <w:rFonts w:ascii="Times New Roman" w:hAnsi="Times New Roman"/>
              </w:rPr>
              <w:t>Расчет параметров операционной акватории у причала</w:t>
            </w:r>
          </w:p>
        </w:tc>
      </w:tr>
      <w:tr w:rsidR="00061976" w:rsidRPr="00EA5D5A" w14:paraId="3052784B" w14:textId="77777777" w:rsidTr="00AE52FB">
        <w:trPr>
          <w:trHeight w:val="192"/>
        </w:trPr>
        <w:tc>
          <w:tcPr>
            <w:tcW w:w="2943" w:type="dxa"/>
            <w:vMerge w:val="restart"/>
            <w:tcBorders>
              <w:top w:val="single" w:sz="4" w:space="0" w:color="auto"/>
              <w:left w:val="single" w:sz="4" w:space="0" w:color="auto"/>
              <w:right w:val="single" w:sz="4" w:space="0" w:color="auto"/>
            </w:tcBorders>
          </w:tcPr>
          <w:p w14:paraId="7D365EC7" w14:textId="77777777" w:rsidR="00496712" w:rsidRDefault="00061976" w:rsidP="00061976">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3</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Pr="007B142C">
              <w:rPr>
                <w:rFonts w:ascii="Times New Roman" w:eastAsia="Times New Roman" w:hAnsi="Times New Roman" w:cs="Times New Roman"/>
                <w:b/>
                <w:bCs/>
                <w:lang w:eastAsia="ru-RU"/>
              </w:rPr>
              <w:t xml:space="preserve">. </w:t>
            </w:r>
          </w:p>
          <w:p w14:paraId="163DC603" w14:textId="29DEE0D2" w:rsidR="00061976" w:rsidRPr="007B142C" w:rsidRDefault="00061976" w:rsidP="00061976">
            <w:pPr>
              <w:rPr>
                <w:rFonts w:ascii="Times New Roman" w:eastAsia="Times New Roman" w:hAnsi="Times New Roman" w:cs="Times New Roman"/>
                <w:b/>
                <w:bCs/>
                <w:lang w:eastAsia="ru-RU"/>
              </w:rPr>
            </w:pPr>
            <w:r w:rsidRPr="00061976">
              <w:rPr>
                <w:rFonts w:ascii="Times New Roman" w:eastAsia="Times New Roman" w:hAnsi="Times New Roman" w:cs="Times New Roman"/>
                <w:b/>
                <w:bCs/>
                <w:lang w:eastAsia="ru-RU"/>
              </w:rPr>
              <w:t>Территория порта</w:t>
            </w:r>
          </w:p>
        </w:tc>
        <w:tc>
          <w:tcPr>
            <w:tcW w:w="6691" w:type="dxa"/>
            <w:tcBorders>
              <w:top w:val="single" w:sz="4" w:space="0" w:color="auto"/>
              <w:left w:val="single" w:sz="4" w:space="0" w:color="auto"/>
              <w:bottom w:val="single" w:sz="4" w:space="0" w:color="auto"/>
              <w:right w:val="single" w:sz="4" w:space="0" w:color="auto"/>
            </w:tcBorders>
            <w:vAlign w:val="center"/>
          </w:tcPr>
          <w:p w14:paraId="5AE22280" w14:textId="77777777" w:rsidR="00061976" w:rsidRPr="007B142C" w:rsidRDefault="00061976"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061976" w:rsidRPr="00EA5D5A" w14:paraId="0CA9EAB7" w14:textId="77777777" w:rsidTr="00AE52FB">
        <w:trPr>
          <w:trHeight w:val="361"/>
        </w:trPr>
        <w:tc>
          <w:tcPr>
            <w:tcW w:w="2943" w:type="dxa"/>
            <w:vMerge/>
            <w:tcBorders>
              <w:left w:val="single" w:sz="4" w:space="0" w:color="auto"/>
              <w:right w:val="single" w:sz="4" w:space="0" w:color="auto"/>
            </w:tcBorders>
          </w:tcPr>
          <w:p w14:paraId="66DDAF62" w14:textId="77777777" w:rsidR="00061976" w:rsidRPr="007B142C" w:rsidRDefault="00061976"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19E3025" w14:textId="5B2A7956" w:rsidR="00061976" w:rsidRPr="003764D3" w:rsidRDefault="003764D3" w:rsidP="00CD29D0">
            <w:pPr>
              <w:jc w:val="both"/>
              <w:rPr>
                <w:rFonts w:ascii="Times New Roman" w:eastAsia="Times New Roman" w:hAnsi="Times New Roman" w:cs="Times New Roman"/>
                <w:bCs/>
                <w:lang w:eastAsia="ru-RU"/>
              </w:rPr>
            </w:pPr>
            <w:r w:rsidRPr="003764D3">
              <w:rPr>
                <w:rFonts w:ascii="Times New Roman" w:eastAsia="Times New Roman" w:hAnsi="Times New Roman" w:cs="Times New Roman"/>
                <w:bCs/>
                <w:lang w:eastAsia="ru-RU"/>
              </w:rPr>
              <w:t>Портовая территория</w:t>
            </w:r>
          </w:p>
        </w:tc>
      </w:tr>
      <w:tr w:rsidR="00061976" w:rsidRPr="00EA5D5A" w14:paraId="1DB84013" w14:textId="77777777" w:rsidTr="00AE52FB">
        <w:trPr>
          <w:trHeight w:val="212"/>
        </w:trPr>
        <w:tc>
          <w:tcPr>
            <w:tcW w:w="2943" w:type="dxa"/>
            <w:vMerge/>
            <w:tcBorders>
              <w:left w:val="single" w:sz="4" w:space="0" w:color="auto"/>
              <w:right w:val="single" w:sz="4" w:space="0" w:color="auto"/>
            </w:tcBorders>
          </w:tcPr>
          <w:p w14:paraId="6D9E17D7" w14:textId="77777777" w:rsidR="00061976" w:rsidRPr="007B142C" w:rsidRDefault="00061976"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5057722" w14:textId="7717F645" w:rsidR="00061976" w:rsidRPr="007B142C" w:rsidRDefault="00496712" w:rsidP="00CD29D0">
            <w:pPr>
              <w:jc w:val="both"/>
              <w:rPr>
                <w:rFonts w:ascii="Times New Roman" w:eastAsia="Times New Roman" w:hAnsi="Times New Roman" w:cs="Times New Roman"/>
                <w:lang w:eastAsia="ru-RU"/>
              </w:rPr>
            </w:pPr>
            <w:r w:rsidRPr="00496712">
              <w:rPr>
                <w:rFonts w:ascii="Times New Roman" w:eastAsia="Times New Roman" w:hAnsi="Times New Roman" w:cs="Times New Roman"/>
                <w:b/>
                <w:snapToGrid w:val="0"/>
                <w:lang w:eastAsia="ru-RU"/>
              </w:rPr>
              <w:t>В том числе практических и лабораторных занятий</w:t>
            </w:r>
          </w:p>
        </w:tc>
      </w:tr>
      <w:tr w:rsidR="00061976" w:rsidRPr="00EA5D5A" w14:paraId="189658A8" w14:textId="77777777" w:rsidTr="00AE52FB">
        <w:trPr>
          <w:trHeight w:val="361"/>
        </w:trPr>
        <w:tc>
          <w:tcPr>
            <w:tcW w:w="2943" w:type="dxa"/>
            <w:vMerge/>
            <w:tcBorders>
              <w:left w:val="single" w:sz="4" w:space="0" w:color="auto"/>
              <w:bottom w:val="single" w:sz="4" w:space="0" w:color="auto"/>
              <w:right w:val="single" w:sz="4" w:space="0" w:color="auto"/>
            </w:tcBorders>
          </w:tcPr>
          <w:p w14:paraId="407EE1E2" w14:textId="77777777" w:rsidR="00061976" w:rsidRPr="007B142C" w:rsidRDefault="00061976"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EAC71CB" w14:textId="05BA4AA3" w:rsidR="00061976" w:rsidRPr="007B142C" w:rsidRDefault="00061976" w:rsidP="003764D3">
            <w:pPr>
              <w:jc w:val="both"/>
              <w:rPr>
                <w:rFonts w:ascii="Times New Roman" w:eastAsia="Times New Roman" w:hAnsi="Times New Roman" w:cs="Times New Roman"/>
                <w:lang w:eastAsia="ru-RU"/>
              </w:rPr>
            </w:pPr>
            <w:r w:rsidRPr="007B142C">
              <w:rPr>
                <w:rFonts w:ascii="Times New Roman" w:hAnsi="Times New Roman" w:cs="Times New Roman"/>
                <w:b/>
              </w:rPr>
              <w:t xml:space="preserve">Практическое занятие № </w:t>
            </w:r>
            <w:r w:rsidR="003764D3">
              <w:rPr>
                <w:rFonts w:ascii="Times New Roman" w:hAnsi="Times New Roman" w:cs="Times New Roman"/>
                <w:b/>
              </w:rPr>
              <w:t>5</w:t>
            </w:r>
            <w:r w:rsidRPr="007B142C">
              <w:rPr>
                <w:rFonts w:ascii="Times New Roman" w:hAnsi="Times New Roman" w:cs="Times New Roman"/>
                <w:b/>
              </w:rPr>
              <w:t xml:space="preserve">. </w:t>
            </w:r>
            <w:r w:rsidR="003764D3" w:rsidRPr="00D63179">
              <w:rPr>
                <w:rFonts w:ascii="Times New Roman" w:hAnsi="Times New Roman"/>
              </w:rPr>
              <w:t>Составление функциональных схем - зон территории порта</w:t>
            </w:r>
          </w:p>
        </w:tc>
      </w:tr>
      <w:tr w:rsidR="00061976" w:rsidRPr="00EA5D5A" w14:paraId="587802A3" w14:textId="77777777" w:rsidTr="00AE52FB">
        <w:trPr>
          <w:trHeight w:val="192"/>
        </w:trPr>
        <w:tc>
          <w:tcPr>
            <w:tcW w:w="2943" w:type="dxa"/>
            <w:vMerge w:val="restart"/>
            <w:tcBorders>
              <w:top w:val="single" w:sz="4" w:space="0" w:color="auto"/>
              <w:left w:val="single" w:sz="4" w:space="0" w:color="auto"/>
              <w:right w:val="single" w:sz="4" w:space="0" w:color="auto"/>
            </w:tcBorders>
          </w:tcPr>
          <w:p w14:paraId="66639AC0" w14:textId="77777777" w:rsidR="00496712" w:rsidRDefault="00061976" w:rsidP="003764D3">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3</w:t>
            </w:r>
            <w:r w:rsidRPr="007B142C">
              <w:rPr>
                <w:rFonts w:ascii="Times New Roman" w:eastAsia="Times New Roman" w:hAnsi="Times New Roman" w:cs="Times New Roman"/>
                <w:b/>
                <w:bCs/>
                <w:lang w:eastAsia="ru-RU"/>
              </w:rPr>
              <w:t>.</w:t>
            </w:r>
            <w:r w:rsidR="003764D3">
              <w:rPr>
                <w:rFonts w:ascii="Times New Roman" w:eastAsia="Times New Roman" w:hAnsi="Times New Roman" w:cs="Times New Roman"/>
                <w:b/>
                <w:bCs/>
                <w:lang w:eastAsia="ru-RU"/>
              </w:rPr>
              <w:t>5</w:t>
            </w:r>
            <w:r w:rsidRPr="007B142C">
              <w:rPr>
                <w:rFonts w:ascii="Times New Roman" w:eastAsia="Times New Roman" w:hAnsi="Times New Roman" w:cs="Times New Roman"/>
                <w:b/>
                <w:bCs/>
                <w:lang w:eastAsia="ru-RU"/>
              </w:rPr>
              <w:t xml:space="preserve">. </w:t>
            </w:r>
          </w:p>
          <w:p w14:paraId="20F519B4" w14:textId="16349603" w:rsidR="00061976" w:rsidRPr="007B142C" w:rsidRDefault="003764D3" w:rsidP="003764D3">
            <w:pPr>
              <w:rPr>
                <w:rFonts w:ascii="Times New Roman" w:eastAsia="Times New Roman" w:hAnsi="Times New Roman" w:cs="Times New Roman"/>
                <w:b/>
                <w:bCs/>
                <w:lang w:eastAsia="ru-RU"/>
              </w:rPr>
            </w:pPr>
            <w:r w:rsidRPr="00D63179">
              <w:rPr>
                <w:rFonts w:ascii="Times New Roman" w:hAnsi="Times New Roman"/>
                <w:b/>
                <w:spacing w:val="1"/>
              </w:rPr>
              <w:t>Компоновка порта</w:t>
            </w:r>
          </w:p>
        </w:tc>
        <w:tc>
          <w:tcPr>
            <w:tcW w:w="6691" w:type="dxa"/>
            <w:tcBorders>
              <w:top w:val="single" w:sz="4" w:space="0" w:color="auto"/>
              <w:left w:val="single" w:sz="4" w:space="0" w:color="auto"/>
              <w:bottom w:val="single" w:sz="4" w:space="0" w:color="auto"/>
              <w:right w:val="single" w:sz="4" w:space="0" w:color="auto"/>
            </w:tcBorders>
            <w:vAlign w:val="center"/>
          </w:tcPr>
          <w:p w14:paraId="75E7CB87" w14:textId="77777777" w:rsidR="00061976" w:rsidRPr="007B142C" w:rsidRDefault="00061976"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061976" w:rsidRPr="00EA5D5A" w14:paraId="619CD76E" w14:textId="77777777" w:rsidTr="00AE52FB">
        <w:trPr>
          <w:trHeight w:val="361"/>
        </w:trPr>
        <w:tc>
          <w:tcPr>
            <w:tcW w:w="2943" w:type="dxa"/>
            <w:vMerge/>
            <w:tcBorders>
              <w:left w:val="single" w:sz="4" w:space="0" w:color="auto"/>
              <w:right w:val="single" w:sz="4" w:space="0" w:color="auto"/>
            </w:tcBorders>
          </w:tcPr>
          <w:p w14:paraId="0F0A0627" w14:textId="77777777" w:rsidR="00061976" w:rsidRPr="007B142C" w:rsidRDefault="00061976"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E9ABEF8" w14:textId="183836A4" w:rsidR="00061976" w:rsidRPr="007B142C" w:rsidRDefault="003764D3" w:rsidP="00CD29D0">
            <w:pPr>
              <w:jc w:val="both"/>
              <w:rPr>
                <w:rFonts w:ascii="Times New Roman" w:eastAsia="Times New Roman" w:hAnsi="Times New Roman" w:cs="Times New Roman"/>
                <w:b/>
                <w:bCs/>
                <w:lang w:eastAsia="ru-RU"/>
              </w:rPr>
            </w:pPr>
            <w:r w:rsidRPr="00D63179">
              <w:rPr>
                <w:rFonts w:ascii="Times New Roman" w:hAnsi="Times New Roman"/>
              </w:rPr>
              <w:t>Общий принцип компоновки порта</w:t>
            </w:r>
          </w:p>
        </w:tc>
      </w:tr>
      <w:tr w:rsidR="00061976" w:rsidRPr="00EA5D5A" w14:paraId="2312FC9B" w14:textId="77777777" w:rsidTr="00AE52FB">
        <w:trPr>
          <w:trHeight w:val="212"/>
        </w:trPr>
        <w:tc>
          <w:tcPr>
            <w:tcW w:w="2943" w:type="dxa"/>
            <w:vMerge/>
            <w:tcBorders>
              <w:left w:val="single" w:sz="4" w:space="0" w:color="auto"/>
              <w:right w:val="single" w:sz="4" w:space="0" w:color="auto"/>
            </w:tcBorders>
          </w:tcPr>
          <w:p w14:paraId="59017EA9" w14:textId="77777777" w:rsidR="00061976" w:rsidRPr="007B142C" w:rsidRDefault="00061976"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9650239" w14:textId="57E8E4C5" w:rsidR="00061976" w:rsidRPr="007B142C" w:rsidRDefault="00496712" w:rsidP="00CD29D0">
            <w:pPr>
              <w:jc w:val="both"/>
              <w:rPr>
                <w:rFonts w:ascii="Times New Roman" w:eastAsia="Times New Roman" w:hAnsi="Times New Roman" w:cs="Times New Roman"/>
                <w:lang w:eastAsia="ru-RU"/>
              </w:rPr>
            </w:pPr>
            <w:r w:rsidRPr="00496712">
              <w:rPr>
                <w:rFonts w:ascii="Times New Roman" w:eastAsia="Times New Roman" w:hAnsi="Times New Roman" w:cs="Times New Roman"/>
                <w:b/>
                <w:snapToGrid w:val="0"/>
                <w:lang w:eastAsia="ru-RU"/>
              </w:rPr>
              <w:t>В том числе практических и лабораторных занятий</w:t>
            </w:r>
          </w:p>
        </w:tc>
      </w:tr>
      <w:tr w:rsidR="00061976" w:rsidRPr="00EA5D5A" w14:paraId="5CC4487B" w14:textId="77777777" w:rsidTr="00AE52FB">
        <w:trPr>
          <w:trHeight w:val="361"/>
        </w:trPr>
        <w:tc>
          <w:tcPr>
            <w:tcW w:w="2943" w:type="dxa"/>
            <w:vMerge/>
            <w:tcBorders>
              <w:left w:val="single" w:sz="4" w:space="0" w:color="auto"/>
              <w:bottom w:val="single" w:sz="4" w:space="0" w:color="auto"/>
              <w:right w:val="single" w:sz="4" w:space="0" w:color="auto"/>
            </w:tcBorders>
          </w:tcPr>
          <w:p w14:paraId="2A718D1E" w14:textId="77777777" w:rsidR="00061976" w:rsidRPr="007B142C" w:rsidRDefault="00061976"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13F8453" w14:textId="47D5761D" w:rsidR="00061976" w:rsidRPr="007B142C" w:rsidRDefault="00061976" w:rsidP="003764D3">
            <w:pPr>
              <w:jc w:val="both"/>
              <w:rPr>
                <w:rFonts w:ascii="Times New Roman" w:eastAsia="Times New Roman" w:hAnsi="Times New Roman" w:cs="Times New Roman"/>
                <w:lang w:eastAsia="ru-RU"/>
              </w:rPr>
            </w:pPr>
            <w:r w:rsidRPr="007B142C">
              <w:rPr>
                <w:rFonts w:ascii="Times New Roman" w:hAnsi="Times New Roman" w:cs="Times New Roman"/>
                <w:b/>
              </w:rPr>
              <w:t xml:space="preserve">Практическое занятие № </w:t>
            </w:r>
            <w:r w:rsidR="003764D3">
              <w:rPr>
                <w:rFonts w:ascii="Times New Roman" w:hAnsi="Times New Roman" w:cs="Times New Roman"/>
                <w:b/>
              </w:rPr>
              <w:t>6</w:t>
            </w:r>
            <w:r w:rsidRPr="007B142C">
              <w:rPr>
                <w:rFonts w:ascii="Times New Roman" w:hAnsi="Times New Roman" w:cs="Times New Roman"/>
                <w:b/>
              </w:rPr>
              <w:t xml:space="preserve">. </w:t>
            </w:r>
            <w:r w:rsidR="003764D3" w:rsidRPr="00D63179">
              <w:rPr>
                <w:rFonts w:ascii="Times New Roman" w:hAnsi="Times New Roman"/>
              </w:rPr>
              <w:t>Составление схемы</w:t>
            </w:r>
            <w:r w:rsidR="003764D3" w:rsidRPr="00D63179">
              <w:rPr>
                <w:rFonts w:ascii="Times New Roman" w:hAnsi="Times New Roman"/>
                <w:b/>
              </w:rPr>
              <w:t xml:space="preserve"> </w:t>
            </w:r>
            <w:r w:rsidR="003764D3" w:rsidRPr="00D63179">
              <w:rPr>
                <w:rFonts w:ascii="Times New Roman" w:hAnsi="Times New Roman"/>
              </w:rPr>
              <w:t>компоновки плана порта</w:t>
            </w:r>
          </w:p>
        </w:tc>
      </w:tr>
      <w:tr w:rsidR="003764D3" w:rsidRPr="00EA5D5A" w14:paraId="72A3BBFF" w14:textId="77777777" w:rsidTr="00AE52FB">
        <w:tc>
          <w:tcPr>
            <w:tcW w:w="9634" w:type="dxa"/>
            <w:gridSpan w:val="2"/>
            <w:tcBorders>
              <w:top w:val="single" w:sz="4" w:space="0" w:color="auto"/>
              <w:left w:val="single" w:sz="4" w:space="0" w:color="auto"/>
              <w:bottom w:val="single" w:sz="4" w:space="0" w:color="auto"/>
              <w:right w:val="single" w:sz="4" w:space="0" w:color="auto"/>
            </w:tcBorders>
            <w:hideMark/>
          </w:tcPr>
          <w:p w14:paraId="2040D7CE" w14:textId="0DB7769B" w:rsidR="003764D3" w:rsidRPr="007B142C" w:rsidRDefault="003764D3" w:rsidP="003764D3">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4</w:t>
            </w:r>
            <w:r w:rsidRPr="007B142C">
              <w:rPr>
                <w:rFonts w:ascii="Times New Roman" w:eastAsia="Times New Roman" w:hAnsi="Times New Roman" w:cs="Times New Roman"/>
                <w:b/>
                <w:bCs/>
                <w:lang w:eastAsia="ru-RU"/>
              </w:rPr>
              <w:t xml:space="preserve">. </w:t>
            </w:r>
            <w:r w:rsidRPr="00D63179">
              <w:rPr>
                <w:rFonts w:ascii="Times New Roman" w:hAnsi="Times New Roman"/>
                <w:b/>
                <w:bCs/>
                <w:spacing w:val="-1"/>
              </w:rPr>
              <w:t>Морские и речные судоходные каналы</w:t>
            </w:r>
            <w:r w:rsidR="00B233D5">
              <w:rPr>
                <w:rFonts w:ascii="Times New Roman" w:hAnsi="Times New Roman"/>
                <w:b/>
                <w:bCs/>
                <w:spacing w:val="-1"/>
              </w:rPr>
              <w:t xml:space="preserve"> (2 часа)</w:t>
            </w:r>
          </w:p>
        </w:tc>
      </w:tr>
      <w:tr w:rsidR="003764D3" w:rsidRPr="00EA5D5A" w14:paraId="122945A6" w14:textId="77777777" w:rsidTr="00AE52FB">
        <w:trPr>
          <w:trHeight w:val="150"/>
        </w:trPr>
        <w:tc>
          <w:tcPr>
            <w:tcW w:w="2943" w:type="dxa"/>
            <w:vMerge w:val="restart"/>
            <w:tcBorders>
              <w:top w:val="single" w:sz="4" w:space="0" w:color="auto"/>
              <w:left w:val="single" w:sz="4" w:space="0" w:color="auto"/>
              <w:right w:val="single" w:sz="4" w:space="0" w:color="auto"/>
            </w:tcBorders>
          </w:tcPr>
          <w:p w14:paraId="7A6BB7E5" w14:textId="77777777" w:rsidR="00496712" w:rsidRDefault="003764D3" w:rsidP="003764D3">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4</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0E700E64" w14:textId="117ABEFC" w:rsidR="003764D3" w:rsidRPr="007B142C" w:rsidRDefault="003764D3" w:rsidP="003764D3">
            <w:pPr>
              <w:rPr>
                <w:rFonts w:ascii="Times New Roman" w:eastAsia="Times New Roman" w:hAnsi="Times New Roman" w:cs="Times New Roman"/>
                <w:b/>
                <w:bCs/>
                <w:lang w:eastAsia="ru-RU"/>
              </w:rPr>
            </w:pPr>
            <w:r w:rsidRPr="00D63179">
              <w:rPr>
                <w:rFonts w:ascii="Times New Roman" w:hAnsi="Times New Roman"/>
                <w:b/>
              </w:rPr>
              <w:t>Классификация и основные элементы судоходных каналов</w:t>
            </w:r>
          </w:p>
        </w:tc>
        <w:tc>
          <w:tcPr>
            <w:tcW w:w="6691" w:type="dxa"/>
            <w:tcBorders>
              <w:top w:val="single" w:sz="4" w:space="0" w:color="auto"/>
              <w:left w:val="single" w:sz="4" w:space="0" w:color="auto"/>
              <w:bottom w:val="single" w:sz="4" w:space="0" w:color="auto"/>
              <w:right w:val="single" w:sz="4" w:space="0" w:color="auto"/>
            </w:tcBorders>
            <w:vAlign w:val="center"/>
          </w:tcPr>
          <w:p w14:paraId="7BE4C367" w14:textId="77777777" w:rsidR="003764D3" w:rsidRPr="007B142C" w:rsidRDefault="003764D3"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3764D3" w:rsidRPr="00EA5D5A" w14:paraId="4AE195DA" w14:textId="77777777" w:rsidTr="00AE52FB">
        <w:trPr>
          <w:trHeight w:val="361"/>
        </w:trPr>
        <w:tc>
          <w:tcPr>
            <w:tcW w:w="2943" w:type="dxa"/>
            <w:vMerge/>
            <w:tcBorders>
              <w:left w:val="single" w:sz="4" w:space="0" w:color="auto"/>
              <w:right w:val="single" w:sz="4" w:space="0" w:color="auto"/>
            </w:tcBorders>
          </w:tcPr>
          <w:p w14:paraId="5461B544" w14:textId="77777777" w:rsidR="003764D3" w:rsidRPr="007B142C" w:rsidRDefault="003764D3"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373C1E0" w14:textId="2D8FD6BF" w:rsidR="003764D3" w:rsidRPr="007B142C" w:rsidRDefault="003764D3" w:rsidP="00CD29D0">
            <w:pPr>
              <w:jc w:val="both"/>
              <w:rPr>
                <w:rFonts w:ascii="Times New Roman" w:eastAsia="Times New Roman" w:hAnsi="Times New Roman" w:cs="Times New Roman"/>
                <w:b/>
                <w:bCs/>
                <w:lang w:eastAsia="ru-RU"/>
              </w:rPr>
            </w:pPr>
            <w:r w:rsidRPr="00D63179">
              <w:rPr>
                <w:rFonts w:ascii="Times New Roman" w:hAnsi="Times New Roman"/>
              </w:rPr>
              <w:t>Классификация судоходных каналов. Основные элементы судоходных каналов</w:t>
            </w:r>
          </w:p>
        </w:tc>
      </w:tr>
      <w:tr w:rsidR="003764D3" w:rsidRPr="00EA5D5A" w14:paraId="57BB81B9" w14:textId="77777777" w:rsidTr="00AE52FB">
        <w:tc>
          <w:tcPr>
            <w:tcW w:w="9634" w:type="dxa"/>
            <w:gridSpan w:val="2"/>
            <w:tcBorders>
              <w:top w:val="single" w:sz="4" w:space="0" w:color="auto"/>
              <w:left w:val="single" w:sz="4" w:space="0" w:color="auto"/>
              <w:bottom w:val="single" w:sz="4" w:space="0" w:color="auto"/>
              <w:right w:val="single" w:sz="4" w:space="0" w:color="auto"/>
            </w:tcBorders>
            <w:hideMark/>
          </w:tcPr>
          <w:p w14:paraId="1CB7F194" w14:textId="6F0AD5C2" w:rsidR="003764D3" w:rsidRPr="007B142C" w:rsidRDefault="003764D3" w:rsidP="00C86C32">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sidR="00C86C32">
              <w:rPr>
                <w:rFonts w:ascii="Times New Roman" w:eastAsia="Times New Roman" w:hAnsi="Times New Roman" w:cs="Times New Roman"/>
                <w:b/>
                <w:bCs/>
                <w:lang w:eastAsia="ru-RU"/>
              </w:rPr>
              <w:t>5</w:t>
            </w:r>
            <w:r w:rsidRPr="007B142C">
              <w:rPr>
                <w:rFonts w:ascii="Times New Roman" w:eastAsia="Times New Roman" w:hAnsi="Times New Roman" w:cs="Times New Roman"/>
                <w:b/>
                <w:bCs/>
                <w:lang w:eastAsia="ru-RU"/>
              </w:rPr>
              <w:t xml:space="preserve">. </w:t>
            </w:r>
            <w:r w:rsidR="00C86C32" w:rsidRPr="00D63179">
              <w:rPr>
                <w:rFonts w:ascii="Times New Roman" w:hAnsi="Times New Roman"/>
                <w:b/>
                <w:bCs/>
                <w:spacing w:val="-6"/>
              </w:rPr>
              <w:t>Внешние оградительные сооружения</w:t>
            </w:r>
            <w:r w:rsidR="00B233D5">
              <w:rPr>
                <w:rFonts w:ascii="Times New Roman" w:hAnsi="Times New Roman"/>
                <w:b/>
                <w:bCs/>
                <w:spacing w:val="-6"/>
              </w:rPr>
              <w:t xml:space="preserve"> (8 часов)</w:t>
            </w:r>
          </w:p>
        </w:tc>
      </w:tr>
      <w:tr w:rsidR="003764D3" w:rsidRPr="00EA5D5A" w14:paraId="19924788" w14:textId="77777777" w:rsidTr="00AE52FB">
        <w:trPr>
          <w:trHeight w:val="150"/>
        </w:trPr>
        <w:tc>
          <w:tcPr>
            <w:tcW w:w="2943" w:type="dxa"/>
            <w:vMerge w:val="restart"/>
            <w:tcBorders>
              <w:top w:val="single" w:sz="4" w:space="0" w:color="auto"/>
              <w:left w:val="single" w:sz="4" w:space="0" w:color="auto"/>
              <w:right w:val="single" w:sz="4" w:space="0" w:color="auto"/>
            </w:tcBorders>
          </w:tcPr>
          <w:p w14:paraId="2CFD8784" w14:textId="77777777" w:rsidR="00496712" w:rsidRDefault="003764D3" w:rsidP="00C86C32">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C86C32">
              <w:rPr>
                <w:rFonts w:ascii="Times New Roman" w:eastAsia="Times New Roman" w:hAnsi="Times New Roman" w:cs="Times New Roman"/>
                <w:b/>
                <w:bCs/>
                <w:lang w:eastAsia="ru-RU"/>
              </w:rPr>
              <w:t>5</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4F6C7092" w14:textId="15448EC0" w:rsidR="003764D3" w:rsidRPr="007B142C" w:rsidRDefault="00C86C32" w:rsidP="00C86C32">
            <w:pPr>
              <w:rPr>
                <w:rFonts w:ascii="Times New Roman" w:eastAsia="Times New Roman" w:hAnsi="Times New Roman" w:cs="Times New Roman"/>
                <w:b/>
                <w:bCs/>
                <w:lang w:eastAsia="ru-RU"/>
              </w:rPr>
            </w:pPr>
            <w:r w:rsidRPr="00D63179">
              <w:rPr>
                <w:rFonts w:ascii="Times New Roman" w:hAnsi="Times New Roman"/>
                <w:b/>
                <w:spacing w:val="-5"/>
              </w:rPr>
              <w:t>Общие сведения о внешних оградительных сооружениях</w:t>
            </w:r>
          </w:p>
        </w:tc>
        <w:tc>
          <w:tcPr>
            <w:tcW w:w="6691" w:type="dxa"/>
            <w:tcBorders>
              <w:top w:val="single" w:sz="4" w:space="0" w:color="auto"/>
              <w:left w:val="single" w:sz="4" w:space="0" w:color="auto"/>
              <w:bottom w:val="single" w:sz="4" w:space="0" w:color="auto"/>
              <w:right w:val="single" w:sz="4" w:space="0" w:color="auto"/>
            </w:tcBorders>
            <w:vAlign w:val="center"/>
          </w:tcPr>
          <w:p w14:paraId="0E276D21" w14:textId="77777777" w:rsidR="003764D3" w:rsidRPr="007B142C" w:rsidRDefault="003764D3"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3764D3" w:rsidRPr="00EA5D5A" w14:paraId="35FC5476" w14:textId="77777777" w:rsidTr="00AE52FB">
        <w:trPr>
          <w:trHeight w:val="361"/>
        </w:trPr>
        <w:tc>
          <w:tcPr>
            <w:tcW w:w="2943" w:type="dxa"/>
            <w:vMerge/>
            <w:tcBorders>
              <w:left w:val="single" w:sz="4" w:space="0" w:color="auto"/>
              <w:right w:val="single" w:sz="4" w:space="0" w:color="auto"/>
            </w:tcBorders>
          </w:tcPr>
          <w:p w14:paraId="1BCEFD42" w14:textId="77777777" w:rsidR="003764D3" w:rsidRPr="007B142C" w:rsidRDefault="003764D3"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ED68013" w14:textId="1E88443F" w:rsidR="003764D3" w:rsidRPr="007B142C" w:rsidRDefault="00C86C32" w:rsidP="00CD29D0">
            <w:pPr>
              <w:jc w:val="both"/>
              <w:rPr>
                <w:rFonts w:ascii="Times New Roman" w:eastAsia="Times New Roman" w:hAnsi="Times New Roman" w:cs="Times New Roman"/>
                <w:b/>
                <w:bCs/>
                <w:lang w:eastAsia="ru-RU"/>
              </w:rPr>
            </w:pPr>
            <w:r w:rsidRPr="00D63179">
              <w:rPr>
                <w:rFonts w:ascii="Times New Roman" w:hAnsi="Times New Roman"/>
              </w:rPr>
              <w:t>Назначение и классификация оградительных сооружений</w:t>
            </w:r>
          </w:p>
        </w:tc>
      </w:tr>
      <w:tr w:rsidR="003764D3" w:rsidRPr="00EA5D5A" w14:paraId="73C83F2E" w14:textId="77777777" w:rsidTr="00AE52FB">
        <w:trPr>
          <w:trHeight w:val="163"/>
        </w:trPr>
        <w:tc>
          <w:tcPr>
            <w:tcW w:w="2943" w:type="dxa"/>
            <w:vMerge w:val="restart"/>
            <w:tcBorders>
              <w:top w:val="single" w:sz="4" w:space="0" w:color="auto"/>
              <w:left w:val="single" w:sz="4" w:space="0" w:color="auto"/>
              <w:right w:val="single" w:sz="4" w:space="0" w:color="auto"/>
            </w:tcBorders>
          </w:tcPr>
          <w:p w14:paraId="02250D48" w14:textId="77777777" w:rsidR="00496712" w:rsidRDefault="003764D3" w:rsidP="00C86C32">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C86C32">
              <w:rPr>
                <w:rFonts w:ascii="Times New Roman" w:eastAsia="Times New Roman" w:hAnsi="Times New Roman" w:cs="Times New Roman"/>
                <w:b/>
                <w:bCs/>
                <w:lang w:eastAsia="ru-RU"/>
              </w:rPr>
              <w:t>5</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54EBB08B" w14:textId="627B391A" w:rsidR="003764D3" w:rsidRPr="007B142C" w:rsidRDefault="00C86C32" w:rsidP="00C86C32">
            <w:pPr>
              <w:rPr>
                <w:rFonts w:ascii="Times New Roman" w:eastAsia="Times New Roman" w:hAnsi="Times New Roman" w:cs="Times New Roman"/>
                <w:b/>
                <w:bCs/>
                <w:lang w:eastAsia="ru-RU"/>
              </w:rPr>
            </w:pPr>
            <w:r w:rsidRPr="00D63179">
              <w:rPr>
                <w:rFonts w:ascii="Times New Roman" w:hAnsi="Times New Roman"/>
                <w:b/>
                <w:spacing w:val="-3"/>
              </w:rPr>
              <w:t>Сооружения откосного профиля</w:t>
            </w:r>
          </w:p>
        </w:tc>
        <w:tc>
          <w:tcPr>
            <w:tcW w:w="6691" w:type="dxa"/>
            <w:tcBorders>
              <w:top w:val="single" w:sz="4" w:space="0" w:color="auto"/>
              <w:left w:val="single" w:sz="4" w:space="0" w:color="auto"/>
              <w:bottom w:val="single" w:sz="4" w:space="0" w:color="auto"/>
              <w:right w:val="single" w:sz="4" w:space="0" w:color="auto"/>
            </w:tcBorders>
            <w:vAlign w:val="center"/>
          </w:tcPr>
          <w:p w14:paraId="70E09BDC" w14:textId="77777777" w:rsidR="003764D3" w:rsidRPr="007B142C" w:rsidRDefault="003764D3"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3764D3" w:rsidRPr="00EA5D5A" w14:paraId="40B7B37E" w14:textId="77777777" w:rsidTr="00AE52FB">
        <w:trPr>
          <w:trHeight w:val="361"/>
        </w:trPr>
        <w:tc>
          <w:tcPr>
            <w:tcW w:w="2943" w:type="dxa"/>
            <w:vMerge/>
            <w:tcBorders>
              <w:left w:val="single" w:sz="4" w:space="0" w:color="auto"/>
              <w:right w:val="single" w:sz="4" w:space="0" w:color="auto"/>
            </w:tcBorders>
          </w:tcPr>
          <w:p w14:paraId="642CB614" w14:textId="77777777" w:rsidR="003764D3" w:rsidRPr="007B142C" w:rsidRDefault="003764D3"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2520C89" w14:textId="60F97185" w:rsidR="003764D3" w:rsidRPr="007B142C" w:rsidRDefault="00C86C32" w:rsidP="00CD29D0">
            <w:pPr>
              <w:jc w:val="both"/>
              <w:rPr>
                <w:rFonts w:ascii="Times New Roman" w:eastAsia="Times New Roman" w:hAnsi="Times New Roman" w:cs="Times New Roman"/>
                <w:b/>
                <w:bCs/>
                <w:lang w:eastAsia="ru-RU"/>
              </w:rPr>
            </w:pPr>
            <w:r w:rsidRPr="00D63179">
              <w:rPr>
                <w:rFonts w:ascii="Times New Roman" w:hAnsi="Times New Roman"/>
              </w:rPr>
              <w:t>Типы  и конструкции оградительных сооружений откосного профиля</w:t>
            </w:r>
          </w:p>
        </w:tc>
      </w:tr>
      <w:tr w:rsidR="003764D3" w:rsidRPr="00EA5D5A" w14:paraId="4ED41789" w14:textId="77777777" w:rsidTr="00AE52FB">
        <w:trPr>
          <w:trHeight w:val="192"/>
        </w:trPr>
        <w:tc>
          <w:tcPr>
            <w:tcW w:w="2943" w:type="dxa"/>
            <w:vMerge w:val="restart"/>
            <w:tcBorders>
              <w:top w:val="single" w:sz="4" w:space="0" w:color="auto"/>
              <w:left w:val="single" w:sz="4" w:space="0" w:color="auto"/>
              <w:right w:val="single" w:sz="4" w:space="0" w:color="auto"/>
            </w:tcBorders>
          </w:tcPr>
          <w:p w14:paraId="2C4A9242" w14:textId="77777777" w:rsidR="00496712" w:rsidRDefault="003764D3" w:rsidP="00C86C32">
            <w:pPr>
              <w:rPr>
                <w:rFonts w:ascii="Times New Roman" w:hAnsi="Times New Roman"/>
                <w:b/>
                <w:spacing w:val="-3"/>
              </w:rPr>
            </w:pPr>
            <w:r w:rsidRPr="007B142C">
              <w:rPr>
                <w:rFonts w:ascii="Times New Roman" w:eastAsia="Times New Roman" w:hAnsi="Times New Roman" w:cs="Times New Roman"/>
                <w:b/>
                <w:bCs/>
                <w:lang w:eastAsia="ru-RU"/>
              </w:rPr>
              <w:t xml:space="preserve">Тема </w:t>
            </w:r>
            <w:r w:rsidR="00C86C32">
              <w:rPr>
                <w:rFonts w:ascii="Times New Roman" w:eastAsia="Times New Roman" w:hAnsi="Times New Roman" w:cs="Times New Roman"/>
                <w:b/>
                <w:bCs/>
                <w:lang w:eastAsia="ru-RU"/>
              </w:rPr>
              <w:t>5</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00C86C32">
              <w:rPr>
                <w:rFonts w:ascii="Times New Roman" w:eastAsia="Times New Roman" w:hAnsi="Times New Roman" w:cs="Times New Roman"/>
                <w:b/>
                <w:bCs/>
                <w:lang w:eastAsia="ru-RU"/>
              </w:rPr>
              <w:t>.</w:t>
            </w:r>
            <w:r w:rsidR="00C86C32" w:rsidRPr="00D63179">
              <w:rPr>
                <w:rFonts w:ascii="Times New Roman" w:hAnsi="Times New Roman"/>
                <w:b/>
                <w:spacing w:val="-3"/>
              </w:rPr>
              <w:t xml:space="preserve"> </w:t>
            </w:r>
          </w:p>
          <w:p w14:paraId="13690BC8" w14:textId="43D9C977" w:rsidR="003764D3" w:rsidRPr="007B142C" w:rsidRDefault="00C86C32" w:rsidP="00C86C32">
            <w:pPr>
              <w:rPr>
                <w:rFonts w:ascii="Times New Roman" w:eastAsia="Times New Roman" w:hAnsi="Times New Roman" w:cs="Times New Roman"/>
                <w:b/>
                <w:bCs/>
                <w:lang w:eastAsia="ru-RU"/>
              </w:rPr>
            </w:pPr>
            <w:r w:rsidRPr="00D63179">
              <w:rPr>
                <w:rFonts w:ascii="Times New Roman" w:hAnsi="Times New Roman"/>
                <w:b/>
                <w:spacing w:val="-3"/>
              </w:rPr>
              <w:t>Сооружения вертикального профиля</w:t>
            </w:r>
          </w:p>
        </w:tc>
        <w:tc>
          <w:tcPr>
            <w:tcW w:w="6691" w:type="dxa"/>
            <w:tcBorders>
              <w:top w:val="single" w:sz="4" w:space="0" w:color="auto"/>
              <w:left w:val="single" w:sz="4" w:space="0" w:color="auto"/>
              <w:bottom w:val="single" w:sz="4" w:space="0" w:color="auto"/>
              <w:right w:val="single" w:sz="4" w:space="0" w:color="auto"/>
            </w:tcBorders>
            <w:vAlign w:val="center"/>
          </w:tcPr>
          <w:p w14:paraId="3FF5ABFE" w14:textId="77777777" w:rsidR="003764D3" w:rsidRPr="007B142C" w:rsidRDefault="003764D3"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3764D3" w:rsidRPr="00EA5D5A" w14:paraId="6A162B40" w14:textId="77777777" w:rsidTr="00AE52FB">
        <w:trPr>
          <w:trHeight w:val="361"/>
        </w:trPr>
        <w:tc>
          <w:tcPr>
            <w:tcW w:w="2943" w:type="dxa"/>
            <w:vMerge/>
            <w:tcBorders>
              <w:left w:val="single" w:sz="4" w:space="0" w:color="auto"/>
              <w:right w:val="single" w:sz="4" w:space="0" w:color="auto"/>
            </w:tcBorders>
          </w:tcPr>
          <w:p w14:paraId="3997C646" w14:textId="77777777" w:rsidR="003764D3" w:rsidRPr="007B142C" w:rsidRDefault="003764D3"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E9E4DAA" w14:textId="65D8E599" w:rsidR="003764D3" w:rsidRPr="007B142C" w:rsidRDefault="00C86C32" w:rsidP="00CD29D0">
            <w:pPr>
              <w:jc w:val="both"/>
              <w:rPr>
                <w:rFonts w:ascii="Times New Roman" w:eastAsia="Times New Roman" w:hAnsi="Times New Roman" w:cs="Times New Roman"/>
                <w:b/>
                <w:bCs/>
                <w:lang w:eastAsia="ru-RU"/>
              </w:rPr>
            </w:pPr>
            <w:r w:rsidRPr="00D63179">
              <w:rPr>
                <w:rFonts w:ascii="Times New Roman" w:hAnsi="Times New Roman"/>
              </w:rPr>
              <w:t>Оградительные сооружения вертикального профиля гравитационной конструкции. Оградительные сооружения вертикального профиля свайной конструкции</w:t>
            </w:r>
          </w:p>
        </w:tc>
      </w:tr>
      <w:tr w:rsidR="003764D3" w:rsidRPr="00EA5D5A" w14:paraId="31BD23D4" w14:textId="77777777" w:rsidTr="00AE52FB">
        <w:trPr>
          <w:trHeight w:val="192"/>
        </w:trPr>
        <w:tc>
          <w:tcPr>
            <w:tcW w:w="2943" w:type="dxa"/>
            <w:vMerge w:val="restart"/>
            <w:tcBorders>
              <w:top w:val="single" w:sz="4" w:space="0" w:color="auto"/>
              <w:left w:val="single" w:sz="4" w:space="0" w:color="auto"/>
              <w:right w:val="single" w:sz="4" w:space="0" w:color="auto"/>
            </w:tcBorders>
          </w:tcPr>
          <w:p w14:paraId="30F80972" w14:textId="77777777" w:rsidR="00496712" w:rsidRDefault="003764D3" w:rsidP="00C86C32">
            <w:pPr>
              <w:rPr>
                <w:rFonts w:ascii="Times New Roman" w:hAnsi="Times New Roman"/>
                <w:b/>
                <w:spacing w:val="-3"/>
              </w:rPr>
            </w:pPr>
            <w:r w:rsidRPr="007B142C">
              <w:rPr>
                <w:rFonts w:ascii="Times New Roman" w:eastAsia="Times New Roman" w:hAnsi="Times New Roman" w:cs="Times New Roman"/>
                <w:b/>
                <w:bCs/>
                <w:lang w:eastAsia="ru-RU"/>
              </w:rPr>
              <w:t xml:space="preserve">Тема </w:t>
            </w:r>
            <w:r w:rsidR="00C86C32">
              <w:rPr>
                <w:rFonts w:ascii="Times New Roman" w:eastAsia="Times New Roman" w:hAnsi="Times New Roman" w:cs="Times New Roman"/>
                <w:b/>
                <w:bCs/>
                <w:lang w:eastAsia="ru-RU"/>
              </w:rPr>
              <w:t>5</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00C86C32">
              <w:rPr>
                <w:rFonts w:ascii="Times New Roman" w:eastAsia="Times New Roman" w:hAnsi="Times New Roman" w:cs="Times New Roman"/>
                <w:b/>
                <w:bCs/>
                <w:lang w:eastAsia="ru-RU"/>
              </w:rPr>
              <w:t>.</w:t>
            </w:r>
            <w:r w:rsidR="00C86C32" w:rsidRPr="00D63179">
              <w:rPr>
                <w:rFonts w:ascii="Times New Roman" w:hAnsi="Times New Roman"/>
                <w:b/>
                <w:spacing w:val="-3"/>
              </w:rPr>
              <w:t xml:space="preserve"> </w:t>
            </w:r>
          </w:p>
          <w:p w14:paraId="42A8162D" w14:textId="368F2D6F" w:rsidR="003764D3" w:rsidRPr="007B142C" w:rsidRDefault="00C86C32" w:rsidP="00C86C32">
            <w:pPr>
              <w:rPr>
                <w:rFonts w:ascii="Times New Roman" w:eastAsia="Times New Roman" w:hAnsi="Times New Roman" w:cs="Times New Roman"/>
                <w:b/>
                <w:bCs/>
                <w:lang w:eastAsia="ru-RU"/>
              </w:rPr>
            </w:pPr>
            <w:r w:rsidRPr="00D63179">
              <w:rPr>
                <w:rFonts w:ascii="Times New Roman" w:hAnsi="Times New Roman"/>
                <w:b/>
                <w:spacing w:val="-3"/>
              </w:rPr>
              <w:t>Облегченные типы оградительных сооружений. Берегоукрепительные сооружения</w:t>
            </w:r>
          </w:p>
        </w:tc>
        <w:tc>
          <w:tcPr>
            <w:tcW w:w="6691" w:type="dxa"/>
            <w:tcBorders>
              <w:top w:val="single" w:sz="4" w:space="0" w:color="auto"/>
              <w:left w:val="single" w:sz="4" w:space="0" w:color="auto"/>
              <w:bottom w:val="single" w:sz="4" w:space="0" w:color="auto"/>
              <w:right w:val="single" w:sz="4" w:space="0" w:color="auto"/>
            </w:tcBorders>
            <w:vAlign w:val="center"/>
          </w:tcPr>
          <w:p w14:paraId="4567949D" w14:textId="77777777" w:rsidR="003764D3" w:rsidRPr="007B142C" w:rsidRDefault="003764D3"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3764D3" w:rsidRPr="00EA5D5A" w14:paraId="4A219123" w14:textId="77777777" w:rsidTr="00AE52FB">
        <w:trPr>
          <w:trHeight w:val="361"/>
        </w:trPr>
        <w:tc>
          <w:tcPr>
            <w:tcW w:w="2943" w:type="dxa"/>
            <w:vMerge/>
            <w:tcBorders>
              <w:left w:val="single" w:sz="4" w:space="0" w:color="auto"/>
              <w:right w:val="single" w:sz="4" w:space="0" w:color="auto"/>
            </w:tcBorders>
          </w:tcPr>
          <w:p w14:paraId="401438DC" w14:textId="77777777" w:rsidR="003764D3" w:rsidRPr="007B142C" w:rsidRDefault="003764D3"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2D61647" w14:textId="703C2015" w:rsidR="003764D3" w:rsidRPr="003764D3" w:rsidRDefault="00C86C32" w:rsidP="00CD29D0">
            <w:pPr>
              <w:jc w:val="both"/>
              <w:rPr>
                <w:rFonts w:ascii="Times New Roman" w:eastAsia="Times New Roman" w:hAnsi="Times New Roman" w:cs="Times New Roman"/>
                <w:bCs/>
                <w:lang w:eastAsia="ru-RU"/>
              </w:rPr>
            </w:pPr>
            <w:r w:rsidRPr="00D63179">
              <w:rPr>
                <w:rFonts w:ascii="Times New Roman" w:hAnsi="Times New Roman"/>
              </w:rPr>
              <w:t>Классификация оградительных сооружений облегченного (нового) типа. Молы и волноломы сквозной конструкции. Плавучие оградительные сооружения. Волноломы активного действия</w:t>
            </w:r>
          </w:p>
        </w:tc>
      </w:tr>
      <w:tr w:rsidR="003764D3" w:rsidRPr="00EA5D5A" w14:paraId="227F1FF6" w14:textId="77777777" w:rsidTr="00AE52FB">
        <w:trPr>
          <w:trHeight w:val="212"/>
        </w:trPr>
        <w:tc>
          <w:tcPr>
            <w:tcW w:w="2943" w:type="dxa"/>
            <w:vMerge/>
            <w:tcBorders>
              <w:left w:val="single" w:sz="4" w:space="0" w:color="auto"/>
              <w:right w:val="single" w:sz="4" w:space="0" w:color="auto"/>
            </w:tcBorders>
          </w:tcPr>
          <w:p w14:paraId="04C9C269" w14:textId="77777777" w:rsidR="003764D3" w:rsidRPr="007B142C" w:rsidRDefault="003764D3"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B33EFB0" w14:textId="4F01F13E" w:rsidR="003764D3" w:rsidRPr="007B142C" w:rsidRDefault="00496712" w:rsidP="00CD29D0">
            <w:pPr>
              <w:jc w:val="both"/>
              <w:rPr>
                <w:rFonts w:ascii="Times New Roman" w:eastAsia="Times New Roman" w:hAnsi="Times New Roman" w:cs="Times New Roman"/>
                <w:lang w:eastAsia="ru-RU"/>
              </w:rPr>
            </w:pPr>
            <w:r w:rsidRPr="00496712">
              <w:rPr>
                <w:rFonts w:ascii="Times New Roman" w:eastAsia="Times New Roman" w:hAnsi="Times New Roman" w:cs="Times New Roman"/>
                <w:b/>
                <w:snapToGrid w:val="0"/>
                <w:lang w:eastAsia="ru-RU"/>
              </w:rPr>
              <w:t>В том числе практических и лабораторных занятий</w:t>
            </w:r>
          </w:p>
        </w:tc>
      </w:tr>
      <w:tr w:rsidR="003764D3" w:rsidRPr="00EA5D5A" w14:paraId="6CF92765" w14:textId="77777777" w:rsidTr="00AE52FB">
        <w:trPr>
          <w:trHeight w:val="361"/>
        </w:trPr>
        <w:tc>
          <w:tcPr>
            <w:tcW w:w="2943" w:type="dxa"/>
            <w:vMerge/>
            <w:tcBorders>
              <w:left w:val="single" w:sz="4" w:space="0" w:color="auto"/>
              <w:bottom w:val="single" w:sz="4" w:space="0" w:color="auto"/>
              <w:right w:val="single" w:sz="4" w:space="0" w:color="auto"/>
            </w:tcBorders>
          </w:tcPr>
          <w:p w14:paraId="01F9DEDD" w14:textId="77777777" w:rsidR="003764D3" w:rsidRPr="007B142C" w:rsidRDefault="003764D3"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9E76421" w14:textId="60E3F356" w:rsidR="003764D3" w:rsidRPr="007B142C" w:rsidRDefault="003764D3" w:rsidP="00C86C32">
            <w:pPr>
              <w:jc w:val="both"/>
              <w:rPr>
                <w:rFonts w:ascii="Times New Roman" w:eastAsia="Times New Roman" w:hAnsi="Times New Roman" w:cs="Times New Roman"/>
                <w:lang w:eastAsia="ru-RU"/>
              </w:rPr>
            </w:pPr>
            <w:r w:rsidRPr="007B142C">
              <w:rPr>
                <w:rFonts w:ascii="Times New Roman" w:hAnsi="Times New Roman" w:cs="Times New Roman"/>
                <w:b/>
              </w:rPr>
              <w:t xml:space="preserve">Практическое занятие № </w:t>
            </w:r>
            <w:r w:rsidR="00C86C32">
              <w:rPr>
                <w:rFonts w:ascii="Times New Roman" w:hAnsi="Times New Roman" w:cs="Times New Roman"/>
                <w:b/>
              </w:rPr>
              <w:t>7</w:t>
            </w:r>
            <w:r w:rsidRPr="007B142C">
              <w:rPr>
                <w:rFonts w:ascii="Times New Roman" w:hAnsi="Times New Roman" w:cs="Times New Roman"/>
                <w:b/>
              </w:rPr>
              <w:t xml:space="preserve">. </w:t>
            </w:r>
            <w:r w:rsidR="00C86C32" w:rsidRPr="00C86C32">
              <w:rPr>
                <w:rFonts w:ascii="Times New Roman" w:hAnsi="Times New Roman" w:cs="Times New Roman"/>
              </w:rPr>
              <w:t>Ознакомление в порту с оградительными сооружениями</w:t>
            </w:r>
          </w:p>
        </w:tc>
      </w:tr>
      <w:tr w:rsidR="00C86C32" w:rsidRPr="00EA5D5A" w14:paraId="520E1FBF" w14:textId="77777777" w:rsidTr="00AE52FB">
        <w:tc>
          <w:tcPr>
            <w:tcW w:w="9634" w:type="dxa"/>
            <w:gridSpan w:val="2"/>
            <w:tcBorders>
              <w:top w:val="single" w:sz="4" w:space="0" w:color="auto"/>
              <w:left w:val="single" w:sz="4" w:space="0" w:color="auto"/>
              <w:bottom w:val="single" w:sz="4" w:space="0" w:color="auto"/>
              <w:right w:val="single" w:sz="4" w:space="0" w:color="auto"/>
            </w:tcBorders>
            <w:hideMark/>
          </w:tcPr>
          <w:p w14:paraId="78A44C40" w14:textId="67381F04" w:rsidR="00C86C32" w:rsidRPr="007B142C" w:rsidRDefault="00C86C32" w:rsidP="00C86C32">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6</w:t>
            </w:r>
            <w:r w:rsidRPr="007B142C">
              <w:rPr>
                <w:rFonts w:ascii="Times New Roman" w:eastAsia="Times New Roman" w:hAnsi="Times New Roman" w:cs="Times New Roman"/>
                <w:b/>
                <w:bCs/>
                <w:lang w:eastAsia="ru-RU"/>
              </w:rPr>
              <w:t xml:space="preserve">. </w:t>
            </w:r>
            <w:r w:rsidRPr="00D63179">
              <w:rPr>
                <w:rFonts w:ascii="Times New Roman" w:hAnsi="Times New Roman"/>
                <w:b/>
                <w:bCs/>
                <w:spacing w:val="-7"/>
              </w:rPr>
              <w:t>Причальные сооружения</w:t>
            </w:r>
            <w:r w:rsidR="00B233D5">
              <w:rPr>
                <w:rFonts w:ascii="Times New Roman" w:hAnsi="Times New Roman"/>
                <w:b/>
                <w:bCs/>
                <w:spacing w:val="-7"/>
              </w:rPr>
              <w:t xml:space="preserve"> (12 часов)</w:t>
            </w:r>
          </w:p>
        </w:tc>
      </w:tr>
      <w:tr w:rsidR="00C86C32" w:rsidRPr="00EA5D5A" w14:paraId="7DDC7789" w14:textId="77777777" w:rsidTr="00AE52FB">
        <w:trPr>
          <w:trHeight w:val="150"/>
        </w:trPr>
        <w:tc>
          <w:tcPr>
            <w:tcW w:w="2943" w:type="dxa"/>
            <w:vMerge w:val="restart"/>
            <w:tcBorders>
              <w:top w:val="single" w:sz="4" w:space="0" w:color="auto"/>
              <w:left w:val="single" w:sz="4" w:space="0" w:color="auto"/>
              <w:right w:val="single" w:sz="4" w:space="0" w:color="auto"/>
            </w:tcBorders>
          </w:tcPr>
          <w:p w14:paraId="2DCEDF0E" w14:textId="77777777" w:rsidR="00496712" w:rsidRDefault="00C86C32" w:rsidP="00C86C32">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6</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02E4BCD4" w14:textId="744FECDB" w:rsidR="00C86C32" w:rsidRPr="007B142C" w:rsidRDefault="00C86C32" w:rsidP="00C86C32">
            <w:pPr>
              <w:rPr>
                <w:rFonts w:ascii="Times New Roman" w:eastAsia="Times New Roman" w:hAnsi="Times New Roman" w:cs="Times New Roman"/>
                <w:b/>
                <w:bCs/>
                <w:lang w:eastAsia="ru-RU"/>
              </w:rPr>
            </w:pPr>
            <w:r w:rsidRPr="00D63179">
              <w:rPr>
                <w:rFonts w:ascii="Times New Roman" w:hAnsi="Times New Roman"/>
                <w:b/>
                <w:spacing w:val="-5"/>
              </w:rPr>
              <w:t>Классификация причальных сооружений</w:t>
            </w:r>
          </w:p>
        </w:tc>
        <w:tc>
          <w:tcPr>
            <w:tcW w:w="6691" w:type="dxa"/>
            <w:tcBorders>
              <w:top w:val="single" w:sz="4" w:space="0" w:color="auto"/>
              <w:left w:val="single" w:sz="4" w:space="0" w:color="auto"/>
              <w:bottom w:val="single" w:sz="4" w:space="0" w:color="auto"/>
              <w:right w:val="single" w:sz="4" w:space="0" w:color="auto"/>
            </w:tcBorders>
            <w:vAlign w:val="center"/>
          </w:tcPr>
          <w:p w14:paraId="1C2CCDB6" w14:textId="77777777" w:rsidR="00C86C32" w:rsidRPr="007B142C" w:rsidRDefault="00C86C32"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86C32" w:rsidRPr="00EA5D5A" w14:paraId="306AC242" w14:textId="77777777" w:rsidTr="00AE52FB">
        <w:trPr>
          <w:trHeight w:val="361"/>
        </w:trPr>
        <w:tc>
          <w:tcPr>
            <w:tcW w:w="2943" w:type="dxa"/>
            <w:vMerge/>
            <w:tcBorders>
              <w:left w:val="single" w:sz="4" w:space="0" w:color="auto"/>
              <w:right w:val="single" w:sz="4" w:space="0" w:color="auto"/>
            </w:tcBorders>
          </w:tcPr>
          <w:p w14:paraId="0DE2D15D" w14:textId="77777777" w:rsidR="00C86C32" w:rsidRPr="007B142C" w:rsidRDefault="00C86C32"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186835F" w14:textId="1035FA4B" w:rsidR="00C86C32" w:rsidRPr="007B142C" w:rsidRDefault="00C86C32" w:rsidP="00CD29D0">
            <w:pPr>
              <w:jc w:val="both"/>
              <w:rPr>
                <w:rFonts w:ascii="Times New Roman" w:eastAsia="Times New Roman" w:hAnsi="Times New Roman" w:cs="Times New Roman"/>
                <w:b/>
                <w:bCs/>
                <w:lang w:eastAsia="ru-RU"/>
              </w:rPr>
            </w:pPr>
            <w:r w:rsidRPr="00D63179">
              <w:rPr>
                <w:rFonts w:ascii="Times New Roman" w:hAnsi="Times New Roman"/>
                <w:spacing w:val="-5"/>
              </w:rPr>
              <w:t>Классификация портовых причальных сооружений</w:t>
            </w:r>
          </w:p>
        </w:tc>
      </w:tr>
      <w:tr w:rsidR="00C86C32" w:rsidRPr="00EA5D5A" w14:paraId="510A56EE" w14:textId="77777777" w:rsidTr="00AE52FB">
        <w:trPr>
          <w:trHeight w:val="138"/>
        </w:trPr>
        <w:tc>
          <w:tcPr>
            <w:tcW w:w="2943" w:type="dxa"/>
            <w:vMerge/>
            <w:tcBorders>
              <w:left w:val="single" w:sz="4" w:space="0" w:color="auto"/>
              <w:right w:val="single" w:sz="4" w:space="0" w:color="auto"/>
            </w:tcBorders>
          </w:tcPr>
          <w:p w14:paraId="0AAB234A" w14:textId="77777777" w:rsidR="00C86C32" w:rsidRPr="007B142C" w:rsidRDefault="00C86C32"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2758208" w14:textId="54E4B2BC" w:rsidR="00C86C32" w:rsidRPr="007B142C" w:rsidRDefault="00496712" w:rsidP="00CD29D0">
            <w:pPr>
              <w:jc w:val="both"/>
              <w:rPr>
                <w:rFonts w:ascii="Times New Roman" w:eastAsia="Times New Roman" w:hAnsi="Times New Roman" w:cs="Times New Roman"/>
                <w:b/>
                <w:bCs/>
                <w:lang w:eastAsia="ru-RU"/>
              </w:rPr>
            </w:pPr>
            <w:r w:rsidRPr="00496712">
              <w:rPr>
                <w:rFonts w:ascii="Times New Roman" w:eastAsia="Times New Roman" w:hAnsi="Times New Roman" w:cs="Times New Roman"/>
                <w:b/>
                <w:bCs/>
                <w:lang w:eastAsia="ru-RU"/>
              </w:rPr>
              <w:t>В том числе практических и лабораторных занятий</w:t>
            </w:r>
          </w:p>
        </w:tc>
      </w:tr>
      <w:tr w:rsidR="00C86C32" w:rsidRPr="00EA5D5A" w14:paraId="7E768120" w14:textId="77777777" w:rsidTr="00AE52FB">
        <w:trPr>
          <w:trHeight w:val="361"/>
        </w:trPr>
        <w:tc>
          <w:tcPr>
            <w:tcW w:w="2943" w:type="dxa"/>
            <w:vMerge/>
            <w:tcBorders>
              <w:left w:val="single" w:sz="4" w:space="0" w:color="auto"/>
              <w:bottom w:val="single" w:sz="4" w:space="0" w:color="auto"/>
              <w:right w:val="single" w:sz="4" w:space="0" w:color="auto"/>
            </w:tcBorders>
          </w:tcPr>
          <w:p w14:paraId="14B5C321" w14:textId="77777777" w:rsidR="00C86C32" w:rsidRPr="007B142C" w:rsidRDefault="00C86C32"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C0B7439" w14:textId="67A52242" w:rsidR="00AE52FB" w:rsidRPr="0081163E" w:rsidRDefault="00C86C32" w:rsidP="00AE52FB">
            <w:pPr>
              <w:jc w:val="both"/>
              <w:rPr>
                <w:rFonts w:ascii="Times New Roman" w:eastAsia="Times New Roman" w:hAnsi="Times New Roman" w:cs="Times New Roman"/>
                <w:bCs/>
                <w:lang w:eastAsia="ru-RU"/>
              </w:rPr>
            </w:pPr>
            <w:r w:rsidRPr="007B142C">
              <w:rPr>
                <w:rFonts w:ascii="Times New Roman" w:eastAsia="Times New Roman" w:hAnsi="Times New Roman" w:cs="Times New Roman"/>
                <w:b/>
                <w:szCs w:val="24"/>
                <w:lang w:eastAsia="ru-RU"/>
              </w:rPr>
              <w:t xml:space="preserve">Практическое занятие № </w:t>
            </w:r>
            <w:r>
              <w:rPr>
                <w:rFonts w:ascii="Times New Roman" w:eastAsia="Times New Roman" w:hAnsi="Times New Roman" w:cs="Times New Roman"/>
                <w:b/>
                <w:szCs w:val="24"/>
                <w:lang w:eastAsia="ru-RU"/>
              </w:rPr>
              <w:t>8</w:t>
            </w:r>
            <w:r w:rsidRPr="007B142C">
              <w:rPr>
                <w:rFonts w:ascii="Times New Roman" w:eastAsia="Times New Roman" w:hAnsi="Times New Roman" w:cs="Times New Roman"/>
                <w:b/>
                <w:szCs w:val="24"/>
                <w:lang w:eastAsia="ru-RU"/>
              </w:rPr>
              <w:t xml:space="preserve">. </w:t>
            </w:r>
            <w:r w:rsidR="00AE52FB" w:rsidRPr="00D63179">
              <w:rPr>
                <w:rFonts w:ascii="Times New Roman" w:hAnsi="Times New Roman"/>
                <w:bCs/>
              </w:rPr>
              <w:t xml:space="preserve">Расчет </w:t>
            </w:r>
            <w:r w:rsidR="00AE52FB" w:rsidRPr="00D63179">
              <w:rPr>
                <w:rFonts w:ascii="Times New Roman" w:hAnsi="Times New Roman"/>
              </w:rPr>
              <w:t>внешних сил и нагрузок, действующих на портовые причальные сооружения</w:t>
            </w:r>
          </w:p>
        </w:tc>
      </w:tr>
      <w:tr w:rsidR="00C86C32" w:rsidRPr="00EA5D5A" w14:paraId="3E0F2222" w14:textId="77777777" w:rsidTr="00AE52FB">
        <w:trPr>
          <w:trHeight w:val="163"/>
        </w:trPr>
        <w:tc>
          <w:tcPr>
            <w:tcW w:w="2943" w:type="dxa"/>
            <w:vMerge w:val="restart"/>
            <w:tcBorders>
              <w:top w:val="single" w:sz="4" w:space="0" w:color="auto"/>
              <w:left w:val="single" w:sz="4" w:space="0" w:color="auto"/>
              <w:right w:val="single" w:sz="4" w:space="0" w:color="auto"/>
            </w:tcBorders>
          </w:tcPr>
          <w:p w14:paraId="393E866B" w14:textId="77777777" w:rsidR="00496712" w:rsidRDefault="00C86C32" w:rsidP="00AE52F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AE52FB">
              <w:rPr>
                <w:rFonts w:ascii="Times New Roman" w:eastAsia="Times New Roman" w:hAnsi="Times New Roman" w:cs="Times New Roman"/>
                <w:b/>
                <w:bCs/>
                <w:lang w:eastAsia="ru-RU"/>
              </w:rPr>
              <w:t>6</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2344A156" w14:textId="2EB79043" w:rsidR="00C86C32" w:rsidRPr="007B142C" w:rsidRDefault="00AE52FB" w:rsidP="00AE52FB">
            <w:pPr>
              <w:rPr>
                <w:rFonts w:ascii="Times New Roman" w:eastAsia="Times New Roman" w:hAnsi="Times New Roman" w:cs="Times New Roman"/>
                <w:b/>
                <w:bCs/>
                <w:lang w:eastAsia="ru-RU"/>
              </w:rPr>
            </w:pPr>
            <w:r w:rsidRPr="00D63179">
              <w:rPr>
                <w:rFonts w:ascii="Times New Roman" w:hAnsi="Times New Roman"/>
                <w:b/>
                <w:spacing w:val="-12"/>
              </w:rPr>
              <w:t>Гравитационные  причальные сооружения</w:t>
            </w:r>
          </w:p>
        </w:tc>
        <w:tc>
          <w:tcPr>
            <w:tcW w:w="6691" w:type="dxa"/>
            <w:tcBorders>
              <w:top w:val="single" w:sz="4" w:space="0" w:color="auto"/>
              <w:left w:val="single" w:sz="4" w:space="0" w:color="auto"/>
              <w:bottom w:val="single" w:sz="4" w:space="0" w:color="auto"/>
              <w:right w:val="single" w:sz="4" w:space="0" w:color="auto"/>
            </w:tcBorders>
            <w:vAlign w:val="center"/>
          </w:tcPr>
          <w:p w14:paraId="1AEE2BB3" w14:textId="77777777" w:rsidR="00C86C32" w:rsidRPr="007B142C" w:rsidRDefault="00C86C32"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86C32" w:rsidRPr="00EA5D5A" w14:paraId="42AEA5FF" w14:textId="77777777" w:rsidTr="00AE52FB">
        <w:trPr>
          <w:trHeight w:val="361"/>
        </w:trPr>
        <w:tc>
          <w:tcPr>
            <w:tcW w:w="2943" w:type="dxa"/>
            <w:vMerge/>
            <w:tcBorders>
              <w:left w:val="single" w:sz="4" w:space="0" w:color="auto"/>
              <w:right w:val="single" w:sz="4" w:space="0" w:color="auto"/>
            </w:tcBorders>
          </w:tcPr>
          <w:p w14:paraId="659D3D5A" w14:textId="77777777" w:rsidR="00C86C32" w:rsidRPr="007B142C" w:rsidRDefault="00C86C32"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C479F14" w14:textId="7D731CDB" w:rsidR="00C86C32" w:rsidRPr="007B142C" w:rsidRDefault="00AE52FB" w:rsidP="00CD29D0">
            <w:pPr>
              <w:jc w:val="both"/>
              <w:rPr>
                <w:rFonts w:ascii="Times New Roman" w:eastAsia="Times New Roman" w:hAnsi="Times New Roman" w:cs="Times New Roman"/>
                <w:b/>
                <w:bCs/>
                <w:lang w:eastAsia="ru-RU"/>
              </w:rPr>
            </w:pPr>
            <w:r w:rsidRPr="00D63179">
              <w:rPr>
                <w:rFonts w:ascii="Times New Roman" w:hAnsi="Times New Roman"/>
                <w:spacing w:val="-4"/>
              </w:rPr>
              <w:t xml:space="preserve">Типы и </w:t>
            </w:r>
            <w:r w:rsidRPr="00D63179">
              <w:rPr>
                <w:rFonts w:ascii="Times New Roman" w:hAnsi="Times New Roman"/>
              </w:rPr>
              <w:t xml:space="preserve">конструкции </w:t>
            </w:r>
            <w:r w:rsidRPr="00D63179">
              <w:rPr>
                <w:rFonts w:ascii="Times New Roman" w:hAnsi="Times New Roman"/>
                <w:spacing w:val="-4"/>
              </w:rPr>
              <w:t>гравитационных причальных сооружений</w:t>
            </w:r>
          </w:p>
        </w:tc>
      </w:tr>
      <w:tr w:rsidR="00C86C32" w:rsidRPr="00EA5D5A" w14:paraId="2F25BAE5" w14:textId="77777777" w:rsidTr="00AE52FB">
        <w:trPr>
          <w:trHeight w:val="295"/>
        </w:trPr>
        <w:tc>
          <w:tcPr>
            <w:tcW w:w="2943" w:type="dxa"/>
            <w:vMerge/>
            <w:tcBorders>
              <w:left w:val="single" w:sz="4" w:space="0" w:color="auto"/>
              <w:right w:val="single" w:sz="4" w:space="0" w:color="auto"/>
            </w:tcBorders>
          </w:tcPr>
          <w:p w14:paraId="4122F869" w14:textId="77777777" w:rsidR="00C86C32" w:rsidRPr="007B142C" w:rsidRDefault="00C86C32"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5A0A6A3" w14:textId="76F6D910" w:rsidR="00C86C32" w:rsidRPr="007B142C" w:rsidRDefault="00496712" w:rsidP="00CD29D0">
            <w:pPr>
              <w:jc w:val="both"/>
              <w:rPr>
                <w:rFonts w:ascii="Times New Roman" w:eastAsia="Times New Roman" w:hAnsi="Times New Roman" w:cs="Times New Roman"/>
                <w:lang w:eastAsia="ru-RU"/>
              </w:rPr>
            </w:pPr>
            <w:r w:rsidRPr="00496712">
              <w:rPr>
                <w:rFonts w:ascii="Times New Roman" w:eastAsia="Times New Roman" w:hAnsi="Times New Roman" w:cs="Times New Roman"/>
                <w:b/>
                <w:bCs/>
                <w:lang w:eastAsia="ru-RU"/>
              </w:rPr>
              <w:t>В том числе практических и лабораторных занятий</w:t>
            </w:r>
          </w:p>
        </w:tc>
      </w:tr>
      <w:tr w:rsidR="00C86C32" w:rsidRPr="00EA5D5A" w14:paraId="22704B46" w14:textId="77777777" w:rsidTr="00AE52FB">
        <w:trPr>
          <w:trHeight w:val="361"/>
        </w:trPr>
        <w:tc>
          <w:tcPr>
            <w:tcW w:w="2943" w:type="dxa"/>
            <w:vMerge/>
            <w:tcBorders>
              <w:left w:val="single" w:sz="4" w:space="0" w:color="auto"/>
              <w:bottom w:val="single" w:sz="4" w:space="0" w:color="auto"/>
              <w:right w:val="single" w:sz="4" w:space="0" w:color="auto"/>
            </w:tcBorders>
          </w:tcPr>
          <w:p w14:paraId="557FAA72" w14:textId="77777777" w:rsidR="00C86C32" w:rsidRPr="007B142C" w:rsidRDefault="00C86C32"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DBACDA7" w14:textId="4E431EC5" w:rsidR="00C86C32" w:rsidRPr="007B142C" w:rsidRDefault="00C86C32" w:rsidP="00AE52FB">
            <w:pPr>
              <w:jc w:val="both"/>
              <w:rPr>
                <w:rFonts w:ascii="Times New Roman" w:eastAsia="Times New Roman" w:hAnsi="Times New Roman" w:cs="Times New Roman"/>
                <w:lang w:eastAsia="ru-RU"/>
              </w:rPr>
            </w:pPr>
            <w:r w:rsidRPr="007B142C">
              <w:rPr>
                <w:rFonts w:ascii="Times New Roman" w:eastAsia="Times New Roman" w:hAnsi="Times New Roman" w:cs="Times New Roman"/>
                <w:b/>
                <w:szCs w:val="24"/>
                <w:lang w:eastAsia="ru-RU"/>
              </w:rPr>
              <w:t xml:space="preserve">Практическое занятие </w:t>
            </w:r>
            <w:r w:rsidR="00AE52FB" w:rsidRPr="00D63179">
              <w:rPr>
                <w:rFonts w:ascii="Times New Roman" w:hAnsi="Times New Roman"/>
                <w:b/>
                <w:snapToGrid w:val="0"/>
                <w:szCs w:val="24"/>
              </w:rPr>
              <w:t>№</w:t>
            </w:r>
            <w:r w:rsidR="00AE52FB">
              <w:rPr>
                <w:rFonts w:ascii="Times New Roman" w:hAnsi="Times New Roman"/>
                <w:b/>
                <w:snapToGrid w:val="0"/>
                <w:szCs w:val="24"/>
              </w:rPr>
              <w:t xml:space="preserve"> </w:t>
            </w:r>
            <w:r w:rsidR="00AE52FB" w:rsidRPr="00D63179">
              <w:rPr>
                <w:rFonts w:ascii="Times New Roman" w:hAnsi="Times New Roman"/>
                <w:b/>
                <w:snapToGrid w:val="0"/>
                <w:szCs w:val="24"/>
              </w:rPr>
              <w:t xml:space="preserve">9. </w:t>
            </w:r>
            <w:r w:rsidR="00AE52FB" w:rsidRPr="00D63179">
              <w:rPr>
                <w:rFonts w:ascii="Times New Roman" w:hAnsi="Times New Roman"/>
              </w:rPr>
              <w:t>Расчет эксплуатационных нагрузок и нагрузок от судов на причальные сооружения</w:t>
            </w:r>
          </w:p>
        </w:tc>
      </w:tr>
      <w:tr w:rsidR="00C86C32" w:rsidRPr="00EA5D5A" w14:paraId="33CF049D" w14:textId="77777777" w:rsidTr="00AE52FB">
        <w:trPr>
          <w:trHeight w:val="192"/>
        </w:trPr>
        <w:tc>
          <w:tcPr>
            <w:tcW w:w="2943" w:type="dxa"/>
            <w:vMerge w:val="restart"/>
            <w:tcBorders>
              <w:top w:val="single" w:sz="4" w:space="0" w:color="auto"/>
              <w:left w:val="single" w:sz="4" w:space="0" w:color="auto"/>
              <w:right w:val="single" w:sz="4" w:space="0" w:color="auto"/>
            </w:tcBorders>
          </w:tcPr>
          <w:p w14:paraId="53262890" w14:textId="77777777" w:rsidR="00496712" w:rsidRDefault="00C86C32" w:rsidP="00AE52F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AE52FB">
              <w:rPr>
                <w:rFonts w:ascii="Times New Roman" w:eastAsia="Times New Roman" w:hAnsi="Times New Roman" w:cs="Times New Roman"/>
                <w:b/>
                <w:bCs/>
                <w:lang w:eastAsia="ru-RU"/>
              </w:rPr>
              <w:t>6</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3</w:t>
            </w:r>
            <w:r w:rsidR="00AE52FB">
              <w:rPr>
                <w:rFonts w:ascii="Times New Roman" w:eastAsia="Times New Roman" w:hAnsi="Times New Roman" w:cs="Times New Roman"/>
                <w:b/>
                <w:bCs/>
                <w:lang w:eastAsia="ru-RU"/>
              </w:rPr>
              <w:t xml:space="preserve">. </w:t>
            </w:r>
          </w:p>
          <w:p w14:paraId="49047A78" w14:textId="79EF0E6D" w:rsidR="00C86C32" w:rsidRPr="007B142C" w:rsidRDefault="00AE52FB" w:rsidP="00AE52FB">
            <w:pPr>
              <w:rPr>
                <w:rFonts w:ascii="Times New Roman" w:eastAsia="Times New Roman" w:hAnsi="Times New Roman" w:cs="Times New Roman"/>
                <w:b/>
                <w:bCs/>
                <w:lang w:eastAsia="ru-RU"/>
              </w:rPr>
            </w:pPr>
            <w:r w:rsidRPr="00D63179">
              <w:rPr>
                <w:rFonts w:ascii="Times New Roman" w:hAnsi="Times New Roman"/>
                <w:b/>
                <w:spacing w:val="-12"/>
              </w:rPr>
              <w:t xml:space="preserve">Сооружения  в виде тонких стенок свайной конструкции. </w:t>
            </w:r>
            <w:r w:rsidRPr="00D63179">
              <w:rPr>
                <w:rFonts w:ascii="Times New Roman" w:hAnsi="Times New Roman"/>
                <w:b/>
                <w:spacing w:val="-13"/>
              </w:rPr>
              <w:t xml:space="preserve"> Узкие, широкие пирсы, рейдовые и плавучие причалы, островные </w:t>
            </w:r>
            <w:r w:rsidRPr="00D63179">
              <w:rPr>
                <w:rFonts w:ascii="Times New Roman" w:hAnsi="Times New Roman"/>
                <w:b/>
                <w:spacing w:val="-14"/>
              </w:rPr>
              <w:t>причалы. Палы</w:t>
            </w:r>
          </w:p>
        </w:tc>
        <w:tc>
          <w:tcPr>
            <w:tcW w:w="6691" w:type="dxa"/>
            <w:tcBorders>
              <w:top w:val="single" w:sz="4" w:space="0" w:color="auto"/>
              <w:left w:val="single" w:sz="4" w:space="0" w:color="auto"/>
              <w:bottom w:val="single" w:sz="4" w:space="0" w:color="auto"/>
              <w:right w:val="single" w:sz="4" w:space="0" w:color="auto"/>
            </w:tcBorders>
            <w:vAlign w:val="center"/>
          </w:tcPr>
          <w:p w14:paraId="4BDB36B8" w14:textId="77777777" w:rsidR="00C86C32" w:rsidRPr="007B142C" w:rsidRDefault="00C86C32"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86C32" w:rsidRPr="00EA5D5A" w14:paraId="10A8C899" w14:textId="77777777" w:rsidTr="00AE52FB">
        <w:trPr>
          <w:trHeight w:val="361"/>
        </w:trPr>
        <w:tc>
          <w:tcPr>
            <w:tcW w:w="2943" w:type="dxa"/>
            <w:vMerge/>
            <w:tcBorders>
              <w:left w:val="single" w:sz="4" w:space="0" w:color="auto"/>
              <w:right w:val="single" w:sz="4" w:space="0" w:color="auto"/>
            </w:tcBorders>
          </w:tcPr>
          <w:p w14:paraId="27F0D7B9" w14:textId="77777777" w:rsidR="00C86C32" w:rsidRPr="007B142C" w:rsidRDefault="00C86C32"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D90A222" w14:textId="252F142F" w:rsidR="00C86C32" w:rsidRPr="007B142C" w:rsidRDefault="00AE52FB" w:rsidP="00CD29D0">
            <w:pPr>
              <w:jc w:val="both"/>
              <w:rPr>
                <w:rFonts w:ascii="Times New Roman" w:eastAsia="Times New Roman" w:hAnsi="Times New Roman" w:cs="Times New Roman"/>
                <w:b/>
                <w:bCs/>
                <w:lang w:eastAsia="ru-RU"/>
              </w:rPr>
            </w:pPr>
            <w:r w:rsidRPr="00D63179">
              <w:rPr>
                <w:rFonts w:ascii="Times New Roman" w:hAnsi="Times New Roman"/>
              </w:rPr>
              <w:t>Конструкции портовых причальных сооружений в виде тонкой стенки, на сваях и колоннах. Конструкция причальных сооружений на свайных основаниях. Классификация особых видов причалов. Рейдовые и островные причалы. Причальные сооружения на опорах повышенной несущей способности, плавучие причалы, кессоны</w:t>
            </w:r>
          </w:p>
        </w:tc>
      </w:tr>
      <w:tr w:rsidR="00C86C32" w:rsidRPr="00EA5D5A" w14:paraId="18F2D7E8" w14:textId="77777777" w:rsidTr="00AE52FB">
        <w:trPr>
          <w:trHeight w:val="192"/>
        </w:trPr>
        <w:tc>
          <w:tcPr>
            <w:tcW w:w="2943" w:type="dxa"/>
            <w:vMerge w:val="restart"/>
            <w:tcBorders>
              <w:top w:val="single" w:sz="4" w:space="0" w:color="auto"/>
              <w:left w:val="single" w:sz="4" w:space="0" w:color="auto"/>
              <w:right w:val="single" w:sz="4" w:space="0" w:color="auto"/>
            </w:tcBorders>
          </w:tcPr>
          <w:p w14:paraId="63095DF0" w14:textId="77777777" w:rsidR="00496712" w:rsidRDefault="00C86C32" w:rsidP="00AE52FB">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AE52FB">
              <w:rPr>
                <w:rFonts w:ascii="Times New Roman" w:eastAsia="Times New Roman" w:hAnsi="Times New Roman" w:cs="Times New Roman"/>
                <w:b/>
                <w:bCs/>
                <w:lang w:eastAsia="ru-RU"/>
              </w:rPr>
              <w:t>6</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Pr="007B142C">
              <w:rPr>
                <w:rFonts w:ascii="Times New Roman" w:eastAsia="Times New Roman" w:hAnsi="Times New Roman" w:cs="Times New Roman"/>
                <w:b/>
                <w:bCs/>
                <w:lang w:eastAsia="ru-RU"/>
              </w:rPr>
              <w:t xml:space="preserve">. </w:t>
            </w:r>
          </w:p>
          <w:p w14:paraId="30CE186A" w14:textId="7965A137" w:rsidR="00C86C32" w:rsidRPr="007B142C" w:rsidRDefault="00AE52FB" w:rsidP="00AE52FB">
            <w:pPr>
              <w:rPr>
                <w:rFonts w:ascii="Times New Roman" w:eastAsia="Times New Roman" w:hAnsi="Times New Roman" w:cs="Times New Roman"/>
                <w:b/>
                <w:bCs/>
                <w:lang w:eastAsia="ru-RU"/>
              </w:rPr>
            </w:pPr>
            <w:r w:rsidRPr="00D63179">
              <w:rPr>
                <w:rFonts w:ascii="Times New Roman" w:hAnsi="Times New Roman"/>
                <w:b/>
                <w:spacing w:val="-12"/>
              </w:rPr>
              <w:t>Швартовные устройства и отбойные приспособления</w:t>
            </w:r>
          </w:p>
        </w:tc>
        <w:tc>
          <w:tcPr>
            <w:tcW w:w="6691" w:type="dxa"/>
            <w:tcBorders>
              <w:top w:val="single" w:sz="4" w:space="0" w:color="auto"/>
              <w:left w:val="single" w:sz="4" w:space="0" w:color="auto"/>
              <w:bottom w:val="single" w:sz="4" w:space="0" w:color="auto"/>
              <w:right w:val="single" w:sz="4" w:space="0" w:color="auto"/>
            </w:tcBorders>
            <w:vAlign w:val="center"/>
          </w:tcPr>
          <w:p w14:paraId="6D8B6D73" w14:textId="77777777" w:rsidR="00C86C32" w:rsidRPr="007B142C" w:rsidRDefault="00C86C32"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C86C32" w:rsidRPr="00EA5D5A" w14:paraId="355D8831" w14:textId="77777777" w:rsidTr="00AE52FB">
        <w:trPr>
          <w:trHeight w:val="361"/>
        </w:trPr>
        <w:tc>
          <w:tcPr>
            <w:tcW w:w="2943" w:type="dxa"/>
            <w:vMerge/>
            <w:tcBorders>
              <w:left w:val="single" w:sz="4" w:space="0" w:color="auto"/>
              <w:right w:val="single" w:sz="4" w:space="0" w:color="auto"/>
            </w:tcBorders>
          </w:tcPr>
          <w:p w14:paraId="37518DF6" w14:textId="77777777" w:rsidR="00C86C32" w:rsidRPr="007B142C" w:rsidRDefault="00C86C32"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EBFF66D" w14:textId="41EAFFF9" w:rsidR="00C86C32" w:rsidRPr="003764D3" w:rsidRDefault="00AE52FB" w:rsidP="00CD29D0">
            <w:pPr>
              <w:jc w:val="both"/>
              <w:rPr>
                <w:rFonts w:ascii="Times New Roman" w:eastAsia="Times New Roman" w:hAnsi="Times New Roman" w:cs="Times New Roman"/>
                <w:bCs/>
                <w:lang w:eastAsia="ru-RU"/>
              </w:rPr>
            </w:pPr>
            <w:r w:rsidRPr="00D63179">
              <w:rPr>
                <w:rFonts w:ascii="Times New Roman" w:hAnsi="Times New Roman"/>
                <w:spacing w:val="-6"/>
              </w:rPr>
              <w:t>Причальные приспособления. Отбойные устройства. Швартовные устройства</w:t>
            </w:r>
          </w:p>
        </w:tc>
      </w:tr>
      <w:tr w:rsidR="00C86C32" w:rsidRPr="00EA5D5A" w14:paraId="63F29098" w14:textId="77777777" w:rsidTr="00AE52FB">
        <w:trPr>
          <w:trHeight w:val="212"/>
        </w:trPr>
        <w:tc>
          <w:tcPr>
            <w:tcW w:w="2943" w:type="dxa"/>
            <w:vMerge/>
            <w:tcBorders>
              <w:left w:val="single" w:sz="4" w:space="0" w:color="auto"/>
              <w:right w:val="single" w:sz="4" w:space="0" w:color="auto"/>
            </w:tcBorders>
          </w:tcPr>
          <w:p w14:paraId="603E9C69" w14:textId="77777777" w:rsidR="00C86C32" w:rsidRPr="007B142C" w:rsidRDefault="00C86C32"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D035577" w14:textId="61D73D70" w:rsidR="00C86C32" w:rsidRPr="007B142C" w:rsidRDefault="00496712" w:rsidP="00CD29D0">
            <w:pPr>
              <w:jc w:val="both"/>
              <w:rPr>
                <w:rFonts w:ascii="Times New Roman" w:eastAsia="Times New Roman" w:hAnsi="Times New Roman" w:cs="Times New Roman"/>
                <w:lang w:eastAsia="ru-RU"/>
              </w:rPr>
            </w:pPr>
            <w:r w:rsidRPr="00496712">
              <w:rPr>
                <w:rFonts w:ascii="Times New Roman" w:eastAsia="Times New Roman" w:hAnsi="Times New Roman" w:cs="Times New Roman"/>
                <w:b/>
                <w:snapToGrid w:val="0"/>
                <w:lang w:eastAsia="ru-RU"/>
              </w:rPr>
              <w:t>В том числе практических и лабораторных занятий</w:t>
            </w:r>
          </w:p>
        </w:tc>
      </w:tr>
      <w:tr w:rsidR="00C86C32" w:rsidRPr="00EA5D5A" w14:paraId="78644D5E" w14:textId="77777777" w:rsidTr="00AE52FB">
        <w:trPr>
          <w:trHeight w:val="361"/>
        </w:trPr>
        <w:tc>
          <w:tcPr>
            <w:tcW w:w="2943" w:type="dxa"/>
            <w:vMerge/>
            <w:tcBorders>
              <w:left w:val="single" w:sz="4" w:space="0" w:color="auto"/>
              <w:bottom w:val="single" w:sz="4" w:space="0" w:color="auto"/>
              <w:right w:val="single" w:sz="4" w:space="0" w:color="auto"/>
            </w:tcBorders>
          </w:tcPr>
          <w:p w14:paraId="6BA1F34E" w14:textId="77777777" w:rsidR="00C86C32" w:rsidRPr="007B142C" w:rsidRDefault="00C86C32"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EFFDA3E" w14:textId="4A939FBF" w:rsidR="00C86C32" w:rsidRPr="007B142C" w:rsidRDefault="00C86C32" w:rsidP="00CD29D0">
            <w:pPr>
              <w:jc w:val="both"/>
              <w:rPr>
                <w:rFonts w:ascii="Times New Roman" w:eastAsia="Times New Roman" w:hAnsi="Times New Roman" w:cs="Times New Roman"/>
                <w:lang w:eastAsia="ru-RU"/>
              </w:rPr>
            </w:pPr>
            <w:r w:rsidRPr="007B142C">
              <w:rPr>
                <w:rFonts w:ascii="Times New Roman" w:hAnsi="Times New Roman" w:cs="Times New Roman"/>
                <w:b/>
              </w:rPr>
              <w:t xml:space="preserve">Практическое занятие </w:t>
            </w:r>
            <w:r w:rsidR="00AE52FB" w:rsidRPr="00D63179">
              <w:rPr>
                <w:rFonts w:ascii="Times New Roman" w:hAnsi="Times New Roman"/>
                <w:b/>
                <w:snapToGrid w:val="0"/>
                <w:szCs w:val="24"/>
              </w:rPr>
              <w:t>№10.</w:t>
            </w:r>
            <w:r w:rsidR="00AE52FB" w:rsidRPr="00AE52FB">
              <w:rPr>
                <w:rFonts w:ascii="Times New Roman" w:hAnsi="Times New Roman" w:cs="Times New Roman"/>
                <w:b/>
                <w:snapToGrid w:val="0"/>
                <w:szCs w:val="24"/>
              </w:rPr>
              <w:t xml:space="preserve"> </w:t>
            </w:r>
            <w:r w:rsidR="00AE52FB" w:rsidRPr="00AE52FB">
              <w:rPr>
                <w:rFonts w:ascii="Times New Roman" w:hAnsi="Times New Roman" w:cs="Times New Roman"/>
                <w:iCs/>
              </w:rPr>
              <w:t>Ознакомление в порту с причальными сооружениями</w:t>
            </w:r>
          </w:p>
        </w:tc>
      </w:tr>
      <w:tr w:rsidR="00D8102A" w:rsidRPr="007B142C" w14:paraId="0569DBE8" w14:textId="77777777" w:rsidTr="00CD29D0">
        <w:tc>
          <w:tcPr>
            <w:tcW w:w="9634" w:type="dxa"/>
            <w:gridSpan w:val="2"/>
            <w:tcBorders>
              <w:top w:val="single" w:sz="4" w:space="0" w:color="auto"/>
              <w:left w:val="single" w:sz="4" w:space="0" w:color="auto"/>
              <w:bottom w:val="single" w:sz="4" w:space="0" w:color="auto"/>
              <w:right w:val="single" w:sz="4" w:space="0" w:color="auto"/>
            </w:tcBorders>
            <w:hideMark/>
          </w:tcPr>
          <w:p w14:paraId="6E712373" w14:textId="5429EBF1" w:rsidR="00D8102A" w:rsidRPr="007B142C" w:rsidRDefault="00D8102A" w:rsidP="00D8102A">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7</w:t>
            </w:r>
            <w:r w:rsidRPr="007B142C">
              <w:rPr>
                <w:rFonts w:ascii="Times New Roman" w:eastAsia="Times New Roman" w:hAnsi="Times New Roman" w:cs="Times New Roman"/>
                <w:b/>
                <w:bCs/>
                <w:lang w:eastAsia="ru-RU"/>
              </w:rPr>
              <w:t xml:space="preserve">. </w:t>
            </w:r>
            <w:r w:rsidR="00B233D5" w:rsidRPr="00B233D5">
              <w:rPr>
                <w:rFonts w:ascii="Times New Roman" w:hAnsi="Times New Roman"/>
                <w:b/>
                <w:bCs/>
                <w:spacing w:val="-7"/>
              </w:rPr>
              <w:t>Сооружения и устройства на территории порта</w:t>
            </w:r>
            <w:r w:rsidR="00B233D5">
              <w:rPr>
                <w:rFonts w:ascii="Times New Roman" w:hAnsi="Times New Roman"/>
                <w:b/>
                <w:bCs/>
                <w:spacing w:val="-7"/>
              </w:rPr>
              <w:t xml:space="preserve"> (10 часов)</w:t>
            </w:r>
          </w:p>
        </w:tc>
      </w:tr>
      <w:tr w:rsidR="00D8102A" w:rsidRPr="007B142C" w14:paraId="3669FDF1" w14:textId="77777777" w:rsidTr="00CD29D0">
        <w:trPr>
          <w:trHeight w:val="150"/>
        </w:trPr>
        <w:tc>
          <w:tcPr>
            <w:tcW w:w="2943" w:type="dxa"/>
            <w:vMerge w:val="restart"/>
            <w:tcBorders>
              <w:top w:val="single" w:sz="4" w:space="0" w:color="auto"/>
              <w:left w:val="single" w:sz="4" w:space="0" w:color="auto"/>
              <w:right w:val="single" w:sz="4" w:space="0" w:color="auto"/>
            </w:tcBorders>
          </w:tcPr>
          <w:p w14:paraId="4AE6C3CD" w14:textId="77777777" w:rsidR="00496712" w:rsidRDefault="00D8102A" w:rsidP="00D8102A">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7</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492600C3" w14:textId="11F25D07" w:rsidR="00D8102A" w:rsidRPr="007B142C" w:rsidRDefault="00D8102A" w:rsidP="00D8102A">
            <w:pPr>
              <w:rPr>
                <w:rFonts w:ascii="Times New Roman" w:eastAsia="Times New Roman" w:hAnsi="Times New Roman" w:cs="Times New Roman"/>
                <w:b/>
                <w:bCs/>
                <w:lang w:eastAsia="ru-RU"/>
              </w:rPr>
            </w:pPr>
            <w:r w:rsidRPr="00D63179">
              <w:rPr>
                <w:rFonts w:ascii="Times New Roman" w:hAnsi="Times New Roman"/>
                <w:b/>
                <w:spacing w:val="-13"/>
              </w:rPr>
              <w:t>Портовые склады</w:t>
            </w:r>
          </w:p>
        </w:tc>
        <w:tc>
          <w:tcPr>
            <w:tcW w:w="6691" w:type="dxa"/>
            <w:tcBorders>
              <w:top w:val="single" w:sz="4" w:space="0" w:color="auto"/>
              <w:left w:val="single" w:sz="4" w:space="0" w:color="auto"/>
              <w:bottom w:val="single" w:sz="4" w:space="0" w:color="auto"/>
              <w:right w:val="single" w:sz="4" w:space="0" w:color="auto"/>
            </w:tcBorders>
            <w:vAlign w:val="center"/>
          </w:tcPr>
          <w:p w14:paraId="51F81C7E" w14:textId="77777777" w:rsidR="00D8102A" w:rsidRPr="007B142C" w:rsidRDefault="00D8102A"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D8102A" w:rsidRPr="007B142C" w14:paraId="3C6DC617" w14:textId="77777777" w:rsidTr="00CD29D0">
        <w:trPr>
          <w:trHeight w:val="361"/>
        </w:trPr>
        <w:tc>
          <w:tcPr>
            <w:tcW w:w="2943" w:type="dxa"/>
            <w:vMerge/>
            <w:tcBorders>
              <w:left w:val="single" w:sz="4" w:space="0" w:color="auto"/>
              <w:right w:val="single" w:sz="4" w:space="0" w:color="auto"/>
            </w:tcBorders>
          </w:tcPr>
          <w:p w14:paraId="1B3FDD2C" w14:textId="77777777" w:rsidR="00D8102A" w:rsidRPr="007B142C" w:rsidRDefault="00D8102A"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C14938F" w14:textId="142620C1" w:rsidR="00D8102A" w:rsidRPr="007B142C" w:rsidRDefault="00D8102A" w:rsidP="00CD29D0">
            <w:pPr>
              <w:jc w:val="both"/>
              <w:rPr>
                <w:rFonts w:ascii="Times New Roman" w:eastAsia="Times New Roman" w:hAnsi="Times New Roman" w:cs="Times New Roman"/>
                <w:b/>
                <w:bCs/>
                <w:lang w:eastAsia="ru-RU"/>
              </w:rPr>
            </w:pPr>
            <w:r w:rsidRPr="00D63179">
              <w:rPr>
                <w:rFonts w:ascii="Times New Roman" w:hAnsi="Times New Roman"/>
                <w:spacing w:val="-6"/>
              </w:rPr>
              <w:t>Классификация портовых складов. Конструкция скл</w:t>
            </w:r>
            <w:r w:rsidR="0028283E">
              <w:rPr>
                <w:rFonts w:ascii="Times New Roman" w:hAnsi="Times New Roman"/>
                <w:spacing w:val="-6"/>
              </w:rPr>
              <w:t>адов для различных видов грузов</w:t>
            </w:r>
          </w:p>
        </w:tc>
      </w:tr>
      <w:tr w:rsidR="00D8102A" w:rsidRPr="007B142C" w14:paraId="1B9FB864" w14:textId="77777777" w:rsidTr="00CD29D0">
        <w:trPr>
          <w:trHeight w:val="138"/>
        </w:trPr>
        <w:tc>
          <w:tcPr>
            <w:tcW w:w="2943" w:type="dxa"/>
            <w:vMerge/>
            <w:tcBorders>
              <w:left w:val="single" w:sz="4" w:space="0" w:color="auto"/>
              <w:right w:val="single" w:sz="4" w:space="0" w:color="auto"/>
            </w:tcBorders>
          </w:tcPr>
          <w:p w14:paraId="5A5544FC" w14:textId="77777777" w:rsidR="00D8102A" w:rsidRPr="007B142C" w:rsidRDefault="00D8102A"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4444F37" w14:textId="74FDF977" w:rsidR="00D8102A" w:rsidRPr="007B142C" w:rsidRDefault="00496712" w:rsidP="00CD29D0">
            <w:pPr>
              <w:jc w:val="both"/>
              <w:rPr>
                <w:rFonts w:ascii="Times New Roman" w:eastAsia="Times New Roman" w:hAnsi="Times New Roman" w:cs="Times New Roman"/>
                <w:b/>
                <w:bCs/>
                <w:lang w:eastAsia="ru-RU"/>
              </w:rPr>
            </w:pPr>
            <w:r w:rsidRPr="00496712">
              <w:rPr>
                <w:rFonts w:ascii="Times New Roman" w:eastAsia="Times New Roman" w:hAnsi="Times New Roman" w:cs="Times New Roman"/>
                <w:b/>
                <w:bCs/>
                <w:lang w:eastAsia="ru-RU"/>
              </w:rPr>
              <w:t>В том числе практических и лабораторных занятий</w:t>
            </w:r>
          </w:p>
        </w:tc>
      </w:tr>
      <w:tr w:rsidR="00D8102A" w:rsidRPr="0081163E" w14:paraId="0E812FD3" w14:textId="77777777" w:rsidTr="00CD29D0">
        <w:trPr>
          <w:trHeight w:val="361"/>
        </w:trPr>
        <w:tc>
          <w:tcPr>
            <w:tcW w:w="2943" w:type="dxa"/>
            <w:vMerge/>
            <w:tcBorders>
              <w:left w:val="single" w:sz="4" w:space="0" w:color="auto"/>
              <w:bottom w:val="single" w:sz="4" w:space="0" w:color="auto"/>
              <w:right w:val="single" w:sz="4" w:space="0" w:color="auto"/>
            </w:tcBorders>
          </w:tcPr>
          <w:p w14:paraId="59718BC6" w14:textId="77777777" w:rsidR="00D8102A" w:rsidRPr="007B142C" w:rsidRDefault="00D8102A"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40C14A7" w14:textId="67E92E41" w:rsidR="00D8102A" w:rsidRPr="0081163E" w:rsidRDefault="00D8102A" w:rsidP="009922A0">
            <w:pPr>
              <w:jc w:val="both"/>
              <w:rPr>
                <w:rFonts w:ascii="Times New Roman" w:eastAsia="Times New Roman" w:hAnsi="Times New Roman" w:cs="Times New Roman"/>
                <w:bCs/>
                <w:lang w:eastAsia="ru-RU"/>
              </w:rPr>
            </w:pPr>
            <w:r w:rsidRPr="007B142C">
              <w:rPr>
                <w:rFonts w:ascii="Times New Roman" w:eastAsia="Times New Roman" w:hAnsi="Times New Roman" w:cs="Times New Roman"/>
                <w:b/>
                <w:szCs w:val="24"/>
                <w:lang w:eastAsia="ru-RU"/>
              </w:rPr>
              <w:t xml:space="preserve">Практическое занятие </w:t>
            </w:r>
            <w:r w:rsidR="009922A0" w:rsidRPr="00D63179">
              <w:rPr>
                <w:rFonts w:ascii="Times New Roman" w:hAnsi="Times New Roman"/>
                <w:b/>
                <w:snapToGrid w:val="0"/>
                <w:szCs w:val="24"/>
              </w:rPr>
              <w:t>№</w:t>
            </w:r>
            <w:r w:rsidR="009922A0">
              <w:rPr>
                <w:rFonts w:ascii="Times New Roman" w:hAnsi="Times New Roman"/>
                <w:b/>
                <w:snapToGrid w:val="0"/>
                <w:szCs w:val="24"/>
              </w:rPr>
              <w:t xml:space="preserve"> </w:t>
            </w:r>
            <w:r w:rsidR="009922A0" w:rsidRPr="00D63179">
              <w:rPr>
                <w:rFonts w:ascii="Times New Roman" w:hAnsi="Times New Roman"/>
                <w:b/>
                <w:snapToGrid w:val="0"/>
                <w:szCs w:val="24"/>
              </w:rPr>
              <w:t xml:space="preserve">11. </w:t>
            </w:r>
            <w:r w:rsidR="009922A0" w:rsidRPr="00D63179">
              <w:rPr>
                <w:rFonts w:ascii="Times New Roman" w:hAnsi="Times New Roman"/>
                <w:bCs/>
              </w:rPr>
              <w:t>Расчет потребной площади и емкости складов</w:t>
            </w:r>
          </w:p>
        </w:tc>
      </w:tr>
      <w:tr w:rsidR="00D8102A" w:rsidRPr="007B142C" w14:paraId="00EEA48B" w14:textId="77777777" w:rsidTr="00CD29D0">
        <w:trPr>
          <w:trHeight w:val="163"/>
        </w:trPr>
        <w:tc>
          <w:tcPr>
            <w:tcW w:w="2943" w:type="dxa"/>
            <w:vMerge w:val="restart"/>
            <w:tcBorders>
              <w:top w:val="single" w:sz="4" w:space="0" w:color="auto"/>
              <w:left w:val="single" w:sz="4" w:space="0" w:color="auto"/>
              <w:right w:val="single" w:sz="4" w:space="0" w:color="auto"/>
            </w:tcBorders>
          </w:tcPr>
          <w:p w14:paraId="19E788F2" w14:textId="77777777" w:rsidR="00496712" w:rsidRDefault="00D8102A" w:rsidP="009922A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7</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0D146D86" w14:textId="627D769E" w:rsidR="00D8102A" w:rsidRPr="007B142C" w:rsidRDefault="009922A0" w:rsidP="009922A0">
            <w:pPr>
              <w:rPr>
                <w:rFonts w:ascii="Times New Roman" w:eastAsia="Times New Roman" w:hAnsi="Times New Roman" w:cs="Times New Roman"/>
                <w:b/>
                <w:bCs/>
                <w:lang w:eastAsia="ru-RU"/>
              </w:rPr>
            </w:pPr>
            <w:r w:rsidRPr="00D63179">
              <w:rPr>
                <w:rFonts w:ascii="Times New Roman" w:hAnsi="Times New Roman"/>
                <w:b/>
                <w:spacing w:val="-6"/>
              </w:rPr>
              <w:t>Службы комплексного обслуживания флота</w:t>
            </w:r>
          </w:p>
        </w:tc>
        <w:tc>
          <w:tcPr>
            <w:tcW w:w="6691" w:type="dxa"/>
            <w:tcBorders>
              <w:top w:val="single" w:sz="4" w:space="0" w:color="auto"/>
              <w:left w:val="single" w:sz="4" w:space="0" w:color="auto"/>
              <w:bottom w:val="single" w:sz="4" w:space="0" w:color="auto"/>
              <w:right w:val="single" w:sz="4" w:space="0" w:color="auto"/>
            </w:tcBorders>
            <w:vAlign w:val="center"/>
          </w:tcPr>
          <w:p w14:paraId="63BA662C" w14:textId="77777777" w:rsidR="00D8102A" w:rsidRPr="007B142C" w:rsidRDefault="00D8102A"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D8102A" w:rsidRPr="007B142C" w14:paraId="3DAD218B" w14:textId="77777777" w:rsidTr="00CD29D0">
        <w:trPr>
          <w:trHeight w:val="361"/>
        </w:trPr>
        <w:tc>
          <w:tcPr>
            <w:tcW w:w="2943" w:type="dxa"/>
            <w:vMerge/>
            <w:tcBorders>
              <w:left w:val="single" w:sz="4" w:space="0" w:color="auto"/>
              <w:right w:val="single" w:sz="4" w:space="0" w:color="auto"/>
            </w:tcBorders>
          </w:tcPr>
          <w:p w14:paraId="5E2B13F4" w14:textId="77777777" w:rsidR="00D8102A" w:rsidRPr="007B142C" w:rsidRDefault="00D8102A"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5A95EF8" w14:textId="4E79AF71" w:rsidR="00D8102A" w:rsidRPr="007B142C" w:rsidRDefault="00095824" w:rsidP="00095824">
            <w:pPr>
              <w:rPr>
                <w:rFonts w:ascii="Times New Roman" w:eastAsia="Times New Roman" w:hAnsi="Times New Roman" w:cs="Times New Roman"/>
                <w:b/>
                <w:bCs/>
                <w:lang w:eastAsia="ru-RU"/>
              </w:rPr>
            </w:pPr>
            <w:r w:rsidRPr="00D63179">
              <w:rPr>
                <w:rFonts w:ascii="Times New Roman" w:hAnsi="Times New Roman"/>
                <w:bCs/>
              </w:rPr>
              <w:t xml:space="preserve">Службы по обслуживанию транспортного флота </w:t>
            </w:r>
          </w:p>
        </w:tc>
      </w:tr>
      <w:tr w:rsidR="00D8102A" w:rsidRPr="007B142C" w14:paraId="63ED4121" w14:textId="77777777" w:rsidTr="00CD29D0">
        <w:trPr>
          <w:trHeight w:val="192"/>
        </w:trPr>
        <w:tc>
          <w:tcPr>
            <w:tcW w:w="2943" w:type="dxa"/>
            <w:vMerge w:val="restart"/>
            <w:tcBorders>
              <w:top w:val="single" w:sz="4" w:space="0" w:color="auto"/>
              <w:left w:val="single" w:sz="4" w:space="0" w:color="auto"/>
              <w:right w:val="single" w:sz="4" w:space="0" w:color="auto"/>
            </w:tcBorders>
          </w:tcPr>
          <w:p w14:paraId="023C68EA" w14:textId="77777777" w:rsidR="00496712" w:rsidRDefault="00D8102A" w:rsidP="009922A0">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9922A0">
              <w:rPr>
                <w:rFonts w:ascii="Times New Roman" w:eastAsia="Times New Roman" w:hAnsi="Times New Roman" w:cs="Times New Roman"/>
                <w:b/>
                <w:bCs/>
                <w:lang w:eastAsia="ru-RU"/>
              </w:rPr>
              <w:t>7</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3. </w:t>
            </w:r>
          </w:p>
          <w:p w14:paraId="40B9B7A0" w14:textId="6291807E" w:rsidR="00D8102A" w:rsidRPr="007B142C" w:rsidRDefault="00E20A48" w:rsidP="009922A0">
            <w:pPr>
              <w:rPr>
                <w:rFonts w:ascii="Times New Roman" w:eastAsia="Times New Roman" w:hAnsi="Times New Roman" w:cs="Times New Roman"/>
                <w:b/>
                <w:bCs/>
                <w:lang w:eastAsia="ru-RU"/>
              </w:rPr>
            </w:pPr>
            <w:r w:rsidRPr="00D63179">
              <w:rPr>
                <w:rFonts w:ascii="Times New Roman" w:hAnsi="Times New Roman"/>
                <w:b/>
                <w:spacing w:val="-12"/>
              </w:rPr>
              <w:t>Портовые дороги, покрытия территории порта, железнодорожные и подкрановые пути, автодороги</w:t>
            </w:r>
          </w:p>
        </w:tc>
        <w:tc>
          <w:tcPr>
            <w:tcW w:w="6691" w:type="dxa"/>
            <w:tcBorders>
              <w:top w:val="single" w:sz="4" w:space="0" w:color="auto"/>
              <w:left w:val="single" w:sz="4" w:space="0" w:color="auto"/>
              <w:bottom w:val="single" w:sz="4" w:space="0" w:color="auto"/>
              <w:right w:val="single" w:sz="4" w:space="0" w:color="auto"/>
            </w:tcBorders>
            <w:vAlign w:val="center"/>
          </w:tcPr>
          <w:p w14:paraId="2FC64261" w14:textId="77777777" w:rsidR="00D8102A" w:rsidRPr="007B142C" w:rsidRDefault="00D8102A"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D8102A" w:rsidRPr="007B142C" w14:paraId="13D2D15D" w14:textId="77777777" w:rsidTr="00E20A48">
        <w:trPr>
          <w:trHeight w:val="361"/>
        </w:trPr>
        <w:tc>
          <w:tcPr>
            <w:tcW w:w="2943" w:type="dxa"/>
            <w:vMerge/>
            <w:tcBorders>
              <w:left w:val="single" w:sz="4" w:space="0" w:color="auto"/>
              <w:right w:val="single" w:sz="4" w:space="0" w:color="auto"/>
            </w:tcBorders>
          </w:tcPr>
          <w:p w14:paraId="1FE86A2E" w14:textId="77777777" w:rsidR="00D8102A" w:rsidRPr="007B142C" w:rsidRDefault="00D8102A"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323E1C5C" w14:textId="210CE1CF" w:rsidR="00D8102A" w:rsidRPr="007B142C" w:rsidRDefault="00E20A48" w:rsidP="00E20A48">
            <w:pPr>
              <w:jc w:val="both"/>
              <w:rPr>
                <w:rFonts w:ascii="Times New Roman" w:eastAsia="Times New Roman" w:hAnsi="Times New Roman" w:cs="Times New Roman"/>
                <w:b/>
                <w:bCs/>
                <w:lang w:eastAsia="ru-RU"/>
              </w:rPr>
            </w:pPr>
            <w:r w:rsidRPr="00D63179">
              <w:rPr>
                <w:rFonts w:ascii="Times New Roman" w:hAnsi="Times New Roman"/>
                <w:spacing w:val="-6"/>
              </w:rPr>
              <w:t>Автобаза порта и гаражи внутрипортового безрельсового транспорта. Судоремонтные предприятия. Основные виды оборудования портов. Транспортное оборудование портов. Портовый флот</w:t>
            </w:r>
          </w:p>
        </w:tc>
      </w:tr>
      <w:tr w:rsidR="00D8102A" w:rsidRPr="007B142C" w14:paraId="3FC96596" w14:textId="77777777" w:rsidTr="00CD29D0">
        <w:trPr>
          <w:trHeight w:val="192"/>
        </w:trPr>
        <w:tc>
          <w:tcPr>
            <w:tcW w:w="2943" w:type="dxa"/>
            <w:vMerge w:val="restart"/>
            <w:tcBorders>
              <w:top w:val="single" w:sz="4" w:space="0" w:color="auto"/>
              <w:left w:val="single" w:sz="4" w:space="0" w:color="auto"/>
              <w:right w:val="single" w:sz="4" w:space="0" w:color="auto"/>
            </w:tcBorders>
          </w:tcPr>
          <w:p w14:paraId="02FB576B" w14:textId="77777777" w:rsidR="00496712" w:rsidRDefault="00D8102A" w:rsidP="00916199">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916199">
              <w:rPr>
                <w:rFonts w:ascii="Times New Roman" w:eastAsia="Times New Roman" w:hAnsi="Times New Roman" w:cs="Times New Roman"/>
                <w:b/>
                <w:bCs/>
                <w:lang w:eastAsia="ru-RU"/>
              </w:rPr>
              <w:t>7</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Pr="007B142C">
              <w:rPr>
                <w:rFonts w:ascii="Times New Roman" w:eastAsia="Times New Roman" w:hAnsi="Times New Roman" w:cs="Times New Roman"/>
                <w:b/>
                <w:bCs/>
                <w:lang w:eastAsia="ru-RU"/>
              </w:rPr>
              <w:t xml:space="preserve">. </w:t>
            </w:r>
          </w:p>
          <w:p w14:paraId="19B68B65" w14:textId="7F554EBA" w:rsidR="00D8102A" w:rsidRPr="007B142C" w:rsidRDefault="00916199" w:rsidP="00916199">
            <w:pPr>
              <w:rPr>
                <w:rFonts w:ascii="Times New Roman" w:eastAsia="Times New Roman" w:hAnsi="Times New Roman" w:cs="Times New Roman"/>
                <w:b/>
                <w:bCs/>
                <w:lang w:eastAsia="ru-RU"/>
              </w:rPr>
            </w:pPr>
            <w:r w:rsidRPr="00D63179">
              <w:rPr>
                <w:rFonts w:ascii="Times New Roman" w:hAnsi="Times New Roman"/>
                <w:b/>
                <w:spacing w:val="-12"/>
              </w:rPr>
              <w:t>Общие понятия об энергоснабжении, инженерных коммуникациях, связи и промышленном телевидении</w:t>
            </w:r>
          </w:p>
        </w:tc>
        <w:tc>
          <w:tcPr>
            <w:tcW w:w="6691" w:type="dxa"/>
            <w:tcBorders>
              <w:top w:val="single" w:sz="4" w:space="0" w:color="auto"/>
              <w:left w:val="single" w:sz="4" w:space="0" w:color="auto"/>
              <w:bottom w:val="single" w:sz="4" w:space="0" w:color="auto"/>
              <w:right w:val="single" w:sz="4" w:space="0" w:color="auto"/>
            </w:tcBorders>
            <w:vAlign w:val="center"/>
          </w:tcPr>
          <w:p w14:paraId="0B0E546C" w14:textId="77777777" w:rsidR="00D8102A" w:rsidRPr="007B142C" w:rsidRDefault="00D8102A" w:rsidP="00CD29D0">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D8102A" w:rsidRPr="003764D3" w14:paraId="6BE3BA1C" w14:textId="77777777" w:rsidTr="00916199">
        <w:trPr>
          <w:trHeight w:val="361"/>
        </w:trPr>
        <w:tc>
          <w:tcPr>
            <w:tcW w:w="2943" w:type="dxa"/>
            <w:vMerge/>
            <w:tcBorders>
              <w:left w:val="single" w:sz="4" w:space="0" w:color="auto"/>
              <w:right w:val="single" w:sz="4" w:space="0" w:color="auto"/>
            </w:tcBorders>
          </w:tcPr>
          <w:p w14:paraId="2C4B07BB" w14:textId="77777777" w:rsidR="00D8102A" w:rsidRPr="007B142C" w:rsidRDefault="00D8102A" w:rsidP="00CD29D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55745B69" w14:textId="1D317702" w:rsidR="00D8102A" w:rsidRPr="003764D3" w:rsidRDefault="00916199" w:rsidP="00916199">
            <w:pPr>
              <w:jc w:val="both"/>
              <w:rPr>
                <w:rFonts w:ascii="Times New Roman" w:eastAsia="Times New Roman" w:hAnsi="Times New Roman" w:cs="Times New Roman"/>
                <w:bCs/>
                <w:lang w:eastAsia="ru-RU"/>
              </w:rPr>
            </w:pPr>
            <w:r w:rsidRPr="00D63179">
              <w:rPr>
                <w:rFonts w:ascii="Times New Roman" w:hAnsi="Times New Roman"/>
                <w:spacing w:val="-6"/>
              </w:rPr>
              <w:t>Энергоснабжение и освещение порта. Водоснабжение и канализация порта. Средства связи и прочие виды оборудования порта</w:t>
            </w:r>
          </w:p>
        </w:tc>
      </w:tr>
      <w:tr w:rsidR="0028283E" w:rsidRPr="007B142C" w14:paraId="5BD464F1" w14:textId="77777777" w:rsidTr="00AC4A72">
        <w:tc>
          <w:tcPr>
            <w:tcW w:w="9634" w:type="dxa"/>
            <w:gridSpan w:val="2"/>
            <w:tcBorders>
              <w:top w:val="single" w:sz="4" w:space="0" w:color="auto"/>
              <w:left w:val="single" w:sz="4" w:space="0" w:color="auto"/>
              <w:bottom w:val="single" w:sz="4" w:space="0" w:color="auto"/>
              <w:right w:val="single" w:sz="4" w:space="0" w:color="auto"/>
            </w:tcBorders>
            <w:hideMark/>
          </w:tcPr>
          <w:p w14:paraId="06829D2C" w14:textId="57C52F36" w:rsidR="0028283E" w:rsidRPr="007B142C" w:rsidRDefault="0028283E" w:rsidP="0028283E">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8</w:t>
            </w:r>
            <w:r w:rsidRPr="007B142C">
              <w:rPr>
                <w:rFonts w:ascii="Times New Roman" w:eastAsia="Times New Roman" w:hAnsi="Times New Roman" w:cs="Times New Roman"/>
                <w:b/>
                <w:bCs/>
                <w:lang w:eastAsia="ru-RU"/>
              </w:rPr>
              <w:t xml:space="preserve">. </w:t>
            </w:r>
            <w:r w:rsidRPr="00D63179">
              <w:rPr>
                <w:rFonts w:ascii="Times New Roman" w:hAnsi="Times New Roman"/>
                <w:b/>
                <w:spacing w:val="-12"/>
              </w:rPr>
              <w:t xml:space="preserve">Сооружения и </w:t>
            </w:r>
            <w:r w:rsidRPr="00D63179">
              <w:rPr>
                <w:rFonts w:ascii="Times New Roman" w:hAnsi="Times New Roman"/>
                <w:b/>
                <w:bCs/>
                <w:spacing w:val="-12"/>
              </w:rPr>
              <w:t xml:space="preserve">мероприятия </w:t>
            </w:r>
            <w:r w:rsidRPr="00D63179">
              <w:rPr>
                <w:rFonts w:ascii="Times New Roman" w:hAnsi="Times New Roman"/>
                <w:b/>
                <w:spacing w:val="-12"/>
              </w:rPr>
              <w:t xml:space="preserve">по предотвращению </w:t>
            </w:r>
            <w:r w:rsidRPr="00D63179">
              <w:rPr>
                <w:rFonts w:ascii="Times New Roman" w:hAnsi="Times New Roman"/>
                <w:b/>
                <w:spacing w:val="-5"/>
              </w:rPr>
              <w:t xml:space="preserve">загрязнения акватории </w:t>
            </w:r>
            <w:r w:rsidRPr="00D63179">
              <w:rPr>
                <w:rFonts w:ascii="Times New Roman" w:hAnsi="Times New Roman"/>
                <w:b/>
                <w:bCs/>
                <w:spacing w:val="-5"/>
              </w:rPr>
              <w:t xml:space="preserve">и </w:t>
            </w:r>
            <w:r w:rsidRPr="00D63179">
              <w:rPr>
                <w:rFonts w:ascii="Times New Roman" w:hAnsi="Times New Roman"/>
                <w:b/>
                <w:spacing w:val="-5"/>
              </w:rPr>
              <w:t>территории порта</w:t>
            </w:r>
            <w:r w:rsidR="00B233D5">
              <w:rPr>
                <w:rFonts w:ascii="Times New Roman" w:hAnsi="Times New Roman"/>
                <w:b/>
                <w:spacing w:val="-5"/>
              </w:rPr>
              <w:t xml:space="preserve"> (4 часа)</w:t>
            </w:r>
          </w:p>
        </w:tc>
      </w:tr>
      <w:tr w:rsidR="0028283E" w:rsidRPr="007B142C" w14:paraId="7E25FE96" w14:textId="77777777" w:rsidTr="00AC4A72">
        <w:trPr>
          <w:trHeight w:val="150"/>
        </w:trPr>
        <w:tc>
          <w:tcPr>
            <w:tcW w:w="2943" w:type="dxa"/>
            <w:vMerge w:val="restart"/>
            <w:tcBorders>
              <w:top w:val="single" w:sz="4" w:space="0" w:color="auto"/>
              <w:left w:val="single" w:sz="4" w:space="0" w:color="auto"/>
              <w:right w:val="single" w:sz="4" w:space="0" w:color="auto"/>
            </w:tcBorders>
          </w:tcPr>
          <w:p w14:paraId="06BA31E2" w14:textId="77777777" w:rsidR="00496712" w:rsidRDefault="0028283E" w:rsidP="0028283E">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8</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7E316815" w14:textId="30185C55" w:rsidR="0028283E" w:rsidRPr="007B142C" w:rsidRDefault="0028283E" w:rsidP="0028283E">
            <w:pPr>
              <w:rPr>
                <w:rFonts w:ascii="Times New Roman" w:eastAsia="Times New Roman" w:hAnsi="Times New Roman" w:cs="Times New Roman"/>
                <w:b/>
                <w:bCs/>
                <w:lang w:eastAsia="ru-RU"/>
              </w:rPr>
            </w:pPr>
            <w:r w:rsidRPr="00D63179">
              <w:rPr>
                <w:rFonts w:ascii="Times New Roman" w:hAnsi="Times New Roman"/>
                <w:b/>
                <w:spacing w:val="-12"/>
              </w:rPr>
              <w:t>Источники загрязнения в портах, сбор и уничтожение отходов</w:t>
            </w:r>
          </w:p>
        </w:tc>
        <w:tc>
          <w:tcPr>
            <w:tcW w:w="6691" w:type="dxa"/>
            <w:tcBorders>
              <w:top w:val="single" w:sz="4" w:space="0" w:color="auto"/>
              <w:left w:val="single" w:sz="4" w:space="0" w:color="auto"/>
              <w:bottom w:val="single" w:sz="4" w:space="0" w:color="auto"/>
              <w:right w:val="single" w:sz="4" w:space="0" w:color="auto"/>
            </w:tcBorders>
            <w:vAlign w:val="center"/>
          </w:tcPr>
          <w:p w14:paraId="4872FB78" w14:textId="77777777" w:rsidR="0028283E" w:rsidRPr="007B142C" w:rsidRDefault="0028283E"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28283E" w:rsidRPr="007B142C" w14:paraId="5A9E99F3" w14:textId="77777777" w:rsidTr="00AC4A72">
        <w:trPr>
          <w:trHeight w:val="361"/>
        </w:trPr>
        <w:tc>
          <w:tcPr>
            <w:tcW w:w="2943" w:type="dxa"/>
            <w:vMerge/>
            <w:tcBorders>
              <w:left w:val="single" w:sz="4" w:space="0" w:color="auto"/>
              <w:right w:val="single" w:sz="4" w:space="0" w:color="auto"/>
            </w:tcBorders>
          </w:tcPr>
          <w:p w14:paraId="12A4B216" w14:textId="77777777" w:rsidR="0028283E" w:rsidRPr="007B142C" w:rsidRDefault="0028283E"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350B78E" w14:textId="60CBBB24" w:rsidR="0028283E" w:rsidRPr="007B142C" w:rsidRDefault="0028283E" w:rsidP="00AC4A72">
            <w:pPr>
              <w:jc w:val="both"/>
              <w:rPr>
                <w:rFonts w:ascii="Times New Roman" w:eastAsia="Times New Roman" w:hAnsi="Times New Roman" w:cs="Times New Roman"/>
                <w:b/>
                <w:bCs/>
                <w:lang w:eastAsia="ru-RU"/>
              </w:rPr>
            </w:pPr>
            <w:r w:rsidRPr="00D63179">
              <w:rPr>
                <w:rFonts w:ascii="Times New Roman" w:hAnsi="Times New Roman"/>
                <w:spacing w:val="-6"/>
              </w:rPr>
              <w:t>Источники загрязнения акватории и территории порта. Схема структурных служб по предотвращению загрязнения и очистки акватории и территории порта</w:t>
            </w:r>
          </w:p>
        </w:tc>
      </w:tr>
      <w:tr w:rsidR="0028283E" w:rsidRPr="007B142C" w14:paraId="4A8B1236" w14:textId="77777777" w:rsidTr="00AC4A72">
        <w:trPr>
          <w:trHeight w:val="163"/>
        </w:trPr>
        <w:tc>
          <w:tcPr>
            <w:tcW w:w="2943" w:type="dxa"/>
            <w:vMerge w:val="restart"/>
            <w:tcBorders>
              <w:top w:val="single" w:sz="4" w:space="0" w:color="auto"/>
              <w:left w:val="single" w:sz="4" w:space="0" w:color="auto"/>
              <w:right w:val="single" w:sz="4" w:space="0" w:color="auto"/>
            </w:tcBorders>
          </w:tcPr>
          <w:p w14:paraId="319AE952" w14:textId="77777777" w:rsidR="00496712" w:rsidRDefault="0028283E" w:rsidP="0028283E">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8</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39B35AE3" w14:textId="1EF5AA5C" w:rsidR="0028283E" w:rsidRPr="007B142C" w:rsidRDefault="0028283E" w:rsidP="0028283E">
            <w:pPr>
              <w:rPr>
                <w:rFonts w:ascii="Times New Roman" w:eastAsia="Times New Roman" w:hAnsi="Times New Roman" w:cs="Times New Roman"/>
                <w:b/>
                <w:bCs/>
                <w:lang w:eastAsia="ru-RU"/>
              </w:rPr>
            </w:pPr>
            <w:r w:rsidRPr="00D63179">
              <w:rPr>
                <w:rFonts w:ascii="Times New Roman" w:hAnsi="Times New Roman"/>
                <w:b/>
                <w:spacing w:val="-11"/>
              </w:rPr>
              <w:t>Организация охраны окружающей среды в портах</w:t>
            </w:r>
          </w:p>
        </w:tc>
        <w:tc>
          <w:tcPr>
            <w:tcW w:w="6691" w:type="dxa"/>
            <w:tcBorders>
              <w:top w:val="single" w:sz="4" w:space="0" w:color="auto"/>
              <w:left w:val="single" w:sz="4" w:space="0" w:color="auto"/>
              <w:bottom w:val="single" w:sz="4" w:space="0" w:color="auto"/>
              <w:right w:val="single" w:sz="4" w:space="0" w:color="auto"/>
            </w:tcBorders>
            <w:vAlign w:val="center"/>
          </w:tcPr>
          <w:p w14:paraId="30B27DA6" w14:textId="77777777" w:rsidR="0028283E" w:rsidRPr="007B142C" w:rsidRDefault="0028283E"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28283E" w:rsidRPr="007B142C" w14:paraId="487A057F" w14:textId="77777777" w:rsidTr="00AC4A72">
        <w:trPr>
          <w:trHeight w:val="361"/>
        </w:trPr>
        <w:tc>
          <w:tcPr>
            <w:tcW w:w="2943" w:type="dxa"/>
            <w:vMerge/>
            <w:tcBorders>
              <w:left w:val="single" w:sz="4" w:space="0" w:color="auto"/>
              <w:right w:val="single" w:sz="4" w:space="0" w:color="auto"/>
            </w:tcBorders>
          </w:tcPr>
          <w:p w14:paraId="54467157" w14:textId="77777777" w:rsidR="0028283E" w:rsidRPr="007B142C" w:rsidRDefault="0028283E"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D76FAA3" w14:textId="3F64DAE3" w:rsidR="0028283E" w:rsidRPr="007B142C" w:rsidRDefault="0028283E" w:rsidP="00AC4A72">
            <w:pPr>
              <w:rPr>
                <w:rFonts w:ascii="Times New Roman" w:eastAsia="Times New Roman" w:hAnsi="Times New Roman" w:cs="Times New Roman"/>
                <w:b/>
                <w:bCs/>
                <w:lang w:eastAsia="ru-RU"/>
              </w:rPr>
            </w:pPr>
            <w:r w:rsidRPr="00D63179">
              <w:rPr>
                <w:rFonts w:ascii="Times New Roman" w:hAnsi="Times New Roman"/>
                <w:spacing w:val="-6"/>
              </w:rPr>
              <w:t>Организация охраны окружающей среды в портах. Станции очистки балластных вод, их технические и технологические характеристики</w:t>
            </w:r>
          </w:p>
        </w:tc>
      </w:tr>
      <w:tr w:rsidR="0038467A" w:rsidRPr="00EA5D5A" w14:paraId="5C77A9B3" w14:textId="77777777" w:rsidTr="00AC4A72">
        <w:tc>
          <w:tcPr>
            <w:tcW w:w="9634" w:type="dxa"/>
            <w:gridSpan w:val="2"/>
            <w:tcBorders>
              <w:top w:val="single" w:sz="4" w:space="0" w:color="auto"/>
              <w:left w:val="single" w:sz="4" w:space="0" w:color="auto"/>
              <w:bottom w:val="single" w:sz="4" w:space="0" w:color="auto"/>
              <w:right w:val="single" w:sz="4" w:space="0" w:color="auto"/>
            </w:tcBorders>
            <w:hideMark/>
          </w:tcPr>
          <w:p w14:paraId="0B873136" w14:textId="6C32110E" w:rsidR="0038467A" w:rsidRPr="007B142C" w:rsidRDefault="0038467A" w:rsidP="0038467A">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9</w:t>
            </w:r>
            <w:r w:rsidRPr="007B142C">
              <w:rPr>
                <w:rFonts w:ascii="Times New Roman" w:eastAsia="Times New Roman" w:hAnsi="Times New Roman" w:cs="Times New Roman"/>
                <w:b/>
                <w:bCs/>
                <w:lang w:eastAsia="ru-RU"/>
              </w:rPr>
              <w:t xml:space="preserve">. </w:t>
            </w:r>
            <w:r w:rsidRPr="00D63179">
              <w:rPr>
                <w:rFonts w:ascii="Times New Roman" w:hAnsi="Times New Roman"/>
                <w:b/>
                <w:bCs/>
                <w:spacing w:val="-2"/>
              </w:rPr>
              <w:t xml:space="preserve">Технические характеристики различных </w:t>
            </w:r>
            <w:r w:rsidRPr="00D63179">
              <w:rPr>
                <w:rFonts w:ascii="Times New Roman" w:hAnsi="Times New Roman"/>
                <w:b/>
                <w:bCs/>
              </w:rPr>
              <w:t>типов и видов грузоподъемных машин</w:t>
            </w:r>
            <w:r w:rsidR="00B233D5">
              <w:rPr>
                <w:rFonts w:ascii="Times New Roman" w:hAnsi="Times New Roman"/>
                <w:b/>
                <w:bCs/>
              </w:rPr>
              <w:t xml:space="preserve"> (8 часов)</w:t>
            </w:r>
          </w:p>
        </w:tc>
      </w:tr>
      <w:tr w:rsidR="0038467A" w:rsidRPr="00EA5D5A" w14:paraId="162B93B9" w14:textId="77777777" w:rsidTr="00AC4A72">
        <w:trPr>
          <w:trHeight w:val="150"/>
        </w:trPr>
        <w:tc>
          <w:tcPr>
            <w:tcW w:w="2943" w:type="dxa"/>
            <w:vMerge w:val="restart"/>
            <w:tcBorders>
              <w:top w:val="single" w:sz="4" w:space="0" w:color="auto"/>
              <w:left w:val="single" w:sz="4" w:space="0" w:color="auto"/>
              <w:right w:val="single" w:sz="4" w:space="0" w:color="auto"/>
            </w:tcBorders>
          </w:tcPr>
          <w:p w14:paraId="51954E68" w14:textId="77777777" w:rsidR="00496712" w:rsidRDefault="0038467A" w:rsidP="0038467A">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9</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75B623FF" w14:textId="67EDD474" w:rsidR="0038467A" w:rsidRPr="007B142C" w:rsidRDefault="0038467A" w:rsidP="0038467A">
            <w:pPr>
              <w:rPr>
                <w:rFonts w:ascii="Times New Roman" w:eastAsia="Times New Roman" w:hAnsi="Times New Roman" w:cs="Times New Roman"/>
                <w:b/>
                <w:bCs/>
                <w:lang w:eastAsia="ru-RU"/>
              </w:rPr>
            </w:pPr>
            <w:r w:rsidRPr="00D63179">
              <w:rPr>
                <w:rFonts w:ascii="Times New Roman" w:hAnsi="Times New Roman"/>
                <w:b/>
                <w:spacing w:val="-5"/>
              </w:rPr>
              <w:t xml:space="preserve">Классификация </w:t>
            </w:r>
            <w:r w:rsidRPr="00D63179">
              <w:rPr>
                <w:rFonts w:ascii="Times New Roman" w:hAnsi="Times New Roman"/>
                <w:b/>
                <w:spacing w:val="-1"/>
              </w:rPr>
              <w:t>перегрузочных грузоподъемных машин</w:t>
            </w:r>
          </w:p>
        </w:tc>
        <w:tc>
          <w:tcPr>
            <w:tcW w:w="6691" w:type="dxa"/>
            <w:tcBorders>
              <w:top w:val="single" w:sz="4" w:space="0" w:color="auto"/>
              <w:left w:val="single" w:sz="4" w:space="0" w:color="auto"/>
              <w:bottom w:val="single" w:sz="4" w:space="0" w:color="auto"/>
              <w:right w:val="single" w:sz="4" w:space="0" w:color="auto"/>
            </w:tcBorders>
            <w:vAlign w:val="center"/>
          </w:tcPr>
          <w:p w14:paraId="678FE405" w14:textId="77777777" w:rsidR="0038467A" w:rsidRPr="007B142C" w:rsidRDefault="0038467A"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38467A" w:rsidRPr="00EA5D5A" w14:paraId="7F98C6E2" w14:textId="77777777" w:rsidTr="00AC4A72">
        <w:trPr>
          <w:trHeight w:val="361"/>
        </w:trPr>
        <w:tc>
          <w:tcPr>
            <w:tcW w:w="2943" w:type="dxa"/>
            <w:vMerge/>
            <w:tcBorders>
              <w:left w:val="single" w:sz="4" w:space="0" w:color="auto"/>
              <w:right w:val="single" w:sz="4" w:space="0" w:color="auto"/>
            </w:tcBorders>
          </w:tcPr>
          <w:p w14:paraId="20CED602" w14:textId="77777777" w:rsidR="0038467A" w:rsidRPr="007B142C" w:rsidRDefault="0038467A"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9F4CE3D" w14:textId="66B5D7B7" w:rsidR="0038467A" w:rsidRPr="007B142C" w:rsidRDefault="00D96683" w:rsidP="00AC4A72">
            <w:pPr>
              <w:jc w:val="both"/>
              <w:rPr>
                <w:rFonts w:ascii="Times New Roman" w:eastAsia="Times New Roman" w:hAnsi="Times New Roman" w:cs="Times New Roman"/>
                <w:b/>
                <w:bCs/>
                <w:lang w:eastAsia="ru-RU"/>
              </w:rPr>
            </w:pPr>
            <w:r w:rsidRPr="00D63179">
              <w:rPr>
                <w:rFonts w:ascii="Times New Roman" w:hAnsi="Times New Roman"/>
                <w:spacing w:val="-6"/>
              </w:rPr>
              <w:t xml:space="preserve">Подъемно-транспортные машины. Классификация и принципы действия. Поворотные краны. </w:t>
            </w:r>
            <w:r w:rsidRPr="00D63179">
              <w:rPr>
                <w:rFonts w:ascii="Times New Roman" w:hAnsi="Times New Roman"/>
                <w:szCs w:val="24"/>
              </w:rPr>
              <w:t xml:space="preserve">Классификация кранов. Краны мостового типа. Стреловые краны. Кабельные краны. </w:t>
            </w:r>
            <w:r w:rsidRPr="00D63179">
              <w:rPr>
                <w:rFonts w:ascii="Times New Roman" w:hAnsi="Times New Roman"/>
                <w:spacing w:val="-6"/>
              </w:rPr>
              <w:t xml:space="preserve"> Специальные машины.</w:t>
            </w:r>
            <w:r>
              <w:rPr>
                <w:rFonts w:ascii="Times New Roman" w:hAnsi="Times New Roman"/>
                <w:szCs w:val="24"/>
              </w:rPr>
              <w:t xml:space="preserve"> </w:t>
            </w:r>
            <w:proofErr w:type="spellStart"/>
            <w:r>
              <w:rPr>
                <w:rFonts w:ascii="Times New Roman" w:hAnsi="Times New Roman"/>
                <w:szCs w:val="24"/>
              </w:rPr>
              <w:t>Вагоноопрокидыватели</w:t>
            </w:r>
            <w:proofErr w:type="spellEnd"/>
          </w:p>
        </w:tc>
      </w:tr>
      <w:tr w:rsidR="0038467A" w:rsidRPr="00EA5D5A" w14:paraId="1D6CBE7B" w14:textId="77777777" w:rsidTr="00AC4A72">
        <w:trPr>
          <w:trHeight w:val="163"/>
        </w:trPr>
        <w:tc>
          <w:tcPr>
            <w:tcW w:w="2943" w:type="dxa"/>
            <w:vMerge w:val="restart"/>
            <w:tcBorders>
              <w:top w:val="single" w:sz="4" w:space="0" w:color="auto"/>
              <w:left w:val="single" w:sz="4" w:space="0" w:color="auto"/>
              <w:right w:val="single" w:sz="4" w:space="0" w:color="auto"/>
            </w:tcBorders>
          </w:tcPr>
          <w:p w14:paraId="29FC5CD4" w14:textId="77777777" w:rsidR="00496712" w:rsidRDefault="0038467A" w:rsidP="0038467A">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9</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73949EC4" w14:textId="51820010" w:rsidR="0038467A" w:rsidRPr="007B142C" w:rsidRDefault="00D96683" w:rsidP="0038467A">
            <w:pPr>
              <w:rPr>
                <w:rFonts w:ascii="Times New Roman" w:eastAsia="Times New Roman" w:hAnsi="Times New Roman" w:cs="Times New Roman"/>
                <w:b/>
                <w:bCs/>
                <w:lang w:eastAsia="ru-RU"/>
              </w:rPr>
            </w:pPr>
            <w:r w:rsidRPr="00D63179">
              <w:rPr>
                <w:rFonts w:ascii="Times New Roman" w:hAnsi="Times New Roman"/>
                <w:b/>
                <w:spacing w:val="-1"/>
              </w:rPr>
              <w:t xml:space="preserve">Машины циклического и непрерывного </w:t>
            </w:r>
            <w:r w:rsidRPr="00D63179">
              <w:rPr>
                <w:rFonts w:ascii="Times New Roman" w:hAnsi="Times New Roman"/>
                <w:b/>
                <w:spacing w:val="1"/>
              </w:rPr>
              <w:t>действия. Машины малой механизации</w:t>
            </w:r>
          </w:p>
        </w:tc>
        <w:tc>
          <w:tcPr>
            <w:tcW w:w="6691" w:type="dxa"/>
            <w:tcBorders>
              <w:top w:val="single" w:sz="4" w:space="0" w:color="auto"/>
              <w:left w:val="single" w:sz="4" w:space="0" w:color="auto"/>
              <w:bottom w:val="single" w:sz="4" w:space="0" w:color="auto"/>
              <w:right w:val="single" w:sz="4" w:space="0" w:color="auto"/>
            </w:tcBorders>
            <w:vAlign w:val="center"/>
          </w:tcPr>
          <w:p w14:paraId="279BC1F6" w14:textId="77777777" w:rsidR="0038467A" w:rsidRPr="007B142C" w:rsidRDefault="0038467A"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38467A" w:rsidRPr="00EA5D5A" w14:paraId="1652EDE9" w14:textId="77777777" w:rsidTr="00D96683">
        <w:trPr>
          <w:trHeight w:val="361"/>
        </w:trPr>
        <w:tc>
          <w:tcPr>
            <w:tcW w:w="2943" w:type="dxa"/>
            <w:vMerge/>
            <w:tcBorders>
              <w:left w:val="single" w:sz="4" w:space="0" w:color="auto"/>
              <w:right w:val="single" w:sz="4" w:space="0" w:color="auto"/>
            </w:tcBorders>
          </w:tcPr>
          <w:p w14:paraId="6FD42C6D" w14:textId="77777777" w:rsidR="0038467A" w:rsidRPr="007B142C" w:rsidRDefault="0038467A"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39B95732" w14:textId="3B223C17" w:rsidR="0038467A" w:rsidRPr="007B142C" w:rsidRDefault="00D96683" w:rsidP="00D96683">
            <w:pPr>
              <w:jc w:val="both"/>
              <w:rPr>
                <w:rFonts w:ascii="Times New Roman" w:eastAsia="Times New Roman" w:hAnsi="Times New Roman" w:cs="Times New Roman"/>
                <w:b/>
                <w:bCs/>
                <w:lang w:eastAsia="ru-RU"/>
              </w:rPr>
            </w:pPr>
            <w:r w:rsidRPr="00D63179">
              <w:rPr>
                <w:rFonts w:ascii="Times New Roman" w:hAnsi="Times New Roman"/>
                <w:spacing w:val="-6"/>
              </w:rPr>
              <w:t xml:space="preserve">Машины циклического и непрерывного действия. </w:t>
            </w:r>
            <w:r w:rsidRPr="00D63179">
              <w:rPr>
                <w:rFonts w:ascii="Times New Roman" w:hAnsi="Times New Roman"/>
                <w:szCs w:val="24"/>
              </w:rPr>
              <w:t xml:space="preserve">Назначение и классификация конвейеров и транспортеров. Ленточные конвейеры. Конвейеры с цепным тяговым органом. Винтовые и инерционные конвейеры. Элеваторы. Механические погрузчики непрерывного действия. Пневматические и гидравлические установки. </w:t>
            </w:r>
            <w:r w:rsidRPr="00D63179">
              <w:rPr>
                <w:rFonts w:ascii="Times New Roman" w:hAnsi="Times New Roman"/>
                <w:spacing w:val="-6"/>
              </w:rPr>
              <w:t>Машины малой механизации</w:t>
            </w:r>
          </w:p>
        </w:tc>
      </w:tr>
      <w:tr w:rsidR="0038467A" w:rsidRPr="00EA5D5A" w14:paraId="3FE8E43E" w14:textId="77777777" w:rsidTr="00D96683">
        <w:trPr>
          <w:trHeight w:val="192"/>
        </w:trPr>
        <w:tc>
          <w:tcPr>
            <w:tcW w:w="2943" w:type="dxa"/>
            <w:vMerge w:val="restart"/>
            <w:tcBorders>
              <w:top w:val="single" w:sz="4" w:space="0" w:color="auto"/>
              <w:left w:val="single" w:sz="4" w:space="0" w:color="auto"/>
              <w:right w:val="single" w:sz="4" w:space="0" w:color="auto"/>
            </w:tcBorders>
          </w:tcPr>
          <w:p w14:paraId="034957DB" w14:textId="77777777" w:rsidR="00496712" w:rsidRDefault="0038467A" w:rsidP="00D96683">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D96683">
              <w:rPr>
                <w:rFonts w:ascii="Times New Roman" w:eastAsia="Times New Roman" w:hAnsi="Times New Roman" w:cs="Times New Roman"/>
                <w:b/>
                <w:bCs/>
                <w:lang w:eastAsia="ru-RU"/>
              </w:rPr>
              <w:t>9</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3. </w:t>
            </w:r>
          </w:p>
          <w:p w14:paraId="01173C76" w14:textId="2FBC3192" w:rsidR="0038467A" w:rsidRPr="007B142C" w:rsidRDefault="00D96683" w:rsidP="00D96683">
            <w:pPr>
              <w:rPr>
                <w:rFonts w:ascii="Times New Roman" w:eastAsia="Times New Roman" w:hAnsi="Times New Roman" w:cs="Times New Roman"/>
                <w:b/>
                <w:bCs/>
                <w:lang w:eastAsia="ru-RU"/>
              </w:rPr>
            </w:pPr>
            <w:r w:rsidRPr="00D63179">
              <w:rPr>
                <w:rFonts w:ascii="Times New Roman" w:hAnsi="Times New Roman"/>
                <w:b/>
                <w:spacing w:val="-1"/>
              </w:rPr>
              <w:t>Грузозахватные устройства и приспособления</w:t>
            </w:r>
          </w:p>
        </w:tc>
        <w:tc>
          <w:tcPr>
            <w:tcW w:w="6691" w:type="dxa"/>
            <w:tcBorders>
              <w:top w:val="single" w:sz="4" w:space="0" w:color="auto"/>
              <w:left w:val="single" w:sz="4" w:space="0" w:color="auto"/>
              <w:bottom w:val="single" w:sz="4" w:space="0" w:color="auto"/>
              <w:right w:val="single" w:sz="4" w:space="0" w:color="auto"/>
            </w:tcBorders>
            <w:vAlign w:val="center"/>
          </w:tcPr>
          <w:p w14:paraId="73773994" w14:textId="77777777" w:rsidR="0038467A" w:rsidRPr="007B142C" w:rsidRDefault="0038467A"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38467A" w:rsidRPr="00EA5D5A" w14:paraId="47E0710E" w14:textId="77777777" w:rsidTr="00AC4A72">
        <w:trPr>
          <w:trHeight w:val="361"/>
        </w:trPr>
        <w:tc>
          <w:tcPr>
            <w:tcW w:w="2943" w:type="dxa"/>
            <w:vMerge/>
            <w:tcBorders>
              <w:left w:val="single" w:sz="4" w:space="0" w:color="auto"/>
              <w:right w:val="single" w:sz="4" w:space="0" w:color="auto"/>
            </w:tcBorders>
          </w:tcPr>
          <w:p w14:paraId="6488FF1B" w14:textId="77777777" w:rsidR="0038467A" w:rsidRPr="007B142C" w:rsidRDefault="0038467A"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6AF8DD1" w14:textId="51AB0D0A" w:rsidR="0038467A" w:rsidRPr="007B142C" w:rsidRDefault="00D96683" w:rsidP="00D96683">
            <w:pPr>
              <w:jc w:val="both"/>
              <w:rPr>
                <w:rFonts w:ascii="Times New Roman" w:eastAsia="Times New Roman" w:hAnsi="Times New Roman" w:cs="Times New Roman"/>
                <w:b/>
                <w:bCs/>
                <w:lang w:eastAsia="ru-RU"/>
              </w:rPr>
            </w:pPr>
            <w:r w:rsidRPr="00D63179">
              <w:rPr>
                <w:rFonts w:ascii="Times New Roman" w:hAnsi="Times New Roman"/>
                <w:spacing w:val="-6"/>
              </w:rPr>
              <w:t>Назначение грузозахватных устройств и приспособлений, требования, предъявляемые к ним.</w:t>
            </w:r>
            <w:r>
              <w:rPr>
                <w:rFonts w:ascii="Times New Roman" w:hAnsi="Times New Roman"/>
                <w:spacing w:val="-6"/>
              </w:rPr>
              <w:t xml:space="preserve"> </w:t>
            </w:r>
            <w:r w:rsidRPr="00D63179">
              <w:rPr>
                <w:rFonts w:ascii="Times New Roman" w:hAnsi="Times New Roman"/>
                <w:spacing w:val="-6"/>
              </w:rPr>
              <w:t>Классификация и принцип действия грузозахватных устройств и приспособлений</w:t>
            </w:r>
          </w:p>
        </w:tc>
      </w:tr>
      <w:tr w:rsidR="0038467A" w:rsidRPr="00EA5D5A" w14:paraId="54FE1E92" w14:textId="77777777" w:rsidTr="00AC4A72">
        <w:trPr>
          <w:trHeight w:val="192"/>
        </w:trPr>
        <w:tc>
          <w:tcPr>
            <w:tcW w:w="2943" w:type="dxa"/>
            <w:vMerge w:val="restart"/>
            <w:tcBorders>
              <w:top w:val="single" w:sz="4" w:space="0" w:color="auto"/>
              <w:left w:val="single" w:sz="4" w:space="0" w:color="auto"/>
              <w:right w:val="single" w:sz="4" w:space="0" w:color="auto"/>
            </w:tcBorders>
          </w:tcPr>
          <w:p w14:paraId="61C66CAE" w14:textId="77777777" w:rsidR="00496712" w:rsidRDefault="0038467A" w:rsidP="00D96683">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sidR="00D96683">
              <w:rPr>
                <w:rFonts w:ascii="Times New Roman" w:eastAsia="Times New Roman" w:hAnsi="Times New Roman" w:cs="Times New Roman"/>
                <w:b/>
                <w:bCs/>
                <w:lang w:eastAsia="ru-RU"/>
              </w:rPr>
              <w:t>9</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Pr="007B142C">
              <w:rPr>
                <w:rFonts w:ascii="Times New Roman" w:eastAsia="Times New Roman" w:hAnsi="Times New Roman" w:cs="Times New Roman"/>
                <w:b/>
                <w:bCs/>
                <w:lang w:eastAsia="ru-RU"/>
              </w:rPr>
              <w:t xml:space="preserve">. </w:t>
            </w:r>
          </w:p>
          <w:p w14:paraId="085DEFBF" w14:textId="14443A5D" w:rsidR="0038467A" w:rsidRPr="007B142C" w:rsidRDefault="00D96683" w:rsidP="00D96683">
            <w:pPr>
              <w:rPr>
                <w:rFonts w:ascii="Times New Roman" w:eastAsia="Times New Roman" w:hAnsi="Times New Roman" w:cs="Times New Roman"/>
                <w:b/>
                <w:bCs/>
                <w:lang w:eastAsia="ru-RU"/>
              </w:rPr>
            </w:pPr>
            <w:r w:rsidRPr="00D63179">
              <w:rPr>
                <w:rFonts w:ascii="Times New Roman" w:hAnsi="Times New Roman"/>
                <w:b/>
                <w:spacing w:val="-3"/>
              </w:rPr>
              <w:t>Техническая эксплуатация перегрузочных машин</w:t>
            </w:r>
          </w:p>
        </w:tc>
        <w:tc>
          <w:tcPr>
            <w:tcW w:w="6691" w:type="dxa"/>
            <w:tcBorders>
              <w:top w:val="single" w:sz="4" w:space="0" w:color="auto"/>
              <w:left w:val="single" w:sz="4" w:space="0" w:color="auto"/>
              <w:bottom w:val="single" w:sz="4" w:space="0" w:color="auto"/>
              <w:right w:val="single" w:sz="4" w:space="0" w:color="auto"/>
            </w:tcBorders>
            <w:vAlign w:val="center"/>
          </w:tcPr>
          <w:p w14:paraId="16C314B5" w14:textId="77777777" w:rsidR="0038467A" w:rsidRPr="007B142C" w:rsidRDefault="0038467A"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38467A" w:rsidRPr="00EA5D5A" w14:paraId="2E217BA0" w14:textId="77777777" w:rsidTr="00AC4A72">
        <w:trPr>
          <w:trHeight w:val="361"/>
        </w:trPr>
        <w:tc>
          <w:tcPr>
            <w:tcW w:w="2943" w:type="dxa"/>
            <w:vMerge/>
            <w:tcBorders>
              <w:left w:val="single" w:sz="4" w:space="0" w:color="auto"/>
              <w:right w:val="single" w:sz="4" w:space="0" w:color="auto"/>
            </w:tcBorders>
          </w:tcPr>
          <w:p w14:paraId="33E7B76F" w14:textId="77777777" w:rsidR="0038467A" w:rsidRPr="007B142C" w:rsidRDefault="0038467A"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B74E27B" w14:textId="5F07A083" w:rsidR="0038467A" w:rsidRPr="003764D3" w:rsidRDefault="00D96683" w:rsidP="00AC4A72">
            <w:pPr>
              <w:jc w:val="both"/>
              <w:rPr>
                <w:rFonts w:ascii="Times New Roman" w:eastAsia="Times New Roman" w:hAnsi="Times New Roman" w:cs="Times New Roman"/>
                <w:bCs/>
                <w:lang w:eastAsia="ru-RU"/>
              </w:rPr>
            </w:pPr>
            <w:r w:rsidRPr="00D63179">
              <w:rPr>
                <w:rFonts w:ascii="Times New Roman" w:hAnsi="Times New Roman"/>
                <w:spacing w:val="-6"/>
              </w:rPr>
              <w:t xml:space="preserve">Организация технической эксплуатации перегрузочных машин. </w:t>
            </w:r>
            <w:r w:rsidRPr="00D63179">
              <w:rPr>
                <w:rFonts w:ascii="Times New Roman" w:hAnsi="Times New Roman"/>
                <w:szCs w:val="24"/>
              </w:rPr>
              <w:t xml:space="preserve">Технический надзор и содержание погрузочно-разгрузочных машин и устройств. </w:t>
            </w:r>
            <w:r w:rsidRPr="00D63179">
              <w:rPr>
                <w:rFonts w:ascii="Times New Roman" w:hAnsi="Times New Roman"/>
                <w:spacing w:val="-6"/>
              </w:rPr>
              <w:t>Устройство и назначение судовых грузовых устройств.</w:t>
            </w:r>
            <w:r w:rsidRPr="00D63179">
              <w:rPr>
                <w:rFonts w:ascii="Times New Roman" w:hAnsi="Times New Roman"/>
                <w:b/>
                <w:snapToGrid w:val="0"/>
                <w:szCs w:val="24"/>
              </w:rPr>
              <w:t xml:space="preserve"> </w:t>
            </w:r>
            <w:r w:rsidRPr="00D63179">
              <w:rPr>
                <w:rFonts w:ascii="Times New Roman" w:hAnsi="Times New Roman"/>
                <w:snapToGrid w:val="0"/>
                <w:szCs w:val="24"/>
              </w:rPr>
              <w:t xml:space="preserve">Судовые стрелы, судовые краны, судовые машины непрерывного </w:t>
            </w:r>
            <w:r w:rsidRPr="00D63179">
              <w:rPr>
                <w:rFonts w:ascii="Times New Roman" w:hAnsi="Times New Roman"/>
                <w:snapToGrid w:val="0"/>
                <w:szCs w:val="24"/>
              </w:rPr>
              <w:lastRenderedPageBreak/>
              <w:t>транспорта</w:t>
            </w:r>
          </w:p>
        </w:tc>
      </w:tr>
      <w:tr w:rsidR="00D96683" w:rsidRPr="00EA5D5A" w14:paraId="112DEFAF" w14:textId="77777777" w:rsidTr="00AC4A72">
        <w:tc>
          <w:tcPr>
            <w:tcW w:w="9634" w:type="dxa"/>
            <w:gridSpan w:val="2"/>
            <w:tcBorders>
              <w:top w:val="single" w:sz="4" w:space="0" w:color="auto"/>
              <w:left w:val="single" w:sz="4" w:space="0" w:color="auto"/>
              <w:bottom w:val="single" w:sz="4" w:space="0" w:color="auto"/>
              <w:right w:val="single" w:sz="4" w:space="0" w:color="auto"/>
            </w:tcBorders>
            <w:hideMark/>
          </w:tcPr>
          <w:p w14:paraId="77D3BE06" w14:textId="23E6E6D4" w:rsidR="00D96683" w:rsidRPr="007B142C" w:rsidRDefault="00D96683" w:rsidP="00D96683">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lastRenderedPageBreak/>
              <w:t xml:space="preserve">Раздел </w:t>
            </w:r>
            <w:r>
              <w:rPr>
                <w:rFonts w:ascii="Times New Roman" w:eastAsia="Times New Roman" w:hAnsi="Times New Roman" w:cs="Times New Roman"/>
                <w:b/>
                <w:bCs/>
                <w:lang w:eastAsia="ru-RU"/>
              </w:rPr>
              <w:t>10</w:t>
            </w:r>
            <w:r w:rsidRPr="007B142C">
              <w:rPr>
                <w:rFonts w:ascii="Times New Roman" w:eastAsia="Times New Roman" w:hAnsi="Times New Roman" w:cs="Times New Roman"/>
                <w:b/>
                <w:bCs/>
                <w:lang w:eastAsia="ru-RU"/>
              </w:rPr>
              <w:t xml:space="preserve">. </w:t>
            </w:r>
            <w:r w:rsidRPr="00D63179">
              <w:rPr>
                <w:rFonts w:ascii="Times New Roman" w:hAnsi="Times New Roman"/>
                <w:b/>
                <w:bCs/>
                <w:spacing w:val="-13"/>
              </w:rPr>
              <w:t xml:space="preserve">Строительство и техническая эксплуатация портовых сооружений. Строительные </w:t>
            </w:r>
            <w:r w:rsidRPr="00D63179">
              <w:rPr>
                <w:rFonts w:ascii="Times New Roman" w:hAnsi="Times New Roman"/>
                <w:b/>
                <w:bCs/>
                <w:spacing w:val="-6"/>
              </w:rPr>
              <w:t xml:space="preserve">материалы, применяемые при </w:t>
            </w:r>
            <w:r w:rsidRPr="00D63179">
              <w:rPr>
                <w:rFonts w:ascii="Times New Roman" w:hAnsi="Times New Roman"/>
                <w:b/>
                <w:bCs/>
                <w:spacing w:val="-5"/>
              </w:rPr>
              <w:t>строительстве портов</w:t>
            </w:r>
            <w:r w:rsidR="00B233D5">
              <w:rPr>
                <w:rFonts w:ascii="Times New Roman" w:hAnsi="Times New Roman"/>
                <w:b/>
                <w:bCs/>
                <w:spacing w:val="-5"/>
              </w:rPr>
              <w:t xml:space="preserve"> (4 часа)</w:t>
            </w:r>
          </w:p>
        </w:tc>
      </w:tr>
      <w:tr w:rsidR="00D96683" w:rsidRPr="00EA5D5A" w14:paraId="78E99C53" w14:textId="77777777" w:rsidTr="00AC4A72">
        <w:trPr>
          <w:trHeight w:val="150"/>
        </w:trPr>
        <w:tc>
          <w:tcPr>
            <w:tcW w:w="2943" w:type="dxa"/>
            <w:vMerge w:val="restart"/>
            <w:tcBorders>
              <w:top w:val="single" w:sz="4" w:space="0" w:color="auto"/>
              <w:left w:val="single" w:sz="4" w:space="0" w:color="auto"/>
              <w:right w:val="single" w:sz="4" w:space="0" w:color="auto"/>
            </w:tcBorders>
          </w:tcPr>
          <w:p w14:paraId="187FAB86" w14:textId="77777777" w:rsidR="00496712" w:rsidRDefault="00D96683" w:rsidP="00D96683">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10</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2A50B7A9" w14:textId="74E3EDD2" w:rsidR="00D96683" w:rsidRPr="007B142C" w:rsidRDefault="00D96683" w:rsidP="00D96683">
            <w:pPr>
              <w:rPr>
                <w:rFonts w:ascii="Times New Roman" w:eastAsia="Times New Roman" w:hAnsi="Times New Roman" w:cs="Times New Roman"/>
                <w:b/>
                <w:bCs/>
                <w:lang w:eastAsia="ru-RU"/>
              </w:rPr>
            </w:pPr>
            <w:r w:rsidRPr="00D63179">
              <w:rPr>
                <w:rFonts w:ascii="Times New Roman" w:hAnsi="Times New Roman"/>
                <w:b/>
              </w:rPr>
              <w:t>Строительство гидротехнических сооружений</w:t>
            </w:r>
          </w:p>
        </w:tc>
        <w:tc>
          <w:tcPr>
            <w:tcW w:w="6691" w:type="dxa"/>
            <w:tcBorders>
              <w:top w:val="single" w:sz="4" w:space="0" w:color="auto"/>
              <w:left w:val="single" w:sz="4" w:space="0" w:color="auto"/>
              <w:bottom w:val="single" w:sz="4" w:space="0" w:color="auto"/>
              <w:right w:val="single" w:sz="4" w:space="0" w:color="auto"/>
            </w:tcBorders>
            <w:vAlign w:val="center"/>
          </w:tcPr>
          <w:p w14:paraId="75A292E0" w14:textId="77777777" w:rsidR="00D96683" w:rsidRPr="007B142C" w:rsidRDefault="00D96683"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D96683" w:rsidRPr="00EA5D5A" w14:paraId="6E895147" w14:textId="77777777" w:rsidTr="00AC4A72">
        <w:trPr>
          <w:trHeight w:val="361"/>
        </w:trPr>
        <w:tc>
          <w:tcPr>
            <w:tcW w:w="2943" w:type="dxa"/>
            <w:vMerge/>
            <w:tcBorders>
              <w:left w:val="single" w:sz="4" w:space="0" w:color="auto"/>
              <w:right w:val="single" w:sz="4" w:space="0" w:color="auto"/>
            </w:tcBorders>
          </w:tcPr>
          <w:p w14:paraId="351F0D38" w14:textId="77777777" w:rsidR="00D96683" w:rsidRPr="007B142C" w:rsidRDefault="00D96683"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34AFAEF" w14:textId="0744567D" w:rsidR="00D96683" w:rsidRPr="007B142C" w:rsidRDefault="00D96683" w:rsidP="00D96683">
            <w:pPr>
              <w:jc w:val="both"/>
              <w:rPr>
                <w:rFonts w:ascii="Times New Roman" w:eastAsia="Times New Roman" w:hAnsi="Times New Roman" w:cs="Times New Roman"/>
                <w:b/>
                <w:bCs/>
                <w:lang w:eastAsia="ru-RU"/>
              </w:rPr>
            </w:pPr>
            <w:r w:rsidRPr="00D63179">
              <w:rPr>
                <w:rFonts w:ascii="Times New Roman" w:hAnsi="Times New Roman"/>
              </w:rPr>
              <w:t>Общие сведения о строительных материалах. Стальные и синтетические материалы.</w:t>
            </w:r>
            <w:r w:rsidRPr="00D63179">
              <w:rPr>
                <w:rFonts w:ascii="Times New Roman" w:hAnsi="Times New Roman"/>
                <w:spacing w:val="-6"/>
              </w:rPr>
              <w:t xml:space="preserve"> Особенности гидротехнического строительства в порту</w:t>
            </w:r>
          </w:p>
        </w:tc>
      </w:tr>
      <w:tr w:rsidR="00D96683" w:rsidRPr="00EA5D5A" w14:paraId="2E388DD1" w14:textId="77777777" w:rsidTr="00AC4A72">
        <w:trPr>
          <w:trHeight w:val="163"/>
        </w:trPr>
        <w:tc>
          <w:tcPr>
            <w:tcW w:w="2943" w:type="dxa"/>
            <w:vMerge w:val="restart"/>
            <w:tcBorders>
              <w:top w:val="single" w:sz="4" w:space="0" w:color="auto"/>
              <w:left w:val="single" w:sz="4" w:space="0" w:color="auto"/>
              <w:right w:val="single" w:sz="4" w:space="0" w:color="auto"/>
            </w:tcBorders>
          </w:tcPr>
          <w:p w14:paraId="67278FB1" w14:textId="77777777" w:rsidR="00496712" w:rsidRDefault="00D96683" w:rsidP="00D96683">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10</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25000250" w14:textId="73C0639F" w:rsidR="00D96683" w:rsidRPr="007B142C" w:rsidRDefault="00D96683" w:rsidP="00D96683">
            <w:pPr>
              <w:rPr>
                <w:rFonts w:ascii="Times New Roman" w:eastAsia="Times New Roman" w:hAnsi="Times New Roman" w:cs="Times New Roman"/>
                <w:b/>
                <w:bCs/>
                <w:lang w:eastAsia="ru-RU"/>
              </w:rPr>
            </w:pPr>
            <w:r w:rsidRPr="00D63179">
              <w:rPr>
                <w:rFonts w:ascii="Times New Roman" w:hAnsi="Times New Roman"/>
                <w:b/>
                <w:spacing w:val="-1"/>
              </w:rPr>
              <w:t xml:space="preserve">Техническая эксплуатация портовых гидротехнических, </w:t>
            </w:r>
            <w:r w:rsidRPr="00D63179">
              <w:rPr>
                <w:rFonts w:ascii="Times New Roman" w:hAnsi="Times New Roman"/>
                <w:b/>
              </w:rPr>
              <w:t>береговых сооружений, акватории порта и внутренних водных путей</w:t>
            </w:r>
          </w:p>
        </w:tc>
        <w:tc>
          <w:tcPr>
            <w:tcW w:w="6691" w:type="dxa"/>
            <w:tcBorders>
              <w:top w:val="single" w:sz="4" w:space="0" w:color="auto"/>
              <w:left w:val="single" w:sz="4" w:space="0" w:color="auto"/>
              <w:bottom w:val="single" w:sz="4" w:space="0" w:color="auto"/>
              <w:right w:val="single" w:sz="4" w:space="0" w:color="auto"/>
            </w:tcBorders>
            <w:vAlign w:val="center"/>
          </w:tcPr>
          <w:p w14:paraId="0C6588AA" w14:textId="77777777" w:rsidR="00D96683" w:rsidRPr="007B142C" w:rsidRDefault="00D96683"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D96683" w:rsidRPr="00EA5D5A" w14:paraId="7BD001B2" w14:textId="77777777" w:rsidTr="00AC4A72">
        <w:trPr>
          <w:trHeight w:val="361"/>
        </w:trPr>
        <w:tc>
          <w:tcPr>
            <w:tcW w:w="2943" w:type="dxa"/>
            <w:vMerge/>
            <w:tcBorders>
              <w:left w:val="single" w:sz="4" w:space="0" w:color="auto"/>
              <w:right w:val="single" w:sz="4" w:space="0" w:color="auto"/>
            </w:tcBorders>
          </w:tcPr>
          <w:p w14:paraId="4AA55D46" w14:textId="77777777" w:rsidR="00D96683" w:rsidRPr="007B142C" w:rsidRDefault="00D96683"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44F811CF" w14:textId="7ADA81A6" w:rsidR="00D96683" w:rsidRPr="007B142C" w:rsidRDefault="00D96683" w:rsidP="00AC4A72">
            <w:pPr>
              <w:jc w:val="both"/>
              <w:rPr>
                <w:rFonts w:ascii="Times New Roman" w:eastAsia="Times New Roman" w:hAnsi="Times New Roman" w:cs="Times New Roman"/>
                <w:b/>
                <w:bCs/>
                <w:lang w:eastAsia="ru-RU"/>
              </w:rPr>
            </w:pPr>
            <w:r w:rsidRPr="00D63179">
              <w:rPr>
                <w:rFonts w:ascii="Times New Roman" w:hAnsi="Times New Roman"/>
                <w:spacing w:val="-1"/>
              </w:rPr>
              <w:t>Эксплуатация портовых гидротехнических</w:t>
            </w:r>
            <w:r w:rsidRPr="00D63179">
              <w:rPr>
                <w:rFonts w:ascii="Times New Roman" w:hAnsi="Times New Roman"/>
              </w:rPr>
              <w:t xml:space="preserve"> сооружений. </w:t>
            </w:r>
            <w:r w:rsidRPr="00D63179">
              <w:rPr>
                <w:rFonts w:ascii="Times New Roman" w:hAnsi="Times New Roman"/>
                <w:spacing w:val="-6"/>
              </w:rPr>
              <w:t>Классификация внутренних водных путей. Состав и основные элементы гидротехнических узлов. Основные понятия, конструктивные формы и типы шлюзов. Конструкция судоходного шлюза. Судоподъемники</w:t>
            </w:r>
          </w:p>
        </w:tc>
      </w:tr>
      <w:tr w:rsidR="00E7295A" w:rsidRPr="00EA5D5A" w14:paraId="62B62385" w14:textId="77777777" w:rsidTr="00AC4A72">
        <w:tc>
          <w:tcPr>
            <w:tcW w:w="9634" w:type="dxa"/>
            <w:gridSpan w:val="2"/>
            <w:tcBorders>
              <w:top w:val="single" w:sz="4" w:space="0" w:color="auto"/>
              <w:left w:val="single" w:sz="4" w:space="0" w:color="auto"/>
              <w:bottom w:val="single" w:sz="4" w:space="0" w:color="auto"/>
              <w:right w:val="single" w:sz="4" w:space="0" w:color="auto"/>
            </w:tcBorders>
            <w:hideMark/>
          </w:tcPr>
          <w:p w14:paraId="0E22A8E5" w14:textId="122618A6" w:rsidR="00E7295A" w:rsidRPr="007B142C" w:rsidRDefault="00E7295A" w:rsidP="00E7295A">
            <w:pPr>
              <w:rPr>
                <w:rFonts w:ascii="Times New Roman" w:eastAsia="Times New Roman" w:hAnsi="Times New Roman" w:cs="Times New Roman"/>
                <w:i/>
                <w:lang w:eastAsia="ru-RU"/>
              </w:rPr>
            </w:pPr>
            <w:r w:rsidRPr="007B142C">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11</w:t>
            </w:r>
            <w:r w:rsidRPr="007B142C">
              <w:rPr>
                <w:rFonts w:ascii="Times New Roman" w:eastAsia="Times New Roman" w:hAnsi="Times New Roman" w:cs="Times New Roman"/>
                <w:b/>
                <w:bCs/>
                <w:lang w:eastAsia="ru-RU"/>
              </w:rPr>
              <w:t xml:space="preserve">. </w:t>
            </w:r>
            <w:r w:rsidRPr="00D63179">
              <w:rPr>
                <w:rFonts w:ascii="Times New Roman" w:hAnsi="Times New Roman"/>
                <w:b/>
                <w:spacing w:val="-4"/>
              </w:rPr>
              <w:t xml:space="preserve">Специализированные производственные перегрузочные </w:t>
            </w:r>
            <w:r w:rsidRPr="00D63179">
              <w:rPr>
                <w:rFonts w:ascii="Times New Roman" w:hAnsi="Times New Roman"/>
                <w:b/>
                <w:spacing w:val="-7"/>
              </w:rPr>
              <w:t>комплексы порта</w:t>
            </w:r>
            <w:r w:rsidRPr="007B142C">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ППК</w:t>
            </w:r>
            <w:r w:rsidRPr="007B142C">
              <w:rPr>
                <w:rFonts w:ascii="Times New Roman" w:eastAsia="Times New Roman" w:hAnsi="Times New Roman" w:cs="Times New Roman"/>
                <w:b/>
                <w:bCs/>
                <w:lang w:eastAsia="ru-RU"/>
              </w:rPr>
              <w:t>)</w:t>
            </w:r>
            <w:r w:rsidR="00DC0E5A">
              <w:rPr>
                <w:rFonts w:ascii="Times New Roman" w:eastAsia="Times New Roman" w:hAnsi="Times New Roman" w:cs="Times New Roman"/>
                <w:b/>
                <w:bCs/>
                <w:lang w:eastAsia="ru-RU"/>
              </w:rPr>
              <w:br/>
              <w:t>(10</w:t>
            </w:r>
            <w:r w:rsidR="00B233D5">
              <w:rPr>
                <w:rFonts w:ascii="Times New Roman" w:eastAsia="Times New Roman" w:hAnsi="Times New Roman" w:cs="Times New Roman"/>
                <w:b/>
                <w:bCs/>
                <w:lang w:eastAsia="ru-RU"/>
              </w:rPr>
              <w:t xml:space="preserve"> часов)</w:t>
            </w:r>
          </w:p>
        </w:tc>
      </w:tr>
      <w:tr w:rsidR="00E7295A" w:rsidRPr="00EA5D5A" w14:paraId="607DA0C9" w14:textId="77777777" w:rsidTr="00AC4A72">
        <w:trPr>
          <w:trHeight w:val="150"/>
        </w:trPr>
        <w:tc>
          <w:tcPr>
            <w:tcW w:w="2943" w:type="dxa"/>
            <w:vMerge w:val="restart"/>
            <w:tcBorders>
              <w:top w:val="single" w:sz="4" w:space="0" w:color="auto"/>
              <w:left w:val="single" w:sz="4" w:space="0" w:color="auto"/>
              <w:right w:val="single" w:sz="4" w:space="0" w:color="auto"/>
            </w:tcBorders>
          </w:tcPr>
          <w:p w14:paraId="36BAC14D" w14:textId="77777777" w:rsidR="00496712" w:rsidRDefault="00E7295A" w:rsidP="00E7295A">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7B142C">
              <w:rPr>
                <w:rFonts w:ascii="Times New Roman" w:eastAsia="Times New Roman" w:hAnsi="Times New Roman" w:cs="Times New Roman"/>
                <w:b/>
                <w:bCs/>
                <w:lang w:eastAsia="ru-RU"/>
              </w:rPr>
              <w:t xml:space="preserve">. </w:t>
            </w:r>
          </w:p>
          <w:p w14:paraId="007D865A" w14:textId="3596683C" w:rsidR="00E7295A" w:rsidRPr="007B142C" w:rsidRDefault="00E7295A" w:rsidP="00E7295A">
            <w:pPr>
              <w:rPr>
                <w:rFonts w:ascii="Times New Roman" w:eastAsia="Times New Roman" w:hAnsi="Times New Roman" w:cs="Times New Roman"/>
                <w:b/>
                <w:bCs/>
                <w:lang w:eastAsia="ru-RU"/>
              </w:rPr>
            </w:pPr>
            <w:r w:rsidRPr="00D63179">
              <w:rPr>
                <w:rFonts w:ascii="Times New Roman" w:hAnsi="Times New Roman"/>
                <w:b/>
                <w:spacing w:val="-12"/>
              </w:rPr>
              <w:t>Общие сведения. Контейнерные комплексы.  Комплексы для обработки судов-</w:t>
            </w:r>
            <w:proofErr w:type="spellStart"/>
            <w:r w:rsidRPr="00D63179">
              <w:rPr>
                <w:rFonts w:ascii="Times New Roman" w:hAnsi="Times New Roman"/>
                <w:b/>
                <w:spacing w:val="-12"/>
              </w:rPr>
              <w:t>лихтеровозов</w:t>
            </w:r>
            <w:proofErr w:type="spellEnd"/>
            <w:r w:rsidRPr="00D63179">
              <w:rPr>
                <w:rFonts w:ascii="Times New Roman" w:hAnsi="Times New Roman"/>
                <w:b/>
                <w:spacing w:val="-12"/>
              </w:rPr>
              <w:t xml:space="preserve">, универсальных </w:t>
            </w:r>
            <w:r w:rsidRPr="00D63179">
              <w:rPr>
                <w:rFonts w:ascii="Times New Roman" w:hAnsi="Times New Roman"/>
                <w:b/>
                <w:spacing w:val="-14"/>
              </w:rPr>
              <w:t>судов</w:t>
            </w:r>
          </w:p>
        </w:tc>
        <w:tc>
          <w:tcPr>
            <w:tcW w:w="6691" w:type="dxa"/>
            <w:tcBorders>
              <w:top w:val="single" w:sz="4" w:space="0" w:color="auto"/>
              <w:left w:val="single" w:sz="4" w:space="0" w:color="auto"/>
              <w:bottom w:val="single" w:sz="4" w:space="0" w:color="auto"/>
              <w:right w:val="single" w:sz="4" w:space="0" w:color="auto"/>
            </w:tcBorders>
            <w:vAlign w:val="center"/>
          </w:tcPr>
          <w:p w14:paraId="6A97E6C9" w14:textId="77777777" w:rsidR="00E7295A" w:rsidRPr="007B142C" w:rsidRDefault="00E7295A"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7295A" w:rsidRPr="00EA5D5A" w14:paraId="1E8A6D54" w14:textId="77777777" w:rsidTr="00AC4A72">
        <w:trPr>
          <w:trHeight w:val="361"/>
        </w:trPr>
        <w:tc>
          <w:tcPr>
            <w:tcW w:w="2943" w:type="dxa"/>
            <w:vMerge/>
            <w:tcBorders>
              <w:left w:val="single" w:sz="4" w:space="0" w:color="auto"/>
              <w:right w:val="single" w:sz="4" w:space="0" w:color="auto"/>
            </w:tcBorders>
          </w:tcPr>
          <w:p w14:paraId="4E8E164F" w14:textId="77777777" w:rsidR="00E7295A" w:rsidRPr="007B142C" w:rsidRDefault="00E7295A"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BFAC5FE" w14:textId="0BEBA176" w:rsidR="00E7295A" w:rsidRPr="007B142C" w:rsidRDefault="00E7295A" w:rsidP="00AC4A72">
            <w:pPr>
              <w:jc w:val="both"/>
              <w:rPr>
                <w:rFonts w:ascii="Times New Roman" w:eastAsia="Times New Roman" w:hAnsi="Times New Roman" w:cs="Times New Roman"/>
                <w:b/>
                <w:bCs/>
                <w:lang w:eastAsia="ru-RU"/>
              </w:rPr>
            </w:pPr>
            <w:r w:rsidRPr="00D63179">
              <w:rPr>
                <w:rFonts w:ascii="Times New Roman" w:hAnsi="Times New Roman"/>
                <w:spacing w:val="-6"/>
              </w:rPr>
              <w:t>Общие сведения о ППК.  Комплексы для обработки контейнеров, судов-</w:t>
            </w:r>
            <w:proofErr w:type="spellStart"/>
            <w:r w:rsidRPr="00D63179">
              <w:rPr>
                <w:rFonts w:ascii="Times New Roman" w:hAnsi="Times New Roman"/>
                <w:spacing w:val="-6"/>
              </w:rPr>
              <w:t>лихтеровозов</w:t>
            </w:r>
            <w:proofErr w:type="spellEnd"/>
            <w:r w:rsidRPr="00D63179">
              <w:rPr>
                <w:rFonts w:ascii="Times New Roman" w:hAnsi="Times New Roman"/>
                <w:spacing w:val="-6"/>
              </w:rPr>
              <w:t xml:space="preserve">, универсальных судов. </w:t>
            </w:r>
            <w:r w:rsidRPr="00D63179">
              <w:rPr>
                <w:rFonts w:ascii="Times New Roman" w:hAnsi="Times New Roman"/>
                <w:bCs/>
              </w:rPr>
              <w:t xml:space="preserve">Составление планов-схем комплексов по </w:t>
            </w:r>
            <w:r w:rsidRPr="00D63179">
              <w:rPr>
                <w:rFonts w:ascii="Times New Roman" w:hAnsi="Times New Roman"/>
                <w:spacing w:val="-6"/>
              </w:rPr>
              <w:t>обработке контейнеров, судов-</w:t>
            </w:r>
            <w:proofErr w:type="spellStart"/>
            <w:r w:rsidRPr="00D63179">
              <w:rPr>
                <w:rFonts w:ascii="Times New Roman" w:hAnsi="Times New Roman"/>
                <w:spacing w:val="-6"/>
              </w:rPr>
              <w:t>лихтеровозов</w:t>
            </w:r>
            <w:proofErr w:type="spellEnd"/>
            <w:r w:rsidRPr="00D63179">
              <w:rPr>
                <w:rFonts w:ascii="Times New Roman" w:hAnsi="Times New Roman"/>
                <w:spacing w:val="-6"/>
              </w:rPr>
              <w:t>, универсальных судов</w:t>
            </w:r>
          </w:p>
        </w:tc>
      </w:tr>
      <w:tr w:rsidR="00E7295A" w:rsidRPr="00EA5D5A" w14:paraId="151DA5DC" w14:textId="77777777" w:rsidTr="00AC4A72">
        <w:trPr>
          <w:trHeight w:val="163"/>
        </w:trPr>
        <w:tc>
          <w:tcPr>
            <w:tcW w:w="2943" w:type="dxa"/>
            <w:vMerge w:val="restart"/>
            <w:tcBorders>
              <w:top w:val="single" w:sz="4" w:space="0" w:color="auto"/>
              <w:left w:val="single" w:sz="4" w:space="0" w:color="auto"/>
              <w:right w:val="single" w:sz="4" w:space="0" w:color="auto"/>
            </w:tcBorders>
          </w:tcPr>
          <w:p w14:paraId="6629A7A7" w14:textId="77777777" w:rsidR="00496712" w:rsidRDefault="00E7295A" w:rsidP="00E7295A">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7B142C">
              <w:rPr>
                <w:rFonts w:ascii="Times New Roman" w:eastAsia="Times New Roman" w:hAnsi="Times New Roman" w:cs="Times New Roman"/>
                <w:b/>
                <w:bCs/>
                <w:lang w:eastAsia="ru-RU"/>
              </w:rPr>
              <w:t xml:space="preserve">. </w:t>
            </w:r>
          </w:p>
          <w:p w14:paraId="3F90F101" w14:textId="6711940C" w:rsidR="00E7295A" w:rsidRPr="007B142C" w:rsidRDefault="00E7295A" w:rsidP="00E7295A">
            <w:pPr>
              <w:rPr>
                <w:rFonts w:ascii="Times New Roman" w:eastAsia="Times New Roman" w:hAnsi="Times New Roman" w:cs="Times New Roman"/>
                <w:b/>
                <w:bCs/>
                <w:lang w:eastAsia="ru-RU"/>
              </w:rPr>
            </w:pPr>
            <w:r w:rsidRPr="00D63179">
              <w:rPr>
                <w:rFonts w:ascii="Times New Roman" w:hAnsi="Times New Roman"/>
                <w:b/>
                <w:spacing w:val="-12"/>
              </w:rPr>
              <w:t xml:space="preserve">Комплексы для судов с горизонтальной обработкой, с навалочными </w:t>
            </w:r>
            <w:r w:rsidRPr="00D63179">
              <w:rPr>
                <w:rFonts w:ascii="Times New Roman" w:hAnsi="Times New Roman"/>
                <w:b/>
                <w:spacing w:val="-14"/>
              </w:rPr>
              <w:t>и насыпными грузами</w:t>
            </w:r>
          </w:p>
        </w:tc>
        <w:tc>
          <w:tcPr>
            <w:tcW w:w="6691" w:type="dxa"/>
            <w:tcBorders>
              <w:top w:val="single" w:sz="4" w:space="0" w:color="auto"/>
              <w:left w:val="single" w:sz="4" w:space="0" w:color="auto"/>
              <w:bottom w:val="single" w:sz="4" w:space="0" w:color="auto"/>
              <w:right w:val="single" w:sz="4" w:space="0" w:color="auto"/>
            </w:tcBorders>
            <w:vAlign w:val="center"/>
          </w:tcPr>
          <w:p w14:paraId="367A83C3" w14:textId="77777777" w:rsidR="00E7295A" w:rsidRPr="007B142C" w:rsidRDefault="00E7295A"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7295A" w:rsidRPr="00EA5D5A" w14:paraId="468781A8" w14:textId="77777777" w:rsidTr="00AC4A72">
        <w:trPr>
          <w:trHeight w:val="361"/>
        </w:trPr>
        <w:tc>
          <w:tcPr>
            <w:tcW w:w="2943" w:type="dxa"/>
            <w:vMerge/>
            <w:tcBorders>
              <w:left w:val="single" w:sz="4" w:space="0" w:color="auto"/>
              <w:right w:val="single" w:sz="4" w:space="0" w:color="auto"/>
            </w:tcBorders>
          </w:tcPr>
          <w:p w14:paraId="2D70B07B" w14:textId="77777777" w:rsidR="00E7295A" w:rsidRPr="007B142C" w:rsidRDefault="00E7295A"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572F2411" w14:textId="04A0552A" w:rsidR="00E7295A" w:rsidRPr="007B142C" w:rsidRDefault="00E7295A" w:rsidP="00AC4A72">
            <w:pPr>
              <w:jc w:val="both"/>
              <w:rPr>
                <w:rFonts w:ascii="Times New Roman" w:eastAsia="Times New Roman" w:hAnsi="Times New Roman" w:cs="Times New Roman"/>
                <w:b/>
                <w:bCs/>
                <w:lang w:eastAsia="ru-RU"/>
              </w:rPr>
            </w:pPr>
            <w:r w:rsidRPr="00D63179">
              <w:rPr>
                <w:rFonts w:ascii="Times New Roman" w:hAnsi="Times New Roman"/>
                <w:spacing w:val="-6"/>
              </w:rPr>
              <w:t>Требования к основным технологическим элементам причалов для судов с горизонтальной обработкой (типа РО-РО). Требования к размерам территории и к основным технологическим элементам комплексов для перегрузки навалочных и насыпных грузов. Сооружения и оборудование комплексов для угля, руды, химической продукции, зерна</w:t>
            </w:r>
          </w:p>
        </w:tc>
      </w:tr>
      <w:tr w:rsidR="00E7295A" w:rsidRPr="00EA5D5A" w14:paraId="1FD9B25D" w14:textId="77777777" w:rsidTr="00AC4A72">
        <w:trPr>
          <w:trHeight w:val="192"/>
        </w:trPr>
        <w:tc>
          <w:tcPr>
            <w:tcW w:w="2943" w:type="dxa"/>
            <w:vMerge w:val="restart"/>
            <w:tcBorders>
              <w:top w:val="single" w:sz="4" w:space="0" w:color="auto"/>
              <w:left w:val="single" w:sz="4" w:space="0" w:color="auto"/>
              <w:right w:val="single" w:sz="4" w:space="0" w:color="auto"/>
            </w:tcBorders>
          </w:tcPr>
          <w:p w14:paraId="28697D28" w14:textId="77777777" w:rsidR="00496712" w:rsidRDefault="00E7295A" w:rsidP="00E7295A">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3. </w:t>
            </w:r>
          </w:p>
          <w:p w14:paraId="5785EFEF" w14:textId="71F3377A" w:rsidR="00E7295A" w:rsidRPr="007B142C" w:rsidRDefault="00E7295A" w:rsidP="00E7295A">
            <w:pPr>
              <w:rPr>
                <w:rFonts w:ascii="Times New Roman" w:eastAsia="Times New Roman" w:hAnsi="Times New Roman" w:cs="Times New Roman"/>
                <w:b/>
                <w:bCs/>
                <w:lang w:eastAsia="ru-RU"/>
              </w:rPr>
            </w:pPr>
            <w:r w:rsidRPr="00D63179">
              <w:rPr>
                <w:rFonts w:ascii="Times New Roman" w:hAnsi="Times New Roman"/>
                <w:b/>
                <w:spacing w:val="-12"/>
              </w:rPr>
              <w:t>Комплексы для перегрузки нефтепродуктов и сжиженных газов</w:t>
            </w:r>
          </w:p>
        </w:tc>
        <w:tc>
          <w:tcPr>
            <w:tcW w:w="6691" w:type="dxa"/>
            <w:tcBorders>
              <w:top w:val="single" w:sz="4" w:space="0" w:color="auto"/>
              <w:left w:val="single" w:sz="4" w:space="0" w:color="auto"/>
              <w:bottom w:val="single" w:sz="4" w:space="0" w:color="auto"/>
              <w:right w:val="single" w:sz="4" w:space="0" w:color="auto"/>
            </w:tcBorders>
            <w:vAlign w:val="center"/>
          </w:tcPr>
          <w:p w14:paraId="48527EDD" w14:textId="77777777" w:rsidR="00E7295A" w:rsidRPr="007B142C" w:rsidRDefault="00E7295A"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7295A" w:rsidRPr="00EA5D5A" w14:paraId="4089C264" w14:textId="77777777" w:rsidTr="00AC4A72">
        <w:trPr>
          <w:trHeight w:val="361"/>
        </w:trPr>
        <w:tc>
          <w:tcPr>
            <w:tcW w:w="2943" w:type="dxa"/>
            <w:vMerge/>
            <w:tcBorders>
              <w:left w:val="single" w:sz="4" w:space="0" w:color="auto"/>
              <w:right w:val="single" w:sz="4" w:space="0" w:color="auto"/>
            </w:tcBorders>
          </w:tcPr>
          <w:p w14:paraId="7D9C5799" w14:textId="77777777" w:rsidR="00E7295A" w:rsidRPr="007B142C" w:rsidRDefault="00E7295A"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1D98329" w14:textId="03F6A0D3" w:rsidR="00E7295A" w:rsidRPr="007B142C" w:rsidRDefault="00E7295A" w:rsidP="00AC4A72">
            <w:pPr>
              <w:jc w:val="both"/>
              <w:rPr>
                <w:rFonts w:ascii="Times New Roman" w:eastAsia="Times New Roman" w:hAnsi="Times New Roman" w:cs="Times New Roman"/>
                <w:b/>
                <w:bCs/>
                <w:lang w:eastAsia="ru-RU"/>
              </w:rPr>
            </w:pPr>
            <w:r w:rsidRPr="00D63179">
              <w:rPr>
                <w:rFonts w:ascii="Times New Roman" w:hAnsi="Times New Roman"/>
                <w:spacing w:val="-6"/>
              </w:rPr>
              <w:t>Общая компоновка и основные сооружения и оборудование комплексов для перегрузки нефтепродуктов и сжиженных газов. Специальные меры безопасности и пожарной безопасности, предусмотренные при грузовых работах и хранении нефти, нефтепродуктов и сжиженных газов</w:t>
            </w:r>
          </w:p>
        </w:tc>
      </w:tr>
      <w:tr w:rsidR="00E7295A" w:rsidRPr="00EA5D5A" w14:paraId="6BBD2B29" w14:textId="77777777" w:rsidTr="00AC4A72">
        <w:trPr>
          <w:trHeight w:val="192"/>
        </w:trPr>
        <w:tc>
          <w:tcPr>
            <w:tcW w:w="2943" w:type="dxa"/>
            <w:vMerge w:val="restart"/>
            <w:tcBorders>
              <w:top w:val="single" w:sz="4" w:space="0" w:color="auto"/>
              <w:left w:val="single" w:sz="4" w:space="0" w:color="auto"/>
              <w:right w:val="single" w:sz="4" w:space="0" w:color="auto"/>
            </w:tcBorders>
          </w:tcPr>
          <w:p w14:paraId="1AA43C42" w14:textId="77777777" w:rsidR="00496712" w:rsidRDefault="00E7295A" w:rsidP="00E7295A">
            <w:pPr>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11</w:t>
            </w:r>
            <w:r w:rsidRPr="007B142C">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4</w:t>
            </w:r>
            <w:r w:rsidRPr="007B142C">
              <w:rPr>
                <w:rFonts w:ascii="Times New Roman" w:eastAsia="Times New Roman" w:hAnsi="Times New Roman" w:cs="Times New Roman"/>
                <w:b/>
                <w:bCs/>
                <w:lang w:eastAsia="ru-RU"/>
              </w:rPr>
              <w:t xml:space="preserve">. </w:t>
            </w:r>
          </w:p>
          <w:p w14:paraId="7FF351F6" w14:textId="29A86A0C" w:rsidR="00E7295A" w:rsidRPr="007B142C" w:rsidRDefault="00E7295A" w:rsidP="00E7295A">
            <w:pPr>
              <w:rPr>
                <w:rFonts w:ascii="Times New Roman" w:eastAsia="Times New Roman" w:hAnsi="Times New Roman" w:cs="Times New Roman"/>
                <w:b/>
                <w:bCs/>
                <w:lang w:eastAsia="ru-RU"/>
              </w:rPr>
            </w:pPr>
            <w:r w:rsidRPr="00D63179">
              <w:rPr>
                <w:rFonts w:ascii="Times New Roman" w:hAnsi="Times New Roman"/>
                <w:b/>
                <w:spacing w:val="-12"/>
              </w:rPr>
              <w:t>Пассажирские комплексы порта, паромные переправы</w:t>
            </w:r>
          </w:p>
        </w:tc>
        <w:tc>
          <w:tcPr>
            <w:tcW w:w="6691" w:type="dxa"/>
            <w:tcBorders>
              <w:top w:val="single" w:sz="4" w:space="0" w:color="auto"/>
              <w:left w:val="single" w:sz="4" w:space="0" w:color="auto"/>
              <w:bottom w:val="single" w:sz="4" w:space="0" w:color="auto"/>
              <w:right w:val="single" w:sz="4" w:space="0" w:color="auto"/>
            </w:tcBorders>
            <w:vAlign w:val="center"/>
          </w:tcPr>
          <w:p w14:paraId="349C5031" w14:textId="77777777" w:rsidR="00E7295A" w:rsidRPr="007B142C" w:rsidRDefault="00E7295A" w:rsidP="00AC4A72">
            <w:pPr>
              <w:jc w:val="both"/>
              <w:rPr>
                <w:rFonts w:ascii="Times New Roman" w:eastAsia="Times New Roman" w:hAnsi="Times New Roman" w:cs="Times New Roman"/>
                <w:b/>
                <w:bCs/>
                <w:lang w:eastAsia="ru-RU"/>
              </w:rPr>
            </w:pPr>
            <w:r w:rsidRPr="007B142C">
              <w:rPr>
                <w:rFonts w:ascii="Times New Roman" w:eastAsia="Times New Roman" w:hAnsi="Times New Roman" w:cs="Times New Roman"/>
                <w:b/>
                <w:bCs/>
                <w:lang w:eastAsia="ru-RU"/>
              </w:rPr>
              <w:t>Содержание</w:t>
            </w:r>
          </w:p>
        </w:tc>
      </w:tr>
      <w:tr w:rsidR="00E7295A" w:rsidRPr="00EA5D5A" w14:paraId="38EB66B7" w14:textId="77777777" w:rsidTr="00AC4A72">
        <w:trPr>
          <w:trHeight w:val="361"/>
        </w:trPr>
        <w:tc>
          <w:tcPr>
            <w:tcW w:w="2943" w:type="dxa"/>
            <w:vMerge/>
            <w:tcBorders>
              <w:left w:val="single" w:sz="4" w:space="0" w:color="auto"/>
              <w:right w:val="single" w:sz="4" w:space="0" w:color="auto"/>
            </w:tcBorders>
          </w:tcPr>
          <w:p w14:paraId="532DA90C" w14:textId="77777777" w:rsidR="00E7295A" w:rsidRPr="007B142C" w:rsidRDefault="00E7295A" w:rsidP="00AC4A7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9BB1398" w14:textId="14060A66" w:rsidR="00E7295A" w:rsidRPr="003764D3" w:rsidRDefault="00E7295A" w:rsidP="00AC4A72">
            <w:pPr>
              <w:jc w:val="both"/>
              <w:rPr>
                <w:rFonts w:ascii="Times New Roman" w:eastAsia="Times New Roman" w:hAnsi="Times New Roman" w:cs="Times New Roman"/>
                <w:bCs/>
                <w:lang w:eastAsia="ru-RU"/>
              </w:rPr>
            </w:pPr>
            <w:r w:rsidRPr="00D63179">
              <w:rPr>
                <w:rFonts w:ascii="Times New Roman" w:hAnsi="Times New Roman"/>
                <w:spacing w:val="-6"/>
              </w:rPr>
              <w:t xml:space="preserve">Общая компоновка и основные сооружения и оборудование пассажирских комплексов порта. </w:t>
            </w:r>
            <w:r w:rsidRPr="00D63179">
              <w:rPr>
                <w:rFonts w:ascii="Times New Roman" w:hAnsi="Times New Roman"/>
                <w:iCs/>
                <w:spacing w:val="-7"/>
              </w:rPr>
              <w:t>Особенности технической эксплуатации паромных переправ</w:t>
            </w:r>
          </w:p>
        </w:tc>
      </w:tr>
      <w:tr w:rsidR="00A44A49" w:rsidRPr="007B142C" w14:paraId="3CDDAE4F" w14:textId="77777777" w:rsidTr="00AE52FB">
        <w:tc>
          <w:tcPr>
            <w:tcW w:w="9634" w:type="dxa"/>
            <w:gridSpan w:val="2"/>
            <w:tcBorders>
              <w:top w:val="single" w:sz="4" w:space="0" w:color="auto"/>
              <w:left w:val="single" w:sz="4" w:space="0" w:color="auto"/>
              <w:bottom w:val="single" w:sz="4" w:space="0" w:color="auto"/>
              <w:right w:val="single" w:sz="4" w:space="0" w:color="auto"/>
            </w:tcBorders>
            <w:hideMark/>
          </w:tcPr>
          <w:p w14:paraId="23B04898" w14:textId="77777777" w:rsidR="00A44A49" w:rsidRPr="007B142C" w:rsidRDefault="00A44A49" w:rsidP="00154969">
            <w:pP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Промежуточная аттестация</w:t>
            </w:r>
          </w:p>
        </w:tc>
      </w:tr>
      <w:tr w:rsidR="00A44A49" w:rsidRPr="007B142C" w14:paraId="6266D1AF" w14:textId="77777777" w:rsidTr="00AE52FB">
        <w:tc>
          <w:tcPr>
            <w:tcW w:w="9634" w:type="dxa"/>
            <w:gridSpan w:val="2"/>
            <w:tcBorders>
              <w:top w:val="single" w:sz="4" w:space="0" w:color="auto"/>
              <w:left w:val="single" w:sz="4" w:space="0" w:color="auto"/>
              <w:bottom w:val="single" w:sz="4" w:space="0" w:color="auto"/>
              <w:right w:val="single" w:sz="4" w:space="0" w:color="auto"/>
            </w:tcBorders>
            <w:hideMark/>
          </w:tcPr>
          <w:p w14:paraId="1F74E44B" w14:textId="77777777" w:rsidR="00A44A49" w:rsidRPr="007B142C" w:rsidRDefault="00A44A49" w:rsidP="0015496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84 часа</w:t>
            </w:r>
          </w:p>
        </w:tc>
      </w:tr>
    </w:tbl>
    <w:p w14:paraId="1D870882" w14:textId="77777777" w:rsidR="00A44A49" w:rsidRPr="007B142C" w:rsidRDefault="00A44A49" w:rsidP="00A44A49">
      <w:pPr>
        <w:rPr>
          <w:rFonts w:ascii="Times New Roman" w:eastAsia="Calibri" w:hAnsi="Times New Roman" w:cs="Times New Roman"/>
          <w:sz w:val="24"/>
          <w:szCs w:val="24"/>
        </w:rPr>
      </w:pPr>
    </w:p>
    <w:p w14:paraId="605E2636" w14:textId="77777777" w:rsidR="00A44A49" w:rsidRPr="007B142C" w:rsidRDefault="00A44A49" w:rsidP="00496712">
      <w:pPr>
        <w:pStyle w:val="1f"/>
      </w:pPr>
      <w:bookmarkStart w:id="711" w:name="_Toc193983432"/>
      <w:bookmarkStart w:id="712" w:name="_Toc193983552"/>
      <w:bookmarkStart w:id="713" w:name="_Toc193983788"/>
      <w:bookmarkStart w:id="714" w:name="_Toc193983896"/>
      <w:r w:rsidRPr="007B142C">
        <w:t>3. Условия реализации ДИСЦИПЛИНЫ</w:t>
      </w:r>
      <w:bookmarkEnd w:id="711"/>
      <w:bookmarkEnd w:id="712"/>
      <w:bookmarkEnd w:id="713"/>
      <w:bookmarkEnd w:id="714"/>
    </w:p>
    <w:p w14:paraId="16ECCE4B" w14:textId="77777777" w:rsidR="00A44A49" w:rsidRPr="00B233D5" w:rsidRDefault="00A44A49" w:rsidP="00496712">
      <w:pPr>
        <w:pStyle w:val="114"/>
      </w:pPr>
      <w:bookmarkStart w:id="715" w:name="_Toc193983433"/>
      <w:bookmarkStart w:id="716" w:name="_Toc193983553"/>
      <w:bookmarkStart w:id="717" w:name="_Toc193983789"/>
      <w:bookmarkStart w:id="718" w:name="_Toc193983897"/>
      <w:r w:rsidRPr="00B233D5">
        <w:t>3.1. Материально-техническое обеспечение</w:t>
      </w:r>
      <w:bookmarkEnd w:id="715"/>
      <w:bookmarkEnd w:id="716"/>
      <w:bookmarkEnd w:id="717"/>
      <w:bookmarkEnd w:id="718"/>
    </w:p>
    <w:p w14:paraId="15B2E392" w14:textId="77777777" w:rsidR="00A44A49" w:rsidRPr="007B142C" w:rsidRDefault="00A44A49" w:rsidP="00A44A49">
      <w:pPr>
        <w:suppressAutoHyphens/>
        <w:ind w:firstLine="709"/>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Кабинет</w:t>
      </w:r>
      <w:r w:rsidRPr="007B142C">
        <w:rPr>
          <w:rFonts w:ascii="Times New Roman" w:eastAsia="Times New Roman" w:hAnsi="Times New Roman" w:cs="Times New Roman"/>
          <w:sz w:val="24"/>
          <w:szCs w:val="24"/>
          <w:lang w:eastAsia="ru-RU"/>
        </w:rPr>
        <w:t xml:space="preserve"> «Технические средства»</w:t>
      </w:r>
      <w:r w:rsidRPr="007B142C">
        <w:rPr>
          <w:rFonts w:ascii="Times New Roman" w:eastAsia="Calibri" w:hAnsi="Times New Roman" w:cs="Times New Roman"/>
          <w:bCs/>
          <w:i/>
          <w:sz w:val="24"/>
          <w:szCs w:val="24"/>
        </w:rPr>
        <w:t xml:space="preserve">, </w:t>
      </w:r>
      <w:r w:rsidRPr="007B142C">
        <w:rPr>
          <w:rFonts w:ascii="Times New Roman" w:eastAsia="Calibri" w:hAnsi="Times New Roman" w:cs="Times New Roman"/>
          <w:bCs/>
          <w:sz w:val="24"/>
          <w:szCs w:val="24"/>
        </w:rPr>
        <w:t xml:space="preserve">оснащенный </w:t>
      </w:r>
      <w:r w:rsidRPr="007B142C">
        <w:rPr>
          <w:rFonts w:ascii="Times New Roman" w:eastAsia="Calibri" w:hAnsi="Times New Roman" w:cs="Times New Roman"/>
          <w:bCs/>
          <w:iCs/>
          <w:sz w:val="24"/>
          <w:szCs w:val="24"/>
        </w:rPr>
        <w:t>в соответствии с приложением 3 ПОП</w:t>
      </w:r>
      <w:r>
        <w:rPr>
          <w:rFonts w:ascii="Times New Roman" w:eastAsia="Calibri" w:hAnsi="Times New Roman" w:cs="Times New Roman"/>
          <w:bCs/>
          <w:iCs/>
          <w:sz w:val="24"/>
          <w:szCs w:val="24"/>
        </w:rPr>
        <w:t xml:space="preserve"> СПО</w:t>
      </w:r>
      <w:r w:rsidRPr="007B142C">
        <w:rPr>
          <w:rFonts w:ascii="Times New Roman" w:eastAsia="Calibri" w:hAnsi="Times New Roman" w:cs="Times New Roman"/>
          <w:bCs/>
          <w:sz w:val="24"/>
          <w:szCs w:val="24"/>
        </w:rPr>
        <w:t xml:space="preserve">. </w:t>
      </w:r>
    </w:p>
    <w:p w14:paraId="0AD12718" w14:textId="77777777" w:rsidR="00A44A49" w:rsidRPr="007B142C" w:rsidRDefault="00A44A49" w:rsidP="00A44A49">
      <w:pPr>
        <w:rPr>
          <w:rFonts w:ascii="Calibri" w:eastAsia="Calibri" w:hAnsi="Calibri" w:cs="Times New Roman"/>
        </w:rPr>
      </w:pPr>
    </w:p>
    <w:p w14:paraId="14D56909" w14:textId="77777777" w:rsidR="00A44A49" w:rsidRPr="00B233D5" w:rsidRDefault="00A44A49" w:rsidP="00496712">
      <w:pPr>
        <w:pStyle w:val="114"/>
        <w:rPr>
          <w:rFonts w:eastAsia="Times New Roman"/>
        </w:rPr>
      </w:pPr>
      <w:bookmarkStart w:id="719" w:name="_Toc193983434"/>
      <w:bookmarkStart w:id="720" w:name="_Toc193983554"/>
      <w:bookmarkStart w:id="721" w:name="_Toc193983790"/>
      <w:bookmarkStart w:id="722" w:name="_Toc193983898"/>
      <w:r w:rsidRPr="00B233D5">
        <w:t>3.2. Учебно-методическое обеспечение</w:t>
      </w:r>
      <w:bookmarkEnd w:id="719"/>
      <w:bookmarkEnd w:id="720"/>
      <w:bookmarkEnd w:id="721"/>
      <w:bookmarkEnd w:id="722"/>
    </w:p>
    <w:p w14:paraId="5A2B4347" w14:textId="77777777" w:rsidR="00A44A49" w:rsidRPr="007B142C" w:rsidRDefault="00A44A49" w:rsidP="00A44A49">
      <w:pPr>
        <w:spacing w:line="276" w:lineRule="auto"/>
        <w:ind w:firstLine="709"/>
        <w:contextualSpacing/>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B142C">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142C">
        <w:rPr>
          <w:rFonts w:ascii="Times New Roman" w:eastAsia="Calibri" w:hAnsi="Times New Roman" w:cs="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7B142C">
        <w:rPr>
          <w:rFonts w:ascii="Times New Roman" w:eastAsia="Calibri" w:hAnsi="Times New Roman" w:cs="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14:paraId="48C0DFCC" w14:textId="77777777" w:rsidR="00A44A49" w:rsidRPr="007B142C" w:rsidRDefault="00A44A49" w:rsidP="00A44A49">
      <w:pPr>
        <w:spacing w:line="276" w:lineRule="auto"/>
        <w:ind w:firstLine="709"/>
        <w:contextualSpacing/>
        <w:jc w:val="both"/>
        <w:rPr>
          <w:rFonts w:ascii="Times New Roman" w:eastAsia="Calibri" w:hAnsi="Times New Roman" w:cs="Times New Roman"/>
          <w:bCs/>
          <w:sz w:val="24"/>
          <w:szCs w:val="24"/>
        </w:rPr>
      </w:pPr>
    </w:p>
    <w:p w14:paraId="2A566941" w14:textId="77777777" w:rsidR="00A44A49" w:rsidRPr="007B142C" w:rsidRDefault="00A44A49" w:rsidP="00A44A49">
      <w:pPr>
        <w:spacing w:line="276" w:lineRule="auto"/>
        <w:ind w:firstLine="709"/>
        <w:contextualSpacing/>
        <w:rPr>
          <w:rFonts w:ascii="Times New Roman" w:eastAsia="Calibri" w:hAnsi="Times New Roman" w:cs="Times New Roman"/>
          <w:b/>
          <w:sz w:val="24"/>
          <w:szCs w:val="24"/>
        </w:rPr>
      </w:pPr>
      <w:r w:rsidRPr="007B142C">
        <w:rPr>
          <w:rFonts w:ascii="Times New Roman" w:eastAsia="Calibri" w:hAnsi="Times New Roman" w:cs="Times New Roman"/>
          <w:b/>
          <w:sz w:val="24"/>
          <w:szCs w:val="24"/>
        </w:rPr>
        <w:t>3.2.1. Основные печатные и/или электронные издания</w:t>
      </w:r>
    </w:p>
    <w:p w14:paraId="5010BBC7" w14:textId="77777777" w:rsidR="00A44A49" w:rsidRDefault="00A44A49" w:rsidP="00A44A49">
      <w:pPr>
        <w:tabs>
          <w:tab w:val="left" w:pos="709"/>
          <w:tab w:val="num" w:pos="1276"/>
        </w:tabs>
        <w:spacing w:line="312" w:lineRule="auto"/>
        <w:ind w:firstLine="709"/>
        <w:jc w:val="both"/>
        <w:rPr>
          <w:rStyle w:val="af0"/>
          <w:rFonts w:ascii="Times New Roman" w:hAnsi="Times New Roman"/>
          <w:sz w:val="24"/>
          <w:szCs w:val="24"/>
        </w:rPr>
      </w:pPr>
      <w:r w:rsidRPr="007B142C">
        <w:rPr>
          <w:rFonts w:ascii="Times New Roman" w:eastAsia="Calibri" w:hAnsi="Times New Roman" w:cs="Times New Roman"/>
          <w:bCs/>
          <w:iCs/>
          <w:sz w:val="24"/>
          <w:szCs w:val="24"/>
        </w:rPr>
        <w:t>1.</w:t>
      </w:r>
      <w:r w:rsidRPr="007B142C">
        <w:rPr>
          <w:rFonts w:ascii="Times New Roman" w:eastAsia="Calibri" w:hAnsi="Times New Roman" w:cs="Times New Roman"/>
          <w:b/>
          <w:iCs/>
          <w:sz w:val="24"/>
          <w:szCs w:val="24"/>
        </w:rPr>
        <w:t xml:space="preserve"> </w:t>
      </w:r>
      <w:proofErr w:type="spellStart"/>
      <w:r w:rsidRPr="00B04A53">
        <w:rPr>
          <w:rFonts w:ascii="Times New Roman" w:hAnsi="Times New Roman"/>
          <w:sz w:val="24"/>
          <w:szCs w:val="24"/>
        </w:rPr>
        <w:t>Дороничев</w:t>
      </w:r>
      <w:proofErr w:type="spellEnd"/>
      <w:r w:rsidRPr="00B04A53">
        <w:rPr>
          <w:rFonts w:ascii="Times New Roman" w:hAnsi="Times New Roman"/>
          <w:sz w:val="24"/>
          <w:szCs w:val="24"/>
        </w:rPr>
        <w:t xml:space="preserve">, А.В. (под ред.) Транспортно-грузовые системы: учебное пособие — Москва: ФГБУ ДПО «УМЦ ЖДТ», 2021. — 184 с. УМЦ ЖДТ: электронная библиотека. — URL: </w:t>
      </w:r>
      <w:hyperlink r:id="rId19" w:history="1">
        <w:r w:rsidRPr="00B04A53">
          <w:rPr>
            <w:rStyle w:val="af0"/>
            <w:rFonts w:ascii="Times New Roman" w:hAnsi="Times New Roman"/>
            <w:sz w:val="24"/>
            <w:szCs w:val="24"/>
          </w:rPr>
          <w:t>http://umczdt.ru/books/40/251695/</w:t>
        </w:r>
      </w:hyperlink>
    </w:p>
    <w:p w14:paraId="36AB5508" w14:textId="6CE98795" w:rsidR="008513CA" w:rsidRPr="008513CA" w:rsidRDefault="008513CA" w:rsidP="008513CA">
      <w:pPr>
        <w:spacing w:before="120" w:after="120" w:line="276" w:lineRule="auto"/>
        <w:ind w:firstLine="709"/>
        <w:rPr>
          <w:rFonts w:ascii="Times New Roman" w:eastAsia="Times New Roman" w:hAnsi="Times New Roman" w:cs="Times New Roman"/>
          <w:b/>
          <w:sz w:val="24"/>
          <w:szCs w:val="24"/>
          <w:lang w:val="x-none" w:eastAsia="x-none"/>
        </w:rPr>
      </w:pPr>
      <w:r>
        <w:rPr>
          <w:rFonts w:ascii="Times New Roman" w:eastAsia="Times New Roman" w:hAnsi="Times New Roman" w:cs="Times New Roman"/>
          <w:b/>
          <w:sz w:val="24"/>
          <w:szCs w:val="24"/>
          <w:lang w:eastAsia="x-none"/>
        </w:rPr>
        <w:t xml:space="preserve">3.2.2 </w:t>
      </w:r>
      <w:r w:rsidRPr="008513CA">
        <w:rPr>
          <w:rFonts w:ascii="Times New Roman" w:eastAsia="Times New Roman" w:hAnsi="Times New Roman" w:cs="Times New Roman"/>
          <w:b/>
          <w:sz w:val="24"/>
          <w:szCs w:val="24"/>
          <w:lang w:val="x-none" w:eastAsia="x-none"/>
        </w:rPr>
        <w:t>Дополнительные источники</w:t>
      </w:r>
    </w:p>
    <w:p w14:paraId="65E9DA30" w14:textId="77777777" w:rsidR="008513CA" w:rsidRPr="008513CA" w:rsidRDefault="008513CA" w:rsidP="00394C9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ind w:left="357" w:hanging="357"/>
        <w:rPr>
          <w:rFonts w:ascii="Times New Roman" w:eastAsia="Times New Roman" w:hAnsi="Times New Roman" w:cs="Times New Roman"/>
          <w:bCs/>
          <w:sz w:val="24"/>
          <w:szCs w:val="24"/>
          <w:lang w:val="x-none" w:eastAsia="x-none"/>
        </w:rPr>
      </w:pPr>
      <w:r w:rsidRPr="008513CA">
        <w:rPr>
          <w:rFonts w:ascii="Times New Roman" w:eastAsia="Times New Roman" w:hAnsi="Times New Roman" w:cs="Times New Roman"/>
          <w:bCs/>
          <w:sz w:val="24"/>
          <w:szCs w:val="24"/>
          <w:lang w:val="x-none" w:eastAsia="x-none"/>
        </w:rPr>
        <w:t>Федеральный закон Российской Федерации от 08 ноября 2007 года №261-       ФЗ «О морских портах в Российской Федерации».</w:t>
      </w:r>
    </w:p>
    <w:p w14:paraId="57644BD0" w14:textId="77777777" w:rsidR="008513CA" w:rsidRPr="008513CA" w:rsidRDefault="008513CA" w:rsidP="00394C9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ind w:left="357" w:hanging="357"/>
        <w:rPr>
          <w:rFonts w:ascii="Times New Roman" w:eastAsia="Times New Roman" w:hAnsi="Times New Roman" w:cs="Times New Roman"/>
          <w:bCs/>
          <w:sz w:val="24"/>
          <w:szCs w:val="24"/>
          <w:lang w:val="x-none" w:eastAsia="x-none"/>
        </w:rPr>
      </w:pPr>
      <w:r w:rsidRPr="008513CA">
        <w:rPr>
          <w:rFonts w:ascii="Times New Roman" w:eastAsia="Times New Roman" w:hAnsi="Times New Roman" w:cs="Times New Roman"/>
          <w:sz w:val="24"/>
          <w:szCs w:val="24"/>
          <w:lang w:val="x-none" w:eastAsia="x-none"/>
        </w:rPr>
        <w:t xml:space="preserve">Федеральный закон Российской Федерации </w:t>
      </w:r>
      <w:r w:rsidRPr="008513CA">
        <w:rPr>
          <w:rFonts w:ascii="Times New Roman" w:eastAsia="Times New Roman" w:hAnsi="Times New Roman" w:cs="Times New Roman"/>
          <w:bCs/>
          <w:sz w:val="24"/>
          <w:szCs w:val="24"/>
          <w:lang w:val="x-none" w:eastAsia="x-none"/>
        </w:rPr>
        <w:t>от 30 апреля 1999 года № 81-ФЗ «Кодекс торгового мореплавания Российской Федерации».</w:t>
      </w:r>
    </w:p>
    <w:p w14:paraId="3DBD4560" w14:textId="77777777" w:rsidR="008513CA" w:rsidRPr="008513CA" w:rsidRDefault="008513CA" w:rsidP="00394C9F">
      <w:pPr>
        <w:numPr>
          <w:ilvl w:val="0"/>
          <w:numId w:val="1"/>
        </w:numPr>
        <w:spacing w:before="120" w:after="120" w:line="276" w:lineRule="auto"/>
        <w:ind w:left="357" w:hanging="357"/>
        <w:rPr>
          <w:rFonts w:ascii="Times New Roman" w:eastAsia="Times New Roman" w:hAnsi="Times New Roman" w:cs="Times New Roman"/>
          <w:bCs/>
          <w:sz w:val="24"/>
          <w:szCs w:val="24"/>
          <w:lang w:val="x-none" w:eastAsia="x-none"/>
        </w:rPr>
      </w:pPr>
      <w:r w:rsidRPr="008513CA">
        <w:rPr>
          <w:rFonts w:ascii="Times New Roman" w:eastAsia="Times New Roman" w:hAnsi="Times New Roman" w:cs="Times New Roman"/>
          <w:bCs/>
          <w:sz w:val="24"/>
          <w:szCs w:val="24"/>
          <w:lang w:val="x-none" w:eastAsia="x-none"/>
        </w:rPr>
        <w:t>Приказ Минтранса РФ от 20 августа 2009 г. № 140 «Об утверждении общих правил плавания и стоянки судов в морских портах Российской Федерации и на подходах к ним».</w:t>
      </w:r>
    </w:p>
    <w:p w14:paraId="211B5369" w14:textId="77777777" w:rsidR="008513CA" w:rsidRPr="008513CA" w:rsidRDefault="008513CA" w:rsidP="00394C9F">
      <w:pPr>
        <w:numPr>
          <w:ilvl w:val="0"/>
          <w:numId w:val="1"/>
        </w:numPr>
        <w:spacing w:before="120" w:after="120" w:line="276" w:lineRule="auto"/>
        <w:ind w:left="357" w:hanging="357"/>
        <w:rPr>
          <w:rFonts w:ascii="Times New Roman" w:eastAsia="Times New Roman" w:hAnsi="Times New Roman" w:cs="Times New Roman"/>
          <w:bCs/>
          <w:sz w:val="24"/>
          <w:szCs w:val="24"/>
          <w:lang w:val="x-none" w:eastAsia="x-none"/>
        </w:rPr>
      </w:pPr>
      <w:r w:rsidRPr="008513CA">
        <w:rPr>
          <w:rFonts w:ascii="Times New Roman" w:eastAsia="Times New Roman" w:hAnsi="Times New Roman" w:cs="Times New Roman"/>
          <w:bCs/>
          <w:sz w:val="24"/>
          <w:szCs w:val="24"/>
          <w:lang w:val="x-none" w:eastAsia="x-none"/>
        </w:rPr>
        <w:t>Федеральный закон Российской Федерации от 08 ноября 2007 года №261-       ФЗ «О морских портах в Российской Федерации».</w:t>
      </w:r>
    </w:p>
    <w:p w14:paraId="305BAD53" w14:textId="77777777" w:rsidR="008513CA" w:rsidRPr="008513CA" w:rsidRDefault="008513CA" w:rsidP="00394C9F">
      <w:pPr>
        <w:numPr>
          <w:ilvl w:val="0"/>
          <w:numId w:val="1"/>
        </w:numPr>
        <w:spacing w:before="120" w:after="120" w:line="276" w:lineRule="auto"/>
        <w:ind w:left="357" w:hanging="357"/>
        <w:rPr>
          <w:rFonts w:ascii="Times New Roman" w:eastAsia="Times New Roman" w:hAnsi="Times New Roman" w:cs="Times New Roman"/>
          <w:bCs/>
          <w:sz w:val="24"/>
          <w:szCs w:val="24"/>
          <w:lang w:val="x-none" w:eastAsia="x-none"/>
        </w:rPr>
      </w:pPr>
      <w:r w:rsidRPr="008513CA">
        <w:rPr>
          <w:rFonts w:ascii="Times New Roman" w:eastAsia="Times New Roman" w:hAnsi="Times New Roman" w:cs="Times New Roman"/>
          <w:sz w:val="24"/>
          <w:szCs w:val="24"/>
          <w:lang w:val="x-none" w:eastAsia="x-none"/>
        </w:rPr>
        <w:t xml:space="preserve">Федеральный закон Российской Федерации </w:t>
      </w:r>
      <w:r w:rsidRPr="008513CA">
        <w:rPr>
          <w:rFonts w:ascii="Times New Roman" w:eastAsia="Times New Roman" w:hAnsi="Times New Roman" w:cs="Times New Roman"/>
          <w:bCs/>
          <w:sz w:val="24"/>
          <w:szCs w:val="24"/>
          <w:lang w:val="x-none" w:eastAsia="x-none"/>
        </w:rPr>
        <w:t>от 30 апреля 1999 года № 81-ФЗ «Кодекс торгового мореплавания Российской Федерации».</w:t>
      </w:r>
    </w:p>
    <w:p w14:paraId="7F584C71" w14:textId="77777777" w:rsidR="008513CA" w:rsidRPr="008513CA" w:rsidRDefault="008513CA" w:rsidP="00394C9F">
      <w:pPr>
        <w:numPr>
          <w:ilvl w:val="0"/>
          <w:numId w:val="1"/>
        </w:numPr>
        <w:spacing w:before="120" w:after="120" w:line="276" w:lineRule="auto"/>
        <w:ind w:left="357" w:hanging="357"/>
        <w:rPr>
          <w:rFonts w:ascii="Times New Roman" w:eastAsia="Times New Roman" w:hAnsi="Times New Roman" w:cs="Times New Roman"/>
          <w:bCs/>
          <w:sz w:val="24"/>
          <w:szCs w:val="24"/>
          <w:lang w:val="x-none" w:eastAsia="x-none"/>
        </w:rPr>
      </w:pPr>
      <w:r w:rsidRPr="008513CA">
        <w:rPr>
          <w:rFonts w:ascii="Times New Roman" w:eastAsia="Times New Roman" w:hAnsi="Times New Roman" w:cs="Times New Roman"/>
          <w:bCs/>
          <w:sz w:val="24"/>
          <w:szCs w:val="24"/>
          <w:lang w:val="x-none" w:eastAsia="x-none"/>
        </w:rPr>
        <w:t>Приказ Минтранса РФ от 20 августа 2009 г. № 140 «Об утверждении общих правил плавания и стоянки судов в морских портах Российской Федерации и на подходах к ним».</w:t>
      </w:r>
    </w:p>
    <w:p w14:paraId="5F96C676" w14:textId="55D6DE6B" w:rsidR="008513CA" w:rsidRPr="008513CA" w:rsidRDefault="008513CA" w:rsidP="00394C9F">
      <w:pPr>
        <w:numPr>
          <w:ilvl w:val="0"/>
          <w:numId w:val="1"/>
        </w:numPr>
        <w:spacing w:before="120" w:after="120" w:line="276" w:lineRule="auto"/>
        <w:ind w:left="357" w:hanging="357"/>
        <w:rPr>
          <w:rFonts w:ascii="Times New Roman" w:eastAsia="Times New Roman" w:hAnsi="Times New Roman" w:cs="Times New Roman"/>
          <w:bCs/>
          <w:sz w:val="24"/>
          <w:szCs w:val="24"/>
          <w:lang w:val="x-none" w:eastAsia="x-none"/>
        </w:rPr>
      </w:pPr>
      <w:r w:rsidRPr="008513CA">
        <w:rPr>
          <w:rFonts w:ascii="YS Text" w:hAnsi="YS Text"/>
          <w:color w:val="000000"/>
          <w:sz w:val="23"/>
          <w:szCs w:val="23"/>
          <w:lang w:eastAsia="zh-CN"/>
        </w:rPr>
        <w:t>Изотов О.А., Кириченко А.В., Дьячков А.Ю., Никитин В.А. Организация и</w:t>
      </w:r>
      <w:r>
        <w:rPr>
          <w:rFonts w:ascii="Times New Roman" w:eastAsia="Times New Roman" w:hAnsi="Times New Roman" w:cs="Times New Roman"/>
          <w:bCs/>
          <w:sz w:val="24"/>
          <w:szCs w:val="24"/>
          <w:lang w:eastAsia="x-none"/>
        </w:rPr>
        <w:t xml:space="preserve"> </w:t>
      </w:r>
      <w:r>
        <w:rPr>
          <w:rFonts w:ascii="YS Text" w:hAnsi="YS Text"/>
          <w:color w:val="000000"/>
          <w:sz w:val="23"/>
          <w:szCs w:val="23"/>
          <w:lang w:eastAsia="zh-CN"/>
        </w:rPr>
        <w:t xml:space="preserve">технология </w:t>
      </w:r>
      <w:r w:rsidRPr="008513CA">
        <w:rPr>
          <w:rFonts w:ascii="YS Text" w:hAnsi="YS Text"/>
          <w:color w:val="000000"/>
          <w:sz w:val="23"/>
          <w:szCs w:val="23"/>
          <w:lang w:eastAsia="zh-CN"/>
        </w:rPr>
        <w:t>перегрузочного процесса / Учебное по</w:t>
      </w:r>
      <w:r>
        <w:rPr>
          <w:rFonts w:ascii="YS Text" w:hAnsi="YS Text"/>
          <w:color w:val="000000"/>
          <w:sz w:val="23"/>
          <w:szCs w:val="23"/>
          <w:lang w:eastAsia="zh-CN"/>
        </w:rPr>
        <w:t xml:space="preserve">собие в 2-х частях / - СПб: Свое </w:t>
      </w:r>
      <w:r w:rsidRPr="008513CA">
        <w:rPr>
          <w:rFonts w:ascii="YS Text" w:hAnsi="YS Text"/>
          <w:color w:val="000000"/>
          <w:sz w:val="23"/>
          <w:szCs w:val="23"/>
          <w:lang w:eastAsia="zh-CN"/>
        </w:rPr>
        <w:t>издательство, 2015. - 518 + 480 с.</w:t>
      </w:r>
    </w:p>
    <w:p w14:paraId="6CAC348E" w14:textId="77777777" w:rsidR="008513CA" w:rsidRPr="008513CA" w:rsidRDefault="008513CA" w:rsidP="00A44A49">
      <w:pPr>
        <w:tabs>
          <w:tab w:val="left" w:pos="709"/>
          <w:tab w:val="num" w:pos="1276"/>
        </w:tabs>
        <w:spacing w:line="312" w:lineRule="auto"/>
        <w:ind w:firstLine="709"/>
        <w:jc w:val="both"/>
        <w:rPr>
          <w:rFonts w:ascii="Times New Roman" w:eastAsia="Times New Roman" w:hAnsi="Times New Roman" w:cs="Times New Roman"/>
          <w:sz w:val="24"/>
          <w:szCs w:val="24"/>
          <w:lang w:val="x-none" w:eastAsia="ru-RU"/>
        </w:rPr>
      </w:pPr>
    </w:p>
    <w:p w14:paraId="2D00A0FA" w14:textId="77777777" w:rsidR="00A44A49" w:rsidRPr="007B142C" w:rsidRDefault="00A44A49" w:rsidP="00496712">
      <w:pPr>
        <w:pStyle w:val="1f"/>
      </w:pPr>
      <w:bookmarkStart w:id="723" w:name="_Toc193983435"/>
      <w:bookmarkStart w:id="724" w:name="_Toc193983555"/>
      <w:bookmarkStart w:id="725" w:name="_Toc193983791"/>
      <w:bookmarkStart w:id="726" w:name="_Toc193983899"/>
      <w:r w:rsidRPr="007B142C">
        <w:t xml:space="preserve">4. Контроль и оценка результатов </w:t>
      </w:r>
      <w:r w:rsidRPr="007B142C">
        <w:br/>
        <w:t>освоения ДИСЦИПЛИНЫ</w:t>
      </w:r>
      <w:bookmarkEnd w:id="723"/>
      <w:bookmarkEnd w:id="724"/>
      <w:bookmarkEnd w:id="725"/>
      <w:bookmarkEnd w:id="726"/>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445"/>
        <w:gridCol w:w="3262"/>
      </w:tblGrid>
      <w:tr w:rsidR="00A44A49" w:rsidRPr="007B142C" w14:paraId="467F423D" w14:textId="77777777" w:rsidTr="00154969">
        <w:trPr>
          <w:trHeight w:val="519"/>
        </w:trPr>
        <w:tc>
          <w:tcPr>
            <w:tcW w:w="1560" w:type="pct"/>
            <w:tcBorders>
              <w:top w:val="single" w:sz="4" w:space="0" w:color="auto"/>
              <w:left w:val="single" w:sz="4" w:space="0" w:color="auto"/>
              <w:bottom w:val="single" w:sz="4" w:space="0" w:color="auto"/>
              <w:right w:val="single" w:sz="4" w:space="0" w:color="auto"/>
            </w:tcBorders>
            <w:vAlign w:val="center"/>
            <w:hideMark/>
          </w:tcPr>
          <w:p w14:paraId="0C2C6EF1" w14:textId="77777777" w:rsidR="00A44A49" w:rsidRPr="007B142C" w:rsidRDefault="00A44A49" w:rsidP="00154969">
            <w:pPr>
              <w:suppressAutoHyphens/>
              <w:spacing w:line="276" w:lineRule="auto"/>
              <w:jc w:val="center"/>
              <w:rPr>
                <w:rFonts w:ascii="Times New Roman" w:eastAsia="Calibri" w:hAnsi="Times New Roman" w:cs="Times New Roman"/>
                <w:b/>
                <w:iCs/>
                <w:sz w:val="24"/>
                <w:szCs w:val="24"/>
              </w:rPr>
            </w:pPr>
            <w:r w:rsidRPr="007B142C">
              <w:rPr>
                <w:rFonts w:ascii="Times New Roman" w:eastAsia="Calibri" w:hAnsi="Times New Roman" w:cs="Times New Roman"/>
                <w:b/>
                <w:iCs/>
                <w:sz w:val="24"/>
                <w:szCs w:val="24"/>
              </w:rPr>
              <w:t>Результаты обучения</w:t>
            </w:r>
          </w:p>
        </w:tc>
        <w:tc>
          <w:tcPr>
            <w:tcW w:w="1767" w:type="pct"/>
            <w:tcBorders>
              <w:top w:val="single" w:sz="4" w:space="0" w:color="auto"/>
              <w:left w:val="single" w:sz="4" w:space="0" w:color="auto"/>
              <w:bottom w:val="single" w:sz="4" w:space="0" w:color="auto"/>
              <w:right w:val="single" w:sz="4" w:space="0" w:color="auto"/>
            </w:tcBorders>
            <w:vAlign w:val="center"/>
            <w:hideMark/>
          </w:tcPr>
          <w:p w14:paraId="1FA8B80B" w14:textId="77777777" w:rsidR="00A44A49" w:rsidRPr="007B142C" w:rsidRDefault="00A44A49" w:rsidP="00154969">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iCs/>
                <w:sz w:val="24"/>
                <w:szCs w:val="24"/>
              </w:rPr>
              <w:t>Показатели освоенности компетенций</w:t>
            </w:r>
          </w:p>
        </w:tc>
        <w:tc>
          <w:tcPr>
            <w:tcW w:w="1673" w:type="pct"/>
            <w:tcBorders>
              <w:top w:val="single" w:sz="4" w:space="0" w:color="auto"/>
              <w:left w:val="single" w:sz="4" w:space="0" w:color="auto"/>
              <w:bottom w:val="single" w:sz="4" w:space="0" w:color="auto"/>
              <w:right w:val="single" w:sz="4" w:space="0" w:color="auto"/>
            </w:tcBorders>
            <w:vAlign w:val="center"/>
            <w:hideMark/>
          </w:tcPr>
          <w:p w14:paraId="26A94315" w14:textId="77777777" w:rsidR="00A44A49" w:rsidRPr="007B142C" w:rsidRDefault="00A44A49" w:rsidP="00154969">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Методы оценки</w:t>
            </w:r>
          </w:p>
        </w:tc>
      </w:tr>
      <w:tr w:rsidR="00A44A49" w:rsidRPr="00F23FD2" w14:paraId="063BEDE0" w14:textId="77777777" w:rsidTr="00154969">
        <w:trPr>
          <w:trHeight w:val="698"/>
        </w:trPr>
        <w:tc>
          <w:tcPr>
            <w:tcW w:w="1560" w:type="pct"/>
            <w:tcBorders>
              <w:top w:val="single" w:sz="4" w:space="0" w:color="auto"/>
              <w:left w:val="single" w:sz="4" w:space="0" w:color="auto"/>
              <w:bottom w:val="single" w:sz="4" w:space="0" w:color="auto"/>
              <w:right w:val="single" w:sz="4" w:space="0" w:color="auto"/>
            </w:tcBorders>
            <w:hideMark/>
          </w:tcPr>
          <w:p w14:paraId="1B1CEE30" w14:textId="77777777" w:rsidR="00A44A49" w:rsidRPr="007B142C" w:rsidRDefault="00A44A49" w:rsidP="00154969">
            <w:pPr>
              <w:suppressAutoHyphens/>
              <w:spacing w:line="276" w:lineRule="auto"/>
              <w:rPr>
                <w:rFonts w:ascii="Times New Roman" w:eastAsia="Calibri" w:hAnsi="Times New Roman" w:cs="Times New Roman"/>
                <w:bCs/>
              </w:rPr>
            </w:pPr>
            <w:r w:rsidRPr="007B142C">
              <w:rPr>
                <w:rFonts w:ascii="Times New Roman" w:eastAsia="Calibri" w:hAnsi="Times New Roman" w:cs="Times New Roman"/>
                <w:bCs/>
              </w:rPr>
              <w:t>Знает:</w:t>
            </w:r>
          </w:p>
          <w:p w14:paraId="3FEA5A9D" w14:textId="038AE528" w:rsidR="00A44A49" w:rsidRPr="007B142C" w:rsidRDefault="00A44A49" w:rsidP="0015496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 материально-техническую базу </w:t>
            </w:r>
            <w:r w:rsidR="00E7295A" w:rsidRPr="00E7295A">
              <w:rPr>
                <w:rFonts w:ascii="Times New Roman" w:hAnsi="Times New Roman" w:cs="Times New Roman"/>
                <w:bCs/>
                <w:szCs w:val="24"/>
              </w:rPr>
              <w:t>морского и речного</w:t>
            </w:r>
            <w:r w:rsidR="00E7295A" w:rsidRPr="007B142C">
              <w:rPr>
                <w:rFonts w:ascii="Times New Roman" w:eastAsia="Times New Roman" w:hAnsi="Times New Roman" w:cs="Times New Roman"/>
                <w:lang w:eastAsia="ru-RU"/>
              </w:rPr>
              <w:t xml:space="preserve"> </w:t>
            </w:r>
            <w:r w:rsidRPr="007B142C">
              <w:rPr>
                <w:rFonts w:ascii="Times New Roman" w:eastAsia="Times New Roman" w:hAnsi="Times New Roman" w:cs="Times New Roman"/>
                <w:lang w:eastAsia="ru-RU"/>
              </w:rPr>
              <w:t>транспорта;</w:t>
            </w:r>
          </w:p>
          <w:p w14:paraId="1CA31533" w14:textId="5D0C2CC7" w:rsidR="00A44A49" w:rsidRPr="007B142C" w:rsidRDefault="00A44A49" w:rsidP="00154969">
            <w:pPr>
              <w:suppressAutoHyphens/>
              <w:spacing w:line="276" w:lineRule="auto"/>
              <w:rPr>
                <w:rFonts w:ascii="Times New Roman" w:eastAsia="Calibri" w:hAnsi="Times New Roman" w:cs="Times New Roman"/>
                <w:bCs/>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 xml:space="preserve">основные характеристики и принципы работы технических средств на  </w:t>
            </w:r>
            <w:r w:rsidR="00E7295A" w:rsidRPr="00E7295A">
              <w:rPr>
                <w:rFonts w:ascii="Times New Roman" w:hAnsi="Times New Roman" w:cs="Times New Roman"/>
                <w:bCs/>
                <w:szCs w:val="24"/>
              </w:rPr>
              <w:t>морского и речного</w:t>
            </w:r>
            <w:r w:rsidR="00E7295A" w:rsidRPr="007B142C">
              <w:rPr>
                <w:rFonts w:ascii="Times New Roman" w:eastAsia="Times New Roman" w:hAnsi="Times New Roman" w:cs="Times New Roman"/>
                <w:lang w:eastAsia="ru-RU"/>
              </w:rPr>
              <w:t xml:space="preserve"> </w:t>
            </w:r>
            <w:r w:rsidRPr="007B142C">
              <w:rPr>
                <w:rFonts w:ascii="Times New Roman" w:eastAsia="Times New Roman" w:hAnsi="Times New Roman" w:cs="Times New Roman"/>
                <w:lang w:eastAsia="ru-RU"/>
              </w:rPr>
              <w:t>транспорте.</w:t>
            </w:r>
          </w:p>
          <w:p w14:paraId="3771090A" w14:textId="77777777" w:rsidR="00A44A49" w:rsidRPr="007B142C" w:rsidRDefault="00A44A49" w:rsidP="00154969">
            <w:pPr>
              <w:suppressAutoHyphens/>
              <w:spacing w:line="276" w:lineRule="auto"/>
              <w:rPr>
                <w:rFonts w:ascii="Times New Roman" w:eastAsia="Calibri" w:hAnsi="Times New Roman" w:cs="Times New Roman"/>
                <w:bCs/>
                <w:i/>
              </w:rPr>
            </w:pPr>
          </w:p>
          <w:p w14:paraId="0674915D" w14:textId="77777777" w:rsidR="00A44A49" w:rsidRPr="007B142C" w:rsidRDefault="00A44A49" w:rsidP="00154969">
            <w:pPr>
              <w:suppressAutoHyphens/>
              <w:spacing w:line="276" w:lineRule="auto"/>
              <w:rPr>
                <w:rFonts w:ascii="Times New Roman" w:eastAsia="Calibri" w:hAnsi="Times New Roman" w:cs="Times New Roman"/>
                <w:bCs/>
              </w:rPr>
            </w:pPr>
            <w:r w:rsidRPr="007B142C">
              <w:rPr>
                <w:rFonts w:ascii="Times New Roman" w:eastAsia="Calibri" w:hAnsi="Times New Roman" w:cs="Times New Roman"/>
                <w:bCs/>
              </w:rPr>
              <w:t xml:space="preserve">Умеет: </w:t>
            </w:r>
          </w:p>
          <w:p w14:paraId="40F95043" w14:textId="77777777" w:rsidR="00A44A49" w:rsidRPr="007B142C" w:rsidRDefault="00A44A49" w:rsidP="00154969">
            <w:pPr>
              <w:spacing w:line="276" w:lineRule="auto"/>
              <w:jc w:val="both"/>
              <w:rPr>
                <w:rFonts w:ascii="Times New Roman" w:eastAsia="Times New Roman" w:hAnsi="Times New Roman" w:cs="Times New Roman"/>
                <w:lang w:eastAsia="ru-RU"/>
              </w:rPr>
            </w:pPr>
            <w:r w:rsidRPr="007B142C">
              <w:rPr>
                <w:rFonts w:ascii="Times New Roman" w:eastAsia="Calibri" w:hAnsi="Times New Roman" w:cs="Times New Roman"/>
                <w:bCs/>
                <w:i/>
              </w:rPr>
              <w:t xml:space="preserve">- </w:t>
            </w:r>
            <w:r w:rsidRPr="007B142C">
              <w:rPr>
                <w:rFonts w:ascii="Times New Roman" w:eastAsia="Times New Roman" w:hAnsi="Times New Roman" w:cs="Times New Roman"/>
                <w:lang w:eastAsia="ru-RU"/>
              </w:rPr>
              <w:t>различать типы погрузочно-</w:t>
            </w:r>
            <w:r w:rsidRPr="007B142C">
              <w:rPr>
                <w:rFonts w:ascii="Times New Roman" w:eastAsia="Times New Roman" w:hAnsi="Times New Roman" w:cs="Times New Roman"/>
                <w:lang w:eastAsia="ru-RU"/>
              </w:rPr>
              <w:lastRenderedPageBreak/>
              <w:t xml:space="preserve">разгрузочных машин; </w:t>
            </w:r>
          </w:p>
          <w:p w14:paraId="3788EC03" w14:textId="77777777" w:rsidR="00A44A49" w:rsidRPr="007B142C" w:rsidRDefault="00A44A49" w:rsidP="00154969">
            <w:pPr>
              <w:suppressAutoHyphens/>
              <w:spacing w:line="276" w:lineRule="auto"/>
              <w:rPr>
                <w:rFonts w:ascii="Times New Roman" w:eastAsia="Calibri" w:hAnsi="Times New Roman" w:cs="Times New Roman"/>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рассчитывать основные параметры складов и техническую производитель</w:t>
            </w:r>
            <w:r w:rsidRPr="007B142C">
              <w:rPr>
                <w:rFonts w:ascii="Times New Roman" w:eastAsia="Times New Roman" w:hAnsi="Times New Roman" w:cs="Times New Roman"/>
                <w:lang w:eastAsia="ru-RU"/>
              </w:rPr>
              <w:softHyphen/>
              <w:t>ность погрузочно-разгрузочных машин.</w:t>
            </w:r>
          </w:p>
        </w:tc>
        <w:tc>
          <w:tcPr>
            <w:tcW w:w="1767" w:type="pct"/>
            <w:tcBorders>
              <w:top w:val="single" w:sz="4" w:space="0" w:color="auto"/>
              <w:left w:val="single" w:sz="4" w:space="0" w:color="auto"/>
              <w:bottom w:val="single" w:sz="4" w:space="0" w:color="auto"/>
              <w:right w:val="single" w:sz="4" w:space="0" w:color="auto"/>
            </w:tcBorders>
            <w:hideMark/>
          </w:tcPr>
          <w:p w14:paraId="1AD3087B" w14:textId="20EEAAB0" w:rsidR="00A44A49" w:rsidRPr="007B142C" w:rsidRDefault="00A44A49" w:rsidP="0015496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lastRenderedPageBreak/>
              <w:t>- может описать структуру мате</w:t>
            </w:r>
            <w:r w:rsidRPr="007B142C">
              <w:rPr>
                <w:rFonts w:ascii="Times New Roman" w:eastAsia="Times New Roman" w:hAnsi="Times New Roman" w:cs="Times New Roman"/>
                <w:lang w:eastAsia="ru-RU"/>
              </w:rPr>
              <w:softHyphen/>
              <w:t xml:space="preserve">риально-технической базы </w:t>
            </w:r>
            <w:r w:rsidR="00E7295A" w:rsidRPr="00E7295A">
              <w:rPr>
                <w:rFonts w:ascii="Times New Roman" w:hAnsi="Times New Roman" w:cs="Times New Roman"/>
                <w:bCs/>
                <w:szCs w:val="24"/>
              </w:rPr>
              <w:t>морского и речного</w:t>
            </w:r>
            <w:r w:rsidR="00E7295A" w:rsidRPr="007B142C">
              <w:rPr>
                <w:rFonts w:ascii="Times New Roman" w:eastAsia="Times New Roman" w:hAnsi="Times New Roman" w:cs="Times New Roman"/>
                <w:lang w:eastAsia="ru-RU"/>
              </w:rPr>
              <w:t xml:space="preserve"> </w:t>
            </w:r>
            <w:r w:rsidRPr="007B142C">
              <w:rPr>
                <w:rFonts w:ascii="Times New Roman" w:eastAsia="Times New Roman" w:hAnsi="Times New Roman" w:cs="Times New Roman"/>
                <w:lang w:eastAsia="ru-RU"/>
              </w:rPr>
              <w:t>транспорта;</w:t>
            </w:r>
          </w:p>
          <w:p w14:paraId="2CF924E9" w14:textId="559E7FC3" w:rsidR="00A44A49" w:rsidRPr="007B142C" w:rsidRDefault="00A44A49" w:rsidP="00154969">
            <w:pPr>
              <w:suppressAutoHyphens/>
              <w:spacing w:line="276" w:lineRule="auto"/>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 xml:space="preserve">воспроизводит основные характеристики и понимает принципы работы технических средств  </w:t>
            </w:r>
            <w:r w:rsidR="00E7295A" w:rsidRPr="00E7295A">
              <w:rPr>
                <w:rFonts w:ascii="Times New Roman" w:hAnsi="Times New Roman" w:cs="Times New Roman"/>
                <w:bCs/>
                <w:szCs w:val="24"/>
              </w:rPr>
              <w:t>морского и речного</w:t>
            </w:r>
            <w:r w:rsidR="00E7295A" w:rsidRPr="007B142C">
              <w:rPr>
                <w:rFonts w:ascii="Times New Roman" w:eastAsia="Times New Roman" w:hAnsi="Times New Roman" w:cs="Times New Roman"/>
                <w:lang w:eastAsia="ru-RU"/>
              </w:rPr>
              <w:t xml:space="preserve"> </w:t>
            </w:r>
            <w:r w:rsidRPr="007B142C">
              <w:rPr>
                <w:rFonts w:ascii="Times New Roman" w:eastAsia="Times New Roman" w:hAnsi="Times New Roman" w:cs="Times New Roman"/>
                <w:lang w:eastAsia="ru-RU"/>
              </w:rPr>
              <w:t>транспорта;</w:t>
            </w:r>
          </w:p>
          <w:p w14:paraId="6D09CA65" w14:textId="77777777" w:rsidR="00A44A49" w:rsidRPr="007B142C" w:rsidRDefault="00A44A49" w:rsidP="0015496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bCs/>
                <w:iCs/>
                <w:lang w:eastAsia="ru-RU"/>
              </w:rPr>
              <w:t xml:space="preserve">- распознает типы </w:t>
            </w:r>
            <w:r w:rsidRPr="007B142C">
              <w:rPr>
                <w:rFonts w:ascii="Times New Roman" w:eastAsia="Times New Roman" w:hAnsi="Times New Roman" w:cs="Times New Roman"/>
                <w:lang w:eastAsia="ru-RU"/>
              </w:rPr>
              <w:t xml:space="preserve">устройств и погрузочно-разгрузочных машин по внешнему виду; </w:t>
            </w:r>
          </w:p>
          <w:p w14:paraId="2BA67709" w14:textId="77777777" w:rsidR="00A44A49" w:rsidRPr="007B142C" w:rsidRDefault="00A44A49" w:rsidP="0015496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 xml:space="preserve">определяет производительность </w:t>
            </w:r>
            <w:r w:rsidRPr="007B142C">
              <w:rPr>
                <w:rFonts w:ascii="Times New Roman" w:eastAsia="Times New Roman" w:hAnsi="Times New Roman" w:cs="Times New Roman"/>
                <w:lang w:eastAsia="ru-RU"/>
              </w:rPr>
              <w:lastRenderedPageBreak/>
              <w:t>погрузочно-разгрузочных машин;</w:t>
            </w:r>
          </w:p>
          <w:p w14:paraId="2C314EF1" w14:textId="77777777" w:rsidR="00A44A49" w:rsidRPr="007B142C" w:rsidRDefault="00A44A49" w:rsidP="00154969">
            <w:pPr>
              <w:suppressAutoHyphens/>
              <w:spacing w:line="276" w:lineRule="auto"/>
              <w:rPr>
                <w:rFonts w:ascii="Times New Roman" w:eastAsia="Calibri" w:hAnsi="Times New Roman" w:cs="Times New Roman"/>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выполняет расчеты параметров складов в зависимости от технической оснащенности и нормирование технической произ</w:t>
            </w:r>
            <w:r w:rsidRPr="007B142C">
              <w:rPr>
                <w:rFonts w:ascii="Times New Roman" w:eastAsia="Times New Roman" w:hAnsi="Times New Roman" w:cs="Times New Roman"/>
                <w:lang w:eastAsia="ru-RU"/>
              </w:rPr>
              <w:softHyphen/>
              <w:t>водительности погрузочно-разгрузочных машин</w:t>
            </w:r>
          </w:p>
        </w:tc>
        <w:tc>
          <w:tcPr>
            <w:tcW w:w="1673" w:type="pct"/>
            <w:tcBorders>
              <w:top w:val="single" w:sz="4" w:space="0" w:color="auto"/>
              <w:left w:val="single" w:sz="4" w:space="0" w:color="auto"/>
              <w:bottom w:val="single" w:sz="4" w:space="0" w:color="auto"/>
              <w:right w:val="single" w:sz="4" w:space="0" w:color="auto"/>
            </w:tcBorders>
            <w:hideMark/>
          </w:tcPr>
          <w:p w14:paraId="7AAE2FA4" w14:textId="77777777" w:rsidR="00A44A49" w:rsidRPr="007B142C" w:rsidRDefault="00A44A49" w:rsidP="00154969">
            <w:pPr>
              <w:suppressAutoHyphens/>
              <w:spacing w:line="276" w:lineRule="auto"/>
              <w:rPr>
                <w:rFonts w:ascii="Times New Roman" w:eastAsia="Calibri" w:hAnsi="Times New Roman" w:cs="Times New Roman"/>
              </w:rPr>
            </w:pPr>
            <w:r w:rsidRPr="007B142C">
              <w:rPr>
                <w:rFonts w:ascii="Times New Roman" w:eastAsia="Calibri" w:hAnsi="Times New Roman" w:cs="Times New Roman"/>
              </w:rPr>
              <w:lastRenderedPageBreak/>
              <w:t xml:space="preserve">Экспертное наблюдение выполнения практических работ. </w:t>
            </w:r>
          </w:p>
          <w:p w14:paraId="07669A59" w14:textId="77777777" w:rsidR="00A44A49" w:rsidRPr="00E35EBC" w:rsidRDefault="00A44A49" w:rsidP="00154969">
            <w:pPr>
              <w:suppressAutoHyphens/>
              <w:spacing w:line="276" w:lineRule="auto"/>
              <w:rPr>
                <w:rFonts w:ascii="Times New Roman" w:eastAsia="Calibri" w:hAnsi="Times New Roman" w:cs="Times New Roman"/>
                <w:i/>
              </w:rPr>
            </w:pPr>
            <w:r w:rsidRPr="007B142C">
              <w:rPr>
                <w:rFonts w:ascii="Times New Roman" w:eastAsia="Calibri" w:hAnsi="Times New Roman" w:cs="Times New Roman"/>
              </w:rPr>
              <w:t>Диагностика (тестирование, контрольные работы)</w:t>
            </w:r>
          </w:p>
        </w:tc>
      </w:tr>
    </w:tbl>
    <w:p w14:paraId="44215DED" w14:textId="77777777" w:rsidR="00A44A49" w:rsidRDefault="00A44A49" w:rsidP="00A44A49">
      <w:pPr>
        <w:jc w:val="center"/>
        <w:rPr>
          <w:rFonts w:ascii="Times New Roman" w:hAnsi="Times New Roman" w:cs="Times New Roman"/>
          <w:b/>
          <w:bCs/>
          <w:sz w:val="24"/>
          <w:szCs w:val="24"/>
        </w:rPr>
      </w:pPr>
      <w:r w:rsidRPr="00F23FD2">
        <w:rPr>
          <w:rFonts w:ascii="Times New Roman" w:eastAsia="Calibri" w:hAnsi="Times New Roman" w:cs="Times New Roman"/>
          <w:b/>
          <w:bCs/>
          <w:sz w:val="24"/>
          <w:szCs w:val="24"/>
        </w:rPr>
        <w:lastRenderedPageBreak/>
        <w:br w:type="page"/>
      </w:r>
    </w:p>
    <w:p w14:paraId="5220B10F" w14:textId="4E1FAA95" w:rsidR="00A44A49" w:rsidRDefault="008513CA" w:rsidP="00A44A4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2.5</w:t>
      </w:r>
      <w:r w:rsidR="001622FF">
        <w:rPr>
          <w:rFonts w:ascii="Times New Roman" w:hAnsi="Times New Roman" w:cs="Times New Roman"/>
          <w:b/>
          <w:bCs/>
          <w:sz w:val="24"/>
          <w:szCs w:val="24"/>
        </w:rPr>
        <w:t>.5</w:t>
      </w:r>
    </w:p>
    <w:p w14:paraId="4B357B0B" w14:textId="77777777" w:rsidR="00A44A49" w:rsidRPr="007B142C" w:rsidRDefault="00A44A49" w:rsidP="00A44A49">
      <w:pPr>
        <w:jc w:val="right"/>
        <w:rPr>
          <w:rFonts w:ascii="Times New Roman" w:hAnsi="Times New Roman" w:cs="Times New Roman"/>
          <w:b/>
          <w:bCs/>
          <w:sz w:val="24"/>
          <w:szCs w:val="24"/>
        </w:rPr>
      </w:pPr>
      <w:r>
        <w:rPr>
          <w:rFonts w:ascii="Times New Roman" w:hAnsi="Times New Roman" w:cs="Times New Roman"/>
          <w:b/>
          <w:bCs/>
          <w:sz w:val="24"/>
          <w:szCs w:val="24"/>
        </w:rPr>
        <w:t>к ПОП СПО п</w:t>
      </w:r>
      <w:r w:rsidRPr="007B142C">
        <w:rPr>
          <w:rFonts w:ascii="Times New Roman" w:hAnsi="Times New Roman" w:cs="Times New Roman"/>
          <w:b/>
          <w:bCs/>
          <w:sz w:val="24"/>
          <w:szCs w:val="24"/>
        </w:rPr>
        <w:t>о специальности</w:t>
      </w:r>
    </w:p>
    <w:p w14:paraId="5DBE32BB" w14:textId="77777777" w:rsidR="00A44A49" w:rsidRPr="007B142C" w:rsidRDefault="00A44A49" w:rsidP="00A44A49">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64AD12B0" w14:textId="77777777" w:rsidR="00A44A49" w:rsidRPr="007B142C" w:rsidRDefault="00A44A49" w:rsidP="00A44A49">
      <w:pPr>
        <w:jc w:val="right"/>
        <w:rPr>
          <w:rFonts w:ascii="Times New Roman" w:hAnsi="Times New Roman" w:cs="Times New Roman"/>
          <w:b/>
          <w:bCs/>
          <w:sz w:val="24"/>
          <w:szCs w:val="24"/>
        </w:rPr>
      </w:pPr>
    </w:p>
    <w:p w14:paraId="5EB2D336" w14:textId="77777777" w:rsidR="00A44A49" w:rsidRPr="007B142C" w:rsidRDefault="00A44A49" w:rsidP="00A44A49">
      <w:pPr>
        <w:jc w:val="right"/>
        <w:rPr>
          <w:rFonts w:ascii="Times New Roman" w:hAnsi="Times New Roman" w:cs="Times New Roman"/>
          <w:b/>
          <w:bCs/>
          <w:sz w:val="24"/>
          <w:szCs w:val="24"/>
        </w:rPr>
      </w:pPr>
    </w:p>
    <w:p w14:paraId="0D5DA054" w14:textId="77777777" w:rsidR="00A44A49" w:rsidRPr="007B142C" w:rsidRDefault="00A44A49" w:rsidP="00A44A49">
      <w:pPr>
        <w:jc w:val="right"/>
        <w:rPr>
          <w:rFonts w:ascii="Times New Roman" w:hAnsi="Times New Roman" w:cs="Times New Roman"/>
          <w:b/>
          <w:bCs/>
          <w:sz w:val="24"/>
          <w:szCs w:val="24"/>
        </w:rPr>
      </w:pPr>
    </w:p>
    <w:p w14:paraId="5BDC6498" w14:textId="77777777" w:rsidR="00A44A49" w:rsidRPr="007B142C" w:rsidRDefault="00A44A49" w:rsidP="00A44A49">
      <w:pPr>
        <w:jc w:val="right"/>
        <w:rPr>
          <w:rFonts w:ascii="Times New Roman" w:hAnsi="Times New Roman" w:cs="Times New Roman"/>
          <w:b/>
          <w:bCs/>
          <w:sz w:val="24"/>
          <w:szCs w:val="24"/>
        </w:rPr>
      </w:pPr>
    </w:p>
    <w:p w14:paraId="310C1042" w14:textId="77777777" w:rsidR="00A44A49" w:rsidRPr="007B142C" w:rsidRDefault="00A44A49" w:rsidP="00A44A49">
      <w:pPr>
        <w:jc w:val="right"/>
        <w:rPr>
          <w:rFonts w:ascii="Times New Roman" w:hAnsi="Times New Roman" w:cs="Times New Roman"/>
          <w:b/>
          <w:bCs/>
          <w:sz w:val="24"/>
          <w:szCs w:val="24"/>
        </w:rPr>
      </w:pPr>
    </w:p>
    <w:p w14:paraId="36D8832D" w14:textId="77777777" w:rsidR="00A44A49" w:rsidRPr="007B142C" w:rsidRDefault="00A44A49" w:rsidP="00A44A49">
      <w:pPr>
        <w:jc w:val="right"/>
        <w:rPr>
          <w:rFonts w:ascii="Times New Roman" w:hAnsi="Times New Roman" w:cs="Times New Roman"/>
          <w:b/>
          <w:bCs/>
          <w:sz w:val="24"/>
          <w:szCs w:val="24"/>
        </w:rPr>
      </w:pPr>
    </w:p>
    <w:p w14:paraId="2B2D2EF7" w14:textId="77777777" w:rsidR="00A44A49" w:rsidRPr="007B142C" w:rsidRDefault="00A44A49" w:rsidP="00A44A49">
      <w:pPr>
        <w:jc w:val="right"/>
        <w:rPr>
          <w:rFonts w:ascii="Times New Roman" w:hAnsi="Times New Roman" w:cs="Times New Roman"/>
          <w:b/>
          <w:bCs/>
          <w:sz w:val="24"/>
          <w:szCs w:val="24"/>
        </w:rPr>
      </w:pPr>
    </w:p>
    <w:p w14:paraId="7F6F767E" w14:textId="77777777" w:rsidR="00A44A49" w:rsidRPr="007B142C" w:rsidRDefault="00A44A49" w:rsidP="00A44A49">
      <w:pPr>
        <w:jc w:val="right"/>
        <w:rPr>
          <w:rFonts w:ascii="Times New Roman" w:hAnsi="Times New Roman" w:cs="Times New Roman"/>
          <w:b/>
          <w:bCs/>
          <w:sz w:val="24"/>
          <w:szCs w:val="24"/>
        </w:rPr>
      </w:pPr>
    </w:p>
    <w:p w14:paraId="7221CBE3" w14:textId="77777777" w:rsidR="00A44A49" w:rsidRPr="007B142C" w:rsidRDefault="00A44A49" w:rsidP="00A44A49">
      <w:pPr>
        <w:jc w:val="right"/>
        <w:rPr>
          <w:rFonts w:ascii="Times New Roman" w:hAnsi="Times New Roman" w:cs="Times New Roman"/>
          <w:b/>
          <w:bCs/>
          <w:sz w:val="24"/>
          <w:szCs w:val="24"/>
        </w:rPr>
      </w:pPr>
    </w:p>
    <w:p w14:paraId="1597B715" w14:textId="77777777" w:rsidR="00A44A49" w:rsidRPr="007B142C" w:rsidRDefault="00A44A49" w:rsidP="00A44A49">
      <w:pPr>
        <w:jc w:val="right"/>
        <w:rPr>
          <w:rFonts w:ascii="Times New Roman" w:hAnsi="Times New Roman" w:cs="Times New Roman"/>
          <w:b/>
          <w:bCs/>
          <w:sz w:val="24"/>
          <w:szCs w:val="24"/>
        </w:rPr>
      </w:pPr>
    </w:p>
    <w:p w14:paraId="78575E97" w14:textId="77777777" w:rsidR="00A44A49" w:rsidRPr="007B142C" w:rsidRDefault="00A44A49" w:rsidP="00A44A49">
      <w:pPr>
        <w:jc w:val="right"/>
        <w:rPr>
          <w:rFonts w:ascii="Times New Roman" w:hAnsi="Times New Roman" w:cs="Times New Roman"/>
          <w:b/>
          <w:bCs/>
          <w:sz w:val="24"/>
          <w:szCs w:val="24"/>
        </w:rPr>
      </w:pPr>
    </w:p>
    <w:p w14:paraId="4AD4CF60" w14:textId="77777777" w:rsidR="00A44A49" w:rsidRPr="007B142C" w:rsidRDefault="00A44A49" w:rsidP="00A44A49">
      <w:pPr>
        <w:jc w:val="right"/>
        <w:rPr>
          <w:rFonts w:ascii="Times New Roman" w:hAnsi="Times New Roman" w:cs="Times New Roman"/>
          <w:b/>
          <w:bCs/>
          <w:sz w:val="24"/>
          <w:szCs w:val="24"/>
        </w:rPr>
      </w:pPr>
    </w:p>
    <w:p w14:paraId="61246DEA" w14:textId="77777777" w:rsidR="00A44A49" w:rsidRPr="008F578C" w:rsidRDefault="00A44A49" w:rsidP="00A44A4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учебной дисциплины</w:t>
      </w:r>
    </w:p>
    <w:p w14:paraId="4D999441" w14:textId="77777777" w:rsidR="00A44A49" w:rsidRDefault="00A44A49" w:rsidP="00A44A49">
      <w:pPr>
        <w:pStyle w:val="1"/>
        <w:spacing w:before="0" w:after="0" w:line="312" w:lineRule="auto"/>
      </w:pPr>
      <w:bookmarkStart w:id="727" w:name="_Toc193983945"/>
      <w:r w:rsidRPr="006E7FF4">
        <w:t>«</w:t>
      </w:r>
      <w:r>
        <w:t xml:space="preserve">ОП.05 </w:t>
      </w:r>
      <w:r w:rsidRPr="00E875F7">
        <w:rPr>
          <w:szCs w:val="28"/>
        </w:rPr>
        <w:t>ТЕХНИЧЕСКИЕ СРЕДСТВА</w:t>
      </w:r>
      <w:r>
        <w:rPr>
          <w:szCs w:val="28"/>
        </w:rPr>
        <w:t xml:space="preserve"> </w:t>
      </w:r>
      <w:r w:rsidRPr="00D221F9">
        <w:rPr>
          <w:caps/>
        </w:rPr>
        <w:t>(по видам транспорта)</w:t>
      </w:r>
      <w:r w:rsidRPr="006E7FF4">
        <w:t>»</w:t>
      </w:r>
      <w:bookmarkEnd w:id="727"/>
    </w:p>
    <w:p w14:paraId="17D9712F" w14:textId="7BB1481C" w:rsidR="00A44A49" w:rsidRPr="00844879" w:rsidRDefault="00A44A49" w:rsidP="00496712">
      <w:pPr>
        <w:pStyle w:val="1"/>
      </w:pPr>
      <w:bookmarkStart w:id="728" w:name="_Toc193983946"/>
      <w:r w:rsidRPr="00844879">
        <w:t>(</w:t>
      </w:r>
      <w:r w:rsidRPr="006D1992">
        <w:rPr>
          <w:shd w:val="clear" w:color="auto" w:fill="FFFFFF" w:themeFill="background1"/>
        </w:rPr>
        <w:t>на метрополитене</w:t>
      </w:r>
      <w:r w:rsidRPr="00844879">
        <w:t>)</w:t>
      </w:r>
      <w:bookmarkEnd w:id="728"/>
    </w:p>
    <w:p w14:paraId="0BD7DD50" w14:textId="77777777" w:rsidR="00A44A49" w:rsidRPr="00BD6A9B" w:rsidRDefault="00A44A49" w:rsidP="00A44A49">
      <w:pPr>
        <w:spacing w:line="360" w:lineRule="auto"/>
        <w:jc w:val="center"/>
        <w:rPr>
          <w:rFonts w:ascii="Times New Roman" w:hAnsi="Times New Roman" w:cs="Times New Roman"/>
          <w:b/>
          <w:bCs/>
          <w:sz w:val="24"/>
          <w:szCs w:val="24"/>
        </w:rPr>
      </w:pPr>
    </w:p>
    <w:p w14:paraId="7351F33E" w14:textId="77777777" w:rsidR="00A44A49" w:rsidRPr="00BD6A9B" w:rsidRDefault="00A44A49" w:rsidP="00A44A49">
      <w:pPr>
        <w:spacing w:line="360" w:lineRule="auto"/>
        <w:jc w:val="center"/>
        <w:rPr>
          <w:rFonts w:ascii="Times New Roman" w:hAnsi="Times New Roman" w:cs="Times New Roman"/>
          <w:b/>
          <w:bCs/>
          <w:sz w:val="24"/>
          <w:szCs w:val="24"/>
        </w:rPr>
      </w:pPr>
    </w:p>
    <w:p w14:paraId="29ED7FAB" w14:textId="77777777" w:rsidR="00A44A49" w:rsidRPr="00BD6A9B" w:rsidRDefault="00A44A49" w:rsidP="00A44A49">
      <w:pPr>
        <w:spacing w:line="360" w:lineRule="auto"/>
        <w:jc w:val="center"/>
        <w:rPr>
          <w:rFonts w:ascii="Times New Roman" w:hAnsi="Times New Roman" w:cs="Times New Roman"/>
          <w:b/>
          <w:bCs/>
          <w:sz w:val="24"/>
          <w:szCs w:val="24"/>
        </w:rPr>
      </w:pPr>
    </w:p>
    <w:p w14:paraId="17479D90" w14:textId="77777777" w:rsidR="00A44A49" w:rsidRPr="00BD6A9B" w:rsidRDefault="00A44A49" w:rsidP="00A44A49">
      <w:pPr>
        <w:spacing w:line="360" w:lineRule="auto"/>
        <w:jc w:val="center"/>
        <w:rPr>
          <w:rFonts w:ascii="Times New Roman" w:hAnsi="Times New Roman" w:cs="Times New Roman"/>
          <w:b/>
          <w:bCs/>
          <w:sz w:val="24"/>
          <w:szCs w:val="24"/>
        </w:rPr>
      </w:pPr>
    </w:p>
    <w:p w14:paraId="31745A01" w14:textId="77777777" w:rsidR="00A44A49" w:rsidRPr="00BD6A9B" w:rsidRDefault="00A44A49" w:rsidP="00A44A49">
      <w:pPr>
        <w:spacing w:line="360" w:lineRule="auto"/>
        <w:jc w:val="center"/>
        <w:rPr>
          <w:rFonts w:ascii="Times New Roman" w:hAnsi="Times New Roman" w:cs="Times New Roman"/>
          <w:b/>
          <w:bCs/>
          <w:sz w:val="24"/>
          <w:szCs w:val="24"/>
        </w:rPr>
      </w:pPr>
    </w:p>
    <w:p w14:paraId="57ADB725" w14:textId="77777777" w:rsidR="00A44A49" w:rsidRPr="00BD6A9B" w:rsidRDefault="00A44A49" w:rsidP="00A44A49">
      <w:pPr>
        <w:spacing w:line="360" w:lineRule="auto"/>
        <w:jc w:val="center"/>
        <w:rPr>
          <w:rFonts w:ascii="Times New Roman" w:hAnsi="Times New Roman" w:cs="Times New Roman"/>
          <w:b/>
          <w:bCs/>
          <w:sz w:val="24"/>
          <w:szCs w:val="24"/>
        </w:rPr>
      </w:pPr>
    </w:p>
    <w:p w14:paraId="3E57FE07" w14:textId="77777777" w:rsidR="00A44A49" w:rsidRPr="00BD6A9B" w:rsidRDefault="00A44A49" w:rsidP="00A44A49">
      <w:pPr>
        <w:spacing w:line="360" w:lineRule="auto"/>
        <w:jc w:val="center"/>
        <w:rPr>
          <w:rFonts w:ascii="Times New Roman" w:hAnsi="Times New Roman" w:cs="Times New Roman"/>
          <w:b/>
          <w:bCs/>
          <w:sz w:val="24"/>
          <w:szCs w:val="24"/>
        </w:rPr>
      </w:pPr>
    </w:p>
    <w:p w14:paraId="50B9287C" w14:textId="77777777" w:rsidR="00A44A49" w:rsidRPr="00BD6A9B" w:rsidRDefault="00A44A49" w:rsidP="00A44A49">
      <w:pPr>
        <w:spacing w:line="360" w:lineRule="auto"/>
        <w:jc w:val="center"/>
        <w:rPr>
          <w:rFonts w:ascii="Times New Roman" w:hAnsi="Times New Roman" w:cs="Times New Roman"/>
          <w:b/>
          <w:bCs/>
          <w:sz w:val="24"/>
          <w:szCs w:val="24"/>
        </w:rPr>
      </w:pPr>
    </w:p>
    <w:p w14:paraId="6A5303FF" w14:textId="77777777" w:rsidR="00A44A49" w:rsidRPr="00BD6A9B" w:rsidRDefault="00A44A49" w:rsidP="00A44A49">
      <w:pPr>
        <w:spacing w:line="360" w:lineRule="auto"/>
        <w:jc w:val="center"/>
        <w:rPr>
          <w:rFonts w:ascii="Times New Roman" w:hAnsi="Times New Roman" w:cs="Times New Roman"/>
          <w:b/>
          <w:bCs/>
          <w:sz w:val="24"/>
          <w:szCs w:val="24"/>
        </w:rPr>
      </w:pPr>
    </w:p>
    <w:p w14:paraId="0DCD3D82" w14:textId="77777777" w:rsidR="00A44A49" w:rsidRDefault="00A44A49" w:rsidP="00A44A49">
      <w:pPr>
        <w:spacing w:line="360" w:lineRule="auto"/>
        <w:jc w:val="center"/>
        <w:rPr>
          <w:rFonts w:ascii="Times New Roman" w:hAnsi="Times New Roman" w:cs="Times New Roman"/>
          <w:b/>
          <w:bCs/>
          <w:sz w:val="24"/>
          <w:szCs w:val="24"/>
        </w:rPr>
      </w:pPr>
    </w:p>
    <w:p w14:paraId="15BD5EF9" w14:textId="77777777" w:rsidR="00A44A49" w:rsidRDefault="00A44A49" w:rsidP="00A44A49">
      <w:pPr>
        <w:spacing w:line="360" w:lineRule="auto"/>
        <w:jc w:val="center"/>
        <w:rPr>
          <w:rFonts w:ascii="Times New Roman" w:hAnsi="Times New Roman" w:cs="Times New Roman"/>
          <w:b/>
          <w:bCs/>
          <w:sz w:val="24"/>
          <w:szCs w:val="24"/>
        </w:rPr>
      </w:pPr>
    </w:p>
    <w:p w14:paraId="1CF13985" w14:textId="77777777" w:rsidR="00A44A49" w:rsidRDefault="00A44A49" w:rsidP="00A44A49">
      <w:pPr>
        <w:spacing w:line="360" w:lineRule="auto"/>
        <w:jc w:val="center"/>
        <w:rPr>
          <w:rFonts w:ascii="Times New Roman" w:hAnsi="Times New Roman" w:cs="Times New Roman"/>
          <w:b/>
          <w:bCs/>
          <w:sz w:val="24"/>
          <w:szCs w:val="24"/>
        </w:rPr>
      </w:pPr>
    </w:p>
    <w:p w14:paraId="6D386C98" w14:textId="77777777" w:rsidR="00A44A49" w:rsidRDefault="00A44A49" w:rsidP="00A44A49">
      <w:pPr>
        <w:spacing w:line="360" w:lineRule="auto"/>
        <w:jc w:val="center"/>
        <w:rPr>
          <w:rFonts w:ascii="Times New Roman" w:hAnsi="Times New Roman" w:cs="Times New Roman"/>
          <w:b/>
          <w:bCs/>
          <w:sz w:val="24"/>
          <w:szCs w:val="24"/>
        </w:rPr>
      </w:pPr>
    </w:p>
    <w:p w14:paraId="28AAF5C9" w14:textId="77777777" w:rsidR="00A44A49" w:rsidRDefault="00A44A49" w:rsidP="00A44A49">
      <w:pPr>
        <w:spacing w:line="360" w:lineRule="auto"/>
        <w:jc w:val="center"/>
        <w:rPr>
          <w:rFonts w:ascii="Times New Roman" w:hAnsi="Times New Roman" w:cs="Times New Roman"/>
          <w:b/>
          <w:bCs/>
          <w:sz w:val="24"/>
          <w:szCs w:val="24"/>
        </w:rPr>
      </w:pPr>
    </w:p>
    <w:p w14:paraId="41A3EF85" w14:textId="77777777" w:rsidR="00A44A49" w:rsidRDefault="00A44A49" w:rsidP="00A44A49">
      <w:pPr>
        <w:spacing w:line="360" w:lineRule="auto"/>
        <w:jc w:val="center"/>
        <w:rPr>
          <w:rFonts w:ascii="Times New Roman" w:hAnsi="Times New Roman" w:cs="Times New Roman"/>
          <w:b/>
          <w:bCs/>
          <w:sz w:val="24"/>
          <w:szCs w:val="24"/>
        </w:rPr>
      </w:pPr>
    </w:p>
    <w:p w14:paraId="49289071" w14:textId="77777777" w:rsidR="00A44A49" w:rsidRDefault="00A44A49" w:rsidP="00A44A49">
      <w:pPr>
        <w:spacing w:line="360" w:lineRule="auto"/>
        <w:jc w:val="center"/>
        <w:rPr>
          <w:rFonts w:ascii="Times New Roman" w:hAnsi="Times New Roman" w:cs="Times New Roman"/>
          <w:b/>
          <w:bCs/>
          <w:sz w:val="24"/>
          <w:szCs w:val="24"/>
        </w:rPr>
      </w:pPr>
    </w:p>
    <w:p w14:paraId="343A11B3" w14:textId="77777777" w:rsidR="00A44A49" w:rsidRPr="00BD6A9B" w:rsidRDefault="00A44A49" w:rsidP="00A44A49">
      <w:pPr>
        <w:spacing w:line="360" w:lineRule="auto"/>
        <w:jc w:val="center"/>
        <w:rPr>
          <w:rFonts w:ascii="Times New Roman" w:hAnsi="Times New Roman" w:cs="Times New Roman"/>
          <w:b/>
          <w:bCs/>
          <w:sz w:val="24"/>
          <w:szCs w:val="24"/>
        </w:rPr>
      </w:pPr>
    </w:p>
    <w:p w14:paraId="32C5C0EB" w14:textId="77777777" w:rsidR="00A44A49" w:rsidRPr="00BD6A9B" w:rsidRDefault="00A44A49" w:rsidP="00A44A49">
      <w:pPr>
        <w:spacing w:line="360" w:lineRule="auto"/>
        <w:jc w:val="center"/>
        <w:rPr>
          <w:rFonts w:ascii="Times New Roman" w:hAnsi="Times New Roman" w:cs="Times New Roman"/>
          <w:b/>
          <w:bCs/>
          <w:sz w:val="24"/>
          <w:szCs w:val="24"/>
        </w:rPr>
      </w:pPr>
    </w:p>
    <w:p w14:paraId="6786B662" w14:textId="3EE8B90A" w:rsidR="00A44A49" w:rsidRDefault="00A44A49" w:rsidP="00A44A49">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8513CA">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360FC497" w14:textId="77777777" w:rsidR="00A44A49" w:rsidRDefault="00A44A49" w:rsidP="00A44A49">
      <w:pPr>
        <w:jc w:val="center"/>
        <w:rPr>
          <w:rFonts w:ascii="Times New Roman" w:hAnsi="Times New Roman" w:cs="Times New Roman"/>
          <w:b/>
          <w:bCs/>
          <w:sz w:val="24"/>
          <w:szCs w:val="24"/>
        </w:rPr>
        <w:sectPr w:rsidR="00A44A49" w:rsidSect="001604E7">
          <w:pgSz w:w="11906" w:h="16838"/>
          <w:pgMar w:top="1134" w:right="567" w:bottom="1134" w:left="1701" w:header="709" w:footer="709" w:gutter="0"/>
          <w:cols w:space="708"/>
          <w:docGrid w:linePitch="360"/>
        </w:sectPr>
      </w:pPr>
    </w:p>
    <w:p w14:paraId="11A01B1A" w14:textId="048FBD41" w:rsidR="00A25A99" w:rsidRPr="00496712" w:rsidRDefault="00A25A99" w:rsidP="00496712">
      <w:pPr>
        <w:pStyle w:val="1f"/>
        <w:rPr>
          <w:rFonts w:asciiTheme="minorHAnsi" w:hAnsiTheme="minorHAnsi"/>
          <w:lang w:val="ru-RU"/>
        </w:rPr>
      </w:pPr>
      <w:bookmarkStart w:id="729" w:name="_Toc193983556"/>
      <w:bookmarkStart w:id="730" w:name="_Toc193983792"/>
      <w:bookmarkStart w:id="731" w:name="_Toc193983900"/>
      <w:r w:rsidRPr="007B142C">
        <w:lastRenderedPageBreak/>
        <w:t>СОДЕРЖАНИЕ ПРОГРАММЫ</w:t>
      </w:r>
      <w:bookmarkEnd w:id="729"/>
      <w:bookmarkEnd w:id="730"/>
      <w:bookmarkEnd w:id="731"/>
    </w:p>
    <w:p w14:paraId="0D2E07CD" w14:textId="195C2B7A" w:rsidR="00496712" w:rsidRDefault="00F922F4">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14:paraId="39EDEF4E" w14:textId="77777777" w:rsidR="00496712" w:rsidRDefault="00AB7551">
      <w:pPr>
        <w:pStyle w:val="14"/>
        <w:rPr>
          <w:rFonts w:asciiTheme="minorHAnsi" w:eastAsiaTheme="minorEastAsia" w:hAnsiTheme="minorHAnsi" w:cstheme="minorBidi"/>
          <w:b w:val="0"/>
          <w:bCs w:val="0"/>
          <w:lang w:eastAsia="ru-RU"/>
        </w:rPr>
      </w:pPr>
      <w:hyperlink w:anchor="_Toc193983556" w:history="1">
        <w:r w:rsidR="00496712" w:rsidRPr="00A71DA2">
          <w:rPr>
            <w:rStyle w:val="af0"/>
          </w:rPr>
          <w:t>СОДЕРЖАНИЕ ПРОГРАММЫ</w:t>
        </w:r>
        <w:r w:rsidR="00496712">
          <w:rPr>
            <w:webHidden/>
          </w:rPr>
          <w:tab/>
        </w:r>
        <w:r w:rsidR="00496712">
          <w:rPr>
            <w:webHidden/>
          </w:rPr>
          <w:fldChar w:fldCharType="begin"/>
        </w:r>
        <w:r w:rsidR="00496712">
          <w:rPr>
            <w:webHidden/>
          </w:rPr>
          <w:instrText xml:space="preserve"> PAGEREF _Toc193983556 \h </w:instrText>
        </w:r>
        <w:r w:rsidR="00496712">
          <w:rPr>
            <w:webHidden/>
          </w:rPr>
        </w:r>
        <w:r w:rsidR="00496712">
          <w:rPr>
            <w:webHidden/>
          </w:rPr>
          <w:fldChar w:fldCharType="separate"/>
        </w:r>
        <w:r w:rsidR="00496712">
          <w:rPr>
            <w:webHidden/>
          </w:rPr>
          <w:t>70</w:t>
        </w:r>
        <w:r w:rsidR="00496712">
          <w:rPr>
            <w:webHidden/>
          </w:rPr>
          <w:fldChar w:fldCharType="end"/>
        </w:r>
      </w:hyperlink>
    </w:p>
    <w:p w14:paraId="78026723" w14:textId="77777777" w:rsidR="00496712" w:rsidRDefault="00AB7551">
      <w:pPr>
        <w:pStyle w:val="14"/>
        <w:rPr>
          <w:rFonts w:asciiTheme="minorHAnsi" w:eastAsiaTheme="minorEastAsia" w:hAnsiTheme="minorHAnsi" w:cstheme="minorBidi"/>
          <w:b w:val="0"/>
          <w:bCs w:val="0"/>
          <w:lang w:eastAsia="ru-RU"/>
        </w:rPr>
      </w:pPr>
      <w:hyperlink w:anchor="_Toc193983557" w:history="1">
        <w:r w:rsidR="00496712" w:rsidRPr="00A71DA2">
          <w:rPr>
            <w:rStyle w:val="af0"/>
          </w:rPr>
          <w:t>1. Общая характеристика ПРИМЕРНОЙ РАБОЧЕЙ ПРОГРАММЫ УЧЕБНОЙ ДИСЦИПЛИНЫ</w:t>
        </w:r>
        <w:r w:rsidR="00496712">
          <w:rPr>
            <w:webHidden/>
          </w:rPr>
          <w:tab/>
        </w:r>
        <w:r w:rsidR="00496712">
          <w:rPr>
            <w:webHidden/>
          </w:rPr>
          <w:fldChar w:fldCharType="begin"/>
        </w:r>
        <w:r w:rsidR="00496712">
          <w:rPr>
            <w:webHidden/>
          </w:rPr>
          <w:instrText xml:space="preserve"> PAGEREF _Toc193983557 \h </w:instrText>
        </w:r>
        <w:r w:rsidR="00496712">
          <w:rPr>
            <w:webHidden/>
          </w:rPr>
        </w:r>
        <w:r w:rsidR="00496712">
          <w:rPr>
            <w:webHidden/>
          </w:rPr>
          <w:fldChar w:fldCharType="separate"/>
        </w:r>
        <w:r w:rsidR="00496712">
          <w:rPr>
            <w:webHidden/>
          </w:rPr>
          <w:t>73</w:t>
        </w:r>
        <w:r w:rsidR="00496712">
          <w:rPr>
            <w:webHidden/>
          </w:rPr>
          <w:fldChar w:fldCharType="end"/>
        </w:r>
      </w:hyperlink>
    </w:p>
    <w:p w14:paraId="0F3BA7D3" w14:textId="77777777" w:rsidR="00496712" w:rsidRDefault="00AB7551">
      <w:pPr>
        <w:pStyle w:val="22"/>
        <w:rPr>
          <w:rFonts w:asciiTheme="minorHAnsi" w:eastAsiaTheme="minorEastAsia" w:hAnsiTheme="minorHAnsi" w:cstheme="minorBidi"/>
          <w:i w:val="0"/>
          <w:iCs w:val="0"/>
          <w:sz w:val="22"/>
          <w:szCs w:val="22"/>
        </w:rPr>
      </w:pPr>
      <w:hyperlink w:anchor="_Toc193983558" w:history="1">
        <w:r w:rsidR="00496712" w:rsidRPr="00A71DA2">
          <w:rPr>
            <w:rStyle w:val="af0"/>
          </w:rPr>
          <w:t>1.1. Цель и место дисциплины в структуре образовательной программы</w:t>
        </w:r>
        <w:r w:rsidR="00496712">
          <w:rPr>
            <w:webHidden/>
          </w:rPr>
          <w:tab/>
        </w:r>
        <w:r w:rsidR="00496712">
          <w:rPr>
            <w:webHidden/>
          </w:rPr>
          <w:fldChar w:fldCharType="begin"/>
        </w:r>
        <w:r w:rsidR="00496712">
          <w:rPr>
            <w:webHidden/>
          </w:rPr>
          <w:instrText xml:space="preserve"> PAGEREF _Toc193983558 \h </w:instrText>
        </w:r>
        <w:r w:rsidR="00496712">
          <w:rPr>
            <w:webHidden/>
          </w:rPr>
        </w:r>
        <w:r w:rsidR="00496712">
          <w:rPr>
            <w:webHidden/>
          </w:rPr>
          <w:fldChar w:fldCharType="separate"/>
        </w:r>
        <w:r w:rsidR="00496712">
          <w:rPr>
            <w:webHidden/>
          </w:rPr>
          <w:t>73</w:t>
        </w:r>
        <w:r w:rsidR="00496712">
          <w:rPr>
            <w:webHidden/>
          </w:rPr>
          <w:fldChar w:fldCharType="end"/>
        </w:r>
      </w:hyperlink>
    </w:p>
    <w:p w14:paraId="7EA1F1BC" w14:textId="77777777" w:rsidR="00496712" w:rsidRDefault="00AB7551">
      <w:pPr>
        <w:pStyle w:val="22"/>
        <w:rPr>
          <w:rFonts w:asciiTheme="minorHAnsi" w:eastAsiaTheme="minorEastAsia" w:hAnsiTheme="minorHAnsi" w:cstheme="minorBidi"/>
          <w:i w:val="0"/>
          <w:iCs w:val="0"/>
          <w:sz w:val="22"/>
          <w:szCs w:val="22"/>
        </w:rPr>
      </w:pPr>
      <w:hyperlink w:anchor="_Toc193983559" w:history="1">
        <w:r w:rsidR="00496712" w:rsidRPr="00A71DA2">
          <w:rPr>
            <w:rStyle w:val="af0"/>
          </w:rPr>
          <w:t>1.2. Планируемые результаты освоения дисциплины</w:t>
        </w:r>
        <w:r w:rsidR="00496712">
          <w:rPr>
            <w:webHidden/>
          </w:rPr>
          <w:tab/>
        </w:r>
        <w:r w:rsidR="00496712">
          <w:rPr>
            <w:webHidden/>
          </w:rPr>
          <w:fldChar w:fldCharType="begin"/>
        </w:r>
        <w:r w:rsidR="00496712">
          <w:rPr>
            <w:webHidden/>
          </w:rPr>
          <w:instrText xml:space="preserve"> PAGEREF _Toc193983559 \h </w:instrText>
        </w:r>
        <w:r w:rsidR="00496712">
          <w:rPr>
            <w:webHidden/>
          </w:rPr>
        </w:r>
        <w:r w:rsidR="00496712">
          <w:rPr>
            <w:webHidden/>
          </w:rPr>
          <w:fldChar w:fldCharType="separate"/>
        </w:r>
        <w:r w:rsidR="00496712">
          <w:rPr>
            <w:webHidden/>
          </w:rPr>
          <w:t>73</w:t>
        </w:r>
        <w:r w:rsidR="00496712">
          <w:rPr>
            <w:webHidden/>
          </w:rPr>
          <w:fldChar w:fldCharType="end"/>
        </w:r>
      </w:hyperlink>
    </w:p>
    <w:p w14:paraId="25C3C052" w14:textId="77777777" w:rsidR="00496712" w:rsidRDefault="00AB7551">
      <w:pPr>
        <w:pStyle w:val="14"/>
        <w:rPr>
          <w:rFonts w:asciiTheme="minorHAnsi" w:eastAsiaTheme="minorEastAsia" w:hAnsiTheme="minorHAnsi" w:cstheme="minorBidi"/>
          <w:b w:val="0"/>
          <w:bCs w:val="0"/>
          <w:lang w:eastAsia="ru-RU"/>
        </w:rPr>
      </w:pPr>
      <w:hyperlink w:anchor="_Toc193983560" w:history="1">
        <w:r w:rsidR="00496712" w:rsidRPr="00A71DA2">
          <w:rPr>
            <w:rStyle w:val="af0"/>
          </w:rPr>
          <w:t>2. Структура и содержание ДИСЦИПЛИНЫ</w:t>
        </w:r>
        <w:r w:rsidR="00496712">
          <w:rPr>
            <w:webHidden/>
          </w:rPr>
          <w:tab/>
        </w:r>
        <w:r w:rsidR="00496712">
          <w:rPr>
            <w:webHidden/>
          </w:rPr>
          <w:fldChar w:fldCharType="begin"/>
        </w:r>
        <w:r w:rsidR="00496712">
          <w:rPr>
            <w:webHidden/>
          </w:rPr>
          <w:instrText xml:space="preserve"> PAGEREF _Toc193983560 \h </w:instrText>
        </w:r>
        <w:r w:rsidR="00496712">
          <w:rPr>
            <w:webHidden/>
          </w:rPr>
        </w:r>
        <w:r w:rsidR="00496712">
          <w:rPr>
            <w:webHidden/>
          </w:rPr>
          <w:fldChar w:fldCharType="separate"/>
        </w:r>
        <w:r w:rsidR="00496712">
          <w:rPr>
            <w:webHidden/>
          </w:rPr>
          <w:t>73</w:t>
        </w:r>
        <w:r w:rsidR="00496712">
          <w:rPr>
            <w:webHidden/>
          </w:rPr>
          <w:fldChar w:fldCharType="end"/>
        </w:r>
      </w:hyperlink>
    </w:p>
    <w:p w14:paraId="61B5C98D" w14:textId="77777777" w:rsidR="00496712" w:rsidRDefault="00AB7551">
      <w:pPr>
        <w:pStyle w:val="22"/>
        <w:rPr>
          <w:rFonts w:asciiTheme="minorHAnsi" w:eastAsiaTheme="minorEastAsia" w:hAnsiTheme="minorHAnsi" w:cstheme="minorBidi"/>
          <w:i w:val="0"/>
          <w:iCs w:val="0"/>
          <w:sz w:val="22"/>
          <w:szCs w:val="22"/>
        </w:rPr>
      </w:pPr>
      <w:hyperlink w:anchor="_Toc193983561" w:history="1">
        <w:r w:rsidR="00496712" w:rsidRPr="00A71DA2">
          <w:rPr>
            <w:rStyle w:val="af0"/>
          </w:rPr>
          <w:t>2.1. Трудоемкость освоения дисциплины</w:t>
        </w:r>
        <w:r w:rsidR="00496712">
          <w:rPr>
            <w:webHidden/>
          </w:rPr>
          <w:tab/>
        </w:r>
        <w:r w:rsidR="00496712">
          <w:rPr>
            <w:webHidden/>
          </w:rPr>
          <w:fldChar w:fldCharType="begin"/>
        </w:r>
        <w:r w:rsidR="00496712">
          <w:rPr>
            <w:webHidden/>
          </w:rPr>
          <w:instrText xml:space="preserve"> PAGEREF _Toc193983561 \h </w:instrText>
        </w:r>
        <w:r w:rsidR="00496712">
          <w:rPr>
            <w:webHidden/>
          </w:rPr>
        </w:r>
        <w:r w:rsidR="00496712">
          <w:rPr>
            <w:webHidden/>
          </w:rPr>
          <w:fldChar w:fldCharType="separate"/>
        </w:r>
        <w:r w:rsidR="00496712">
          <w:rPr>
            <w:webHidden/>
          </w:rPr>
          <w:t>73</w:t>
        </w:r>
        <w:r w:rsidR="00496712">
          <w:rPr>
            <w:webHidden/>
          </w:rPr>
          <w:fldChar w:fldCharType="end"/>
        </w:r>
      </w:hyperlink>
    </w:p>
    <w:p w14:paraId="1602162B" w14:textId="77777777" w:rsidR="00496712" w:rsidRDefault="00AB7551">
      <w:pPr>
        <w:pStyle w:val="22"/>
        <w:rPr>
          <w:rFonts w:asciiTheme="minorHAnsi" w:eastAsiaTheme="minorEastAsia" w:hAnsiTheme="minorHAnsi" w:cstheme="minorBidi"/>
          <w:i w:val="0"/>
          <w:iCs w:val="0"/>
          <w:sz w:val="22"/>
          <w:szCs w:val="22"/>
        </w:rPr>
      </w:pPr>
      <w:hyperlink w:anchor="_Toc193983562" w:history="1">
        <w:r w:rsidR="00496712" w:rsidRPr="00A71DA2">
          <w:rPr>
            <w:rStyle w:val="af0"/>
          </w:rPr>
          <w:t>2.2. Примерное содержание дисциплины</w:t>
        </w:r>
        <w:r w:rsidR="00496712">
          <w:rPr>
            <w:webHidden/>
          </w:rPr>
          <w:tab/>
        </w:r>
        <w:r w:rsidR="00496712">
          <w:rPr>
            <w:webHidden/>
          </w:rPr>
          <w:fldChar w:fldCharType="begin"/>
        </w:r>
        <w:r w:rsidR="00496712">
          <w:rPr>
            <w:webHidden/>
          </w:rPr>
          <w:instrText xml:space="preserve"> PAGEREF _Toc193983562 \h </w:instrText>
        </w:r>
        <w:r w:rsidR="00496712">
          <w:rPr>
            <w:webHidden/>
          </w:rPr>
        </w:r>
        <w:r w:rsidR="00496712">
          <w:rPr>
            <w:webHidden/>
          </w:rPr>
          <w:fldChar w:fldCharType="separate"/>
        </w:r>
        <w:r w:rsidR="00496712">
          <w:rPr>
            <w:webHidden/>
          </w:rPr>
          <w:t>74</w:t>
        </w:r>
        <w:r w:rsidR="00496712">
          <w:rPr>
            <w:webHidden/>
          </w:rPr>
          <w:fldChar w:fldCharType="end"/>
        </w:r>
      </w:hyperlink>
    </w:p>
    <w:p w14:paraId="69193155" w14:textId="77777777" w:rsidR="00496712" w:rsidRDefault="00AB7551">
      <w:pPr>
        <w:pStyle w:val="14"/>
        <w:rPr>
          <w:rFonts w:asciiTheme="minorHAnsi" w:eastAsiaTheme="minorEastAsia" w:hAnsiTheme="minorHAnsi" w:cstheme="minorBidi"/>
          <w:b w:val="0"/>
          <w:bCs w:val="0"/>
          <w:lang w:eastAsia="ru-RU"/>
        </w:rPr>
      </w:pPr>
      <w:hyperlink w:anchor="_Toc193983563" w:history="1">
        <w:r w:rsidR="00496712" w:rsidRPr="00A71DA2">
          <w:rPr>
            <w:rStyle w:val="af0"/>
          </w:rPr>
          <w:t>3. Условия реализации ДИСЦИПЛИНЫ</w:t>
        </w:r>
        <w:r w:rsidR="00496712">
          <w:rPr>
            <w:webHidden/>
          </w:rPr>
          <w:tab/>
        </w:r>
        <w:r w:rsidR="00496712">
          <w:rPr>
            <w:webHidden/>
          </w:rPr>
          <w:fldChar w:fldCharType="begin"/>
        </w:r>
        <w:r w:rsidR="00496712">
          <w:rPr>
            <w:webHidden/>
          </w:rPr>
          <w:instrText xml:space="preserve"> PAGEREF _Toc193983563 \h </w:instrText>
        </w:r>
        <w:r w:rsidR="00496712">
          <w:rPr>
            <w:webHidden/>
          </w:rPr>
        </w:r>
        <w:r w:rsidR="00496712">
          <w:rPr>
            <w:webHidden/>
          </w:rPr>
          <w:fldChar w:fldCharType="separate"/>
        </w:r>
        <w:r w:rsidR="00496712">
          <w:rPr>
            <w:webHidden/>
          </w:rPr>
          <w:t>78</w:t>
        </w:r>
        <w:r w:rsidR="00496712">
          <w:rPr>
            <w:webHidden/>
          </w:rPr>
          <w:fldChar w:fldCharType="end"/>
        </w:r>
      </w:hyperlink>
    </w:p>
    <w:p w14:paraId="06866F30" w14:textId="77777777" w:rsidR="00496712" w:rsidRDefault="00AB7551">
      <w:pPr>
        <w:pStyle w:val="22"/>
        <w:rPr>
          <w:rFonts w:asciiTheme="minorHAnsi" w:eastAsiaTheme="minorEastAsia" w:hAnsiTheme="minorHAnsi" w:cstheme="minorBidi"/>
          <w:i w:val="0"/>
          <w:iCs w:val="0"/>
          <w:sz w:val="22"/>
          <w:szCs w:val="22"/>
        </w:rPr>
      </w:pPr>
      <w:hyperlink w:anchor="_Toc193983564" w:history="1">
        <w:r w:rsidR="00496712" w:rsidRPr="00A71DA2">
          <w:rPr>
            <w:rStyle w:val="af0"/>
          </w:rPr>
          <w:t>3.1. Материально-техническое обеспечение</w:t>
        </w:r>
        <w:r w:rsidR="00496712">
          <w:rPr>
            <w:webHidden/>
          </w:rPr>
          <w:tab/>
        </w:r>
        <w:r w:rsidR="00496712">
          <w:rPr>
            <w:webHidden/>
          </w:rPr>
          <w:fldChar w:fldCharType="begin"/>
        </w:r>
        <w:r w:rsidR="00496712">
          <w:rPr>
            <w:webHidden/>
          </w:rPr>
          <w:instrText xml:space="preserve"> PAGEREF _Toc193983564 \h </w:instrText>
        </w:r>
        <w:r w:rsidR="00496712">
          <w:rPr>
            <w:webHidden/>
          </w:rPr>
        </w:r>
        <w:r w:rsidR="00496712">
          <w:rPr>
            <w:webHidden/>
          </w:rPr>
          <w:fldChar w:fldCharType="separate"/>
        </w:r>
        <w:r w:rsidR="00496712">
          <w:rPr>
            <w:webHidden/>
          </w:rPr>
          <w:t>78</w:t>
        </w:r>
        <w:r w:rsidR="00496712">
          <w:rPr>
            <w:webHidden/>
          </w:rPr>
          <w:fldChar w:fldCharType="end"/>
        </w:r>
      </w:hyperlink>
    </w:p>
    <w:p w14:paraId="6E6427BA" w14:textId="77777777" w:rsidR="00496712" w:rsidRDefault="00AB7551">
      <w:pPr>
        <w:pStyle w:val="22"/>
        <w:rPr>
          <w:rFonts w:asciiTheme="minorHAnsi" w:eastAsiaTheme="minorEastAsia" w:hAnsiTheme="minorHAnsi" w:cstheme="minorBidi"/>
          <w:i w:val="0"/>
          <w:iCs w:val="0"/>
          <w:sz w:val="22"/>
          <w:szCs w:val="22"/>
        </w:rPr>
      </w:pPr>
      <w:hyperlink w:anchor="_Toc193983565" w:history="1">
        <w:r w:rsidR="00496712" w:rsidRPr="00A71DA2">
          <w:rPr>
            <w:rStyle w:val="af0"/>
          </w:rPr>
          <w:t>3.2. Учебно-методическое обеспечение</w:t>
        </w:r>
        <w:r w:rsidR="00496712">
          <w:rPr>
            <w:webHidden/>
          </w:rPr>
          <w:tab/>
        </w:r>
        <w:r w:rsidR="00496712">
          <w:rPr>
            <w:webHidden/>
          </w:rPr>
          <w:fldChar w:fldCharType="begin"/>
        </w:r>
        <w:r w:rsidR="00496712">
          <w:rPr>
            <w:webHidden/>
          </w:rPr>
          <w:instrText xml:space="preserve"> PAGEREF _Toc193983565 \h </w:instrText>
        </w:r>
        <w:r w:rsidR="00496712">
          <w:rPr>
            <w:webHidden/>
          </w:rPr>
        </w:r>
        <w:r w:rsidR="00496712">
          <w:rPr>
            <w:webHidden/>
          </w:rPr>
          <w:fldChar w:fldCharType="separate"/>
        </w:r>
        <w:r w:rsidR="00496712">
          <w:rPr>
            <w:webHidden/>
          </w:rPr>
          <w:t>78</w:t>
        </w:r>
        <w:r w:rsidR="00496712">
          <w:rPr>
            <w:webHidden/>
          </w:rPr>
          <w:fldChar w:fldCharType="end"/>
        </w:r>
      </w:hyperlink>
    </w:p>
    <w:p w14:paraId="1354F99E" w14:textId="77777777" w:rsidR="00496712" w:rsidRDefault="00AB7551">
      <w:pPr>
        <w:pStyle w:val="14"/>
        <w:rPr>
          <w:rFonts w:asciiTheme="minorHAnsi" w:eastAsiaTheme="minorEastAsia" w:hAnsiTheme="minorHAnsi" w:cstheme="minorBidi"/>
          <w:b w:val="0"/>
          <w:bCs w:val="0"/>
          <w:lang w:eastAsia="ru-RU"/>
        </w:rPr>
      </w:pPr>
      <w:hyperlink w:anchor="_Toc193983566" w:history="1">
        <w:r w:rsidR="00496712" w:rsidRPr="00A71DA2">
          <w:rPr>
            <w:rStyle w:val="af0"/>
          </w:rPr>
          <w:t>4. Контроль и оценка результатов  освоения ДИСЦИПЛИНЫ</w:t>
        </w:r>
        <w:r w:rsidR="00496712">
          <w:rPr>
            <w:webHidden/>
          </w:rPr>
          <w:tab/>
        </w:r>
        <w:r w:rsidR="00496712">
          <w:rPr>
            <w:webHidden/>
          </w:rPr>
          <w:fldChar w:fldCharType="begin"/>
        </w:r>
        <w:r w:rsidR="00496712">
          <w:rPr>
            <w:webHidden/>
          </w:rPr>
          <w:instrText xml:space="preserve"> PAGEREF _Toc193983566 \h </w:instrText>
        </w:r>
        <w:r w:rsidR="00496712">
          <w:rPr>
            <w:webHidden/>
          </w:rPr>
        </w:r>
        <w:r w:rsidR="00496712">
          <w:rPr>
            <w:webHidden/>
          </w:rPr>
          <w:fldChar w:fldCharType="separate"/>
        </w:r>
        <w:r w:rsidR="00496712">
          <w:rPr>
            <w:webHidden/>
          </w:rPr>
          <w:t>79</w:t>
        </w:r>
        <w:r w:rsidR="00496712">
          <w:rPr>
            <w:webHidden/>
          </w:rPr>
          <w:fldChar w:fldCharType="end"/>
        </w:r>
      </w:hyperlink>
    </w:p>
    <w:p w14:paraId="7B8446F0" w14:textId="5FE1A043" w:rsidR="00A44A49" w:rsidRPr="00F23FD2" w:rsidRDefault="00F922F4" w:rsidP="00F922F4">
      <w:pPr>
        <w:tabs>
          <w:tab w:val="right" w:leader="dot" w:pos="9639"/>
        </w:tabs>
        <w:spacing w:before="120" w:line="276" w:lineRule="auto"/>
        <w:rPr>
          <w:rFonts w:ascii="Times New Roman" w:eastAsia="Segoe UI" w:hAnsi="Times New Roman" w:cs="Times New Roman"/>
          <w:caps/>
          <w:color w:val="2F5496"/>
          <w:kern w:val="32"/>
          <w:sz w:val="24"/>
          <w:szCs w:val="24"/>
          <w:lang w:eastAsia="x-none"/>
        </w:rPr>
      </w:pPr>
      <w:r w:rsidRPr="000143A1">
        <w:rPr>
          <w:rFonts w:ascii="Times New Roman" w:hAnsi="Times New Roman"/>
          <w:b/>
          <w:bCs/>
        </w:rPr>
        <w:fldChar w:fldCharType="end"/>
      </w:r>
    </w:p>
    <w:p w14:paraId="1CA252BD" w14:textId="77777777" w:rsidR="00A44A49" w:rsidRPr="00F23FD2" w:rsidRDefault="00A44A49" w:rsidP="00A44A49">
      <w:pPr>
        <w:rPr>
          <w:rFonts w:ascii="Times New Roman" w:eastAsia="Segoe UI" w:hAnsi="Times New Roman" w:cs="Times New Roman"/>
          <w:b/>
          <w:bCs/>
          <w:caps/>
          <w:color w:val="2F5496"/>
          <w:kern w:val="32"/>
          <w:sz w:val="24"/>
          <w:szCs w:val="24"/>
          <w:lang w:eastAsia="x-none"/>
        </w:rPr>
        <w:sectPr w:rsidR="00A44A49" w:rsidRPr="00F23FD2">
          <w:pgSz w:w="11906" w:h="16838"/>
          <w:pgMar w:top="1134" w:right="567" w:bottom="1134" w:left="1701" w:header="709" w:footer="709" w:gutter="0"/>
          <w:cols w:space="720"/>
        </w:sectPr>
      </w:pPr>
    </w:p>
    <w:p w14:paraId="1A4CD648" w14:textId="3B4801C8" w:rsidR="00A44A49" w:rsidRPr="00496712" w:rsidRDefault="00496712" w:rsidP="00496712">
      <w:pPr>
        <w:pStyle w:val="1f"/>
        <w:rPr>
          <w:rFonts w:ascii="Times New Roman" w:hAnsi="Times New Roman"/>
        </w:rPr>
      </w:pPr>
      <w:bookmarkStart w:id="732" w:name="_Toc193983557"/>
      <w:bookmarkStart w:id="733" w:name="_Toc193983793"/>
      <w:bookmarkStart w:id="734" w:name="_Toc193983901"/>
      <w:r w:rsidRPr="00496712">
        <w:rPr>
          <w:rFonts w:ascii="Times New Roman" w:hAnsi="Times New Roman"/>
          <w:lang w:val="ru-RU"/>
        </w:rPr>
        <w:lastRenderedPageBreak/>
        <w:t xml:space="preserve">1. </w:t>
      </w:r>
      <w:r w:rsidR="00A44A49" w:rsidRPr="00496712">
        <w:rPr>
          <w:rFonts w:ascii="Times New Roman" w:hAnsi="Times New Roman"/>
        </w:rPr>
        <w:t>Общая характеристика ПРИМЕРНОЙ РАБОЧЕЙ ПРОГРАММЫ УЧЕБНОЙ ДИСЦИПЛИНЫ</w:t>
      </w:r>
      <w:bookmarkEnd w:id="732"/>
      <w:bookmarkEnd w:id="733"/>
      <w:bookmarkEnd w:id="734"/>
    </w:p>
    <w:p w14:paraId="10C555C9" w14:textId="77777777" w:rsidR="00A44A49" w:rsidRPr="00844879" w:rsidRDefault="00A44A49" w:rsidP="00A44A49">
      <w:pPr>
        <w:widowControl w:val="0"/>
        <w:jc w:val="center"/>
        <w:rPr>
          <w:rFonts w:ascii="Times New Roman" w:eastAsia="Segoe UI" w:hAnsi="Times New Roman" w:cs="Times New Roman"/>
          <w:b/>
          <w:sz w:val="24"/>
          <w:szCs w:val="24"/>
          <w:lang w:eastAsia="nl-NL"/>
        </w:rPr>
      </w:pPr>
      <w:r w:rsidRPr="00F23FD2">
        <w:rPr>
          <w:rFonts w:ascii="Times New Roman" w:eastAsia="Segoe UI" w:hAnsi="Times New Roman" w:cs="Times New Roman"/>
          <w:sz w:val="24"/>
          <w:szCs w:val="24"/>
          <w:lang w:eastAsia="nl-NL"/>
        </w:rPr>
        <w:t>«</w:t>
      </w:r>
      <w:r w:rsidRPr="002A78A8">
        <w:rPr>
          <w:rFonts w:ascii="Times New Roman" w:eastAsia="Segoe UI" w:hAnsi="Times New Roman" w:cs="Times New Roman"/>
          <w:b/>
          <w:sz w:val="24"/>
          <w:szCs w:val="24"/>
          <w:lang w:eastAsia="nl-NL"/>
        </w:rPr>
        <w:t>ОП.05</w:t>
      </w:r>
      <w:r>
        <w:rPr>
          <w:rFonts w:ascii="Times New Roman" w:eastAsia="Segoe UI" w:hAnsi="Times New Roman" w:cs="Times New Roman"/>
          <w:b/>
          <w:sz w:val="24"/>
          <w:szCs w:val="24"/>
          <w:lang w:eastAsia="nl-NL"/>
        </w:rPr>
        <w:t xml:space="preserve"> </w:t>
      </w:r>
      <w:r w:rsidRPr="004B135A">
        <w:rPr>
          <w:rFonts w:ascii="Times New Roman" w:eastAsia="Segoe UI" w:hAnsi="Times New Roman" w:cs="Times New Roman"/>
          <w:b/>
          <w:sz w:val="24"/>
          <w:szCs w:val="24"/>
          <w:lang w:eastAsia="nl-NL"/>
        </w:rPr>
        <w:t>ТЕХНИЧЕСКИЕ СРЕДСТВА</w:t>
      </w:r>
      <w:r>
        <w:rPr>
          <w:rFonts w:ascii="Times New Roman" w:eastAsia="Segoe UI" w:hAnsi="Times New Roman" w:cs="Times New Roman"/>
          <w:b/>
          <w:sz w:val="24"/>
          <w:szCs w:val="24"/>
          <w:lang w:eastAsia="nl-NL"/>
        </w:rPr>
        <w:t xml:space="preserve"> </w:t>
      </w:r>
      <w:r w:rsidRPr="00844879">
        <w:rPr>
          <w:rFonts w:ascii="Times New Roman" w:eastAsia="Segoe UI" w:hAnsi="Times New Roman" w:cs="Times New Roman"/>
          <w:b/>
          <w:sz w:val="24"/>
          <w:szCs w:val="24"/>
          <w:lang w:eastAsia="nl-NL"/>
        </w:rPr>
        <w:t>(ПО ВИДАМ ТРАНСПОРТА)»</w:t>
      </w:r>
    </w:p>
    <w:p w14:paraId="7D78BA63" w14:textId="09D47755" w:rsidR="00A44A49" w:rsidRPr="00844879" w:rsidRDefault="00A44A49" w:rsidP="00A44A49">
      <w:pPr>
        <w:widowControl w:val="0"/>
        <w:jc w:val="center"/>
        <w:rPr>
          <w:rFonts w:ascii="Times New Roman" w:eastAsia="Segoe UI" w:hAnsi="Times New Roman" w:cs="Times New Roman"/>
          <w:b/>
          <w:i/>
          <w:sz w:val="24"/>
          <w:szCs w:val="24"/>
          <w:lang w:eastAsia="nl-NL"/>
        </w:rPr>
      </w:pPr>
      <w:r w:rsidRPr="00844879">
        <w:rPr>
          <w:rFonts w:ascii="Times New Roman" w:eastAsia="Segoe UI" w:hAnsi="Times New Roman" w:cs="Times New Roman"/>
          <w:b/>
          <w:i/>
          <w:sz w:val="24"/>
          <w:szCs w:val="24"/>
          <w:lang w:eastAsia="nl-NL"/>
        </w:rPr>
        <w:t xml:space="preserve">(на </w:t>
      </w:r>
      <w:r w:rsidR="006D1992" w:rsidRPr="006D1992">
        <w:rPr>
          <w:rFonts w:ascii="Times New Roman" w:eastAsia="Segoe UI" w:hAnsi="Times New Roman" w:cs="Times New Roman"/>
          <w:b/>
          <w:i/>
          <w:sz w:val="24"/>
          <w:szCs w:val="24"/>
          <w:lang w:eastAsia="nl-NL"/>
        </w:rPr>
        <w:t>метрополитен</w:t>
      </w:r>
      <w:r w:rsidR="006D1992">
        <w:rPr>
          <w:rFonts w:ascii="Times New Roman" w:eastAsia="Segoe UI" w:hAnsi="Times New Roman" w:cs="Times New Roman"/>
          <w:b/>
          <w:i/>
          <w:sz w:val="24"/>
          <w:szCs w:val="24"/>
          <w:lang w:eastAsia="nl-NL"/>
        </w:rPr>
        <w:t>е</w:t>
      </w:r>
      <w:r w:rsidRPr="00844879">
        <w:rPr>
          <w:rFonts w:ascii="Times New Roman" w:eastAsia="Segoe UI" w:hAnsi="Times New Roman" w:cs="Times New Roman"/>
          <w:b/>
          <w:i/>
          <w:sz w:val="24"/>
          <w:szCs w:val="24"/>
          <w:lang w:eastAsia="nl-NL"/>
        </w:rPr>
        <w:t>)</w:t>
      </w:r>
    </w:p>
    <w:p w14:paraId="1B9354EA" w14:textId="77777777" w:rsidR="00A44A49" w:rsidRPr="007B142C" w:rsidRDefault="00A44A49" w:rsidP="00A44A49">
      <w:pPr>
        <w:widowControl w:val="0"/>
        <w:rPr>
          <w:rFonts w:ascii="Times New Roman" w:eastAsia="Times New Roman" w:hAnsi="Times New Roman" w:cs="Times New Roman"/>
          <w:sz w:val="24"/>
          <w:szCs w:val="24"/>
          <w:lang w:eastAsia="nl-NL"/>
        </w:rPr>
      </w:pPr>
    </w:p>
    <w:p w14:paraId="7E2D4CAD" w14:textId="77777777" w:rsidR="00A44A49" w:rsidRPr="00DC1E13" w:rsidRDefault="00A44A49" w:rsidP="00496712">
      <w:pPr>
        <w:pStyle w:val="114"/>
      </w:pPr>
      <w:bookmarkStart w:id="735" w:name="_Toc193983558"/>
      <w:bookmarkStart w:id="736" w:name="_Toc193983794"/>
      <w:bookmarkStart w:id="737" w:name="_Toc193983902"/>
      <w:r w:rsidRPr="00DC1E13">
        <w:t>1.1. Цель и место дисциплины в структуре образовательной программы</w:t>
      </w:r>
      <w:bookmarkEnd w:id="735"/>
      <w:bookmarkEnd w:id="736"/>
      <w:bookmarkEnd w:id="737"/>
    </w:p>
    <w:p w14:paraId="2AE3877A" w14:textId="77EFF822" w:rsidR="00A44A49" w:rsidRPr="007B142C" w:rsidRDefault="00A44A49" w:rsidP="00A44A49">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 xml:space="preserve">Цель дисциплины «Технические средства </w:t>
      </w:r>
      <w:r>
        <w:rPr>
          <w:rFonts w:ascii="Times New Roman" w:eastAsia="Times New Roman" w:hAnsi="Times New Roman" w:cs="Times New Roman"/>
          <w:sz w:val="24"/>
          <w:szCs w:val="24"/>
          <w:lang w:eastAsia="ru-RU"/>
        </w:rPr>
        <w:t>(по видам транспорта) (</w:t>
      </w:r>
      <w:r w:rsidRPr="007B142C">
        <w:rPr>
          <w:rFonts w:ascii="Times New Roman" w:eastAsia="Times New Roman" w:hAnsi="Times New Roman" w:cs="Times New Roman"/>
          <w:sz w:val="24"/>
          <w:szCs w:val="24"/>
          <w:lang w:eastAsia="ru-RU"/>
        </w:rPr>
        <w:t xml:space="preserve">на </w:t>
      </w:r>
      <w:r w:rsidR="006D1992" w:rsidRPr="006D1992">
        <w:rPr>
          <w:rFonts w:ascii="Times New Roman" w:hAnsi="Times New Roman"/>
          <w:sz w:val="24"/>
          <w:szCs w:val="24"/>
        </w:rPr>
        <w:t>метрополитене</w:t>
      </w:r>
      <w:r>
        <w:rPr>
          <w:rFonts w:ascii="Times New Roman" w:eastAsia="Times New Roman" w:hAnsi="Times New Roman" w:cs="Times New Roman"/>
          <w:sz w:val="24"/>
          <w:szCs w:val="24"/>
          <w:lang w:eastAsia="ru-RU"/>
        </w:rPr>
        <w:t>)</w:t>
      </w:r>
      <w:r w:rsidRPr="007B142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изучение</w:t>
      </w:r>
      <w:r w:rsidRPr="00D221F9">
        <w:rPr>
          <w:rFonts w:ascii="Times New Roman" w:eastAsia="Times New Roman" w:hAnsi="Times New Roman" w:cs="Times New Roman"/>
          <w:bCs/>
          <w:sz w:val="24"/>
          <w:szCs w:val="24"/>
          <w:lang w:val="x-none" w:eastAsia="ru-RU"/>
        </w:rPr>
        <w:t xml:space="preserve"> материально-техническо</w:t>
      </w:r>
      <w:r w:rsidRPr="00D221F9">
        <w:rPr>
          <w:rFonts w:ascii="Times New Roman" w:eastAsia="Times New Roman" w:hAnsi="Times New Roman" w:cs="Times New Roman"/>
          <w:bCs/>
          <w:sz w:val="24"/>
          <w:szCs w:val="24"/>
          <w:lang w:eastAsia="ru-RU"/>
        </w:rPr>
        <w:t>й</w:t>
      </w:r>
      <w:r w:rsidRPr="00D221F9">
        <w:rPr>
          <w:rFonts w:ascii="Times New Roman" w:eastAsia="Times New Roman" w:hAnsi="Times New Roman" w:cs="Times New Roman"/>
          <w:bCs/>
          <w:sz w:val="24"/>
          <w:szCs w:val="24"/>
          <w:lang w:val="x-none" w:eastAsia="ru-RU"/>
        </w:rPr>
        <w:t xml:space="preserve"> баз</w:t>
      </w:r>
      <w:r>
        <w:rPr>
          <w:rFonts w:ascii="Times New Roman" w:eastAsia="Times New Roman" w:hAnsi="Times New Roman" w:cs="Times New Roman"/>
          <w:bCs/>
          <w:sz w:val="24"/>
          <w:szCs w:val="24"/>
          <w:lang w:eastAsia="ru-RU"/>
        </w:rPr>
        <w:t>ы</w:t>
      </w:r>
      <w:r w:rsidRPr="00D221F9">
        <w:rPr>
          <w:rFonts w:ascii="Times New Roman" w:eastAsia="Times New Roman" w:hAnsi="Times New Roman" w:cs="Times New Roman"/>
          <w:bCs/>
          <w:sz w:val="24"/>
          <w:szCs w:val="24"/>
          <w:lang w:val="x-none" w:eastAsia="ru-RU"/>
        </w:rPr>
        <w:t xml:space="preserve"> транспорта</w:t>
      </w:r>
      <w:r w:rsidR="006D1992">
        <w:rPr>
          <w:rFonts w:ascii="Times New Roman" w:eastAsia="Times New Roman" w:hAnsi="Times New Roman" w:cs="Times New Roman"/>
          <w:bCs/>
          <w:sz w:val="24"/>
          <w:szCs w:val="24"/>
          <w:lang w:eastAsia="ru-RU"/>
        </w:rPr>
        <w:t xml:space="preserve"> </w:t>
      </w:r>
      <w:r w:rsidR="006D1992" w:rsidRPr="006D1992">
        <w:rPr>
          <w:rFonts w:ascii="Times New Roman" w:eastAsia="Times New Roman" w:hAnsi="Times New Roman" w:cs="Times New Roman"/>
          <w:bCs/>
          <w:sz w:val="24"/>
          <w:szCs w:val="24"/>
          <w:lang w:eastAsia="ru-RU"/>
        </w:rPr>
        <w:t>метрополитена</w:t>
      </w:r>
      <w:r w:rsidRPr="007B142C">
        <w:rPr>
          <w:rFonts w:ascii="Times New Roman" w:eastAsia="Times New Roman" w:hAnsi="Times New Roman" w:cs="Times New Roman"/>
          <w:bCs/>
          <w:i/>
          <w:iCs/>
          <w:color w:val="FF0000"/>
          <w:sz w:val="24"/>
          <w:szCs w:val="24"/>
          <w:lang w:eastAsia="ru-RU"/>
        </w:rPr>
        <w:t>.</w:t>
      </w:r>
      <w:r w:rsidRPr="007B142C">
        <w:rPr>
          <w:rFonts w:ascii="Times New Roman" w:eastAsia="Times New Roman" w:hAnsi="Times New Roman" w:cs="Times New Roman"/>
          <w:sz w:val="24"/>
          <w:szCs w:val="24"/>
          <w:lang w:eastAsia="ru-RU"/>
        </w:rPr>
        <w:t xml:space="preserve"> </w:t>
      </w:r>
    </w:p>
    <w:p w14:paraId="75D12C42" w14:textId="44479240" w:rsidR="00A44A49" w:rsidRPr="007B142C" w:rsidRDefault="00A44A49" w:rsidP="00A44A49">
      <w:pPr>
        <w:suppressAutoHyphens/>
        <w:spacing w:line="276" w:lineRule="auto"/>
        <w:ind w:firstLine="709"/>
        <w:jc w:val="both"/>
        <w:rPr>
          <w:rFonts w:ascii="Times New Roman" w:eastAsia="Calibri" w:hAnsi="Times New Roman" w:cs="Times New Roman"/>
          <w:sz w:val="24"/>
          <w:szCs w:val="24"/>
        </w:rPr>
      </w:pPr>
      <w:r w:rsidRPr="007B142C">
        <w:rPr>
          <w:rFonts w:ascii="Times New Roman" w:eastAsia="Calibri" w:hAnsi="Times New Roman" w:cs="Times New Roman"/>
          <w:sz w:val="24"/>
          <w:szCs w:val="24"/>
        </w:rPr>
        <w:t>Дисциплина «</w:t>
      </w:r>
      <w:r w:rsidRPr="007B142C">
        <w:rPr>
          <w:rFonts w:ascii="Times New Roman" w:eastAsia="Times New Roman" w:hAnsi="Times New Roman" w:cs="Times New Roman"/>
          <w:sz w:val="24"/>
          <w:szCs w:val="24"/>
          <w:lang w:eastAsia="ru-RU"/>
        </w:rPr>
        <w:t xml:space="preserve">Технические средства </w:t>
      </w:r>
      <w:r>
        <w:rPr>
          <w:rFonts w:ascii="Times New Roman" w:eastAsia="Times New Roman" w:hAnsi="Times New Roman" w:cs="Times New Roman"/>
          <w:sz w:val="24"/>
          <w:szCs w:val="24"/>
          <w:lang w:eastAsia="ru-RU"/>
        </w:rPr>
        <w:t>(по видам транспорта) (</w:t>
      </w:r>
      <w:r w:rsidRPr="007B142C">
        <w:rPr>
          <w:rFonts w:ascii="Times New Roman" w:eastAsia="Times New Roman" w:hAnsi="Times New Roman" w:cs="Times New Roman"/>
          <w:sz w:val="24"/>
          <w:szCs w:val="24"/>
          <w:lang w:eastAsia="ru-RU"/>
        </w:rPr>
        <w:t xml:space="preserve">на </w:t>
      </w:r>
      <w:r w:rsidR="006D1992" w:rsidRPr="006D1992">
        <w:rPr>
          <w:rFonts w:ascii="Times New Roman" w:hAnsi="Times New Roman"/>
          <w:sz w:val="24"/>
          <w:szCs w:val="24"/>
        </w:rPr>
        <w:t>метрополитене</w:t>
      </w:r>
      <w:r w:rsidR="006D1992">
        <w:rPr>
          <w:rFonts w:ascii="Times New Roman" w:eastAsia="Times New Roman" w:hAnsi="Times New Roman" w:cs="Times New Roman"/>
          <w:sz w:val="24"/>
          <w:szCs w:val="24"/>
          <w:lang w:eastAsia="ru-RU"/>
        </w:rPr>
        <w:t xml:space="preserve"> </w:t>
      </w:r>
      <w:r w:rsidRPr="007B142C">
        <w:rPr>
          <w:rFonts w:ascii="Times New Roman" w:eastAsia="Times New Roman" w:hAnsi="Times New Roman" w:cs="Times New Roman"/>
          <w:sz w:val="24"/>
          <w:szCs w:val="24"/>
          <w:lang w:eastAsia="ru-RU"/>
        </w:rPr>
        <w:t>транспорте</w:t>
      </w:r>
      <w:r>
        <w:rPr>
          <w:rFonts w:ascii="Times New Roman" w:eastAsia="Times New Roman" w:hAnsi="Times New Roman" w:cs="Times New Roman"/>
          <w:sz w:val="24"/>
          <w:szCs w:val="24"/>
          <w:lang w:eastAsia="ru-RU"/>
        </w:rPr>
        <w:t>)</w:t>
      </w:r>
      <w:r w:rsidRPr="007B142C">
        <w:rPr>
          <w:rFonts w:ascii="Times New Roman" w:eastAsia="Calibri" w:hAnsi="Times New Roman" w:cs="Times New Roman"/>
          <w:sz w:val="24"/>
          <w:szCs w:val="24"/>
        </w:rPr>
        <w:t>» включена в обязательную часть общепрофессионального цикла образовательной программы.</w:t>
      </w:r>
    </w:p>
    <w:p w14:paraId="749BD11E" w14:textId="77777777" w:rsidR="00A44A49" w:rsidRPr="007B142C" w:rsidRDefault="00A44A49" w:rsidP="00A44A49">
      <w:pPr>
        <w:suppressAutoHyphens/>
        <w:spacing w:line="276" w:lineRule="auto"/>
        <w:ind w:firstLine="709"/>
        <w:jc w:val="both"/>
        <w:rPr>
          <w:rFonts w:ascii="Times New Roman" w:eastAsia="Calibri" w:hAnsi="Times New Roman" w:cs="Times New Roman"/>
          <w:sz w:val="24"/>
          <w:szCs w:val="24"/>
        </w:rPr>
      </w:pPr>
    </w:p>
    <w:p w14:paraId="18B25088" w14:textId="77777777" w:rsidR="00A44A49" w:rsidRPr="00DC1E13" w:rsidRDefault="00A44A49" w:rsidP="00496712">
      <w:pPr>
        <w:pStyle w:val="114"/>
      </w:pPr>
      <w:bookmarkStart w:id="738" w:name="_Toc193983559"/>
      <w:bookmarkStart w:id="739" w:name="_Toc193983795"/>
      <w:bookmarkStart w:id="740" w:name="_Toc193983903"/>
      <w:r w:rsidRPr="00DC1E13">
        <w:t>1.2. Планируемые результаты освоения дисциплины</w:t>
      </w:r>
      <w:bookmarkEnd w:id="738"/>
      <w:bookmarkEnd w:id="739"/>
      <w:bookmarkEnd w:id="740"/>
    </w:p>
    <w:p w14:paraId="0BC822CA" w14:textId="77777777" w:rsidR="00A44A49" w:rsidRPr="007B142C" w:rsidRDefault="00A44A49" w:rsidP="00A44A49">
      <w:pPr>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Pr>
          <w:rFonts w:ascii="Times New Roman" w:eastAsia="Times New Roman" w:hAnsi="Times New Roman" w:cs="Times New Roman"/>
          <w:sz w:val="24"/>
          <w:szCs w:val="24"/>
          <w:lang w:eastAsia="ru-RU"/>
        </w:rPr>
        <w:t xml:space="preserve"> СПО</w:t>
      </w:r>
      <w:r w:rsidRPr="007B142C">
        <w:rPr>
          <w:rFonts w:ascii="Times New Roman" w:eastAsia="Times New Roman" w:hAnsi="Times New Roman" w:cs="Times New Roman"/>
          <w:sz w:val="24"/>
          <w:szCs w:val="24"/>
          <w:lang w:eastAsia="ru-RU"/>
        </w:rPr>
        <w:t>).</w:t>
      </w:r>
    </w:p>
    <w:p w14:paraId="17EB4766" w14:textId="77777777" w:rsidR="00A44A49" w:rsidRPr="007B142C" w:rsidRDefault="00A44A49" w:rsidP="00A44A49">
      <w:pPr>
        <w:spacing w:after="120"/>
        <w:ind w:firstLine="709"/>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 результате освоения дисциплины обучающийся должен:</w:t>
      </w:r>
    </w:p>
    <w:p w14:paraId="381EC762" w14:textId="77777777" w:rsidR="00A44A49" w:rsidRDefault="00A44A49" w:rsidP="00A44A49">
      <w:pPr>
        <w:ind w:firstLine="709"/>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3966"/>
        <w:gridCol w:w="4536"/>
      </w:tblGrid>
      <w:tr w:rsidR="00A44A49" w:rsidRPr="00F23FD2" w14:paraId="0206081A" w14:textId="77777777" w:rsidTr="00154969">
        <w:tc>
          <w:tcPr>
            <w:tcW w:w="1245" w:type="dxa"/>
            <w:tcBorders>
              <w:top w:val="single" w:sz="4" w:space="0" w:color="auto"/>
              <w:left w:val="single" w:sz="4" w:space="0" w:color="auto"/>
              <w:bottom w:val="single" w:sz="4" w:space="0" w:color="auto"/>
              <w:right w:val="single" w:sz="4" w:space="0" w:color="auto"/>
            </w:tcBorders>
            <w:hideMark/>
          </w:tcPr>
          <w:p w14:paraId="0FD3BE57" w14:textId="77777777" w:rsidR="00A44A49" w:rsidRDefault="00A44A49" w:rsidP="00154969">
            <w:pPr>
              <w:jc w:val="center"/>
              <w:rPr>
                <w:rFonts w:ascii="Times New Roman" w:eastAsia="Calibri" w:hAnsi="Times New Roman" w:cs="Times New Roman"/>
                <w:b/>
                <w:i/>
                <w:sz w:val="24"/>
                <w:szCs w:val="24"/>
              </w:rPr>
            </w:pPr>
            <w:r w:rsidRPr="00575D8C">
              <w:rPr>
                <w:rFonts w:ascii="Times New Roman" w:eastAsia="Calibri" w:hAnsi="Times New Roman" w:cs="Times New Roman"/>
                <w:b/>
                <w:i/>
                <w:sz w:val="24"/>
                <w:szCs w:val="24"/>
              </w:rPr>
              <w:t>Код</w:t>
            </w:r>
          </w:p>
          <w:p w14:paraId="4939CAE0" w14:textId="77777777" w:rsidR="00A44A49" w:rsidRPr="00F23FD2" w:rsidRDefault="00A44A49" w:rsidP="00154969">
            <w:pPr>
              <w:jc w:val="center"/>
              <w:rPr>
                <w:rFonts w:ascii="Times New Roman" w:eastAsia="Calibri" w:hAnsi="Times New Roman" w:cs="Times New Roman"/>
                <w:b/>
                <w:sz w:val="24"/>
                <w:szCs w:val="24"/>
                <w:highlight w:val="green"/>
              </w:rPr>
            </w:pPr>
            <w:r w:rsidRPr="00575D8C">
              <w:rPr>
                <w:rFonts w:ascii="Times New Roman" w:eastAsia="Calibri" w:hAnsi="Times New Roman" w:cs="Times New Roman"/>
                <w:b/>
                <w:i/>
                <w:sz w:val="24"/>
                <w:szCs w:val="24"/>
              </w:rPr>
              <w:t>ОК, ПК</w:t>
            </w:r>
          </w:p>
        </w:tc>
        <w:tc>
          <w:tcPr>
            <w:tcW w:w="3966" w:type="dxa"/>
            <w:tcBorders>
              <w:top w:val="single" w:sz="4" w:space="0" w:color="auto"/>
              <w:left w:val="single" w:sz="4" w:space="0" w:color="auto"/>
              <w:bottom w:val="single" w:sz="4" w:space="0" w:color="auto"/>
              <w:right w:val="single" w:sz="4" w:space="0" w:color="auto"/>
            </w:tcBorders>
            <w:hideMark/>
          </w:tcPr>
          <w:p w14:paraId="4928C0DA" w14:textId="77777777" w:rsidR="00A44A49" w:rsidRPr="00F23FD2" w:rsidRDefault="00A44A49" w:rsidP="00154969">
            <w:pPr>
              <w:jc w:val="center"/>
              <w:rPr>
                <w:rFonts w:ascii="Times New Roman" w:eastAsia="Calibri" w:hAnsi="Times New Roman" w:cs="Times New Roman"/>
                <w:b/>
                <w:sz w:val="24"/>
                <w:szCs w:val="24"/>
              </w:rPr>
            </w:pPr>
            <w:r w:rsidRPr="00F23FD2">
              <w:rPr>
                <w:rFonts w:ascii="Times New Roman" w:eastAsia="Calibri" w:hAnsi="Times New Roman" w:cs="Times New Roman"/>
                <w:b/>
                <w:sz w:val="24"/>
                <w:szCs w:val="24"/>
              </w:rPr>
              <w:t>Уметь</w:t>
            </w:r>
          </w:p>
        </w:tc>
        <w:tc>
          <w:tcPr>
            <w:tcW w:w="4536" w:type="dxa"/>
            <w:tcBorders>
              <w:top w:val="single" w:sz="4" w:space="0" w:color="auto"/>
              <w:left w:val="single" w:sz="4" w:space="0" w:color="auto"/>
              <w:bottom w:val="single" w:sz="4" w:space="0" w:color="auto"/>
              <w:right w:val="single" w:sz="4" w:space="0" w:color="auto"/>
            </w:tcBorders>
            <w:hideMark/>
          </w:tcPr>
          <w:p w14:paraId="3B7B3DFE" w14:textId="77777777" w:rsidR="00A44A49" w:rsidRPr="00F23FD2" w:rsidRDefault="00A44A49" w:rsidP="00154969">
            <w:pPr>
              <w:jc w:val="center"/>
              <w:rPr>
                <w:rFonts w:ascii="Times New Roman" w:eastAsia="Calibri" w:hAnsi="Times New Roman" w:cs="Times New Roman"/>
                <w:b/>
                <w:i/>
                <w:sz w:val="24"/>
                <w:szCs w:val="24"/>
              </w:rPr>
            </w:pPr>
            <w:r w:rsidRPr="00F23FD2">
              <w:rPr>
                <w:rFonts w:ascii="Times New Roman" w:eastAsia="Calibri" w:hAnsi="Times New Roman" w:cs="Times New Roman"/>
                <w:b/>
                <w:sz w:val="24"/>
                <w:szCs w:val="24"/>
              </w:rPr>
              <w:t>Знать</w:t>
            </w:r>
          </w:p>
        </w:tc>
      </w:tr>
      <w:tr w:rsidR="00A44A49" w:rsidRPr="00F23FD2" w14:paraId="6619E771" w14:textId="77777777" w:rsidTr="00154969">
        <w:tc>
          <w:tcPr>
            <w:tcW w:w="1245" w:type="dxa"/>
            <w:tcBorders>
              <w:top w:val="single" w:sz="4" w:space="0" w:color="auto"/>
              <w:left w:val="single" w:sz="4" w:space="0" w:color="auto"/>
              <w:bottom w:val="single" w:sz="4" w:space="0" w:color="auto"/>
              <w:right w:val="single" w:sz="4" w:space="0" w:color="auto"/>
            </w:tcBorders>
            <w:hideMark/>
          </w:tcPr>
          <w:p w14:paraId="3C718438" w14:textId="77777777" w:rsidR="00A44A49" w:rsidRDefault="00A44A49" w:rsidP="00154969">
            <w:pPr>
              <w:spacing w:line="276" w:lineRule="auto"/>
              <w:jc w:val="both"/>
              <w:rPr>
                <w:rFonts w:ascii="Times New Roman" w:eastAsia="Calibri" w:hAnsi="Times New Roman" w:cs="Times New Roman"/>
                <w:bCs/>
              </w:rPr>
            </w:pPr>
            <w:r w:rsidRPr="0014755C">
              <w:rPr>
                <w:rFonts w:ascii="Times New Roman" w:eastAsia="Calibri" w:hAnsi="Times New Roman" w:cs="Times New Roman"/>
                <w:bCs/>
              </w:rPr>
              <w:t>ОК 01</w:t>
            </w:r>
          </w:p>
          <w:p w14:paraId="69EA29B7" w14:textId="77777777" w:rsidR="00A44A49" w:rsidRPr="0014755C" w:rsidRDefault="00A44A49" w:rsidP="00154969">
            <w:pPr>
              <w:spacing w:line="276" w:lineRule="auto"/>
              <w:jc w:val="both"/>
              <w:rPr>
                <w:rFonts w:ascii="Times New Roman" w:eastAsia="Calibri" w:hAnsi="Times New Roman" w:cs="Times New Roman"/>
                <w:bCs/>
              </w:rPr>
            </w:pPr>
            <w:r>
              <w:rPr>
                <w:rFonts w:ascii="Times New Roman" w:eastAsia="Calibri" w:hAnsi="Times New Roman" w:cs="Times New Roman"/>
                <w:bCs/>
              </w:rPr>
              <w:t>ОК 02</w:t>
            </w:r>
          </w:p>
          <w:p w14:paraId="574F4C5D" w14:textId="77777777" w:rsidR="00A44A49" w:rsidRPr="0014755C" w:rsidRDefault="00A44A49" w:rsidP="00154969">
            <w:pPr>
              <w:spacing w:line="276" w:lineRule="auto"/>
              <w:jc w:val="both"/>
              <w:rPr>
                <w:rFonts w:ascii="Times New Roman" w:eastAsia="Calibri" w:hAnsi="Times New Roman" w:cs="Times New Roman"/>
                <w:bCs/>
              </w:rPr>
            </w:pPr>
            <w:r w:rsidRPr="0014755C">
              <w:rPr>
                <w:rFonts w:ascii="Times New Roman" w:eastAsia="Calibri" w:hAnsi="Times New Roman" w:cs="Times New Roman"/>
                <w:bCs/>
              </w:rPr>
              <w:t>ПК 2.1</w:t>
            </w:r>
          </w:p>
          <w:p w14:paraId="1831616E" w14:textId="77777777" w:rsidR="00A44A49" w:rsidRPr="0014755C" w:rsidRDefault="00A44A49" w:rsidP="00154969">
            <w:pPr>
              <w:rPr>
                <w:rFonts w:ascii="Times New Roman" w:eastAsia="Calibri" w:hAnsi="Times New Roman" w:cs="Times New Roman"/>
                <w:bCs/>
                <w:sz w:val="24"/>
                <w:szCs w:val="24"/>
              </w:rPr>
            </w:pPr>
            <w:r w:rsidRPr="0014755C">
              <w:rPr>
                <w:rFonts w:ascii="Times New Roman" w:eastAsia="Calibri" w:hAnsi="Times New Roman" w:cs="Times New Roman"/>
                <w:bCs/>
              </w:rPr>
              <w:t>ПК 3.2</w:t>
            </w:r>
          </w:p>
        </w:tc>
        <w:tc>
          <w:tcPr>
            <w:tcW w:w="3966" w:type="dxa"/>
            <w:tcBorders>
              <w:top w:val="single" w:sz="4" w:space="0" w:color="auto"/>
              <w:left w:val="single" w:sz="4" w:space="0" w:color="auto"/>
              <w:bottom w:val="single" w:sz="4" w:space="0" w:color="auto"/>
              <w:right w:val="single" w:sz="4" w:space="0" w:color="auto"/>
            </w:tcBorders>
          </w:tcPr>
          <w:p w14:paraId="3973840A" w14:textId="77777777" w:rsidR="00A44A49" w:rsidRPr="0014755C" w:rsidRDefault="00A44A49" w:rsidP="00154969">
            <w:pPr>
              <w:spacing w:line="276" w:lineRule="auto"/>
              <w:jc w:val="both"/>
              <w:rPr>
                <w:rFonts w:ascii="Times New Roman" w:eastAsia="Times New Roman" w:hAnsi="Times New Roman" w:cs="Times New Roman"/>
                <w:lang w:eastAsia="ru-RU"/>
              </w:rPr>
            </w:pPr>
            <w:r w:rsidRPr="0014755C">
              <w:rPr>
                <w:rFonts w:ascii="Times New Roman" w:eastAsia="Times New Roman" w:hAnsi="Times New Roman" w:cs="Times New Roman"/>
                <w:lang w:eastAsia="ru-RU"/>
              </w:rPr>
              <w:t>- различать типы погрузочно-разгрузочных машин;</w:t>
            </w:r>
          </w:p>
          <w:p w14:paraId="1F9D4DA0" w14:textId="77777777" w:rsidR="00A44A49" w:rsidRPr="0014755C" w:rsidRDefault="00A44A49" w:rsidP="00154969">
            <w:pPr>
              <w:rPr>
                <w:rFonts w:ascii="Times New Roman" w:eastAsia="Calibri" w:hAnsi="Times New Roman" w:cs="Times New Roman"/>
                <w:bCs/>
                <w:sz w:val="24"/>
                <w:szCs w:val="24"/>
              </w:rPr>
            </w:pPr>
            <w:r w:rsidRPr="0014755C">
              <w:rPr>
                <w:rFonts w:ascii="Times New Roman" w:eastAsia="Times New Roman" w:hAnsi="Times New Roman" w:cs="Times New Roman"/>
                <w:lang w:eastAsia="ru-RU"/>
              </w:rPr>
              <w:t>- рассчитывать основные параметры складов и техническую производительность погрузочно-разгрузочных машин</w:t>
            </w:r>
          </w:p>
        </w:tc>
        <w:tc>
          <w:tcPr>
            <w:tcW w:w="4536" w:type="dxa"/>
            <w:tcBorders>
              <w:top w:val="single" w:sz="4" w:space="0" w:color="auto"/>
              <w:left w:val="single" w:sz="4" w:space="0" w:color="auto"/>
              <w:bottom w:val="single" w:sz="4" w:space="0" w:color="auto"/>
              <w:right w:val="single" w:sz="4" w:space="0" w:color="auto"/>
            </w:tcBorders>
          </w:tcPr>
          <w:p w14:paraId="70B7AC5E" w14:textId="3E00A5C7" w:rsidR="00A44A49" w:rsidRPr="0014755C" w:rsidRDefault="00A44A49" w:rsidP="006D1992">
            <w:pPr>
              <w:spacing w:line="276" w:lineRule="auto"/>
              <w:jc w:val="both"/>
              <w:rPr>
                <w:rFonts w:ascii="Times New Roman" w:eastAsia="Times New Roman" w:hAnsi="Times New Roman" w:cs="Times New Roman"/>
                <w:strike/>
                <w:lang w:eastAsia="ru-RU"/>
              </w:rPr>
            </w:pPr>
            <w:r w:rsidRPr="0014755C">
              <w:rPr>
                <w:rFonts w:ascii="Times New Roman" w:eastAsia="Times New Roman" w:hAnsi="Times New Roman" w:cs="Times New Roman"/>
                <w:lang w:eastAsia="ru-RU"/>
              </w:rPr>
              <w:t>- материально-техническую базу</w:t>
            </w:r>
            <w:r w:rsidR="006D1992">
              <w:t xml:space="preserve"> </w:t>
            </w:r>
            <w:r w:rsidR="006D1992" w:rsidRPr="006D1992">
              <w:rPr>
                <w:rFonts w:ascii="Times New Roman" w:eastAsia="Times New Roman" w:hAnsi="Times New Roman" w:cs="Times New Roman"/>
                <w:lang w:eastAsia="ru-RU"/>
              </w:rPr>
              <w:t>метрополитен</w:t>
            </w:r>
            <w:r w:rsidR="006D1992">
              <w:rPr>
                <w:rFonts w:ascii="Times New Roman" w:eastAsia="Times New Roman" w:hAnsi="Times New Roman" w:cs="Times New Roman"/>
                <w:lang w:eastAsia="ru-RU"/>
              </w:rPr>
              <w:t>а</w:t>
            </w:r>
            <w:r w:rsidRPr="0014755C">
              <w:rPr>
                <w:rFonts w:ascii="Times New Roman" w:eastAsia="Times New Roman" w:hAnsi="Times New Roman" w:cs="Times New Roman"/>
                <w:lang w:eastAsia="ru-RU"/>
              </w:rPr>
              <w:t>;</w:t>
            </w:r>
          </w:p>
          <w:p w14:paraId="515C89A9" w14:textId="38B19654" w:rsidR="00A44A49" w:rsidRPr="0014755C" w:rsidRDefault="00A44A49" w:rsidP="006D1992">
            <w:pPr>
              <w:jc w:val="both"/>
              <w:rPr>
                <w:rFonts w:ascii="Times New Roman" w:eastAsia="Calibri" w:hAnsi="Times New Roman" w:cs="Times New Roman"/>
                <w:bCs/>
                <w:i/>
                <w:sz w:val="24"/>
                <w:szCs w:val="24"/>
              </w:rPr>
            </w:pPr>
            <w:r w:rsidRPr="0014755C">
              <w:rPr>
                <w:rFonts w:ascii="Times New Roman" w:eastAsia="Times New Roman" w:hAnsi="Times New Roman" w:cs="Times New Roman"/>
                <w:lang w:eastAsia="ru-RU"/>
              </w:rPr>
              <w:t xml:space="preserve">- основные характеристики и принципы работы технических средств </w:t>
            </w:r>
            <w:r w:rsidR="006D1992" w:rsidRPr="006D1992">
              <w:rPr>
                <w:rFonts w:ascii="Times New Roman" w:eastAsia="Times New Roman" w:hAnsi="Times New Roman" w:cs="Times New Roman"/>
                <w:lang w:eastAsia="ru-RU"/>
              </w:rPr>
              <w:t>метрополитен</w:t>
            </w:r>
            <w:r w:rsidR="006D1992">
              <w:rPr>
                <w:rFonts w:ascii="Times New Roman" w:eastAsia="Times New Roman" w:hAnsi="Times New Roman" w:cs="Times New Roman"/>
                <w:lang w:eastAsia="ru-RU"/>
              </w:rPr>
              <w:t>а</w:t>
            </w:r>
          </w:p>
        </w:tc>
      </w:tr>
    </w:tbl>
    <w:p w14:paraId="0AD0CC18" w14:textId="77777777" w:rsidR="00A44A49" w:rsidRDefault="00A44A49" w:rsidP="00A44A49">
      <w:pPr>
        <w:ind w:firstLine="709"/>
        <w:rPr>
          <w:rFonts w:ascii="Times New Roman" w:eastAsia="Calibri" w:hAnsi="Times New Roman" w:cs="Times New Roman"/>
          <w:bCs/>
          <w:sz w:val="24"/>
          <w:szCs w:val="24"/>
        </w:rPr>
      </w:pPr>
    </w:p>
    <w:p w14:paraId="073279BB" w14:textId="77777777" w:rsidR="00A44A49" w:rsidRPr="00B91ED4" w:rsidRDefault="00A44A49" w:rsidP="00496712">
      <w:pPr>
        <w:pStyle w:val="1f"/>
      </w:pPr>
      <w:bookmarkStart w:id="741" w:name="_Toc193983560"/>
      <w:bookmarkStart w:id="742" w:name="_Toc193983796"/>
      <w:bookmarkStart w:id="743" w:name="_Toc193983904"/>
      <w:r w:rsidRPr="00B91ED4">
        <w:t>2. Структура и содержание ДИСЦИПЛИНЫ</w:t>
      </w:r>
      <w:bookmarkEnd w:id="741"/>
      <w:bookmarkEnd w:id="742"/>
      <w:bookmarkEnd w:id="743"/>
    </w:p>
    <w:p w14:paraId="3674B993" w14:textId="77777777" w:rsidR="00A44A49" w:rsidRPr="00DC1E13" w:rsidRDefault="00A44A49" w:rsidP="00496712">
      <w:pPr>
        <w:pStyle w:val="114"/>
      </w:pPr>
      <w:bookmarkStart w:id="744" w:name="_Toc193983561"/>
      <w:bookmarkStart w:id="745" w:name="_Toc193983797"/>
      <w:bookmarkStart w:id="746" w:name="_Toc193983905"/>
      <w:r w:rsidRPr="00DC1E13">
        <w:t>2.1. Трудоемкость освоения дисциплины</w:t>
      </w:r>
      <w:bookmarkEnd w:id="744"/>
      <w:bookmarkEnd w:id="745"/>
      <w:bookmarkEnd w:id="746"/>
      <w:r w:rsidRPr="00DC1E13">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7"/>
        <w:gridCol w:w="2394"/>
        <w:gridCol w:w="2427"/>
      </w:tblGrid>
      <w:tr w:rsidR="00A44A49" w:rsidRPr="007B142C" w14:paraId="3D004B67" w14:textId="77777777" w:rsidTr="0015496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3700108C" w14:textId="77777777" w:rsidR="00A44A49" w:rsidRPr="007B142C" w:rsidRDefault="00A44A49" w:rsidP="00154969">
            <w:pPr>
              <w:jc w:val="center"/>
              <w:rPr>
                <w:rFonts w:ascii="Times New Roman" w:eastAsia="Calibri" w:hAnsi="Times New Roman" w:cs="Times New Roman"/>
                <w:b/>
                <w:sz w:val="24"/>
              </w:rPr>
            </w:pPr>
            <w:r w:rsidRPr="007B142C">
              <w:rPr>
                <w:rFonts w:ascii="Times New Roman" w:eastAsia="Calibri" w:hAnsi="Times New Roman" w:cs="Times New Roman"/>
                <w:b/>
                <w:sz w:val="24"/>
              </w:rPr>
              <w:t>Наименование составных частей дисциплины</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1887A407" w14:textId="77777777" w:rsidR="00A44A49" w:rsidRPr="007B142C" w:rsidRDefault="00A44A49" w:rsidP="00154969">
            <w:pPr>
              <w:jc w:val="center"/>
              <w:rPr>
                <w:rFonts w:ascii="Times New Roman" w:eastAsia="Calibri" w:hAnsi="Times New Roman" w:cs="Times New Roman"/>
                <w:b/>
                <w:iCs/>
                <w:sz w:val="24"/>
              </w:rPr>
            </w:pPr>
            <w:r w:rsidRPr="007B142C">
              <w:rPr>
                <w:rFonts w:ascii="Times New Roman" w:eastAsia="Calibri" w:hAnsi="Times New Roman" w:cs="Times New Roman"/>
                <w:b/>
                <w:iCs/>
                <w:sz w:val="24"/>
              </w:rPr>
              <w:t>Объем в часах</w:t>
            </w:r>
          </w:p>
        </w:tc>
        <w:tc>
          <w:tcPr>
            <w:tcW w:w="1245" w:type="pct"/>
            <w:tcBorders>
              <w:top w:val="single" w:sz="6" w:space="0" w:color="000000"/>
              <w:left w:val="single" w:sz="6" w:space="0" w:color="000000"/>
              <w:bottom w:val="single" w:sz="6" w:space="0" w:color="000000"/>
              <w:right w:val="single" w:sz="6" w:space="0" w:color="000000"/>
            </w:tcBorders>
            <w:hideMark/>
          </w:tcPr>
          <w:p w14:paraId="26AC59DD" w14:textId="77777777" w:rsidR="00A44A49" w:rsidRPr="007B142C" w:rsidRDefault="00A44A49" w:rsidP="00154969">
            <w:pPr>
              <w:jc w:val="center"/>
              <w:rPr>
                <w:rFonts w:ascii="Times New Roman" w:eastAsia="Calibri" w:hAnsi="Times New Roman" w:cs="Times New Roman"/>
                <w:b/>
                <w:iCs/>
                <w:sz w:val="24"/>
              </w:rPr>
            </w:pPr>
            <w:r w:rsidRPr="007B142C">
              <w:rPr>
                <w:rFonts w:ascii="Times New Roman" w:eastAsia="Calibri" w:hAnsi="Times New Roman" w:cs="Times New Roman"/>
                <w:b/>
                <w:sz w:val="24"/>
              </w:rPr>
              <w:t xml:space="preserve">В </w:t>
            </w:r>
            <w:proofErr w:type="spellStart"/>
            <w:r w:rsidRPr="007B142C">
              <w:rPr>
                <w:rFonts w:ascii="Times New Roman" w:eastAsia="Calibri" w:hAnsi="Times New Roman" w:cs="Times New Roman"/>
                <w:b/>
                <w:sz w:val="24"/>
              </w:rPr>
              <w:t>т.ч</w:t>
            </w:r>
            <w:proofErr w:type="spellEnd"/>
            <w:r w:rsidRPr="007B142C">
              <w:rPr>
                <w:rFonts w:ascii="Times New Roman" w:eastAsia="Calibri" w:hAnsi="Times New Roman" w:cs="Times New Roman"/>
                <w:b/>
                <w:sz w:val="24"/>
              </w:rPr>
              <w:t xml:space="preserve">. в форме </w:t>
            </w:r>
            <w:proofErr w:type="spellStart"/>
            <w:r w:rsidRPr="007B142C">
              <w:rPr>
                <w:rFonts w:ascii="Times New Roman" w:eastAsia="Calibri" w:hAnsi="Times New Roman" w:cs="Times New Roman"/>
                <w:b/>
                <w:sz w:val="24"/>
              </w:rPr>
              <w:t>практ</w:t>
            </w:r>
            <w:proofErr w:type="spellEnd"/>
            <w:r w:rsidRPr="007B142C">
              <w:rPr>
                <w:rFonts w:ascii="Times New Roman" w:eastAsia="Calibri" w:hAnsi="Times New Roman" w:cs="Times New Roman"/>
                <w:b/>
                <w:sz w:val="24"/>
              </w:rPr>
              <w:t>. подготовки</w:t>
            </w:r>
          </w:p>
        </w:tc>
      </w:tr>
      <w:tr w:rsidR="00A44A49" w:rsidRPr="007B142C" w14:paraId="2827CC56" w14:textId="77777777" w:rsidTr="0015496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4F597945" w14:textId="77777777" w:rsidR="00A44A49" w:rsidRPr="007B142C" w:rsidRDefault="00A44A49" w:rsidP="0015496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Учебные занятия</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368E3784" w14:textId="77777777" w:rsidR="00A44A49" w:rsidRPr="007B142C" w:rsidRDefault="00A44A49" w:rsidP="0015496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8</w:t>
            </w:r>
            <w:r>
              <w:rPr>
                <w:rFonts w:ascii="Times New Roman" w:eastAsia="Calibri" w:hAnsi="Times New Roman" w:cs="Times New Roman"/>
                <w:bCs/>
                <w:sz w:val="24"/>
                <w:szCs w:val="24"/>
              </w:rPr>
              <w:t>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08F48891" w14:textId="77777777" w:rsidR="00A44A49" w:rsidRPr="007B142C" w:rsidRDefault="00A44A49" w:rsidP="0015496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20</w:t>
            </w:r>
          </w:p>
        </w:tc>
      </w:tr>
      <w:tr w:rsidR="00A44A49" w:rsidRPr="007B142C" w14:paraId="0C15A034" w14:textId="77777777" w:rsidTr="0015496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19D6D8C9" w14:textId="77777777" w:rsidR="00A44A49" w:rsidRPr="007B142C" w:rsidRDefault="00A44A49" w:rsidP="0015496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Самостоятельная работа</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62474CD1" w14:textId="77777777" w:rsidR="00A44A49" w:rsidRPr="007B142C" w:rsidRDefault="00A44A49" w:rsidP="0015496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645AD7CC" w14:textId="77777777" w:rsidR="00A44A49" w:rsidRPr="007B142C" w:rsidRDefault="00A44A49" w:rsidP="0015496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A44A49" w:rsidRPr="007B142C" w14:paraId="00CEC371" w14:textId="77777777" w:rsidTr="0015496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34AF9E5E" w14:textId="77777777" w:rsidR="00A44A49" w:rsidRPr="007B142C" w:rsidRDefault="00A44A49" w:rsidP="0015496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 xml:space="preserve">Промежуточная аттестация </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505B4DD2" w14:textId="77777777" w:rsidR="00A44A49" w:rsidRPr="007B142C" w:rsidRDefault="00A44A49" w:rsidP="00154969">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59C54AAD" w14:textId="77777777" w:rsidR="00A44A49" w:rsidRPr="007B142C" w:rsidRDefault="00A44A49" w:rsidP="00154969">
            <w:pPr>
              <w:jc w:val="center"/>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w:t>
            </w:r>
          </w:p>
        </w:tc>
      </w:tr>
      <w:tr w:rsidR="00A44A49" w:rsidRPr="00F23FD2" w14:paraId="1CF06945" w14:textId="77777777" w:rsidTr="00154969">
        <w:trPr>
          <w:trHeight w:val="23"/>
        </w:trPr>
        <w:tc>
          <w:tcPr>
            <w:tcW w:w="2527" w:type="pct"/>
            <w:tcBorders>
              <w:top w:val="single" w:sz="6" w:space="0" w:color="000000"/>
              <w:left w:val="single" w:sz="6" w:space="0" w:color="000000"/>
              <w:bottom w:val="single" w:sz="6" w:space="0" w:color="000000"/>
              <w:right w:val="single" w:sz="6" w:space="0" w:color="000000"/>
            </w:tcBorders>
            <w:vAlign w:val="center"/>
            <w:hideMark/>
          </w:tcPr>
          <w:p w14:paraId="172C6B71" w14:textId="77777777" w:rsidR="00A44A49" w:rsidRPr="007B142C" w:rsidRDefault="00A44A49" w:rsidP="00154969">
            <w:pPr>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Всего</w:t>
            </w:r>
          </w:p>
        </w:tc>
        <w:tc>
          <w:tcPr>
            <w:tcW w:w="1228" w:type="pct"/>
            <w:tcBorders>
              <w:top w:val="single" w:sz="6" w:space="0" w:color="000000"/>
              <w:left w:val="single" w:sz="6" w:space="0" w:color="000000"/>
              <w:bottom w:val="single" w:sz="6" w:space="0" w:color="000000"/>
              <w:right w:val="single" w:sz="6" w:space="0" w:color="000000"/>
            </w:tcBorders>
            <w:vAlign w:val="center"/>
            <w:hideMark/>
          </w:tcPr>
          <w:p w14:paraId="1E229A08" w14:textId="77777777" w:rsidR="00A44A49" w:rsidRPr="007B142C" w:rsidRDefault="00A44A49" w:rsidP="00154969">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84</w:t>
            </w:r>
          </w:p>
        </w:tc>
        <w:tc>
          <w:tcPr>
            <w:tcW w:w="1245" w:type="pct"/>
            <w:tcBorders>
              <w:top w:val="single" w:sz="6" w:space="0" w:color="000000"/>
              <w:left w:val="single" w:sz="6" w:space="0" w:color="000000"/>
              <w:bottom w:val="single" w:sz="6" w:space="0" w:color="000000"/>
              <w:right w:val="single" w:sz="6" w:space="0" w:color="000000"/>
            </w:tcBorders>
            <w:vAlign w:val="center"/>
            <w:hideMark/>
          </w:tcPr>
          <w:p w14:paraId="307BEAEE" w14:textId="77777777" w:rsidR="00A44A49" w:rsidRPr="007B142C" w:rsidRDefault="00A44A49" w:rsidP="00154969">
            <w:pPr>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20</w:t>
            </w:r>
          </w:p>
        </w:tc>
      </w:tr>
    </w:tbl>
    <w:p w14:paraId="4E032BC2" w14:textId="77777777" w:rsidR="00A44A49" w:rsidRPr="00F23FD2" w:rsidRDefault="00A44A49" w:rsidP="00A44A49">
      <w:pPr>
        <w:rPr>
          <w:rFonts w:ascii="Times New Roman" w:eastAsia="Calibri" w:hAnsi="Times New Roman" w:cs="Times New Roman"/>
          <w:iCs/>
          <w:sz w:val="24"/>
          <w:szCs w:val="24"/>
        </w:rPr>
      </w:pPr>
    </w:p>
    <w:p w14:paraId="6AB28FB2" w14:textId="77777777" w:rsidR="00A44A49" w:rsidRPr="00F23FD2" w:rsidRDefault="00A44A49" w:rsidP="00A44A49">
      <w:pPr>
        <w:rPr>
          <w:rFonts w:ascii="Times New Roman" w:eastAsia="Calibri" w:hAnsi="Times New Roman" w:cs="Times New Roman"/>
          <w:iCs/>
          <w:sz w:val="24"/>
          <w:szCs w:val="24"/>
        </w:rPr>
      </w:pPr>
      <w:r w:rsidRPr="00F23FD2">
        <w:rPr>
          <w:rFonts w:ascii="Times New Roman" w:eastAsia="Calibri" w:hAnsi="Times New Roman" w:cs="Times New Roman"/>
          <w:iCs/>
          <w:sz w:val="24"/>
          <w:szCs w:val="24"/>
        </w:rPr>
        <w:br w:type="page"/>
      </w:r>
    </w:p>
    <w:p w14:paraId="5F3F9C7E" w14:textId="77777777" w:rsidR="00A44A49" w:rsidRPr="00F23FD2" w:rsidRDefault="00A44A49" w:rsidP="00A44A49">
      <w:pPr>
        <w:rPr>
          <w:rFonts w:ascii="Times New Roman" w:eastAsia="Calibri" w:hAnsi="Times New Roman" w:cs="Times New Roman"/>
          <w:iCs/>
          <w:sz w:val="24"/>
          <w:szCs w:val="24"/>
        </w:rPr>
      </w:pPr>
    </w:p>
    <w:p w14:paraId="26637F24" w14:textId="77777777" w:rsidR="00A44A49" w:rsidRPr="00DC1E13" w:rsidRDefault="00A44A49" w:rsidP="00496712">
      <w:pPr>
        <w:pStyle w:val="114"/>
      </w:pPr>
      <w:bookmarkStart w:id="747" w:name="_Toc193983562"/>
      <w:bookmarkStart w:id="748" w:name="_Toc193983798"/>
      <w:bookmarkStart w:id="749" w:name="_Toc193983906"/>
      <w:r w:rsidRPr="00DC1E13">
        <w:t>2.2. Примерное содержание дисциплины</w:t>
      </w:r>
      <w:bookmarkEnd w:id="747"/>
      <w:bookmarkEnd w:id="748"/>
      <w:bookmarkEnd w:id="749"/>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5840FE" w:rsidRPr="00C63897" w14:paraId="79371399" w14:textId="77777777" w:rsidTr="005840FE">
        <w:trPr>
          <w:trHeight w:val="903"/>
        </w:trPr>
        <w:tc>
          <w:tcPr>
            <w:tcW w:w="2972" w:type="dxa"/>
            <w:vAlign w:val="center"/>
          </w:tcPr>
          <w:p w14:paraId="1136C536" w14:textId="77777777" w:rsidR="005840FE" w:rsidRPr="00C63897" w:rsidRDefault="005840FE" w:rsidP="005840FE">
            <w:pPr>
              <w:spacing w:line="276" w:lineRule="auto"/>
              <w:jc w:val="center"/>
              <w:rPr>
                <w:rFonts w:ascii="Times New Roman" w:eastAsia="Times New Roman" w:hAnsi="Times New Roman" w:cs="Times New Roman"/>
                <w:b/>
                <w:lang w:eastAsia="ru-RU"/>
              </w:rPr>
            </w:pPr>
            <w:bookmarkStart w:id="750" w:name="_Hlk158202181"/>
            <w:r>
              <w:rPr>
                <w:rFonts w:ascii="Times New Roman" w:eastAsia="Times New Roman" w:hAnsi="Times New Roman" w:cs="Times New Roman"/>
                <w:b/>
                <w:bCs/>
                <w:lang w:eastAsia="ru-RU"/>
              </w:rPr>
              <w:t>Наименование разделов и тем</w:t>
            </w:r>
          </w:p>
        </w:tc>
        <w:tc>
          <w:tcPr>
            <w:tcW w:w="6662" w:type="dxa"/>
            <w:vAlign w:val="center"/>
          </w:tcPr>
          <w:p w14:paraId="7D38703F" w14:textId="3B0AEC24" w:rsidR="005840FE" w:rsidRPr="00F70F81" w:rsidRDefault="005840FE" w:rsidP="005840FE">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5840FE" w:rsidRPr="00C63897" w14:paraId="4F34EE8F" w14:textId="77777777" w:rsidTr="005840FE">
        <w:tc>
          <w:tcPr>
            <w:tcW w:w="9634" w:type="dxa"/>
            <w:gridSpan w:val="2"/>
          </w:tcPr>
          <w:p w14:paraId="50F7D861" w14:textId="49360E86" w:rsidR="005840FE" w:rsidRPr="00F70F81" w:rsidRDefault="005840FE" w:rsidP="005840FE">
            <w:pPr>
              <w:rPr>
                <w:rFonts w:ascii="Times New Roman" w:eastAsia="Times New Roman" w:hAnsi="Times New Roman" w:cs="Times New Roman"/>
                <w:i/>
                <w:lang w:eastAsia="ru-RU"/>
              </w:rPr>
            </w:pPr>
            <w:bookmarkStart w:id="751" w:name="_Hlk156226944"/>
            <w:r w:rsidRPr="005840FE">
              <w:rPr>
                <w:rFonts w:ascii="Times New Roman" w:eastAsia="Times New Roman" w:hAnsi="Times New Roman" w:cs="Times New Roman"/>
                <w:b/>
                <w:bCs/>
                <w:lang w:eastAsia="ru-RU"/>
              </w:rPr>
              <w:t>Раздел 1. Путь, путевое хозяйство, искусственные сооружения</w:t>
            </w:r>
            <w:r w:rsidR="00DC1E13">
              <w:rPr>
                <w:rFonts w:ascii="Times New Roman" w:eastAsia="Times New Roman" w:hAnsi="Times New Roman" w:cs="Times New Roman"/>
                <w:b/>
                <w:bCs/>
                <w:lang w:eastAsia="ru-RU"/>
              </w:rPr>
              <w:t xml:space="preserve"> (56 часов)</w:t>
            </w:r>
          </w:p>
        </w:tc>
      </w:tr>
      <w:tr w:rsidR="005840FE" w:rsidRPr="00C63897" w14:paraId="085A97B7" w14:textId="77777777" w:rsidTr="005840FE">
        <w:tc>
          <w:tcPr>
            <w:tcW w:w="2972" w:type="dxa"/>
            <w:vMerge w:val="restart"/>
          </w:tcPr>
          <w:p w14:paraId="4781A320" w14:textId="77777777" w:rsidR="005840FE" w:rsidRPr="005840FE"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 xml:space="preserve">Тема 1.1. </w:t>
            </w:r>
          </w:p>
          <w:p w14:paraId="3CB0BE50" w14:textId="535BD0A0" w:rsidR="005840FE" w:rsidRPr="00C63897"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Сооружения метрополитена</w:t>
            </w:r>
          </w:p>
        </w:tc>
        <w:tc>
          <w:tcPr>
            <w:tcW w:w="6662" w:type="dxa"/>
          </w:tcPr>
          <w:p w14:paraId="6381DF26" w14:textId="77777777" w:rsidR="005840FE" w:rsidRPr="00F70F81" w:rsidRDefault="005840FE" w:rsidP="005840F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840FE" w:rsidRPr="00C63897" w14:paraId="1C73D55C" w14:textId="77777777" w:rsidTr="005840FE">
        <w:trPr>
          <w:trHeight w:val="396"/>
        </w:trPr>
        <w:tc>
          <w:tcPr>
            <w:tcW w:w="2972" w:type="dxa"/>
            <w:vMerge/>
          </w:tcPr>
          <w:p w14:paraId="167AF1F8"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07557408" w14:textId="4A7A2BDD" w:rsidR="005840FE" w:rsidRPr="005840FE" w:rsidRDefault="005840FE" w:rsidP="005840FE">
            <w:pPr>
              <w:suppressAutoHyphens/>
              <w:jc w:val="both"/>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Общие сведения о проектировании и строительстве метрополитенов. Общие сведения о станциях. Классификация станций: промежуточные</w:t>
            </w:r>
            <w:r>
              <w:rPr>
                <w:rFonts w:ascii="Times New Roman" w:eastAsia="Times New Roman" w:hAnsi="Times New Roman" w:cs="Times New Roman"/>
                <w:lang w:eastAsia="ru-RU"/>
              </w:rPr>
              <w:t xml:space="preserve">, пересадочные, </w:t>
            </w:r>
            <w:proofErr w:type="spellStart"/>
            <w:r>
              <w:rPr>
                <w:rFonts w:ascii="Times New Roman" w:eastAsia="Times New Roman" w:hAnsi="Times New Roman" w:cs="Times New Roman"/>
                <w:lang w:eastAsia="ru-RU"/>
              </w:rPr>
              <w:t>одноплатформен</w:t>
            </w:r>
            <w:r w:rsidRPr="005840FE">
              <w:rPr>
                <w:rFonts w:ascii="Times New Roman" w:eastAsia="Times New Roman" w:hAnsi="Times New Roman" w:cs="Times New Roman"/>
                <w:lang w:eastAsia="ru-RU"/>
              </w:rPr>
              <w:t>ные</w:t>
            </w:r>
            <w:proofErr w:type="spellEnd"/>
            <w:r w:rsidRPr="005840FE">
              <w:rPr>
                <w:rFonts w:ascii="Times New Roman" w:eastAsia="Times New Roman" w:hAnsi="Times New Roman" w:cs="Times New Roman"/>
                <w:lang w:eastAsia="ru-RU"/>
              </w:rPr>
              <w:t xml:space="preserve">, </w:t>
            </w:r>
            <w:proofErr w:type="spellStart"/>
            <w:r w:rsidRPr="005840FE">
              <w:rPr>
                <w:rFonts w:ascii="Times New Roman" w:eastAsia="Times New Roman" w:hAnsi="Times New Roman" w:cs="Times New Roman"/>
                <w:lang w:eastAsia="ru-RU"/>
              </w:rPr>
              <w:t>двухплатформенные</w:t>
            </w:r>
            <w:proofErr w:type="spellEnd"/>
            <w:r w:rsidRPr="005840FE">
              <w:rPr>
                <w:rFonts w:ascii="Times New Roman" w:eastAsia="Times New Roman" w:hAnsi="Times New Roman" w:cs="Times New Roman"/>
                <w:lang w:eastAsia="ru-RU"/>
              </w:rPr>
              <w:t>.</w:t>
            </w:r>
          </w:p>
          <w:p w14:paraId="7450FF11" w14:textId="0C2030BE" w:rsidR="005840FE" w:rsidRPr="005840FE" w:rsidRDefault="005840FE" w:rsidP="005840FE">
            <w:pPr>
              <w:suppressAutoHyphens/>
              <w:jc w:val="both"/>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 xml:space="preserve">Платформы. Конструктивные схемы станций: односводчатые, </w:t>
            </w:r>
            <w:proofErr w:type="spellStart"/>
            <w:r w:rsidRPr="005840FE">
              <w:rPr>
                <w:rFonts w:ascii="Times New Roman" w:eastAsia="Times New Roman" w:hAnsi="Times New Roman" w:cs="Times New Roman"/>
                <w:lang w:eastAsia="ru-RU"/>
              </w:rPr>
              <w:t>трехсводчатые</w:t>
            </w:r>
            <w:proofErr w:type="spellEnd"/>
            <w:r w:rsidRPr="005840FE">
              <w:rPr>
                <w:rFonts w:ascii="Times New Roman" w:eastAsia="Times New Roman" w:hAnsi="Times New Roman" w:cs="Times New Roman"/>
                <w:lang w:eastAsia="ru-RU"/>
              </w:rPr>
              <w:t>. Ст</w:t>
            </w:r>
            <w:r>
              <w:rPr>
                <w:rFonts w:ascii="Times New Roman" w:eastAsia="Times New Roman" w:hAnsi="Times New Roman" w:cs="Times New Roman"/>
                <w:lang w:eastAsia="ru-RU"/>
              </w:rPr>
              <w:t>ан</w:t>
            </w:r>
            <w:r w:rsidRPr="005840FE">
              <w:rPr>
                <w:rFonts w:ascii="Times New Roman" w:eastAsia="Times New Roman" w:hAnsi="Times New Roman" w:cs="Times New Roman"/>
                <w:lang w:eastAsia="ru-RU"/>
              </w:rPr>
              <w:t>ции мелкого заложения. Наземные станции.</w:t>
            </w:r>
          </w:p>
          <w:p w14:paraId="625616CD" w14:textId="77777777" w:rsidR="005840FE" w:rsidRPr="005840FE" w:rsidRDefault="005840FE" w:rsidP="005840FE">
            <w:pPr>
              <w:suppressAutoHyphens/>
              <w:jc w:val="both"/>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Станционные сооружения: вестибюли наземные и подземные; эскалаторные наклоны; сооружения для вентиляции и для оборудования электроподстанций; переходные мосты и коридоры; помещения для сантехнических установок; служебные помещения.</w:t>
            </w:r>
          </w:p>
          <w:p w14:paraId="05A16A33" w14:textId="1BB59868" w:rsidR="005840FE" w:rsidRPr="00F70F81" w:rsidRDefault="005840FE" w:rsidP="005840FE">
            <w:pPr>
              <w:suppressAutoHyphens/>
              <w:jc w:val="both"/>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Осмотр, содержание и ремонт сооружений.</w:t>
            </w:r>
          </w:p>
        </w:tc>
      </w:tr>
      <w:tr w:rsidR="005840FE" w:rsidRPr="00C63897" w14:paraId="5518D90C" w14:textId="77777777" w:rsidTr="005840FE">
        <w:trPr>
          <w:trHeight w:val="20"/>
        </w:trPr>
        <w:tc>
          <w:tcPr>
            <w:tcW w:w="2972" w:type="dxa"/>
            <w:vMerge/>
          </w:tcPr>
          <w:p w14:paraId="22CCF20E"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2B6ECF70" w14:textId="77777777" w:rsidR="005840FE" w:rsidRPr="00F70F81" w:rsidRDefault="005840FE" w:rsidP="005840F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40FE" w:rsidRPr="00C63897" w14:paraId="58B832DD" w14:textId="77777777" w:rsidTr="005840FE">
        <w:trPr>
          <w:trHeight w:val="361"/>
        </w:trPr>
        <w:tc>
          <w:tcPr>
            <w:tcW w:w="2972" w:type="dxa"/>
            <w:vMerge/>
          </w:tcPr>
          <w:p w14:paraId="2941F9BD" w14:textId="77777777" w:rsidR="005840FE" w:rsidRPr="00C63897" w:rsidRDefault="005840FE" w:rsidP="005840FE">
            <w:pPr>
              <w:rPr>
                <w:rFonts w:ascii="Times New Roman" w:eastAsia="Times New Roman" w:hAnsi="Times New Roman" w:cs="Times New Roman"/>
                <w:b/>
                <w:bCs/>
                <w:lang w:eastAsia="ru-RU"/>
              </w:rPr>
            </w:pPr>
          </w:p>
        </w:tc>
        <w:tc>
          <w:tcPr>
            <w:tcW w:w="6662" w:type="dxa"/>
            <w:vAlign w:val="bottom"/>
          </w:tcPr>
          <w:p w14:paraId="631690B7"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3BA9A23" w14:textId="77777777" w:rsidR="005840FE" w:rsidRPr="00F70F81" w:rsidRDefault="005840FE" w:rsidP="005840F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40FE" w:rsidRPr="00C63897" w14:paraId="11B5575B" w14:textId="77777777" w:rsidTr="005840FE">
        <w:trPr>
          <w:trHeight w:val="361"/>
        </w:trPr>
        <w:tc>
          <w:tcPr>
            <w:tcW w:w="2972" w:type="dxa"/>
            <w:vMerge w:val="restart"/>
          </w:tcPr>
          <w:p w14:paraId="2099E0CB" w14:textId="77777777" w:rsidR="005840FE" w:rsidRPr="005840FE"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 xml:space="preserve">Тема 1.2. </w:t>
            </w:r>
          </w:p>
          <w:p w14:paraId="2D8435C2" w14:textId="4A518AC3" w:rsidR="005840FE" w:rsidRPr="00C63897"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Общие сведения о пути метрополитена. План и профиль пути</w:t>
            </w:r>
          </w:p>
        </w:tc>
        <w:tc>
          <w:tcPr>
            <w:tcW w:w="6662" w:type="dxa"/>
            <w:tcBorders>
              <w:top w:val="single" w:sz="4" w:space="0" w:color="auto"/>
              <w:left w:val="single" w:sz="4" w:space="0" w:color="auto"/>
              <w:bottom w:val="single" w:sz="4" w:space="0" w:color="auto"/>
              <w:right w:val="single" w:sz="4" w:space="0" w:color="auto"/>
            </w:tcBorders>
            <w:vAlign w:val="bottom"/>
          </w:tcPr>
          <w:p w14:paraId="440F156A"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5840FE" w:rsidRPr="00C63897" w14:paraId="74278630" w14:textId="77777777" w:rsidTr="005840FE">
        <w:trPr>
          <w:trHeight w:val="361"/>
        </w:trPr>
        <w:tc>
          <w:tcPr>
            <w:tcW w:w="2972" w:type="dxa"/>
            <w:vMerge/>
          </w:tcPr>
          <w:p w14:paraId="74E4FB59"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0C0ED3" w14:textId="2C187E6B" w:rsidR="005840FE" w:rsidRPr="005840FE" w:rsidRDefault="005840FE" w:rsidP="005840FE">
            <w:pPr>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Роль путевого хозяйства на метрополитене. Общие</w:t>
            </w:r>
            <w:r>
              <w:rPr>
                <w:rFonts w:ascii="Times New Roman" w:eastAsia="Times New Roman" w:hAnsi="Times New Roman" w:cs="Times New Roman"/>
                <w:lang w:eastAsia="ru-RU"/>
              </w:rPr>
              <w:t xml:space="preserve"> понятия о конструкции пути. Ус</w:t>
            </w:r>
            <w:r w:rsidRPr="005840FE">
              <w:rPr>
                <w:rFonts w:ascii="Times New Roman" w:eastAsia="Times New Roman" w:hAnsi="Times New Roman" w:cs="Times New Roman"/>
                <w:lang w:eastAsia="ru-RU"/>
              </w:rPr>
              <w:t>ловия работы пути метрополитена и требования, предъявляемые к нему. Зависимость скорости движения от конструкции пути. Ширина колеи.</w:t>
            </w:r>
          </w:p>
          <w:p w14:paraId="0F8B7581" w14:textId="70992C25" w:rsidR="005840FE" w:rsidRPr="00F70F81" w:rsidRDefault="005840FE" w:rsidP="005840FE">
            <w:pPr>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Понятие о трассе пути. План пути, прямые и кривые</w:t>
            </w:r>
            <w:r>
              <w:rPr>
                <w:rFonts w:ascii="Times New Roman" w:eastAsia="Times New Roman" w:hAnsi="Times New Roman" w:cs="Times New Roman"/>
                <w:lang w:eastAsia="ru-RU"/>
              </w:rPr>
              <w:t xml:space="preserve"> участки. Назначение и устройст</w:t>
            </w:r>
            <w:r w:rsidRPr="005840FE">
              <w:rPr>
                <w:rFonts w:ascii="Times New Roman" w:eastAsia="Times New Roman" w:hAnsi="Times New Roman" w:cs="Times New Roman"/>
                <w:lang w:eastAsia="ru-RU"/>
              </w:rPr>
              <w:t>во переходных кривых. Продольный профиль пути и его элементы. Сопряжение элементов профиля в вертикальной плоскости. Поперечный профиль пути. Взаимное расположение рельсовых нитей на прямых и кривых участках пути. Схематический план станции.</w:t>
            </w:r>
          </w:p>
        </w:tc>
      </w:tr>
      <w:tr w:rsidR="005840FE" w:rsidRPr="00C63897" w14:paraId="3A6EB9C9" w14:textId="77777777" w:rsidTr="005840FE">
        <w:trPr>
          <w:trHeight w:val="361"/>
        </w:trPr>
        <w:tc>
          <w:tcPr>
            <w:tcW w:w="2972" w:type="dxa"/>
            <w:vMerge/>
          </w:tcPr>
          <w:p w14:paraId="2B53E5B6"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A03DC6"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40FE" w:rsidRPr="00C63897" w14:paraId="20119B42" w14:textId="77777777" w:rsidTr="005840FE">
        <w:trPr>
          <w:trHeight w:val="137"/>
        </w:trPr>
        <w:tc>
          <w:tcPr>
            <w:tcW w:w="2972" w:type="dxa"/>
            <w:vMerge/>
          </w:tcPr>
          <w:p w14:paraId="44DA1A3A"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E2D0479" w14:textId="63B49636" w:rsidR="005840FE" w:rsidRPr="00F70F81" w:rsidRDefault="005840FE" w:rsidP="005840FE">
            <w:pPr>
              <w:rPr>
                <w:rFonts w:ascii="Times New Roman" w:eastAsia="Times New Roman" w:hAnsi="Times New Roman" w:cs="Times New Roman"/>
                <w:lang w:eastAsia="ru-RU"/>
              </w:rPr>
            </w:pPr>
            <w:r w:rsidRPr="00414F5F">
              <w:rPr>
                <w:rFonts w:ascii="Times New Roman" w:hAnsi="Times New Roman"/>
                <w:b/>
              </w:rPr>
              <w:t>Практическое занятие №</w:t>
            </w:r>
            <w:r>
              <w:rPr>
                <w:rFonts w:ascii="Times New Roman" w:hAnsi="Times New Roman"/>
                <w:b/>
              </w:rPr>
              <w:t xml:space="preserve"> 1 </w:t>
            </w:r>
            <w:r w:rsidRPr="00414F5F">
              <w:rPr>
                <w:rFonts w:ascii="Times New Roman" w:hAnsi="Times New Roman"/>
              </w:rPr>
              <w:t>Определение плана и профиля пути по схематическому плану. Чтение схематического плана</w:t>
            </w:r>
          </w:p>
        </w:tc>
      </w:tr>
      <w:tr w:rsidR="005840FE" w:rsidRPr="00C63897" w14:paraId="322BEA15" w14:textId="77777777" w:rsidTr="005840FE">
        <w:trPr>
          <w:trHeight w:val="298"/>
        </w:trPr>
        <w:tc>
          <w:tcPr>
            <w:tcW w:w="2972" w:type="dxa"/>
            <w:vMerge/>
          </w:tcPr>
          <w:p w14:paraId="5E7DEBD8"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FCDB881" w14:textId="19BE3DBA" w:rsidR="005840FE" w:rsidRPr="00F70F81" w:rsidRDefault="005840FE" w:rsidP="005840FE">
            <w:pPr>
              <w:rPr>
                <w:rFonts w:ascii="Times New Roman" w:eastAsia="Times New Roman" w:hAnsi="Times New Roman" w:cs="Times New Roman"/>
                <w:lang w:eastAsia="ru-RU"/>
              </w:rPr>
            </w:pPr>
            <w:r>
              <w:rPr>
                <w:rFonts w:ascii="Times New Roman" w:hAnsi="Times New Roman"/>
                <w:b/>
              </w:rPr>
              <w:t>Практическое занятие</w:t>
            </w:r>
            <w:r w:rsidRPr="00D66693">
              <w:rPr>
                <w:rFonts w:ascii="Times New Roman" w:hAnsi="Times New Roman"/>
                <w:b/>
              </w:rPr>
              <w:t xml:space="preserve"> №2</w:t>
            </w:r>
            <w:r>
              <w:rPr>
                <w:rFonts w:ascii="Times New Roman" w:hAnsi="Times New Roman"/>
              </w:rPr>
              <w:t xml:space="preserve"> </w:t>
            </w:r>
            <w:r w:rsidRPr="00414F5F">
              <w:rPr>
                <w:rFonts w:ascii="Times New Roman" w:hAnsi="Times New Roman"/>
              </w:rPr>
              <w:t>Определение разновидностей рельсовых скреплений.</w:t>
            </w:r>
          </w:p>
        </w:tc>
      </w:tr>
      <w:bookmarkEnd w:id="751"/>
      <w:tr w:rsidR="005840FE" w:rsidRPr="00C63897" w14:paraId="51B8DB82" w14:textId="77777777" w:rsidTr="005840FE">
        <w:trPr>
          <w:trHeight w:val="298"/>
        </w:trPr>
        <w:tc>
          <w:tcPr>
            <w:tcW w:w="2972" w:type="dxa"/>
            <w:vMerge/>
          </w:tcPr>
          <w:p w14:paraId="7BBCA556"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F1FCAEF" w14:textId="513719F4" w:rsidR="005840FE" w:rsidRPr="005840FE" w:rsidRDefault="005840FE" w:rsidP="005840FE">
            <w:pPr>
              <w:rPr>
                <w:rFonts w:ascii="Times New Roman" w:eastAsia="Times New Roman" w:hAnsi="Times New Roman" w:cs="Times New Roman"/>
                <w:lang w:eastAsia="ru-RU"/>
              </w:rPr>
            </w:pPr>
            <w:r>
              <w:rPr>
                <w:rFonts w:ascii="Times New Roman" w:hAnsi="Times New Roman"/>
                <w:b/>
              </w:rPr>
              <w:t xml:space="preserve">Практическое занятие №3 </w:t>
            </w:r>
            <w:r w:rsidRPr="0060544C">
              <w:rPr>
                <w:rFonts w:ascii="Times New Roman" w:hAnsi="Times New Roman"/>
              </w:rPr>
              <w:t>Построение схематического плана станции</w:t>
            </w:r>
          </w:p>
        </w:tc>
      </w:tr>
      <w:tr w:rsidR="005840FE" w:rsidRPr="00C63897" w14:paraId="7976D4B1" w14:textId="77777777" w:rsidTr="005840FE">
        <w:trPr>
          <w:trHeight w:val="361"/>
        </w:trPr>
        <w:tc>
          <w:tcPr>
            <w:tcW w:w="2972" w:type="dxa"/>
            <w:vMerge/>
          </w:tcPr>
          <w:p w14:paraId="59BFEA77"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92B1F8"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0C24FA9"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40FE" w:rsidRPr="00F70F81" w14:paraId="1516E761" w14:textId="77777777" w:rsidTr="005840FE">
        <w:tc>
          <w:tcPr>
            <w:tcW w:w="2972" w:type="dxa"/>
            <w:vMerge w:val="restart"/>
          </w:tcPr>
          <w:p w14:paraId="48ED908D" w14:textId="77777777" w:rsidR="005840FE"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 xml:space="preserve">Тема 1.3. </w:t>
            </w:r>
          </w:p>
          <w:p w14:paraId="25D86CA4" w14:textId="5CCF5CD1" w:rsidR="005840FE" w:rsidRPr="00C63897"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Габариты</w:t>
            </w:r>
          </w:p>
        </w:tc>
        <w:tc>
          <w:tcPr>
            <w:tcW w:w="6662" w:type="dxa"/>
          </w:tcPr>
          <w:p w14:paraId="7ACC9256" w14:textId="77777777" w:rsidR="005840FE" w:rsidRPr="00F70F81" w:rsidRDefault="005840FE" w:rsidP="005840F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840FE" w:rsidRPr="00F70F81" w14:paraId="2F7291AE" w14:textId="77777777" w:rsidTr="005840FE">
        <w:trPr>
          <w:trHeight w:val="396"/>
        </w:trPr>
        <w:tc>
          <w:tcPr>
            <w:tcW w:w="2972" w:type="dxa"/>
            <w:vMerge/>
          </w:tcPr>
          <w:p w14:paraId="2AB72AB6"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5A4B84CE" w14:textId="1D942877" w:rsidR="005840FE" w:rsidRPr="005840FE" w:rsidRDefault="005840FE" w:rsidP="005840FE">
            <w:pPr>
              <w:suppressAutoHyphens/>
              <w:jc w:val="both"/>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Понятие о габаритах. Габарит приближения строе</w:t>
            </w:r>
            <w:r>
              <w:rPr>
                <w:rFonts w:ascii="Times New Roman" w:eastAsia="Times New Roman" w:hAnsi="Times New Roman" w:cs="Times New Roman"/>
                <w:lang w:eastAsia="ru-RU"/>
              </w:rPr>
              <w:t>ний и оборудования, габарит под</w:t>
            </w:r>
            <w:r w:rsidRPr="005840FE">
              <w:rPr>
                <w:rFonts w:ascii="Times New Roman" w:eastAsia="Times New Roman" w:hAnsi="Times New Roman" w:cs="Times New Roman"/>
                <w:lang w:eastAsia="ru-RU"/>
              </w:rPr>
              <w:t xml:space="preserve">вижного состава метрополитена; их основные величины. Расстояния между осями путей. </w:t>
            </w:r>
          </w:p>
          <w:p w14:paraId="345802DC" w14:textId="1E32AB67" w:rsidR="005840FE" w:rsidRPr="00F70F81" w:rsidRDefault="005840FE" w:rsidP="005840FE">
            <w:pPr>
              <w:suppressAutoHyphens/>
              <w:jc w:val="both"/>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Предельные рейки и столбики. Габарит погрузки на открытом подвижном составе. Устройства контроля габарита подвижного состава (КГУ)</w:t>
            </w:r>
          </w:p>
        </w:tc>
      </w:tr>
      <w:tr w:rsidR="005840FE" w:rsidRPr="00F70F81" w14:paraId="1AE00E6E" w14:textId="77777777" w:rsidTr="005840FE">
        <w:trPr>
          <w:trHeight w:val="20"/>
        </w:trPr>
        <w:tc>
          <w:tcPr>
            <w:tcW w:w="2972" w:type="dxa"/>
            <w:vMerge/>
          </w:tcPr>
          <w:p w14:paraId="594B9F4B"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452AED57" w14:textId="77777777" w:rsidR="005840FE" w:rsidRPr="00F70F81" w:rsidRDefault="005840FE" w:rsidP="005840F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40FE" w:rsidRPr="00F70F81" w14:paraId="5DCD2E53" w14:textId="77777777" w:rsidTr="005840FE">
        <w:trPr>
          <w:trHeight w:val="361"/>
        </w:trPr>
        <w:tc>
          <w:tcPr>
            <w:tcW w:w="2972" w:type="dxa"/>
            <w:vMerge/>
          </w:tcPr>
          <w:p w14:paraId="2096540D" w14:textId="77777777" w:rsidR="005840FE" w:rsidRPr="00C63897" w:rsidRDefault="005840FE" w:rsidP="005840FE">
            <w:pPr>
              <w:rPr>
                <w:rFonts w:ascii="Times New Roman" w:eastAsia="Times New Roman" w:hAnsi="Times New Roman" w:cs="Times New Roman"/>
                <w:b/>
                <w:bCs/>
                <w:lang w:eastAsia="ru-RU"/>
              </w:rPr>
            </w:pPr>
          </w:p>
        </w:tc>
        <w:tc>
          <w:tcPr>
            <w:tcW w:w="6662" w:type="dxa"/>
            <w:vAlign w:val="bottom"/>
          </w:tcPr>
          <w:p w14:paraId="42233224"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B476A7D" w14:textId="77777777" w:rsidR="005840FE" w:rsidRPr="00F70F81" w:rsidRDefault="005840FE" w:rsidP="005840F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40FE" w:rsidRPr="00F70F81" w14:paraId="3AA22799" w14:textId="77777777" w:rsidTr="005840FE">
        <w:trPr>
          <w:trHeight w:val="361"/>
        </w:trPr>
        <w:tc>
          <w:tcPr>
            <w:tcW w:w="2972" w:type="dxa"/>
            <w:vMerge w:val="restart"/>
          </w:tcPr>
          <w:p w14:paraId="4A7F111C" w14:textId="77777777" w:rsidR="005840FE" w:rsidRPr="005840FE"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lastRenderedPageBreak/>
              <w:t xml:space="preserve">Тема 1.4. </w:t>
            </w:r>
          </w:p>
          <w:p w14:paraId="2B7D7473" w14:textId="07C03079" w:rsidR="005840FE" w:rsidRPr="00C63897"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Нижнее и верхнее строение пути</w:t>
            </w:r>
          </w:p>
        </w:tc>
        <w:tc>
          <w:tcPr>
            <w:tcW w:w="6662" w:type="dxa"/>
            <w:tcBorders>
              <w:top w:val="single" w:sz="4" w:space="0" w:color="auto"/>
              <w:left w:val="single" w:sz="4" w:space="0" w:color="auto"/>
              <w:bottom w:val="single" w:sz="4" w:space="0" w:color="auto"/>
              <w:right w:val="single" w:sz="4" w:space="0" w:color="auto"/>
            </w:tcBorders>
            <w:vAlign w:val="bottom"/>
          </w:tcPr>
          <w:p w14:paraId="06E92E4E"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5840FE" w:rsidRPr="00F70F81" w14:paraId="1CABBD47" w14:textId="77777777" w:rsidTr="005840FE">
        <w:trPr>
          <w:trHeight w:val="361"/>
        </w:trPr>
        <w:tc>
          <w:tcPr>
            <w:tcW w:w="2972" w:type="dxa"/>
            <w:vMerge/>
          </w:tcPr>
          <w:p w14:paraId="79D5FA6F"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B03CB8" w14:textId="711F77DA" w:rsidR="005840FE" w:rsidRPr="005840FE" w:rsidRDefault="005840FE" w:rsidP="005840FE">
            <w:pPr>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Нижнее строение пути и его элементы. Назначен</w:t>
            </w:r>
            <w:r>
              <w:rPr>
                <w:rFonts w:ascii="Times New Roman" w:eastAsia="Times New Roman" w:hAnsi="Times New Roman" w:cs="Times New Roman"/>
                <w:lang w:eastAsia="ru-RU"/>
              </w:rPr>
              <w:t>ие и виды искусственных сооруже</w:t>
            </w:r>
            <w:r w:rsidRPr="005840FE">
              <w:rPr>
                <w:rFonts w:ascii="Times New Roman" w:eastAsia="Times New Roman" w:hAnsi="Times New Roman" w:cs="Times New Roman"/>
                <w:lang w:eastAsia="ru-RU"/>
              </w:rPr>
              <w:t>ний. Меры, обеспечивающие их изоляцию и сохранность. Водоотводные устройства, их назначение.</w:t>
            </w:r>
          </w:p>
          <w:p w14:paraId="11165289" w14:textId="17DE2638" w:rsidR="005840FE" w:rsidRPr="005840FE" w:rsidRDefault="005840FE" w:rsidP="005840FE">
            <w:pPr>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Верхнее строение пути, его основные элементы; их назначение и устройство. Типы рельсов. Рельсовые скрепления. Стыковые скрепления</w:t>
            </w:r>
            <w:r>
              <w:rPr>
                <w:rFonts w:ascii="Times New Roman" w:eastAsia="Times New Roman" w:hAnsi="Times New Roman" w:cs="Times New Roman"/>
                <w:lang w:eastAsia="ru-RU"/>
              </w:rPr>
              <w:t>. Температурные стыки. Изолирую</w:t>
            </w:r>
            <w:r w:rsidRPr="005840FE">
              <w:rPr>
                <w:rFonts w:ascii="Times New Roman" w:eastAsia="Times New Roman" w:hAnsi="Times New Roman" w:cs="Times New Roman"/>
                <w:lang w:eastAsia="ru-RU"/>
              </w:rPr>
              <w:t>щие стыки; их назначение, устройство, требования к их содержанию.</w:t>
            </w:r>
          </w:p>
          <w:p w14:paraId="206916A2" w14:textId="77777777" w:rsidR="005840FE" w:rsidRPr="005840FE" w:rsidRDefault="005840FE" w:rsidP="005840FE">
            <w:pPr>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Понятие об угоне пути, противоугонные устройства. Контррельсы в кривых. Нормы содержания по ширине колеи и уровню в прямых и кривых участках пути.</w:t>
            </w:r>
          </w:p>
          <w:p w14:paraId="04CBE20D" w14:textId="7A95F58D" w:rsidR="005840FE" w:rsidRPr="00F70F81" w:rsidRDefault="005840FE" w:rsidP="005840FE">
            <w:pPr>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Рельсовый закрепитель, струбцина. Порядок их установки. Путевые заграждения.</w:t>
            </w:r>
          </w:p>
        </w:tc>
      </w:tr>
      <w:tr w:rsidR="005840FE" w:rsidRPr="00F70F81" w14:paraId="61189CB0" w14:textId="77777777" w:rsidTr="005840FE">
        <w:trPr>
          <w:trHeight w:val="361"/>
        </w:trPr>
        <w:tc>
          <w:tcPr>
            <w:tcW w:w="2972" w:type="dxa"/>
            <w:vMerge/>
          </w:tcPr>
          <w:p w14:paraId="03891B3F"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E6FA2E"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40FE" w:rsidRPr="00F70F81" w14:paraId="5939CF34" w14:textId="77777777" w:rsidTr="005840FE">
        <w:trPr>
          <w:trHeight w:val="361"/>
        </w:trPr>
        <w:tc>
          <w:tcPr>
            <w:tcW w:w="2972" w:type="dxa"/>
            <w:vMerge/>
          </w:tcPr>
          <w:p w14:paraId="4AAF9298"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97B446"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2EBC036"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40FE" w:rsidRPr="00F70F81" w14:paraId="3F05EC2D" w14:textId="77777777" w:rsidTr="005840FE">
        <w:tc>
          <w:tcPr>
            <w:tcW w:w="2972" w:type="dxa"/>
            <w:vMerge w:val="restart"/>
          </w:tcPr>
          <w:p w14:paraId="4437FF51" w14:textId="77777777" w:rsidR="005840FE" w:rsidRPr="005840FE"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Тема 1.5.</w:t>
            </w:r>
          </w:p>
          <w:p w14:paraId="57D82843" w14:textId="334AADE7" w:rsidR="005840FE" w:rsidRPr="00C63897"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Путевые знаки</w:t>
            </w:r>
          </w:p>
        </w:tc>
        <w:tc>
          <w:tcPr>
            <w:tcW w:w="6662" w:type="dxa"/>
          </w:tcPr>
          <w:p w14:paraId="1A8D6FC7" w14:textId="77777777" w:rsidR="005840FE" w:rsidRPr="00F70F81" w:rsidRDefault="005840FE" w:rsidP="005840F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840FE" w:rsidRPr="00F70F81" w14:paraId="33DCAB7D" w14:textId="77777777" w:rsidTr="005840FE">
        <w:trPr>
          <w:trHeight w:val="396"/>
        </w:trPr>
        <w:tc>
          <w:tcPr>
            <w:tcW w:w="2972" w:type="dxa"/>
            <w:vMerge/>
          </w:tcPr>
          <w:p w14:paraId="61424DBE"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1B520027" w14:textId="0573B9E7" w:rsidR="005840FE" w:rsidRPr="00F70F81" w:rsidRDefault="005840FE" w:rsidP="005840FE">
            <w:pPr>
              <w:suppressAutoHyphens/>
              <w:jc w:val="both"/>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Путевые знаки, их назначение, места установки.</w:t>
            </w:r>
          </w:p>
        </w:tc>
      </w:tr>
      <w:tr w:rsidR="005840FE" w:rsidRPr="00F70F81" w14:paraId="754503FF" w14:textId="77777777" w:rsidTr="005840FE">
        <w:trPr>
          <w:trHeight w:val="20"/>
        </w:trPr>
        <w:tc>
          <w:tcPr>
            <w:tcW w:w="2972" w:type="dxa"/>
            <w:vMerge/>
          </w:tcPr>
          <w:p w14:paraId="33ABB3A7"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5D17CDF4" w14:textId="77777777" w:rsidR="005840FE" w:rsidRPr="00F70F81" w:rsidRDefault="005840FE" w:rsidP="005840F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40FE" w:rsidRPr="00F70F81" w14:paraId="06A88122" w14:textId="77777777" w:rsidTr="005840FE">
        <w:trPr>
          <w:trHeight w:val="361"/>
        </w:trPr>
        <w:tc>
          <w:tcPr>
            <w:tcW w:w="2972" w:type="dxa"/>
            <w:vMerge/>
          </w:tcPr>
          <w:p w14:paraId="73B73F3A" w14:textId="77777777" w:rsidR="005840FE" w:rsidRPr="00C63897" w:rsidRDefault="005840FE" w:rsidP="005840FE">
            <w:pPr>
              <w:rPr>
                <w:rFonts w:ascii="Times New Roman" w:eastAsia="Times New Roman" w:hAnsi="Times New Roman" w:cs="Times New Roman"/>
                <w:b/>
                <w:bCs/>
                <w:lang w:eastAsia="ru-RU"/>
              </w:rPr>
            </w:pPr>
          </w:p>
        </w:tc>
        <w:tc>
          <w:tcPr>
            <w:tcW w:w="6662" w:type="dxa"/>
            <w:vAlign w:val="bottom"/>
          </w:tcPr>
          <w:p w14:paraId="58017BFF"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BFEBD14" w14:textId="77777777" w:rsidR="005840FE" w:rsidRPr="00F70F81" w:rsidRDefault="005840FE" w:rsidP="005840F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40FE" w:rsidRPr="00F70F81" w14:paraId="5EF47404" w14:textId="77777777" w:rsidTr="005840FE">
        <w:trPr>
          <w:trHeight w:val="361"/>
        </w:trPr>
        <w:tc>
          <w:tcPr>
            <w:tcW w:w="2972" w:type="dxa"/>
            <w:vMerge w:val="restart"/>
          </w:tcPr>
          <w:p w14:paraId="58BE8D54" w14:textId="77777777" w:rsidR="005840FE" w:rsidRPr="005840FE"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 xml:space="preserve">Тема 1.6. </w:t>
            </w:r>
          </w:p>
          <w:p w14:paraId="77C2427E" w14:textId="2140A72F" w:rsidR="005840FE" w:rsidRPr="00C63897"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Основные виды пересечений и соединений путей</w:t>
            </w:r>
          </w:p>
        </w:tc>
        <w:tc>
          <w:tcPr>
            <w:tcW w:w="6662" w:type="dxa"/>
            <w:tcBorders>
              <w:top w:val="single" w:sz="4" w:space="0" w:color="auto"/>
              <w:left w:val="single" w:sz="4" w:space="0" w:color="auto"/>
              <w:bottom w:val="single" w:sz="4" w:space="0" w:color="auto"/>
              <w:right w:val="single" w:sz="4" w:space="0" w:color="auto"/>
            </w:tcBorders>
            <w:vAlign w:val="bottom"/>
          </w:tcPr>
          <w:p w14:paraId="727DCB7D"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5840FE" w:rsidRPr="00F70F81" w14:paraId="1963DB9C" w14:textId="77777777" w:rsidTr="005840FE">
        <w:trPr>
          <w:trHeight w:val="361"/>
        </w:trPr>
        <w:tc>
          <w:tcPr>
            <w:tcW w:w="2972" w:type="dxa"/>
            <w:vMerge/>
          </w:tcPr>
          <w:p w14:paraId="6313B629"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2BD2F1" w14:textId="2CD9198A" w:rsidR="005840FE" w:rsidRPr="005840FE" w:rsidRDefault="005840FE" w:rsidP="005840FE">
            <w:pPr>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Назначение стрелочного перевода, его элементы; и</w:t>
            </w:r>
            <w:r>
              <w:rPr>
                <w:rFonts w:ascii="Times New Roman" w:eastAsia="Times New Roman" w:hAnsi="Times New Roman" w:cs="Times New Roman"/>
                <w:lang w:eastAsia="ru-RU"/>
              </w:rPr>
              <w:t>х назначение и конструкция. Мар</w:t>
            </w:r>
            <w:r w:rsidRPr="005840FE">
              <w:rPr>
                <w:rFonts w:ascii="Times New Roman" w:eastAsia="Times New Roman" w:hAnsi="Times New Roman" w:cs="Times New Roman"/>
                <w:lang w:eastAsia="ru-RU"/>
              </w:rPr>
              <w:t>ки крестовин. Основные нормы содержания стрелочных переводов по ширине колеи и по уровню. Условия, необходимые для нормальной работы централизованных стрелок. Возможные неисправности стрелочных переводов. Порядок осмотра и проверки работы стрелочных переводов. Взрез стрелки. Условия, при которых может произойти взрез стрелки. Возможные последствия взреза.</w:t>
            </w:r>
          </w:p>
          <w:p w14:paraId="683020B6" w14:textId="14373AEF" w:rsidR="005840FE" w:rsidRPr="00F70F81" w:rsidRDefault="005840FE" w:rsidP="005840FE">
            <w:pPr>
              <w:rPr>
                <w:rFonts w:ascii="Times New Roman" w:eastAsia="Times New Roman" w:hAnsi="Times New Roman" w:cs="Times New Roman"/>
                <w:lang w:eastAsia="ru-RU"/>
              </w:rPr>
            </w:pPr>
            <w:r w:rsidRPr="005840FE">
              <w:rPr>
                <w:rFonts w:ascii="Times New Roman" w:eastAsia="Times New Roman" w:hAnsi="Times New Roman" w:cs="Times New Roman"/>
                <w:lang w:eastAsia="ru-RU"/>
              </w:rPr>
              <w:t>Назначение стрелочных закладок и их содержани</w:t>
            </w:r>
            <w:r>
              <w:rPr>
                <w:rFonts w:ascii="Times New Roman" w:eastAsia="Times New Roman" w:hAnsi="Times New Roman" w:cs="Times New Roman"/>
                <w:lang w:eastAsia="ru-RU"/>
              </w:rPr>
              <w:t>е. Очистка стрелок автоматизиро</w:t>
            </w:r>
            <w:r w:rsidRPr="005840FE">
              <w:rPr>
                <w:rFonts w:ascii="Times New Roman" w:eastAsia="Times New Roman" w:hAnsi="Times New Roman" w:cs="Times New Roman"/>
                <w:lang w:eastAsia="ru-RU"/>
              </w:rPr>
              <w:t xml:space="preserve">ванная и механическая. </w:t>
            </w:r>
            <w:proofErr w:type="spellStart"/>
            <w:r w:rsidRPr="005840FE">
              <w:rPr>
                <w:rFonts w:ascii="Times New Roman" w:eastAsia="Times New Roman" w:hAnsi="Times New Roman" w:cs="Times New Roman"/>
                <w:lang w:eastAsia="ru-RU"/>
              </w:rPr>
              <w:t>Электрообогрев</w:t>
            </w:r>
            <w:proofErr w:type="spellEnd"/>
            <w:r w:rsidRPr="005840FE">
              <w:rPr>
                <w:rFonts w:ascii="Times New Roman" w:eastAsia="Times New Roman" w:hAnsi="Times New Roman" w:cs="Times New Roman"/>
                <w:lang w:eastAsia="ru-RU"/>
              </w:rPr>
              <w:t>.</w:t>
            </w:r>
          </w:p>
        </w:tc>
      </w:tr>
      <w:tr w:rsidR="005840FE" w:rsidRPr="00F70F81" w14:paraId="3705FE35" w14:textId="77777777" w:rsidTr="005840FE">
        <w:trPr>
          <w:trHeight w:val="361"/>
        </w:trPr>
        <w:tc>
          <w:tcPr>
            <w:tcW w:w="2972" w:type="dxa"/>
            <w:vMerge/>
          </w:tcPr>
          <w:p w14:paraId="26EC9BF5"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27C6E4"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40FE" w:rsidRPr="00F70F81" w14:paraId="11B9D03E" w14:textId="77777777" w:rsidTr="005840FE">
        <w:trPr>
          <w:trHeight w:val="137"/>
        </w:trPr>
        <w:tc>
          <w:tcPr>
            <w:tcW w:w="2972" w:type="dxa"/>
            <w:vMerge/>
          </w:tcPr>
          <w:p w14:paraId="7BF607E0"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899074D" w14:textId="70A4091B" w:rsidR="005840FE" w:rsidRPr="00F70F81" w:rsidRDefault="005840FE" w:rsidP="005840FE">
            <w:pPr>
              <w:rPr>
                <w:rFonts w:ascii="Times New Roman" w:eastAsia="Times New Roman" w:hAnsi="Times New Roman" w:cs="Times New Roman"/>
                <w:lang w:eastAsia="ru-RU"/>
              </w:rPr>
            </w:pPr>
            <w:r w:rsidRPr="00414F5F">
              <w:rPr>
                <w:rFonts w:ascii="Times New Roman" w:hAnsi="Times New Roman"/>
                <w:b/>
              </w:rPr>
              <w:t>Практическое занятие №</w:t>
            </w:r>
            <w:r w:rsidR="00DC1E13">
              <w:rPr>
                <w:rFonts w:ascii="Times New Roman" w:hAnsi="Times New Roman"/>
                <w:b/>
              </w:rPr>
              <w:t xml:space="preserve"> 4</w:t>
            </w:r>
            <w:r>
              <w:rPr>
                <w:rFonts w:ascii="Times New Roman" w:hAnsi="Times New Roman"/>
                <w:b/>
              </w:rPr>
              <w:t xml:space="preserve"> </w:t>
            </w:r>
            <w:r w:rsidR="00DC1E13" w:rsidRPr="00DC1E13">
              <w:rPr>
                <w:rFonts w:ascii="Times New Roman" w:hAnsi="Times New Roman"/>
              </w:rPr>
              <w:t>Схематическое вычерчивание стрелочного перевода</w:t>
            </w:r>
          </w:p>
        </w:tc>
      </w:tr>
      <w:tr w:rsidR="005840FE" w:rsidRPr="00F70F81" w14:paraId="453192EF" w14:textId="77777777" w:rsidTr="005840FE">
        <w:trPr>
          <w:trHeight w:val="298"/>
        </w:trPr>
        <w:tc>
          <w:tcPr>
            <w:tcW w:w="2972" w:type="dxa"/>
            <w:vMerge/>
          </w:tcPr>
          <w:p w14:paraId="2076A800"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317DACD" w14:textId="6B4C4A9C" w:rsidR="005840FE" w:rsidRPr="00F70F81" w:rsidRDefault="005840FE" w:rsidP="005840FE">
            <w:pPr>
              <w:rPr>
                <w:rFonts w:ascii="Times New Roman" w:eastAsia="Times New Roman" w:hAnsi="Times New Roman" w:cs="Times New Roman"/>
                <w:lang w:eastAsia="ru-RU"/>
              </w:rPr>
            </w:pPr>
            <w:r>
              <w:rPr>
                <w:rFonts w:ascii="Times New Roman" w:hAnsi="Times New Roman"/>
                <w:b/>
              </w:rPr>
              <w:t>Практическое занятие</w:t>
            </w:r>
            <w:r w:rsidR="00DC1E13">
              <w:rPr>
                <w:rFonts w:ascii="Times New Roman" w:hAnsi="Times New Roman"/>
                <w:b/>
              </w:rPr>
              <w:t xml:space="preserve"> №5</w:t>
            </w:r>
            <w:r>
              <w:rPr>
                <w:rFonts w:ascii="Times New Roman" w:hAnsi="Times New Roman"/>
              </w:rPr>
              <w:t xml:space="preserve"> </w:t>
            </w:r>
            <w:r w:rsidR="00DC1E13" w:rsidRPr="00DC1E13">
              <w:rPr>
                <w:rFonts w:ascii="Times New Roman" w:hAnsi="Times New Roman"/>
              </w:rPr>
              <w:t>Способы перевода стрелок. Признаки неисправности стрелок. Порядок перехода на ручное управление стрелкой</w:t>
            </w:r>
          </w:p>
        </w:tc>
      </w:tr>
      <w:tr w:rsidR="005840FE" w:rsidRPr="00F70F81" w14:paraId="73E20FEB" w14:textId="77777777" w:rsidTr="005840FE">
        <w:trPr>
          <w:trHeight w:val="361"/>
        </w:trPr>
        <w:tc>
          <w:tcPr>
            <w:tcW w:w="2972" w:type="dxa"/>
            <w:vMerge/>
          </w:tcPr>
          <w:p w14:paraId="04585848"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3F65F9"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737D48E"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40FE" w:rsidRPr="00F70F81" w14:paraId="5518AEAD" w14:textId="77777777" w:rsidTr="005840FE">
        <w:tc>
          <w:tcPr>
            <w:tcW w:w="2972" w:type="dxa"/>
            <w:vMerge w:val="restart"/>
          </w:tcPr>
          <w:p w14:paraId="1CB99C0E" w14:textId="77777777" w:rsidR="005840FE"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 xml:space="preserve">Тема 1.7. </w:t>
            </w:r>
          </w:p>
          <w:p w14:paraId="3467B1E9" w14:textId="17A4830E" w:rsidR="005840FE" w:rsidRPr="00C63897"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Контактный рельс</w:t>
            </w:r>
          </w:p>
        </w:tc>
        <w:tc>
          <w:tcPr>
            <w:tcW w:w="6662" w:type="dxa"/>
          </w:tcPr>
          <w:p w14:paraId="09211469" w14:textId="77777777" w:rsidR="005840FE" w:rsidRPr="00F70F81" w:rsidRDefault="005840FE" w:rsidP="005840F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840FE" w:rsidRPr="00F70F81" w14:paraId="57721886" w14:textId="77777777" w:rsidTr="005840FE">
        <w:trPr>
          <w:trHeight w:val="396"/>
        </w:trPr>
        <w:tc>
          <w:tcPr>
            <w:tcW w:w="2972" w:type="dxa"/>
            <w:vMerge/>
          </w:tcPr>
          <w:p w14:paraId="2EF1F4F8"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13D7C375" w14:textId="3B008025" w:rsidR="005840FE" w:rsidRPr="00F70F81" w:rsidRDefault="00DC1E13" w:rsidP="005840FE">
            <w:pPr>
              <w:suppressAutoHyphens/>
              <w:jc w:val="both"/>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 xml:space="preserve">Устройство, подвеска и расположение контактного рельса. Его назначение. Защитный короб. Перекрываемые и </w:t>
            </w:r>
            <w:proofErr w:type="spellStart"/>
            <w:r w:rsidRPr="00DC1E13">
              <w:rPr>
                <w:rFonts w:ascii="Times New Roman" w:eastAsia="Times New Roman" w:hAnsi="Times New Roman" w:cs="Times New Roman"/>
                <w:lang w:eastAsia="ru-RU"/>
              </w:rPr>
              <w:t>неперекрываемые</w:t>
            </w:r>
            <w:proofErr w:type="spellEnd"/>
            <w:r w:rsidRPr="00DC1E13">
              <w:rPr>
                <w:rFonts w:ascii="Times New Roman" w:eastAsia="Times New Roman" w:hAnsi="Times New Roman" w:cs="Times New Roman"/>
                <w:lang w:eastAsia="ru-RU"/>
              </w:rPr>
              <w:t xml:space="preserve"> </w:t>
            </w:r>
            <w:proofErr w:type="spellStart"/>
            <w:r w:rsidRPr="00DC1E13">
              <w:rPr>
                <w:rFonts w:ascii="Times New Roman" w:eastAsia="Times New Roman" w:hAnsi="Times New Roman" w:cs="Times New Roman"/>
                <w:lang w:eastAsia="ru-RU"/>
              </w:rPr>
              <w:t>токоразделы</w:t>
            </w:r>
            <w:proofErr w:type="spellEnd"/>
            <w:r w:rsidRPr="00DC1E13">
              <w:rPr>
                <w:rFonts w:ascii="Times New Roman" w:eastAsia="Times New Roman" w:hAnsi="Times New Roman" w:cs="Times New Roman"/>
                <w:lang w:eastAsia="ru-RU"/>
              </w:rPr>
              <w:t>. Отводы контактного рельса.</w:t>
            </w:r>
          </w:p>
        </w:tc>
      </w:tr>
      <w:tr w:rsidR="005840FE" w:rsidRPr="00F70F81" w14:paraId="072BE183" w14:textId="77777777" w:rsidTr="005840FE">
        <w:trPr>
          <w:trHeight w:val="20"/>
        </w:trPr>
        <w:tc>
          <w:tcPr>
            <w:tcW w:w="2972" w:type="dxa"/>
            <w:vMerge/>
          </w:tcPr>
          <w:p w14:paraId="4F23AF49"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27085EDC" w14:textId="77777777" w:rsidR="005840FE" w:rsidRPr="00F70F81" w:rsidRDefault="005840FE" w:rsidP="005840F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40FE" w:rsidRPr="00F70F81" w14:paraId="1D2F2D4F" w14:textId="77777777" w:rsidTr="005840FE">
        <w:trPr>
          <w:trHeight w:val="361"/>
        </w:trPr>
        <w:tc>
          <w:tcPr>
            <w:tcW w:w="2972" w:type="dxa"/>
            <w:vMerge/>
          </w:tcPr>
          <w:p w14:paraId="39770BEC" w14:textId="77777777" w:rsidR="005840FE" w:rsidRPr="00C63897" w:rsidRDefault="005840FE" w:rsidP="005840FE">
            <w:pPr>
              <w:rPr>
                <w:rFonts w:ascii="Times New Roman" w:eastAsia="Times New Roman" w:hAnsi="Times New Roman" w:cs="Times New Roman"/>
                <w:b/>
                <w:bCs/>
                <w:lang w:eastAsia="ru-RU"/>
              </w:rPr>
            </w:pPr>
          </w:p>
        </w:tc>
        <w:tc>
          <w:tcPr>
            <w:tcW w:w="6662" w:type="dxa"/>
            <w:vAlign w:val="bottom"/>
          </w:tcPr>
          <w:p w14:paraId="27113274"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9C95E30" w14:textId="77777777" w:rsidR="005840FE" w:rsidRPr="00F70F81" w:rsidRDefault="005840FE" w:rsidP="005840F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40FE" w:rsidRPr="00F70F81" w14:paraId="05C2841C" w14:textId="77777777" w:rsidTr="005840FE">
        <w:trPr>
          <w:trHeight w:val="361"/>
        </w:trPr>
        <w:tc>
          <w:tcPr>
            <w:tcW w:w="2972" w:type="dxa"/>
            <w:vMerge w:val="restart"/>
          </w:tcPr>
          <w:p w14:paraId="4760E789" w14:textId="77777777" w:rsidR="005840FE" w:rsidRPr="005840FE"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 xml:space="preserve">Тема 1.8. </w:t>
            </w:r>
          </w:p>
          <w:p w14:paraId="69A8BC6A" w14:textId="6B9F3D19" w:rsidR="005840FE" w:rsidRPr="00C63897"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Текущее содержание и виды ремонта пути</w:t>
            </w:r>
          </w:p>
        </w:tc>
        <w:tc>
          <w:tcPr>
            <w:tcW w:w="6662" w:type="dxa"/>
            <w:tcBorders>
              <w:top w:val="single" w:sz="4" w:space="0" w:color="auto"/>
              <w:left w:val="single" w:sz="4" w:space="0" w:color="auto"/>
              <w:bottom w:val="single" w:sz="4" w:space="0" w:color="auto"/>
              <w:right w:val="single" w:sz="4" w:space="0" w:color="auto"/>
            </w:tcBorders>
            <w:vAlign w:val="bottom"/>
          </w:tcPr>
          <w:p w14:paraId="09510F3E"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5840FE" w:rsidRPr="00F70F81" w14:paraId="49C016CB" w14:textId="77777777" w:rsidTr="005840FE">
        <w:trPr>
          <w:trHeight w:val="361"/>
        </w:trPr>
        <w:tc>
          <w:tcPr>
            <w:tcW w:w="2972" w:type="dxa"/>
            <w:vMerge/>
          </w:tcPr>
          <w:p w14:paraId="1252DDB2"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A99780" w14:textId="27DF6019" w:rsidR="00DC1E13" w:rsidRPr="00DC1E13"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Основы содержания и ремонта путевых устройств и</w:t>
            </w:r>
            <w:r>
              <w:rPr>
                <w:rFonts w:ascii="Times New Roman" w:eastAsia="Times New Roman" w:hAnsi="Times New Roman" w:cs="Times New Roman"/>
                <w:lang w:eastAsia="ru-RU"/>
              </w:rPr>
              <w:t xml:space="preserve"> контактного рельса. Текущее со</w:t>
            </w:r>
            <w:r w:rsidRPr="00DC1E13">
              <w:rPr>
                <w:rFonts w:ascii="Times New Roman" w:eastAsia="Times New Roman" w:hAnsi="Times New Roman" w:cs="Times New Roman"/>
                <w:lang w:eastAsia="ru-RU"/>
              </w:rPr>
              <w:t xml:space="preserve">держание пути и контактного рельса. </w:t>
            </w:r>
            <w:r w:rsidRPr="00DC1E13">
              <w:rPr>
                <w:rFonts w:ascii="Times New Roman" w:eastAsia="Times New Roman" w:hAnsi="Times New Roman" w:cs="Times New Roman"/>
                <w:lang w:eastAsia="ru-RU"/>
              </w:rPr>
              <w:lastRenderedPageBreak/>
              <w:t>Капитальный ремонт пути и контактного рельса.</w:t>
            </w:r>
          </w:p>
          <w:p w14:paraId="5525B27C" w14:textId="3C968709" w:rsidR="00DC1E13" w:rsidRPr="00DC1E13"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Машины и приборы для контроля за состоянием пут</w:t>
            </w:r>
            <w:r>
              <w:rPr>
                <w:rFonts w:ascii="Times New Roman" w:eastAsia="Times New Roman" w:hAnsi="Times New Roman" w:cs="Times New Roman"/>
                <w:lang w:eastAsia="ru-RU"/>
              </w:rPr>
              <w:t>и: вагон-</w:t>
            </w:r>
            <w:proofErr w:type="spellStart"/>
            <w:r>
              <w:rPr>
                <w:rFonts w:ascii="Times New Roman" w:eastAsia="Times New Roman" w:hAnsi="Times New Roman" w:cs="Times New Roman"/>
                <w:lang w:eastAsia="ru-RU"/>
              </w:rPr>
              <w:t>путеизмеритель</w:t>
            </w:r>
            <w:proofErr w:type="spellEnd"/>
            <w:r>
              <w:rPr>
                <w:rFonts w:ascii="Times New Roman" w:eastAsia="Times New Roman" w:hAnsi="Times New Roman" w:cs="Times New Roman"/>
                <w:lang w:eastAsia="ru-RU"/>
              </w:rPr>
              <w:t>; путеиз</w:t>
            </w:r>
            <w:r w:rsidRPr="00DC1E13">
              <w:rPr>
                <w:rFonts w:ascii="Times New Roman" w:eastAsia="Times New Roman" w:hAnsi="Times New Roman" w:cs="Times New Roman"/>
                <w:lang w:eastAsia="ru-RU"/>
              </w:rPr>
              <w:t xml:space="preserve">мерительная тележка и путевой шаблон; вагон-дефектоскоп; </w:t>
            </w:r>
            <w:proofErr w:type="spellStart"/>
            <w:r w:rsidRPr="00DC1E13">
              <w:rPr>
                <w:rFonts w:ascii="Times New Roman" w:eastAsia="Times New Roman" w:hAnsi="Times New Roman" w:cs="Times New Roman"/>
                <w:lang w:eastAsia="ru-RU"/>
              </w:rPr>
              <w:t>дефектоскопные</w:t>
            </w:r>
            <w:proofErr w:type="spellEnd"/>
            <w:r w:rsidRPr="00DC1E13">
              <w:rPr>
                <w:rFonts w:ascii="Times New Roman" w:eastAsia="Times New Roman" w:hAnsi="Times New Roman" w:cs="Times New Roman"/>
                <w:lang w:eastAsia="ru-RU"/>
              </w:rPr>
              <w:t xml:space="preserve"> автомотрисы; ручные рельсовые дефектоскопы; габаритный вагон и габаритная рама. Машины и приспособления для очи</w:t>
            </w:r>
            <w:r>
              <w:rPr>
                <w:rFonts w:ascii="Times New Roman" w:eastAsia="Times New Roman" w:hAnsi="Times New Roman" w:cs="Times New Roman"/>
                <w:lang w:eastAsia="ru-RU"/>
              </w:rPr>
              <w:t>с</w:t>
            </w:r>
            <w:r w:rsidRPr="00DC1E13">
              <w:rPr>
                <w:rFonts w:ascii="Times New Roman" w:eastAsia="Times New Roman" w:hAnsi="Times New Roman" w:cs="Times New Roman"/>
                <w:lang w:eastAsia="ru-RU"/>
              </w:rPr>
              <w:t>тки пути от снега. Порядок производства путевых работ и руководство ими.</w:t>
            </w:r>
          </w:p>
          <w:p w14:paraId="4745544E" w14:textId="223D269A" w:rsidR="005840FE" w:rsidRPr="00F70F81"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Ответственность за безопасность движения при производстве путевых работ. Порядок движения съемных подвижных единиц.</w:t>
            </w:r>
          </w:p>
        </w:tc>
      </w:tr>
      <w:tr w:rsidR="005840FE" w:rsidRPr="00F70F81" w14:paraId="185FB1CD" w14:textId="77777777" w:rsidTr="005840FE">
        <w:trPr>
          <w:trHeight w:val="361"/>
        </w:trPr>
        <w:tc>
          <w:tcPr>
            <w:tcW w:w="2972" w:type="dxa"/>
            <w:vMerge/>
          </w:tcPr>
          <w:p w14:paraId="69373725"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4B78A3"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40FE" w:rsidRPr="00F70F81" w14:paraId="21FA08D0" w14:textId="77777777" w:rsidTr="005840FE">
        <w:trPr>
          <w:trHeight w:val="361"/>
        </w:trPr>
        <w:tc>
          <w:tcPr>
            <w:tcW w:w="2972" w:type="dxa"/>
            <w:vMerge/>
          </w:tcPr>
          <w:p w14:paraId="1A4054DA"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03FED8"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1548189"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40FE" w:rsidRPr="00F70F81" w14:paraId="566EA34C" w14:textId="77777777" w:rsidTr="005840FE">
        <w:tc>
          <w:tcPr>
            <w:tcW w:w="2972" w:type="dxa"/>
            <w:vMerge w:val="restart"/>
          </w:tcPr>
          <w:p w14:paraId="059C8EFA" w14:textId="77777777" w:rsidR="005840FE" w:rsidRPr="005840FE"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 xml:space="preserve">Тема 1.9. </w:t>
            </w:r>
          </w:p>
          <w:p w14:paraId="3C6FEF5D" w14:textId="6225B01C" w:rsidR="005840FE" w:rsidRPr="00C63897" w:rsidRDefault="005840FE" w:rsidP="005840FE">
            <w:pPr>
              <w:rPr>
                <w:rFonts w:ascii="Times New Roman" w:eastAsia="Times New Roman" w:hAnsi="Times New Roman" w:cs="Times New Roman"/>
                <w:b/>
                <w:bCs/>
                <w:lang w:eastAsia="ru-RU"/>
              </w:rPr>
            </w:pPr>
            <w:r w:rsidRPr="005840FE">
              <w:rPr>
                <w:rFonts w:ascii="Times New Roman" w:eastAsia="Times New Roman" w:hAnsi="Times New Roman" w:cs="Times New Roman"/>
                <w:b/>
                <w:bCs/>
                <w:lang w:eastAsia="ru-RU"/>
              </w:rPr>
              <w:t>Структура управления путевым хозяйством</w:t>
            </w:r>
          </w:p>
        </w:tc>
        <w:tc>
          <w:tcPr>
            <w:tcW w:w="6662" w:type="dxa"/>
          </w:tcPr>
          <w:p w14:paraId="2D3E9F36" w14:textId="77777777" w:rsidR="005840FE" w:rsidRPr="00F70F81" w:rsidRDefault="005840FE" w:rsidP="005840F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840FE" w:rsidRPr="00F70F81" w14:paraId="727AD44C" w14:textId="77777777" w:rsidTr="005840FE">
        <w:trPr>
          <w:trHeight w:val="396"/>
        </w:trPr>
        <w:tc>
          <w:tcPr>
            <w:tcW w:w="2972" w:type="dxa"/>
            <w:vMerge/>
          </w:tcPr>
          <w:p w14:paraId="6D7B7BCA"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476B17BF" w14:textId="44E230BC" w:rsidR="005840FE" w:rsidRPr="00F70F81" w:rsidRDefault="00DC1E13" w:rsidP="005840FE">
            <w:pPr>
              <w:suppressAutoHyphens/>
              <w:jc w:val="both"/>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Структура управления путевым хозяйством. Обяз</w:t>
            </w:r>
            <w:r>
              <w:rPr>
                <w:rFonts w:ascii="Times New Roman" w:eastAsia="Times New Roman" w:hAnsi="Times New Roman" w:cs="Times New Roman"/>
                <w:lang w:eastAsia="ru-RU"/>
              </w:rPr>
              <w:t>анности основных линейных работ</w:t>
            </w:r>
            <w:r w:rsidRPr="00DC1E13">
              <w:rPr>
                <w:rFonts w:ascii="Times New Roman" w:eastAsia="Times New Roman" w:hAnsi="Times New Roman" w:cs="Times New Roman"/>
                <w:lang w:eastAsia="ru-RU"/>
              </w:rPr>
              <w:t>ников Службы пути.</w:t>
            </w:r>
          </w:p>
        </w:tc>
      </w:tr>
      <w:tr w:rsidR="005840FE" w:rsidRPr="00F70F81" w14:paraId="2F7DE0E2" w14:textId="77777777" w:rsidTr="005840FE">
        <w:trPr>
          <w:trHeight w:val="20"/>
        </w:trPr>
        <w:tc>
          <w:tcPr>
            <w:tcW w:w="2972" w:type="dxa"/>
            <w:vMerge/>
          </w:tcPr>
          <w:p w14:paraId="6D2F669C"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4E806A61" w14:textId="77777777" w:rsidR="005840FE" w:rsidRPr="00F70F81" w:rsidRDefault="005840FE" w:rsidP="005840FE">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840FE" w:rsidRPr="00F70F81" w14:paraId="2698435D" w14:textId="77777777" w:rsidTr="005840FE">
        <w:trPr>
          <w:trHeight w:val="361"/>
        </w:trPr>
        <w:tc>
          <w:tcPr>
            <w:tcW w:w="2972" w:type="dxa"/>
            <w:vMerge/>
          </w:tcPr>
          <w:p w14:paraId="0B29092F" w14:textId="77777777" w:rsidR="005840FE" w:rsidRPr="00C63897" w:rsidRDefault="005840FE" w:rsidP="005840FE">
            <w:pPr>
              <w:rPr>
                <w:rFonts w:ascii="Times New Roman" w:eastAsia="Times New Roman" w:hAnsi="Times New Roman" w:cs="Times New Roman"/>
                <w:b/>
                <w:bCs/>
                <w:lang w:eastAsia="ru-RU"/>
              </w:rPr>
            </w:pPr>
          </w:p>
        </w:tc>
        <w:tc>
          <w:tcPr>
            <w:tcW w:w="6662" w:type="dxa"/>
            <w:vAlign w:val="bottom"/>
          </w:tcPr>
          <w:p w14:paraId="405203B3" w14:textId="77777777" w:rsidR="005840FE" w:rsidRPr="00F70F81" w:rsidRDefault="005840FE" w:rsidP="005840FE">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564C9A3" w14:textId="77777777" w:rsidR="005840FE" w:rsidRPr="00F70F81" w:rsidRDefault="005840FE" w:rsidP="005840FE">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40FE" w:rsidRPr="00C63897" w14:paraId="1A1F34D3" w14:textId="77777777" w:rsidTr="005840FE">
        <w:tc>
          <w:tcPr>
            <w:tcW w:w="9634" w:type="dxa"/>
            <w:gridSpan w:val="2"/>
          </w:tcPr>
          <w:p w14:paraId="5ECA8362" w14:textId="313B40EA" w:rsidR="005840FE" w:rsidRPr="00F70F81" w:rsidRDefault="00DC1E13" w:rsidP="005840FE">
            <w:pPr>
              <w:rPr>
                <w:rFonts w:ascii="Times New Roman" w:eastAsia="Times New Roman" w:hAnsi="Times New Roman" w:cs="Times New Roman"/>
                <w:i/>
                <w:lang w:eastAsia="ru-RU"/>
              </w:rPr>
            </w:pPr>
            <w:r w:rsidRPr="00DC1E13">
              <w:rPr>
                <w:rFonts w:ascii="Times New Roman" w:eastAsia="Times New Roman" w:hAnsi="Times New Roman" w:cs="Times New Roman"/>
                <w:b/>
                <w:bCs/>
                <w:lang w:eastAsia="ru-RU"/>
              </w:rPr>
              <w:t>Раздел 2. Подвижной состав</w:t>
            </w:r>
            <w:r>
              <w:rPr>
                <w:rFonts w:ascii="Times New Roman" w:eastAsia="Times New Roman" w:hAnsi="Times New Roman" w:cs="Times New Roman"/>
                <w:b/>
                <w:bCs/>
                <w:lang w:eastAsia="ru-RU"/>
              </w:rPr>
              <w:t xml:space="preserve"> (12 часов)</w:t>
            </w:r>
          </w:p>
        </w:tc>
      </w:tr>
      <w:tr w:rsidR="005840FE" w:rsidRPr="00C63897" w14:paraId="34595CF6" w14:textId="77777777" w:rsidTr="005840FE">
        <w:tc>
          <w:tcPr>
            <w:tcW w:w="2972" w:type="dxa"/>
            <w:vMerge w:val="restart"/>
          </w:tcPr>
          <w:p w14:paraId="4C94E6D0" w14:textId="303C4BBB" w:rsidR="00DC1E13" w:rsidRDefault="005840FE" w:rsidP="005840F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DC1E13">
              <w:rPr>
                <w:rFonts w:ascii="Times New Roman" w:eastAsia="Times New Roman" w:hAnsi="Times New Roman" w:cs="Times New Roman"/>
                <w:b/>
                <w:bCs/>
                <w:lang w:eastAsia="ru-RU"/>
              </w:rPr>
              <w:t>2.1</w:t>
            </w:r>
            <w:r w:rsidRPr="00C63897">
              <w:rPr>
                <w:rFonts w:ascii="Times New Roman" w:eastAsia="Times New Roman" w:hAnsi="Times New Roman" w:cs="Times New Roman"/>
                <w:b/>
                <w:bCs/>
                <w:lang w:eastAsia="ru-RU"/>
              </w:rPr>
              <w:t xml:space="preserve">. </w:t>
            </w:r>
          </w:p>
          <w:p w14:paraId="3A3A3D8C" w14:textId="07679BF2" w:rsidR="005840FE" w:rsidRPr="00C63897" w:rsidRDefault="00DC1E13" w:rsidP="005840FE">
            <w:pPr>
              <w:rPr>
                <w:rFonts w:ascii="Times New Roman" w:eastAsia="Times New Roman" w:hAnsi="Times New Roman" w:cs="Times New Roman"/>
                <w:b/>
                <w:bCs/>
                <w:lang w:eastAsia="ru-RU"/>
              </w:rPr>
            </w:pPr>
            <w:r w:rsidRPr="00DC1E13">
              <w:rPr>
                <w:rFonts w:ascii="Times New Roman" w:eastAsia="Times New Roman" w:hAnsi="Times New Roman" w:cs="Times New Roman"/>
                <w:b/>
                <w:bCs/>
                <w:lang w:eastAsia="ru-RU"/>
              </w:rPr>
              <w:t>Общие сведения о подвижном составе метрополитена</w:t>
            </w:r>
          </w:p>
        </w:tc>
        <w:tc>
          <w:tcPr>
            <w:tcW w:w="6662" w:type="dxa"/>
          </w:tcPr>
          <w:p w14:paraId="6757F4DB" w14:textId="77777777" w:rsidR="005840FE" w:rsidRPr="00F70F81" w:rsidRDefault="005840FE" w:rsidP="005840FE">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5840FE" w:rsidRPr="00C63897" w14:paraId="2FFA2D4B" w14:textId="77777777" w:rsidTr="005840FE">
        <w:trPr>
          <w:trHeight w:val="396"/>
        </w:trPr>
        <w:tc>
          <w:tcPr>
            <w:tcW w:w="2972" w:type="dxa"/>
            <w:vMerge/>
          </w:tcPr>
          <w:p w14:paraId="63501651"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352A8A97" w14:textId="20570050" w:rsidR="00DC1E13" w:rsidRPr="00DC1E13" w:rsidRDefault="00DC1E13" w:rsidP="00DC1E13">
            <w:pPr>
              <w:suppressAutoHyphens/>
              <w:jc w:val="both"/>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Общая характеристика и классификация подвижного состава метрополитена. Типы вагонов, применяемые на метрополит</w:t>
            </w:r>
            <w:r>
              <w:rPr>
                <w:rFonts w:ascii="Times New Roman" w:eastAsia="Times New Roman" w:hAnsi="Times New Roman" w:cs="Times New Roman"/>
                <w:lang w:eastAsia="ru-RU"/>
              </w:rPr>
              <w:t xml:space="preserve">ене, их краткая характеристика. </w:t>
            </w:r>
            <w:proofErr w:type="spellStart"/>
            <w:r w:rsidRPr="00DC1E13">
              <w:rPr>
                <w:rFonts w:ascii="Times New Roman" w:eastAsia="Times New Roman" w:hAnsi="Times New Roman" w:cs="Times New Roman"/>
                <w:lang w:eastAsia="ru-RU"/>
              </w:rPr>
              <w:t>Моторвагонный</w:t>
            </w:r>
            <w:proofErr w:type="spellEnd"/>
            <w:r w:rsidRPr="00DC1E13">
              <w:rPr>
                <w:rFonts w:ascii="Times New Roman" w:eastAsia="Times New Roman" w:hAnsi="Times New Roman" w:cs="Times New Roman"/>
                <w:lang w:eastAsia="ru-RU"/>
              </w:rPr>
              <w:t xml:space="preserve"> подвижной состав, локомотивы и дрезины.</w:t>
            </w:r>
          </w:p>
          <w:p w14:paraId="1275102C" w14:textId="3C1392CE" w:rsidR="005840FE" w:rsidRPr="00C63897" w:rsidRDefault="00DC1E13" w:rsidP="00DC1E13">
            <w:pPr>
              <w:suppressAutoHyphens/>
              <w:jc w:val="both"/>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Порядок формирования поездов. Требования, предъявляемые к подвижному составу метрополитена.</w:t>
            </w:r>
          </w:p>
        </w:tc>
      </w:tr>
      <w:tr w:rsidR="005840FE" w:rsidRPr="00C63897" w14:paraId="66B88529" w14:textId="77777777" w:rsidTr="005840FE">
        <w:trPr>
          <w:trHeight w:val="20"/>
        </w:trPr>
        <w:tc>
          <w:tcPr>
            <w:tcW w:w="2972" w:type="dxa"/>
            <w:vMerge/>
          </w:tcPr>
          <w:p w14:paraId="2BA870C3" w14:textId="77777777" w:rsidR="005840FE" w:rsidRPr="00C63897" w:rsidRDefault="005840FE" w:rsidP="005840FE">
            <w:pPr>
              <w:rPr>
                <w:rFonts w:ascii="Times New Roman" w:eastAsia="Times New Roman" w:hAnsi="Times New Roman" w:cs="Times New Roman"/>
                <w:b/>
                <w:bCs/>
                <w:lang w:eastAsia="ru-RU"/>
              </w:rPr>
            </w:pPr>
          </w:p>
        </w:tc>
        <w:tc>
          <w:tcPr>
            <w:tcW w:w="6662" w:type="dxa"/>
          </w:tcPr>
          <w:p w14:paraId="77FAAC7F" w14:textId="77777777" w:rsidR="005840FE" w:rsidRPr="00C63897" w:rsidRDefault="005840FE" w:rsidP="005840F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840FE" w:rsidRPr="00C63897" w14:paraId="5F84AA8A" w14:textId="77777777" w:rsidTr="005840FE">
        <w:trPr>
          <w:trHeight w:val="361"/>
        </w:trPr>
        <w:tc>
          <w:tcPr>
            <w:tcW w:w="2972" w:type="dxa"/>
            <w:vMerge/>
          </w:tcPr>
          <w:p w14:paraId="023FD002" w14:textId="77777777" w:rsidR="005840FE" w:rsidRPr="00C63897" w:rsidRDefault="005840FE" w:rsidP="005840FE">
            <w:pPr>
              <w:rPr>
                <w:rFonts w:ascii="Times New Roman" w:eastAsia="Times New Roman" w:hAnsi="Times New Roman" w:cs="Times New Roman"/>
                <w:b/>
                <w:bCs/>
                <w:lang w:eastAsia="ru-RU"/>
              </w:rPr>
            </w:pPr>
          </w:p>
        </w:tc>
        <w:tc>
          <w:tcPr>
            <w:tcW w:w="6662" w:type="dxa"/>
            <w:vAlign w:val="bottom"/>
          </w:tcPr>
          <w:p w14:paraId="651BA0C2" w14:textId="77777777" w:rsidR="005840FE" w:rsidRDefault="005840FE" w:rsidP="005840F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FF32FFB" w14:textId="77777777" w:rsidR="005840FE" w:rsidRPr="004D41E5" w:rsidRDefault="005840FE" w:rsidP="005840FE">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40FE" w:rsidRPr="00C63897" w14:paraId="5030FF9C" w14:textId="77777777" w:rsidTr="005840FE">
        <w:trPr>
          <w:trHeight w:val="361"/>
        </w:trPr>
        <w:tc>
          <w:tcPr>
            <w:tcW w:w="2972" w:type="dxa"/>
            <w:vMerge w:val="restart"/>
          </w:tcPr>
          <w:p w14:paraId="0BBAB528" w14:textId="77777777" w:rsidR="00DC1E13" w:rsidRDefault="005840FE" w:rsidP="00DC1E1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sidR="00DC1E13">
              <w:rPr>
                <w:rFonts w:ascii="Times New Roman" w:eastAsia="Times New Roman" w:hAnsi="Times New Roman" w:cs="Times New Roman"/>
                <w:b/>
                <w:bCs/>
                <w:lang w:eastAsia="ru-RU"/>
              </w:rPr>
              <w:t>2.2</w:t>
            </w:r>
            <w:r w:rsidRPr="00C63897">
              <w:rPr>
                <w:rFonts w:ascii="Times New Roman" w:eastAsia="Times New Roman" w:hAnsi="Times New Roman" w:cs="Times New Roman"/>
                <w:b/>
                <w:bCs/>
                <w:lang w:eastAsia="ru-RU"/>
              </w:rPr>
              <w:t xml:space="preserve">. </w:t>
            </w:r>
          </w:p>
          <w:p w14:paraId="7F8F61CC" w14:textId="110AE9D9" w:rsidR="005840FE" w:rsidRPr="00C63897" w:rsidRDefault="00DC1E13" w:rsidP="00DC1E1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Оборудование подвижного состава мет</w:t>
            </w:r>
            <w:r w:rsidRPr="00DC1E13">
              <w:rPr>
                <w:rFonts w:ascii="Times New Roman" w:eastAsia="Times New Roman" w:hAnsi="Times New Roman" w:cs="Times New Roman"/>
                <w:b/>
                <w:bCs/>
                <w:lang w:eastAsia="ru-RU"/>
              </w:rPr>
              <w:t>рополитена</w:t>
            </w:r>
          </w:p>
        </w:tc>
        <w:tc>
          <w:tcPr>
            <w:tcW w:w="6662" w:type="dxa"/>
            <w:tcBorders>
              <w:top w:val="single" w:sz="4" w:space="0" w:color="auto"/>
              <w:left w:val="single" w:sz="4" w:space="0" w:color="auto"/>
              <w:bottom w:val="single" w:sz="4" w:space="0" w:color="auto"/>
              <w:right w:val="single" w:sz="4" w:space="0" w:color="auto"/>
            </w:tcBorders>
            <w:vAlign w:val="bottom"/>
          </w:tcPr>
          <w:p w14:paraId="3AA7BE01" w14:textId="77777777" w:rsidR="005840FE" w:rsidRPr="00C63897" w:rsidRDefault="005840FE" w:rsidP="005840F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5840FE" w:rsidRPr="00C63897" w14:paraId="1E9B68C7" w14:textId="77777777" w:rsidTr="005840FE">
        <w:trPr>
          <w:trHeight w:val="361"/>
        </w:trPr>
        <w:tc>
          <w:tcPr>
            <w:tcW w:w="2972" w:type="dxa"/>
            <w:vMerge/>
          </w:tcPr>
          <w:p w14:paraId="02CAD5F2"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96CCE8" w14:textId="77777777" w:rsidR="00DC1E13" w:rsidRPr="00DC1E13" w:rsidRDefault="00DC1E13" w:rsidP="00DC1E13">
            <w:pPr>
              <w:rPr>
                <w:rFonts w:ascii="Times New Roman" w:eastAsia="Times New Roman" w:hAnsi="Times New Roman" w:cs="Times New Roman"/>
                <w:lang w:eastAsia="ru-RU"/>
              </w:rPr>
            </w:pPr>
            <w:proofErr w:type="spellStart"/>
            <w:r w:rsidRPr="00DC1E13">
              <w:rPr>
                <w:rFonts w:ascii="Times New Roman" w:eastAsia="Times New Roman" w:hAnsi="Times New Roman" w:cs="Times New Roman"/>
                <w:lang w:eastAsia="ru-RU"/>
              </w:rPr>
              <w:t>Внутривагонное</w:t>
            </w:r>
            <w:proofErr w:type="spellEnd"/>
            <w:r w:rsidRPr="00DC1E13">
              <w:rPr>
                <w:rFonts w:ascii="Times New Roman" w:eastAsia="Times New Roman" w:hAnsi="Times New Roman" w:cs="Times New Roman"/>
                <w:lang w:eastAsia="ru-RU"/>
              </w:rPr>
              <w:t xml:space="preserve"> оборудование. Устройство кабины управления. Автоматическая сцепка и ее действие при сцеплении и расцеплении вагонов.</w:t>
            </w:r>
          </w:p>
          <w:p w14:paraId="7D3FDADC" w14:textId="77777777" w:rsidR="00DC1E13" w:rsidRPr="00DC1E13"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 xml:space="preserve">Тормозные устройства, их назначение. Принцип работы автоматических </w:t>
            </w:r>
            <w:proofErr w:type="spellStart"/>
            <w:r w:rsidRPr="00DC1E13">
              <w:rPr>
                <w:rFonts w:ascii="Times New Roman" w:eastAsia="Times New Roman" w:hAnsi="Times New Roman" w:cs="Times New Roman"/>
                <w:lang w:eastAsia="ru-RU"/>
              </w:rPr>
              <w:t>пневмотор¬мозов</w:t>
            </w:r>
            <w:proofErr w:type="spellEnd"/>
            <w:r w:rsidRPr="00DC1E13">
              <w:rPr>
                <w:rFonts w:ascii="Times New Roman" w:eastAsia="Times New Roman" w:hAnsi="Times New Roman" w:cs="Times New Roman"/>
                <w:lang w:eastAsia="ru-RU"/>
              </w:rPr>
              <w:t xml:space="preserve">. Понятие о тормозном пути; факторы, влияющие на длину тормозного пути. Торможение служебное и экстренное. Назначение и принцип действия ручного тормоза. </w:t>
            </w:r>
            <w:proofErr w:type="spellStart"/>
            <w:r w:rsidRPr="00DC1E13">
              <w:rPr>
                <w:rFonts w:ascii="Times New Roman" w:eastAsia="Times New Roman" w:hAnsi="Times New Roman" w:cs="Times New Roman"/>
                <w:lang w:eastAsia="ru-RU"/>
              </w:rPr>
              <w:t>Авторежим</w:t>
            </w:r>
            <w:proofErr w:type="spellEnd"/>
            <w:r w:rsidRPr="00DC1E13">
              <w:rPr>
                <w:rFonts w:ascii="Times New Roman" w:eastAsia="Times New Roman" w:hAnsi="Times New Roman" w:cs="Times New Roman"/>
                <w:lang w:eastAsia="ru-RU"/>
              </w:rPr>
              <w:t xml:space="preserve">. Стоп-кран. Автостопное устройство. Взаимодействие путевого автостопа с поездным. </w:t>
            </w:r>
          </w:p>
          <w:p w14:paraId="15BC306C" w14:textId="77777777" w:rsidR="00DC1E13" w:rsidRPr="00DC1E13"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Дверная пневматика, принцип ее действия.</w:t>
            </w:r>
          </w:p>
          <w:p w14:paraId="6F9A5481" w14:textId="77777777" w:rsidR="00DC1E13" w:rsidRPr="00DC1E13"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Электрическое оборудование вагонов. Освещаемые поездные сигналы.</w:t>
            </w:r>
          </w:p>
          <w:p w14:paraId="0EA8DEB0" w14:textId="77777777" w:rsidR="00DC1E13" w:rsidRPr="00DC1E13"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Возможные неисправности колесных пар, неисправности дверей. Случаи короткого замыкания в цепях и приборах электрического оборудования вагонов.</w:t>
            </w:r>
          </w:p>
          <w:p w14:paraId="3A7E6953" w14:textId="7F73C94B" w:rsidR="005840FE" w:rsidRPr="00C63897"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Явление «самохода». Неисправность поездных сигналов. Неисправности подвижного состава, при которых запрещается отправлять поезд.</w:t>
            </w:r>
          </w:p>
        </w:tc>
      </w:tr>
      <w:tr w:rsidR="005840FE" w:rsidRPr="00C63897" w14:paraId="6DF9D22A" w14:textId="77777777" w:rsidTr="005840FE">
        <w:trPr>
          <w:trHeight w:val="361"/>
        </w:trPr>
        <w:tc>
          <w:tcPr>
            <w:tcW w:w="2972" w:type="dxa"/>
            <w:vMerge/>
          </w:tcPr>
          <w:p w14:paraId="4B0F59AF"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F05BAD" w14:textId="77777777" w:rsidR="005840FE" w:rsidRPr="00C63897" w:rsidRDefault="005840FE" w:rsidP="005840F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840FE" w:rsidRPr="00C63897" w14:paraId="7CCD912D" w14:textId="77777777" w:rsidTr="005840FE">
        <w:trPr>
          <w:trHeight w:val="361"/>
        </w:trPr>
        <w:tc>
          <w:tcPr>
            <w:tcW w:w="2972" w:type="dxa"/>
            <w:vMerge/>
          </w:tcPr>
          <w:p w14:paraId="6F2BF241" w14:textId="77777777" w:rsidR="005840FE" w:rsidRPr="00C63897" w:rsidRDefault="005840FE" w:rsidP="005840F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F987FA" w14:textId="77777777" w:rsidR="005840FE" w:rsidRDefault="005840FE" w:rsidP="005840F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6E225B7" w14:textId="77777777" w:rsidR="005840FE" w:rsidRPr="00C63897" w:rsidRDefault="005840FE" w:rsidP="005840F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1E13" w:rsidRPr="00F70F81" w14:paraId="082967DF" w14:textId="77777777" w:rsidTr="00305472">
        <w:tc>
          <w:tcPr>
            <w:tcW w:w="2972" w:type="dxa"/>
            <w:vMerge w:val="restart"/>
          </w:tcPr>
          <w:p w14:paraId="0D1F36B9" w14:textId="0CCE6255"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Тема </w:t>
            </w:r>
            <w:r>
              <w:rPr>
                <w:rFonts w:ascii="Times New Roman" w:eastAsia="Times New Roman" w:hAnsi="Times New Roman" w:cs="Times New Roman"/>
                <w:b/>
                <w:bCs/>
                <w:lang w:eastAsia="ru-RU"/>
              </w:rPr>
              <w:t>2.3</w:t>
            </w:r>
            <w:r w:rsidRPr="00C63897">
              <w:rPr>
                <w:rFonts w:ascii="Times New Roman" w:eastAsia="Times New Roman" w:hAnsi="Times New Roman" w:cs="Times New Roman"/>
                <w:b/>
                <w:bCs/>
                <w:lang w:eastAsia="ru-RU"/>
              </w:rPr>
              <w:t xml:space="preserve">. </w:t>
            </w:r>
          </w:p>
          <w:p w14:paraId="01831ED8" w14:textId="2802A887" w:rsidR="00DC1E13" w:rsidRPr="00C63897" w:rsidRDefault="00DC1E13" w:rsidP="00305472">
            <w:pPr>
              <w:rPr>
                <w:rFonts w:ascii="Times New Roman" w:eastAsia="Times New Roman" w:hAnsi="Times New Roman" w:cs="Times New Roman"/>
                <w:b/>
                <w:bCs/>
                <w:lang w:eastAsia="ru-RU"/>
              </w:rPr>
            </w:pPr>
            <w:r w:rsidRPr="00DC1E13">
              <w:rPr>
                <w:rFonts w:ascii="Times New Roman" w:eastAsia="Times New Roman" w:hAnsi="Times New Roman" w:cs="Times New Roman"/>
                <w:b/>
                <w:bCs/>
                <w:lang w:eastAsia="ru-RU"/>
              </w:rPr>
              <w:t xml:space="preserve">Структура </w:t>
            </w:r>
            <w:r>
              <w:rPr>
                <w:rFonts w:ascii="Times New Roman" w:eastAsia="Times New Roman" w:hAnsi="Times New Roman" w:cs="Times New Roman"/>
                <w:b/>
                <w:bCs/>
                <w:lang w:eastAsia="ru-RU"/>
              </w:rPr>
              <w:t>управления хозяйством подвижного состава метрополи</w:t>
            </w:r>
            <w:r w:rsidRPr="00DC1E13">
              <w:rPr>
                <w:rFonts w:ascii="Times New Roman" w:eastAsia="Times New Roman" w:hAnsi="Times New Roman" w:cs="Times New Roman"/>
                <w:b/>
                <w:bCs/>
                <w:lang w:eastAsia="ru-RU"/>
              </w:rPr>
              <w:t>тена</w:t>
            </w:r>
          </w:p>
        </w:tc>
        <w:tc>
          <w:tcPr>
            <w:tcW w:w="6662" w:type="dxa"/>
          </w:tcPr>
          <w:p w14:paraId="1E42EA76" w14:textId="77777777" w:rsidR="00DC1E13" w:rsidRPr="00F70F81" w:rsidRDefault="00DC1E13" w:rsidP="00305472">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DC1E13" w:rsidRPr="00C63897" w14:paraId="64242907" w14:textId="77777777" w:rsidTr="00305472">
        <w:trPr>
          <w:trHeight w:val="396"/>
        </w:trPr>
        <w:tc>
          <w:tcPr>
            <w:tcW w:w="2972" w:type="dxa"/>
            <w:vMerge/>
          </w:tcPr>
          <w:p w14:paraId="37827B11" w14:textId="77777777" w:rsidR="00DC1E13" w:rsidRPr="00C63897" w:rsidRDefault="00DC1E13" w:rsidP="00305472">
            <w:pPr>
              <w:rPr>
                <w:rFonts w:ascii="Times New Roman" w:eastAsia="Times New Roman" w:hAnsi="Times New Roman" w:cs="Times New Roman"/>
                <w:b/>
                <w:bCs/>
                <w:lang w:eastAsia="ru-RU"/>
              </w:rPr>
            </w:pPr>
          </w:p>
        </w:tc>
        <w:tc>
          <w:tcPr>
            <w:tcW w:w="6662" w:type="dxa"/>
          </w:tcPr>
          <w:p w14:paraId="73DC970A" w14:textId="77777777" w:rsidR="00DC1E13" w:rsidRPr="00DC1E13" w:rsidRDefault="00DC1E13" w:rsidP="00DC1E13">
            <w:pPr>
              <w:suppressAutoHyphens/>
              <w:jc w:val="both"/>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Особенности структуры управления хозяйством подвижного состава метрополитена.</w:t>
            </w:r>
          </w:p>
          <w:p w14:paraId="709B55BD" w14:textId="77777777" w:rsidR="00DC1E13" w:rsidRPr="00DC1E13" w:rsidRDefault="00DC1E13" w:rsidP="00DC1E13">
            <w:pPr>
              <w:suppressAutoHyphens/>
              <w:jc w:val="both"/>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Сооружения и устройства хозяйства подвижного состава.</w:t>
            </w:r>
          </w:p>
          <w:p w14:paraId="12351E49" w14:textId="77777777" w:rsidR="00DC1E13" w:rsidRPr="00DC1E13" w:rsidRDefault="00DC1E13" w:rsidP="00DC1E13">
            <w:pPr>
              <w:suppressAutoHyphens/>
              <w:jc w:val="both"/>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Восстановительные средства, их оснащение и размещение.</w:t>
            </w:r>
          </w:p>
          <w:p w14:paraId="23B7FAFB" w14:textId="1AD79C48" w:rsidR="00DC1E13" w:rsidRPr="00C63897" w:rsidRDefault="00DC1E13" w:rsidP="00DC1E13">
            <w:pPr>
              <w:suppressAutoHyphens/>
              <w:jc w:val="both"/>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Виды ремонтов подвижного состава. Понятие об осмотрах подвижного состава.</w:t>
            </w:r>
          </w:p>
        </w:tc>
      </w:tr>
      <w:tr w:rsidR="00DC1E13" w:rsidRPr="00C63897" w14:paraId="1B979223" w14:textId="77777777" w:rsidTr="00305472">
        <w:trPr>
          <w:trHeight w:val="20"/>
        </w:trPr>
        <w:tc>
          <w:tcPr>
            <w:tcW w:w="2972" w:type="dxa"/>
            <w:vMerge/>
          </w:tcPr>
          <w:p w14:paraId="5A46D413" w14:textId="77777777" w:rsidR="00DC1E13" w:rsidRPr="00C63897" w:rsidRDefault="00DC1E13" w:rsidP="00305472">
            <w:pPr>
              <w:rPr>
                <w:rFonts w:ascii="Times New Roman" w:eastAsia="Times New Roman" w:hAnsi="Times New Roman" w:cs="Times New Roman"/>
                <w:b/>
                <w:bCs/>
                <w:lang w:eastAsia="ru-RU"/>
              </w:rPr>
            </w:pPr>
          </w:p>
        </w:tc>
        <w:tc>
          <w:tcPr>
            <w:tcW w:w="6662" w:type="dxa"/>
          </w:tcPr>
          <w:p w14:paraId="6A42B145" w14:textId="77777777" w:rsidR="00DC1E13" w:rsidRPr="00C63897" w:rsidRDefault="00DC1E13" w:rsidP="0030547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C1E13" w:rsidRPr="004D41E5" w14:paraId="0B6984DF" w14:textId="77777777" w:rsidTr="00305472">
        <w:trPr>
          <w:trHeight w:val="361"/>
        </w:trPr>
        <w:tc>
          <w:tcPr>
            <w:tcW w:w="2972" w:type="dxa"/>
            <w:vMerge/>
          </w:tcPr>
          <w:p w14:paraId="23C07AAE" w14:textId="77777777" w:rsidR="00DC1E13" w:rsidRPr="00C63897" w:rsidRDefault="00DC1E13" w:rsidP="00305472">
            <w:pPr>
              <w:rPr>
                <w:rFonts w:ascii="Times New Roman" w:eastAsia="Times New Roman" w:hAnsi="Times New Roman" w:cs="Times New Roman"/>
                <w:b/>
                <w:bCs/>
                <w:lang w:eastAsia="ru-RU"/>
              </w:rPr>
            </w:pPr>
          </w:p>
        </w:tc>
        <w:tc>
          <w:tcPr>
            <w:tcW w:w="6662" w:type="dxa"/>
            <w:vAlign w:val="bottom"/>
          </w:tcPr>
          <w:p w14:paraId="2A2F1C3F" w14:textId="77777777"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C5B7377" w14:textId="77777777" w:rsidR="00DC1E13" w:rsidRPr="004D41E5" w:rsidRDefault="00DC1E13" w:rsidP="0030547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1E13" w:rsidRPr="00C63897" w14:paraId="3D379113" w14:textId="77777777" w:rsidTr="00305472">
        <w:trPr>
          <w:trHeight w:val="361"/>
        </w:trPr>
        <w:tc>
          <w:tcPr>
            <w:tcW w:w="2972" w:type="dxa"/>
            <w:vMerge w:val="restart"/>
          </w:tcPr>
          <w:p w14:paraId="6A1B18C7" w14:textId="7196D65A"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2.4</w:t>
            </w:r>
            <w:r w:rsidRPr="00C63897">
              <w:rPr>
                <w:rFonts w:ascii="Times New Roman" w:eastAsia="Times New Roman" w:hAnsi="Times New Roman" w:cs="Times New Roman"/>
                <w:b/>
                <w:bCs/>
                <w:lang w:eastAsia="ru-RU"/>
              </w:rPr>
              <w:t xml:space="preserve">. </w:t>
            </w:r>
          </w:p>
          <w:p w14:paraId="2C928C38" w14:textId="3B435945" w:rsidR="00DC1E13" w:rsidRPr="00C63897" w:rsidRDefault="00DC1E13" w:rsidP="0030547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Специальный подвиж</w:t>
            </w:r>
            <w:r w:rsidRPr="00DC1E13">
              <w:rPr>
                <w:rFonts w:ascii="Times New Roman" w:eastAsia="Times New Roman" w:hAnsi="Times New Roman" w:cs="Times New Roman"/>
                <w:b/>
                <w:bCs/>
                <w:lang w:eastAsia="ru-RU"/>
              </w:rPr>
              <w:t>ной состав</w:t>
            </w:r>
          </w:p>
        </w:tc>
        <w:tc>
          <w:tcPr>
            <w:tcW w:w="6662" w:type="dxa"/>
            <w:tcBorders>
              <w:top w:val="single" w:sz="4" w:space="0" w:color="auto"/>
              <w:left w:val="single" w:sz="4" w:space="0" w:color="auto"/>
              <w:bottom w:val="single" w:sz="4" w:space="0" w:color="auto"/>
              <w:right w:val="single" w:sz="4" w:space="0" w:color="auto"/>
            </w:tcBorders>
            <w:vAlign w:val="bottom"/>
          </w:tcPr>
          <w:p w14:paraId="0D1A18D6" w14:textId="77777777" w:rsidR="00DC1E13" w:rsidRPr="00C63897"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DC1E13" w:rsidRPr="00C63897" w14:paraId="213D736E" w14:textId="77777777" w:rsidTr="00305472">
        <w:trPr>
          <w:trHeight w:val="361"/>
        </w:trPr>
        <w:tc>
          <w:tcPr>
            <w:tcW w:w="2972" w:type="dxa"/>
            <w:vMerge/>
          </w:tcPr>
          <w:p w14:paraId="17C55CBF"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787A7E" w14:textId="77777777" w:rsidR="00DC1E13" w:rsidRPr="00DC1E13"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Назначение и режим работы хозяйственных поездов. Технические характеристики и принцип устройства мотовозов, автодрезин и автомотрис. Прицепные платформы, тележки для перевозки рельсов и др.</w:t>
            </w:r>
          </w:p>
          <w:p w14:paraId="5E00025F" w14:textId="77777777" w:rsidR="00DC1E13" w:rsidRPr="00DC1E13"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 xml:space="preserve">Подвижной состав и агрегаты специального назначения: снегоочистители, промывочные, моечные составы, компрессоры, вышки и другие единицы. </w:t>
            </w:r>
          </w:p>
          <w:p w14:paraId="4167E51B" w14:textId="77777777" w:rsidR="00DC1E13" w:rsidRPr="00DC1E13"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 xml:space="preserve">Грузовой </w:t>
            </w:r>
            <w:proofErr w:type="spellStart"/>
            <w:r w:rsidRPr="00DC1E13">
              <w:rPr>
                <w:rFonts w:ascii="Times New Roman" w:eastAsia="Times New Roman" w:hAnsi="Times New Roman" w:cs="Times New Roman"/>
                <w:lang w:eastAsia="ru-RU"/>
              </w:rPr>
              <w:t>моторвагонный</w:t>
            </w:r>
            <w:proofErr w:type="spellEnd"/>
            <w:r w:rsidRPr="00DC1E13">
              <w:rPr>
                <w:rFonts w:ascii="Times New Roman" w:eastAsia="Times New Roman" w:hAnsi="Times New Roman" w:cs="Times New Roman"/>
                <w:lang w:eastAsia="ru-RU"/>
              </w:rPr>
              <w:t xml:space="preserve"> подвижной состав, его назначение и порядок эксплуатации.</w:t>
            </w:r>
          </w:p>
          <w:p w14:paraId="0983D2DF" w14:textId="49CD1A8B" w:rsidR="00DC1E13" w:rsidRPr="00C63897"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Основные сведения о правилах погрузки и перевозки хозяйственных грузов.</w:t>
            </w:r>
          </w:p>
        </w:tc>
      </w:tr>
      <w:tr w:rsidR="00DC1E13" w:rsidRPr="00C63897" w14:paraId="528EABA5" w14:textId="77777777" w:rsidTr="00305472">
        <w:trPr>
          <w:trHeight w:val="361"/>
        </w:trPr>
        <w:tc>
          <w:tcPr>
            <w:tcW w:w="2972" w:type="dxa"/>
            <w:vMerge/>
          </w:tcPr>
          <w:p w14:paraId="4D820233"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9B440F" w14:textId="77777777" w:rsidR="00DC1E13" w:rsidRPr="00C63897"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C1E13" w:rsidRPr="00C63897" w14:paraId="6ABA0266" w14:textId="77777777" w:rsidTr="00305472">
        <w:trPr>
          <w:trHeight w:val="361"/>
        </w:trPr>
        <w:tc>
          <w:tcPr>
            <w:tcW w:w="2972" w:type="dxa"/>
            <w:vMerge/>
          </w:tcPr>
          <w:p w14:paraId="09829002"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DB503C" w14:textId="77777777"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8A20582" w14:textId="77777777" w:rsidR="00DC1E13" w:rsidRPr="00C63897" w:rsidRDefault="00DC1E13" w:rsidP="0030547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1E13" w:rsidRPr="00C63897" w14:paraId="7C107184" w14:textId="77777777" w:rsidTr="00305472">
        <w:trPr>
          <w:trHeight w:val="361"/>
        </w:trPr>
        <w:tc>
          <w:tcPr>
            <w:tcW w:w="9634" w:type="dxa"/>
            <w:gridSpan w:val="2"/>
            <w:tcBorders>
              <w:right w:val="single" w:sz="4" w:space="0" w:color="auto"/>
            </w:tcBorders>
          </w:tcPr>
          <w:p w14:paraId="7AF3F524" w14:textId="7CAFC0ED" w:rsidR="00DC1E13" w:rsidRPr="00C63897" w:rsidRDefault="00DC1E13" w:rsidP="005840FE">
            <w:pPr>
              <w:rPr>
                <w:rFonts w:ascii="Times New Roman" w:eastAsia="Times New Roman" w:hAnsi="Times New Roman" w:cs="Times New Roman"/>
                <w:b/>
                <w:bCs/>
                <w:lang w:eastAsia="ru-RU"/>
              </w:rPr>
            </w:pPr>
            <w:r w:rsidRPr="00D66693">
              <w:rPr>
                <w:rFonts w:ascii="Times New Roman" w:eastAsia="Calibri" w:hAnsi="Times New Roman"/>
                <w:b/>
                <w:sz w:val="24"/>
                <w:szCs w:val="24"/>
              </w:rPr>
              <w:t>Раздел 3. Электроснабжение</w:t>
            </w:r>
            <w:r>
              <w:rPr>
                <w:rFonts w:ascii="Times New Roman" w:eastAsia="Calibri" w:hAnsi="Times New Roman"/>
                <w:b/>
                <w:sz w:val="24"/>
                <w:szCs w:val="24"/>
              </w:rPr>
              <w:t xml:space="preserve"> (14 часов)</w:t>
            </w:r>
          </w:p>
        </w:tc>
      </w:tr>
      <w:tr w:rsidR="00DC1E13" w:rsidRPr="00F70F81" w14:paraId="518AA240" w14:textId="77777777" w:rsidTr="00305472">
        <w:tc>
          <w:tcPr>
            <w:tcW w:w="2972" w:type="dxa"/>
            <w:vMerge w:val="restart"/>
          </w:tcPr>
          <w:p w14:paraId="038C2F6D" w14:textId="73F7F396"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3.1</w:t>
            </w:r>
            <w:r w:rsidRPr="00C63897">
              <w:rPr>
                <w:rFonts w:ascii="Times New Roman" w:eastAsia="Times New Roman" w:hAnsi="Times New Roman" w:cs="Times New Roman"/>
                <w:b/>
                <w:bCs/>
                <w:lang w:eastAsia="ru-RU"/>
              </w:rPr>
              <w:t xml:space="preserve">. </w:t>
            </w:r>
          </w:p>
          <w:p w14:paraId="3404260A" w14:textId="504A58B4" w:rsidR="00DC1E13" w:rsidRPr="00C63897" w:rsidRDefault="00DC1E13" w:rsidP="00305472">
            <w:pPr>
              <w:rPr>
                <w:rFonts w:ascii="Times New Roman" w:eastAsia="Times New Roman" w:hAnsi="Times New Roman" w:cs="Times New Roman"/>
                <w:b/>
                <w:bCs/>
                <w:lang w:eastAsia="ru-RU"/>
              </w:rPr>
            </w:pPr>
            <w:r w:rsidRPr="00DC1E13">
              <w:rPr>
                <w:rFonts w:ascii="Times New Roman" w:eastAsia="Times New Roman" w:hAnsi="Times New Roman" w:cs="Times New Roman"/>
                <w:b/>
                <w:bCs/>
                <w:lang w:eastAsia="ru-RU"/>
              </w:rPr>
              <w:t>Система электроснабжения метрополитена. Потребители электроэнергии метрополитена</w:t>
            </w:r>
          </w:p>
        </w:tc>
        <w:tc>
          <w:tcPr>
            <w:tcW w:w="6662" w:type="dxa"/>
          </w:tcPr>
          <w:p w14:paraId="1E342560" w14:textId="77777777" w:rsidR="00DC1E13" w:rsidRPr="00F70F81" w:rsidRDefault="00DC1E13" w:rsidP="00305472">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DC1E13" w:rsidRPr="00C63897" w14:paraId="42B00AA5" w14:textId="77777777" w:rsidTr="00305472">
        <w:trPr>
          <w:trHeight w:val="396"/>
        </w:trPr>
        <w:tc>
          <w:tcPr>
            <w:tcW w:w="2972" w:type="dxa"/>
            <w:vMerge/>
          </w:tcPr>
          <w:p w14:paraId="4E7F4AF0" w14:textId="77777777" w:rsidR="00DC1E13" w:rsidRPr="00C63897" w:rsidRDefault="00DC1E13" w:rsidP="00305472">
            <w:pPr>
              <w:rPr>
                <w:rFonts w:ascii="Times New Roman" w:eastAsia="Times New Roman" w:hAnsi="Times New Roman" w:cs="Times New Roman"/>
                <w:b/>
                <w:bCs/>
                <w:lang w:eastAsia="ru-RU"/>
              </w:rPr>
            </w:pPr>
          </w:p>
        </w:tc>
        <w:tc>
          <w:tcPr>
            <w:tcW w:w="6662" w:type="dxa"/>
          </w:tcPr>
          <w:p w14:paraId="4806996F" w14:textId="06CA2722" w:rsidR="00DC1E13" w:rsidRPr="00DC1E13" w:rsidRDefault="00DC1E13" w:rsidP="00DC1E13">
            <w:pPr>
              <w:suppressAutoHyphens/>
              <w:jc w:val="both"/>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Система электроснабжения, предназначенная для</w:t>
            </w:r>
            <w:r>
              <w:rPr>
                <w:rFonts w:ascii="Times New Roman" w:eastAsia="Times New Roman" w:hAnsi="Times New Roman" w:cs="Times New Roman"/>
                <w:lang w:eastAsia="ru-RU"/>
              </w:rPr>
              <w:t xml:space="preserve"> преобразования и передачи элек</w:t>
            </w:r>
            <w:r w:rsidRPr="00DC1E13">
              <w:rPr>
                <w:rFonts w:ascii="Times New Roman" w:eastAsia="Times New Roman" w:hAnsi="Times New Roman" w:cs="Times New Roman"/>
                <w:lang w:eastAsia="ru-RU"/>
              </w:rPr>
              <w:t xml:space="preserve">троэнергии от электрических систем города к потребителям метрополитена. Подстанции. Расположение подстанций. </w:t>
            </w:r>
          </w:p>
          <w:p w14:paraId="0ED2A928" w14:textId="40390A1F" w:rsidR="00DC1E13" w:rsidRPr="00C63897" w:rsidRDefault="00DC1E13" w:rsidP="00DC1E13">
            <w:pPr>
              <w:suppressAutoHyphens/>
              <w:jc w:val="both"/>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Потребители электроэнергии метрополитена: электропоезда, эскалаторы, санитарно-технические устройства, устройства СЦБ.</w:t>
            </w:r>
          </w:p>
        </w:tc>
      </w:tr>
      <w:tr w:rsidR="00DC1E13" w:rsidRPr="00C63897" w14:paraId="240D8D2F" w14:textId="77777777" w:rsidTr="00305472">
        <w:trPr>
          <w:trHeight w:val="20"/>
        </w:trPr>
        <w:tc>
          <w:tcPr>
            <w:tcW w:w="2972" w:type="dxa"/>
            <w:vMerge/>
          </w:tcPr>
          <w:p w14:paraId="76952EBC" w14:textId="77777777" w:rsidR="00DC1E13" w:rsidRPr="00C63897" w:rsidRDefault="00DC1E13" w:rsidP="00305472">
            <w:pPr>
              <w:rPr>
                <w:rFonts w:ascii="Times New Roman" w:eastAsia="Times New Roman" w:hAnsi="Times New Roman" w:cs="Times New Roman"/>
                <w:b/>
                <w:bCs/>
                <w:lang w:eastAsia="ru-RU"/>
              </w:rPr>
            </w:pPr>
          </w:p>
        </w:tc>
        <w:tc>
          <w:tcPr>
            <w:tcW w:w="6662" w:type="dxa"/>
          </w:tcPr>
          <w:p w14:paraId="542ED77C" w14:textId="77777777" w:rsidR="00DC1E13" w:rsidRPr="00C63897" w:rsidRDefault="00DC1E13" w:rsidP="0030547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C1E13" w:rsidRPr="004D41E5" w14:paraId="1B613A43" w14:textId="77777777" w:rsidTr="00305472">
        <w:trPr>
          <w:trHeight w:val="361"/>
        </w:trPr>
        <w:tc>
          <w:tcPr>
            <w:tcW w:w="2972" w:type="dxa"/>
            <w:vMerge/>
          </w:tcPr>
          <w:p w14:paraId="36EE1572" w14:textId="77777777" w:rsidR="00DC1E13" w:rsidRPr="00C63897" w:rsidRDefault="00DC1E13" w:rsidP="00305472">
            <w:pPr>
              <w:rPr>
                <w:rFonts w:ascii="Times New Roman" w:eastAsia="Times New Roman" w:hAnsi="Times New Roman" w:cs="Times New Roman"/>
                <w:b/>
                <w:bCs/>
                <w:lang w:eastAsia="ru-RU"/>
              </w:rPr>
            </w:pPr>
          </w:p>
        </w:tc>
        <w:tc>
          <w:tcPr>
            <w:tcW w:w="6662" w:type="dxa"/>
            <w:vAlign w:val="bottom"/>
          </w:tcPr>
          <w:p w14:paraId="66B99A4B" w14:textId="77777777"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9610DF4" w14:textId="77777777" w:rsidR="00DC1E13" w:rsidRPr="004D41E5" w:rsidRDefault="00DC1E13" w:rsidP="0030547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1E13" w:rsidRPr="00C63897" w14:paraId="271A933D" w14:textId="77777777" w:rsidTr="00305472">
        <w:trPr>
          <w:trHeight w:val="361"/>
        </w:trPr>
        <w:tc>
          <w:tcPr>
            <w:tcW w:w="2972" w:type="dxa"/>
            <w:vMerge w:val="restart"/>
          </w:tcPr>
          <w:p w14:paraId="7C04D01D" w14:textId="248EF796"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3.2</w:t>
            </w:r>
            <w:r w:rsidRPr="00C63897">
              <w:rPr>
                <w:rFonts w:ascii="Times New Roman" w:eastAsia="Times New Roman" w:hAnsi="Times New Roman" w:cs="Times New Roman"/>
                <w:b/>
                <w:bCs/>
                <w:lang w:eastAsia="ru-RU"/>
              </w:rPr>
              <w:t xml:space="preserve">. </w:t>
            </w:r>
          </w:p>
          <w:p w14:paraId="5FB0D614" w14:textId="4C9EBEFB" w:rsidR="00DC1E13" w:rsidRPr="00C63897" w:rsidRDefault="00DC1E13" w:rsidP="00305472">
            <w:pPr>
              <w:rPr>
                <w:rFonts w:ascii="Times New Roman" w:eastAsia="Times New Roman" w:hAnsi="Times New Roman" w:cs="Times New Roman"/>
                <w:b/>
                <w:bCs/>
                <w:lang w:eastAsia="ru-RU"/>
              </w:rPr>
            </w:pPr>
            <w:r w:rsidRPr="00DC1E13">
              <w:rPr>
                <w:rFonts w:ascii="Times New Roman" w:eastAsia="Times New Roman" w:hAnsi="Times New Roman" w:cs="Times New Roman"/>
                <w:b/>
                <w:bCs/>
                <w:lang w:eastAsia="ru-RU"/>
              </w:rPr>
              <w:t>Электро</w:t>
            </w:r>
            <w:r>
              <w:rPr>
                <w:rFonts w:ascii="Times New Roman" w:eastAsia="Times New Roman" w:hAnsi="Times New Roman" w:cs="Times New Roman"/>
                <w:b/>
                <w:bCs/>
                <w:lang w:eastAsia="ru-RU"/>
              </w:rPr>
              <w:t>тяговая сеть. Разъединители кон</w:t>
            </w:r>
            <w:r w:rsidRPr="00DC1E13">
              <w:rPr>
                <w:rFonts w:ascii="Times New Roman" w:eastAsia="Times New Roman" w:hAnsi="Times New Roman" w:cs="Times New Roman"/>
                <w:b/>
                <w:bCs/>
                <w:lang w:eastAsia="ru-RU"/>
              </w:rPr>
              <w:t>тактного рельса.</w:t>
            </w:r>
          </w:p>
        </w:tc>
        <w:tc>
          <w:tcPr>
            <w:tcW w:w="6662" w:type="dxa"/>
            <w:tcBorders>
              <w:top w:val="single" w:sz="4" w:space="0" w:color="auto"/>
              <w:left w:val="single" w:sz="4" w:space="0" w:color="auto"/>
              <w:bottom w:val="single" w:sz="4" w:space="0" w:color="auto"/>
              <w:right w:val="single" w:sz="4" w:space="0" w:color="auto"/>
            </w:tcBorders>
            <w:vAlign w:val="bottom"/>
          </w:tcPr>
          <w:p w14:paraId="1E11ACB0" w14:textId="77777777" w:rsidR="00DC1E13" w:rsidRPr="00C63897"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DC1E13" w:rsidRPr="00C63897" w14:paraId="7B1C2DC6" w14:textId="77777777" w:rsidTr="00305472">
        <w:trPr>
          <w:trHeight w:val="361"/>
        </w:trPr>
        <w:tc>
          <w:tcPr>
            <w:tcW w:w="2972" w:type="dxa"/>
            <w:vMerge/>
          </w:tcPr>
          <w:p w14:paraId="418F4096"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85867C" w14:textId="77777777" w:rsidR="00DC1E13" w:rsidRPr="00DC1E13"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 xml:space="preserve">Элементы электротяговой сети. Ее напряжение. Контактная сеть. Участки контактной сети. Фидеры. Фидерные зоны, их назначение. </w:t>
            </w:r>
            <w:proofErr w:type="spellStart"/>
            <w:r w:rsidRPr="00DC1E13">
              <w:rPr>
                <w:rFonts w:ascii="Times New Roman" w:eastAsia="Times New Roman" w:hAnsi="Times New Roman" w:cs="Times New Roman"/>
                <w:lang w:eastAsia="ru-RU"/>
              </w:rPr>
              <w:t>Токоразделы</w:t>
            </w:r>
            <w:proofErr w:type="spellEnd"/>
            <w:r w:rsidRPr="00DC1E13">
              <w:rPr>
                <w:rFonts w:ascii="Times New Roman" w:eastAsia="Times New Roman" w:hAnsi="Times New Roman" w:cs="Times New Roman"/>
                <w:lang w:eastAsia="ru-RU"/>
              </w:rPr>
              <w:t>. Включение и отключение фидеров при подаче и снятии напряжения с контактного рельса. Причины отключения автоматов фидеров контактной сети. Схема питания контактного рельса.</w:t>
            </w:r>
          </w:p>
          <w:p w14:paraId="647F1A2D" w14:textId="4F852607" w:rsidR="00DC1E13" w:rsidRPr="00C63897"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 xml:space="preserve">Разъединители телеуправляемые, дистанционного управления, ручного управления. </w:t>
            </w:r>
            <w:proofErr w:type="spellStart"/>
            <w:r w:rsidRPr="00DC1E13">
              <w:rPr>
                <w:rFonts w:ascii="Times New Roman" w:eastAsia="Times New Roman" w:hAnsi="Times New Roman" w:cs="Times New Roman"/>
                <w:lang w:eastAsia="ru-RU"/>
              </w:rPr>
              <w:t>Закоротки</w:t>
            </w:r>
            <w:proofErr w:type="spellEnd"/>
            <w:r w:rsidRPr="00DC1E13">
              <w:rPr>
                <w:rFonts w:ascii="Times New Roman" w:eastAsia="Times New Roman" w:hAnsi="Times New Roman" w:cs="Times New Roman"/>
                <w:lang w:eastAsia="ru-RU"/>
              </w:rPr>
              <w:t>. Порядок включения (отключения) разъединителей. Ревизионные и ремонтные работы на разъединителях.</w:t>
            </w:r>
          </w:p>
        </w:tc>
      </w:tr>
      <w:tr w:rsidR="00DC1E13" w:rsidRPr="00C63897" w14:paraId="69DA9EB9" w14:textId="77777777" w:rsidTr="00305472">
        <w:trPr>
          <w:trHeight w:val="361"/>
        </w:trPr>
        <w:tc>
          <w:tcPr>
            <w:tcW w:w="2972" w:type="dxa"/>
            <w:vMerge/>
          </w:tcPr>
          <w:p w14:paraId="031507AF"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D476B3" w14:textId="77777777" w:rsidR="00DC1E13" w:rsidRPr="00C63897"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C1E13" w:rsidRPr="00C63897" w14:paraId="656235F9" w14:textId="77777777" w:rsidTr="00305472">
        <w:trPr>
          <w:trHeight w:val="361"/>
        </w:trPr>
        <w:tc>
          <w:tcPr>
            <w:tcW w:w="2972" w:type="dxa"/>
            <w:vMerge/>
          </w:tcPr>
          <w:p w14:paraId="03080D0E"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E99080" w14:textId="77777777"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959641B" w14:textId="77777777" w:rsidR="00DC1E13" w:rsidRPr="00C63897" w:rsidRDefault="00DC1E13" w:rsidP="0030547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1E13" w:rsidRPr="00F70F81" w14:paraId="3DADF024" w14:textId="77777777" w:rsidTr="00305472">
        <w:tc>
          <w:tcPr>
            <w:tcW w:w="2972" w:type="dxa"/>
            <w:vMerge w:val="restart"/>
          </w:tcPr>
          <w:p w14:paraId="03BD8D51" w14:textId="3E4729F5"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Тема </w:t>
            </w:r>
            <w:r>
              <w:rPr>
                <w:rFonts w:ascii="Times New Roman" w:eastAsia="Times New Roman" w:hAnsi="Times New Roman" w:cs="Times New Roman"/>
                <w:b/>
                <w:bCs/>
                <w:lang w:eastAsia="ru-RU"/>
              </w:rPr>
              <w:t>3.3</w:t>
            </w:r>
            <w:r w:rsidRPr="00C63897">
              <w:rPr>
                <w:rFonts w:ascii="Times New Roman" w:eastAsia="Times New Roman" w:hAnsi="Times New Roman" w:cs="Times New Roman"/>
                <w:b/>
                <w:bCs/>
                <w:lang w:eastAsia="ru-RU"/>
              </w:rPr>
              <w:t xml:space="preserve">. </w:t>
            </w:r>
          </w:p>
          <w:p w14:paraId="19E31992" w14:textId="30DA61AF" w:rsidR="00DC1E13" w:rsidRPr="00C63897" w:rsidRDefault="00DC1E13" w:rsidP="00305472">
            <w:pPr>
              <w:rPr>
                <w:rFonts w:ascii="Times New Roman" w:eastAsia="Times New Roman" w:hAnsi="Times New Roman" w:cs="Times New Roman"/>
                <w:b/>
                <w:bCs/>
                <w:lang w:eastAsia="ru-RU"/>
              </w:rPr>
            </w:pPr>
            <w:r w:rsidRPr="00DC1E13">
              <w:rPr>
                <w:rFonts w:ascii="Times New Roman" w:eastAsia="Times New Roman" w:hAnsi="Times New Roman" w:cs="Times New Roman"/>
                <w:b/>
                <w:bCs/>
                <w:lang w:eastAsia="ru-RU"/>
              </w:rPr>
              <w:t>Освещение станций и тоннелей</w:t>
            </w:r>
          </w:p>
        </w:tc>
        <w:tc>
          <w:tcPr>
            <w:tcW w:w="6662" w:type="dxa"/>
          </w:tcPr>
          <w:p w14:paraId="3858B1E8" w14:textId="77777777" w:rsidR="00DC1E13" w:rsidRPr="00F70F81" w:rsidRDefault="00DC1E13" w:rsidP="00305472">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DC1E13" w:rsidRPr="00C63897" w14:paraId="126178A0" w14:textId="77777777" w:rsidTr="00305472">
        <w:trPr>
          <w:trHeight w:val="396"/>
        </w:trPr>
        <w:tc>
          <w:tcPr>
            <w:tcW w:w="2972" w:type="dxa"/>
            <w:vMerge/>
          </w:tcPr>
          <w:p w14:paraId="54E26D45" w14:textId="77777777" w:rsidR="00DC1E13" w:rsidRPr="00C63897" w:rsidRDefault="00DC1E13" w:rsidP="00305472">
            <w:pPr>
              <w:rPr>
                <w:rFonts w:ascii="Times New Roman" w:eastAsia="Times New Roman" w:hAnsi="Times New Roman" w:cs="Times New Roman"/>
                <w:b/>
                <w:bCs/>
                <w:lang w:eastAsia="ru-RU"/>
              </w:rPr>
            </w:pPr>
          </w:p>
        </w:tc>
        <w:tc>
          <w:tcPr>
            <w:tcW w:w="6662" w:type="dxa"/>
          </w:tcPr>
          <w:p w14:paraId="50DEE76F" w14:textId="5D8AF446" w:rsidR="00DC1E13" w:rsidRPr="00C63897" w:rsidRDefault="00DC1E13" w:rsidP="00305472">
            <w:pPr>
              <w:suppressAutoHyphens/>
              <w:jc w:val="both"/>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Требования к освещению станций и тоннелей. Виды освещения: рабочее и аварийное. Порядок включения (отключения) освещения. Осветительная арматура и светильники. Дистанционное управление освещением перегонных тоннелей. Автоматическое включение искусственного освещения на наземных линиях.</w:t>
            </w:r>
          </w:p>
        </w:tc>
      </w:tr>
      <w:tr w:rsidR="00DC1E13" w:rsidRPr="00C63897" w14:paraId="4AC00EAA" w14:textId="77777777" w:rsidTr="00305472">
        <w:trPr>
          <w:trHeight w:val="20"/>
        </w:trPr>
        <w:tc>
          <w:tcPr>
            <w:tcW w:w="2972" w:type="dxa"/>
            <w:vMerge/>
          </w:tcPr>
          <w:p w14:paraId="405D49CC" w14:textId="77777777" w:rsidR="00DC1E13" w:rsidRPr="00C63897" w:rsidRDefault="00DC1E13" w:rsidP="00305472">
            <w:pPr>
              <w:rPr>
                <w:rFonts w:ascii="Times New Roman" w:eastAsia="Times New Roman" w:hAnsi="Times New Roman" w:cs="Times New Roman"/>
                <w:b/>
                <w:bCs/>
                <w:lang w:eastAsia="ru-RU"/>
              </w:rPr>
            </w:pPr>
          </w:p>
        </w:tc>
        <w:tc>
          <w:tcPr>
            <w:tcW w:w="6662" w:type="dxa"/>
          </w:tcPr>
          <w:p w14:paraId="55E4EF60" w14:textId="77777777" w:rsidR="00DC1E13" w:rsidRPr="00C63897" w:rsidRDefault="00DC1E13" w:rsidP="0030547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C1E13" w:rsidRPr="004D41E5" w14:paraId="0B07FCF0" w14:textId="77777777" w:rsidTr="00305472">
        <w:trPr>
          <w:trHeight w:val="361"/>
        </w:trPr>
        <w:tc>
          <w:tcPr>
            <w:tcW w:w="2972" w:type="dxa"/>
            <w:vMerge/>
          </w:tcPr>
          <w:p w14:paraId="44FF72F7" w14:textId="77777777" w:rsidR="00DC1E13" w:rsidRPr="00C63897" w:rsidRDefault="00DC1E13" w:rsidP="00305472">
            <w:pPr>
              <w:rPr>
                <w:rFonts w:ascii="Times New Roman" w:eastAsia="Times New Roman" w:hAnsi="Times New Roman" w:cs="Times New Roman"/>
                <w:b/>
                <w:bCs/>
                <w:lang w:eastAsia="ru-RU"/>
              </w:rPr>
            </w:pPr>
          </w:p>
        </w:tc>
        <w:tc>
          <w:tcPr>
            <w:tcW w:w="6662" w:type="dxa"/>
            <w:vAlign w:val="bottom"/>
          </w:tcPr>
          <w:p w14:paraId="16EA3417" w14:textId="77777777"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1DD1F56" w14:textId="77777777" w:rsidR="00DC1E13" w:rsidRPr="004D41E5" w:rsidRDefault="00DC1E13" w:rsidP="0030547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1E13" w:rsidRPr="00C63897" w14:paraId="48A17D58" w14:textId="77777777" w:rsidTr="00305472">
        <w:trPr>
          <w:trHeight w:val="361"/>
        </w:trPr>
        <w:tc>
          <w:tcPr>
            <w:tcW w:w="2972" w:type="dxa"/>
            <w:vMerge w:val="restart"/>
          </w:tcPr>
          <w:p w14:paraId="4C7F3CBB" w14:textId="5D879314"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3.4</w:t>
            </w:r>
            <w:r w:rsidRPr="00C63897">
              <w:rPr>
                <w:rFonts w:ascii="Times New Roman" w:eastAsia="Times New Roman" w:hAnsi="Times New Roman" w:cs="Times New Roman"/>
                <w:b/>
                <w:bCs/>
                <w:lang w:eastAsia="ru-RU"/>
              </w:rPr>
              <w:t xml:space="preserve">. </w:t>
            </w:r>
          </w:p>
          <w:p w14:paraId="4849BEF4" w14:textId="609CEEE0" w:rsidR="00DC1E13" w:rsidRPr="00C63897" w:rsidRDefault="00DC1E13" w:rsidP="00305472">
            <w:pPr>
              <w:rPr>
                <w:rFonts w:ascii="Times New Roman" w:eastAsia="Times New Roman" w:hAnsi="Times New Roman" w:cs="Times New Roman"/>
                <w:b/>
                <w:bCs/>
                <w:lang w:eastAsia="ru-RU"/>
              </w:rPr>
            </w:pPr>
            <w:proofErr w:type="spellStart"/>
            <w:r>
              <w:rPr>
                <w:rFonts w:ascii="Times New Roman" w:eastAsia="Times New Roman" w:hAnsi="Times New Roman" w:cs="Times New Roman"/>
                <w:b/>
                <w:bCs/>
                <w:lang w:eastAsia="ru-RU"/>
              </w:rPr>
              <w:t>Электрообогрев</w:t>
            </w:r>
            <w:proofErr w:type="spellEnd"/>
            <w:r>
              <w:rPr>
                <w:rFonts w:ascii="Times New Roman" w:eastAsia="Times New Roman" w:hAnsi="Times New Roman" w:cs="Times New Roman"/>
                <w:b/>
                <w:bCs/>
                <w:lang w:eastAsia="ru-RU"/>
              </w:rPr>
              <w:t xml:space="preserve"> ступеней лестничных мар</w:t>
            </w:r>
            <w:r w:rsidRPr="00DC1E13">
              <w:rPr>
                <w:rFonts w:ascii="Times New Roman" w:eastAsia="Times New Roman" w:hAnsi="Times New Roman" w:cs="Times New Roman"/>
                <w:b/>
                <w:bCs/>
                <w:lang w:eastAsia="ru-RU"/>
              </w:rPr>
              <w:t>шей</w:t>
            </w:r>
          </w:p>
        </w:tc>
        <w:tc>
          <w:tcPr>
            <w:tcW w:w="6662" w:type="dxa"/>
            <w:tcBorders>
              <w:top w:val="single" w:sz="4" w:space="0" w:color="auto"/>
              <w:left w:val="single" w:sz="4" w:space="0" w:color="auto"/>
              <w:bottom w:val="single" w:sz="4" w:space="0" w:color="auto"/>
              <w:right w:val="single" w:sz="4" w:space="0" w:color="auto"/>
            </w:tcBorders>
            <w:vAlign w:val="bottom"/>
          </w:tcPr>
          <w:p w14:paraId="502F7B7E" w14:textId="77777777" w:rsidR="00DC1E13" w:rsidRPr="00C63897"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DC1E13" w:rsidRPr="00C63897" w14:paraId="1F56F866" w14:textId="77777777" w:rsidTr="00305472">
        <w:trPr>
          <w:trHeight w:val="361"/>
        </w:trPr>
        <w:tc>
          <w:tcPr>
            <w:tcW w:w="2972" w:type="dxa"/>
            <w:vMerge/>
          </w:tcPr>
          <w:p w14:paraId="76527A5F"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27D7E5" w14:textId="77777777" w:rsidR="00DC1E13" w:rsidRPr="00DC1E13"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 xml:space="preserve">Назначение подогрева ступеней лестничных маршей. Принцип действия обогрева. Размещение оборудования, связанного с </w:t>
            </w:r>
            <w:proofErr w:type="spellStart"/>
            <w:r w:rsidRPr="00DC1E13">
              <w:rPr>
                <w:rFonts w:ascii="Times New Roman" w:eastAsia="Times New Roman" w:hAnsi="Times New Roman" w:cs="Times New Roman"/>
                <w:lang w:eastAsia="ru-RU"/>
              </w:rPr>
              <w:t>электрообогревом</w:t>
            </w:r>
            <w:proofErr w:type="spellEnd"/>
            <w:r w:rsidRPr="00DC1E13">
              <w:rPr>
                <w:rFonts w:ascii="Times New Roman" w:eastAsia="Times New Roman" w:hAnsi="Times New Roman" w:cs="Times New Roman"/>
                <w:lang w:eastAsia="ru-RU"/>
              </w:rPr>
              <w:t xml:space="preserve"> ступеней.</w:t>
            </w:r>
          </w:p>
          <w:p w14:paraId="1AF0B4DB" w14:textId="249247E8" w:rsidR="00DC1E13" w:rsidRPr="00C63897" w:rsidRDefault="00DC1E13" w:rsidP="00DC1E13">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 xml:space="preserve">Порядок включения и отключения </w:t>
            </w:r>
            <w:proofErr w:type="spellStart"/>
            <w:r w:rsidRPr="00DC1E13">
              <w:rPr>
                <w:rFonts w:ascii="Times New Roman" w:eastAsia="Times New Roman" w:hAnsi="Times New Roman" w:cs="Times New Roman"/>
                <w:lang w:eastAsia="ru-RU"/>
              </w:rPr>
              <w:t>электрообогрева</w:t>
            </w:r>
            <w:proofErr w:type="spellEnd"/>
            <w:r w:rsidRPr="00DC1E13">
              <w:rPr>
                <w:rFonts w:ascii="Times New Roman" w:eastAsia="Times New Roman" w:hAnsi="Times New Roman" w:cs="Times New Roman"/>
                <w:lang w:eastAsia="ru-RU"/>
              </w:rPr>
              <w:t xml:space="preserve"> ступеней.</w:t>
            </w:r>
          </w:p>
        </w:tc>
      </w:tr>
      <w:tr w:rsidR="00DC1E13" w:rsidRPr="00C63897" w14:paraId="7B760A57" w14:textId="77777777" w:rsidTr="00305472">
        <w:trPr>
          <w:trHeight w:val="361"/>
        </w:trPr>
        <w:tc>
          <w:tcPr>
            <w:tcW w:w="2972" w:type="dxa"/>
            <w:vMerge/>
          </w:tcPr>
          <w:p w14:paraId="6684156D"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36F586" w14:textId="77777777" w:rsidR="00DC1E13" w:rsidRPr="00C63897"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C1E13" w:rsidRPr="00C63897" w14:paraId="409E2558" w14:textId="77777777" w:rsidTr="00305472">
        <w:trPr>
          <w:trHeight w:val="361"/>
        </w:trPr>
        <w:tc>
          <w:tcPr>
            <w:tcW w:w="2972" w:type="dxa"/>
            <w:vMerge/>
          </w:tcPr>
          <w:p w14:paraId="7A77A4C3"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F8C21A" w14:textId="77777777"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43B43A1" w14:textId="77777777" w:rsidR="00DC1E13" w:rsidRPr="00C63897" w:rsidRDefault="00DC1E13" w:rsidP="0030547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1E13" w:rsidRPr="00C63897" w14:paraId="46A23AAF" w14:textId="77777777" w:rsidTr="00305472">
        <w:trPr>
          <w:trHeight w:val="361"/>
        </w:trPr>
        <w:tc>
          <w:tcPr>
            <w:tcW w:w="2972" w:type="dxa"/>
            <w:vMerge w:val="restart"/>
          </w:tcPr>
          <w:p w14:paraId="61301029" w14:textId="76DEEA3B"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3.5</w:t>
            </w:r>
            <w:r w:rsidRPr="00C63897">
              <w:rPr>
                <w:rFonts w:ascii="Times New Roman" w:eastAsia="Times New Roman" w:hAnsi="Times New Roman" w:cs="Times New Roman"/>
                <w:b/>
                <w:bCs/>
                <w:lang w:eastAsia="ru-RU"/>
              </w:rPr>
              <w:t xml:space="preserve">. </w:t>
            </w:r>
          </w:p>
          <w:p w14:paraId="0BE8EA03" w14:textId="2F84336F" w:rsidR="00DC1E13" w:rsidRPr="00C63897" w:rsidRDefault="00DC1E13" w:rsidP="0030547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Управление устройствами электроснабже</w:t>
            </w:r>
            <w:r w:rsidRPr="00DC1E13">
              <w:rPr>
                <w:rFonts w:ascii="Times New Roman" w:eastAsia="Times New Roman" w:hAnsi="Times New Roman" w:cs="Times New Roman"/>
                <w:b/>
                <w:bCs/>
                <w:lang w:eastAsia="ru-RU"/>
              </w:rPr>
              <w:t>ния</w:t>
            </w:r>
          </w:p>
        </w:tc>
        <w:tc>
          <w:tcPr>
            <w:tcW w:w="6662" w:type="dxa"/>
            <w:tcBorders>
              <w:top w:val="single" w:sz="4" w:space="0" w:color="auto"/>
              <w:left w:val="single" w:sz="4" w:space="0" w:color="auto"/>
              <w:bottom w:val="single" w:sz="4" w:space="0" w:color="auto"/>
              <w:right w:val="single" w:sz="4" w:space="0" w:color="auto"/>
            </w:tcBorders>
            <w:vAlign w:val="bottom"/>
          </w:tcPr>
          <w:p w14:paraId="016624E6" w14:textId="77777777" w:rsidR="00DC1E13" w:rsidRPr="00C63897"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DC1E13" w:rsidRPr="00C63897" w14:paraId="1776DE87" w14:textId="77777777" w:rsidTr="00305472">
        <w:trPr>
          <w:trHeight w:val="361"/>
        </w:trPr>
        <w:tc>
          <w:tcPr>
            <w:tcW w:w="2972" w:type="dxa"/>
            <w:vMerge/>
          </w:tcPr>
          <w:p w14:paraId="58B22F14"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BAF5DC" w14:textId="1754AD29" w:rsidR="00DC1E13" w:rsidRPr="00C63897" w:rsidRDefault="00DC1E13" w:rsidP="00305472">
            <w:pPr>
              <w:rPr>
                <w:rFonts w:ascii="Times New Roman" w:eastAsia="Times New Roman" w:hAnsi="Times New Roman" w:cs="Times New Roman"/>
                <w:lang w:eastAsia="ru-RU"/>
              </w:rPr>
            </w:pPr>
            <w:r w:rsidRPr="00DC1E13">
              <w:rPr>
                <w:rFonts w:ascii="Times New Roman" w:eastAsia="Times New Roman" w:hAnsi="Times New Roman" w:cs="Times New Roman"/>
                <w:lang w:eastAsia="ru-RU"/>
              </w:rPr>
              <w:t>Способы управления отдельными элементами подстанций и оборудованием: местное управление, дистанционное управление (телеуправление).</w:t>
            </w:r>
          </w:p>
        </w:tc>
      </w:tr>
      <w:tr w:rsidR="00DC1E13" w:rsidRPr="00C63897" w14:paraId="00ADE13F" w14:textId="77777777" w:rsidTr="00305472">
        <w:trPr>
          <w:trHeight w:val="361"/>
        </w:trPr>
        <w:tc>
          <w:tcPr>
            <w:tcW w:w="2972" w:type="dxa"/>
            <w:vMerge/>
          </w:tcPr>
          <w:p w14:paraId="4643A035"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65EFD1" w14:textId="77777777" w:rsidR="00DC1E13" w:rsidRPr="00C63897"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C1E13" w:rsidRPr="00C63897" w14:paraId="188FED7B" w14:textId="77777777" w:rsidTr="00305472">
        <w:trPr>
          <w:trHeight w:val="361"/>
        </w:trPr>
        <w:tc>
          <w:tcPr>
            <w:tcW w:w="2972" w:type="dxa"/>
            <w:vMerge/>
          </w:tcPr>
          <w:p w14:paraId="29A6E9D5" w14:textId="77777777" w:rsidR="00DC1E13" w:rsidRPr="00C63897" w:rsidRDefault="00DC1E13" w:rsidP="0030547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654FD9" w14:textId="77777777" w:rsidR="00DC1E13" w:rsidRDefault="00DC1E13" w:rsidP="0030547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0B4F10A" w14:textId="77777777" w:rsidR="00DC1E13" w:rsidRPr="00C63897" w:rsidRDefault="00DC1E13" w:rsidP="0030547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840FE" w:rsidRPr="00C63897" w14:paraId="4CC60996" w14:textId="77777777" w:rsidTr="005840FE">
        <w:tc>
          <w:tcPr>
            <w:tcW w:w="9634" w:type="dxa"/>
            <w:gridSpan w:val="2"/>
          </w:tcPr>
          <w:p w14:paraId="5F4748F0" w14:textId="16222EE4" w:rsidR="005840FE" w:rsidRPr="00F70F81" w:rsidRDefault="005840FE" w:rsidP="00DC1E13">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p>
        </w:tc>
      </w:tr>
      <w:tr w:rsidR="005840FE" w:rsidRPr="00C63897" w14:paraId="6821A834" w14:textId="77777777" w:rsidTr="005840FE">
        <w:tc>
          <w:tcPr>
            <w:tcW w:w="9634" w:type="dxa"/>
            <w:gridSpan w:val="2"/>
          </w:tcPr>
          <w:p w14:paraId="646A96A2" w14:textId="49C40866" w:rsidR="005840FE" w:rsidRPr="00F70F81" w:rsidRDefault="00DC1E13" w:rsidP="00DC1E13">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84 часа</w:t>
            </w:r>
          </w:p>
        </w:tc>
      </w:tr>
      <w:bookmarkEnd w:id="750"/>
    </w:tbl>
    <w:p w14:paraId="2E112102" w14:textId="77777777" w:rsidR="00A44A49" w:rsidRPr="007B142C" w:rsidRDefault="00A44A49" w:rsidP="00A44A49">
      <w:pPr>
        <w:rPr>
          <w:rFonts w:ascii="Times New Roman" w:eastAsia="Calibri" w:hAnsi="Times New Roman" w:cs="Times New Roman"/>
          <w:sz w:val="24"/>
          <w:szCs w:val="24"/>
        </w:rPr>
      </w:pPr>
    </w:p>
    <w:p w14:paraId="622C121B" w14:textId="77777777" w:rsidR="00A44A49" w:rsidRPr="007B142C" w:rsidRDefault="00A44A49" w:rsidP="00496712">
      <w:pPr>
        <w:pStyle w:val="1f"/>
      </w:pPr>
      <w:bookmarkStart w:id="752" w:name="_Toc193983563"/>
      <w:bookmarkStart w:id="753" w:name="_Toc193983799"/>
      <w:bookmarkStart w:id="754" w:name="_Toc193983907"/>
      <w:r w:rsidRPr="007B142C">
        <w:t>3. Условия реализации ДИСЦИПЛИНЫ</w:t>
      </w:r>
      <w:bookmarkEnd w:id="752"/>
      <w:bookmarkEnd w:id="753"/>
      <w:bookmarkEnd w:id="754"/>
    </w:p>
    <w:p w14:paraId="4FBF817B" w14:textId="77777777" w:rsidR="00A44A49" w:rsidRPr="007B142C" w:rsidRDefault="00A44A49" w:rsidP="00496712">
      <w:pPr>
        <w:pStyle w:val="114"/>
        <w:rPr>
          <w:rFonts w:ascii="Times New Roman" w:hAnsi="Times New Roman"/>
          <w:spacing w:val="15"/>
        </w:rPr>
      </w:pPr>
      <w:bookmarkStart w:id="755" w:name="_Toc193983564"/>
      <w:bookmarkStart w:id="756" w:name="_Toc193983800"/>
      <w:bookmarkStart w:id="757" w:name="_Toc193983908"/>
      <w:r w:rsidRPr="00DC1E13">
        <w:t>3.1. Материально-техническое обеспечение</w:t>
      </w:r>
      <w:bookmarkEnd w:id="755"/>
      <w:bookmarkEnd w:id="756"/>
      <w:bookmarkEnd w:id="757"/>
    </w:p>
    <w:p w14:paraId="00D72633" w14:textId="77777777" w:rsidR="00A44A49" w:rsidRPr="007B142C" w:rsidRDefault="00A44A49" w:rsidP="00A44A49">
      <w:pPr>
        <w:suppressAutoHyphens/>
        <w:ind w:firstLine="709"/>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Кабинет</w:t>
      </w:r>
      <w:r w:rsidRPr="007B142C">
        <w:rPr>
          <w:rFonts w:ascii="Times New Roman" w:eastAsia="Times New Roman" w:hAnsi="Times New Roman" w:cs="Times New Roman"/>
          <w:sz w:val="24"/>
          <w:szCs w:val="24"/>
          <w:lang w:eastAsia="ru-RU"/>
        </w:rPr>
        <w:t xml:space="preserve"> «Технические средства»</w:t>
      </w:r>
      <w:r w:rsidRPr="007B142C">
        <w:rPr>
          <w:rFonts w:ascii="Times New Roman" w:eastAsia="Calibri" w:hAnsi="Times New Roman" w:cs="Times New Roman"/>
          <w:bCs/>
          <w:i/>
          <w:sz w:val="24"/>
          <w:szCs w:val="24"/>
        </w:rPr>
        <w:t xml:space="preserve">, </w:t>
      </w:r>
      <w:r w:rsidRPr="007B142C">
        <w:rPr>
          <w:rFonts w:ascii="Times New Roman" w:eastAsia="Calibri" w:hAnsi="Times New Roman" w:cs="Times New Roman"/>
          <w:bCs/>
          <w:sz w:val="24"/>
          <w:szCs w:val="24"/>
        </w:rPr>
        <w:t xml:space="preserve">оснащенный </w:t>
      </w:r>
      <w:r w:rsidRPr="007B142C">
        <w:rPr>
          <w:rFonts w:ascii="Times New Roman" w:eastAsia="Calibri" w:hAnsi="Times New Roman" w:cs="Times New Roman"/>
          <w:bCs/>
          <w:iCs/>
          <w:sz w:val="24"/>
          <w:szCs w:val="24"/>
        </w:rPr>
        <w:t>в соответствии с приложением 3 ПОП</w:t>
      </w:r>
      <w:r>
        <w:rPr>
          <w:rFonts w:ascii="Times New Roman" w:eastAsia="Calibri" w:hAnsi="Times New Roman" w:cs="Times New Roman"/>
          <w:bCs/>
          <w:iCs/>
          <w:sz w:val="24"/>
          <w:szCs w:val="24"/>
        </w:rPr>
        <w:t xml:space="preserve"> СПО</w:t>
      </w:r>
      <w:r w:rsidRPr="007B142C">
        <w:rPr>
          <w:rFonts w:ascii="Times New Roman" w:eastAsia="Calibri" w:hAnsi="Times New Roman" w:cs="Times New Roman"/>
          <w:bCs/>
          <w:sz w:val="24"/>
          <w:szCs w:val="24"/>
        </w:rPr>
        <w:t xml:space="preserve">. </w:t>
      </w:r>
    </w:p>
    <w:p w14:paraId="58E13630" w14:textId="77777777" w:rsidR="00A44A49" w:rsidRPr="00DC1E13" w:rsidRDefault="00A44A49" w:rsidP="00A44A49">
      <w:pPr>
        <w:rPr>
          <w:rFonts w:ascii="Times New Roman Полужирный" w:eastAsia="Calibri" w:hAnsi="Times New Roman Полужирный" w:cs="Times New Roman"/>
        </w:rPr>
      </w:pPr>
    </w:p>
    <w:p w14:paraId="52E8AA1A" w14:textId="77777777" w:rsidR="00A44A49" w:rsidRPr="00DC1E13" w:rsidRDefault="00A44A49" w:rsidP="00496712">
      <w:pPr>
        <w:pStyle w:val="114"/>
        <w:rPr>
          <w:rFonts w:eastAsia="Times New Roman"/>
        </w:rPr>
      </w:pPr>
      <w:bookmarkStart w:id="758" w:name="_Toc193983565"/>
      <w:bookmarkStart w:id="759" w:name="_Toc193983801"/>
      <w:bookmarkStart w:id="760" w:name="_Toc193983909"/>
      <w:r w:rsidRPr="00DC1E13">
        <w:t>3.2. Учебно-методическое обеспечение</w:t>
      </w:r>
      <w:bookmarkEnd w:id="758"/>
      <w:bookmarkEnd w:id="759"/>
      <w:bookmarkEnd w:id="760"/>
    </w:p>
    <w:p w14:paraId="42D28482" w14:textId="77777777" w:rsidR="00A44A49" w:rsidRPr="007B142C" w:rsidRDefault="00A44A49" w:rsidP="00A44A49">
      <w:pPr>
        <w:spacing w:line="276" w:lineRule="auto"/>
        <w:ind w:firstLine="709"/>
        <w:contextualSpacing/>
        <w:jc w:val="both"/>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B142C">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B142C">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13239A2" w14:textId="77777777" w:rsidR="00A44A49" w:rsidRPr="007B142C" w:rsidRDefault="00A44A49" w:rsidP="00A44A49">
      <w:pPr>
        <w:spacing w:line="276" w:lineRule="auto"/>
        <w:ind w:firstLine="709"/>
        <w:contextualSpacing/>
        <w:jc w:val="both"/>
        <w:rPr>
          <w:rFonts w:ascii="Times New Roman" w:eastAsia="Calibri" w:hAnsi="Times New Roman" w:cs="Times New Roman"/>
          <w:bCs/>
          <w:sz w:val="24"/>
          <w:szCs w:val="24"/>
        </w:rPr>
      </w:pPr>
    </w:p>
    <w:p w14:paraId="1ED9BD7E" w14:textId="77777777" w:rsidR="00A44A49" w:rsidRPr="007B142C" w:rsidRDefault="00A44A49" w:rsidP="00A44A49">
      <w:pPr>
        <w:spacing w:line="276" w:lineRule="auto"/>
        <w:ind w:firstLine="709"/>
        <w:contextualSpacing/>
        <w:rPr>
          <w:rFonts w:ascii="Times New Roman" w:eastAsia="Calibri" w:hAnsi="Times New Roman" w:cs="Times New Roman"/>
          <w:b/>
          <w:sz w:val="24"/>
          <w:szCs w:val="24"/>
        </w:rPr>
      </w:pPr>
      <w:r w:rsidRPr="007B142C">
        <w:rPr>
          <w:rFonts w:ascii="Times New Roman" w:eastAsia="Calibri" w:hAnsi="Times New Roman" w:cs="Times New Roman"/>
          <w:b/>
          <w:sz w:val="24"/>
          <w:szCs w:val="24"/>
        </w:rPr>
        <w:t>3.2.1. Основные печатные и/или электронные издания</w:t>
      </w:r>
    </w:p>
    <w:p w14:paraId="2B43249D" w14:textId="4C6238F9" w:rsidR="0096111E" w:rsidRDefault="0096111E" w:rsidP="0096111E">
      <w:pPr>
        <w:spacing w:after="200" w:line="276" w:lineRule="auto"/>
        <w:ind w:firstLine="709"/>
        <w:rPr>
          <w:rFonts w:ascii="Times New Roman" w:eastAsia="Times New Roman" w:hAnsi="Times New Roman" w:cs="Times New Roman"/>
          <w:color w:val="000000"/>
          <w:sz w:val="24"/>
          <w:szCs w:val="24"/>
          <w:lang w:eastAsia="x-none"/>
        </w:rPr>
      </w:pPr>
      <w:r>
        <w:rPr>
          <w:rFonts w:ascii="Times New Roman" w:eastAsia="Times New Roman" w:hAnsi="Times New Roman" w:cs="Times New Roman"/>
          <w:color w:val="000000"/>
          <w:sz w:val="24"/>
          <w:szCs w:val="24"/>
          <w:lang w:eastAsia="x-none"/>
        </w:rPr>
        <w:t xml:space="preserve">1. </w:t>
      </w:r>
      <w:r w:rsidRPr="0096111E">
        <w:rPr>
          <w:rFonts w:ascii="Times New Roman" w:eastAsia="Times New Roman" w:hAnsi="Times New Roman" w:cs="Times New Roman"/>
          <w:color w:val="000000"/>
          <w:sz w:val="24"/>
          <w:szCs w:val="24"/>
          <w:lang w:val="x-none" w:eastAsia="x-none"/>
        </w:rPr>
        <w:t xml:space="preserve">Кузнецов С. В., </w:t>
      </w:r>
      <w:proofErr w:type="spellStart"/>
      <w:r w:rsidRPr="0096111E">
        <w:rPr>
          <w:rFonts w:ascii="Times New Roman" w:eastAsia="Times New Roman" w:hAnsi="Times New Roman" w:cs="Times New Roman"/>
          <w:color w:val="000000"/>
          <w:sz w:val="24"/>
          <w:szCs w:val="24"/>
          <w:lang w:val="x-none" w:eastAsia="x-none"/>
        </w:rPr>
        <w:t>Зименков</w:t>
      </w:r>
      <w:proofErr w:type="spellEnd"/>
      <w:r w:rsidRPr="0096111E">
        <w:rPr>
          <w:rFonts w:ascii="Times New Roman" w:eastAsia="Times New Roman" w:hAnsi="Times New Roman" w:cs="Times New Roman"/>
          <w:color w:val="000000"/>
          <w:sz w:val="24"/>
          <w:szCs w:val="24"/>
          <w:lang w:val="x-none" w:eastAsia="x-none"/>
        </w:rPr>
        <w:t xml:space="preserve"> О. А. Синтез и реализация оптимальной структуры комплекса автоматики, сигнализации, связи и безопасности линии метрополитена. – Учебное пособие — СПб. Издательско-полиграфическая ассоциация высших учебных заведений, 2018. — 476 с.</w:t>
      </w:r>
    </w:p>
    <w:p w14:paraId="33A957FD" w14:textId="77777777" w:rsidR="0096111E" w:rsidRDefault="0096111E" w:rsidP="0096111E">
      <w:pPr>
        <w:spacing w:line="276" w:lineRule="auto"/>
        <w:ind w:firstLine="709"/>
        <w:rPr>
          <w:rFonts w:ascii="Times New Roman" w:eastAsia="Times New Roman" w:hAnsi="Times New Roman" w:cs="Times New Roman"/>
          <w:b/>
          <w:iCs/>
          <w:sz w:val="24"/>
          <w:szCs w:val="24"/>
          <w:lang w:eastAsia="ru-RU"/>
        </w:rPr>
      </w:pPr>
    </w:p>
    <w:p w14:paraId="02A1432E" w14:textId="77777777" w:rsidR="0096111E" w:rsidRDefault="0096111E" w:rsidP="0096111E">
      <w:pPr>
        <w:spacing w:line="276" w:lineRule="auto"/>
        <w:ind w:firstLine="709"/>
        <w:rPr>
          <w:rFonts w:ascii="Times New Roman" w:eastAsia="Times New Roman" w:hAnsi="Times New Roman" w:cs="Times New Roman"/>
          <w:b/>
          <w:iCs/>
          <w:sz w:val="24"/>
          <w:szCs w:val="24"/>
          <w:lang w:eastAsia="ru-RU"/>
        </w:rPr>
      </w:pPr>
    </w:p>
    <w:p w14:paraId="5BD1559A" w14:textId="4678829C" w:rsidR="0096111E" w:rsidRPr="0096111E" w:rsidRDefault="0096111E" w:rsidP="0096111E">
      <w:pPr>
        <w:spacing w:line="276" w:lineRule="auto"/>
        <w:ind w:firstLine="709"/>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3.2.2 </w:t>
      </w:r>
      <w:r w:rsidRPr="0096111E">
        <w:rPr>
          <w:rFonts w:ascii="Times New Roman" w:eastAsia="Times New Roman" w:hAnsi="Times New Roman" w:cs="Times New Roman"/>
          <w:b/>
          <w:iCs/>
          <w:sz w:val="24"/>
          <w:szCs w:val="24"/>
          <w:lang w:eastAsia="ru-RU"/>
        </w:rPr>
        <w:t>Дополнительные источники</w:t>
      </w:r>
    </w:p>
    <w:p w14:paraId="08CDCB31" w14:textId="77777777" w:rsidR="0096111E" w:rsidRPr="0096111E" w:rsidRDefault="0096111E" w:rsidP="00D203E8">
      <w:pPr>
        <w:tabs>
          <w:tab w:val="left" w:pos="993"/>
        </w:tabs>
        <w:spacing w:line="276" w:lineRule="auto"/>
        <w:ind w:firstLine="709"/>
        <w:rPr>
          <w:rFonts w:ascii="Times New Roman" w:eastAsia="Times New Roman" w:hAnsi="Times New Roman" w:cs="Times New Roman"/>
          <w:bCs/>
          <w:iCs/>
          <w:sz w:val="24"/>
          <w:szCs w:val="24"/>
          <w:lang w:val="x-none" w:eastAsia="ru-RU"/>
        </w:rPr>
      </w:pPr>
      <w:r w:rsidRPr="0096111E">
        <w:rPr>
          <w:rFonts w:ascii="Times New Roman" w:eastAsia="Times New Roman" w:hAnsi="Times New Roman" w:cs="Times New Roman"/>
          <w:bCs/>
          <w:iCs/>
          <w:sz w:val="24"/>
          <w:szCs w:val="24"/>
          <w:lang w:val="x-none" w:eastAsia="ru-RU"/>
        </w:rPr>
        <w:t>1.</w:t>
      </w:r>
      <w:r w:rsidRPr="0096111E">
        <w:rPr>
          <w:rFonts w:ascii="Times New Roman" w:eastAsia="Times New Roman" w:hAnsi="Times New Roman" w:cs="Times New Roman"/>
          <w:bCs/>
          <w:iCs/>
          <w:sz w:val="24"/>
          <w:szCs w:val="24"/>
          <w:lang w:val="x-none" w:eastAsia="ru-RU"/>
        </w:rPr>
        <w:tab/>
        <w:t xml:space="preserve">О внеуличном транспорте и о внесении изменений в отдельные законодательные акты Российской Федерации: ФЗ РФ от 29.12.2017 N 442-ФЗ– Текст: электронный// Консультант Плюс – URL: http://www.consultant.ru/document/cons_doc_LAW_286788/. </w:t>
      </w:r>
    </w:p>
    <w:p w14:paraId="59F8CCE6" w14:textId="77777777" w:rsidR="0096111E" w:rsidRPr="0096111E" w:rsidRDefault="0096111E" w:rsidP="00D203E8">
      <w:pPr>
        <w:tabs>
          <w:tab w:val="left" w:pos="993"/>
        </w:tabs>
        <w:spacing w:line="276" w:lineRule="auto"/>
        <w:ind w:firstLine="709"/>
        <w:rPr>
          <w:rFonts w:ascii="Times New Roman" w:eastAsia="Times New Roman" w:hAnsi="Times New Roman" w:cs="Times New Roman"/>
          <w:bCs/>
          <w:iCs/>
          <w:sz w:val="24"/>
          <w:szCs w:val="24"/>
          <w:lang w:val="x-none" w:eastAsia="ru-RU"/>
        </w:rPr>
      </w:pPr>
      <w:r w:rsidRPr="0096111E">
        <w:rPr>
          <w:rFonts w:ascii="Times New Roman" w:eastAsia="Times New Roman" w:hAnsi="Times New Roman" w:cs="Times New Roman"/>
          <w:bCs/>
          <w:iCs/>
          <w:sz w:val="24"/>
          <w:szCs w:val="24"/>
          <w:lang w:val="x-none" w:eastAsia="ru-RU"/>
        </w:rPr>
        <w:t>2.</w:t>
      </w:r>
      <w:r w:rsidRPr="0096111E">
        <w:rPr>
          <w:rFonts w:ascii="Times New Roman" w:eastAsia="Times New Roman" w:hAnsi="Times New Roman" w:cs="Times New Roman"/>
          <w:bCs/>
          <w:iCs/>
          <w:sz w:val="24"/>
          <w:szCs w:val="24"/>
          <w:lang w:val="x-none" w:eastAsia="ru-RU"/>
        </w:rPr>
        <w:tab/>
        <w:t xml:space="preserve">Типовые правила технической эксплуатации метрополитена, утв. приказом Министерства транспорта РФ от 21.12. 2018 г. N 468 (Зарегистрировано в Минюсте России 12.04.2019 N 54350) – Текст: электронный Консультант Плюс – URL: http://www.consultant.ru/document/cons_doc_law_322352/. </w:t>
      </w:r>
    </w:p>
    <w:p w14:paraId="38D972F0" w14:textId="77777777" w:rsidR="0096111E" w:rsidRPr="0096111E" w:rsidRDefault="0096111E" w:rsidP="00D203E8">
      <w:pPr>
        <w:tabs>
          <w:tab w:val="left" w:pos="993"/>
        </w:tabs>
        <w:spacing w:line="276" w:lineRule="auto"/>
        <w:ind w:firstLine="709"/>
        <w:rPr>
          <w:rFonts w:ascii="Times New Roman" w:eastAsia="Times New Roman" w:hAnsi="Times New Roman" w:cs="Times New Roman"/>
          <w:bCs/>
          <w:iCs/>
          <w:sz w:val="24"/>
          <w:szCs w:val="24"/>
          <w:lang w:val="x-none" w:eastAsia="ru-RU"/>
        </w:rPr>
      </w:pPr>
      <w:r w:rsidRPr="0096111E">
        <w:rPr>
          <w:rFonts w:ascii="Times New Roman" w:eastAsia="Times New Roman" w:hAnsi="Times New Roman" w:cs="Times New Roman"/>
          <w:bCs/>
          <w:iCs/>
          <w:sz w:val="24"/>
          <w:szCs w:val="24"/>
          <w:lang w:val="x-none" w:eastAsia="ru-RU"/>
        </w:rPr>
        <w:t>3.</w:t>
      </w:r>
      <w:r w:rsidRPr="0096111E">
        <w:rPr>
          <w:rFonts w:ascii="Times New Roman" w:eastAsia="Times New Roman" w:hAnsi="Times New Roman" w:cs="Times New Roman"/>
          <w:bCs/>
          <w:iCs/>
          <w:sz w:val="24"/>
          <w:szCs w:val="24"/>
          <w:lang w:val="x-none" w:eastAsia="ru-RU"/>
        </w:rPr>
        <w:tab/>
        <w:t>Нормативно-правовые документы, регламентирующие перевозочный процесс и организацию движения поездов метрополитена с учетом региональных особенностей.</w:t>
      </w:r>
    </w:p>
    <w:p w14:paraId="091B43CC" w14:textId="77777777" w:rsidR="0096111E" w:rsidRPr="0096111E" w:rsidRDefault="0096111E" w:rsidP="00D203E8">
      <w:pPr>
        <w:tabs>
          <w:tab w:val="left" w:pos="993"/>
        </w:tabs>
        <w:spacing w:line="276" w:lineRule="auto"/>
        <w:ind w:firstLine="709"/>
        <w:rPr>
          <w:rFonts w:ascii="Times New Roman" w:eastAsia="Times New Roman" w:hAnsi="Times New Roman" w:cs="Times New Roman"/>
          <w:bCs/>
          <w:iCs/>
          <w:sz w:val="24"/>
          <w:szCs w:val="24"/>
          <w:lang w:val="x-none" w:eastAsia="ru-RU"/>
        </w:rPr>
      </w:pPr>
      <w:r w:rsidRPr="0096111E">
        <w:rPr>
          <w:rFonts w:ascii="Times New Roman" w:eastAsia="Times New Roman" w:hAnsi="Times New Roman" w:cs="Times New Roman"/>
          <w:bCs/>
          <w:iCs/>
          <w:sz w:val="24"/>
          <w:szCs w:val="24"/>
          <w:lang w:val="x-none" w:eastAsia="ru-RU"/>
        </w:rPr>
        <w:t>4.</w:t>
      </w:r>
      <w:r w:rsidRPr="0096111E">
        <w:rPr>
          <w:rFonts w:ascii="Times New Roman" w:eastAsia="Times New Roman" w:hAnsi="Times New Roman" w:cs="Times New Roman"/>
          <w:bCs/>
          <w:iCs/>
          <w:sz w:val="24"/>
          <w:szCs w:val="24"/>
          <w:lang w:val="x-none" w:eastAsia="ru-RU"/>
        </w:rPr>
        <w:tab/>
        <w:t>Калиничев В.П. Метрополитены–учебник – М: Транспорт–1988 -280 с.</w:t>
      </w:r>
    </w:p>
    <w:p w14:paraId="76049E15" w14:textId="77777777" w:rsidR="0096111E" w:rsidRPr="0096111E" w:rsidRDefault="0096111E" w:rsidP="00D203E8">
      <w:pPr>
        <w:tabs>
          <w:tab w:val="left" w:pos="993"/>
        </w:tabs>
        <w:spacing w:line="276" w:lineRule="auto"/>
        <w:ind w:firstLine="709"/>
        <w:rPr>
          <w:rFonts w:ascii="Times New Roman" w:eastAsia="Times New Roman" w:hAnsi="Times New Roman" w:cs="Times New Roman"/>
          <w:bCs/>
          <w:iCs/>
          <w:sz w:val="24"/>
          <w:szCs w:val="24"/>
          <w:lang w:val="x-none" w:eastAsia="ru-RU"/>
        </w:rPr>
      </w:pPr>
      <w:r w:rsidRPr="0096111E">
        <w:rPr>
          <w:rFonts w:ascii="Times New Roman" w:eastAsia="Times New Roman" w:hAnsi="Times New Roman" w:cs="Times New Roman"/>
          <w:bCs/>
          <w:iCs/>
          <w:sz w:val="24"/>
          <w:szCs w:val="24"/>
          <w:lang w:val="x-none" w:eastAsia="ru-RU"/>
        </w:rPr>
        <w:t>5.</w:t>
      </w:r>
      <w:r w:rsidRPr="0096111E">
        <w:rPr>
          <w:rFonts w:ascii="Times New Roman" w:eastAsia="Times New Roman" w:hAnsi="Times New Roman" w:cs="Times New Roman"/>
          <w:bCs/>
          <w:iCs/>
          <w:sz w:val="24"/>
          <w:szCs w:val="24"/>
          <w:lang w:val="x-none" w:eastAsia="ru-RU"/>
        </w:rPr>
        <w:tab/>
        <w:t xml:space="preserve">Бакулин А.С., Пронин В.А., Федоров Е.А., Кудринская К.И. — Учебник для подготовки рабочих на производстве. — М.: Транспорт, 1981. — 230 с. </w:t>
      </w:r>
    </w:p>
    <w:p w14:paraId="4EEEF77E" w14:textId="048F4D73" w:rsidR="0096111E" w:rsidRPr="0096111E" w:rsidRDefault="0096111E" w:rsidP="00D203E8">
      <w:pPr>
        <w:tabs>
          <w:tab w:val="left" w:pos="993"/>
        </w:tabs>
        <w:spacing w:line="276" w:lineRule="auto"/>
        <w:ind w:firstLine="709"/>
        <w:rPr>
          <w:rFonts w:ascii="Times New Roman" w:eastAsia="Times New Roman" w:hAnsi="Times New Roman" w:cs="Times New Roman"/>
          <w:bCs/>
          <w:iCs/>
          <w:sz w:val="24"/>
          <w:szCs w:val="24"/>
          <w:lang w:val="x-none" w:eastAsia="ru-RU"/>
        </w:rPr>
      </w:pPr>
      <w:r w:rsidRPr="0096111E">
        <w:rPr>
          <w:rFonts w:ascii="Times New Roman" w:eastAsia="Times New Roman" w:hAnsi="Times New Roman" w:cs="Times New Roman"/>
          <w:bCs/>
          <w:iCs/>
          <w:sz w:val="24"/>
          <w:szCs w:val="24"/>
          <w:lang w:val="x-none" w:eastAsia="ru-RU"/>
        </w:rPr>
        <w:t>6.</w:t>
      </w:r>
      <w:r w:rsidRPr="0096111E">
        <w:rPr>
          <w:rFonts w:ascii="Times New Roman" w:eastAsia="Times New Roman" w:hAnsi="Times New Roman" w:cs="Times New Roman"/>
          <w:bCs/>
          <w:iCs/>
          <w:sz w:val="24"/>
          <w:szCs w:val="24"/>
          <w:lang w:val="x-none" w:eastAsia="ru-RU"/>
        </w:rPr>
        <w:tab/>
        <w:t>Поминов И.Н. Эскалаторы метрополитена. Устройство, обслуживание и ремонт – учебное пособие – М.: Транспорт, 1994, -320 с.</w:t>
      </w:r>
    </w:p>
    <w:p w14:paraId="4E77F0A5" w14:textId="77777777" w:rsidR="0096111E" w:rsidRPr="0096111E" w:rsidRDefault="0096111E" w:rsidP="0096111E">
      <w:pPr>
        <w:tabs>
          <w:tab w:val="left" w:pos="709"/>
          <w:tab w:val="num" w:pos="1276"/>
        </w:tabs>
        <w:spacing w:line="312" w:lineRule="auto"/>
        <w:ind w:firstLine="709"/>
        <w:jc w:val="both"/>
        <w:rPr>
          <w:rFonts w:ascii="Times New Roman" w:hAnsi="Times New Roman"/>
          <w:color w:val="0563C1" w:themeColor="hyperlink"/>
          <w:sz w:val="24"/>
          <w:szCs w:val="24"/>
          <w:u w:val="single"/>
        </w:rPr>
      </w:pPr>
    </w:p>
    <w:p w14:paraId="22D8672A" w14:textId="77777777" w:rsidR="00A44A49" w:rsidRPr="007B142C" w:rsidRDefault="00A44A49" w:rsidP="00496712">
      <w:pPr>
        <w:pStyle w:val="1f"/>
      </w:pPr>
      <w:bookmarkStart w:id="761" w:name="_Toc193983566"/>
      <w:bookmarkStart w:id="762" w:name="_Toc193983802"/>
      <w:bookmarkStart w:id="763" w:name="_Toc193983910"/>
      <w:r w:rsidRPr="007B142C">
        <w:t xml:space="preserve">4. Контроль и оценка результатов </w:t>
      </w:r>
      <w:r w:rsidRPr="007B142C">
        <w:br/>
        <w:t>освоения ДИСЦИПЛИНЫ</w:t>
      </w:r>
      <w:bookmarkEnd w:id="761"/>
      <w:bookmarkEnd w:id="762"/>
      <w:bookmarkEnd w:id="763"/>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445"/>
        <w:gridCol w:w="3262"/>
      </w:tblGrid>
      <w:tr w:rsidR="00A44A49" w:rsidRPr="007B142C" w14:paraId="727F44A3" w14:textId="77777777" w:rsidTr="00154969">
        <w:trPr>
          <w:trHeight w:val="519"/>
        </w:trPr>
        <w:tc>
          <w:tcPr>
            <w:tcW w:w="1560" w:type="pct"/>
            <w:tcBorders>
              <w:top w:val="single" w:sz="4" w:space="0" w:color="auto"/>
              <w:left w:val="single" w:sz="4" w:space="0" w:color="auto"/>
              <w:bottom w:val="single" w:sz="4" w:space="0" w:color="auto"/>
              <w:right w:val="single" w:sz="4" w:space="0" w:color="auto"/>
            </w:tcBorders>
            <w:vAlign w:val="center"/>
            <w:hideMark/>
          </w:tcPr>
          <w:p w14:paraId="62FA7E90" w14:textId="77777777" w:rsidR="00A44A49" w:rsidRPr="007B142C" w:rsidRDefault="00A44A49" w:rsidP="00154969">
            <w:pPr>
              <w:suppressAutoHyphens/>
              <w:spacing w:line="276" w:lineRule="auto"/>
              <w:jc w:val="center"/>
              <w:rPr>
                <w:rFonts w:ascii="Times New Roman" w:eastAsia="Calibri" w:hAnsi="Times New Roman" w:cs="Times New Roman"/>
                <w:b/>
                <w:iCs/>
                <w:sz w:val="24"/>
                <w:szCs w:val="24"/>
              </w:rPr>
            </w:pPr>
            <w:r w:rsidRPr="007B142C">
              <w:rPr>
                <w:rFonts w:ascii="Times New Roman" w:eastAsia="Calibri" w:hAnsi="Times New Roman" w:cs="Times New Roman"/>
                <w:b/>
                <w:iCs/>
                <w:sz w:val="24"/>
                <w:szCs w:val="24"/>
              </w:rPr>
              <w:t>Результаты обучения</w:t>
            </w:r>
          </w:p>
        </w:tc>
        <w:tc>
          <w:tcPr>
            <w:tcW w:w="1767" w:type="pct"/>
            <w:tcBorders>
              <w:top w:val="single" w:sz="4" w:space="0" w:color="auto"/>
              <w:left w:val="single" w:sz="4" w:space="0" w:color="auto"/>
              <w:bottom w:val="single" w:sz="4" w:space="0" w:color="auto"/>
              <w:right w:val="single" w:sz="4" w:space="0" w:color="auto"/>
            </w:tcBorders>
            <w:vAlign w:val="center"/>
            <w:hideMark/>
          </w:tcPr>
          <w:p w14:paraId="3ED63F04" w14:textId="77777777" w:rsidR="00A44A49" w:rsidRPr="007B142C" w:rsidRDefault="00A44A49" w:rsidP="00154969">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iCs/>
                <w:sz w:val="24"/>
                <w:szCs w:val="24"/>
              </w:rPr>
              <w:t>Показатели освоенности компетенций</w:t>
            </w:r>
          </w:p>
        </w:tc>
        <w:tc>
          <w:tcPr>
            <w:tcW w:w="1673" w:type="pct"/>
            <w:tcBorders>
              <w:top w:val="single" w:sz="4" w:space="0" w:color="auto"/>
              <w:left w:val="single" w:sz="4" w:space="0" w:color="auto"/>
              <w:bottom w:val="single" w:sz="4" w:space="0" w:color="auto"/>
              <w:right w:val="single" w:sz="4" w:space="0" w:color="auto"/>
            </w:tcBorders>
            <w:vAlign w:val="center"/>
            <w:hideMark/>
          </w:tcPr>
          <w:p w14:paraId="3C3C5B17" w14:textId="77777777" w:rsidR="00A44A49" w:rsidRPr="007B142C" w:rsidRDefault="00A44A49" w:rsidP="00154969">
            <w:pPr>
              <w:suppressAutoHyphens/>
              <w:spacing w:line="276" w:lineRule="auto"/>
              <w:jc w:val="center"/>
              <w:rPr>
                <w:rFonts w:ascii="Times New Roman" w:eastAsia="Calibri" w:hAnsi="Times New Roman" w:cs="Times New Roman"/>
                <w:b/>
                <w:sz w:val="24"/>
                <w:szCs w:val="24"/>
              </w:rPr>
            </w:pPr>
            <w:r w:rsidRPr="007B142C">
              <w:rPr>
                <w:rFonts w:ascii="Times New Roman" w:eastAsia="Calibri" w:hAnsi="Times New Roman" w:cs="Times New Roman"/>
                <w:b/>
                <w:sz w:val="24"/>
                <w:szCs w:val="24"/>
              </w:rPr>
              <w:t>Методы оценки</w:t>
            </w:r>
          </w:p>
        </w:tc>
      </w:tr>
      <w:tr w:rsidR="00A44A49" w:rsidRPr="00F23FD2" w14:paraId="6685EF4C" w14:textId="77777777" w:rsidTr="00154969">
        <w:trPr>
          <w:trHeight w:val="698"/>
        </w:trPr>
        <w:tc>
          <w:tcPr>
            <w:tcW w:w="1560" w:type="pct"/>
            <w:tcBorders>
              <w:top w:val="single" w:sz="4" w:space="0" w:color="auto"/>
              <w:left w:val="single" w:sz="4" w:space="0" w:color="auto"/>
              <w:bottom w:val="single" w:sz="4" w:space="0" w:color="auto"/>
              <w:right w:val="single" w:sz="4" w:space="0" w:color="auto"/>
            </w:tcBorders>
            <w:hideMark/>
          </w:tcPr>
          <w:p w14:paraId="177925C4" w14:textId="77777777" w:rsidR="00A44A49" w:rsidRPr="007B142C" w:rsidRDefault="00A44A49" w:rsidP="00154969">
            <w:pPr>
              <w:suppressAutoHyphens/>
              <w:spacing w:line="276" w:lineRule="auto"/>
              <w:rPr>
                <w:rFonts w:ascii="Times New Roman" w:eastAsia="Calibri" w:hAnsi="Times New Roman" w:cs="Times New Roman"/>
                <w:bCs/>
              </w:rPr>
            </w:pPr>
            <w:r w:rsidRPr="007B142C">
              <w:rPr>
                <w:rFonts w:ascii="Times New Roman" w:eastAsia="Calibri" w:hAnsi="Times New Roman" w:cs="Times New Roman"/>
                <w:bCs/>
              </w:rPr>
              <w:t>Знает:</w:t>
            </w:r>
          </w:p>
          <w:p w14:paraId="1DAA901F" w14:textId="266E6C43" w:rsidR="00A44A49" w:rsidRPr="007B142C" w:rsidRDefault="00A44A49" w:rsidP="0015496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xml:space="preserve">- материально-техническую базу </w:t>
            </w:r>
            <w:r w:rsidR="001622FF">
              <w:rPr>
                <w:rFonts w:ascii="Times New Roman" w:eastAsia="Times New Roman" w:hAnsi="Times New Roman" w:cs="Times New Roman"/>
                <w:lang w:eastAsia="ru-RU"/>
              </w:rPr>
              <w:t>метрополитена</w:t>
            </w:r>
            <w:r w:rsidRPr="007B142C">
              <w:rPr>
                <w:rFonts w:ascii="Times New Roman" w:eastAsia="Times New Roman" w:hAnsi="Times New Roman" w:cs="Times New Roman"/>
                <w:lang w:eastAsia="ru-RU"/>
              </w:rPr>
              <w:t>;</w:t>
            </w:r>
          </w:p>
          <w:p w14:paraId="3367A66A" w14:textId="01578421" w:rsidR="00A44A49" w:rsidRPr="007B142C" w:rsidRDefault="00A44A49" w:rsidP="00154969">
            <w:pPr>
              <w:suppressAutoHyphens/>
              <w:spacing w:line="276" w:lineRule="auto"/>
              <w:rPr>
                <w:rFonts w:ascii="Times New Roman" w:eastAsia="Calibri" w:hAnsi="Times New Roman" w:cs="Times New Roman"/>
                <w:bCs/>
                <w:i/>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 xml:space="preserve">основные характеристики и принципы работы технических средств на  </w:t>
            </w:r>
            <w:r w:rsidR="001622FF">
              <w:rPr>
                <w:rFonts w:ascii="Times New Roman" w:eastAsia="Times New Roman" w:hAnsi="Times New Roman" w:cs="Times New Roman"/>
                <w:lang w:eastAsia="ru-RU"/>
              </w:rPr>
              <w:t>метрополитене</w:t>
            </w:r>
            <w:r w:rsidRPr="007B142C">
              <w:rPr>
                <w:rFonts w:ascii="Times New Roman" w:eastAsia="Times New Roman" w:hAnsi="Times New Roman" w:cs="Times New Roman"/>
                <w:lang w:eastAsia="ru-RU"/>
              </w:rPr>
              <w:t>.</w:t>
            </w:r>
          </w:p>
          <w:p w14:paraId="2A681058" w14:textId="77777777" w:rsidR="00A44A49" w:rsidRPr="007B142C" w:rsidRDefault="00A44A49" w:rsidP="00154969">
            <w:pPr>
              <w:suppressAutoHyphens/>
              <w:spacing w:line="276" w:lineRule="auto"/>
              <w:rPr>
                <w:rFonts w:ascii="Times New Roman" w:eastAsia="Calibri" w:hAnsi="Times New Roman" w:cs="Times New Roman"/>
                <w:bCs/>
                <w:i/>
              </w:rPr>
            </w:pPr>
          </w:p>
          <w:p w14:paraId="7547BFA8" w14:textId="77777777" w:rsidR="00A44A49" w:rsidRPr="007B142C" w:rsidRDefault="00A44A49" w:rsidP="00154969">
            <w:pPr>
              <w:suppressAutoHyphens/>
              <w:spacing w:line="276" w:lineRule="auto"/>
              <w:rPr>
                <w:rFonts w:ascii="Times New Roman" w:eastAsia="Calibri" w:hAnsi="Times New Roman" w:cs="Times New Roman"/>
                <w:bCs/>
              </w:rPr>
            </w:pPr>
            <w:r w:rsidRPr="007B142C">
              <w:rPr>
                <w:rFonts w:ascii="Times New Roman" w:eastAsia="Calibri" w:hAnsi="Times New Roman" w:cs="Times New Roman"/>
                <w:bCs/>
              </w:rPr>
              <w:t xml:space="preserve">Умеет: </w:t>
            </w:r>
          </w:p>
          <w:p w14:paraId="668F56FA" w14:textId="77777777" w:rsidR="00AD6E70" w:rsidRPr="00AD6E70" w:rsidRDefault="00AD6E70" w:rsidP="00154969">
            <w:pPr>
              <w:suppressAutoHyphens/>
              <w:spacing w:line="276" w:lineRule="auto"/>
              <w:rPr>
                <w:rFonts w:ascii="Times New Roman" w:eastAsia="Calibri" w:hAnsi="Times New Roman" w:cs="Times New Roman"/>
                <w:bCs/>
              </w:rPr>
            </w:pPr>
            <w:r w:rsidRPr="00AD6E70">
              <w:rPr>
                <w:rFonts w:ascii="Times New Roman" w:eastAsia="Calibri" w:hAnsi="Times New Roman" w:cs="Times New Roman"/>
                <w:bCs/>
              </w:rPr>
              <w:t xml:space="preserve">- различать типы вагонов, применяемых на метрополитене  </w:t>
            </w:r>
          </w:p>
          <w:p w14:paraId="2D7F07A3" w14:textId="0EEDC2E9" w:rsidR="00A44A49" w:rsidRPr="007B142C" w:rsidRDefault="00AD6E70" w:rsidP="00154969">
            <w:pPr>
              <w:suppressAutoHyphens/>
              <w:spacing w:line="276" w:lineRule="auto"/>
              <w:rPr>
                <w:rFonts w:ascii="Times New Roman" w:eastAsia="Calibri" w:hAnsi="Times New Roman" w:cs="Times New Roman"/>
                <w:i/>
              </w:rPr>
            </w:pPr>
            <w:r w:rsidRPr="00AD6E70">
              <w:rPr>
                <w:rFonts w:ascii="Times New Roman" w:eastAsia="Calibri" w:hAnsi="Times New Roman" w:cs="Times New Roman"/>
                <w:bCs/>
              </w:rPr>
              <w:t>- читать схематические планы</w:t>
            </w:r>
          </w:p>
        </w:tc>
        <w:tc>
          <w:tcPr>
            <w:tcW w:w="1767" w:type="pct"/>
            <w:tcBorders>
              <w:top w:val="single" w:sz="4" w:space="0" w:color="auto"/>
              <w:left w:val="single" w:sz="4" w:space="0" w:color="auto"/>
              <w:bottom w:val="single" w:sz="4" w:space="0" w:color="auto"/>
              <w:right w:val="single" w:sz="4" w:space="0" w:color="auto"/>
            </w:tcBorders>
            <w:hideMark/>
          </w:tcPr>
          <w:p w14:paraId="7D54BDBF" w14:textId="7B5677B5" w:rsidR="00A44A49" w:rsidRPr="007B142C" w:rsidRDefault="00A44A49" w:rsidP="0015496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lang w:eastAsia="ru-RU"/>
              </w:rPr>
              <w:t>- может описать структуру мате</w:t>
            </w:r>
            <w:r w:rsidRPr="007B142C">
              <w:rPr>
                <w:rFonts w:ascii="Times New Roman" w:eastAsia="Times New Roman" w:hAnsi="Times New Roman" w:cs="Times New Roman"/>
                <w:lang w:eastAsia="ru-RU"/>
              </w:rPr>
              <w:softHyphen/>
              <w:t xml:space="preserve">риально-технической базы </w:t>
            </w:r>
            <w:r w:rsidR="001622FF">
              <w:rPr>
                <w:rFonts w:ascii="Times New Roman" w:eastAsia="Times New Roman" w:hAnsi="Times New Roman" w:cs="Times New Roman"/>
                <w:lang w:eastAsia="ru-RU"/>
              </w:rPr>
              <w:t>метрополитена</w:t>
            </w:r>
            <w:r w:rsidRPr="007B142C">
              <w:rPr>
                <w:rFonts w:ascii="Times New Roman" w:eastAsia="Times New Roman" w:hAnsi="Times New Roman" w:cs="Times New Roman"/>
                <w:lang w:eastAsia="ru-RU"/>
              </w:rPr>
              <w:t>;</w:t>
            </w:r>
          </w:p>
          <w:p w14:paraId="370037CE" w14:textId="068C3430" w:rsidR="00A44A49" w:rsidRPr="007B142C" w:rsidRDefault="00A44A49" w:rsidP="00154969">
            <w:pPr>
              <w:suppressAutoHyphens/>
              <w:spacing w:line="276" w:lineRule="auto"/>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 xml:space="preserve">воспроизводит основные характеристики и понимает принципы работы технических средств  </w:t>
            </w:r>
            <w:r w:rsidR="001622FF">
              <w:rPr>
                <w:rFonts w:ascii="Times New Roman" w:eastAsia="Times New Roman" w:hAnsi="Times New Roman" w:cs="Times New Roman"/>
                <w:lang w:eastAsia="ru-RU"/>
              </w:rPr>
              <w:t>метрополитена</w:t>
            </w:r>
            <w:r w:rsidRPr="007B142C">
              <w:rPr>
                <w:rFonts w:ascii="Times New Roman" w:eastAsia="Times New Roman" w:hAnsi="Times New Roman" w:cs="Times New Roman"/>
                <w:lang w:eastAsia="ru-RU"/>
              </w:rPr>
              <w:t>;</w:t>
            </w:r>
          </w:p>
          <w:p w14:paraId="1E69B793" w14:textId="383CBCA4" w:rsidR="00A44A49" w:rsidRPr="007B142C" w:rsidRDefault="00A44A49" w:rsidP="00AD6E70">
            <w:pPr>
              <w:spacing w:line="276" w:lineRule="auto"/>
              <w:rPr>
                <w:rFonts w:ascii="Times New Roman" w:eastAsia="Times New Roman" w:hAnsi="Times New Roman" w:cs="Times New Roman"/>
                <w:lang w:eastAsia="ru-RU"/>
              </w:rPr>
            </w:pPr>
            <w:r w:rsidRPr="007B142C">
              <w:rPr>
                <w:rFonts w:ascii="Times New Roman" w:eastAsia="Times New Roman" w:hAnsi="Times New Roman" w:cs="Times New Roman"/>
                <w:bCs/>
                <w:iCs/>
                <w:lang w:eastAsia="ru-RU"/>
              </w:rPr>
              <w:t xml:space="preserve">- распознает типы </w:t>
            </w:r>
            <w:r w:rsidR="00AD6E70" w:rsidRPr="00AD6E70">
              <w:rPr>
                <w:rFonts w:ascii="Times New Roman" w:eastAsia="Times New Roman" w:hAnsi="Times New Roman" w:cs="Times New Roman"/>
                <w:lang w:eastAsia="ru-RU"/>
              </w:rPr>
              <w:t>типов вагонов подвижного состава метрополитена по внешнему виду, по техническим характеристикам</w:t>
            </w:r>
            <w:r w:rsidRPr="007B142C">
              <w:rPr>
                <w:rFonts w:ascii="Times New Roman" w:eastAsia="Times New Roman" w:hAnsi="Times New Roman" w:cs="Times New Roman"/>
                <w:lang w:eastAsia="ru-RU"/>
              </w:rPr>
              <w:t xml:space="preserve">; </w:t>
            </w:r>
          </w:p>
          <w:p w14:paraId="58B43ECB" w14:textId="02A7626E" w:rsidR="00A44A49" w:rsidRPr="007B142C" w:rsidRDefault="00A44A49" w:rsidP="00154969">
            <w:pPr>
              <w:spacing w:line="276" w:lineRule="auto"/>
              <w:jc w:val="both"/>
              <w:rPr>
                <w:rFonts w:ascii="Times New Roman" w:eastAsia="Times New Roman" w:hAnsi="Times New Roman" w:cs="Times New Roman"/>
                <w:lang w:eastAsia="ru-RU"/>
              </w:rPr>
            </w:pPr>
            <w:r w:rsidRPr="007B142C">
              <w:rPr>
                <w:rFonts w:ascii="Times New Roman" w:eastAsia="Times New Roman" w:hAnsi="Times New Roman" w:cs="Times New Roman"/>
                <w:shd w:val="clear" w:color="auto" w:fill="FFFFFF"/>
                <w:lang w:eastAsia="ru-RU"/>
              </w:rPr>
              <w:t xml:space="preserve">- </w:t>
            </w:r>
            <w:r w:rsidRPr="007B142C">
              <w:rPr>
                <w:rFonts w:ascii="Times New Roman" w:eastAsia="Times New Roman" w:hAnsi="Times New Roman" w:cs="Times New Roman"/>
                <w:lang w:eastAsia="ru-RU"/>
              </w:rPr>
              <w:t xml:space="preserve">определяет </w:t>
            </w:r>
            <w:r w:rsidR="00AD6E70">
              <w:rPr>
                <w:rFonts w:ascii="Times New Roman" w:eastAsia="Times New Roman" w:hAnsi="Times New Roman" w:cs="Times New Roman"/>
                <w:lang w:eastAsia="ru-RU"/>
              </w:rPr>
              <w:t>план и профиль</w:t>
            </w:r>
            <w:r w:rsidR="00AD6E70" w:rsidRPr="00AD6E70">
              <w:rPr>
                <w:rFonts w:ascii="Times New Roman" w:eastAsia="Times New Roman" w:hAnsi="Times New Roman" w:cs="Times New Roman"/>
                <w:lang w:eastAsia="ru-RU"/>
              </w:rPr>
              <w:t xml:space="preserve"> пути по схематическому плану</w:t>
            </w:r>
            <w:r w:rsidRPr="007B142C">
              <w:rPr>
                <w:rFonts w:ascii="Times New Roman" w:eastAsia="Times New Roman" w:hAnsi="Times New Roman" w:cs="Times New Roman"/>
                <w:lang w:eastAsia="ru-RU"/>
              </w:rPr>
              <w:t>;</w:t>
            </w:r>
          </w:p>
          <w:p w14:paraId="15D9DB06" w14:textId="6EC2D6CD" w:rsidR="00A44A49" w:rsidRPr="007B142C" w:rsidRDefault="00A44A49" w:rsidP="00AD6E70">
            <w:pPr>
              <w:suppressAutoHyphens/>
              <w:spacing w:line="276" w:lineRule="auto"/>
              <w:rPr>
                <w:rFonts w:ascii="Times New Roman" w:eastAsia="Calibri" w:hAnsi="Times New Roman" w:cs="Times New Roman"/>
                <w:i/>
              </w:rPr>
            </w:pPr>
            <w:r w:rsidRPr="007B142C">
              <w:rPr>
                <w:rFonts w:ascii="Times New Roman" w:eastAsia="Times New Roman" w:hAnsi="Times New Roman" w:cs="Times New Roman"/>
                <w:shd w:val="clear" w:color="auto" w:fill="FFFFFF"/>
                <w:lang w:eastAsia="ru-RU"/>
              </w:rPr>
              <w:t xml:space="preserve">- </w:t>
            </w:r>
            <w:r w:rsidR="00AD6E70">
              <w:rPr>
                <w:rFonts w:ascii="Times New Roman" w:eastAsia="Times New Roman" w:hAnsi="Times New Roman" w:cs="Times New Roman"/>
                <w:lang w:eastAsia="ru-RU"/>
              </w:rPr>
              <w:t xml:space="preserve">определяет разновидности </w:t>
            </w:r>
            <w:r w:rsidR="00AD6E70" w:rsidRPr="00AD6E70">
              <w:rPr>
                <w:rFonts w:ascii="Times New Roman" w:eastAsia="Times New Roman" w:hAnsi="Times New Roman" w:cs="Times New Roman"/>
                <w:lang w:eastAsia="ru-RU"/>
              </w:rPr>
              <w:t>рельсовых скреплений</w:t>
            </w:r>
          </w:p>
        </w:tc>
        <w:tc>
          <w:tcPr>
            <w:tcW w:w="1673" w:type="pct"/>
            <w:tcBorders>
              <w:top w:val="single" w:sz="4" w:space="0" w:color="auto"/>
              <w:left w:val="single" w:sz="4" w:space="0" w:color="auto"/>
              <w:bottom w:val="single" w:sz="4" w:space="0" w:color="auto"/>
              <w:right w:val="single" w:sz="4" w:space="0" w:color="auto"/>
            </w:tcBorders>
            <w:hideMark/>
          </w:tcPr>
          <w:p w14:paraId="61B43085" w14:textId="77777777" w:rsidR="00A44A49" w:rsidRPr="007B142C" w:rsidRDefault="00A44A49" w:rsidP="00154969">
            <w:pPr>
              <w:suppressAutoHyphens/>
              <w:spacing w:line="276" w:lineRule="auto"/>
              <w:rPr>
                <w:rFonts w:ascii="Times New Roman" w:eastAsia="Calibri" w:hAnsi="Times New Roman" w:cs="Times New Roman"/>
              </w:rPr>
            </w:pPr>
            <w:r w:rsidRPr="007B142C">
              <w:rPr>
                <w:rFonts w:ascii="Times New Roman" w:eastAsia="Calibri" w:hAnsi="Times New Roman" w:cs="Times New Roman"/>
              </w:rPr>
              <w:t xml:space="preserve">Экспертное наблюдение выполнения практических работ. </w:t>
            </w:r>
          </w:p>
          <w:p w14:paraId="58B6591F" w14:textId="77777777" w:rsidR="00A44A49" w:rsidRPr="00E35EBC" w:rsidRDefault="00A44A49" w:rsidP="00154969">
            <w:pPr>
              <w:suppressAutoHyphens/>
              <w:spacing w:line="276" w:lineRule="auto"/>
              <w:rPr>
                <w:rFonts w:ascii="Times New Roman" w:eastAsia="Calibri" w:hAnsi="Times New Roman" w:cs="Times New Roman"/>
                <w:i/>
              </w:rPr>
            </w:pPr>
            <w:r w:rsidRPr="007B142C">
              <w:rPr>
                <w:rFonts w:ascii="Times New Roman" w:eastAsia="Calibri" w:hAnsi="Times New Roman" w:cs="Times New Roman"/>
              </w:rPr>
              <w:t>Диагностика (тестирование, контрольные работы)</w:t>
            </w:r>
          </w:p>
        </w:tc>
      </w:tr>
    </w:tbl>
    <w:p w14:paraId="3B3A2C2C" w14:textId="77777777" w:rsidR="00A44A49" w:rsidRDefault="00A44A49" w:rsidP="00A44A49">
      <w:pPr>
        <w:jc w:val="center"/>
        <w:rPr>
          <w:rFonts w:ascii="Times New Roman" w:hAnsi="Times New Roman" w:cs="Times New Roman"/>
          <w:b/>
          <w:bCs/>
          <w:sz w:val="24"/>
          <w:szCs w:val="24"/>
        </w:rPr>
      </w:pPr>
      <w:r w:rsidRPr="00F23FD2">
        <w:rPr>
          <w:rFonts w:ascii="Times New Roman" w:eastAsia="Calibri" w:hAnsi="Times New Roman" w:cs="Times New Roman"/>
          <w:b/>
          <w:bCs/>
          <w:sz w:val="24"/>
          <w:szCs w:val="24"/>
        </w:rPr>
        <w:br w:type="page"/>
      </w:r>
    </w:p>
    <w:p w14:paraId="2B4E678F" w14:textId="77777777" w:rsidR="004F4D27" w:rsidRDefault="004F4D27">
      <w:pPr>
        <w:rPr>
          <w:rFonts w:ascii="Times New Roman" w:hAnsi="Times New Roman" w:cs="Times New Roman"/>
          <w:b/>
          <w:bCs/>
          <w:sz w:val="24"/>
          <w:szCs w:val="24"/>
        </w:rPr>
      </w:pPr>
    </w:p>
    <w:p w14:paraId="0820EBB7" w14:textId="34AFE4B3" w:rsidR="00CF7E4A"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AD6E70">
        <w:rPr>
          <w:rFonts w:ascii="Times New Roman" w:hAnsi="Times New Roman" w:cs="Times New Roman"/>
          <w:b/>
          <w:bCs/>
          <w:sz w:val="24"/>
          <w:szCs w:val="24"/>
        </w:rPr>
        <w:t>6</w:t>
      </w:r>
    </w:p>
    <w:p w14:paraId="71FF77C3" w14:textId="538A4165" w:rsidR="00CF7E4A" w:rsidRPr="007B142C"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t>к П</w:t>
      </w:r>
      <w:r w:rsidRPr="007B142C">
        <w:rPr>
          <w:rFonts w:ascii="Times New Roman" w:hAnsi="Times New Roman" w:cs="Times New Roman"/>
          <w:b/>
          <w:bCs/>
          <w:sz w:val="24"/>
          <w:szCs w:val="24"/>
        </w:rPr>
        <w:t xml:space="preserve">ОП </w:t>
      </w:r>
      <w:r w:rsidR="001622FF">
        <w:rPr>
          <w:rFonts w:ascii="Times New Roman" w:hAnsi="Times New Roman" w:cs="Times New Roman"/>
          <w:b/>
          <w:bCs/>
          <w:sz w:val="24"/>
          <w:szCs w:val="24"/>
        </w:rPr>
        <w:t xml:space="preserve">СПО </w:t>
      </w:r>
      <w:r w:rsidRPr="007B142C">
        <w:rPr>
          <w:rFonts w:ascii="Times New Roman" w:hAnsi="Times New Roman" w:cs="Times New Roman"/>
          <w:b/>
          <w:bCs/>
          <w:sz w:val="24"/>
          <w:szCs w:val="24"/>
        </w:rPr>
        <w:t>по специальности</w:t>
      </w:r>
    </w:p>
    <w:p w14:paraId="46DFC534" w14:textId="79FBA12B" w:rsidR="00EA5D5A" w:rsidRPr="007B142C" w:rsidRDefault="00EA5D5A" w:rsidP="00EA5D5A">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70A27215" w14:textId="4562FAE3" w:rsidR="00CF7E4A" w:rsidRPr="007B142C" w:rsidRDefault="00CF7E4A" w:rsidP="00EA5D5A">
      <w:pPr>
        <w:jc w:val="right"/>
        <w:rPr>
          <w:rFonts w:ascii="Times New Roman" w:hAnsi="Times New Roman" w:cs="Times New Roman"/>
          <w:b/>
          <w:bCs/>
          <w:sz w:val="24"/>
          <w:szCs w:val="24"/>
        </w:rPr>
      </w:pPr>
    </w:p>
    <w:p w14:paraId="22FF8318" w14:textId="77777777" w:rsidR="00CF7E4A" w:rsidRPr="007B142C" w:rsidRDefault="00CF7E4A" w:rsidP="00CF7E4A">
      <w:pPr>
        <w:jc w:val="right"/>
        <w:rPr>
          <w:rFonts w:ascii="Times New Roman" w:hAnsi="Times New Roman" w:cs="Times New Roman"/>
          <w:b/>
          <w:bCs/>
          <w:sz w:val="24"/>
          <w:szCs w:val="24"/>
        </w:rPr>
      </w:pPr>
    </w:p>
    <w:p w14:paraId="3F55061D" w14:textId="77777777" w:rsidR="00CF7E4A" w:rsidRPr="007B142C" w:rsidRDefault="00CF7E4A" w:rsidP="00CF7E4A">
      <w:pPr>
        <w:jc w:val="right"/>
        <w:rPr>
          <w:rFonts w:ascii="Times New Roman" w:hAnsi="Times New Roman" w:cs="Times New Roman"/>
          <w:b/>
          <w:bCs/>
          <w:sz w:val="24"/>
          <w:szCs w:val="24"/>
        </w:rPr>
      </w:pPr>
    </w:p>
    <w:p w14:paraId="3BD84A92" w14:textId="77777777" w:rsidR="00CF7E4A" w:rsidRPr="007B142C" w:rsidRDefault="00CF7E4A" w:rsidP="00CF7E4A">
      <w:pPr>
        <w:jc w:val="right"/>
        <w:rPr>
          <w:rFonts w:ascii="Times New Roman" w:hAnsi="Times New Roman" w:cs="Times New Roman"/>
          <w:b/>
          <w:bCs/>
          <w:sz w:val="24"/>
          <w:szCs w:val="24"/>
        </w:rPr>
      </w:pPr>
    </w:p>
    <w:p w14:paraId="73B19A2E" w14:textId="77777777" w:rsidR="00CF7E4A" w:rsidRPr="007B142C" w:rsidRDefault="00CF7E4A" w:rsidP="00CF7E4A">
      <w:pPr>
        <w:jc w:val="right"/>
        <w:rPr>
          <w:rFonts w:ascii="Times New Roman" w:hAnsi="Times New Roman" w:cs="Times New Roman"/>
          <w:b/>
          <w:bCs/>
          <w:sz w:val="24"/>
          <w:szCs w:val="24"/>
        </w:rPr>
      </w:pPr>
    </w:p>
    <w:p w14:paraId="7F74BA10" w14:textId="77777777" w:rsidR="00CF7E4A" w:rsidRPr="007B142C" w:rsidRDefault="00CF7E4A" w:rsidP="00CF7E4A">
      <w:pPr>
        <w:jc w:val="right"/>
        <w:rPr>
          <w:rFonts w:ascii="Times New Roman" w:hAnsi="Times New Roman" w:cs="Times New Roman"/>
          <w:b/>
          <w:bCs/>
          <w:sz w:val="24"/>
          <w:szCs w:val="24"/>
        </w:rPr>
      </w:pPr>
    </w:p>
    <w:p w14:paraId="3C12F278" w14:textId="77777777" w:rsidR="00CF7E4A" w:rsidRPr="007B142C" w:rsidRDefault="00CF7E4A" w:rsidP="00CF7E4A">
      <w:pPr>
        <w:jc w:val="right"/>
        <w:rPr>
          <w:rFonts w:ascii="Times New Roman" w:hAnsi="Times New Roman" w:cs="Times New Roman"/>
          <w:b/>
          <w:bCs/>
          <w:sz w:val="24"/>
          <w:szCs w:val="24"/>
        </w:rPr>
      </w:pPr>
    </w:p>
    <w:p w14:paraId="3DECCCC5" w14:textId="77777777" w:rsidR="00CF7E4A" w:rsidRPr="007B142C" w:rsidRDefault="00CF7E4A" w:rsidP="00CF7E4A">
      <w:pPr>
        <w:jc w:val="right"/>
        <w:rPr>
          <w:rFonts w:ascii="Times New Roman" w:hAnsi="Times New Roman" w:cs="Times New Roman"/>
          <w:b/>
          <w:bCs/>
          <w:sz w:val="24"/>
          <w:szCs w:val="24"/>
        </w:rPr>
      </w:pPr>
    </w:p>
    <w:p w14:paraId="40787FFA" w14:textId="77777777" w:rsidR="00CF7E4A" w:rsidRPr="007B142C" w:rsidRDefault="00CF7E4A" w:rsidP="00CF7E4A">
      <w:pPr>
        <w:jc w:val="right"/>
        <w:rPr>
          <w:rFonts w:ascii="Times New Roman" w:hAnsi="Times New Roman" w:cs="Times New Roman"/>
          <w:b/>
          <w:bCs/>
          <w:sz w:val="24"/>
          <w:szCs w:val="24"/>
        </w:rPr>
      </w:pPr>
    </w:p>
    <w:p w14:paraId="69D26E90" w14:textId="77777777" w:rsidR="00CF7E4A" w:rsidRPr="007B142C" w:rsidRDefault="00CF7E4A" w:rsidP="00CF7E4A">
      <w:pPr>
        <w:jc w:val="right"/>
        <w:rPr>
          <w:rFonts w:ascii="Times New Roman" w:hAnsi="Times New Roman" w:cs="Times New Roman"/>
          <w:b/>
          <w:bCs/>
          <w:sz w:val="24"/>
          <w:szCs w:val="24"/>
        </w:rPr>
      </w:pPr>
    </w:p>
    <w:p w14:paraId="48E874DC" w14:textId="77777777" w:rsidR="00CF7E4A" w:rsidRPr="007B142C" w:rsidRDefault="00CF7E4A" w:rsidP="00CF7E4A">
      <w:pPr>
        <w:jc w:val="right"/>
        <w:rPr>
          <w:rFonts w:ascii="Times New Roman" w:hAnsi="Times New Roman" w:cs="Times New Roman"/>
          <w:b/>
          <w:bCs/>
          <w:sz w:val="24"/>
          <w:szCs w:val="24"/>
        </w:rPr>
      </w:pPr>
    </w:p>
    <w:p w14:paraId="18D80101" w14:textId="77777777" w:rsidR="00CF7E4A" w:rsidRPr="007B142C" w:rsidRDefault="00CF7E4A" w:rsidP="00CF7E4A">
      <w:pPr>
        <w:jc w:val="right"/>
        <w:rPr>
          <w:rFonts w:ascii="Times New Roman" w:hAnsi="Times New Roman" w:cs="Times New Roman"/>
          <w:b/>
          <w:bCs/>
          <w:sz w:val="24"/>
          <w:szCs w:val="24"/>
        </w:rPr>
      </w:pPr>
    </w:p>
    <w:p w14:paraId="31AB381D" w14:textId="3F37C330" w:rsidR="00CF7E4A" w:rsidRPr="008F578C" w:rsidRDefault="00CF7E4A" w:rsidP="00CF7E4A">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EA5D5A">
        <w:rPr>
          <w:rFonts w:ascii="Times New Roman" w:hAnsi="Times New Roman" w:cs="Times New Roman"/>
          <w:b/>
          <w:bCs/>
          <w:sz w:val="24"/>
          <w:szCs w:val="24"/>
        </w:rPr>
        <w:t xml:space="preserve">учебной </w:t>
      </w:r>
      <w:r>
        <w:rPr>
          <w:rFonts w:ascii="Times New Roman" w:hAnsi="Times New Roman" w:cs="Times New Roman"/>
          <w:b/>
          <w:bCs/>
          <w:sz w:val="24"/>
          <w:szCs w:val="24"/>
        </w:rPr>
        <w:t>дисциплины</w:t>
      </w:r>
    </w:p>
    <w:p w14:paraId="10948595" w14:textId="057D9E8A" w:rsidR="00CF7E4A" w:rsidRDefault="00CF7E4A" w:rsidP="00CF7E4A">
      <w:pPr>
        <w:pStyle w:val="1"/>
      </w:pPr>
      <w:bookmarkStart w:id="764" w:name="_Toc193983947"/>
      <w:r w:rsidRPr="006E7FF4">
        <w:t>«</w:t>
      </w:r>
      <w:r w:rsidR="00EA5D5A">
        <w:t>ОП.06</w:t>
      </w:r>
      <w:r w:rsidRPr="006E7FF4">
        <w:t xml:space="preserve"> </w:t>
      </w:r>
      <w:r w:rsidR="00EA5D5A" w:rsidRPr="00EA5D5A">
        <w:rPr>
          <w:bCs w:val="0"/>
          <w:kern w:val="0"/>
        </w:rPr>
        <w:t>ПРАВОВОЕ ОБЕСПЕЧЕНИЕ ПРОФЕССИОНАЛЬНОЙ ДЕЯТЕЛЬНОСТИ</w:t>
      </w:r>
      <w:r w:rsidRPr="006E7FF4">
        <w:t>»</w:t>
      </w:r>
      <w:bookmarkEnd w:id="764"/>
    </w:p>
    <w:p w14:paraId="2CD55ED3" w14:textId="77777777" w:rsidR="00CF7E4A" w:rsidRPr="00BD6A9B" w:rsidRDefault="00CF7E4A" w:rsidP="00CF7E4A">
      <w:pPr>
        <w:spacing w:line="360" w:lineRule="auto"/>
        <w:jc w:val="center"/>
        <w:rPr>
          <w:rFonts w:ascii="Times New Roman" w:hAnsi="Times New Roman" w:cs="Times New Roman"/>
          <w:b/>
          <w:bCs/>
          <w:sz w:val="24"/>
          <w:szCs w:val="24"/>
        </w:rPr>
      </w:pPr>
    </w:p>
    <w:p w14:paraId="10A39940" w14:textId="77777777" w:rsidR="00CF7E4A" w:rsidRPr="00BD6A9B" w:rsidRDefault="00CF7E4A" w:rsidP="00CF7E4A">
      <w:pPr>
        <w:spacing w:line="360" w:lineRule="auto"/>
        <w:jc w:val="center"/>
        <w:rPr>
          <w:rFonts w:ascii="Times New Roman" w:hAnsi="Times New Roman" w:cs="Times New Roman"/>
          <w:b/>
          <w:bCs/>
          <w:sz w:val="24"/>
          <w:szCs w:val="24"/>
        </w:rPr>
      </w:pPr>
    </w:p>
    <w:p w14:paraId="6F3AE27F" w14:textId="77777777" w:rsidR="00CF7E4A" w:rsidRPr="00BD6A9B" w:rsidRDefault="00CF7E4A" w:rsidP="00CF7E4A">
      <w:pPr>
        <w:spacing w:line="360" w:lineRule="auto"/>
        <w:jc w:val="center"/>
        <w:rPr>
          <w:rFonts w:ascii="Times New Roman" w:hAnsi="Times New Roman" w:cs="Times New Roman"/>
          <w:b/>
          <w:bCs/>
          <w:sz w:val="24"/>
          <w:szCs w:val="24"/>
        </w:rPr>
      </w:pPr>
    </w:p>
    <w:p w14:paraId="41100F75" w14:textId="77777777" w:rsidR="00CF7E4A" w:rsidRPr="00BD6A9B" w:rsidRDefault="00CF7E4A" w:rsidP="00CF7E4A">
      <w:pPr>
        <w:spacing w:line="360" w:lineRule="auto"/>
        <w:jc w:val="center"/>
        <w:rPr>
          <w:rFonts w:ascii="Times New Roman" w:hAnsi="Times New Roman" w:cs="Times New Roman"/>
          <w:b/>
          <w:bCs/>
          <w:sz w:val="24"/>
          <w:szCs w:val="24"/>
        </w:rPr>
      </w:pPr>
    </w:p>
    <w:p w14:paraId="202DD5F2" w14:textId="77777777" w:rsidR="00CF7E4A" w:rsidRPr="00BD6A9B" w:rsidRDefault="00CF7E4A" w:rsidP="00CF7E4A">
      <w:pPr>
        <w:spacing w:line="360" w:lineRule="auto"/>
        <w:jc w:val="center"/>
        <w:rPr>
          <w:rFonts w:ascii="Times New Roman" w:hAnsi="Times New Roman" w:cs="Times New Roman"/>
          <w:b/>
          <w:bCs/>
          <w:sz w:val="24"/>
          <w:szCs w:val="24"/>
        </w:rPr>
      </w:pPr>
    </w:p>
    <w:p w14:paraId="1975619C" w14:textId="77777777" w:rsidR="00CF7E4A" w:rsidRPr="00BD6A9B" w:rsidRDefault="00CF7E4A" w:rsidP="00CF7E4A">
      <w:pPr>
        <w:spacing w:line="360" w:lineRule="auto"/>
        <w:jc w:val="center"/>
        <w:rPr>
          <w:rFonts w:ascii="Times New Roman" w:hAnsi="Times New Roman" w:cs="Times New Roman"/>
          <w:b/>
          <w:bCs/>
          <w:sz w:val="24"/>
          <w:szCs w:val="24"/>
        </w:rPr>
      </w:pPr>
    </w:p>
    <w:p w14:paraId="472E5618" w14:textId="77777777" w:rsidR="00CF7E4A" w:rsidRPr="00BD6A9B" w:rsidRDefault="00CF7E4A" w:rsidP="00CF7E4A">
      <w:pPr>
        <w:spacing w:line="360" w:lineRule="auto"/>
        <w:jc w:val="center"/>
        <w:rPr>
          <w:rFonts w:ascii="Times New Roman" w:hAnsi="Times New Roman" w:cs="Times New Roman"/>
          <w:b/>
          <w:bCs/>
          <w:sz w:val="24"/>
          <w:szCs w:val="24"/>
        </w:rPr>
      </w:pPr>
    </w:p>
    <w:p w14:paraId="57A9A7F1" w14:textId="77777777" w:rsidR="00CF7E4A" w:rsidRPr="00BD6A9B" w:rsidRDefault="00CF7E4A" w:rsidP="00CF7E4A">
      <w:pPr>
        <w:spacing w:line="360" w:lineRule="auto"/>
        <w:jc w:val="center"/>
        <w:rPr>
          <w:rFonts w:ascii="Times New Roman" w:hAnsi="Times New Roman" w:cs="Times New Roman"/>
          <w:b/>
          <w:bCs/>
          <w:sz w:val="24"/>
          <w:szCs w:val="24"/>
        </w:rPr>
      </w:pPr>
    </w:p>
    <w:p w14:paraId="229C9E7F" w14:textId="77777777" w:rsidR="00CF7E4A" w:rsidRPr="00BD6A9B" w:rsidRDefault="00CF7E4A" w:rsidP="00CF7E4A">
      <w:pPr>
        <w:spacing w:line="360" w:lineRule="auto"/>
        <w:jc w:val="center"/>
        <w:rPr>
          <w:rFonts w:ascii="Times New Roman" w:hAnsi="Times New Roman" w:cs="Times New Roman"/>
          <w:b/>
          <w:bCs/>
          <w:sz w:val="24"/>
          <w:szCs w:val="24"/>
        </w:rPr>
      </w:pPr>
    </w:p>
    <w:p w14:paraId="6D792EB9" w14:textId="77777777" w:rsidR="00CF7E4A" w:rsidRPr="00BD6A9B" w:rsidRDefault="00CF7E4A" w:rsidP="00CF7E4A">
      <w:pPr>
        <w:spacing w:line="360" w:lineRule="auto"/>
        <w:jc w:val="center"/>
        <w:rPr>
          <w:rFonts w:ascii="Times New Roman" w:hAnsi="Times New Roman" w:cs="Times New Roman"/>
          <w:b/>
          <w:bCs/>
          <w:sz w:val="24"/>
          <w:szCs w:val="24"/>
        </w:rPr>
      </w:pPr>
    </w:p>
    <w:p w14:paraId="5D025F13" w14:textId="77777777" w:rsidR="00CF7E4A" w:rsidRDefault="00CF7E4A" w:rsidP="00CF7E4A">
      <w:pPr>
        <w:spacing w:line="360" w:lineRule="auto"/>
        <w:jc w:val="center"/>
        <w:rPr>
          <w:rFonts w:ascii="Times New Roman" w:hAnsi="Times New Roman" w:cs="Times New Roman"/>
          <w:b/>
          <w:bCs/>
          <w:sz w:val="24"/>
          <w:szCs w:val="24"/>
        </w:rPr>
      </w:pPr>
    </w:p>
    <w:p w14:paraId="3F063D16" w14:textId="77777777" w:rsidR="00CF7E4A" w:rsidRDefault="00CF7E4A" w:rsidP="00CF7E4A">
      <w:pPr>
        <w:spacing w:line="360" w:lineRule="auto"/>
        <w:jc w:val="center"/>
        <w:rPr>
          <w:rFonts w:ascii="Times New Roman" w:hAnsi="Times New Roman" w:cs="Times New Roman"/>
          <w:b/>
          <w:bCs/>
          <w:sz w:val="24"/>
          <w:szCs w:val="24"/>
        </w:rPr>
      </w:pPr>
    </w:p>
    <w:p w14:paraId="6D623F05" w14:textId="77777777" w:rsidR="00CF7E4A" w:rsidRDefault="00CF7E4A" w:rsidP="00CF7E4A">
      <w:pPr>
        <w:spacing w:line="360" w:lineRule="auto"/>
        <w:jc w:val="center"/>
        <w:rPr>
          <w:rFonts w:ascii="Times New Roman" w:hAnsi="Times New Roman" w:cs="Times New Roman"/>
          <w:b/>
          <w:bCs/>
          <w:sz w:val="24"/>
          <w:szCs w:val="24"/>
        </w:rPr>
      </w:pPr>
    </w:p>
    <w:p w14:paraId="6D188E56" w14:textId="77777777" w:rsidR="00CF7E4A" w:rsidRDefault="00CF7E4A" w:rsidP="00CF7E4A">
      <w:pPr>
        <w:spacing w:line="360" w:lineRule="auto"/>
        <w:jc w:val="center"/>
        <w:rPr>
          <w:rFonts w:ascii="Times New Roman" w:hAnsi="Times New Roman" w:cs="Times New Roman"/>
          <w:b/>
          <w:bCs/>
          <w:sz w:val="24"/>
          <w:szCs w:val="24"/>
        </w:rPr>
      </w:pPr>
    </w:p>
    <w:p w14:paraId="62196C41" w14:textId="77777777" w:rsidR="00CF7E4A" w:rsidRDefault="00CF7E4A" w:rsidP="00CF7E4A">
      <w:pPr>
        <w:spacing w:line="360" w:lineRule="auto"/>
        <w:jc w:val="center"/>
        <w:rPr>
          <w:rFonts w:ascii="Times New Roman" w:hAnsi="Times New Roman" w:cs="Times New Roman"/>
          <w:b/>
          <w:bCs/>
          <w:sz w:val="24"/>
          <w:szCs w:val="24"/>
        </w:rPr>
      </w:pPr>
    </w:p>
    <w:p w14:paraId="045AF2ED" w14:textId="77777777" w:rsidR="00CF7E4A" w:rsidRDefault="00CF7E4A" w:rsidP="00CF7E4A">
      <w:pPr>
        <w:spacing w:line="360" w:lineRule="auto"/>
        <w:jc w:val="center"/>
        <w:rPr>
          <w:rFonts w:ascii="Times New Roman" w:hAnsi="Times New Roman" w:cs="Times New Roman"/>
          <w:b/>
          <w:bCs/>
          <w:sz w:val="24"/>
          <w:szCs w:val="24"/>
        </w:rPr>
      </w:pPr>
    </w:p>
    <w:p w14:paraId="3026247F" w14:textId="77777777" w:rsidR="00CF7E4A" w:rsidRDefault="00CF7E4A" w:rsidP="00CF7E4A">
      <w:pPr>
        <w:spacing w:line="360" w:lineRule="auto"/>
        <w:jc w:val="center"/>
        <w:rPr>
          <w:rFonts w:ascii="Times New Roman" w:hAnsi="Times New Roman" w:cs="Times New Roman"/>
          <w:b/>
          <w:bCs/>
          <w:sz w:val="24"/>
          <w:szCs w:val="24"/>
        </w:rPr>
      </w:pPr>
    </w:p>
    <w:p w14:paraId="4252F108" w14:textId="77777777" w:rsidR="00CF7E4A" w:rsidRPr="00BD6A9B" w:rsidRDefault="00CF7E4A" w:rsidP="00CF7E4A">
      <w:pPr>
        <w:spacing w:line="360" w:lineRule="auto"/>
        <w:jc w:val="center"/>
        <w:rPr>
          <w:rFonts w:ascii="Times New Roman" w:hAnsi="Times New Roman" w:cs="Times New Roman"/>
          <w:b/>
          <w:bCs/>
          <w:sz w:val="24"/>
          <w:szCs w:val="24"/>
        </w:rPr>
      </w:pPr>
    </w:p>
    <w:p w14:paraId="02F59208" w14:textId="77777777" w:rsidR="00CF7E4A" w:rsidRPr="00BD6A9B" w:rsidRDefault="00CF7E4A" w:rsidP="00CF7E4A">
      <w:pPr>
        <w:spacing w:line="360" w:lineRule="auto"/>
        <w:jc w:val="center"/>
        <w:rPr>
          <w:rFonts w:ascii="Times New Roman" w:hAnsi="Times New Roman" w:cs="Times New Roman"/>
          <w:b/>
          <w:bCs/>
          <w:sz w:val="24"/>
          <w:szCs w:val="24"/>
        </w:rPr>
      </w:pPr>
    </w:p>
    <w:p w14:paraId="1DCF4673" w14:textId="2E51BB91" w:rsidR="00CF7E4A" w:rsidRDefault="00CF7E4A" w:rsidP="00CF7E4A">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AD6E70">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33CE7DEC" w14:textId="77777777" w:rsidR="00CF7E4A" w:rsidRDefault="00CF7E4A" w:rsidP="00CF7E4A">
      <w:pPr>
        <w:jc w:val="center"/>
        <w:rPr>
          <w:rFonts w:ascii="Times New Roman" w:hAnsi="Times New Roman" w:cs="Times New Roman"/>
          <w:b/>
          <w:bCs/>
          <w:sz w:val="24"/>
          <w:szCs w:val="24"/>
        </w:rPr>
        <w:sectPr w:rsidR="00CF7E4A" w:rsidSect="001604E7">
          <w:pgSz w:w="11906" w:h="16838"/>
          <w:pgMar w:top="1134" w:right="567" w:bottom="1134" w:left="1701" w:header="709" w:footer="709" w:gutter="0"/>
          <w:cols w:space="708"/>
          <w:docGrid w:linePitch="360"/>
        </w:sectPr>
      </w:pPr>
    </w:p>
    <w:p w14:paraId="500A5282" w14:textId="331B56E3" w:rsidR="00496712" w:rsidRPr="00496712" w:rsidRDefault="00A25A99" w:rsidP="00496712">
      <w:pPr>
        <w:pStyle w:val="1f"/>
        <w:rPr>
          <w:rFonts w:asciiTheme="minorHAnsi" w:hAnsiTheme="minorHAnsi"/>
          <w:lang w:val="ru-RU"/>
        </w:rPr>
      </w:pPr>
      <w:bookmarkStart w:id="765" w:name="_Toc193983803"/>
      <w:bookmarkStart w:id="766" w:name="_Toc193983911"/>
      <w:r w:rsidRPr="007B142C">
        <w:lastRenderedPageBreak/>
        <w:t>СОДЕРЖАНИЕ ПРОГРАММЫ</w:t>
      </w:r>
      <w:bookmarkEnd w:id="765"/>
      <w:bookmarkEnd w:id="766"/>
      <w:r w:rsidR="00F922F4" w:rsidRPr="000143A1">
        <w:rPr>
          <w:b w:val="0"/>
          <w:bCs w:val="0"/>
        </w:rPr>
        <w:fldChar w:fldCharType="begin"/>
      </w:r>
      <w:r w:rsidR="00F922F4" w:rsidRPr="000143A1">
        <w:rPr>
          <w:b w:val="0"/>
          <w:bCs w:val="0"/>
        </w:rPr>
        <w:instrText xml:space="preserve"> TOC \h \z \t "Раздел 1;1;Раздел 1.1;2" </w:instrText>
      </w:r>
      <w:r w:rsidR="00F922F4" w:rsidRPr="000143A1">
        <w:rPr>
          <w:b w:val="0"/>
          <w:bCs w:val="0"/>
        </w:rPr>
        <w:fldChar w:fldCharType="separate"/>
      </w:r>
    </w:p>
    <w:p w14:paraId="335ADFFB" w14:textId="70781204" w:rsidR="00496712" w:rsidRDefault="00496712">
      <w:pPr>
        <w:pStyle w:val="14"/>
        <w:rPr>
          <w:rFonts w:asciiTheme="minorHAnsi" w:eastAsiaTheme="minorEastAsia" w:hAnsiTheme="minorHAnsi" w:cstheme="minorBidi"/>
          <w:b w:val="0"/>
          <w:bCs w:val="0"/>
          <w:lang w:eastAsia="ru-RU"/>
        </w:rPr>
      </w:pPr>
    </w:p>
    <w:p w14:paraId="404F77DA" w14:textId="77777777" w:rsidR="00496712" w:rsidRDefault="00AB7551">
      <w:pPr>
        <w:pStyle w:val="14"/>
        <w:rPr>
          <w:rFonts w:asciiTheme="minorHAnsi" w:eastAsiaTheme="minorEastAsia" w:hAnsiTheme="minorHAnsi" w:cstheme="minorBidi"/>
          <w:b w:val="0"/>
          <w:bCs w:val="0"/>
          <w:lang w:eastAsia="ru-RU"/>
        </w:rPr>
      </w:pPr>
      <w:hyperlink w:anchor="_Toc193983803" w:history="1">
        <w:r w:rsidR="00496712" w:rsidRPr="0056333B">
          <w:rPr>
            <w:rStyle w:val="af0"/>
          </w:rPr>
          <w:t>СОДЕРЖАНИЕ ПРОГРАММЫ</w:t>
        </w:r>
        <w:r w:rsidR="00496712">
          <w:rPr>
            <w:webHidden/>
          </w:rPr>
          <w:tab/>
        </w:r>
        <w:r w:rsidR="00496712">
          <w:rPr>
            <w:webHidden/>
          </w:rPr>
          <w:fldChar w:fldCharType="begin"/>
        </w:r>
        <w:r w:rsidR="00496712">
          <w:rPr>
            <w:webHidden/>
          </w:rPr>
          <w:instrText xml:space="preserve"> PAGEREF _Toc193983803 \h </w:instrText>
        </w:r>
        <w:r w:rsidR="00496712">
          <w:rPr>
            <w:webHidden/>
          </w:rPr>
        </w:r>
        <w:r w:rsidR="00496712">
          <w:rPr>
            <w:webHidden/>
          </w:rPr>
          <w:fldChar w:fldCharType="separate"/>
        </w:r>
        <w:r w:rsidR="00496712">
          <w:rPr>
            <w:webHidden/>
          </w:rPr>
          <w:t>79</w:t>
        </w:r>
        <w:r w:rsidR="00496712">
          <w:rPr>
            <w:webHidden/>
          </w:rPr>
          <w:fldChar w:fldCharType="end"/>
        </w:r>
      </w:hyperlink>
    </w:p>
    <w:p w14:paraId="43B5AD9A" w14:textId="77777777" w:rsidR="00496712" w:rsidRDefault="00AB7551">
      <w:pPr>
        <w:pStyle w:val="14"/>
        <w:rPr>
          <w:rFonts w:asciiTheme="minorHAnsi" w:eastAsiaTheme="minorEastAsia" w:hAnsiTheme="minorHAnsi" w:cstheme="minorBidi"/>
          <w:b w:val="0"/>
          <w:bCs w:val="0"/>
          <w:lang w:eastAsia="ru-RU"/>
        </w:rPr>
      </w:pPr>
      <w:hyperlink w:anchor="_Toc193983804" w:history="1">
        <w:r w:rsidR="00496712" w:rsidRPr="0056333B">
          <w:rPr>
            <w:rStyle w:val="af0"/>
          </w:rPr>
          <w:t>1. Общая характеристика ПРИМЕРНОЙ РАБОЧЕЙ ПРОГРАММЫ УЧЕБНОЙ ДИСЦИПЛИНЫ</w:t>
        </w:r>
        <w:r w:rsidR="00496712">
          <w:rPr>
            <w:webHidden/>
          </w:rPr>
          <w:tab/>
        </w:r>
        <w:r w:rsidR="00496712">
          <w:rPr>
            <w:webHidden/>
          </w:rPr>
          <w:fldChar w:fldCharType="begin"/>
        </w:r>
        <w:r w:rsidR="00496712">
          <w:rPr>
            <w:webHidden/>
          </w:rPr>
          <w:instrText xml:space="preserve"> PAGEREF _Toc193983804 \h </w:instrText>
        </w:r>
        <w:r w:rsidR="00496712">
          <w:rPr>
            <w:webHidden/>
          </w:rPr>
        </w:r>
        <w:r w:rsidR="00496712">
          <w:rPr>
            <w:webHidden/>
          </w:rPr>
          <w:fldChar w:fldCharType="separate"/>
        </w:r>
        <w:r w:rsidR="00496712">
          <w:rPr>
            <w:webHidden/>
          </w:rPr>
          <w:t>83</w:t>
        </w:r>
        <w:r w:rsidR="00496712">
          <w:rPr>
            <w:webHidden/>
          </w:rPr>
          <w:fldChar w:fldCharType="end"/>
        </w:r>
      </w:hyperlink>
    </w:p>
    <w:p w14:paraId="2BD1CAC2" w14:textId="77777777" w:rsidR="00496712" w:rsidRDefault="00AB7551">
      <w:pPr>
        <w:pStyle w:val="22"/>
        <w:rPr>
          <w:rFonts w:asciiTheme="minorHAnsi" w:eastAsiaTheme="minorEastAsia" w:hAnsiTheme="minorHAnsi" w:cstheme="minorBidi"/>
          <w:i w:val="0"/>
          <w:iCs w:val="0"/>
          <w:sz w:val="22"/>
          <w:szCs w:val="22"/>
        </w:rPr>
      </w:pPr>
      <w:hyperlink w:anchor="_Toc193983805" w:history="1">
        <w:r w:rsidR="00496712" w:rsidRPr="0056333B">
          <w:rPr>
            <w:rStyle w:val="af0"/>
          </w:rPr>
          <w:t>1.1. Цель и место дисциплины в структуре образовательной программы</w:t>
        </w:r>
        <w:r w:rsidR="00496712">
          <w:rPr>
            <w:webHidden/>
          </w:rPr>
          <w:tab/>
        </w:r>
        <w:r w:rsidR="00496712">
          <w:rPr>
            <w:webHidden/>
          </w:rPr>
          <w:fldChar w:fldCharType="begin"/>
        </w:r>
        <w:r w:rsidR="00496712">
          <w:rPr>
            <w:webHidden/>
          </w:rPr>
          <w:instrText xml:space="preserve"> PAGEREF _Toc193983805 \h </w:instrText>
        </w:r>
        <w:r w:rsidR="00496712">
          <w:rPr>
            <w:webHidden/>
          </w:rPr>
        </w:r>
        <w:r w:rsidR="00496712">
          <w:rPr>
            <w:webHidden/>
          </w:rPr>
          <w:fldChar w:fldCharType="separate"/>
        </w:r>
        <w:r w:rsidR="00496712">
          <w:rPr>
            <w:webHidden/>
          </w:rPr>
          <w:t>83</w:t>
        </w:r>
        <w:r w:rsidR="00496712">
          <w:rPr>
            <w:webHidden/>
          </w:rPr>
          <w:fldChar w:fldCharType="end"/>
        </w:r>
      </w:hyperlink>
    </w:p>
    <w:p w14:paraId="2A5C37D7" w14:textId="77777777" w:rsidR="00496712" w:rsidRDefault="00AB7551">
      <w:pPr>
        <w:pStyle w:val="22"/>
        <w:rPr>
          <w:rFonts w:asciiTheme="minorHAnsi" w:eastAsiaTheme="minorEastAsia" w:hAnsiTheme="minorHAnsi" w:cstheme="minorBidi"/>
          <w:i w:val="0"/>
          <w:iCs w:val="0"/>
          <w:sz w:val="22"/>
          <w:szCs w:val="22"/>
        </w:rPr>
      </w:pPr>
      <w:hyperlink w:anchor="_Toc193983806" w:history="1">
        <w:r w:rsidR="00496712" w:rsidRPr="0056333B">
          <w:rPr>
            <w:rStyle w:val="af0"/>
          </w:rPr>
          <w:t>1.2. Планируемые результаты освоения дисциплины</w:t>
        </w:r>
        <w:r w:rsidR="00496712">
          <w:rPr>
            <w:webHidden/>
          </w:rPr>
          <w:tab/>
        </w:r>
        <w:r w:rsidR="00496712">
          <w:rPr>
            <w:webHidden/>
          </w:rPr>
          <w:fldChar w:fldCharType="begin"/>
        </w:r>
        <w:r w:rsidR="00496712">
          <w:rPr>
            <w:webHidden/>
          </w:rPr>
          <w:instrText xml:space="preserve"> PAGEREF _Toc193983806 \h </w:instrText>
        </w:r>
        <w:r w:rsidR="00496712">
          <w:rPr>
            <w:webHidden/>
          </w:rPr>
        </w:r>
        <w:r w:rsidR="00496712">
          <w:rPr>
            <w:webHidden/>
          </w:rPr>
          <w:fldChar w:fldCharType="separate"/>
        </w:r>
        <w:r w:rsidR="00496712">
          <w:rPr>
            <w:webHidden/>
          </w:rPr>
          <w:t>83</w:t>
        </w:r>
        <w:r w:rsidR="00496712">
          <w:rPr>
            <w:webHidden/>
          </w:rPr>
          <w:fldChar w:fldCharType="end"/>
        </w:r>
      </w:hyperlink>
    </w:p>
    <w:p w14:paraId="2ED6F1E6" w14:textId="77777777" w:rsidR="00496712" w:rsidRDefault="00AB7551">
      <w:pPr>
        <w:pStyle w:val="14"/>
        <w:rPr>
          <w:rFonts w:asciiTheme="minorHAnsi" w:eastAsiaTheme="minorEastAsia" w:hAnsiTheme="minorHAnsi" w:cstheme="minorBidi"/>
          <w:b w:val="0"/>
          <w:bCs w:val="0"/>
          <w:lang w:eastAsia="ru-RU"/>
        </w:rPr>
      </w:pPr>
      <w:hyperlink w:anchor="_Toc193983807" w:history="1">
        <w:r w:rsidR="00496712" w:rsidRPr="0056333B">
          <w:rPr>
            <w:rStyle w:val="af0"/>
          </w:rPr>
          <w:t>2. Структура и содержание ДИСЦИПЛИНЫ</w:t>
        </w:r>
        <w:r w:rsidR="00496712">
          <w:rPr>
            <w:webHidden/>
          </w:rPr>
          <w:tab/>
        </w:r>
        <w:r w:rsidR="00496712">
          <w:rPr>
            <w:webHidden/>
          </w:rPr>
          <w:fldChar w:fldCharType="begin"/>
        </w:r>
        <w:r w:rsidR="00496712">
          <w:rPr>
            <w:webHidden/>
          </w:rPr>
          <w:instrText xml:space="preserve"> PAGEREF _Toc193983807 \h </w:instrText>
        </w:r>
        <w:r w:rsidR="00496712">
          <w:rPr>
            <w:webHidden/>
          </w:rPr>
        </w:r>
        <w:r w:rsidR="00496712">
          <w:rPr>
            <w:webHidden/>
          </w:rPr>
          <w:fldChar w:fldCharType="separate"/>
        </w:r>
        <w:r w:rsidR="00496712">
          <w:rPr>
            <w:webHidden/>
          </w:rPr>
          <w:t>85</w:t>
        </w:r>
        <w:r w:rsidR="00496712">
          <w:rPr>
            <w:webHidden/>
          </w:rPr>
          <w:fldChar w:fldCharType="end"/>
        </w:r>
      </w:hyperlink>
    </w:p>
    <w:p w14:paraId="070AC047" w14:textId="77777777" w:rsidR="00496712" w:rsidRDefault="00AB7551">
      <w:pPr>
        <w:pStyle w:val="22"/>
        <w:rPr>
          <w:rFonts w:asciiTheme="minorHAnsi" w:eastAsiaTheme="minorEastAsia" w:hAnsiTheme="minorHAnsi" w:cstheme="minorBidi"/>
          <w:i w:val="0"/>
          <w:iCs w:val="0"/>
          <w:sz w:val="22"/>
          <w:szCs w:val="22"/>
        </w:rPr>
      </w:pPr>
      <w:hyperlink w:anchor="_Toc193983808" w:history="1">
        <w:r w:rsidR="00496712" w:rsidRPr="0056333B">
          <w:rPr>
            <w:rStyle w:val="af0"/>
          </w:rPr>
          <w:t>2.1. Трудоемкость освоения дисциплины</w:t>
        </w:r>
        <w:r w:rsidR="00496712">
          <w:rPr>
            <w:webHidden/>
          </w:rPr>
          <w:tab/>
        </w:r>
        <w:r w:rsidR="00496712">
          <w:rPr>
            <w:webHidden/>
          </w:rPr>
          <w:fldChar w:fldCharType="begin"/>
        </w:r>
        <w:r w:rsidR="00496712">
          <w:rPr>
            <w:webHidden/>
          </w:rPr>
          <w:instrText xml:space="preserve"> PAGEREF _Toc193983808 \h </w:instrText>
        </w:r>
        <w:r w:rsidR="00496712">
          <w:rPr>
            <w:webHidden/>
          </w:rPr>
        </w:r>
        <w:r w:rsidR="00496712">
          <w:rPr>
            <w:webHidden/>
          </w:rPr>
          <w:fldChar w:fldCharType="separate"/>
        </w:r>
        <w:r w:rsidR="00496712">
          <w:rPr>
            <w:webHidden/>
          </w:rPr>
          <w:t>85</w:t>
        </w:r>
        <w:r w:rsidR="00496712">
          <w:rPr>
            <w:webHidden/>
          </w:rPr>
          <w:fldChar w:fldCharType="end"/>
        </w:r>
      </w:hyperlink>
    </w:p>
    <w:p w14:paraId="427F0E5A" w14:textId="77777777" w:rsidR="00496712" w:rsidRDefault="00AB7551">
      <w:pPr>
        <w:pStyle w:val="22"/>
        <w:rPr>
          <w:rFonts w:asciiTheme="minorHAnsi" w:eastAsiaTheme="minorEastAsia" w:hAnsiTheme="minorHAnsi" w:cstheme="minorBidi"/>
          <w:i w:val="0"/>
          <w:iCs w:val="0"/>
          <w:sz w:val="22"/>
          <w:szCs w:val="22"/>
        </w:rPr>
      </w:pPr>
      <w:hyperlink w:anchor="_Toc193983809" w:history="1">
        <w:r w:rsidR="00496712" w:rsidRPr="0056333B">
          <w:rPr>
            <w:rStyle w:val="af0"/>
          </w:rPr>
          <w:t>2.2. Примерное содержание дисциплины</w:t>
        </w:r>
        <w:r w:rsidR="00496712">
          <w:rPr>
            <w:webHidden/>
          </w:rPr>
          <w:tab/>
        </w:r>
        <w:r w:rsidR="00496712">
          <w:rPr>
            <w:webHidden/>
          </w:rPr>
          <w:fldChar w:fldCharType="begin"/>
        </w:r>
        <w:r w:rsidR="00496712">
          <w:rPr>
            <w:webHidden/>
          </w:rPr>
          <w:instrText xml:space="preserve"> PAGEREF _Toc193983809 \h </w:instrText>
        </w:r>
        <w:r w:rsidR="00496712">
          <w:rPr>
            <w:webHidden/>
          </w:rPr>
        </w:r>
        <w:r w:rsidR="00496712">
          <w:rPr>
            <w:webHidden/>
          </w:rPr>
          <w:fldChar w:fldCharType="separate"/>
        </w:r>
        <w:r w:rsidR="00496712">
          <w:rPr>
            <w:webHidden/>
          </w:rPr>
          <w:t>85</w:t>
        </w:r>
        <w:r w:rsidR="00496712">
          <w:rPr>
            <w:webHidden/>
          </w:rPr>
          <w:fldChar w:fldCharType="end"/>
        </w:r>
      </w:hyperlink>
    </w:p>
    <w:p w14:paraId="1F567321" w14:textId="77777777" w:rsidR="00496712" w:rsidRDefault="00AB7551">
      <w:pPr>
        <w:pStyle w:val="14"/>
        <w:rPr>
          <w:rFonts w:asciiTheme="minorHAnsi" w:eastAsiaTheme="minorEastAsia" w:hAnsiTheme="minorHAnsi" w:cstheme="minorBidi"/>
          <w:b w:val="0"/>
          <w:bCs w:val="0"/>
          <w:lang w:eastAsia="ru-RU"/>
        </w:rPr>
      </w:pPr>
      <w:hyperlink w:anchor="_Toc193983810" w:history="1">
        <w:r w:rsidR="00496712" w:rsidRPr="0056333B">
          <w:rPr>
            <w:rStyle w:val="af0"/>
          </w:rPr>
          <w:t>3. Условия реализации ДИСЦИПЛИНЫ</w:t>
        </w:r>
        <w:r w:rsidR="00496712">
          <w:rPr>
            <w:webHidden/>
          </w:rPr>
          <w:tab/>
        </w:r>
        <w:r w:rsidR="00496712">
          <w:rPr>
            <w:webHidden/>
          </w:rPr>
          <w:fldChar w:fldCharType="begin"/>
        </w:r>
        <w:r w:rsidR="00496712">
          <w:rPr>
            <w:webHidden/>
          </w:rPr>
          <w:instrText xml:space="preserve"> PAGEREF _Toc193983810 \h </w:instrText>
        </w:r>
        <w:r w:rsidR="00496712">
          <w:rPr>
            <w:webHidden/>
          </w:rPr>
        </w:r>
        <w:r w:rsidR="00496712">
          <w:rPr>
            <w:webHidden/>
          </w:rPr>
          <w:fldChar w:fldCharType="separate"/>
        </w:r>
        <w:r w:rsidR="00496712">
          <w:rPr>
            <w:webHidden/>
          </w:rPr>
          <w:t>87</w:t>
        </w:r>
        <w:r w:rsidR="00496712">
          <w:rPr>
            <w:webHidden/>
          </w:rPr>
          <w:fldChar w:fldCharType="end"/>
        </w:r>
      </w:hyperlink>
    </w:p>
    <w:p w14:paraId="528B8A0F" w14:textId="77777777" w:rsidR="00496712" w:rsidRDefault="00AB7551">
      <w:pPr>
        <w:pStyle w:val="22"/>
        <w:rPr>
          <w:rFonts w:asciiTheme="minorHAnsi" w:eastAsiaTheme="minorEastAsia" w:hAnsiTheme="minorHAnsi" w:cstheme="minorBidi"/>
          <w:i w:val="0"/>
          <w:iCs w:val="0"/>
          <w:sz w:val="22"/>
          <w:szCs w:val="22"/>
        </w:rPr>
      </w:pPr>
      <w:hyperlink w:anchor="_Toc193983811" w:history="1">
        <w:r w:rsidR="00496712" w:rsidRPr="0056333B">
          <w:rPr>
            <w:rStyle w:val="af0"/>
          </w:rPr>
          <w:t>3.1. Материально-техническое обеспечение</w:t>
        </w:r>
        <w:r w:rsidR="00496712">
          <w:rPr>
            <w:webHidden/>
          </w:rPr>
          <w:tab/>
        </w:r>
        <w:r w:rsidR="00496712">
          <w:rPr>
            <w:webHidden/>
          </w:rPr>
          <w:fldChar w:fldCharType="begin"/>
        </w:r>
        <w:r w:rsidR="00496712">
          <w:rPr>
            <w:webHidden/>
          </w:rPr>
          <w:instrText xml:space="preserve"> PAGEREF _Toc193983811 \h </w:instrText>
        </w:r>
        <w:r w:rsidR="00496712">
          <w:rPr>
            <w:webHidden/>
          </w:rPr>
        </w:r>
        <w:r w:rsidR="00496712">
          <w:rPr>
            <w:webHidden/>
          </w:rPr>
          <w:fldChar w:fldCharType="separate"/>
        </w:r>
        <w:r w:rsidR="00496712">
          <w:rPr>
            <w:webHidden/>
          </w:rPr>
          <w:t>87</w:t>
        </w:r>
        <w:r w:rsidR="00496712">
          <w:rPr>
            <w:webHidden/>
          </w:rPr>
          <w:fldChar w:fldCharType="end"/>
        </w:r>
      </w:hyperlink>
    </w:p>
    <w:p w14:paraId="4E3C4FD1" w14:textId="77777777" w:rsidR="00496712" w:rsidRDefault="00AB7551">
      <w:pPr>
        <w:pStyle w:val="22"/>
        <w:rPr>
          <w:rFonts w:asciiTheme="minorHAnsi" w:eastAsiaTheme="minorEastAsia" w:hAnsiTheme="minorHAnsi" w:cstheme="minorBidi"/>
          <w:i w:val="0"/>
          <w:iCs w:val="0"/>
          <w:sz w:val="22"/>
          <w:szCs w:val="22"/>
        </w:rPr>
      </w:pPr>
      <w:hyperlink w:anchor="_Toc193983812" w:history="1">
        <w:r w:rsidR="00496712" w:rsidRPr="0056333B">
          <w:rPr>
            <w:rStyle w:val="af0"/>
          </w:rPr>
          <w:t>3.2. Учебно-методическое обеспечение</w:t>
        </w:r>
        <w:r w:rsidR="00496712">
          <w:rPr>
            <w:webHidden/>
          </w:rPr>
          <w:tab/>
        </w:r>
        <w:r w:rsidR="00496712">
          <w:rPr>
            <w:webHidden/>
          </w:rPr>
          <w:fldChar w:fldCharType="begin"/>
        </w:r>
        <w:r w:rsidR="00496712">
          <w:rPr>
            <w:webHidden/>
          </w:rPr>
          <w:instrText xml:space="preserve"> PAGEREF _Toc193983812 \h </w:instrText>
        </w:r>
        <w:r w:rsidR="00496712">
          <w:rPr>
            <w:webHidden/>
          </w:rPr>
        </w:r>
        <w:r w:rsidR="00496712">
          <w:rPr>
            <w:webHidden/>
          </w:rPr>
          <w:fldChar w:fldCharType="separate"/>
        </w:r>
        <w:r w:rsidR="00496712">
          <w:rPr>
            <w:webHidden/>
          </w:rPr>
          <w:t>87</w:t>
        </w:r>
        <w:r w:rsidR="00496712">
          <w:rPr>
            <w:webHidden/>
          </w:rPr>
          <w:fldChar w:fldCharType="end"/>
        </w:r>
      </w:hyperlink>
    </w:p>
    <w:p w14:paraId="7ACEF41E" w14:textId="77777777" w:rsidR="00496712" w:rsidRDefault="00AB7551">
      <w:pPr>
        <w:pStyle w:val="14"/>
        <w:rPr>
          <w:rFonts w:asciiTheme="minorHAnsi" w:eastAsiaTheme="minorEastAsia" w:hAnsiTheme="minorHAnsi" w:cstheme="minorBidi"/>
          <w:b w:val="0"/>
          <w:bCs w:val="0"/>
          <w:lang w:eastAsia="ru-RU"/>
        </w:rPr>
      </w:pPr>
      <w:hyperlink w:anchor="_Toc193983813" w:history="1">
        <w:r w:rsidR="00496712" w:rsidRPr="0056333B">
          <w:rPr>
            <w:rStyle w:val="af0"/>
          </w:rPr>
          <w:t>4. Контроль и оценка результатов  освоения ДИСЦИПЛИНЫ</w:t>
        </w:r>
        <w:r w:rsidR="00496712">
          <w:rPr>
            <w:webHidden/>
          </w:rPr>
          <w:tab/>
        </w:r>
        <w:r w:rsidR="00496712">
          <w:rPr>
            <w:webHidden/>
          </w:rPr>
          <w:fldChar w:fldCharType="begin"/>
        </w:r>
        <w:r w:rsidR="00496712">
          <w:rPr>
            <w:webHidden/>
          </w:rPr>
          <w:instrText xml:space="preserve"> PAGEREF _Toc193983813 \h </w:instrText>
        </w:r>
        <w:r w:rsidR="00496712">
          <w:rPr>
            <w:webHidden/>
          </w:rPr>
        </w:r>
        <w:r w:rsidR="00496712">
          <w:rPr>
            <w:webHidden/>
          </w:rPr>
          <w:fldChar w:fldCharType="separate"/>
        </w:r>
        <w:r w:rsidR="00496712">
          <w:rPr>
            <w:webHidden/>
          </w:rPr>
          <w:t>87</w:t>
        </w:r>
        <w:r w:rsidR="00496712">
          <w:rPr>
            <w:webHidden/>
          </w:rPr>
          <w:fldChar w:fldCharType="end"/>
        </w:r>
      </w:hyperlink>
    </w:p>
    <w:p w14:paraId="64BBBFAE" w14:textId="19EE5F78" w:rsidR="00CF7E4A" w:rsidRDefault="00F922F4" w:rsidP="00F922F4">
      <w:pPr>
        <w:shd w:val="clear" w:color="auto" w:fill="FFFFFF" w:themeFill="background1"/>
        <w:rPr>
          <w:rFonts w:ascii="Times New Roman" w:hAnsi="Times New Roman"/>
          <w:b/>
          <w:bCs/>
        </w:rPr>
      </w:pPr>
      <w:r w:rsidRPr="000143A1">
        <w:rPr>
          <w:rFonts w:ascii="Times New Roman" w:hAnsi="Times New Roman"/>
          <w:b/>
          <w:bCs/>
        </w:rPr>
        <w:fldChar w:fldCharType="end"/>
      </w:r>
    </w:p>
    <w:p w14:paraId="091AA83B" w14:textId="77777777" w:rsidR="00496712" w:rsidRPr="00F23FD2" w:rsidRDefault="00496712" w:rsidP="00F922F4">
      <w:pPr>
        <w:shd w:val="clear" w:color="auto" w:fill="FFFFFF" w:themeFill="background1"/>
        <w:rPr>
          <w:rFonts w:ascii="Times New Roman" w:eastAsia="Segoe UI" w:hAnsi="Times New Roman" w:cs="Times New Roman"/>
          <w:b/>
          <w:bCs/>
          <w:caps/>
          <w:color w:val="2F5496"/>
          <w:kern w:val="32"/>
          <w:sz w:val="24"/>
          <w:szCs w:val="24"/>
          <w:lang w:eastAsia="x-none"/>
        </w:rPr>
        <w:sectPr w:rsidR="00496712" w:rsidRPr="00F23FD2">
          <w:pgSz w:w="11906" w:h="16838"/>
          <w:pgMar w:top="1134" w:right="567" w:bottom="1134" w:left="1701" w:header="709" w:footer="709" w:gutter="0"/>
          <w:cols w:space="720"/>
        </w:sectPr>
      </w:pPr>
    </w:p>
    <w:p w14:paraId="4E9018F7" w14:textId="5EB49382" w:rsidR="00496712" w:rsidRPr="00496712" w:rsidRDefault="00496712" w:rsidP="00496712">
      <w:pPr>
        <w:pStyle w:val="1f"/>
        <w:rPr>
          <w:rFonts w:asciiTheme="minorHAnsi" w:hAnsiTheme="minorHAnsi"/>
          <w:lang w:val="ru-RU"/>
        </w:rPr>
      </w:pPr>
      <w:bookmarkStart w:id="767" w:name="_Toc193983804"/>
      <w:bookmarkStart w:id="768" w:name="_Toc193983912"/>
      <w:r w:rsidRPr="00496712">
        <w:rPr>
          <w:rFonts w:ascii="Times New Roman" w:hAnsi="Times New Roman"/>
          <w:lang w:val="ru-RU"/>
        </w:rPr>
        <w:lastRenderedPageBreak/>
        <w:t xml:space="preserve">1. </w:t>
      </w:r>
      <w:r w:rsidR="00CF7E4A" w:rsidRPr="00496712">
        <w:rPr>
          <w:rFonts w:ascii="Times New Roman" w:hAnsi="Times New Roman"/>
        </w:rPr>
        <w:t>Общая</w:t>
      </w:r>
      <w:r w:rsidR="00CF7E4A" w:rsidRPr="00496712">
        <w:t xml:space="preserve"> характеристика ПРИМЕРНОЙ РАБОЧЕЙ ПРОГРАММЫ УЧЕБНОЙ ДИСЦИПЛИНЫ</w:t>
      </w:r>
      <w:bookmarkEnd w:id="767"/>
      <w:bookmarkEnd w:id="768"/>
    </w:p>
    <w:p w14:paraId="745C8DED" w14:textId="031B7D54" w:rsidR="00CF7E4A" w:rsidRPr="007B142C" w:rsidRDefault="00CF7E4A" w:rsidP="00CF7E4A">
      <w:pPr>
        <w:widowControl w:val="0"/>
        <w:jc w:val="center"/>
        <w:rPr>
          <w:rFonts w:ascii="Times New Roman" w:eastAsia="Segoe UI" w:hAnsi="Times New Roman" w:cs="Times New Roman"/>
          <w:sz w:val="24"/>
          <w:szCs w:val="24"/>
          <w:lang w:eastAsia="nl-NL"/>
        </w:rPr>
      </w:pPr>
      <w:r w:rsidRPr="007B142C">
        <w:rPr>
          <w:rFonts w:ascii="Times New Roman" w:eastAsia="Segoe UI" w:hAnsi="Times New Roman" w:cs="Times New Roman"/>
          <w:sz w:val="24"/>
          <w:szCs w:val="24"/>
          <w:lang w:eastAsia="nl-NL"/>
        </w:rPr>
        <w:t>«</w:t>
      </w:r>
      <w:r w:rsidR="001622FF" w:rsidRPr="007B142C">
        <w:rPr>
          <w:rFonts w:ascii="Times New Roman" w:hAnsi="Times New Roman" w:cs="Times New Roman"/>
          <w:b/>
          <w:sz w:val="24"/>
          <w:szCs w:val="24"/>
        </w:rPr>
        <w:t>О</w:t>
      </w:r>
      <w:r w:rsidR="001622FF" w:rsidRPr="001622FF">
        <w:rPr>
          <w:rFonts w:ascii="Times New Roman" w:eastAsia="Segoe UI" w:hAnsi="Times New Roman" w:cs="Times New Roman"/>
          <w:b/>
          <w:sz w:val="24"/>
          <w:szCs w:val="24"/>
          <w:lang w:eastAsia="nl-NL"/>
        </w:rPr>
        <w:t>П.06</w:t>
      </w:r>
      <w:r w:rsidR="001622FF" w:rsidRPr="001622FF">
        <w:rPr>
          <w:rFonts w:ascii="Times New Roman" w:eastAsia="Segoe UI" w:hAnsi="Times New Roman" w:cs="Times New Roman"/>
          <w:sz w:val="24"/>
          <w:szCs w:val="24"/>
          <w:lang w:eastAsia="nl-NL"/>
        </w:rPr>
        <w:t xml:space="preserve"> </w:t>
      </w:r>
      <w:r w:rsidR="004428C1" w:rsidRPr="007B142C">
        <w:rPr>
          <w:rFonts w:ascii="Times New Roman" w:eastAsia="Segoe UI" w:hAnsi="Times New Roman" w:cs="Times New Roman"/>
          <w:b/>
          <w:sz w:val="24"/>
          <w:szCs w:val="24"/>
          <w:lang w:eastAsia="nl-NL"/>
        </w:rPr>
        <w:t>П</w:t>
      </w:r>
      <w:r w:rsidR="004428C1" w:rsidRPr="007B142C">
        <w:rPr>
          <w:rFonts w:ascii="Times New Roman" w:hAnsi="Times New Roman" w:cs="Times New Roman"/>
          <w:b/>
          <w:sz w:val="24"/>
          <w:szCs w:val="24"/>
        </w:rPr>
        <w:t>РАВОВОЕ ОБЕСПЕЧЕНИЕ ПРОФЕССИОНАЛЬНОЙ ДЕЯТЕЛЬНОСТИ</w:t>
      </w:r>
      <w:r w:rsidRPr="007B142C">
        <w:rPr>
          <w:rFonts w:ascii="Times New Roman" w:eastAsia="Segoe UI" w:hAnsi="Times New Roman" w:cs="Times New Roman"/>
          <w:sz w:val="24"/>
          <w:szCs w:val="24"/>
          <w:lang w:eastAsia="nl-NL"/>
        </w:rPr>
        <w:t>»</w:t>
      </w:r>
    </w:p>
    <w:p w14:paraId="10E09E12" w14:textId="77777777" w:rsidR="00CF7E4A" w:rsidRPr="007B142C" w:rsidRDefault="00CF7E4A" w:rsidP="00CF7E4A">
      <w:pPr>
        <w:widowControl w:val="0"/>
        <w:rPr>
          <w:rFonts w:ascii="Times New Roman" w:eastAsia="Times New Roman" w:hAnsi="Times New Roman" w:cs="Times New Roman"/>
          <w:sz w:val="24"/>
          <w:szCs w:val="24"/>
          <w:lang w:eastAsia="nl-NL"/>
        </w:rPr>
      </w:pPr>
    </w:p>
    <w:p w14:paraId="141CD4A2" w14:textId="77777777" w:rsidR="00CF7E4A" w:rsidRPr="00AD6E70" w:rsidRDefault="00CF7E4A" w:rsidP="00496712">
      <w:pPr>
        <w:pStyle w:val="114"/>
      </w:pPr>
      <w:bookmarkStart w:id="769" w:name="_Toc193983805"/>
      <w:bookmarkStart w:id="770" w:name="_Toc193983913"/>
      <w:r w:rsidRPr="00AD6E70">
        <w:t>1.1. Цель и место дисциплины в структуре образовательной программы</w:t>
      </w:r>
      <w:bookmarkEnd w:id="769"/>
      <w:bookmarkEnd w:id="770"/>
    </w:p>
    <w:p w14:paraId="31161841" w14:textId="38FD4C57" w:rsidR="00CF7E4A" w:rsidRPr="007B142C" w:rsidRDefault="00CF7E4A" w:rsidP="008C494C">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 xml:space="preserve">Цель дисциплины </w:t>
      </w:r>
      <w:r w:rsidRPr="007B142C">
        <w:rPr>
          <w:rFonts w:ascii="Times New Roman" w:eastAsia="Calibri" w:hAnsi="Times New Roman" w:cs="Times New Roman"/>
        </w:rPr>
        <w:t>«</w:t>
      </w:r>
      <w:r w:rsidR="004428C1" w:rsidRPr="007B142C">
        <w:rPr>
          <w:rFonts w:ascii="Times New Roman" w:eastAsia="Times New Roman" w:hAnsi="Times New Roman" w:cs="Times New Roman"/>
          <w:sz w:val="24"/>
          <w:szCs w:val="24"/>
          <w:lang w:eastAsia="ru-RU"/>
        </w:rPr>
        <w:t>Правовое обеспечение профессиональной деятельности</w:t>
      </w:r>
      <w:r w:rsidRPr="007B142C">
        <w:rPr>
          <w:rFonts w:ascii="Times New Roman" w:eastAsia="Calibri" w:hAnsi="Times New Roman" w:cs="Times New Roman"/>
        </w:rPr>
        <w:t>»</w:t>
      </w:r>
      <w:r w:rsidRPr="007B142C">
        <w:rPr>
          <w:rFonts w:ascii="Times New Roman" w:eastAsia="Times New Roman" w:hAnsi="Times New Roman" w:cs="Times New Roman"/>
          <w:sz w:val="24"/>
          <w:szCs w:val="24"/>
          <w:lang w:eastAsia="ru-RU"/>
        </w:rPr>
        <w:t xml:space="preserve">: </w:t>
      </w:r>
      <w:r w:rsidR="001622FF">
        <w:rPr>
          <w:rFonts w:ascii="Times New Roman" w:hAnsi="Times New Roman"/>
          <w:sz w:val="24"/>
          <w:highlight w:val="white"/>
        </w:rPr>
        <w:t>изучение действующего законодательства, регулирующего хозяйственно-экономические отношения, приобретение навыков работы с нормативным материалом, его анализа и практического использования</w:t>
      </w:r>
      <w:r w:rsidRPr="007B142C">
        <w:rPr>
          <w:rFonts w:ascii="Times New Roman" w:eastAsia="Times New Roman" w:hAnsi="Times New Roman" w:cs="Times New Roman"/>
          <w:bCs/>
          <w:i/>
          <w:iCs/>
          <w:color w:val="FF0000"/>
          <w:sz w:val="24"/>
          <w:szCs w:val="24"/>
          <w:lang w:eastAsia="ru-RU"/>
        </w:rPr>
        <w:t>.</w:t>
      </w:r>
      <w:r w:rsidRPr="007B142C">
        <w:rPr>
          <w:rFonts w:ascii="Times New Roman" w:eastAsia="Times New Roman" w:hAnsi="Times New Roman" w:cs="Times New Roman"/>
          <w:sz w:val="24"/>
          <w:szCs w:val="24"/>
          <w:lang w:eastAsia="ru-RU"/>
        </w:rPr>
        <w:t xml:space="preserve"> </w:t>
      </w:r>
    </w:p>
    <w:p w14:paraId="37AD4171" w14:textId="52ACD97D" w:rsidR="00CF7E4A" w:rsidRPr="007B142C" w:rsidRDefault="00CF7E4A" w:rsidP="00CF7E4A">
      <w:pPr>
        <w:suppressAutoHyphens/>
        <w:spacing w:line="276" w:lineRule="auto"/>
        <w:ind w:firstLine="709"/>
        <w:jc w:val="both"/>
        <w:rPr>
          <w:rFonts w:ascii="Times New Roman" w:eastAsia="Times New Roman" w:hAnsi="Times New Roman" w:cs="Times New Roman"/>
          <w:sz w:val="24"/>
          <w:szCs w:val="24"/>
          <w:lang w:eastAsia="ru-RU"/>
        </w:rPr>
      </w:pPr>
      <w:r w:rsidRPr="007B142C">
        <w:rPr>
          <w:rFonts w:ascii="Times New Roman" w:eastAsia="Calibri" w:hAnsi="Times New Roman" w:cs="Times New Roman"/>
          <w:sz w:val="24"/>
          <w:szCs w:val="24"/>
        </w:rPr>
        <w:t>Дисциплина «</w:t>
      </w:r>
      <w:r w:rsidR="004428C1" w:rsidRPr="007B142C">
        <w:rPr>
          <w:rFonts w:ascii="Times New Roman" w:eastAsia="Times New Roman" w:hAnsi="Times New Roman" w:cs="Times New Roman"/>
          <w:sz w:val="24"/>
          <w:szCs w:val="24"/>
          <w:lang w:eastAsia="ru-RU"/>
        </w:rPr>
        <w:t>Правовое обеспечение профессиональной деятельности</w:t>
      </w:r>
      <w:r w:rsidRPr="007B142C">
        <w:rPr>
          <w:rFonts w:ascii="Times New Roman" w:eastAsia="Times New Roman" w:hAnsi="Times New Roman" w:cs="Times New Roman"/>
          <w:sz w:val="24"/>
          <w:szCs w:val="24"/>
          <w:lang w:eastAsia="ru-RU"/>
        </w:rPr>
        <w:t xml:space="preserve">» включена в обязательную часть </w:t>
      </w:r>
      <w:r w:rsidR="008C494C" w:rsidRPr="007B142C">
        <w:rPr>
          <w:rFonts w:ascii="Times New Roman" w:eastAsia="Times New Roman" w:hAnsi="Times New Roman" w:cs="Times New Roman"/>
          <w:sz w:val="24"/>
          <w:szCs w:val="24"/>
          <w:lang w:eastAsia="ru-RU"/>
        </w:rPr>
        <w:t>общепрофессионального</w:t>
      </w:r>
      <w:r w:rsidRPr="007B142C">
        <w:rPr>
          <w:rFonts w:ascii="Times New Roman" w:eastAsia="Times New Roman" w:hAnsi="Times New Roman" w:cs="Times New Roman"/>
          <w:sz w:val="24"/>
          <w:szCs w:val="24"/>
          <w:lang w:eastAsia="ru-RU"/>
        </w:rPr>
        <w:t xml:space="preserve"> цикла образовательной программы.</w:t>
      </w:r>
    </w:p>
    <w:p w14:paraId="0CB45F00" w14:textId="77777777" w:rsidR="00CF7E4A" w:rsidRPr="007B142C" w:rsidRDefault="00CF7E4A" w:rsidP="00CF7E4A">
      <w:pPr>
        <w:suppressAutoHyphens/>
        <w:spacing w:line="276" w:lineRule="auto"/>
        <w:ind w:firstLine="709"/>
        <w:jc w:val="both"/>
        <w:rPr>
          <w:rFonts w:ascii="Times New Roman" w:eastAsia="Calibri" w:hAnsi="Times New Roman" w:cs="Times New Roman"/>
          <w:sz w:val="24"/>
          <w:szCs w:val="24"/>
        </w:rPr>
      </w:pPr>
    </w:p>
    <w:p w14:paraId="7EAD3965" w14:textId="77777777" w:rsidR="00CF7E4A" w:rsidRPr="00AD6E70" w:rsidRDefault="00CF7E4A" w:rsidP="00496712">
      <w:pPr>
        <w:pStyle w:val="114"/>
      </w:pPr>
      <w:bookmarkStart w:id="771" w:name="_Toc193983806"/>
      <w:bookmarkStart w:id="772" w:name="_Toc193983914"/>
      <w:r w:rsidRPr="00AD6E70">
        <w:t>1.2. Планируемые результаты освоения дисциплины</w:t>
      </w:r>
      <w:bookmarkEnd w:id="771"/>
      <w:bookmarkEnd w:id="772"/>
    </w:p>
    <w:p w14:paraId="567FD2F3" w14:textId="686679AC" w:rsidR="00CF7E4A" w:rsidRPr="007B142C" w:rsidRDefault="00CF7E4A" w:rsidP="00CF7E4A">
      <w:pPr>
        <w:ind w:firstLine="709"/>
        <w:jc w:val="both"/>
        <w:rPr>
          <w:rFonts w:ascii="Times New Roman" w:eastAsia="Times New Roman" w:hAnsi="Times New Roman" w:cs="Times New Roman"/>
          <w:sz w:val="24"/>
          <w:szCs w:val="24"/>
          <w:lang w:eastAsia="ru-RU"/>
        </w:rPr>
      </w:pPr>
      <w:r w:rsidRPr="007B142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1622FF">
        <w:rPr>
          <w:rFonts w:ascii="Times New Roman" w:eastAsia="Times New Roman" w:hAnsi="Times New Roman" w:cs="Times New Roman"/>
          <w:sz w:val="24"/>
          <w:szCs w:val="24"/>
          <w:lang w:eastAsia="ru-RU"/>
        </w:rPr>
        <w:t xml:space="preserve"> СПО</w:t>
      </w:r>
      <w:r w:rsidRPr="007B142C">
        <w:rPr>
          <w:rFonts w:ascii="Times New Roman" w:eastAsia="Times New Roman" w:hAnsi="Times New Roman" w:cs="Times New Roman"/>
          <w:sz w:val="24"/>
          <w:szCs w:val="24"/>
          <w:lang w:eastAsia="ru-RU"/>
        </w:rPr>
        <w:t>).</w:t>
      </w:r>
    </w:p>
    <w:p w14:paraId="00CC867A" w14:textId="51AD09D2" w:rsidR="00CF7E4A" w:rsidRPr="00F23FD2" w:rsidRDefault="00CF7E4A" w:rsidP="00CF7E4A">
      <w:pPr>
        <w:spacing w:after="120"/>
        <w:ind w:firstLine="709"/>
        <w:rPr>
          <w:rFonts w:ascii="Times New Roman" w:eastAsia="Calibri" w:hAnsi="Times New Roman" w:cs="Times New Roman"/>
          <w:bCs/>
          <w:sz w:val="24"/>
          <w:szCs w:val="24"/>
        </w:rPr>
      </w:pPr>
      <w:r w:rsidRPr="007B142C">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833"/>
        <w:gridCol w:w="2833"/>
        <w:gridCol w:w="2833"/>
      </w:tblGrid>
      <w:tr w:rsidR="00CF7E4A" w:rsidRPr="00F23FD2" w14:paraId="1F32A872" w14:textId="77777777" w:rsidTr="00575D8C">
        <w:tc>
          <w:tcPr>
            <w:tcW w:w="1245" w:type="dxa"/>
            <w:tcBorders>
              <w:top w:val="single" w:sz="4" w:space="0" w:color="auto"/>
              <w:left w:val="single" w:sz="4" w:space="0" w:color="auto"/>
              <w:bottom w:val="single" w:sz="4" w:space="0" w:color="auto"/>
              <w:right w:val="single" w:sz="4" w:space="0" w:color="auto"/>
            </w:tcBorders>
            <w:hideMark/>
          </w:tcPr>
          <w:p w14:paraId="29B01795" w14:textId="6707CFC8" w:rsidR="00CF7E4A" w:rsidRPr="00F23FD2" w:rsidRDefault="00CF7E4A" w:rsidP="00575D8C">
            <w:pPr>
              <w:rPr>
                <w:rFonts w:ascii="Times New Roman" w:eastAsia="Calibri" w:hAnsi="Times New Roman" w:cs="Times New Roman"/>
                <w:b/>
                <w:sz w:val="24"/>
                <w:szCs w:val="24"/>
                <w:highlight w:val="green"/>
              </w:rPr>
            </w:pPr>
            <w:r w:rsidRPr="00575D8C">
              <w:rPr>
                <w:rFonts w:ascii="Times New Roman" w:eastAsia="Calibri" w:hAnsi="Times New Roman" w:cs="Times New Roman"/>
                <w:b/>
                <w:i/>
                <w:sz w:val="24"/>
                <w:szCs w:val="24"/>
              </w:rPr>
              <w:t>Код ОК, ПК</w:t>
            </w:r>
          </w:p>
        </w:tc>
        <w:tc>
          <w:tcPr>
            <w:tcW w:w="2833" w:type="dxa"/>
            <w:tcBorders>
              <w:top w:val="single" w:sz="4" w:space="0" w:color="auto"/>
              <w:left w:val="single" w:sz="4" w:space="0" w:color="auto"/>
              <w:bottom w:val="single" w:sz="4" w:space="0" w:color="auto"/>
              <w:right w:val="single" w:sz="4" w:space="0" w:color="auto"/>
            </w:tcBorders>
            <w:hideMark/>
          </w:tcPr>
          <w:p w14:paraId="638588F7" w14:textId="77777777" w:rsidR="00CF7E4A" w:rsidRPr="00F23FD2" w:rsidRDefault="00CF7E4A" w:rsidP="005D1982">
            <w:pPr>
              <w:jc w:val="center"/>
              <w:rPr>
                <w:rFonts w:ascii="Times New Roman" w:eastAsia="Calibri" w:hAnsi="Times New Roman" w:cs="Times New Roman"/>
                <w:b/>
                <w:sz w:val="24"/>
                <w:szCs w:val="24"/>
              </w:rPr>
            </w:pPr>
            <w:r w:rsidRPr="00F23FD2">
              <w:rPr>
                <w:rFonts w:ascii="Times New Roman" w:eastAsia="Calibri"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hideMark/>
          </w:tcPr>
          <w:p w14:paraId="14E463C5" w14:textId="77777777" w:rsidR="00CF7E4A" w:rsidRPr="00F23FD2" w:rsidRDefault="00CF7E4A" w:rsidP="005D1982">
            <w:pPr>
              <w:jc w:val="center"/>
              <w:rPr>
                <w:rFonts w:ascii="Times New Roman" w:eastAsia="Calibri" w:hAnsi="Times New Roman" w:cs="Times New Roman"/>
                <w:b/>
                <w:i/>
                <w:sz w:val="24"/>
                <w:szCs w:val="24"/>
              </w:rPr>
            </w:pPr>
            <w:r w:rsidRPr="00F23FD2">
              <w:rPr>
                <w:rFonts w:ascii="Times New Roman" w:eastAsia="Calibri"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hideMark/>
          </w:tcPr>
          <w:p w14:paraId="18D42F98" w14:textId="77777777" w:rsidR="00CF7E4A" w:rsidRPr="007B142C" w:rsidRDefault="00CF7E4A" w:rsidP="005D1982">
            <w:pPr>
              <w:jc w:val="center"/>
              <w:rPr>
                <w:rFonts w:ascii="Times New Roman" w:eastAsia="Calibri" w:hAnsi="Times New Roman" w:cs="Times New Roman"/>
                <w:b/>
                <w:i/>
                <w:sz w:val="24"/>
                <w:szCs w:val="24"/>
              </w:rPr>
            </w:pPr>
            <w:r w:rsidRPr="007B142C">
              <w:rPr>
                <w:rFonts w:ascii="Times New Roman" w:eastAsia="Calibri" w:hAnsi="Times New Roman" w:cs="Times New Roman"/>
                <w:b/>
                <w:sz w:val="24"/>
                <w:szCs w:val="24"/>
              </w:rPr>
              <w:t xml:space="preserve">Владеть навыками </w:t>
            </w:r>
            <w:r w:rsidRPr="007B142C">
              <w:rPr>
                <w:rFonts w:ascii="Times New Roman" w:eastAsia="Calibri" w:hAnsi="Times New Roman" w:cs="Times New Roman"/>
                <w:b/>
                <w:sz w:val="18"/>
                <w:szCs w:val="18"/>
              </w:rPr>
              <w:t>(если указаны ПК, если нет, то графа удаляется)</w:t>
            </w:r>
          </w:p>
        </w:tc>
      </w:tr>
      <w:tr w:rsidR="00CF7E4A" w:rsidRPr="00F23FD2" w14:paraId="56CF2864" w14:textId="77777777" w:rsidTr="0014755C">
        <w:tc>
          <w:tcPr>
            <w:tcW w:w="1245" w:type="dxa"/>
            <w:tcBorders>
              <w:top w:val="single" w:sz="4" w:space="0" w:color="auto"/>
              <w:left w:val="single" w:sz="4" w:space="0" w:color="auto"/>
              <w:bottom w:val="single" w:sz="4" w:space="0" w:color="auto"/>
              <w:right w:val="single" w:sz="4" w:space="0" w:color="auto"/>
            </w:tcBorders>
            <w:hideMark/>
          </w:tcPr>
          <w:p w14:paraId="149189C0" w14:textId="77777777" w:rsidR="001622FF" w:rsidRDefault="00CF7E4A" w:rsidP="00575D8C">
            <w:pPr>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ОК</w:t>
            </w:r>
            <w:r w:rsidR="00575D8C">
              <w:rPr>
                <w:rFonts w:ascii="Times New Roman" w:eastAsia="Calibri" w:hAnsi="Times New Roman" w:cs="Times New Roman"/>
                <w:bCs/>
                <w:sz w:val="24"/>
                <w:szCs w:val="24"/>
              </w:rPr>
              <w:t xml:space="preserve"> </w:t>
            </w:r>
            <w:r w:rsidRPr="00F23FD2">
              <w:rPr>
                <w:rFonts w:ascii="Times New Roman" w:eastAsia="Calibri" w:hAnsi="Times New Roman" w:cs="Times New Roman"/>
                <w:bCs/>
                <w:sz w:val="24"/>
                <w:szCs w:val="24"/>
              </w:rPr>
              <w:t>0</w:t>
            </w:r>
            <w:r w:rsidR="001622FF">
              <w:rPr>
                <w:rFonts w:ascii="Times New Roman" w:eastAsia="Calibri" w:hAnsi="Times New Roman" w:cs="Times New Roman"/>
                <w:bCs/>
                <w:sz w:val="24"/>
                <w:szCs w:val="24"/>
              </w:rPr>
              <w:t>1</w:t>
            </w:r>
          </w:p>
          <w:p w14:paraId="49006694" w14:textId="77777777" w:rsidR="001622FF" w:rsidRDefault="00575D8C" w:rsidP="001622FF">
            <w:pPr>
              <w:rPr>
                <w:rFonts w:ascii="Times New Roman" w:eastAsia="Calibri" w:hAnsi="Times New Roman" w:cs="Times New Roman"/>
                <w:bCs/>
                <w:sz w:val="24"/>
                <w:szCs w:val="24"/>
              </w:rPr>
            </w:pPr>
            <w:r>
              <w:rPr>
                <w:rFonts w:ascii="Times New Roman" w:eastAsia="Calibri" w:hAnsi="Times New Roman" w:cs="Times New Roman"/>
                <w:bCs/>
                <w:sz w:val="24"/>
                <w:szCs w:val="24"/>
              </w:rPr>
              <w:t>ОК 02</w:t>
            </w:r>
          </w:p>
          <w:p w14:paraId="24B02DC9" w14:textId="77777777" w:rsidR="001622FF" w:rsidRDefault="00575D8C" w:rsidP="001622FF">
            <w:pPr>
              <w:rPr>
                <w:rFonts w:ascii="Times New Roman" w:eastAsia="Calibri" w:hAnsi="Times New Roman" w:cs="Times New Roman"/>
                <w:bCs/>
                <w:sz w:val="24"/>
                <w:szCs w:val="24"/>
              </w:rPr>
            </w:pPr>
            <w:r>
              <w:rPr>
                <w:rFonts w:ascii="Times New Roman" w:eastAsia="Calibri" w:hAnsi="Times New Roman" w:cs="Times New Roman"/>
                <w:bCs/>
                <w:sz w:val="24"/>
                <w:szCs w:val="24"/>
              </w:rPr>
              <w:t>ОК 03</w:t>
            </w:r>
          </w:p>
          <w:p w14:paraId="6B9556E3" w14:textId="77777777" w:rsidR="001622FF" w:rsidRDefault="00575D8C" w:rsidP="001622FF">
            <w:pPr>
              <w:rPr>
                <w:rFonts w:ascii="Times New Roman" w:eastAsia="Calibri" w:hAnsi="Times New Roman" w:cs="Times New Roman"/>
                <w:bCs/>
                <w:sz w:val="24"/>
                <w:szCs w:val="24"/>
              </w:rPr>
            </w:pPr>
            <w:r>
              <w:rPr>
                <w:rFonts w:ascii="Times New Roman" w:eastAsia="Calibri" w:hAnsi="Times New Roman" w:cs="Times New Roman"/>
                <w:bCs/>
                <w:sz w:val="24"/>
                <w:szCs w:val="24"/>
              </w:rPr>
              <w:t>ОК 06</w:t>
            </w:r>
          </w:p>
          <w:p w14:paraId="683D39B9" w14:textId="77777777" w:rsidR="001622FF" w:rsidRDefault="00575D8C" w:rsidP="001622FF">
            <w:pPr>
              <w:rPr>
                <w:rFonts w:ascii="Times New Roman" w:eastAsia="Calibri" w:hAnsi="Times New Roman" w:cs="Times New Roman"/>
                <w:bCs/>
                <w:sz w:val="24"/>
                <w:szCs w:val="24"/>
              </w:rPr>
            </w:pPr>
            <w:r>
              <w:rPr>
                <w:rFonts w:ascii="Times New Roman" w:eastAsia="Calibri" w:hAnsi="Times New Roman" w:cs="Times New Roman"/>
                <w:bCs/>
                <w:sz w:val="24"/>
                <w:szCs w:val="24"/>
              </w:rPr>
              <w:t>ОК 09</w:t>
            </w:r>
          </w:p>
          <w:p w14:paraId="7574E92A" w14:textId="25E397C3" w:rsidR="00CF7E4A" w:rsidRPr="00F23FD2" w:rsidRDefault="00575D8C" w:rsidP="001622FF">
            <w:pPr>
              <w:rPr>
                <w:rFonts w:ascii="Times New Roman" w:eastAsia="Calibri" w:hAnsi="Times New Roman" w:cs="Times New Roman"/>
                <w:bCs/>
                <w:sz w:val="24"/>
                <w:szCs w:val="24"/>
              </w:rPr>
            </w:pPr>
            <w:r>
              <w:rPr>
                <w:rFonts w:ascii="Times New Roman" w:eastAsia="Calibri" w:hAnsi="Times New Roman" w:cs="Times New Roman"/>
                <w:bCs/>
                <w:sz w:val="24"/>
                <w:szCs w:val="24"/>
              </w:rPr>
              <w:t>ПК 1.2 ПК 2.2 ПК 3.1 ПК 3.2</w:t>
            </w:r>
          </w:p>
        </w:tc>
        <w:tc>
          <w:tcPr>
            <w:tcW w:w="2833" w:type="dxa"/>
            <w:tcBorders>
              <w:top w:val="single" w:sz="4" w:space="0" w:color="auto"/>
              <w:left w:val="single" w:sz="4" w:space="0" w:color="auto"/>
              <w:bottom w:val="single" w:sz="4" w:space="0" w:color="auto"/>
              <w:right w:val="single" w:sz="4" w:space="0" w:color="auto"/>
            </w:tcBorders>
          </w:tcPr>
          <w:p w14:paraId="185479A6" w14:textId="4D956C6F" w:rsidR="0014755C" w:rsidRPr="0014755C" w:rsidRDefault="0014755C" w:rsidP="0014755C">
            <w:pPr>
              <w:tabs>
                <w:tab w:val="left" w:pos="32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защищать свои права в соответствии с трудовым законодательством;</w:t>
            </w:r>
          </w:p>
          <w:p w14:paraId="7BCB9EBB" w14:textId="786DCBF1"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анализировать и оценивать результаты и последствия деятельности (бездействия) с правовой точки зрения</w:t>
            </w:r>
          </w:p>
          <w:p w14:paraId="2121E29A" w14:textId="5623E431" w:rsidR="00CF7E4A" w:rsidRPr="00F23FD2" w:rsidRDefault="00CF7E4A" w:rsidP="005D1982">
            <w:pPr>
              <w:rPr>
                <w:rFonts w:ascii="Times New Roman" w:eastAsia="Calibri"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3D630225" w14:textId="6329EFE5"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права и обязанности работников в сфере профессиональной деятельности;</w:t>
            </w:r>
          </w:p>
          <w:p w14:paraId="1A560A9A" w14:textId="5AE518C7"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законодательные акты и другие нормативные документы, регулирующие правовые отношения в процессе профессиональной деятельности</w:t>
            </w:r>
          </w:p>
          <w:p w14:paraId="71E18285" w14:textId="21F47C69"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законов и иных нормативных правовых актов, регулирующих правоотношения в процессе профессиональной деятельности;</w:t>
            </w:r>
          </w:p>
          <w:p w14:paraId="73591A94" w14:textId="3B55941F"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основных положений Конституции Российской Федерации;</w:t>
            </w:r>
          </w:p>
          <w:p w14:paraId="3C5DA01E" w14:textId="5D204A24"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прав и свобод человека и гражданина, механизмы их реализации;</w:t>
            </w:r>
          </w:p>
          <w:p w14:paraId="6ED47E94" w14:textId="3AC941F6"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понятий правового регулирования в сфере профессиональной деятельности;</w:t>
            </w:r>
          </w:p>
          <w:p w14:paraId="6908F23E" w14:textId="55F45002"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 </w:t>
            </w:r>
            <w:r w:rsidRPr="0014755C">
              <w:rPr>
                <w:rFonts w:ascii="Times New Roman" w:eastAsia="Times New Roman" w:hAnsi="Times New Roman" w:cs="Times New Roman"/>
                <w:szCs w:val="24"/>
                <w:lang w:eastAsia="ru-RU"/>
              </w:rPr>
              <w:t>законодательных актов и других нормативных правовых актов, регулирующих правоотношения в процессе профессиональной деятельности;</w:t>
            </w:r>
          </w:p>
          <w:p w14:paraId="174225BE" w14:textId="18AE4E2C"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организационно правовых форм юридических лиц;</w:t>
            </w:r>
          </w:p>
          <w:p w14:paraId="5FAEAF1B" w14:textId="71F9A19B"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правовых положений субъектов правоотношений в сфере профессиональной и предпринимательской деятельности;</w:t>
            </w:r>
          </w:p>
          <w:p w14:paraId="4B808AC8" w14:textId="10B9BD49"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прав и обязанностей работников в сфере профессиональной деятельности;</w:t>
            </w:r>
          </w:p>
          <w:p w14:paraId="1D58EAAF" w14:textId="409F444E"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порядка заключения трудового договора и оснований для его прекращения;</w:t>
            </w:r>
          </w:p>
          <w:p w14:paraId="772FEEBF" w14:textId="390C3350"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правил оплаты труда;</w:t>
            </w:r>
          </w:p>
          <w:p w14:paraId="04E717EA" w14:textId="241948C6"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 xml:space="preserve">роли государственного регулирования в обеспечении занятости населения; </w:t>
            </w:r>
          </w:p>
          <w:p w14:paraId="308D2F85" w14:textId="79099D0E"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прав граждан на социальную защиту;</w:t>
            </w:r>
          </w:p>
          <w:p w14:paraId="3364CE0B" w14:textId="00DB2D15"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понятий дисциплинарной и материальной ответственности работника;</w:t>
            </w:r>
          </w:p>
          <w:p w14:paraId="3D4155D6" w14:textId="735D3001" w:rsidR="0014755C" w:rsidRPr="0014755C" w:rsidRDefault="0014755C" w:rsidP="0014755C">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видов административных правонарушений и административной ответственности;</w:t>
            </w:r>
          </w:p>
          <w:p w14:paraId="2BFEE877" w14:textId="158219D9" w:rsidR="00CF7E4A" w:rsidRPr="00F23FD2" w:rsidRDefault="0014755C" w:rsidP="0014755C">
            <w:pPr>
              <w:rPr>
                <w:rFonts w:ascii="Times New Roman" w:eastAsia="Calibri" w:hAnsi="Times New Roman" w:cs="Times New Roman"/>
                <w:bCs/>
                <w:i/>
                <w:sz w:val="24"/>
                <w:szCs w:val="24"/>
              </w:rPr>
            </w:pPr>
            <w:r>
              <w:rPr>
                <w:rFonts w:ascii="Times New Roman" w:eastAsia="Times New Roman" w:hAnsi="Times New Roman" w:cs="Times New Roman"/>
                <w:szCs w:val="24"/>
                <w:lang w:eastAsia="ru-RU"/>
              </w:rPr>
              <w:t xml:space="preserve">- </w:t>
            </w:r>
            <w:r w:rsidRPr="0014755C">
              <w:rPr>
                <w:rFonts w:ascii="Times New Roman" w:eastAsia="Times New Roman" w:hAnsi="Times New Roman" w:cs="Times New Roman"/>
                <w:szCs w:val="24"/>
                <w:lang w:eastAsia="ru-RU"/>
              </w:rPr>
              <w:t>норм защиты нарушенных прав и судебного порядка разрешения споров</w:t>
            </w:r>
          </w:p>
        </w:tc>
        <w:tc>
          <w:tcPr>
            <w:tcW w:w="2833" w:type="dxa"/>
            <w:tcBorders>
              <w:top w:val="single" w:sz="4" w:space="0" w:color="auto"/>
              <w:left w:val="single" w:sz="4" w:space="0" w:color="auto"/>
              <w:bottom w:val="single" w:sz="4" w:space="0" w:color="auto"/>
              <w:right w:val="single" w:sz="4" w:space="0" w:color="auto"/>
            </w:tcBorders>
            <w:hideMark/>
          </w:tcPr>
          <w:p w14:paraId="1F7A6247" w14:textId="77777777" w:rsidR="00CF7E4A" w:rsidRPr="00AD6E70" w:rsidRDefault="00CF7E4A" w:rsidP="00AD6E70">
            <w:pPr>
              <w:rPr>
                <w:rFonts w:ascii="Times New Roman" w:eastAsia="Calibri" w:hAnsi="Times New Roman" w:cs="Times New Roman"/>
                <w:bCs/>
                <w:sz w:val="24"/>
                <w:szCs w:val="24"/>
              </w:rPr>
            </w:pPr>
            <w:r w:rsidRPr="00AD6E70">
              <w:rPr>
                <w:rFonts w:ascii="Times New Roman" w:eastAsia="Calibri" w:hAnsi="Times New Roman" w:cs="Times New Roman"/>
                <w:bCs/>
                <w:sz w:val="24"/>
                <w:szCs w:val="24"/>
              </w:rPr>
              <w:lastRenderedPageBreak/>
              <w:t>-</w:t>
            </w:r>
            <w:r w:rsidR="00AD6E70" w:rsidRPr="00AD6E70">
              <w:t xml:space="preserve"> </w:t>
            </w:r>
            <w:r w:rsidR="00AD6E70" w:rsidRPr="00AD6E70">
              <w:rPr>
                <w:rFonts w:ascii="Times New Roman" w:eastAsia="Calibri" w:hAnsi="Times New Roman" w:cs="Times New Roman"/>
                <w:bCs/>
                <w:sz w:val="24"/>
                <w:szCs w:val="24"/>
              </w:rPr>
              <w:t>составления и оформления документов, регламентирующих работу транспортных средств</w:t>
            </w:r>
          </w:p>
          <w:p w14:paraId="3A1202BD" w14:textId="77777777" w:rsidR="00AD6E70" w:rsidRPr="00AD6E70" w:rsidRDefault="00AD6E70" w:rsidP="00AD6E70">
            <w:pPr>
              <w:rPr>
                <w:rFonts w:ascii="Times New Roman" w:eastAsia="Calibri" w:hAnsi="Times New Roman" w:cs="Times New Roman"/>
                <w:bCs/>
                <w:sz w:val="24"/>
                <w:szCs w:val="24"/>
              </w:rPr>
            </w:pPr>
            <w:r w:rsidRPr="00AD6E70">
              <w:rPr>
                <w:rFonts w:ascii="Times New Roman" w:eastAsia="Calibri" w:hAnsi="Times New Roman" w:cs="Times New Roman"/>
                <w:bCs/>
                <w:sz w:val="24"/>
                <w:szCs w:val="24"/>
              </w:rPr>
              <w:t>- ведения типовой технической и перевозочной документации при организации перевозочного процесса</w:t>
            </w:r>
          </w:p>
          <w:p w14:paraId="26E88BAD" w14:textId="77777777" w:rsidR="00AD6E70" w:rsidRPr="00AD6E70" w:rsidRDefault="00AD6E70" w:rsidP="00AD6E70">
            <w:pPr>
              <w:rPr>
                <w:rFonts w:ascii="Times New Roman" w:eastAsia="Calibri" w:hAnsi="Times New Roman" w:cs="Times New Roman"/>
                <w:bCs/>
                <w:sz w:val="24"/>
                <w:szCs w:val="24"/>
              </w:rPr>
            </w:pPr>
            <w:r w:rsidRPr="00AD6E70">
              <w:rPr>
                <w:rFonts w:ascii="Times New Roman" w:eastAsia="Calibri" w:hAnsi="Times New Roman" w:cs="Times New Roman"/>
                <w:bCs/>
                <w:sz w:val="24"/>
                <w:szCs w:val="24"/>
              </w:rPr>
              <w:t>- использования документов, регламентирующих безопасность движения транспортных средств</w:t>
            </w:r>
          </w:p>
          <w:p w14:paraId="696EA392" w14:textId="1E3A4A85" w:rsidR="00AD6E70" w:rsidRPr="00AD6E70" w:rsidRDefault="00AD6E70" w:rsidP="00AD6E70">
            <w:pPr>
              <w:rPr>
                <w:rFonts w:ascii="Times New Roman" w:eastAsia="Calibri" w:hAnsi="Times New Roman" w:cs="Times New Roman"/>
                <w:bCs/>
                <w:sz w:val="24"/>
                <w:szCs w:val="24"/>
              </w:rPr>
            </w:pPr>
            <w:r w:rsidRPr="00AD6E70">
              <w:rPr>
                <w:rFonts w:ascii="Times New Roman" w:eastAsia="Calibri" w:hAnsi="Times New Roman" w:cs="Times New Roman"/>
                <w:bCs/>
                <w:sz w:val="24"/>
                <w:szCs w:val="24"/>
              </w:rPr>
              <w:t>- применения действующих положений по организации грузовых перевозок на транспорте</w:t>
            </w:r>
          </w:p>
          <w:p w14:paraId="6D28F1BF" w14:textId="59AEB3F3" w:rsidR="00AD6E70" w:rsidRPr="00AD6E70" w:rsidRDefault="00AD6E70" w:rsidP="00AD6E70">
            <w:pPr>
              <w:rPr>
                <w:rFonts w:ascii="Times New Roman" w:eastAsia="Calibri" w:hAnsi="Times New Roman" w:cs="Times New Roman"/>
                <w:bCs/>
                <w:sz w:val="24"/>
                <w:szCs w:val="24"/>
              </w:rPr>
            </w:pPr>
            <w:r w:rsidRPr="00AD6E70">
              <w:rPr>
                <w:rFonts w:ascii="Times New Roman" w:eastAsia="Calibri" w:hAnsi="Times New Roman" w:cs="Times New Roman"/>
                <w:bCs/>
                <w:sz w:val="24"/>
                <w:szCs w:val="24"/>
              </w:rPr>
              <w:t>- ведения перевозочной, учетной и отчетной документации на объектах транспорта</w:t>
            </w:r>
          </w:p>
        </w:tc>
      </w:tr>
    </w:tbl>
    <w:p w14:paraId="0BECC5EE" w14:textId="77777777" w:rsidR="00CF7E4A" w:rsidRPr="00F23FD2" w:rsidRDefault="00CF7E4A" w:rsidP="00CF7E4A">
      <w:pPr>
        <w:ind w:firstLine="709"/>
        <w:rPr>
          <w:rFonts w:ascii="Times New Roman" w:eastAsia="Calibri" w:hAnsi="Times New Roman" w:cs="Times New Roman"/>
          <w:bCs/>
          <w:sz w:val="24"/>
          <w:szCs w:val="24"/>
        </w:rPr>
      </w:pPr>
    </w:p>
    <w:p w14:paraId="1571FC5A" w14:textId="77777777" w:rsidR="00CF7E4A" w:rsidRPr="00F23FD2" w:rsidRDefault="00CF7E4A" w:rsidP="00CF7E4A">
      <w:pPr>
        <w:rPr>
          <w:rFonts w:ascii="Times New Roman" w:eastAsia="Segoe UI" w:hAnsi="Times New Roman" w:cs="Times New Roman"/>
          <w:b/>
          <w:bCs/>
          <w:caps/>
          <w:kern w:val="32"/>
          <w:sz w:val="24"/>
          <w:szCs w:val="24"/>
          <w:lang w:val="x-none" w:eastAsia="x-none"/>
        </w:rPr>
      </w:pPr>
    </w:p>
    <w:p w14:paraId="6668C108" w14:textId="77777777" w:rsidR="00AC4A72" w:rsidRDefault="00AC4A72">
      <w:pPr>
        <w:rPr>
          <w:rFonts w:ascii="Times New Roman" w:eastAsia="Segoe UI" w:hAnsi="Times New Roman" w:cs="Times New Roman"/>
          <w:b/>
          <w:bCs/>
          <w:caps/>
          <w:kern w:val="32"/>
          <w:sz w:val="24"/>
          <w:szCs w:val="24"/>
          <w:lang w:val="x-none" w:eastAsia="x-none"/>
        </w:rPr>
      </w:pPr>
      <w:r>
        <w:rPr>
          <w:rFonts w:ascii="Times New Roman" w:eastAsia="Segoe UI" w:hAnsi="Times New Roman" w:cs="Times New Roman"/>
          <w:b/>
          <w:bCs/>
          <w:caps/>
          <w:kern w:val="32"/>
          <w:sz w:val="24"/>
          <w:szCs w:val="24"/>
          <w:lang w:val="x-none" w:eastAsia="x-none"/>
        </w:rPr>
        <w:br w:type="page"/>
      </w:r>
    </w:p>
    <w:p w14:paraId="50EAC7B6" w14:textId="579E13C1" w:rsidR="00CF7E4A" w:rsidRPr="002A06D1" w:rsidRDefault="00CF7E4A" w:rsidP="00496712">
      <w:pPr>
        <w:pStyle w:val="1f"/>
      </w:pPr>
      <w:bookmarkStart w:id="773" w:name="_Toc193983807"/>
      <w:bookmarkStart w:id="774" w:name="_Toc193983915"/>
      <w:r w:rsidRPr="002A06D1">
        <w:lastRenderedPageBreak/>
        <w:t>2. Структура и содержание ДИСЦИПЛИНЫ</w:t>
      </w:r>
      <w:bookmarkEnd w:id="773"/>
      <w:bookmarkEnd w:id="774"/>
    </w:p>
    <w:p w14:paraId="59FC61BD" w14:textId="77777777" w:rsidR="00CF7E4A" w:rsidRPr="00AD6E70" w:rsidRDefault="00CF7E4A" w:rsidP="00496712">
      <w:pPr>
        <w:pStyle w:val="114"/>
      </w:pPr>
      <w:bookmarkStart w:id="775" w:name="_Toc193983808"/>
      <w:bookmarkStart w:id="776" w:name="_Toc193983916"/>
      <w:r w:rsidRPr="00AD6E70">
        <w:t>2.1. Трудоемкость освоения дисциплины</w:t>
      </w:r>
      <w:bookmarkEnd w:id="775"/>
      <w:bookmarkEnd w:id="776"/>
      <w:r w:rsidRPr="00AD6E70">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F7E4A" w:rsidRPr="00F23FD2" w14:paraId="4848B968"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23E7A95" w14:textId="77777777" w:rsidR="00CF7E4A" w:rsidRPr="0036552C" w:rsidRDefault="00CF7E4A" w:rsidP="005D1982">
            <w:pPr>
              <w:jc w:val="center"/>
              <w:rPr>
                <w:rFonts w:ascii="Times New Roman" w:eastAsia="Calibri" w:hAnsi="Times New Roman" w:cs="Times New Roman"/>
                <w:b/>
                <w:sz w:val="24"/>
              </w:rPr>
            </w:pPr>
            <w:r w:rsidRPr="0036552C">
              <w:rPr>
                <w:rFonts w:ascii="Times New Roman" w:eastAsia="Calibri" w:hAnsi="Times New Roman" w:cs="Times New Roman"/>
                <w:b/>
                <w:sz w:val="24"/>
              </w:rPr>
              <w:t>Наименование составных частей дисциплины</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1F187AF" w14:textId="77777777" w:rsidR="00CF7E4A" w:rsidRPr="0036552C" w:rsidRDefault="00CF7E4A" w:rsidP="005D1982">
            <w:pPr>
              <w:jc w:val="center"/>
              <w:rPr>
                <w:rFonts w:ascii="Times New Roman" w:eastAsia="Calibri" w:hAnsi="Times New Roman" w:cs="Times New Roman"/>
                <w:b/>
                <w:iCs/>
                <w:sz w:val="24"/>
              </w:rPr>
            </w:pPr>
            <w:r w:rsidRPr="0036552C">
              <w:rPr>
                <w:rFonts w:ascii="Times New Roman" w:eastAsia="Calibri"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59EF3172" w14:textId="77777777" w:rsidR="00CF7E4A" w:rsidRPr="0036552C" w:rsidRDefault="00CF7E4A" w:rsidP="005D1982">
            <w:pPr>
              <w:jc w:val="center"/>
              <w:rPr>
                <w:rFonts w:ascii="Times New Roman" w:eastAsia="Calibri" w:hAnsi="Times New Roman" w:cs="Times New Roman"/>
                <w:b/>
                <w:iCs/>
                <w:sz w:val="24"/>
              </w:rPr>
            </w:pPr>
            <w:r w:rsidRPr="0036552C">
              <w:rPr>
                <w:rFonts w:ascii="Times New Roman" w:eastAsia="Calibri" w:hAnsi="Times New Roman" w:cs="Times New Roman"/>
                <w:b/>
                <w:sz w:val="24"/>
              </w:rPr>
              <w:t xml:space="preserve">В </w:t>
            </w:r>
            <w:proofErr w:type="spellStart"/>
            <w:r w:rsidRPr="0036552C">
              <w:rPr>
                <w:rFonts w:ascii="Times New Roman" w:eastAsia="Calibri" w:hAnsi="Times New Roman" w:cs="Times New Roman"/>
                <w:b/>
                <w:sz w:val="24"/>
              </w:rPr>
              <w:t>т.ч</w:t>
            </w:r>
            <w:proofErr w:type="spellEnd"/>
            <w:r w:rsidRPr="0036552C">
              <w:rPr>
                <w:rFonts w:ascii="Times New Roman" w:eastAsia="Calibri" w:hAnsi="Times New Roman" w:cs="Times New Roman"/>
                <w:b/>
                <w:sz w:val="24"/>
              </w:rPr>
              <w:t xml:space="preserve">. в форме </w:t>
            </w:r>
            <w:proofErr w:type="spellStart"/>
            <w:r w:rsidRPr="0036552C">
              <w:rPr>
                <w:rFonts w:ascii="Times New Roman" w:eastAsia="Calibri" w:hAnsi="Times New Roman" w:cs="Times New Roman"/>
                <w:b/>
                <w:sz w:val="24"/>
              </w:rPr>
              <w:t>практ</w:t>
            </w:r>
            <w:proofErr w:type="spellEnd"/>
            <w:r w:rsidRPr="0036552C">
              <w:rPr>
                <w:rFonts w:ascii="Times New Roman" w:eastAsia="Calibri" w:hAnsi="Times New Roman" w:cs="Times New Roman"/>
                <w:b/>
                <w:sz w:val="24"/>
              </w:rPr>
              <w:t>. подготовки</w:t>
            </w:r>
          </w:p>
        </w:tc>
      </w:tr>
      <w:tr w:rsidR="00CF7E4A" w:rsidRPr="00F23FD2" w14:paraId="2C342EBE"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28FDA034" w14:textId="77777777" w:rsidR="00CF7E4A" w:rsidRPr="0036552C" w:rsidRDefault="00CF7E4A" w:rsidP="005D1982">
            <w:pPr>
              <w:jc w:val="both"/>
              <w:rPr>
                <w:rFonts w:ascii="Times New Roman" w:eastAsia="Calibri" w:hAnsi="Times New Roman" w:cs="Times New Roman"/>
                <w:bCs/>
                <w:sz w:val="24"/>
                <w:szCs w:val="24"/>
              </w:rPr>
            </w:pPr>
            <w:r w:rsidRPr="0036552C">
              <w:rPr>
                <w:rFonts w:ascii="Times New Roman" w:eastAsia="Calibri"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24F7A111" w14:textId="2F57A191" w:rsidR="00CF7E4A" w:rsidRPr="0036552C" w:rsidRDefault="00AD6E70" w:rsidP="009D6CD1">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AEAC92A" w14:textId="0809FAA0" w:rsidR="00CF7E4A" w:rsidRPr="0036552C" w:rsidRDefault="002A06D1" w:rsidP="002A06D1">
            <w:pPr>
              <w:jc w:val="center"/>
              <w:rPr>
                <w:rFonts w:ascii="Times New Roman" w:eastAsia="Calibri" w:hAnsi="Times New Roman" w:cs="Times New Roman"/>
                <w:bCs/>
                <w:sz w:val="24"/>
                <w:szCs w:val="24"/>
              </w:rPr>
            </w:pPr>
            <w:r w:rsidRPr="0036552C">
              <w:rPr>
                <w:rFonts w:ascii="Times New Roman" w:eastAsia="Calibri" w:hAnsi="Times New Roman" w:cs="Times New Roman"/>
                <w:bCs/>
                <w:sz w:val="24"/>
                <w:szCs w:val="24"/>
              </w:rPr>
              <w:t>10</w:t>
            </w:r>
          </w:p>
        </w:tc>
      </w:tr>
      <w:tr w:rsidR="00CF7E4A" w:rsidRPr="00F23FD2" w14:paraId="4E8EFD9D"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7537E5A" w14:textId="77777777" w:rsidR="00CF7E4A" w:rsidRPr="0036552C" w:rsidRDefault="00CF7E4A" w:rsidP="005D1982">
            <w:pPr>
              <w:jc w:val="both"/>
              <w:rPr>
                <w:rFonts w:ascii="Times New Roman" w:eastAsia="Calibri" w:hAnsi="Times New Roman" w:cs="Times New Roman"/>
                <w:bCs/>
                <w:sz w:val="24"/>
                <w:szCs w:val="24"/>
              </w:rPr>
            </w:pPr>
            <w:r w:rsidRPr="0036552C">
              <w:rPr>
                <w:rFonts w:ascii="Times New Roman" w:eastAsia="Calibri"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922FE43" w14:textId="77777777" w:rsidR="00CF7E4A" w:rsidRPr="0036552C" w:rsidRDefault="00CF7E4A" w:rsidP="005D1982">
            <w:pPr>
              <w:jc w:val="center"/>
              <w:rPr>
                <w:rFonts w:ascii="Times New Roman" w:eastAsia="Calibri" w:hAnsi="Times New Roman" w:cs="Times New Roman"/>
                <w:bCs/>
                <w:sz w:val="24"/>
                <w:szCs w:val="24"/>
              </w:rPr>
            </w:pPr>
            <w:r w:rsidRPr="0036552C">
              <w:rPr>
                <w:rFonts w:ascii="Times New Roman" w:eastAsia="Calibri"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E8139B0" w14:textId="77777777" w:rsidR="00CF7E4A" w:rsidRPr="0036552C" w:rsidRDefault="00CF7E4A" w:rsidP="005D1982">
            <w:pPr>
              <w:jc w:val="center"/>
              <w:rPr>
                <w:rFonts w:ascii="Times New Roman" w:eastAsia="Calibri" w:hAnsi="Times New Roman" w:cs="Times New Roman"/>
                <w:bCs/>
                <w:sz w:val="24"/>
                <w:szCs w:val="24"/>
              </w:rPr>
            </w:pPr>
            <w:r w:rsidRPr="0036552C">
              <w:rPr>
                <w:rFonts w:ascii="Times New Roman" w:eastAsia="Calibri" w:hAnsi="Times New Roman" w:cs="Times New Roman"/>
                <w:bCs/>
                <w:sz w:val="24"/>
                <w:szCs w:val="24"/>
              </w:rPr>
              <w:t>-</w:t>
            </w:r>
          </w:p>
        </w:tc>
      </w:tr>
      <w:tr w:rsidR="00CF7E4A" w:rsidRPr="00F23FD2" w14:paraId="49DDE339"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5EA4405B" w14:textId="77777777" w:rsidR="00CF7E4A" w:rsidRPr="0036552C" w:rsidRDefault="00CF7E4A" w:rsidP="005D1982">
            <w:pPr>
              <w:jc w:val="both"/>
              <w:rPr>
                <w:rFonts w:ascii="Times New Roman" w:eastAsia="Calibri" w:hAnsi="Times New Roman" w:cs="Times New Roman"/>
                <w:bCs/>
                <w:sz w:val="24"/>
                <w:szCs w:val="24"/>
              </w:rPr>
            </w:pPr>
            <w:r w:rsidRPr="0036552C">
              <w:rPr>
                <w:rFonts w:ascii="Times New Roman" w:eastAsia="Calibri" w:hAnsi="Times New Roman" w:cs="Times New Roman"/>
                <w:bCs/>
                <w:sz w:val="24"/>
                <w:szCs w:val="24"/>
              </w:rPr>
              <w:t xml:space="preserve">Промежуточная аттестация </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E45D878" w14:textId="730E2ADD" w:rsidR="00CF7E4A" w:rsidRPr="0036552C" w:rsidRDefault="009D6CD1" w:rsidP="002A06D1">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388E65A3" w14:textId="44A2565B" w:rsidR="00CF7E4A" w:rsidRPr="0036552C" w:rsidRDefault="002A06D1" w:rsidP="002A06D1">
            <w:pPr>
              <w:jc w:val="center"/>
              <w:rPr>
                <w:rFonts w:ascii="Times New Roman" w:eastAsia="Calibri" w:hAnsi="Times New Roman" w:cs="Times New Roman"/>
                <w:bCs/>
                <w:sz w:val="24"/>
                <w:szCs w:val="24"/>
              </w:rPr>
            </w:pPr>
            <w:r w:rsidRPr="0036552C">
              <w:rPr>
                <w:rFonts w:ascii="Times New Roman" w:eastAsia="Calibri" w:hAnsi="Times New Roman" w:cs="Times New Roman"/>
                <w:bCs/>
                <w:sz w:val="24"/>
                <w:szCs w:val="24"/>
              </w:rPr>
              <w:t>-</w:t>
            </w:r>
          </w:p>
        </w:tc>
      </w:tr>
      <w:tr w:rsidR="00CF7E4A" w:rsidRPr="00F23FD2" w14:paraId="636F938B"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6062E6B5" w14:textId="77777777" w:rsidR="00CF7E4A" w:rsidRPr="0036552C" w:rsidRDefault="00CF7E4A" w:rsidP="005D1982">
            <w:pPr>
              <w:jc w:val="both"/>
              <w:rPr>
                <w:rFonts w:ascii="Times New Roman" w:eastAsia="Calibri" w:hAnsi="Times New Roman" w:cs="Times New Roman"/>
                <w:bCs/>
                <w:sz w:val="24"/>
                <w:szCs w:val="24"/>
              </w:rPr>
            </w:pPr>
            <w:r w:rsidRPr="0036552C">
              <w:rPr>
                <w:rFonts w:ascii="Times New Roman" w:eastAsia="Calibri"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D39A843" w14:textId="39255FD8" w:rsidR="00CF7E4A" w:rsidRPr="0036552C" w:rsidRDefault="002A06D1" w:rsidP="002A06D1">
            <w:pPr>
              <w:jc w:val="center"/>
              <w:rPr>
                <w:rFonts w:ascii="Times New Roman" w:eastAsia="Calibri" w:hAnsi="Times New Roman" w:cs="Times New Roman"/>
                <w:b/>
                <w:sz w:val="24"/>
                <w:szCs w:val="24"/>
              </w:rPr>
            </w:pPr>
            <w:r w:rsidRPr="0036552C">
              <w:rPr>
                <w:rFonts w:ascii="Times New Roman" w:eastAsia="Calibri" w:hAnsi="Times New Roman" w:cs="Times New Roman"/>
                <w:b/>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37F8EB81" w14:textId="2DCCB132" w:rsidR="00CF7E4A" w:rsidRPr="0036552C" w:rsidRDefault="002A06D1" w:rsidP="002A06D1">
            <w:pPr>
              <w:jc w:val="center"/>
              <w:rPr>
                <w:rFonts w:ascii="Times New Roman" w:eastAsia="Calibri" w:hAnsi="Times New Roman" w:cs="Times New Roman"/>
                <w:b/>
                <w:sz w:val="24"/>
                <w:szCs w:val="24"/>
              </w:rPr>
            </w:pPr>
            <w:r w:rsidRPr="0036552C">
              <w:rPr>
                <w:rFonts w:ascii="Times New Roman" w:eastAsia="Calibri" w:hAnsi="Times New Roman" w:cs="Times New Roman"/>
                <w:b/>
                <w:sz w:val="24"/>
                <w:szCs w:val="24"/>
              </w:rPr>
              <w:t>10</w:t>
            </w:r>
          </w:p>
        </w:tc>
      </w:tr>
    </w:tbl>
    <w:p w14:paraId="4A7C39FA" w14:textId="77777777" w:rsidR="00CF7E4A" w:rsidRPr="00F23FD2" w:rsidRDefault="00CF7E4A" w:rsidP="00CF7E4A">
      <w:pPr>
        <w:rPr>
          <w:rFonts w:ascii="Times New Roman" w:eastAsia="Calibri" w:hAnsi="Times New Roman" w:cs="Times New Roman"/>
          <w:iCs/>
          <w:sz w:val="24"/>
          <w:szCs w:val="24"/>
        </w:rPr>
      </w:pPr>
    </w:p>
    <w:p w14:paraId="2AAC0FEF" w14:textId="21DE76BB" w:rsidR="00CF7E4A" w:rsidRPr="00AD6E70" w:rsidRDefault="00CF7E4A" w:rsidP="00CF7E4A">
      <w:pPr>
        <w:rPr>
          <w:rFonts w:ascii="Times New Roman Полужирный" w:eastAsia="Calibri" w:hAnsi="Times New Roman Полужирный" w:cs="Times New Roman"/>
          <w:iCs/>
          <w:sz w:val="24"/>
          <w:szCs w:val="24"/>
        </w:rPr>
      </w:pPr>
    </w:p>
    <w:p w14:paraId="25EC096F" w14:textId="77777777" w:rsidR="00CF7E4A" w:rsidRPr="00AD6E70" w:rsidRDefault="00CF7E4A" w:rsidP="00496712">
      <w:pPr>
        <w:pStyle w:val="114"/>
      </w:pPr>
      <w:bookmarkStart w:id="777" w:name="_Toc193983809"/>
      <w:bookmarkStart w:id="778" w:name="_Toc193983917"/>
      <w:r w:rsidRPr="00AD6E70">
        <w:t>2.2. Примерное содержание дисциплины</w:t>
      </w:r>
      <w:bookmarkEnd w:id="777"/>
      <w:bookmarkEnd w:id="77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691"/>
      </w:tblGrid>
      <w:tr w:rsidR="00CF7E4A" w:rsidRPr="00F23FD2" w14:paraId="7B98093F" w14:textId="77777777" w:rsidTr="003F5F66">
        <w:trPr>
          <w:trHeight w:val="903"/>
        </w:trPr>
        <w:tc>
          <w:tcPr>
            <w:tcW w:w="2943" w:type="dxa"/>
            <w:tcBorders>
              <w:top w:val="single" w:sz="4" w:space="0" w:color="auto"/>
              <w:left w:val="single" w:sz="4" w:space="0" w:color="auto"/>
              <w:bottom w:val="single" w:sz="4" w:space="0" w:color="auto"/>
              <w:right w:val="single" w:sz="4" w:space="0" w:color="auto"/>
            </w:tcBorders>
            <w:vAlign w:val="center"/>
            <w:hideMark/>
          </w:tcPr>
          <w:p w14:paraId="6B32B758" w14:textId="77777777" w:rsidR="00CF7E4A" w:rsidRPr="00F23FD2" w:rsidRDefault="00CF7E4A" w:rsidP="009D6CD1">
            <w:pPr>
              <w:jc w:val="center"/>
              <w:rPr>
                <w:rFonts w:ascii="Times New Roman" w:eastAsia="Times New Roman" w:hAnsi="Times New Roman" w:cs="Times New Roman"/>
                <w:b/>
                <w:lang w:eastAsia="ru-RU"/>
              </w:rPr>
            </w:pPr>
            <w:r w:rsidRPr="00F23FD2">
              <w:rPr>
                <w:rFonts w:ascii="Times New Roman" w:eastAsia="Times New Roman" w:hAnsi="Times New Roman" w:cs="Times New Roman"/>
                <w:b/>
                <w:bCs/>
                <w:lang w:eastAsia="ru-RU"/>
              </w:rPr>
              <w:t>Наименование разделов и тем</w:t>
            </w:r>
          </w:p>
        </w:tc>
        <w:tc>
          <w:tcPr>
            <w:tcW w:w="6691" w:type="dxa"/>
            <w:tcBorders>
              <w:top w:val="single" w:sz="4" w:space="0" w:color="auto"/>
              <w:left w:val="single" w:sz="4" w:space="0" w:color="auto"/>
              <w:bottom w:val="single" w:sz="4" w:space="0" w:color="auto"/>
              <w:right w:val="single" w:sz="4" w:space="0" w:color="auto"/>
            </w:tcBorders>
            <w:vAlign w:val="center"/>
            <w:hideMark/>
          </w:tcPr>
          <w:p w14:paraId="13B0AAE0" w14:textId="4033F50D" w:rsidR="00CF7E4A" w:rsidRPr="00F23FD2" w:rsidRDefault="00CF7E4A" w:rsidP="009D6CD1">
            <w:pPr>
              <w:suppressAutoHyphens/>
              <w:jc w:val="center"/>
              <w:rPr>
                <w:rFonts w:ascii="Times New Roman" w:eastAsia="Times New Roman" w:hAnsi="Times New Roman" w:cs="Times New Roman"/>
                <w:b/>
                <w:lang w:eastAsia="ru-RU"/>
              </w:rPr>
            </w:pPr>
            <w:r w:rsidRPr="00F23FD2">
              <w:rPr>
                <w:rFonts w:ascii="Times New Roman" w:eastAsia="Times New Roman" w:hAnsi="Times New Roman" w:cs="Times New Roman"/>
                <w:b/>
                <w:bCs/>
                <w:lang w:eastAsia="ru-RU"/>
              </w:rPr>
              <w:t xml:space="preserve">Примерное содержание учебного материала, практических </w:t>
            </w:r>
            <w:r w:rsidR="003F5F66">
              <w:rPr>
                <w:rFonts w:ascii="Times New Roman" w:eastAsia="Times New Roman" w:hAnsi="Times New Roman" w:cs="Times New Roman"/>
                <w:b/>
                <w:bCs/>
                <w:lang w:eastAsia="ru-RU"/>
              </w:rPr>
              <w:t>занятий</w:t>
            </w:r>
          </w:p>
        </w:tc>
      </w:tr>
      <w:tr w:rsidR="00CF7E4A" w:rsidRPr="00F23FD2" w14:paraId="44B41C8A"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12A7A6BB" w14:textId="1625CC1C" w:rsidR="00CF7E4A" w:rsidRPr="00F23FD2" w:rsidRDefault="00CF7E4A" w:rsidP="009D6CD1">
            <w:pPr>
              <w:rPr>
                <w:rFonts w:ascii="Times New Roman" w:eastAsia="Times New Roman" w:hAnsi="Times New Roman" w:cs="Times New Roman"/>
                <w:i/>
                <w:lang w:eastAsia="ru-RU"/>
              </w:rPr>
            </w:pPr>
            <w:r w:rsidRPr="00F23FD2">
              <w:rPr>
                <w:rFonts w:ascii="Times New Roman" w:eastAsia="Times New Roman" w:hAnsi="Times New Roman" w:cs="Times New Roman"/>
                <w:b/>
                <w:bCs/>
                <w:lang w:eastAsia="ru-RU"/>
              </w:rPr>
              <w:t xml:space="preserve">Раздел </w:t>
            </w:r>
            <w:r w:rsidR="003F5F66">
              <w:rPr>
                <w:rFonts w:ascii="Times New Roman" w:eastAsia="Times New Roman" w:hAnsi="Times New Roman" w:cs="Times New Roman"/>
                <w:b/>
                <w:bCs/>
                <w:lang w:eastAsia="ru-RU"/>
              </w:rPr>
              <w:t>1</w:t>
            </w:r>
            <w:r w:rsidRPr="00F23FD2">
              <w:rPr>
                <w:rFonts w:ascii="Times New Roman" w:eastAsia="Times New Roman" w:hAnsi="Times New Roman" w:cs="Times New Roman"/>
                <w:b/>
                <w:bCs/>
                <w:lang w:eastAsia="ru-RU"/>
              </w:rPr>
              <w:t xml:space="preserve">. </w:t>
            </w:r>
            <w:r w:rsidR="003F5F66" w:rsidRPr="003F5F66">
              <w:rPr>
                <w:rFonts w:ascii="Times New Roman" w:eastAsia="Times New Roman" w:hAnsi="Times New Roman" w:cs="Times New Roman"/>
                <w:b/>
                <w:szCs w:val="24"/>
                <w:lang w:eastAsia="ru-RU"/>
              </w:rPr>
              <w:t xml:space="preserve">Правовая основа деятельности </w:t>
            </w:r>
            <w:r w:rsidR="003F5F66" w:rsidRPr="003F5F66">
              <w:rPr>
                <w:rFonts w:ascii="Times New Roman" w:eastAsia="Times New Roman" w:hAnsi="Times New Roman" w:cs="Times New Roman"/>
                <w:b/>
                <w:spacing w:val="-10"/>
                <w:szCs w:val="24"/>
                <w:lang w:eastAsia="ru-RU"/>
              </w:rPr>
              <w:t>транспорта</w:t>
            </w:r>
            <w:r w:rsidR="003F5F66" w:rsidRPr="00F23FD2">
              <w:rPr>
                <w:rFonts w:ascii="Times New Roman" w:eastAsia="Times New Roman" w:hAnsi="Times New Roman" w:cs="Times New Roman"/>
                <w:b/>
                <w:bCs/>
                <w:lang w:eastAsia="ru-RU"/>
              </w:rPr>
              <w:t xml:space="preserve"> </w:t>
            </w:r>
            <w:r w:rsidRPr="00F23FD2">
              <w:rPr>
                <w:rFonts w:ascii="Times New Roman" w:eastAsia="Times New Roman" w:hAnsi="Times New Roman" w:cs="Times New Roman"/>
                <w:b/>
                <w:bCs/>
                <w:lang w:eastAsia="ru-RU"/>
              </w:rPr>
              <w:t>(</w:t>
            </w:r>
            <w:r w:rsidR="003F5F66">
              <w:rPr>
                <w:rFonts w:ascii="Times New Roman" w:eastAsia="Times New Roman" w:hAnsi="Times New Roman" w:cs="Times New Roman"/>
                <w:b/>
                <w:bCs/>
                <w:lang w:eastAsia="ru-RU"/>
              </w:rPr>
              <w:t xml:space="preserve">6 </w:t>
            </w:r>
            <w:r w:rsidRPr="00F23FD2">
              <w:rPr>
                <w:rFonts w:ascii="Times New Roman" w:eastAsia="Times New Roman" w:hAnsi="Times New Roman" w:cs="Times New Roman"/>
                <w:b/>
                <w:bCs/>
                <w:lang w:eastAsia="ru-RU"/>
              </w:rPr>
              <w:t>часов)</w:t>
            </w:r>
          </w:p>
        </w:tc>
      </w:tr>
      <w:tr w:rsidR="00CF7E4A" w:rsidRPr="00F23FD2" w14:paraId="7D16C1D4" w14:textId="77777777" w:rsidTr="009D6CD1">
        <w:trPr>
          <w:trHeight w:val="228"/>
        </w:trPr>
        <w:tc>
          <w:tcPr>
            <w:tcW w:w="2943" w:type="dxa"/>
            <w:vMerge w:val="restart"/>
            <w:tcBorders>
              <w:top w:val="single" w:sz="4" w:space="0" w:color="auto"/>
              <w:left w:val="single" w:sz="4" w:space="0" w:color="auto"/>
              <w:bottom w:val="single" w:sz="4" w:space="0" w:color="auto"/>
              <w:right w:val="single" w:sz="4" w:space="0" w:color="auto"/>
            </w:tcBorders>
            <w:hideMark/>
          </w:tcPr>
          <w:p w14:paraId="6E7DB83A" w14:textId="77777777" w:rsidR="00AD6E70" w:rsidRDefault="00CF7E4A" w:rsidP="009D6CD1">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Тема </w:t>
            </w:r>
            <w:r w:rsidR="003F5F66" w:rsidRPr="0036552C">
              <w:rPr>
                <w:rFonts w:ascii="Times New Roman" w:eastAsia="Times New Roman" w:hAnsi="Times New Roman" w:cs="Times New Roman"/>
                <w:b/>
                <w:bCs/>
                <w:lang w:eastAsia="ru-RU"/>
              </w:rPr>
              <w:t>1</w:t>
            </w:r>
            <w:r w:rsidRPr="0036552C">
              <w:rPr>
                <w:rFonts w:ascii="Times New Roman" w:eastAsia="Times New Roman" w:hAnsi="Times New Roman" w:cs="Times New Roman"/>
                <w:b/>
                <w:bCs/>
                <w:lang w:eastAsia="ru-RU"/>
              </w:rPr>
              <w:t>.</w:t>
            </w:r>
            <w:r w:rsidR="003F5F66" w:rsidRPr="0036552C">
              <w:rPr>
                <w:rFonts w:ascii="Times New Roman" w:eastAsia="Times New Roman" w:hAnsi="Times New Roman" w:cs="Times New Roman"/>
                <w:b/>
                <w:bCs/>
                <w:lang w:eastAsia="ru-RU"/>
              </w:rPr>
              <w:t>1</w:t>
            </w:r>
            <w:r w:rsidRPr="0036552C">
              <w:rPr>
                <w:rFonts w:ascii="Times New Roman" w:eastAsia="Times New Roman" w:hAnsi="Times New Roman" w:cs="Times New Roman"/>
                <w:b/>
                <w:bCs/>
                <w:lang w:eastAsia="ru-RU"/>
              </w:rPr>
              <w:t xml:space="preserve">. </w:t>
            </w:r>
          </w:p>
          <w:p w14:paraId="4CB7B459" w14:textId="6811702B" w:rsidR="00CF7E4A" w:rsidRPr="0036552C" w:rsidRDefault="003F5F66" w:rsidP="009D6CD1">
            <w:pPr>
              <w:rPr>
                <w:rFonts w:ascii="Times New Roman" w:eastAsia="Times New Roman" w:hAnsi="Times New Roman" w:cs="Times New Roman"/>
                <w:b/>
                <w:bCs/>
                <w:lang w:eastAsia="ru-RU"/>
              </w:rPr>
            </w:pPr>
            <w:r w:rsidRPr="0036552C">
              <w:rPr>
                <w:rFonts w:ascii="Times New Roman" w:eastAsia="Times New Roman" w:hAnsi="Times New Roman" w:cs="Times New Roman"/>
                <w:b/>
                <w:szCs w:val="24"/>
                <w:lang w:eastAsia="ru-RU"/>
              </w:rPr>
              <w:t xml:space="preserve">Транспортное право как </w:t>
            </w:r>
            <w:proofErr w:type="spellStart"/>
            <w:r w:rsidRPr="0036552C">
              <w:rPr>
                <w:rFonts w:ascii="Times New Roman" w:eastAsia="Times New Roman" w:hAnsi="Times New Roman" w:cs="Times New Roman"/>
                <w:b/>
                <w:szCs w:val="24"/>
                <w:lang w:eastAsia="ru-RU"/>
              </w:rPr>
              <w:t>подотрасль</w:t>
            </w:r>
            <w:proofErr w:type="spellEnd"/>
            <w:r w:rsidRPr="0036552C">
              <w:rPr>
                <w:rFonts w:ascii="Times New Roman" w:eastAsia="Times New Roman" w:hAnsi="Times New Roman" w:cs="Times New Roman"/>
                <w:b/>
                <w:szCs w:val="24"/>
                <w:lang w:eastAsia="ru-RU"/>
              </w:rPr>
              <w:t xml:space="preserve"> гражданского права</w:t>
            </w:r>
          </w:p>
        </w:tc>
        <w:tc>
          <w:tcPr>
            <w:tcW w:w="6691" w:type="dxa"/>
            <w:tcBorders>
              <w:top w:val="single" w:sz="4" w:space="0" w:color="auto"/>
              <w:left w:val="single" w:sz="4" w:space="0" w:color="auto"/>
              <w:bottom w:val="single" w:sz="4" w:space="0" w:color="auto"/>
              <w:right w:val="single" w:sz="4" w:space="0" w:color="auto"/>
            </w:tcBorders>
            <w:vAlign w:val="center"/>
            <w:hideMark/>
          </w:tcPr>
          <w:p w14:paraId="3E8E887C" w14:textId="77777777" w:rsidR="00CF7E4A" w:rsidRPr="0036552C" w:rsidRDefault="00CF7E4A" w:rsidP="009D6CD1">
            <w:pPr>
              <w:jc w:val="both"/>
              <w:rPr>
                <w:rFonts w:ascii="Times New Roman" w:eastAsia="Times New Roman" w:hAnsi="Times New Roman" w:cs="Times New Roman"/>
                <w:b/>
                <w:lang w:eastAsia="ru-RU"/>
              </w:rPr>
            </w:pPr>
            <w:r w:rsidRPr="0036552C">
              <w:rPr>
                <w:rFonts w:ascii="Times New Roman" w:eastAsia="Times New Roman" w:hAnsi="Times New Roman" w:cs="Times New Roman"/>
                <w:b/>
                <w:bCs/>
                <w:lang w:eastAsia="ru-RU"/>
              </w:rPr>
              <w:t xml:space="preserve">Содержание </w:t>
            </w:r>
          </w:p>
        </w:tc>
      </w:tr>
      <w:tr w:rsidR="00CF7E4A" w:rsidRPr="00F23FD2" w14:paraId="41D89D01" w14:textId="77777777" w:rsidTr="003F5F66">
        <w:trPr>
          <w:trHeight w:val="396"/>
        </w:trPr>
        <w:tc>
          <w:tcPr>
            <w:tcW w:w="2943" w:type="dxa"/>
            <w:vMerge/>
            <w:tcBorders>
              <w:top w:val="single" w:sz="4" w:space="0" w:color="auto"/>
              <w:left w:val="single" w:sz="4" w:space="0" w:color="auto"/>
              <w:bottom w:val="single" w:sz="4" w:space="0" w:color="auto"/>
              <w:right w:val="single" w:sz="4" w:space="0" w:color="auto"/>
            </w:tcBorders>
            <w:hideMark/>
          </w:tcPr>
          <w:p w14:paraId="6D16D87A" w14:textId="77777777" w:rsidR="00CF7E4A" w:rsidRPr="0036552C" w:rsidRDefault="00CF7E4A" w:rsidP="009D6CD1">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207BA0E8" w14:textId="25D9444C" w:rsidR="00CF7E4A" w:rsidRPr="0036552C" w:rsidRDefault="003F5F66" w:rsidP="009D6CD1">
            <w:pPr>
              <w:suppressAutoHyphens/>
              <w:jc w:val="both"/>
              <w:rPr>
                <w:rFonts w:ascii="Times New Roman" w:eastAsia="Times New Roman" w:hAnsi="Times New Roman" w:cs="Times New Roman"/>
                <w:lang w:eastAsia="ru-RU"/>
              </w:rPr>
            </w:pPr>
            <w:r w:rsidRPr="0036552C">
              <w:rPr>
                <w:rFonts w:ascii="Times New Roman" w:eastAsia="Times New Roman" w:hAnsi="Times New Roman" w:cs="Times New Roman"/>
                <w:szCs w:val="24"/>
                <w:lang w:eastAsia="ru-RU"/>
              </w:rPr>
              <w:t>Управление транспортом. Организационно-правовые формы предпринимательской деятельности в Российской Федерации. Правовое положение субъектов предпринимательской (хозяйственной) деятельности</w:t>
            </w:r>
          </w:p>
        </w:tc>
      </w:tr>
      <w:tr w:rsidR="00CF7E4A" w:rsidRPr="00F23FD2" w14:paraId="249FC1FE" w14:textId="77777777" w:rsidTr="009D6CD1">
        <w:trPr>
          <w:trHeight w:val="177"/>
        </w:trPr>
        <w:tc>
          <w:tcPr>
            <w:tcW w:w="2943" w:type="dxa"/>
            <w:vMerge w:val="restart"/>
            <w:tcBorders>
              <w:top w:val="single" w:sz="4" w:space="0" w:color="auto"/>
              <w:left w:val="single" w:sz="4" w:space="0" w:color="auto"/>
              <w:bottom w:val="single" w:sz="4" w:space="0" w:color="auto"/>
              <w:right w:val="single" w:sz="4" w:space="0" w:color="auto"/>
            </w:tcBorders>
            <w:hideMark/>
          </w:tcPr>
          <w:p w14:paraId="00091F6E" w14:textId="77777777" w:rsidR="00AD6E70" w:rsidRDefault="00CF7E4A" w:rsidP="009D6CD1">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Тема </w:t>
            </w:r>
            <w:r w:rsidR="003F5F66" w:rsidRPr="0036552C">
              <w:rPr>
                <w:rFonts w:ascii="Times New Roman" w:eastAsia="Times New Roman" w:hAnsi="Times New Roman" w:cs="Times New Roman"/>
                <w:b/>
                <w:bCs/>
                <w:lang w:eastAsia="ru-RU"/>
              </w:rPr>
              <w:t>1</w:t>
            </w:r>
            <w:r w:rsidRPr="0036552C">
              <w:rPr>
                <w:rFonts w:ascii="Times New Roman" w:eastAsia="Times New Roman" w:hAnsi="Times New Roman" w:cs="Times New Roman"/>
                <w:b/>
                <w:bCs/>
                <w:lang w:eastAsia="ru-RU"/>
              </w:rPr>
              <w:t>.</w:t>
            </w:r>
            <w:r w:rsidR="003F5F66" w:rsidRPr="0036552C">
              <w:rPr>
                <w:rFonts w:ascii="Times New Roman" w:eastAsia="Times New Roman" w:hAnsi="Times New Roman" w:cs="Times New Roman"/>
                <w:b/>
                <w:bCs/>
                <w:lang w:eastAsia="ru-RU"/>
              </w:rPr>
              <w:t>2</w:t>
            </w:r>
            <w:r w:rsidRPr="0036552C">
              <w:rPr>
                <w:rFonts w:ascii="Times New Roman" w:eastAsia="Times New Roman" w:hAnsi="Times New Roman" w:cs="Times New Roman"/>
                <w:b/>
                <w:bCs/>
                <w:lang w:eastAsia="ru-RU"/>
              </w:rPr>
              <w:t xml:space="preserve">. </w:t>
            </w:r>
          </w:p>
          <w:p w14:paraId="7349311E" w14:textId="79077176" w:rsidR="00CF7E4A" w:rsidRPr="0036552C" w:rsidRDefault="003F5F66" w:rsidP="009D6CD1">
            <w:pPr>
              <w:rPr>
                <w:rFonts w:ascii="Times New Roman" w:eastAsia="Times New Roman" w:hAnsi="Times New Roman" w:cs="Times New Roman"/>
                <w:b/>
                <w:bCs/>
                <w:lang w:eastAsia="ru-RU"/>
              </w:rPr>
            </w:pPr>
            <w:r w:rsidRPr="0036552C">
              <w:rPr>
                <w:rFonts w:ascii="Times New Roman" w:eastAsia="Times New Roman" w:hAnsi="Times New Roman" w:cs="Times New Roman"/>
                <w:b/>
                <w:szCs w:val="24"/>
                <w:lang w:eastAsia="ru-RU"/>
              </w:rPr>
              <w:t>Нормативно-правовое регулирование деятельности транспорта</w:t>
            </w:r>
            <w:r w:rsidRPr="0036552C">
              <w:rPr>
                <w:rFonts w:ascii="Times New Roman" w:eastAsia="Times New Roman" w:hAnsi="Times New Roman" w:cs="Times New Roman"/>
                <w:b/>
                <w:bCs/>
                <w:lang w:eastAsia="ru-RU"/>
              </w:rPr>
              <w:t xml:space="preserve"> </w:t>
            </w:r>
          </w:p>
        </w:tc>
        <w:tc>
          <w:tcPr>
            <w:tcW w:w="6691" w:type="dxa"/>
            <w:tcBorders>
              <w:top w:val="single" w:sz="4" w:space="0" w:color="auto"/>
              <w:left w:val="single" w:sz="4" w:space="0" w:color="auto"/>
              <w:bottom w:val="single" w:sz="4" w:space="0" w:color="auto"/>
              <w:right w:val="single" w:sz="4" w:space="0" w:color="auto"/>
            </w:tcBorders>
            <w:vAlign w:val="center"/>
            <w:hideMark/>
          </w:tcPr>
          <w:p w14:paraId="59EE437C" w14:textId="77777777" w:rsidR="00CF7E4A" w:rsidRPr="0036552C" w:rsidRDefault="00CF7E4A"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Содержание </w:t>
            </w:r>
          </w:p>
        </w:tc>
      </w:tr>
      <w:tr w:rsidR="00CF7E4A" w:rsidRPr="00F23FD2" w14:paraId="727E267D" w14:textId="77777777" w:rsidTr="003F5F66">
        <w:trPr>
          <w:trHeight w:val="361"/>
        </w:trPr>
        <w:tc>
          <w:tcPr>
            <w:tcW w:w="2943" w:type="dxa"/>
            <w:vMerge/>
            <w:tcBorders>
              <w:top w:val="single" w:sz="4" w:space="0" w:color="auto"/>
              <w:left w:val="single" w:sz="4" w:space="0" w:color="auto"/>
              <w:bottom w:val="single" w:sz="4" w:space="0" w:color="auto"/>
              <w:right w:val="single" w:sz="4" w:space="0" w:color="auto"/>
            </w:tcBorders>
            <w:hideMark/>
          </w:tcPr>
          <w:p w14:paraId="1FE1EDDD" w14:textId="77777777" w:rsidR="00CF7E4A" w:rsidRPr="0036552C" w:rsidRDefault="00CF7E4A" w:rsidP="009D6CD1">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5071852B" w14:textId="77777777" w:rsidR="003F5F66" w:rsidRPr="0036552C" w:rsidRDefault="003F5F66"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Конституция Российской Федерации.</w:t>
            </w:r>
          </w:p>
          <w:p w14:paraId="2E0E9EEF" w14:textId="77777777" w:rsidR="003F5F66" w:rsidRPr="0036552C" w:rsidRDefault="003F5F66"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Гражданский кодекс Российской Федерации.</w:t>
            </w:r>
          </w:p>
          <w:p w14:paraId="01F40846" w14:textId="77777777" w:rsidR="003F5F66" w:rsidRPr="0036552C" w:rsidRDefault="003F5F66"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pacing w:val="-8"/>
                <w:szCs w:val="24"/>
                <w:lang w:eastAsia="ru-RU"/>
              </w:rPr>
              <w:t>ФЗ «О железнодорожном транспорте в Российской Федерации».</w:t>
            </w:r>
          </w:p>
          <w:p w14:paraId="09EE29EB" w14:textId="77777777" w:rsidR="003F5F66" w:rsidRPr="0036552C" w:rsidRDefault="003F5F66"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ФЗ «Устав железнодорожного транспорта Российской Федерации».</w:t>
            </w:r>
          </w:p>
          <w:p w14:paraId="10CAD09A" w14:textId="77777777" w:rsidR="003F5F66" w:rsidRPr="0036552C" w:rsidRDefault="003F5F66"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ФЗ «О естественных монополиях».</w:t>
            </w:r>
          </w:p>
          <w:p w14:paraId="4FB15F34" w14:textId="77777777" w:rsidR="003F5F66" w:rsidRPr="0036552C" w:rsidRDefault="003F5F66"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Земельный кодекс Российской Федерации.</w:t>
            </w:r>
          </w:p>
          <w:p w14:paraId="396F00CA" w14:textId="629E327B" w:rsidR="00CF7E4A" w:rsidRPr="0036552C" w:rsidRDefault="003F5F66" w:rsidP="009D6CD1">
            <w:pPr>
              <w:jc w:val="both"/>
              <w:rPr>
                <w:rFonts w:ascii="Times New Roman" w:eastAsia="Times New Roman" w:hAnsi="Times New Roman" w:cs="Times New Roman"/>
                <w:lang w:eastAsia="ru-RU"/>
              </w:rPr>
            </w:pPr>
            <w:r w:rsidRPr="0036552C">
              <w:rPr>
                <w:rFonts w:ascii="Times New Roman" w:eastAsia="Times New Roman" w:hAnsi="Times New Roman" w:cs="Times New Roman"/>
                <w:szCs w:val="24"/>
                <w:lang w:eastAsia="ru-RU"/>
              </w:rPr>
              <w:t>Закон Российской Федерации «О защите прав потребителей»</w:t>
            </w:r>
          </w:p>
        </w:tc>
      </w:tr>
      <w:tr w:rsidR="003F5F66" w:rsidRPr="00F23FD2" w14:paraId="309F8BF0" w14:textId="77777777" w:rsidTr="009D6CD1">
        <w:trPr>
          <w:trHeight w:val="226"/>
        </w:trPr>
        <w:tc>
          <w:tcPr>
            <w:tcW w:w="2943" w:type="dxa"/>
            <w:vMerge w:val="restart"/>
            <w:tcBorders>
              <w:top w:val="single" w:sz="4" w:space="0" w:color="auto"/>
              <w:left w:val="single" w:sz="4" w:space="0" w:color="auto"/>
              <w:right w:val="single" w:sz="4" w:space="0" w:color="auto"/>
            </w:tcBorders>
          </w:tcPr>
          <w:p w14:paraId="2D98A60B" w14:textId="77777777" w:rsidR="00AD6E70" w:rsidRDefault="003F5F66" w:rsidP="009D6CD1">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Тема 1.3. </w:t>
            </w:r>
          </w:p>
          <w:p w14:paraId="3543093B" w14:textId="5426C3F2" w:rsidR="003F5F66" w:rsidRPr="0036552C" w:rsidRDefault="003F5F66" w:rsidP="009D6CD1">
            <w:pPr>
              <w:rPr>
                <w:rFonts w:ascii="Times New Roman" w:eastAsia="Times New Roman" w:hAnsi="Times New Roman" w:cs="Times New Roman"/>
                <w:b/>
                <w:bCs/>
                <w:lang w:eastAsia="ru-RU"/>
              </w:rPr>
            </w:pPr>
            <w:r w:rsidRPr="0036552C">
              <w:rPr>
                <w:rFonts w:ascii="Times New Roman" w:eastAsia="Times New Roman" w:hAnsi="Times New Roman" w:cs="Times New Roman"/>
                <w:b/>
                <w:szCs w:val="24"/>
                <w:lang w:eastAsia="ru-RU"/>
              </w:rPr>
              <w:t>Правовые вопросы обеспечения безопасной работы транспорта</w:t>
            </w:r>
          </w:p>
        </w:tc>
        <w:tc>
          <w:tcPr>
            <w:tcW w:w="6691" w:type="dxa"/>
            <w:tcBorders>
              <w:top w:val="single" w:sz="4" w:space="0" w:color="auto"/>
              <w:left w:val="single" w:sz="4" w:space="0" w:color="auto"/>
              <w:bottom w:val="single" w:sz="4" w:space="0" w:color="auto"/>
              <w:right w:val="single" w:sz="4" w:space="0" w:color="auto"/>
            </w:tcBorders>
            <w:vAlign w:val="center"/>
          </w:tcPr>
          <w:p w14:paraId="67C5F6F2" w14:textId="0411E7F9" w:rsidR="003F5F66" w:rsidRPr="0036552C" w:rsidRDefault="003F5F66" w:rsidP="009D6CD1">
            <w:pPr>
              <w:jc w:val="both"/>
              <w:rPr>
                <w:rFonts w:ascii="Times New Roman" w:eastAsia="Times New Roman" w:hAnsi="Times New Roman" w:cs="Times New Roman"/>
                <w:lang w:eastAsia="ru-RU"/>
              </w:rPr>
            </w:pPr>
            <w:r w:rsidRPr="0036552C">
              <w:rPr>
                <w:rFonts w:ascii="Times New Roman" w:eastAsia="Times New Roman" w:hAnsi="Times New Roman" w:cs="Times New Roman"/>
                <w:b/>
                <w:bCs/>
                <w:lang w:eastAsia="ru-RU"/>
              </w:rPr>
              <w:t>Содержание</w:t>
            </w:r>
          </w:p>
        </w:tc>
      </w:tr>
      <w:tr w:rsidR="003F5F66" w:rsidRPr="00F23FD2" w14:paraId="36701A3E" w14:textId="77777777" w:rsidTr="003F5F66">
        <w:trPr>
          <w:trHeight w:val="361"/>
        </w:trPr>
        <w:tc>
          <w:tcPr>
            <w:tcW w:w="2943" w:type="dxa"/>
            <w:vMerge/>
            <w:tcBorders>
              <w:left w:val="single" w:sz="4" w:space="0" w:color="auto"/>
              <w:bottom w:val="single" w:sz="4" w:space="0" w:color="auto"/>
              <w:right w:val="single" w:sz="4" w:space="0" w:color="auto"/>
            </w:tcBorders>
            <w:vAlign w:val="center"/>
          </w:tcPr>
          <w:p w14:paraId="73C850D9" w14:textId="77777777" w:rsidR="003F5F66" w:rsidRPr="0036552C" w:rsidRDefault="003F5F66" w:rsidP="009D6CD1">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26AE3C0" w14:textId="77777777" w:rsidR="003F5F66" w:rsidRPr="0036552C" w:rsidRDefault="003F5F66"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Организация обеспечения безопасности движения и эксплуатации транспортных средств.</w:t>
            </w:r>
          </w:p>
          <w:p w14:paraId="29AFFFE3" w14:textId="77777777" w:rsidR="003F5F66" w:rsidRPr="0036552C" w:rsidRDefault="003F5F66"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Правовое регулирование безопасной работы объектов транспорта и организация работы отрасли в особых обстоятельствах.</w:t>
            </w:r>
          </w:p>
          <w:p w14:paraId="66D28CCA" w14:textId="5FF877B6" w:rsidR="003F5F66" w:rsidRPr="0036552C" w:rsidRDefault="003F5F66" w:rsidP="009D6CD1">
            <w:pPr>
              <w:jc w:val="both"/>
              <w:rPr>
                <w:rFonts w:ascii="Times New Roman" w:eastAsia="Times New Roman" w:hAnsi="Times New Roman" w:cs="Times New Roman"/>
                <w:lang w:eastAsia="ru-RU"/>
              </w:rPr>
            </w:pPr>
            <w:r w:rsidRPr="0036552C">
              <w:rPr>
                <w:rFonts w:ascii="Times New Roman" w:eastAsia="Times New Roman" w:hAnsi="Times New Roman" w:cs="Times New Roman"/>
                <w:szCs w:val="24"/>
                <w:lang w:eastAsia="ru-RU"/>
              </w:rPr>
              <w:t>Ответственность работников транспорта за техническую эксплуатацию и безопасность движения (административная, гражданско-правовая, материальная и уголовная)</w:t>
            </w:r>
          </w:p>
        </w:tc>
      </w:tr>
      <w:tr w:rsidR="00CF7E4A" w:rsidRPr="00F23FD2" w14:paraId="6DB2BF75"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402F328A" w14:textId="1948BA75" w:rsidR="00CF7E4A" w:rsidRPr="0036552C" w:rsidRDefault="00CF7E4A" w:rsidP="009D6CD1">
            <w:pPr>
              <w:rPr>
                <w:rFonts w:ascii="Times New Roman" w:eastAsia="Times New Roman" w:hAnsi="Times New Roman" w:cs="Times New Roman"/>
                <w:i/>
                <w:lang w:eastAsia="ru-RU"/>
              </w:rPr>
            </w:pPr>
            <w:r w:rsidRPr="0036552C">
              <w:rPr>
                <w:rFonts w:ascii="Times New Roman" w:eastAsia="Times New Roman" w:hAnsi="Times New Roman" w:cs="Times New Roman"/>
                <w:b/>
                <w:bCs/>
                <w:lang w:eastAsia="ru-RU"/>
              </w:rPr>
              <w:t xml:space="preserve">Раздел </w:t>
            </w:r>
            <w:r w:rsidR="003F5F66" w:rsidRPr="0036552C">
              <w:rPr>
                <w:rFonts w:ascii="Times New Roman" w:eastAsia="Times New Roman" w:hAnsi="Times New Roman" w:cs="Times New Roman"/>
                <w:b/>
                <w:bCs/>
                <w:lang w:eastAsia="ru-RU"/>
              </w:rPr>
              <w:t>2</w:t>
            </w:r>
            <w:r w:rsidRPr="0036552C">
              <w:rPr>
                <w:rFonts w:ascii="Times New Roman" w:eastAsia="Times New Roman" w:hAnsi="Times New Roman" w:cs="Times New Roman"/>
                <w:b/>
                <w:bCs/>
                <w:lang w:eastAsia="ru-RU"/>
              </w:rPr>
              <w:t xml:space="preserve">. </w:t>
            </w:r>
            <w:r w:rsidR="003F5F66" w:rsidRPr="0036552C">
              <w:rPr>
                <w:rFonts w:ascii="Times New Roman" w:eastAsia="Times New Roman" w:hAnsi="Times New Roman" w:cs="Times New Roman"/>
                <w:b/>
                <w:szCs w:val="24"/>
                <w:lang w:eastAsia="ru-RU"/>
              </w:rPr>
              <w:t>Правовое регулирование перевозок</w:t>
            </w:r>
            <w:r w:rsidR="003F5F66" w:rsidRPr="0036552C">
              <w:rPr>
                <w:rFonts w:ascii="Times New Roman" w:eastAsia="Times New Roman" w:hAnsi="Times New Roman" w:cs="Times New Roman"/>
                <w:b/>
                <w:bCs/>
                <w:lang w:eastAsia="ru-RU"/>
              </w:rPr>
              <w:t xml:space="preserve"> </w:t>
            </w:r>
            <w:r w:rsidRPr="0036552C">
              <w:rPr>
                <w:rFonts w:ascii="Times New Roman" w:eastAsia="Times New Roman" w:hAnsi="Times New Roman" w:cs="Times New Roman"/>
                <w:b/>
                <w:bCs/>
                <w:lang w:eastAsia="ru-RU"/>
              </w:rPr>
              <w:t>(</w:t>
            </w:r>
            <w:r w:rsidR="003F5F66" w:rsidRPr="0036552C">
              <w:rPr>
                <w:rFonts w:ascii="Times New Roman" w:eastAsia="Times New Roman" w:hAnsi="Times New Roman" w:cs="Times New Roman"/>
                <w:b/>
                <w:bCs/>
                <w:lang w:eastAsia="ru-RU"/>
              </w:rPr>
              <w:t xml:space="preserve">10 </w:t>
            </w:r>
            <w:r w:rsidRPr="0036552C">
              <w:rPr>
                <w:rFonts w:ascii="Times New Roman" w:eastAsia="Times New Roman" w:hAnsi="Times New Roman" w:cs="Times New Roman"/>
                <w:b/>
                <w:bCs/>
                <w:lang w:eastAsia="ru-RU"/>
              </w:rPr>
              <w:t>часов)</w:t>
            </w:r>
          </w:p>
        </w:tc>
      </w:tr>
      <w:tr w:rsidR="00CF7E4A" w:rsidRPr="00F23FD2" w14:paraId="4398A209" w14:textId="77777777" w:rsidTr="009D6CD1">
        <w:trPr>
          <w:trHeight w:val="64"/>
        </w:trPr>
        <w:tc>
          <w:tcPr>
            <w:tcW w:w="2943" w:type="dxa"/>
            <w:vMerge w:val="restart"/>
            <w:tcBorders>
              <w:top w:val="single" w:sz="4" w:space="0" w:color="auto"/>
              <w:left w:val="single" w:sz="4" w:space="0" w:color="auto"/>
              <w:bottom w:val="single" w:sz="4" w:space="0" w:color="auto"/>
              <w:right w:val="single" w:sz="4" w:space="0" w:color="auto"/>
            </w:tcBorders>
            <w:hideMark/>
          </w:tcPr>
          <w:p w14:paraId="6E37ED7C" w14:textId="77777777" w:rsidR="00AD6E70" w:rsidRDefault="00CF7E4A"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Тема </w:t>
            </w:r>
            <w:r w:rsidR="003F5F66" w:rsidRPr="0036552C">
              <w:rPr>
                <w:rFonts w:ascii="Times New Roman" w:eastAsia="Times New Roman" w:hAnsi="Times New Roman" w:cs="Times New Roman"/>
                <w:b/>
                <w:bCs/>
                <w:lang w:eastAsia="ru-RU"/>
              </w:rPr>
              <w:t>2</w:t>
            </w:r>
            <w:r w:rsidRPr="0036552C">
              <w:rPr>
                <w:rFonts w:ascii="Times New Roman" w:eastAsia="Times New Roman" w:hAnsi="Times New Roman" w:cs="Times New Roman"/>
                <w:b/>
                <w:bCs/>
                <w:lang w:eastAsia="ru-RU"/>
              </w:rPr>
              <w:t>.</w:t>
            </w:r>
            <w:r w:rsidR="003F5F66" w:rsidRPr="0036552C">
              <w:rPr>
                <w:rFonts w:ascii="Times New Roman" w:eastAsia="Times New Roman" w:hAnsi="Times New Roman" w:cs="Times New Roman"/>
                <w:b/>
                <w:bCs/>
                <w:lang w:eastAsia="ru-RU"/>
              </w:rPr>
              <w:t>1</w:t>
            </w:r>
            <w:r w:rsidRPr="0036552C">
              <w:rPr>
                <w:rFonts w:ascii="Times New Roman" w:eastAsia="Times New Roman" w:hAnsi="Times New Roman" w:cs="Times New Roman"/>
                <w:b/>
                <w:bCs/>
                <w:lang w:eastAsia="ru-RU"/>
              </w:rPr>
              <w:t xml:space="preserve">. </w:t>
            </w:r>
          </w:p>
          <w:p w14:paraId="7D67D7D9" w14:textId="729E8E54" w:rsidR="00CF7E4A" w:rsidRPr="0036552C" w:rsidRDefault="003F5F66"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Правовое регулирование перевозок грузов </w:t>
            </w:r>
          </w:p>
        </w:tc>
        <w:tc>
          <w:tcPr>
            <w:tcW w:w="6691" w:type="dxa"/>
            <w:tcBorders>
              <w:top w:val="single" w:sz="4" w:space="0" w:color="auto"/>
              <w:left w:val="single" w:sz="4" w:space="0" w:color="auto"/>
              <w:bottom w:val="single" w:sz="4" w:space="0" w:color="auto"/>
              <w:right w:val="single" w:sz="4" w:space="0" w:color="auto"/>
            </w:tcBorders>
            <w:vAlign w:val="center"/>
            <w:hideMark/>
          </w:tcPr>
          <w:p w14:paraId="13D092B3" w14:textId="77777777" w:rsidR="00CF7E4A" w:rsidRPr="0036552C" w:rsidRDefault="00CF7E4A" w:rsidP="009D6CD1">
            <w:pPr>
              <w:jc w:val="both"/>
              <w:rPr>
                <w:rFonts w:ascii="Times New Roman" w:eastAsia="Times New Roman" w:hAnsi="Times New Roman" w:cs="Times New Roman"/>
                <w:b/>
                <w:lang w:eastAsia="ru-RU"/>
              </w:rPr>
            </w:pPr>
            <w:r w:rsidRPr="0036552C">
              <w:rPr>
                <w:rFonts w:ascii="Times New Roman" w:eastAsia="Times New Roman" w:hAnsi="Times New Roman" w:cs="Times New Roman"/>
                <w:b/>
                <w:bCs/>
                <w:lang w:eastAsia="ru-RU"/>
              </w:rPr>
              <w:t xml:space="preserve">Содержание </w:t>
            </w:r>
          </w:p>
        </w:tc>
      </w:tr>
      <w:tr w:rsidR="00CF7E4A" w:rsidRPr="00F23FD2" w14:paraId="03212592" w14:textId="77777777" w:rsidTr="00176EEF">
        <w:trPr>
          <w:trHeight w:val="396"/>
        </w:trPr>
        <w:tc>
          <w:tcPr>
            <w:tcW w:w="2943" w:type="dxa"/>
            <w:vMerge/>
            <w:tcBorders>
              <w:top w:val="single" w:sz="4" w:space="0" w:color="auto"/>
              <w:left w:val="single" w:sz="4" w:space="0" w:color="auto"/>
              <w:bottom w:val="single" w:sz="4" w:space="0" w:color="auto"/>
              <w:right w:val="single" w:sz="4" w:space="0" w:color="auto"/>
            </w:tcBorders>
            <w:hideMark/>
          </w:tcPr>
          <w:p w14:paraId="518D1846" w14:textId="77777777" w:rsidR="00CF7E4A" w:rsidRPr="0036552C" w:rsidRDefault="00CF7E4A"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2CE90993" w14:textId="5FAC9BD9" w:rsidR="00CF7E4A" w:rsidRPr="0036552C" w:rsidRDefault="00495038" w:rsidP="009D6CD1">
            <w:pPr>
              <w:suppressAutoHyphens/>
              <w:jc w:val="both"/>
              <w:rPr>
                <w:rFonts w:ascii="Times New Roman" w:eastAsia="Times New Roman" w:hAnsi="Times New Roman" w:cs="Times New Roman"/>
                <w:lang w:eastAsia="ru-RU"/>
              </w:rPr>
            </w:pPr>
            <w:r w:rsidRPr="0036552C">
              <w:rPr>
                <w:rFonts w:ascii="Times New Roman" w:eastAsia="Times New Roman" w:hAnsi="Times New Roman" w:cs="Times New Roman"/>
                <w:szCs w:val="24"/>
                <w:lang w:eastAsia="ru-RU"/>
              </w:rPr>
              <w:t>Общие положения договора перевозки грузов (содержание, форма и роль договора перевозки). Перевозочные документы для перевозки грузов. Ответственность сторон по договору перевозки грузов</w:t>
            </w:r>
          </w:p>
        </w:tc>
      </w:tr>
      <w:tr w:rsidR="00CF7E4A" w:rsidRPr="00F23FD2" w14:paraId="1B1EAFFE" w14:textId="77777777" w:rsidTr="00176EEF">
        <w:trPr>
          <w:trHeight w:val="20"/>
        </w:trPr>
        <w:tc>
          <w:tcPr>
            <w:tcW w:w="2943" w:type="dxa"/>
            <w:vMerge/>
            <w:tcBorders>
              <w:top w:val="single" w:sz="4" w:space="0" w:color="auto"/>
              <w:left w:val="single" w:sz="4" w:space="0" w:color="auto"/>
              <w:bottom w:val="single" w:sz="4" w:space="0" w:color="auto"/>
              <w:right w:val="single" w:sz="4" w:space="0" w:color="auto"/>
            </w:tcBorders>
            <w:hideMark/>
          </w:tcPr>
          <w:p w14:paraId="29AB0B5C" w14:textId="77777777" w:rsidR="00CF7E4A" w:rsidRPr="0036552C" w:rsidRDefault="00CF7E4A"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21DFA08B" w14:textId="412FDD02" w:rsidR="00CF7E4A" w:rsidRPr="0036552C" w:rsidRDefault="00CF7E4A" w:rsidP="009D6CD1">
            <w:pPr>
              <w:suppressAutoHyphens/>
              <w:jc w:val="both"/>
              <w:rPr>
                <w:rFonts w:ascii="Times New Roman" w:eastAsia="Times New Roman" w:hAnsi="Times New Roman" w:cs="Times New Roman"/>
                <w:b/>
                <w:lang w:eastAsia="ru-RU"/>
              </w:rPr>
            </w:pPr>
            <w:r w:rsidRPr="0036552C">
              <w:rPr>
                <w:rFonts w:ascii="Times New Roman" w:eastAsia="Times New Roman" w:hAnsi="Times New Roman" w:cs="Times New Roman"/>
                <w:b/>
                <w:bCs/>
                <w:lang w:eastAsia="ru-RU"/>
              </w:rPr>
              <w:t>В том числе практических занятий</w:t>
            </w:r>
          </w:p>
        </w:tc>
      </w:tr>
      <w:tr w:rsidR="00CF7E4A" w:rsidRPr="00F23FD2" w14:paraId="50219129" w14:textId="77777777" w:rsidTr="00176EEF">
        <w:trPr>
          <w:trHeight w:val="204"/>
        </w:trPr>
        <w:tc>
          <w:tcPr>
            <w:tcW w:w="2943" w:type="dxa"/>
            <w:vMerge/>
            <w:tcBorders>
              <w:top w:val="single" w:sz="4" w:space="0" w:color="auto"/>
              <w:left w:val="single" w:sz="4" w:space="0" w:color="auto"/>
              <w:bottom w:val="single" w:sz="4" w:space="0" w:color="auto"/>
              <w:right w:val="single" w:sz="4" w:space="0" w:color="auto"/>
            </w:tcBorders>
            <w:hideMark/>
          </w:tcPr>
          <w:p w14:paraId="03525F4C" w14:textId="77777777" w:rsidR="00CF7E4A" w:rsidRPr="0036552C" w:rsidRDefault="00CF7E4A"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A1E86AF" w14:textId="376C84FA" w:rsidR="00CF7E4A" w:rsidRPr="0036552C" w:rsidRDefault="00851581" w:rsidP="009D6CD1">
            <w:pPr>
              <w:suppressAutoHyphens/>
              <w:jc w:val="both"/>
              <w:rPr>
                <w:rFonts w:ascii="Times New Roman" w:eastAsia="Times New Roman" w:hAnsi="Times New Roman" w:cs="Times New Roman"/>
                <w:iCs/>
                <w:lang w:eastAsia="ru-RU"/>
              </w:rPr>
            </w:pPr>
            <w:r w:rsidRPr="0036552C">
              <w:rPr>
                <w:rFonts w:ascii="Times New Roman" w:eastAsia="Times New Roman" w:hAnsi="Times New Roman" w:cs="Times New Roman"/>
                <w:b/>
                <w:szCs w:val="24"/>
                <w:lang w:eastAsia="ru-RU"/>
              </w:rPr>
              <w:t xml:space="preserve">Практическое занятие № </w:t>
            </w:r>
            <w:r w:rsidR="00495038" w:rsidRPr="0036552C">
              <w:rPr>
                <w:rFonts w:ascii="Times New Roman" w:eastAsia="Times New Roman" w:hAnsi="Times New Roman" w:cs="Times New Roman"/>
                <w:b/>
                <w:szCs w:val="24"/>
                <w:lang w:eastAsia="ru-RU"/>
              </w:rPr>
              <w:t>1</w:t>
            </w:r>
            <w:r w:rsidRPr="0036552C">
              <w:rPr>
                <w:rFonts w:ascii="Times New Roman" w:eastAsia="Times New Roman" w:hAnsi="Times New Roman" w:cs="Times New Roman"/>
                <w:b/>
                <w:szCs w:val="24"/>
                <w:lang w:eastAsia="ru-RU"/>
              </w:rPr>
              <w:t>.</w:t>
            </w:r>
            <w:r w:rsidRPr="0036552C">
              <w:rPr>
                <w:rFonts w:ascii="Times New Roman" w:eastAsia="Times New Roman" w:hAnsi="Times New Roman" w:cs="Times New Roman"/>
                <w:szCs w:val="24"/>
                <w:lang w:eastAsia="ru-RU"/>
              </w:rPr>
              <w:t xml:space="preserve"> </w:t>
            </w:r>
            <w:r w:rsidR="00495038" w:rsidRPr="0036552C">
              <w:rPr>
                <w:rFonts w:ascii="Times New Roman" w:eastAsia="Times New Roman" w:hAnsi="Times New Roman" w:cs="Times New Roman"/>
                <w:szCs w:val="24"/>
                <w:lang w:eastAsia="ru-RU"/>
              </w:rPr>
              <w:t>Решение задач по теме: «Договор перевозки грузов»</w:t>
            </w:r>
          </w:p>
        </w:tc>
      </w:tr>
      <w:tr w:rsidR="00CF7E4A" w:rsidRPr="00F23FD2" w14:paraId="67CF5293" w14:textId="77777777" w:rsidTr="00176EEF">
        <w:trPr>
          <w:trHeight w:val="361"/>
        </w:trPr>
        <w:tc>
          <w:tcPr>
            <w:tcW w:w="2943" w:type="dxa"/>
            <w:vMerge w:val="restart"/>
            <w:tcBorders>
              <w:top w:val="single" w:sz="4" w:space="0" w:color="auto"/>
              <w:left w:val="single" w:sz="4" w:space="0" w:color="auto"/>
              <w:bottom w:val="single" w:sz="4" w:space="0" w:color="auto"/>
              <w:right w:val="single" w:sz="4" w:space="0" w:color="auto"/>
            </w:tcBorders>
            <w:hideMark/>
          </w:tcPr>
          <w:p w14:paraId="47C71617" w14:textId="77777777" w:rsidR="00AD6E70" w:rsidRDefault="00CF7E4A"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Тема </w:t>
            </w:r>
            <w:r w:rsidR="003F5F66" w:rsidRPr="0036552C">
              <w:rPr>
                <w:rFonts w:ascii="Times New Roman" w:eastAsia="Times New Roman" w:hAnsi="Times New Roman" w:cs="Times New Roman"/>
                <w:b/>
                <w:bCs/>
                <w:lang w:eastAsia="ru-RU"/>
              </w:rPr>
              <w:t>2</w:t>
            </w:r>
            <w:r w:rsidRPr="0036552C">
              <w:rPr>
                <w:rFonts w:ascii="Times New Roman" w:eastAsia="Times New Roman" w:hAnsi="Times New Roman" w:cs="Times New Roman"/>
                <w:b/>
                <w:bCs/>
                <w:lang w:eastAsia="ru-RU"/>
              </w:rPr>
              <w:t>.</w:t>
            </w:r>
            <w:r w:rsidR="003F5F66" w:rsidRPr="0036552C">
              <w:rPr>
                <w:rFonts w:ascii="Times New Roman" w:eastAsia="Times New Roman" w:hAnsi="Times New Roman" w:cs="Times New Roman"/>
                <w:b/>
                <w:bCs/>
                <w:lang w:eastAsia="ru-RU"/>
              </w:rPr>
              <w:t>2</w:t>
            </w:r>
            <w:r w:rsidRPr="0036552C">
              <w:rPr>
                <w:rFonts w:ascii="Times New Roman" w:eastAsia="Times New Roman" w:hAnsi="Times New Roman" w:cs="Times New Roman"/>
                <w:b/>
                <w:bCs/>
                <w:lang w:eastAsia="ru-RU"/>
              </w:rPr>
              <w:t xml:space="preserve">. </w:t>
            </w:r>
          </w:p>
          <w:p w14:paraId="34E16402" w14:textId="3BA747A6" w:rsidR="00CF7E4A" w:rsidRPr="0036552C" w:rsidRDefault="003F5F66"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Правовое регулирование перевозок пассажиров, багажа и </w:t>
            </w:r>
            <w:proofErr w:type="spellStart"/>
            <w:r w:rsidRPr="0036552C">
              <w:rPr>
                <w:rFonts w:ascii="Times New Roman" w:eastAsia="Times New Roman" w:hAnsi="Times New Roman" w:cs="Times New Roman"/>
                <w:b/>
                <w:bCs/>
                <w:lang w:eastAsia="ru-RU"/>
              </w:rPr>
              <w:t>грузобагажа</w:t>
            </w:r>
            <w:proofErr w:type="spellEnd"/>
            <w:r w:rsidRPr="0036552C">
              <w:rPr>
                <w:rFonts w:ascii="Times New Roman" w:eastAsia="Times New Roman" w:hAnsi="Times New Roman" w:cs="Times New Roman"/>
                <w:b/>
                <w:bCs/>
                <w:lang w:eastAsia="ru-RU"/>
              </w:rPr>
              <w:t xml:space="preserve"> </w:t>
            </w:r>
          </w:p>
        </w:tc>
        <w:tc>
          <w:tcPr>
            <w:tcW w:w="6691" w:type="dxa"/>
            <w:tcBorders>
              <w:top w:val="single" w:sz="4" w:space="0" w:color="auto"/>
              <w:left w:val="single" w:sz="4" w:space="0" w:color="auto"/>
              <w:bottom w:val="single" w:sz="4" w:space="0" w:color="auto"/>
              <w:right w:val="single" w:sz="4" w:space="0" w:color="auto"/>
            </w:tcBorders>
            <w:vAlign w:val="center"/>
            <w:hideMark/>
          </w:tcPr>
          <w:p w14:paraId="45C669A2" w14:textId="77777777" w:rsidR="00CF7E4A" w:rsidRPr="0036552C" w:rsidRDefault="00CF7E4A"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Содержание </w:t>
            </w:r>
          </w:p>
        </w:tc>
      </w:tr>
      <w:tr w:rsidR="00CF7E4A" w:rsidRPr="00F23FD2" w14:paraId="3FD4C2EF" w14:textId="77777777" w:rsidTr="00176EEF">
        <w:trPr>
          <w:trHeight w:val="361"/>
        </w:trPr>
        <w:tc>
          <w:tcPr>
            <w:tcW w:w="2943" w:type="dxa"/>
            <w:vMerge/>
            <w:tcBorders>
              <w:top w:val="single" w:sz="4" w:space="0" w:color="auto"/>
              <w:left w:val="single" w:sz="4" w:space="0" w:color="auto"/>
              <w:bottom w:val="single" w:sz="4" w:space="0" w:color="auto"/>
              <w:right w:val="single" w:sz="4" w:space="0" w:color="auto"/>
            </w:tcBorders>
            <w:hideMark/>
          </w:tcPr>
          <w:p w14:paraId="179FD2BB" w14:textId="77777777" w:rsidR="00CF7E4A" w:rsidRPr="0036552C" w:rsidRDefault="00CF7E4A"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6964170A" w14:textId="51DA2D20" w:rsidR="00CF7E4A" w:rsidRPr="0036552C" w:rsidRDefault="00176EEF" w:rsidP="009D6CD1">
            <w:pPr>
              <w:jc w:val="both"/>
              <w:rPr>
                <w:rFonts w:ascii="Times New Roman" w:eastAsia="Times New Roman" w:hAnsi="Times New Roman" w:cs="Times New Roman"/>
                <w:lang w:eastAsia="ru-RU"/>
              </w:rPr>
            </w:pPr>
            <w:r w:rsidRPr="0036552C">
              <w:rPr>
                <w:rFonts w:ascii="Times New Roman" w:eastAsia="Times New Roman" w:hAnsi="Times New Roman" w:cs="Times New Roman"/>
                <w:szCs w:val="24"/>
                <w:lang w:eastAsia="ru-RU"/>
              </w:rPr>
              <w:t xml:space="preserve">Общие положения договора перевозок пассажиров, багажа и </w:t>
            </w:r>
            <w:proofErr w:type="spellStart"/>
            <w:r w:rsidRPr="0036552C">
              <w:rPr>
                <w:rFonts w:ascii="Times New Roman" w:eastAsia="Times New Roman" w:hAnsi="Times New Roman" w:cs="Times New Roman"/>
                <w:szCs w:val="24"/>
                <w:lang w:eastAsia="ru-RU"/>
              </w:rPr>
              <w:t>грузобагажа</w:t>
            </w:r>
            <w:proofErr w:type="spellEnd"/>
            <w:r w:rsidRPr="0036552C">
              <w:rPr>
                <w:rFonts w:ascii="Times New Roman" w:eastAsia="Times New Roman" w:hAnsi="Times New Roman" w:cs="Times New Roman"/>
                <w:szCs w:val="24"/>
                <w:lang w:eastAsia="ru-RU"/>
              </w:rPr>
              <w:t xml:space="preserve">. Перевозочные документы для перевозок пассажиров, багажа и </w:t>
            </w:r>
            <w:proofErr w:type="spellStart"/>
            <w:r w:rsidRPr="0036552C">
              <w:rPr>
                <w:rFonts w:ascii="Times New Roman" w:eastAsia="Times New Roman" w:hAnsi="Times New Roman" w:cs="Times New Roman"/>
                <w:szCs w:val="24"/>
                <w:lang w:eastAsia="ru-RU"/>
              </w:rPr>
              <w:t>грузобагажа</w:t>
            </w:r>
            <w:proofErr w:type="spellEnd"/>
            <w:r w:rsidRPr="0036552C">
              <w:rPr>
                <w:rFonts w:ascii="Times New Roman" w:eastAsia="Times New Roman" w:hAnsi="Times New Roman" w:cs="Times New Roman"/>
                <w:szCs w:val="24"/>
                <w:lang w:eastAsia="ru-RU"/>
              </w:rPr>
              <w:t>. Права и обязанности сторон по договору перевозки, ответственность сторон.</w:t>
            </w:r>
          </w:p>
        </w:tc>
      </w:tr>
      <w:tr w:rsidR="00CF7E4A" w:rsidRPr="00F23FD2" w14:paraId="2A96C119" w14:textId="77777777" w:rsidTr="00176EEF">
        <w:trPr>
          <w:trHeight w:val="361"/>
        </w:trPr>
        <w:tc>
          <w:tcPr>
            <w:tcW w:w="2943" w:type="dxa"/>
            <w:vMerge/>
            <w:tcBorders>
              <w:top w:val="single" w:sz="4" w:space="0" w:color="auto"/>
              <w:left w:val="single" w:sz="4" w:space="0" w:color="auto"/>
              <w:bottom w:val="single" w:sz="4" w:space="0" w:color="auto"/>
              <w:right w:val="single" w:sz="4" w:space="0" w:color="auto"/>
            </w:tcBorders>
            <w:hideMark/>
          </w:tcPr>
          <w:p w14:paraId="60471EAB" w14:textId="77777777" w:rsidR="00CF7E4A" w:rsidRPr="0036552C" w:rsidRDefault="00CF7E4A"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237069C7" w14:textId="393B6BD7" w:rsidR="00CF7E4A" w:rsidRPr="0036552C" w:rsidRDefault="00496712" w:rsidP="009D6CD1">
            <w:pPr>
              <w:jc w:val="both"/>
              <w:rPr>
                <w:rFonts w:ascii="Times New Roman" w:eastAsia="Times New Roman" w:hAnsi="Times New Roman" w:cs="Times New Roman"/>
                <w:b/>
                <w:bCs/>
                <w:lang w:eastAsia="ru-RU"/>
              </w:rPr>
            </w:pPr>
            <w:r w:rsidRPr="00496712">
              <w:rPr>
                <w:rFonts w:ascii="Times New Roman" w:eastAsia="Times New Roman" w:hAnsi="Times New Roman" w:cs="Times New Roman"/>
                <w:b/>
                <w:bCs/>
                <w:lang w:eastAsia="ru-RU"/>
              </w:rPr>
              <w:t>В том числе практических и лабораторных занятий</w:t>
            </w:r>
          </w:p>
        </w:tc>
      </w:tr>
      <w:tr w:rsidR="00CF7E4A" w:rsidRPr="00F23FD2" w14:paraId="33BCD5F3" w14:textId="77777777" w:rsidTr="00176EEF">
        <w:trPr>
          <w:trHeight w:val="137"/>
        </w:trPr>
        <w:tc>
          <w:tcPr>
            <w:tcW w:w="2943" w:type="dxa"/>
            <w:vMerge/>
            <w:tcBorders>
              <w:top w:val="single" w:sz="4" w:space="0" w:color="auto"/>
              <w:left w:val="single" w:sz="4" w:space="0" w:color="auto"/>
              <w:bottom w:val="single" w:sz="4" w:space="0" w:color="auto"/>
              <w:right w:val="single" w:sz="4" w:space="0" w:color="auto"/>
            </w:tcBorders>
            <w:hideMark/>
          </w:tcPr>
          <w:p w14:paraId="747AB2B2" w14:textId="77777777" w:rsidR="00CF7E4A" w:rsidRPr="0036552C" w:rsidRDefault="00CF7E4A"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22655F8" w14:textId="478C32E1" w:rsidR="00CF7E4A" w:rsidRPr="0036552C" w:rsidRDefault="00176EEF" w:rsidP="009D6CD1">
            <w:pPr>
              <w:jc w:val="both"/>
              <w:rPr>
                <w:rFonts w:ascii="Times New Roman" w:eastAsia="Times New Roman" w:hAnsi="Times New Roman" w:cs="Times New Roman"/>
                <w:lang w:eastAsia="ru-RU"/>
              </w:rPr>
            </w:pPr>
            <w:r w:rsidRPr="0036552C">
              <w:rPr>
                <w:rFonts w:ascii="Times New Roman" w:eastAsia="Times New Roman" w:hAnsi="Times New Roman" w:cs="Times New Roman"/>
                <w:b/>
                <w:szCs w:val="24"/>
                <w:lang w:eastAsia="ru-RU"/>
              </w:rPr>
              <w:t>Практическое занятие № 2.</w:t>
            </w:r>
            <w:r w:rsidRPr="0036552C">
              <w:rPr>
                <w:rFonts w:ascii="Times New Roman" w:eastAsia="Times New Roman" w:hAnsi="Times New Roman" w:cs="Times New Roman"/>
                <w:szCs w:val="24"/>
                <w:lang w:eastAsia="ru-RU"/>
              </w:rPr>
              <w:t xml:space="preserve"> Решение задач по теме: «Договор </w:t>
            </w:r>
            <w:r w:rsidRPr="0036552C">
              <w:rPr>
                <w:rFonts w:ascii="Times New Roman" w:eastAsia="Times New Roman" w:hAnsi="Times New Roman" w:cs="Times New Roman"/>
                <w:szCs w:val="24"/>
                <w:lang w:eastAsia="ru-RU"/>
              </w:rPr>
              <w:lastRenderedPageBreak/>
              <w:t xml:space="preserve">перевозки пассажиров, багажа и </w:t>
            </w:r>
            <w:proofErr w:type="spellStart"/>
            <w:r w:rsidRPr="0036552C">
              <w:rPr>
                <w:rFonts w:ascii="Times New Roman" w:eastAsia="Times New Roman" w:hAnsi="Times New Roman" w:cs="Times New Roman"/>
                <w:szCs w:val="24"/>
                <w:lang w:eastAsia="ru-RU"/>
              </w:rPr>
              <w:t>грузобагажа</w:t>
            </w:r>
            <w:proofErr w:type="spellEnd"/>
            <w:r w:rsidRPr="0036552C">
              <w:rPr>
                <w:rFonts w:ascii="Times New Roman" w:eastAsia="Times New Roman" w:hAnsi="Times New Roman" w:cs="Times New Roman"/>
                <w:szCs w:val="24"/>
                <w:lang w:eastAsia="ru-RU"/>
              </w:rPr>
              <w:t>»</w:t>
            </w:r>
          </w:p>
        </w:tc>
      </w:tr>
      <w:tr w:rsidR="00851581" w:rsidRPr="00F23FD2" w14:paraId="10D01DC8" w14:textId="77777777" w:rsidTr="00176EEF">
        <w:trPr>
          <w:trHeight w:val="361"/>
        </w:trPr>
        <w:tc>
          <w:tcPr>
            <w:tcW w:w="2943" w:type="dxa"/>
            <w:vMerge w:val="restart"/>
            <w:tcBorders>
              <w:top w:val="single" w:sz="4" w:space="0" w:color="auto"/>
              <w:left w:val="single" w:sz="4" w:space="0" w:color="auto"/>
              <w:right w:val="single" w:sz="4" w:space="0" w:color="auto"/>
            </w:tcBorders>
          </w:tcPr>
          <w:p w14:paraId="1B74763C" w14:textId="77777777" w:rsidR="00AD6E70" w:rsidRDefault="00851581"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lastRenderedPageBreak/>
              <w:t xml:space="preserve">Тема 2.3. </w:t>
            </w:r>
          </w:p>
          <w:p w14:paraId="271C67A5" w14:textId="5DE8A7D9" w:rsidR="00851581" w:rsidRPr="0036552C" w:rsidRDefault="00851581"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Правовое регулирование рассмотрения споров</w:t>
            </w:r>
          </w:p>
        </w:tc>
        <w:tc>
          <w:tcPr>
            <w:tcW w:w="6691" w:type="dxa"/>
            <w:tcBorders>
              <w:top w:val="single" w:sz="4" w:space="0" w:color="auto"/>
              <w:left w:val="single" w:sz="4" w:space="0" w:color="auto"/>
              <w:bottom w:val="single" w:sz="4" w:space="0" w:color="auto"/>
              <w:right w:val="single" w:sz="4" w:space="0" w:color="auto"/>
            </w:tcBorders>
            <w:vAlign w:val="center"/>
          </w:tcPr>
          <w:p w14:paraId="07C0F6FE" w14:textId="37DCF64F" w:rsidR="00851581" w:rsidRPr="0036552C" w:rsidRDefault="00851581"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Содержание</w:t>
            </w:r>
          </w:p>
        </w:tc>
      </w:tr>
      <w:tr w:rsidR="00851581" w:rsidRPr="00F23FD2" w14:paraId="670F499A" w14:textId="77777777" w:rsidTr="00176EEF">
        <w:trPr>
          <w:trHeight w:val="361"/>
        </w:trPr>
        <w:tc>
          <w:tcPr>
            <w:tcW w:w="2943" w:type="dxa"/>
            <w:vMerge/>
            <w:tcBorders>
              <w:left w:val="single" w:sz="4" w:space="0" w:color="auto"/>
              <w:bottom w:val="single" w:sz="4" w:space="0" w:color="auto"/>
              <w:right w:val="single" w:sz="4" w:space="0" w:color="auto"/>
            </w:tcBorders>
            <w:vAlign w:val="center"/>
          </w:tcPr>
          <w:p w14:paraId="1B133B47" w14:textId="77777777" w:rsidR="00851581" w:rsidRPr="0036552C" w:rsidRDefault="00851581" w:rsidP="009D6CD1">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7FA43EE" w14:textId="77777777" w:rsidR="00176EEF" w:rsidRPr="0036552C" w:rsidRDefault="00176EEF"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Понятие и виды экономических споров. Претензионный порядок рассмотрения споров.</w:t>
            </w:r>
          </w:p>
          <w:p w14:paraId="4BD5E06B" w14:textId="170CC26D" w:rsidR="00851581" w:rsidRPr="0036552C" w:rsidRDefault="00176EEF"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szCs w:val="24"/>
                <w:lang w:eastAsia="ru-RU"/>
              </w:rPr>
              <w:t>Предъявление исков. Встречный иск. Арбитражный и третейский суды</w:t>
            </w:r>
          </w:p>
        </w:tc>
      </w:tr>
      <w:tr w:rsidR="003F5F66" w:rsidRPr="00F23FD2" w14:paraId="4B405196" w14:textId="77777777" w:rsidTr="00851581">
        <w:trPr>
          <w:trHeight w:val="361"/>
        </w:trPr>
        <w:tc>
          <w:tcPr>
            <w:tcW w:w="9634" w:type="dxa"/>
            <w:gridSpan w:val="2"/>
            <w:tcBorders>
              <w:top w:val="single" w:sz="4" w:space="0" w:color="auto"/>
              <w:left w:val="single" w:sz="4" w:space="0" w:color="auto"/>
              <w:bottom w:val="single" w:sz="4" w:space="0" w:color="auto"/>
              <w:right w:val="single" w:sz="4" w:space="0" w:color="auto"/>
            </w:tcBorders>
            <w:vAlign w:val="center"/>
          </w:tcPr>
          <w:p w14:paraId="0A3C6D78" w14:textId="6995470C" w:rsidR="003F5F66" w:rsidRPr="0036552C" w:rsidRDefault="003F5F66" w:rsidP="00D65268">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Раздел 3. </w:t>
            </w:r>
            <w:r w:rsidRPr="0036552C">
              <w:rPr>
                <w:rFonts w:ascii="Times New Roman" w:eastAsia="Times New Roman" w:hAnsi="Times New Roman" w:cs="Times New Roman"/>
                <w:b/>
                <w:szCs w:val="24"/>
                <w:lang w:eastAsia="ru-RU"/>
              </w:rPr>
              <w:t>Правовое регулирование трудовых правоотношений (</w:t>
            </w:r>
            <w:r w:rsidR="00D65268">
              <w:rPr>
                <w:rFonts w:ascii="Times New Roman" w:eastAsia="Times New Roman" w:hAnsi="Times New Roman" w:cs="Times New Roman"/>
                <w:b/>
                <w:szCs w:val="24"/>
                <w:lang w:eastAsia="ru-RU"/>
              </w:rPr>
              <w:t>20</w:t>
            </w:r>
            <w:r w:rsidRPr="0036552C">
              <w:rPr>
                <w:rFonts w:ascii="Times New Roman" w:eastAsia="Times New Roman" w:hAnsi="Times New Roman" w:cs="Times New Roman"/>
                <w:b/>
                <w:szCs w:val="24"/>
                <w:lang w:eastAsia="ru-RU"/>
              </w:rPr>
              <w:t xml:space="preserve"> часов)</w:t>
            </w:r>
          </w:p>
        </w:tc>
      </w:tr>
      <w:tr w:rsidR="00176EEF" w:rsidRPr="00F23FD2" w14:paraId="686E7DB3" w14:textId="77777777" w:rsidTr="00495038">
        <w:trPr>
          <w:trHeight w:val="361"/>
        </w:trPr>
        <w:tc>
          <w:tcPr>
            <w:tcW w:w="2943" w:type="dxa"/>
            <w:vMerge w:val="restart"/>
            <w:tcBorders>
              <w:top w:val="single" w:sz="4" w:space="0" w:color="auto"/>
              <w:left w:val="single" w:sz="4" w:space="0" w:color="auto"/>
              <w:right w:val="single" w:sz="4" w:space="0" w:color="auto"/>
            </w:tcBorders>
          </w:tcPr>
          <w:p w14:paraId="417C17AF" w14:textId="77777777" w:rsidR="00AD6E70" w:rsidRDefault="00176EEF"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Тема 3.1. </w:t>
            </w:r>
          </w:p>
          <w:p w14:paraId="7D86BBC8" w14:textId="50A564F9" w:rsidR="00176EEF" w:rsidRPr="0036552C" w:rsidRDefault="00176EEF"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Особенности регулирования труда работников транспорта</w:t>
            </w:r>
          </w:p>
        </w:tc>
        <w:tc>
          <w:tcPr>
            <w:tcW w:w="6691" w:type="dxa"/>
            <w:tcBorders>
              <w:top w:val="single" w:sz="4" w:space="0" w:color="auto"/>
              <w:left w:val="single" w:sz="4" w:space="0" w:color="auto"/>
              <w:bottom w:val="single" w:sz="4" w:space="0" w:color="auto"/>
              <w:right w:val="single" w:sz="4" w:space="0" w:color="auto"/>
            </w:tcBorders>
            <w:vAlign w:val="center"/>
          </w:tcPr>
          <w:p w14:paraId="34DEF51F" w14:textId="6741D6B1" w:rsidR="00176EEF" w:rsidRPr="0036552C" w:rsidRDefault="00176EEF"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Содержание</w:t>
            </w:r>
          </w:p>
        </w:tc>
      </w:tr>
      <w:tr w:rsidR="00176EEF" w:rsidRPr="00F23FD2" w14:paraId="184E05B2" w14:textId="77777777" w:rsidTr="00495038">
        <w:trPr>
          <w:trHeight w:val="361"/>
        </w:trPr>
        <w:tc>
          <w:tcPr>
            <w:tcW w:w="2943" w:type="dxa"/>
            <w:vMerge/>
            <w:tcBorders>
              <w:left w:val="single" w:sz="4" w:space="0" w:color="auto"/>
              <w:right w:val="single" w:sz="4" w:space="0" w:color="auto"/>
            </w:tcBorders>
          </w:tcPr>
          <w:p w14:paraId="71D93B41" w14:textId="77777777" w:rsidR="00176EEF" w:rsidRPr="0036552C" w:rsidRDefault="00176EEF"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0309FB7" w14:textId="77777777" w:rsidR="00176EEF" w:rsidRPr="0036552C" w:rsidRDefault="00176EEF"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Правовое регулирование занятости и трудоустройства.</w:t>
            </w:r>
          </w:p>
          <w:p w14:paraId="346BD6D2" w14:textId="77777777" w:rsidR="00176EEF" w:rsidRPr="0036552C" w:rsidRDefault="00176EEF"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Трудовой договор: понятие, виды, содержание. Заключение трудового договора.</w:t>
            </w:r>
          </w:p>
          <w:p w14:paraId="281CF7A1" w14:textId="77777777" w:rsidR="00176EEF" w:rsidRPr="0036552C" w:rsidRDefault="00176EEF"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Гражданско-правовые договоры в сфере труда и их отличие от трудовых договоров.</w:t>
            </w:r>
          </w:p>
          <w:p w14:paraId="7A549DF2" w14:textId="77777777" w:rsidR="00176EEF" w:rsidRPr="0036552C" w:rsidRDefault="00176EEF" w:rsidP="009D6CD1">
            <w:pPr>
              <w:jc w:val="both"/>
              <w:rPr>
                <w:rFonts w:ascii="Times New Roman" w:eastAsia="Times New Roman" w:hAnsi="Times New Roman" w:cs="Times New Roman"/>
                <w:iCs/>
                <w:szCs w:val="24"/>
                <w:lang w:eastAsia="ru-RU"/>
              </w:rPr>
            </w:pPr>
            <w:r w:rsidRPr="0036552C">
              <w:rPr>
                <w:rFonts w:ascii="Times New Roman" w:eastAsia="Times New Roman" w:hAnsi="Times New Roman" w:cs="Times New Roman"/>
                <w:iCs/>
                <w:szCs w:val="24"/>
                <w:lang w:eastAsia="ru-RU"/>
              </w:rPr>
              <w:t>Особенности регулирования труда работников транспорта.</w:t>
            </w:r>
          </w:p>
          <w:p w14:paraId="35C316CA" w14:textId="1B3C518A" w:rsidR="00176EEF" w:rsidRPr="0036552C" w:rsidRDefault="00176EEF"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szCs w:val="24"/>
                <w:lang w:eastAsia="ru-RU"/>
              </w:rPr>
              <w:t>Права и обязанности работников в профессиональной деятельности</w:t>
            </w:r>
          </w:p>
        </w:tc>
      </w:tr>
      <w:tr w:rsidR="00176EEF" w:rsidRPr="00F23FD2" w14:paraId="0CE8F60C" w14:textId="77777777" w:rsidTr="00495038">
        <w:trPr>
          <w:trHeight w:val="361"/>
        </w:trPr>
        <w:tc>
          <w:tcPr>
            <w:tcW w:w="2943" w:type="dxa"/>
            <w:vMerge/>
            <w:tcBorders>
              <w:left w:val="single" w:sz="4" w:space="0" w:color="auto"/>
              <w:right w:val="single" w:sz="4" w:space="0" w:color="auto"/>
            </w:tcBorders>
          </w:tcPr>
          <w:p w14:paraId="043D4DFE" w14:textId="77777777" w:rsidR="00176EEF" w:rsidRPr="0036552C" w:rsidRDefault="00176EEF"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EE5B1F6" w14:textId="73BEFAD6" w:rsidR="00176EEF" w:rsidRPr="0036552C" w:rsidRDefault="00496712" w:rsidP="009D6CD1">
            <w:pPr>
              <w:jc w:val="both"/>
              <w:rPr>
                <w:rFonts w:ascii="Times New Roman" w:eastAsia="Times New Roman" w:hAnsi="Times New Roman" w:cs="Times New Roman"/>
                <w:b/>
                <w:bCs/>
                <w:lang w:eastAsia="ru-RU"/>
              </w:rPr>
            </w:pPr>
            <w:r w:rsidRPr="00496712">
              <w:rPr>
                <w:rFonts w:ascii="Times New Roman" w:eastAsia="Times New Roman" w:hAnsi="Times New Roman" w:cs="Times New Roman"/>
                <w:b/>
                <w:bCs/>
                <w:lang w:eastAsia="ru-RU"/>
              </w:rPr>
              <w:t>В том числе практических и лабораторных занятий</w:t>
            </w:r>
          </w:p>
        </w:tc>
      </w:tr>
      <w:tr w:rsidR="00176EEF" w:rsidRPr="00F23FD2" w14:paraId="0AFA9CAA" w14:textId="77777777" w:rsidTr="00495038">
        <w:trPr>
          <w:trHeight w:val="361"/>
        </w:trPr>
        <w:tc>
          <w:tcPr>
            <w:tcW w:w="2943" w:type="dxa"/>
            <w:vMerge/>
            <w:tcBorders>
              <w:left w:val="single" w:sz="4" w:space="0" w:color="auto"/>
              <w:bottom w:val="single" w:sz="4" w:space="0" w:color="auto"/>
              <w:right w:val="single" w:sz="4" w:space="0" w:color="auto"/>
            </w:tcBorders>
          </w:tcPr>
          <w:p w14:paraId="1CBB4661" w14:textId="77777777" w:rsidR="00176EEF" w:rsidRPr="0036552C" w:rsidRDefault="00176EEF"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787ACBC" w14:textId="29BD394A" w:rsidR="00176EEF" w:rsidRPr="0036552C" w:rsidRDefault="00176EEF"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b/>
                <w:szCs w:val="24"/>
                <w:lang w:eastAsia="ru-RU"/>
              </w:rPr>
              <w:t>Практическое занятие № 3.</w:t>
            </w:r>
            <w:r w:rsidRPr="0036552C">
              <w:rPr>
                <w:rFonts w:ascii="Times New Roman" w:eastAsia="Times New Roman" w:hAnsi="Times New Roman" w:cs="Times New Roman"/>
                <w:szCs w:val="24"/>
                <w:lang w:eastAsia="ru-RU"/>
              </w:rPr>
              <w:t xml:space="preserve"> Составление трудового договора (контракта)</w:t>
            </w:r>
          </w:p>
        </w:tc>
      </w:tr>
      <w:tr w:rsidR="00176EEF" w:rsidRPr="00F23FD2" w14:paraId="391D0610" w14:textId="77777777" w:rsidTr="00495038">
        <w:trPr>
          <w:trHeight w:val="361"/>
        </w:trPr>
        <w:tc>
          <w:tcPr>
            <w:tcW w:w="2943" w:type="dxa"/>
            <w:vMerge w:val="restart"/>
            <w:tcBorders>
              <w:top w:val="single" w:sz="4" w:space="0" w:color="auto"/>
              <w:left w:val="single" w:sz="4" w:space="0" w:color="auto"/>
              <w:right w:val="single" w:sz="4" w:space="0" w:color="auto"/>
            </w:tcBorders>
          </w:tcPr>
          <w:p w14:paraId="741F7A79" w14:textId="77777777" w:rsidR="00AD6E70" w:rsidRDefault="00176EEF"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Тема 3.2. </w:t>
            </w:r>
          </w:p>
          <w:p w14:paraId="4B58DC9B" w14:textId="76AA61E0" w:rsidR="00176EEF" w:rsidRPr="0036552C" w:rsidRDefault="00176EEF"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Изменение и расторжение трудового договора</w:t>
            </w:r>
          </w:p>
        </w:tc>
        <w:tc>
          <w:tcPr>
            <w:tcW w:w="6691" w:type="dxa"/>
            <w:tcBorders>
              <w:top w:val="single" w:sz="4" w:space="0" w:color="auto"/>
              <w:left w:val="single" w:sz="4" w:space="0" w:color="auto"/>
              <w:bottom w:val="single" w:sz="4" w:space="0" w:color="auto"/>
              <w:right w:val="single" w:sz="4" w:space="0" w:color="auto"/>
            </w:tcBorders>
            <w:vAlign w:val="center"/>
          </w:tcPr>
          <w:p w14:paraId="2B13FEA7" w14:textId="66A614D1" w:rsidR="00176EEF" w:rsidRPr="0036552C" w:rsidRDefault="00176EEF"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Содержание</w:t>
            </w:r>
          </w:p>
        </w:tc>
      </w:tr>
      <w:tr w:rsidR="00176EEF" w:rsidRPr="00F23FD2" w14:paraId="7AE6E457" w14:textId="77777777" w:rsidTr="00495038">
        <w:trPr>
          <w:trHeight w:val="361"/>
        </w:trPr>
        <w:tc>
          <w:tcPr>
            <w:tcW w:w="2943" w:type="dxa"/>
            <w:vMerge/>
            <w:tcBorders>
              <w:left w:val="single" w:sz="4" w:space="0" w:color="auto"/>
              <w:bottom w:val="single" w:sz="4" w:space="0" w:color="auto"/>
              <w:right w:val="single" w:sz="4" w:space="0" w:color="auto"/>
            </w:tcBorders>
          </w:tcPr>
          <w:p w14:paraId="297E72E6" w14:textId="77777777" w:rsidR="00176EEF" w:rsidRPr="0036552C" w:rsidRDefault="00176EEF"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121262EB" w14:textId="77777777" w:rsidR="00176EEF" w:rsidRPr="0036552C" w:rsidRDefault="00176EEF"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Основания и порядок изменения трудового договора с работником.</w:t>
            </w:r>
          </w:p>
          <w:p w14:paraId="730AA849" w14:textId="66699AF3" w:rsidR="00176EEF" w:rsidRPr="0036552C" w:rsidRDefault="00176EEF"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szCs w:val="24"/>
                <w:lang w:eastAsia="ru-RU"/>
              </w:rPr>
              <w:t>Основания и порядок расторжения трудового договора.</w:t>
            </w:r>
          </w:p>
        </w:tc>
      </w:tr>
      <w:tr w:rsidR="00176EEF" w:rsidRPr="00F23FD2" w14:paraId="67DC254B" w14:textId="77777777" w:rsidTr="00495038">
        <w:trPr>
          <w:trHeight w:val="361"/>
        </w:trPr>
        <w:tc>
          <w:tcPr>
            <w:tcW w:w="2943" w:type="dxa"/>
            <w:vMerge w:val="restart"/>
            <w:tcBorders>
              <w:top w:val="single" w:sz="4" w:space="0" w:color="auto"/>
              <w:left w:val="single" w:sz="4" w:space="0" w:color="auto"/>
              <w:right w:val="single" w:sz="4" w:space="0" w:color="auto"/>
            </w:tcBorders>
          </w:tcPr>
          <w:p w14:paraId="0179BA33" w14:textId="77777777" w:rsidR="00AD6E70" w:rsidRDefault="00176EEF"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Тема 3.3. </w:t>
            </w:r>
          </w:p>
          <w:p w14:paraId="48AFB1D2" w14:textId="35E8F8B1" w:rsidR="00176EEF" w:rsidRPr="0036552C" w:rsidRDefault="00176EEF"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Рабочее время и время отдыха</w:t>
            </w:r>
          </w:p>
        </w:tc>
        <w:tc>
          <w:tcPr>
            <w:tcW w:w="6691" w:type="dxa"/>
            <w:tcBorders>
              <w:top w:val="single" w:sz="4" w:space="0" w:color="auto"/>
              <w:left w:val="single" w:sz="4" w:space="0" w:color="auto"/>
              <w:bottom w:val="single" w:sz="4" w:space="0" w:color="auto"/>
              <w:right w:val="single" w:sz="4" w:space="0" w:color="auto"/>
            </w:tcBorders>
            <w:vAlign w:val="center"/>
          </w:tcPr>
          <w:p w14:paraId="1745B276" w14:textId="0C798B58" w:rsidR="00176EEF" w:rsidRPr="0036552C" w:rsidRDefault="00176EEF"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Содержание</w:t>
            </w:r>
          </w:p>
        </w:tc>
      </w:tr>
      <w:tr w:rsidR="00176EEF" w:rsidRPr="00F23FD2" w14:paraId="5DEA8CD7" w14:textId="77777777" w:rsidTr="00495038">
        <w:trPr>
          <w:trHeight w:val="361"/>
        </w:trPr>
        <w:tc>
          <w:tcPr>
            <w:tcW w:w="2943" w:type="dxa"/>
            <w:vMerge/>
            <w:tcBorders>
              <w:left w:val="single" w:sz="4" w:space="0" w:color="auto"/>
              <w:bottom w:val="single" w:sz="4" w:space="0" w:color="auto"/>
              <w:right w:val="single" w:sz="4" w:space="0" w:color="auto"/>
            </w:tcBorders>
          </w:tcPr>
          <w:p w14:paraId="038F9294" w14:textId="77777777" w:rsidR="00176EEF" w:rsidRPr="0036552C" w:rsidRDefault="00176EEF"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5F6F38F" w14:textId="51E0AAE1" w:rsidR="00176EEF" w:rsidRPr="0036552C" w:rsidRDefault="00176EEF"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szCs w:val="24"/>
                <w:lang w:eastAsia="ru-RU"/>
              </w:rPr>
              <w:t>Положение об особенностях режима рабочего времени и времени отдыха, условий труда отдельных категорий работников. Гарантийные и компенсационные выплаты</w:t>
            </w:r>
          </w:p>
        </w:tc>
      </w:tr>
      <w:tr w:rsidR="00495038" w:rsidRPr="00F23FD2" w14:paraId="3E0DB046" w14:textId="77777777" w:rsidTr="00495038">
        <w:trPr>
          <w:trHeight w:val="361"/>
        </w:trPr>
        <w:tc>
          <w:tcPr>
            <w:tcW w:w="2943" w:type="dxa"/>
            <w:vMerge w:val="restart"/>
            <w:tcBorders>
              <w:top w:val="single" w:sz="4" w:space="0" w:color="auto"/>
              <w:left w:val="single" w:sz="4" w:space="0" w:color="auto"/>
              <w:right w:val="single" w:sz="4" w:space="0" w:color="auto"/>
            </w:tcBorders>
          </w:tcPr>
          <w:p w14:paraId="459960B0" w14:textId="77777777" w:rsidR="00AD6E70" w:rsidRDefault="00495038"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Тема 3.4. </w:t>
            </w:r>
          </w:p>
          <w:p w14:paraId="0A29F06C" w14:textId="281F22B2" w:rsidR="00495038" w:rsidRPr="0036552C" w:rsidRDefault="00495038"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Дисциплинарная и материальная ответст</w:t>
            </w:r>
            <w:r w:rsidRPr="0036552C">
              <w:rPr>
                <w:rFonts w:ascii="Times New Roman" w:eastAsia="Times New Roman" w:hAnsi="Times New Roman" w:cs="Times New Roman"/>
                <w:b/>
                <w:bCs/>
                <w:lang w:eastAsia="ru-RU"/>
              </w:rPr>
              <w:softHyphen/>
              <w:t>венность работников транспорта</w:t>
            </w:r>
          </w:p>
        </w:tc>
        <w:tc>
          <w:tcPr>
            <w:tcW w:w="6691" w:type="dxa"/>
            <w:tcBorders>
              <w:top w:val="single" w:sz="4" w:space="0" w:color="auto"/>
              <w:left w:val="single" w:sz="4" w:space="0" w:color="auto"/>
              <w:bottom w:val="single" w:sz="4" w:space="0" w:color="auto"/>
              <w:right w:val="single" w:sz="4" w:space="0" w:color="auto"/>
            </w:tcBorders>
            <w:vAlign w:val="center"/>
          </w:tcPr>
          <w:p w14:paraId="05F90A52" w14:textId="2DE35449" w:rsidR="00495038" w:rsidRPr="0036552C" w:rsidRDefault="00495038"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Содержание</w:t>
            </w:r>
          </w:p>
        </w:tc>
      </w:tr>
      <w:tr w:rsidR="00495038" w:rsidRPr="00F23FD2" w14:paraId="353C8D3A" w14:textId="77777777" w:rsidTr="00495038">
        <w:trPr>
          <w:trHeight w:val="361"/>
        </w:trPr>
        <w:tc>
          <w:tcPr>
            <w:tcW w:w="2943" w:type="dxa"/>
            <w:vMerge/>
            <w:tcBorders>
              <w:left w:val="single" w:sz="4" w:space="0" w:color="auto"/>
              <w:right w:val="single" w:sz="4" w:space="0" w:color="auto"/>
            </w:tcBorders>
          </w:tcPr>
          <w:p w14:paraId="4E107F33" w14:textId="77777777" w:rsidR="00495038" w:rsidRPr="0036552C" w:rsidRDefault="00495038"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64796178" w14:textId="77777777" w:rsidR="00495038" w:rsidRPr="0036552C" w:rsidRDefault="00495038"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Нормативные акты, регулирующие дисциплину. Дисциплинарная ответственность. Виды дисциплинарных взысканий и порядок их применения.</w:t>
            </w:r>
          </w:p>
          <w:p w14:paraId="69EC9C7E" w14:textId="1F9D1A4D" w:rsidR="00495038" w:rsidRPr="0036552C" w:rsidRDefault="00495038"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szCs w:val="24"/>
                <w:lang w:eastAsia="ru-RU"/>
              </w:rPr>
              <w:t>Понятие, условия и виды материальной ответственности. Материальная ответственность работодателя перед работником и работника перед работодателем</w:t>
            </w:r>
          </w:p>
        </w:tc>
      </w:tr>
      <w:tr w:rsidR="00495038" w:rsidRPr="00F23FD2" w14:paraId="4B5A2F88" w14:textId="77777777" w:rsidTr="00495038">
        <w:trPr>
          <w:trHeight w:val="361"/>
        </w:trPr>
        <w:tc>
          <w:tcPr>
            <w:tcW w:w="2943" w:type="dxa"/>
            <w:vMerge/>
            <w:tcBorders>
              <w:left w:val="single" w:sz="4" w:space="0" w:color="auto"/>
              <w:right w:val="single" w:sz="4" w:space="0" w:color="auto"/>
            </w:tcBorders>
          </w:tcPr>
          <w:p w14:paraId="6F02C2C8" w14:textId="77777777" w:rsidR="00495038" w:rsidRPr="0036552C" w:rsidRDefault="00495038"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57F77541" w14:textId="7FD90D39" w:rsidR="00495038" w:rsidRPr="0036552C" w:rsidRDefault="00496712" w:rsidP="009D6CD1">
            <w:pPr>
              <w:jc w:val="both"/>
              <w:rPr>
                <w:rFonts w:ascii="Times New Roman" w:eastAsia="Times New Roman" w:hAnsi="Times New Roman" w:cs="Times New Roman"/>
                <w:b/>
                <w:bCs/>
                <w:lang w:eastAsia="ru-RU"/>
              </w:rPr>
            </w:pPr>
            <w:r w:rsidRPr="00496712">
              <w:rPr>
                <w:rFonts w:ascii="Times New Roman" w:eastAsia="Times New Roman" w:hAnsi="Times New Roman" w:cs="Times New Roman"/>
                <w:b/>
                <w:bCs/>
                <w:lang w:eastAsia="ru-RU"/>
              </w:rPr>
              <w:t>В том числе практических и лабораторных занятий</w:t>
            </w:r>
          </w:p>
        </w:tc>
      </w:tr>
      <w:tr w:rsidR="00495038" w:rsidRPr="00F23FD2" w14:paraId="4176D451" w14:textId="77777777" w:rsidTr="00495038">
        <w:trPr>
          <w:trHeight w:val="361"/>
        </w:trPr>
        <w:tc>
          <w:tcPr>
            <w:tcW w:w="2943" w:type="dxa"/>
            <w:vMerge/>
            <w:tcBorders>
              <w:left w:val="single" w:sz="4" w:space="0" w:color="auto"/>
              <w:bottom w:val="single" w:sz="4" w:space="0" w:color="auto"/>
              <w:right w:val="single" w:sz="4" w:space="0" w:color="auto"/>
            </w:tcBorders>
          </w:tcPr>
          <w:p w14:paraId="5DDE43FB" w14:textId="77777777" w:rsidR="00495038" w:rsidRPr="0036552C" w:rsidRDefault="00495038" w:rsidP="00AD6E70">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2E2CA47" w14:textId="6451D54D" w:rsidR="00495038" w:rsidRPr="0036552C" w:rsidRDefault="00495038"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b/>
                <w:szCs w:val="24"/>
                <w:lang w:eastAsia="ru-RU"/>
              </w:rPr>
              <w:t xml:space="preserve">Практические занятия № </w:t>
            </w:r>
            <w:r w:rsidRPr="0036552C">
              <w:rPr>
                <w:rFonts w:ascii="Times New Roman" w:eastAsia="Times New Roman" w:hAnsi="Times New Roman" w:cs="Times New Roman"/>
                <w:b/>
                <w:iCs/>
                <w:szCs w:val="24"/>
                <w:shd w:val="clear" w:color="auto" w:fill="FFFFFF"/>
                <w:lang w:eastAsia="ru-RU"/>
              </w:rPr>
              <w:t>4</w:t>
            </w:r>
            <w:r w:rsidRPr="0036552C">
              <w:rPr>
                <w:rFonts w:ascii="Times New Roman" w:eastAsia="Times New Roman" w:hAnsi="Times New Roman" w:cs="Times New Roman"/>
                <w:iCs/>
                <w:szCs w:val="24"/>
                <w:shd w:val="clear" w:color="auto" w:fill="FFFFFF"/>
                <w:lang w:eastAsia="ru-RU"/>
              </w:rPr>
              <w:t>.</w:t>
            </w:r>
            <w:r w:rsidRPr="0036552C">
              <w:rPr>
                <w:rFonts w:ascii="Times New Roman" w:eastAsia="Times New Roman" w:hAnsi="Times New Roman" w:cs="Times New Roman"/>
                <w:szCs w:val="24"/>
                <w:lang w:eastAsia="ru-RU"/>
              </w:rPr>
              <w:t xml:space="preserve"> Решение задач по теме: «Дисциплинарная и материальная ответственность»</w:t>
            </w:r>
          </w:p>
        </w:tc>
      </w:tr>
      <w:tr w:rsidR="00495038" w:rsidRPr="00F23FD2" w14:paraId="74B8DB25" w14:textId="77777777" w:rsidTr="00495038">
        <w:trPr>
          <w:trHeight w:val="361"/>
        </w:trPr>
        <w:tc>
          <w:tcPr>
            <w:tcW w:w="2943" w:type="dxa"/>
            <w:vMerge w:val="restart"/>
            <w:tcBorders>
              <w:top w:val="single" w:sz="4" w:space="0" w:color="auto"/>
              <w:left w:val="single" w:sz="4" w:space="0" w:color="auto"/>
              <w:right w:val="single" w:sz="4" w:space="0" w:color="auto"/>
            </w:tcBorders>
          </w:tcPr>
          <w:p w14:paraId="4D82C993" w14:textId="77777777" w:rsidR="00AD6E70" w:rsidRDefault="00495038"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 xml:space="preserve">Тема 3.5. </w:t>
            </w:r>
          </w:p>
          <w:p w14:paraId="06BC0F0E" w14:textId="2D7BEE1C" w:rsidR="00495038" w:rsidRPr="0036552C" w:rsidRDefault="00495038" w:rsidP="00AD6E70">
            <w:pPr>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Трудовые споры</w:t>
            </w:r>
          </w:p>
        </w:tc>
        <w:tc>
          <w:tcPr>
            <w:tcW w:w="6691" w:type="dxa"/>
            <w:tcBorders>
              <w:top w:val="single" w:sz="4" w:space="0" w:color="auto"/>
              <w:left w:val="single" w:sz="4" w:space="0" w:color="auto"/>
              <w:bottom w:val="single" w:sz="4" w:space="0" w:color="auto"/>
              <w:right w:val="single" w:sz="4" w:space="0" w:color="auto"/>
            </w:tcBorders>
            <w:vAlign w:val="center"/>
          </w:tcPr>
          <w:p w14:paraId="779A4793" w14:textId="05253988" w:rsidR="00495038" w:rsidRPr="0036552C" w:rsidRDefault="00495038"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b/>
                <w:bCs/>
                <w:lang w:eastAsia="ru-RU"/>
              </w:rPr>
              <w:t>Содержание</w:t>
            </w:r>
          </w:p>
        </w:tc>
      </w:tr>
      <w:tr w:rsidR="00495038" w:rsidRPr="00F23FD2" w14:paraId="4D158578" w14:textId="77777777" w:rsidTr="00495038">
        <w:trPr>
          <w:trHeight w:val="361"/>
        </w:trPr>
        <w:tc>
          <w:tcPr>
            <w:tcW w:w="2943" w:type="dxa"/>
            <w:vMerge/>
            <w:tcBorders>
              <w:left w:val="single" w:sz="4" w:space="0" w:color="auto"/>
              <w:right w:val="single" w:sz="4" w:space="0" w:color="auto"/>
            </w:tcBorders>
            <w:vAlign w:val="center"/>
          </w:tcPr>
          <w:p w14:paraId="560A1E45" w14:textId="77777777" w:rsidR="00495038" w:rsidRPr="0036552C" w:rsidRDefault="00495038" w:rsidP="009D6CD1">
            <w:pPr>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E477C23" w14:textId="77777777" w:rsidR="00495038" w:rsidRPr="0036552C" w:rsidRDefault="00495038"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Законодательство о трудовых спорах. Понятие и виды трудовых споров.</w:t>
            </w:r>
          </w:p>
          <w:p w14:paraId="277219C4" w14:textId="77777777" w:rsidR="00495038" w:rsidRPr="0036552C" w:rsidRDefault="00495038"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Порядок разрешения индивидуальных трудовых споров.</w:t>
            </w:r>
          </w:p>
          <w:p w14:paraId="5F533FE1" w14:textId="77777777" w:rsidR="00495038" w:rsidRPr="0036552C" w:rsidRDefault="00495038" w:rsidP="009D6CD1">
            <w:pPr>
              <w:jc w:val="both"/>
              <w:rPr>
                <w:rFonts w:ascii="Times New Roman" w:eastAsia="Times New Roman" w:hAnsi="Times New Roman" w:cs="Times New Roman"/>
                <w:szCs w:val="24"/>
                <w:lang w:eastAsia="ru-RU"/>
              </w:rPr>
            </w:pPr>
            <w:r w:rsidRPr="0036552C">
              <w:rPr>
                <w:rFonts w:ascii="Times New Roman" w:eastAsia="Times New Roman" w:hAnsi="Times New Roman" w:cs="Times New Roman"/>
                <w:szCs w:val="24"/>
                <w:lang w:eastAsia="ru-RU"/>
              </w:rPr>
              <w:t>Коллективные трудовые споры и порядок их рассмотрения.</w:t>
            </w:r>
          </w:p>
          <w:p w14:paraId="5D381F4C" w14:textId="17C6861D" w:rsidR="00495038" w:rsidRPr="0036552C" w:rsidRDefault="00495038" w:rsidP="009D6CD1">
            <w:pPr>
              <w:jc w:val="both"/>
              <w:rPr>
                <w:rFonts w:ascii="Times New Roman" w:eastAsia="Times New Roman" w:hAnsi="Times New Roman" w:cs="Times New Roman"/>
                <w:b/>
                <w:bCs/>
                <w:lang w:eastAsia="ru-RU"/>
              </w:rPr>
            </w:pPr>
            <w:r w:rsidRPr="0036552C">
              <w:rPr>
                <w:rFonts w:ascii="Times New Roman" w:eastAsia="Times New Roman" w:hAnsi="Times New Roman" w:cs="Times New Roman"/>
                <w:szCs w:val="24"/>
                <w:lang w:eastAsia="ru-RU"/>
              </w:rPr>
              <w:t>Подведомственность трудовых споров суду</w:t>
            </w:r>
          </w:p>
        </w:tc>
      </w:tr>
      <w:tr w:rsidR="00495038" w:rsidRPr="00F23FD2" w14:paraId="43B4936F" w14:textId="77777777" w:rsidTr="00495038">
        <w:trPr>
          <w:trHeight w:val="361"/>
        </w:trPr>
        <w:tc>
          <w:tcPr>
            <w:tcW w:w="2943" w:type="dxa"/>
            <w:vMerge/>
            <w:tcBorders>
              <w:left w:val="single" w:sz="4" w:space="0" w:color="auto"/>
              <w:right w:val="single" w:sz="4" w:space="0" w:color="auto"/>
            </w:tcBorders>
            <w:vAlign w:val="center"/>
          </w:tcPr>
          <w:p w14:paraId="4DAE24C9" w14:textId="77777777" w:rsidR="00495038" w:rsidRDefault="00495038" w:rsidP="009D6CD1">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CC604D8" w14:textId="129EC86C" w:rsidR="00495038" w:rsidRPr="00F23FD2" w:rsidRDefault="00496712" w:rsidP="009D6CD1">
            <w:pPr>
              <w:jc w:val="both"/>
              <w:rPr>
                <w:rFonts w:ascii="Times New Roman" w:eastAsia="Times New Roman" w:hAnsi="Times New Roman" w:cs="Times New Roman"/>
                <w:b/>
                <w:bCs/>
                <w:lang w:eastAsia="ru-RU"/>
              </w:rPr>
            </w:pPr>
            <w:r w:rsidRPr="00496712">
              <w:rPr>
                <w:rFonts w:ascii="Times New Roman" w:eastAsia="Times New Roman" w:hAnsi="Times New Roman" w:cs="Times New Roman"/>
                <w:b/>
                <w:bCs/>
                <w:lang w:eastAsia="ru-RU"/>
              </w:rPr>
              <w:t>В том числе практических и лабораторных занятий</w:t>
            </w:r>
          </w:p>
        </w:tc>
      </w:tr>
      <w:tr w:rsidR="00495038" w:rsidRPr="00F23FD2" w14:paraId="41774DD3" w14:textId="77777777" w:rsidTr="00495038">
        <w:trPr>
          <w:trHeight w:val="361"/>
        </w:trPr>
        <w:tc>
          <w:tcPr>
            <w:tcW w:w="2943" w:type="dxa"/>
            <w:vMerge/>
            <w:tcBorders>
              <w:left w:val="single" w:sz="4" w:space="0" w:color="auto"/>
              <w:bottom w:val="single" w:sz="4" w:space="0" w:color="auto"/>
              <w:right w:val="single" w:sz="4" w:space="0" w:color="auto"/>
            </w:tcBorders>
            <w:vAlign w:val="center"/>
          </w:tcPr>
          <w:p w14:paraId="0188CF50" w14:textId="77777777" w:rsidR="00495038" w:rsidRDefault="00495038" w:rsidP="009D6CD1">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7885D633" w14:textId="5680F2FA" w:rsidR="00495038" w:rsidRPr="00F23FD2" w:rsidRDefault="00495038" w:rsidP="009D6CD1">
            <w:pPr>
              <w:jc w:val="both"/>
              <w:rPr>
                <w:rFonts w:ascii="Times New Roman" w:eastAsia="Times New Roman" w:hAnsi="Times New Roman" w:cs="Times New Roman"/>
                <w:b/>
                <w:bCs/>
                <w:lang w:eastAsia="ru-RU"/>
              </w:rPr>
            </w:pPr>
            <w:r w:rsidRPr="00495038">
              <w:rPr>
                <w:rFonts w:ascii="Times New Roman" w:eastAsia="Times New Roman" w:hAnsi="Times New Roman" w:cs="Times New Roman"/>
                <w:b/>
                <w:szCs w:val="24"/>
                <w:lang w:eastAsia="ru-RU"/>
              </w:rPr>
              <w:t>Практическое занятие № 5</w:t>
            </w:r>
            <w:r w:rsidRPr="00495038">
              <w:rPr>
                <w:rFonts w:ascii="Times New Roman" w:eastAsia="Times New Roman" w:hAnsi="Times New Roman" w:cs="Times New Roman"/>
                <w:szCs w:val="24"/>
                <w:lang w:eastAsia="ru-RU"/>
              </w:rPr>
              <w:t>. Защита своих прав в соответствии с трудовым законодательством  при принятии решения по трудовым спорам</w:t>
            </w:r>
          </w:p>
        </w:tc>
      </w:tr>
      <w:tr w:rsidR="00CF7E4A" w:rsidRPr="00F23FD2" w14:paraId="27346571"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428C9B73" w14:textId="4AA6B3F2" w:rsidR="00CF7E4A" w:rsidRPr="00F23FD2" w:rsidRDefault="00D65268" w:rsidP="009D6CD1">
            <w:pP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Промежуточная аттестация</w:t>
            </w:r>
          </w:p>
        </w:tc>
      </w:tr>
      <w:tr w:rsidR="00CF7E4A" w:rsidRPr="00F23FD2" w14:paraId="3128BFBA" w14:textId="77777777" w:rsidTr="005D1982">
        <w:tc>
          <w:tcPr>
            <w:tcW w:w="9634" w:type="dxa"/>
            <w:gridSpan w:val="2"/>
            <w:tcBorders>
              <w:top w:val="single" w:sz="4" w:space="0" w:color="auto"/>
              <w:left w:val="single" w:sz="4" w:space="0" w:color="auto"/>
              <w:bottom w:val="single" w:sz="4" w:space="0" w:color="auto"/>
              <w:right w:val="single" w:sz="4" w:space="0" w:color="auto"/>
            </w:tcBorders>
            <w:hideMark/>
          </w:tcPr>
          <w:p w14:paraId="202471A6" w14:textId="5F3D3E94" w:rsidR="00CF7E4A" w:rsidRPr="00F23FD2" w:rsidRDefault="00D65268" w:rsidP="009D6CD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495038">
              <w:rPr>
                <w:rFonts w:ascii="Times New Roman" w:eastAsia="Times New Roman" w:hAnsi="Times New Roman" w:cs="Times New Roman"/>
                <w:b/>
                <w:bCs/>
                <w:lang w:eastAsia="ru-RU"/>
              </w:rPr>
              <w:t xml:space="preserve">36 </w:t>
            </w:r>
            <w:r>
              <w:rPr>
                <w:rFonts w:ascii="Times New Roman" w:eastAsia="Times New Roman" w:hAnsi="Times New Roman" w:cs="Times New Roman"/>
                <w:b/>
                <w:bCs/>
                <w:lang w:eastAsia="ru-RU"/>
              </w:rPr>
              <w:t>часов</w:t>
            </w:r>
          </w:p>
        </w:tc>
      </w:tr>
    </w:tbl>
    <w:p w14:paraId="64B13D4D" w14:textId="77777777" w:rsidR="00CF7E4A" w:rsidRPr="00F23FD2" w:rsidRDefault="00CF7E4A" w:rsidP="00CF7E4A">
      <w:pPr>
        <w:rPr>
          <w:rFonts w:ascii="Times New Roman" w:eastAsia="Calibri" w:hAnsi="Times New Roman" w:cs="Times New Roman"/>
          <w:sz w:val="24"/>
          <w:szCs w:val="24"/>
        </w:rPr>
      </w:pPr>
    </w:p>
    <w:p w14:paraId="707B9499" w14:textId="77777777" w:rsidR="00496712" w:rsidRDefault="00496712" w:rsidP="00CF7E4A">
      <w:pPr>
        <w:keepNext/>
        <w:spacing w:after="120"/>
        <w:jc w:val="center"/>
        <w:outlineLvl w:val="0"/>
        <w:rPr>
          <w:rFonts w:ascii="Times New Roman" w:eastAsia="Segoe UI" w:hAnsi="Times New Roman" w:cs="Times New Roman"/>
          <w:b/>
          <w:bCs/>
          <w:caps/>
          <w:kern w:val="32"/>
          <w:sz w:val="24"/>
          <w:szCs w:val="24"/>
          <w:lang w:eastAsia="x-none"/>
        </w:rPr>
      </w:pPr>
    </w:p>
    <w:p w14:paraId="7E89A2FD" w14:textId="77777777" w:rsidR="00CF7E4A" w:rsidRPr="00495038" w:rsidRDefault="00CF7E4A" w:rsidP="00496712">
      <w:pPr>
        <w:pStyle w:val="1f"/>
      </w:pPr>
      <w:bookmarkStart w:id="779" w:name="_Toc193983810"/>
      <w:bookmarkStart w:id="780" w:name="_Toc193983918"/>
      <w:r w:rsidRPr="00495038">
        <w:t>3. Условия реализации ДИСЦИПЛИНЫ</w:t>
      </w:r>
      <w:bookmarkEnd w:id="779"/>
      <w:bookmarkEnd w:id="780"/>
    </w:p>
    <w:p w14:paraId="013EB2F5" w14:textId="77777777" w:rsidR="00CF7E4A" w:rsidRPr="00AD6E70" w:rsidRDefault="00CF7E4A" w:rsidP="00496712">
      <w:pPr>
        <w:pStyle w:val="114"/>
      </w:pPr>
      <w:bookmarkStart w:id="781" w:name="_Toc193983811"/>
      <w:bookmarkStart w:id="782" w:name="_Toc193983919"/>
      <w:r w:rsidRPr="00AD6E70">
        <w:t>3.1. Материально-техническое обеспечение</w:t>
      </w:r>
      <w:bookmarkEnd w:id="781"/>
      <w:bookmarkEnd w:id="782"/>
    </w:p>
    <w:p w14:paraId="5D641BD2" w14:textId="2940B695" w:rsidR="00CF7E4A" w:rsidRPr="00F23FD2" w:rsidRDefault="00CF7E4A" w:rsidP="00CF7E4A">
      <w:pPr>
        <w:suppressAutoHyphens/>
        <w:ind w:firstLine="709"/>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Кабинет</w:t>
      </w:r>
      <w:r w:rsidRPr="00F23FD2">
        <w:rPr>
          <w:rFonts w:ascii="Times New Roman" w:eastAsia="Calibri" w:hAnsi="Times New Roman" w:cs="Times New Roman"/>
          <w:bCs/>
          <w:i/>
          <w:sz w:val="24"/>
          <w:szCs w:val="24"/>
        </w:rPr>
        <w:t xml:space="preserve"> </w:t>
      </w:r>
      <w:r w:rsidR="00DE2A03" w:rsidRPr="0036552C">
        <w:rPr>
          <w:rFonts w:ascii="Times New Roman" w:eastAsia="Calibri" w:hAnsi="Times New Roman" w:cs="Times New Roman"/>
          <w:bCs/>
          <w:i/>
          <w:sz w:val="24"/>
          <w:szCs w:val="24"/>
        </w:rPr>
        <w:t>«</w:t>
      </w:r>
      <w:r w:rsidR="00DE2A03" w:rsidRPr="0036552C">
        <w:rPr>
          <w:rFonts w:ascii="Times New Roman" w:eastAsia="Times New Roman" w:hAnsi="Times New Roman" w:cs="Times New Roman"/>
          <w:sz w:val="24"/>
          <w:szCs w:val="24"/>
          <w:lang w:eastAsia="ru-RU"/>
        </w:rPr>
        <w:t>Социально-экономические дисциплины»</w:t>
      </w:r>
      <w:r w:rsidRPr="0036552C">
        <w:rPr>
          <w:rFonts w:ascii="Times New Roman" w:eastAsia="Calibri" w:hAnsi="Times New Roman" w:cs="Times New Roman"/>
          <w:bCs/>
          <w:i/>
          <w:sz w:val="24"/>
          <w:szCs w:val="24"/>
        </w:rPr>
        <w:t>,</w:t>
      </w:r>
      <w:r w:rsidRPr="00F23FD2">
        <w:rPr>
          <w:rFonts w:ascii="Times New Roman" w:eastAsia="Calibri" w:hAnsi="Times New Roman" w:cs="Times New Roman"/>
          <w:bCs/>
          <w:i/>
          <w:sz w:val="24"/>
          <w:szCs w:val="24"/>
        </w:rPr>
        <w:t xml:space="preserve"> </w:t>
      </w:r>
      <w:r w:rsidRPr="00F23FD2">
        <w:rPr>
          <w:rFonts w:ascii="Times New Roman" w:eastAsia="Calibri" w:hAnsi="Times New Roman" w:cs="Times New Roman"/>
          <w:bCs/>
          <w:sz w:val="24"/>
          <w:szCs w:val="24"/>
        </w:rPr>
        <w:t xml:space="preserve">оснащенный </w:t>
      </w:r>
      <w:r w:rsidRPr="00F23FD2">
        <w:rPr>
          <w:rFonts w:ascii="Times New Roman" w:eastAsia="Calibri" w:hAnsi="Times New Roman" w:cs="Times New Roman"/>
          <w:bCs/>
          <w:iCs/>
          <w:sz w:val="24"/>
          <w:szCs w:val="24"/>
        </w:rPr>
        <w:t>в соответствии с приложением 3 ПОП</w:t>
      </w:r>
      <w:r w:rsidR="009D6CD1">
        <w:rPr>
          <w:rFonts w:ascii="Times New Roman" w:eastAsia="Calibri" w:hAnsi="Times New Roman" w:cs="Times New Roman"/>
          <w:bCs/>
          <w:iCs/>
          <w:sz w:val="24"/>
          <w:szCs w:val="24"/>
        </w:rPr>
        <w:t xml:space="preserve"> СПО</w:t>
      </w:r>
      <w:r w:rsidRPr="00F23FD2">
        <w:rPr>
          <w:rFonts w:ascii="Times New Roman" w:eastAsia="Calibri" w:hAnsi="Times New Roman" w:cs="Times New Roman"/>
          <w:bCs/>
          <w:sz w:val="24"/>
          <w:szCs w:val="24"/>
        </w:rPr>
        <w:t xml:space="preserve">. </w:t>
      </w:r>
    </w:p>
    <w:p w14:paraId="43713A16" w14:textId="77777777" w:rsidR="00CF7E4A" w:rsidRPr="00F23FD2" w:rsidRDefault="00CF7E4A" w:rsidP="00CF7E4A">
      <w:pPr>
        <w:rPr>
          <w:rFonts w:ascii="Calibri" w:eastAsia="Calibri" w:hAnsi="Calibri" w:cs="Times New Roman"/>
        </w:rPr>
      </w:pPr>
    </w:p>
    <w:p w14:paraId="69CE3F9F" w14:textId="77777777" w:rsidR="00CF7E4A" w:rsidRPr="00AD6E70" w:rsidRDefault="00CF7E4A" w:rsidP="00496712">
      <w:pPr>
        <w:pStyle w:val="114"/>
        <w:rPr>
          <w:rFonts w:eastAsia="Times New Roman"/>
        </w:rPr>
      </w:pPr>
      <w:bookmarkStart w:id="783" w:name="_Toc193983812"/>
      <w:bookmarkStart w:id="784" w:name="_Toc193983920"/>
      <w:r w:rsidRPr="00AD6E70">
        <w:t>3.2. Учебно-методическое обеспечение</w:t>
      </w:r>
      <w:bookmarkEnd w:id="783"/>
      <w:bookmarkEnd w:id="784"/>
    </w:p>
    <w:p w14:paraId="286BAA9A" w14:textId="77777777" w:rsidR="00CF7E4A" w:rsidRPr="0036552C" w:rsidRDefault="00CF7E4A" w:rsidP="00CF7E4A">
      <w:pPr>
        <w:spacing w:line="276" w:lineRule="auto"/>
        <w:ind w:firstLine="709"/>
        <w:contextualSpacing/>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F23FD2">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23FD2">
        <w:rPr>
          <w:rFonts w:ascii="Times New Roman" w:eastAsia="Calibri" w:hAnsi="Times New Roman" w:cs="Times New Roman"/>
          <w:bCs/>
          <w:sz w:val="24"/>
          <w:szCs w:val="24"/>
        </w:rPr>
        <w:t>библиотечного фонда обр</w:t>
      </w:r>
      <w:r w:rsidRPr="0036552C">
        <w:rPr>
          <w:rFonts w:ascii="Times New Roman" w:eastAsia="Calibri" w:hAnsi="Times New Roman" w:cs="Times New Roman"/>
          <w:bCs/>
          <w:sz w:val="24"/>
          <w:szCs w:val="24"/>
        </w:rPr>
        <w:t>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57CA8BE" w14:textId="77777777" w:rsidR="00CF7E4A" w:rsidRPr="0036552C" w:rsidRDefault="00CF7E4A" w:rsidP="00CF7E4A">
      <w:pPr>
        <w:spacing w:line="276" w:lineRule="auto"/>
        <w:ind w:firstLine="709"/>
        <w:contextualSpacing/>
        <w:jc w:val="both"/>
        <w:rPr>
          <w:rFonts w:ascii="Times New Roman" w:eastAsia="Calibri" w:hAnsi="Times New Roman" w:cs="Times New Roman"/>
          <w:bCs/>
          <w:sz w:val="24"/>
          <w:szCs w:val="24"/>
        </w:rPr>
      </w:pPr>
    </w:p>
    <w:p w14:paraId="5A624FD9" w14:textId="77777777" w:rsidR="00CF7E4A" w:rsidRPr="0036552C" w:rsidRDefault="00CF7E4A" w:rsidP="00CF7E4A">
      <w:pPr>
        <w:spacing w:line="276" w:lineRule="auto"/>
        <w:ind w:firstLine="709"/>
        <w:contextualSpacing/>
        <w:rPr>
          <w:rFonts w:ascii="Times New Roman" w:eastAsia="Calibri" w:hAnsi="Times New Roman" w:cs="Times New Roman"/>
          <w:b/>
          <w:sz w:val="24"/>
          <w:szCs w:val="24"/>
        </w:rPr>
      </w:pPr>
      <w:r w:rsidRPr="0036552C">
        <w:rPr>
          <w:rFonts w:ascii="Times New Roman" w:eastAsia="Calibri" w:hAnsi="Times New Roman" w:cs="Times New Roman"/>
          <w:b/>
          <w:sz w:val="24"/>
          <w:szCs w:val="24"/>
        </w:rPr>
        <w:t>3.2.1. Основные печатные и/или электронные издания</w:t>
      </w:r>
    </w:p>
    <w:p w14:paraId="4A11D04C" w14:textId="6B4B5E0B" w:rsidR="00DE2A03" w:rsidRPr="0036552C" w:rsidRDefault="00CF7E4A" w:rsidP="00DE2A03">
      <w:pPr>
        <w:spacing w:line="276" w:lineRule="auto"/>
        <w:ind w:firstLine="709"/>
        <w:jc w:val="both"/>
        <w:rPr>
          <w:rFonts w:ascii="Times New Roman" w:eastAsia="Times New Roman" w:hAnsi="Times New Roman" w:cs="Times New Roman"/>
          <w:sz w:val="24"/>
          <w:szCs w:val="24"/>
          <w:lang w:eastAsia="ru-RU"/>
        </w:rPr>
      </w:pPr>
      <w:r w:rsidRPr="0036552C">
        <w:rPr>
          <w:rFonts w:ascii="Times New Roman" w:eastAsia="Calibri" w:hAnsi="Times New Roman" w:cs="Times New Roman"/>
          <w:bCs/>
          <w:iCs/>
          <w:sz w:val="24"/>
          <w:szCs w:val="24"/>
        </w:rPr>
        <w:t>1.</w:t>
      </w:r>
      <w:r w:rsidRPr="0036552C">
        <w:rPr>
          <w:rFonts w:ascii="Times New Roman" w:eastAsia="Calibri" w:hAnsi="Times New Roman" w:cs="Times New Roman"/>
          <w:b/>
          <w:iCs/>
          <w:sz w:val="24"/>
          <w:szCs w:val="24"/>
        </w:rPr>
        <w:t xml:space="preserve"> </w:t>
      </w:r>
      <w:r w:rsidR="00DE2A03" w:rsidRPr="0036552C">
        <w:rPr>
          <w:rFonts w:ascii="Times New Roman" w:eastAsia="Times New Roman" w:hAnsi="Times New Roman" w:cs="Times New Roman"/>
          <w:sz w:val="24"/>
          <w:szCs w:val="24"/>
          <w:lang w:eastAsia="ru-RU"/>
        </w:rPr>
        <w:t>Клепикова, М. В. Правовое обеспечение профессиональной деятельности на железнодорожном транспорте и в других отраслях : учебник / М. В. Клепикова. — М. : Учебно-методический центр по образованию на железнодорожном транспорте, 2019. — 448 с. - Режим доступа: http://umczdt.ru/books/962/230311/</w:t>
      </w:r>
      <w:r w:rsidR="007810B1" w:rsidRPr="0036552C">
        <w:rPr>
          <w:rFonts w:ascii="Times New Roman" w:eastAsia="Times New Roman" w:hAnsi="Times New Roman" w:cs="Times New Roman"/>
          <w:sz w:val="24"/>
          <w:szCs w:val="24"/>
          <w:lang w:eastAsia="ru-RU"/>
        </w:rPr>
        <w:t xml:space="preserve"> — </w:t>
      </w:r>
      <w:proofErr w:type="spellStart"/>
      <w:r w:rsidR="00DE2A03" w:rsidRPr="0036552C">
        <w:rPr>
          <w:rFonts w:ascii="Times New Roman" w:eastAsia="Times New Roman" w:hAnsi="Times New Roman" w:cs="Times New Roman"/>
          <w:sz w:val="24"/>
          <w:szCs w:val="24"/>
          <w:lang w:eastAsia="ru-RU"/>
        </w:rPr>
        <w:t>Загл</w:t>
      </w:r>
      <w:proofErr w:type="spellEnd"/>
      <w:r w:rsidR="00DE2A03" w:rsidRPr="0036552C">
        <w:rPr>
          <w:rFonts w:ascii="Times New Roman" w:eastAsia="Times New Roman" w:hAnsi="Times New Roman" w:cs="Times New Roman"/>
          <w:sz w:val="24"/>
          <w:szCs w:val="24"/>
          <w:lang w:eastAsia="ru-RU"/>
        </w:rPr>
        <w:t xml:space="preserve">. с экрана. </w:t>
      </w:r>
    </w:p>
    <w:p w14:paraId="6D204AF7" w14:textId="1DF6C967" w:rsidR="00DE2A03" w:rsidRPr="0036552C" w:rsidRDefault="00DE2A03" w:rsidP="00DE2A03">
      <w:pPr>
        <w:spacing w:line="276" w:lineRule="auto"/>
        <w:ind w:firstLine="709"/>
        <w:jc w:val="both"/>
        <w:rPr>
          <w:rFonts w:ascii="Times New Roman" w:eastAsia="Times New Roman" w:hAnsi="Times New Roman" w:cs="Times New Roman"/>
          <w:sz w:val="24"/>
          <w:szCs w:val="24"/>
          <w:lang w:eastAsia="ru-RU"/>
        </w:rPr>
      </w:pPr>
      <w:r w:rsidRPr="0036552C">
        <w:rPr>
          <w:rFonts w:ascii="Times New Roman" w:eastAsia="Times New Roman" w:hAnsi="Times New Roman" w:cs="Times New Roman"/>
          <w:sz w:val="24"/>
          <w:szCs w:val="24"/>
          <w:lang w:eastAsia="ru-RU"/>
        </w:rPr>
        <w:t xml:space="preserve">2. </w:t>
      </w:r>
      <w:r w:rsidR="009D6CD1" w:rsidRPr="0036552C">
        <w:rPr>
          <w:rFonts w:ascii="Times New Roman" w:eastAsia="Times New Roman" w:hAnsi="Times New Roman" w:cs="Times New Roman"/>
          <w:sz w:val="24"/>
          <w:szCs w:val="24"/>
          <w:lang w:eastAsia="ru-RU"/>
        </w:rPr>
        <w:t xml:space="preserve">Морозов, С. Ю. Транспортное право : учебник и практикум для среднего профессионального образования / С. Ю. Морозов. — 4-е изд., </w:t>
      </w:r>
      <w:proofErr w:type="spellStart"/>
      <w:r w:rsidR="009D6CD1" w:rsidRPr="0036552C">
        <w:rPr>
          <w:rFonts w:ascii="Times New Roman" w:eastAsia="Times New Roman" w:hAnsi="Times New Roman" w:cs="Times New Roman"/>
          <w:sz w:val="24"/>
          <w:szCs w:val="24"/>
          <w:lang w:eastAsia="ru-RU"/>
        </w:rPr>
        <w:t>перераб</w:t>
      </w:r>
      <w:proofErr w:type="spellEnd"/>
      <w:r w:rsidR="009D6CD1" w:rsidRPr="0036552C">
        <w:rPr>
          <w:rFonts w:ascii="Times New Roman" w:eastAsia="Times New Roman" w:hAnsi="Times New Roman" w:cs="Times New Roman"/>
          <w:sz w:val="24"/>
          <w:szCs w:val="24"/>
          <w:lang w:eastAsia="ru-RU"/>
        </w:rPr>
        <w:t xml:space="preserve">. и доп. — Москва : Издательство </w:t>
      </w:r>
      <w:proofErr w:type="spellStart"/>
      <w:r w:rsidR="009D6CD1" w:rsidRPr="0036552C">
        <w:rPr>
          <w:rFonts w:ascii="Times New Roman" w:eastAsia="Times New Roman" w:hAnsi="Times New Roman" w:cs="Times New Roman"/>
          <w:sz w:val="24"/>
          <w:szCs w:val="24"/>
          <w:lang w:eastAsia="ru-RU"/>
        </w:rPr>
        <w:t>Юрайт</w:t>
      </w:r>
      <w:proofErr w:type="spellEnd"/>
      <w:r w:rsidR="009D6CD1" w:rsidRPr="0036552C">
        <w:rPr>
          <w:rFonts w:ascii="Times New Roman" w:eastAsia="Times New Roman" w:hAnsi="Times New Roman" w:cs="Times New Roman"/>
          <w:sz w:val="24"/>
          <w:szCs w:val="24"/>
          <w:lang w:eastAsia="ru-RU"/>
        </w:rPr>
        <w:t xml:space="preserve">, 2019. — 257 с. — (Профессиональное образование). — ISBN 978-5-534-01398-6. — Текст : электронный // Образовательная платформа </w:t>
      </w:r>
      <w:proofErr w:type="spellStart"/>
      <w:r w:rsidR="009D6CD1" w:rsidRPr="0036552C">
        <w:rPr>
          <w:rFonts w:ascii="Times New Roman" w:eastAsia="Times New Roman" w:hAnsi="Times New Roman" w:cs="Times New Roman"/>
          <w:sz w:val="24"/>
          <w:szCs w:val="24"/>
          <w:lang w:eastAsia="ru-RU"/>
        </w:rPr>
        <w:t>Юрайт</w:t>
      </w:r>
      <w:proofErr w:type="spellEnd"/>
      <w:r w:rsidR="009D6CD1" w:rsidRPr="0036552C">
        <w:rPr>
          <w:rFonts w:ascii="Times New Roman" w:eastAsia="Times New Roman" w:hAnsi="Times New Roman" w:cs="Times New Roman"/>
          <w:sz w:val="24"/>
          <w:szCs w:val="24"/>
          <w:lang w:eastAsia="ru-RU"/>
        </w:rPr>
        <w:t xml:space="preserve"> [сайт]. — URL: https://urait.ru/bcode/444042</w:t>
      </w:r>
    </w:p>
    <w:p w14:paraId="1B7481A2" w14:textId="1F99348F" w:rsidR="00DE2A03" w:rsidRPr="0036552C" w:rsidRDefault="00DE2A03" w:rsidP="00DE2A03">
      <w:pPr>
        <w:spacing w:line="276" w:lineRule="auto"/>
        <w:ind w:firstLine="709"/>
        <w:jc w:val="both"/>
        <w:rPr>
          <w:rFonts w:ascii="Times New Roman" w:eastAsia="Times New Roman" w:hAnsi="Times New Roman" w:cs="Times New Roman"/>
          <w:sz w:val="24"/>
          <w:szCs w:val="24"/>
          <w:lang w:eastAsia="ru-RU"/>
        </w:rPr>
      </w:pPr>
      <w:r w:rsidRPr="0036552C">
        <w:rPr>
          <w:rFonts w:ascii="Times New Roman" w:eastAsia="Times New Roman" w:hAnsi="Times New Roman" w:cs="Times New Roman"/>
          <w:sz w:val="24"/>
          <w:szCs w:val="24"/>
          <w:lang w:eastAsia="ru-RU"/>
        </w:rPr>
        <w:t xml:space="preserve">3. 4. Правовое обеспечение профессиональной деятельности на транспорте для колледжей : учебник для среднего профессионального образования / А. И. </w:t>
      </w:r>
      <w:proofErr w:type="spellStart"/>
      <w:r w:rsidRPr="0036552C">
        <w:rPr>
          <w:rFonts w:ascii="Times New Roman" w:eastAsia="Times New Roman" w:hAnsi="Times New Roman" w:cs="Times New Roman"/>
          <w:sz w:val="24"/>
          <w:szCs w:val="24"/>
          <w:lang w:eastAsia="ru-RU"/>
        </w:rPr>
        <w:t>Землин</w:t>
      </w:r>
      <w:proofErr w:type="spellEnd"/>
      <w:r w:rsidRPr="0036552C">
        <w:rPr>
          <w:rFonts w:ascii="Times New Roman" w:eastAsia="Times New Roman" w:hAnsi="Times New Roman" w:cs="Times New Roman"/>
          <w:sz w:val="24"/>
          <w:szCs w:val="24"/>
          <w:lang w:eastAsia="ru-RU"/>
        </w:rPr>
        <w:t xml:space="preserve"> [и др.] ; ответственный редактор А. И. </w:t>
      </w:r>
      <w:proofErr w:type="spellStart"/>
      <w:r w:rsidRPr="0036552C">
        <w:rPr>
          <w:rFonts w:ascii="Times New Roman" w:eastAsia="Times New Roman" w:hAnsi="Times New Roman" w:cs="Times New Roman"/>
          <w:sz w:val="24"/>
          <w:szCs w:val="24"/>
          <w:lang w:eastAsia="ru-RU"/>
        </w:rPr>
        <w:t>Землин</w:t>
      </w:r>
      <w:proofErr w:type="spellEnd"/>
      <w:r w:rsidRPr="0036552C">
        <w:rPr>
          <w:rFonts w:ascii="Times New Roman" w:eastAsia="Times New Roman" w:hAnsi="Times New Roman" w:cs="Times New Roman"/>
          <w:sz w:val="24"/>
          <w:szCs w:val="24"/>
          <w:lang w:eastAsia="ru-RU"/>
        </w:rPr>
        <w:t xml:space="preserve">. — Москва : Издательство </w:t>
      </w:r>
      <w:proofErr w:type="spellStart"/>
      <w:r w:rsidRPr="0036552C">
        <w:rPr>
          <w:rFonts w:ascii="Times New Roman" w:eastAsia="Times New Roman" w:hAnsi="Times New Roman" w:cs="Times New Roman"/>
          <w:sz w:val="24"/>
          <w:szCs w:val="24"/>
          <w:lang w:eastAsia="ru-RU"/>
        </w:rPr>
        <w:t>Юрайт</w:t>
      </w:r>
      <w:proofErr w:type="spellEnd"/>
      <w:r w:rsidRPr="0036552C">
        <w:rPr>
          <w:rFonts w:ascii="Times New Roman" w:eastAsia="Times New Roman" w:hAnsi="Times New Roman" w:cs="Times New Roman"/>
          <w:sz w:val="24"/>
          <w:szCs w:val="24"/>
          <w:lang w:eastAsia="ru-RU"/>
        </w:rPr>
        <w:t xml:space="preserve">, 2022. — 254 с. — (Профессиональное образование). — ISBN 978-5-534-14241-9. — Текст : электронный // Образовательная платформа </w:t>
      </w:r>
      <w:proofErr w:type="spellStart"/>
      <w:r w:rsidRPr="0036552C">
        <w:rPr>
          <w:rFonts w:ascii="Times New Roman" w:eastAsia="Times New Roman" w:hAnsi="Times New Roman" w:cs="Times New Roman"/>
          <w:sz w:val="24"/>
          <w:szCs w:val="24"/>
          <w:lang w:eastAsia="ru-RU"/>
        </w:rPr>
        <w:t>Юрайт</w:t>
      </w:r>
      <w:proofErr w:type="spellEnd"/>
      <w:r w:rsidRPr="0036552C">
        <w:rPr>
          <w:rFonts w:ascii="Times New Roman" w:eastAsia="Times New Roman" w:hAnsi="Times New Roman" w:cs="Times New Roman"/>
          <w:sz w:val="24"/>
          <w:szCs w:val="24"/>
          <w:lang w:eastAsia="ru-RU"/>
        </w:rPr>
        <w:t xml:space="preserve"> [сайт]. — URL: https://urait.ru/bcode/496912 </w:t>
      </w:r>
    </w:p>
    <w:p w14:paraId="5F9DD7ED" w14:textId="07402058" w:rsidR="00DE2A03" w:rsidRPr="0036552C" w:rsidRDefault="00DE2A03" w:rsidP="00DE2A03">
      <w:pPr>
        <w:spacing w:line="276" w:lineRule="auto"/>
        <w:ind w:firstLine="709"/>
        <w:jc w:val="both"/>
        <w:rPr>
          <w:rFonts w:ascii="Times New Roman" w:eastAsia="Times New Roman" w:hAnsi="Times New Roman" w:cs="Times New Roman"/>
          <w:sz w:val="24"/>
          <w:szCs w:val="24"/>
          <w:lang w:eastAsia="ru-RU"/>
        </w:rPr>
      </w:pPr>
      <w:r w:rsidRPr="0036552C">
        <w:rPr>
          <w:rFonts w:ascii="Times New Roman" w:eastAsia="Times New Roman" w:hAnsi="Times New Roman" w:cs="Times New Roman"/>
          <w:sz w:val="24"/>
          <w:szCs w:val="24"/>
          <w:lang w:eastAsia="ru-RU"/>
        </w:rPr>
        <w:t xml:space="preserve">5. Правовое обеспечение профессиональной деятельности (основы права) для транспортных специальностей : учебник для среднего профессионального образования / А. И. </w:t>
      </w:r>
      <w:proofErr w:type="spellStart"/>
      <w:r w:rsidRPr="0036552C">
        <w:rPr>
          <w:rFonts w:ascii="Times New Roman" w:eastAsia="Times New Roman" w:hAnsi="Times New Roman" w:cs="Times New Roman"/>
          <w:sz w:val="24"/>
          <w:szCs w:val="24"/>
          <w:lang w:eastAsia="ru-RU"/>
        </w:rPr>
        <w:t>Землин</w:t>
      </w:r>
      <w:proofErr w:type="spellEnd"/>
      <w:r w:rsidRPr="0036552C">
        <w:rPr>
          <w:rFonts w:ascii="Times New Roman" w:eastAsia="Times New Roman" w:hAnsi="Times New Roman" w:cs="Times New Roman"/>
          <w:sz w:val="24"/>
          <w:szCs w:val="24"/>
          <w:lang w:eastAsia="ru-RU"/>
        </w:rPr>
        <w:t xml:space="preserve"> [и др.] ; под общей редакцией А. И. </w:t>
      </w:r>
      <w:proofErr w:type="spellStart"/>
      <w:r w:rsidRPr="0036552C">
        <w:rPr>
          <w:rFonts w:ascii="Times New Roman" w:eastAsia="Times New Roman" w:hAnsi="Times New Roman" w:cs="Times New Roman"/>
          <w:sz w:val="24"/>
          <w:szCs w:val="24"/>
          <w:lang w:eastAsia="ru-RU"/>
        </w:rPr>
        <w:t>Землина</w:t>
      </w:r>
      <w:proofErr w:type="spellEnd"/>
      <w:r w:rsidRPr="0036552C">
        <w:rPr>
          <w:rFonts w:ascii="Times New Roman" w:eastAsia="Times New Roman" w:hAnsi="Times New Roman" w:cs="Times New Roman"/>
          <w:sz w:val="24"/>
          <w:szCs w:val="24"/>
          <w:lang w:eastAsia="ru-RU"/>
        </w:rPr>
        <w:t xml:space="preserve">. — 4-е изд., </w:t>
      </w:r>
      <w:proofErr w:type="spellStart"/>
      <w:r w:rsidRPr="0036552C">
        <w:rPr>
          <w:rFonts w:ascii="Times New Roman" w:eastAsia="Times New Roman" w:hAnsi="Times New Roman" w:cs="Times New Roman"/>
          <w:sz w:val="24"/>
          <w:szCs w:val="24"/>
          <w:lang w:eastAsia="ru-RU"/>
        </w:rPr>
        <w:t>перераб</w:t>
      </w:r>
      <w:proofErr w:type="spellEnd"/>
      <w:r w:rsidRPr="0036552C">
        <w:rPr>
          <w:rFonts w:ascii="Times New Roman" w:eastAsia="Times New Roman" w:hAnsi="Times New Roman" w:cs="Times New Roman"/>
          <w:sz w:val="24"/>
          <w:szCs w:val="24"/>
          <w:lang w:eastAsia="ru-RU"/>
        </w:rPr>
        <w:t xml:space="preserve">. и доп. — Москва : Издательство </w:t>
      </w:r>
      <w:proofErr w:type="spellStart"/>
      <w:r w:rsidRPr="0036552C">
        <w:rPr>
          <w:rFonts w:ascii="Times New Roman" w:eastAsia="Times New Roman" w:hAnsi="Times New Roman" w:cs="Times New Roman"/>
          <w:sz w:val="24"/>
          <w:szCs w:val="24"/>
          <w:lang w:eastAsia="ru-RU"/>
        </w:rPr>
        <w:t>Юрайт</w:t>
      </w:r>
      <w:proofErr w:type="spellEnd"/>
      <w:r w:rsidRPr="0036552C">
        <w:rPr>
          <w:rFonts w:ascii="Times New Roman" w:eastAsia="Times New Roman" w:hAnsi="Times New Roman" w:cs="Times New Roman"/>
          <w:sz w:val="24"/>
          <w:szCs w:val="24"/>
          <w:lang w:eastAsia="ru-RU"/>
        </w:rPr>
        <w:t xml:space="preserve">, 2022. — 421 с. — (Профессиональное образование). — ISBN 978-5-534-13789-7. — Текст : электронный // Образовательная платформа </w:t>
      </w:r>
      <w:proofErr w:type="spellStart"/>
      <w:r w:rsidRPr="0036552C">
        <w:rPr>
          <w:rFonts w:ascii="Times New Roman" w:eastAsia="Times New Roman" w:hAnsi="Times New Roman" w:cs="Times New Roman"/>
          <w:sz w:val="24"/>
          <w:szCs w:val="24"/>
          <w:lang w:eastAsia="ru-RU"/>
        </w:rPr>
        <w:t>Юрайт</w:t>
      </w:r>
      <w:proofErr w:type="spellEnd"/>
      <w:r w:rsidRPr="0036552C">
        <w:rPr>
          <w:rFonts w:ascii="Times New Roman" w:eastAsia="Times New Roman" w:hAnsi="Times New Roman" w:cs="Times New Roman"/>
          <w:sz w:val="24"/>
          <w:szCs w:val="24"/>
          <w:lang w:eastAsia="ru-RU"/>
        </w:rPr>
        <w:t xml:space="preserve"> [сайт]. — URL: https://urait.ru/bcode/494111 </w:t>
      </w:r>
    </w:p>
    <w:p w14:paraId="0223A249" w14:textId="77777777" w:rsidR="00B93E16" w:rsidRPr="00E67C41" w:rsidRDefault="00B93E16" w:rsidP="00CF7E4A">
      <w:pPr>
        <w:suppressAutoHyphens/>
        <w:spacing w:line="276" w:lineRule="auto"/>
        <w:ind w:firstLine="709"/>
        <w:rPr>
          <w:rFonts w:ascii="Times New Roman" w:eastAsia="Calibri" w:hAnsi="Times New Roman" w:cs="Times New Roman"/>
          <w:b/>
          <w:bCs/>
          <w:sz w:val="24"/>
          <w:szCs w:val="24"/>
          <w:highlight w:val="lightGray"/>
        </w:rPr>
      </w:pPr>
    </w:p>
    <w:p w14:paraId="1F0D6D22" w14:textId="77777777" w:rsidR="00CF7E4A" w:rsidRPr="0036552C" w:rsidRDefault="00CF7E4A" w:rsidP="00496712">
      <w:pPr>
        <w:pStyle w:val="1f"/>
      </w:pPr>
      <w:bookmarkStart w:id="785" w:name="_Toc193983813"/>
      <w:bookmarkStart w:id="786" w:name="_Toc193983921"/>
      <w:r w:rsidRPr="0036552C">
        <w:t xml:space="preserve">4. Контроль и оценка результатов </w:t>
      </w:r>
      <w:r w:rsidRPr="0036552C">
        <w:br/>
        <w:t>освоения ДИСЦИПЛИНЫ</w:t>
      </w:r>
      <w:bookmarkEnd w:id="785"/>
      <w:bookmarkEnd w:id="786"/>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445"/>
        <w:gridCol w:w="3076"/>
      </w:tblGrid>
      <w:tr w:rsidR="00CF7E4A" w:rsidRPr="0036552C" w14:paraId="60355F2B" w14:textId="77777777" w:rsidTr="00DE5435">
        <w:trPr>
          <w:trHeight w:val="519"/>
        </w:trPr>
        <w:tc>
          <w:tcPr>
            <w:tcW w:w="1655" w:type="pct"/>
            <w:tcBorders>
              <w:top w:val="single" w:sz="4" w:space="0" w:color="auto"/>
              <w:left w:val="single" w:sz="4" w:space="0" w:color="auto"/>
              <w:bottom w:val="single" w:sz="4" w:space="0" w:color="auto"/>
              <w:right w:val="single" w:sz="4" w:space="0" w:color="auto"/>
            </w:tcBorders>
            <w:vAlign w:val="center"/>
            <w:hideMark/>
          </w:tcPr>
          <w:p w14:paraId="612080B3" w14:textId="77777777" w:rsidR="00CF7E4A" w:rsidRPr="0036552C" w:rsidRDefault="00CF7E4A" w:rsidP="005D1982">
            <w:pPr>
              <w:suppressAutoHyphens/>
              <w:spacing w:line="276" w:lineRule="auto"/>
              <w:jc w:val="center"/>
              <w:rPr>
                <w:rFonts w:ascii="Times New Roman" w:eastAsia="Calibri" w:hAnsi="Times New Roman" w:cs="Times New Roman"/>
                <w:b/>
                <w:iCs/>
                <w:sz w:val="24"/>
                <w:szCs w:val="24"/>
              </w:rPr>
            </w:pPr>
            <w:r w:rsidRPr="0036552C">
              <w:rPr>
                <w:rFonts w:ascii="Times New Roman" w:eastAsia="Calibri" w:hAnsi="Times New Roman" w:cs="Times New Roman"/>
                <w:b/>
                <w:iCs/>
                <w:sz w:val="24"/>
                <w:szCs w:val="24"/>
              </w:rPr>
              <w:t>Результаты обучения</w:t>
            </w:r>
          </w:p>
        </w:tc>
        <w:tc>
          <w:tcPr>
            <w:tcW w:w="1767" w:type="pct"/>
            <w:tcBorders>
              <w:top w:val="single" w:sz="4" w:space="0" w:color="auto"/>
              <w:left w:val="single" w:sz="4" w:space="0" w:color="auto"/>
              <w:bottom w:val="single" w:sz="4" w:space="0" w:color="auto"/>
              <w:right w:val="single" w:sz="4" w:space="0" w:color="auto"/>
            </w:tcBorders>
            <w:vAlign w:val="center"/>
            <w:hideMark/>
          </w:tcPr>
          <w:p w14:paraId="36F63A94" w14:textId="77777777" w:rsidR="00CF7E4A" w:rsidRPr="0036552C" w:rsidRDefault="00CF7E4A" w:rsidP="005D1982">
            <w:pPr>
              <w:suppressAutoHyphens/>
              <w:spacing w:line="276" w:lineRule="auto"/>
              <w:jc w:val="center"/>
              <w:rPr>
                <w:rFonts w:ascii="Times New Roman" w:eastAsia="Calibri" w:hAnsi="Times New Roman" w:cs="Times New Roman"/>
                <w:b/>
                <w:sz w:val="24"/>
                <w:szCs w:val="24"/>
              </w:rPr>
            </w:pPr>
            <w:r w:rsidRPr="0036552C">
              <w:rPr>
                <w:rFonts w:ascii="Times New Roman" w:eastAsia="Calibri" w:hAnsi="Times New Roman" w:cs="Times New Roman"/>
                <w:b/>
                <w:iCs/>
                <w:sz w:val="24"/>
                <w:szCs w:val="24"/>
              </w:rPr>
              <w:t>Показатели освоенности компетенций</w:t>
            </w:r>
          </w:p>
        </w:tc>
        <w:tc>
          <w:tcPr>
            <w:tcW w:w="1578" w:type="pct"/>
            <w:tcBorders>
              <w:top w:val="single" w:sz="4" w:space="0" w:color="auto"/>
              <w:left w:val="single" w:sz="4" w:space="0" w:color="auto"/>
              <w:bottom w:val="single" w:sz="4" w:space="0" w:color="auto"/>
              <w:right w:val="single" w:sz="4" w:space="0" w:color="auto"/>
            </w:tcBorders>
            <w:vAlign w:val="center"/>
            <w:hideMark/>
          </w:tcPr>
          <w:p w14:paraId="1F321AA8" w14:textId="77777777" w:rsidR="00CF7E4A" w:rsidRPr="0036552C" w:rsidRDefault="00CF7E4A" w:rsidP="005D1982">
            <w:pPr>
              <w:suppressAutoHyphens/>
              <w:spacing w:line="276" w:lineRule="auto"/>
              <w:jc w:val="center"/>
              <w:rPr>
                <w:rFonts w:ascii="Times New Roman" w:eastAsia="Calibri" w:hAnsi="Times New Roman" w:cs="Times New Roman"/>
                <w:b/>
                <w:sz w:val="24"/>
                <w:szCs w:val="24"/>
              </w:rPr>
            </w:pPr>
            <w:r w:rsidRPr="0036552C">
              <w:rPr>
                <w:rFonts w:ascii="Times New Roman" w:eastAsia="Calibri" w:hAnsi="Times New Roman" w:cs="Times New Roman"/>
                <w:b/>
                <w:sz w:val="24"/>
                <w:szCs w:val="24"/>
              </w:rPr>
              <w:t>Методы оценки</w:t>
            </w:r>
          </w:p>
        </w:tc>
      </w:tr>
      <w:tr w:rsidR="00CF7E4A" w:rsidRPr="00F23FD2" w14:paraId="3BE94A45" w14:textId="77777777" w:rsidTr="00DE5435">
        <w:trPr>
          <w:trHeight w:val="698"/>
        </w:trPr>
        <w:tc>
          <w:tcPr>
            <w:tcW w:w="1655" w:type="pct"/>
            <w:tcBorders>
              <w:top w:val="single" w:sz="4" w:space="0" w:color="auto"/>
              <w:left w:val="single" w:sz="4" w:space="0" w:color="auto"/>
              <w:bottom w:val="single" w:sz="4" w:space="0" w:color="auto"/>
              <w:right w:val="single" w:sz="4" w:space="0" w:color="auto"/>
            </w:tcBorders>
            <w:hideMark/>
          </w:tcPr>
          <w:p w14:paraId="7A90E10A" w14:textId="19498A68" w:rsidR="00CF7E4A" w:rsidRPr="0036552C" w:rsidRDefault="00CF7E4A" w:rsidP="007810B1">
            <w:pPr>
              <w:suppressAutoHyphens/>
              <w:spacing w:line="276" w:lineRule="auto"/>
              <w:jc w:val="both"/>
              <w:rPr>
                <w:rFonts w:ascii="Times New Roman" w:eastAsia="Calibri" w:hAnsi="Times New Roman" w:cs="Times New Roman"/>
                <w:bCs/>
              </w:rPr>
            </w:pPr>
            <w:r w:rsidRPr="0036552C">
              <w:rPr>
                <w:rFonts w:ascii="Times New Roman" w:eastAsia="Calibri" w:hAnsi="Times New Roman" w:cs="Times New Roman"/>
                <w:bCs/>
              </w:rPr>
              <w:t xml:space="preserve">Знает: </w:t>
            </w:r>
          </w:p>
          <w:p w14:paraId="5831F61F" w14:textId="73DC8772" w:rsidR="00B93E16" w:rsidRPr="0036552C" w:rsidRDefault="00B93E16" w:rsidP="007810B1">
            <w:pPr>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прав и обязанностей работников в сфере профессиональной </w:t>
            </w:r>
            <w:r w:rsidRPr="0036552C">
              <w:rPr>
                <w:rFonts w:ascii="Times New Roman" w:eastAsia="Times New Roman" w:hAnsi="Times New Roman" w:cs="Times New Roman"/>
                <w:lang w:eastAsia="ru-RU"/>
              </w:rPr>
              <w:lastRenderedPageBreak/>
              <w:t>деятельности;</w:t>
            </w:r>
          </w:p>
          <w:p w14:paraId="0FBBE426" w14:textId="00A649F1" w:rsidR="00B93E16" w:rsidRPr="0036552C" w:rsidRDefault="00B93E16" w:rsidP="007810B1">
            <w:pPr>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законодательных актов и других нормативных документов, регулирующих правовые отношения в процессе профессиональной деятельности;</w:t>
            </w:r>
          </w:p>
          <w:p w14:paraId="362C33F6" w14:textId="3BF0C90E" w:rsidR="00B93E16" w:rsidRPr="0036552C" w:rsidRDefault="00B93E16" w:rsidP="007810B1">
            <w:pPr>
              <w:tabs>
                <w:tab w:val="left" w:pos="3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законы и иные нормативные правовые акты, регулирующие правоотношения в процессе профессиональной деятельности;</w:t>
            </w:r>
          </w:p>
          <w:p w14:paraId="58D23A02" w14:textId="08262F49" w:rsidR="00B93E16" w:rsidRPr="0036552C" w:rsidRDefault="00B93E16"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основные положения Конституции Российской Федерации;</w:t>
            </w:r>
          </w:p>
          <w:p w14:paraId="1408502C" w14:textId="29B2AFFA"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права и свободы человека и гражданина, механизмы их реализации;</w:t>
            </w:r>
          </w:p>
          <w:p w14:paraId="1DF85B9D" w14:textId="4715E05D"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понятие правового регулирования в сфере профессиональной деятельности;</w:t>
            </w:r>
          </w:p>
          <w:p w14:paraId="5BDF4F47" w14:textId="2D4D21C2"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законодательные акты и другие нормативные правовые акты, регулирующие правоотношения в процессе профессиональной деятельности;</w:t>
            </w:r>
          </w:p>
          <w:p w14:paraId="20F14E4E" w14:textId="0314DE61"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организационно правовые формы юридических лиц;</w:t>
            </w:r>
          </w:p>
          <w:p w14:paraId="6455D54F" w14:textId="52A3ECFA"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правовое положение субъектов правоотношений в сфере профессиональной и предпринимательской деятельности;</w:t>
            </w:r>
          </w:p>
          <w:p w14:paraId="4BE522C5" w14:textId="75C7266F"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права и обязанности работников в сфере профессиональной деятельности;</w:t>
            </w:r>
          </w:p>
          <w:p w14:paraId="3073CF10" w14:textId="741A6B94"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порядок заключения трудового договора и основания для его прекращения;</w:t>
            </w:r>
          </w:p>
          <w:p w14:paraId="65DB5713" w14:textId="349E0554"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правила оплаты труда;</w:t>
            </w:r>
          </w:p>
          <w:p w14:paraId="2AA871EF" w14:textId="2D3F2509"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роль государственного регулирования в обеспечении занятости населения;</w:t>
            </w:r>
          </w:p>
          <w:p w14:paraId="1B27A53C" w14:textId="6A7C829D"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право граждан на социальную защиту;</w:t>
            </w:r>
          </w:p>
          <w:p w14:paraId="5AFAA63E" w14:textId="45ABB1A7"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lastRenderedPageBreak/>
              <w:t xml:space="preserve">- </w:t>
            </w:r>
            <w:r w:rsidR="00B93E16" w:rsidRPr="0036552C">
              <w:rPr>
                <w:rFonts w:ascii="Times New Roman" w:eastAsia="Times New Roman" w:hAnsi="Times New Roman" w:cs="Times New Roman"/>
                <w:lang w:eastAsia="ru-RU"/>
              </w:rPr>
              <w:t>понятие дисциплинарной и материальной ответственности работника;</w:t>
            </w:r>
          </w:p>
          <w:p w14:paraId="5CC8823F" w14:textId="66CB2DBB"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виды административных правонарушений и административной ответственности;</w:t>
            </w:r>
          </w:p>
          <w:p w14:paraId="3C29F83C" w14:textId="1BA64583" w:rsidR="00B93E16" w:rsidRPr="0036552C" w:rsidRDefault="007810B1" w:rsidP="007810B1">
            <w:pPr>
              <w:suppressAutoHyphen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нормы защиты нарушенных прав и судебный порядок разрешения споров.</w:t>
            </w:r>
          </w:p>
          <w:p w14:paraId="2257B1B7" w14:textId="77777777" w:rsidR="00B93E16" w:rsidRPr="0036552C" w:rsidRDefault="00B93E16" w:rsidP="007810B1">
            <w:pPr>
              <w:suppressAutoHyphens/>
              <w:spacing w:line="276" w:lineRule="auto"/>
              <w:jc w:val="both"/>
              <w:rPr>
                <w:rFonts w:ascii="Times New Roman" w:eastAsia="Calibri" w:hAnsi="Times New Roman" w:cs="Times New Roman"/>
                <w:bCs/>
                <w:i/>
              </w:rPr>
            </w:pPr>
          </w:p>
          <w:p w14:paraId="417D2631" w14:textId="77777777" w:rsidR="00CF7E4A" w:rsidRPr="0036552C" w:rsidRDefault="00CF7E4A" w:rsidP="007810B1">
            <w:pPr>
              <w:suppressAutoHyphens/>
              <w:spacing w:line="276" w:lineRule="auto"/>
              <w:jc w:val="both"/>
              <w:rPr>
                <w:rFonts w:ascii="Times New Roman" w:eastAsia="Calibri" w:hAnsi="Times New Roman" w:cs="Times New Roman"/>
                <w:bCs/>
              </w:rPr>
            </w:pPr>
            <w:r w:rsidRPr="0036552C">
              <w:rPr>
                <w:rFonts w:ascii="Times New Roman" w:eastAsia="Calibri" w:hAnsi="Times New Roman" w:cs="Times New Roman"/>
                <w:bCs/>
              </w:rPr>
              <w:t xml:space="preserve">Умеет: </w:t>
            </w:r>
          </w:p>
          <w:p w14:paraId="1ADC760E" w14:textId="54C57F9D" w:rsidR="00B93E16" w:rsidRPr="0036552C" w:rsidRDefault="007810B1" w:rsidP="007810B1">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B93E16" w:rsidRPr="0036552C">
              <w:rPr>
                <w:rFonts w:ascii="Times New Roman" w:eastAsia="Times New Roman" w:hAnsi="Times New Roman" w:cs="Times New Roman"/>
                <w:lang w:eastAsia="ru-RU"/>
              </w:rPr>
              <w:t>защищать свои права в соответствии с  законодательством Российской Федерации;</w:t>
            </w:r>
          </w:p>
          <w:p w14:paraId="1A4E910C" w14:textId="37BD9FC0" w:rsidR="00CF7E4A" w:rsidRPr="0036552C" w:rsidRDefault="00B93E16" w:rsidP="007810B1">
            <w:pPr>
              <w:suppressAutoHyphens/>
              <w:spacing w:line="276" w:lineRule="auto"/>
              <w:jc w:val="both"/>
              <w:rPr>
                <w:rFonts w:ascii="Times New Roman" w:eastAsia="Calibri" w:hAnsi="Times New Roman" w:cs="Times New Roman"/>
                <w:i/>
                <w:sz w:val="24"/>
                <w:szCs w:val="24"/>
              </w:rPr>
            </w:pPr>
            <w:r w:rsidRPr="0036552C">
              <w:rPr>
                <w:rFonts w:ascii="Times New Roman" w:eastAsia="Times New Roman" w:hAnsi="Times New Roman" w:cs="Times New Roman"/>
                <w:lang w:eastAsia="ru-RU"/>
              </w:rPr>
              <w:t>анализировать и оценивать результаты и последствия деятельности (бездействия) с правовой точки зрения</w:t>
            </w:r>
          </w:p>
        </w:tc>
        <w:tc>
          <w:tcPr>
            <w:tcW w:w="1767" w:type="pct"/>
            <w:tcBorders>
              <w:top w:val="single" w:sz="4" w:space="0" w:color="auto"/>
              <w:left w:val="single" w:sz="4" w:space="0" w:color="auto"/>
              <w:bottom w:val="single" w:sz="4" w:space="0" w:color="auto"/>
              <w:right w:val="single" w:sz="4" w:space="0" w:color="auto"/>
            </w:tcBorders>
            <w:hideMark/>
          </w:tcPr>
          <w:p w14:paraId="02B5D344" w14:textId="4EE0B240" w:rsidR="007810B1" w:rsidRPr="0036552C" w:rsidRDefault="007810B1"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bCs/>
                <w:szCs w:val="24"/>
                <w:lang w:eastAsia="ru-RU"/>
              </w:rPr>
              <w:lastRenderedPageBreak/>
              <w:t xml:space="preserve">- </w:t>
            </w:r>
            <w:r w:rsidRPr="0036552C">
              <w:rPr>
                <w:rFonts w:ascii="Times New Roman" w:eastAsia="Times New Roman" w:hAnsi="Times New Roman" w:cs="Times New Roman"/>
                <w:lang w:eastAsia="ru-RU"/>
              </w:rPr>
              <w:t>понимает сущност</w:t>
            </w:r>
            <w:r w:rsidR="00110B9C" w:rsidRPr="0036552C">
              <w:rPr>
                <w:rFonts w:ascii="Times New Roman" w:eastAsia="Times New Roman" w:hAnsi="Times New Roman" w:cs="Times New Roman"/>
                <w:lang w:eastAsia="ru-RU"/>
              </w:rPr>
              <w:t>ь</w:t>
            </w:r>
            <w:r w:rsidRPr="0036552C">
              <w:rPr>
                <w:rFonts w:ascii="Times New Roman" w:eastAsia="Times New Roman" w:hAnsi="Times New Roman" w:cs="Times New Roman"/>
                <w:lang w:eastAsia="ru-RU"/>
              </w:rPr>
              <w:t xml:space="preserve"> прав и обязанностей работников в сфере профессиональной деятельности;</w:t>
            </w:r>
          </w:p>
          <w:p w14:paraId="14767C1F" w14:textId="29B4CAC8" w:rsidR="007810B1" w:rsidRPr="0036552C" w:rsidRDefault="00110B9C"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зна</w:t>
            </w:r>
            <w:r w:rsidRPr="0036552C">
              <w:rPr>
                <w:rFonts w:ascii="Times New Roman" w:eastAsia="Times New Roman" w:hAnsi="Times New Roman" w:cs="Times New Roman"/>
                <w:lang w:eastAsia="ru-RU"/>
              </w:rPr>
              <w:t>ет</w:t>
            </w:r>
            <w:r w:rsidR="007810B1" w:rsidRPr="0036552C">
              <w:rPr>
                <w:rFonts w:ascii="Times New Roman" w:eastAsia="Times New Roman" w:hAnsi="Times New Roman" w:cs="Times New Roman"/>
                <w:lang w:eastAsia="ru-RU"/>
              </w:rPr>
              <w:t xml:space="preserve"> </w:t>
            </w:r>
            <w:hyperlink r:id="rId20" w:tgtFrame="_blank" w:history="1">
              <w:r w:rsidR="007810B1" w:rsidRPr="0036552C">
                <w:rPr>
                  <w:rFonts w:ascii="Times New Roman" w:eastAsia="Times New Roman" w:hAnsi="Times New Roman" w:cs="Times New Roman"/>
                  <w:lang w:eastAsia="ru-RU"/>
                </w:rPr>
                <w:t>нормативно-правовы</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lastRenderedPageBreak/>
                <w:t>акт</w:t>
              </w:r>
            </w:hyperlink>
            <w:r w:rsidRPr="0036552C">
              <w:rPr>
                <w:rFonts w:ascii="Times New Roman" w:eastAsia="Times New Roman" w:hAnsi="Times New Roman" w:cs="Times New Roman"/>
                <w:lang w:eastAsia="ru-RU"/>
              </w:rPr>
              <w:t>ы</w:t>
            </w:r>
            <w:r w:rsidR="007810B1" w:rsidRPr="0036552C">
              <w:rPr>
                <w:rFonts w:ascii="Times New Roman" w:eastAsia="Times New Roman" w:hAnsi="Times New Roman" w:cs="Times New Roman"/>
                <w:lang w:eastAsia="ru-RU"/>
              </w:rPr>
              <w:t xml:space="preserve"> и других нормативны</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документ</w:t>
            </w:r>
            <w:r w:rsidRPr="0036552C">
              <w:rPr>
                <w:rFonts w:ascii="Times New Roman" w:eastAsia="Times New Roman" w:hAnsi="Times New Roman" w:cs="Times New Roman"/>
                <w:lang w:eastAsia="ru-RU"/>
              </w:rPr>
              <w:t>ы</w:t>
            </w:r>
            <w:r w:rsidR="007810B1" w:rsidRPr="0036552C">
              <w:rPr>
                <w:rFonts w:ascii="Times New Roman" w:eastAsia="Times New Roman" w:hAnsi="Times New Roman" w:cs="Times New Roman"/>
                <w:lang w:eastAsia="ru-RU"/>
              </w:rPr>
              <w:t>, регулирующи</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правовые отношения в процессе профессиональной деятельности</w:t>
            </w:r>
            <w:r w:rsidRPr="0036552C">
              <w:rPr>
                <w:rFonts w:ascii="Times New Roman" w:eastAsia="Times New Roman" w:hAnsi="Times New Roman" w:cs="Times New Roman"/>
                <w:lang w:eastAsia="ru-RU"/>
              </w:rPr>
              <w:t>;</w:t>
            </w:r>
          </w:p>
          <w:p w14:paraId="20846F62" w14:textId="0B75CB32" w:rsidR="007810B1" w:rsidRPr="0036552C" w:rsidRDefault="00110B9C"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понима</w:t>
            </w:r>
            <w:r w:rsidRPr="0036552C">
              <w:rPr>
                <w:rFonts w:ascii="Times New Roman" w:eastAsia="Times New Roman" w:hAnsi="Times New Roman" w:cs="Times New Roman"/>
                <w:lang w:eastAsia="ru-RU"/>
              </w:rPr>
              <w:t>ет</w:t>
            </w:r>
            <w:r w:rsidR="007810B1" w:rsidRPr="0036552C">
              <w:rPr>
                <w:rFonts w:ascii="Times New Roman" w:eastAsia="Times New Roman" w:hAnsi="Times New Roman" w:cs="Times New Roman"/>
                <w:lang w:eastAsia="ru-RU"/>
              </w:rPr>
              <w:t xml:space="preserve"> основны</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положени</w:t>
            </w:r>
            <w:r w:rsidRPr="0036552C">
              <w:rPr>
                <w:rFonts w:ascii="Times New Roman" w:eastAsia="Times New Roman" w:hAnsi="Times New Roman" w:cs="Times New Roman"/>
                <w:lang w:eastAsia="ru-RU"/>
              </w:rPr>
              <w:t>я</w:t>
            </w:r>
            <w:r w:rsidR="007810B1" w:rsidRPr="0036552C">
              <w:rPr>
                <w:rFonts w:ascii="Times New Roman" w:eastAsia="Times New Roman" w:hAnsi="Times New Roman" w:cs="Times New Roman"/>
                <w:lang w:eastAsia="ru-RU"/>
              </w:rPr>
              <w:t xml:space="preserve"> Конституции Российской Федерации;</w:t>
            </w:r>
          </w:p>
          <w:p w14:paraId="13B1BCF9" w14:textId="7D50B005" w:rsidR="007810B1" w:rsidRPr="0036552C" w:rsidRDefault="00110B9C"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зна</w:t>
            </w:r>
            <w:r w:rsidRPr="0036552C">
              <w:rPr>
                <w:rFonts w:ascii="Times New Roman" w:eastAsia="Times New Roman" w:hAnsi="Times New Roman" w:cs="Times New Roman"/>
                <w:lang w:eastAsia="ru-RU"/>
              </w:rPr>
              <w:t>ет</w:t>
            </w:r>
            <w:r w:rsidR="007810B1" w:rsidRPr="0036552C">
              <w:rPr>
                <w:rFonts w:ascii="Times New Roman" w:eastAsia="Times New Roman" w:hAnsi="Times New Roman" w:cs="Times New Roman"/>
                <w:lang w:eastAsia="ru-RU"/>
              </w:rPr>
              <w:t xml:space="preserve"> прав</w:t>
            </w:r>
            <w:r w:rsidRPr="0036552C">
              <w:rPr>
                <w:rFonts w:ascii="Times New Roman" w:eastAsia="Times New Roman" w:hAnsi="Times New Roman" w:cs="Times New Roman"/>
                <w:lang w:eastAsia="ru-RU"/>
              </w:rPr>
              <w:t>а</w:t>
            </w:r>
            <w:r w:rsidR="007810B1" w:rsidRPr="0036552C">
              <w:rPr>
                <w:rFonts w:ascii="Times New Roman" w:eastAsia="Times New Roman" w:hAnsi="Times New Roman" w:cs="Times New Roman"/>
                <w:lang w:eastAsia="ru-RU"/>
              </w:rPr>
              <w:t xml:space="preserve"> и свобод</w:t>
            </w:r>
            <w:r w:rsidRPr="0036552C">
              <w:rPr>
                <w:rFonts w:ascii="Times New Roman" w:eastAsia="Times New Roman" w:hAnsi="Times New Roman" w:cs="Times New Roman"/>
                <w:lang w:eastAsia="ru-RU"/>
              </w:rPr>
              <w:t>ы</w:t>
            </w:r>
            <w:r w:rsidR="007810B1" w:rsidRPr="0036552C">
              <w:rPr>
                <w:rFonts w:ascii="Times New Roman" w:eastAsia="Times New Roman" w:hAnsi="Times New Roman" w:cs="Times New Roman"/>
                <w:lang w:eastAsia="ru-RU"/>
              </w:rPr>
              <w:t xml:space="preserve"> человека и гражданина, механизм</w:t>
            </w:r>
            <w:r w:rsidRPr="0036552C">
              <w:rPr>
                <w:rFonts w:ascii="Times New Roman" w:eastAsia="Times New Roman" w:hAnsi="Times New Roman" w:cs="Times New Roman"/>
                <w:lang w:eastAsia="ru-RU"/>
              </w:rPr>
              <w:t>ы</w:t>
            </w:r>
            <w:r w:rsidR="007810B1" w:rsidRPr="0036552C">
              <w:rPr>
                <w:rFonts w:ascii="Times New Roman" w:eastAsia="Times New Roman" w:hAnsi="Times New Roman" w:cs="Times New Roman"/>
                <w:lang w:eastAsia="ru-RU"/>
              </w:rPr>
              <w:t xml:space="preserve"> их реализации;</w:t>
            </w:r>
          </w:p>
          <w:p w14:paraId="24AB630B" w14:textId="19E5B8DD" w:rsidR="007810B1" w:rsidRPr="0036552C" w:rsidRDefault="00110B9C"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понима</w:t>
            </w:r>
            <w:r w:rsidRPr="0036552C">
              <w:rPr>
                <w:rFonts w:ascii="Times New Roman" w:eastAsia="Times New Roman" w:hAnsi="Times New Roman" w:cs="Times New Roman"/>
                <w:lang w:eastAsia="ru-RU"/>
              </w:rPr>
              <w:t>ет</w:t>
            </w:r>
            <w:r w:rsidR="007810B1" w:rsidRPr="0036552C">
              <w:rPr>
                <w:rFonts w:ascii="Times New Roman" w:eastAsia="Times New Roman" w:hAnsi="Times New Roman" w:cs="Times New Roman"/>
                <w:lang w:eastAsia="ru-RU"/>
              </w:rPr>
              <w:t xml:space="preserve"> сущност</w:t>
            </w:r>
            <w:r w:rsidRPr="0036552C">
              <w:rPr>
                <w:rFonts w:ascii="Times New Roman" w:eastAsia="Times New Roman" w:hAnsi="Times New Roman" w:cs="Times New Roman"/>
                <w:lang w:eastAsia="ru-RU"/>
              </w:rPr>
              <w:t>ь</w:t>
            </w:r>
            <w:r w:rsidR="007810B1" w:rsidRPr="0036552C">
              <w:rPr>
                <w:rFonts w:ascii="Times New Roman" w:eastAsia="Times New Roman" w:hAnsi="Times New Roman" w:cs="Times New Roman"/>
                <w:lang w:eastAsia="ru-RU"/>
              </w:rPr>
              <w:t xml:space="preserve"> правового регулирования в сфере профессиональной деятельности;</w:t>
            </w:r>
          </w:p>
          <w:p w14:paraId="5E035484" w14:textId="0543ECF2" w:rsidR="007810B1" w:rsidRPr="0036552C" w:rsidRDefault="00110B9C"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зна</w:t>
            </w:r>
            <w:r w:rsidRPr="0036552C">
              <w:rPr>
                <w:rFonts w:ascii="Times New Roman" w:eastAsia="Times New Roman" w:hAnsi="Times New Roman" w:cs="Times New Roman"/>
                <w:lang w:eastAsia="ru-RU"/>
              </w:rPr>
              <w:t>ет</w:t>
            </w:r>
            <w:r w:rsidR="007810B1" w:rsidRPr="0036552C">
              <w:rPr>
                <w:rFonts w:ascii="Times New Roman" w:eastAsia="Times New Roman" w:hAnsi="Times New Roman" w:cs="Times New Roman"/>
                <w:lang w:eastAsia="ru-RU"/>
              </w:rPr>
              <w:t xml:space="preserve"> законодательны</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акт</w:t>
            </w:r>
            <w:r w:rsidRPr="0036552C">
              <w:rPr>
                <w:rFonts w:ascii="Times New Roman" w:eastAsia="Times New Roman" w:hAnsi="Times New Roman" w:cs="Times New Roman"/>
                <w:lang w:eastAsia="ru-RU"/>
              </w:rPr>
              <w:t>ы</w:t>
            </w:r>
            <w:r w:rsidR="007810B1" w:rsidRPr="0036552C">
              <w:rPr>
                <w:rFonts w:ascii="Times New Roman" w:eastAsia="Times New Roman" w:hAnsi="Times New Roman" w:cs="Times New Roman"/>
                <w:lang w:eastAsia="ru-RU"/>
              </w:rPr>
              <w:t xml:space="preserve"> и други</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нормативны</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правовы</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акт</w:t>
            </w:r>
            <w:r w:rsidRPr="0036552C">
              <w:rPr>
                <w:rFonts w:ascii="Times New Roman" w:eastAsia="Times New Roman" w:hAnsi="Times New Roman" w:cs="Times New Roman"/>
                <w:lang w:eastAsia="ru-RU"/>
              </w:rPr>
              <w:t>ы</w:t>
            </w:r>
            <w:r w:rsidR="007810B1" w:rsidRPr="0036552C">
              <w:rPr>
                <w:rFonts w:ascii="Times New Roman" w:eastAsia="Times New Roman" w:hAnsi="Times New Roman" w:cs="Times New Roman"/>
                <w:lang w:eastAsia="ru-RU"/>
              </w:rPr>
              <w:t>, регулирующи</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правоотношения в процессе профессиональной деятельности, организационно</w:t>
            </w:r>
            <w:r w:rsidRPr="0036552C">
              <w:rPr>
                <w:rFonts w:ascii="Times New Roman" w:eastAsia="Times New Roman" w:hAnsi="Times New Roman" w:cs="Times New Roman"/>
                <w:lang w:eastAsia="ru-RU"/>
              </w:rPr>
              <w:t>-</w:t>
            </w:r>
            <w:r w:rsidR="007810B1" w:rsidRPr="0036552C">
              <w:rPr>
                <w:rFonts w:ascii="Times New Roman" w:eastAsia="Times New Roman" w:hAnsi="Times New Roman" w:cs="Times New Roman"/>
                <w:lang w:eastAsia="ru-RU"/>
              </w:rPr>
              <w:t>правовы</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форм</w:t>
            </w:r>
            <w:r w:rsidRPr="0036552C">
              <w:rPr>
                <w:rFonts w:ascii="Times New Roman" w:eastAsia="Times New Roman" w:hAnsi="Times New Roman" w:cs="Times New Roman"/>
                <w:lang w:eastAsia="ru-RU"/>
              </w:rPr>
              <w:t>ы</w:t>
            </w:r>
            <w:r w:rsidR="007810B1" w:rsidRPr="0036552C">
              <w:rPr>
                <w:rFonts w:ascii="Times New Roman" w:eastAsia="Times New Roman" w:hAnsi="Times New Roman" w:cs="Times New Roman"/>
                <w:lang w:eastAsia="ru-RU"/>
              </w:rPr>
              <w:t xml:space="preserve"> юридических лиц;</w:t>
            </w:r>
          </w:p>
          <w:p w14:paraId="42CAD7BE" w14:textId="77777777" w:rsidR="00110B9C" w:rsidRPr="0036552C" w:rsidRDefault="00110B9C"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понима</w:t>
            </w:r>
            <w:r w:rsidRPr="0036552C">
              <w:rPr>
                <w:rFonts w:ascii="Times New Roman" w:eastAsia="Times New Roman" w:hAnsi="Times New Roman" w:cs="Times New Roman"/>
                <w:lang w:eastAsia="ru-RU"/>
              </w:rPr>
              <w:t>ет</w:t>
            </w:r>
            <w:r w:rsidR="007810B1" w:rsidRPr="0036552C">
              <w:rPr>
                <w:rFonts w:ascii="Times New Roman" w:eastAsia="Times New Roman" w:hAnsi="Times New Roman" w:cs="Times New Roman"/>
                <w:lang w:eastAsia="ru-RU"/>
              </w:rPr>
              <w:t xml:space="preserve"> правово</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положени</w:t>
            </w:r>
            <w:r w:rsidRPr="0036552C">
              <w:rPr>
                <w:rFonts w:ascii="Times New Roman" w:eastAsia="Times New Roman" w:hAnsi="Times New Roman" w:cs="Times New Roman"/>
                <w:lang w:eastAsia="ru-RU"/>
              </w:rPr>
              <w:t>е</w:t>
            </w:r>
            <w:r w:rsidR="007810B1" w:rsidRPr="0036552C">
              <w:rPr>
                <w:rFonts w:ascii="Times New Roman" w:eastAsia="Times New Roman" w:hAnsi="Times New Roman" w:cs="Times New Roman"/>
                <w:lang w:eastAsia="ru-RU"/>
              </w:rPr>
              <w:t xml:space="preserve"> субъектов предпринимательской деятельности;</w:t>
            </w:r>
          </w:p>
          <w:p w14:paraId="42F966F9" w14:textId="08126D51" w:rsidR="007810B1" w:rsidRPr="0036552C" w:rsidRDefault="00110B9C"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зна</w:t>
            </w:r>
            <w:r w:rsidRPr="0036552C">
              <w:rPr>
                <w:rFonts w:ascii="Times New Roman" w:eastAsia="Times New Roman" w:hAnsi="Times New Roman" w:cs="Times New Roman"/>
                <w:lang w:eastAsia="ru-RU"/>
              </w:rPr>
              <w:t>ет</w:t>
            </w:r>
            <w:r w:rsidR="007810B1" w:rsidRPr="0036552C">
              <w:rPr>
                <w:rFonts w:ascii="Times New Roman" w:eastAsia="Times New Roman" w:hAnsi="Times New Roman" w:cs="Times New Roman"/>
                <w:lang w:eastAsia="ru-RU"/>
              </w:rPr>
              <w:t xml:space="preserve"> прав</w:t>
            </w:r>
            <w:r w:rsidRPr="0036552C">
              <w:rPr>
                <w:rFonts w:ascii="Times New Roman" w:eastAsia="Times New Roman" w:hAnsi="Times New Roman" w:cs="Times New Roman"/>
                <w:lang w:eastAsia="ru-RU"/>
              </w:rPr>
              <w:t>а</w:t>
            </w:r>
            <w:r w:rsidR="007810B1" w:rsidRPr="0036552C">
              <w:rPr>
                <w:rFonts w:ascii="Times New Roman" w:eastAsia="Times New Roman" w:hAnsi="Times New Roman" w:cs="Times New Roman"/>
                <w:lang w:eastAsia="ru-RU"/>
              </w:rPr>
              <w:t xml:space="preserve"> и обязанност</w:t>
            </w:r>
            <w:r w:rsidRPr="0036552C">
              <w:rPr>
                <w:rFonts w:ascii="Times New Roman" w:eastAsia="Times New Roman" w:hAnsi="Times New Roman" w:cs="Times New Roman"/>
                <w:lang w:eastAsia="ru-RU"/>
              </w:rPr>
              <w:t>и</w:t>
            </w:r>
            <w:r w:rsidR="007810B1" w:rsidRPr="0036552C">
              <w:rPr>
                <w:rFonts w:ascii="Times New Roman" w:eastAsia="Times New Roman" w:hAnsi="Times New Roman" w:cs="Times New Roman"/>
                <w:lang w:eastAsia="ru-RU"/>
              </w:rPr>
              <w:t xml:space="preserve"> работников в сфере профессиональной деятельности;</w:t>
            </w:r>
          </w:p>
          <w:p w14:paraId="74F040E9" w14:textId="28F87622" w:rsidR="007810B1" w:rsidRPr="0036552C" w:rsidRDefault="00110B9C"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понима</w:t>
            </w:r>
            <w:r w:rsidRPr="0036552C">
              <w:rPr>
                <w:rFonts w:ascii="Times New Roman" w:eastAsia="Times New Roman" w:hAnsi="Times New Roman" w:cs="Times New Roman"/>
                <w:lang w:eastAsia="ru-RU"/>
              </w:rPr>
              <w:t>ет</w:t>
            </w:r>
            <w:r w:rsidR="007810B1" w:rsidRPr="0036552C">
              <w:rPr>
                <w:rFonts w:ascii="Times New Roman" w:eastAsia="Times New Roman" w:hAnsi="Times New Roman" w:cs="Times New Roman"/>
                <w:lang w:eastAsia="ru-RU"/>
              </w:rPr>
              <w:t xml:space="preserve"> поряд</w:t>
            </w:r>
            <w:r w:rsidRPr="0036552C">
              <w:rPr>
                <w:rFonts w:ascii="Times New Roman" w:eastAsia="Times New Roman" w:hAnsi="Times New Roman" w:cs="Times New Roman"/>
                <w:lang w:eastAsia="ru-RU"/>
              </w:rPr>
              <w:t>о</w:t>
            </w:r>
            <w:r w:rsidR="007810B1" w:rsidRPr="0036552C">
              <w:rPr>
                <w:rFonts w:ascii="Times New Roman" w:eastAsia="Times New Roman" w:hAnsi="Times New Roman" w:cs="Times New Roman"/>
                <w:lang w:eastAsia="ru-RU"/>
              </w:rPr>
              <w:t>к заключения трудового договора и основани</w:t>
            </w:r>
            <w:r w:rsidRPr="0036552C">
              <w:rPr>
                <w:rFonts w:ascii="Times New Roman" w:eastAsia="Times New Roman" w:hAnsi="Times New Roman" w:cs="Times New Roman"/>
                <w:lang w:eastAsia="ru-RU"/>
              </w:rPr>
              <w:t>я</w:t>
            </w:r>
            <w:r w:rsidR="007810B1" w:rsidRPr="0036552C">
              <w:rPr>
                <w:rFonts w:ascii="Times New Roman" w:eastAsia="Times New Roman" w:hAnsi="Times New Roman" w:cs="Times New Roman"/>
                <w:lang w:eastAsia="ru-RU"/>
              </w:rPr>
              <w:t xml:space="preserve"> для его прекращения, рол</w:t>
            </w:r>
            <w:r w:rsidR="00DE5435" w:rsidRPr="0036552C">
              <w:rPr>
                <w:rFonts w:ascii="Times New Roman" w:eastAsia="Times New Roman" w:hAnsi="Times New Roman" w:cs="Times New Roman"/>
                <w:lang w:eastAsia="ru-RU"/>
              </w:rPr>
              <w:t>ь</w:t>
            </w:r>
            <w:r w:rsidR="007810B1" w:rsidRPr="0036552C">
              <w:rPr>
                <w:rFonts w:ascii="Times New Roman" w:eastAsia="Times New Roman" w:hAnsi="Times New Roman" w:cs="Times New Roman"/>
                <w:lang w:eastAsia="ru-RU"/>
              </w:rPr>
              <w:t xml:space="preserve"> государственного регулирования в обеспечении занятости населения;</w:t>
            </w:r>
          </w:p>
          <w:p w14:paraId="3FF71E69" w14:textId="61122461" w:rsidR="007810B1" w:rsidRPr="0036552C" w:rsidRDefault="00DE5435"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зна</w:t>
            </w:r>
            <w:r w:rsidRPr="0036552C">
              <w:rPr>
                <w:rFonts w:ascii="Times New Roman" w:eastAsia="Times New Roman" w:hAnsi="Times New Roman" w:cs="Times New Roman"/>
                <w:lang w:eastAsia="ru-RU"/>
              </w:rPr>
              <w:t>ет</w:t>
            </w:r>
            <w:r w:rsidR="007810B1" w:rsidRPr="0036552C">
              <w:rPr>
                <w:rFonts w:ascii="Times New Roman" w:eastAsia="Times New Roman" w:hAnsi="Times New Roman" w:cs="Times New Roman"/>
                <w:lang w:eastAsia="ru-RU"/>
              </w:rPr>
              <w:t xml:space="preserve"> правил</w:t>
            </w:r>
            <w:r w:rsidRPr="0036552C">
              <w:rPr>
                <w:rFonts w:ascii="Times New Roman" w:eastAsia="Times New Roman" w:hAnsi="Times New Roman" w:cs="Times New Roman"/>
                <w:lang w:eastAsia="ru-RU"/>
              </w:rPr>
              <w:t>а</w:t>
            </w:r>
            <w:r w:rsidR="007810B1" w:rsidRPr="0036552C">
              <w:rPr>
                <w:rFonts w:ascii="Times New Roman" w:eastAsia="Times New Roman" w:hAnsi="Times New Roman" w:cs="Times New Roman"/>
                <w:lang w:eastAsia="ru-RU"/>
              </w:rPr>
              <w:t xml:space="preserve"> оплаты труда, прав</w:t>
            </w:r>
            <w:r w:rsidRPr="0036552C">
              <w:rPr>
                <w:rFonts w:ascii="Times New Roman" w:eastAsia="Times New Roman" w:hAnsi="Times New Roman" w:cs="Times New Roman"/>
                <w:lang w:eastAsia="ru-RU"/>
              </w:rPr>
              <w:t>а</w:t>
            </w:r>
            <w:r w:rsidR="007810B1" w:rsidRPr="0036552C">
              <w:rPr>
                <w:rFonts w:ascii="Times New Roman" w:eastAsia="Times New Roman" w:hAnsi="Times New Roman" w:cs="Times New Roman"/>
                <w:lang w:eastAsia="ru-RU"/>
              </w:rPr>
              <w:t xml:space="preserve"> граждан на социальную защиту;</w:t>
            </w:r>
          </w:p>
          <w:p w14:paraId="06566E0D" w14:textId="2086460F" w:rsidR="007810B1" w:rsidRPr="0036552C" w:rsidRDefault="00DE5435"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воспроизв</w:t>
            </w:r>
            <w:r w:rsidRPr="0036552C">
              <w:rPr>
                <w:rFonts w:ascii="Times New Roman" w:eastAsia="Times New Roman" w:hAnsi="Times New Roman" w:cs="Times New Roman"/>
                <w:lang w:eastAsia="ru-RU"/>
              </w:rPr>
              <w:t>одит</w:t>
            </w:r>
            <w:r w:rsidR="007810B1" w:rsidRPr="0036552C">
              <w:rPr>
                <w:rFonts w:ascii="Times New Roman" w:eastAsia="Times New Roman" w:hAnsi="Times New Roman" w:cs="Times New Roman"/>
                <w:lang w:eastAsia="ru-RU"/>
              </w:rPr>
              <w:t xml:space="preserve"> поняти</w:t>
            </w:r>
            <w:r w:rsidRPr="0036552C">
              <w:rPr>
                <w:rFonts w:ascii="Times New Roman" w:eastAsia="Times New Roman" w:hAnsi="Times New Roman" w:cs="Times New Roman"/>
                <w:lang w:eastAsia="ru-RU"/>
              </w:rPr>
              <w:t>я</w:t>
            </w:r>
            <w:r w:rsidR="007810B1" w:rsidRPr="0036552C">
              <w:rPr>
                <w:rFonts w:ascii="Times New Roman" w:eastAsia="Times New Roman" w:hAnsi="Times New Roman" w:cs="Times New Roman"/>
                <w:lang w:eastAsia="ru-RU"/>
              </w:rPr>
              <w:t xml:space="preserve"> дисциплинарной и материальной ответственности работника;</w:t>
            </w:r>
          </w:p>
          <w:p w14:paraId="3CC89C46" w14:textId="4AE2BE83" w:rsidR="007810B1" w:rsidRPr="0036552C" w:rsidRDefault="00DE5435"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понима</w:t>
            </w:r>
            <w:r w:rsidRPr="0036552C">
              <w:rPr>
                <w:rFonts w:ascii="Times New Roman" w:eastAsia="Times New Roman" w:hAnsi="Times New Roman" w:cs="Times New Roman"/>
                <w:lang w:eastAsia="ru-RU"/>
              </w:rPr>
              <w:t>ет</w:t>
            </w:r>
            <w:r w:rsidR="007810B1" w:rsidRPr="0036552C">
              <w:rPr>
                <w:rFonts w:ascii="Times New Roman" w:eastAsia="Times New Roman" w:hAnsi="Times New Roman" w:cs="Times New Roman"/>
                <w:lang w:eastAsia="ru-RU"/>
              </w:rPr>
              <w:t xml:space="preserve"> вид</w:t>
            </w:r>
            <w:r w:rsidRPr="0036552C">
              <w:rPr>
                <w:rFonts w:ascii="Times New Roman" w:eastAsia="Times New Roman" w:hAnsi="Times New Roman" w:cs="Times New Roman"/>
                <w:lang w:eastAsia="ru-RU"/>
              </w:rPr>
              <w:t>ы</w:t>
            </w:r>
            <w:r w:rsidR="007810B1" w:rsidRPr="0036552C">
              <w:rPr>
                <w:rFonts w:ascii="Times New Roman" w:eastAsia="Times New Roman" w:hAnsi="Times New Roman" w:cs="Times New Roman"/>
                <w:lang w:eastAsia="ru-RU"/>
              </w:rPr>
              <w:t xml:space="preserve"> административных правонарушений и административной ответственности, норм</w:t>
            </w:r>
            <w:r w:rsidRPr="0036552C">
              <w:rPr>
                <w:rFonts w:ascii="Times New Roman" w:eastAsia="Times New Roman" w:hAnsi="Times New Roman" w:cs="Times New Roman"/>
                <w:lang w:eastAsia="ru-RU"/>
              </w:rPr>
              <w:t>ы</w:t>
            </w:r>
            <w:r w:rsidR="007810B1" w:rsidRPr="0036552C">
              <w:rPr>
                <w:rFonts w:ascii="Times New Roman" w:eastAsia="Times New Roman" w:hAnsi="Times New Roman" w:cs="Times New Roman"/>
                <w:lang w:eastAsia="ru-RU"/>
              </w:rPr>
              <w:t xml:space="preserve"> защиты нарушенных прав и судебный порядок разрешения споров</w:t>
            </w:r>
            <w:r w:rsidRPr="0036552C">
              <w:rPr>
                <w:rFonts w:ascii="Times New Roman" w:eastAsia="Times New Roman" w:hAnsi="Times New Roman" w:cs="Times New Roman"/>
                <w:lang w:eastAsia="ru-RU"/>
              </w:rPr>
              <w:t>;</w:t>
            </w:r>
          </w:p>
          <w:p w14:paraId="657530B4" w14:textId="1EF36FD7" w:rsidR="007810B1" w:rsidRPr="0036552C" w:rsidRDefault="00DE5435"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грамотно применя</w:t>
            </w:r>
            <w:r w:rsidRPr="0036552C">
              <w:rPr>
                <w:rFonts w:ascii="Times New Roman" w:eastAsia="Times New Roman" w:hAnsi="Times New Roman" w:cs="Times New Roman"/>
                <w:lang w:eastAsia="ru-RU"/>
              </w:rPr>
              <w:t>ет</w:t>
            </w:r>
            <w:r w:rsidR="007810B1" w:rsidRPr="0036552C">
              <w:rPr>
                <w:rFonts w:ascii="Times New Roman" w:eastAsia="Times New Roman" w:hAnsi="Times New Roman" w:cs="Times New Roman"/>
                <w:lang w:eastAsia="ru-RU"/>
              </w:rPr>
              <w:t xml:space="preserve"> необходимые нормативно-правовые акты и другие нормативные документы, </w:t>
            </w:r>
            <w:r w:rsidR="007810B1" w:rsidRPr="0036552C">
              <w:rPr>
                <w:rFonts w:ascii="Times New Roman" w:eastAsia="Times New Roman" w:hAnsi="Times New Roman" w:cs="Times New Roman"/>
                <w:lang w:eastAsia="ru-RU"/>
              </w:rPr>
              <w:lastRenderedPageBreak/>
              <w:t>содержащие нормы гражданского, гражданско-процессуального и трудового законодательства для защиты своих прав;</w:t>
            </w:r>
          </w:p>
          <w:p w14:paraId="657570CC" w14:textId="4BA50C37" w:rsidR="007810B1" w:rsidRPr="0036552C" w:rsidRDefault="00DE5435" w:rsidP="00DE5435">
            <w:pPr>
              <w:tabs>
                <w:tab w:val="left" w:pos="284"/>
              </w:tabs>
              <w:spacing w:line="276" w:lineRule="auto"/>
              <w:jc w:val="both"/>
              <w:rPr>
                <w:rFonts w:ascii="Times New Roman" w:eastAsia="Times New Roman" w:hAnsi="Times New Roman" w:cs="Times New Roman"/>
                <w:lang w:eastAsia="ru-RU"/>
              </w:rPr>
            </w:pPr>
            <w:r w:rsidRPr="0036552C">
              <w:rPr>
                <w:rFonts w:ascii="Times New Roman" w:eastAsia="Times New Roman" w:hAnsi="Times New Roman" w:cs="Times New Roman"/>
                <w:lang w:eastAsia="ru-RU"/>
              </w:rPr>
              <w:t xml:space="preserve">- </w:t>
            </w:r>
            <w:r w:rsidR="007810B1" w:rsidRPr="0036552C">
              <w:rPr>
                <w:rFonts w:ascii="Times New Roman" w:eastAsia="Times New Roman" w:hAnsi="Times New Roman" w:cs="Times New Roman"/>
                <w:lang w:eastAsia="ru-RU"/>
              </w:rPr>
              <w:t>проводит анализ и оценку результатов и последствия деятельности (бездействия) с правовой точки зрения</w:t>
            </w:r>
          </w:p>
          <w:p w14:paraId="531F3813" w14:textId="76B5EBF4" w:rsidR="00CF7E4A" w:rsidRPr="0036552C" w:rsidRDefault="00CF7E4A" w:rsidP="005D1982">
            <w:pPr>
              <w:suppressAutoHyphens/>
              <w:spacing w:line="276" w:lineRule="auto"/>
              <w:rPr>
                <w:rFonts w:ascii="Times New Roman" w:eastAsia="Calibri" w:hAnsi="Times New Roman" w:cs="Times New Roman"/>
                <w:i/>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14:paraId="6FB70C03" w14:textId="2F053B05" w:rsidR="00CF7E4A" w:rsidRPr="0036552C" w:rsidRDefault="00CF7E4A" w:rsidP="005D1982">
            <w:pPr>
              <w:suppressAutoHyphens/>
              <w:spacing w:line="276" w:lineRule="auto"/>
              <w:rPr>
                <w:rFonts w:ascii="Times New Roman" w:eastAsia="Calibri" w:hAnsi="Times New Roman" w:cs="Times New Roman"/>
                <w:sz w:val="24"/>
                <w:szCs w:val="24"/>
              </w:rPr>
            </w:pPr>
            <w:r w:rsidRPr="0036552C">
              <w:rPr>
                <w:rFonts w:ascii="Times New Roman" w:eastAsia="Calibri" w:hAnsi="Times New Roman" w:cs="Times New Roman"/>
                <w:sz w:val="24"/>
                <w:szCs w:val="24"/>
              </w:rPr>
              <w:lastRenderedPageBreak/>
              <w:t>Экспертное наблюдение выполнения практических работ</w:t>
            </w:r>
            <w:r w:rsidR="00B93E16" w:rsidRPr="0036552C">
              <w:rPr>
                <w:rFonts w:ascii="Times New Roman" w:eastAsia="Calibri" w:hAnsi="Times New Roman" w:cs="Times New Roman"/>
                <w:sz w:val="24"/>
                <w:szCs w:val="24"/>
              </w:rPr>
              <w:t>.</w:t>
            </w:r>
            <w:r w:rsidRPr="0036552C">
              <w:rPr>
                <w:rFonts w:ascii="Times New Roman" w:eastAsia="Calibri" w:hAnsi="Times New Roman" w:cs="Times New Roman"/>
                <w:sz w:val="24"/>
                <w:szCs w:val="24"/>
              </w:rPr>
              <w:t xml:space="preserve"> </w:t>
            </w:r>
          </w:p>
          <w:p w14:paraId="5C54CA7F" w14:textId="77777777" w:rsidR="00CF7E4A" w:rsidRPr="0036552C" w:rsidRDefault="00CF7E4A" w:rsidP="005D1982">
            <w:pPr>
              <w:suppressAutoHyphens/>
              <w:spacing w:line="276" w:lineRule="auto"/>
              <w:rPr>
                <w:rFonts w:ascii="Times New Roman" w:eastAsia="Calibri" w:hAnsi="Times New Roman" w:cs="Times New Roman"/>
                <w:i/>
                <w:sz w:val="24"/>
                <w:szCs w:val="24"/>
              </w:rPr>
            </w:pPr>
            <w:r w:rsidRPr="0036552C">
              <w:rPr>
                <w:rFonts w:ascii="Times New Roman" w:eastAsia="Calibri" w:hAnsi="Times New Roman" w:cs="Times New Roman"/>
                <w:sz w:val="24"/>
                <w:szCs w:val="24"/>
              </w:rPr>
              <w:t xml:space="preserve">Диагностика </w:t>
            </w:r>
            <w:r w:rsidRPr="0036552C">
              <w:rPr>
                <w:rFonts w:ascii="Times New Roman" w:eastAsia="Calibri" w:hAnsi="Times New Roman" w:cs="Times New Roman"/>
                <w:sz w:val="24"/>
                <w:szCs w:val="24"/>
              </w:rPr>
              <w:lastRenderedPageBreak/>
              <w:t>(тестирование, контрольные работы)</w:t>
            </w:r>
          </w:p>
        </w:tc>
      </w:tr>
    </w:tbl>
    <w:p w14:paraId="7FD314A0" w14:textId="77777777" w:rsidR="00CF7E4A" w:rsidRDefault="00CF7E4A" w:rsidP="00CF7E4A">
      <w:pPr>
        <w:jc w:val="center"/>
        <w:rPr>
          <w:rFonts w:ascii="Times New Roman" w:hAnsi="Times New Roman" w:cs="Times New Roman"/>
          <w:b/>
          <w:bCs/>
          <w:sz w:val="24"/>
          <w:szCs w:val="24"/>
        </w:rPr>
      </w:pPr>
      <w:r w:rsidRPr="00F23FD2">
        <w:rPr>
          <w:rFonts w:ascii="Times New Roman" w:eastAsia="Calibri" w:hAnsi="Times New Roman" w:cs="Times New Roman"/>
          <w:b/>
          <w:bCs/>
          <w:sz w:val="24"/>
          <w:szCs w:val="24"/>
        </w:rPr>
        <w:lastRenderedPageBreak/>
        <w:br w:type="page"/>
      </w:r>
    </w:p>
    <w:p w14:paraId="7F055439" w14:textId="3EF248F9" w:rsidR="00CF7E4A" w:rsidRDefault="00CF7E4A" w:rsidP="00CF7E4A">
      <w:pPr>
        <w:jc w:val="center"/>
        <w:rPr>
          <w:rFonts w:ascii="Times New Roman" w:hAnsi="Times New Roman" w:cs="Times New Roman"/>
          <w:b/>
          <w:bCs/>
          <w:sz w:val="24"/>
          <w:szCs w:val="24"/>
        </w:rPr>
      </w:pPr>
    </w:p>
    <w:p w14:paraId="7F5FC99E" w14:textId="0AD68F10" w:rsidR="00CF7E4A"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AD6E70">
        <w:rPr>
          <w:rFonts w:ascii="Times New Roman" w:hAnsi="Times New Roman" w:cs="Times New Roman"/>
          <w:b/>
          <w:bCs/>
          <w:sz w:val="24"/>
          <w:szCs w:val="24"/>
        </w:rPr>
        <w:t>7</w:t>
      </w:r>
    </w:p>
    <w:p w14:paraId="18C6A3C5" w14:textId="53821802" w:rsidR="00CF7E4A" w:rsidRPr="0036552C" w:rsidRDefault="00CF7E4A" w:rsidP="00CF7E4A">
      <w:pPr>
        <w:jc w:val="right"/>
        <w:rPr>
          <w:rFonts w:ascii="Times New Roman" w:hAnsi="Times New Roman" w:cs="Times New Roman"/>
          <w:b/>
          <w:bCs/>
          <w:sz w:val="24"/>
          <w:szCs w:val="24"/>
        </w:rPr>
      </w:pPr>
      <w:r>
        <w:rPr>
          <w:rFonts w:ascii="Times New Roman" w:hAnsi="Times New Roman" w:cs="Times New Roman"/>
          <w:b/>
          <w:bCs/>
          <w:sz w:val="24"/>
          <w:szCs w:val="24"/>
        </w:rPr>
        <w:t xml:space="preserve">к ПОП </w:t>
      </w:r>
      <w:r w:rsidR="009D6CD1">
        <w:rPr>
          <w:rFonts w:ascii="Times New Roman" w:hAnsi="Times New Roman" w:cs="Times New Roman"/>
          <w:b/>
          <w:bCs/>
          <w:sz w:val="24"/>
          <w:szCs w:val="24"/>
        </w:rPr>
        <w:t xml:space="preserve">СПО </w:t>
      </w:r>
      <w:r w:rsidRPr="0036552C">
        <w:rPr>
          <w:rFonts w:ascii="Times New Roman" w:hAnsi="Times New Roman" w:cs="Times New Roman"/>
          <w:b/>
          <w:bCs/>
          <w:sz w:val="24"/>
          <w:szCs w:val="24"/>
        </w:rPr>
        <w:t>по специальности</w:t>
      </w:r>
    </w:p>
    <w:p w14:paraId="5BB4962C" w14:textId="40DFD832" w:rsidR="00E67C41" w:rsidRPr="0036552C" w:rsidRDefault="00E67C41" w:rsidP="00E67C41">
      <w:pPr>
        <w:jc w:val="right"/>
        <w:rPr>
          <w:rFonts w:ascii="Times New Roman" w:hAnsi="Times New Roman" w:cs="Times New Roman"/>
          <w:b/>
          <w:bCs/>
          <w:sz w:val="24"/>
          <w:szCs w:val="24"/>
        </w:rPr>
      </w:pPr>
      <w:r w:rsidRPr="0036552C">
        <w:rPr>
          <w:rFonts w:ascii="Times New Roman" w:hAnsi="Times New Roman" w:cs="Times New Roman"/>
          <w:b/>
          <w:bCs/>
          <w:sz w:val="24"/>
          <w:szCs w:val="24"/>
        </w:rPr>
        <w:t>23.02.01 Организация перевозок и управление на транспорте (по видам)</w:t>
      </w:r>
    </w:p>
    <w:p w14:paraId="7425734E" w14:textId="77777777" w:rsidR="00CF7E4A" w:rsidRPr="0036552C" w:rsidRDefault="00CF7E4A" w:rsidP="00CF7E4A">
      <w:pPr>
        <w:jc w:val="right"/>
        <w:rPr>
          <w:rFonts w:ascii="Times New Roman" w:hAnsi="Times New Roman" w:cs="Times New Roman"/>
          <w:b/>
          <w:bCs/>
          <w:sz w:val="24"/>
          <w:szCs w:val="24"/>
        </w:rPr>
      </w:pPr>
    </w:p>
    <w:p w14:paraId="5BC56A59" w14:textId="77777777" w:rsidR="00CF7E4A" w:rsidRPr="0036552C" w:rsidRDefault="00CF7E4A" w:rsidP="00CF7E4A">
      <w:pPr>
        <w:jc w:val="right"/>
        <w:rPr>
          <w:rFonts w:ascii="Times New Roman" w:hAnsi="Times New Roman" w:cs="Times New Roman"/>
          <w:b/>
          <w:bCs/>
          <w:sz w:val="24"/>
          <w:szCs w:val="24"/>
        </w:rPr>
      </w:pPr>
    </w:p>
    <w:p w14:paraId="3F8DD1A4" w14:textId="77777777" w:rsidR="00CF7E4A" w:rsidRPr="0036552C" w:rsidRDefault="00CF7E4A" w:rsidP="00CF7E4A">
      <w:pPr>
        <w:jc w:val="right"/>
        <w:rPr>
          <w:rFonts w:ascii="Times New Roman" w:hAnsi="Times New Roman" w:cs="Times New Roman"/>
          <w:b/>
          <w:bCs/>
          <w:sz w:val="24"/>
          <w:szCs w:val="24"/>
        </w:rPr>
      </w:pPr>
    </w:p>
    <w:p w14:paraId="3EB05D57" w14:textId="77777777" w:rsidR="00CF7E4A" w:rsidRPr="0036552C" w:rsidRDefault="00CF7E4A" w:rsidP="00CF7E4A">
      <w:pPr>
        <w:jc w:val="right"/>
        <w:rPr>
          <w:rFonts w:ascii="Times New Roman" w:hAnsi="Times New Roman" w:cs="Times New Roman"/>
          <w:b/>
          <w:bCs/>
          <w:sz w:val="24"/>
          <w:szCs w:val="24"/>
        </w:rPr>
      </w:pPr>
    </w:p>
    <w:p w14:paraId="0EF9A781" w14:textId="77777777" w:rsidR="00CF7E4A" w:rsidRPr="0036552C" w:rsidRDefault="00CF7E4A" w:rsidP="00CF7E4A">
      <w:pPr>
        <w:jc w:val="right"/>
        <w:rPr>
          <w:rFonts w:ascii="Times New Roman" w:hAnsi="Times New Roman" w:cs="Times New Roman"/>
          <w:b/>
          <w:bCs/>
          <w:sz w:val="24"/>
          <w:szCs w:val="24"/>
        </w:rPr>
      </w:pPr>
    </w:p>
    <w:p w14:paraId="1A9BABA0" w14:textId="77777777" w:rsidR="00CF7E4A" w:rsidRPr="0036552C" w:rsidRDefault="00CF7E4A" w:rsidP="00CF7E4A">
      <w:pPr>
        <w:jc w:val="right"/>
        <w:rPr>
          <w:rFonts w:ascii="Times New Roman" w:hAnsi="Times New Roman" w:cs="Times New Roman"/>
          <w:b/>
          <w:bCs/>
          <w:sz w:val="24"/>
          <w:szCs w:val="24"/>
        </w:rPr>
      </w:pPr>
    </w:p>
    <w:p w14:paraId="6113CF99" w14:textId="77777777" w:rsidR="00CF7E4A" w:rsidRPr="0036552C" w:rsidRDefault="00CF7E4A" w:rsidP="00CF7E4A">
      <w:pPr>
        <w:jc w:val="right"/>
        <w:rPr>
          <w:rFonts w:ascii="Times New Roman" w:hAnsi="Times New Roman" w:cs="Times New Roman"/>
          <w:b/>
          <w:bCs/>
          <w:sz w:val="24"/>
          <w:szCs w:val="24"/>
        </w:rPr>
      </w:pPr>
    </w:p>
    <w:p w14:paraId="500FFC72" w14:textId="77777777" w:rsidR="00CF7E4A" w:rsidRPr="0036552C" w:rsidRDefault="00CF7E4A" w:rsidP="00CF7E4A">
      <w:pPr>
        <w:jc w:val="right"/>
        <w:rPr>
          <w:rFonts w:ascii="Times New Roman" w:hAnsi="Times New Roman" w:cs="Times New Roman"/>
          <w:b/>
          <w:bCs/>
          <w:sz w:val="24"/>
          <w:szCs w:val="24"/>
        </w:rPr>
      </w:pPr>
    </w:p>
    <w:p w14:paraId="10546F6B" w14:textId="77777777" w:rsidR="00CF7E4A" w:rsidRPr="0036552C" w:rsidRDefault="00CF7E4A" w:rsidP="00CF7E4A">
      <w:pPr>
        <w:jc w:val="right"/>
        <w:rPr>
          <w:rFonts w:ascii="Times New Roman" w:hAnsi="Times New Roman" w:cs="Times New Roman"/>
          <w:b/>
          <w:bCs/>
          <w:sz w:val="24"/>
          <w:szCs w:val="24"/>
        </w:rPr>
      </w:pPr>
    </w:p>
    <w:p w14:paraId="124312B9" w14:textId="77777777" w:rsidR="00CF7E4A" w:rsidRPr="0036552C" w:rsidRDefault="00CF7E4A" w:rsidP="00CF7E4A">
      <w:pPr>
        <w:jc w:val="right"/>
        <w:rPr>
          <w:rFonts w:ascii="Times New Roman" w:hAnsi="Times New Roman" w:cs="Times New Roman"/>
          <w:b/>
          <w:bCs/>
          <w:sz w:val="24"/>
          <w:szCs w:val="24"/>
        </w:rPr>
      </w:pPr>
    </w:p>
    <w:p w14:paraId="3231F52F" w14:textId="77777777" w:rsidR="00CF7E4A" w:rsidRPr="0036552C" w:rsidRDefault="00CF7E4A" w:rsidP="00CF7E4A">
      <w:pPr>
        <w:jc w:val="right"/>
        <w:rPr>
          <w:rFonts w:ascii="Times New Roman" w:hAnsi="Times New Roman" w:cs="Times New Roman"/>
          <w:b/>
          <w:bCs/>
          <w:sz w:val="24"/>
          <w:szCs w:val="24"/>
        </w:rPr>
      </w:pPr>
    </w:p>
    <w:p w14:paraId="4197EBD5" w14:textId="77777777" w:rsidR="00CF7E4A" w:rsidRPr="0036552C" w:rsidRDefault="00CF7E4A" w:rsidP="00CF7E4A">
      <w:pPr>
        <w:jc w:val="center"/>
        <w:rPr>
          <w:rFonts w:ascii="Times New Roman" w:hAnsi="Times New Roman" w:cs="Times New Roman"/>
          <w:b/>
          <w:bCs/>
          <w:sz w:val="24"/>
          <w:szCs w:val="24"/>
        </w:rPr>
      </w:pPr>
      <w:r w:rsidRPr="0036552C">
        <w:rPr>
          <w:rFonts w:ascii="Times New Roman" w:hAnsi="Times New Roman" w:cs="Times New Roman"/>
          <w:b/>
          <w:bCs/>
          <w:sz w:val="24"/>
          <w:szCs w:val="24"/>
        </w:rPr>
        <w:t>Примерная рабочая программа дисциплины</w:t>
      </w:r>
    </w:p>
    <w:p w14:paraId="7C3F2976" w14:textId="67FDEE41" w:rsidR="00CF7E4A" w:rsidRDefault="00CF7E4A" w:rsidP="00CF7E4A">
      <w:pPr>
        <w:pStyle w:val="1"/>
      </w:pPr>
      <w:bookmarkStart w:id="787" w:name="_Toc193983948"/>
      <w:r w:rsidRPr="006E7FF4">
        <w:t>«</w:t>
      </w:r>
      <w:r w:rsidR="00E67C41">
        <w:t>ОП.07</w:t>
      </w:r>
      <w:r w:rsidRPr="006E7FF4">
        <w:t xml:space="preserve"> </w:t>
      </w:r>
      <w:r w:rsidR="00E67C41" w:rsidRPr="00E67C41">
        <w:rPr>
          <w:kern w:val="0"/>
        </w:rPr>
        <w:t>ОХРАНА ТРУДА</w:t>
      </w:r>
      <w:r w:rsidRPr="006E7FF4">
        <w:t>»</w:t>
      </w:r>
      <w:bookmarkEnd w:id="787"/>
    </w:p>
    <w:p w14:paraId="1E2680F7" w14:textId="77777777" w:rsidR="00CF7E4A" w:rsidRPr="00BD6A9B" w:rsidRDefault="00CF7E4A" w:rsidP="00CF7E4A">
      <w:pPr>
        <w:spacing w:line="360" w:lineRule="auto"/>
        <w:jc w:val="center"/>
        <w:rPr>
          <w:rFonts w:ascii="Times New Roman" w:hAnsi="Times New Roman" w:cs="Times New Roman"/>
          <w:b/>
          <w:bCs/>
          <w:sz w:val="24"/>
          <w:szCs w:val="24"/>
        </w:rPr>
      </w:pPr>
    </w:p>
    <w:p w14:paraId="462E4930" w14:textId="77777777" w:rsidR="00CF7E4A" w:rsidRPr="00BD6A9B" w:rsidRDefault="00CF7E4A" w:rsidP="00CF7E4A">
      <w:pPr>
        <w:spacing w:line="360" w:lineRule="auto"/>
        <w:jc w:val="center"/>
        <w:rPr>
          <w:rFonts w:ascii="Times New Roman" w:hAnsi="Times New Roman" w:cs="Times New Roman"/>
          <w:b/>
          <w:bCs/>
          <w:sz w:val="24"/>
          <w:szCs w:val="24"/>
        </w:rPr>
      </w:pPr>
    </w:p>
    <w:p w14:paraId="78BA9EE2" w14:textId="77777777" w:rsidR="00CF7E4A" w:rsidRPr="00BD6A9B" w:rsidRDefault="00CF7E4A" w:rsidP="00CF7E4A">
      <w:pPr>
        <w:spacing w:line="360" w:lineRule="auto"/>
        <w:jc w:val="center"/>
        <w:rPr>
          <w:rFonts w:ascii="Times New Roman" w:hAnsi="Times New Roman" w:cs="Times New Roman"/>
          <w:b/>
          <w:bCs/>
          <w:sz w:val="24"/>
          <w:szCs w:val="24"/>
        </w:rPr>
      </w:pPr>
    </w:p>
    <w:p w14:paraId="2A6E4C3F" w14:textId="77777777" w:rsidR="00CF7E4A" w:rsidRPr="00BD6A9B" w:rsidRDefault="00CF7E4A" w:rsidP="00CF7E4A">
      <w:pPr>
        <w:spacing w:line="360" w:lineRule="auto"/>
        <w:jc w:val="center"/>
        <w:rPr>
          <w:rFonts w:ascii="Times New Roman" w:hAnsi="Times New Roman" w:cs="Times New Roman"/>
          <w:b/>
          <w:bCs/>
          <w:sz w:val="24"/>
          <w:szCs w:val="24"/>
        </w:rPr>
      </w:pPr>
    </w:p>
    <w:p w14:paraId="646FE85F" w14:textId="77777777" w:rsidR="00CF7E4A" w:rsidRPr="00BD6A9B" w:rsidRDefault="00CF7E4A" w:rsidP="00CF7E4A">
      <w:pPr>
        <w:spacing w:line="360" w:lineRule="auto"/>
        <w:jc w:val="center"/>
        <w:rPr>
          <w:rFonts w:ascii="Times New Roman" w:hAnsi="Times New Roman" w:cs="Times New Roman"/>
          <w:b/>
          <w:bCs/>
          <w:sz w:val="24"/>
          <w:szCs w:val="24"/>
        </w:rPr>
      </w:pPr>
    </w:p>
    <w:p w14:paraId="34327C66" w14:textId="77777777" w:rsidR="00CF7E4A" w:rsidRPr="00BD6A9B" w:rsidRDefault="00CF7E4A" w:rsidP="00CF7E4A">
      <w:pPr>
        <w:spacing w:line="360" w:lineRule="auto"/>
        <w:jc w:val="center"/>
        <w:rPr>
          <w:rFonts w:ascii="Times New Roman" w:hAnsi="Times New Roman" w:cs="Times New Roman"/>
          <w:b/>
          <w:bCs/>
          <w:sz w:val="24"/>
          <w:szCs w:val="24"/>
        </w:rPr>
      </w:pPr>
    </w:p>
    <w:p w14:paraId="0FDB2083" w14:textId="77777777" w:rsidR="00CF7E4A" w:rsidRPr="00BD6A9B" w:rsidRDefault="00CF7E4A" w:rsidP="00CF7E4A">
      <w:pPr>
        <w:spacing w:line="360" w:lineRule="auto"/>
        <w:jc w:val="center"/>
        <w:rPr>
          <w:rFonts w:ascii="Times New Roman" w:hAnsi="Times New Roman" w:cs="Times New Roman"/>
          <w:b/>
          <w:bCs/>
          <w:sz w:val="24"/>
          <w:szCs w:val="24"/>
        </w:rPr>
      </w:pPr>
    </w:p>
    <w:p w14:paraId="647AF1B1" w14:textId="77777777" w:rsidR="00CF7E4A" w:rsidRPr="00BD6A9B" w:rsidRDefault="00CF7E4A" w:rsidP="00CF7E4A">
      <w:pPr>
        <w:spacing w:line="360" w:lineRule="auto"/>
        <w:jc w:val="center"/>
        <w:rPr>
          <w:rFonts w:ascii="Times New Roman" w:hAnsi="Times New Roman" w:cs="Times New Roman"/>
          <w:b/>
          <w:bCs/>
          <w:sz w:val="24"/>
          <w:szCs w:val="24"/>
        </w:rPr>
      </w:pPr>
    </w:p>
    <w:p w14:paraId="5B9704AA" w14:textId="77777777" w:rsidR="00CF7E4A" w:rsidRPr="00BD6A9B" w:rsidRDefault="00CF7E4A" w:rsidP="00CF7E4A">
      <w:pPr>
        <w:spacing w:line="360" w:lineRule="auto"/>
        <w:jc w:val="center"/>
        <w:rPr>
          <w:rFonts w:ascii="Times New Roman" w:hAnsi="Times New Roman" w:cs="Times New Roman"/>
          <w:b/>
          <w:bCs/>
          <w:sz w:val="24"/>
          <w:szCs w:val="24"/>
        </w:rPr>
      </w:pPr>
    </w:p>
    <w:p w14:paraId="4B9AE724" w14:textId="77777777" w:rsidR="00CF7E4A" w:rsidRPr="00BD6A9B" w:rsidRDefault="00CF7E4A" w:rsidP="00CF7E4A">
      <w:pPr>
        <w:spacing w:line="360" w:lineRule="auto"/>
        <w:jc w:val="center"/>
        <w:rPr>
          <w:rFonts w:ascii="Times New Roman" w:hAnsi="Times New Roman" w:cs="Times New Roman"/>
          <w:b/>
          <w:bCs/>
          <w:sz w:val="24"/>
          <w:szCs w:val="24"/>
        </w:rPr>
      </w:pPr>
    </w:p>
    <w:p w14:paraId="10A233D0" w14:textId="77777777" w:rsidR="00CF7E4A" w:rsidRDefault="00CF7E4A" w:rsidP="00CF7E4A">
      <w:pPr>
        <w:spacing w:line="360" w:lineRule="auto"/>
        <w:jc w:val="center"/>
        <w:rPr>
          <w:rFonts w:ascii="Times New Roman" w:hAnsi="Times New Roman" w:cs="Times New Roman"/>
          <w:b/>
          <w:bCs/>
          <w:sz w:val="24"/>
          <w:szCs w:val="24"/>
        </w:rPr>
      </w:pPr>
    </w:p>
    <w:p w14:paraId="39AA5CF9" w14:textId="77777777" w:rsidR="00CF7E4A" w:rsidRDefault="00CF7E4A" w:rsidP="00CF7E4A">
      <w:pPr>
        <w:spacing w:line="360" w:lineRule="auto"/>
        <w:jc w:val="center"/>
        <w:rPr>
          <w:rFonts w:ascii="Times New Roman" w:hAnsi="Times New Roman" w:cs="Times New Roman"/>
          <w:b/>
          <w:bCs/>
          <w:sz w:val="24"/>
          <w:szCs w:val="24"/>
        </w:rPr>
      </w:pPr>
    </w:p>
    <w:p w14:paraId="57BD8EF4" w14:textId="77777777" w:rsidR="00CF7E4A" w:rsidRDefault="00CF7E4A" w:rsidP="00CF7E4A">
      <w:pPr>
        <w:spacing w:line="360" w:lineRule="auto"/>
        <w:jc w:val="center"/>
        <w:rPr>
          <w:rFonts w:ascii="Times New Roman" w:hAnsi="Times New Roman" w:cs="Times New Roman"/>
          <w:b/>
          <w:bCs/>
          <w:sz w:val="24"/>
          <w:szCs w:val="24"/>
        </w:rPr>
      </w:pPr>
    </w:p>
    <w:p w14:paraId="1E21FFF5" w14:textId="77777777" w:rsidR="00CF7E4A" w:rsidRDefault="00CF7E4A" w:rsidP="00CF7E4A">
      <w:pPr>
        <w:spacing w:line="360" w:lineRule="auto"/>
        <w:jc w:val="center"/>
        <w:rPr>
          <w:rFonts w:ascii="Times New Roman" w:hAnsi="Times New Roman" w:cs="Times New Roman"/>
          <w:b/>
          <w:bCs/>
          <w:sz w:val="24"/>
          <w:szCs w:val="24"/>
        </w:rPr>
      </w:pPr>
    </w:p>
    <w:p w14:paraId="19652143" w14:textId="77777777" w:rsidR="00CF7E4A" w:rsidRDefault="00CF7E4A" w:rsidP="00CF7E4A">
      <w:pPr>
        <w:spacing w:line="360" w:lineRule="auto"/>
        <w:jc w:val="center"/>
        <w:rPr>
          <w:rFonts w:ascii="Times New Roman" w:hAnsi="Times New Roman" w:cs="Times New Roman"/>
          <w:b/>
          <w:bCs/>
          <w:sz w:val="24"/>
          <w:szCs w:val="24"/>
        </w:rPr>
      </w:pPr>
    </w:p>
    <w:p w14:paraId="57B9D736" w14:textId="77777777" w:rsidR="00CF7E4A" w:rsidRDefault="00CF7E4A" w:rsidP="00CF7E4A">
      <w:pPr>
        <w:spacing w:line="360" w:lineRule="auto"/>
        <w:jc w:val="center"/>
        <w:rPr>
          <w:rFonts w:ascii="Times New Roman" w:hAnsi="Times New Roman" w:cs="Times New Roman"/>
          <w:b/>
          <w:bCs/>
          <w:sz w:val="24"/>
          <w:szCs w:val="24"/>
        </w:rPr>
      </w:pPr>
    </w:p>
    <w:p w14:paraId="0F822496" w14:textId="77777777" w:rsidR="00CF7E4A" w:rsidRDefault="00CF7E4A" w:rsidP="00CF7E4A">
      <w:pPr>
        <w:spacing w:line="360" w:lineRule="auto"/>
        <w:jc w:val="center"/>
        <w:rPr>
          <w:rFonts w:ascii="Times New Roman" w:hAnsi="Times New Roman" w:cs="Times New Roman"/>
          <w:b/>
          <w:bCs/>
          <w:sz w:val="24"/>
          <w:szCs w:val="24"/>
        </w:rPr>
      </w:pPr>
    </w:p>
    <w:p w14:paraId="0EC24C89" w14:textId="77777777" w:rsidR="00CF7E4A" w:rsidRPr="00BD6A9B" w:rsidRDefault="00CF7E4A" w:rsidP="00CF7E4A">
      <w:pPr>
        <w:spacing w:line="360" w:lineRule="auto"/>
        <w:jc w:val="center"/>
        <w:rPr>
          <w:rFonts w:ascii="Times New Roman" w:hAnsi="Times New Roman" w:cs="Times New Roman"/>
          <w:b/>
          <w:bCs/>
          <w:sz w:val="24"/>
          <w:szCs w:val="24"/>
        </w:rPr>
      </w:pPr>
    </w:p>
    <w:p w14:paraId="4EFEE688" w14:textId="77777777" w:rsidR="00CF7E4A" w:rsidRPr="00BD6A9B" w:rsidRDefault="00CF7E4A" w:rsidP="00CF7E4A">
      <w:pPr>
        <w:spacing w:line="360" w:lineRule="auto"/>
        <w:jc w:val="center"/>
        <w:rPr>
          <w:rFonts w:ascii="Times New Roman" w:hAnsi="Times New Roman" w:cs="Times New Roman"/>
          <w:b/>
          <w:bCs/>
          <w:sz w:val="24"/>
          <w:szCs w:val="24"/>
        </w:rPr>
      </w:pPr>
    </w:p>
    <w:p w14:paraId="770D9131" w14:textId="49B7B485" w:rsidR="00CF7E4A" w:rsidRDefault="00CF7E4A" w:rsidP="00CF7E4A">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AD6E70">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5E880168" w14:textId="77777777" w:rsidR="00CF7E4A" w:rsidRDefault="00CF7E4A" w:rsidP="00CF7E4A">
      <w:pPr>
        <w:jc w:val="center"/>
        <w:rPr>
          <w:rFonts w:ascii="Times New Roman" w:hAnsi="Times New Roman" w:cs="Times New Roman"/>
          <w:b/>
          <w:bCs/>
          <w:sz w:val="24"/>
          <w:szCs w:val="24"/>
        </w:rPr>
        <w:sectPr w:rsidR="00CF7E4A" w:rsidSect="001604E7">
          <w:pgSz w:w="11906" w:h="16838"/>
          <w:pgMar w:top="1134" w:right="567" w:bottom="1134" w:left="1701" w:header="709" w:footer="709" w:gutter="0"/>
          <w:cols w:space="708"/>
          <w:docGrid w:linePitch="360"/>
        </w:sectPr>
      </w:pPr>
    </w:p>
    <w:p w14:paraId="7DDE75FA" w14:textId="3378E8FE" w:rsidR="00496712" w:rsidRPr="00496712" w:rsidRDefault="00A25A99" w:rsidP="00496712">
      <w:pPr>
        <w:pStyle w:val="1f"/>
      </w:pPr>
      <w:bookmarkStart w:id="788" w:name="_Toc193983922"/>
      <w:r w:rsidRPr="007B142C">
        <w:lastRenderedPageBreak/>
        <w:t>СОДЕРЖАНИЕ ПРОГРАММЫ</w:t>
      </w:r>
      <w:bookmarkEnd w:id="788"/>
      <w:r w:rsidR="00F922F4" w:rsidRPr="000143A1">
        <w:rPr>
          <w:b w:val="0"/>
          <w:bCs w:val="0"/>
        </w:rPr>
        <w:fldChar w:fldCharType="begin"/>
      </w:r>
      <w:r w:rsidR="00F922F4" w:rsidRPr="000143A1">
        <w:rPr>
          <w:b w:val="0"/>
          <w:bCs w:val="0"/>
        </w:rPr>
        <w:instrText xml:space="preserve"> TOC \h \z \t "Раздел 1;1;Раздел 1.1;2" </w:instrText>
      </w:r>
      <w:r w:rsidR="00F922F4" w:rsidRPr="000143A1">
        <w:rPr>
          <w:b w:val="0"/>
          <w:bCs w:val="0"/>
        </w:rPr>
        <w:fldChar w:fldCharType="separate"/>
      </w:r>
    </w:p>
    <w:p w14:paraId="081F51E0" w14:textId="29EB5E37" w:rsidR="00496712" w:rsidRDefault="00496712">
      <w:pPr>
        <w:pStyle w:val="14"/>
        <w:rPr>
          <w:rFonts w:asciiTheme="minorHAnsi" w:eastAsiaTheme="minorEastAsia" w:hAnsiTheme="minorHAnsi" w:cstheme="minorBidi"/>
          <w:b w:val="0"/>
          <w:bCs w:val="0"/>
          <w:lang w:eastAsia="ru-RU"/>
        </w:rPr>
      </w:pPr>
    </w:p>
    <w:p w14:paraId="3494A3C4" w14:textId="77777777" w:rsidR="00496712" w:rsidRDefault="00AB7551">
      <w:pPr>
        <w:pStyle w:val="14"/>
        <w:rPr>
          <w:rFonts w:asciiTheme="minorHAnsi" w:eastAsiaTheme="minorEastAsia" w:hAnsiTheme="minorHAnsi" w:cstheme="minorBidi"/>
          <w:b w:val="0"/>
          <w:bCs w:val="0"/>
          <w:lang w:eastAsia="ru-RU"/>
        </w:rPr>
      </w:pPr>
      <w:hyperlink w:anchor="_Toc193983922" w:history="1">
        <w:r w:rsidR="00496712" w:rsidRPr="00801E02">
          <w:rPr>
            <w:rStyle w:val="af0"/>
          </w:rPr>
          <w:t>СОДЕРЖАНИЕ ПРОГРАММЫ</w:t>
        </w:r>
        <w:r w:rsidR="00496712">
          <w:rPr>
            <w:webHidden/>
          </w:rPr>
          <w:tab/>
        </w:r>
        <w:r w:rsidR="00496712">
          <w:rPr>
            <w:webHidden/>
          </w:rPr>
          <w:fldChar w:fldCharType="begin"/>
        </w:r>
        <w:r w:rsidR="00496712">
          <w:rPr>
            <w:webHidden/>
          </w:rPr>
          <w:instrText xml:space="preserve"> PAGEREF _Toc193983922 \h </w:instrText>
        </w:r>
        <w:r w:rsidR="00496712">
          <w:rPr>
            <w:webHidden/>
          </w:rPr>
        </w:r>
        <w:r w:rsidR="00496712">
          <w:rPr>
            <w:webHidden/>
          </w:rPr>
          <w:fldChar w:fldCharType="separate"/>
        </w:r>
        <w:r w:rsidR="00496712">
          <w:rPr>
            <w:webHidden/>
          </w:rPr>
          <w:t>88</w:t>
        </w:r>
        <w:r w:rsidR="00496712">
          <w:rPr>
            <w:webHidden/>
          </w:rPr>
          <w:fldChar w:fldCharType="end"/>
        </w:r>
      </w:hyperlink>
    </w:p>
    <w:p w14:paraId="455B622E" w14:textId="77777777" w:rsidR="00496712" w:rsidRDefault="00AB7551">
      <w:pPr>
        <w:pStyle w:val="14"/>
        <w:rPr>
          <w:rFonts w:asciiTheme="minorHAnsi" w:eastAsiaTheme="minorEastAsia" w:hAnsiTheme="minorHAnsi" w:cstheme="minorBidi"/>
          <w:b w:val="0"/>
          <w:bCs w:val="0"/>
          <w:lang w:eastAsia="ru-RU"/>
        </w:rPr>
      </w:pPr>
      <w:hyperlink w:anchor="_Toc193983923" w:history="1">
        <w:r w:rsidR="00496712" w:rsidRPr="00801E02">
          <w:rPr>
            <w:rStyle w:val="af0"/>
          </w:rPr>
          <w:t>1. Общая характеристика ПРИМЕРНОЙ РАБОЧЕЙ ПРОГРАММЫ УЧЕБНОЙ ДИСЦИПЛИНЫ</w:t>
        </w:r>
        <w:r w:rsidR="00496712">
          <w:rPr>
            <w:webHidden/>
          </w:rPr>
          <w:tab/>
        </w:r>
        <w:r w:rsidR="00496712">
          <w:rPr>
            <w:webHidden/>
          </w:rPr>
          <w:fldChar w:fldCharType="begin"/>
        </w:r>
        <w:r w:rsidR="00496712">
          <w:rPr>
            <w:webHidden/>
          </w:rPr>
          <w:instrText xml:space="preserve"> PAGEREF _Toc193983923 \h </w:instrText>
        </w:r>
        <w:r w:rsidR="00496712">
          <w:rPr>
            <w:webHidden/>
          </w:rPr>
        </w:r>
        <w:r w:rsidR="00496712">
          <w:rPr>
            <w:webHidden/>
          </w:rPr>
          <w:fldChar w:fldCharType="separate"/>
        </w:r>
        <w:r w:rsidR="00496712">
          <w:rPr>
            <w:webHidden/>
          </w:rPr>
          <w:t>92</w:t>
        </w:r>
        <w:r w:rsidR="00496712">
          <w:rPr>
            <w:webHidden/>
          </w:rPr>
          <w:fldChar w:fldCharType="end"/>
        </w:r>
      </w:hyperlink>
    </w:p>
    <w:p w14:paraId="5DD25F97" w14:textId="77777777" w:rsidR="00496712" w:rsidRDefault="00AB7551">
      <w:pPr>
        <w:pStyle w:val="22"/>
        <w:rPr>
          <w:rFonts w:asciiTheme="minorHAnsi" w:eastAsiaTheme="minorEastAsia" w:hAnsiTheme="minorHAnsi" w:cstheme="minorBidi"/>
          <w:i w:val="0"/>
          <w:iCs w:val="0"/>
          <w:sz w:val="22"/>
          <w:szCs w:val="22"/>
        </w:rPr>
      </w:pPr>
      <w:hyperlink w:anchor="_Toc193983924" w:history="1">
        <w:r w:rsidR="00496712" w:rsidRPr="00801E02">
          <w:rPr>
            <w:rStyle w:val="af0"/>
          </w:rPr>
          <w:t>1.1. Цель и место дисциплины в структуре образовательной программы</w:t>
        </w:r>
        <w:r w:rsidR="00496712">
          <w:rPr>
            <w:webHidden/>
          </w:rPr>
          <w:tab/>
        </w:r>
        <w:r w:rsidR="00496712">
          <w:rPr>
            <w:webHidden/>
          </w:rPr>
          <w:fldChar w:fldCharType="begin"/>
        </w:r>
        <w:r w:rsidR="00496712">
          <w:rPr>
            <w:webHidden/>
          </w:rPr>
          <w:instrText xml:space="preserve"> PAGEREF _Toc193983924 \h </w:instrText>
        </w:r>
        <w:r w:rsidR="00496712">
          <w:rPr>
            <w:webHidden/>
          </w:rPr>
        </w:r>
        <w:r w:rsidR="00496712">
          <w:rPr>
            <w:webHidden/>
          </w:rPr>
          <w:fldChar w:fldCharType="separate"/>
        </w:r>
        <w:r w:rsidR="00496712">
          <w:rPr>
            <w:webHidden/>
          </w:rPr>
          <w:t>92</w:t>
        </w:r>
        <w:r w:rsidR="00496712">
          <w:rPr>
            <w:webHidden/>
          </w:rPr>
          <w:fldChar w:fldCharType="end"/>
        </w:r>
      </w:hyperlink>
    </w:p>
    <w:p w14:paraId="6AAA1EBC" w14:textId="77777777" w:rsidR="00496712" w:rsidRDefault="00AB7551">
      <w:pPr>
        <w:pStyle w:val="22"/>
        <w:rPr>
          <w:rFonts w:asciiTheme="minorHAnsi" w:eastAsiaTheme="minorEastAsia" w:hAnsiTheme="minorHAnsi" w:cstheme="minorBidi"/>
          <w:i w:val="0"/>
          <w:iCs w:val="0"/>
          <w:sz w:val="22"/>
          <w:szCs w:val="22"/>
        </w:rPr>
      </w:pPr>
      <w:hyperlink w:anchor="_Toc193983925" w:history="1">
        <w:r w:rsidR="00496712" w:rsidRPr="00801E02">
          <w:rPr>
            <w:rStyle w:val="af0"/>
          </w:rPr>
          <w:t>1.2. Планируемые результаты освоения дисциплины</w:t>
        </w:r>
        <w:r w:rsidR="00496712">
          <w:rPr>
            <w:webHidden/>
          </w:rPr>
          <w:tab/>
        </w:r>
        <w:r w:rsidR="00496712">
          <w:rPr>
            <w:webHidden/>
          </w:rPr>
          <w:fldChar w:fldCharType="begin"/>
        </w:r>
        <w:r w:rsidR="00496712">
          <w:rPr>
            <w:webHidden/>
          </w:rPr>
          <w:instrText xml:space="preserve"> PAGEREF _Toc193983925 \h </w:instrText>
        </w:r>
        <w:r w:rsidR="00496712">
          <w:rPr>
            <w:webHidden/>
          </w:rPr>
        </w:r>
        <w:r w:rsidR="00496712">
          <w:rPr>
            <w:webHidden/>
          </w:rPr>
          <w:fldChar w:fldCharType="separate"/>
        </w:r>
        <w:r w:rsidR="00496712">
          <w:rPr>
            <w:webHidden/>
          </w:rPr>
          <w:t>92</w:t>
        </w:r>
        <w:r w:rsidR="00496712">
          <w:rPr>
            <w:webHidden/>
          </w:rPr>
          <w:fldChar w:fldCharType="end"/>
        </w:r>
      </w:hyperlink>
    </w:p>
    <w:p w14:paraId="1B6A0E4E" w14:textId="77777777" w:rsidR="00496712" w:rsidRDefault="00AB7551">
      <w:pPr>
        <w:pStyle w:val="14"/>
        <w:rPr>
          <w:rFonts w:asciiTheme="minorHAnsi" w:eastAsiaTheme="minorEastAsia" w:hAnsiTheme="minorHAnsi" w:cstheme="minorBidi"/>
          <w:b w:val="0"/>
          <w:bCs w:val="0"/>
          <w:lang w:eastAsia="ru-RU"/>
        </w:rPr>
      </w:pPr>
      <w:hyperlink w:anchor="_Toc193983926" w:history="1">
        <w:r w:rsidR="00496712" w:rsidRPr="00801E02">
          <w:rPr>
            <w:rStyle w:val="af0"/>
          </w:rPr>
          <w:t>2. Структура и содержание ДИСЦИПЛИНЫ</w:t>
        </w:r>
        <w:r w:rsidR="00496712">
          <w:rPr>
            <w:webHidden/>
          </w:rPr>
          <w:tab/>
        </w:r>
        <w:r w:rsidR="00496712">
          <w:rPr>
            <w:webHidden/>
          </w:rPr>
          <w:fldChar w:fldCharType="begin"/>
        </w:r>
        <w:r w:rsidR="00496712">
          <w:rPr>
            <w:webHidden/>
          </w:rPr>
          <w:instrText xml:space="preserve"> PAGEREF _Toc193983926 \h </w:instrText>
        </w:r>
        <w:r w:rsidR="00496712">
          <w:rPr>
            <w:webHidden/>
          </w:rPr>
        </w:r>
        <w:r w:rsidR="00496712">
          <w:rPr>
            <w:webHidden/>
          </w:rPr>
          <w:fldChar w:fldCharType="separate"/>
        </w:r>
        <w:r w:rsidR="00496712">
          <w:rPr>
            <w:webHidden/>
          </w:rPr>
          <w:t>93</w:t>
        </w:r>
        <w:r w:rsidR="00496712">
          <w:rPr>
            <w:webHidden/>
          </w:rPr>
          <w:fldChar w:fldCharType="end"/>
        </w:r>
      </w:hyperlink>
    </w:p>
    <w:p w14:paraId="4EB3916A" w14:textId="77777777" w:rsidR="00496712" w:rsidRDefault="00AB7551">
      <w:pPr>
        <w:pStyle w:val="22"/>
        <w:rPr>
          <w:rFonts w:asciiTheme="minorHAnsi" w:eastAsiaTheme="minorEastAsia" w:hAnsiTheme="minorHAnsi" w:cstheme="minorBidi"/>
          <w:i w:val="0"/>
          <w:iCs w:val="0"/>
          <w:sz w:val="22"/>
          <w:szCs w:val="22"/>
        </w:rPr>
      </w:pPr>
      <w:hyperlink w:anchor="_Toc193983927" w:history="1">
        <w:r w:rsidR="00496712" w:rsidRPr="00801E02">
          <w:rPr>
            <w:rStyle w:val="af0"/>
          </w:rPr>
          <w:t>2.1. Трудоемкость освоения дисциплины</w:t>
        </w:r>
        <w:r w:rsidR="00496712">
          <w:rPr>
            <w:webHidden/>
          </w:rPr>
          <w:tab/>
        </w:r>
        <w:r w:rsidR="00496712">
          <w:rPr>
            <w:webHidden/>
          </w:rPr>
          <w:fldChar w:fldCharType="begin"/>
        </w:r>
        <w:r w:rsidR="00496712">
          <w:rPr>
            <w:webHidden/>
          </w:rPr>
          <w:instrText xml:space="preserve"> PAGEREF _Toc193983927 \h </w:instrText>
        </w:r>
        <w:r w:rsidR="00496712">
          <w:rPr>
            <w:webHidden/>
          </w:rPr>
        </w:r>
        <w:r w:rsidR="00496712">
          <w:rPr>
            <w:webHidden/>
          </w:rPr>
          <w:fldChar w:fldCharType="separate"/>
        </w:r>
        <w:r w:rsidR="00496712">
          <w:rPr>
            <w:webHidden/>
          </w:rPr>
          <w:t>93</w:t>
        </w:r>
        <w:r w:rsidR="00496712">
          <w:rPr>
            <w:webHidden/>
          </w:rPr>
          <w:fldChar w:fldCharType="end"/>
        </w:r>
      </w:hyperlink>
    </w:p>
    <w:p w14:paraId="59DE697F" w14:textId="77777777" w:rsidR="00496712" w:rsidRDefault="00AB7551">
      <w:pPr>
        <w:pStyle w:val="22"/>
        <w:rPr>
          <w:rFonts w:asciiTheme="minorHAnsi" w:eastAsiaTheme="minorEastAsia" w:hAnsiTheme="minorHAnsi" w:cstheme="minorBidi"/>
          <w:i w:val="0"/>
          <w:iCs w:val="0"/>
          <w:sz w:val="22"/>
          <w:szCs w:val="22"/>
        </w:rPr>
      </w:pPr>
      <w:hyperlink w:anchor="_Toc193983928" w:history="1">
        <w:r w:rsidR="00496712" w:rsidRPr="00801E02">
          <w:rPr>
            <w:rStyle w:val="af0"/>
          </w:rPr>
          <w:t>2.2. Примерное содержание дисциплины</w:t>
        </w:r>
        <w:r w:rsidR="00496712">
          <w:rPr>
            <w:webHidden/>
          </w:rPr>
          <w:tab/>
        </w:r>
        <w:r w:rsidR="00496712">
          <w:rPr>
            <w:webHidden/>
          </w:rPr>
          <w:fldChar w:fldCharType="begin"/>
        </w:r>
        <w:r w:rsidR="00496712">
          <w:rPr>
            <w:webHidden/>
          </w:rPr>
          <w:instrText xml:space="preserve"> PAGEREF _Toc193983928 \h </w:instrText>
        </w:r>
        <w:r w:rsidR="00496712">
          <w:rPr>
            <w:webHidden/>
          </w:rPr>
        </w:r>
        <w:r w:rsidR="00496712">
          <w:rPr>
            <w:webHidden/>
          </w:rPr>
          <w:fldChar w:fldCharType="separate"/>
        </w:r>
        <w:r w:rsidR="00496712">
          <w:rPr>
            <w:webHidden/>
          </w:rPr>
          <w:t>93</w:t>
        </w:r>
        <w:r w:rsidR="00496712">
          <w:rPr>
            <w:webHidden/>
          </w:rPr>
          <w:fldChar w:fldCharType="end"/>
        </w:r>
      </w:hyperlink>
    </w:p>
    <w:p w14:paraId="44820CBF" w14:textId="77777777" w:rsidR="00496712" w:rsidRDefault="00AB7551">
      <w:pPr>
        <w:pStyle w:val="14"/>
        <w:rPr>
          <w:rFonts w:asciiTheme="minorHAnsi" w:eastAsiaTheme="minorEastAsia" w:hAnsiTheme="minorHAnsi" w:cstheme="minorBidi"/>
          <w:b w:val="0"/>
          <w:bCs w:val="0"/>
          <w:lang w:eastAsia="ru-RU"/>
        </w:rPr>
      </w:pPr>
      <w:hyperlink w:anchor="_Toc193983929" w:history="1">
        <w:r w:rsidR="00496712" w:rsidRPr="00801E02">
          <w:rPr>
            <w:rStyle w:val="af0"/>
          </w:rPr>
          <w:t>3. Условия реализации ДИСЦИПЛИНЫ</w:t>
        </w:r>
        <w:r w:rsidR="00496712">
          <w:rPr>
            <w:webHidden/>
          </w:rPr>
          <w:tab/>
        </w:r>
        <w:r w:rsidR="00496712">
          <w:rPr>
            <w:webHidden/>
          </w:rPr>
          <w:fldChar w:fldCharType="begin"/>
        </w:r>
        <w:r w:rsidR="00496712">
          <w:rPr>
            <w:webHidden/>
          </w:rPr>
          <w:instrText xml:space="preserve"> PAGEREF _Toc193983929 \h </w:instrText>
        </w:r>
        <w:r w:rsidR="00496712">
          <w:rPr>
            <w:webHidden/>
          </w:rPr>
        </w:r>
        <w:r w:rsidR="00496712">
          <w:rPr>
            <w:webHidden/>
          </w:rPr>
          <w:fldChar w:fldCharType="separate"/>
        </w:r>
        <w:r w:rsidR="00496712">
          <w:rPr>
            <w:webHidden/>
          </w:rPr>
          <w:t>95</w:t>
        </w:r>
        <w:r w:rsidR="00496712">
          <w:rPr>
            <w:webHidden/>
          </w:rPr>
          <w:fldChar w:fldCharType="end"/>
        </w:r>
      </w:hyperlink>
    </w:p>
    <w:p w14:paraId="4C2FCC89" w14:textId="77777777" w:rsidR="00496712" w:rsidRDefault="00AB7551">
      <w:pPr>
        <w:pStyle w:val="22"/>
        <w:rPr>
          <w:rFonts w:asciiTheme="minorHAnsi" w:eastAsiaTheme="minorEastAsia" w:hAnsiTheme="minorHAnsi" w:cstheme="minorBidi"/>
          <w:i w:val="0"/>
          <w:iCs w:val="0"/>
          <w:sz w:val="22"/>
          <w:szCs w:val="22"/>
        </w:rPr>
      </w:pPr>
      <w:hyperlink w:anchor="_Toc193983930" w:history="1">
        <w:r w:rsidR="00496712" w:rsidRPr="00801E02">
          <w:rPr>
            <w:rStyle w:val="af0"/>
          </w:rPr>
          <w:t>3.1. Материально-техническое обеспечение</w:t>
        </w:r>
        <w:r w:rsidR="00496712">
          <w:rPr>
            <w:webHidden/>
          </w:rPr>
          <w:tab/>
        </w:r>
        <w:r w:rsidR="00496712">
          <w:rPr>
            <w:webHidden/>
          </w:rPr>
          <w:fldChar w:fldCharType="begin"/>
        </w:r>
        <w:r w:rsidR="00496712">
          <w:rPr>
            <w:webHidden/>
          </w:rPr>
          <w:instrText xml:space="preserve"> PAGEREF _Toc193983930 \h </w:instrText>
        </w:r>
        <w:r w:rsidR="00496712">
          <w:rPr>
            <w:webHidden/>
          </w:rPr>
        </w:r>
        <w:r w:rsidR="00496712">
          <w:rPr>
            <w:webHidden/>
          </w:rPr>
          <w:fldChar w:fldCharType="separate"/>
        </w:r>
        <w:r w:rsidR="00496712">
          <w:rPr>
            <w:webHidden/>
          </w:rPr>
          <w:t>95</w:t>
        </w:r>
        <w:r w:rsidR="00496712">
          <w:rPr>
            <w:webHidden/>
          </w:rPr>
          <w:fldChar w:fldCharType="end"/>
        </w:r>
      </w:hyperlink>
    </w:p>
    <w:p w14:paraId="60C672BE" w14:textId="77777777" w:rsidR="00496712" w:rsidRDefault="00AB7551">
      <w:pPr>
        <w:pStyle w:val="22"/>
        <w:rPr>
          <w:rFonts w:asciiTheme="minorHAnsi" w:eastAsiaTheme="minorEastAsia" w:hAnsiTheme="minorHAnsi" w:cstheme="minorBidi"/>
          <w:i w:val="0"/>
          <w:iCs w:val="0"/>
          <w:sz w:val="22"/>
          <w:szCs w:val="22"/>
        </w:rPr>
      </w:pPr>
      <w:hyperlink w:anchor="_Toc193983931" w:history="1">
        <w:r w:rsidR="00496712" w:rsidRPr="00801E02">
          <w:rPr>
            <w:rStyle w:val="af0"/>
          </w:rPr>
          <w:t>3.2. Учебно-методическое обеспечение</w:t>
        </w:r>
        <w:r w:rsidR="00496712">
          <w:rPr>
            <w:webHidden/>
          </w:rPr>
          <w:tab/>
        </w:r>
        <w:r w:rsidR="00496712">
          <w:rPr>
            <w:webHidden/>
          </w:rPr>
          <w:fldChar w:fldCharType="begin"/>
        </w:r>
        <w:r w:rsidR="00496712">
          <w:rPr>
            <w:webHidden/>
          </w:rPr>
          <w:instrText xml:space="preserve"> PAGEREF _Toc193983931 \h </w:instrText>
        </w:r>
        <w:r w:rsidR="00496712">
          <w:rPr>
            <w:webHidden/>
          </w:rPr>
        </w:r>
        <w:r w:rsidR="00496712">
          <w:rPr>
            <w:webHidden/>
          </w:rPr>
          <w:fldChar w:fldCharType="separate"/>
        </w:r>
        <w:r w:rsidR="00496712">
          <w:rPr>
            <w:webHidden/>
          </w:rPr>
          <w:t>95</w:t>
        </w:r>
        <w:r w:rsidR="00496712">
          <w:rPr>
            <w:webHidden/>
          </w:rPr>
          <w:fldChar w:fldCharType="end"/>
        </w:r>
      </w:hyperlink>
    </w:p>
    <w:p w14:paraId="382CCE19" w14:textId="77777777" w:rsidR="00496712" w:rsidRDefault="00AB7551">
      <w:pPr>
        <w:pStyle w:val="14"/>
        <w:rPr>
          <w:rFonts w:asciiTheme="minorHAnsi" w:eastAsiaTheme="minorEastAsia" w:hAnsiTheme="minorHAnsi" w:cstheme="minorBidi"/>
          <w:b w:val="0"/>
          <w:bCs w:val="0"/>
          <w:lang w:eastAsia="ru-RU"/>
        </w:rPr>
      </w:pPr>
      <w:hyperlink w:anchor="_Toc193983932" w:history="1">
        <w:r w:rsidR="00496712" w:rsidRPr="00801E02">
          <w:rPr>
            <w:rStyle w:val="af0"/>
          </w:rPr>
          <w:t>4. Контроль и оценка результатов  освоения ДИСЦИПЛИНЫ</w:t>
        </w:r>
        <w:r w:rsidR="00496712">
          <w:rPr>
            <w:webHidden/>
          </w:rPr>
          <w:tab/>
        </w:r>
        <w:r w:rsidR="00496712">
          <w:rPr>
            <w:webHidden/>
          </w:rPr>
          <w:fldChar w:fldCharType="begin"/>
        </w:r>
        <w:r w:rsidR="00496712">
          <w:rPr>
            <w:webHidden/>
          </w:rPr>
          <w:instrText xml:space="preserve"> PAGEREF _Toc193983932 \h </w:instrText>
        </w:r>
        <w:r w:rsidR="00496712">
          <w:rPr>
            <w:webHidden/>
          </w:rPr>
        </w:r>
        <w:r w:rsidR="00496712">
          <w:rPr>
            <w:webHidden/>
          </w:rPr>
          <w:fldChar w:fldCharType="separate"/>
        </w:r>
        <w:r w:rsidR="00496712">
          <w:rPr>
            <w:webHidden/>
          </w:rPr>
          <w:t>96</w:t>
        </w:r>
        <w:r w:rsidR="00496712">
          <w:rPr>
            <w:webHidden/>
          </w:rPr>
          <w:fldChar w:fldCharType="end"/>
        </w:r>
      </w:hyperlink>
    </w:p>
    <w:p w14:paraId="23E9C7F0" w14:textId="4090065C" w:rsidR="00CF7E4A" w:rsidRPr="00F23FD2" w:rsidRDefault="00F922F4" w:rsidP="00F922F4">
      <w:pPr>
        <w:tabs>
          <w:tab w:val="right" w:leader="dot" w:pos="9639"/>
        </w:tabs>
        <w:spacing w:before="120" w:line="276" w:lineRule="auto"/>
        <w:rPr>
          <w:rFonts w:ascii="Times New Roman" w:eastAsia="Segoe UI" w:hAnsi="Times New Roman" w:cs="Times New Roman"/>
          <w:caps/>
          <w:color w:val="2F5496"/>
          <w:kern w:val="32"/>
          <w:sz w:val="24"/>
          <w:szCs w:val="24"/>
          <w:lang w:eastAsia="x-none"/>
        </w:rPr>
      </w:pPr>
      <w:r w:rsidRPr="000143A1">
        <w:rPr>
          <w:rFonts w:ascii="Times New Roman" w:hAnsi="Times New Roman"/>
          <w:b/>
          <w:bCs/>
        </w:rPr>
        <w:fldChar w:fldCharType="end"/>
      </w:r>
    </w:p>
    <w:p w14:paraId="5AA80732" w14:textId="77777777" w:rsidR="00CF7E4A" w:rsidRPr="00F23FD2" w:rsidRDefault="00CF7E4A" w:rsidP="00CF7E4A">
      <w:pPr>
        <w:rPr>
          <w:rFonts w:ascii="Times New Roman" w:eastAsia="Segoe UI" w:hAnsi="Times New Roman" w:cs="Times New Roman"/>
          <w:b/>
          <w:bCs/>
          <w:caps/>
          <w:color w:val="2F5496"/>
          <w:kern w:val="32"/>
          <w:sz w:val="24"/>
          <w:szCs w:val="24"/>
          <w:lang w:eastAsia="x-none"/>
        </w:rPr>
        <w:sectPr w:rsidR="00CF7E4A" w:rsidRPr="00F23FD2">
          <w:pgSz w:w="11906" w:h="16838"/>
          <w:pgMar w:top="1134" w:right="567" w:bottom="1134" w:left="1701" w:header="709" w:footer="709" w:gutter="0"/>
          <w:cols w:space="720"/>
        </w:sectPr>
      </w:pPr>
    </w:p>
    <w:p w14:paraId="7B28EE2A" w14:textId="3AE11CFB" w:rsidR="00CF7E4A" w:rsidRPr="00186AD2" w:rsidRDefault="00496712" w:rsidP="00496712">
      <w:pPr>
        <w:pStyle w:val="1f"/>
      </w:pPr>
      <w:bookmarkStart w:id="789" w:name="_Toc193983923"/>
      <w:r w:rsidRPr="00496712">
        <w:rPr>
          <w:rFonts w:ascii="Times New Roman" w:hAnsi="Times New Roman"/>
          <w:lang w:val="ru-RU"/>
        </w:rPr>
        <w:lastRenderedPageBreak/>
        <w:t xml:space="preserve">1. </w:t>
      </w:r>
      <w:r w:rsidR="00CF7E4A" w:rsidRPr="00496712">
        <w:rPr>
          <w:rFonts w:ascii="Times New Roman" w:hAnsi="Times New Roman"/>
        </w:rPr>
        <w:t>Общая характеристика ПРИМЕРНОЙ РАБОЧЕЙ ПРОГРАММЫ УЧЕБНОЙ</w:t>
      </w:r>
      <w:r w:rsidR="00CF7E4A" w:rsidRPr="00186AD2">
        <w:t xml:space="preserve"> ДИСЦИПЛИНЫ</w:t>
      </w:r>
      <w:bookmarkEnd w:id="789"/>
    </w:p>
    <w:p w14:paraId="4A412771" w14:textId="127397E2" w:rsidR="00CF7E4A" w:rsidRPr="00F23FD2" w:rsidRDefault="00CF7E4A" w:rsidP="00CF7E4A">
      <w:pPr>
        <w:widowControl w:val="0"/>
        <w:jc w:val="center"/>
        <w:rPr>
          <w:rFonts w:ascii="Times New Roman" w:eastAsia="Segoe UI" w:hAnsi="Times New Roman" w:cs="Times New Roman"/>
          <w:sz w:val="24"/>
          <w:szCs w:val="24"/>
          <w:vertAlign w:val="superscript"/>
          <w:lang w:eastAsia="nl-NL"/>
        </w:rPr>
      </w:pPr>
      <w:r w:rsidRPr="00F23FD2">
        <w:rPr>
          <w:rFonts w:ascii="Times New Roman" w:eastAsia="Segoe UI" w:hAnsi="Times New Roman" w:cs="Times New Roman"/>
          <w:sz w:val="24"/>
          <w:szCs w:val="24"/>
          <w:lang w:eastAsia="nl-NL"/>
        </w:rPr>
        <w:t>«</w:t>
      </w:r>
      <w:r w:rsidR="00E238EF" w:rsidRPr="00E238EF">
        <w:rPr>
          <w:rFonts w:ascii="Times New Roman" w:eastAsia="Segoe UI" w:hAnsi="Times New Roman" w:cs="Times New Roman"/>
          <w:b/>
          <w:sz w:val="24"/>
          <w:szCs w:val="24"/>
          <w:lang w:eastAsia="nl-NL"/>
        </w:rPr>
        <w:t xml:space="preserve">ОП.07 </w:t>
      </w:r>
      <w:r w:rsidR="00196F0F" w:rsidRPr="00196F0F">
        <w:rPr>
          <w:rFonts w:ascii="Times New Roman" w:eastAsia="Segoe UI" w:hAnsi="Times New Roman" w:cs="Times New Roman"/>
          <w:b/>
          <w:sz w:val="24"/>
          <w:szCs w:val="24"/>
          <w:lang w:eastAsia="nl-NL"/>
        </w:rPr>
        <w:t>ОХРАНА ТРУДА</w:t>
      </w:r>
      <w:r w:rsidR="00196F0F">
        <w:rPr>
          <w:rFonts w:ascii="Times New Roman" w:eastAsia="Segoe UI" w:hAnsi="Times New Roman" w:cs="Times New Roman"/>
          <w:sz w:val="24"/>
          <w:szCs w:val="24"/>
          <w:lang w:eastAsia="nl-NL"/>
        </w:rPr>
        <w:t>»</w:t>
      </w:r>
    </w:p>
    <w:p w14:paraId="409300C7" w14:textId="77777777" w:rsidR="00CF7E4A" w:rsidRPr="00F23FD2" w:rsidRDefault="00CF7E4A" w:rsidP="00CF7E4A">
      <w:pPr>
        <w:widowControl w:val="0"/>
        <w:rPr>
          <w:rFonts w:ascii="Times New Roman" w:eastAsia="Times New Roman" w:hAnsi="Times New Roman" w:cs="Times New Roman"/>
          <w:sz w:val="24"/>
          <w:szCs w:val="24"/>
          <w:lang w:eastAsia="nl-NL"/>
        </w:rPr>
      </w:pPr>
    </w:p>
    <w:p w14:paraId="6291AD41" w14:textId="77777777" w:rsidR="00CF7E4A" w:rsidRPr="00AD6E70" w:rsidRDefault="00CF7E4A" w:rsidP="00496712">
      <w:pPr>
        <w:pStyle w:val="114"/>
        <w:rPr>
          <w:color w:val="4472C4"/>
        </w:rPr>
      </w:pPr>
      <w:bookmarkStart w:id="790" w:name="_Toc193983924"/>
      <w:r w:rsidRPr="00AD6E70">
        <w:t>1.1. Цель и место дисциплины в структуре образовательной программы</w:t>
      </w:r>
      <w:bookmarkEnd w:id="790"/>
    </w:p>
    <w:p w14:paraId="3B77611D" w14:textId="0F878081" w:rsidR="00B161C4" w:rsidRDefault="00CF7E4A" w:rsidP="00B161C4">
      <w:pPr>
        <w:suppressAutoHyphens/>
        <w:spacing w:line="276" w:lineRule="auto"/>
        <w:ind w:firstLine="709"/>
        <w:jc w:val="both"/>
        <w:rPr>
          <w:rFonts w:ascii="Times New Roman" w:eastAsia="Times New Roman" w:hAnsi="Times New Roman" w:cs="Times New Roman"/>
          <w:sz w:val="24"/>
          <w:szCs w:val="24"/>
          <w:lang w:eastAsia="ru-RU"/>
        </w:rPr>
      </w:pPr>
      <w:r w:rsidRPr="00F23FD2">
        <w:rPr>
          <w:rFonts w:ascii="Times New Roman" w:eastAsia="Times New Roman" w:hAnsi="Times New Roman" w:cs="Times New Roman"/>
          <w:sz w:val="24"/>
          <w:szCs w:val="24"/>
          <w:lang w:eastAsia="ru-RU"/>
        </w:rPr>
        <w:t xml:space="preserve">Цель дисциплины </w:t>
      </w:r>
      <w:r w:rsidRPr="00F23FD2">
        <w:rPr>
          <w:rFonts w:ascii="Times New Roman" w:eastAsia="Calibri" w:hAnsi="Times New Roman" w:cs="Times New Roman"/>
        </w:rPr>
        <w:t>«</w:t>
      </w:r>
      <w:r w:rsidR="00B161C4">
        <w:rPr>
          <w:rFonts w:ascii="Times New Roman" w:eastAsia="Calibri" w:hAnsi="Times New Roman" w:cs="Times New Roman"/>
        </w:rPr>
        <w:t>Охрана труда</w:t>
      </w:r>
      <w:r w:rsidRPr="00F23FD2">
        <w:rPr>
          <w:rFonts w:ascii="Times New Roman" w:eastAsia="Calibri" w:hAnsi="Times New Roman" w:cs="Times New Roman"/>
        </w:rPr>
        <w:t>»</w:t>
      </w:r>
      <w:r w:rsidRPr="00F23FD2">
        <w:rPr>
          <w:rFonts w:ascii="Times New Roman" w:eastAsia="Times New Roman" w:hAnsi="Times New Roman" w:cs="Times New Roman"/>
          <w:sz w:val="24"/>
          <w:szCs w:val="24"/>
          <w:lang w:eastAsia="ru-RU"/>
        </w:rPr>
        <w:t xml:space="preserve">: </w:t>
      </w:r>
      <w:r w:rsidR="00E238EF" w:rsidRPr="00D221F9">
        <w:rPr>
          <w:rFonts w:ascii="Times New Roman" w:hAnsi="Times New Roman" w:cs="Times New Roman"/>
          <w:sz w:val="24"/>
          <w:szCs w:val="24"/>
        </w:rPr>
        <w:t>формирование представлений о системе управления безопасностью труда в организации, необходимых знаний способов и средств защиты человека от вредных и опасных производственных факторов</w:t>
      </w:r>
      <w:r w:rsidR="00B161C4" w:rsidRPr="00B161C4">
        <w:rPr>
          <w:rFonts w:ascii="Times New Roman" w:eastAsia="Times New Roman" w:hAnsi="Times New Roman" w:cs="Times New Roman"/>
          <w:sz w:val="24"/>
          <w:szCs w:val="24"/>
          <w:lang w:eastAsia="ru-RU"/>
        </w:rPr>
        <w:t>.</w:t>
      </w:r>
    </w:p>
    <w:p w14:paraId="53C801EE" w14:textId="3944F208" w:rsidR="00CF7E4A" w:rsidRPr="00F23FD2" w:rsidRDefault="00CF7E4A" w:rsidP="00CF7E4A">
      <w:pPr>
        <w:suppressAutoHyphens/>
        <w:spacing w:line="276" w:lineRule="auto"/>
        <w:ind w:firstLine="709"/>
        <w:jc w:val="both"/>
        <w:rPr>
          <w:rFonts w:ascii="Times New Roman" w:eastAsia="Calibri" w:hAnsi="Times New Roman" w:cs="Times New Roman"/>
          <w:sz w:val="24"/>
          <w:szCs w:val="24"/>
        </w:rPr>
      </w:pPr>
      <w:r w:rsidRPr="00F23FD2">
        <w:rPr>
          <w:rFonts w:ascii="Times New Roman" w:eastAsia="Calibri" w:hAnsi="Times New Roman" w:cs="Times New Roman"/>
          <w:sz w:val="24"/>
          <w:szCs w:val="24"/>
        </w:rPr>
        <w:t>Дисциплина «</w:t>
      </w:r>
      <w:r w:rsidR="00B161C4">
        <w:rPr>
          <w:rFonts w:ascii="Times New Roman" w:eastAsia="Calibri" w:hAnsi="Times New Roman" w:cs="Times New Roman"/>
        </w:rPr>
        <w:t>Охрана труда</w:t>
      </w:r>
      <w:r w:rsidRPr="00F23FD2">
        <w:rPr>
          <w:rFonts w:ascii="Times New Roman" w:eastAsia="Calibri" w:hAnsi="Times New Roman" w:cs="Times New Roman"/>
          <w:sz w:val="24"/>
          <w:szCs w:val="24"/>
        </w:rPr>
        <w:t xml:space="preserve">» включена в </w:t>
      </w:r>
      <w:r w:rsidRPr="00B161C4">
        <w:rPr>
          <w:rFonts w:ascii="Times New Roman" w:eastAsia="Calibri" w:hAnsi="Times New Roman" w:cs="Times New Roman"/>
          <w:sz w:val="24"/>
          <w:szCs w:val="24"/>
        </w:rPr>
        <w:t xml:space="preserve">обязательную часть </w:t>
      </w:r>
      <w:r w:rsidR="00B161C4" w:rsidRPr="00B161C4">
        <w:rPr>
          <w:rFonts w:ascii="Times New Roman" w:eastAsia="Calibri" w:hAnsi="Times New Roman" w:cs="Times New Roman"/>
          <w:sz w:val="24"/>
          <w:szCs w:val="24"/>
        </w:rPr>
        <w:t>общепрофессионального цикла</w:t>
      </w:r>
      <w:r w:rsidRPr="00B161C4">
        <w:rPr>
          <w:rFonts w:ascii="Times New Roman" w:eastAsia="Calibri" w:hAnsi="Times New Roman" w:cs="Times New Roman"/>
          <w:sz w:val="24"/>
          <w:szCs w:val="24"/>
        </w:rPr>
        <w:t xml:space="preserve"> образовательной программы</w:t>
      </w:r>
      <w:r w:rsidRPr="00F23FD2">
        <w:rPr>
          <w:rFonts w:ascii="Times New Roman" w:eastAsia="Calibri" w:hAnsi="Times New Roman" w:cs="Times New Roman"/>
          <w:sz w:val="24"/>
          <w:szCs w:val="24"/>
        </w:rPr>
        <w:t>.</w:t>
      </w:r>
    </w:p>
    <w:p w14:paraId="3AFEDB4E" w14:textId="77777777" w:rsidR="00CF7E4A" w:rsidRPr="00F23FD2" w:rsidRDefault="00CF7E4A" w:rsidP="00CF7E4A">
      <w:pPr>
        <w:suppressAutoHyphens/>
        <w:spacing w:line="276" w:lineRule="auto"/>
        <w:ind w:firstLine="709"/>
        <w:jc w:val="both"/>
        <w:rPr>
          <w:rFonts w:ascii="Times New Roman" w:eastAsia="Calibri" w:hAnsi="Times New Roman" w:cs="Times New Roman"/>
          <w:sz w:val="24"/>
          <w:szCs w:val="24"/>
        </w:rPr>
      </w:pPr>
    </w:p>
    <w:p w14:paraId="5E3022FD" w14:textId="77777777" w:rsidR="00CF7E4A" w:rsidRPr="00AD6E70" w:rsidRDefault="00CF7E4A" w:rsidP="00496712">
      <w:pPr>
        <w:pStyle w:val="114"/>
      </w:pPr>
      <w:bookmarkStart w:id="791" w:name="_Toc193983925"/>
      <w:r w:rsidRPr="00AD6E70">
        <w:t>1.2. Планируемые результаты освоения дисциплины</w:t>
      </w:r>
      <w:bookmarkEnd w:id="791"/>
    </w:p>
    <w:p w14:paraId="77BB3413" w14:textId="5C5988F0" w:rsidR="00CF7E4A" w:rsidRPr="00F23FD2" w:rsidRDefault="00CF7E4A" w:rsidP="00220D9E">
      <w:pPr>
        <w:spacing w:line="276" w:lineRule="auto"/>
        <w:ind w:firstLine="709"/>
        <w:jc w:val="both"/>
        <w:rPr>
          <w:rFonts w:ascii="Times New Roman" w:eastAsia="Times New Roman" w:hAnsi="Times New Roman" w:cs="Times New Roman"/>
          <w:sz w:val="24"/>
          <w:szCs w:val="24"/>
          <w:lang w:eastAsia="ru-RU"/>
        </w:rPr>
      </w:pPr>
      <w:r w:rsidRPr="00F23FD2">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r w:rsidR="00E238EF">
        <w:rPr>
          <w:rFonts w:ascii="Times New Roman" w:eastAsia="Times New Roman" w:hAnsi="Times New Roman" w:cs="Times New Roman"/>
          <w:sz w:val="24"/>
          <w:szCs w:val="24"/>
          <w:lang w:eastAsia="ru-RU"/>
        </w:rPr>
        <w:t xml:space="preserve"> СПО</w:t>
      </w:r>
      <w:r w:rsidRPr="00F23FD2">
        <w:rPr>
          <w:rFonts w:ascii="Times New Roman" w:eastAsia="Times New Roman" w:hAnsi="Times New Roman" w:cs="Times New Roman"/>
          <w:sz w:val="24"/>
          <w:szCs w:val="24"/>
          <w:lang w:eastAsia="ru-RU"/>
        </w:rPr>
        <w:t>).</w:t>
      </w:r>
    </w:p>
    <w:p w14:paraId="63C9B9E2" w14:textId="6057D8CF" w:rsidR="00CF7E4A" w:rsidRPr="00F23FD2" w:rsidRDefault="00CF7E4A" w:rsidP="00220D9E">
      <w:pPr>
        <w:spacing w:after="120" w:line="276" w:lineRule="auto"/>
        <w:ind w:firstLine="709"/>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F7E4A" w:rsidRPr="00F23FD2" w14:paraId="6AB7293D" w14:textId="77777777" w:rsidTr="005D1982">
        <w:tc>
          <w:tcPr>
            <w:tcW w:w="1129" w:type="dxa"/>
            <w:tcBorders>
              <w:top w:val="single" w:sz="4" w:space="0" w:color="auto"/>
              <w:left w:val="single" w:sz="4" w:space="0" w:color="auto"/>
              <w:bottom w:val="single" w:sz="4" w:space="0" w:color="auto"/>
              <w:right w:val="single" w:sz="4" w:space="0" w:color="auto"/>
            </w:tcBorders>
            <w:hideMark/>
          </w:tcPr>
          <w:p w14:paraId="4CECEC0A" w14:textId="77777777" w:rsidR="00CF7E4A" w:rsidRPr="00D04809" w:rsidRDefault="00CF7E4A" w:rsidP="005D1982">
            <w:pPr>
              <w:rPr>
                <w:rFonts w:ascii="Times New Roman" w:eastAsia="Calibri" w:hAnsi="Times New Roman" w:cs="Times New Roman"/>
                <w:b/>
                <w:i/>
                <w:sz w:val="24"/>
                <w:szCs w:val="24"/>
              </w:rPr>
            </w:pPr>
            <w:r w:rsidRPr="00F23FD2">
              <w:rPr>
                <w:rFonts w:ascii="Times New Roman" w:eastAsia="Calibri" w:hAnsi="Times New Roman" w:cs="Times New Roman"/>
                <w:b/>
                <w:i/>
                <w:sz w:val="24"/>
                <w:szCs w:val="24"/>
              </w:rPr>
              <w:t xml:space="preserve">Код </w:t>
            </w:r>
            <w:r w:rsidRPr="00D04809">
              <w:rPr>
                <w:rFonts w:ascii="Times New Roman" w:eastAsia="Calibri" w:hAnsi="Times New Roman" w:cs="Times New Roman"/>
                <w:b/>
                <w:i/>
                <w:sz w:val="24"/>
                <w:szCs w:val="24"/>
              </w:rPr>
              <w:t xml:space="preserve">ОК, </w:t>
            </w:r>
          </w:p>
          <w:p w14:paraId="38282CC6" w14:textId="33432936" w:rsidR="00CF7E4A" w:rsidRPr="00F23FD2" w:rsidRDefault="00B161C4" w:rsidP="00B161C4">
            <w:pPr>
              <w:rPr>
                <w:rFonts w:ascii="Times New Roman" w:eastAsia="Calibri" w:hAnsi="Times New Roman" w:cs="Times New Roman"/>
                <w:b/>
                <w:sz w:val="24"/>
                <w:szCs w:val="24"/>
                <w:highlight w:val="green"/>
              </w:rPr>
            </w:pPr>
            <w:r w:rsidRPr="00D04809">
              <w:rPr>
                <w:rFonts w:ascii="Times New Roman" w:eastAsia="Calibri" w:hAnsi="Times New Roman" w:cs="Times New Roman"/>
                <w:b/>
                <w:i/>
                <w:sz w:val="24"/>
                <w:szCs w:val="24"/>
              </w:rPr>
              <w:t>ПК</w:t>
            </w:r>
          </w:p>
        </w:tc>
        <w:tc>
          <w:tcPr>
            <w:tcW w:w="2833" w:type="dxa"/>
            <w:tcBorders>
              <w:top w:val="single" w:sz="4" w:space="0" w:color="auto"/>
              <w:left w:val="single" w:sz="4" w:space="0" w:color="auto"/>
              <w:bottom w:val="single" w:sz="4" w:space="0" w:color="auto"/>
              <w:right w:val="single" w:sz="4" w:space="0" w:color="auto"/>
            </w:tcBorders>
            <w:hideMark/>
          </w:tcPr>
          <w:p w14:paraId="784A8C68" w14:textId="77777777" w:rsidR="00CF7E4A" w:rsidRPr="00F23FD2" w:rsidRDefault="00CF7E4A" w:rsidP="005D1982">
            <w:pPr>
              <w:jc w:val="center"/>
              <w:rPr>
                <w:rFonts w:ascii="Times New Roman" w:eastAsia="Calibri" w:hAnsi="Times New Roman" w:cs="Times New Roman"/>
                <w:b/>
                <w:sz w:val="24"/>
                <w:szCs w:val="24"/>
              </w:rPr>
            </w:pPr>
            <w:r w:rsidRPr="00F23FD2">
              <w:rPr>
                <w:rFonts w:ascii="Times New Roman" w:eastAsia="Calibri"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hideMark/>
          </w:tcPr>
          <w:p w14:paraId="5EF961DF" w14:textId="77777777" w:rsidR="00CF7E4A" w:rsidRPr="00F23FD2" w:rsidRDefault="00CF7E4A" w:rsidP="005D1982">
            <w:pPr>
              <w:jc w:val="center"/>
              <w:rPr>
                <w:rFonts w:ascii="Times New Roman" w:eastAsia="Calibri" w:hAnsi="Times New Roman" w:cs="Times New Roman"/>
                <w:b/>
                <w:i/>
                <w:sz w:val="24"/>
                <w:szCs w:val="24"/>
              </w:rPr>
            </w:pPr>
            <w:r w:rsidRPr="00F23FD2">
              <w:rPr>
                <w:rFonts w:ascii="Times New Roman" w:eastAsia="Calibri"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hideMark/>
          </w:tcPr>
          <w:p w14:paraId="202C9E07" w14:textId="5BA09335" w:rsidR="00CF7E4A" w:rsidRPr="0036552C" w:rsidRDefault="00CF7E4A" w:rsidP="00B161C4">
            <w:pPr>
              <w:jc w:val="center"/>
              <w:rPr>
                <w:rFonts w:ascii="Times New Roman" w:eastAsia="Calibri" w:hAnsi="Times New Roman" w:cs="Times New Roman"/>
                <w:b/>
                <w:i/>
                <w:sz w:val="24"/>
                <w:szCs w:val="24"/>
              </w:rPr>
            </w:pPr>
            <w:r w:rsidRPr="0036552C">
              <w:rPr>
                <w:rFonts w:ascii="Times New Roman" w:eastAsia="Calibri" w:hAnsi="Times New Roman" w:cs="Times New Roman"/>
                <w:b/>
                <w:sz w:val="24"/>
                <w:szCs w:val="24"/>
              </w:rPr>
              <w:t xml:space="preserve">Владеть навыками </w:t>
            </w:r>
          </w:p>
        </w:tc>
      </w:tr>
      <w:tr w:rsidR="00CF7E4A" w:rsidRPr="00F23FD2" w14:paraId="6E69109C" w14:textId="77777777" w:rsidTr="005D1982">
        <w:tc>
          <w:tcPr>
            <w:tcW w:w="1129" w:type="dxa"/>
            <w:tcBorders>
              <w:top w:val="single" w:sz="4" w:space="0" w:color="auto"/>
              <w:left w:val="single" w:sz="4" w:space="0" w:color="auto"/>
              <w:bottom w:val="single" w:sz="4" w:space="0" w:color="auto"/>
              <w:right w:val="single" w:sz="4" w:space="0" w:color="auto"/>
            </w:tcBorders>
            <w:hideMark/>
          </w:tcPr>
          <w:p w14:paraId="1CAD2B2E" w14:textId="77777777" w:rsidR="00D65268" w:rsidRDefault="00CF7E4A" w:rsidP="00D65268">
            <w:pPr>
              <w:spacing w:line="276" w:lineRule="auto"/>
              <w:rPr>
                <w:rFonts w:ascii="Times New Roman" w:eastAsia="Calibri" w:hAnsi="Times New Roman" w:cs="Times New Roman"/>
                <w:bCs/>
              </w:rPr>
            </w:pPr>
            <w:r w:rsidRPr="00D04809">
              <w:rPr>
                <w:rFonts w:ascii="Times New Roman" w:eastAsia="Calibri" w:hAnsi="Times New Roman" w:cs="Times New Roman"/>
                <w:bCs/>
              </w:rPr>
              <w:t>ОК</w:t>
            </w:r>
            <w:r w:rsidR="00B161C4" w:rsidRPr="00D04809">
              <w:rPr>
                <w:rFonts w:ascii="Times New Roman" w:eastAsia="Calibri" w:hAnsi="Times New Roman" w:cs="Times New Roman"/>
                <w:bCs/>
              </w:rPr>
              <w:t xml:space="preserve"> 01</w:t>
            </w:r>
          </w:p>
          <w:p w14:paraId="2B3B904C" w14:textId="77777777" w:rsidR="00D65268" w:rsidRDefault="00B161C4" w:rsidP="00D65268">
            <w:pPr>
              <w:spacing w:line="276" w:lineRule="auto"/>
              <w:rPr>
                <w:rFonts w:ascii="Times New Roman" w:eastAsia="Calibri" w:hAnsi="Times New Roman" w:cs="Times New Roman"/>
                <w:bCs/>
              </w:rPr>
            </w:pPr>
            <w:r w:rsidRPr="00D04809">
              <w:rPr>
                <w:rFonts w:ascii="Times New Roman" w:eastAsia="Calibri" w:hAnsi="Times New Roman" w:cs="Times New Roman"/>
                <w:bCs/>
              </w:rPr>
              <w:t>ОК 02</w:t>
            </w:r>
          </w:p>
          <w:p w14:paraId="5F1C7FB5" w14:textId="77777777" w:rsidR="00D65268" w:rsidRDefault="00B161C4" w:rsidP="00D65268">
            <w:pPr>
              <w:spacing w:line="276" w:lineRule="auto"/>
              <w:rPr>
                <w:rFonts w:ascii="Times New Roman" w:eastAsia="Calibri" w:hAnsi="Times New Roman" w:cs="Times New Roman"/>
                <w:bCs/>
              </w:rPr>
            </w:pPr>
            <w:r w:rsidRPr="00D04809">
              <w:rPr>
                <w:rFonts w:ascii="Times New Roman" w:eastAsia="Calibri" w:hAnsi="Times New Roman" w:cs="Times New Roman"/>
                <w:bCs/>
              </w:rPr>
              <w:t>ОК 03</w:t>
            </w:r>
          </w:p>
          <w:p w14:paraId="07C799EB" w14:textId="77777777" w:rsidR="00D65268" w:rsidRDefault="00B161C4" w:rsidP="00D65268">
            <w:pPr>
              <w:spacing w:line="276" w:lineRule="auto"/>
              <w:rPr>
                <w:rFonts w:ascii="Times New Roman" w:eastAsia="Calibri" w:hAnsi="Times New Roman" w:cs="Times New Roman"/>
                <w:bCs/>
              </w:rPr>
            </w:pPr>
            <w:r w:rsidRPr="00D04809">
              <w:rPr>
                <w:rFonts w:ascii="Times New Roman" w:eastAsia="Calibri" w:hAnsi="Times New Roman" w:cs="Times New Roman"/>
                <w:bCs/>
              </w:rPr>
              <w:t>ОК 04</w:t>
            </w:r>
          </w:p>
          <w:p w14:paraId="376F5EA3" w14:textId="77777777" w:rsidR="00D65268" w:rsidRDefault="00B161C4" w:rsidP="00D65268">
            <w:pPr>
              <w:spacing w:line="276" w:lineRule="auto"/>
              <w:rPr>
                <w:rFonts w:ascii="Times New Roman" w:eastAsia="Calibri" w:hAnsi="Times New Roman" w:cs="Times New Roman"/>
                <w:bCs/>
              </w:rPr>
            </w:pPr>
            <w:r w:rsidRPr="00D04809">
              <w:rPr>
                <w:rFonts w:ascii="Times New Roman" w:eastAsia="Calibri" w:hAnsi="Times New Roman" w:cs="Times New Roman"/>
                <w:bCs/>
              </w:rPr>
              <w:t>ОК 07</w:t>
            </w:r>
          </w:p>
          <w:p w14:paraId="0FB5F9EE" w14:textId="65F81EC6" w:rsidR="00CF7E4A" w:rsidRPr="00D04809" w:rsidRDefault="00D65268" w:rsidP="00D65268">
            <w:pPr>
              <w:spacing w:line="276" w:lineRule="auto"/>
              <w:rPr>
                <w:rFonts w:ascii="Times New Roman" w:eastAsia="Calibri" w:hAnsi="Times New Roman" w:cs="Times New Roman"/>
                <w:bCs/>
              </w:rPr>
            </w:pPr>
            <w:r>
              <w:rPr>
                <w:rFonts w:ascii="Times New Roman" w:eastAsia="Calibri" w:hAnsi="Times New Roman" w:cs="Times New Roman"/>
                <w:bCs/>
              </w:rPr>
              <w:t>ПК 2.2</w:t>
            </w:r>
          </w:p>
        </w:tc>
        <w:tc>
          <w:tcPr>
            <w:tcW w:w="2833" w:type="dxa"/>
            <w:tcBorders>
              <w:top w:val="single" w:sz="4" w:space="0" w:color="auto"/>
              <w:left w:val="single" w:sz="4" w:space="0" w:color="auto"/>
              <w:bottom w:val="single" w:sz="4" w:space="0" w:color="auto"/>
              <w:right w:val="single" w:sz="4" w:space="0" w:color="auto"/>
            </w:tcBorders>
            <w:hideMark/>
          </w:tcPr>
          <w:p w14:paraId="3194A8D1" w14:textId="5E260225" w:rsidR="00B161C4" w:rsidRPr="00B161C4" w:rsidRDefault="00B161C4" w:rsidP="00D65268">
            <w:pPr>
              <w:tabs>
                <w:tab w:val="left" w:pos="32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lang w:eastAsia="ru-RU"/>
              </w:rPr>
            </w:pPr>
            <w:r w:rsidRPr="00D04809">
              <w:rPr>
                <w:rFonts w:ascii="Times New Roman" w:eastAsia="Times New Roman" w:hAnsi="Times New Roman" w:cs="Times New Roman"/>
                <w:lang w:eastAsia="ru-RU"/>
              </w:rPr>
              <w:t xml:space="preserve">- </w:t>
            </w:r>
            <w:r w:rsidRPr="00B161C4">
              <w:rPr>
                <w:rFonts w:ascii="Times New Roman" w:eastAsia="Times New Roman" w:hAnsi="Times New Roman" w:cs="Times New Roman"/>
                <w:lang w:eastAsia="ru-RU"/>
              </w:rPr>
              <w:t xml:space="preserve">проводить анализ </w:t>
            </w:r>
            <w:proofErr w:type="spellStart"/>
            <w:r w:rsidRPr="00B161C4">
              <w:rPr>
                <w:rFonts w:ascii="Times New Roman" w:eastAsia="Times New Roman" w:hAnsi="Times New Roman" w:cs="Times New Roman"/>
                <w:lang w:eastAsia="ru-RU"/>
              </w:rPr>
              <w:t>травмоопасных</w:t>
            </w:r>
            <w:proofErr w:type="spellEnd"/>
            <w:r w:rsidRPr="00B161C4">
              <w:rPr>
                <w:rFonts w:ascii="Times New Roman" w:eastAsia="Times New Roman" w:hAnsi="Times New Roman" w:cs="Times New Roman"/>
                <w:lang w:eastAsia="ru-RU"/>
              </w:rPr>
              <w:t xml:space="preserve"> и вредных факторов в сфере профессиональной деятельности;</w:t>
            </w:r>
          </w:p>
          <w:p w14:paraId="2F1D2754" w14:textId="732D409F" w:rsidR="00B161C4" w:rsidRPr="00B161C4" w:rsidRDefault="00B161C4" w:rsidP="00D65268">
            <w:pPr>
              <w:tabs>
                <w:tab w:val="left" w:pos="32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lang w:eastAsia="ru-RU"/>
              </w:rPr>
            </w:pPr>
            <w:r w:rsidRPr="00D04809">
              <w:rPr>
                <w:rFonts w:ascii="Times New Roman" w:eastAsia="Times New Roman" w:hAnsi="Times New Roman" w:cs="Times New Roman"/>
                <w:lang w:eastAsia="ru-RU"/>
              </w:rPr>
              <w:t xml:space="preserve">- </w:t>
            </w:r>
            <w:r w:rsidRPr="00B161C4">
              <w:rPr>
                <w:rFonts w:ascii="Times New Roman" w:eastAsia="Times New Roman" w:hAnsi="Times New Roman" w:cs="Times New Roman"/>
                <w:lang w:eastAsia="ru-RU"/>
              </w:rPr>
              <w:t>использовать индивидуальные и коллективные средства защиты;</w:t>
            </w:r>
          </w:p>
          <w:p w14:paraId="0C7A8D59" w14:textId="2A150548" w:rsidR="00B161C4" w:rsidRPr="00B161C4" w:rsidRDefault="00B161C4" w:rsidP="00D65268">
            <w:pPr>
              <w:tabs>
                <w:tab w:val="left" w:pos="32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eastAsia="Times New Roman" w:hAnsi="Times New Roman" w:cs="Times New Roman"/>
                <w:lang w:eastAsia="ru-RU"/>
              </w:rPr>
            </w:pPr>
            <w:r w:rsidRPr="00D04809">
              <w:rPr>
                <w:rFonts w:ascii="Times New Roman" w:eastAsia="Times New Roman" w:hAnsi="Times New Roman" w:cs="Times New Roman"/>
                <w:lang w:eastAsia="ru-RU"/>
              </w:rPr>
              <w:t xml:space="preserve">- </w:t>
            </w:r>
            <w:r w:rsidRPr="00B161C4">
              <w:rPr>
                <w:rFonts w:ascii="Times New Roman" w:eastAsia="Times New Roman" w:hAnsi="Times New Roman" w:cs="Times New Roman"/>
                <w:lang w:eastAsia="ru-RU"/>
              </w:rPr>
              <w:t>осуществлять производственный инструктаж рабочих, проводить мероприятия по выполнению требований охраны труда, производственной санитарии, эксплуатации оборудования, контролировать соблюдение требований охраны труда;</w:t>
            </w:r>
          </w:p>
          <w:p w14:paraId="5341E119" w14:textId="50A526D1" w:rsidR="00CF7E4A" w:rsidRPr="00D04809" w:rsidRDefault="00D04809" w:rsidP="00D04809">
            <w:pPr>
              <w:spacing w:line="276" w:lineRule="auto"/>
              <w:rPr>
                <w:rFonts w:ascii="Times New Roman" w:eastAsia="Calibri" w:hAnsi="Times New Roman" w:cs="Times New Roman"/>
                <w:bCs/>
              </w:rPr>
            </w:pPr>
            <w:r w:rsidRPr="00D04809">
              <w:rPr>
                <w:rFonts w:ascii="Times New Roman" w:eastAsia="Times New Roman" w:hAnsi="Times New Roman" w:cs="Times New Roman"/>
                <w:lang w:eastAsia="ru-RU"/>
              </w:rPr>
              <w:t xml:space="preserve">- </w:t>
            </w:r>
            <w:r w:rsidR="00B161C4" w:rsidRPr="00D04809">
              <w:rPr>
                <w:rFonts w:ascii="Times New Roman" w:eastAsia="Times New Roman" w:hAnsi="Times New Roman" w:cs="Times New Roman"/>
                <w:lang w:eastAsia="ru-RU"/>
              </w:rPr>
              <w:t>вести документацию установленного образца по охране труда, соблюдать сроки ее заполнения и условия хранения</w:t>
            </w:r>
          </w:p>
        </w:tc>
        <w:tc>
          <w:tcPr>
            <w:tcW w:w="2833" w:type="dxa"/>
            <w:tcBorders>
              <w:top w:val="single" w:sz="4" w:space="0" w:color="auto"/>
              <w:left w:val="single" w:sz="4" w:space="0" w:color="auto"/>
              <w:bottom w:val="single" w:sz="4" w:space="0" w:color="auto"/>
              <w:right w:val="single" w:sz="4" w:space="0" w:color="auto"/>
            </w:tcBorders>
            <w:hideMark/>
          </w:tcPr>
          <w:p w14:paraId="20E9C01D" w14:textId="07220752" w:rsidR="00B161C4" w:rsidRPr="00B161C4" w:rsidRDefault="00B161C4" w:rsidP="00D04809">
            <w:pPr>
              <w:tabs>
                <w:tab w:val="left" w:pos="32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lang w:eastAsia="ru-RU"/>
              </w:rPr>
            </w:pPr>
            <w:r w:rsidRPr="00D04809">
              <w:rPr>
                <w:rFonts w:ascii="Times New Roman" w:eastAsia="Times New Roman" w:hAnsi="Times New Roman" w:cs="Times New Roman"/>
                <w:lang w:eastAsia="ru-RU"/>
              </w:rPr>
              <w:t xml:space="preserve">- </w:t>
            </w:r>
            <w:r w:rsidRPr="00B161C4">
              <w:rPr>
                <w:rFonts w:ascii="Times New Roman" w:eastAsia="Times New Roman" w:hAnsi="Times New Roman" w:cs="Times New Roman"/>
                <w:lang w:eastAsia="ru-RU"/>
              </w:rPr>
              <w:t>законодательство в области охраны труда;</w:t>
            </w:r>
          </w:p>
          <w:p w14:paraId="427BD933" w14:textId="3F7F7FB9" w:rsidR="00B161C4" w:rsidRPr="00B161C4" w:rsidRDefault="00B161C4" w:rsidP="00D04809">
            <w:pPr>
              <w:tabs>
                <w:tab w:val="left" w:pos="32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lang w:eastAsia="ru-RU"/>
              </w:rPr>
            </w:pPr>
            <w:r w:rsidRPr="00D04809">
              <w:rPr>
                <w:rFonts w:ascii="Times New Roman" w:eastAsia="Times New Roman" w:hAnsi="Times New Roman" w:cs="Times New Roman"/>
                <w:lang w:eastAsia="ru-RU"/>
              </w:rPr>
              <w:t xml:space="preserve">- </w:t>
            </w:r>
            <w:r w:rsidRPr="00B161C4">
              <w:rPr>
                <w:rFonts w:ascii="Times New Roman" w:eastAsia="Times New Roman" w:hAnsi="Times New Roman" w:cs="Times New Roman"/>
                <w:lang w:eastAsia="ru-RU"/>
              </w:rPr>
              <w:t>особенности обеспечения безопасных условий труда в сфере профессиональной деятельности;</w:t>
            </w:r>
          </w:p>
          <w:p w14:paraId="24484A01" w14:textId="6B569450" w:rsidR="00B161C4" w:rsidRPr="00B161C4" w:rsidRDefault="00B161C4" w:rsidP="00D04809">
            <w:pPr>
              <w:tabs>
                <w:tab w:val="left" w:pos="32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lang w:eastAsia="ru-RU"/>
              </w:rPr>
            </w:pPr>
            <w:r w:rsidRPr="00D04809">
              <w:rPr>
                <w:rFonts w:ascii="Times New Roman" w:eastAsia="Times New Roman" w:hAnsi="Times New Roman" w:cs="Times New Roman"/>
                <w:lang w:eastAsia="ru-RU"/>
              </w:rPr>
              <w:t xml:space="preserve">- </w:t>
            </w:r>
            <w:r w:rsidRPr="00B161C4">
              <w:rPr>
                <w:rFonts w:ascii="Times New Roman" w:eastAsia="Times New Roman" w:hAnsi="Times New Roman" w:cs="Times New Roman"/>
                <w:lang w:eastAsia="ru-RU"/>
              </w:rPr>
              <w:t>правовые, нормативные и организационные основы охраны труда в организации;</w:t>
            </w:r>
          </w:p>
          <w:p w14:paraId="044BBEFD" w14:textId="3BF196BB" w:rsidR="00B161C4" w:rsidRPr="00B161C4" w:rsidRDefault="00B161C4" w:rsidP="00D04809">
            <w:pPr>
              <w:tabs>
                <w:tab w:val="left" w:pos="32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lang w:eastAsia="ru-RU"/>
              </w:rPr>
            </w:pPr>
            <w:r w:rsidRPr="00D04809">
              <w:rPr>
                <w:rFonts w:ascii="Times New Roman" w:eastAsia="Times New Roman" w:hAnsi="Times New Roman" w:cs="Times New Roman"/>
                <w:lang w:eastAsia="ru-RU"/>
              </w:rPr>
              <w:t xml:space="preserve">- </w:t>
            </w:r>
            <w:r w:rsidRPr="00B161C4">
              <w:rPr>
                <w:rFonts w:ascii="Times New Roman" w:eastAsia="Times New Roman" w:hAnsi="Times New Roman" w:cs="Times New Roman"/>
                <w:lang w:eastAsia="ru-RU"/>
              </w:rPr>
              <w:t>правила охраны труда, промышленной санитарии;</w:t>
            </w:r>
          </w:p>
          <w:p w14:paraId="68EAB358" w14:textId="3E304DD0" w:rsidR="00B161C4" w:rsidRPr="00B161C4" w:rsidRDefault="00B161C4" w:rsidP="00D04809">
            <w:pPr>
              <w:tabs>
                <w:tab w:val="left" w:pos="32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eastAsia="Times New Roman" w:hAnsi="Times New Roman" w:cs="Times New Roman"/>
                <w:lang w:eastAsia="ru-RU"/>
              </w:rPr>
            </w:pPr>
            <w:r w:rsidRPr="00D04809">
              <w:rPr>
                <w:rFonts w:ascii="Times New Roman" w:eastAsia="Times New Roman" w:hAnsi="Times New Roman" w:cs="Times New Roman"/>
                <w:lang w:eastAsia="ru-RU"/>
              </w:rPr>
              <w:t xml:space="preserve">- </w:t>
            </w:r>
            <w:r w:rsidRPr="00B161C4">
              <w:rPr>
                <w:rFonts w:ascii="Times New Roman" w:eastAsia="Times New Roman" w:hAnsi="Times New Roman" w:cs="Times New Roman"/>
                <w:lang w:eastAsia="ru-RU"/>
              </w:rPr>
              <w:t>меры предупреждения пожаров и взрывов, действий токсичных веществ на организм человека;</w:t>
            </w:r>
          </w:p>
          <w:p w14:paraId="21655A6B" w14:textId="7384A7F0" w:rsidR="00CF7E4A" w:rsidRPr="00D04809" w:rsidRDefault="00982982" w:rsidP="00D04809">
            <w:pPr>
              <w:spacing w:line="276" w:lineRule="auto"/>
              <w:rPr>
                <w:rFonts w:ascii="Times New Roman" w:eastAsia="Calibri" w:hAnsi="Times New Roman" w:cs="Times New Roman"/>
                <w:bCs/>
                <w:i/>
              </w:rPr>
            </w:pPr>
            <w:r>
              <w:rPr>
                <w:rFonts w:ascii="Times New Roman" w:eastAsia="Times New Roman" w:hAnsi="Times New Roman" w:cs="Times New Roman"/>
                <w:lang w:eastAsia="ru-RU"/>
              </w:rPr>
              <w:t xml:space="preserve">- </w:t>
            </w:r>
            <w:r w:rsidR="00B161C4" w:rsidRPr="00D04809">
              <w:rPr>
                <w:rFonts w:ascii="Times New Roman" w:eastAsia="Times New Roman" w:hAnsi="Times New Roman" w:cs="Times New Roman"/>
                <w:lang w:eastAsia="ru-RU"/>
              </w:rPr>
              <w:t>права и обязанности работников в области охраны труда</w:t>
            </w:r>
          </w:p>
        </w:tc>
        <w:tc>
          <w:tcPr>
            <w:tcW w:w="2833" w:type="dxa"/>
            <w:tcBorders>
              <w:top w:val="single" w:sz="4" w:space="0" w:color="auto"/>
              <w:left w:val="single" w:sz="4" w:space="0" w:color="auto"/>
              <w:bottom w:val="single" w:sz="4" w:space="0" w:color="auto"/>
              <w:right w:val="single" w:sz="4" w:space="0" w:color="auto"/>
            </w:tcBorders>
            <w:hideMark/>
          </w:tcPr>
          <w:p w14:paraId="33B480B0" w14:textId="77777777" w:rsidR="00CF7E4A" w:rsidRPr="00220D9E" w:rsidRDefault="00CF7E4A" w:rsidP="00220D9E">
            <w:pPr>
              <w:rPr>
                <w:rFonts w:ascii="Times New Roman" w:eastAsia="Calibri" w:hAnsi="Times New Roman" w:cs="Times New Roman"/>
                <w:bCs/>
                <w:sz w:val="24"/>
                <w:szCs w:val="24"/>
              </w:rPr>
            </w:pPr>
            <w:r w:rsidRPr="00220D9E">
              <w:rPr>
                <w:rFonts w:ascii="Times New Roman" w:eastAsia="Calibri" w:hAnsi="Times New Roman" w:cs="Times New Roman"/>
                <w:bCs/>
                <w:sz w:val="24"/>
                <w:szCs w:val="24"/>
              </w:rPr>
              <w:t>-</w:t>
            </w:r>
            <w:r w:rsidR="00220D9E" w:rsidRPr="00220D9E">
              <w:t xml:space="preserve"> </w:t>
            </w:r>
            <w:r w:rsidR="00220D9E" w:rsidRPr="00220D9E">
              <w:rPr>
                <w:rFonts w:ascii="Times New Roman" w:eastAsia="Calibri" w:hAnsi="Times New Roman" w:cs="Times New Roman"/>
                <w:bCs/>
                <w:sz w:val="24"/>
                <w:szCs w:val="24"/>
              </w:rPr>
              <w:t>организации работы персонала по обеспечению безопасности перевозок и выбору оптимальных решений при работе в условиях нестандартных и аварийных ситуаций</w:t>
            </w:r>
          </w:p>
          <w:p w14:paraId="484A88A5" w14:textId="3F8275FE" w:rsidR="00220D9E" w:rsidRPr="0036552C" w:rsidRDefault="00220D9E" w:rsidP="00220D9E">
            <w:pPr>
              <w:rPr>
                <w:rFonts w:ascii="Times New Roman" w:eastAsia="Calibri" w:hAnsi="Times New Roman" w:cs="Times New Roman"/>
                <w:bCs/>
                <w:i/>
                <w:sz w:val="24"/>
                <w:szCs w:val="24"/>
              </w:rPr>
            </w:pPr>
            <w:r w:rsidRPr="00220D9E">
              <w:rPr>
                <w:rFonts w:ascii="Times New Roman" w:eastAsia="Calibri" w:hAnsi="Times New Roman" w:cs="Times New Roman"/>
                <w:bCs/>
                <w:sz w:val="24"/>
                <w:szCs w:val="24"/>
              </w:rPr>
              <w:t>- организации движения транспортных средств при соблюдении требований безопасности эксплуатации объектов инфраструктуры</w:t>
            </w:r>
          </w:p>
        </w:tc>
      </w:tr>
    </w:tbl>
    <w:p w14:paraId="6DC27AF9" w14:textId="77777777" w:rsidR="00CF7E4A" w:rsidRPr="00F23FD2" w:rsidRDefault="00CF7E4A" w:rsidP="00CF7E4A">
      <w:pPr>
        <w:ind w:firstLine="709"/>
        <w:rPr>
          <w:rFonts w:ascii="Times New Roman" w:eastAsia="Calibri" w:hAnsi="Times New Roman" w:cs="Times New Roman"/>
          <w:bCs/>
          <w:sz w:val="24"/>
          <w:szCs w:val="24"/>
        </w:rPr>
      </w:pPr>
    </w:p>
    <w:p w14:paraId="58F48849" w14:textId="77777777" w:rsidR="00CF7E4A" w:rsidRPr="00F23FD2" w:rsidRDefault="00CF7E4A" w:rsidP="00CF7E4A">
      <w:pPr>
        <w:rPr>
          <w:rFonts w:ascii="Times New Roman" w:eastAsia="Segoe UI" w:hAnsi="Times New Roman" w:cs="Times New Roman"/>
          <w:b/>
          <w:bCs/>
          <w:caps/>
          <w:kern w:val="32"/>
          <w:sz w:val="24"/>
          <w:szCs w:val="24"/>
          <w:lang w:val="x-none" w:eastAsia="x-none"/>
        </w:rPr>
      </w:pPr>
    </w:p>
    <w:p w14:paraId="381D2CAA" w14:textId="77777777" w:rsidR="00CF7E4A" w:rsidRPr="00D04809" w:rsidRDefault="00CF7E4A" w:rsidP="00496712">
      <w:pPr>
        <w:pStyle w:val="1f"/>
      </w:pPr>
      <w:bookmarkStart w:id="792" w:name="_Toc193983926"/>
      <w:r w:rsidRPr="00D04809">
        <w:lastRenderedPageBreak/>
        <w:t>2. Структура и содержание ДИСЦИПЛИНЫ</w:t>
      </w:r>
      <w:bookmarkEnd w:id="792"/>
    </w:p>
    <w:p w14:paraId="52474EEC" w14:textId="77777777" w:rsidR="00CF7E4A" w:rsidRPr="00AD6E70" w:rsidRDefault="00CF7E4A" w:rsidP="00496712">
      <w:pPr>
        <w:pStyle w:val="114"/>
        <w:rPr>
          <w:color w:val="4472C4"/>
        </w:rPr>
      </w:pPr>
      <w:bookmarkStart w:id="793" w:name="_Toc193983927"/>
      <w:r w:rsidRPr="00AD6E70">
        <w:t>2.1. Трудоемкость освоения дисциплины</w:t>
      </w:r>
      <w:bookmarkEnd w:id="793"/>
      <w:r w:rsidRPr="00AD6E70">
        <w:rPr>
          <w:color w:val="4472C4"/>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68"/>
        <w:gridCol w:w="2461"/>
        <w:gridCol w:w="2770"/>
      </w:tblGrid>
      <w:tr w:rsidR="00CF7E4A" w:rsidRPr="00F23FD2" w14:paraId="598B4749"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4AB936C" w14:textId="77777777" w:rsidR="00CF7E4A" w:rsidRPr="00F23FD2" w:rsidRDefault="00CF7E4A" w:rsidP="005D1982">
            <w:pPr>
              <w:jc w:val="center"/>
              <w:rPr>
                <w:rFonts w:ascii="Times New Roman" w:eastAsia="Calibri" w:hAnsi="Times New Roman" w:cs="Times New Roman"/>
                <w:b/>
                <w:sz w:val="24"/>
              </w:rPr>
            </w:pPr>
            <w:r w:rsidRPr="00F23FD2">
              <w:rPr>
                <w:rFonts w:ascii="Times New Roman" w:eastAsia="Calibri" w:hAnsi="Times New Roman" w:cs="Times New Roman"/>
                <w:b/>
                <w:sz w:val="24"/>
              </w:rPr>
              <w:t>Наименование составных частей дисциплины</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54347FD" w14:textId="77777777" w:rsidR="00CF7E4A" w:rsidRPr="00F23FD2" w:rsidRDefault="00CF7E4A" w:rsidP="005D1982">
            <w:pPr>
              <w:jc w:val="center"/>
              <w:rPr>
                <w:rFonts w:ascii="Times New Roman" w:eastAsia="Calibri" w:hAnsi="Times New Roman" w:cs="Times New Roman"/>
                <w:b/>
                <w:iCs/>
                <w:sz w:val="24"/>
              </w:rPr>
            </w:pPr>
            <w:r w:rsidRPr="00F23FD2">
              <w:rPr>
                <w:rFonts w:ascii="Times New Roman" w:eastAsia="Calibri"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512D7FC3" w14:textId="77777777" w:rsidR="00CF7E4A" w:rsidRPr="00F23FD2" w:rsidRDefault="00CF7E4A" w:rsidP="005D1982">
            <w:pPr>
              <w:jc w:val="center"/>
              <w:rPr>
                <w:rFonts w:ascii="Times New Roman" w:eastAsia="Calibri" w:hAnsi="Times New Roman" w:cs="Times New Roman"/>
                <w:b/>
                <w:iCs/>
                <w:sz w:val="24"/>
              </w:rPr>
            </w:pPr>
            <w:r w:rsidRPr="00F23FD2">
              <w:rPr>
                <w:rFonts w:ascii="Times New Roman" w:eastAsia="Calibri" w:hAnsi="Times New Roman" w:cs="Times New Roman"/>
                <w:b/>
                <w:sz w:val="24"/>
              </w:rPr>
              <w:t xml:space="preserve">В </w:t>
            </w:r>
            <w:proofErr w:type="spellStart"/>
            <w:r w:rsidRPr="00F23FD2">
              <w:rPr>
                <w:rFonts w:ascii="Times New Roman" w:eastAsia="Calibri" w:hAnsi="Times New Roman" w:cs="Times New Roman"/>
                <w:b/>
                <w:sz w:val="24"/>
              </w:rPr>
              <w:t>т.ч</w:t>
            </w:r>
            <w:proofErr w:type="spellEnd"/>
            <w:r w:rsidRPr="00F23FD2">
              <w:rPr>
                <w:rFonts w:ascii="Times New Roman" w:eastAsia="Calibri" w:hAnsi="Times New Roman" w:cs="Times New Roman"/>
                <w:b/>
                <w:sz w:val="24"/>
              </w:rPr>
              <w:t xml:space="preserve">. в форме </w:t>
            </w:r>
            <w:proofErr w:type="spellStart"/>
            <w:r w:rsidRPr="00F23FD2">
              <w:rPr>
                <w:rFonts w:ascii="Times New Roman" w:eastAsia="Calibri" w:hAnsi="Times New Roman" w:cs="Times New Roman"/>
                <w:b/>
                <w:sz w:val="24"/>
              </w:rPr>
              <w:t>практ</w:t>
            </w:r>
            <w:proofErr w:type="spellEnd"/>
            <w:r w:rsidRPr="00F23FD2">
              <w:rPr>
                <w:rFonts w:ascii="Times New Roman" w:eastAsia="Calibri" w:hAnsi="Times New Roman" w:cs="Times New Roman"/>
                <w:b/>
                <w:sz w:val="24"/>
              </w:rPr>
              <w:t>. подготовки</w:t>
            </w:r>
          </w:p>
        </w:tc>
      </w:tr>
      <w:tr w:rsidR="00CF7E4A" w:rsidRPr="00F23FD2" w14:paraId="2FF9D778"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F3AA77E" w14:textId="77777777" w:rsidR="00CF7E4A" w:rsidRPr="00F23FD2" w:rsidRDefault="00CF7E4A" w:rsidP="005D1982">
            <w:pPr>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8385CCD" w14:textId="34BB1462" w:rsidR="00CF7E4A" w:rsidRPr="00F23FD2" w:rsidRDefault="00D04809" w:rsidP="00D6526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w:t>
            </w:r>
            <w:r w:rsidR="00D65268">
              <w:rPr>
                <w:rFonts w:ascii="Times New Roman" w:eastAsia="Calibri" w:hAnsi="Times New Roman" w:cs="Times New Roman"/>
                <w:bCs/>
                <w:sz w:val="24"/>
                <w:szCs w:val="24"/>
              </w:rPr>
              <w:t>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54CD7A6" w14:textId="0368FB03" w:rsidR="00CF7E4A" w:rsidRPr="00F23FD2" w:rsidRDefault="00D04809" w:rsidP="00D04809">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20</w:t>
            </w:r>
          </w:p>
        </w:tc>
      </w:tr>
      <w:tr w:rsidR="00CF7E4A" w:rsidRPr="00F23FD2" w14:paraId="6E1DDC80"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8B58E5C" w14:textId="77777777" w:rsidR="00CF7E4A" w:rsidRPr="00F23FD2" w:rsidRDefault="00CF7E4A" w:rsidP="005D1982">
            <w:pPr>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8232DA5" w14:textId="77777777" w:rsidR="00CF7E4A" w:rsidRPr="00F23FD2" w:rsidRDefault="00CF7E4A" w:rsidP="005D1982">
            <w:pPr>
              <w:jc w:val="center"/>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89B050E" w14:textId="77777777" w:rsidR="00CF7E4A" w:rsidRPr="00F23FD2" w:rsidRDefault="00CF7E4A" w:rsidP="005D1982">
            <w:pPr>
              <w:jc w:val="center"/>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w:t>
            </w:r>
          </w:p>
        </w:tc>
      </w:tr>
      <w:tr w:rsidR="00CF7E4A" w:rsidRPr="00F23FD2" w14:paraId="1C3C4950"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AA1026E" w14:textId="77777777" w:rsidR="00CF7E4A" w:rsidRPr="00F23FD2" w:rsidRDefault="00CF7E4A" w:rsidP="005D1982">
            <w:pPr>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 xml:space="preserve">Промежуточная аттестация </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DE6E70A" w14:textId="7BB0B2FF" w:rsidR="00CF7E4A" w:rsidRPr="00F23FD2" w:rsidRDefault="00D65268" w:rsidP="00D04809">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E3A437F" w14:textId="43931EA3" w:rsidR="00CF7E4A" w:rsidRPr="00F23FD2" w:rsidRDefault="00D04809" w:rsidP="00D04809">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CF7E4A" w:rsidRPr="00F23FD2" w14:paraId="1CEF1F72" w14:textId="77777777" w:rsidTr="005D1982">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FD54460" w14:textId="77777777" w:rsidR="00CF7E4A" w:rsidRPr="00F23FD2" w:rsidRDefault="00CF7E4A" w:rsidP="005D1982">
            <w:pPr>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3ACE733" w14:textId="2F044214" w:rsidR="00CF7E4A" w:rsidRPr="00F23FD2" w:rsidRDefault="00D04809" w:rsidP="00D04809">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B2E5E93" w14:textId="0F83EFD9" w:rsidR="00CF7E4A" w:rsidRPr="00F23FD2" w:rsidRDefault="00D04809" w:rsidP="00D04809">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20</w:t>
            </w:r>
          </w:p>
        </w:tc>
      </w:tr>
    </w:tbl>
    <w:p w14:paraId="1C961D6D" w14:textId="77777777" w:rsidR="00CF7E4A" w:rsidRPr="00F23FD2" w:rsidRDefault="00CF7E4A" w:rsidP="00CF7E4A">
      <w:pPr>
        <w:rPr>
          <w:rFonts w:ascii="Times New Roman" w:eastAsia="Calibri" w:hAnsi="Times New Roman" w:cs="Times New Roman"/>
          <w:iCs/>
          <w:sz w:val="24"/>
          <w:szCs w:val="24"/>
        </w:rPr>
      </w:pPr>
    </w:p>
    <w:p w14:paraId="2DE4014E" w14:textId="64852A30" w:rsidR="00CF7E4A" w:rsidRPr="00F23FD2" w:rsidRDefault="00CF7E4A" w:rsidP="00CF7E4A">
      <w:pPr>
        <w:rPr>
          <w:rFonts w:ascii="Times New Roman" w:eastAsia="Calibri" w:hAnsi="Times New Roman" w:cs="Times New Roman"/>
          <w:iCs/>
          <w:sz w:val="24"/>
          <w:szCs w:val="24"/>
        </w:rPr>
      </w:pPr>
    </w:p>
    <w:p w14:paraId="1F12E681" w14:textId="77777777" w:rsidR="00CF7E4A" w:rsidRPr="00AD6E70" w:rsidRDefault="00CF7E4A" w:rsidP="00496712">
      <w:pPr>
        <w:pStyle w:val="114"/>
        <w:rPr>
          <w:color w:val="4472C4"/>
        </w:rPr>
      </w:pPr>
      <w:bookmarkStart w:id="794" w:name="_Toc193983928"/>
      <w:r w:rsidRPr="00AD6E70">
        <w:t>2.2. Примерное содержание дисциплины</w:t>
      </w:r>
      <w:bookmarkEnd w:id="794"/>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691"/>
      </w:tblGrid>
      <w:tr w:rsidR="00CF7E4A" w:rsidRPr="00F23FD2" w14:paraId="3E8F15A8" w14:textId="77777777" w:rsidTr="00496712">
        <w:trPr>
          <w:trHeight w:val="903"/>
          <w:jc w:val="center"/>
        </w:trPr>
        <w:tc>
          <w:tcPr>
            <w:tcW w:w="2943" w:type="dxa"/>
            <w:tcBorders>
              <w:top w:val="single" w:sz="4" w:space="0" w:color="auto"/>
              <w:left w:val="single" w:sz="4" w:space="0" w:color="auto"/>
              <w:bottom w:val="single" w:sz="4" w:space="0" w:color="auto"/>
              <w:right w:val="single" w:sz="4" w:space="0" w:color="auto"/>
            </w:tcBorders>
            <w:vAlign w:val="center"/>
            <w:hideMark/>
          </w:tcPr>
          <w:p w14:paraId="33219C2F" w14:textId="77777777" w:rsidR="00CF7E4A" w:rsidRPr="00F23FD2" w:rsidRDefault="00CF7E4A" w:rsidP="005D1982">
            <w:pPr>
              <w:spacing w:line="276" w:lineRule="auto"/>
              <w:jc w:val="center"/>
              <w:rPr>
                <w:rFonts w:ascii="Times New Roman" w:eastAsia="Times New Roman" w:hAnsi="Times New Roman" w:cs="Times New Roman"/>
                <w:b/>
                <w:lang w:eastAsia="ru-RU"/>
              </w:rPr>
            </w:pPr>
            <w:r w:rsidRPr="00F23FD2">
              <w:rPr>
                <w:rFonts w:ascii="Times New Roman" w:eastAsia="Times New Roman" w:hAnsi="Times New Roman" w:cs="Times New Roman"/>
                <w:b/>
                <w:bCs/>
                <w:lang w:eastAsia="ru-RU"/>
              </w:rPr>
              <w:t>Наименование разделов и тем</w:t>
            </w:r>
          </w:p>
        </w:tc>
        <w:tc>
          <w:tcPr>
            <w:tcW w:w="6691" w:type="dxa"/>
            <w:tcBorders>
              <w:top w:val="single" w:sz="4" w:space="0" w:color="auto"/>
              <w:left w:val="single" w:sz="4" w:space="0" w:color="auto"/>
              <w:bottom w:val="single" w:sz="4" w:space="0" w:color="auto"/>
              <w:right w:val="single" w:sz="4" w:space="0" w:color="auto"/>
            </w:tcBorders>
            <w:vAlign w:val="center"/>
            <w:hideMark/>
          </w:tcPr>
          <w:p w14:paraId="2B718F31" w14:textId="535F9AAA" w:rsidR="00CF7E4A" w:rsidRPr="00F23FD2" w:rsidRDefault="00CF7E4A" w:rsidP="00A450CD">
            <w:pPr>
              <w:suppressAutoHyphens/>
              <w:jc w:val="center"/>
              <w:rPr>
                <w:rFonts w:ascii="Times New Roman" w:eastAsia="Times New Roman" w:hAnsi="Times New Roman" w:cs="Times New Roman"/>
                <w:b/>
                <w:lang w:eastAsia="ru-RU"/>
              </w:rPr>
            </w:pPr>
            <w:r w:rsidRPr="00F23FD2">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p>
        </w:tc>
      </w:tr>
      <w:tr w:rsidR="00CF7E4A" w:rsidRPr="00F23FD2" w14:paraId="059EAB83" w14:textId="77777777" w:rsidTr="00496712">
        <w:trPr>
          <w:jc w:val="center"/>
        </w:trPr>
        <w:tc>
          <w:tcPr>
            <w:tcW w:w="9634" w:type="dxa"/>
            <w:gridSpan w:val="2"/>
            <w:tcBorders>
              <w:top w:val="single" w:sz="4" w:space="0" w:color="auto"/>
              <w:left w:val="single" w:sz="4" w:space="0" w:color="auto"/>
              <w:bottom w:val="single" w:sz="4" w:space="0" w:color="auto"/>
              <w:right w:val="single" w:sz="4" w:space="0" w:color="auto"/>
            </w:tcBorders>
            <w:hideMark/>
          </w:tcPr>
          <w:p w14:paraId="123E931E" w14:textId="738675E4" w:rsidR="00CF7E4A" w:rsidRPr="00F23FD2" w:rsidRDefault="00CF7E4A" w:rsidP="0046389D">
            <w:pPr>
              <w:rPr>
                <w:rFonts w:ascii="Times New Roman" w:eastAsia="Times New Roman" w:hAnsi="Times New Roman" w:cs="Times New Roman"/>
                <w:i/>
                <w:lang w:eastAsia="ru-RU"/>
              </w:rPr>
            </w:pPr>
            <w:r w:rsidRPr="00F23FD2">
              <w:rPr>
                <w:rFonts w:ascii="Times New Roman" w:eastAsia="Times New Roman" w:hAnsi="Times New Roman" w:cs="Times New Roman"/>
                <w:b/>
                <w:bCs/>
                <w:lang w:eastAsia="ru-RU"/>
              </w:rPr>
              <w:t xml:space="preserve">Раздел </w:t>
            </w:r>
            <w:r w:rsidR="0046389D">
              <w:rPr>
                <w:rFonts w:ascii="Times New Roman" w:eastAsia="Times New Roman" w:hAnsi="Times New Roman" w:cs="Times New Roman"/>
                <w:b/>
                <w:bCs/>
                <w:lang w:eastAsia="ru-RU"/>
              </w:rPr>
              <w:t>1</w:t>
            </w:r>
            <w:r w:rsidRPr="00F23FD2">
              <w:rPr>
                <w:rFonts w:ascii="Times New Roman" w:eastAsia="Times New Roman" w:hAnsi="Times New Roman" w:cs="Times New Roman"/>
                <w:b/>
                <w:bCs/>
                <w:lang w:eastAsia="ru-RU"/>
              </w:rPr>
              <w:t xml:space="preserve">. </w:t>
            </w:r>
            <w:r w:rsidR="0046389D" w:rsidRPr="0046389D">
              <w:rPr>
                <w:rFonts w:ascii="Times New Roman" w:eastAsia="Times New Roman" w:hAnsi="Times New Roman" w:cs="Times New Roman"/>
                <w:b/>
                <w:szCs w:val="24"/>
                <w:lang w:eastAsia="ru-RU"/>
              </w:rPr>
              <w:t xml:space="preserve">Правовые и организационные </w:t>
            </w:r>
            <w:r w:rsidR="0046389D" w:rsidRPr="0046389D">
              <w:rPr>
                <w:rFonts w:ascii="Times New Roman" w:eastAsia="Times New Roman" w:hAnsi="Times New Roman" w:cs="Times New Roman"/>
                <w:b/>
                <w:spacing w:val="-4"/>
                <w:szCs w:val="24"/>
                <w:lang w:eastAsia="ru-RU"/>
              </w:rPr>
              <w:t>основы охраны труда</w:t>
            </w:r>
            <w:r w:rsidR="0046389D" w:rsidRPr="00F23FD2">
              <w:rPr>
                <w:rFonts w:ascii="Times New Roman" w:eastAsia="Times New Roman" w:hAnsi="Times New Roman" w:cs="Times New Roman"/>
                <w:b/>
                <w:bCs/>
                <w:lang w:eastAsia="ru-RU"/>
              </w:rPr>
              <w:t xml:space="preserve"> </w:t>
            </w:r>
            <w:r w:rsidRPr="00F23FD2">
              <w:rPr>
                <w:rFonts w:ascii="Times New Roman" w:eastAsia="Times New Roman" w:hAnsi="Times New Roman" w:cs="Times New Roman"/>
                <w:b/>
                <w:bCs/>
                <w:lang w:eastAsia="ru-RU"/>
              </w:rPr>
              <w:t>(</w:t>
            </w:r>
            <w:r w:rsidR="0046389D">
              <w:rPr>
                <w:rFonts w:ascii="Times New Roman" w:eastAsia="Times New Roman" w:hAnsi="Times New Roman" w:cs="Times New Roman"/>
                <w:b/>
                <w:bCs/>
                <w:lang w:eastAsia="ru-RU"/>
              </w:rPr>
              <w:t>10</w:t>
            </w:r>
            <w:r w:rsidRPr="00F23FD2">
              <w:rPr>
                <w:rFonts w:ascii="Times New Roman" w:eastAsia="Times New Roman" w:hAnsi="Times New Roman" w:cs="Times New Roman"/>
                <w:b/>
                <w:bCs/>
                <w:lang w:eastAsia="ru-RU"/>
              </w:rPr>
              <w:t xml:space="preserve"> часов)</w:t>
            </w:r>
          </w:p>
        </w:tc>
      </w:tr>
      <w:tr w:rsidR="00CF7E4A" w:rsidRPr="00F23FD2" w14:paraId="625D0B8B" w14:textId="77777777" w:rsidTr="00496712">
        <w:trPr>
          <w:jc w:val="center"/>
        </w:trPr>
        <w:tc>
          <w:tcPr>
            <w:tcW w:w="2943" w:type="dxa"/>
            <w:vMerge w:val="restart"/>
            <w:tcBorders>
              <w:top w:val="single" w:sz="4" w:space="0" w:color="auto"/>
              <w:left w:val="single" w:sz="4" w:space="0" w:color="auto"/>
              <w:bottom w:val="single" w:sz="4" w:space="0" w:color="auto"/>
              <w:right w:val="single" w:sz="4" w:space="0" w:color="auto"/>
            </w:tcBorders>
            <w:hideMark/>
          </w:tcPr>
          <w:p w14:paraId="0AF574EE" w14:textId="77777777" w:rsidR="00220D9E" w:rsidRDefault="00CF7E4A" w:rsidP="00220D9E">
            <w:pPr>
              <w:spacing w:line="276" w:lineRule="auto"/>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 xml:space="preserve">Тема </w:t>
            </w:r>
            <w:r w:rsidR="0046389D">
              <w:rPr>
                <w:rFonts w:ascii="Times New Roman" w:eastAsia="Times New Roman" w:hAnsi="Times New Roman" w:cs="Times New Roman"/>
                <w:b/>
                <w:bCs/>
                <w:lang w:eastAsia="ru-RU"/>
              </w:rPr>
              <w:t>1</w:t>
            </w:r>
            <w:r w:rsidRPr="00F23FD2">
              <w:rPr>
                <w:rFonts w:ascii="Times New Roman" w:eastAsia="Times New Roman" w:hAnsi="Times New Roman" w:cs="Times New Roman"/>
                <w:b/>
                <w:bCs/>
                <w:lang w:eastAsia="ru-RU"/>
              </w:rPr>
              <w:t>.</w:t>
            </w:r>
            <w:r w:rsidR="0046389D">
              <w:rPr>
                <w:rFonts w:ascii="Times New Roman" w:eastAsia="Times New Roman" w:hAnsi="Times New Roman" w:cs="Times New Roman"/>
                <w:b/>
                <w:bCs/>
                <w:lang w:eastAsia="ru-RU"/>
              </w:rPr>
              <w:t>1</w:t>
            </w:r>
            <w:r w:rsidRPr="00F23FD2">
              <w:rPr>
                <w:rFonts w:ascii="Times New Roman" w:eastAsia="Times New Roman" w:hAnsi="Times New Roman" w:cs="Times New Roman"/>
                <w:b/>
                <w:bCs/>
                <w:lang w:eastAsia="ru-RU"/>
              </w:rPr>
              <w:t xml:space="preserve">. </w:t>
            </w:r>
          </w:p>
          <w:p w14:paraId="33266A40" w14:textId="05939845" w:rsidR="00CF7E4A" w:rsidRPr="00F23FD2" w:rsidRDefault="0046389D" w:rsidP="00220D9E">
            <w:pPr>
              <w:spacing w:line="276" w:lineRule="auto"/>
              <w:rPr>
                <w:rFonts w:ascii="Times New Roman" w:eastAsia="Times New Roman" w:hAnsi="Times New Roman" w:cs="Times New Roman"/>
                <w:b/>
                <w:bCs/>
                <w:lang w:eastAsia="ru-RU"/>
              </w:rPr>
            </w:pPr>
            <w:r w:rsidRPr="0046389D">
              <w:rPr>
                <w:rFonts w:ascii="Times New Roman" w:eastAsia="Times New Roman" w:hAnsi="Times New Roman" w:cs="Times New Roman"/>
                <w:b/>
                <w:szCs w:val="24"/>
                <w:lang w:eastAsia="ru-RU"/>
              </w:rPr>
              <w:t>Основы трудового законодательства</w:t>
            </w:r>
            <w:r w:rsidRPr="00F23FD2">
              <w:rPr>
                <w:rFonts w:ascii="Times New Roman" w:eastAsia="Times New Roman" w:hAnsi="Times New Roman" w:cs="Times New Roman"/>
                <w:b/>
                <w:bCs/>
                <w:lang w:eastAsia="ru-RU"/>
              </w:rPr>
              <w:t xml:space="preserve"> </w:t>
            </w:r>
          </w:p>
        </w:tc>
        <w:tc>
          <w:tcPr>
            <w:tcW w:w="6691" w:type="dxa"/>
            <w:tcBorders>
              <w:top w:val="single" w:sz="4" w:space="0" w:color="auto"/>
              <w:left w:val="single" w:sz="4" w:space="0" w:color="auto"/>
              <w:bottom w:val="single" w:sz="4" w:space="0" w:color="auto"/>
              <w:right w:val="single" w:sz="4" w:space="0" w:color="auto"/>
            </w:tcBorders>
            <w:hideMark/>
          </w:tcPr>
          <w:p w14:paraId="63C6F2CA" w14:textId="77777777" w:rsidR="00CF7E4A" w:rsidRPr="00F23FD2" w:rsidRDefault="00CF7E4A" w:rsidP="00705F9C">
            <w:pPr>
              <w:spacing w:line="276" w:lineRule="auto"/>
              <w:jc w:val="both"/>
              <w:rPr>
                <w:rFonts w:ascii="Times New Roman" w:eastAsia="Times New Roman" w:hAnsi="Times New Roman" w:cs="Times New Roman"/>
                <w:b/>
                <w:lang w:eastAsia="ru-RU"/>
              </w:rPr>
            </w:pPr>
            <w:r w:rsidRPr="00F23FD2">
              <w:rPr>
                <w:rFonts w:ascii="Times New Roman" w:eastAsia="Times New Roman" w:hAnsi="Times New Roman" w:cs="Times New Roman"/>
                <w:b/>
                <w:bCs/>
                <w:lang w:eastAsia="ru-RU"/>
              </w:rPr>
              <w:t xml:space="preserve">Содержание </w:t>
            </w:r>
          </w:p>
        </w:tc>
      </w:tr>
      <w:tr w:rsidR="00CF7E4A" w:rsidRPr="00F23FD2" w14:paraId="1D6BA800" w14:textId="77777777" w:rsidTr="00496712">
        <w:trPr>
          <w:trHeight w:val="396"/>
          <w:jc w:val="center"/>
        </w:trPr>
        <w:tc>
          <w:tcPr>
            <w:tcW w:w="2943" w:type="dxa"/>
            <w:vMerge/>
            <w:tcBorders>
              <w:top w:val="single" w:sz="4" w:space="0" w:color="auto"/>
              <w:left w:val="single" w:sz="4" w:space="0" w:color="auto"/>
              <w:bottom w:val="single" w:sz="4" w:space="0" w:color="auto"/>
              <w:right w:val="single" w:sz="4" w:space="0" w:color="auto"/>
            </w:tcBorders>
            <w:hideMark/>
          </w:tcPr>
          <w:p w14:paraId="2690BD5F" w14:textId="77777777" w:rsidR="00CF7E4A" w:rsidRPr="00F23FD2" w:rsidRDefault="00CF7E4A" w:rsidP="00220D9E">
            <w:pPr>
              <w:spacing w:line="276" w:lineRule="auto"/>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hideMark/>
          </w:tcPr>
          <w:p w14:paraId="302E405C" w14:textId="77777777" w:rsidR="00267C83" w:rsidRPr="00267C83" w:rsidRDefault="00267C83" w:rsidP="00705F9C">
            <w:pPr>
              <w:spacing w:line="276" w:lineRule="auto"/>
              <w:jc w:val="both"/>
              <w:rPr>
                <w:rFonts w:ascii="Times New Roman" w:eastAsia="Times New Roman" w:hAnsi="Times New Roman" w:cs="Times New Roman"/>
                <w:szCs w:val="24"/>
                <w:lang w:eastAsia="ru-RU"/>
              </w:rPr>
            </w:pPr>
            <w:r w:rsidRPr="00267C83">
              <w:rPr>
                <w:rFonts w:ascii="Times New Roman" w:eastAsia="Times New Roman" w:hAnsi="Times New Roman" w:cs="Times New Roman"/>
                <w:szCs w:val="24"/>
                <w:lang w:eastAsia="ru-RU"/>
              </w:rPr>
              <w:t>Трудовой кодекс РФ; федеральные, межотраслевые, отраслевые нормативные правовые акты по охране труда.</w:t>
            </w:r>
          </w:p>
          <w:p w14:paraId="19BDB23E" w14:textId="7967E4E8" w:rsidR="00CF7E4A" w:rsidRPr="00F23FD2" w:rsidRDefault="00267C83" w:rsidP="00705F9C">
            <w:pPr>
              <w:suppressAutoHyphens/>
              <w:spacing w:line="276" w:lineRule="auto"/>
              <w:jc w:val="both"/>
              <w:rPr>
                <w:rFonts w:ascii="Times New Roman" w:eastAsia="Times New Roman" w:hAnsi="Times New Roman" w:cs="Times New Roman"/>
                <w:lang w:eastAsia="ru-RU"/>
              </w:rPr>
            </w:pPr>
            <w:r w:rsidRPr="00267C83">
              <w:rPr>
                <w:rFonts w:ascii="Times New Roman" w:eastAsia="Times New Roman" w:hAnsi="Times New Roman" w:cs="Times New Roman"/>
                <w:szCs w:val="24"/>
                <w:lang w:eastAsia="ru-RU"/>
              </w:rPr>
              <w:t>Обязанности работодателя по обеспечению безопасных условий труда. Права и обязанности работников в области охраны труда. Ответственность за нарушение законодательства по охране труда</w:t>
            </w:r>
          </w:p>
        </w:tc>
      </w:tr>
      <w:tr w:rsidR="0046389D" w:rsidRPr="00F23FD2" w14:paraId="544C12FD" w14:textId="77777777" w:rsidTr="00496712">
        <w:trPr>
          <w:trHeight w:val="361"/>
          <w:jc w:val="center"/>
        </w:trPr>
        <w:tc>
          <w:tcPr>
            <w:tcW w:w="2943" w:type="dxa"/>
            <w:vMerge w:val="restart"/>
            <w:tcBorders>
              <w:top w:val="single" w:sz="4" w:space="0" w:color="auto"/>
              <w:left w:val="single" w:sz="4" w:space="0" w:color="auto"/>
              <w:bottom w:val="single" w:sz="4" w:space="0" w:color="auto"/>
              <w:right w:val="single" w:sz="4" w:space="0" w:color="auto"/>
            </w:tcBorders>
            <w:hideMark/>
          </w:tcPr>
          <w:p w14:paraId="0A453F53" w14:textId="77777777" w:rsidR="00220D9E" w:rsidRDefault="0046389D" w:rsidP="00220D9E">
            <w:pPr>
              <w:spacing w:line="276" w:lineRule="auto"/>
              <w:rPr>
                <w:rFonts w:ascii="Times New Roman" w:hAnsi="Times New Roman"/>
                <w:b/>
                <w:spacing w:val="-6"/>
                <w:szCs w:val="24"/>
              </w:rPr>
            </w:pPr>
            <w:r w:rsidRPr="009A7D8F">
              <w:rPr>
                <w:rFonts w:ascii="Times New Roman" w:hAnsi="Times New Roman"/>
                <w:b/>
                <w:spacing w:val="-6"/>
                <w:szCs w:val="24"/>
              </w:rPr>
              <w:t xml:space="preserve">Тема 1.2. </w:t>
            </w:r>
          </w:p>
          <w:p w14:paraId="5E76244D" w14:textId="1D9B05BB" w:rsidR="0046389D" w:rsidRPr="00F23FD2" w:rsidRDefault="0046389D" w:rsidP="00220D9E">
            <w:pPr>
              <w:spacing w:line="276" w:lineRule="auto"/>
              <w:rPr>
                <w:rFonts w:ascii="Times New Roman" w:eastAsia="Times New Roman" w:hAnsi="Times New Roman" w:cs="Times New Roman"/>
                <w:b/>
                <w:bCs/>
                <w:lang w:eastAsia="ru-RU"/>
              </w:rPr>
            </w:pPr>
            <w:r w:rsidRPr="009A7D8F">
              <w:rPr>
                <w:rFonts w:ascii="Times New Roman" w:hAnsi="Times New Roman"/>
                <w:b/>
                <w:spacing w:val="-6"/>
                <w:szCs w:val="24"/>
              </w:rPr>
              <w:t>Организация</w:t>
            </w:r>
            <w:r w:rsidRPr="009A7D8F">
              <w:rPr>
                <w:rFonts w:ascii="Times New Roman" w:hAnsi="Times New Roman"/>
                <w:b/>
                <w:szCs w:val="24"/>
              </w:rPr>
              <w:t xml:space="preserve"> управления охраной труда на предприятии</w:t>
            </w:r>
          </w:p>
        </w:tc>
        <w:tc>
          <w:tcPr>
            <w:tcW w:w="6691" w:type="dxa"/>
            <w:tcBorders>
              <w:top w:val="single" w:sz="4" w:space="0" w:color="auto"/>
              <w:left w:val="single" w:sz="4" w:space="0" w:color="auto"/>
              <w:bottom w:val="single" w:sz="4" w:space="0" w:color="auto"/>
              <w:right w:val="single" w:sz="4" w:space="0" w:color="auto"/>
            </w:tcBorders>
            <w:vAlign w:val="bottom"/>
            <w:hideMark/>
          </w:tcPr>
          <w:p w14:paraId="755B8D63" w14:textId="77777777" w:rsidR="0046389D" w:rsidRPr="00F23FD2" w:rsidRDefault="0046389D" w:rsidP="00705F9C">
            <w:pPr>
              <w:spacing w:line="276" w:lineRule="auto"/>
              <w:jc w:val="both"/>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 xml:space="preserve">Содержание </w:t>
            </w:r>
          </w:p>
        </w:tc>
      </w:tr>
      <w:tr w:rsidR="0046389D" w:rsidRPr="00F23FD2" w14:paraId="142819C9" w14:textId="77777777" w:rsidTr="00496712">
        <w:trPr>
          <w:trHeight w:val="361"/>
          <w:jc w:val="center"/>
        </w:trPr>
        <w:tc>
          <w:tcPr>
            <w:tcW w:w="2943" w:type="dxa"/>
            <w:vMerge/>
            <w:tcBorders>
              <w:top w:val="single" w:sz="4" w:space="0" w:color="auto"/>
              <w:left w:val="single" w:sz="4" w:space="0" w:color="auto"/>
              <w:bottom w:val="single" w:sz="4" w:space="0" w:color="auto"/>
              <w:right w:val="single" w:sz="4" w:space="0" w:color="auto"/>
            </w:tcBorders>
            <w:hideMark/>
          </w:tcPr>
          <w:p w14:paraId="05814FB4" w14:textId="77777777" w:rsidR="0046389D" w:rsidRPr="00F23FD2" w:rsidRDefault="0046389D" w:rsidP="00220D9E">
            <w:pPr>
              <w:spacing w:line="276" w:lineRule="auto"/>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bottom"/>
            <w:hideMark/>
          </w:tcPr>
          <w:p w14:paraId="761C9DE8" w14:textId="77777777" w:rsidR="00AD63CC" w:rsidRPr="00AD63CC" w:rsidRDefault="00AD63CC" w:rsidP="00705F9C">
            <w:pPr>
              <w:spacing w:line="276" w:lineRule="auto"/>
              <w:jc w:val="both"/>
              <w:rPr>
                <w:rFonts w:ascii="Times New Roman" w:eastAsia="Times New Roman" w:hAnsi="Times New Roman" w:cs="Times New Roman"/>
                <w:szCs w:val="24"/>
                <w:lang w:eastAsia="ru-RU"/>
              </w:rPr>
            </w:pPr>
            <w:r w:rsidRPr="00AD63CC">
              <w:rPr>
                <w:rFonts w:ascii="Times New Roman" w:eastAsia="Times New Roman" w:hAnsi="Times New Roman" w:cs="Times New Roman"/>
                <w:szCs w:val="24"/>
                <w:lang w:eastAsia="ru-RU"/>
              </w:rPr>
              <w:t xml:space="preserve">Управление охраной труда на железнодорожном транспорте. Государственный надзор за охраной труда. Ведомственный контроль и надзор. Общественный контроль. </w:t>
            </w:r>
            <w:r w:rsidRPr="00AD63CC">
              <w:rPr>
                <w:rFonts w:ascii="Times New Roman" w:eastAsia="Times New Roman" w:hAnsi="Times New Roman" w:cs="Times New Roman"/>
                <w:iCs/>
                <w:szCs w:val="24"/>
                <w:shd w:val="clear" w:color="auto" w:fill="FFFFFF"/>
                <w:lang w:eastAsia="ru-RU"/>
              </w:rPr>
              <w:t xml:space="preserve">Цели и задачи Комплексной системы оценки состояния охраны труда на предприятии (КСОТ–П). Оценка профессиональных рисков. Специальная оценка условий труда на рабочем месте. </w:t>
            </w:r>
          </w:p>
          <w:p w14:paraId="4CDB4D0F" w14:textId="42E2BF66" w:rsidR="0046389D" w:rsidRPr="00F23FD2" w:rsidRDefault="00AD63CC" w:rsidP="00705F9C">
            <w:pPr>
              <w:spacing w:line="276" w:lineRule="auto"/>
              <w:jc w:val="both"/>
              <w:rPr>
                <w:rFonts w:ascii="Times New Roman" w:eastAsia="Times New Roman" w:hAnsi="Times New Roman" w:cs="Times New Roman"/>
                <w:lang w:eastAsia="ru-RU"/>
              </w:rPr>
            </w:pPr>
            <w:r w:rsidRPr="00AD63CC">
              <w:rPr>
                <w:rFonts w:ascii="Times New Roman" w:eastAsia="Times New Roman" w:hAnsi="Times New Roman" w:cs="Times New Roman"/>
                <w:szCs w:val="24"/>
                <w:lang w:eastAsia="ru-RU"/>
              </w:rPr>
              <w:t>Виды обучения по охране труда: инструктажи и проверка знания требований охраны труда.</w:t>
            </w:r>
          </w:p>
        </w:tc>
      </w:tr>
      <w:tr w:rsidR="0046389D" w:rsidRPr="00F23FD2" w14:paraId="5E0CBB52" w14:textId="77777777" w:rsidTr="00496712">
        <w:trPr>
          <w:trHeight w:val="361"/>
          <w:jc w:val="center"/>
        </w:trPr>
        <w:tc>
          <w:tcPr>
            <w:tcW w:w="2943" w:type="dxa"/>
            <w:vMerge/>
            <w:tcBorders>
              <w:top w:val="single" w:sz="4" w:space="0" w:color="auto"/>
              <w:left w:val="single" w:sz="4" w:space="0" w:color="auto"/>
              <w:bottom w:val="single" w:sz="4" w:space="0" w:color="auto"/>
              <w:right w:val="single" w:sz="4" w:space="0" w:color="auto"/>
            </w:tcBorders>
            <w:hideMark/>
          </w:tcPr>
          <w:p w14:paraId="6171E59F" w14:textId="77777777" w:rsidR="0046389D" w:rsidRPr="00F23FD2" w:rsidRDefault="0046389D" w:rsidP="00220D9E">
            <w:pPr>
              <w:spacing w:line="276" w:lineRule="auto"/>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bottom"/>
            <w:hideMark/>
          </w:tcPr>
          <w:p w14:paraId="6982E80A" w14:textId="18F564B8" w:rsidR="0046389D" w:rsidRPr="00F23FD2" w:rsidRDefault="00220D9E" w:rsidP="00705F9C">
            <w:pPr>
              <w:spacing w:line="276" w:lineRule="auto"/>
              <w:jc w:val="both"/>
              <w:rPr>
                <w:rFonts w:ascii="Times New Roman" w:eastAsia="Times New Roman" w:hAnsi="Times New Roman" w:cs="Times New Roman"/>
                <w:b/>
                <w:bCs/>
                <w:lang w:eastAsia="ru-RU"/>
              </w:rPr>
            </w:pPr>
            <w:r w:rsidRPr="00220D9E">
              <w:rPr>
                <w:rFonts w:ascii="Times New Roman" w:eastAsia="Times New Roman" w:hAnsi="Times New Roman" w:cs="Times New Roman"/>
                <w:b/>
                <w:bCs/>
                <w:lang w:eastAsia="ru-RU"/>
              </w:rPr>
              <w:t>В том числе практических и лабораторных занятий</w:t>
            </w:r>
          </w:p>
        </w:tc>
      </w:tr>
      <w:tr w:rsidR="0046389D" w:rsidRPr="00F23FD2" w14:paraId="3F2600EB" w14:textId="77777777" w:rsidTr="00496712">
        <w:trPr>
          <w:trHeight w:val="137"/>
          <w:jc w:val="center"/>
        </w:trPr>
        <w:tc>
          <w:tcPr>
            <w:tcW w:w="2943" w:type="dxa"/>
            <w:vMerge/>
            <w:tcBorders>
              <w:top w:val="single" w:sz="4" w:space="0" w:color="auto"/>
              <w:left w:val="single" w:sz="4" w:space="0" w:color="auto"/>
              <w:bottom w:val="single" w:sz="4" w:space="0" w:color="auto"/>
              <w:right w:val="single" w:sz="4" w:space="0" w:color="auto"/>
            </w:tcBorders>
            <w:hideMark/>
          </w:tcPr>
          <w:p w14:paraId="297B2403" w14:textId="77777777" w:rsidR="0046389D" w:rsidRPr="00F23FD2" w:rsidRDefault="0046389D" w:rsidP="00220D9E">
            <w:pPr>
              <w:spacing w:line="276" w:lineRule="auto"/>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bottom"/>
          </w:tcPr>
          <w:p w14:paraId="74215E27" w14:textId="0493A2CC" w:rsidR="0046389D" w:rsidRPr="00F23FD2" w:rsidRDefault="00AD63CC" w:rsidP="00705F9C">
            <w:pPr>
              <w:spacing w:line="276" w:lineRule="auto"/>
              <w:jc w:val="both"/>
              <w:rPr>
                <w:rFonts w:ascii="Times New Roman" w:eastAsia="Times New Roman" w:hAnsi="Times New Roman" w:cs="Times New Roman"/>
                <w:lang w:eastAsia="ru-RU"/>
              </w:rPr>
            </w:pPr>
            <w:r w:rsidRPr="00AD63CC">
              <w:rPr>
                <w:rFonts w:ascii="Times New Roman" w:eastAsia="Times New Roman" w:hAnsi="Times New Roman" w:cs="Times New Roman"/>
                <w:b/>
                <w:szCs w:val="24"/>
                <w:lang w:eastAsia="ru-RU"/>
              </w:rPr>
              <w:t>Практическое занятие № 1.</w:t>
            </w:r>
            <w:r w:rsidRPr="00AD63CC">
              <w:rPr>
                <w:rFonts w:ascii="Times New Roman" w:eastAsia="Times New Roman" w:hAnsi="Times New Roman" w:cs="Times New Roman"/>
                <w:szCs w:val="24"/>
                <w:lang w:eastAsia="ru-RU"/>
              </w:rPr>
              <w:t xml:space="preserve"> Проведение инструктажа по охране труда с оформлением записей в «Журнале инструктажей по охране труда на рабочем месте»</w:t>
            </w:r>
          </w:p>
        </w:tc>
      </w:tr>
      <w:tr w:rsidR="00E0137D" w:rsidRPr="00F23FD2" w14:paraId="022AB0B2" w14:textId="77777777" w:rsidTr="00496712">
        <w:trPr>
          <w:trHeight w:val="361"/>
          <w:jc w:val="center"/>
        </w:trPr>
        <w:tc>
          <w:tcPr>
            <w:tcW w:w="2943" w:type="dxa"/>
            <w:vMerge w:val="restart"/>
            <w:tcBorders>
              <w:top w:val="single" w:sz="4" w:space="0" w:color="auto"/>
              <w:left w:val="single" w:sz="4" w:space="0" w:color="auto"/>
              <w:right w:val="single" w:sz="4" w:space="0" w:color="auto"/>
            </w:tcBorders>
          </w:tcPr>
          <w:p w14:paraId="5F37A1B6" w14:textId="77777777" w:rsidR="00220D9E" w:rsidRDefault="00E0137D" w:rsidP="00220D9E">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1.3. </w:t>
            </w:r>
          </w:p>
          <w:p w14:paraId="1CCAD607" w14:textId="7443A798" w:rsidR="00E0137D" w:rsidRPr="00F23FD2" w:rsidRDefault="00E0137D" w:rsidP="00220D9E">
            <w:pPr>
              <w:spacing w:line="276" w:lineRule="auto"/>
              <w:rPr>
                <w:rFonts w:ascii="Times New Roman" w:eastAsia="Times New Roman" w:hAnsi="Times New Roman" w:cs="Times New Roman"/>
                <w:b/>
                <w:bCs/>
                <w:lang w:eastAsia="ru-RU"/>
              </w:rPr>
            </w:pPr>
            <w:r w:rsidRPr="0046389D">
              <w:rPr>
                <w:rFonts w:ascii="Times New Roman" w:eastAsia="Times New Roman" w:hAnsi="Times New Roman" w:cs="Times New Roman"/>
                <w:b/>
                <w:szCs w:val="24"/>
                <w:lang w:eastAsia="ru-RU"/>
              </w:rPr>
              <w:t>Анализ производственного травматизма и профессиональных заболеваний</w:t>
            </w:r>
          </w:p>
        </w:tc>
        <w:tc>
          <w:tcPr>
            <w:tcW w:w="6691" w:type="dxa"/>
            <w:tcBorders>
              <w:top w:val="single" w:sz="4" w:space="0" w:color="auto"/>
              <w:left w:val="single" w:sz="4" w:space="0" w:color="auto"/>
              <w:bottom w:val="single" w:sz="4" w:space="0" w:color="auto"/>
              <w:right w:val="single" w:sz="4" w:space="0" w:color="auto"/>
            </w:tcBorders>
            <w:vAlign w:val="bottom"/>
          </w:tcPr>
          <w:p w14:paraId="2C819480" w14:textId="36BB84ED" w:rsidR="00E0137D" w:rsidRPr="00F23FD2" w:rsidRDefault="00D7058D" w:rsidP="00705F9C">
            <w:pPr>
              <w:spacing w:line="276" w:lineRule="auto"/>
              <w:jc w:val="both"/>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Содержание</w:t>
            </w:r>
          </w:p>
        </w:tc>
      </w:tr>
      <w:tr w:rsidR="00E0137D" w:rsidRPr="00F23FD2" w14:paraId="0F5CAD7C" w14:textId="77777777" w:rsidTr="00496712">
        <w:trPr>
          <w:trHeight w:val="361"/>
          <w:jc w:val="center"/>
        </w:trPr>
        <w:tc>
          <w:tcPr>
            <w:tcW w:w="2943" w:type="dxa"/>
            <w:vMerge/>
            <w:tcBorders>
              <w:left w:val="single" w:sz="4" w:space="0" w:color="auto"/>
              <w:right w:val="single" w:sz="4" w:space="0" w:color="auto"/>
            </w:tcBorders>
            <w:vAlign w:val="center"/>
          </w:tcPr>
          <w:p w14:paraId="3AC94700" w14:textId="77777777" w:rsidR="00E0137D" w:rsidRPr="00F23FD2" w:rsidRDefault="00E0137D" w:rsidP="005D198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bottom"/>
          </w:tcPr>
          <w:p w14:paraId="56B59687" w14:textId="7182FF39" w:rsidR="00E0137D" w:rsidRPr="00F23FD2" w:rsidRDefault="00AD63CC" w:rsidP="00705F9C">
            <w:pPr>
              <w:spacing w:line="276" w:lineRule="auto"/>
              <w:jc w:val="both"/>
              <w:rPr>
                <w:rFonts w:ascii="Times New Roman" w:eastAsia="Times New Roman" w:hAnsi="Times New Roman" w:cs="Times New Roman"/>
                <w:b/>
                <w:bCs/>
                <w:lang w:eastAsia="ru-RU"/>
              </w:rPr>
            </w:pPr>
            <w:r w:rsidRPr="00AD63CC">
              <w:rPr>
                <w:rFonts w:ascii="Times New Roman" w:eastAsia="Times New Roman" w:hAnsi="Times New Roman" w:cs="Times New Roman"/>
                <w:szCs w:val="24"/>
                <w:lang w:eastAsia="ru-RU"/>
              </w:rPr>
              <w:t>Специфика условий труда железнодорожников. Классификация опасных и вредных производственных факторов. Профессиональные риски. Анализ травматизма и профзаболеваний. Расследование несчастных случаев на производстве. Основные меры предупреждения травматизма и профзаболеваний. Показатели производственного травматизма на производстве</w:t>
            </w:r>
          </w:p>
        </w:tc>
      </w:tr>
      <w:tr w:rsidR="00E0137D" w:rsidRPr="00F23FD2" w14:paraId="30D5E1FF" w14:textId="77777777" w:rsidTr="00496712">
        <w:trPr>
          <w:trHeight w:val="361"/>
          <w:jc w:val="center"/>
        </w:trPr>
        <w:tc>
          <w:tcPr>
            <w:tcW w:w="2943" w:type="dxa"/>
            <w:vMerge/>
            <w:tcBorders>
              <w:left w:val="single" w:sz="4" w:space="0" w:color="auto"/>
              <w:right w:val="single" w:sz="4" w:space="0" w:color="auto"/>
            </w:tcBorders>
            <w:vAlign w:val="center"/>
          </w:tcPr>
          <w:p w14:paraId="71782BDC" w14:textId="77777777" w:rsidR="00E0137D" w:rsidRPr="00F23FD2" w:rsidRDefault="00E0137D" w:rsidP="005D198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bottom"/>
          </w:tcPr>
          <w:p w14:paraId="2A379182" w14:textId="45F5E88A" w:rsidR="00E0137D" w:rsidRPr="00F23FD2" w:rsidRDefault="00220D9E" w:rsidP="00705F9C">
            <w:pPr>
              <w:spacing w:line="276" w:lineRule="auto"/>
              <w:jc w:val="both"/>
              <w:rPr>
                <w:rFonts w:ascii="Times New Roman" w:eastAsia="Times New Roman" w:hAnsi="Times New Roman" w:cs="Times New Roman"/>
                <w:b/>
                <w:bCs/>
                <w:lang w:eastAsia="ru-RU"/>
              </w:rPr>
            </w:pPr>
            <w:r w:rsidRPr="00220D9E">
              <w:rPr>
                <w:rFonts w:ascii="Times New Roman" w:eastAsia="Times New Roman" w:hAnsi="Times New Roman" w:cs="Times New Roman"/>
                <w:b/>
                <w:bCs/>
                <w:lang w:eastAsia="ru-RU"/>
              </w:rPr>
              <w:t>В том числе практических и лабораторных занятий</w:t>
            </w:r>
          </w:p>
        </w:tc>
      </w:tr>
      <w:tr w:rsidR="00AD63CC" w:rsidRPr="00F23FD2" w14:paraId="78657725" w14:textId="77777777" w:rsidTr="00496712">
        <w:trPr>
          <w:trHeight w:val="361"/>
          <w:jc w:val="center"/>
        </w:trPr>
        <w:tc>
          <w:tcPr>
            <w:tcW w:w="2943" w:type="dxa"/>
            <w:vMerge/>
            <w:tcBorders>
              <w:left w:val="single" w:sz="4" w:space="0" w:color="auto"/>
              <w:right w:val="single" w:sz="4" w:space="0" w:color="auto"/>
            </w:tcBorders>
            <w:vAlign w:val="center"/>
          </w:tcPr>
          <w:p w14:paraId="184BCF34" w14:textId="77777777" w:rsidR="00AD63CC" w:rsidRPr="00F23FD2" w:rsidRDefault="00AD63CC" w:rsidP="005D198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2F58B005" w14:textId="3952ADD4" w:rsidR="00AD63CC" w:rsidRPr="00F23FD2" w:rsidRDefault="00AD63CC" w:rsidP="00705F9C">
            <w:pPr>
              <w:spacing w:line="276" w:lineRule="auto"/>
              <w:jc w:val="both"/>
              <w:rPr>
                <w:rFonts w:ascii="Times New Roman" w:eastAsia="Times New Roman" w:hAnsi="Times New Roman" w:cs="Times New Roman"/>
                <w:b/>
                <w:bCs/>
                <w:lang w:eastAsia="ru-RU"/>
              </w:rPr>
            </w:pPr>
            <w:r w:rsidRPr="009A7D8F">
              <w:rPr>
                <w:rFonts w:ascii="Times New Roman" w:hAnsi="Times New Roman"/>
                <w:b/>
                <w:szCs w:val="24"/>
              </w:rPr>
              <w:t>Практическое занятие № 2.</w:t>
            </w:r>
            <w:r w:rsidRPr="009A7D8F">
              <w:rPr>
                <w:rFonts w:ascii="Times New Roman" w:hAnsi="Times New Roman"/>
                <w:szCs w:val="24"/>
              </w:rPr>
              <w:t xml:space="preserve"> Расследование несчастных случаев на производстве. Оформление акта формы Н-1</w:t>
            </w:r>
          </w:p>
        </w:tc>
      </w:tr>
      <w:tr w:rsidR="00AD63CC" w:rsidRPr="00F23FD2" w14:paraId="2A8DA9AC" w14:textId="77777777" w:rsidTr="00496712">
        <w:trPr>
          <w:trHeight w:val="361"/>
          <w:jc w:val="center"/>
        </w:trPr>
        <w:tc>
          <w:tcPr>
            <w:tcW w:w="2943" w:type="dxa"/>
            <w:vMerge/>
            <w:tcBorders>
              <w:left w:val="single" w:sz="4" w:space="0" w:color="auto"/>
              <w:bottom w:val="single" w:sz="4" w:space="0" w:color="auto"/>
              <w:right w:val="single" w:sz="4" w:space="0" w:color="auto"/>
            </w:tcBorders>
            <w:vAlign w:val="center"/>
          </w:tcPr>
          <w:p w14:paraId="6798C3A5" w14:textId="77777777" w:rsidR="00AD63CC" w:rsidRPr="00F23FD2" w:rsidRDefault="00AD63CC" w:rsidP="005D198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tcPr>
          <w:p w14:paraId="6A967EDC" w14:textId="33E37994" w:rsidR="00AD63CC" w:rsidRPr="00F23FD2" w:rsidRDefault="00AD63CC" w:rsidP="00705F9C">
            <w:pPr>
              <w:spacing w:line="276" w:lineRule="auto"/>
              <w:jc w:val="both"/>
              <w:rPr>
                <w:rFonts w:ascii="Times New Roman" w:eastAsia="Times New Roman" w:hAnsi="Times New Roman" w:cs="Times New Roman"/>
                <w:b/>
                <w:bCs/>
                <w:lang w:eastAsia="ru-RU"/>
              </w:rPr>
            </w:pPr>
            <w:r w:rsidRPr="009A7D8F">
              <w:rPr>
                <w:rFonts w:ascii="Times New Roman" w:hAnsi="Times New Roman"/>
                <w:b/>
                <w:szCs w:val="24"/>
              </w:rPr>
              <w:t xml:space="preserve">Практическое занятие № 3. </w:t>
            </w:r>
            <w:r w:rsidRPr="009A7D8F">
              <w:rPr>
                <w:rFonts w:ascii="Times New Roman" w:hAnsi="Times New Roman"/>
                <w:szCs w:val="24"/>
              </w:rPr>
              <w:t>Разработ</w:t>
            </w:r>
            <w:r>
              <w:rPr>
                <w:rFonts w:ascii="Times New Roman" w:hAnsi="Times New Roman"/>
                <w:szCs w:val="24"/>
              </w:rPr>
              <w:t>ка</w:t>
            </w:r>
            <w:r w:rsidRPr="009A7D8F">
              <w:rPr>
                <w:rFonts w:ascii="Times New Roman" w:hAnsi="Times New Roman"/>
                <w:b/>
                <w:szCs w:val="24"/>
              </w:rPr>
              <w:t xml:space="preserve"> </w:t>
            </w:r>
            <w:r w:rsidRPr="009A7D8F">
              <w:rPr>
                <w:rFonts w:ascii="Times New Roman" w:hAnsi="Times New Roman"/>
                <w:szCs w:val="24"/>
              </w:rPr>
              <w:t>организационно-технически</w:t>
            </w:r>
            <w:r>
              <w:rPr>
                <w:rFonts w:ascii="Times New Roman" w:hAnsi="Times New Roman"/>
                <w:szCs w:val="24"/>
              </w:rPr>
              <w:t>х</w:t>
            </w:r>
            <w:r w:rsidRPr="009A7D8F">
              <w:rPr>
                <w:rFonts w:ascii="Times New Roman" w:hAnsi="Times New Roman"/>
                <w:szCs w:val="24"/>
              </w:rPr>
              <w:t xml:space="preserve"> мероприяти</w:t>
            </w:r>
            <w:r>
              <w:rPr>
                <w:rFonts w:ascii="Times New Roman" w:hAnsi="Times New Roman"/>
                <w:szCs w:val="24"/>
              </w:rPr>
              <w:t>й</w:t>
            </w:r>
            <w:r w:rsidRPr="009A7D8F">
              <w:rPr>
                <w:rFonts w:ascii="Times New Roman" w:hAnsi="Times New Roman"/>
                <w:szCs w:val="24"/>
              </w:rPr>
              <w:t xml:space="preserve"> по предупреждению производственного травматизма.</w:t>
            </w:r>
            <w:r w:rsidRPr="009A7D8F">
              <w:rPr>
                <w:rFonts w:ascii="Times New Roman" w:hAnsi="Times New Roman"/>
                <w:b/>
                <w:szCs w:val="24"/>
              </w:rPr>
              <w:t xml:space="preserve"> </w:t>
            </w:r>
          </w:p>
        </w:tc>
      </w:tr>
      <w:tr w:rsidR="00AD63CC" w:rsidRPr="00F23FD2" w14:paraId="4A96FF06" w14:textId="77777777" w:rsidTr="00496712">
        <w:trPr>
          <w:jc w:val="center"/>
        </w:trPr>
        <w:tc>
          <w:tcPr>
            <w:tcW w:w="9634" w:type="dxa"/>
            <w:gridSpan w:val="2"/>
            <w:tcBorders>
              <w:top w:val="single" w:sz="4" w:space="0" w:color="auto"/>
              <w:left w:val="single" w:sz="4" w:space="0" w:color="auto"/>
              <w:bottom w:val="single" w:sz="4" w:space="0" w:color="auto"/>
              <w:right w:val="single" w:sz="4" w:space="0" w:color="auto"/>
            </w:tcBorders>
            <w:hideMark/>
          </w:tcPr>
          <w:p w14:paraId="2AFD1839" w14:textId="5DCB0CAF" w:rsidR="00AD63CC" w:rsidRPr="00F23FD2" w:rsidRDefault="00AD63CC" w:rsidP="0046389D">
            <w:pPr>
              <w:rPr>
                <w:rFonts w:ascii="Times New Roman" w:eastAsia="Times New Roman" w:hAnsi="Times New Roman" w:cs="Times New Roman"/>
                <w:i/>
                <w:lang w:eastAsia="ru-RU"/>
              </w:rPr>
            </w:pPr>
            <w:r w:rsidRPr="00F23FD2">
              <w:rPr>
                <w:rFonts w:ascii="Times New Roman" w:eastAsia="Times New Roman" w:hAnsi="Times New Roman" w:cs="Times New Roman"/>
                <w:b/>
                <w:bCs/>
                <w:lang w:eastAsia="ru-RU"/>
              </w:rPr>
              <w:lastRenderedPageBreak/>
              <w:t xml:space="preserve">Раздел </w:t>
            </w:r>
            <w:r>
              <w:rPr>
                <w:rFonts w:ascii="Times New Roman" w:eastAsia="Times New Roman" w:hAnsi="Times New Roman" w:cs="Times New Roman"/>
                <w:b/>
                <w:bCs/>
                <w:lang w:eastAsia="ru-RU"/>
              </w:rPr>
              <w:t>2</w:t>
            </w:r>
            <w:r w:rsidRPr="00F23FD2">
              <w:rPr>
                <w:rFonts w:ascii="Times New Roman" w:eastAsia="Times New Roman" w:hAnsi="Times New Roman" w:cs="Times New Roman"/>
                <w:b/>
                <w:bCs/>
                <w:lang w:eastAsia="ru-RU"/>
              </w:rPr>
              <w:t xml:space="preserve">. </w:t>
            </w:r>
            <w:r w:rsidRPr="0046389D">
              <w:rPr>
                <w:rFonts w:ascii="Times New Roman" w:eastAsia="Times New Roman" w:hAnsi="Times New Roman" w:cs="Times New Roman"/>
                <w:b/>
                <w:szCs w:val="24"/>
                <w:lang w:eastAsia="ru-RU"/>
              </w:rPr>
              <w:t>Гигиена труда и производственная санитария</w:t>
            </w:r>
            <w:r w:rsidRPr="00F23FD2">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6</w:t>
            </w:r>
            <w:r w:rsidRPr="00F23FD2">
              <w:rPr>
                <w:rFonts w:ascii="Times New Roman" w:eastAsia="Times New Roman" w:hAnsi="Times New Roman" w:cs="Times New Roman"/>
                <w:b/>
                <w:bCs/>
                <w:lang w:eastAsia="ru-RU"/>
              </w:rPr>
              <w:t xml:space="preserve"> часов)</w:t>
            </w:r>
          </w:p>
        </w:tc>
      </w:tr>
      <w:tr w:rsidR="00AD63CC" w:rsidRPr="00F23FD2" w14:paraId="5D5EBA71" w14:textId="77777777" w:rsidTr="00496712">
        <w:trPr>
          <w:jc w:val="center"/>
        </w:trPr>
        <w:tc>
          <w:tcPr>
            <w:tcW w:w="2943" w:type="dxa"/>
            <w:vMerge w:val="restart"/>
            <w:tcBorders>
              <w:top w:val="single" w:sz="4" w:space="0" w:color="auto"/>
              <w:left w:val="single" w:sz="4" w:space="0" w:color="auto"/>
              <w:bottom w:val="single" w:sz="4" w:space="0" w:color="auto"/>
              <w:right w:val="single" w:sz="4" w:space="0" w:color="auto"/>
            </w:tcBorders>
            <w:hideMark/>
          </w:tcPr>
          <w:p w14:paraId="6281624F" w14:textId="77777777" w:rsidR="00220D9E" w:rsidRDefault="00AD63CC" w:rsidP="00A450CD">
            <w:pPr>
              <w:spacing w:line="276" w:lineRule="auto"/>
              <w:jc w:val="both"/>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w:t>
            </w:r>
            <w:r w:rsidRPr="00F23FD2">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F23FD2">
              <w:rPr>
                <w:rFonts w:ascii="Times New Roman" w:eastAsia="Times New Roman" w:hAnsi="Times New Roman" w:cs="Times New Roman"/>
                <w:b/>
                <w:bCs/>
                <w:lang w:eastAsia="ru-RU"/>
              </w:rPr>
              <w:t xml:space="preserve">. </w:t>
            </w:r>
          </w:p>
          <w:p w14:paraId="1DC26B7D" w14:textId="18A566B7" w:rsidR="00AD63CC" w:rsidRPr="00F23FD2" w:rsidRDefault="00AD63CC" w:rsidP="00220D9E">
            <w:pPr>
              <w:spacing w:line="276" w:lineRule="auto"/>
              <w:rPr>
                <w:rFonts w:ascii="Times New Roman" w:eastAsia="Times New Roman" w:hAnsi="Times New Roman" w:cs="Times New Roman"/>
                <w:b/>
                <w:bCs/>
                <w:lang w:eastAsia="ru-RU"/>
              </w:rPr>
            </w:pPr>
            <w:r w:rsidRPr="0046389D">
              <w:rPr>
                <w:rFonts w:ascii="Times New Roman" w:eastAsia="Times New Roman" w:hAnsi="Times New Roman" w:cs="Times New Roman"/>
                <w:b/>
                <w:szCs w:val="24"/>
                <w:lang w:eastAsia="ru-RU"/>
              </w:rPr>
              <w:t xml:space="preserve">Факторы </w:t>
            </w:r>
            <w:r w:rsidRPr="0046389D">
              <w:rPr>
                <w:rFonts w:ascii="Times New Roman" w:eastAsia="Times New Roman" w:hAnsi="Times New Roman" w:cs="Times New Roman"/>
                <w:b/>
                <w:bCs/>
                <w:szCs w:val="24"/>
                <w:lang w:eastAsia="ru-RU"/>
              </w:rPr>
              <w:t>труда и производственной среды</w:t>
            </w:r>
            <w:r w:rsidRPr="00F23FD2">
              <w:rPr>
                <w:rFonts w:ascii="Times New Roman" w:eastAsia="Times New Roman" w:hAnsi="Times New Roman" w:cs="Times New Roman"/>
                <w:b/>
                <w:bCs/>
                <w:lang w:eastAsia="ru-RU"/>
              </w:rPr>
              <w:t xml:space="preserve"> </w:t>
            </w:r>
          </w:p>
        </w:tc>
        <w:tc>
          <w:tcPr>
            <w:tcW w:w="6691" w:type="dxa"/>
            <w:tcBorders>
              <w:top w:val="single" w:sz="4" w:space="0" w:color="auto"/>
              <w:left w:val="single" w:sz="4" w:space="0" w:color="auto"/>
              <w:bottom w:val="single" w:sz="4" w:space="0" w:color="auto"/>
              <w:right w:val="single" w:sz="4" w:space="0" w:color="auto"/>
            </w:tcBorders>
            <w:vAlign w:val="center"/>
            <w:hideMark/>
          </w:tcPr>
          <w:p w14:paraId="46A259E0" w14:textId="77777777" w:rsidR="00AD63CC" w:rsidRPr="00F23FD2" w:rsidRDefault="00AD63CC" w:rsidP="00705F9C">
            <w:pPr>
              <w:spacing w:line="276" w:lineRule="auto"/>
              <w:jc w:val="both"/>
              <w:rPr>
                <w:rFonts w:ascii="Times New Roman" w:eastAsia="Times New Roman" w:hAnsi="Times New Roman" w:cs="Times New Roman"/>
                <w:b/>
                <w:lang w:eastAsia="ru-RU"/>
              </w:rPr>
            </w:pPr>
            <w:r w:rsidRPr="00F23FD2">
              <w:rPr>
                <w:rFonts w:ascii="Times New Roman" w:eastAsia="Times New Roman" w:hAnsi="Times New Roman" w:cs="Times New Roman"/>
                <w:b/>
                <w:bCs/>
                <w:lang w:eastAsia="ru-RU"/>
              </w:rPr>
              <w:t xml:space="preserve">Содержание </w:t>
            </w:r>
          </w:p>
        </w:tc>
      </w:tr>
      <w:tr w:rsidR="00AD63CC" w:rsidRPr="00F23FD2" w14:paraId="3292D510" w14:textId="77777777" w:rsidTr="00496712">
        <w:trPr>
          <w:trHeight w:val="396"/>
          <w:jc w:val="center"/>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1623799D" w14:textId="77777777" w:rsidR="00AD63CC" w:rsidRPr="00F23FD2" w:rsidRDefault="00AD63CC" w:rsidP="00A450CD">
            <w:pPr>
              <w:spacing w:line="276" w:lineRule="auto"/>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0600C19A" w14:textId="19C2418C" w:rsidR="00AD63CC" w:rsidRPr="00AD63CC" w:rsidRDefault="00AD63CC" w:rsidP="00705F9C">
            <w:pPr>
              <w:spacing w:line="276" w:lineRule="auto"/>
              <w:jc w:val="both"/>
              <w:rPr>
                <w:rFonts w:ascii="Times New Roman" w:eastAsia="Times New Roman" w:hAnsi="Times New Roman" w:cs="Times New Roman"/>
                <w:szCs w:val="24"/>
                <w:lang w:eastAsia="ru-RU"/>
              </w:rPr>
            </w:pPr>
            <w:r w:rsidRPr="00AD63CC">
              <w:rPr>
                <w:rFonts w:ascii="Times New Roman" w:eastAsia="Times New Roman" w:hAnsi="Times New Roman" w:cs="Times New Roman"/>
                <w:szCs w:val="24"/>
                <w:lang w:eastAsia="ru-RU"/>
              </w:rPr>
              <w:t>Работоспособность, утомление, меры повышения работоспособности. Параметры микроклимата и воздушной среды на производстве. Меры оздоровления воздушной среды на производстве. Шум, вибрация, ультразвук, инфразвук. Источники, параметры, воздействие на организм человека, меры защиты человека от их негативного влияния.</w:t>
            </w:r>
          </w:p>
          <w:p w14:paraId="660FF02F" w14:textId="77777777" w:rsidR="00AD63CC" w:rsidRPr="00AD63CC" w:rsidRDefault="00AD63CC" w:rsidP="00705F9C">
            <w:pPr>
              <w:spacing w:line="276" w:lineRule="auto"/>
              <w:jc w:val="both"/>
              <w:rPr>
                <w:rFonts w:ascii="Times New Roman" w:eastAsia="Times New Roman" w:hAnsi="Times New Roman" w:cs="Times New Roman"/>
                <w:szCs w:val="24"/>
                <w:lang w:eastAsia="ru-RU"/>
              </w:rPr>
            </w:pPr>
            <w:r w:rsidRPr="00AD63CC">
              <w:rPr>
                <w:rFonts w:ascii="Times New Roman" w:eastAsia="Times New Roman" w:hAnsi="Times New Roman" w:cs="Times New Roman"/>
                <w:szCs w:val="24"/>
                <w:lang w:eastAsia="ru-RU"/>
              </w:rPr>
              <w:t xml:space="preserve">Электромагнитные и ионизирующие излучения. Источники, параметры, воздействие на организм человека, меры защиты человека от их негативного влияния. </w:t>
            </w:r>
          </w:p>
          <w:p w14:paraId="0C7E209B" w14:textId="77777777" w:rsidR="00AD63CC" w:rsidRPr="00AD63CC" w:rsidRDefault="00AD63CC" w:rsidP="00705F9C">
            <w:pPr>
              <w:spacing w:line="276" w:lineRule="auto"/>
              <w:jc w:val="both"/>
              <w:rPr>
                <w:rFonts w:ascii="Times New Roman" w:eastAsia="Times New Roman" w:hAnsi="Times New Roman" w:cs="Times New Roman"/>
                <w:szCs w:val="24"/>
                <w:lang w:eastAsia="ru-RU"/>
              </w:rPr>
            </w:pPr>
            <w:r w:rsidRPr="00AD63CC">
              <w:rPr>
                <w:rFonts w:ascii="Times New Roman" w:eastAsia="Times New Roman" w:hAnsi="Times New Roman" w:cs="Times New Roman"/>
                <w:szCs w:val="24"/>
                <w:lang w:eastAsia="ru-RU"/>
              </w:rPr>
              <w:t>Производственное освещение на предприятии. Основные светотехнические характеристики осветительных приборов. Виды и системы освещения. Источники света и осветительные приборы на предприятии.</w:t>
            </w:r>
          </w:p>
          <w:p w14:paraId="69FD3979" w14:textId="4C5953CD" w:rsidR="00AD63CC" w:rsidRPr="00AD63CC" w:rsidRDefault="00AD63CC" w:rsidP="00705F9C">
            <w:pPr>
              <w:suppressAutoHyphens/>
              <w:spacing w:line="276" w:lineRule="auto"/>
              <w:jc w:val="both"/>
              <w:rPr>
                <w:rFonts w:ascii="Times New Roman" w:eastAsia="Times New Roman" w:hAnsi="Times New Roman" w:cs="Times New Roman"/>
                <w:lang w:eastAsia="ru-RU"/>
              </w:rPr>
            </w:pPr>
            <w:r w:rsidRPr="00AD63CC">
              <w:rPr>
                <w:rFonts w:ascii="Times New Roman" w:eastAsia="Times New Roman" w:hAnsi="Times New Roman" w:cs="Times New Roman"/>
                <w:szCs w:val="24"/>
                <w:lang w:eastAsia="ru-RU"/>
              </w:rPr>
              <w:t xml:space="preserve">Требования к организации рабочего места по системе 5 </w:t>
            </w:r>
            <w:r w:rsidRPr="00AD63CC">
              <w:rPr>
                <w:rFonts w:ascii="Times New Roman" w:eastAsia="Times New Roman" w:hAnsi="Times New Roman" w:cs="Times New Roman"/>
                <w:szCs w:val="24"/>
                <w:lang w:val="en-US" w:eastAsia="ru-RU"/>
              </w:rPr>
              <w:t>S</w:t>
            </w:r>
            <w:r>
              <w:rPr>
                <w:rFonts w:ascii="Times New Roman" w:eastAsia="Times New Roman" w:hAnsi="Times New Roman" w:cs="Times New Roman"/>
                <w:szCs w:val="24"/>
                <w:lang w:eastAsia="ru-RU"/>
              </w:rPr>
              <w:t>.</w:t>
            </w:r>
          </w:p>
        </w:tc>
      </w:tr>
      <w:tr w:rsidR="00AD63CC" w:rsidRPr="00F23FD2" w14:paraId="7195B1B9" w14:textId="77777777" w:rsidTr="00496712">
        <w:trPr>
          <w:trHeight w:val="20"/>
          <w:jc w:val="center"/>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46049530" w14:textId="77777777" w:rsidR="00AD63CC" w:rsidRPr="00F23FD2" w:rsidRDefault="00AD63CC" w:rsidP="00A450CD">
            <w:pPr>
              <w:spacing w:line="276" w:lineRule="auto"/>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38DC2C21" w14:textId="129AECCD" w:rsidR="00AD63CC" w:rsidRPr="00F23FD2" w:rsidRDefault="00220D9E" w:rsidP="00705F9C">
            <w:pPr>
              <w:suppressAutoHyphens/>
              <w:spacing w:line="276" w:lineRule="auto"/>
              <w:jc w:val="both"/>
              <w:rPr>
                <w:rFonts w:ascii="Times New Roman" w:eastAsia="Times New Roman" w:hAnsi="Times New Roman" w:cs="Times New Roman"/>
                <w:b/>
                <w:lang w:eastAsia="ru-RU"/>
              </w:rPr>
            </w:pPr>
            <w:r w:rsidRPr="00220D9E">
              <w:rPr>
                <w:rFonts w:ascii="Times New Roman" w:eastAsia="Times New Roman" w:hAnsi="Times New Roman" w:cs="Times New Roman"/>
                <w:b/>
                <w:bCs/>
                <w:lang w:eastAsia="ru-RU"/>
              </w:rPr>
              <w:t>В том числе практических и лабораторных занятий</w:t>
            </w:r>
          </w:p>
        </w:tc>
      </w:tr>
      <w:tr w:rsidR="00AD63CC" w:rsidRPr="00F23FD2" w14:paraId="690636CB" w14:textId="77777777" w:rsidTr="00496712">
        <w:trPr>
          <w:trHeight w:val="204"/>
          <w:jc w:val="center"/>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16CFE7D7" w14:textId="77777777" w:rsidR="00AD63CC" w:rsidRPr="00F23FD2" w:rsidRDefault="00AD63CC" w:rsidP="00A450CD">
            <w:pPr>
              <w:spacing w:line="276" w:lineRule="auto"/>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0FDF0A8" w14:textId="231935C7" w:rsidR="00AD63CC" w:rsidRPr="00F23FD2" w:rsidRDefault="00AD63CC" w:rsidP="00705F9C">
            <w:pPr>
              <w:suppressAutoHyphens/>
              <w:spacing w:line="276" w:lineRule="auto"/>
              <w:jc w:val="both"/>
              <w:rPr>
                <w:rFonts w:ascii="Times New Roman" w:eastAsia="Times New Roman" w:hAnsi="Times New Roman" w:cs="Times New Roman"/>
                <w:iCs/>
                <w:lang w:eastAsia="ru-RU"/>
              </w:rPr>
            </w:pPr>
            <w:r w:rsidRPr="009A7D8F">
              <w:rPr>
                <w:rFonts w:ascii="Times New Roman" w:hAnsi="Times New Roman"/>
                <w:b/>
                <w:szCs w:val="24"/>
              </w:rPr>
              <w:t>Лабораторная работа № 1.</w:t>
            </w:r>
            <w:r>
              <w:rPr>
                <w:rFonts w:ascii="Times New Roman" w:hAnsi="Times New Roman"/>
                <w:b/>
                <w:szCs w:val="24"/>
              </w:rPr>
              <w:t xml:space="preserve"> </w:t>
            </w:r>
            <w:r w:rsidRPr="009A7D8F">
              <w:rPr>
                <w:rFonts w:ascii="Times New Roman" w:hAnsi="Times New Roman"/>
                <w:szCs w:val="24"/>
              </w:rPr>
              <w:t>Определение параметров микроклимата в производственных помещениях</w:t>
            </w:r>
          </w:p>
        </w:tc>
      </w:tr>
      <w:tr w:rsidR="00AD63CC" w:rsidRPr="00F23FD2" w14:paraId="68AB35C0" w14:textId="77777777" w:rsidTr="00496712">
        <w:trPr>
          <w:trHeight w:val="73"/>
          <w:jc w:val="center"/>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2E70FAD0" w14:textId="77777777" w:rsidR="00AD63CC" w:rsidRPr="00F23FD2" w:rsidRDefault="00AD63CC" w:rsidP="00A450CD">
            <w:pPr>
              <w:spacing w:line="276" w:lineRule="auto"/>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3F52DB13" w14:textId="1930EB09" w:rsidR="00AD63CC" w:rsidRPr="00F23FD2" w:rsidRDefault="00AD63CC" w:rsidP="00705F9C">
            <w:pPr>
              <w:suppressAutoHyphens/>
              <w:spacing w:line="276" w:lineRule="auto"/>
              <w:jc w:val="both"/>
              <w:rPr>
                <w:rFonts w:ascii="Times New Roman" w:eastAsia="Times New Roman" w:hAnsi="Times New Roman" w:cs="Times New Roman"/>
                <w:lang w:eastAsia="ru-RU"/>
              </w:rPr>
            </w:pPr>
            <w:r w:rsidRPr="009A7D8F">
              <w:rPr>
                <w:rFonts w:ascii="Times New Roman" w:hAnsi="Times New Roman"/>
                <w:b/>
                <w:szCs w:val="24"/>
              </w:rPr>
              <w:t>Лабораторная работа № 2.</w:t>
            </w:r>
            <w:r w:rsidRPr="009A7D8F">
              <w:rPr>
                <w:rFonts w:ascii="Times New Roman" w:hAnsi="Times New Roman"/>
                <w:szCs w:val="24"/>
              </w:rPr>
              <w:t xml:space="preserve"> Измерение освещенности на рабочих местах</w:t>
            </w:r>
          </w:p>
        </w:tc>
      </w:tr>
      <w:tr w:rsidR="00AD63CC" w:rsidRPr="00F23FD2" w14:paraId="4532874C" w14:textId="77777777" w:rsidTr="00496712">
        <w:trPr>
          <w:trHeight w:val="73"/>
          <w:jc w:val="center"/>
        </w:trPr>
        <w:tc>
          <w:tcPr>
            <w:tcW w:w="9634" w:type="dxa"/>
            <w:gridSpan w:val="2"/>
            <w:tcBorders>
              <w:top w:val="single" w:sz="4" w:space="0" w:color="auto"/>
              <w:left w:val="single" w:sz="4" w:space="0" w:color="auto"/>
              <w:bottom w:val="single" w:sz="4" w:space="0" w:color="auto"/>
              <w:right w:val="single" w:sz="4" w:space="0" w:color="auto"/>
            </w:tcBorders>
            <w:vAlign w:val="center"/>
          </w:tcPr>
          <w:p w14:paraId="343DE2CC" w14:textId="7BA38147" w:rsidR="00AD63CC" w:rsidRPr="00F23FD2" w:rsidRDefault="00AD63CC" w:rsidP="00A450CD">
            <w:pPr>
              <w:suppressAutoHyphens/>
              <w:spacing w:line="276" w:lineRule="auto"/>
              <w:jc w:val="both"/>
              <w:rPr>
                <w:rFonts w:ascii="Times New Roman" w:eastAsia="Times New Roman" w:hAnsi="Times New Roman" w:cs="Times New Roman"/>
                <w:lang w:eastAsia="ru-RU"/>
              </w:rPr>
            </w:pPr>
            <w:r w:rsidRPr="00E0137D">
              <w:rPr>
                <w:rFonts w:ascii="Times New Roman" w:eastAsia="Times New Roman" w:hAnsi="Times New Roman" w:cs="Times New Roman"/>
                <w:b/>
                <w:lang w:eastAsia="ru-RU"/>
              </w:rPr>
              <w:t>Раздел 3</w:t>
            </w:r>
            <w:r>
              <w:rPr>
                <w:rFonts w:ascii="Times New Roman" w:eastAsia="Times New Roman" w:hAnsi="Times New Roman" w:cs="Times New Roman"/>
                <w:lang w:eastAsia="ru-RU"/>
              </w:rPr>
              <w:t xml:space="preserve">. </w:t>
            </w:r>
            <w:r w:rsidRPr="00E0137D">
              <w:rPr>
                <w:rFonts w:ascii="Times New Roman" w:eastAsia="Times New Roman" w:hAnsi="Times New Roman" w:cs="Times New Roman"/>
                <w:b/>
                <w:bCs/>
                <w:szCs w:val="24"/>
                <w:lang w:eastAsia="ru-RU"/>
              </w:rPr>
              <w:t>Основы пожарной безопасности</w:t>
            </w:r>
            <w:r>
              <w:rPr>
                <w:rFonts w:ascii="Times New Roman" w:eastAsia="Times New Roman" w:hAnsi="Times New Roman" w:cs="Times New Roman"/>
                <w:b/>
                <w:bCs/>
                <w:szCs w:val="24"/>
                <w:lang w:eastAsia="ru-RU"/>
              </w:rPr>
              <w:t xml:space="preserve"> (8 часов)</w:t>
            </w:r>
          </w:p>
        </w:tc>
      </w:tr>
      <w:tr w:rsidR="00AD63CC" w:rsidRPr="00F23FD2" w14:paraId="2C7A204C" w14:textId="77777777" w:rsidTr="00496712">
        <w:trPr>
          <w:trHeight w:val="361"/>
          <w:jc w:val="center"/>
        </w:trPr>
        <w:tc>
          <w:tcPr>
            <w:tcW w:w="2943" w:type="dxa"/>
            <w:vMerge w:val="restart"/>
            <w:tcBorders>
              <w:top w:val="single" w:sz="4" w:space="0" w:color="auto"/>
              <w:left w:val="single" w:sz="4" w:space="0" w:color="auto"/>
              <w:bottom w:val="single" w:sz="4" w:space="0" w:color="auto"/>
              <w:right w:val="single" w:sz="4" w:space="0" w:color="auto"/>
            </w:tcBorders>
            <w:hideMark/>
          </w:tcPr>
          <w:p w14:paraId="1C62312E" w14:textId="77777777" w:rsidR="00220D9E" w:rsidRDefault="00AD63CC" w:rsidP="00A450CD">
            <w:pPr>
              <w:spacing w:line="276" w:lineRule="auto"/>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3</w:t>
            </w:r>
            <w:r w:rsidRPr="00F23FD2">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F23FD2">
              <w:rPr>
                <w:rFonts w:ascii="Times New Roman" w:eastAsia="Times New Roman" w:hAnsi="Times New Roman" w:cs="Times New Roman"/>
                <w:b/>
                <w:bCs/>
                <w:lang w:eastAsia="ru-RU"/>
              </w:rPr>
              <w:t xml:space="preserve">. </w:t>
            </w:r>
          </w:p>
          <w:p w14:paraId="356988E0" w14:textId="20957A59" w:rsidR="00AD63CC" w:rsidRPr="00F23FD2" w:rsidRDefault="00220D9E" w:rsidP="00A450C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Основные при</w:t>
            </w:r>
            <w:r w:rsidRPr="00220D9E">
              <w:rPr>
                <w:rFonts w:ascii="Times New Roman" w:eastAsia="Times New Roman" w:hAnsi="Times New Roman" w:cs="Times New Roman"/>
                <w:b/>
                <w:bCs/>
                <w:lang w:eastAsia="ru-RU"/>
              </w:rPr>
              <w:t xml:space="preserve">чины </w:t>
            </w:r>
            <w:r>
              <w:rPr>
                <w:rFonts w:ascii="Times New Roman" w:eastAsia="Times New Roman" w:hAnsi="Times New Roman" w:cs="Times New Roman"/>
                <w:b/>
                <w:bCs/>
                <w:lang w:eastAsia="ru-RU"/>
              </w:rPr>
              <w:t>пожаров. Меры профилактики и пожаро</w:t>
            </w:r>
            <w:r w:rsidRPr="00220D9E">
              <w:rPr>
                <w:rFonts w:ascii="Times New Roman" w:eastAsia="Times New Roman" w:hAnsi="Times New Roman" w:cs="Times New Roman"/>
                <w:b/>
                <w:bCs/>
                <w:lang w:eastAsia="ru-RU"/>
              </w:rPr>
              <w:t>тушения</w:t>
            </w:r>
          </w:p>
        </w:tc>
        <w:tc>
          <w:tcPr>
            <w:tcW w:w="6691" w:type="dxa"/>
            <w:tcBorders>
              <w:top w:val="single" w:sz="4" w:space="0" w:color="auto"/>
              <w:left w:val="single" w:sz="4" w:space="0" w:color="auto"/>
              <w:bottom w:val="single" w:sz="4" w:space="0" w:color="auto"/>
              <w:right w:val="single" w:sz="4" w:space="0" w:color="auto"/>
            </w:tcBorders>
            <w:vAlign w:val="center"/>
            <w:hideMark/>
          </w:tcPr>
          <w:p w14:paraId="2CB4BB17" w14:textId="77777777" w:rsidR="00AD63CC" w:rsidRPr="00F23FD2" w:rsidRDefault="00AD63CC" w:rsidP="00705F9C">
            <w:pPr>
              <w:spacing w:line="276" w:lineRule="auto"/>
              <w:jc w:val="both"/>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 xml:space="preserve">Содержание </w:t>
            </w:r>
          </w:p>
        </w:tc>
      </w:tr>
      <w:tr w:rsidR="00AD63CC" w:rsidRPr="00F23FD2" w14:paraId="3500FAC9" w14:textId="77777777" w:rsidTr="00496712">
        <w:trPr>
          <w:trHeight w:val="361"/>
          <w:jc w:val="center"/>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6435CD43" w14:textId="77777777" w:rsidR="00AD63CC" w:rsidRPr="00F23FD2" w:rsidRDefault="00AD63CC" w:rsidP="005D198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7CE0A9FC" w14:textId="77777777" w:rsidR="00A450CD" w:rsidRPr="00A450CD" w:rsidRDefault="00A450CD" w:rsidP="00705F9C">
            <w:pPr>
              <w:spacing w:line="276" w:lineRule="auto"/>
              <w:jc w:val="both"/>
              <w:rPr>
                <w:rFonts w:ascii="Times New Roman" w:eastAsia="Times New Roman" w:hAnsi="Times New Roman" w:cs="Times New Roman"/>
                <w:szCs w:val="24"/>
                <w:lang w:eastAsia="ru-RU"/>
              </w:rPr>
            </w:pPr>
            <w:r w:rsidRPr="00A450CD">
              <w:rPr>
                <w:rFonts w:ascii="Times New Roman" w:eastAsia="Times New Roman" w:hAnsi="Times New Roman" w:cs="Times New Roman"/>
                <w:szCs w:val="24"/>
                <w:lang w:eastAsia="ru-RU"/>
              </w:rPr>
              <w:t xml:space="preserve">Федеральный закон о пожарной безопасности. Правила противопожарного режима. Основные причины пожаров на объектах транспорта. </w:t>
            </w:r>
          </w:p>
          <w:p w14:paraId="51E62560" w14:textId="05F5C2F6" w:rsidR="00A450CD" w:rsidRPr="00A450CD" w:rsidRDefault="00A450CD" w:rsidP="00705F9C">
            <w:pPr>
              <w:spacing w:line="276" w:lineRule="auto"/>
              <w:jc w:val="both"/>
              <w:rPr>
                <w:rFonts w:ascii="Times New Roman" w:eastAsia="Times New Roman" w:hAnsi="Times New Roman" w:cs="Times New Roman"/>
                <w:szCs w:val="24"/>
                <w:lang w:eastAsia="ru-RU"/>
              </w:rPr>
            </w:pPr>
            <w:r w:rsidRPr="00A450CD">
              <w:rPr>
                <w:rFonts w:ascii="Times New Roman" w:eastAsia="Times New Roman" w:hAnsi="Times New Roman" w:cs="Times New Roman"/>
                <w:szCs w:val="24"/>
                <w:lang w:eastAsia="ru-RU"/>
              </w:rPr>
              <w:t>Взрывы. Действи</w:t>
            </w:r>
            <w:r w:rsidR="00705F9C">
              <w:rPr>
                <w:rFonts w:ascii="Times New Roman" w:eastAsia="Times New Roman" w:hAnsi="Times New Roman" w:cs="Times New Roman"/>
                <w:szCs w:val="24"/>
                <w:lang w:eastAsia="ru-RU"/>
              </w:rPr>
              <w:t>е</w:t>
            </w:r>
            <w:r w:rsidRPr="00A450CD">
              <w:rPr>
                <w:rFonts w:ascii="Times New Roman" w:eastAsia="Times New Roman" w:hAnsi="Times New Roman" w:cs="Times New Roman"/>
                <w:szCs w:val="24"/>
                <w:lang w:eastAsia="ru-RU"/>
              </w:rPr>
              <w:t xml:space="preserve"> токсичных веществ на организм человека.</w:t>
            </w:r>
          </w:p>
          <w:p w14:paraId="7F107261" w14:textId="0534C53F" w:rsidR="00AD63CC" w:rsidRPr="00F23FD2" w:rsidRDefault="00A450CD" w:rsidP="00705F9C">
            <w:pPr>
              <w:spacing w:line="276" w:lineRule="auto"/>
              <w:jc w:val="both"/>
              <w:rPr>
                <w:rFonts w:ascii="Times New Roman" w:eastAsia="Times New Roman" w:hAnsi="Times New Roman" w:cs="Times New Roman"/>
                <w:lang w:eastAsia="ru-RU"/>
              </w:rPr>
            </w:pPr>
            <w:r w:rsidRPr="00A450CD">
              <w:rPr>
                <w:rFonts w:ascii="Times New Roman" w:eastAsia="Times New Roman" w:hAnsi="Times New Roman" w:cs="Times New Roman"/>
                <w:szCs w:val="24"/>
                <w:lang w:eastAsia="ru-RU"/>
              </w:rPr>
              <w:t>Основные сведения о горении. Способы и средства тушения пожаров, меры их предупреждения. Пожарная техника.</w:t>
            </w:r>
          </w:p>
        </w:tc>
      </w:tr>
      <w:tr w:rsidR="00AD63CC" w:rsidRPr="00F23FD2" w14:paraId="41026292" w14:textId="77777777" w:rsidTr="00496712">
        <w:trPr>
          <w:trHeight w:val="361"/>
          <w:jc w:val="center"/>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01A1BB21" w14:textId="77777777" w:rsidR="00AD63CC" w:rsidRPr="00F23FD2" w:rsidRDefault="00AD63CC" w:rsidP="005D198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hideMark/>
          </w:tcPr>
          <w:p w14:paraId="349486C1" w14:textId="1A7F42D7" w:rsidR="00AD63CC" w:rsidRPr="00F23FD2" w:rsidRDefault="00220D9E" w:rsidP="00705F9C">
            <w:pPr>
              <w:spacing w:line="276" w:lineRule="auto"/>
              <w:jc w:val="both"/>
              <w:rPr>
                <w:rFonts w:ascii="Times New Roman" w:eastAsia="Times New Roman" w:hAnsi="Times New Roman" w:cs="Times New Roman"/>
                <w:b/>
                <w:bCs/>
                <w:lang w:eastAsia="ru-RU"/>
              </w:rPr>
            </w:pPr>
            <w:r w:rsidRPr="00220D9E">
              <w:rPr>
                <w:rFonts w:ascii="Times New Roman" w:eastAsia="Times New Roman" w:hAnsi="Times New Roman" w:cs="Times New Roman"/>
                <w:b/>
                <w:bCs/>
                <w:lang w:eastAsia="ru-RU"/>
              </w:rPr>
              <w:t>В том числе практических и лабораторных занятий</w:t>
            </w:r>
          </w:p>
        </w:tc>
      </w:tr>
      <w:tr w:rsidR="00AD63CC" w:rsidRPr="00F23FD2" w14:paraId="29FD5E7A" w14:textId="77777777" w:rsidTr="00496712">
        <w:trPr>
          <w:trHeight w:val="137"/>
          <w:jc w:val="center"/>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138C52D2" w14:textId="77777777" w:rsidR="00AD63CC" w:rsidRPr="00F23FD2" w:rsidRDefault="00AD63CC" w:rsidP="005D198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9520102" w14:textId="655AF7D7" w:rsidR="00AD63CC" w:rsidRPr="00F23FD2" w:rsidRDefault="00A450CD" w:rsidP="00705F9C">
            <w:pPr>
              <w:spacing w:line="276" w:lineRule="auto"/>
              <w:jc w:val="both"/>
              <w:rPr>
                <w:rFonts w:ascii="Times New Roman" w:eastAsia="Times New Roman" w:hAnsi="Times New Roman" w:cs="Times New Roman"/>
                <w:lang w:eastAsia="ru-RU"/>
              </w:rPr>
            </w:pPr>
            <w:r w:rsidRPr="00A450CD">
              <w:rPr>
                <w:rFonts w:ascii="Times New Roman" w:eastAsia="Times New Roman" w:hAnsi="Times New Roman" w:cs="Times New Roman"/>
                <w:b/>
                <w:szCs w:val="24"/>
                <w:lang w:eastAsia="ru-RU"/>
              </w:rPr>
              <w:t>Практическое занятие № 4.</w:t>
            </w:r>
            <w:r w:rsidRPr="00A450CD">
              <w:rPr>
                <w:rFonts w:ascii="Times New Roman" w:eastAsia="Times New Roman" w:hAnsi="Times New Roman" w:cs="Times New Roman"/>
                <w:szCs w:val="24"/>
                <w:lang w:eastAsia="ru-RU"/>
              </w:rPr>
              <w:t xml:space="preserve"> Применение первичных средств пожаротушения.</w:t>
            </w:r>
            <w:r w:rsidRPr="00A450CD">
              <w:rPr>
                <w:rFonts w:ascii="Times New Roman" w:eastAsia="Times New Roman" w:hAnsi="Times New Roman" w:cs="Times New Roman"/>
                <w:bCs/>
                <w:szCs w:val="24"/>
                <w:lang w:eastAsia="ru-RU"/>
              </w:rPr>
              <w:t xml:space="preserve"> </w:t>
            </w:r>
            <w:r w:rsidRPr="00A450CD">
              <w:rPr>
                <w:rFonts w:ascii="Times New Roman" w:eastAsia="Times New Roman" w:hAnsi="Times New Roman" w:cs="Times New Roman"/>
                <w:szCs w:val="24"/>
                <w:lang w:eastAsia="ru-RU"/>
              </w:rPr>
              <w:t>Разработка противопожарных мероприятий. Составление плана эвакуации в случае пожара</w:t>
            </w:r>
          </w:p>
        </w:tc>
      </w:tr>
      <w:tr w:rsidR="00AD63CC" w:rsidRPr="00F23FD2" w14:paraId="44255EAD" w14:textId="77777777" w:rsidTr="00496712">
        <w:trPr>
          <w:trHeight w:val="361"/>
          <w:jc w:val="center"/>
        </w:trPr>
        <w:tc>
          <w:tcPr>
            <w:tcW w:w="9634" w:type="dxa"/>
            <w:gridSpan w:val="2"/>
            <w:tcBorders>
              <w:top w:val="single" w:sz="4" w:space="0" w:color="auto"/>
              <w:left w:val="single" w:sz="4" w:space="0" w:color="auto"/>
              <w:bottom w:val="single" w:sz="4" w:space="0" w:color="auto"/>
              <w:right w:val="single" w:sz="4" w:space="0" w:color="auto"/>
            </w:tcBorders>
            <w:vAlign w:val="center"/>
          </w:tcPr>
          <w:p w14:paraId="11C4C0CE" w14:textId="3510201E" w:rsidR="00AD63CC" w:rsidRPr="00F23FD2" w:rsidRDefault="00AD63CC" w:rsidP="00D65268">
            <w:pPr>
              <w:rPr>
                <w:rFonts w:ascii="Times New Roman" w:eastAsia="Times New Roman" w:hAnsi="Times New Roman" w:cs="Times New Roman"/>
                <w:b/>
                <w:bCs/>
                <w:lang w:eastAsia="ru-RU"/>
              </w:rPr>
            </w:pPr>
            <w:r w:rsidRPr="00E0137D">
              <w:rPr>
                <w:rFonts w:ascii="Times New Roman" w:eastAsia="Times New Roman" w:hAnsi="Times New Roman" w:cs="Times New Roman"/>
                <w:b/>
                <w:bCs/>
                <w:szCs w:val="24"/>
                <w:lang w:eastAsia="ru-RU"/>
              </w:rPr>
              <w:t>Раздел 4. Обеспечение безопасных условий труда</w:t>
            </w:r>
            <w:r w:rsidR="00D65268">
              <w:rPr>
                <w:rFonts w:ascii="Times New Roman" w:eastAsia="Times New Roman" w:hAnsi="Times New Roman" w:cs="Times New Roman"/>
                <w:b/>
                <w:bCs/>
                <w:szCs w:val="24"/>
                <w:lang w:eastAsia="ru-RU"/>
              </w:rPr>
              <w:t xml:space="preserve"> </w:t>
            </w:r>
            <w:r w:rsidR="00D65268" w:rsidRPr="00F23FD2">
              <w:rPr>
                <w:rFonts w:ascii="Times New Roman" w:eastAsia="Times New Roman" w:hAnsi="Times New Roman" w:cs="Times New Roman"/>
                <w:b/>
                <w:bCs/>
                <w:lang w:eastAsia="ru-RU"/>
              </w:rPr>
              <w:t>(</w:t>
            </w:r>
            <w:r w:rsidR="00D65268">
              <w:rPr>
                <w:rFonts w:ascii="Times New Roman" w:eastAsia="Times New Roman" w:hAnsi="Times New Roman" w:cs="Times New Roman"/>
                <w:b/>
                <w:bCs/>
                <w:lang w:eastAsia="ru-RU"/>
              </w:rPr>
              <w:t>12</w:t>
            </w:r>
            <w:r w:rsidR="00D65268" w:rsidRPr="00F23FD2">
              <w:rPr>
                <w:rFonts w:ascii="Times New Roman" w:eastAsia="Times New Roman" w:hAnsi="Times New Roman" w:cs="Times New Roman"/>
                <w:b/>
                <w:bCs/>
                <w:lang w:eastAsia="ru-RU"/>
              </w:rPr>
              <w:t xml:space="preserve"> час</w:t>
            </w:r>
            <w:r w:rsidR="00D65268">
              <w:rPr>
                <w:rFonts w:ascii="Times New Roman" w:eastAsia="Times New Roman" w:hAnsi="Times New Roman" w:cs="Times New Roman"/>
                <w:b/>
                <w:bCs/>
                <w:lang w:eastAsia="ru-RU"/>
              </w:rPr>
              <w:t>ов</w:t>
            </w:r>
            <w:r w:rsidR="00D65268" w:rsidRPr="00F23FD2">
              <w:rPr>
                <w:rFonts w:ascii="Times New Roman" w:eastAsia="Times New Roman" w:hAnsi="Times New Roman" w:cs="Times New Roman"/>
                <w:b/>
                <w:bCs/>
                <w:lang w:eastAsia="ru-RU"/>
              </w:rPr>
              <w:t>)</w:t>
            </w:r>
          </w:p>
        </w:tc>
      </w:tr>
      <w:tr w:rsidR="00AD63CC" w:rsidRPr="00F23FD2" w14:paraId="0B56089F" w14:textId="77777777" w:rsidTr="00496712">
        <w:trPr>
          <w:trHeight w:val="361"/>
          <w:jc w:val="center"/>
        </w:trPr>
        <w:tc>
          <w:tcPr>
            <w:tcW w:w="2943" w:type="dxa"/>
            <w:vMerge w:val="restart"/>
            <w:tcBorders>
              <w:top w:val="single" w:sz="4" w:space="0" w:color="auto"/>
              <w:left w:val="single" w:sz="4" w:space="0" w:color="auto"/>
              <w:right w:val="single" w:sz="4" w:space="0" w:color="auto"/>
            </w:tcBorders>
          </w:tcPr>
          <w:p w14:paraId="68ADE365" w14:textId="78027D42" w:rsidR="00AD63CC" w:rsidRPr="00F23FD2" w:rsidRDefault="00AD63CC" w:rsidP="00220D9E">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4.1. </w:t>
            </w:r>
            <w:r w:rsidRPr="00E0137D">
              <w:rPr>
                <w:rFonts w:ascii="Times New Roman" w:eastAsia="Times New Roman" w:hAnsi="Times New Roman" w:cs="Times New Roman"/>
                <w:b/>
                <w:bCs/>
                <w:szCs w:val="24"/>
                <w:lang w:eastAsia="ru-RU"/>
              </w:rPr>
              <w:t>Электробезопасность</w:t>
            </w:r>
          </w:p>
        </w:tc>
        <w:tc>
          <w:tcPr>
            <w:tcW w:w="6691" w:type="dxa"/>
            <w:tcBorders>
              <w:top w:val="single" w:sz="4" w:space="0" w:color="auto"/>
              <w:left w:val="single" w:sz="4" w:space="0" w:color="auto"/>
              <w:bottom w:val="single" w:sz="4" w:space="0" w:color="auto"/>
              <w:right w:val="single" w:sz="4" w:space="0" w:color="auto"/>
            </w:tcBorders>
            <w:vAlign w:val="center"/>
          </w:tcPr>
          <w:p w14:paraId="71F97DA5" w14:textId="33F76ADE" w:rsidR="00AD63CC" w:rsidRPr="00F23FD2" w:rsidRDefault="00AD63CC" w:rsidP="00705F9C">
            <w:pPr>
              <w:spacing w:line="276" w:lineRule="auto"/>
              <w:jc w:val="both"/>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Содержание</w:t>
            </w:r>
          </w:p>
        </w:tc>
      </w:tr>
      <w:tr w:rsidR="00AD63CC" w:rsidRPr="00F23FD2" w14:paraId="6C8F556F" w14:textId="77777777" w:rsidTr="00496712">
        <w:trPr>
          <w:trHeight w:val="361"/>
          <w:jc w:val="center"/>
        </w:trPr>
        <w:tc>
          <w:tcPr>
            <w:tcW w:w="2943" w:type="dxa"/>
            <w:vMerge/>
            <w:tcBorders>
              <w:left w:val="single" w:sz="4" w:space="0" w:color="auto"/>
              <w:right w:val="single" w:sz="4" w:space="0" w:color="auto"/>
            </w:tcBorders>
          </w:tcPr>
          <w:p w14:paraId="7E9581F7" w14:textId="77777777" w:rsidR="00AD63CC" w:rsidRPr="00F23FD2" w:rsidRDefault="00AD63CC" w:rsidP="00A450CD">
            <w:pPr>
              <w:spacing w:line="276" w:lineRule="auto"/>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AC66BD4" w14:textId="77777777" w:rsidR="00A450CD" w:rsidRPr="00A450CD" w:rsidRDefault="00A450CD" w:rsidP="00705F9C">
            <w:pPr>
              <w:spacing w:line="276" w:lineRule="auto"/>
              <w:jc w:val="both"/>
              <w:rPr>
                <w:rFonts w:ascii="Times New Roman" w:eastAsia="Times New Roman" w:hAnsi="Times New Roman" w:cs="Times New Roman"/>
                <w:szCs w:val="24"/>
                <w:lang w:eastAsia="ru-RU"/>
              </w:rPr>
            </w:pPr>
            <w:r w:rsidRPr="00A450CD">
              <w:rPr>
                <w:rFonts w:ascii="Times New Roman" w:eastAsia="Times New Roman" w:hAnsi="Times New Roman" w:cs="Times New Roman"/>
                <w:szCs w:val="24"/>
                <w:lang w:eastAsia="ru-RU"/>
              </w:rPr>
              <w:t>Действие электрического тока на организм человека. Критерии электробезопасности. Особенности и виды поражения электрическим током человека. Опасность прикосновения к токоведущим частям. Опасность шагового напряжения.</w:t>
            </w:r>
          </w:p>
          <w:p w14:paraId="7923517E" w14:textId="77777777" w:rsidR="00A450CD" w:rsidRPr="00A450CD" w:rsidRDefault="00A450CD" w:rsidP="00705F9C">
            <w:pPr>
              <w:spacing w:line="276" w:lineRule="auto"/>
              <w:jc w:val="both"/>
              <w:rPr>
                <w:rFonts w:ascii="Times New Roman" w:eastAsia="Times New Roman" w:hAnsi="Times New Roman" w:cs="Times New Roman"/>
                <w:szCs w:val="24"/>
                <w:lang w:eastAsia="ru-RU"/>
              </w:rPr>
            </w:pPr>
            <w:r w:rsidRPr="00A450CD">
              <w:rPr>
                <w:rFonts w:ascii="Times New Roman" w:eastAsia="Times New Roman" w:hAnsi="Times New Roman" w:cs="Times New Roman"/>
                <w:szCs w:val="24"/>
                <w:lang w:eastAsia="ru-RU"/>
              </w:rPr>
              <w:t>Классификация помещений по опасности поражения людей электрическим током. Защита от статического и атмосферного электричества человека на предприятии. Защита человека от наведенных напряжений.</w:t>
            </w:r>
          </w:p>
          <w:p w14:paraId="48A7E880" w14:textId="5AFA58CA" w:rsidR="00AD63CC" w:rsidRPr="00F23FD2" w:rsidRDefault="00A450CD" w:rsidP="00705F9C">
            <w:pPr>
              <w:spacing w:line="276" w:lineRule="auto"/>
              <w:jc w:val="both"/>
              <w:rPr>
                <w:rFonts w:ascii="Times New Roman" w:eastAsia="Times New Roman" w:hAnsi="Times New Roman" w:cs="Times New Roman"/>
                <w:b/>
                <w:bCs/>
                <w:lang w:eastAsia="ru-RU"/>
              </w:rPr>
            </w:pPr>
            <w:r w:rsidRPr="00A450CD">
              <w:rPr>
                <w:rFonts w:ascii="Times New Roman" w:eastAsia="Times New Roman" w:hAnsi="Times New Roman" w:cs="Times New Roman"/>
                <w:szCs w:val="24"/>
                <w:lang w:eastAsia="ru-RU"/>
              </w:rPr>
              <w:t>Технические средства по предупреждению поражения электрическим током</w:t>
            </w:r>
          </w:p>
        </w:tc>
      </w:tr>
      <w:tr w:rsidR="00AD63CC" w:rsidRPr="00F23FD2" w14:paraId="17B81317" w14:textId="77777777" w:rsidTr="00496712">
        <w:trPr>
          <w:trHeight w:val="361"/>
          <w:jc w:val="center"/>
        </w:trPr>
        <w:tc>
          <w:tcPr>
            <w:tcW w:w="2943" w:type="dxa"/>
            <w:vMerge/>
            <w:tcBorders>
              <w:left w:val="single" w:sz="4" w:space="0" w:color="auto"/>
              <w:right w:val="single" w:sz="4" w:space="0" w:color="auto"/>
            </w:tcBorders>
          </w:tcPr>
          <w:p w14:paraId="51CD627B" w14:textId="77777777" w:rsidR="00AD63CC" w:rsidRPr="00F23FD2" w:rsidRDefault="00AD63CC" w:rsidP="00A450CD">
            <w:pPr>
              <w:spacing w:line="276" w:lineRule="auto"/>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F47FCBF" w14:textId="2622330D" w:rsidR="00AD63CC" w:rsidRPr="00F23FD2" w:rsidRDefault="00220D9E" w:rsidP="00705F9C">
            <w:pPr>
              <w:spacing w:line="276" w:lineRule="auto"/>
              <w:jc w:val="both"/>
              <w:rPr>
                <w:rFonts w:ascii="Times New Roman" w:eastAsia="Times New Roman" w:hAnsi="Times New Roman" w:cs="Times New Roman"/>
                <w:b/>
                <w:bCs/>
                <w:lang w:eastAsia="ru-RU"/>
              </w:rPr>
            </w:pPr>
            <w:r w:rsidRPr="00220D9E">
              <w:rPr>
                <w:rFonts w:ascii="Times New Roman" w:eastAsia="Times New Roman" w:hAnsi="Times New Roman" w:cs="Times New Roman"/>
                <w:b/>
                <w:bCs/>
                <w:lang w:eastAsia="ru-RU"/>
              </w:rPr>
              <w:t>В том числе практических и лабораторных занятий</w:t>
            </w:r>
          </w:p>
        </w:tc>
      </w:tr>
      <w:tr w:rsidR="00AD63CC" w:rsidRPr="00F23FD2" w14:paraId="79CE9B3E" w14:textId="77777777" w:rsidTr="00496712">
        <w:trPr>
          <w:trHeight w:val="361"/>
          <w:jc w:val="center"/>
        </w:trPr>
        <w:tc>
          <w:tcPr>
            <w:tcW w:w="2943" w:type="dxa"/>
            <w:vMerge/>
            <w:tcBorders>
              <w:left w:val="single" w:sz="4" w:space="0" w:color="auto"/>
              <w:bottom w:val="single" w:sz="4" w:space="0" w:color="auto"/>
              <w:right w:val="single" w:sz="4" w:space="0" w:color="auto"/>
            </w:tcBorders>
          </w:tcPr>
          <w:p w14:paraId="0BC11BD2" w14:textId="77777777" w:rsidR="00AD63CC" w:rsidRPr="00F23FD2" w:rsidRDefault="00AD63CC" w:rsidP="00A450CD">
            <w:pPr>
              <w:spacing w:line="276" w:lineRule="auto"/>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0A54FF30" w14:textId="06C42EEB" w:rsidR="00AD63CC" w:rsidRPr="00F23FD2" w:rsidRDefault="00A450CD" w:rsidP="00705F9C">
            <w:pPr>
              <w:spacing w:line="276" w:lineRule="auto"/>
              <w:jc w:val="both"/>
              <w:rPr>
                <w:rFonts w:ascii="Times New Roman" w:eastAsia="Times New Roman" w:hAnsi="Times New Roman" w:cs="Times New Roman"/>
                <w:b/>
                <w:bCs/>
                <w:lang w:eastAsia="ru-RU"/>
              </w:rPr>
            </w:pPr>
            <w:r w:rsidRPr="00A450CD">
              <w:rPr>
                <w:rFonts w:ascii="Times New Roman" w:eastAsia="Times New Roman" w:hAnsi="Times New Roman" w:cs="Times New Roman"/>
                <w:b/>
                <w:szCs w:val="24"/>
                <w:lang w:eastAsia="ru-RU"/>
              </w:rPr>
              <w:t>Практическое занятие № 5.</w:t>
            </w:r>
            <w:r w:rsidRPr="00A450CD">
              <w:rPr>
                <w:rFonts w:ascii="Times New Roman" w:eastAsia="Times New Roman" w:hAnsi="Times New Roman" w:cs="Times New Roman"/>
                <w:szCs w:val="24"/>
                <w:lang w:eastAsia="ru-RU"/>
              </w:rPr>
              <w:t xml:space="preserve"> Оказание первой</w:t>
            </w:r>
            <w:r w:rsidR="00705F9C">
              <w:rPr>
                <w:rFonts w:ascii="Times New Roman" w:eastAsia="Times New Roman" w:hAnsi="Times New Roman" w:cs="Times New Roman"/>
                <w:szCs w:val="24"/>
                <w:lang w:eastAsia="ru-RU"/>
              </w:rPr>
              <w:t xml:space="preserve"> </w:t>
            </w:r>
            <w:r w:rsidRPr="00A450CD">
              <w:rPr>
                <w:rFonts w:ascii="Times New Roman" w:eastAsia="Times New Roman" w:hAnsi="Times New Roman" w:cs="Times New Roman"/>
                <w:szCs w:val="24"/>
                <w:lang w:eastAsia="ru-RU"/>
              </w:rPr>
              <w:t>помощи пострадавшему от электрического тока</w:t>
            </w:r>
          </w:p>
        </w:tc>
      </w:tr>
      <w:tr w:rsidR="00AD63CC" w:rsidRPr="00F23FD2" w14:paraId="622B877C" w14:textId="77777777" w:rsidTr="00496712">
        <w:trPr>
          <w:trHeight w:val="361"/>
          <w:jc w:val="center"/>
        </w:trPr>
        <w:tc>
          <w:tcPr>
            <w:tcW w:w="2943" w:type="dxa"/>
            <w:vMerge w:val="restart"/>
            <w:tcBorders>
              <w:top w:val="single" w:sz="4" w:space="0" w:color="auto"/>
              <w:left w:val="single" w:sz="4" w:space="0" w:color="auto"/>
              <w:right w:val="single" w:sz="4" w:space="0" w:color="auto"/>
            </w:tcBorders>
          </w:tcPr>
          <w:p w14:paraId="50C1117E" w14:textId="77777777" w:rsidR="00220D9E" w:rsidRDefault="00AD63CC" w:rsidP="00A450CD">
            <w:pPr>
              <w:spacing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Тема 4.2. </w:t>
            </w:r>
          </w:p>
          <w:p w14:paraId="06268C51" w14:textId="19C8F966" w:rsidR="00AD63CC" w:rsidRPr="00F23FD2" w:rsidRDefault="00AD63CC" w:rsidP="00220D9E">
            <w:pPr>
              <w:spacing w:line="276" w:lineRule="auto"/>
              <w:rPr>
                <w:rFonts w:ascii="Times New Roman" w:eastAsia="Times New Roman" w:hAnsi="Times New Roman" w:cs="Times New Roman"/>
                <w:b/>
                <w:bCs/>
                <w:lang w:eastAsia="ru-RU"/>
              </w:rPr>
            </w:pPr>
            <w:r w:rsidRPr="00E0137D">
              <w:rPr>
                <w:rFonts w:ascii="Times New Roman" w:eastAsia="Times New Roman" w:hAnsi="Times New Roman" w:cs="Times New Roman"/>
                <w:b/>
                <w:szCs w:val="24"/>
                <w:lang w:eastAsia="ru-RU"/>
              </w:rPr>
              <w:t xml:space="preserve">Требования безопасности при </w:t>
            </w:r>
            <w:r w:rsidRPr="00E0137D">
              <w:rPr>
                <w:rFonts w:ascii="Times New Roman" w:eastAsia="Times New Roman" w:hAnsi="Times New Roman" w:cs="Times New Roman"/>
                <w:b/>
                <w:spacing w:val="-4"/>
                <w:szCs w:val="24"/>
                <w:lang w:eastAsia="ru-RU"/>
              </w:rPr>
              <w:t>эксп</w:t>
            </w:r>
            <w:r w:rsidRPr="00E0137D">
              <w:rPr>
                <w:rFonts w:ascii="Times New Roman" w:eastAsia="Times New Roman" w:hAnsi="Times New Roman" w:cs="Times New Roman"/>
                <w:b/>
                <w:spacing w:val="-4"/>
                <w:szCs w:val="24"/>
                <w:lang w:eastAsia="ru-RU"/>
              </w:rPr>
              <w:softHyphen/>
              <w:t>луатации машин</w:t>
            </w:r>
            <w:r w:rsidRPr="00E0137D">
              <w:rPr>
                <w:rFonts w:ascii="Times New Roman" w:eastAsia="Times New Roman" w:hAnsi="Times New Roman" w:cs="Times New Roman"/>
                <w:b/>
                <w:szCs w:val="24"/>
                <w:lang w:eastAsia="ru-RU"/>
              </w:rPr>
              <w:t>, меха</w:t>
            </w:r>
            <w:r w:rsidRPr="00E0137D">
              <w:rPr>
                <w:rFonts w:ascii="Times New Roman" w:eastAsia="Times New Roman" w:hAnsi="Times New Roman" w:cs="Times New Roman"/>
                <w:b/>
                <w:szCs w:val="24"/>
                <w:lang w:eastAsia="ru-RU"/>
              </w:rPr>
              <w:softHyphen/>
              <w:t>низмов</w:t>
            </w:r>
            <w:r w:rsidRPr="00E0137D">
              <w:rPr>
                <w:rFonts w:ascii="Times New Roman" w:eastAsia="Times New Roman" w:hAnsi="Times New Roman" w:cs="Times New Roman"/>
                <w:b/>
                <w:spacing w:val="6"/>
                <w:szCs w:val="24"/>
                <w:lang w:eastAsia="ru-RU"/>
              </w:rPr>
              <w:t>. Безопасность</w:t>
            </w:r>
            <w:r w:rsidRPr="00E0137D">
              <w:rPr>
                <w:rFonts w:ascii="Times New Roman" w:eastAsia="Times New Roman" w:hAnsi="Times New Roman" w:cs="Times New Roman"/>
                <w:b/>
                <w:szCs w:val="24"/>
                <w:lang w:eastAsia="ru-RU"/>
              </w:rPr>
              <w:t xml:space="preserve"> проведения </w:t>
            </w:r>
            <w:r w:rsidRPr="00E0137D">
              <w:rPr>
                <w:rFonts w:ascii="Times New Roman" w:eastAsia="Times New Roman" w:hAnsi="Times New Roman" w:cs="Times New Roman"/>
                <w:b/>
                <w:spacing w:val="-4"/>
                <w:szCs w:val="24"/>
                <w:lang w:eastAsia="ru-RU"/>
              </w:rPr>
              <w:t>подъемно-транспорт</w:t>
            </w:r>
            <w:r w:rsidRPr="00E0137D">
              <w:rPr>
                <w:rFonts w:ascii="Times New Roman" w:eastAsia="Times New Roman" w:hAnsi="Times New Roman" w:cs="Times New Roman"/>
                <w:b/>
                <w:szCs w:val="24"/>
                <w:lang w:eastAsia="ru-RU"/>
              </w:rPr>
              <w:t>ных и погру</w:t>
            </w:r>
            <w:r w:rsidRPr="00E0137D">
              <w:rPr>
                <w:rFonts w:ascii="Times New Roman" w:eastAsia="Times New Roman" w:hAnsi="Times New Roman" w:cs="Times New Roman"/>
                <w:b/>
                <w:szCs w:val="24"/>
                <w:lang w:eastAsia="ru-RU"/>
              </w:rPr>
              <w:softHyphen/>
              <w:t>зочно-разгрузочных работ</w:t>
            </w:r>
          </w:p>
        </w:tc>
        <w:tc>
          <w:tcPr>
            <w:tcW w:w="6691" w:type="dxa"/>
            <w:tcBorders>
              <w:top w:val="single" w:sz="4" w:space="0" w:color="auto"/>
              <w:left w:val="single" w:sz="4" w:space="0" w:color="auto"/>
              <w:bottom w:val="single" w:sz="4" w:space="0" w:color="auto"/>
              <w:right w:val="single" w:sz="4" w:space="0" w:color="auto"/>
            </w:tcBorders>
            <w:vAlign w:val="center"/>
          </w:tcPr>
          <w:p w14:paraId="0FE1BD65" w14:textId="35CB8776" w:rsidR="00AD63CC" w:rsidRPr="00F23FD2" w:rsidRDefault="00AD63CC" w:rsidP="00705F9C">
            <w:pPr>
              <w:spacing w:line="276" w:lineRule="auto"/>
              <w:jc w:val="both"/>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Содержание</w:t>
            </w:r>
          </w:p>
        </w:tc>
      </w:tr>
      <w:tr w:rsidR="00AD63CC" w:rsidRPr="00F23FD2" w14:paraId="6F95466D" w14:textId="77777777" w:rsidTr="00496712">
        <w:trPr>
          <w:trHeight w:val="361"/>
          <w:jc w:val="center"/>
        </w:trPr>
        <w:tc>
          <w:tcPr>
            <w:tcW w:w="2943" w:type="dxa"/>
            <w:vMerge/>
            <w:tcBorders>
              <w:left w:val="single" w:sz="4" w:space="0" w:color="auto"/>
              <w:bottom w:val="single" w:sz="4" w:space="0" w:color="auto"/>
              <w:right w:val="single" w:sz="4" w:space="0" w:color="auto"/>
            </w:tcBorders>
          </w:tcPr>
          <w:p w14:paraId="7EE815F2" w14:textId="77777777" w:rsidR="00AD63CC" w:rsidRPr="00F23FD2" w:rsidRDefault="00AD63CC" w:rsidP="00A450CD">
            <w:pPr>
              <w:spacing w:line="276" w:lineRule="auto"/>
              <w:jc w:val="both"/>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89ECFC3" w14:textId="1FCA880C" w:rsidR="00AD63CC" w:rsidRPr="00F23FD2" w:rsidRDefault="00A450CD" w:rsidP="00705F9C">
            <w:pPr>
              <w:spacing w:line="276" w:lineRule="auto"/>
              <w:jc w:val="both"/>
              <w:rPr>
                <w:rFonts w:ascii="Times New Roman" w:eastAsia="Times New Roman" w:hAnsi="Times New Roman" w:cs="Times New Roman"/>
                <w:b/>
                <w:bCs/>
                <w:lang w:eastAsia="ru-RU"/>
              </w:rPr>
            </w:pPr>
            <w:r w:rsidRPr="00A450CD">
              <w:rPr>
                <w:rFonts w:ascii="Times New Roman" w:eastAsia="Times New Roman" w:hAnsi="Times New Roman" w:cs="Times New Roman"/>
                <w:szCs w:val="24"/>
                <w:lang w:eastAsia="ru-RU"/>
              </w:rPr>
              <w:t>Требования безопасности эксплуатации грузоподъемных машин и механизмов при проведении подъемно-транспортных и погрузочно-разгрузочных работ. Требования к обслуживающему персоналу при проведении подъемно-транспортных и погрузочно-разгрузочных работ. Нормы перемещени</w:t>
            </w:r>
            <w:r>
              <w:rPr>
                <w:rFonts w:ascii="Times New Roman" w:eastAsia="Times New Roman" w:hAnsi="Times New Roman" w:cs="Times New Roman"/>
                <w:szCs w:val="24"/>
                <w:lang w:eastAsia="ru-RU"/>
              </w:rPr>
              <w:t>я</w:t>
            </w:r>
            <w:r w:rsidRPr="00A450CD">
              <w:rPr>
                <w:rFonts w:ascii="Times New Roman" w:eastAsia="Times New Roman" w:hAnsi="Times New Roman" w:cs="Times New Roman"/>
                <w:szCs w:val="24"/>
                <w:lang w:eastAsia="ru-RU"/>
              </w:rPr>
              <w:t xml:space="preserve"> тяжестей вручную</w:t>
            </w:r>
          </w:p>
        </w:tc>
      </w:tr>
      <w:tr w:rsidR="00AD63CC" w:rsidRPr="00F23FD2" w14:paraId="59ECAA06" w14:textId="77777777" w:rsidTr="00496712">
        <w:trPr>
          <w:trHeight w:val="361"/>
          <w:jc w:val="center"/>
        </w:trPr>
        <w:tc>
          <w:tcPr>
            <w:tcW w:w="2943" w:type="dxa"/>
            <w:vMerge w:val="restart"/>
            <w:tcBorders>
              <w:top w:val="single" w:sz="4" w:space="0" w:color="auto"/>
              <w:left w:val="single" w:sz="4" w:space="0" w:color="auto"/>
              <w:right w:val="single" w:sz="4" w:space="0" w:color="auto"/>
            </w:tcBorders>
          </w:tcPr>
          <w:p w14:paraId="4E1483BD" w14:textId="77777777" w:rsidR="00220D9E" w:rsidRDefault="00AD63CC" w:rsidP="00A450CD">
            <w:pPr>
              <w:spacing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4.3. </w:t>
            </w:r>
          </w:p>
          <w:p w14:paraId="4CBBB497" w14:textId="040EC0A8" w:rsidR="00AD63CC" w:rsidRPr="00F23FD2" w:rsidRDefault="00AD63CC" w:rsidP="00220D9E">
            <w:pPr>
              <w:spacing w:line="276" w:lineRule="auto"/>
              <w:rPr>
                <w:rFonts w:ascii="Times New Roman" w:eastAsia="Times New Roman" w:hAnsi="Times New Roman" w:cs="Times New Roman"/>
                <w:b/>
                <w:bCs/>
                <w:lang w:eastAsia="ru-RU"/>
              </w:rPr>
            </w:pPr>
            <w:r w:rsidRPr="00E0137D">
              <w:rPr>
                <w:rFonts w:ascii="Times New Roman" w:eastAsia="Times New Roman" w:hAnsi="Times New Roman" w:cs="Times New Roman"/>
                <w:b/>
                <w:szCs w:val="24"/>
                <w:lang w:eastAsia="ru-RU"/>
              </w:rPr>
              <w:t>Требования охраны труда и безопасные приемы работы</w:t>
            </w:r>
          </w:p>
        </w:tc>
        <w:tc>
          <w:tcPr>
            <w:tcW w:w="6691" w:type="dxa"/>
            <w:tcBorders>
              <w:top w:val="single" w:sz="4" w:space="0" w:color="auto"/>
              <w:left w:val="single" w:sz="4" w:space="0" w:color="auto"/>
              <w:bottom w:val="single" w:sz="4" w:space="0" w:color="auto"/>
              <w:right w:val="single" w:sz="4" w:space="0" w:color="auto"/>
            </w:tcBorders>
            <w:vAlign w:val="center"/>
          </w:tcPr>
          <w:p w14:paraId="580BDB66" w14:textId="5C189847" w:rsidR="00AD63CC" w:rsidRPr="00F23FD2" w:rsidRDefault="00AD63CC" w:rsidP="00705F9C">
            <w:pPr>
              <w:spacing w:line="276" w:lineRule="auto"/>
              <w:jc w:val="both"/>
              <w:rPr>
                <w:rFonts w:ascii="Times New Roman" w:eastAsia="Times New Roman" w:hAnsi="Times New Roman" w:cs="Times New Roman"/>
                <w:b/>
                <w:bCs/>
                <w:lang w:eastAsia="ru-RU"/>
              </w:rPr>
            </w:pPr>
            <w:r w:rsidRPr="00F23FD2">
              <w:rPr>
                <w:rFonts w:ascii="Times New Roman" w:eastAsia="Times New Roman" w:hAnsi="Times New Roman" w:cs="Times New Roman"/>
                <w:b/>
                <w:bCs/>
                <w:lang w:eastAsia="ru-RU"/>
              </w:rPr>
              <w:t>Содержание</w:t>
            </w:r>
          </w:p>
        </w:tc>
      </w:tr>
      <w:tr w:rsidR="00AD63CC" w:rsidRPr="00F23FD2" w14:paraId="0439B7C9" w14:textId="77777777" w:rsidTr="00496712">
        <w:trPr>
          <w:trHeight w:val="361"/>
          <w:jc w:val="center"/>
        </w:trPr>
        <w:tc>
          <w:tcPr>
            <w:tcW w:w="2943" w:type="dxa"/>
            <w:vMerge/>
            <w:tcBorders>
              <w:left w:val="single" w:sz="4" w:space="0" w:color="auto"/>
              <w:right w:val="single" w:sz="4" w:space="0" w:color="auto"/>
            </w:tcBorders>
            <w:vAlign w:val="center"/>
          </w:tcPr>
          <w:p w14:paraId="67439D71" w14:textId="77777777" w:rsidR="00AD63CC" w:rsidRPr="00F23FD2" w:rsidRDefault="00AD63CC" w:rsidP="005D198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2700BD31" w14:textId="77777777" w:rsidR="00A450CD" w:rsidRPr="00A450CD" w:rsidRDefault="00A450CD" w:rsidP="00705F9C">
            <w:pPr>
              <w:spacing w:line="276" w:lineRule="auto"/>
              <w:jc w:val="both"/>
              <w:rPr>
                <w:rFonts w:ascii="Times New Roman" w:eastAsia="Times New Roman" w:hAnsi="Times New Roman" w:cs="Times New Roman"/>
                <w:szCs w:val="24"/>
                <w:lang w:eastAsia="ru-RU"/>
              </w:rPr>
            </w:pPr>
            <w:r w:rsidRPr="00A450CD">
              <w:rPr>
                <w:rFonts w:ascii="Times New Roman" w:eastAsia="Times New Roman" w:hAnsi="Times New Roman" w:cs="Times New Roman"/>
                <w:szCs w:val="24"/>
                <w:lang w:eastAsia="ru-RU"/>
              </w:rPr>
              <w:t>Требования охраны труда в документах, регламентирующих работу транспортного предприятия в технологическом процессе.</w:t>
            </w:r>
          </w:p>
          <w:p w14:paraId="6266C283" w14:textId="77777777" w:rsidR="00A450CD" w:rsidRPr="00A450CD" w:rsidRDefault="00A450CD" w:rsidP="00705F9C">
            <w:pPr>
              <w:spacing w:line="276" w:lineRule="auto"/>
              <w:jc w:val="both"/>
              <w:rPr>
                <w:rFonts w:ascii="Times New Roman" w:eastAsia="Times New Roman" w:hAnsi="Times New Roman" w:cs="Times New Roman"/>
                <w:szCs w:val="24"/>
                <w:lang w:eastAsia="ru-RU"/>
              </w:rPr>
            </w:pPr>
            <w:r w:rsidRPr="00A450CD">
              <w:rPr>
                <w:rFonts w:ascii="Times New Roman" w:eastAsia="Times New Roman" w:hAnsi="Times New Roman" w:cs="Times New Roman"/>
                <w:szCs w:val="24"/>
                <w:lang w:eastAsia="ru-RU"/>
              </w:rPr>
              <w:t>Правила охраны труда при перевозке опасных грузов.</w:t>
            </w:r>
          </w:p>
          <w:p w14:paraId="27FBDC28" w14:textId="1B4100E5" w:rsidR="00AD63CC" w:rsidRPr="00F23FD2" w:rsidRDefault="00A450CD" w:rsidP="00705F9C">
            <w:pPr>
              <w:spacing w:line="276" w:lineRule="auto"/>
              <w:jc w:val="both"/>
              <w:rPr>
                <w:rFonts w:ascii="Times New Roman" w:eastAsia="Times New Roman" w:hAnsi="Times New Roman" w:cs="Times New Roman"/>
                <w:b/>
                <w:bCs/>
                <w:lang w:eastAsia="ru-RU"/>
              </w:rPr>
            </w:pPr>
            <w:r w:rsidRPr="00A450CD">
              <w:rPr>
                <w:rFonts w:ascii="Times New Roman" w:eastAsia="Times New Roman" w:hAnsi="Times New Roman" w:cs="Times New Roman"/>
                <w:szCs w:val="24"/>
                <w:lang w:eastAsia="ru-RU"/>
              </w:rPr>
              <w:t>Условия труда при применении современных информационных технологий управления перевозками. Вредные и опасные факторы на компьютеризированных рабочих местах, меры их защиты.</w:t>
            </w:r>
          </w:p>
        </w:tc>
      </w:tr>
      <w:tr w:rsidR="00AD63CC" w:rsidRPr="00F23FD2" w14:paraId="30F0A764" w14:textId="77777777" w:rsidTr="00496712">
        <w:trPr>
          <w:trHeight w:val="361"/>
          <w:jc w:val="center"/>
        </w:trPr>
        <w:tc>
          <w:tcPr>
            <w:tcW w:w="2943" w:type="dxa"/>
            <w:vMerge/>
            <w:tcBorders>
              <w:left w:val="single" w:sz="4" w:space="0" w:color="auto"/>
              <w:right w:val="single" w:sz="4" w:space="0" w:color="auto"/>
            </w:tcBorders>
            <w:vAlign w:val="center"/>
          </w:tcPr>
          <w:p w14:paraId="354C57E9" w14:textId="77777777" w:rsidR="00AD63CC" w:rsidRPr="00F23FD2" w:rsidRDefault="00AD63CC" w:rsidP="005D198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CD560D5" w14:textId="07887762" w:rsidR="00AD63CC" w:rsidRPr="00F23FD2" w:rsidRDefault="00220D9E" w:rsidP="00705F9C">
            <w:pPr>
              <w:spacing w:line="276" w:lineRule="auto"/>
              <w:jc w:val="both"/>
              <w:rPr>
                <w:rFonts w:ascii="Times New Roman" w:eastAsia="Times New Roman" w:hAnsi="Times New Roman" w:cs="Times New Roman"/>
                <w:b/>
                <w:bCs/>
                <w:lang w:eastAsia="ru-RU"/>
              </w:rPr>
            </w:pPr>
            <w:r w:rsidRPr="00220D9E">
              <w:rPr>
                <w:rFonts w:ascii="Times New Roman" w:eastAsia="Times New Roman" w:hAnsi="Times New Roman" w:cs="Times New Roman"/>
                <w:b/>
                <w:bCs/>
                <w:lang w:eastAsia="ru-RU"/>
              </w:rPr>
              <w:t>В том числе практических и лабораторных занятий</w:t>
            </w:r>
          </w:p>
        </w:tc>
      </w:tr>
      <w:tr w:rsidR="00AD63CC" w:rsidRPr="00F23FD2" w14:paraId="78C14B92" w14:textId="77777777" w:rsidTr="00496712">
        <w:trPr>
          <w:trHeight w:val="361"/>
          <w:jc w:val="center"/>
        </w:trPr>
        <w:tc>
          <w:tcPr>
            <w:tcW w:w="2943" w:type="dxa"/>
            <w:vMerge/>
            <w:tcBorders>
              <w:left w:val="single" w:sz="4" w:space="0" w:color="auto"/>
              <w:bottom w:val="single" w:sz="4" w:space="0" w:color="auto"/>
              <w:right w:val="single" w:sz="4" w:space="0" w:color="auto"/>
            </w:tcBorders>
            <w:vAlign w:val="center"/>
          </w:tcPr>
          <w:p w14:paraId="1B528345" w14:textId="77777777" w:rsidR="00AD63CC" w:rsidRPr="00F23FD2" w:rsidRDefault="00AD63CC" w:rsidP="005D1982">
            <w:pPr>
              <w:rPr>
                <w:rFonts w:ascii="Times New Roman" w:eastAsia="Times New Roman" w:hAnsi="Times New Roman" w:cs="Times New Roman"/>
                <w:b/>
                <w:bCs/>
                <w:lang w:eastAsia="ru-RU"/>
              </w:rPr>
            </w:pPr>
          </w:p>
        </w:tc>
        <w:tc>
          <w:tcPr>
            <w:tcW w:w="6691" w:type="dxa"/>
            <w:tcBorders>
              <w:top w:val="single" w:sz="4" w:space="0" w:color="auto"/>
              <w:left w:val="single" w:sz="4" w:space="0" w:color="auto"/>
              <w:bottom w:val="single" w:sz="4" w:space="0" w:color="auto"/>
              <w:right w:val="single" w:sz="4" w:space="0" w:color="auto"/>
            </w:tcBorders>
            <w:vAlign w:val="center"/>
          </w:tcPr>
          <w:p w14:paraId="47829CAC" w14:textId="509DF086" w:rsidR="00AD63CC" w:rsidRPr="00F23FD2" w:rsidRDefault="00A450CD" w:rsidP="00705F9C">
            <w:pPr>
              <w:spacing w:line="276" w:lineRule="auto"/>
              <w:jc w:val="both"/>
              <w:rPr>
                <w:rFonts w:ascii="Times New Roman" w:eastAsia="Times New Roman" w:hAnsi="Times New Roman" w:cs="Times New Roman"/>
                <w:b/>
                <w:bCs/>
                <w:lang w:eastAsia="ru-RU"/>
              </w:rPr>
            </w:pPr>
            <w:r w:rsidRPr="00A450CD">
              <w:rPr>
                <w:rFonts w:ascii="Times New Roman" w:eastAsia="Times New Roman" w:hAnsi="Times New Roman" w:cs="Times New Roman"/>
                <w:b/>
                <w:szCs w:val="24"/>
                <w:lang w:eastAsia="ru-RU"/>
              </w:rPr>
              <w:t>Практическое занятие № 6</w:t>
            </w:r>
            <w:r w:rsidRPr="00A450CD">
              <w:rPr>
                <w:rFonts w:ascii="Times New Roman" w:eastAsia="Times New Roman" w:hAnsi="Times New Roman" w:cs="Times New Roman"/>
                <w:szCs w:val="24"/>
                <w:lang w:eastAsia="ru-RU"/>
              </w:rPr>
              <w:t>. Использование индивидуальных и коллективных средств защиты</w:t>
            </w:r>
          </w:p>
        </w:tc>
      </w:tr>
      <w:tr w:rsidR="00AD63CC" w:rsidRPr="00F23FD2" w14:paraId="3A126E35" w14:textId="77777777" w:rsidTr="00496712">
        <w:trPr>
          <w:jc w:val="center"/>
        </w:trPr>
        <w:tc>
          <w:tcPr>
            <w:tcW w:w="9634" w:type="dxa"/>
            <w:gridSpan w:val="2"/>
            <w:tcBorders>
              <w:top w:val="single" w:sz="4" w:space="0" w:color="auto"/>
              <w:left w:val="single" w:sz="4" w:space="0" w:color="auto"/>
              <w:bottom w:val="single" w:sz="4" w:space="0" w:color="auto"/>
              <w:right w:val="single" w:sz="4" w:space="0" w:color="auto"/>
            </w:tcBorders>
            <w:hideMark/>
          </w:tcPr>
          <w:p w14:paraId="324FCA58" w14:textId="24F103AE" w:rsidR="00AD63CC" w:rsidRPr="00F23FD2" w:rsidRDefault="00AD63CC" w:rsidP="00D65268">
            <w:pPr>
              <w:spacing w:line="276" w:lineRule="auto"/>
              <w:rPr>
                <w:rFonts w:ascii="Times New Roman" w:eastAsia="Times New Roman" w:hAnsi="Times New Roman" w:cs="Times New Roman"/>
                <w:b/>
                <w:bCs/>
                <w:i/>
                <w:lang w:eastAsia="ru-RU"/>
              </w:rPr>
            </w:pPr>
            <w:r w:rsidRPr="00F23FD2">
              <w:rPr>
                <w:rFonts w:ascii="Times New Roman" w:eastAsia="Times New Roman" w:hAnsi="Times New Roman" w:cs="Times New Roman"/>
                <w:b/>
                <w:bCs/>
                <w:i/>
                <w:lang w:eastAsia="ru-RU"/>
              </w:rPr>
              <w:t xml:space="preserve">Промежуточная аттестация </w:t>
            </w:r>
          </w:p>
        </w:tc>
      </w:tr>
      <w:tr w:rsidR="00AD63CC" w:rsidRPr="00F23FD2" w14:paraId="4B2141E7" w14:textId="77777777" w:rsidTr="00496712">
        <w:trPr>
          <w:jc w:val="center"/>
        </w:trPr>
        <w:tc>
          <w:tcPr>
            <w:tcW w:w="9634" w:type="dxa"/>
            <w:gridSpan w:val="2"/>
            <w:tcBorders>
              <w:top w:val="single" w:sz="4" w:space="0" w:color="auto"/>
              <w:left w:val="single" w:sz="4" w:space="0" w:color="auto"/>
              <w:bottom w:val="single" w:sz="4" w:space="0" w:color="auto"/>
              <w:right w:val="single" w:sz="4" w:space="0" w:color="auto"/>
            </w:tcBorders>
            <w:hideMark/>
          </w:tcPr>
          <w:p w14:paraId="701AB1BB" w14:textId="0CF281C6" w:rsidR="00AD63CC" w:rsidRPr="00F23FD2" w:rsidRDefault="00D65268" w:rsidP="00D65268">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Всего </w:t>
            </w:r>
            <w:r w:rsidR="00AD63CC">
              <w:rPr>
                <w:rFonts w:ascii="Times New Roman" w:eastAsia="Times New Roman" w:hAnsi="Times New Roman" w:cs="Times New Roman"/>
                <w:b/>
                <w:bCs/>
                <w:lang w:eastAsia="ru-RU"/>
              </w:rPr>
              <w:t>36 часов</w:t>
            </w:r>
          </w:p>
        </w:tc>
      </w:tr>
    </w:tbl>
    <w:p w14:paraId="03D3301F" w14:textId="77777777" w:rsidR="00CF7E4A" w:rsidRPr="00F23FD2" w:rsidRDefault="00CF7E4A" w:rsidP="00CF7E4A">
      <w:pPr>
        <w:rPr>
          <w:rFonts w:ascii="Times New Roman" w:eastAsia="Calibri" w:hAnsi="Times New Roman" w:cs="Times New Roman"/>
          <w:sz w:val="24"/>
          <w:szCs w:val="24"/>
        </w:rPr>
      </w:pPr>
    </w:p>
    <w:p w14:paraId="57E9CCDB" w14:textId="77777777" w:rsidR="00CF7E4A" w:rsidRPr="00705F9C" w:rsidRDefault="00CF7E4A" w:rsidP="00496712">
      <w:pPr>
        <w:pStyle w:val="1f"/>
      </w:pPr>
      <w:bookmarkStart w:id="795" w:name="_Toc193983929"/>
      <w:r w:rsidRPr="00705F9C">
        <w:t>3. Условия реализации ДИСЦИПЛИНЫ</w:t>
      </w:r>
      <w:bookmarkEnd w:id="795"/>
    </w:p>
    <w:p w14:paraId="3F64E538" w14:textId="77777777" w:rsidR="00CF7E4A" w:rsidRPr="00AD6E70" w:rsidRDefault="00CF7E4A" w:rsidP="00496712">
      <w:pPr>
        <w:pStyle w:val="114"/>
      </w:pPr>
      <w:bookmarkStart w:id="796" w:name="_Toc193983930"/>
      <w:r w:rsidRPr="00AD6E70">
        <w:t>3.1. Материально-техническое обеспечение</w:t>
      </w:r>
      <w:bookmarkEnd w:id="796"/>
    </w:p>
    <w:p w14:paraId="1CBA7242" w14:textId="5C1FCF1A" w:rsidR="00CF7E4A" w:rsidRPr="00F23FD2" w:rsidRDefault="00CF7E4A" w:rsidP="00CF7E4A">
      <w:pPr>
        <w:suppressAutoHyphens/>
        <w:ind w:firstLine="709"/>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Кабинет</w:t>
      </w:r>
      <w:r w:rsidRPr="00F23FD2">
        <w:rPr>
          <w:rFonts w:ascii="Times New Roman" w:eastAsia="Calibri" w:hAnsi="Times New Roman" w:cs="Times New Roman"/>
          <w:bCs/>
          <w:i/>
          <w:sz w:val="24"/>
          <w:szCs w:val="24"/>
        </w:rPr>
        <w:t xml:space="preserve"> </w:t>
      </w:r>
      <w:r w:rsidR="00220D9E">
        <w:rPr>
          <w:rFonts w:ascii="Times New Roman" w:eastAsia="Calibri" w:hAnsi="Times New Roman" w:cs="Times New Roman"/>
          <w:bCs/>
          <w:sz w:val="24"/>
          <w:szCs w:val="24"/>
        </w:rPr>
        <w:t>«Охраны</w:t>
      </w:r>
      <w:r w:rsidR="00705F9C" w:rsidRPr="00DE5794">
        <w:rPr>
          <w:rFonts w:ascii="Times New Roman" w:eastAsia="Calibri" w:hAnsi="Times New Roman" w:cs="Times New Roman"/>
          <w:bCs/>
          <w:sz w:val="24"/>
          <w:szCs w:val="24"/>
        </w:rPr>
        <w:t xml:space="preserve"> труда»</w:t>
      </w:r>
      <w:r w:rsidRPr="00F23FD2">
        <w:rPr>
          <w:rFonts w:ascii="Times New Roman" w:eastAsia="Calibri" w:hAnsi="Times New Roman" w:cs="Times New Roman"/>
          <w:bCs/>
          <w:i/>
          <w:sz w:val="24"/>
          <w:szCs w:val="24"/>
        </w:rPr>
        <w:t xml:space="preserve">, </w:t>
      </w:r>
      <w:r w:rsidRPr="00F23FD2">
        <w:rPr>
          <w:rFonts w:ascii="Times New Roman" w:eastAsia="Calibri" w:hAnsi="Times New Roman" w:cs="Times New Roman"/>
          <w:bCs/>
          <w:sz w:val="24"/>
          <w:szCs w:val="24"/>
        </w:rPr>
        <w:t xml:space="preserve">оснащенный </w:t>
      </w:r>
      <w:r w:rsidRPr="00F23FD2">
        <w:rPr>
          <w:rFonts w:ascii="Times New Roman" w:eastAsia="Calibri" w:hAnsi="Times New Roman" w:cs="Times New Roman"/>
          <w:bCs/>
          <w:iCs/>
          <w:sz w:val="24"/>
          <w:szCs w:val="24"/>
        </w:rPr>
        <w:t>в соответствии с приложением 3 ПОП</w:t>
      </w:r>
      <w:r w:rsidR="00D65268">
        <w:rPr>
          <w:rFonts w:ascii="Times New Roman" w:eastAsia="Calibri" w:hAnsi="Times New Roman" w:cs="Times New Roman"/>
          <w:bCs/>
          <w:iCs/>
          <w:sz w:val="24"/>
          <w:szCs w:val="24"/>
        </w:rPr>
        <w:t xml:space="preserve"> СПО</w:t>
      </w:r>
      <w:r w:rsidRPr="00F23FD2">
        <w:rPr>
          <w:rFonts w:ascii="Times New Roman" w:eastAsia="Calibri" w:hAnsi="Times New Roman" w:cs="Times New Roman"/>
          <w:bCs/>
          <w:sz w:val="24"/>
          <w:szCs w:val="24"/>
        </w:rPr>
        <w:t xml:space="preserve">. </w:t>
      </w:r>
    </w:p>
    <w:p w14:paraId="6BA3F7D4" w14:textId="77777777" w:rsidR="00CF7E4A" w:rsidRPr="00F23FD2" w:rsidRDefault="00CF7E4A" w:rsidP="00CF7E4A">
      <w:pPr>
        <w:rPr>
          <w:rFonts w:ascii="Calibri" w:eastAsia="Calibri" w:hAnsi="Calibri" w:cs="Times New Roman"/>
        </w:rPr>
      </w:pPr>
    </w:p>
    <w:p w14:paraId="0C677B34" w14:textId="77777777" w:rsidR="00CF7E4A" w:rsidRPr="00AD6E70" w:rsidRDefault="00CF7E4A" w:rsidP="00496712">
      <w:pPr>
        <w:pStyle w:val="114"/>
        <w:rPr>
          <w:rFonts w:eastAsia="Times New Roman"/>
        </w:rPr>
      </w:pPr>
      <w:bookmarkStart w:id="797" w:name="_Toc193983931"/>
      <w:r w:rsidRPr="00AD6E70">
        <w:t>3.2. Учебно-методическое обеспечение</w:t>
      </w:r>
      <w:bookmarkEnd w:id="797"/>
    </w:p>
    <w:p w14:paraId="78EE1EAD" w14:textId="77777777" w:rsidR="00CF7E4A" w:rsidRPr="00F23FD2" w:rsidRDefault="00CF7E4A" w:rsidP="00CF7E4A">
      <w:pPr>
        <w:spacing w:line="276" w:lineRule="auto"/>
        <w:ind w:firstLine="709"/>
        <w:contextualSpacing/>
        <w:jc w:val="both"/>
        <w:rPr>
          <w:rFonts w:ascii="Times New Roman" w:eastAsia="Calibri" w:hAnsi="Times New Roman" w:cs="Times New Roman"/>
          <w:bCs/>
          <w:sz w:val="24"/>
          <w:szCs w:val="24"/>
        </w:rPr>
      </w:pPr>
      <w:r w:rsidRPr="00F23FD2">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F23FD2">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23FD2">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21BDA2B" w14:textId="77777777" w:rsidR="00CF7E4A" w:rsidRPr="00F23FD2" w:rsidRDefault="00CF7E4A" w:rsidP="00CF7E4A">
      <w:pPr>
        <w:spacing w:line="276" w:lineRule="auto"/>
        <w:ind w:firstLine="709"/>
        <w:contextualSpacing/>
        <w:jc w:val="both"/>
        <w:rPr>
          <w:rFonts w:ascii="Times New Roman" w:eastAsia="Calibri" w:hAnsi="Times New Roman" w:cs="Times New Roman"/>
          <w:bCs/>
          <w:sz w:val="24"/>
          <w:szCs w:val="24"/>
        </w:rPr>
      </w:pPr>
    </w:p>
    <w:p w14:paraId="618D7F1B" w14:textId="77777777" w:rsidR="00CF7E4A" w:rsidRPr="00F23FD2" w:rsidRDefault="00CF7E4A" w:rsidP="00CF7E4A">
      <w:pPr>
        <w:spacing w:line="276" w:lineRule="auto"/>
        <w:ind w:firstLine="709"/>
        <w:contextualSpacing/>
        <w:rPr>
          <w:rFonts w:ascii="Times New Roman" w:eastAsia="Calibri" w:hAnsi="Times New Roman" w:cs="Times New Roman"/>
          <w:b/>
          <w:sz w:val="24"/>
          <w:szCs w:val="24"/>
        </w:rPr>
      </w:pPr>
      <w:r w:rsidRPr="00F23FD2">
        <w:rPr>
          <w:rFonts w:ascii="Times New Roman" w:eastAsia="Calibri" w:hAnsi="Times New Roman" w:cs="Times New Roman"/>
          <w:b/>
          <w:sz w:val="24"/>
          <w:szCs w:val="24"/>
        </w:rPr>
        <w:t>3.2.1. Основные печатные и/или электронные издания</w:t>
      </w:r>
    </w:p>
    <w:p w14:paraId="5C15A104" w14:textId="4EF56BF9" w:rsidR="002B4AF2" w:rsidRPr="002B4AF2" w:rsidRDefault="00CF7E4A" w:rsidP="002B4AF2">
      <w:pPr>
        <w:spacing w:line="276" w:lineRule="auto"/>
        <w:ind w:firstLine="709"/>
        <w:jc w:val="both"/>
        <w:rPr>
          <w:rFonts w:ascii="Times New Roman" w:eastAsia="Times New Roman" w:hAnsi="Times New Roman" w:cs="Times New Roman"/>
          <w:sz w:val="24"/>
          <w:szCs w:val="24"/>
          <w:lang w:eastAsia="ru-RU"/>
        </w:rPr>
      </w:pPr>
      <w:r w:rsidRPr="00F23FD2">
        <w:rPr>
          <w:rFonts w:ascii="Times New Roman" w:eastAsia="Calibri" w:hAnsi="Times New Roman" w:cs="Times New Roman"/>
          <w:bCs/>
          <w:iCs/>
          <w:sz w:val="24"/>
          <w:szCs w:val="24"/>
        </w:rPr>
        <w:t>1.</w:t>
      </w:r>
      <w:r w:rsidRPr="00F23FD2">
        <w:rPr>
          <w:rFonts w:ascii="Times New Roman" w:eastAsia="Calibri" w:hAnsi="Times New Roman" w:cs="Times New Roman"/>
          <w:b/>
          <w:iCs/>
          <w:sz w:val="24"/>
          <w:szCs w:val="24"/>
        </w:rPr>
        <w:t xml:space="preserve"> </w:t>
      </w:r>
      <w:proofErr w:type="spellStart"/>
      <w:r w:rsidR="00D65268" w:rsidRPr="00D65268">
        <w:rPr>
          <w:rFonts w:ascii="Times New Roman" w:eastAsia="Times New Roman" w:hAnsi="Times New Roman" w:cs="Times New Roman"/>
          <w:sz w:val="24"/>
          <w:szCs w:val="24"/>
          <w:lang w:eastAsia="ru-RU"/>
        </w:rPr>
        <w:t>Карнаух</w:t>
      </w:r>
      <w:proofErr w:type="spellEnd"/>
      <w:r w:rsidR="00D65268" w:rsidRPr="00D65268">
        <w:rPr>
          <w:rFonts w:ascii="Times New Roman" w:eastAsia="Times New Roman" w:hAnsi="Times New Roman" w:cs="Times New Roman"/>
          <w:sz w:val="24"/>
          <w:szCs w:val="24"/>
          <w:lang w:eastAsia="ru-RU"/>
        </w:rPr>
        <w:t xml:space="preserve">, Н. Н. Охрана труда: учебник для среднего профессионального образования / Н. Н. </w:t>
      </w:r>
      <w:proofErr w:type="spellStart"/>
      <w:r w:rsidR="00D65268" w:rsidRPr="00D65268">
        <w:rPr>
          <w:rFonts w:ascii="Times New Roman" w:eastAsia="Times New Roman" w:hAnsi="Times New Roman" w:cs="Times New Roman"/>
          <w:sz w:val="24"/>
          <w:szCs w:val="24"/>
          <w:lang w:eastAsia="ru-RU"/>
        </w:rPr>
        <w:t>Карнаух</w:t>
      </w:r>
      <w:proofErr w:type="spellEnd"/>
      <w:r w:rsidR="00D65268" w:rsidRPr="00D65268">
        <w:rPr>
          <w:rFonts w:ascii="Times New Roman" w:eastAsia="Times New Roman" w:hAnsi="Times New Roman" w:cs="Times New Roman"/>
          <w:sz w:val="24"/>
          <w:szCs w:val="24"/>
          <w:lang w:eastAsia="ru-RU"/>
        </w:rPr>
        <w:t xml:space="preserve">. — 2-е изд., </w:t>
      </w:r>
      <w:proofErr w:type="spellStart"/>
      <w:r w:rsidR="00D65268" w:rsidRPr="00D65268">
        <w:rPr>
          <w:rFonts w:ascii="Times New Roman" w:eastAsia="Times New Roman" w:hAnsi="Times New Roman" w:cs="Times New Roman"/>
          <w:sz w:val="24"/>
          <w:szCs w:val="24"/>
          <w:lang w:eastAsia="ru-RU"/>
        </w:rPr>
        <w:t>перераб</w:t>
      </w:r>
      <w:proofErr w:type="spellEnd"/>
      <w:r w:rsidR="00D65268" w:rsidRPr="00D65268">
        <w:rPr>
          <w:rFonts w:ascii="Times New Roman" w:eastAsia="Times New Roman" w:hAnsi="Times New Roman" w:cs="Times New Roman"/>
          <w:sz w:val="24"/>
          <w:szCs w:val="24"/>
          <w:lang w:eastAsia="ru-RU"/>
        </w:rPr>
        <w:t xml:space="preserve">. и доп. — Москва: Издательство </w:t>
      </w:r>
      <w:proofErr w:type="spellStart"/>
      <w:r w:rsidR="00D65268" w:rsidRPr="00D65268">
        <w:rPr>
          <w:rFonts w:ascii="Times New Roman" w:eastAsia="Times New Roman" w:hAnsi="Times New Roman" w:cs="Times New Roman"/>
          <w:sz w:val="24"/>
          <w:szCs w:val="24"/>
          <w:lang w:eastAsia="ru-RU"/>
        </w:rPr>
        <w:t>Юрайт</w:t>
      </w:r>
      <w:proofErr w:type="spellEnd"/>
      <w:r w:rsidR="00D65268" w:rsidRPr="00D65268">
        <w:rPr>
          <w:rFonts w:ascii="Times New Roman" w:eastAsia="Times New Roman" w:hAnsi="Times New Roman" w:cs="Times New Roman"/>
          <w:sz w:val="24"/>
          <w:szCs w:val="24"/>
          <w:lang w:eastAsia="ru-RU"/>
        </w:rPr>
        <w:t xml:space="preserve">, 2023. — 343 с. — (Профессиональное образование). — ISBN 978-5-534-15942-4. — Текст: электронный // Образовательная платформа </w:t>
      </w:r>
      <w:proofErr w:type="spellStart"/>
      <w:r w:rsidR="00D65268" w:rsidRPr="00D65268">
        <w:rPr>
          <w:rFonts w:ascii="Times New Roman" w:eastAsia="Times New Roman" w:hAnsi="Times New Roman" w:cs="Times New Roman"/>
          <w:sz w:val="24"/>
          <w:szCs w:val="24"/>
          <w:lang w:eastAsia="ru-RU"/>
        </w:rPr>
        <w:t>Юрайт</w:t>
      </w:r>
      <w:proofErr w:type="spellEnd"/>
      <w:r w:rsidR="00D65268" w:rsidRPr="00D65268">
        <w:rPr>
          <w:rFonts w:ascii="Times New Roman" w:eastAsia="Times New Roman" w:hAnsi="Times New Roman" w:cs="Times New Roman"/>
          <w:sz w:val="24"/>
          <w:szCs w:val="24"/>
          <w:lang w:eastAsia="ru-RU"/>
        </w:rPr>
        <w:t xml:space="preserve"> [сайт]. — URL: https://urait.ru/bcode/510311</w:t>
      </w:r>
    </w:p>
    <w:p w14:paraId="44CEFC0F" w14:textId="1B94ED1F" w:rsidR="002B4AF2" w:rsidRPr="002B4AF2" w:rsidRDefault="002B4AF2" w:rsidP="002B4AF2">
      <w:pPr>
        <w:spacing w:line="276" w:lineRule="auto"/>
        <w:ind w:firstLine="709"/>
        <w:jc w:val="both"/>
        <w:rPr>
          <w:rFonts w:ascii="Times New Roman" w:eastAsia="Times New Roman" w:hAnsi="Times New Roman" w:cs="Times New Roman"/>
          <w:sz w:val="24"/>
          <w:szCs w:val="24"/>
          <w:lang w:eastAsia="ru-RU"/>
        </w:rPr>
      </w:pPr>
      <w:r w:rsidRPr="002B4AF2">
        <w:rPr>
          <w:rFonts w:ascii="Times New Roman" w:eastAsia="Times New Roman" w:hAnsi="Times New Roman" w:cs="Times New Roman"/>
          <w:sz w:val="24"/>
          <w:szCs w:val="24"/>
          <w:lang w:eastAsia="ru-RU"/>
        </w:rPr>
        <w:t xml:space="preserve">2. Родионова, О. М. Охрана труда: учебник для среднего профессионального образования / О. М. Родионова, Д. А. Семенов. — Москва : Издательство </w:t>
      </w:r>
      <w:proofErr w:type="spellStart"/>
      <w:r w:rsidRPr="002B4AF2">
        <w:rPr>
          <w:rFonts w:ascii="Times New Roman" w:eastAsia="Times New Roman" w:hAnsi="Times New Roman" w:cs="Times New Roman"/>
          <w:sz w:val="24"/>
          <w:szCs w:val="24"/>
          <w:lang w:eastAsia="ru-RU"/>
        </w:rPr>
        <w:t>Юрайт</w:t>
      </w:r>
      <w:proofErr w:type="spellEnd"/>
      <w:r w:rsidRPr="002B4AF2">
        <w:rPr>
          <w:rFonts w:ascii="Times New Roman" w:eastAsia="Times New Roman" w:hAnsi="Times New Roman" w:cs="Times New Roman"/>
          <w:sz w:val="24"/>
          <w:szCs w:val="24"/>
          <w:lang w:eastAsia="ru-RU"/>
        </w:rPr>
        <w:t xml:space="preserve">, 2022. — 113 с. — (Профессиональное образование). — ISBN 978-5-534-09562-3. — Текст : электронный // Образовательная платформа </w:t>
      </w:r>
      <w:proofErr w:type="spellStart"/>
      <w:r w:rsidRPr="002B4AF2">
        <w:rPr>
          <w:rFonts w:ascii="Times New Roman" w:eastAsia="Times New Roman" w:hAnsi="Times New Roman" w:cs="Times New Roman"/>
          <w:sz w:val="24"/>
          <w:szCs w:val="24"/>
          <w:lang w:eastAsia="ru-RU"/>
        </w:rPr>
        <w:t>Юрайт</w:t>
      </w:r>
      <w:proofErr w:type="spellEnd"/>
      <w:r w:rsidRPr="002B4AF2">
        <w:rPr>
          <w:rFonts w:ascii="Times New Roman" w:eastAsia="Times New Roman" w:hAnsi="Times New Roman" w:cs="Times New Roman"/>
          <w:sz w:val="24"/>
          <w:szCs w:val="24"/>
          <w:lang w:eastAsia="ru-RU"/>
        </w:rPr>
        <w:t xml:space="preserve"> [сайт]. — URL: https://urait.ru/bcode/490964 </w:t>
      </w:r>
    </w:p>
    <w:p w14:paraId="53A89614" w14:textId="4E482567" w:rsidR="002B4AF2" w:rsidRPr="002B4AF2" w:rsidRDefault="002B4AF2" w:rsidP="002B4AF2">
      <w:pPr>
        <w:spacing w:line="276" w:lineRule="auto"/>
        <w:ind w:firstLine="709"/>
        <w:jc w:val="both"/>
        <w:rPr>
          <w:rFonts w:ascii="Times New Roman" w:eastAsia="Times New Roman" w:hAnsi="Times New Roman" w:cs="Times New Roman"/>
          <w:sz w:val="24"/>
          <w:szCs w:val="24"/>
          <w:lang w:eastAsia="ru-RU"/>
        </w:rPr>
      </w:pPr>
      <w:r w:rsidRPr="002B4AF2">
        <w:rPr>
          <w:rFonts w:ascii="Times New Roman" w:eastAsia="Times New Roman" w:hAnsi="Times New Roman" w:cs="Times New Roman"/>
          <w:sz w:val="24"/>
          <w:szCs w:val="24"/>
          <w:lang w:eastAsia="ru-RU"/>
        </w:rPr>
        <w:t xml:space="preserve">3. Титова, Т.С. Охрана труда на железнодорожном транспорте: учеб. пособие / О.И. </w:t>
      </w:r>
      <w:proofErr w:type="spellStart"/>
      <w:r w:rsidRPr="002B4AF2">
        <w:rPr>
          <w:rFonts w:ascii="Times New Roman" w:eastAsia="Times New Roman" w:hAnsi="Times New Roman" w:cs="Times New Roman"/>
          <w:sz w:val="24"/>
          <w:szCs w:val="24"/>
          <w:lang w:eastAsia="ru-RU"/>
        </w:rPr>
        <w:t>Копытенкова</w:t>
      </w:r>
      <w:proofErr w:type="spellEnd"/>
      <w:r w:rsidRPr="002B4AF2">
        <w:rPr>
          <w:rFonts w:ascii="Times New Roman" w:eastAsia="Times New Roman" w:hAnsi="Times New Roman" w:cs="Times New Roman"/>
          <w:sz w:val="24"/>
          <w:szCs w:val="24"/>
          <w:lang w:eastAsia="ru-RU"/>
        </w:rPr>
        <w:t xml:space="preserve"> и др.; под ред. Т.С. Титовой. — М.: Учебно-методический центр по образованию на железнодорожном транспорте, 2019. — 483 с. — Текст : электронный // УМЦ ЖДТ : </w:t>
      </w:r>
      <w:r w:rsidRPr="002B4AF2">
        <w:rPr>
          <w:rFonts w:ascii="Times New Roman" w:eastAsia="Times New Roman" w:hAnsi="Times New Roman" w:cs="Times New Roman"/>
          <w:sz w:val="24"/>
          <w:szCs w:val="24"/>
          <w:lang w:eastAsia="ru-RU"/>
        </w:rPr>
        <w:lastRenderedPageBreak/>
        <w:t xml:space="preserve">электронная библиотека. — URL: http://umczdt.ru/books/962/227910/. — Режим доступа: для </w:t>
      </w:r>
      <w:proofErr w:type="spellStart"/>
      <w:r w:rsidRPr="002B4AF2">
        <w:rPr>
          <w:rFonts w:ascii="Times New Roman" w:eastAsia="Times New Roman" w:hAnsi="Times New Roman" w:cs="Times New Roman"/>
          <w:sz w:val="24"/>
          <w:szCs w:val="24"/>
          <w:lang w:eastAsia="ru-RU"/>
        </w:rPr>
        <w:t>авториз</w:t>
      </w:r>
      <w:proofErr w:type="spellEnd"/>
      <w:r w:rsidRPr="002B4AF2">
        <w:rPr>
          <w:rFonts w:ascii="Times New Roman" w:eastAsia="Times New Roman" w:hAnsi="Times New Roman" w:cs="Times New Roman"/>
          <w:sz w:val="24"/>
          <w:szCs w:val="24"/>
          <w:lang w:eastAsia="ru-RU"/>
        </w:rPr>
        <w:t>. пользователей.</w:t>
      </w:r>
    </w:p>
    <w:p w14:paraId="768E7923" w14:textId="6B029673" w:rsidR="0043388C" w:rsidRPr="0043388C" w:rsidRDefault="0043388C" w:rsidP="0043388C">
      <w:pPr>
        <w:shd w:val="clear" w:color="auto" w:fill="FFFFFF"/>
        <w:jc w:val="both"/>
        <w:rPr>
          <w:rFonts w:ascii="Times New Roman" w:eastAsia="Times New Roman" w:hAnsi="Times New Roman" w:cs="Times New Roman"/>
          <w:color w:val="000000"/>
          <w:sz w:val="26"/>
          <w:szCs w:val="26"/>
          <w:lang w:eastAsia="ru-RU"/>
        </w:rPr>
      </w:pPr>
    </w:p>
    <w:p w14:paraId="11F94489" w14:textId="77777777" w:rsidR="00CF7E4A" w:rsidRPr="00C95D0F" w:rsidRDefault="00CF7E4A" w:rsidP="00496712">
      <w:pPr>
        <w:pStyle w:val="1f"/>
      </w:pPr>
      <w:bookmarkStart w:id="798" w:name="_Toc193983932"/>
      <w:r w:rsidRPr="0043388C">
        <w:t>4.</w:t>
      </w:r>
      <w:r w:rsidRPr="00C95D0F">
        <w:t xml:space="preserve"> Контроль и оценка результатов </w:t>
      </w:r>
      <w:r w:rsidRPr="00C95D0F">
        <w:br/>
        <w:t>освоения ДИСЦИПЛИНЫ</w:t>
      </w:r>
      <w:bookmarkEnd w:id="798"/>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0"/>
        <w:gridCol w:w="3642"/>
        <w:gridCol w:w="3260"/>
      </w:tblGrid>
      <w:tr w:rsidR="00CF7E4A" w:rsidRPr="00F23FD2" w14:paraId="71F45491" w14:textId="77777777" w:rsidTr="00220D9E">
        <w:trPr>
          <w:trHeight w:val="519"/>
        </w:trPr>
        <w:tc>
          <w:tcPr>
            <w:tcW w:w="1560" w:type="pct"/>
            <w:tcBorders>
              <w:top w:val="single" w:sz="4" w:space="0" w:color="auto"/>
              <w:left w:val="single" w:sz="4" w:space="0" w:color="auto"/>
              <w:bottom w:val="single" w:sz="4" w:space="0" w:color="auto"/>
              <w:right w:val="single" w:sz="4" w:space="0" w:color="auto"/>
            </w:tcBorders>
            <w:vAlign w:val="center"/>
            <w:hideMark/>
          </w:tcPr>
          <w:p w14:paraId="22C708A6" w14:textId="77777777" w:rsidR="00CF7E4A" w:rsidRPr="00F23FD2" w:rsidRDefault="00CF7E4A" w:rsidP="005D1982">
            <w:pPr>
              <w:suppressAutoHyphens/>
              <w:spacing w:line="276" w:lineRule="auto"/>
              <w:jc w:val="center"/>
              <w:rPr>
                <w:rFonts w:ascii="Times New Roman" w:eastAsia="Calibri" w:hAnsi="Times New Roman" w:cs="Times New Roman"/>
                <w:b/>
                <w:iCs/>
                <w:sz w:val="24"/>
                <w:szCs w:val="24"/>
              </w:rPr>
            </w:pPr>
            <w:r w:rsidRPr="00F23FD2">
              <w:rPr>
                <w:rFonts w:ascii="Times New Roman" w:eastAsia="Calibri" w:hAnsi="Times New Roman" w:cs="Times New Roman"/>
                <w:b/>
                <w:iCs/>
                <w:sz w:val="24"/>
                <w:szCs w:val="24"/>
              </w:rPr>
              <w:t>Результаты обучения</w:t>
            </w:r>
          </w:p>
        </w:tc>
        <w:tc>
          <w:tcPr>
            <w:tcW w:w="1815" w:type="pct"/>
            <w:tcBorders>
              <w:top w:val="single" w:sz="4" w:space="0" w:color="auto"/>
              <w:left w:val="single" w:sz="4" w:space="0" w:color="auto"/>
              <w:bottom w:val="single" w:sz="4" w:space="0" w:color="auto"/>
              <w:right w:val="single" w:sz="4" w:space="0" w:color="auto"/>
            </w:tcBorders>
            <w:vAlign w:val="center"/>
            <w:hideMark/>
          </w:tcPr>
          <w:p w14:paraId="48A389B8" w14:textId="77777777" w:rsidR="00CF7E4A" w:rsidRPr="00F23FD2" w:rsidRDefault="00CF7E4A" w:rsidP="005D1982">
            <w:pPr>
              <w:suppressAutoHyphens/>
              <w:spacing w:line="276" w:lineRule="auto"/>
              <w:jc w:val="center"/>
              <w:rPr>
                <w:rFonts w:ascii="Times New Roman" w:eastAsia="Calibri" w:hAnsi="Times New Roman" w:cs="Times New Roman"/>
                <w:b/>
                <w:sz w:val="24"/>
                <w:szCs w:val="24"/>
              </w:rPr>
            </w:pPr>
            <w:r w:rsidRPr="00F23FD2">
              <w:rPr>
                <w:rFonts w:ascii="Times New Roman" w:eastAsia="Calibri" w:hAnsi="Times New Roman" w:cs="Times New Roman"/>
                <w:b/>
                <w:iCs/>
                <w:sz w:val="24"/>
                <w:szCs w:val="24"/>
              </w:rPr>
              <w:t>Показатели освоенности компетенций</w:t>
            </w:r>
          </w:p>
        </w:tc>
        <w:tc>
          <w:tcPr>
            <w:tcW w:w="1625" w:type="pct"/>
            <w:tcBorders>
              <w:top w:val="single" w:sz="4" w:space="0" w:color="auto"/>
              <w:left w:val="single" w:sz="4" w:space="0" w:color="auto"/>
              <w:bottom w:val="single" w:sz="4" w:space="0" w:color="auto"/>
              <w:right w:val="single" w:sz="4" w:space="0" w:color="auto"/>
            </w:tcBorders>
            <w:vAlign w:val="center"/>
            <w:hideMark/>
          </w:tcPr>
          <w:p w14:paraId="44E72146" w14:textId="77777777" w:rsidR="00CF7E4A" w:rsidRPr="00F23FD2" w:rsidRDefault="00CF7E4A" w:rsidP="005D1982">
            <w:pPr>
              <w:suppressAutoHyphens/>
              <w:spacing w:line="276" w:lineRule="auto"/>
              <w:jc w:val="center"/>
              <w:rPr>
                <w:rFonts w:ascii="Times New Roman" w:eastAsia="Calibri" w:hAnsi="Times New Roman" w:cs="Times New Roman"/>
                <w:b/>
                <w:sz w:val="24"/>
                <w:szCs w:val="24"/>
              </w:rPr>
            </w:pPr>
            <w:r w:rsidRPr="00F23FD2">
              <w:rPr>
                <w:rFonts w:ascii="Times New Roman" w:eastAsia="Calibri" w:hAnsi="Times New Roman" w:cs="Times New Roman"/>
                <w:b/>
                <w:sz w:val="24"/>
                <w:szCs w:val="24"/>
              </w:rPr>
              <w:t>Методы оценки</w:t>
            </w:r>
          </w:p>
        </w:tc>
      </w:tr>
      <w:tr w:rsidR="000F72F9" w:rsidRPr="00F23FD2" w14:paraId="00548A61" w14:textId="77777777" w:rsidTr="00220D9E">
        <w:trPr>
          <w:trHeight w:val="698"/>
        </w:trPr>
        <w:tc>
          <w:tcPr>
            <w:tcW w:w="1560" w:type="pct"/>
            <w:tcBorders>
              <w:top w:val="single" w:sz="4" w:space="0" w:color="auto"/>
              <w:left w:val="single" w:sz="4" w:space="0" w:color="auto"/>
              <w:bottom w:val="single" w:sz="4" w:space="0" w:color="auto"/>
              <w:right w:val="single" w:sz="4" w:space="0" w:color="auto"/>
            </w:tcBorders>
            <w:hideMark/>
          </w:tcPr>
          <w:p w14:paraId="122240AA" w14:textId="6EF5C2B0" w:rsidR="000F72F9" w:rsidRPr="00F40377" w:rsidRDefault="000F72F9" w:rsidP="007B1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rPr>
            </w:pPr>
            <w:r w:rsidRPr="00F40377">
              <w:rPr>
                <w:rFonts w:ascii="Times New Roman" w:hAnsi="Times New Roman"/>
                <w:bCs/>
              </w:rPr>
              <w:t xml:space="preserve">Знает: </w:t>
            </w:r>
          </w:p>
          <w:p w14:paraId="47178403" w14:textId="22120299" w:rsidR="000F72F9" w:rsidRPr="009A7D8F" w:rsidRDefault="000F72F9" w:rsidP="007B142C">
            <w:pPr>
              <w:jc w:val="both"/>
              <w:rPr>
                <w:rFonts w:ascii="Times New Roman" w:hAnsi="Times New Roman"/>
              </w:rPr>
            </w:pPr>
            <w:r>
              <w:rPr>
                <w:rFonts w:ascii="Times New Roman" w:hAnsi="Times New Roman"/>
              </w:rPr>
              <w:t xml:space="preserve">- </w:t>
            </w:r>
            <w:r w:rsidRPr="009A7D8F">
              <w:rPr>
                <w:rFonts w:ascii="Times New Roman" w:hAnsi="Times New Roman"/>
              </w:rPr>
              <w:t>законодательств</w:t>
            </w:r>
            <w:r>
              <w:rPr>
                <w:rFonts w:ascii="Times New Roman" w:hAnsi="Times New Roman"/>
              </w:rPr>
              <w:t>о</w:t>
            </w:r>
            <w:r w:rsidRPr="009A7D8F">
              <w:rPr>
                <w:rFonts w:ascii="Times New Roman" w:hAnsi="Times New Roman"/>
              </w:rPr>
              <w:t xml:space="preserve"> в области охраны труда</w:t>
            </w:r>
            <w:r>
              <w:rPr>
                <w:rFonts w:ascii="Times New Roman" w:hAnsi="Times New Roman"/>
              </w:rPr>
              <w:t>;</w:t>
            </w:r>
          </w:p>
          <w:p w14:paraId="6C304127" w14:textId="7A964AF8" w:rsidR="000F72F9" w:rsidRPr="009A7D8F" w:rsidRDefault="000F72F9" w:rsidP="007B142C">
            <w:pPr>
              <w:jc w:val="both"/>
              <w:rPr>
                <w:rFonts w:ascii="Times New Roman" w:hAnsi="Times New Roman"/>
                <w:b/>
                <w:bCs/>
              </w:rPr>
            </w:pPr>
            <w:r>
              <w:rPr>
                <w:rFonts w:ascii="Times New Roman" w:hAnsi="Times New Roman"/>
              </w:rPr>
              <w:t xml:space="preserve">- </w:t>
            </w:r>
            <w:r w:rsidRPr="009A7D8F">
              <w:rPr>
                <w:rFonts w:ascii="Times New Roman" w:hAnsi="Times New Roman"/>
              </w:rPr>
              <w:t>особенност</w:t>
            </w:r>
            <w:r>
              <w:rPr>
                <w:rFonts w:ascii="Times New Roman" w:hAnsi="Times New Roman"/>
              </w:rPr>
              <w:t>и</w:t>
            </w:r>
            <w:r w:rsidRPr="009A7D8F">
              <w:rPr>
                <w:rFonts w:ascii="Times New Roman" w:hAnsi="Times New Roman"/>
              </w:rPr>
              <w:t xml:space="preserve"> обеспечения безопасных условий труда в сфере профессиональной деятельности</w:t>
            </w:r>
            <w:r>
              <w:rPr>
                <w:rFonts w:ascii="Times New Roman" w:hAnsi="Times New Roman"/>
              </w:rPr>
              <w:t>;</w:t>
            </w:r>
          </w:p>
          <w:p w14:paraId="12405BBF" w14:textId="300E366D" w:rsidR="000F72F9" w:rsidRPr="009A7D8F" w:rsidRDefault="000F72F9" w:rsidP="007B142C">
            <w:pPr>
              <w:jc w:val="both"/>
              <w:rPr>
                <w:rFonts w:ascii="Times New Roman" w:hAnsi="Times New Roman"/>
              </w:rPr>
            </w:pPr>
            <w:r>
              <w:rPr>
                <w:rFonts w:ascii="Times New Roman" w:hAnsi="Times New Roman"/>
              </w:rPr>
              <w:t xml:space="preserve">- </w:t>
            </w:r>
            <w:r w:rsidRPr="009A7D8F">
              <w:rPr>
                <w:rFonts w:ascii="Times New Roman" w:hAnsi="Times New Roman"/>
              </w:rPr>
              <w:t>правовы</w:t>
            </w:r>
            <w:r>
              <w:rPr>
                <w:rFonts w:ascii="Times New Roman" w:hAnsi="Times New Roman"/>
              </w:rPr>
              <w:t>е</w:t>
            </w:r>
            <w:r w:rsidRPr="009A7D8F">
              <w:rPr>
                <w:rFonts w:ascii="Times New Roman" w:hAnsi="Times New Roman"/>
              </w:rPr>
              <w:t>, нормативны</w:t>
            </w:r>
            <w:r>
              <w:rPr>
                <w:rFonts w:ascii="Times New Roman" w:hAnsi="Times New Roman"/>
              </w:rPr>
              <w:t>е</w:t>
            </w:r>
            <w:r w:rsidRPr="009A7D8F">
              <w:rPr>
                <w:rFonts w:ascii="Times New Roman" w:hAnsi="Times New Roman"/>
              </w:rPr>
              <w:t xml:space="preserve"> и организационны</w:t>
            </w:r>
            <w:r>
              <w:rPr>
                <w:rFonts w:ascii="Times New Roman" w:hAnsi="Times New Roman"/>
              </w:rPr>
              <w:t>е</w:t>
            </w:r>
            <w:r w:rsidRPr="009A7D8F">
              <w:rPr>
                <w:rFonts w:ascii="Times New Roman" w:hAnsi="Times New Roman"/>
              </w:rPr>
              <w:t xml:space="preserve"> основ</w:t>
            </w:r>
            <w:r>
              <w:rPr>
                <w:rFonts w:ascii="Times New Roman" w:hAnsi="Times New Roman"/>
              </w:rPr>
              <w:t>ы</w:t>
            </w:r>
            <w:r w:rsidRPr="009A7D8F">
              <w:rPr>
                <w:rFonts w:ascii="Times New Roman" w:hAnsi="Times New Roman"/>
              </w:rPr>
              <w:t xml:space="preserve"> охр</w:t>
            </w:r>
            <w:r>
              <w:rPr>
                <w:rFonts w:ascii="Times New Roman" w:hAnsi="Times New Roman"/>
              </w:rPr>
              <w:t>а</w:t>
            </w:r>
            <w:r w:rsidRPr="009A7D8F">
              <w:rPr>
                <w:rFonts w:ascii="Times New Roman" w:hAnsi="Times New Roman"/>
              </w:rPr>
              <w:t>ны труда в организации</w:t>
            </w:r>
            <w:r>
              <w:rPr>
                <w:rFonts w:ascii="Times New Roman" w:hAnsi="Times New Roman"/>
              </w:rPr>
              <w:t>;</w:t>
            </w:r>
          </w:p>
          <w:p w14:paraId="4A0C7B7D" w14:textId="28DAE0FD" w:rsidR="000F72F9" w:rsidRPr="009A7D8F" w:rsidRDefault="000F72F9" w:rsidP="007B142C">
            <w:pPr>
              <w:jc w:val="both"/>
              <w:rPr>
                <w:rFonts w:ascii="Times New Roman" w:hAnsi="Times New Roman"/>
              </w:rPr>
            </w:pPr>
            <w:r>
              <w:rPr>
                <w:rFonts w:ascii="Times New Roman" w:hAnsi="Times New Roman"/>
              </w:rPr>
              <w:t>- пр</w:t>
            </w:r>
            <w:r w:rsidRPr="009A7D8F">
              <w:rPr>
                <w:rFonts w:ascii="Times New Roman" w:hAnsi="Times New Roman"/>
              </w:rPr>
              <w:t>авил</w:t>
            </w:r>
            <w:r>
              <w:rPr>
                <w:rFonts w:ascii="Times New Roman" w:hAnsi="Times New Roman"/>
              </w:rPr>
              <w:t>а</w:t>
            </w:r>
            <w:r w:rsidRPr="009A7D8F">
              <w:rPr>
                <w:rFonts w:ascii="Times New Roman" w:hAnsi="Times New Roman"/>
              </w:rPr>
              <w:t xml:space="preserve"> охраны труда, промышленной санитарии</w:t>
            </w:r>
            <w:r>
              <w:rPr>
                <w:rFonts w:ascii="Times New Roman" w:hAnsi="Times New Roman"/>
              </w:rPr>
              <w:t>;</w:t>
            </w:r>
          </w:p>
          <w:p w14:paraId="5BEA40BA" w14:textId="7CF63D21" w:rsidR="000F72F9" w:rsidRPr="009A7D8F" w:rsidRDefault="000F72F9" w:rsidP="007B142C">
            <w:pPr>
              <w:jc w:val="both"/>
              <w:rPr>
                <w:rFonts w:ascii="Times New Roman" w:hAnsi="Times New Roman"/>
              </w:rPr>
            </w:pPr>
            <w:r>
              <w:rPr>
                <w:rFonts w:ascii="Times New Roman" w:hAnsi="Times New Roman"/>
              </w:rPr>
              <w:t xml:space="preserve">- </w:t>
            </w:r>
            <w:r w:rsidRPr="009A7D8F">
              <w:rPr>
                <w:rFonts w:ascii="Times New Roman" w:hAnsi="Times New Roman"/>
              </w:rPr>
              <w:t>мер</w:t>
            </w:r>
            <w:r>
              <w:rPr>
                <w:rFonts w:ascii="Times New Roman" w:hAnsi="Times New Roman"/>
              </w:rPr>
              <w:t>ы</w:t>
            </w:r>
            <w:r w:rsidRPr="009A7D8F">
              <w:rPr>
                <w:rFonts w:ascii="Times New Roman" w:hAnsi="Times New Roman"/>
              </w:rPr>
              <w:t xml:space="preserve"> предупреждения пожаров и взрывов, действи</w:t>
            </w:r>
            <w:r>
              <w:rPr>
                <w:rFonts w:ascii="Times New Roman" w:hAnsi="Times New Roman"/>
              </w:rPr>
              <w:t>е</w:t>
            </w:r>
            <w:r w:rsidRPr="009A7D8F">
              <w:rPr>
                <w:rFonts w:ascii="Times New Roman" w:hAnsi="Times New Roman"/>
              </w:rPr>
              <w:t xml:space="preserve"> токсичных веществ на организм человека</w:t>
            </w:r>
            <w:r>
              <w:rPr>
                <w:rFonts w:ascii="Times New Roman" w:hAnsi="Times New Roman"/>
              </w:rPr>
              <w:t>;</w:t>
            </w:r>
          </w:p>
          <w:p w14:paraId="44C20300" w14:textId="3D730528" w:rsidR="000F72F9" w:rsidRPr="009A7D8F" w:rsidRDefault="000F72F9" w:rsidP="007B142C">
            <w:pPr>
              <w:jc w:val="both"/>
              <w:rPr>
                <w:rFonts w:ascii="Times New Roman" w:hAnsi="Times New Roman"/>
              </w:rPr>
            </w:pPr>
            <w:r>
              <w:rPr>
                <w:rFonts w:ascii="Times New Roman" w:hAnsi="Times New Roman"/>
              </w:rPr>
              <w:t xml:space="preserve">- </w:t>
            </w:r>
            <w:r w:rsidRPr="009A7D8F">
              <w:rPr>
                <w:rFonts w:ascii="Times New Roman" w:hAnsi="Times New Roman"/>
              </w:rPr>
              <w:t>прав</w:t>
            </w:r>
            <w:r>
              <w:rPr>
                <w:rFonts w:ascii="Times New Roman" w:hAnsi="Times New Roman"/>
              </w:rPr>
              <w:t>а</w:t>
            </w:r>
            <w:r w:rsidRPr="009A7D8F">
              <w:rPr>
                <w:rFonts w:ascii="Times New Roman" w:hAnsi="Times New Roman"/>
              </w:rPr>
              <w:t xml:space="preserve"> и обязанност</w:t>
            </w:r>
            <w:r>
              <w:rPr>
                <w:rFonts w:ascii="Times New Roman" w:hAnsi="Times New Roman"/>
              </w:rPr>
              <w:t>и</w:t>
            </w:r>
            <w:r w:rsidRPr="009A7D8F">
              <w:rPr>
                <w:rFonts w:ascii="Times New Roman" w:hAnsi="Times New Roman"/>
              </w:rPr>
              <w:t xml:space="preserve"> работников в области охраны труда</w:t>
            </w:r>
            <w:r>
              <w:rPr>
                <w:rFonts w:ascii="Times New Roman" w:hAnsi="Times New Roman"/>
              </w:rPr>
              <w:t>.</w:t>
            </w:r>
          </w:p>
          <w:p w14:paraId="009996F1" w14:textId="77777777" w:rsidR="000F72F9" w:rsidRDefault="000F72F9" w:rsidP="007B1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p>
          <w:p w14:paraId="61F9F243" w14:textId="01BCEA5E" w:rsidR="000F72F9" w:rsidRPr="00F40377" w:rsidRDefault="000F72F9" w:rsidP="007B1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rPr>
            </w:pPr>
            <w:r w:rsidRPr="00F40377">
              <w:rPr>
                <w:rFonts w:ascii="Times New Roman" w:hAnsi="Times New Roman"/>
                <w:bCs/>
              </w:rPr>
              <w:t xml:space="preserve">Умеет: </w:t>
            </w:r>
          </w:p>
          <w:p w14:paraId="4CCFD752" w14:textId="0AB357BB" w:rsidR="000F72F9" w:rsidRPr="009A7D8F" w:rsidRDefault="000F72F9" w:rsidP="007B142C">
            <w:pPr>
              <w:jc w:val="both"/>
              <w:rPr>
                <w:rFonts w:ascii="Times New Roman" w:hAnsi="Times New Roman"/>
              </w:rPr>
            </w:pPr>
            <w:r>
              <w:rPr>
                <w:rFonts w:ascii="Times New Roman" w:hAnsi="Times New Roman"/>
              </w:rPr>
              <w:t xml:space="preserve">- </w:t>
            </w:r>
            <w:r w:rsidRPr="009A7D8F">
              <w:rPr>
                <w:rFonts w:ascii="Times New Roman" w:hAnsi="Times New Roman"/>
              </w:rPr>
              <w:t>проводить анализ травмоопасных и вредных факторов в сфере профессиональной деятельности</w:t>
            </w:r>
            <w:r>
              <w:rPr>
                <w:rFonts w:ascii="Times New Roman" w:hAnsi="Times New Roman"/>
              </w:rPr>
              <w:t>;</w:t>
            </w:r>
          </w:p>
          <w:p w14:paraId="5C843C9B" w14:textId="2CBD7B47" w:rsidR="000F72F9" w:rsidRPr="009A7D8F" w:rsidRDefault="000F72F9" w:rsidP="007B142C">
            <w:pPr>
              <w:jc w:val="both"/>
              <w:rPr>
                <w:rFonts w:ascii="Times New Roman" w:hAnsi="Times New Roman"/>
                <w:b/>
                <w:bCs/>
              </w:rPr>
            </w:pPr>
            <w:r>
              <w:rPr>
                <w:rFonts w:ascii="Times New Roman" w:hAnsi="Times New Roman"/>
              </w:rPr>
              <w:t xml:space="preserve">- </w:t>
            </w:r>
            <w:r w:rsidRPr="009A7D8F">
              <w:rPr>
                <w:rFonts w:ascii="Times New Roman" w:hAnsi="Times New Roman"/>
              </w:rPr>
              <w:t>использовать индивидуаль</w:t>
            </w:r>
            <w:r w:rsidRPr="009A7D8F">
              <w:rPr>
                <w:rFonts w:ascii="Times New Roman" w:hAnsi="Times New Roman"/>
              </w:rPr>
              <w:softHyphen/>
              <w:t>ные и коллективные средства защиты</w:t>
            </w:r>
            <w:r>
              <w:rPr>
                <w:rFonts w:ascii="Times New Roman" w:hAnsi="Times New Roman"/>
              </w:rPr>
              <w:t>;</w:t>
            </w:r>
          </w:p>
          <w:p w14:paraId="5815DBA7" w14:textId="58640F4A" w:rsidR="000F72F9" w:rsidRPr="009A7D8F" w:rsidRDefault="000F72F9" w:rsidP="007B142C">
            <w:pPr>
              <w:jc w:val="both"/>
              <w:rPr>
                <w:rFonts w:ascii="Times New Roman" w:hAnsi="Times New Roman"/>
              </w:rPr>
            </w:pPr>
            <w:r>
              <w:rPr>
                <w:rFonts w:ascii="Times New Roman" w:hAnsi="Times New Roman"/>
              </w:rPr>
              <w:t xml:space="preserve">- </w:t>
            </w:r>
            <w:r w:rsidRPr="009A7D8F">
              <w:rPr>
                <w:rFonts w:ascii="Times New Roman" w:hAnsi="Times New Roman"/>
              </w:rPr>
              <w:t xml:space="preserve">осуществлять инструктаж по охране труда, проводить мероприятия по выполнению </w:t>
            </w:r>
            <w:r>
              <w:rPr>
                <w:rFonts w:ascii="Times New Roman" w:hAnsi="Times New Roman"/>
              </w:rPr>
              <w:t xml:space="preserve">требований </w:t>
            </w:r>
            <w:r w:rsidRPr="009A7D8F">
              <w:rPr>
                <w:rFonts w:ascii="Times New Roman" w:hAnsi="Times New Roman"/>
              </w:rPr>
              <w:t>охраны труда и производственной санитарии, эксплуатации оборудования и контролировать их соблюдение</w:t>
            </w:r>
            <w:r>
              <w:rPr>
                <w:rFonts w:ascii="Times New Roman" w:hAnsi="Times New Roman"/>
              </w:rPr>
              <w:t>;</w:t>
            </w:r>
          </w:p>
          <w:p w14:paraId="59986B3C" w14:textId="01648B5A" w:rsidR="000F72F9" w:rsidRPr="009A7D8F" w:rsidRDefault="000F72F9" w:rsidP="007B142C">
            <w:pPr>
              <w:jc w:val="both"/>
              <w:rPr>
                <w:rFonts w:ascii="Times New Roman" w:hAnsi="Times New Roman"/>
              </w:rPr>
            </w:pPr>
            <w:r>
              <w:rPr>
                <w:rFonts w:ascii="Times New Roman" w:hAnsi="Times New Roman"/>
              </w:rPr>
              <w:t xml:space="preserve">- </w:t>
            </w:r>
            <w:r w:rsidRPr="009A7D8F">
              <w:rPr>
                <w:rFonts w:ascii="Times New Roman" w:hAnsi="Times New Roman"/>
              </w:rPr>
              <w:t>вести документацию уста</w:t>
            </w:r>
            <w:r w:rsidRPr="009A7D8F">
              <w:rPr>
                <w:rFonts w:ascii="Times New Roman" w:hAnsi="Times New Roman"/>
              </w:rPr>
              <w:softHyphen/>
              <w:t>новленного образца по охране труда, соблюдать сроки ее заполнения и условия хранения</w:t>
            </w:r>
          </w:p>
          <w:p w14:paraId="0153539B" w14:textId="04D8849F" w:rsidR="000F72F9" w:rsidRPr="00F23FD2" w:rsidRDefault="000F72F9" w:rsidP="0011250A">
            <w:pPr>
              <w:suppressAutoHyphens/>
              <w:spacing w:line="276" w:lineRule="auto"/>
              <w:rPr>
                <w:rFonts w:ascii="Times New Roman" w:eastAsia="Calibri" w:hAnsi="Times New Roman" w:cs="Times New Roman"/>
                <w:i/>
                <w:sz w:val="24"/>
                <w:szCs w:val="24"/>
              </w:rPr>
            </w:pPr>
          </w:p>
        </w:tc>
        <w:tc>
          <w:tcPr>
            <w:tcW w:w="1815" w:type="pct"/>
            <w:tcBorders>
              <w:top w:val="single" w:sz="4" w:space="0" w:color="auto"/>
              <w:left w:val="single" w:sz="4" w:space="0" w:color="auto"/>
              <w:bottom w:val="single" w:sz="4" w:space="0" w:color="auto"/>
              <w:right w:val="single" w:sz="4" w:space="0" w:color="auto"/>
            </w:tcBorders>
            <w:hideMark/>
          </w:tcPr>
          <w:p w14:paraId="6B471628" w14:textId="28A539BA" w:rsidR="000F72F9" w:rsidRPr="000F72F9" w:rsidRDefault="000F72F9" w:rsidP="007B142C">
            <w:pPr>
              <w:jc w:val="both"/>
              <w:rPr>
                <w:rFonts w:ascii="Times New Roman" w:hAnsi="Times New Roman"/>
              </w:rPr>
            </w:pPr>
            <w:r>
              <w:rPr>
                <w:rFonts w:ascii="Times New Roman" w:hAnsi="Times New Roman"/>
                <w:bCs/>
              </w:rPr>
              <w:t xml:space="preserve">- </w:t>
            </w:r>
            <w:r w:rsidRPr="000F72F9">
              <w:rPr>
                <w:rFonts w:ascii="Times New Roman" w:hAnsi="Times New Roman"/>
              </w:rPr>
              <w:t>знает нормативно-правовые акт</w:t>
            </w:r>
            <w:r w:rsidR="00663D3F">
              <w:rPr>
                <w:rFonts w:ascii="Times New Roman" w:hAnsi="Times New Roman"/>
              </w:rPr>
              <w:t>ы</w:t>
            </w:r>
            <w:r w:rsidRPr="009A7D8F">
              <w:rPr>
                <w:rFonts w:ascii="Times New Roman" w:hAnsi="Times New Roman"/>
              </w:rPr>
              <w:t xml:space="preserve"> и други</w:t>
            </w:r>
            <w:r w:rsidR="00663D3F">
              <w:rPr>
                <w:rFonts w:ascii="Times New Roman" w:hAnsi="Times New Roman"/>
              </w:rPr>
              <w:t>е</w:t>
            </w:r>
            <w:r w:rsidRPr="009A7D8F">
              <w:rPr>
                <w:rFonts w:ascii="Times New Roman" w:hAnsi="Times New Roman"/>
              </w:rPr>
              <w:t xml:space="preserve"> нормативны</w:t>
            </w:r>
            <w:r w:rsidR="00663D3F">
              <w:rPr>
                <w:rFonts w:ascii="Times New Roman" w:hAnsi="Times New Roman"/>
              </w:rPr>
              <w:t>е</w:t>
            </w:r>
            <w:r w:rsidRPr="009A7D8F">
              <w:rPr>
                <w:rFonts w:ascii="Times New Roman" w:hAnsi="Times New Roman"/>
              </w:rPr>
              <w:t xml:space="preserve"> документ</w:t>
            </w:r>
            <w:r w:rsidR="00663D3F">
              <w:rPr>
                <w:rFonts w:ascii="Times New Roman" w:hAnsi="Times New Roman"/>
              </w:rPr>
              <w:t>ы</w:t>
            </w:r>
            <w:r w:rsidRPr="009A7D8F">
              <w:rPr>
                <w:rFonts w:ascii="Times New Roman" w:hAnsi="Times New Roman"/>
              </w:rPr>
              <w:t>, регулирующи</w:t>
            </w:r>
            <w:r w:rsidR="00663D3F">
              <w:rPr>
                <w:rFonts w:ascii="Times New Roman" w:hAnsi="Times New Roman"/>
              </w:rPr>
              <w:t>е</w:t>
            </w:r>
            <w:r w:rsidRPr="009A7D8F">
              <w:rPr>
                <w:rFonts w:ascii="Times New Roman" w:hAnsi="Times New Roman"/>
              </w:rPr>
              <w:t xml:space="preserve"> правовые отношения в области охраны труда</w:t>
            </w:r>
            <w:r w:rsidR="00663D3F">
              <w:rPr>
                <w:rFonts w:ascii="Times New Roman" w:hAnsi="Times New Roman"/>
              </w:rPr>
              <w:t>;</w:t>
            </w:r>
          </w:p>
          <w:p w14:paraId="2129FF0F" w14:textId="5DF93FBE" w:rsidR="000F72F9" w:rsidRPr="000F72F9" w:rsidRDefault="00663D3F" w:rsidP="007B142C">
            <w:pPr>
              <w:jc w:val="both"/>
              <w:rPr>
                <w:rFonts w:ascii="Times New Roman" w:hAnsi="Times New Roman"/>
              </w:rPr>
            </w:pPr>
            <w:r>
              <w:rPr>
                <w:rFonts w:ascii="Times New Roman" w:hAnsi="Times New Roman"/>
              </w:rPr>
              <w:t xml:space="preserve">- </w:t>
            </w:r>
            <w:r w:rsidR="000F72F9" w:rsidRPr="000F72F9">
              <w:rPr>
                <w:rFonts w:ascii="Times New Roman" w:hAnsi="Times New Roman"/>
              </w:rPr>
              <w:t>зна</w:t>
            </w:r>
            <w:r>
              <w:rPr>
                <w:rFonts w:ascii="Times New Roman" w:hAnsi="Times New Roman"/>
              </w:rPr>
              <w:t>ет</w:t>
            </w:r>
            <w:r w:rsidR="000F72F9" w:rsidRPr="000F72F9">
              <w:rPr>
                <w:rFonts w:ascii="Times New Roman" w:hAnsi="Times New Roman"/>
              </w:rPr>
              <w:t xml:space="preserve"> основны</w:t>
            </w:r>
            <w:r>
              <w:rPr>
                <w:rFonts w:ascii="Times New Roman" w:hAnsi="Times New Roman"/>
              </w:rPr>
              <w:t>е</w:t>
            </w:r>
            <w:r w:rsidR="000F72F9" w:rsidRPr="000F72F9">
              <w:rPr>
                <w:rFonts w:ascii="Times New Roman" w:hAnsi="Times New Roman"/>
              </w:rPr>
              <w:t xml:space="preserve"> правил</w:t>
            </w:r>
            <w:r>
              <w:rPr>
                <w:rFonts w:ascii="Times New Roman" w:hAnsi="Times New Roman"/>
              </w:rPr>
              <w:t>а</w:t>
            </w:r>
            <w:r w:rsidR="000F72F9" w:rsidRPr="000F72F9">
              <w:rPr>
                <w:rFonts w:ascii="Times New Roman" w:hAnsi="Times New Roman"/>
              </w:rPr>
              <w:t xml:space="preserve"> </w:t>
            </w:r>
            <w:r w:rsidR="000F72F9" w:rsidRPr="009A7D8F">
              <w:rPr>
                <w:rFonts w:ascii="Times New Roman" w:hAnsi="Times New Roman"/>
              </w:rPr>
              <w:t>обеспечения безопасных условий труда в сфере профессиональной деятельности</w:t>
            </w:r>
            <w:r>
              <w:rPr>
                <w:rFonts w:ascii="Times New Roman" w:hAnsi="Times New Roman"/>
              </w:rPr>
              <w:t>;</w:t>
            </w:r>
          </w:p>
          <w:p w14:paraId="632AA5F5" w14:textId="2E68BA90" w:rsidR="000F72F9" w:rsidRPr="009A7D8F" w:rsidRDefault="00663D3F" w:rsidP="007B142C">
            <w:pPr>
              <w:jc w:val="both"/>
              <w:rPr>
                <w:rFonts w:ascii="Times New Roman" w:hAnsi="Times New Roman"/>
                <w:bCs/>
              </w:rPr>
            </w:pPr>
            <w:r>
              <w:rPr>
                <w:rFonts w:ascii="Times New Roman" w:hAnsi="Times New Roman"/>
                <w:bCs/>
              </w:rPr>
              <w:t xml:space="preserve">- </w:t>
            </w:r>
            <w:r w:rsidR="000F72F9" w:rsidRPr="009A7D8F">
              <w:rPr>
                <w:rFonts w:ascii="Times New Roman" w:hAnsi="Times New Roman"/>
                <w:bCs/>
              </w:rPr>
              <w:t>понима</w:t>
            </w:r>
            <w:r>
              <w:rPr>
                <w:rFonts w:ascii="Times New Roman" w:hAnsi="Times New Roman"/>
                <w:bCs/>
              </w:rPr>
              <w:t>ет</w:t>
            </w:r>
            <w:r w:rsidR="000F72F9" w:rsidRPr="009A7D8F">
              <w:rPr>
                <w:rFonts w:ascii="Times New Roman" w:hAnsi="Times New Roman"/>
                <w:bCs/>
              </w:rPr>
              <w:t xml:space="preserve"> </w:t>
            </w:r>
            <w:r w:rsidR="000F72F9" w:rsidRPr="009A7D8F">
              <w:rPr>
                <w:rFonts w:ascii="Times New Roman" w:hAnsi="Times New Roman"/>
              </w:rPr>
              <w:t>правовы</w:t>
            </w:r>
            <w:r>
              <w:rPr>
                <w:rFonts w:ascii="Times New Roman" w:hAnsi="Times New Roman"/>
              </w:rPr>
              <w:t>е</w:t>
            </w:r>
            <w:r w:rsidR="000F72F9" w:rsidRPr="009A7D8F">
              <w:rPr>
                <w:rFonts w:ascii="Times New Roman" w:hAnsi="Times New Roman"/>
              </w:rPr>
              <w:t>, норма</w:t>
            </w:r>
            <w:r w:rsidR="000F72F9" w:rsidRPr="009A7D8F">
              <w:rPr>
                <w:rFonts w:ascii="Times New Roman" w:hAnsi="Times New Roman"/>
              </w:rPr>
              <w:softHyphen/>
              <w:t>тивны</w:t>
            </w:r>
            <w:r>
              <w:rPr>
                <w:rFonts w:ascii="Times New Roman" w:hAnsi="Times New Roman"/>
              </w:rPr>
              <w:t>е</w:t>
            </w:r>
            <w:r w:rsidR="000F72F9" w:rsidRPr="009A7D8F">
              <w:rPr>
                <w:rFonts w:ascii="Times New Roman" w:hAnsi="Times New Roman"/>
              </w:rPr>
              <w:t xml:space="preserve"> и организационны</w:t>
            </w:r>
            <w:r>
              <w:rPr>
                <w:rFonts w:ascii="Times New Roman" w:hAnsi="Times New Roman"/>
              </w:rPr>
              <w:t>е</w:t>
            </w:r>
            <w:r w:rsidR="000F72F9" w:rsidRPr="009A7D8F">
              <w:rPr>
                <w:rFonts w:ascii="Times New Roman" w:hAnsi="Times New Roman"/>
              </w:rPr>
              <w:t xml:space="preserve"> основ</w:t>
            </w:r>
            <w:r>
              <w:rPr>
                <w:rFonts w:ascii="Times New Roman" w:hAnsi="Times New Roman"/>
              </w:rPr>
              <w:t>ы</w:t>
            </w:r>
            <w:r w:rsidR="000F72F9" w:rsidRPr="009A7D8F">
              <w:rPr>
                <w:rFonts w:ascii="Times New Roman" w:hAnsi="Times New Roman"/>
              </w:rPr>
              <w:t xml:space="preserve"> безопасности труда </w:t>
            </w:r>
            <w:r w:rsidR="000F72F9" w:rsidRPr="009A7D8F">
              <w:rPr>
                <w:rFonts w:ascii="Times New Roman" w:hAnsi="Times New Roman"/>
              </w:rPr>
              <w:br/>
              <w:t>в организации</w:t>
            </w:r>
            <w:r>
              <w:rPr>
                <w:rFonts w:ascii="Times New Roman" w:hAnsi="Times New Roman"/>
              </w:rPr>
              <w:t>;</w:t>
            </w:r>
          </w:p>
          <w:p w14:paraId="762D9B17" w14:textId="0EF63602" w:rsidR="000F72F9" w:rsidRPr="009A7D8F" w:rsidRDefault="00663D3F" w:rsidP="007B142C">
            <w:pPr>
              <w:jc w:val="both"/>
              <w:rPr>
                <w:rFonts w:ascii="Times New Roman" w:hAnsi="Times New Roman"/>
                <w:bCs/>
              </w:rPr>
            </w:pPr>
            <w:r>
              <w:rPr>
                <w:rFonts w:ascii="Times New Roman" w:hAnsi="Times New Roman"/>
                <w:bCs/>
              </w:rPr>
              <w:t xml:space="preserve">- </w:t>
            </w:r>
            <w:r w:rsidR="000F72F9" w:rsidRPr="009A7D8F">
              <w:rPr>
                <w:rFonts w:ascii="Times New Roman" w:hAnsi="Times New Roman"/>
                <w:bCs/>
              </w:rPr>
              <w:t>зна</w:t>
            </w:r>
            <w:r>
              <w:rPr>
                <w:rFonts w:ascii="Times New Roman" w:hAnsi="Times New Roman"/>
                <w:bCs/>
              </w:rPr>
              <w:t>ет</w:t>
            </w:r>
            <w:r w:rsidR="000F72F9" w:rsidRPr="009A7D8F">
              <w:rPr>
                <w:rFonts w:ascii="Times New Roman" w:hAnsi="Times New Roman"/>
                <w:bCs/>
              </w:rPr>
              <w:t xml:space="preserve"> общи</w:t>
            </w:r>
            <w:r>
              <w:rPr>
                <w:rFonts w:ascii="Times New Roman" w:hAnsi="Times New Roman"/>
                <w:bCs/>
              </w:rPr>
              <w:t>е</w:t>
            </w:r>
            <w:r w:rsidR="000F72F9" w:rsidRPr="009A7D8F">
              <w:rPr>
                <w:rFonts w:ascii="Times New Roman" w:hAnsi="Times New Roman"/>
                <w:bCs/>
              </w:rPr>
              <w:t xml:space="preserve"> требовани</w:t>
            </w:r>
            <w:r>
              <w:rPr>
                <w:rFonts w:ascii="Times New Roman" w:hAnsi="Times New Roman"/>
                <w:bCs/>
              </w:rPr>
              <w:t>я</w:t>
            </w:r>
            <w:r w:rsidR="000F72F9" w:rsidRPr="009A7D8F">
              <w:rPr>
                <w:rFonts w:ascii="Times New Roman" w:hAnsi="Times New Roman"/>
                <w:bCs/>
              </w:rPr>
              <w:t xml:space="preserve"> охраны труда и промышленной санитарии</w:t>
            </w:r>
            <w:r>
              <w:rPr>
                <w:rFonts w:ascii="Times New Roman" w:hAnsi="Times New Roman"/>
                <w:bCs/>
              </w:rPr>
              <w:t>;</w:t>
            </w:r>
          </w:p>
          <w:p w14:paraId="4EA3C18F" w14:textId="49BB1DD7" w:rsidR="000F72F9" w:rsidRPr="00186AD2" w:rsidRDefault="00663D3F" w:rsidP="007B142C">
            <w:pPr>
              <w:jc w:val="both"/>
              <w:rPr>
                <w:rFonts w:ascii="Times New Roman" w:hAnsi="Times New Roman"/>
                <w:bCs/>
              </w:rPr>
            </w:pPr>
            <w:r>
              <w:rPr>
                <w:rFonts w:ascii="Times New Roman" w:hAnsi="Times New Roman"/>
                <w:bCs/>
              </w:rPr>
              <w:t xml:space="preserve">- </w:t>
            </w:r>
            <w:r w:rsidR="000F72F9" w:rsidRPr="009A7D8F">
              <w:rPr>
                <w:rFonts w:ascii="Times New Roman" w:hAnsi="Times New Roman"/>
                <w:bCs/>
              </w:rPr>
              <w:t>понима</w:t>
            </w:r>
            <w:r>
              <w:rPr>
                <w:rFonts w:ascii="Times New Roman" w:hAnsi="Times New Roman"/>
                <w:bCs/>
              </w:rPr>
              <w:t>ет</w:t>
            </w:r>
            <w:r w:rsidR="000F72F9" w:rsidRPr="00186AD2">
              <w:rPr>
                <w:rFonts w:ascii="Times New Roman" w:hAnsi="Times New Roman"/>
                <w:bCs/>
              </w:rPr>
              <w:t xml:space="preserve"> </w:t>
            </w:r>
            <w:r w:rsidRPr="00186AD2">
              <w:rPr>
                <w:rFonts w:ascii="Times New Roman" w:hAnsi="Times New Roman"/>
                <w:bCs/>
              </w:rPr>
              <w:t xml:space="preserve">важность </w:t>
            </w:r>
            <w:r w:rsidR="000F72F9" w:rsidRPr="00186AD2">
              <w:rPr>
                <w:rFonts w:ascii="Times New Roman" w:hAnsi="Times New Roman"/>
                <w:bCs/>
              </w:rPr>
              <w:t>мер профилактики пожаров и взрывов, принцип действия токсичных веществ на организм человека</w:t>
            </w:r>
            <w:r w:rsidR="0011250A" w:rsidRPr="00186AD2">
              <w:rPr>
                <w:rFonts w:ascii="Times New Roman" w:hAnsi="Times New Roman"/>
                <w:bCs/>
              </w:rPr>
              <w:t>;</w:t>
            </w:r>
          </w:p>
          <w:p w14:paraId="7B455CB1" w14:textId="05A88163" w:rsidR="000F72F9" w:rsidRPr="00186AD2" w:rsidRDefault="0011250A" w:rsidP="007B142C">
            <w:pPr>
              <w:jc w:val="both"/>
              <w:rPr>
                <w:rFonts w:ascii="Times New Roman" w:hAnsi="Times New Roman"/>
                <w:bCs/>
              </w:rPr>
            </w:pPr>
            <w:r w:rsidRPr="00186AD2">
              <w:rPr>
                <w:rFonts w:ascii="Times New Roman" w:hAnsi="Times New Roman"/>
                <w:bCs/>
              </w:rPr>
              <w:t xml:space="preserve">- </w:t>
            </w:r>
            <w:r w:rsidR="000F72F9" w:rsidRPr="00186AD2">
              <w:rPr>
                <w:rFonts w:ascii="Times New Roman" w:hAnsi="Times New Roman"/>
                <w:bCs/>
              </w:rPr>
              <w:t>зна</w:t>
            </w:r>
            <w:r w:rsidRPr="00186AD2">
              <w:rPr>
                <w:rFonts w:ascii="Times New Roman" w:hAnsi="Times New Roman"/>
                <w:bCs/>
              </w:rPr>
              <w:t>ет</w:t>
            </w:r>
            <w:r w:rsidR="000F72F9" w:rsidRPr="00186AD2">
              <w:rPr>
                <w:rFonts w:ascii="Times New Roman" w:hAnsi="Times New Roman"/>
                <w:bCs/>
              </w:rPr>
              <w:t xml:space="preserve"> основны</w:t>
            </w:r>
            <w:r w:rsidRPr="00186AD2">
              <w:rPr>
                <w:rFonts w:ascii="Times New Roman" w:hAnsi="Times New Roman"/>
                <w:bCs/>
              </w:rPr>
              <w:t>е</w:t>
            </w:r>
            <w:r w:rsidR="000F72F9" w:rsidRPr="00186AD2">
              <w:rPr>
                <w:rFonts w:ascii="Times New Roman" w:hAnsi="Times New Roman"/>
                <w:bCs/>
              </w:rPr>
              <w:t xml:space="preserve"> </w:t>
            </w:r>
            <w:r w:rsidR="000F72F9" w:rsidRPr="00186AD2">
              <w:rPr>
                <w:rFonts w:ascii="Times New Roman" w:hAnsi="Times New Roman"/>
              </w:rPr>
              <w:t>прав</w:t>
            </w:r>
            <w:r w:rsidRPr="00186AD2">
              <w:rPr>
                <w:rFonts w:ascii="Times New Roman" w:hAnsi="Times New Roman"/>
              </w:rPr>
              <w:t>а</w:t>
            </w:r>
            <w:r w:rsidR="000F72F9" w:rsidRPr="00186AD2">
              <w:rPr>
                <w:rFonts w:ascii="Times New Roman" w:hAnsi="Times New Roman"/>
              </w:rPr>
              <w:t xml:space="preserve"> и обязанност</w:t>
            </w:r>
            <w:r w:rsidRPr="00186AD2">
              <w:rPr>
                <w:rFonts w:ascii="Times New Roman" w:hAnsi="Times New Roman"/>
              </w:rPr>
              <w:t>и</w:t>
            </w:r>
            <w:r w:rsidR="000F72F9" w:rsidRPr="00186AD2">
              <w:rPr>
                <w:rFonts w:ascii="Times New Roman" w:hAnsi="Times New Roman"/>
              </w:rPr>
              <w:t xml:space="preserve"> работников по охране труда</w:t>
            </w:r>
            <w:r w:rsidRPr="00186AD2">
              <w:rPr>
                <w:rFonts w:ascii="Times New Roman" w:hAnsi="Times New Roman"/>
              </w:rPr>
              <w:t>;</w:t>
            </w:r>
          </w:p>
          <w:p w14:paraId="1B922DA6" w14:textId="2D0B18AD" w:rsidR="000F72F9" w:rsidRPr="009A7D8F" w:rsidRDefault="0011250A" w:rsidP="007B142C">
            <w:pPr>
              <w:jc w:val="both"/>
              <w:rPr>
                <w:rFonts w:ascii="Times New Roman" w:hAnsi="Times New Roman"/>
              </w:rPr>
            </w:pPr>
            <w:r w:rsidRPr="00186AD2">
              <w:rPr>
                <w:rFonts w:ascii="Times New Roman" w:hAnsi="Times New Roman"/>
                <w:bCs/>
              </w:rPr>
              <w:t xml:space="preserve">- </w:t>
            </w:r>
            <w:r w:rsidR="000F72F9" w:rsidRPr="00186AD2">
              <w:rPr>
                <w:rFonts w:ascii="Times New Roman" w:hAnsi="Times New Roman"/>
                <w:bCs/>
              </w:rPr>
              <w:t>анализ</w:t>
            </w:r>
            <w:r w:rsidRPr="00186AD2">
              <w:rPr>
                <w:rFonts w:ascii="Times New Roman" w:hAnsi="Times New Roman"/>
                <w:bCs/>
              </w:rPr>
              <w:t>ирует</w:t>
            </w:r>
            <w:r w:rsidR="000F72F9" w:rsidRPr="00186AD2">
              <w:rPr>
                <w:rFonts w:ascii="Times New Roman" w:hAnsi="Times New Roman"/>
                <w:bCs/>
              </w:rPr>
              <w:t xml:space="preserve"> причин</w:t>
            </w:r>
            <w:r w:rsidRPr="00186AD2">
              <w:rPr>
                <w:rFonts w:ascii="Times New Roman" w:hAnsi="Times New Roman"/>
                <w:bCs/>
              </w:rPr>
              <w:t>ы</w:t>
            </w:r>
            <w:r w:rsidR="000F72F9" w:rsidRPr="00186AD2">
              <w:rPr>
                <w:rFonts w:ascii="Times New Roman" w:hAnsi="Times New Roman"/>
                <w:bCs/>
              </w:rPr>
              <w:t xml:space="preserve"> </w:t>
            </w:r>
            <w:r w:rsidRPr="00186AD2">
              <w:rPr>
                <w:rFonts w:ascii="Times New Roman" w:hAnsi="Times New Roman"/>
                <w:bCs/>
              </w:rPr>
              <w:t xml:space="preserve">возникновения </w:t>
            </w:r>
            <w:r w:rsidR="000F72F9" w:rsidRPr="00186AD2">
              <w:rPr>
                <w:rFonts w:ascii="Times New Roman" w:hAnsi="Times New Roman"/>
                <w:bCs/>
              </w:rPr>
              <w:t>травмоопасных ситуаций и травм</w:t>
            </w:r>
            <w:r w:rsidR="000F72F9" w:rsidRPr="009A7D8F">
              <w:rPr>
                <w:rFonts w:ascii="Times New Roman" w:hAnsi="Times New Roman"/>
                <w:bCs/>
              </w:rPr>
              <w:t>ирующих факторов</w:t>
            </w:r>
            <w:r w:rsidR="000F72F9" w:rsidRPr="009A7D8F">
              <w:rPr>
                <w:rFonts w:ascii="Times New Roman" w:hAnsi="Times New Roman"/>
              </w:rPr>
              <w:t xml:space="preserve"> в сфере профессиональной деятельности</w:t>
            </w:r>
            <w:r>
              <w:rPr>
                <w:rFonts w:ascii="Times New Roman" w:hAnsi="Times New Roman"/>
              </w:rPr>
              <w:t>;</w:t>
            </w:r>
          </w:p>
          <w:p w14:paraId="51EE01C2" w14:textId="3F10FD8F" w:rsidR="000F72F9" w:rsidRPr="009A7D8F" w:rsidRDefault="0011250A" w:rsidP="007B142C">
            <w:pPr>
              <w:jc w:val="both"/>
              <w:rPr>
                <w:rFonts w:ascii="Times New Roman" w:hAnsi="Times New Roman"/>
                <w:bCs/>
              </w:rPr>
            </w:pPr>
            <w:r>
              <w:rPr>
                <w:rFonts w:ascii="Times New Roman" w:hAnsi="Times New Roman"/>
              </w:rPr>
              <w:t xml:space="preserve">- знает </w:t>
            </w:r>
            <w:r w:rsidR="000F72F9" w:rsidRPr="009A7D8F">
              <w:rPr>
                <w:rFonts w:ascii="Times New Roman" w:hAnsi="Times New Roman"/>
              </w:rPr>
              <w:t>правильный порядок использования индивидуальных и коллективных средств защиты в зависимости от вида работ и характера выполняемых задач</w:t>
            </w:r>
            <w:r>
              <w:rPr>
                <w:rFonts w:ascii="Times New Roman" w:hAnsi="Times New Roman"/>
              </w:rPr>
              <w:t>;</w:t>
            </w:r>
          </w:p>
          <w:p w14:paraId="32C6621E" w14:textId="01E09306" w:rsidR="000F72F9" w:rsidRPr="009A7D8F" w:rsidRDefault="0011250A" w:rsidP="007B142C">
            <w:pPr>
              <w:jc w:val="both"/>
              <w:rPr>
                <w:rFonts w:ascii="Times New Roman" w:hAnsi="Times New Roman"/>
                <w:bCs/>
              </w:rPr>
            </w:pPr>
            <w:r>
              <w:rPr>
                <w:rFonts w:ascii="Times New Roman" w:hAnsi="Times New Roman"/>
                <w:bCs/>
              </w:rPr>
              <w:t xml:space="preserve">- </w:t>
            </w:r>
            <w:r w:rsidR="000F72F9" w:rsidRPr="009A7D8F">
              <w:rPr>
                <w:rFonts w:ascii="Times New Roman" w:hAnsi="Times New Roman"/>
                <w:bCs/>
              </w:rPr>
              <w:t xml:space="preserve">грамотно </w:t>
            </w:r>
            <w:r w:rsidR="000F72F9" w:rsidRPr="00186AD2">
              <w:rPr>
                <w:rFonts w:ascii="Times New Roman" w:hAnsi="Times New Roman"/>
                <w:bCs/>
              </w:rPr>
              <w:t>примен</w:t>
            </w:r>
            <w:r w:rsidRPr="00186AD2">
              <w:rPr>
                <w:rFonts w:ascii="Times New Roman" w:hAnsi="Times New Roman"/>
                <w:bCs/>
              </w:rPr>
              <w:t>яет</w:t>
            </w:r>
            <w:r w:rsidR="000F72F9" w:rsidRPr="009A7D8F">
              <w:rPr>
                <w:rFonts w:ascii="Times New Roman" w:hAnsi="Times New Roman"/>
              </w:rPr>
              <w:t xml:space="preserve"> </w:t>
            </w:r>
            <w:r w:rsidR="00186AD2">
              <w:rPr>
                <w:rFonts w:ascii="Times New Roman" w:hAnsi="Times New Roman"/>
              </w:rPr>
              <w:t xml:space="preserve">положения </w:t>
            </w:r>
            <w:r w:rsidR="000F72F9" w:rsidRPr="009A7D8F">
              <w:rPr>
                <w:rFonts w:ascii="Times New Roman" w:hAnsi="Times New Roman"/>
              </w:rPr>
              <w:t>инструктаж</w:t>
            </w:r>
            <w:r w:rsidR="00186AD2">
              <w:rPr>
                <w:rFonts w:ascii="Times New Roman" w:hAnsi="Times New Roman"/>
              </w:rPr>
              <w:t>а</w:t>
            </w:r>
            <w:r w:rsidR="000F72F9" w:rsidRPr="009A7D8F">
              <w:rPr>
                <w:rFonts w:ascii="Times New Roman" w:hAnsi="Times New Roman"/>
              </w:rPr>
              <w:t xml:space="preserve"> по охране труда работников, пр</w:t>
            </w:r>
            <w:r w:rsidR="000F72F9" w:rsidRPr="00186AD2">
              <w:rPr>
                <w:rFonts w:ascii="Times New Roman" w:hAnsi="Times New Roman"/>
              </w:rPr>
              <w:t>ов</w:t>
            </w:r>
            <w:r w:rsidR="000F39BF" w:rsidRPr="00186AD2">
              <w:rPr>
                <w:rFonts w:ascii="Times New Roman" w:hAnsi="Times New Roman"/>
              </w:rPr>
              <w:t>одит</w:t>
            </w:r>
            <w:r w:rsidR="000F72F9" w:rsidRPr="00186AD2">
              <w:rPr>
                <w:rFonts w:ascii="Times New Roman" w:hAnsi="Times New Roman"/>
              </w:rPr>
              <w:t xml:space="preserve"> мероприяти</w:t>
            </w:r>
            <w:r w:rsidR="000F39BF" w:rsidRPr="00186AD2">
              <w:rPr>
                <w:rFonts w:ascii="Times New Roman" w:hAnsi="Times New Roman"/>
              </w:rPr>
              <w:t>я</w:t>
            </w:r>
            <w:r w:rsidR="000F72F9" w:rsidRPr="00186AD2">
              <w:rPr>
                <w:rFonts w:ascii="Times New Roman" w:hAnsi="Times New Roman"/>
              </w:rPr>
              <w:t xml:space="preserve"> по </w:t>
            </w:r>
            <w:r w:rsidR="000F39BF" w:rsidRPr="00186AD2">
              <w:rPr>
                <w:rFonts w:ascii="Times New Roman" w:hAnsi="Times New Roman"/>
              </w:rPr>
              <w:t xml:space="preserve">соблюдению </w:t>
            </w:r>
            <w:r w:rsidR="000F72F9" w:rsidRPr="00186AD2">
              <w:rPr>
                <w:rFonts w:ascii="Times New Roman" w:hAnsi="Times New Roman"/>
              </w:rPr>
              <w:t xml:space="preserve">правил охраны труда, производственной санитарии, </w:t>
            </w:r>
            <w:r w:rsidR="000F39BF" w:rsidRPr="00186AD2">
              <w:rPr>
                <w:rFonts w:ascii="Times New Roman" w:hAnsi="Times New Roman"/>
              </w:rPr>
              <w:t xml:space="preserve">выполнению </w:t>
            </w:r>
            <w:r w:rsidR="00593361" w:rsidRPr="00186AD2">
              <w:rPr>
                <w:rFonts w:ascii="Times New Roman" w:hAnsi="Times New Roman"/>
              </w:rPr>
              <w:t xml:space="preserve">требований по </w:t>
            </w:r>
            <w:r w:rsidR="000F72F9" w:rsidRPr="00186AD2">
              <w:rPr>
                <w:rFonts w:ascii="Times New Roman" w:hAnsi="Times New Roman"/>
              </w:rPr>
              <w:t>технической эксплуатации обо</w:t>
            </w:r>
            <w:r w:rsidR="000F72F9" w:rsidRPr="009A7D8F">
              <w:rPr>
                <w:rFonts w:ascii="Times New Roman" w:hAnsi="Times New Roman"/>
              </w:rPr>
              <w:t>рудования и инструмента, а также контрол</w:t>
            </w:r>
            <w:r w:rsidR="000F39BF">
              <w:rPr>
                <w:rFonts w:ascii="Times New Roman" w:hAnsi="Times New Roman"/>
              </w:rPr>
              <w:t>ирует</w:t>
            </w:r>
            <w:r w:rsidR="000F72F9" w:rsidRPr="009A7D8F">
              <w:rPr>
                <w:rFonts w:ascii="Times New Roman" w:hAnsi="Times New Roman"/>
              </w:rPr>
              <w:t xml:space="preserve"> </w:t>
            </w:r>
            <w:r w:rsidR="000F72F9" w:rsidRPr="000F39BF">
              <w:rPr>
                <w:rFonts w:ascii="Times New Roman" w:hAnsi="Times New Roman"/>
                <w:strike/>
              </w:rPr>
              <w:t>за</w:t>
            </w:r>
            <w:r w:rsidR="000F72F9" w:rsidRPr="009A7D8F">
              <w:rPr>
                <w:rFonts w:ascii="Times New Roman" w:hAnsi="Times New Roman"/>
              </w:rPr>
              <w:t xml:space="preserve"> их соблюдение</w:t>
            </w:r>
            <w:r w:rsidR="000F72F9" w:rsidRPr="000F39BF">
              <w:rPr>
                <w:rFonts w:ascii="Times New Roman" w:hAnsi="Times New Roman"/>
                <w:strike/>
              </w:rPr>
              <w:t>м</w:t>
            </w:r>
            <w:r w:rsidR="000F39BF" w:rsidRPr="000F39BF">
              <w:rPr>
                <w:rFonts w:ascii="Times New Roman" w:hAnsi="Times New Roman"/>
              </w:rPr>
              <w:t>;</w:t>
            </w:r>
          </w:p>
          <w:p w14:paraId="74BB15C1" w14:textId="510F4C17" w:rsidR="000F72F9" w:rsidRPr="00F23FD2" w:rsidRDefault="00593361" w:rsidP="00186AD2">
            <w:pPr>
              <w:jc w:val="both"/>
              <w:rPr>
                <w:rFonts w:ascii="Times New Roman" w:eastAsia="Calibri" w:hAnsi="Times New Roman" w:cs="Times New Roman"/>
                <w:i/>
                <w:sz w:val="24"/>
                <w:szCs w:val="24"/>
              </w:rPr>
            </w:pPr>
            <w:r>
              <w:rPr>
                <w:rFonts w:ascii="Times New Roman" w:hAnsi="Times New Roman"/>
                <w:bCs/>
              </w:rPr>
              <w:t xml:space="preserve">- </w:t>
            </w:r>
            <w:r w:rsidR="000F72F9" w:rsidRPr="009A7D8F">
              <w:rPr>
                <w:rFonts w:ascii="Times New Roman" w:hAnsi="Times New Roman"/>
                <w:bCs/>
              </w:rPr>
              <w:t>правильно</w:t>
            </w:r>
            <w:r>
              <w:rPr>
                <w:rFonts w:ascii="Times New Roman" w:hAnsi="Times New Roman"/>
                <w:bCs/>
              </w:rPr>
              <w:t xml:space="preserve"> </w:t>
            </w:r>
            <w:r w:rsidR="000F72F9" w:rsidRPr="009A7D8F">
              <w:rPr>
                <w:rFonts w:ascii="Times New Roman" w:hAnsi="Times New Roman"/>
                <w:bCs/>
              </w:rPr>
              <w:t>вед</w:t>
            </w:r>
            <w:r>
              <w:rPr>
                <w:rFonts w:ascii="Times New Roman" w:hAnsi="Times New Roman"/>
                <w:bCs/>
              </w:rPr>
              <w:t>ет</w:t>
            </w:r>
            <w:r w:rsidR="000F72F9" w:rsidRPr="009A7D8F">
              <w:rPr>
                <w:rFonts w:ascii="Times New Roman" w:hAnsi="Times New Roman"/>
                <w:bCs/>
              </w:rPr>
              <w:t xml:space="preserve"> </w:t>
            </w:r>
            <w:r w:rsidR="000F72F9" w:rsidRPr="009A7D8F">
              <w:rPr>
                <w:rFonts w:ascii="Times New Roman" w:hAnsi="Times New Roman"/>
              </w:rPr>
              <w:t>докумен</w:t>
            </w:r>
            <w:r w:rsidR="000F72F9" w:rsidRPr="009A7D8F">
              <w:rPr>
                <w:rFonts w:ascii="Times New Roman" w:hAnsi="Times New Roman"/>
              </w:rPr>
              <w:softHyphen/>
              <w:t>таци</w:t>
            </w:r>
            <w:r>
              <w:rPr>
                <w:rFonts w:ascii="Times New Roman" w:hAnsi="Times New Roman"/>
              </w:rPr>
              <w:t>ю</w:t>
            </w:r>
            <w:r w:rsidR="000F72F9" w:rsidRPr="009A7D8F">
              <w:rPr>
                <w:rFonts w:ascii="Times New Roman" w:hAnsi="Times New Roman"/>
              </w:rPr>
              <w:t xml:space="preserve"> установленного образца по охране труда, соблюд</w:t>
            </w:r>
            <w:r>
              <w:rPr>
                <w:rFonts w:ascii="Times New Roman" w:hAnsi="Times New Roman"/>
              </w:rPr>
              <w:t>ает</w:t>
            </w:r>
            <w:r w:rsidR="000F72F9" w:rsidRPr="009A7D8F">
              <w:rPr>
                <w:rFonts w:ascii="Times New Roman" w:hAnsi="Times New Roman"/>
              </w:rPr>
              <w:t xml:space="preserve"> срок</w:t>
            </w:r>
            <w:r>
              <w:rPr>
                <w:rFonts w:ascii="Times New Roman" w:hAnsi="Times New Roman"/>
              </w:rPr>
              <w:t>и</w:t>
            </w:r>
            <w:r w:rsidR="000F72F9" w:rsidRPr="009A7D8F">
              <w:rPr>
                <w:rFonts w:ascii="Times New Roman" w:hAnsi="Times New Roman"/>
              </w:rPr>
              <w:t xml:space="preserve"> ее заполнения и услови</w:t>
            </w:r>
            <w:r>
              <w:rPr>
                <w:rFonts w:ascii="Times New Roman" w:hAnsi="Times New Roman"/>
              </w:rPr>
              <w:t>я</w:t>
            </w:r>
            <w:r w:rsidR="000F72F9" w:rsidRPr="009A7D8F">
              <w:rPr>
                <w:rFonts w:ascii="Times New Roman" w:hAnsi="Times New Roman"/>
              </w:rPr>
              <w:t xml:space="preserve"> хранения</w:t>
            </w:r>
          </w:p>
        </w:tc>
        <w:tc>
          <w:tcPr>
            <w:tcW w:w="1625" w:type="pct"/>
            <w:tcBorders>
              <w:top w:val="single" w:sz="4" w:space="0" w:color="auto"/>
              <w:left w:val="single" w:sz="4" w:space="0" w:color="auto"/>
              <w:bottom w:val="single" w:sz="4" w:space="0" w:color="auto"/>
              <w:right w:val="single" w:sz="4" w:space="0" w:color="auto"/>
            </w:tcBorders>
            <w:hideMark/>
          </w:tcPr>
          <w:p w14:paraId="483E9303" w14:textId="1A1F63BA" w:rsidR="000F72F9" w:rsidRPr="00F40377" w:rsidRDefault="000F72F9" w:rsidP="005D1982">
            <w:pPr>
              <w:suppressAutoHyphens/>
              <w:spacing w:line="276" w:lineRule="auto"/>
              <w:rPr>
                <w:rFonts w:ascii="Times New Roman" w:eastAsia="Calibri" w:hAnsi="Times New Roman" w:cs="Times New Roman"/>
                <w:sz w:val="24"/>
                <w:szCs w:val="24"/>
              </w:rPr>
            </w:pPr>
            <w:r w:rsidRPr="00F40377">
              <w:rPr>
                <w:rFonts w:ascii="Times New Roman" w:eastAsia="Calibri" w:hAnsi="Times New Roman" w:cs="Times New Roman"/>
                <w:sz w:val="24"/>
                <w:szCs w:val="24"/>
              </w:rPr>
              <w:t xml:space="preserve">Экспертное наблюдение выполнения практических работ. </w:t>
            </w:r>
          </w:p>
          <w:p w14:paraId="239AAFBC" w14:textId="77777777" w:rsidR="000F72F9" w:rsidRPr="00F23FD2" w:rsidRDefault="000F72F9" w:rsidP="005D1982">
            <w:pPr>
              <w:suppressAutoHyphens/>
              <w:spacing w:line="276" w:lineRule="auto"/>
              <w:rPr>
                <w:rFonts w:ascii="Times New Roman" w:eastAsia="Calibri" w:hAnsi="Times New Roman" w:cs="Times New Roman"/>
                <w:i/>
                <w:sz w:val="24"/>
                <w:szCs w:val="24"/>
              </w:rPr>
            </w:pPr>
            <w:r w:rsidRPr="00F40377">
              <w:rPr>
                <w:rFonts w:ascii="Times New Roman" w:eastAsia="Calibri" w:hAnsi="Times New Roman" w:cs="Times New Roman"/>
                <w:sz w:val="24"/>
                <w:szCs w:val="24"/>
              </w:rPr>
              <w:t>Диагностика (тестирование, контрольные работы)</w:t>
            </w:r>
          </w:p>
        </w:tc>
      </w:tr>
    </w:tbl>
    <w:p w14:paraId="3072280C" w14:textId="7FD00941" w:rsidR="00F922F4" w:rsidRDefault="00F922F4" w:rsidP="00826926">
      <w:pPr>
        <w:rPr>
          <w:rFonts w:ascii="Times New Roman" w:hAnsi="Times New Roman" w:cs="Times New Roman"/>
          <w:b/>
          <w:bCs/>
          <w:sz w:val="24"/>
          <w:szCs w:val="24"/>
        </w:rPr>
      </w:pPr>
    </w:p>
    <w:p w14:paraId="6AFFFBC5" w14:textId="77777777" w:rsidR="00F922F4" w:rsidRDefault="00F922F4">
      <w:pPr>
        <w:rPr>
          <w:rFonts w:ascii="Times New Roman" w:hAnsi="Times New Roman" w:cs="Times New Roman"/>
          <w:b/>
          <w:bCs/>
          <w:sz w:val="24"/>
          <w:szCs w:val="24"/>
        </w:rPr>
      </w:pPr>
      <w:r>
        <w:rPr>
          <w:rFonts w:ascii="Times New Roman" w:hAnsi="Times New Roman" w:cs="Times New Roman"/>
          <w:b/>
          <w:bCs/>
          <w:sz w:val="24"/>
          <w:szCs w:val="24"/>
        </w:rPr>
        <w:br w:type="page"/>
      </w:r>
    </w:p>
    <w:p w14:paraId="0C2CD737" w14:textId="2FB4B681" w:rsidR="00F922F4" w:rsidRDefault="00220D9E" w:rsidP="00F922F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2.8</w:t>
      </w:r>
    </w:p>
    <w:p w14:paraId="2F491526" w14:textId="77777777" w:rsidR="00F922F4" w:rsidRDefault="00F922F4" w:rsidP="00F922F4">
      <w:pPr>
        <w:jc w:val="right"/>
        <w:rPr>
          <w:rFonts w:ascii="Times New Roman" w:hAnsi="Times New Roman" w:cs="Times New Roman"/>
          <w:b/>
          <w:bCs/>
          <w:sz w:val="24"/>
          <w:szCs w:val="24"/>
        </w:rPr>
      </w:pPr>
      <w:r>
        <w:rPr>
          <w:rFonts w:ascii="Times New Roman" w:hAnsi="Times New Roman" w:cs="Times New Roman"/>
          <w:b/>
          <w:bCs/>
          <w:sz w:val="24"/>
          <w:szCs w:val="24"/>
        </w:rPr>
        <w:t>к ПОП СПО по специальности</w:t>
      </w:r>
    </w:p>
    <w:p w14:paraId="21BD272D" w14:textId="77777777" w:rsidR="00F922F4" w:rsidRPr="007B142C" w:rsidRDefault="00F922F4" w:rsidP="00F922F4">
      <w:pPr>
        <w:jc w:val="right"/>
        <w:rPr>
          <w:rFonts w:ascii="Times New Roman" w:hAnsi="Times New Roman" w:cs="Times New Roman"/>
          <w:b/>
          <w:bCs/>
          <w:sz w:val="24"/>
          <w:szCs w:val="24"/>
        </w:rPr>
      </w:pPr>
      <w:r w:rsidRPr="00A1798A">
        <w:rPr>
          <w:rFonts w:ascii="Times New Roman" w:hAnsi="Times New Roman" w:cs="Times New Roman"/>
          <w:b/>
          <w:bCs/>
          <w:sz w:val="24"/>
          <w:szCs w:val="24"/>
        </w:rPr>
        <w:t xml:space="preserve">23.02.01 Организация перевозок </w:t>
      </w:r>
      <w:r w:rsidRPr="007B142C">
        <w:rPr>
          <w:rFonts w:ascii="Times New Roman" w:hAnsi="Times New Roman" w:cs="Times New Roman"/>
          <w:b/>
          <w:bCs/>
          <w:sz w:val="24"/>
          <w:szCs w:val="24"/>
        </w:rPr>
        <w:t>и управление на транспорте (по видам)</w:t>
      </w:r>
    </w:p>
    <w:p w14:paraId="7094B10D" w14:textId="77777777" w:rsidR="00F922F4" w:rsidRPr="007B142C" w:rsidRDefault="00F922F4" w:rsidP="00F922F4">
      <w:pPr>
        <w:jc w:val="right"/>
        <w:rPr>
          <w:rFonts w:ascii="Times New Roman" w:hAnsi="Times New Roman" w:cs="Times New Roman"/>
          <w:b/>
          <w:bCs/>
          <w:sz w:val="24"/>
          <w:szCs w:val="24"/>
        </w:rPr>
      </w:pPr>
    </w:p>
    <w:p w14:paraId="13593969" w14:textId="77777777" w:rsidR="00F922F4" w:rsidRPr="007B142C" w:rsidRDefault="00F922F4" w:rsidP="00F922F4">
      <w:pPr>
        <w:jc w:val="right"/>
        <w:rPr>
          <w:rFonts w:ascii="Times New Roman" w:hAnsi="Times New Roman" w:cs="Times New Roman"/>
          <w:b/>
          <w:bCs/>
          <w:sz w:val="24"/>
          <w:szCs w:val="24"/>
        </w:rPr>
      </w:pPr>
    </w:p>
    <w:p w14:paraId="60FC2405" w14:textId="77777777" w:rsidR="00F922F4" w:rsidRPr="007B142C" w:rsidRDefault="00F922F4" w:rsidP="00F922F4">
      <w:pPr>
        <w:jc w:val="right"/>
        <w:rPr>
          <w:rFonts w:ascii="Times New Roman" w:hAnsi="Times New Roman" w:cs="Times New Roman"/>
          <w:b/>
          <w:bCs/>
          <w:sz w:val="24"/>
          <w:szCs w:val="24"/>
        </w:rPr>
      </w:pPr>
    </w:p>
    <w:p w14:paraId="43FEBA78" w14:textId="77777777" w:rsidR="00F922F4" w:rsidRPr="007B142C" w:rsidRDefault="00F922F4" w:rsidP="00F922F4">
      <w:pPr>
        <w:jc w:val="right"/>
        <w:rPr>
          <w:rFonts w:ascii="Times New Roman" w:hAnsi="Times New Roman" w:cs="Times New Roman"/>
          <w:b/>
          <w:bCs/>
          <w:sz w:val="24"/>
          <w:szCs w:val="24"/>
        </w:rPr>
      </w:pPr>
    </w:p>
    <w:p w14:paraId="1E446197" w14:textId="77777777" w:rsidR="00F922F4" w:rsidRPr="007B142C" w:rsidRDefault="00F922F4" w:rsidP="00F922F4">
      <w:pPr>
        <w:jc w:val="right"/>
        <w:rPr>
          <w:rFonts w:ascii="Times New Roman" w:hAnsi="Times New Roman" w:cs="Times New Roman"/>
          <w:b/>
          <w:bCs/>
          <w:sz w:val="24"/>
          <w:szCs w:val="24"/>
        </w:rPr>
      </w:pPr>
    </w:p>
    <w:p w14:paraId="4060A915" w14:textId="77777777" w:rsidR="00F922F4" w:rsidRPr="007B142C" w:rsidRDefault="00F922F4" w:rsidP="00F922F4">
      <w:pPr>
        <w:jc w:val="right"/>
        <w:rPr>
          <w:rFonts w:ascii="Times New Roman" w:hAnsi="Times New Roman" w:cs="Times New Roman"/>
          <w:b/>
          <w:bCs/>
          <w:sz w:val="24"/>
          <w:szCs w:val="24"/>
        </w:rPr>
      </w:pPr>
    </w:p>
    <w:p w14:paraId="5743728E" w14:textId="77777777" w:rsidR="00F922F4" w:rsidRPr="007B142C" w:rsidRDefault="00F922F4" w:rsidP="00F922F4">
      <w:pPr>
        <w:jc w:val="right"/>
        <w:rPr>
          <w:rFonts w:ascii="Times New Roman" w:hAnsi="Times New Roman" w:cs="Times New Roman"/>
          <w:b/>
          <w:bCs/>
          <w:sz w:val="24"/>
          <w:szCs w:val="24"/>
        </w:rPr>
      </w:pPr>
    </w:p>
    <w:p w14:paraId="518E88F4" w14:textId="77777777" w:rsidR="00F922F4" w:rsidRPr="007B142C" w:rsidRDefault="00F922F4" w:rsidP="00F922F4">
      <w:pPr>
        <w:jc w:val="right"/>
        <w:rPr>
          <w:rFonts w:ascii="Times New Roman" w:hAnsi="Times New Roman" w:cs="Times New Roman"/>
          <w:b/>
          <w:bCs/>
          <w:sz w:val="24"/>
          <w:szCs w:val="24"/>
        </w:rPr>
      </w:pPr>
    </w:p>
    <w:p w14:paraId="6428CA89" w14:textId="77777777" w:rsidR="00F922F4" w:rsidRPr="007B142C" w:rsidRDefault="00F922F4" w:rsidP="00F922F4">
      <w:pPr>
        <w:jc w:val="right"/>
        <w:rPr>
          <w:rFonts w:ascii="Times New Roman" w:hAnsi="Times New Roman" w:cs="Times New Roman"/>
          <w:b/>
          <w:bCs/>
          <w:sz w:val="24"/>
          <w:szCs w:val="24"/>
        </w:rPr>
      </w:pPr>
    </w:p>
    <w:p w14:paraId="0BEED811" w14:textId="77777777" w:rsidR="00F922F4" w:rsidRPr="007B142C" w:rsidRDefault="00F922F4" w:rsidP="00F922F4">
      <w:pPr>
        <w:jc w:val="right"/>
        <w:rPr>
          <w:rFonts w:ascii="Times New Roman" w:hAnsi="Times New Roman" w:cs="Times New Roman"/>
          <w:b/>
          <w:bCs/>
          <w:sz w:val="24"/>
          <w:szCs w:val="24"/>
        </w:rPr>
      </w:pPr>
    </w:p>
    <w:p w14:paraId="64E3C609" w14:textId="77777777" w:rsidR="00F922F4" w:rsidRPr="007B142C" w:rsidRDefault="00F922F4" w:rsidP="00F922F4">
      <w:pPr>
        <w:jc w:val="right"/>
        <w:rPr>
          <w:rFonts w:ascii="Times New Roman" w:hAnsi="Times New Roman" w:cs="Times New Roman"/>
          <w:b/>
          <w:bCs/>
          <w:sz w:val="24"/>
          <w:szCs w:val="24"/>
        </w:rPr>
      </w:pPr>
    </w:p>
    <w:p w14:paraId="11313A83" w14:textId="77777777" w:rsidR="00F922F4" w:rsidRPr="008F578C" w:rsidRDefault="00F922F4" w:rsidP="00F922F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 xml:space="preserve">учебной </w:t>
      </w:r>
      <w:r w:rsidRPr="00A1798A">
        <w:rPr>
          <w:rFonts w:ascii="Times New Roman" w:hAnsi="Times New Roman" w:cs="Times New Roman"/>
          <w:b/>
          <w:bCs/>
          <w:sz w:val="24"/>
          <w:szCs w:val="24"/>
        </w:rPr>
        <w:t>дисц</w:t>
      </w:r>
      <w:r>
        <w:rPr>
          <w:rFonts w:ascii="Times New Roman" w:hAnsi="Times New Roman" w:cs="Times New Roman"/>
          <w:b/>
          <w:bCs/>
          <w:sz w:val="24"/>
          <w:szCs w:val="24"/>
        </w:rPr>
        <w:t>иплины</w:t>
      </w:r>
    </w:p>
    <w:p w14:paraId="289E7501" w14:textId="77777777" w:rsidR="00F922F4" w:rsidRDefault="00F922F4" w:rsidP="00F922F4">
      <w:pPr>
        <w:pStyle w:val="1"/>
      </w:pPr>
      <w:bookmarkStart w:id="799" w:name="_Toc150695621"/>
      <w:bookmarkStart w:id="800" w:name="_Toc150695786"/>
      <w:bookmarkStart w:id="801" w:name="_Toc193983949"/>
      <w:r w:rsidRPr="006E7FF4">
        <w:t>«</w:t>
      </w:r>
      <w:r>
        <w:t>СГ.01 ИСТОРИЯ РОССИИ</w:t>
      </w:r>
      <w:r w:rsidRPr="006E7FF4">
        <w:t>»</w:t>
      </w:r>
      <w:bookmarkEnd w:id="799"/>
      <w:bookmarkEnd w:id="800"/>
      <w:bookmarkEnd w:id="801"/>
    </w:p>
    <w:p w14:paraId="61FB70CB" w14:textId="77777777" w:rsidR="00F922F4" w:rsidRPr="00EA0D29" w:rsidRDefault="00AB7551" w:rsidP="00F922F4">
      <w:pPr>
        <w:jc w:val="center"/>
        <w:rPr>
          <w:rFonts w:ascii="Times New Roman" w:hAnsi="Times New Roman" w:cs="Times New Roman"/>
          <w:sz w:val="24"/>
          <w:szCs w:val="24"/>
        </w:rPr>
      </w:pPr>
      <w:hyperlink r:id="rId21" w:history="1">
        <w:r w:rsidR="00F922F4" w:rsidRPr="009A0227">
          <w:rPr>
            <w:rStyle w:val="af0"/>
            <w:rFonts w:ascii="Times New Roman" w:hAnsi="Times New Roman"/>
            <w:color w:val="0000FF"/>
            <w:sz w:val="24"/>
          </w:rPr>
          <w:t>https://reestrspo.firpo.ru/usefulResource/9</w:t>
        </w:r>
      </w:hyperlink>
    </w:p>
    <w:p w14:paraId="0622F5E4" w14:textId="77777777" w:rsidR="00F922F4" w:rsidRDefault="00F922F4" w:rsidP="00F922F4">
      <w:bookmarkStart w:id="802" w:name="_Toc149904144"/>
      <w:bookmarkStart w:id="803" w:name="_Toc150695622"/>
      <w:bookmarkStart w:id="804" w:name="_Toc150695787"/>
    </w:p>
    <w:p w14:paraId="063FCCA7" w14:textId="77777777" w:rsidR="00F922F4" w:rsidRDefault="00F922F4" w:rsidP="00F922F4">
      <w:pPr>
        <w:rPr>
          <w:rFonts w:ascii="Times New Roman Полужирный" w:eastAsia="Segoe UI" w:hAnsi="Times New Roman Полужирный" w:cs="Times New Roman"/>
          <w:b/>
          <w:bCs/>
          <w:caps/>
          <w:kern w:val="32"/>
          <w:sz w:val="24"/>
          <w:szCs w:val="24"/>
          <w:lang w:val="x-none" w:eastAsia="x-none"/>
        </w:rPr>
      </w:pPr>
      <w:r>
        <w:br w:type="page"/>
      </w:r>
    </w:p>
    <w:bookmarkEnd w:id="802"/>
    <w:bookmarkEnd w:id="803"/>
    <w:bookmarkEnd w:id="804"/>
    <w:p w14:paraId="589AC535" w14:textId="4274BBB6" w:rsidR="00F922F4" w:rsidRDefault="00220D9E" w:rsidP="00F922F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2.9</w:t>
      </w:r>
    </w:p>
    <w:p w14:paraId="448C7857" w14:textId="77777777" w:rsidR="00F922F4" w:rsidRDefault="00F922F4" w:rsidP="00F922F4">
      <w:pPr>
        <w:jc w:val="right"/>
        <w:rPr>
          <w:rFonts w:ascii="Times New Roman" w:hAnsi="Times New Roman" w:cs="Times New Roman"/>
          <w:b/>
          <w:bCs/>
          <w:sz w:val="24"/>
          <w:szCs w:val="24"/>
        </w:rPr>
      </w:pPr>
      <w:r>
        <w:rPr>
          <w:rFonts w:ascii="Times New Roman" w:hAnsi="Times New Roman" w:cs="Times New Roman"/>
          <w:b/>
          <w:bCs/>
          <w:sz w:val="24"/>
          <w:szCs w:val="24"/>
        </w:rPr>
        <w:t>к ПОП СПО по специальности</w:t>
      </w:r>
    </w:p>
    <w:p w14:paraId="5BF185A2" w14:textId="77777777" w:rsidR="00F922F4" w:rsidRDefault="00F922F4" w:rsidP="00F922F4">
      <w:pPr>
        <w:jc w:val="right"/>
        <w:rPr>
          <w:rFonts w:ascii="Times New Roman" w:hAnsi="Times New Roman" w:cs="Times New Roman"/>
          <w:b/>
          <w:bCs/>
          <w:sz w:val="24"/>
          <w:szCs w:val="24"/>
        </w:rPr>
      </w:pPr>
      <w:r w:rsidRPr="00A1798A">
        <w:rPr>
          <w:rFonts w:ascii="Times New Roman" w:hAnsi="Times New Roman" w:cs="Times New Roman"/>
          <w:b/>
          <w:bCs/>
          <w:sz w:val="24"/>
          <w:szCs w:val="24"/>
        </w:rPr>
        <w:t>23.02.01 Организация перевозок и управление на транспорте (по видам)</w:t>
      </w:r>
    </w:p>
    <w:p w14:paraId="5BA0847F" w14:textId="77777777" w:rsidR="00F922F4" w:rsidRPr="00CF7E4A" w:rsidRDefault="00F922F4" w:rsidP="00F922F4">
      <w:pPr>
        <w:jc w:val="right"/>
        <w:rPr>
          <w:rFonts w:ascii="Times New Roman" w:hAnsi="Times New Roman" w:cs="Times New Roman"/>
          <w:b/>
          <w:bCs/>
          <w:sz w:val="24"/>
          <w:szCs w:val="24"/>
        </w:rPr>
      </w:pPr>
    </w:p>
    <w:p w14:paraId="3807E483" w14:textId="77777777" w:rsidR="00F922F4" w:rsidRPr="00CF7E4A" w:rsidRDefault="00F922F4" w:rsidP="00F922F4">
      <w:pPr>
        <w:jc w:val="right"/>
        <w:rPr>
          <w:rFonts w:ascii="Times New Roman" w:hAnsi="Times New Roman" w:cs="Times New Roman"/>
          <w:b/>
          <w:bCs/>
          <w:sz w:val="24"/>
          <w:szCs w:val="24"/>
        </w:rPr>
      </w:pPr>
    </w:p>
    <w:p w14:paraId="21D65068" w14:textId="77777777" w:rsidR="00F922F4" w:rsidRPr="00CF7E4A" w:rsidRDefault="00F922F4" w:rsidP="00F922F4">
      <w:pPr>
        <w:jc w:val="right"/>
        <w:rPr>
          <w:rFonts w:ascii="Times New Roman" w:hAnsi="Times New Roman" w:cs="Times New Roman"/>
          <w:b/>
          <w:bCs/>
          <w:sz w:val="24"/>
          <w:szCs w:val="24"/>
        </w:rPr>
      </w:pPr>
    </w:p>
    <w:p w14:paraId="35D75EF4" w14:textId="77777777" w:rsidR="00F922F4" w:rsidRPr="00CF7E4A" w:rsidRDefault="00F922F4" w:rsidP="00F922F4">
      <w:pPr>
        <w:jc w:val="right"/>
        <w:rPr>
          <w:rFonts w:ascii="Times New Roman" w:hAnsi="Times New Roman" w:cs="Times New Roman"/>
          <w:b/>
          <w:bCs/>
          <w:sz w:val="24"/>
          <w:szCs w:val="24"/>
        </w:rPr>
      </w:pPr>
    </w:p>
    <w:p w14:paraId="226280D2" w14:textId="77777777" w:rsidR="00F922F4" w:rsidRPr="00CF7E4A" w:rsidRDefault="00F922F4" w:rsidP="00F922F4">
      <w:pPr>
        <w:jc w:val="right"/>
        <w:rPr>
          <w:rFonts w:ascii="Times New Roman" w:hAnsi="Times New Roman" w:cs="Times New Roman"/>
          <w:b/>
          <w:bCs/>
          <w:sz w:val="24"/>
          <w:szCs w:val="24"/>
        </w:rPr>
      </w:pPr>
    </w:p>
    <w:p w14:paraId="37F4CB63" w14:textId="77777777" w:rsidR="00F922F4" w:rsidRPr="00CF7E4A" w:rsidRDefault="00F922F4" w:rsidP="00F922F4">
      <w:pPr>
        <w:jc w:val="right"/>
        <w:rPr>
          <w:rFonts w:ascii="Times New Roman" w:hAnsi="Times New Roman" w:cs="Times New Roman"/>
          <w:b/>
          <w:bCs/>
          <w:sz w:val="24"/>
          <w:szCs w:val="24"/>
        </w:rPr>
      </w:pPr>
    </w:p>
    <w:p w14:paraId="452B594D" w14:textId="77777777" w:rsidR="00F922F4" w:rsidRPr="00CF7E4A" w:rsidRDefault="00F922F4" w:rsidP="00F922F4">
      <w:pPr>
        <w:jc w:val="right"/>
        <w:rPr>
          <w:rFonts w:ascii="Times New Roman" w:hAnsi="Times New Roman" w:cs="Times New Roman"/>
          <w:b/>
          <w:bCs/>
          <w:sz w:val="24"/>
          <w:szCs w:val="24"/>
        </w:rPr>
      </w:pPr>
    </w:p>
    <w:p w14:paraId="2B0DABA0" w14:textId="77777777" w:rsidR="00F922F4" w:rsidRPr="00CF7E4A" w:rsidRDefault="00F922F4" w:rsidP="00F922F4">
      <w:pPr>
        <w:jc w:val="right"/>
        <w:rPr>
          <w:rFonts w:ascii="Times New Roman" w:hAnsi="Times New Roman" w:cs="Times New Roman"/>
          <w:b/>
          <w:bCs/>
          <w:sz w:val="24"/>
          <w:szCs w:val="24"/>
        </w:rPr>
      </w:pPr>
    </w:p>
    <w:p w14:paraId="467DEBFF" w14:textId="77777777" w:rsidR="00F922F4" w:rsidRPr="00CF7E4A" w:rsidRDefault="00F922F4" w:rsidP="00F922F4">
      <w:pPr>
        <w:jc w:val="right"/>
        <w:rPr>
          <w:rFonts w:ascii="Times New Roman" w:hAnsi="Times New Roman" w:cs="Times New Roman"/>
          <w:b/>
          <w:bCs/>
          <w:sz w:val="24"/>
          <w:szCs w:val="24"/>
        </w:rPr>
      </w:pPr>
    </w:p>
    <w:p w14:paraId="67D36B6D" w14:textId="77777777" w:rsidR="00F922F4" w:rsidRPr="00CF7E4A" w:rsidRDefault="00F922F4" w:rsidP="00F922F4">
      <w:pPr>
        <w:jc w:val="right"/>
        <w:rPr>
          <w:rFonts w:ascii="Times New Roman" w:hAnsi="Times New Roman" w:cs="Times New Roman"/>
          <w:b/>
          <w:bCs/>
          <w:sz w:val="24"/>
          <w:szCs w:val="24"/>
        </w:rPr>
      </w:pPr>
    </w:p>
    <w:p w14:paraId="34CD33FA" w14:textId="77777777" w:rsidR="00F922F4" w:rsidRPr="00CF7E4A" w:rsidRDefault="00F922F4" w:rsidP="00F922F4">
      <w:pPr>
        <w:jc w:val="right"/>
        <w:rPr>
          <w:rFonts w:ascii="Times New Roman" w:hAnsi="Times New Roman" w:cs="Times New Roman"/>
          <w:b/>
          <w:bCs/>
          <w:sz w:val="24"/>
          <w:szCs w:val="24"/>
        </w:rPr>
      </w:pPr>
    </w:p>
    <w:p w14:paraId="3F4FCF91" w14:textId="77777777" w:rsidR="00F922F4" w:rsidRPr="00CF7E4A" w:rsidRDefault="00F922F4" w:rsidP="00F922F4">
      <w:pPr>
        <w:jc w:val="right"/>
        <w:rPr>
          <w:rFonts w:ascii="Times New Roman" w:hAnsi="Times New Roman" w:cs="Times New Roman"/>
          <w:b/>
          <w:bCs/>
          <w:sz w:val="24"/>
          <w:szCs w:val="24"/>
        </w:rPr>
      </w:pPr>
    </w:p>
    <w:p w14:paraId="73DACE08" w14:textId="77777777" w:rsidR="00F922F4" w:rsidRPr="008F578C" w:rsidRDefault="00F922F4" w:rsidP="00F922F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учебной дисциплины</w:t>
      </w:r>
    </w:p>
    <w:p w14:paraId="2C1EF960" w14:textId="77777777" w:rsidR="00F922F4" w:rsidRDefault="00F922F4" w:rsidP="00F922F4">
      <w:pPr>
        <w:pStyle w:val="1"/>
      </w:pPr>
      <w:bookmarkStart w:id="805" w:name="_Toc193983950"/>
      <w:r w:rsidRPr="006E7FF4">
        <w:t>«</w:t>
      </w:r>
      <w:r>
        <w:t xml:space="preserve">СГ.02 </w:t>
      </w:r>
      <w:r w:rsidRPr="00F23FD2">
        <w:rPr>
          <w:bCs w:val="0"/>
          <w:kern w:val="0"/>
        </w:rPr>
        <w:t>ИНОСТРАННЫЙ ЯЗЫК В ПРОФЕССИОНАЛЬНОЙ ДЕЯТЕЛЬНОСТИ</w:t>
      </w:r>
      <w:bookmarkEnd w:id="805"/>
      <w:r w:rsidRPr="00F23FD2">
        <w:rPr>
          <w:bCs w:val="0"/>
          <w:kern w:val="0"/>
        </w:rPr>
        <w:t xml:space="preserve"> </w:t>
      </w:r>
    </w:p>
    <w:p w14:paraId="3B51A414" w14:textId="77777777" w:rsidR="00F922F4" w:rsidRPr="00BD6A9B" w:rsidRDefault="00AB7551" w:rsidP="00F922F4">
      <w:pPr>
        <w:spacing w:line="360" w:lineRule="auto"/>
        <w:jc w:val="center"/>
        <w:rPr>
          <w:rFonts w:ascii="Times New Roman" w:hAnsi="Times New Roman" w:cs="Times New Roman"/>
          <w:b/>
          <w:bCs/>
          <w:sz w:val="24"/>
          <w:szCs w:val="24"/>
        </w:rPr>
      </w:pPr>
      <w:hyperlink r:id="rId22" w:history="1">
        <w:r w:rsidR="00F922F4" w:rsidRPr="009A0227">
          <w:rPr>
            <w:rStyle w:val="af0"/>
            <w:rFonts w:ascii="Times New Roman" w:hAnsi="Times New Roman"/>
            <w:color w:val="0000FF"/>
            <w:sz w:val="24"/>
          </w:rPr>
          <w:t>https://reestrspo.firpo.ru/usefulResource/9</w:t>
        </w:r>
      </w:hyperlink>
    </w:p>
    <w:p w14:paraId="461062B1" w14:textId="77777777" w:rsidR="00F922F4" w:rsidRPr="00BD6A9B" w:rsidRDefault="00F922F4" w:rsidP="00F922F4">
      <w:pPr>
        <w:spacing w:line="360" w:lineRule="auto"/>
        <w:jc w:val="center"/>
        <w:rPr>
          <w:rFonts w:ascii="Times New Roman" w:hAnsi="Times New Roman" w:cs="Times New Roman"/>
          <w:b/>
          <w:bCs/>
          <w:sz w:val="24"/>
          <w:szCs w:val="24"/>
        </w:rPr>
      </w:pPr>
    </w:p>
    <w:p w14:paraId="7DA6E874" w14:textId="77777777" w:rsidR="00F922F4" w:rsidRPr="00BD6A9B" w:rsidRDefault="00F922F4" w:rsidP="00F922F4">
      <w:pPr>
        <w:spacing w:line="360" w:lineRule="auto"/>
        <w:jc w:val="center"/>
        <w:rPr>
          <w:rFonts w:ascii="Times New Roman" w:hAnsi="Times New Roman" w:cs="Times New Roman"/>
          <w:b/>
          <w:bCs/>
          <w:sz w:val="24"/>
          <w:szCs w:val="24"/>
        </w:rPr>
      </w:pPr>
    </w:p>
    <w:p w14:paraId="0730A746" w14:textId="77777777" w:rsidR="00F922F4" w:rsidRDefault="00F922F4" w:rsidP="00F922F4">
      <w:pPr>
        <w:spacing w:line="360" w:lineRule="auto"/>
        <w:jc w:val="center"/>
        <w:rPr>
          <w:rFonts w:ascii="Times New Roman" w:hAnsi="Times New Roman" w:cs="Times New Roman"/>
          <w:b/>
          <w:bCs/>
          <w:sz w:val="24"/>
          <w:szCs w:val="24"/>
        </w:rPr>
      </w:pPr>
      <w:r w:rsidRPr="00F23FD2">
        <w:rPr>
          <w:rFonts w:ascii="Times New Roman" w:eastAsia="Calibri" w:hAnsi="Times New Roman" w:cs="Times New Roman"/>
          <w:b/>
          <w:bCs/>
          <w:sz w:val="24"/>
          <w:szCs w:val="24"/>
        </w:rPr>
        <w:br w:type="page"/>
      </w:r>
    </w:p>
    <w:p w14:paraId="708DE917" w14:textId="4B6EF6C3" w:rsidR="00F922F4" w:rsidRDefault="00220D9E" w:rsidP="00F922F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2.10</w:t>
      </w:r>
    </w:p>
    <w:p w14:paraId="0F340E32" w14:textId="77777777" w:rsidR="00F922F4" w:rsidRDefault="00F922F4" w:rsidP="00F922F4">
      <w:pPr>
        <w:jc w:val="right"/>
        <w:rPr>
          <w:rFonts w:ascii="Times New Roman" w:hAnsi="Times New Roman" w:cs="Times New Roman"/>
          <w:b/>
          <w:bCs/>
          <w:sz w:val="24"/>
          <w:szCs w:val="24"/>
        </w:rPr>
      </w:pPr>
      <w:r>
        <w:rPr>
          <w:rFonts w:ascii="Times New Roman" w:hAnsi="Times New Roman" w:cs="Times New Roman"/>
          <w:b/>
          <w:bCs/>
          <w:sz w:val="24"/>
          <w:szCs w:val="24"/>
        </w:rPr>
        <w:t>к ПОП СПО по специальности</w:t>
      </w:r>
    </w:p>
    <w:p w14:paraId="5B114AEF" w14:textId="77777777" w:rsidR="00F922F4" w:rsidRDefault="00F922F4" w:rsidP="00F922F4">
      <w:pPr>
        <w:jc w:val="right"/>
        <w:rPr>
          <w:rFonts w:ascii="Times New Roman" w:hAnsi="Times New Roman" w:cs="Times New Roman"/>
          <w:b/>
          <w:bCs/>
          <w:sz w:val="24"/>
          <w:szCs w:val="24"/>
        </w:rPr>
      </w:pPr>
      <w:r w:rsidRPr="00A1798A">
        <w:rPr>
          <w:rFonts w:ascii="Times New Roman" w:hAnsi="Times New Roman" w:cs="Times New Roman"/>
          <w:b/>
          <w:bCs/>
          <w:sz w:val="24"/>
          <w:szCs w:val="24"/>
        </w:rPr>
        <w:t>23.02.01 Организация перевозок и управление на транспорте (по видам)</w:t>
      </w:r>
    </w:p>
    <w:p w14:paraId="4174AA8F" w14:textId="77777777" w:rsidR="00F922F4" w:rsidRPr="00DD5CB6" w:rsidRDefault="00F922F4" w:rsidP="00F922F4">
      <w:pPr>
        <w:jc w:val="right"/>
        <w:rPr>
          <w:rFonts w:ascii="Times New Roman" w:hAnsi="Times New Roman" w:cs="Times New Roman"/>
          <w:b/>
          <w:bCs/>
          <w:sz w:val="24"/>
          <w:szCs w:val="24"/>
        </w:rPr>
      </w:pPr>
      <w:r>
        <w:rPr>
          <w:rFonts w:ascii="Times New Roman" w:hAnsi="Times New Roman" w:cs="Times New Roman"/>
          <w:b/>
          <w:bCs/>
          <w:sz w:val="24"/>
          <w:szCs w:val="24"/>
        </w:rPr>
        <w:t xml:space="preserve"> </w:t>
      </w:r>
    </w:p>
    <w:p w14:paraId="33C013D4" w14:textId="77777777" w:rsidR="00F922F4" w:rsidRPr="00DD5CB6" w:rsidRDefault="00F922F4" w:rsidP="00F922F4">
      <w:pPr>
        <w:jc w:val="right"/>
        <w:rPr>
          <w:rFonts w:ascii="Times New Roman" w:hAnsi="Times New Roman" w:cs="Times New Roman"/>
          <w:b/>
          <w:bCs/>
          <w:sz w:val="24"/>
          <w:szCs w:val="24"/>
        </w:rPr>
      </w:pPr>
    </w:p>
    <w:p w14:paraId="6AC58AB9" w14:textId="77777777" w:rsidR="00F922F4" w:rsidRPr="00DD5CB6" w:rsidRDefault="00F922F4" w:rsidP="00F922F4">
      <w:pPr>
        <w:jc w:val="right"/>
        <w:rPr>
          <w:rFonts w:ascii="Times New Roman" w:hAnsi="Times New Roman" w:cs="Times New Roman"/>
          <w:b/>
          <w:bCs/>
          <w:sz w:val="24"/>
          <w:szCs w:val="24"/>
        </w:rPr>
      </w:pPr>
    </w:p>
    <w:p w14:paraId="3767CBD3" w14:textId="77777777" w:rsidR="00F922F4" w:rsidRPr="00DD5CB6" w:rsidRDefault="00F922F4" w:rsidP="00F922F4">
      <w:pPr>
        <w:jc w:val="right"/>
        <w:rPr>
          <w:rFonts w:ascii="Times New Roman" w:hAnsi="Times New Roman" w:cs="Times New Roman"/>
          <w:b/>
          <w:bCs/>
          <w:sz w:val="24"/>
          <w:szCs w:val="24"/>
        </w:rPr>
      </w:pPr>
    </w:p>
    <w:p w14:paraId="240337CB" w14:textId="77777777" w:rsidR="00F922F4" w:rsidRPr="00DD5CB6" w:rsidRDefault="00F922F4" w:rsidP="00F922F4">
      <w:pPr>
        <w:jc w:val="right"/>
        <w:rPr>
          <w:rFonts w:ascii="Times New Roman" w:hAnsi="Times New Roman" w:cs="Times New Roman"/>
          <w:b/>
          <w:bCs/>
          <w:sz w:val="24"/>
          <w:szCs w:val="24"/>
        </w:rPr>
      </w:pPr>
    </w:p>
    <w:p w14:paraId="2A802DEE" w14:textId="77777777" w:rsidR="00F922F4" w:rsidRPr="00DD5CB6" w:rsidRDefault="00F922F4" w:rsidP="00F922F4">
      <w:pPr>
        <w:jc w:val="right"/>
        <w:rPr>
          <w:rFonts w:ascii="Times New Roman" w:hAnsi="Times New Roman" w:cs="Times New Roman"/>
          <w:b/>
          <w:bCs/>
          <w:sz w:val="24"/>
          <w:szCs w:val="24"/>
        </w:rPr>
      </w:pPr>
    </w:p>
    <w:p w14:paraId="126ECC5F" w14:textId="77777777" w:rsidR="00F922F4" w:rsidRPr="00DD5CB6" w:rsidRDefault="00F922F4" w:rsidP="00F922F4">
      <w:pPr>
        <w:jc w:val="right"/>
        <w:rPr>
          <w:rFonts w:ascii="Times New Roman" w:hAnsi="Times New Roman" w:cs="Times New Roman"/>
          <w:b/>
          <w:bCs/>
          <w:sz w:val="24"/>
          <w:szCs w:val="24"/>
        </w:rPr>
      </w:pPr>
    </w:p>
    <w:p w14:paraId="3FA301DF" w14:textId="77777777" w:rsidR="00F922F4" w:rsidRPr="00DD5CB6" w:rsidRDefault="00F922F4" w:rsidP="00F922F4">
      <w:pPr>
        <w:jc w:val="right"/>
        <w:rPr>
          <w:rFonts w:ascii="Times New Roman" w:hAnsi="Times New Roman" w:cs="Times New Roman"/>
          <w:b/>
          <w:bCs/>
          <w:sz w:val="24"/>
          <w:szCs w:val="24"/>
        </w:rPr>
      </w:pPr>
    </w:p>
    <w:p w14:paraId="6B8BAC0A" w14:textId="77777777" w:rsidR="00F922F4" w:rsidRPr="00DD5CB6" w:rsidRDefault="00F922F4" w:rsidP="00F922F4">
      <w:pPr>
        <w:jc w:val="right"/>
        <w:rPr>
          <w:rFonts w:ascii="Times New Roman" w:hAnsi="Times New Roman" w:cs="Times New Roman"/>
          <w:b/>
          <w:bCs/>
          <w:sz w:val="24"/>
          <w:szCs w:val="24"/>
        </w:rPr>
      </w:pPr>
    </w:p>
    <w:p w14:paraId="6853E847" w14:textId="77777777" w:rsidR="00F922F4" w:rsidRPr="00DD5CB6" w:rsidRDefault="00F922F4" w:rsidP="00F922F4">
      <w:pPr>
        <w:jc w:val="right"/>
        <w:rPr>
          <w:rFonts w:ascii="Times New Roman" w:hAnsi="Times New Roman" w:cs="Times New Roman"/>
          <w:b/>
          <w:bCs/>
          <w:sz w:val="24"/>
          <w:szCs w:val="24"/>
        </w:rPr>
      </w:pPr>
    </w:p>
    <w:p w14:paraId="7602D451" w14:textId="77777777" w:rsidR="00F922F4" w:rsidRPr="00DD5CB6" w:rsidRDefault="00F922F4" w:rsidP="00F922F4">
      <w:pPr>
        <w:jc w:val="right"/>
        <w:rPr>
          <w:rFonts w:ascii="Times New Roman" w:hAnsi="Times New Roman" w:cs="Times New Roman"/>
          <w:b/>
          <w:bCs/>
          <w:sz w:val="24"/>
          <w:szCs w:val="24"/>
        </w:rPr>
      </w:pPr>
    </w:p>
    <w:p w14:paraId="6598102C" w14:textId="77777777" w:rsidR="00F922F4" w:rsidRPr="00DD5CB6" w:rsidRDefault="00F922F4" w:rsidP="00F922F4">
      <w:pPr>
        <w:jc w:val="right"/>
        <w:rPr>
          <w:rFonts w:ascii="Times New Roman" w:hAnsi="Times New Roman" w:cs="Times New Roman"/>
          <w:b/>
          <w:bCs/>
          <w:sz w:val="24"/>
          <w:szCs w:val="24"/>
        </w:rPr>
      </w:pPr>
    </w:p>
    <w:p w14:paraId="15B165CB" w14:textId="77777777" w:rsidR="00F922F4" w:rsidRPr="008F578C" w:rsidRDefault="00F922F4" w:rsidP="00F922F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учебной дисциплины</w:t>
      </w:r>
    </w:p>
    <w:p w14:paraId="519ACF3F" w14:textId="77777777" w:rsidR="00F922F4" w:rsidRDefault="00F922F4" w:rsidP="00F922F4">
      <w:pPr>
        <w:pStyle w:val="1"/>
      </w:pPr>
      <w:bookmarkStart w:id="806" w:name="_Toc193983951"/>
      <w:r w:rsidRPr="006E7FF4">
        <w:t>«</w:t>
      </w:r>
      <w:r>
        <w:t>СГ.03 БЕЗОПАСНОСТЬ ЖИЗНЕДЕЯТЕЛЬНОСТИ</w:t>
      </w:r>
      <w:r w:rsidRPr="006E7FF4">
        <w:t>»</w:t>
      </w:r>
      <w:bookmarkEnd w:id="806"/>
    </w:p>
    <w:p w14:paraId="3B0D8E10" w14:textId="77777777" w:rsidR="00F922F4" w:rsidRPr="009A0227" w:rsidRDefault="00AB7551" w:rsidP="00F922F4">
      <w:pPr>
        <w:jc w:val="center"/>
        <w:rPr>
          <w:color w:val="0000FF"/>
        </w:rPr>
      </w:pPr>
      <w:hyperlink r:id="rId23" w:history="1">
        <w:r w:rsidR="00F922F4" w:rsidRPr="009A0227">
          <w:rPr>
            <w:rStyle w:val="af0"/>
            <w:rFonts w:ascii="Times New Roman" w:hAnsi="Times New Roman"/>
            <w:color w:val="0000FF"/>
            <w:sz w:val="24"/>
          </w:rPr>
          <w:t>https://reestrspo.firpo.ru/usefulResource/9</w:t>
        </w:r>
      </w:hyperlink>
    </w:p>
    <w:p w14:paraId="120FBE0D" w14:textId="77777777" w:rsidR="00F922F4" w:rsidRPr="009A0227" w:rsidRDefault="00F922F4" w:rsidP="00F922F4">
      <w:pPr>
        <w:jc w:val="center"/>
        <w:rPr>
          <w:color w:val="0000CC"/>
        </w:rPr>
      </w:pPr>
    </w:p>
    <w:p w14:paraId="00FAC215" w14:textId="77777777" w:rsidR="00F922F4" w:rsidRDefault="00F922F4" w:rsidP="00F922F4">
      <w:pPr>
        <w:jc w:val="center"/>
        <w:rPr>
          <w:rFonts w:ascii="Times New Roman" w:hAnsi="Times New Roman" w:cs="Times New Roman"/>
          <w:b/>
          <w:bCs/>
          <w:sz w:val="24"/>
          <w:szCs w:val="24"/>
        </w:rPr>
      </w:pPr>
      <w:r>
        <w:rPr>
          <w:rFonts w:ascii="Times New Roman" w:hAnsi="Times New Roman" w:cs="Times New Roman"/>
          <w:b/>
          <w:bCs/>
          <w:sz w:val="24"/>
          <w:szCs w:val="24"/>
        </w:rPr>
        <w:br w:type="page"/>
      </w:r>
    </w:p>
    <w:p w14:paraId="2EF44C70" w14:textId="208BE32C" w:rsidR="00F922F4" w:rsidRPr="007B142C" w:rsidRDefault="00220D9E" w:rsidP="00F922F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2.11</w:t>
      </w:r>
    </w:p>
    <w:p w14:paraId="6D252FFD" w14:textId="77777777" w:rsidR="00F922F4" w:rsidRPr="007B142C" w:rsidRDefault="00F922F4" w:rsidP="00F922F4">
      <w:pPr>
        <w:jc w:val="right"/>
        <w:rPr>
          <w:rFonts w:ascii="Times New Roman" w:hAnsi="Times New Roman" w:cs="Times New Roman"/>
          <w:b/>
          <w:bCs/>
          <w:sz w:val="24"/>
          <w:szCs w:val="24"/>
        </w:rPr>
      </w:pPr>
      <w:r w:rsidRPr="007B142C">
        <w:rPr>
          <w:rFonts w:ascii="Times New Roman" w:hAnsi="Times New Roman" w:cs="Times New Roman"/>
          <w:b/>
          <w:bCs/>
          <w:sz w:val="24"/>
          <w:szCs w:val="24"/>
        </w:rPr>
        <w:t xml:space="preserve">к ПОП </w:t>
      </w:r>
      <w:r>
        <w:rPr>
          <w:rFonts w:ascii="Times New Roman" w:hAnsi="Times New Roman" w:cs="Times New Roman"/>
          <w:b/>
          <w:bCs/>
          <w:sz w:val="24"/>
          <w:szCs w:val="24"/>
        </w:rPr>
        <w:t xml:space="preserve">СПО </w:t>
      </w:r>
      <w:r w:rsidRPr="007B142C">
        <w:rPr>
          <w:rFonts w:ascii="Times New Roman" w:hAnsi="Times New Roman" w:cs="Times New Roman"/>
          <w:b/>
          <w:bCs/>
          <w:sz w:val="24"/>
          <w:szCs w:val="24"/>
        </w:rPr>
        <w:t>по специальности</w:t>
      </w:r>
    </w:p>
    <w:p w14:paraId="46AEF74E" w14:textId="77777777" w:rsidR="00F922F4" w:rsidRPr="007B142C" w:rsidRDefault="00F922F4" w:rsidP="00F922F4">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41524D44" w14:textId="77777777" w:rsidR="00F922F4" w:rsidRPr="007B142C" w:rsidRDefault="00F922F4" w:rsidP="00F922F4">
      <w:pPr>
        <w:jc w:val="right"/>
        <w:rPr>
          <w:rFonts w:ascii="Times New Roman" w:hAnsi="Times New Roman" w:cs="Times New Roman"/>
          <w:b/>
          <w:bCs/>
          <w:color w:val="0070C0"/>
          <w:sz w:val="24"/>
          <w:szCs w:val="24"/>
        </w:rPr>
      </w:pPr>
    </w:p>
    <w:p w14:paraId="0D6B130E" w14:textId="77777777" w:rsidR="00F922F4" w:rsidRPr="007B142C" w:rsidRDefault="00F922F4" w:rsidP="00F922F4">
      <w:pPr>
        <w:jc w:val="right"/>
        <w:rPr>
          <w:rFonts w:ascii="Times New Roman" w:hAnsi="Times New Roman" w:cs="Times New Roman"/>
          <w:b/>
          <w:bCs/>
          <w:color w:val="0070C0"/>
          <w:sz w:val="24"/>
          <w:szCs w:val="24"/>
        </w:rPr>
      </w:pPr>
    </w:p>
    <w:p w14:paraId="5FC6C265" w14:textId="77777777" w:rsidR="00F922F4" w:rsidRPr="007B142C" w:rsidRDefault="00F922F4" w:rsidP="00F922F4">
      <w:pPr>
        <w:jc w:val="right"/>
        <w:rPr>
          <w:rFonts w:ascii="Times New Roman" w:hAnsi="Times New Roman" w:cs="Times New Roman"/>
          <w:b/>
          <w:bCs/>
          <w:color w:val="0070C0"/>
          <w:sz w:val="24"/>
          <w:szCs w:val="24"/>
        </w:rPr>
      </w:pPr>
    </w:p>
    <w:p w14:paraId="671C9360" w14:textId="77777777" w:rsidR="00F922F4" w:rsidRPr="007B142C" w:rsidRDefault="00F922F4" w:rsidP="00F922F4">
      <w:pPr>
        <w:jc w:val="right"/>
        <w:rPr>
          <w:rFonts w:ascii="Times New Roman" w:hAnsi="Times New Roman" w:cs="Times New Roman"/>
          <w:b/>
          <w:bCs/>
          <w:color w:val="0070C0"/>
          <w:sz w:val="24"/>
          <w:szCs w:val="24"/>
        </w:rPr>
      </w:pPr>
    </w:p>
    <w:p w14:paraId="4E4EBF49" w14:textId="77777777" w:rsidR="00F922F4" w:rsidRPr="007B142C" w:rsidRDefault="00F922F4" w:rsidP="00F922F4">
      <w:pPr>
        <w:jc w:val="right"/>
        <w:rPr>
          <w:rFonts w:ascii="Times New Roman" w:hAnsi="Times New Roman" w:cs="Times New Roman"/>
          <w:b/>
          <w:bCs/>
          <w:color w:val="0070C0"/>
          <w:sz w:val="24"/>
          <w:szCs w:val="24"/>
        </w:rPr>
      </w:pPr>
    </w:p>
    <w:p w14:paraId="3E0D4590" w14:textId="77777777" w:rsidR="00F922F4" w:rsidRPr="007B142C" w:rsidRDefault="00F922F4" w:rsidP="00F922F4">
      <w:pPr>
        <w:jc w:val="right"/>
        <w:rPr>
          <w:rFonts w:ascii="Times New Roman" w:hAnsi="Times New Roman" w:cs="Times New Roman"/>
          <w:b/>
          <w:bCs/>
          <w:color w:val="0070C0"/>
          <w:sz w:val="24"/>
          <w:szCs w:val="24"/>
        </w:rPr>
      </w:pPr>
    </w:p>
    <w:p w14:paraId="1E326A53" w14:textId="77777777" w:rsidR="00F922F4" w:rsidRPr="007B142C" w:rsidRDefault="00F922F4" w:rsidP="00F922F4">
      <w:pPr>
        <w:jc w:val="right"/>
        <w:rPr>
          <w:rFonts w:ascii="Times New Roman" w:hAnsi="Times New Roman" w:cs="Times New Roman"/>
          <w:b/>
          <w:bCs/>
          <w:color w:val="0070C0"/>
          <w:sz w:val="24"/>
          <w:szCs w:val="24"/>
        </w:rPr>
      </w:pPr>
    </w:p>
    <w:p w14:paraId="0F25B0CC" w14:textId="77777777" w:rsidR="00F922F4" w:rsidRPr="007B142C" w:rsidRDefault="00F922F4" w:rsidP="00F922F4">
      <w:pPr>
        <w:jc w:val="right"/>
        <w:rPr>
          <w:rFonts w:ascii="Times New Roman" w:hAnsi="Times New Roman" w:cs="Times New Roman"/>
          <w:b/>
          <w:bCs/>
          <w:color w:val="0070C0"/>
          <w:sz w:val="24"/>
          <w:szCs w:val="24"/>
        </w:rPr>
      </w:pPr>
    </w:p>
    <w:p w14:paraId="33FC2FE4" w14:textId="77777777" w:rsidR="00F922F4" w:rsidRPr="007B142C" w:rsidRDefault="00F922F4" w:rsidP="00F922F4">
      <w:pPr>
        <w:jc w:val="right"/>
        <w:rPr>
          <w:rFonts w:ascii="Times New Roman" w:hAnsi="Times New Roman" w:cs="Times New Roman"/>
          <w:b/>
          <w:bCs/>
          <w:color w:val="0070C0"/>
          <w:sz w:val="24"/>
          <w:szCs w:val="24"/>
        </w:rPr>
      </w:pPr>
    </w:p>
    <w:p w14:paraId="6CC616FE" w14:textId="77777777" w:rsidR="00F922F4" w:rsidRPr="007B142C" w:rsidRDefault="00F922F4" w:rsidP="00F922F4">
      <w:pPr>
        <w:jc w:val="right"/>
        <w:rPr>
          <w:rFonts w:ascii="Times New Roman" w:hAnsi="Times New Roman" w:cs="Times New Roman"/>
          <w:b/>
          <w:bCs/>
          <w:color w:val="0070C0"/>
          <w:sz w:val="24"/>
          <w:szCs w:val="24"/>
        </w:rPr>
      </w:pPr>
    </w:p>
    <w:p w14:paraId="066CEDF6" w14:textId="77777777" w:rsidR="00F922F4" w:rsidRPr="007B142C" w:rsidRDefault="00F922F4" w:rsidP="00F922F4">
      <w:pPr>
        <w:jc w:val="right"/>
        <w:rPr>
          <w:rFonts w:ascii="Times New Roman" w:hAnsi="Times New Roman" w:cs="Times New Roman"/>
          <w:b/>
          <w:bCs/>
          <w:color w:val="0070C0"/>
          <w:sz w:val="24"/>
          <w:szCs w:val="24"/>
        </w:rPr>
      </w:pPr>
    </w:p>
    <w:p w14:paraId="1BF1A832" w14:textId="77777777" w:rsidR="00F922F4" w:rsidRPr="007B142C" w:rsidRDefault="00F922F4" w:rsidP="00F922F4">
      <w:pPr>
        <w:jc w:val="center"/>
        <w:rPr>
          <w:rFonts w:ascii="Times New Roman" w:hAnsi="Times New Roman" w:cs="Times New Roman"/>
          <w:b/>
          <w:bCs/>
          <w:sz w:val="24"/>
          <w:szCs w:val="24"/>
        </w:rPr>
      </w:pPr>
      <w:r w:rsidRPr="007B142C">
        <w:rPr>
          <w:rFonts w:ascii="Times New Roman" w:hAnsi="Times New Roman" w:cs="Times New Roman"/>
          <w:b/>
          <w:bCs/>
          <w:sz w:val="24"/>
          <w:szCs w:val="24"/>
        </w:rPr>
        <w:t>Примерная рабочая программа учебной дисциплины</w:t>
      </w:r>
    </w:p>
    <w:p w14:paraId="20CE57FD" w14:textId="77777777" w:rsidR="00F922F4" w:rsidRDefault="00F922F4" w:rsidP="00F922F4">
      <w:pPr>
        <w:pStyle w:val="1"/>
      </w:pPr>
      <w:bookmarkStart w:id="807" w:name="_Toc193983952"/>
      <w:r w:rsidRPr="007B142C">
        <w:t>«СГ.04 ФИЗИЧЕСКАЯ КУЛЬТУРА»</w:t>
      </w:r>
      <w:bookmarkEnd w:id="807"/>
    </w:p>
    <w:p w14:paraId="271245E0" w14:textId="77777777" w:rsidR="00F922F4" w:rsidRPr="00BD6A9B" w:rsidRDefault="00AB7551" w:rsidP="00F922F4">
      <w:pPr>
        <w:spacing w:line="360" w:lineRule="auto"/>
        <w:jc w:val="center"/>
        <w:rPr>
          <w:rFonts w:ascii="Times New Roman" w:hAnsi="Times New Roman" w:cs="Times New Roman"/>
          <w:b/>
          <w:bCs/>
          <w:sz w:val="24"/>
          <w:szCs w:val="24"/>
        </w:rPr>
      </w:pPr>
      <w:hyperlink r:id="rId24" w:history="1">
        <w:r w:rsidR="00F922F4" w:rsidRPr="009A0227">
          <w:rPr>
            <w:rStyle w:val="af0"/>
            <w:rFonts w:ascii="Times New Roman" w:hAnsi="Times New Roman"/>
            <w:color w:val="0000FF"/>
            <w:sz w:val="24"/>
          </w:rPr>
          <w:t>https://reestrspo.firpo.ru/usefulResource/9</w:t>
        </w:r>
      </w:hyperlink>
    </w:p>
    <w:p w14:paraId="030F685D" w14:textId="77777777" w:rsidR="00F922F4" w:rsidRDefault="00F922F4" w:rsidP="00F922F4">
      <w:pPr>
        <w:rPr>
          <w:rFonts w:ascii="Times New Roman" w:hAnsi="Times New Roman" w:cs="Times New Roman"/>
          <w:b/>
          <w:bCs/>
          <w:sz w:val="24"/>
          <w:szCs w:val="24"/>
        </w:rPr>
      </w:pPr>
    </w:p>
    <w:p w14:paraId="01235DEE" w14:textId="77777777" w:rsidR="00F922F4" w:rsidRPr="007B142C" w:rsidRDefault="00F922F4" w:rsidP="00F922F4">
      <w:pPr>
        <w:jc w:val="center"/>
        <w:rPr>
          <w:rFonts w:ascii="Times New Roman" w:hAnsi="Times New Roman" w:cs="Times New Roman"/>
          <w:b/>
          <w:bCs/>
          <w:sz w:val="24"/>
          <w:szCs w:val="24"/>
        </w:rPr>
      </w:pPr>
      <w:r w:rsidRPr="007B142C">
        <w:rPr>
          <w:rFonts w:ascii="Times New Roman" w:eastAsia="Calibri" w:hAnsi="Times New Roman" w:cs="Times New Roman"/>
          <w:b/>
          <w:bCs/>
          <w:sz w:val="24"/>
          <w:szCs w:val="24"/>
        </w:rPr>
        <w:br w:type="page"/>
      </w:r>
    </w:p>
    <w:p w14:paraId="44D71209" w14:textId="17FD4A5C" w:rsidR="00F922F4" w:rsidRPr="007B142C" w:rsidRDefault="00220D9E" w:rsidP="00F922F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2.12</w:t>
      </w:r>
    </w:p>
    <w:p w14:paraId="09DBB1F1" w14:textId="77777777" w:rsidR="00F922F4" w:rsidRPr="007B142C" w:rsidRDefault="00F922F4" w:rsidP="00F922F4">
      <w:pPr>
        <w:jc w:val="right"/>
        <w:rPr>
          <w:rFonts w:ascii="Times New Roman" w:hAnsi="Times New Roman" w:cs="Times New Roman"/>
          <w:b/>
          <w:bCs/>
          <w:sz w:val="24"/>
          <w:szCs w:val="24"/>
        </w:rPr>
      </w:pPr>
      <w:r w:rsidRPr="007B142C">
        <w:rPr>
          <w:rFonts w:ascii="Times New Roman" w:hAnsi="Times New Roman" w:cs="Times New Roman"/>
          <w:b/>
          <w:bCs/>
          <w:sz w:val="24"/>
          <w:szCs w:val="24"/>
        </w:rPr>
        <w:t>к ПОП</w:t>
      </w:r>
      <w:r>
        <w:rPr>
          <w:rFonts w:ascii="Times New Roman" w:hAnsi="Times New Roman" w:cs="Times New Roman"/>
          <w:b/>
          <w:bCs/>
          <w:sz w:val="24"/>
          <w:szCs w:val="24"/>
        </w:rPr>
        <w:t xml:space="preserve"> СПО</w:t>
      </w:r>
      <w:r w:rsidRPr="007B142C">
        <w:rPr>
          <w:rFonts w:ascii="Times New Roman" w:hAnsi="Times New Roman" w:cs="Times New Roman"/>
          <w:b/>
          <w:bCs/>
          <w:sz w:val="24"/>
          <w:szCs w:val="24"/>
        </w:rPr>
        <w:t xml:space="preserve"> по специальности</w:t>
      </w:r>
    </w:p>
    <w:p w14:paraId="4C4626A5" w14:textId="77777777" w:rsidR="00F922F4" w:rsidRPr="007B142C" w:rsidRDefault="00F922F4" w:rsidP="00F922F4">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3A455558" w14:textId="77777777" w:rsidR="00F922F4" w:rsidRDefault="00F922F4" w:rsidP="00F922F4">
      <w:pPr>
        <w:jc w:val="right"/>
        <w:rPr>
          <w:rFonts w:ascii="Times New Roman" w:hAnsi="Times New Roman" w:cs="Times New Roman"/>
          <w:b/>
          <w:bCs/>
          <w:color w:val="0070C0"/>
          <w:sz w:val="24"/>
          <w:szCs w:val="24"/>
        </w:rPr>
      </w:pPr>
    </w:p>
    <w:p w14:paraId="10E7DCCD" w14:textId="77777777" w:rsidR="00F922F4" w:rsidRDefault="00F922F4" w:rsidP="00F922F4">
      <w:pPr>
        <w:jc w:val="right"/>
        <w:rPr>
          <w:rFonts w:ascii="Times New Roman" w:hAnsi="Times New Roman" w:cs="Times New Roman"/>
          <w:b/>
          <w:bCs/>
          <w:color w:val="0070C0"/>
          <w:sz w:val="24"/>
          <w:szCs w:val="24"/>
        </w:rPr>
      </w:pPr>
    </w:p>
    <w:p w14:paraId="2A0E510F" w14:textId="77777777" w:rsidR="00F922F4" w:rsidRDefault="00F922F4" w:rsidP="00F922F4">
      <w:pPr>
        <w:jc w:val="right"/>
        <w:rPr>
          <w:rFonts w:ascii="Times New Roman" w:hAnsi="Times New Roman" w:cs="Times New Roman"/>
          <w:b/>
          <w:bCs/>
          <w:color w:val="0070C0"/>
          <w:sz w:val="24"/>
          <w:szCs w:val="24"/>
        </w:rPr>
      </w:pPr>
    </w:p>
    <w:p w14:paraId="024862DA" w14:textId="77777777" w:rsidR="00F922F4" w:rsidRDefault="00F922F4" w:rsidP="00F922F4">
      <w:pPr>
        <w:jc w:val="right"/>
        <w:rPr>
          <w:rFonts w:ascii="Times New Roman" w:hAnsi="Times New Roman" w:cs="Times New Roman"/>
          <w:b/>
          <w:bCs/>
          <w:color w:val="0070C0"/>
          <w:sz w:val="24"/>
          <w:szCs w:val="24"/>
        </w:rPr>
      </w:pPr>
    </w:p>
    <w:p w14:paraId="2E04F3BA" w14:textId="77777777" w:rsidR="00F922F4" w:rsidRDefault="00F922F4" w:rsidP="00F922F4">
      <w:pPr>
        <w:jc w:val="right"/>
        <w:rPr>
          <w:rFonts w:ascii="Times New Roman" w:hAnsi="Times New Roman" w:cs="Times New Roman"/>
          <w:b/>
          <w:bCs/>
          <w:color w:val="0070C0"/>
          <w:sz w:val="24"/>
          <w:szCs w:val="24"/>
        </w:rPr>
      </w:pPr>
    </w:p>
    <w:p w14:paraId="0F06F8B3" w14:textId="77777777" w:rsidR="00F922F4" w:rsidRDefault="00F922F4" w:rsidP="00F922F4">
      <w:pPr>
        <w:jc w:val="right"/>
        <w:rPr>
          <w:rFonts w:ascii="Times New Roman" w:hAnsi="Times New Roman" w:cs="Times New Roman"/>
          <w:b/>
          <w:bCs/>
          <w:color w:val="0070C0"/>
          <w:sz w:val="24"/>
          <w:szCs w:val="24"/>
        </w:rPr>
      </w:pPr>
    </w:p>
    <w:p w14:paraId="197F9225" w14:textId="77777777" w:rsidR="00F922F4" w:rsidRDefault="00F922F4" w:rsidP="00F922F4">
      <w:pPr>
        <w:jc w:val="right"/>
        <w:rPr>
          <w:rFonts w:ascii="Times New Roman" w:hAnsi="Times New Roman" w:cs="Times New Roman"/>
          <w:b/>
          <w:bCs/>
          <w:color w:val="0070C0"/>
          <w:sz w:val="24"/>
          <w:szCs w:val="24"/>
        </w:rPr>
      </w:pPr>
    </w:p>
    <w:p w14:paraId="4E1641E0" w14:textId="77777777" w:rsidR="00F922F4" w:rsidRDefault="00F922F4" w:rsidP="00F922F4">
      <w:pPr>
        <w:jc w:val="right"/>
        <w:rPr>
          <w:rFonts w:ascii="Times New Roman" w:hAnsi="Times New Roman" w:cs="Times New Roman"/>
          <w:b/>
          <w:bCs/>
          <w:color w:val="0070C0"/>
          <w:sz w:val="24"/>
          <w:szCs w:val="24"/>
        </w:rPr>
      </w:pPr>
    </w:p>
    <w:p w14:paraId="46E9FD33" w14:textId="77777777" w:rsidR="00F922F4" w:rsidRDefault="00F922F4" w:rsidP="00F922F4">
      <w:pPr>
        <w:jc w:val="right"/>
        <w:rPr>
          <w:rFonts w:ascii="Times New Roman" w:hAnsi="Times New Roman" w:cs="Times New Roman"/>
          <w:b/>
          <w:bCs/>
          <w:color w:val="0070C0"/>
          <w:sz w:val="24"/>
          <w:szCs w:val="24"/>
        </w:rPr>
      </w:pPr>
    </w:p>
    <w:p w14:paraId="19A36AAA" w14:textId="77777777" w:rsidR="00F922F4" w:rsidRDefault="00F922F4" w:rsidP="00F922F4">
      <w:pPr>
        <w:jc w:val="right"/>
        <w:rPr>
          <w:rFonts w:ascii="Times New Roman" w:hAnsi="Times New Roman" w:cs="Times New Roman"/>
          <w:b/>
          <w:bCs/>
          <w:color w:val="0070C0"/>
          <w:sz w:val="24"/>
          <w:szCs w:val="24"/>
        </w:rPr>
      </w:pPr>
    </w:p>
    <w:p w14:paraId="2D3FCD22" w14:textId="77777777" w:rsidR="00F922F4" w:rsidRPr="00502F97" w:rsidRDefault="00F922F4" w:rsidP="00F922F4">
      <w:pPr>
        <w:jc w:val="right"/>
        <w:rPr>
          <w:rFonts w:ascii="Times New Roman" w:hAnsi="Times New Roman" w:cs="Times New Roman"/>
          <w:b/>
          <w:bCs/>
          <w:color w:val="0070C0"/>
          <w:sz w:val="24"/>
          <w:szCs w:val="24"/>
        </w:rPr>
      </w:pPr>
    </w:p>
    <w:p w14:paraId="03AD4EDF" w14:textId="77777777" w:rsidR="00F922F4" w:rsidRPr="008F578C" w:rsidRDefault="00F922F4" w:rsidP="00F922F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учебной дисциплины</w:t>
      </w:r>
    </w:p>
    <w:p w14:paraId="2AB7795C" w14:textId="77777777" w:rsidR="00F922F4" w:rsidRDefault="00F922F4" w:rsidP="00F922F4">
      <w:pPr>
        <w:pStyle w:val="1"/>
      </w:pPr>
      <w:bookmarkStart w:id="808" w:name="_Toc193983953"/>
      <w:r w:rsidRPr="006E7FF4">
        <w:t>«</w:t>
      </w:r>
      <w:r>
        <w:t>СГ.05</w:t>
      </w:r>
      <w:r w:rsidRPr="00AC4A72">
        <w:rPr>
          <w:bCs w:val="0"/>
          <w:kern w:val="0"/>
        </w:rPr>
        <w:t xml:space="preserve"> </w:t>
      </w:r>
      <w:r w:rsidRPr="005B4084">
        <w:rPr>
          <w:bCs w:val="0"/>
          <w:kern w:val="0"/>
        </w:rPr>
        <w:t>ОСНОВЫ</w:t>
      </w:r>
      <w:r>
        <w:rPr>
          <w:bCs w:val="0"/>
          <w:kern w:val="0"/>
        </w:rPr>
        <w:t xml:space="preserve"> </w:t>
      </w:r>
      <w:r w:rsidRPr="00DD5CB6">
        <w:rPr>
          <w:bCs w:val="0"/>
          <w:kern w:val="0"/>
        </w:rPr>
        <w:t>БЕРЕЖЛИВОГО ПРОИЗВОДСТВА</w:t>
      </w:r>
      <w:r w:rsidRPr="006E7FF4">
        <w:t>»</w:t>
      </w:r>
      <w:bookmarkEnd w:id="808"/>
    </w:p>
    <w:p w14:paraId="5BB788AD" w14:textId="77777777" w:rsidR="00F922F4" w:rsidRPr="00BD6A9B" w:rsidRDefault="00AB7551" w:rsidP="00F922F4">
      <w:pPr>
        <w:spacing w:line="360" w:lineRule="auto"/>
        <w:jc w:val="center"/>
        <w:rPr>
          <w:rFonts w:ascii="Times New Roman" w:hAnsi="Times New Roman" w:cs="Times New Roman"/>
          <w:b/>
          <w:bCs/>
          <w:sz w:val="24"/>
          <w:szCs w:val="24"/>
        </w:rPr>
      </w:pPr>
      <w:hyperlink r:id="rId25" w:history="1">
        <w:r w:rsidR="00F922F4" w:rsidRPr="009A0227">
          <w:rPr>
            <w:rStyle w:val="af0"/>
            <w:rFonts w:ascii="Times New Roman" w:hAnsi="Times New Roman"/>
            <w:color w:val="0000FF"/>
            <w:sz w:val="24"/>
          </w:rPr>
          <w:t>https://reestrspo.firpo.ru/usefulResource/9</w:t>
        </w:r>
      </w:hyperlink>
    </w:p>
    <w:p w14:paraId="2B032EEA" w14:textId="77777777" w:rsidR="00F922F4" w:rsidRPr="00BD6A9B" w:rsidRDefault="00F922F4" w:rsidP="00F922F4">
      <w:pPr>
        <w:spacing w:line="360" w:lineRule="auto"/>
        <w:jc w:val="center"/>
        <w:rPr>
          <w:rFonts w:ascii="Times New Roman" w:hAnsi="Times New Roman" w:cs="Times New Roman"/>
          <w:b/>
          <w:bCs/>
          <w:sz w:val="24"/>
          <w:szCs w:val="24"/>
        </w:rPr>
      </w:pPr>
    </w:p>
    <w:p w14:paraId="342B8739" w14:textId="77777777" w:rsidR="00F922F4" w:rsidRDefault="00F922F4" w:rsidP="00F922F4">
      <w:pPr>
        <w:jc w:val="center"/>
        <w:rPr>
          <w:rFonts w:ascii="Times New Roman" w:hAnsi="Times New Roman" w:cs="Times New Roman"/>
          <w:b/>
          <w:bCs/>
          <w:sz w:val="24"/>
          <w:szCs w:val="24"/>
        </w:rPr>
      </w:pPr>
      <w:r w:rsidRPr="00F23FD2">
        <w:rPr>
          <w:rFonts w:ascii="Times New Roman" w:eastAsia="Calibri" w:hAnsi="Times New Roman" w:cs="Times New Roman"/>
          <w:b/>
          <w:bCs/>
          <w:sz w:val="24"/>
          <w:szCs w:val="24"/>
        </w:rPr>
        <w:br w:type="page"/>
      </w:r>
    </w:p>
    <w:p w14:paraId="04EF62BD" w14:textId="0760E8BF" w:rsidR="00F922F4" w:rsidRPr="007B142C" w:rsidRDefault="00F922F4" w:rsidP="00F922F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w:t>
      </w:r>
      <w:r w:rsidR="00220D9E">
        <w:rPr>
          <w:rFonts w:ascii="Times New Roman" w:hAnsi="Times New Roman" w:cs="Times New Roman"/>
          <w:b/>
          <w:bCs/>
          <w:sz w:val="24"/>
          <w:szCs w:val="24"/>
        </w:rPr>
        <w:t>ложение 2.13</w:t>
      </w:r>
    </w:p>
    <w:p w14:paraId="6EAB95A5" w14:textId="77777777" w:rsidR="00F922F4" w:rsidRPr="007B142C" w:rsidRDefault="00F922F4" w:rsidP="00F922F4">
      <w:pPr>
        <w:jc w:val="right"/>
        <w:rPr>
          <w:rFonts w:ascii="Times New Roman" w:hAnsi="Times New Roman" w:cs="Times New Roman"/>
          <w:b/>
          <w:bCs/>
          <w:sz w:val="24"/>
          <w:szCs w:val="24"/>
        </w:rPr>
      </w:pPr>
      <w:r w:rsidRPr="007B142C">
        <w:rPr>
          <w:rFonts w:ascii="Times New Roman" w:hAnsi="Times New Roman" w:cs="Times New Roman"/>
          <w:b/>
          <w:bCs/>
          <w:sz w:val="24"/>
          <w:szCs w:val="24"/>
        </w:rPr>
        <w:t>к ПОП</w:t>
      </w:r>
      <w:r>
        <w:rPr>
          <w:rFonts w:ascii="Times New Roman" w:hAnsi="Times New Roman" w:cs="Times New Roman"/>
          <w:b/>
          <w:bCs/>
          <w:sz w:val="24"/>
          <w:szCs w:val="24"/>
        </w:rPr>
        <w:t xml:space="preserve"> СПО</w:t>
      </w:r>
      <w:r w:rsidRPr="007B142C">
        <w:rPr>
          <w:rFonts w:ascii="Times New Roman" w:hAnsi="Times New Roman" w:cs="Times New Roman"/>
          <w:b/>
          <w:bCs/>
          <w:sz w:val="24"/>
          <w:szCs w:val="24"/>
        </w:rPr>
        <w:t xml:space="preserve"> по специальности</w:t>
      </w:r>
    </w:p>
    <w:p w14:paraId="4798C27E" w14:textId="77777777" w:rsidR="00F922F4" w:rsidRPr="007B142C" w:rsidRDefault="00F922F4" w:rsidP="00F922F4">
      <w:pPr>
        <w:jc w:val="right"/>
        <w:rPr>
          <w:rFonts w:ascii="Times New Roman" w:hAnsi="Times New Roman" w:cs="Times New Roman"/>
          <w:b/>
          <w:bCs/>
          <w:sz w:val="24"/>
          <w:szCs w:val="24"/>
        </w:rPr>
      </w:pPr>
      <w:r w:rsidRPr="007B142C">
        <w:rPr>
          <w:rFonts w:ascii="Times New Roman" w:hAnsi="Times New Roman" w:cs="Times New Roman"/>
          <w:b/>
          <w:bCs/>
          <w:sz w:val="24"/>
          <w:szCs w:val="24"/>
        </w:rPr>
        <w:t>23.02.01 Организация перевозок и управление на транспорте (по видам)</w:t>
      </w:r>
    </w:p>
    <w:p w14:paraId="4A6A36D0" w14:textId="77777777" w:rsidR="00F922F4" w:rsidRDefault="00F922F4" w:rsidP="00F922F4">
      <w:pPr>
        <w:jc w:val="right"/>
        <w:rPr>
          <w:rFonts w:ascii="Times New Roman" w:hAnsi="Times New Roman" w:cs="Times New Roman"/>
          <w:b/>
          <w:bCs/>
          <w:color w:val="0070C0"/>
          <w:sz w:val="24"/>
          <w:szCs w:val="24"/>
        </w:rPr>
      </w:pPr>
    </w:p>
    <w:p w14:paraId="67C597A3" w14:textId="77777777" w:rsidR="00F922F4" w:rsidRDefault="00F922F4" w:rsidP="00F922F4">
      <w:pPr>
        <w:jc w:val="right"/>
        <w:rPr>
          <w:rFonts w:ascii="Times New Roman" w:hAnsi="Times New Roman" w:cs="Times New Roman"/>
          <w:b/>
          <w:bCs/>
          <w:color w:val="0070C0"/>
          <w:sz w:val="24"/>
          <w:szCs w:val="24"/>
        </w:rPr>
      </w:pPr>
    </w:p>
    <w:p w14:paraId="22572C65" w14:textId="77777777" w:rsidR="00F922F4" w:rsidRDefault="00F922F4" w:rsidP="00F922F4">
      <w:pPr>
        <w:jc w:val="right"/>
        <w:rPr>
          <w:rFonts w:ascii="Times New Roman" w:hAnsi="Times New Roman" w:cs="Times New Roman"/>
          <w:b/>
          <w:bCs/>
          <w:color w:val="0070C0"/>
          <w:sz w:val="24"/>
          <w:szCs w:val="24"/>
        </w:rPr>
      </w:pPr>
    </w:p>
    <w:p w14:paraId="054EF2EA" w14:textId="77777777" w:rsidR="00F922F4" w:rsidRDefault="00F922F4" w:rsidP="00F922F4">
      <w:pPr>
        <w:jc w:val="right"/>
        <w:rPr>
          <w:rFonts w:ascii="Times New Roman" w:hAnsi="Times New Roman" w:cs="Times New Roman"/>
          <w:b/>
          <w:bCs/>
          <w:color w:val="0070C0"/>
          <w:sz w:val="24"/>
          <w:szCs w:val="24"/>
        </w:rPr>
      </w:pPr>
    </w:p>
    <w:p w14:paraId="40C9B4C7" w14:textId="77777777" w:rsidR="00F922F4" w:rsidRDefault="00F922F4" w:rsidP="00F922F4">
      <w:pPr>
        <w:jc w:val="right"/>
        <w:rPr>
          <w:rFonts w:ascii="Times New Roman" w:hAnsi="Times New Roman" w:cs="Times New Roman"/>
          <w:b/>
          <w:bCs/>
          <w:color w:val="0070C0"/>
          <w:sz w:val="24"/>
          <w:szCs w:val="24"/>
        </w:rPr>
      </w:pPr>
    </w:p>
    <w:p w14:paraId="152911DC" w14:textId="77777777" w:rsidR="00F922F4" w:rsidRDefault="00F922F4" w:rsidP="00F922F4">
      <w:pPr>
        <w:jc w:val="right"/>
        <w:rPr>
          <w:rFonts w:ascii="Times New Roman" w:hAnsi="Times New Roman" w:cs="Times New Roman"/>
          <w:b/>
          <w:bCs/>
          <w:color w:val="0070C0"/>
          <w:sz w:val="24"/>
          <w:szCs w:val="24"/>
        </w:rPr>
      </w:pPr>
    </w:p>
    <w:p w14:paraId="639ED70C" w14:textId="77777777" w:rsidR="00F922F4" w:rsidRDefault="00F922F4" w:rsidP="00F922F4">
      <w:pPr>
        <w:jc w:val="right"/>
        <w:rPr>
          <w:rFonts w:ascii="Times New Roman" w:hAnsi="Times New Roman" w:cs="Times New Roman"/>
          <w:b/>
          <w:bCs/>
          <w:color w:val="0070C0"/>
          <w:sz w:val="24"/>
          <w:szCs w:val="24"/>
        </w:rPr>
      </w:pPr>
    </w:p>
    <w:p w14:paraId="5FACD50E" w14:textId="77777777" w:rsidR="00F922F4" w:rsidRDefault="00F922F4" w:rsidP="00F922F4">
      <w:pPr>
        <w:jc w:val="right"/>
        <w:rPr>
          <w:rFonts w:ascii="Times New Roman" w:hAnsi="Times New Roman" w:cs="Times New Roman"/>
          <w:b/>
          <w:bCs/>
          <w:color w:val="0070C0"/>
          <w:sz w:val="24"/>
          <w:szCs w:val="24"/>
        </w:rPr>
      </w:pPr>
    </w:p>
    <w:p w14:paraId="047650EF" w14:textId="77777777" w:rsidR="00F922F4" w:rsidRDefault="00F922F4" w:rsidP="00F922F4">
      <w:pPr>
        <w:jc w:val="right"/>
        <w:rPr>
          <w:rFonts w:ascii="Times New Roman" w:hAnsi="Times New Roman" w:cs="Times New Roman"/>
          <w:b/>
          <w:bCs/>
          <w:color w:val="0070C0"/>
          <w:sz w:val="24"/>
          <w:szCs w:val="24"/>
        </w:rPr>
      </w:pPr>
    </w:p>
    <w:p w14:paraId="4A0B81F1" w14:textId="77777777" w:rsidR="00F922F4" w:rsidRPr="00502F97" w:rsidRDefault="00F922F4" w:rsidP="00F922F4">
      <w:pPr>
        <w:jc w:val="right"/>
        <w:rPr>
          <w:rFonts w:ascii="Times New Roman" w:hAnsi="Times New Roman" w:cs="Times New Roman"/>
          <w:b/>
          <w:bCs/>
          <w:color w:val="0070C0"/>
          <w:sz w:val="24"/>
          <w:szCs w:val="24"/>
        </w:rPr>
      </w:pPr>
    </w:p>
    <w:p w14:paraId="3684DF55" w14:textId="77777777" w:rsidR="00F922F4" w:rsidRPr="008F578C" w:rsidRDefault="00F922F4" w:rsidP="00F922F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учебной дисциплины</w:t>
      </w:r>
    </w:p>
    <w:p w14:paraId="22787F1F" w14:textId="77777777" w:rsidR="00F922F4" w:rsidRDefault="00F922F4" w:rsidP="00F922F4">
      <w:pPr>
        <w:pStyle w:val="1"/>
      </w:pPr>
      <w:bookmarkStart w:id="809" w:name="_Toc193983954"/>
      <w:r w:rsidRPr="006E7FF4">
        <w:t>«</w:t>
      </w:r>
      <w:r>
        <w:t xml:space="preserve">СГ.06 </w:t>
      </w:r>
      <w:r w:rsidRPr="00DD5CB6">
        <w:rPr>
          <w:bCs w:val="0"/>
          <w:kern w:val="0"/>
        </w:rPr>
        <w:t>ОСНОВЫ</w:t>
      </w:r>
      <w:r>
        <w:rPr>
          <w:bCs w:val="0"/>
          <w:kern w:val="0"/>
        </w:rPr>
        <w:t xml:space="preserve"> </w:t>
      </w:r>
      <w:r w:rsidRPr="005B4084">
        <w:rPr>
          <w:bCs w:val="0"/>
          <w:kern w:val="0"/>
        </w:rPr>
        <w:t>ФИНАНСОВОЙ ГРАМОТНОСТИ</w:t>
      </w:r>
      <w:r w:rsidRPr="006E7FF4">
        <w:t>»</w:t>
      </w:r>
      <w:bookmarkEnd w:id="809"/>
    </w:p>
    <w:p w14:paraId="03B1876E" w14:textId="77777777" w:rsidR="00F922F4" w:rsidRPr="00BD6A9B" w:rsidRDefault="00AB7551" w:rsidP="00F922F4">
      <w:pPr>
        <w:spacing w:line="360" w:lineRule="auto"/>
        <w:jc w:val="center"/>
        <w:rPr>
          <w:rFonts w:ascii="Times New Roman" w:hAnsi="Times New Roman" w:cs="Times New Roman"/>
          <w:b/>
          <w:bCs/>
          <w:sz w:val="24"/>
          <w:szCs w:val="24"/>
        </w:rPr>
      </w:pPr>
      <w:hyperlink r:id="rId26" w:history="1">
        <w:r w:rsidR="00F922F4" w:rsidRPr="009A0227">
          <w:rPr>
            <w:rStyle w:val="af0"/>
            <w:rFonts w:ascii="Times New Roman" w:hAnsi="Times New Roman"/>
            <w:color w:val="0000FF"/>
            <w:sz w:val="24"/>
          </w:rPr>
          <w:t>https://reestrspo.firpo.ru/usefulResource/9</w:t>
        </w:r>
      </w:hyperlink>
    </w:p>
    <w:p w14:paraId="5C3BDE67" w14:textId="6C982DEC" w:rsidR="00F23FD2" w:rsidRDefault="00F23FD2" w:rsidP="00F922F4">
      <w:pPr>
        <w:rPr>
          <w:rFonts w:ascii="Times New Roman" w:hAnsi="Times New Roman" w:cs="Times New Roman"/>
          <w:b/>
          <w:bCs/>
          <w:sz w:val="24"/>
          <w:szCs w:val="24"/>
        </w:rPr>
      </w:pPr>
    </w:p>
    <w:sectPr w:rsidR="00F23FD2" w:rsidSect="0043388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259B98" w14:textId="77777777" w:rsidR="00AB7551" w:rsidRDefault="00AB7551" w:rsidP="00A858FE">
      <w:r>
        <w:separator/>
      </w:r>
    </w:p>
  </w:endnote>
  <w:endnote w:type="continuationSeparator" w:id="0">
    <w:p w14:paraId="3E7E3EF0" w14:textId="77777777" w:rsidR="00AB7551" w:rsidRDefault="00AB755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roman"/>
    <w:notTrueType/>
    <w:pitch w:val="default"/>
  </w:font>
  <w:font w:name="YS Text">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14878" w14:textId="77777777" w:rsidR="00AB7551" w:rsidRDefault="00AB7551" w:rsidP="00A858FE">
      <w:r>
        <w:separator/>
      </w:r>
    </w:p>
  </w:footnote>
  <w:footnote w:type="continuationSeparator" w:id="0">
    <w:p w14:paraId="67F618C9" w14:textId="77777777" w:rsidR="00AB7551" w:rsidRDefault="00AB7551"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496712" w:rsidRDefault="00496712">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496712" w:rsidRDefault="0049671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8084206"/>
      <w:docPartObj>
        <w:docPartGallery w:val="Page Numbers (Top of Page)"/>
        <w:docPartUnique/>
      </w:docPartObj>
    </w:sdtPr>
    <w:sdtEndPr/>
    <w:sdtContent>
      <w:p w14:paraId="14A006E4" w14:textId="40F1F4D3" w:rsidR="00496712" w:rsidRDefault="00496712">
        <w:pPr>
          <w:pStyle w:val="ac"/>
          <w:jc w:val="center"/>
        </w:pPr>
        <w:r>
          <w:fldChar w:fldCharType="begin"/>
        </w:r>
        <w:r>
          <w:instrText>PAGE   \* MERGEFORMAT</w:instrText>
        </w:r>
        <w:r>
          <w:fldChar w:fldCharType="separate"/>
        </w:r>
        <w:r w:rsidR="00E5320A">
          <w:rPr>
            <w:noProof/>
          </w:rPr>
          <w:t>1</w:t>
        </w:r>
        <w:r>
          <w:fldChar w:fldCharType="end"/>
        </w:r>
      </w:p>
    </w:sdtContent>
  </w:sdt>
  <w:p w14:paraId="021296F8" w14:textId="77777777" w:rsidR="00496712" w:rsidRDefault="0049671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311A2"/>
    <w:multiLevelType w:val="hybridMultilevel"/>
    <w:tmpl w:val="70AAA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565D"/>
    <w:rsid w:val="000274BC"/>
    <w:rsid w:val="000310CB"/>
    <w:rsid w:val="00032F2C"/>
    <w:rsid w:val="0004016B"/>
    <w:rsid w:val="00042069"/>
    <w:rsid w:val="00046A33"/>
    <w:rsid w:val="0005347C"/>
    <w:rsid w:val="00054BCF"/>
    <w:rsid w:val="00061976"/>
    <w:rsid w:val="00063E02"/>
    <w:rsid w:val="00064407"/>
    <w:rsid w:val="0007128F"/>
    <w:rsid w:val="00082A59"/>
    <w:rsid w:val="00083B9B"/>
    <w:rsid w:val="0008627A"/>
    <w:rsid w:val="0008639E"/>
    <w:rsid w:val="0008674C"/>
    <w:rsid w:val="0008772C"/>
    <w:rsid w:val="00087B5D"/>
    <w:rsid w:val="00087CF5"/>
    <w:rsid w:val="000922A4"/>
    <w:rsid w:val="000936BD"/>
    <w:rsid w:val="00095824"/>
    <w:rsid w:val="00095B39"/>
    <w:rsid w:val="00095EB2"/>
    <w:rsid w:val="00095EBD"/>
    <w:rsid w:val="00095EC1"/>
    <w:rsid w:val="000A0EFF"/>
    <w:rsid w:val="000A13D5"/>
    <w:rsid w:val="000A17B0"/>
    <w:rsid w:val="000A19C6"/>
    <w:rsid w:val="000A300C"/>
    <w:rsid w:val="000A3529"/>
    <w:rsid w:val="000A41FA"/>
    <w:rsid w:val="000A4B35"/>
    <w:rsid w:val="000A54E1"/>
    <w:rsid w:val="000A6952"/>
    <w:rsid w:val="000A796E"/>
    <w:rsid w:val="000B06F4"/>
    <w:rsid w:val="000B23FE"/>
    <w:rsid w:val="000B4F66"/>
    <w:rsid w:val="000B5643"/>
    <w:rsid w:val="000B5B5D"/>
    <w:rsid w:val="000B6521"/>
    <w:rsid w:val="000B7F2F"/>
    <w:rsid w:val="000C3AB8"/>
    <w:rsid w:val="000C4AF7"/>
    <w:rsid w:val="000C5DE0"/>
    <w:rsid w:val="000D4FB5"/>
    <w:rsid w:val="000D6D2B"/>
    <w:rsid w:val="000E2D3D"/>
    <w:rsid w:val="000E2D5E"/>
    <w:rsid w:val="000E5DF0"/>
    <w:rsid w:val="000E6DD2"/>
    <w:rsid w:val="000E6DE9"/>
    <w:rsid w:val="000F19BA"/>
    <w:rsid w:val="000F33E9"/>
    <w:rsid w:val="000F39BF"/>
    <w:rsid w:val="000F419D"/>
    <w:rsid w:val="000F5587"/>
    <w:rsid w:val="000F72F9"/>
    <w:rsid w:val="00100F1D"/>
    <w:rsid w:val="0010264D"/>
    <w:rsid w:val="001029C2"/>
    <w:rsid w:val="0011062E"/>
    <w:rsid w:val="00110A53"/>
    <w:rsid w:val="00110B9C"/>
    <w:rsid w:val="0011250A"/>
    <w:rsid w:val="0011295E"/>
    <w:rsid w:val="00112C9F"/>
    <w:rsid w:val="00115C97"/>
    <w:rsid w:val="001163D9"/>
    <w:rsid w:val="00117316"/>
    <w:rsid w:val="00117DB9"/>
    <w:rsid w:val="00117F67"/>
    <w:rsid w:val="001244C3"/>
    <w:rsid w:val="00124784"/>
    <w:rsid w:val="0013186F"/>
    <w:rsid w:val="00132B46"/>
    <w:rsid w:val="00134858"/>
    <w:rsid w:val="00135CE3"/>
    <w:rsid w:val="00137F0D"/>
    <w:rsid w:val="00144EE1"/>
    <w:rsid w:val="0014755C"/>
    <w:rsid w:val="00150367"/>
    <w:rsid w:val="00151B5B"/>
    <w:rsid w:val="00152D91"/>
    <w:rsid w:val="00154969"/>
    <w:rsid w:val="00155BB4"/>
    <w:rsid w:val="001604E7"/>
    <w:rsid w:val="001622FF"/>
    <w:rsid w:val="0016297B"/>
    <w:rsid w:val="00163473"/>
    <w:rsid w:val="00164401"/>
    <w:rsid w:val="00164F90"/>
    <w:rsid w:val="00165700"/>
    <w:rsid w:val="001718B9"/>
    <w:rsid w:val="00171FB9"/>
    <w:rsid w:val="00173CD4"/>
    <w:rsid w:val="00173DEB"/>
    <w:rsid w:val="00176EEF"/>
    <w:rsid w:val="001773A8"/>
    <w:rsid w:val="0017796F"/>
    <w:rsid w:val="00177C13"/>
    <w:rsid w:val="00180071"/>
    <w:rsid w:val="00181183"/>
    <w:rsid w:val="00183D21"/>
    <w:rsid w:val="0018446A"/>
    <w:rsid w:val="00186AD2"/>
    <w:rsid w:val="00187560"/>
    <w:rsid w:val="0019098B"/>
    <w:rsid w:val="00191E73"/>
    <w:rsid w:val="001944D3"/>
    <w:rsid w:val="0019499A"/>
    <w:rsid w:val="00196996"/>
    <w:rsid w:val="00196F0F"/>
    <w:rsid w:val="00197F9A"/>
    <w:rsid w:val="001A3459"/>
    <w:rsid w:val="001A38DD"/>
    <w:rsid w:val="001A3F3B"/>
    <w:rsid w:val="001A5DA5"/>
    <w:rsid w:val="001A6B4D"/>
    <w:rsid w:val="001A723D"/>
    <w:rsid w:val="001C3496"/>
    <w:rsid w:val="001C3659"/>
    <w:rsid w:val="001C4747"/>
    <w:rsid w:val="001D0220"/>
    <w:rsid w:val="001F3287"/>
    <w:rsid w:val="001F3864"/>
    <w:rsid w:val="001F38D5"/>
    <w:rsid w:val="001F47BF"/>
    <w:rsid w:val="001F7412"/>
    <w:rsid w:val="002003DB"/>
    <w:rsid w:val="002005BD"/>
    <w:rsid w:val="00200AFE"/>
    <w:rsid w:val="00200BCC"/>
    <w:rsid w:val="0020413C"/>
    <w:rsid w:val="0020685F"/>
    <w:rsid w:val="00207F28"/>
    <w:rsid w:val="00214055"/>
    <w:rsid w:val="00217CBC"/>
    <w:rsid w:val="00220D9E"/>
    <w:rsid w:val="00222015"/>
    <w:rsid w:val="002221E1"/>
    <w:rsid w:val="00223530"/>
    <w:rsid w:val="00223558"/>
    <w:rsid w:val="00223F27"/>
    <w:rsid w:val="0023158F"/>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6FE9"/>
    <w:rsid w:val="00267C83"/>
    <w:rsid w:val="00270B26"/>
    <w:rsid w:val="00272E90"/>
    <w:rsid w:val="00280ABA"/>
    <w:rsid w:val="0028283E"/>
    <w:rsid w:val="00284E57"/>
    <w:rsid w:val="00286EA2"/>
    <w:rsid w:val="002879BA"/>
    <w:rsid w:val="00290CA1"/>
    <w:rsid w:val="00291E7B"/>
    <w:rsid w:val="00294350"/>
    <w:rsid w:val="002945C8"/>
    <w:rsid w:val="00297326"/>
    <w:rsid w:val="002A06D1"/>
    <w:rsid w:val="002A19FA"/>
    <w:rsid w:val="002A400A"/>
    <w:rsid w:val="002A538D"/>
    <w:rsid w:val="002A78A8"/>
    <w:rsid w:val="002B2145"/>
    <w:rsid w:val="002B4AF2"/>
    <w:rsid w:val="002C3739"/>
    <w:rsid w:val="002C4B17"/>
    <w:rsid w:val="002C7567"/>
    <w:rsid w:val="002C75C7"/>
    <w:rsid w:val="002D0503"/>
    <w:rsid w:val="002D1345"/>
    <w:rsid w:val="002D49B6"/>
    <w:rsid w:val="002E0286"/>
    <w:rsid w:val="002E3C40"/>
    <w:rsid w:val="002E5A9A"/>
    <w:rsid w:val="002E64F6"/>
    <w:rsid w:val="002E6F96"/>
    <w:rsid w:val="002E750A"/>
    <w:rsid w:val="002E752C"/>
    <w:rsid w:val="002F03DF"/>
    <w:rsid w:val="002F1408"/>
    <w:rsid w:val="002F72AB"/>
    <w:rsid w:val="0030202C"/>
    <w:rsid w:val="00303406"/>
    <w:rsid w:val="00305472"/>
    <w:rsid w:val="0030728C"/>
    <w:rsid w:val="0031061A"/>
    <w:rsid w:val="00310E7E"/>
    <w:rsid w:val="00312533"/>
    <w:rsid w:val="0031258E"/>
    <w:rsid w:val="00314663"/>
    <w:rsid w:val="003172EE"/>
    <w:rsid w:val="0032315D"/>
    <w:rsid w:val="00324B82"/>
    <w:rsid w:val="00326B77"/>
    <w:rsid w:val="003271B8"/>
    <w:rsid w:val="00327726"/>
    <w:rsid w:val="00330468"/>
    <w:rsid w:val="00332233"/>
    <w:rsid w:val="003369AE"/>
    <w:rsid w:val="00340F33"/>
    <w:rsid w:val="00343F5D"/>
    <w:rsid w:val="00347551"/>
    <w:rsid w:val="00351E4F"/>
    <w:rsid w:val="003520FD"/>
    <w:rsid w:val="0035582A"/>
    <w:rsid w:val="00356292"/>
    <w:rsid w:val="0036220B"/>
    <w:rsid w:val="00362D9D"/>
    <w:rsid w:val="0036387B"/>
    <w:rsid w:val="003649A3"/>
    <w:rsid w:val="0036552C"/>
    <w:rsid w:val="003664B6"/>
    <w:rsid w:val="00367A7A"/>
    <w:rsid w:val="00370AB7"/>
    <w:rsid w:val="00372DD2"/>
    <w:rsid w:val="003734D8"/>
    <w:rsid w:val="0037624A"/>
    <w:rsid w:val="003764D3"/>
    <w:rsid w:val="00376544"/>
    <w:rsid w:val="00376830"/>
    <w:rsid w:val="00381F0B"/>
    <w:rsid w:val="0038467A"/>
    <w:rsid w:val="00392EEE"/>
    <w:rsid w:val="00393176"/>
    <w:rsid w:val="00394C9F"/>
    <w:rsid w:val="00395A9E"/>
    <w:rsid w:val="003A0480"/>
    <w:rsid w:val="003A4C71"/>
    <w:rsid w:val="003A61EB"/>
    <w:rsid w:val="003A61FF"/>
    <w:rsid w:val="003B060B"/>
    <w:rsid w:val="003B4577"/>
    <w:rsid w:val="003B46DB"/>
    <w:rsid w:val="003B5197"/>
    <w:rsid w:val="003B62BD"/>
    <w:rsid w:val="003B6459"/>
    <w:rsid w:val="003B7149"/>
    <w:rsid w:val="003B7C0D"/>
    <w:rsid w:val="003C50D0"/>
    <w:rsid w:val="003E3944"/>
    <w:rsid w:val="003E53A2"/>
    <w:rsid w:val="003E679E"/>
    <w:rsid w:val="003E77B4"/>
    <w:rsid w:val="003E7D10"/>
    <w:rsid w:val="003F2DBF"/>
    <w:rsid w:val="003F46FC"/>
    <w:rsid w:val="003F5F66"/>
    <w:rsid w:val="003F6821"/>
    <w:rsid w:val="003F7CE2"/>
    <w:rsid w:val="003F7D5F"/>
    <w:rsid w:val="00400709"/>
    <w:rsid w:val="0040604E"/>
    <w:rsid w:val="00412DCD"/>
    <w:rsid w:val="00413206"/>
    <w:rsid w:val="004148FE"/>
    <w:rsid w:val="004156BF"/>
    <w:rsid w:val="00420636"/>
    <w:rsid w:val="004211E4"/>
    <w:rsid w:val="00421B42"/>
    <w:rsid w:val="00421DCE"/>
    <w:rsid w:val="004229AC"/>
    <w:rsid w:val="004324E0"/>
    <w:rsid w:val="0043388C"/>
    <w:rsid w:val="00433CDF"/>
    <w:rsid w:val="00434DA2"/>
    <w:rsid w:val="00437EDC"/>
    <w:rsid w:val="004428C1"/>
    <w:rsid w:val="00443FB5"/>
    <w:rsid w:val="0044451D"/>
    <w:rsid w:val="00453ED1"/>
    <w:rsid w:val="00456D18"/>
    <w:rsid w:val="00457248"/>
    <w:rsid w:val="0045771E"/>
    <w:rsid w:val="00457DBB"/>
    <w:rsid w:val="004603A3"/>
    <w:rsid w:val="004626BE"/>
    <w:rsid w:val="0046389D"/>
    <w:rsid w:val="00470744"/>
    <w:rsid w:val="004722A0"/>
    <w:rsid w:val="004806A0"/>
    <w:rsid w:val="00480863"/>
    <w:rsid w:val="004809D9"/>
    <w:rsid w:val="004818E7"/>
    <w:rsid w:val="00494B4A"/>
    <w:rsid w:val="00495038"/>
    <w:rsid w:val="00496712"/>
    <w:rsid w:val="004A0133"/>
    <w:rsid w:val="004A0918"/>
    <w:rsid w:val="004A1B5A"/>
    <w:rsid w:val="004A27DC"/>
    <w:rsid w:val="004A715C"/>
    <w:rsid w:val="004A7CA8"/>
    <w:rsid w:val="004B0E9E"/>
    <w:rsid w:val="004B135A"/>
    <w:rsid w:val="004B2C5C"/>
    <w:rsid w:val="004B2C7D"/>
    <w:rsid w:val="004B4175"/>
    <w:rsid w:val="004C2EC8"/>
    <w:rsid w:val="004C3CA8"/>
    <w:rsid w:val="004C66DC"/>
    <w:rsid w:val="004D0347"/>
    <w:rsid w:val="004D0C83"/>
    <w:rsid w:val="004D2D71"/>
    <w:rsid w:val="004D41E5"/>
    <w:rsid w:val="004D6CDF"/>
    <w:rsid w:val="004D7631"/>
    <w:rsid w:val="004E036F"/>
    <w:rsid w:val="004E1592"/>
    <w:rsid w:val="004E2014"/>
    <w:rsid w:val="004F030E"/>
    <w:rsid w:val="004F19D7"/>
    <w:rsid w:val="004F4197"/>
    <w:rsid w:val="004F4D27"/>
    <w:rsid w:val="004F5ADC"/>
    <w:rsid w:val="004F5C5E"/>
    <w:rsid w:val="004F60DA"/>
    <w:rsid w:val="00500294"/>
    <w:rsid w:val="00502391"/>
    <w:rsid w:val="00502E27"/>
    <w:rsid w:val="00502F97"/>
    <w:rsid w:val="005036C6"/>
    <w:rsid w:val="005038E6"/>
    <w:rsid w:val="005052BF"/>
    <w:rsid w:val="00505834"/>
    <w:rsid w:val="00515D03"/>
    <w:rsid w:val="00516218"/>
    <w:rsid w:val="0051713F"/>
    <w:rsid w:val="0052763B"/>
    <w:rsid w:val="00533319"/>
    <w:rsid w:val="00533582"/>
    <w:rsid w:val="0053692C"/>
    <w:rsid w:val="00537C30"/>
    <w:rsid w:val="00540C52"/>
    <w:rsid w:val="005438AD"/>
    <w:rsid w:val="00543932"/>
    <w:rsid w:val="00543E73"/>
    <w:rsid w:val="00550031"/>
    <w:rsid w:val="00550283"/>
    <w:rsid w:val="00554490"/>
    <w:rsid w:val="005551BB"/>
    <w:rsid w:val="0055753C"/>
    <w:rsid w:val="00562CE2"/>
    <w:rsid w:val="005643D7"/>
    <w:rsid w:val="0056478F"/>
    <w:rsid w:val="005648CA"/>
    <w:rsid w:val="00574240"/>
    <w:rsid w:val="00574913"/>
    <w:rsid w:val="00575D8C"/>
    <w:rsid w:val="0058000F"/>
    <w:rsid w:val="00583426"/>
    <w:rsid w:val="005840FE"/>
    <w:rsid w:val="005852C3"/>
    <w:rsid w:val="00585658"/>
    <w:rsid w:val="005857F1"/>
    <w:rsid w:val="00587FF5"/>
    <w:rsid w:val="005905EF"/>
    <w:rsid w:val="00593361"/>
    <w:rsid w:val="00594698"/>
    <w:rsid w:val="00594D59"/>
    <w:rsid w:val="005A07FC"/>
    <w:rsid w:val="005A2B38"/>
    <w:rsid w:val="005B2AC8"/>
    <w:rsid w:val="005B4084"/>
    <w:rsid w:val="005B41B8"/>
    <w:rsid w:val="005C3641"/>
    <w:rsid w:val="005C3984"/>
    <w:rsid w:val="005C636E"/>
    <w:rsid w:val="005C6504"/>
    <w:rsid w:val="005C6A3A"/>
    <w:rsid w:val="005C7265"/>
    <w:rsid w:val="005D0B9C"/>
    <w:rsid w:val="005D1982"/>
    <w:rsid w:val="005D2282"/>
    <w:rsid w:val="005D45EB"/>
    <w:rsid w:val="005D4776"/>
    <w:rsid w:val="005D565A"/>
    <w:rsid w:val="005D7117"/>
    <w:rsid w:val="005E1251"/>
    <w:rsid w:val="005E2A95"/>
    <w:rsid w:val="005E30F2"/>
    <w:rsid w:val="005E4971"/>
    <w:rsid w:val="005E666F"/>
    <w:rsid w:val="005E7340"/>
    <w:rsid w:val="005E767F"/>
    <w:rsid w:val="005F1828"/>
    <w:rsid w:val="005F254D"/>
    <w:rsid w:val="005F3BA8"/>
    <w:rsid w:val="005F4C96"/>
    <w:rsid w:val="005F59C7"/>
    <w:rsid w:val="005F647B"/>
    <w:rsid w:val="005F6724"/>
    <w:rsid w:val="00600817"/>
    <w:rsid w:val="00601C7C"/>
    <w:rsid w:val="0060207D"/>
    <w:rsid w:val="006034DE"/>
    <w:rsid w:val="00603857"/>
    <w:rsid w:val="0061235E"/>
    <w:rsid w:val="00615954"/>
    <w:rsid w:val="0061598F"/>
    <w:rsid w:val="00620976"/>
    <w:rsid w:val="006229A4"/>
    <w:rsid w:val="00624A2C"/>
    <w:rsid w:val="006338F6"/>
    <w:rsid w:val="00635015"/>
    <w:rsid w:val="00636315"/>
    <w:rsid w:val="00640C5A"/>
    <w:rsid w:val="00650455"/>
    <w:rsid w:val="00653530"/>
    <w:rsid w:val="00653CFE"/>
    <w:rsid w:val="00654FA2"/>
    <w:rsid w:val="00656A72"/>
    <w:rsid w:val="00661316"/>
    <w:rsid w:val="00661BCB"/>
    <w:rsid w:val="00663D3F"/>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2592"/>
    <w:rsid w:val="006A4AF7"/>
    <w:rsid w:val="006A5CE2"/>
    <w:rsid w:val="006A6A75"/>
    <w:rsid w:val="006A77F8"/>
    <w:rsid w:val="006B0501"/>
    <w:rsid w:val="006B1F6D"/>
    <w:rsid w:val="006B29DD"/>
    <w:rsid w:val="006B31B3"/>
    <w:rsid w:val="006C4904"/>
    <w:rsid w:val="006C5629"/>
    <w:rsid w:val="006D036B"/>
    <w:rsid w:val="006D1992"/>
    <w:rsid w:val="006D3A82"/>
    <w:rsid w:val="006D4A57"/>
    <w:rsid w:val="006D4C3D"/>
    <w:rsid w:val="006E29B8"/>
    <w:rsid w:val="006E319A"/>
    <w:rsid w:val="006E5130"/>
    <w:rsid w:val="006E7FF4"/>
    <w:rsid w:val="006F02FF"/>
    <w:rsid w:val="006F0E0C"/>
    <w:rsid w:val="006F239E"/>
    <w:rsid w:val="006F5F3C"/>
    <w:rsid w:val="006F7C5D"/>
    <w:rsid w:val="00701D4A"/>
    <w:rsid w:val="00703C3E"/>
    <w:rsid w:val="007044B0"/>
    <w:rsid w:val="00704F65"/>
    <w:rsid w:val="00705F9C"/>
    <w:rsid w:val="0070724D"/>
    <w:rsid w:val="0071057A"/>
    <w:rsid w:val="007112DA"/>
    <w:rsid w:val="007129CE"/>
    <w:rsid w:val="00713285"/>
    <w:rsid w:val="0072121D"/>
    <w:rsid w:val="007217B1"/>
    <w:rsid w:val="007271F1"/>
    <w:rsid w:val="00731549"/>
    <w:rsid w:val="00731DDA"/>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67254"/>
    <w:rsid w:val="0077014D"/>
    <w:rsid w:val="00770390"/>
    <w:rsid w:val="00774C93"/>
    <w:rsid w:val="00774CB0"/>
    <w:rsid w:val="00777BA1"/>
    <w:rsid w:val="00777CFE"/>
    <w:rsid w:val="007810B1"/>
    <w:rsid w:val="00781491"/>
    <w:rsid w:val="00782EFC"/>
    <w:rsid w:val="00783107"/>
    <w:rsid w:val="00783A45"/>
    <w:rsid w:val="00784B56"/>
    <w:rsid w:val="00785307"/>
    <w:rsid w:val="007863C1"/>
    <w:rsid w:val="007871E4"/>
    <w:rsid w:val="007900D3"/>
    <w:rsid w:val="007902CB"/>
    <w:rsid w:val="007A1BB6"/>
    <w:rsid w:val="007A233F"/>
    <w:rsid w:val="007A5964"/>
    <w:rsid w:val="007B0B1F"/>
    <w:rsid w:val="007B0D1E"/>
    <w:rsid w:val="007B142C"/>
    <w:rsid w:val="007B1A82"/>
    <w:rsid w:val="007B344B"/>
    <w:rsid w:val="007B4E02"/>
    <w:rsid w:val="007B4FD6"/>
    <w:rsid w:val="007B5CC1"/>
    <w:rsid w:val="007B619A"/>
    <w:rsid w:val="007B65C6"/>
    <w:rsid w:val="007B6DA2"/>
    <w:rsid w:val="007B7911"/>
    <w:rsid w:val="007C566B"/>
    <w:rsid w:val="007C63D0"/>
    <w:rsid w:val="007D050C"/>
    <w:rsid w:val="007D0C4C"/>
    <w:rsid w:val="007D0D8C"/>
    <w:rsid w:val="007D2E71"/>
    <w:rsid w:val="007D4E5D"/>
    <w:rsid w:val="007D61D3"/>
    <w:rsid w:val="007D7215"/>
    <w:rsid w:val="007E00E1"/>
    <w:rsid w:val="007E1F34"/>
    <w:rsid w:val="007E2ACA"/>
    <w:rsid w:val="007E3D13"/>
    <w:rsid w:val="007E5D87"/>
    <w:rsid w:val="007F1FD0"/>
    <w:rsid w:val="007F6AE0"/>
    <w:rsid w:val="008018C7"/>
    <w:rsid w:val="00802A37"/>
    <w:rsid w:val="0081163E"/>
    <w:rsid w:val="00811910"/>
    <w:rsid w:val="00811BAD"/>
    <w:rsid w:val="00815CB5"/>
    <w:rsid w:val="0081775B"/>
    <w:rsid w:val="00820155"/>
    <w:rsid w:val="0082217F"/>
    <w:rsid w:val="008221DB"/>
    <w:rsid w:val="00824A07"/>
    <w:rsid w:val="008260DE"/>
    <w:rsid w:val="00826926"/>
    <w:rsid w:val="008276F3"/>
    <w:rsid w:val="0083014A"/>
    <w:rsid w:val="0083183C"/>
    <w:rsid w:val="008336C6"/>
    <w:rsid w:val="0083567F"/>
    <w:rsid w:val="00843188"/>
    <w:rsid w:val="0084438A"/>
    <w:rsid w:val="00844879"/>
    <w:rsid w:val="0084644E"/>
    <w:rsid w:val="008513CA"/>
    <w:rsid w:val="00851581"/>
    <w:rsid w:val="00851896"/>
    <w:rsid w:val="00851F37"/>
    <w:rsid w:val="00856929"/>
    <w:rsid w:val="00857232"/>
    <w:rsid w:val="00857D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100"/>
    <w:rsid w:val="008932E1"/>
    <w:rsid w:val="00894E1C"/>
    <w:rsid w:val="0089567B"/>
    <w:rsid w:val="00896BB3"/>
    <w:rsid w:val="008A0E73"/>
    <w:rsid w:val="008A14EA"/>
    <w:rsid w:val="008A1F52"/>
    <w:rsid w:val="008A298A"/>
    <w:rsid w:val="008A3434"/>
    <w:rsid w:val="008A359C"/>
    <w:rsid w:val="008A492C"/>
    <w:rsid w:val="008A5787"/>
    <w:rsid w:val="008A6342"/>
    <w:rsid w:val="008B3C93"/>
    <w:rsid w:val="008B601E"/>
    <w:rsid w:val="008B7222"/>
    <w:rsid w:val="008C3C0E"/>
    <w:rsid w:val="008C494C"/>
    <w:rsid w:val="008C5B0E"/>
    <w:rsid w:val="008C73CF"/>
    <w:rsid w:val="008D00EF"/>
    <w:rsid w:val="008D0341"/>
    <w:rsid w:val="008D3988"/>
    <w:rsid w:val="008E0CD8"/>
    <w:rsid w:val="008E19E9"/>
    <w:rsid w:val="008E2422"/>
    <w:rsid w:val="008E329E"/>
    <w:rsid w:val="008E444A"/>
    <w:rsid w:val="008E511A"/>
    <w:rsid w:val="008E68B2"/>
    <w:rsid w:val="008E712C"/>
    <w:rsid w:val="008E7C9D"/>
    <w:rsid w:val="008F225F"/>
    <w:rsid w:val="008F4F1D"/>
    <w:rsid w:val="008F578C"/>
    <w:rsid w:val="0090012C"/>
    <w:rsid w:val="00900CA1"/>
    <w:rsid w:val="00901CFE"/>
    <w:rsid w:val="00903316"/>
    <w:rsid w:val="0090672D"/>
    <w:rsid w:val="00906981"/>
    <w:rsid w:val="0091257D"/>
    <w:rsid w:val="009133EC"/>
    <w:rsid w:val="00914493"/>
    <w:rsid w:val="00914CCF"/>
    <w:rsid w:val="00914D25"/>
    <w:rsid w:val="00916199"/>
    <w:rsid w:val="009166B7"/>
    <w:rsid w:val="00917222"/>
    <w:rsid w:val="0092062D"/>
    <w:rsid w:val="00921F35"/>
    <w:rsid w:val="00924566"/>
    <w:rsid w:val="009250A7"/>
    <w:rsid w:val="00925C1B"/>
    <w:rsid w:val="00926E7B"/>
    <w:rsid w:val="00927A58"/>
    <w:rsid w:val="009314A7"/>
    <w:rsid w:val="00933A88"/>
    <w:rsid w:val="00934A19"/>
    <w:rsid w:val="009355B2"/>
    <w:rsid w:val="009356AB"/>
    <w:rsid w:val="009405A8"/>
    <w:rsid w:val="00943133"/>
    <w:rsid w:val="009433CC"/>
    <w:rsid w:val="009436C7"/>
    <w:rsid w:val="00943A3D"/>
    <w:rsid w:val="00946EA9"/>
    <w:rsid w:val="00951D9B"/>
    <w:rsid w:val="009530E7"/>
    <w:rsid w:val="009559C1"/>
    <w:rsid w:val="00955D56"/>
    <w:rsid w:val="0095653B"/>
    <w:rsid w:val="00956668"/>
    <w:rsid w:val="009570F8"/>
    <w:rsid w:val="00957653"/>
    <w:rsid w:val="0096111E"/>
    <w:rsid w:val="00962AFE"/>
    <w:rsid w:val="009644CA"/>
    <w:rsid w:val="00964F80"/>
    <w:rsid w:val="00973DC8"/>
    <w:rsid w:val="00977CA4"/>
    <w:rsid w:val="00982982"/>
    <w:rsid w:val="00985111"/>
    <w:rsid w:val="00985130"/>
    <w:rsid w:val="00985E10"/>
    <w:rsid w:val="00986EEC"/>
    <w:rsid w:val="00987700"/>
    <w:rsid w:val="00987E61"/>
    <w:rsid w:val="00987F08"/>
    <w:rsid w:val="00990AD2"/>
    <w:rsid w:val="00990BCD"/>
    <w:rsid w:val="009922A0"/>
    <w:rsid w:val="00993046"/>
    <w:rsid w:val="00995DA9"/>
    <w:rsid w:val="009A0227"/>
    <w:rsid w:val="009A0AAA"/>
    <w:rsid w:val="009A1DFB"/>
    <w:rsid w:val="009A4D9F"/>
    <w:rsid w:val="009A5709"/>
    <w:rsid w:val="009B6A77"/>
    <w:rsid w:val="009B7136"/>
    <w:rsid w:val="009C121E"/>
    <w:rsid w:val="009C2C4C"/>
    <w:rsid w:val="009C449F"/>
    <w:rsid w:val="009C5AF6"/>
    <w:rsid w:val="009D6CD1"/>
    <w:rsid w:val="009D709B"/>
    <w:rsid w:val="009E44E8"/>
    <w:rsid w:val="009E57EA"/>
    <w:rsid w:val="009F6FDA"/>
    <w:rsid w:val="00A0276D"/>
    <w:rsid w:val="00A055DC"/>
    <w:rsid w:val="00A06CD6"/>
    <w:rsid w:val="00A10B16"/>
    <w:rsid w:val="00A10F56"/>
    <w:rsid w:val="00A10FBD"/>
    <w:rsid w:val="00A12848"/>
    <w:rsid w:val="00A12C05"/>
    <w:rsid w:val="00A12CBE"/>
    <w:rsid w:val="00A158F1"/>
    <w:rsid w:val="00A1798A"/>
    <w:rsid w:val="00A20347"/>
    <w:rsid w:val="00A21972"/>
    <w:rsid w:val="00A21A63"/>
    <w:rsid w:val="00A21AFE"/>
    <w:rsid w:val="00A25A99"/>
    <w:rsid w:val="00A324EB"/>
    <w:rsid w:val="00A33D52"/>
    <w:rsid w:val="00A3570A"/>
    <w:rsid w:val="00A37E46"/>
    <w:rsid w:val="00A41002"/>
    <w:rsid w:val="00A425CC"/>
    <w:rsid w:val="00A43059"/>
    <w:rsid w:val="00A44A49"/>
    <w:rsid w:val="00A450CD"/>
    <w:rsid w:val="00A45AA2"/>
    <w:rsid w:val="00A535C8"/>
    <w:rsid w:val="00A54E6F"/>
    <w:rsid w:val="00A55A51"/>
    <w:rsid w:val="00A62F18"/>
    <w:rsid w:val="00A63431"/>
    <w:rsid w:val="00A6653D"/>
    <w:rsid w:val="00A679AA"/>
    <w:rsid w:val="00A71768"/>
    <w:rsid w:val="00A73A61"/>
    <w:rsid w:val="00A77FF8"/>
    <w:rsid w:val="00A81B7A"/>
    <w:rsid w:val="00A858FE"/>
    <w:rsid w:val="00A85D44"/>
    <w:rsid w:val="00A92CA3"/>
    <w:rsid w:val="00A92DA2"/>
    <w:rsid w:val="00A936C2"/>
    <w:rsid w:val="00A94AF6"/>
    <w:rsid w:val="00A9500D"/>
    <w:rsid w:val="00A97926"/>
    <w:rsid w:val="00AA0619"/>
    <w:rsid w:val="00AA1B7A"/>
    <w:rsid w:val="00AA30B8"/>
    <w:rsid w:val="00AA538C"/>
    <w:rsid w:val="00AA5BD1"/>
    <w:rsid w:val="00AA6DDA"/>
    <w:rsid w:val="00AA7F68"/>
    <w:rsid w:val="00AB1C3A"/>
    <w:rsid w:val="00AB3372"/>
    <w:rsid w:val="00AB3C81"/>
    <w:rsid w:val="00AB6F52"/>
    <w:rsid w:val="00AB7551"/>
    <w:rsid w:val="00AC4A72"/>
    <w:rsid w:val="00AC4AB1"/>
    <w:rsid w:val="00AC58B5"/>
    <w:rsid w:val="00AD1AEA"/>
    <w:rsid w:val="00AD32F1"/>
    <w:rsid w:val="00AD63CC"/>
    <w:rsid w:val="00AD6E70"/>
    <w:rsid w:val="00AE4631"/>
    <w:rsid w:val="00AE52FB"/>
    <w:rsid w:val="00AE57D4"/>
    <w:rsid w:val="00AE6F05"/>
    <w:rsid w:val="00AF1775"/>
    <w:rsid w:val="00AF28AC"/>
    <w:rsid w:val="00AF2BD9"/>
    <w:rsid w:val="00B00D17"/>
    <w:rsid w:val="00B01238"/>
    <w:rsid w:val="00B027FB"/>
    <w:rsid w:val="00B04261"/>
    <w:rsid w:val="00B049BF"/>
    <w:rsid w:val="00B0593F"/>
    <w:rsid w:val="00B05FC8"/>
    <w:rsid w:val="00B0786A"/>
    <w:rsid w:val="00B07A59"/>
    <w:rsid w:val="00B115E3"/>
    <w:rsid w:val="00B14319"/>
    <w:rsid w:val="00B15148"/>
    <w:rsid w:val="00B15391"/>
    <w:rsid w:val="00B161C4"/>
    <w:rsid w:val="00B209CD"/>
    <w:rsid w:val="00B20A56"/>
    <w:rsid w:val="00B21841"/>
    <w:rsid w:val="00B2300C"/>
    <w:rsid w:val="00B233D5"/>
    <w:rsid w:val="00B25BC4"/>
    <w:rsid w:val="00B3629A"/>
    <w:rsid w:val="00B40856"/>
    <w:rsid w:val="00B4086B"/>
    <w:rsid w:val="00B41D62"/>
    <w:rsid w:val="00B421C2"/>
    <w:rsid w:val="00B432BF"/>
    <w:rsid w:val="00B4535B"/>
    <w:rsid w:val="00B47A03"/>
    <w:rsid w:val="00B54813"/>
    <w:rsid w:val="00B560D7"/>
    <w:rsid w:val="00B570D9"/>
    <w:rsid w:val="00B5795F"/>
    <w:rsid w:val="00B60DE5"/>
    <w:rsid w:val="00B663FB"/>
    <w:rsid w:val="00B66728"/>
    <w:rsid w:val="00B7348D"/>
    <w:rsid w:val="00B7443B"/>
    <w:rsid w:val="00B7450D"/>
    <w:rsid w:val="00B75A33"/>
    <w:rsid w:val="00B773DA"/>
    <w:rsid w:val="00B77C27"/>
    <w:rsid w:val="00B81D8F"/>
    <w:rsid w:val="00B82FA8"/>
    <w:rsid w:val="00B83151"/>
    <w:rsid w:val="00B84FBE"/>
    <w:rsid w:val="00B85E60"/>
    <w:rsid w:val="00B908BE"/>
    <w:rsid w:val="00B908E8"/>
    <w:rsid w:val="00B91ED4"/>
    <w:rsid w:val="00B929E6"/>
    <w:rsid w:val="00B93E16"/>
    <w:rsid w:val="00B97A66"/>
    <w:rsid w:val="00BA16FD"/>
    <w:rsid w:val="00BA1BD3"/>
    <w:rsid w:val="00BA2781"/>
    <w:rsid w:val="00BA3E55"/>
    <w:rsid w:val="00BA5965"/>
    <w:rsid w:val="00BB40E8"/>
    <w:rsid w:val="00BC02B0"/>
    <w:rsid w:val="00BC07BC"/>
    <w:rsid w:val="00BC1BE2"/>
    <w:rsid w:val="00BC3058"/>
    <w:rsid w:val="00BC51F6"/>
    <w:rsid w:val="00BC7A2E"/>
    <w:rsid w:val="00BD1919"/>
    <w:rsid w:val="00BD1C92"/>
    <w:rsid w:val="00BD4B4C"/>
    <w:rsid w:val="00BD6A9B"/>
    <w:rsid w:val="00BD70B0"/>
    <w:rsid w:val="00BD744C"/>
    <w:rsid w:val="00BD757E"/>
    <w:rsid w:val="00BE320C"/>
    <w:rsid w:val="00BE47DA"/>
    <w:rsid w:val="00BF07DC"/>
    <w:rsid w:val="00BF20DB"/>
    <w:rsid w:val="00BF2398"/>
    <w:rsid w:val="00BF2E82"/>
    <w:rsid w:val="00BF795C"/>
    <w:rsid w:val="00BF7FA9"/>
    <w:rsid w:val="00C01E17"/>
    <w:rsid w:val="00C02D01"/>
    <w:rsid w:val="00C03480"/>
    <w:rsid w:val="00C0458D"/>
    <w:rsid w:val="00C079B1"/>
    <w:rsid w:val="00C10568"/>
    <w:rsid w:val="00C11CA7"/>
    <w:rsid w:val="00C11F05"/>
    <w:rsid w:val="00C12101"/>
    <w:rsid w:val="00C12E9B"/>
    <w:rsid w:val="00C162D4"/>
    <w:rsid w:val="00C17D5E"/>
    <w:rsid w:val="00C22785"/>
    <w:rsid w:val="00C247EB"/>
    <w:rsid w:val="00C250F1"/>
    <w:rsid w:val="00C328C9"/>
    <w:rsid w:val="00C341D6"/>
    <w:rsid w:val="00C35B20"/>
    <w:rsid w:val="00C36BD4"/>
    <w:rsid w:val="00C40043"/>
    <w:rsid w:val="00C422A9"/>
    <w:rsid w:val="00C455CE"/>
    <w:rsid w:val="00C4573C"/>
    <w:rsid w:val="00C45997"/>
    <w:rsid w:val="00C460EE"/>
    <w:rsid w:val="00C466AF"/>
    <w:rsid w:val="00C471C3"/>
    <w:rsid w:val="00C500FE"/>
    <w:rsid w:val="00C55112"/>
    <w:rsid w:val="00C56359"/>
    <w:rsid w:val="00C56758"/>
    <w:rsid w:val="00C632F2"/>
    <w:rsid w:val="00C63897"/>
    <w:rsid w:val="00C64571"/>
    <w:rsid w:val="00C66CE9"/>
    <w:rsid w:val="00C7085A"/>
    <w:rsid w:val="00C712C3"/>
    <w:rsid w:val="00C7352F"/>
    <w:rsid w:val="00C743DA"/>
    <w:rsid w:val="00C7536E"/>
    <w:rsid w:val="00C809CD"/>
    <w:rsid w:val="00C81E65"/>
    <w:rsid w:val="00C83797"/>
    <w:rsid w:val="00C84844"/>
    <w:rsid w:val="00C86A96"/>
    <w:rsid w:val="00C86C32"/>
    <w:rsid w:val="00C87179"/>
    <w:rsid w:val="00C878C8"/>
    <w:rsid w:val="00C91678"/>
    <w:rsid w:val="00C95532"/>
    <w:rsid w:val="00C95D0F"/>
    <w:rsid w:val="00CA1ACA"/>
    <w:rsid w:val="00CA2C06"/>
    <w:rsid w:val="00CA4093"/>
    <w:rsid w:val="00CA4094"/>
    <w:rsid w:val="00CA551B"/>
    <w:rsid w:val="00CA7760"/>
    <w:rsid w:val="00CB2490"/>
    <w:rsid w:val="00CB4004"/>
    <w:rsid w:val="00CB56F2"/>
    <w:rsid w:val="00CB5F72"/>
    <w:rsid w:val="00CB6F71"/>
    <w:rsid w:val="00CB70AF"/>
    <w:rsid w:val="00CB71D8"/>
    <w:rsid w:val="00CC02F7"/>
    <w:rsid w:val="00CC0544"/>
    <w:rsid w:val="00CC0E54"/>
    <w:rsid w:val="00CC325B"/>
    <w:rsid w:val="00CC74BA"/>
    <w:rsid w:val="00CC7BD0"/>
    <w:rsid w:val="00CD0013"/>
    <w:rsid w:val="00CD00DD"/>
    <w:rsid w:val="00CD2973"/>
    <w:rsid w:val="00CD29D0"/>
    <w:rsid w:val="00CD4574"/>
    <w:rsid w:val="00CD607F"/>
    <w:rsid w:val="00CD7BAB"/>
    <w:rsid w:val="00CE7D23"/>
    <w:rsid w:val="00CF71C2"/>
    <w:rsid w:val="00CF7E4A"/>
    <w:rsid w:val="00D005AA"/>
    <w:rsid w:val="00D03070"/>
    <w:rsid w:val="00D04809"/>
    <w:rsid w:val="00D0680D"/>
    <w:rsid w:val="00D1179D"/>
    <w:rsid w:val="00D132AD"/>
    <w:rsid w:val="00D15474"/>
    <w:rsid w:val="00D16112"/>
    <w:rsid w:val="00D1657E"/>
    <w:rsid w:val="00D170EC"/>
    <w:rsid w:val="00D203E8"/>
    <w:rsid w:val="00D21459"/>
    <w:rsid w:val="00D226D6"/>
    <w:rsid w:val="00D234A7"/>
    <w:rsid w:val="00D26616"/>
    <w:rsid w:val="00D3146B"/>
    <w:rsid w:val="00D32104"/>
    <w:rsid w:val="00D323BB"/>
    <w:rsid w:val="00D32F37"/>
    <w:rsid w:val="00D34A9C"/>
    <w:rsid w:val="00D34AB2"/>
    <w:rsid w:val="00D34BAC"/>
    <w:rsid w:val="00D36405"/>
    <w:rsid w:val="00D3763E"/>
    <w:rsid w:val="00D40AE9"/>
    <w:rsid w:val="00D42432"/>
    <w:rsid w:val="00D42E51"/>
    <w:rsid w:val="00D43D26"/>
    <w:rsid w:val="00D461FA"/>
    <w:rsid w:val="00D54A74"/>
    <w:rsid w:val="00D63987"/>
    <w:rsid w:val="00D65268"/>
    <w:rsid w:val="00D67E36"/>
    <w:rsid w:val="00D7058D"/>
    <w:rsid w:val="00D742DE"/>
    <w:rsid w:val="00D778FA"/>
    <w:rsid w:val="00D77A1B"/>
    <w:rsid w:val="00D8102A"/>
    <w:rsid w:val="00D820D4"/>
    <w:rsid w:val="00D825F9"/>
    <w:rsid w:val="00D84816"/>
    <w:rsid w:val="00D86513"/>
    <w:rsid w:val="00D86789"/>
    <w:rsid w:val="00D902F4"/>
    <w:rsid w:val="00D91ADA"/>
    <w:rsid w:val="00D93919"/>
    <w:rsid w:val="00D94E86"/>
    <w:rsid w:val="00D96683"/>
    <w:rsid w:val="00DA0089"/>
    <w:rsid w:val="00DA02FB"/>
    <w:rsid w:val="00DA2D6C"/>
    <w:rsid w:val="00DA7D58"/>
    <w:rsid w:val="00DB20A2"/>
    <w:rsid w:val="00DB2D69"/>
    <w:rsid w:val="00DB6DFA"/>
    <w:rsid w:val="00DB7055"/>
    <w:rsid w:val="00DB7B6A"/>
    <w:rsid w:val="00DC04A7"/>
    <w:rsid w:val="00DC0E5A"/>
    <w:rsid w:val="00DC1794"/>
    <w:rsid w:val="00DC1E13"/>
    <w:rsid w:val="00DC33AA"/>
    <w:rsid w:val="00DC428B"/>
    <w:rsid w:val="00DC5A13"/>
    <w:rsid w:val="00DC6D32"/>
    <w:rsid w:val="00DD00E4"/>
    <w:rsid w:val="00DD016B"/>
    <w:rsid w:val="00DD047D"/>
    <w:rsid w:val="00DD0B43"/>
    <w:rsid w:val="00DD0C18"/>
    <w:rsid w:val="00DD0E74"/>
    <w:rsid w:val="00DD3591"/>
    <w:rsid w:val="00DD4416"/>
    <w:rsid w:val="00DD5CB6"/>
    <w:rsid w:val="00DE1FCA"/>
    <w:rsid w:val="00DE2A03"/>
    <w:rsid w:val="00DE3D24"/>
    <w:rsid w:val="00DE5435"/>
    <w:rsid w:val="00DE5794"/>
    <w:rsid w:val="00DE69B6"/>
    <w:rsid w:val="00DE7355"/>
    <w:rsid w:val="00DE7ABE"/>
    <w:rsid w:val="00DF064B"/>
    <w:rsid w:val="00DF068E"/>
    <w:rsid w:val="00DF0A07"/>
    <w:rsid w:val="00DF14B4"/>
    <w:rsid w:val="00DF1EFC"/>
    <w:rsid w:val="00DF5A57"/>
    <w:rsid w:val="00E0137D"/>
    <w:rsid w:val="00E04831"/>
    <w:rsid w:val="00E06302"/>
    <w:rsid w:val="00E06E2E"/>
    <w:rsid w:val="00E10A30"/>
    <w:rsid w:val="00E10B85"/>
    <w:rsid w:val="00E1169D"/>
    <w:rsid w:val="00E11C84"/>
    <w:rsid w:val="00E129BC"/>
    <w:rsid w:val="00E17F05"/>
    <w:rsid w:val="00E20A48"/>
    <w:rsid w:val="00E21B9A"/>
    <w:rsid w:val="00E22BB1"/>
    <w:rsid w:val="00E238EF"/>
    <w:rsid w:val="00E2393C"/>
    <w:rsid w:val="00E34B27"/>
    <w:rsid w:val="00E35630"/>
    <w:rsid w:val="00E35BDB"/>
    <w:rsid w:val="00E35EBC"/>
    <w:rsid w:val="00E370AF"/>
    <w:rsid w:val="00E37A2E"/>
    <w:rsid w:val="00E40A99"/>
    <w:rsid w:val="00E40C10"/>
    <w:rsid w:val="00E41C93"/>
    <w:rsid w:val="00E4226F"/>
    <w:rsid w:val="00E42696"/>
    <w:rsid w:val="00E426F9"/>
    <w:rsid w:val="00E464D0"/>
    <w:rsid w:val="00E517B1"/>
    <w:rsid w:val="00E52B01"/>
    <w:rsid w:val="00E5320A"/>
    <w:rsid w:val="00E53F23"/>
    <w:rsid w:val="00E5788D"/>
    <w:rsid w:val="00E57C3A"/>
    <w:rsid w:val="00E6032F"/>
    <w:rsid w:val="00E611A4"/>
    <w:rsid w:val="00E62D19"/>
    <w:rsid w:val="00E6379F"/>
    <w:rsid w:val="00E67C41"/>
    <w:rsid w:val="00E71284"/>
    <w:rsid w:val="00E7295A"/>
    <w:rsid w:val="00E738DD"/>
    <w:rsid w:val="00E7530E"/>
    <w:rsid w:val="00E759C8"/>
    <w:rsid w:val="00E765B1"/>
    <w:rsid w:val="00E810A5"/>
    <w:rsid w:val="00E82BD5"/>
    <w:rsid w:val="00E87613"/>
    <w:rsid w:val="00E91799"/>
    <w:rsid w:val="00E969F8"/>
    <w:rsid w:val="00E972C5"/>
    <w:rsid w:val="00EA2D10"/>
    <w:rsid w:val="00EA5B86"/>
    <w:rsid w:val="00EA5D5A"/>
    <w:rsid w:val="00EA6E1D"/>
    <w:rsid w:val="00EB0134"/>
    <w:rsid w:val="00EB4BFC"/>
    <w:rsid w:val="00EB4DFB"/>
    <w:rsid w:val="00EB5BB1"/>
    <w:rsid w:val="00EB7056"/>
    <w:rsid w:val="00EC1C3E"/>
    <w:rsid w:val="00EC55B4"/>
    <w:rsid w:val="00EC5E35"/>
    <w:rsid w:val="00EC7722"/>
    <w:rsid w:val="00ED0B0F"/>
    <w:rsid w:val="00ED0B47"/>
    <w:rsid w:val="00ED2880"/>
    <w:rsid w:val="00ED3BEF"/>
    <w:rsid w:val="00ED5CA2"/>
    <w:rsid w:val="00ED6170"/>
    <w:rsid w:val="00EE0A4A"/>
    <w:rsid w:val="00EE0DFF"/>
    <w:rsid w:val="00EE625F"/>
    <w:rsid w:val="00EF00AF"/>
    <w:rsid w:val="00EF167F"/>
    <w:rsid w:val="00EF5E14"/>
    <w:rsid w:val="00F00D1F"/>
    <w:rsid w:val="00F04167"/>
    <w:rsid w:val="00F06054"/>
    <w:rsid w:val="00F10B34"/>
    <w:rsid w:val="00F1150F"/>
    <w:rsid w:val="00F11790"/>
    <w:rsid w:val="00F1278D"/>
    <w:rsid w:val="00F12CC6"/>
    <w:rsid w:val="00F16490"/>
    <w:rsid w:val="00F1687F"/>
    <w:rsid w:val="00F1799E"/>
    <w:rsid w:val="00F23FD2"/>
    <w:rsid w:val="00F245D0"/>
    <w:rsid w:val="00F31A64"/>
    <w:rsid w:val="00F323B7"/>
    <w:rsid w:val="00F36E61"/>
    <w:rsid w:val="00F40377"/>
    <w:rsid w:val="00F40FD5"/>
    <w:rsid w:val="00F42B0D"/>
    <w:rsid w:val="00F44812"/>
    <w:rsid w:val="00F449CB"/>
    <w:rsid w:val="00F44ED6"/>
    <w:rsid w:val="00F509BC"/>
    <w:rsid w:val="00F50DE0"/>
    <w:rsid w:val="00F51D4D"/>
    <w:rsid w:val="00F53630"/>
    <w:rsid w:val="00F5373D"/>
    <w:rsid w:val="00F54598"/>
    <w:rsid w:val="00F56026"/>
    <w:rsid w:val="00F62DD3"/>
    <w:rsid w:val="00F638AF"/>
    <w:rsid w:val="00F63E6B"/>
    <w:rsid w:val="00F64E28"/>
    <w:rsid w:val="00F66239"/>
    <w:rsid w:val="00F666EC"/>
    <w:rsid w:val="00F70A68"/>
    <w:rsid w:val="00F70F81"/>
    <w:rsid w:val="00F716DB"/>
    <w:rsid w:val="00F7330E"/>
    <w:rsid w:val="00F735C1"/>
    <w:rsid w:val="00F77D1D"/>
    <w:rsid w:val="00F80C94"/>
    <w:rsid w:val="00F815A9"/>
    <w:rsid w:val="00F81EF5"/>
    <w:rsid w:val="00F842B4"/>
    <w:rsid w:val="00F876CD"/>
    <w:rsid w:val="00F87CCB"/>
    <w:rsid w:val="00F92178"/>
    <w:rsid w:val="00F922F4"/>
    <w:rsid w:val="00F94F60"/>
    <w:rsid w:val="00F9569D"/>
    <w:rsid w:val="00FA67F6"/>
    <w:rsid w:val="00FA77B1"/>
    <w:rsid w:val="00FB0A6B"/>
    <w:rsid w:val="00FB2082"/>
    <w:rsid w:val="00FB371B"/>
    <w:rsid w:val="00FB50A0"/>
    <w:rsid w:val="00FC1BE0"/>
    <w:rsid w:val="00FC6123"/>
    <w:rsid w:val="00FD01E7"/>
    <w:rsid w:val="00FD0E3A"/>
    <w:rsid w:val="00FD2187"/>
    <w:rsid w:val="00FD3D18"/>
    <w:rsid w:val="00FD541B"/>
    <w:rsid w:val="00FE1961"/>
    <w:rsid w:val="00FE21B6"/>
    <w:rsid w:val="00FE3787"/>
    <w:rsid w:val="00FE48B8"/>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E73"/>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1,Use Case 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1 Знак,Use Case 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lang w:val="x-none" w:eastAsia="x-none"/>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link w:val="29"/>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
    <w:link w:val="2b"/>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d">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6A6A75"/>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6A6A75"/>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paragraph" w:customStyle="1" w:styleId="21">
    <w:name w:val="Гиперссылка2"/>
    <w:basedOn w:val="a"/>
    <w:link w:val="af0"/>
    <w:uiPriority w:val="99"/>
    <w:rsid w:val="00914D25"/>
    <w:rPr>
      <w:color w:val="0563C1" w:themeColor="hyperlink"/>
      <w:u w:val="single"/>
    </w:rPr>
  </w:style>
  <w:style w:type="paragraph" w:customStyle="1" w:styleId="29">
    <w:name w:val="Строгий2"/>
    <w:basedOn w:val="a"/>
    <w:link w:val="afffffe"/>
    <w:rsid w:val="00F536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E73"/>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1,Use Case 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1 Знак,Use Case 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lang w:val="x-none" w:eastAsia="x-none"/>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link w:val="29"/>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
    <w:link w:val="2b"/>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d">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6A6A75"/>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6A6A75"/>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paragraph" w:customStyle="1" w:styleId="21">
    <w:name w:val="Гиперссылка2"/>
    <w:basedOn w:val="a"/>
    <w:link w:val="af0"/>
    <w:uiPriority w:val="99"/>
    <w:rsid w:val="00914D25"/>
    <w:rPr>
      <w:color w:val="0563C1" w:themeColor="hyperlink"/>
      <w:u w:val="single"/>
    </w:rPr>
  </w:style>
  <w:style w:type="paragraph" w:customStyle="1" w:styleId="29">
    <w:name w:val="Строгий2"/>
    <w:basedOn w:val="a"/>
    <w:link w:val="afffffe"/>
    <w:rsid w:val="00F536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39486792">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80215928">
      <w:bodyDiv w:val="1"/>
      <w:marLeft w:val="0"/>
      <w:marRight w:val="0"/>
      <w:marTop w:val="0"/>
      <w:marBottom w:val="0"/>
      <w:divBdr>
        <w:top w:val="none" w:sz="0" w:space="0" w:color="auto"/>
        <w:left w:val="none" w:sz="0" w:space="0" w:color="auto"/>
        <w:bottom w:val="none" w:sz="0" w:space="0" w:color="auto"/>
        <w:right w:val="none" w:sz="0" w:space="0" w:color="auto"/>
      </w:divBdr>
    </w:div>
    <w:div w:id="580602762">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38885099">
      <w:bodyDiv w:val="1"/>
      <w:marLeft w:val="0"/>
      <w:marRight w:val="0"/>
      <w:marTop w:val="0"/>
      <w:marBottom w:val="0"/>
      <w:divBdr>
        <w:top w:val="none" w:sz="0" w:space="0" w:color="auto"/>
        <w:left w:val="none" w:sz="0" w:space="0" w:color="auto"/>
        <w:bottom w:val="none" w:sz="0" w:space="0" w:color="auto"/>
        <w:right w:val="none" w:sz="0" w:space="0" w:color="auto"/>
      </w:divBdr>
    </w:div>
    <w:div w:id="852302416">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47155231">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3231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74700" TargetMode="External"/><Relationship Id="rId18" Type="http://schemas.openxmlformats.org/officeDocument/2006/relationships/hyperlink" Target="https://www.favt.ru/dokumenty-federalnye-pravila/" TargetMode="External"/><Relationship Id="rId26" Type="http://schemas.openxmlformats.org/officeDocument/2006/relationships/hyperlink" Target="https://reestrspo.firpo.ru/usefulResource/9" TargetMode="External"/><Relationship Id="rId3" Type="http://schemas.openxmlformats.org/officeDocument/2006/relationships/styles" Target="styles.xml"/><Relationship Id="rId21" Type="http://schemas.openxmlformats.org/officeDocument/2006/relationships/hyperlink" Target="https://reestrspo.firpo.ru/usefulResource/9" TargetMode="External"/><Relationship Id="rId7" Type="http://schemas.openxmlformats.org/officeDocument/2006/relationships/footnotes" Target="footnotes.xml"/><Relationship Id="rId12" Type="http://schemas.openxmlformats.org/officeDocument/2006/relationships/hyperlink" Target="https://urait.ru/bcode/474699" TargetMode="External"/><Relationship Id="rId17" Type="http://schemas.openxmlformats.org/officeDocument/2006/relationships/hyperlink" Target="https://www.favt.ru/dokumenty-federalnye-pravila/" TargetMode="External"/><Relationship Id="rId25"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yperlink" Target="https://www.favt.ru/dokumenty-federalnye-pravila/" TargetMode="External"/><Relationship Id="rId20" Type="http://schemas.openxmlformats.org/officeDocument/2006/relationships/hyperlink" Target="http://yandex.ru/clck/jsredir?from=yandex.ru%3Bsearch%2F%3Bweb%3B%3B&amp;text=&amp;etext=1418.jVqtnduw_NVlDKGlSwgNt2C1N5qGI6zFv6B532ewWdFtpEiqs6AlU02deSIWGzAD3Sb53HiGkT38PjLEY0Qa_KiWGW_RvYkXrDgTu4GniP-G1MZXqmNfilpZtX_cS7ZhcSgwunftyY6TYPXEmpYGUw.23b56830c26d0e243e660e185ca71e21a52c2dfb&amp;uuid=&amp;state=PEtFfuTeVD5kpHnK9lio9b04eb9KTsJpEk3AFOuLWkb2A2ZADgA4gA,,&amp;&amp;cst=AiuY0DBWFJ4BWM_uhLTTxKOsv9jiQfaoMqH4ms-S2ucNikXvu1bmg_nJj2hKGKxd2JxGzdpnz4ghhJKHEZFMU2HfVva3miVolO4q-ukN3zzQVAmrljCVpMOQpynctMApK8qjuP9TKTSjxZFMjIcHhw-d0jIUXuTHASqo9Bi5vxo5N269DIqO6TGusyydw43X6WWPFUapq-yNMlxuBPs5gkk4uCPH0d6IBjpgh8yxSGzK7NlYLrA1pvXhXKF97bbcE5kown5bYrgvH4ZEO_1TJRWmhzqEAmrf3aurq5uMNuj3Rbv3NMJaVULDWSkQsgF3N5LVHE50YvnTYvgCGkFlNhgi08AtUj4Vq2QspE5MvDvfSp5R4ityS90LC1Fei2_ffCI3H5p1U8teS1orcoakAcGUGNevSljjqbzrBbzhieU,&amp;data=UlNrNmk5WktYejR0eWJFYk1LdmtxclhUVzM1eE1wbjBPaF9nS3ZYdVJacGNWZmRDdVhXd2JrbHlGMDd1b1RmRDhUNnkwVVhGcnA4WE9aQjk3WnRXRTJNMFZRRjlLZ3Q5Y1VEOHQ4bUNkM21HLUxvbXBJbTBfaWpLUkhpbFVjVHlnbnE5WE9HQTM4RmhTY0g3dU1EdVlYRUVyMTNGQlVPZFN6MlRKRFktUEhzLA,,&amp;sign=b392fba83649b37f7930acb76f43184b&amp;keyno=0&amp;b64e=2&amp;ref=orjY4mGPRjk5boDnW0uvlrrd71vZw9kpjYpCKT-DLFtx6OOBK_LYgiNamjl8HOE1QVstsp6UT99F7wj-7MkwbNsIWtWIlhZHG27covbuCuAHcvDpW6MQ2cnhMmqx3Vpiwbg8sAFgbeW7nt1rFZ6GfJDiYeU_tq1ntiHQ2qzRddvqNR8kA7H_yYGPAtlC6H5ZkgGx-7UZMyb4YnFJ5Awp0jx5yHXYihwLAV2z1KqKe34BMe6ySYFVehB4UZkTLFqOSbkNtfXZS1QzKo2FRU081Ag1Hl572ZqIq-9_aWYfsDko7QOUnE4eXXUWgfSm_TaoDwVWsehEsG23SX1BBGN9jByb9BXfsNnKWtCPcJLcH1ffnB3b2M5WzppF3JSS9nca7SgF52OzUzBcVqIRZkyBB91Cuuh8W1Dh4wHYwvYugok,&amp;l10n=ru&amp;cts=1494572393691&amp;mc=5.20797785966599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server_1C\Methodist\&#1043;&#1054;&#1057;&#1047;&#1040;&#1044;&#1040;&#1053;&#1048;&#1045;\&#1055;&#1054;&#1054;&#1055;%2023.02.01\!&#1052;&#1040;&#1050;&#1045;&#1058;%20&#1055;&#1054;&#1054;&#1055;%202024\14.03.2024_&#1084;&#1072;&#1082;&#1077;&#1090;%20&#1055;&#1054;&#1055;_&#1055;&#1088;&#1080;&#1083;_2_&#1059;&#1044;.docx" TargetMode="External"/><Relationship Id="rId24" Type="http://schemas.openxmlformats.org/officeDocument/2006/relationships/hyperlink" Target="https://reestrspo.firpo.ru/usefulResource/9" TargetMode="External"/><Relationship Id="rId5" Type="http://schemas.openxmlformats.org/officeDocument/2006/relationships/settings" Target="settings.xml"/><Relationship Id="rId15" Type="http://schemas.openxmlformats.org/officeDocument/2006/relationships/hyperlink" Target="http://umczdt.ru/books/40/251695/" TargetMode="External"/><Relationship Id="rId23" Type="http://schemas.openxmlformats.org/officeDocument/2006/relationships/hyperlink" Target="https://reestrspo.firpo.ru/usefulResource/9"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umczdt.ru/books/40/251695/"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urait.ru/bcode/537125" TargetMode="External"/><Relationship Id="rId22" Type="http://schemas.openxmlformats.org/officeDocument/2006/relationships/hyperlink" Target="https://reestrspo.firpo.ru/usefulResource/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09B7E-CADA-439A-A36D-B486A515E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99</Pages>
  <Words>26704</Words>
  <Characters>152218</Characters>
  <Application>Microsoft Office Word</Application>
  <DocSecurity>0</DocSecurity>
  <Lines>1268</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178565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8</cp:revision>
  <cp:lastPrinted>2023-04-28T08:44:00Z</cp:lastPrinted>
  <dcterms:created xsi:type="dcterms:W3CDTF">2025-03-26T14:57:00Z</dcterms:created>
  <dcterms:modified xsi:type="dcterms:W3CDTF">2025-12-06T19:42:00Z</dcterms:modified>
</cp:coreProperties>
</file>