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DD8AC" w14:textId="6EAE9ED7" w:rsidR="008F225F" w:rsidRDefault="008F225F" w:rsidP="008F225F">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 xml:space="preserve">ПРИЛОЖЕНИЕ </w:t>
      </w:r>
      <w:r w:rsidR="002D0503">
        <w:rPr>
          <w:rFonts w:ascii="Times New Roman" w:eastAsia="Times New Roman" w:hAnsi="Times New Roman" w:cs="Times New Roman"/>
          <w:b/>
          <w:sz w:val="24"/>
          <w:szCs w:val="24"/>
        </w:rPr>
        <w:t>1</w:t>
      </w:r>
    </w:p>
    <w:p w14:paraId="38BDFED2" w14:textId="211068EA" w:rsidR="008F578C" w:rsidRPr="00B109B0" w:rsidRDefault="008F225F" w:rsidP="008F225F">
      <w:pPr>
        <w:keepNext/>
        <w:jc w:val="right"/>
        <w:outlineLvl w:val="0"/>
        <w:rPr>
          <w:rFonts w:ascii="Times New Roman" w:eastAsia="Times New Roman" w:hAnsi="Times New Roman" w:cs="Times New Roman"/>
          <w:b/>
          <w:bCs/>
          <w:kern w:val="32"/>
          <w:sz w:val="24"/>
          <w:szCs w:val="24"/>
          <w:lang w:eastAsia="x-none"/>
        </w:rPr>
      </w:pPr>
      <w:bookmarkStart w:id="1" w:name="_Toc150695619"/>
      <w:r>
        <w:rPr>
          <w:rFonts w:ascii="Times New Roman" w:eastAsia="Times New Roman" w:hAnsi="Times New Roman" w:cs="Times New Roman"/>
          <w:b/>
          <w:bCs/>
          <w:kern w:val="32"/>
          <w:sz w:val="24"/>
          <w:szCs w:val="24"/>
          <w:lang w:eastAsia="x-none"/>
        </w:rPr>
        <w:t xml:space="preserve">к </w:t>
      </w:r>
      <w:r w:rsidR="006041E6">
        <w:rPr>
          <w:rFonts w:ascii="Times New Roman" w:eastAsia="Times New Roman" w:hAnsi="Times New Roman" w:cs="Times New Roman"/>
          <w:b/>
          <w:bCs/>
          <w:kern w:val="32"/>
          <w:sz w:val="24"/>
          <w:szCs w:val="24"/>
          <w:lang w:eastAsia="x-none"/>
        </w:rPr>
        <w:t>ПОП</w:t>
      </w:r>
      <w:r>
        <w:rPr>
          <w:rFonts w:ascii="Times New Roman" w:eastAsia="Times New Roman" w:hAnsi="Times New Roman" w:cs="Times New Roman"/>
          <w:b/>
          <w:bCs/>
          <w:kern w:val="32"/>
          <w:sz w:val="24"/>
          <w:szCs w:val="24"/>
          <w:lang w:eastAsia="x-none"/>
        </w:rPr>
        <w:t xml:space="preserve"> </w:t>
      </w:r>
      <w:r w:rsidRPr="00B109B0">
        <w:rPr>
          <w:rFonts w:ascii="Times New Roman" w:eastAsia="Times New Roman" w:hAnsi="Times New Roman" w:cs="Times New Roman"/>
          <w:b/>
          <w:bCs/>
          <w:kern w:val="32"/>
          <w:sz w:val="24"/>
          <w:szCs w:val="24"/>
          <w:lang w:eastAsia="x-none"/>
        </w:rPr>
        <w:t xml:space="preserve">по специальности </w:t>
      </w:r>
      <w:r w:rsidR="008018C7" w:rsidRPr="00B109B0">
        <w:rPr>
          <w:rFonts w:ascii="Times New Roman" w:eastAsia="Times New Roman" w:hAnsi="Times New Roman" w:cs="Times New Roman"/>
          <w:b/>
          <w:bCs/>
          <w:kern w:val="32"/>
          <w:sz w:val="24"/>
          <w:szCs w:val="24"/>
          <w:lang w:eastAsia="x-none"/>
        </w:rPr>
        <w:br/>
      </w:r>
      <w:bookmarkEnd w:id="1"/>
      <w:r w:rsidR="00B109B0" w:rsidRPr="00B109B0">
        <w:rPr>
          <w:rFonts w:ascii="Times New Roman" w:eastAsia="Times New Roman" w:hAnsi="Times New Roman" w:cs="Times New Roman"/>
          <w:b/>
          <w:bCs/>
          <w:kern w:val="32"/>
          <w:sz w:val="24"/>
          <w:szCs w:val="24"/>
          <w:lang w:eastAsia="x-none"/>
        </w:rPr>
        <w:t xml:space="preserve">27.02.06 Метрологический контроль </w:t>
      </w:r>
      <w:r w:rsidR="00B109B0" w:rsidRPr="00B109B0">
        <w:rPr>
          <w:rFonts w:ascii="Times New Roman" w:eastAsia="Times New Roman" w:hAnsi="Times New Roman" w:cs="Times New Roman"/>
          <w:b/>
          <w:bCs/>
          <w:kern w:val="32"/>
          <w:sz w:val="24"/>
          <w:szCs w:val="24"/>
          <w:lang w:eastAsia="x-none"/>
        </w:rPr>
        <w:br/>
        <w:t>средств измерений</w:t>
      </w:r>
    </w:p>
    <w:p w14:paraId="43FA2AF0" w14:textId="77777777" w:rsidR="008F578C" w:rsidRPr="004D41E5" w:rsidRDefault="008F578C" w:rsidP="004D41E5"/>
    <w:p w14:paraId="3BD51D45" w14:textId="7BB7AE3A" w:rsidR="00CD2973" w:rsidRPr="006E7FF4"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ПРОГРАММЫ ПРОФЕССИОНАЛЬНЫХ МОДУЛЕЙ</w:t>
      </w:r>
      <w:bookmarkEnd w:id="0"/>
      <w:bookmarkEnd w:id="2"/>
    </w:p>
    <w:p w14:paraId="4A127AD6" w14:textId="77777777" w:rsidR="00F53FDC" w:rsidRDefault="00F53FDC" w:rsidP="00F53FDC">
      <w:pPr>
        <w:jc w:val="center"/>
        <w:rPr>
          <w:rFonts w:ascii="Times New Roman" w:hAnsi="Times New Roman" w:cs="Times New Roman"/>
          <w:sz w:val="24"/>
          <w:szCs w:val="24"/>
          <w:lang w:eastAsia="x-none"/>
        </w:rPr>
      </w:pPr>
    </w:p>
    <w:p w14:paraId="00291C3C" w14:textId="41FF4779" w:rsidR="00C7536E" w:rsidRPr="005F59C7" w:rsidRDefault="00F53FDC" w:rsidP="00F53FDC">
      <w:pPr>
        <w:jc w:val="center"/>
        <w:rPr>
          <w:rFonts w:ascii="Times New Roman" w:hAnsi="Times New Roman" w:cs="Times New Roman"/>
          <w:sz w:val="24"/>
          <w:szCs w:val="24"/>
          <w:lang w:val="x-none" w:eastAsia="x-none"/>
        </w:rPr>
      </w:pPr>
      <w:r>
        <w:rPr>
          <w:rFonts w:ascii="Times New Roman" w:hAnsi="Times New Roman" w:cs="Times New Roman"/>
          <w:sz w:val="24"/>
          <w:szCs w:val="24"/>
          <w:lang w:eastAsia="x-none"/>
        </w:rPr>
        <w:t>ОГЛАВЛЕНИЕ</w:t>
      </w:r>
    </w:p>
    <w:p w14:paraId="2C1416BB" w14:textId="2BDC2E24" w:rsidR="00E7084F" w:rsidRDefault="00896BB3">
      <w:pPr>
        <w:pStyle w:val="14"/>
        <w:rPr>
          <w:rFonts w:asciiTheme="minorHAnsi" w:eastAsiaTheme="minorEastAsia" w:hAnsiTheme="minorHAnsi" w:cstheme="minorBidi"/>
          <w:b w:val="0"/>
          <w:bCs w:val="0"/>
          <w:lang w:eastAsia="ru-RU"/>
        </w:rPr>
      </w:pPr>
      <w:r>
        <w:rPr>
          <w:rFonts w:eastAsia="Times New Roman"/>
          <w:sz w:val="24"/>
          <w:szCs w:val="24"/>
          <w:lang w:eastAsia="ru-RU"/>
        </w:rPr>
        <w:fldChar w:fldCharType="begin"/>
      </w:r>
      <w:r>
        <w:rPr>
          <w:rFonts w:eastAsia="Times New Roman"/>
          <w:sz w:val="24"/>
          <w:szCs w:val="24"/>
          <w:lang w:eastAsia="ru-RU"/>
        </w:rPr>
        <w:instrText xml:space="preserve"> TOC \o "3-3" \h \z \t "Заголовок 1;1;Заголовок 2;2;Заголовок1;1;Заголовок;1" </w:instrText>
      </w:r>
      <w:r>
        <w:rPr>
          <w:rFonts w:eastAsia="Times New Roman"/>
          <w:sz w:val="24"/>
          <w:szCs w:val="24"/>
          <w:lang w:eastAsia="ru-RU"/>
        </w:rPr>
        <w:fldChar w:fldCharType="separate"/>
      </w:r>
      <w:hyperlink w:anchor="_Toc202426259" w:history="1">
        <w:r w:rsidR="00E7084F" w:rsidRPr="00131D26">
          <w:rPr>
            <w:rStyle w:val="af0"/>
          </w:rPr>
          <w:t>«ПМ 01 ОСУЩЕСТВЛЕНИЕ ТЕХНИЧЕСКОГО ОБСЛУЖИВАНИЯ ИЗМЕРИТЕЛЬНЫХ ПРИБОРОВ И ОБОРУДОВАНИЯ»</w:t>
        </w:r>
        <w:r w:rsidR="00E7084F">
          <w:rPr>
            <w:webHidden/>
          </w:rPr>
          <w:tab/>
        </w:r>
        <w:r w:rsidR="00E7084F">
          <w:rPr>
            <w:webHidden/>
          </w:rPr>
          <w:fldChar w:fldCharType="begin"/>
        </w:r>
        <w:r w:rsidR="00E7084F">
          <w:rPr>
            <w:webHidden/>
          </w:rPr>
          <w:instrText xml:space="preserve"> PAGEREF _Toc202426259 \h </w:instrText>
        </w:r>
        <w:r w:rsidR="00E7084F">
          <w:rPr>
            <w:webHidden/>
          </w:rPr>
        </w:r>
        <w:r w:rsidR="00E7084F">
          <w:rPr>
            <w:webHidden/>
          </w:rPr>
          <w:fldChar w:fldCharType="separate"/>
        </w:r>
        <w:r w:rsidR="00E7084F">
          <w:rPr>
            <w:webHidden/>
          </w:rPr>
          <w:t>2</w:t>
        </w:r>
        <w:r w:rsidR="00E7084F">
          <w:rPr>
            <w:webHidden/>
          </w:rPr>
          <w:fldChar w:fldCharType="end"/>
        </w:r>
      </w:hyperlink>
    </w:p>
    <w:p w14:paraId="19B8CD11" w14:textId="14797D17" w:rsidR="00E7084F" w:rsidRDefault="00E7084F">
      <w:pPr>
        <w:pStyle w:val="14"/>
        <w:rPr>
          <w:rFonts w:asciiTheme="minorHAnsi" w:eastAsiaTheme="minorEastAsia" w:hAnsiTheme="minorHAnsi" w:cstheme="minorBidi"/>
          <w:b w:val="0"/>
          <w:bCs w:val="0"/>
          <w:lang w:eastAsia="ru-RU"/>
        </w:rPr>
      </w:pPr>
      <w:hyperlink w:anchor="_Toc202426260" w:history="1">
        <w:r w:rsidRPr="00131D26">
          <w:rPr>
            <w:rStyle w:val="af0"/>
          </w:rPr>
          <w:t>«ПМ.02 МЕТРОЛОГИЧЕСКОЕ ОБЕСПЕЧЕНИЕ РАЗРАБОТКИ, ПРОИЗВОДСТВА И ИСПЫТАНИЙ ПРОДУКЦИИ»</w:t>
        </w:r>
        <w:r>
          <w:rPr>
            <w:webHidden/>
          </w:rPr>
          <w:tab/>
        </w:r>
        <w:r>
          <w:rPr>
            <w:webHidden/>
          </w:rPr>
          <w:fldChar w:fldCharType="begin"/>
        </w:r>
        <w:r>
          <w:rPr>
            <w:webHidden/>
          </w:rPr>
          <w:instrText xml:space="preserve"> PAGEREF _Toc202426260 \h </w:instrText>
        </w:r>
        <w:r>
          <w:rPr>
            <w:webHidden/>
          </w:rPr>
        </w:r>
        <w:r>
          <w:rPr>
            <w:webHidden/>
          </w:rPr>
          <w:fldChar w:fldCharType="separate"/>
        </w:r>
        <w:r>
          <w:rPr>
            <w:webHidden/>
          </w:rPr>
          <w:t>18</w:t>
        </w:r>
        <w:r>
          <w:rPr>
            <w:webHidden/>
          </w:rPr>
          <w:fldChar w:fldCharType="end"/>
        </w:r>
      </w:hyperlink>
    </w:p>
    <w:p w14:paraId="15516DDC" w14:textId="619FC371" w:rsidR="00CD2973" w:rsidRDefault="00896BB3" w:rsidP="00502F97">
      <w:pPr>
        <w:tabs>
          <w:tab w:val="right" w:leader="dot" w:pos="14459"/>
          <w:tab w:val="right" w:leader="dot" w:pos="14570"/>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noProof/>
          <w:sz w:val="24"/>
          <w:szCs w:val="24"/>
          <w:lang w:eastAsia="ru-RU"/>
        </w:rPr>
        <w:fldChar w:fldCharType="end"/>
      </w:r>
    </w:p>
    <w:p w14:paraId="27B3CCC9" w14:textId="7E68D7D1" w:rsidR="006E7FF4" w:rsidRDefault="006E7FF4" w:rsidP="00CD2973">
      <w:pPr>
        <w:jc w:val="center"/>
        <w:rPr>
          <w:rFonts w:ascii="Times New Roman" w:hAnsi="Times New Roman" w:cs="Times New Roman"/>
          <w:b/>
          <w:i/>
          <w:sz w:val="24"/>
          <w:szCs w:val="24"/>
        </w:rPr>
      </w:pPr>
    </w:p>
    <w:p w14:paraId="4753B10B" w14:textId="70BBD3CD" w:rsidR="00D32F37" w:rsidRDefault="00D32F37" w:rsidP="00CD2973">
      <w:pPr>
        <w:jc w:val="center"/>
        <w:rPr>
          <w:rFonts w:ascii="Times New Roman" w:hAnsi="Times New Roman" w:cs="Times New Roman"/>
          <w:b/>
          <w:i/>
          <w:sz w:val="24"/>
          <w:szCs w:val="24"/>
        </w:rPr>
      </w:pPr>
    </w:p>
    <w:p w14:paraId="70B95362" w14:textId="10C0D6CF" w:rsidR="00D32F37" w:rsidRDefault="00D32F37" w:rsidP="00CD2973">
      <w:pPr>
        <w:jc w:val="center"/>
        <w:rPr>
          <w:rFonts w:ascii="Times New Roman" w:hAnsi="Times New Roman" w:cs="Times New Roman"/>
          <w:b/>
          <w:i/>
          <w:sz w:val="24"/>
          <w:szCs w:val="24"/>
        </w:rPr>
      </w:pPr>
    </w:p>
    <w:p w14:paraId="50FD6E95" w14:textId="25882A7D" w:rsidR="00D32F37" w:rsidRDefault="00D32F37" w:rsidP="00CD2973">
      <w:pPr>
        <w:jc w:val="center"/>
        <w:rPr>
          <w:rFonts w:ascii="Times New Roman" w:hAnsi="Times New Roman" w:cs="Times New Roman"/>
          <w:b/>
          <w:i/>
          <w:sz w:val="24"/>
          <w:szCs w:val="24"/>
        </w:rPr>
      </w:pPr>
    </w:p>
    <w:p w14:paraId="73D2C783" w14:textId="783CDF14" w:rsidR="00D32F37" w:rsidRDefault="00D32F37" w:rsidP="00CD2973">
      <w:pPr>
        <w:jc w:val="center"/>
        <w:rPr>
          <w:rFonts w:ascii="Times New Roman" w:hAnsi="Times New Roman" w:cs="Times New Roman"/>
          <w:b/>
          <w:i/>
          <w:sz w:val="24"/>
          <w:szCs w:val="24"/>
        </w:rPr>
      </w:pPr>
    </w:p>
    <w:p w14:paraId="5246F115" w14:textId="069BA559" w:rsidR="00D32F37" w:rsidRDefault="00D32F37" w:rsidP="00CD2973">
      <w:pPr>
        <w:jc w:val="center"/>
        <w:rPr>
          <w:rFonts w:ascii="Times New Roman" w:hAnsi="Times New Roman" w:cs="Times New Roman"/>
          <w:b/>
          <w:i/>
          <w:sz w:val="24"/>
          <w:szCs w:val="24"/>
        </w:rPr>
      </w:pPr>
    </w:p>
    <w:p w14:paraId="1C22FE55" w14:textId="0583C2CC" w:rsidR="00D32F37" w:rsidRDefault="00D32F37" w:rsidP="00CD2973">
      <w:pPr>
        <w:jc w:val="center"/>
        <w:rPr>
          <w:rFonts w:ascii="Times New Roman" w:hAnsi="Times New Roman" w:cs="Times New Roman"/>
          <w:b/>
          <w:i/>
          <w:sz w:val="24"/>
          <w:szCs w:val="24"/>
        </w:rPr>
      </w:pPr>
    </w:p>
    <w:p w14:paraId="2AD4BD44" w14:textId="3E6D932C" w:rsidR="00D32F37" w:rsidRDefault="00D32F37" w:rsidP="00CD2973">
      <w:pPr>
        <w:jc w:val="center"/>
        <w:rPr>
          <w:rFonts w:ascii="Times New Roman" w:hAnsi="Times New Roman" w:cs="Times New Roman"/>
          <w:b/>
          <w:i/>
          <w:sz w:val="24"/>
          <w:szCs w:val="24"/>
        </w:rPr>
      </w:pPr>
    </w:p>
    <w:p w14:paraId="0CB3E50A" w14:textId="6C66733E" w:rsidR="00D32F37" w:rsidRDefault="00D32F37" w:rsidP="00CD2973">
      <w:pPr>
        <w:jc w:val="center"/>
        <w:rPr>
          <w:rFonts w:ascii="Times New Roman" w:hAnsi="Times New Roman" w:cs="Times New Roman"/>
          <w:b/>
          <w:i/>
          <w:sz w:val="24"/>
          <w:szCs w:val="24"/>
        </w:rPr>
      </w:pPr>
    </w:p>
    <w:p w14:paraId="315FFDB9" w14:textId="4A9560C6" w:rsidR="00D32F37" w:rsidRDefault="00D32F37" w:rsidP="00CD2973">
      <w:pPr>
        <w:jc w:val="center"/>
        <w:rPr>
          <w:rFonts w:ascii="Times New Roman" w:hAnsi="Times New Roman" w:cs="Times New Roman"/>
          <w:b/>
          <w:i/>
          <w:sz w:val="24"/>
          <w:szCs w:val="24"/>
        </w:rPr>
      </w:pPr>
    </w:p>
    <w:p w14:paraId="5FAE591B" w14:textId="3E9D3E18" w:rsidR="00D32F37" w:rsidRDefault="00D32F37" w:rsidP="00CD2973">
      <w:pPr>
        <w:jc w:val="center"/>
        <w:rPr>
          <w:rFonts w:ascii="Times New Roman" w:hAnsi="Times New Roman" w:cs="Times New Roman"/>
          <w:b/>
          <w:i/>
          <w:sz w:val="24"/>
          <w:szCs w:val="24"/>
        </w:rPr>
      </w:pPr>
    </w:p>
    <w:p w14:paraId="3163FE07" w14:textId="77777777" w:rsidR="00D32F37" w:rsidRDefault="00D32F37" w:rsidP="00CD2973">
      <w:pPr>
        <w:jc w:val="center"/>
        <w:rPr>
          <w:rFonts w:ascii="Times New Roman" w:hAnsi="Times New Roman" w:cs="Times New Roman"/>
          <w:b/>
          <w:i/>
          <w:sz w:val="24"/>
          <w:szCs w:val="24"/>
        </w:rPr>
      </w:pPr>
    </w:p>
    <w:p w14:paraId="7A3EF97E" w14:textId="293CC49B" w:rsidR="008018C7" w:rsidRDefault="008018C7" w:rsidP="00CD2973">
      <w:pPr>
        <w:jc w:val="center"/>
        <w:rPr>
          <w:rFonts w:ascii="Times New Roman" w:hAnsi="Times New Roman" w:cs="Times New Roman"/>
          <w:b/>
          <w:i/>
          <w:sz w:val="24"/>
          <w:szCs w:val="24"/>
        </w:rPr>
      </w:pPr>
    </w:p>
    <w:p w14:paraId="1B4F399D" w14:textId="49620491" w:rsidR="00502F97" w:rsidRDefault="00502F97" w:rsidP="00CD2973">
      <w:pPr>
        <w:jc w:val="center"/>
        <w:rPr>
          <w:rFonts w:ascii="Times New Roman" w:hAnsi="Times New Roman" w:cs="Times New Roman"/>
          <w:b/>
          <w:i/>
          <w:sz w:val="24"/>
          <w:szCs w:val="24"/>
        </w:rPr>
      </w:pPr>
    </w:p>
    <w:p w14:paraId="505601EC" w14:textId="0E948D02" w:rsidR="00502F97" w:rsidRDefault="00502F97" w:rsidP="00CD2973">
      <w:pPr>
        <w:jc w:val="center"/>
        <w:rPr>
          <w:rFonts w:ascii="Times New Roman" w:hAnsi="Times New Roman" w:cs="Times New Roman"/>
          <w:b/>
          <w:i/>
          <w:sz w:val="24"/>
          <w:szCs w:val="24"/>
        </w:rPr>
      </w:pPr>
    </w:p>
    <w:p w14:paraId="73F24A22" w14:textId="3112F456" w:rsidR="00502F97" w:rsidRDefault="00502F97" w:rsidP="00CD2973">
      <w:pPr>
        <w:jc w:val="center"/>
        <w:rPr>
          <w:rFonts w:ascii="Times New Roman" w:hAnsi="Times New Roman" w:cs="Times New Roman"/>
          <w:b/>
          <w:i/>
          <w:sz w:val="24"/>
          <w:szCs w:val="24"/>
        </w:rPr>
      </w:pPr>
    </w:p>
    <w:p w14:paraId="3F3455FE" w14:textId="55D3C771" w:rsidR="00502F97" w:rsidRDefault="00502F97" w:rsidP="00CD2973">
      <w:pPr>
        <w:jc w:val="center"/>
        <w:rPr>
          <w:rFonts w:ascii="Times New Roman" w:hAnsi="Times New Roman" w:cs="Times New Roman"/>
          <w:b/>
          <w:i/>
          <w:sz w:val="24"/>
          <w:szCs w:val="24"/>
        </w:rPr>
      </w:pPr>
    </w:p>
    <w:p w14:paraId="38970F8B" w14:textId="163C2B01" w:rsidR="00502F97" w:rsidRDefault="00502F97" w:rsidP="00CD2973">
      <w:pPr>
        <w:jc w:val="center"/>
        <w:rPr>
          <w:rFonts w:ascii="Times New Roman" w:hAnsi="Times New Roman" w:cs="Times New Roman"/>
          <w:b/>
          <w:i/>
          <w:sz w:val="24"/>
          <w:szCs w:val="24"/>
        </w:rPr>
      </w:pPr>
    </w:p>
    <w:p w14:paraId="1D4A813C" w14:textId="4E4C934B" w:rsidR="00502F97" w:rsidRDefault="00502F97" w:rsidP="00CD2973">
      <w:pPr>
        <w:jc w:val="center"/>
        <w:rPr>
          <w:rFonts w:ascii="Times New Roman" w:hAnsi="Times New Roman" w:cs="Times New Roman"/>
          <w:b/>
          <w:i/>
          <w:sz w:val="24"/>
          <w:szCs w:val="24"/>
        </w:rPr>
      </w:pPr>
    </w:p>
    <w:p w14:paraId="6ABB7C6F" w14:textId="35A1A683" w:rsidR="00502F97" w:rsidRDefault="00502F97" w:rsidP="00CD2973">
      <w:pPr>
        <w:jc w:val="center"/>
        <w:rPr>
          <w:rFonts w:ascii="Times New Roman" w:hAnsi="Times New Roman" w:cs="Times New Roman"/>
          <w:b/>
          <w:i/>
          <w:sz w:val="24"/>
          <w:szCs w:val="24"/>
        </w:rPr>
      </w:pPr>
    </w:p>
    <w:p w14:paraId="157DB08E" w14:textId="11EAFD92" w:rsidR="00502F97" w:rsidRDefault="00502F97" w:rsidP="00CD2973">
      <w:pPr>
        <w:jc w:val="center"/>
        <w:rPr>
          <w:rFonts w:ascii="Times New Roman" w:hAnsi="Times New Roman" w:cs="Times New Roman"/>
          <w:b/>
          <w:i/>
          <w:sz w:val="24"/>
          <w:szCs w:val="24"/>
        </w:rPr>
      </w:pPr>
    </w:p>
    <w:p w14:paraId="7F0E968A" w14:textId="6DB2176D" w:rsidR="00502F97" w:rsidRDefault="00502F97" w:rsidP="00CD2973">
      <w:pPr>
        <w:jc w:val="center"/>
        <w:rPr>
          <w:rFonts w:ascii="Times New Roman" w:hAnsi="Times New Roman" w:cs="Times New Roman"/>
          <w:b/>
          <w:i/>
          <w:sz w:val="24"/>
          <w:szCs w:val="24"/>
        </w:rPr>
      </w:pPr>
    </w:p>
    <w:p w14:paraId="6439B4FE" w14:textId="77777777" w:rsidR="00502F97" w:rsidRDefault="00502F97" w:rsidP="00CD2973">
      <w:pPr>
        <w:jc w:val="center"/>
        <w:rPr>
          <w:rFonts w:ascii="Times New Roman" w:hAnsi="Times New Roman" w:cs="Times New Roman"/>
          <w:b/>
          <w:i/>
          <w:sz w:val="24"/>
          <w:szCs w:val="24"/>
        </w:rPr>
      </w:pPr>
    </w:p>
    <w:p w14:paraId="713A0927" w14:textId="5A7E0338" w:rsidR="008018C7" w:rsidRDefault="008018C7" w:rsidP="00CD2973">
      <w:pPr>
        <w:jc w:val="center"/>
        <w:rPr>
          <w:rFonts w:ascii="Times New Roman" w:hAnsi="Times New Roman" w:cs="Times New Roman"/>
          <w:b/>
          <w:i/>
          <w:sz w:val="24"/>
          <w:szCs w:val="24"/>
        </w:rPr>
      </w:pPr>
    </w:p>
    <w:p w14:paraId="2F4E6478" w14:textId="6D71235C" w:rsidR="008018C7" w:rsidRDefault="008018C7" w:rsidP="00CD2973">
      <w:pPr>
        <w:jc w:val="center"/>
        <w:rPr>
          <w:rFonts w:ascii="Times New Roman" w:hAnsi="Times New Roman" w:cs="Times New Roman"/>
          <w:b/>
          <w:i/>
          <w:sz w:val="24"/>
          <w:szCs w:val="24"/>
        </w:rPr>
      </w:pPr>
    </w:p>
    <w:p w14:paraId="28668379" w14:textId="2BBC2841" w:rsidR="008018C7" w:rsidRDefault="008018C7" w:rsidP="00CD2973">
      <w:pPr>
        <w:jc w:val="center"/>
        <w:rPr>
          <w:rFonts w:ascii="Times New Roman" w:hAnsi="Times New Roman" w:cs="Times New Roman"/>
          <w:b/>
          <w:i/>
          <w:sz w:val="24"/>
          <w:szCs w:val="24"/>
        </w:rPr>
      </w:pPr>
    </w:p>
    <w:p w14:paraId="6C610560" w14:textId="611823D1" w:rsidR="00502F97" w:rsidRDefault="00502F97" w:rsidP="00CD2973">
      <w:pPr>
        <w:jc w:val="center"/>
        <w:rPr>
          <w:rFonts w:ascii="Times New Roman" w:hAnsi="Times New Roman" w:cs="Times New Roman"/>
          <w:b/>
          <w:i/>
          <w:sz w:val="24"/>
          <w:szCs w:val="24"/>
        </w:rPr>
      </w:pPr>
    </w:p>
    <w:p w14:paraId="7622F126" w14:textId="358A320C" w:rsidR="00502F97" w:rsidRDefault="00502F97" w:rsidP="00CD2973">
      <w:pPr>
        <w:jc w:val="center"/>
        <w:rPr>
          <w:rFonts w:ascii="Times New Roman" w:hAnsi="Times New Roman" w:cs="Times New Roman"/>
          <w:b/>
          <w:i/>
          <w:sz w:val="24"/>
          <w:szCs w:val="24"/>
        </w:rPr>
      </w:pPr>
    </w:p>
    <w:p w14:paraId="11AEB7ED" w14:textId="77777777" w:rsidR="00502F97" w:rsidRDefault="00502F97" w:rsidP="00CD2973">
      <w:pPr>
        <w:jc w:val="center"/>
        <w:rPr>
          <w:rFonts w:ascii="Times New Roman" w:hAnsi="Times New Roman" w:cs="Times New Roman"/>
          <w:b/>
          <w:i/>
          <w:sz w:val="24"/>
          <w:szCs w:val="24"/>
        </w:rPr>
      </w:pPr>
    </w:p>
    <w:p w14:paraId="311C4237" w14:textId="3CF74504" w:rsidR="008018C7" w:rsidRDefault="008018C7" w:rsidP="00CD2973">
      <w:pPr>
        <w:jc w:val="center"/>
        <w:rPr>
          <w:rFonts w:ascii="Times New Roman" w:hAnsi="Times New Roman" w:cs="Times New Roman"/>
          <w:b/>
          <w:i/>
          <w:sz w:val="24"/>
          <w:szCs w:val="24"/>
        </w:rPr>
      </w:pPr>
    </w:p>
    <w:p w14:paraId="751F6C03" w14:textId="77777777" w:rsidR="00E576D0" w:rsidRDefault="00E576D0" w:rsidP="00CD2973">
      <w:pPr>
        <w:jc w:val="center"/>
        <w:rPr>
          <w:rFonts w:ascii="Times New Roman" w:hAnsi="Times New Roman" w:cs="Times New Roman"/>
          <w:b/>
          <w:i/>
          <w:sz w:val="24"/>
          <w:szCs w:val="24"/>
        </w:rPr>
      </w:pPr>
    </w:p>
    <w:p w14:paraId="3CEFF98C" w14:textId="713D48AC" w:rsidR="008018C7" w:rsidRDefault="008018C7" w:rsidP="00CD2973">
      <w:pPr>
        <w:jc w:val="center"/>
        <w:rPr>
          <w:rFonts w:ascii="Times New Roman" w:hAnsi="Times New Roman" w:cs="Times New Roman"/>
          <w:b/>
          <w:i/>
          <w:sz w:val="24"/>
          <w:szCs w:val="24"/>
        </w:rPr>
      </w:pPr>
    </w:p>
    <w:p w14:paraId="5719D5F6" w14:textId="77777777" w:rsidR="00E576D0" w:rsidRDefault="00E576D0" w:rsidP="00CD2973">
      <w:pPr>
        <w:jc w:val="center"/>
        <w:rPr>
          <w:rFonts w:ascii="Times New Roman" w:hAnsi="Times New Roman" w:cs="Times New Roman"/>
          <w:b/>
          <w:i/>
          <w:sz w:val="24"/>
          <w:szCs w:val="24"/>
        </w:rPr>
      </w:pPr>
    </w:p>
    <w:p w14:paraId="46F260A5" w14:textId="5B7285C3" w:rsidR="008018C7" w:rsidRDefault="008018C7" w:rsidP="00CD2973">
      <w:pPr>
        <w:jc w:val="center"/>
        <w:rPr>
          <w:rFonts w:ascii="Times New Roman" w:hAnsi="Times New Roman" w:cs="Times New Roman"/>
          <w:b/>
          <w:i/>
          <w:sz w:val="24"/>
          <w:szCs w:val="24"/>
        </w:rPr>
      </w:pPr>
    </w:p>
    <w:p w14:paraId="5382724A" w14:textId="77777777" w:rsidR="008018C7" w:rsidRPr="005F59C7" w:rsidRDefault="008018C7" w:rsidP="00CD2973">
      <w:pPr>
        <w:jc w:val="center"/>
        <w:rPr>
          <w:rFonts w:ascii="Times New Roman" w:hAnsi="Times New Roman" w:cs="Times New Roman"/>
          <w:b/>
          <w:i/>
          <w:sz w:val="24"/>
          <w:szCs w:val="24"/>
        </w:rPr>
      </w:pPr>
    </w:p>
    <w:p w14:paraId="76A94161" w14:textId="1532125D" w:rsidR="006E7FF4" w:rsidRDefault="00E7084F" w:rsidP="00E576D0">
      <w:pPr>
        <w:jc w:val="center"/>
        <w:rPr>
          <w:rFonts w:ascii="Times New Roman" w:hAnsi="Times New Roman" w:cs="Times New Roman"/>
          <w:b/>
          <w:color w:val="000000"/>
          <w:sz w:val="24"/>
          <w:szCs w:val="24"/>
        </w:rPr>
      </w:pPr>
      <w:r>
        <w:rPr>
          <w:rFonts w:ascii="Times New Roman" w:hAnsi="Times New Roman" w:cs="Times New Roman"/>
          <w:b/>
          <w:bCs/>
          <w:sz w:val="24"/>
          <w:szCs w:val="24"/>
        </w:rPr>
        <w:t>2025 г.</w:t>
      </w:r>
      <w:r w:rsidR="006E7FF4">
        <w:rPr>
          <w:rFonts w:ascii="Times New Roman" w:hAnsi="Times New Roman" w:cs="Times New Roman"/>
          <w:b/>
          <w:color w:val="000000"/>
          <w:sz w:val="24"/>
          <w:szCs w:val="24"/>
        </w:rPr>
        <w:br w:type="page"/>
      </w:r>
    </w:p>
    <w:p w14:paraId="46DB3426" w14:textId="76D2B019" w:rsidR="00502F97" w:rsidRDefault="00502F97" w:rsidP="00502F97">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1.1</w:t>
      </w:r>
    </w:p>
    <w:p w14:paraId="23AF77B5" w14:textId="20B79564" w:rsidR="00502F97" w:rsidRDefault="00E7084F" w:rsidP="00502F97">
      <w:pPr>
        <w:jc w:val="right"/>
        <w:rPr>
          <w:rFonts w:ascii="Times New Roman" w:hAnsi="Times New Roman" w:cs="Times New Roman"/>
          <w:b/>
          <w:bCs/>
          <w:sz w:val="24"/>
          <w:szCs w:val="24"/>
        </w:rPr>
      </w:pPr>
      <w:r>
        <w:rPr>
          <w:rFonts w:ascii="Times New Roman" w:hAnsi="Times New Roman" w:cs="Times New Roman"/>
          <w:b/>
          <w:bCs/>
          <w:sz w:val="24"/>
          <w:szCs w:val="24"/>
        </w:rPr>
        <w:t>к ПОП по специальности</w:t>
      </w:r>
    </w:p>
    <w:p w14:paraId="12B2A2FA" w14:textId="7616CC76" w:rsidR="00502F97" w:rsidRDefault="00E7084F" w:rsidP="00502F97">
      <w:pPr>
        <w:jc w:val="right"/>
        <w:rPr>
          <w:rFonts w:ascii="Times New Roman" w:hAnsi="Times New Roman" w:cs="Times New Roman"/>
          <w:b/>
          <w:bCs/>
          <w:color w:val="0070C0"/>
          <w:sz w:val="24"/>
          <w:szCs w:val="24"/>
        </w:rPr>
      </w:pPr>
      <w:r w:rsidRPr="00B109B0">
        <w:rPr>
          <w:rFonts w:ascii="Times New Roman" w:eastAsia="Times New Roman" w:hAnsi="Times New Roman" w:cs="Times New Roman"/>
          <w:b/>
          <w:bCs/>
          <w:kern w:val="32"/>
          <w:sz w:val="24"/>
          <w:szCs w:val="24"/>
          <w:lang w:eastAsia="x-none"/>
        </w:rPr>
        <w:t xml:space="preserve">27.02.06 Метрологический контроль </w:t>
      </w:r>
      <w:r w:rsidRPr="00B109B0">
        <w:rPr>
          <w:rFonts w:ascii="Times New Roman" w:eastAsia="Times New Roman" w:hAnsi="Times New Roman" w:cs="Times New Roman"/>
          <w:b/>
          <w:bCs/>
          <w:kern w:val="32"/>
          <w:sz w:val="24"/>
          <w:szCs w:val="24"/>
          <w:lang w:eastAsia="x-none"/>
        </w:rPr>
        <w:br/>
        <w:t>средств измерений</w:t>
      </w:r>
    </w:p>
    <w:p w14:paraId="5F9BE46C" w14:textId="7A96EB62" w:rsidR="00502F97" w:rsidRDefault="00502F97" w:rsidP="00502F97">
      <w:pPr>
        <w:jc w:val="right"/>
        <w:rPr>
          <w:rFonts w:ascii="Times New Roman" w:hAnsi="Times New Roman" w:cs="Times New Roman"/>
          <w:b/>
          <w:bCs/>
          <w:color w:val="0070C0"/>
          <w:sz w:val="24"/>
          <w:szCs w:val="24"/>
        </w:rPr>
      </w:pPr>
    </w:p>
    <w:p w14:paraId="0AD0FAE0" w14:textId="0E3528FD" w:rsidR="00502F97" w:rsidRDefault="00502F97" w:rsidP="00502F97">
      <w:pPr>
        <w:jc w:val="right"/>
        <w:rPr>
          <w:rFonts w:ascii="Times New Roman" w:hAnsi="Times New Roman" w:cs="Times New Roman"/>
          <w:b/>
          <w:bCs/>
          <w:color w:val="0070C0"/>
          <w:sz w:val="24"/>
          <w:szCs w:val="24"/>
        </w:rPr>
      </w:pPr>
    </w:p>
    <w:p w14:paraId="28721B92" w14:textId="5F3D05CE" w:rsidR="00502F97" w:rsidRDefault="00502F97" w:rsidP="00502F97">
      <w:pPr>
        <w:jc w:val="right"/>
        <w:rPr>
          <w:rFonts w:ascii="Times New Roman" w:hAnsi="Times New Roman" w:cs="Times New Roman"/>
          <w:b/>
          <w:bCs/>
          <w:color w:val="0070C0"/>
          <w:sz w:val="24"/>
          <w:szCs w:val="24"/>
        </w:rPr>
      </w:pPr>
    </w:p>
    <w:p w14:paraId="431486D4" w14:textId="49662C46" w:rsidR="00502F97" w:rsidRDefault="00502F97" w:rsidP="00502F97">
      <w:pPr>
        <w:jc w:val="right"/>
        <w:rPr>
          <w:rFonts w:ascii="Times New Roman" w:hAnsi="Times New Roman" w:cs="Times New Roman"/>
          <w:b/>
          <w:bCs/>
          <w:color w:val="0070C0"/>
          <w:sz w:val="24"/>
          <w:szCs w:val="24"/>
        </w:rPr>
      </w:pPr>
    </w:p>
    <w:p w14:paraId="6FBD57E9" w14:textId="77777777" w:rsidR="00502F97" w:rsidRDefault="00502F97" w:rsidP="00502F97">
      <w:pPr>
        <w:jc w:val="right"/>
        <w:rPr>
          <w:rFonts w:ascii="Times New Roman" w:hAnsi="Times New Roman" w:cs="Times New Roman"/>
          <w:b/>
          <w:bCs/>
          <w:color w:val="0070C0"/>
          <w:sz w:val="24"/>
          <w:szCs w:val="24"/>
        </w:rPr>
      </w:pPr>
    </w:p>
    <w:p w14:paraId="42E2CEED" w14:textId="122943F9" w:rsidR="00502F97" w:rsidRDefault="00502F97" w:rsidP="00502F97">
      <w:pPr>
        <w:jc w:val="right"/>
        <w:rPr>
          <w:rFonts w:ascii="Times New Roman" w:hAnsi="Times New Roman" w:cs="Times New Roman"/>
          <w:b/>
          <w:bCs/>
          <w:color w:val="0070C0"/>
          <w:sz w:val="24"/>
          <w:szCs w:val="24"/>
        </w:rPr>
      </w:pPr>
    </w:p>
    <w:p w14:paraId="5421742F" w14:textId="227308EA" w:rsidR="00502F97" w:rsidRDefault="00502F97" w:rsidP="00502F97">
      <w:pPr>
        <w:jc w:val="right"/>
        <w:rPr>
          <w:rFonts w:ascii="Times New Roman" w:hAnsi="Times New Roman" w:cs="Times New Roman"/>
          <w:b/>
          <w:bCs/>
          <w:color w:val="0070C0"/>
          <w:sz w:val="24"/>
          <w:szCs w:val="24"/>
        </w:rPr>
      </w:pPr>
    </w:p>
    <w:p w14:paraId="3229CAAE" w14:textId="6D3BAF78" w:rsidR="00502F97" w:rsidRDefault="00502F97" w:rsidP="00502F97">
      <w:pPr>
        <w:jc w:val="right"/>
        <w:rPr>
          <w:rFonts w:ascii="Times New Roman" w:hAnsi="Times New Roman" w:cs="Times New Roman"/>
          <w:b/>
          <w:bCs/>
          <w:color w:val="0070C0"/>
          <w:sz w:val="24"/>
          <w:szCs w:val="24"/>
        </w:rPr>
      </w:pPr>
    </w:p>
    <w:p w14:paraId="25C77E04" w14:textId="77777777" w:rsidR="00E576D0" w:rsidRDefault="00E576D0" w:rsidP="00502F97">
      <w:pPr>
        <w:jc w:val="right"/>
        <w:rPr>
          <w:rFonts w:ascii="Times New Roman" w:hAnsi="Times New Roman" w:cs="Times New Roman"/>
          <w:b/>
          <w:bCs/>
          <w:color w:val="0070C0"/>
          <w:sz w:val="24"/>
          <w:szCs w:val="24"/>
        </w:rPr>
      </w:pPr>
    </w:p>
    <w:p w14:paraId="3241382C" w14:textId="0B14BBBE" w:rsidR="00502F97" w:rsidRDefault="00502F97" w:rsidP="00502F97">
      <w:pPr>
        <w:jc w:val="right"/>
        <w:rPr>
          <w:rFonts w:ascii="Times New Roman" w:hAnsi="Times New Roman" w:cs="Times New Roman"/>
          <w:b/>
          <w:bCs/>
          <w:color w:val="0070C0"/>
          <w:sz w:val="24"/>
          <w:szCs w:val="24"/>
        </w:rPr>
      </w:pPr>
    </w:p>
    <w:p w14:paraId="35730DA3" w14:textId="77777777" w:rsidR="00502F97" w:rsidRPr="00502F97" w:rsidRDefault="00502F97" w:rsidP="00502F97">
      <w:pPr>
        <w:jc w:val="right"/>
        <w:rPr>
          <w:rFonts w:ascii="Times New Roman" w:hAnsi="Times New Roman" w:cs="Times New Roman"/>
          <w:b/>
          <w:bCs/>
          <w:color w:val="0070C0"/>
          <w:sz w:val="24"/>
          <w:szCs w:val="24"/>
        </w:rPr>
      </w:pPr>
    </w:p>
    <w:p w14:paraId="1E0024D1" w14:textId="1AE463F3" w:rsidR="008F578C" w:rsidRPr="008F578C" w:rsidRDefault="00D32F37" w:rsidP="008F578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62499A62" w14:textId="2BDBC98A" w:rsidR="00CD2973" w:rsidRDefault="008F578C" w:rsidP="006E7FF4">
      <w:pPr>
        <w:pStyle w:val="1"/>
      </w:pPr>
      <w:bookmarkStart w:id="3" w:name="_Toc150695621"/>
      <w:bookmarkStart w:id="4" w:name="_Toc150695786"/>
      <w:bookmarkStart w:id="5" w:name="_Toc202426259"/>
      <w:r w:rsidRPr="006E7FF4">
        <w:t>«</w:t>
      </w:r>
      <w:r w:rsidR="00B109B0" w:rsidRPr="00B109B0">
        <w:t>ПМ 01 ОСУЩЕСТВЛЕНИЕ ТЕХНИЧЕСКОГО ОБСЛУЖИВАНИЯ ИЗМЕРИТЕЛЬНЫХ ПРИБОРОВ И ОБОРУДОВАНИЯ</w:t>
      </w:r>
      <w:r w:rsidRPr="006E7FF4">
        <w:t>»</w:t>
      </w:r>
      <w:bookmarkEnd w:id="3"/>
      <w:bookmarkEnd w:id="4"/>
      <w:bookmarkEnd w:id="5"/>
    </w:p>
    <w:p w14:paraId="41E9DB3F" w14:textId="600FBBAA" w:rsidR="00502F97" w:rsidRPr="00F53FDC" w:rsidRDefault="00502F97" w:rsidP="00F53FDC">
      <w:pPr>
        <w:spacing w:line="360" w:lineRule="auto"/>
        <w:jc w:val="center"/>
        <w:rPr>
          <w:rFonts w:ascii="Times New Roman" w:hAnsi="Times New Roman" w:cs="Times New Roman"/>
          <w:sz w:val="24"/>
          <w:szCs w:val="24"/>
        </w:rPr>
      </w:pPr>
    </w:p>
    <w:p w14:paraId="569F4FC8" w14:textId="2B3DF486" w:rsidR="00502F97" w:rsidRPr="00F53FDC" w:rsidRDefault="00502F97" w:rsidP="00F53FDC">
      <w:pPr>
        <w:spacing w:line="360" w:lineRule="auto"/>
        <w:jc w:val="center"/>
        <w:rPr>
          <w:rFonts w:ascii="Times New Roman" w:hAnsi="Times New Roman" w:cs="Times New Roman"/>
          <w:sz w:val="24"/>
          <w:szCs w:val="24"/>
        </w:rPr>
      </w:pPr>
    </w:p>
    <w:p w14:paraId="02DA7D2B" w14:textId="13BD8956" w:rsidR="00502F97" w:rsidRPr="00F53FDC" w:rsidRDefault="00502F97" w:rsidP="00F53FDC">
      <w:pPr>
        <w:spacing w:line="360" w:lineRule="auto"/>
        <w:jc w:val="center"/>
        <w:rPr>
          <w:rFonts w:ascii="Times New Roman" w:hAnsi="Times New Roman" w:cs="Times New Roman"/>
          <w:sz w:val="24"/>
          <w:szCs w:val="24"/>
        </w:rPr>
      </w:pPr>
    </w:p>
    <w:p w14:paraId="694A6A67" w14:textId="61169B7C" w:rsidR="00502F97" w:rsidRPr="00F53FDC" w:rsidRDefault="00502F97" w:rsidP="00F53FDC">
      <w:pPr>
        <w:spacing w:line="360" w:lineRule="auto"/>
        <w:jc w:val="center"/>
        <w:rPr>
          <w:rFonts w:ascii="Times New Roman" w:hAnsi="Times New Roman" w:cs="Times New Roman"/>
          <w:sz w:val="24"/>
          <w:szCs w:val="24"/>
        </w:rPr>
      </w:pPr>
    </w:p>
    <w:p w14:paraId="3B57E081" w14:textId="4DE287B8" w:rsidR="00502F97" w:rsidRPr="00F53FDC" w:rsidRDefault="00502F97" w:rsidP="00F53FDC">
      <w:pPr>
        <w:spacing w:line="360" w:lineRule="auto"/>
        <w:jc w:val="center"/>
        <w:rPr>
          <w:rFonts w:ascii="Times New Roman" w:hAnsi="Times New Roman" w:cs="Times New Roman"/>
          <w:sz w:val="24"/>
          <w:szCs w:val="24"/>
        </w:rPr>
      </w:pPr>
    </w:p>
    <w:p w14:paraId="067D8446" w14:textId="18483086" w:rsidR="00502F97" w:rsidRPr="00F53FDC" w:rsidRDefault="00502F97" w:rsidP="00F53FDC">
      <w:pPr>
        <w:spacing w:line="360" w:lineRule="auto"/>
        <w:jc w:val="center"/>
        <w:rPr>
          <w:rFonts w:ascii="Times New Roman" w:hAnsi="Times New Roman" w:cs="Times New Roman"/>
          <w:sz w:val="24"/>
          <w:szCs w:val="24"/>
        </w:rPr>
      </w:pPr>
    </w:p>
    <w:p w14:paraId="247A35E9" w14:textId="7F72EC14" w:rsidR="00502F97" w:rsidRPr="00F53FDC" w:rsidRDefault="00502F97" w:rsidP="00F53FDC">
      <w:pPr>
        <w:spacing w:line="360" w:lineRule="auto"/>
        <w:jc w:val="center"/>
        <w:rPr>
          <w:rFonts w:ascii="Times New Roman" w:hAnsi="Times New Roman" w:cs="Times New Roman"/>
          <w:sz w:val="24"/>
          <w:szCs w:val="24"/>
        </w:rPr>
      </w:pPr>
    </w:p>
    <w:p w14:paraId="76D7C38F" w14:textId="4E762E5F" w:rsidR="00502F97" w:rsidRPr="00F53FDC" w:rsidRDefault="00502F97" w:rsidP="00F53FDC">
      <w:pPr>
        <w:spacing w:line="360" w:lineRule="auto"/>
        <w:jc w:val="center"/>
        <w:rPr>
          <w:rFonts w:ascii="Times New Roman" w:hAnsi="Times New Roman" w:cs="Times New Roman"/>
          <w:sz w:val="24"/>
          <w:szCs w:val="24"/>
        </w:rPr>
      </w:pPr>
    </w:p>
    <w:p w14:paraId="26DDE23B" w14:textId="77777777" w:rsidR="00502F97" w:rsidRPr="00F53FDC" w:rsidRDefault="00502F97" w:rsidP="00F53FDC">
      <w:pPr>
        <w:spacing w:line="360" w:lineRule="auto"/>
        <w:jc w:val="center"/>
        <w:rPr>
          <w:rFonts w:ascii="Times New Roman" w:hAnsi="Times New Roman" w:cs="Times New Roman"/>
          <w:sz w:val="24"/>
          <w:szCs w:val="24"/>
        </w:rPr>
      </w:pPr>
    </w:p>
    <w:p w14:paraId="0E85E081" w14:textId="367F7151" w:rsidR="00502F97" w:rsidRPr="00F53FDC" w:rsidRDefault="00502F97" w:rsidP="00F53FDC">
      <w:pPr>
        <w:spacing w:line="360" w:lineRule="auto"/>
        <w:jc w:val="center"/>
        <w:rPr>
          <w:rFonts w:ascii="Times New Roman" w:hAnsi="Times New Roman" w:cs="Times New Roman"/>
          <w:sz w:val="24"/>
          <w:szCs w:val="24"/>
        </w:rPr>
      </w:pPr>
    </w:p>
    <w:p w14:paraId="522AF655" w14:textId="546888E6" w:rsidR="00502F97" w:rsidRDefault="00502F97" w:rsidP="00F53FDC">
      <w:pPr>
        <w:spacing w:line="360" w:lineRule="auto"/>
        <w:jc w:val="center"/>
        <w:rPr>
          <w:rFonts w:ascii="Times New Roman" w:hAnsi="Times New Roman" w:cs="Times New Roman"/>
          <w:sz w:val="24"/>
          <w:szCs w:val="24"/>
        </w:rPr>
      </w:pPr>
    </w:p>
    <w:p w14:paraId="4958C0E3" w14:textId="6CEC9C6E" w:rsidR="000C794A" w:rsidRDefault="000C794A" w:rsidP="00F53FDC">
      <w:pPr>
        <w:spacing w:line="360" w:lineRule="auto"/>
        <w:jc w:val="center"/>
        <w:rPr>
          <w:rFonts w:ascii="Times New Roman" w:hAnsi="Times New Roman" w:cs="Times New Roman"/>
          <w:sz w:val="24"/>
          <w:szCs w:val="24"/>
        </w:rPr>
      </w:pPr>
    </w:p>
    <w:p w14:paraId="4C3A0B3E" w14:textId="7CAD5BF5" w:rsidR="000C794A" w:rsidRDefault="000C794A" w:rsidP="00F53FDC">
      <w:pPr>
        <w:spacing w:line="360" w:lineRule="auto"/>
        <w:jc w:val="center"/>
        <w:rPr>
          <w:rFonts w:ascii="Times New Roman" w:hAnsi="Times New Roman" w:cs="Times New Roman"/>
          <w:sz w:val="24"/>
          <w:szCs w:val="24"/>
        </w:rPr>
      </w:pPr>
    </w:p>
    <w:p w14:paraId="21ADCC21" w14:textId="237CC6DC" w:rsidR="000C794A" w:rsidRDefault="000C794A" w:rsidP="00F53FDC">
      <w:pPr>
        <w:spacing w:line="360" w:lineRule="auto"/>
        <w:jc w:val="center"/>
        <w:rPr>
          <w:rFonts w:ascii="Times New Roman" w:hAnsi="Times New Roman" w:cs="Times New Roman"/>
          <w:sz w:val="24"/>
          <w:szCs w:val="24"/>
        </w:rPr>
      </w:pPr>
    </w:p>
    <w:p w14:paraId="22524DED" w14:textId="4A84500B" w:rsidR="000C794A" w:rsidRDefault="000C794A" w:rsidP="00F53FDC">
      <w:pPr>
        <w:spacing w:line="360" w:lineRule="auto"/>
        <w:jc w:val="center"/>
        <w:rPr>
          <w:rFonts w:ascii="Times New Roman" w:hAnsi="Times New Roman" w:cs="Times New Roman"/>
          <w:sz w:val="24"/>
          <w:szCs w:val="24"/>
        </w:rPr>
      </w:pPr>
    </w:p>
    <w:p w14:paraId="50FF92C2" w14:textId="77ADF15E" w:rsidR="000C794A" w:rsidRDefault="000C794A" w:rsidP="00F53FDC">
      <w:pPr>
        <w:spacing w:line="360" w:lineRule="auto"/>
        <w:jc w:val="center"/>
        <w:rPr>
          <w:rFonts w:ascii="Times New Roman" w:hAnsi="Times New Roman" w:cs="Times New Roman"/>
          <w:sz w:val="24"/>
          <w:szCs w:val="24"/>
        </w:rPr>
      </w:pPr>
    </w:p>
    <w:p w14:paraId="67119BA2" w14:textId="298C72B0" w:rsidR="000C794A" w:rsidRDefault="000C794A" w:rsidP="00F53FDC">
      <w:pPr>
        <w:spacing w:line="360" w:lineRule="auto"/>
        <w:jc w:val="center"/>
        <w:rPr>
          <w:rFonts w:ascii="Times New Roman" w:hAnsi="Times New Roman" w:cs="Times New Roman"/>
          <w:sz w:val="24"/>
          <w:szCs w:val="24"/>
        </w:rPr>
      </w:pPr>
    </w:p>
    <w:p w14:paraId="0C18A5CE" w14:textId="289D777A" w:rsidR="000C794A" w:rsidRDefault="000C794A" w:rsidP="00F53FDC">
      <w:pPr>
        <w:spacing w:line="360" w:lineRule="auto"/>
        <w:jc w:val="center"/>
        <w:rPr>
          <w:rFonts w:ascii="Times New Roman" w:hAnsi="Times New Roman" w:cs="Times New Roman"/>
          <w:sz w:val="24"/>
          <w:szCs w:val="24"/>
        </w:rPr>
      </w:pPr>
    </w:p>
    <w:p w14:paraId="67595370" w14:textId="66669932" w:rsidR="00502F97" w:rsidRPr="00F53FDC" w:rsidRDefault="00502F97" w:rsidP="00F53FDC">
      <w:pPr>
        <w:spacing w:line="360" w:lineRule="auto"/>
        <w:jc w:val="center"/>
        <w:rPr>
          <w:rFonts w:ascii="Times New Roman" w:hAnsi="Times New Roman" w:cs="Times New Roman"/>
          <w:sz w:val="24"/>
          <w:szCs w:val="24"/>
        </w:rPr>
      </w:pPr>
    </w:p>
    <w:p w14:paraId="090FF9E5" w14:textId="1E6817EA" w:rsidR="00502F97" w:rsidRPr="00F53FDC" w:rsidRDefault="00502F97" w:rsidP="00F53FDC">
      <w:pPr>
        <w:spacing w:line="360" w:lineRule="auto"/>
        <w:jc w:val="center"/>
        <w:rPr>
          <w:rFonts w:ascii="Times New Roman" w:hAnsi="Times New Roman" w:cs="Times New Roman"/>
          <w:sz w:val="24"/>
          <w:szCs w:val="24"/>
        </w:rPr>
      </w:pPr>
    </w:p>
    <w:p w14:paraId="1A6A1C57" w14:textId="771B64CF" w:rsidR="00502F97" w:rsidRPr="00F53FDC" w:rsidRDefault="00502F97" w:rsidP="00F53FDC">
      <w:pPr>
        <w:spacing w:line="360" w:lineRule="auto"/>
        <w:jc w:val="center"/>
        <w:rPr>
          <w:rFonts w:ascii="Times New Roman" w:hAnsi="Times New Roman" w:cs="Times New Roman"/>
          <w:sz w:val="24"/>
          <w:szCs w:val="24"/>
        </w:rPr>
      </w:pPr>
    </w:p>
    <w:p w14:paraId="70F752F4" w14:textId="7C34166F" w:rsidR="00B766E1" w:rsidRDefault="00F53FDC" w:rsidP="000C794A">
      <w:pPr>
        <w:jc w:val="center"/>
        <w:rPr>
          <w:rFonts w:ascii="Times New Roman" w:eastAsia="Times New Roman" w:hAnsi="Times New Roman" w:cs="Times New Roman"/>
          <w:b/>
          <w:bCs/>
          <w:kern w:val="36"/>
          <w:sz w:val="24"/>
          <w:szCs w:val="24"/>
          <w:lang w:eastAsia="ru-RU"/>
        </w:rPr>
      </w:pPr>
      <w:r w:rsidRPr="00F53FDC">
        <w:rPr>
          <w:rFonts w:ascii="Times New Roman" w:hAnsi="Times New Roman" w:cs="Times New Roman"/>
          <w:b/>
          <w:bCs/>
          <w:sz w:val="24"/>
          <w:szCs w:val="24"/>
        </w:rPr>
        <w:t>202</w:t>
      </w:r>
      <w:r w:rsidR="00B109B0">
        <w:rPr>
          <w:rFonts w:ascii="Times New Roman" w:hAnsi="Times New Roman" w:cs="Times New Roman"/>
          <w:b/>
          <w:bCs/>
          <w:sz w:val="24"/>
          <w:szCs w:val="24"/>
          <w:lang w:val="en-US"/>
        </w:rPr>
        <w:t>5</w:t>
      </w:r>
      <w:r w:rsidRPr="00F53FDC">
        <w:rPr>
          <w:rFonts w:ascii="Times New Roman" w:hAnsi="Times New Roman" w:cs="Times New Roman"/>
          <w:b/>
          <w:bCs/>
          <w:sz w:val="24"/>
          <w:szCs w:val="24"/>
        </w:rPr>
        <w:t xml:space="preserve"> г.</w:t>
      </w:r>
      <w:r w:rsidR="00B766E1">
        <w:br w:type="page"/>
      </w:r>
    </w:p>
    <w:p w14:paraId="0C1F2986" w14:textId="40C3C0F4" w:rsidR="00502F97" w:rsidRPr="00B766E1" w:rsidRDefault="00B766E1" w:rsidP="00B766E1">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30CE296F" w14:textId="7018442A" w:rsidR="00B766E1" w:rsidRDefault="00B766E1" w:rsidP="00B766E1"/>
    <w:p w14:paraId="1ADF7FE4" w14:textId="5D1CBB89" w:rsidR="00B766E1" w:rsidRDefault="00B766E1">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0B3A164A" w14:textId="5D0C35F8" w:rsidR="00B766E1" w:rsidRPr="00B766E1" w:rsidRDefault="00BF31CC" w:rsidP="00B109B0">
      <w:pPr>
        <w:pStyle w:val="21"/>
        <w:rPr>
          <w:rFonts w:asciiTheme="minorHAnsi" w:eastAsiaTheme="minorEastAsia" w:hAnsiTheme="minorHAnsi" w:cstheme="minorBidi"/>
          <w:sz w:val="22"/>
          <w:szCs w:val="22"/>
        </w:rPr>
      </w:pPr>
      <w:hyperlink w:anchor="_Toc156820310" w:history="1">
        <w:r w:rsidR="00B766E1" w:rsidRPr="00B766E1">
          <w:rPr>
            <w:rStyle w:val="af0"/>
            <w:i w:val="0"/>
            <w:iCs w:val="0"/>
          </w:rPr>
          <w:t>1.1. Цель и место профессионального модуля «</w:t>
        </w:r>
        <w:r w:rsidR="00B109B0" w:rsidRPr="00B109B0">
          <w:rPr>
            <w:rStyle w:val="af0"/>
            <w:i w:val="0"/>
            <w:iCs w:val="0"/>
          </w:rPr>
          <w:t>ПМ 01</w:t>
        </w:r>
        <w:r w:rsidR="00B109B0">
          <w:rPr>
            <w:rStyle w:val="af0"/>
            <w:i w:val="0"/>
            <w:iCs w:val="0"/>
            <w:lang w:val="en-US"/>
          </w:rPr>
          <w:t xml:space="preserve"> </w:t>
        </w:r>
        <w:r w:rsidR="00B109B0" w:rsidRPr="00B109B0">
          <w:rPr>
            <w:rStyle w:val="af0"/>
            <w:i w:val="0"/>
            <w:iCs w:val="0"/>
          </w:rPr>
          <w:t>Осуществление технического обслуживания измерительных приборов и оборудования</w:t>
        </w:r>
        <w:r w:rsidR="00B766E1" w:rsidRPr="00B766E1">
          <w:rPr>
            <w:rStyle w:val="af0"/>
            <w:i w:val="0"/>
            <w:iCs w:val="0"/>
          </w:rPr>
          <w:t>»  в структуре образовательной программы</w:t>
        </w:r>
        <w:r w:rsidR="00B766E1" w:rsidRPr="00B766E1">
          <w:rPr>
            <w:webHidden/>
          </w:rPr>
          <w:tab/>
        </w:r>
      </w:hyperlink>
    </w:p>
    <w:p w14:paraId="4E75BACC" w14:textId="4162212E" w:rsidR="00B766E1" w:rsidRPr="00B766E1" w:rsidRDefault="00BF31CC" w:rsidP="00B109B0">
      <w:pPr>
        <w:pStyle w:val="21"/>
        <w:rPr>
          <w:rFonts w:asciiTheme="minorHAnsi" w:eastAsiaTheme="minorEastAsia" w:hAnsiTheme="minorHAnsi" w:cstheme="minorBidi"/>
          <w:sz w:val="22"/>
          <w:szCs w:val="22"/>
        </w:rPr>
      </w:pPr>
      <w:hyperlink w:anchor="_Toc156820311" w:history="1">
        <w:r w:rsidR="00B766E1" w:rsidRPr="00B766E1">
          <w:rPr>
            <w:rStyle w:val="af0"/>
            <w:i w:val="0"/>
            <w:iCs w:val="0"/>
          </w:rPr>
          <w:t>1.2. Планируемые результаты освоения профессионального модуля</w:t>
        </w:r>
        <w:r w:rsidR="00B766E1" w:rsidRPr="00B766E1">
          <w:rPr>
            <w:webHidden/>
          </w:rPr>
          <w:tab/>
        </w:r>
      </w:hyperlink>
    </w:p>
    <w:p w14:paraId="158BFA81" w14:textId="6C9FBC5F" w:rsidR="00B766E1" w:rsidRDefault="00BF31CC">
      <w:pPr>
        <w:pStyle w:val="14"/>
        <w:rPr>
          <w:rFonts w:asciiTheme="minorHAnsi" w:eastAsiaTheme="minorEastAsia" w:hAnsiTheme="minorHAnsi" w:cstheme="minorBidi"/>
          <w:b w:val="0"/>
          <w:bCs w:val="0"/>
          <w:lang w:eastAsia="ru-RU"/>
        </w:rPr>
      </w:pPr>
      <w:hyperlink w:anchor="_Toc156820312" w:history="1">
        <w:r w:rsidR="00B766E1" w:rsidRPr="00A9619D">
          <w:rPr>
            <w:rStyle w:val="af0"/>
          </w:rPr>
          <w:t>2. Структура и содержание профессионального модуля</w:t>
        </w:r>
        <w:r w:rsidR="00B766E1">
          <w:rPr>
            <w:webHidden/>
          </w:rPr>
          <w:tab/>
        </w:r>
      </w:hyperlink>
    </w:p>
    <w:p w14:paraId="3615EAE6" w14:textId="52D65008" w:rsidR="00B766E1" w:rsidRPr="00B766E1" w:rsidRDefault="00BF31CC" w:rsidP="00B109B0">
      <w:pPr>
        <w:pStyle w:val="21"/>
        <w:rPr>
          <w:rFonts w:asciiTheme="minorHAnsi" w:eastAsiaTheme="minorEastAsia" w:hAnsiTheme="minorHAnsi" w:cstheme="minorBidi"/>
          <w:sz w:val="22"/>
          <w:szCs w:val="22"/>
        </w:rPr>
      </w:pPr>
      <w:hyperlink w:anchor="_Toc156820313" w:history="1">
        <w:r w:rsidR="00B766E1" w:rsidRPr="00B766E1">
          <w:rPr>
            <w:rStyle w:val="af0"/>
            <w:i w:val="0"/>
            <w:iCs w:val="0"/>
          </w:rPr>
          <w:t>2.1. Трудоемкость освоения модуля</w:t>
        </w:r>
        <w:r w:rsidR="00B766E1" w:rsidRPr="00B766E1">
          <w:rPr>
            <w:webHidden/>
          </w:rPr>
          <w:tab/>
        </w:r>
      </w:hyperlink>
    </w:p>
    <w:p w14:paraId="01E150B3" w14:textId="470A8079" w:rsidR="00B766E1" w:rsidRPr="00B766E1" w:rsidRDefault="00BF31CC" w:rsidP="00B109B0">
      <w:pPr>
        <w:pStyle w:val="21"/>
        <w:rPr>
          <w:rFonts w:asciiTheme="minorHAnsi" w:eastAsiaTheme="minorEastAsia" w:hAnsiTheme="minorHAnsi" w:cstheme="minorBidi"/>
          <w:sz w:val="22"/>
          <w:szCs w:val="22"/>
        </w:rPr>
      </w:pPr>
      <w:hyperlink w:anchor="_Toc156820314" w:history="1">
        <w:r w:rsidR="00B766E1" w:rsidRPr="00B766E1">
          <w:rPr>
            <w:rStyle w:val="af0"/>
            <w:i w:val="0"/>
            <w:iCs w:val="0"/>
          </w:rPr>
          <w:t>2.2. Структура профессионального модуля</w:t>
        </w:r>
        <w:r w:rsidR="00B766E1" w:rsidRPr="00B766E1">
          <w:rPr>
            <w:webHidden/>
          </w:rPr>
          <w:tab/>
        </w:r>
      </w:hyperlink>
    </w:p>
    <w:p w14:paraId="3BE1A005" w14:textId="78EF7473" w:rsidR="00B766E1" w:rsidRPr="00B766E1" w:rsidRDefault="00BF31CC" w:rsidP="00B109B0">
      <w:pPr>
        <w:pStyle w:val="21"/>
        <w:rPr>
          <w:rFonts w:asciiTheme="minorHAnsi" w:eastAsiaTheme="minorEastAsia" w:hAnsiTheme="minorHAnsi" w:cstheme="minorBidi"/>
          <w:sz w:val="22"/>
          <w:szCs w:val="22"/>
        </w:rPr>
      </w:pPr>
      <w:hyperlink w:anchor="_Toc156820315" w:history="1">
        <w:r w:rsidR="00B766E1" w:rsidRPr="00B766E1">
          <w:rPr>
            <w:rStyle w:val="af0"/>
            <w:i w:val="0"/>
            <w:iCs w:val="0"/>
          </w:rPr>
          <w:t>2.3. Примерное содержание профессионального модуля</w:t>
        </w:r>
        <w:r w:rsidR="00B766E1" w:rsidRPr="00B766E1">
          <w:rPr>
            <w:webHidden/>
          </w:rPr>
          <w:tab/>
        </w:r>
      </w:hyperlink>
    </w:p>
    <w:p w14:paraId="6A3E9446" w14:textId="3A81D2C3" w:rsidR="00B766E1" w:rsidRDefault="00BF31CC">
      <w:pPr>
        <w:pStyle w:val="14"/>
        <w:rPr>
          <w:rFonts w:asciiTheme="minorHAnsi" w:eastAsiaTheme="minorEastAsia" w:hAnsiTheme="minorHAnsi" w:cstheme="minorBidi"/>
          <w:b w:val="0"/>
          <w:bCs w:val="0"/>
          <w:lang w:eastAsia="ru-RU"/>
        </w:rPr>
      </w:pPr>
      <w:hyperlink w:anchor="_Toc156820317" w:history="1">
        <w:r w:rsidR="00B766E1" w:rsidRPr="00A9619D">
          <w:rPr>
            <w:rStyle w:val="af0"/>
          </w:rPr>
          <w:t>3. Условия реализации профессионального модуля</w:t>
        </w:r>
        <w:r w:rsidR="00B766E1">
          <w:rPr>
            <w:webHidden/>
          </w:rPr>
          <w:tab/>
        </w:r>
      </w:hyperlink>
    </w:p>
    <w:p w14:paraId="7DCB362A" w14:textId="217F52B7" w:rsidR="00B766E1" w:rsidRPr="00B766E1" w:rsidRDefault="00BF31CC" w:rsidP="00B109B0">
      <w:pPr>
        <w:pStyle w:val="21"/>
        <w:rPr>
          <w:rFonts w:asciiTheme="minorHAnsi" w:eastAsiaTheme="minorEastAsia" w:hAnsiTheme="minorHAnsi" w:cstheme="minorBidi"/>
          <w:sz w:val="22"/>
          <w:szCs w:val="22"/>
        </w:rPr>
      </w:pPr>
      <w:hyperlink w:anchor="_Toc156820318" w:history="1">
        <w:r w:rsidR="00B766E1" w:rsidRPr="00B766E1">
          <w:rPr>
            <w:rStyle w:val="af0"/>
            <w:i w:val="0"/>
            <w:iCs w:val="0"/>
          </w:rPr>
          <w:t>3.1. Материально-техническое обеспечение</w:t>
        </w:r>
        <w:r w:rsidR="00B766E1" w:rsidRPr="00B766E1">
          <w:rPr>
            <w:webHidden/>
          </w:rPr>
          <w:tab/>
        </w:r>
      </w:hyperlink>
    </w:p>
    <w:p w14:paraId="77E9E94F" w14:textId="2C950216" w:rsidR="00B766E1" w:rsidRPr="00B766E1" w:rsidRDefault="00BF31CC" w:rsidP="00B109B0">
      <w:pPr>
        <w:pStyle w:val="21"/>
        <w:rPr>
          <w:rFonts w:asciiTheme="minorHAnsi" w:eastAsiaTheme="minorEastAsia" w:hAnsiTheme="minorHAnsi" w:cstheme="minorBidi"/>
          <w:sz w:val="22"/>
          <w:szCs w:val="22"/>
        </w:rPr>
      </w:pPr>
      <w:hyperlink w:anchor="_Toc156820319" w:history="1">
        <w:r w:rsidR="00B766E1" w:rsidRPr="00B766E1">
          <w:rPr>
            <w:rStyle w:val="af0"/>
            <w:i w:val="0"/>
            <w:iCs w:val="0"/>
          </w:rPr>
          <w:t>3.2. Учебно-методическое обеспечение</w:t>
        </w:r>
        <w:r w:rsidR="00B766E1" w:rsidRPr="00B766E1">
          <w:rPr>
            <w:webHidden/>
          </w:rPr>
          <w:tab/>
        </w:r>
      </w:hyperlink>
    </w:p>
    <w:p w14:paraId="63A865DF" w14:textId="6B7DC408" w:rsidR="00B766E1" w:rsidRDefault="00BF31CC">
      <w:pPr>
        <w:pStyle w:val="14"/>
        <w:rPr>
          <w:rFonts w:asciiTheme="minorHAnsi" w:eastAsiaTheme="minorEastAsia" w:hAnsiTheme="minorHAnsi" w:cstheme="minorBidi"/>
          <w:b w:val="0"/>
          <w:bCs w:val="0"/>
          <w:lang w:eastAsia="ru-RU"/>
        </w:rPr>
      </w:pPr>
      <w:hyperlink w:anchor="_Toc156820320" w:history="1">
        <w:r w:rsidR="00B766E1" w:rsidRPr="00A9619D">
          <w:rPr>
            <w:rStyle w:val="af0"/>
          </w:rPr>
          <w:t>4. Контроль и оценка результатов освоения  профессионального модуля</w:t>
        </w:r>
        <w:r w:rsidR="00B766E1">
          <w:rPr>
            <w:webHidden/>
          </w:rPr>
          <w:tab/>
        </w:r>
      </w:hyperlink>
    </w:p>
    <w:p w14:paraId="6DFBEBFA" w14:textId="4E5904B0" w:rsidR="00B766E1" w:rsidRPr="00B766E1" w:rsidRDefault="00B766E1" w:rsidP="00B766E1">
      <w:r>
        <w:fldChar w:fldCharType="end"/>
      </w:r>
    </w:p>
    <w:p w14:paraId="6993E632" w14:textId="77777777" w:rsidR="00B766E1" w:rsidRDefault="00B766E1" w:rsidP="00B109B0"/>
    <w:p w14:paraId="08DCC1CB" w14:textId="77777777" w:rsidR="00502F97" w:rsidRDefault="00502F97" w:rsidP="00A3570A">
      <w:pPr>
        <w:pStyle w:val="1f"/>
        <w:jc w:val="left"/>
        <w:sectPr w:rsidR="00502F97" w:rsidSect="00502F97">
          <w:headerReference w:type="even" r:id="rId8"/>
          <w:headerReference w:type="default" r:id="rId9"/>
          <w:pgSz w:w="11906" w:h="16838"/>
          <w:pgMar w:top="1134" w:right="567" w:bottom="1134" w:left="1701" w:header="709" w:footer="709" w:gutter="0"/>
          <w:cols w:space="708"/>
          <w:docGrid w:linePitch="360"/>
        </w:sectPr>
      </w:pPr>
      <w:bookmarkStart w:id="6" w:name="_Toc149904144"/>
      <w:bookmarkStart w:id="7" w:name="_Toc150695622"/>
      <w:bookmarkStart w:id="8" w:name="_Toc150695787"/>
    </w:p>
    <w:p w14:paraId="03B6880D" w14:textId="48DFECCF" w:rsidR="00E52263" w:rsidRPr="00C13371" w:rsidRDefault="006E7FF4" w:rsidP="00E52263">
      <w:pPr>
        <w:pStyle w:val="1f"/>
      </w:pPr>
      <w:bookmarkStart w:id="9" w:name="_Toc156820309"/>
      <w:r w:rsidRPr="007863C1">
        <w:lastRenderedPageBreak/>
        <w:t xml:space="preserve">1. Общая </w:t>
      </w:r>
      <w:r w:rsidRPr="00C13371">
        <w:t>характеристика</w:t>
      </w:r>
      <w:bookmarkEnd w:id="6"/>
      <w:bookmarkEnd w:id="7"/>
      <w:bookmarkEnd w:id="8"/>
      <w:bookmarkEnd w:id="9"/>
      <w:r w:rsidR="00E52263" w:rsidRPr="00C13371">
        <w:t xml:space="preserve"> ПРИМЕРНОЙ</w:t>
      </w:r>
      <w:r w:rsidR="00E52263" w:rsidRPr="00C13371">
        <w:rPr>
          <w:rFonts w:asciiTheme="minorHAnsi" w:hAnsiTheme="minorHAnsi"/>
          <w:lang w:val="ru-RU"/>
        </w:rPr>
        <w:t xml:space="preserve"> </w:t>
      </w:r>
      <w:r w:rsidR="00E52263" w:rsidRPr="00C13371">
        <w:t>РАБОЧЕЙ ПРОГРАММЫ</w:t>
      </w:r>
      <w:r w:rsidR="00E52263" w:rsidRPr="00C13371">
        <w:rPr>
          <w:rFonts w:asciiTheme="minorHAnsi" w:hAnsiTheme="minorHAnsi"/>
          <w:lang w:val="ru-RU"/>
        </w:rPr>
        <w:t xml:space="preserve"> </w:t>
      </w:r>
      <w:r w:rsidR="00E52263" w:rsidRPr="00C13371">
        <w:t>ПРОФЕССИОНАЛЬНОГО МОДУЛЯ</w:t>
      </w:r>
    </w:p>
    <w:p w14:paraId="0C8E1B64" w14:textId="76B60589" w:rsidR="00E52263" w:rsidRPr="00C13371" w:rsidRDefault="00E52263" w:rsidP="00E52263">
      <w:pPr>
        <w:pStyle w:val="1d"/>
        <w:jc w:val="center"/>
        <w:rPr>
          <w:rFonts w:eastAsia="Segoe UI"/>
          <w:lang w:val="ru-RU"/>
        </w:rPr>
      </w:pPr>
      <w:r w:rsidRPr="00C13371">
        <w:rPr>
          <w:rFonts w:eastAsia="Segoe UI"/>
          <w:lang w:val="ru-RU"/>
        </w:rPr>
        <w:t>«</w:t>
      </w:r>
      <w:r w:rsidR="00B109B0" w:rsidRPr="00B109B0">
        <w:rPr>
          <w:rFonts w:eastAsia="Segoe UI"/>
          <w:lang w:val="ru-RU"/>
        </w:rPr>
        <w:t>ПМ 01 Осуществление технического обслуживания измерительных приборов и оборудования</w:t>
      </w:r>
      <w:r w:rsidRPr="00C13371">
        <w:rPr>
          <w:rFonts w:eastAsia="Segoe UI"/>
          <w:lang w:val="ru-RU"/>
        </w:rPr>
        <w:t>»</w:t>
      </w:r>
    </w:p>
    <w:p w14:paraId="19B931A0" w14:textId="794F26AC" w:rsidR="006E7FF4" w:rsidRPr="00E7084F" w:rsidRDefault="006E7FF4" w:rsidP="00B109B0">
      <w:pPr>
        <w:pStyle w:val="1d"/>
        <w:rPr>
          <w:lang w:val="ru-RU"/>
        </w:rPr>
      </w:pPr>
    </w:p>
    <w:p w14:paraId="46AC078F" w14:textId="476B70BD" w:rsidR="00C63897" w:rsidRPr="00EA6E1D" w:rsidRDefault="007863C1" w:rsidP="007863C1">
      <w:pPr>
        <w:pStyle w:val="114"/>
        <w:rPr>
          <w:rFonts w:ascii="Times New Roman" w:hAnsi="Times New Roman"/>
        </w:rPr>
      </w:pPr>
      <w:bookmarkStart w:id="10" w:name="_Toc150695623"/>
      <w:bookmarkStart w:id="11" w:name="_Toc156820310"/>
      <w:r w:rsidRPr="00C13371">
        <w:rPr>
          <w:rFonts w:ascii="Times New Roman" w:hAnsi="Times New Roman"/>
        </w:rPr>
        <w:t xml:space="preserve">1.1. </w:t>
      </w:r>
      <w:bookmarkEnd w:id="10"/>
      <w:bookmarkEnd w:id="11"/>
      <w:r w:rsidR="00E52263" w:rsidRPr="00C13371">
        <w:rPr>
          <w:rFonts w:ascii="Times New Roman" w:hAnsi="Times New Roman"/>
        </w:rPr>
        <w:t>Цель и место профессионального модуля в структуре образовательной программы</w:t>
      </w:r>
    </w:p>
    <w:p w14:paraId="1EFA392A" w14:textId="24B13ADE" w:rsidR="00C63897" w:rsidRPr="00B109B0" w:rsidRDefault="004F5C5E" w:rsidP="00A3570A">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00896BB3" w:rsidRPr="00B109B0">
        <w:rPr>
          <w:rFonts w:ascii="Times New Roman" w:eastAsia="Times New Roman" w:hAnsi="Times New Roman" w:cs="Times New Roman"/>
          <w:sz w:val="24"/>
          <w:szCs w:val="24"/>
          <w:lang w:eastAsia="ru-RU"/>
        </w:rPr>
        <w:t>«</w:t>
      </w:r>
      <w:r w:rsidR="00B109B0" w:rsidRPr="00B109B0">
        <w:rPr>
          <w:rFonts w:ascii="Times New Roman" w:eastAsia="Times New Roman" w:hAnsi="Times New Roman" w:cs="Times New Roman"/>
          <w:sz w:val="24"/>
          <w:szCs w:val="24"/>
          <w:lang w:eastAsia="ru-RU"/>
        </w:rPr>
        <w:t>Осуществление технического обслуживания измерительных приборов и оборудования</w:t>
      </w:r>
      <w:r w:rsidR="00896BB3" w:rsidRPr="00B109B0">
        <w:rPr>
          <w:rFonts w:ascii="Times New Roman" w:eastAsia="Times New Roman" w:hAnsi="Times New Roman" w:cs="Times New Roman"/>
          <w:bCs/>
          <w:sz w:val="24"/>
          <w:szCs w:val="24"/>
          <w:lang w:eastAsia="ru-RU"/>
        </w:rPr>
        <w:t>»</w:t>
      </w:r>
      <w:r w:rsidR="00896BB3" w:rsidRPr="00B109B0">
        <w:rPr>
          <w:rFonts w:ascii="Times New Roman" w:eastAsia="Times New Roman" w:hAnsi="Times New Roman" w:cs="Times New Roman"/>
          <w:sz w:val="24"/>
          <w:szCs w:val="24"/>
          <w:lang w:eastAsia="ru-RU"/>
        </w:rPr>
        <w:t>.</w:t>
      </w:r>
      <w:r w:rsidRPr="00B109B0">
        <w:rPr>
          <w:rFonts w:ascii="Times New Roman" w:eastAsia="Times New Roman" w:hAnsi="Times New Roman" w:cs="Times New Roman"/>
          <w:sz w:val="24"/>
          <w:szCs w:val="24"/>
          <w:lang w:eastAsia="ru-RU"/>
        </w:rPr>
        <w:t xml:space="preserve"> </w:t>
      </w:r>
    </w:p>
    <w:p w14:paraId="6DF4969D" w14:textId="138A5A79" w:rsidR="004F5C5E" w:rsidRPr="00B109B0" w:rsidRDefault="004F5C5E" w:rsidP="00A3570A">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B109B0">
        <w:rPr>
          <w:rFonts w:ascii="Times New Roman" w:hAnsi="Times New Roman" w:cs="Times New Roman"/>
          <w:iCs/>
          <w:sz w:val="24"/>
          <w:szCs w:val="24"/>
        </w:rPr>
        <w:t>обязательную часть образовательной программы</w:t>
      </w:r>
      <w:r w:rsidR="00B109B0" w:rsidRPr="00B109B0">
        <w:rPr>
          <w:rFonts w:ascii="Times New Roman" w:hAnsi="Times New Roman" w:cs="Times New Roman"/>
          <w:iCs/>
          <w:sz w:val="24"/>
          <w:szCs w:val="24"/>
        </w:rPr>
        <w:t>.</w:t>
      </w:r>
    </w:p>
    <w:p w14:paraId="3D789A95" w14:textId="56CF2AAE" w:rsidR="00EA6E1D" w:rsidRDefault="00EA6E1D" w:rsidP="00A3570A">
      <w:pPr>
        <w:suppressAutoHyphens/>
        <w:spacing w:line="276" w:lineRule="auto"/>
        <w:ind w:firstLine="709"/>
        <w:jc w:val="both"/>
        <w:rPr>
          <w:rFonts w:ascii="Times New Roman" w:hAnsi="Times New Roman" w:cs="Times New Roman"/>
          <w:sz w:val="24"/>
          <w:szCs w:val="24"/>
        </w:rPr>
      </w:pPr>
    </w:p>
    <w:p w14:paraId="64A54C45" w14:textId="06AA0913" w:rsidR="00EA6E1D" w:rsidRPr="00EA6E1D" w:rsidRDefault="00EA6E1D" w:rsidP="00EA6E1D">
      <w:pPr>
        <w:pStyle w:val="114"/>
        <w:rPr>
          <w:rFonts w:ascii="Times New Roman" w:hAnsi="Times New Roman"/>
        </w:rPr>
      </w:pPr>
      <w:bookmarkStart w:id="12" w:name="_Toc156820311"/>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12"/>
    </w:p>
    <w:p w14:paraId="006FC725" w14:textId="67CC91C5" w:rsidR="00C63897" w:rsidRDefault="00EA6E1D" w:rsidP="0020413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sidR="0020413C">
        <w:rPr>
          <w:rFonts w:ascii="Times New Roman" w:eastAsia="Times New Roman" w:hAnsi="Times New Roman" w:cs="Times New Roman"/>
          <w:sz w:val="24"/>
          <w:szCs w:val="24"/>
          <w:lang w:eastAsia="ru-RU"/>
        </w:rPr>
        <w:t xml:space="preserve">матрице компетенций выпускника (п. </w:t>
      </w:r>
      <w:r w:rsidR="00F53FDC">
        <w:rPr>
          <w:rFonts w:ascii="Times New Roman" w:eastAsia="Times New Roman" w:hAnsi="Times New Roman" w:cs="Times New Roman"/>
          <w:sz w:val="24"/>
          <w:szCs w:val="24"/>
          <w:lang w:eastAsia="ru-RU"/>
        </w:rPr>
        <w:t>4.3</w:t>
      </w:r>
      <w:r w:rsidR="0020413C">
        <w:rPr>
          <w:rFonts w:ascii="Times New Roman" w:eastAsia="Times New Roman" w:hAnsi="Times New Roman" w:cs="Times New Roman"/>
          <w:sz w:val="24"/>
          <w:szCs w:val="24"/>
          <w:lang w:eastAsia="ru-RU"/>
        </w:rPr>
        <w:t xml:space="preserve"> </w:t>
      </w:r>
      <w:r w:rsidR="006041E6">
        <w:rPr>
          <w:rFonts w:ascii="Times New Roman" w:eastAsia="Times New Roman" w:hAnsi="Times New Roman" w:cs="Times New Roman"/>
          <w:sz w:val="24"/>
          <w:szCs w:val="24"/>
          <w:lang w:eastAsia="ru-RU"/>
        </w:rPr>
        <w:t>ПОП</w:t>
      </w:r>
      <w:r w:rsidR="0020413C">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C55BA32" w14:textId="74B3705C" w:rsidR="0020413C" w:rsidRDefault="0020413C" w:rsidP="003A61FF">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1"/>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402"/>
        <w:gridCol w:w="3119"/>
        <w:gridCol w:w="1978"/>
      </w:tblGrid>
      <w:tr w:rsidR="00E52263" w:rsidRPr="00E576D0" w14:paraId="79A6D897" w14:textId="77777777" w:rsidTr="00B109B0">
        <w:tc>
          <w:tcPr>
            <w:tcW w:w="1129" w:type="dxa"/>
            <w:tcBorders>
              <w:top w:val="single" w:sz="4" w:space="0" w:color="auto"/>
              <w:left w:val="single" w:sz="4" w:space="0" w:color="auto"/>
              <w:right w:val="single" w:sz="4" w:space="0" w:color="auto"/>
            </w:tcBorders>
          </w:tcPr>
          <w:p w14:paraId="2ADE0C2B" w14:textId="77777777" w:rsidR="00E52263" w:rsidRPr="00E576D0" w:rsidRDefault="00E52263" w:rsidP="0014732F">
            <w:pPr>
              <w:rPr>
                <w:rStyle w:val="afb"/>
                <w:b/>
                <w:i w:val="0"/>
                <w:sz w:val="24"/>
                <w:szCs w:val="24"/>
              </w:rPr>
            </w:pPr>
            <w:r w:rsidRPr="00E576D0">
              <w:rPr>
                <w:rStyle w:val="afb"/>
                <w:b/>
                <w:i w:val="0"/>
                <w:sz w:val="24"/>
                <w:szCs w:val="24"/>
              </w:rPr>
              <w:t xml:space="preserve">Код </w:t>
            </w:r>
            <w:r w:rsidRPr="00E576D0">
              <w:rPr>
                <w:rStyle w:val="afb"/>
                <w:b/>
                <w:sz w:val="24"/>
                <w:szCs w:val="24"/>
              </w:rPr>
              <w:t>ОК, ПК</w:t>
            </w:r>
          </w:p>
        </w:tc>
        <w:tc>
          <w:tcPr>
            <w:tcW w:w="3402" w:type="dxa"/>
            <w:tcBorders>
              <w:top w:val="single" w:sz="4" w:space="0" w:color="auto"/>
              <w:left w:val="single" w:sz="4" w:space="0" w:color="auto"/>
              <w:right w:val="single" w:sz="4" w:space="0" w:color="auto"/>
            </w:tcBorders>
          </w:tcPr>
          <w:p w14:paraId="2385A464" w14:textId="77777777" w:rsidR="00E52263" w:rsidRPr="00E576D0" w:rsidRDefault="00E52263" w:rsidP="0014732F">
            <w:pPr>
              <w:jc w:val="center"/>
              <w:rPr>
                <w:rFonts w:ascii="Times New Roman" w:hAnsi="Times New Roman" w:cs="Times New Roman"/>
                <w:b/>
                <w:sz w:val="24"/>
                <w:szCs w:val="24"/>
              </w:rPr>
            </w:pPr>
            <w:r w:rsidRPr="00E576D0">
              <w:rPr>
                <w:rFonts w:ascii="Times New Roman" w:hAnsi="Times New Roman" w:cs="Times New Roman"/>
                <w:b/>
                <w:sz w:val="24"/>
                <w:szCs w:val="24"/>
              </w:rPr>
              <w:t>Уметь</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90050D7" w14:textId="77777777" w:rsidR="00E52263" w:rsidRPr="00E576D0" w:rsidRDefault="00E52263" w:rsidP="0014732F">
            <w:pPr>
              <w:jc w:val="center"/>
              <w:rPr>
                <w:rFonts w:ascii="Times New Roman" w:hAnsi="Times New Roman" w:cs="Times New Roman"/>
                <w:b/>
                <w:i/>
                <w:sz w:val="24"/>
                <w:szCs w:val="24"/>
              </w:rPr>
            </w:pPr>
            <w:r w:rsidRPr="00E576D0">
              <w:rPr>
                <w:rFonts w:ascii="Times New Roman" w:hAnsi="Times New Roman" w:cs="Times New Roman"/>
                <w:b/>
                <w:sz w:val="24"/>
                <w:szCs w:val="24"/>
              </w:rPr>
              <w:t>Знать</w:t>
            </w:r>
          </w:p>
        </w:tc>
        <w:tc>
          <w:tcPr>
            <w:tcW w:w="1978" w:type="dxa"/>
            <w:tcBorders>
              <w:top w:val="single" w:sz="4" w:space="0" w:color="auto"/>
              <w:left w:val="single" w:sz="4" w:space="0" w:color="auto"/>
              <w:bottom w:val="single" w:sz="4" w:space="0" w:color="auto"/>
              <w:right w:val="single" w:sz="4" w:space="0" w:color="auto"/>
            </w:tcBorders>
          </w:tcPr>
          <w:p w14:paraId="7C2A3100" w14:textId="77777777" w:rsidR="00E52263" w:rsidRPr="00E576D0" w:rsidRDefault="00E52263" w:rsidP="0014732F">
            <w:pPr>
              <w:jc w:val="center"/>
              <w:rPr>
                <w:rFonts w:ascii="Times New Roman" w:hAnsi="Times New Roman" w:cs="Times New Roman"/>
                <w:b/>
                <w:i/>
                <w:sz w:val="24"/>
                <w:szCs w:val="24"/>
              </w:rPr>
            </w:pPr>
            <w:r w:rsidRPr="00E576D0">
              <w:rPr>
                <w:rFonts w:ascii="Times New Roman" w:hAnsi="Times New Roman" w:cs="Times New Roman"/>
                <w:b/>
                <w:sz w:val="24"/>
                <w:szCs w:val="24"/>
              </w:rPr>
              <w:t>Владеть навыками</w:t>
            </w:r>
          </w:p>
        </w:tc>
      </w:tr>
      <w:tr w:rsidR="00B109B0" w:rsidRPr="00E576D0" w14:paraId="2F76FF93" w14:textId="77777777" w:rsidTr="00B109B0">
        <w:tc>
          <w:tcPr>
            <w:tcW w:w="1129" w:type="dxa"/>
            <w:tcBorders>
              <w:top w:val="single" w:sz="4" w:space="0" w:color="auto"/>
              <w:left w:val="single" w:sz="4" w:space="0" w:color="auto"/>
              <w:right w:val="single" w:sz="4" w:space="0" w:color="auto"/>
            </w:tcBorders>
          </w:tcPr>
          <w:p w14:paraId="10D001FC" w14:textId="0AE58997" w:rsidR="00B109B0" w:rsidRPr="00E576D0" w:rsidRDefault="00B109B0" w:rsidP="00B109B0">
            <w:pPr>
              <w:rPr>
                <w:rFonts w:ascii="Times New Roman" w:hAnsi="Times New Roman" w:cs="Times New Roman"/>
                <w:bCs/>
                <w:sz w:val="24"/>
                <w:szCs w:val="24"/>
              </w:rPr>
            </w:pPr>
            <w:bookmarkStart w:id="13" w:name="_Toc141273866"/>
            <w:bookmarkStart w:id="14" w:name="_Toc141274563"/>
            <w:bookmarkStart w:id="15" w:name="_Toc149812354"/>
            <w:bookmarkStart w:id="16" w:name="_Toc150364769"/>
            <w:r w:rsidRPr="00E576D0">
              <w:rPr>
                <w:rFonts w:ascii="Times New Roman" w:hAnsi="Times New Roman" w:cs="Times New Roman"/>
                <w:bCs/>
                <w:sz w:val="24"/>
                <w:szCs w:val="24"/>
              </w:rPr>
              <w:t>ОК 01.</w:t>
            </w:r>
            <w:bookmarkEnd w:id="13"/>
            <w:bookmarkEnd w:id="14"/>
            <w:bookmarkEnd w:id="15"/>
            <w:bookmarkEnd w:id="16"/>
          </w:p>
        </w:tc>
        <w:tc>
          <w:tcPr>
            <w:tcW w:w="3402" w:type="dxa"/>
            <w:tcBorders>
              <w:top w:val="single" w:sz="4" w:space="0" w:color="auto"/>
              <w:left w:val="single" w:sz="4" w:space="0" w:color="auto"/>
              <w:right w:val="single" w:sz="4" w:space="0" w:color="auto"/>
            </w:tcBorders>
            <w:hideMark/>
          </w:tcPr>
          <w:p w14:paraId="1E68FAF5" w14:textId="77777777" w:rsidR="00B109B0" w:rsidRPr="00E576D0" w:rsidRDefault="00B109B0" w:rsidP="00B109B0">
            <w:pPr>
              <w:rPr>
                <w:rFonts w:ascii="Times New Roman" w:hAnsi="Times New Roman" w:cs="Times New Roman"/>
                <w:bCs/>
                <w:iCs/>
                <w:sz w:val="24"/>
                <w:szCs w:val="24"/>
              </w:rPr>
            </w:pPr>
            <w:r w:rsidRPr="00E576D0">
              <w:rPr>
                <w:rFonts w:ascii="Times New Roman" w:hAnsi="Times New Roman" w:cs="Times New Roman"/>
                <w:bCs/>
                <w:i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3C703A4F" w14:textId="77777777" w:rsidR="00B109B0" w:rsidRPr="00E576D0" w:rsidRDefault="00B109B0" w:rsidP="00B109B0">
            <w:pPr>
              <w:rPr>
                <w:rFonts w:ascii="Times New Roman" w:hAnsi="Times New Roman" w:cs="Times New Roman"/>
                <w:bCs/>
                <w:iCs/>
                <w:sz w:val="24"/>
                <w:szCs w:val="24"/>
              </w:rPr>
            </w:pPr>
            <w:r w:rsidRPr="00E576D0">
              <w:rPr>
                <w:rFonts w:ascii="Times New Roman" w:hAnsi="Times New Roman" w:cs="Times New Roman"/>
                <w:bCs/>
                <w:i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3879B01B" w14:textId="77777777" w:rsidR="00B109B0" w:rsidRPr="00E576D0" w:rsidRDefault="00B109B0" w:rsidP="00B109B0">
            <w:pPr>
              <w:rPr>
                <w:rFonts w:ascii="Times New Roman" w:hAnsi="Times New Roman" w:cs="Times New Roman"/>
                <w:bCs/>
                <w:iCs/>
                <w:sz w:val="24"/>
                <w:szCs w:val="24"/>
              </w:rPr>
            </w:pPr>
            <w:r w:rsidRPr="00E576D0">
              <w:rPr>
                <w:rFonts w:ascii="Times New Roman" w:hAnsi="Times New Roman" w:cs="Times New Roman"/>
                <w:bCs/>
                <w:iCs/>
                <w:sz w:val="24"/>
                <w:szCs w:val="24"/>
              </w:rPr>
              <w:t>выявлять и эффективно искать информацию, необходимую для решения задачи и/или проблемы</w:t>
            </w:r>
          </w:p>
          <w:p w14:paraId="2F65D99F" w14:textId="77777777" w:rsidR="00B109B0" w:rsidRPr="00E576D0" w:rsidRDefault="00B109B0" w:rsidP="00B109B0">
            <w:pPr>
              <w:rPr>
                <w:rFonts w:ascii="Times New Roman" w:hAnsi="Times New Roman" w:cs="Times New Roman"/>
                <w:bCs/>
                <w:iCs/>
                <w:sz w:val="24"/>
                <w:szCs w:val="24"/>
              </w:rPr>
            </w:pPr>
            <w:r w:rsidRPr="00E576D0">
              <w:rPr>
                <w:rFonts w:ascii="Times New Roman" w:hAnsi="Times New Roman" w:cs="Times New Roman"/>
                <w:bCs/>
                <w:iCs/>
                <w:sz w:val="24"/>
                <w:szCs w:val="24"/>
              </w:rPr>
              <w:t>владеть актуальными методами работы в профессиональной и смежных сферах</w:t>
            </w:r>
          </w:p>
          <w:p w14:paraId="16E8CE08" w14:textId="715A6C1F" w:rsidR="00B109B0" w:rsidRPr="00E576D0" w:rsidRDefault="00B109B0" w:rsidP="00B109B0">
            <w:pPr>
              <w:rPr>
                <w:rFonts w:ascii="Times New Roman" w:hAnsi="Times New Roman" w:cs="Times New Roman"/>
                <w:bCs/>
                <w:iCs/>
                <w:sz w:val="24"/>
                <w:szCs w:val="24"/>
              </w:rPr>
            </w:pPr>
            <w:r w:rsidRPr="00E576D0">
              <w:rPr>
                <w:rFonts w:ascii="Times New Roman" w:hAnsi="Times New Roman" w:cs="Times New Roman"/>
                <w:bCs/>
                <w:iCs/>
                <w:sz w:val="24"/>
                <w:szCs w:val="24"/>
              </w:rPr>
              <w:t>оценивать результат и последствия своих действий (самостоятельно или с помощью наставника)</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BB75D0A" w14:textId="77777777" w:rsidR="00B109B0" w:rsidRPr="00E576D0" w:rsidRDefault="00B109B0" w:rsidP="00B109B0">
            <w:pPr>
              <w:rPr>
                <w:rFonts w:ascii="Times New Roman" w:hAnsi="Times New Roman" w:cs="Times New Roman"/>
                <w:bCs/>
                <w:iCs/>
                <w:sz w:val="24"/>
                <w:szCs w:val="24"/>
              </w:rPr>
            </w:pPr>
            <w:r w:rsidRPr="00E576D0">
              <w:rPr>
                <w:rFonts w:ascii="Times New Roman" w:hAnsi="Times New Roman" w:cs="Times New Roman"/>
                <w:bCs/>
                <w:iCs/>
                <w:sz w:val="24"/>
                <w:szCs w:val="24"/>
              </w:rPr>
              <w:t xml:space="preserve">актуальный профессиональный и социальный контекст, в котором приходится работать и жить </w:t>
            </w:r>
          </w:p>
          <w:p w14:paraId="647915E2" w14:textId="77777777" w:rsidR="00B109B0" w:rsidRPr="00E576D0" w:rsidRDefault="00B109B0" w:rsidP="00B109B0">
            <w:pPr>
              <w:rPr>
                <w:rFonts w:ascii="Times New Roman" w:hAnsi="Times New Roman" w:cs="Times New Roman"/>
                <w:bCs/>
                <w:iCs/>
                <w:sz w:val="24"/>
                <w:szCs w:val="24"/>
              </w:rPr>
            </w:pPr>
            <w:r w:rsidRPr="00E576D0">
              <w:rPr>
                <w:rFonts w:ascii="Times New Roman" w:hAnsi="Times New Roman" w:cs="Times New Roman"/>
                <w:bCs/>
                <w:iCs/>
                <w:sz w:val="24"/>
                <w:szCs w:val="24"/>
              </w:rPr>
              <w:t>структура плана для решения задач, алгоритмы выполнения работ в профессиональной и смежных областях</w:t>
            </w:r>
          </w:p>
          <w:p w14:paraId="1449635C" w14:textId="77777777" w:rsidR="00B109B0" w:rsidRPr="00E576D0" w:rsidRDefault="00B109B0" w:rsidP="00B109B0">
            <w:pPr>
              <w:rPr>
                <w:rFonts w:ascii="Times New Roman" w:hAnsi="Times New Roman" w:cs="Times New Roman"/>
                <w:bCs/>
                <w:iCs/>
                <w:sz w:val="24"/>
                <w:szCs w:val="24"/>
              </w:rPr>
            </w:pPr>
            <w:r w:rsidRPr="00E576D0">
              <w:rPr>
                <w:rFonts w:ascii="Times New Roman" w:hAnsi="Times New Roman" w:cs="Times New Roman"/>
                <w:bCs/>
                <w:iCs/>
                <w:sz w:val="24"/>
                <w:szCs w:val="24"/>
              </w:rPr>
              <w:t>основные источники информации и ресурсы для решения задач и/или проблем в профессиональном и/или социальном контексте</w:t>
            </w:r>
          </w:p>
          <w:p w14:paraId="5E75753F" w14:textId="77777777" w:rsidR="00B109B0" w:rsidRPr="00E576D0" w:rsidRDefault="00B109B0" w:rsidP="00B109B0">
            <w:pPr>
              <w:rPr>
                <w:rFonts w:ascii="Times New Roman" w:hAnsi="Times New Roman" w:cs="Times New Roman"/>
                <w:bCs/>
                <w:iCs/>
                <w:sz w:val="24"/>
                <w:szCs w:val="24"/>
              </w:rPr>
            </w:pPr>
            <w:r w:rsidRPr="00E576D0">
              <w:rPr>
                <w:rFonts w:ascii="Times New Roman" w:hAnsi="Times New Roman" w:cs="Times New Roman"/>
                <w:bCs/>
                <w:iCs/>
                <w:sz w:val="24"/>
                <w:szCs w:val="24"/>
              </w:rPr>
              <w:t>методы работы в профессиональной и смежных сферах</w:t>
            </w:r>
          </w:p>
          <w:p w14:paraId="7C34C632" w14:textId="5B1FCDE6" w:rsidR="00B109B0" w:rsidRPr="00E576D0" w:rsidRDefault="00B109B0" w:rsidP="00B109B0">
            <w:pPr>
              <w:rPr>
                <w:rFonts w:ascii="Times New Roman" w:hAnsi="Times New Roman" w:cs="Times New Roman"/>
                <w:bCs/>
                <w:iCs/>
                <w:sz w:val="24"/>
                <w:szCs w:val="24"/>
              </w:rPr>
            </w:pPr>
            <w:r w:rsidRPr="00E576D0">
              <w:rPr>
                <w:rFonts w:ascii="Times New Roman" w:hAnsi="Times New Roman" w:cs="Times New Roman"/>
                <w:bCs/>
                <w:iCs/>
                <w:sz w:val="24"/>
                <w:szCs w:val="24"/>
              </w:rPr>
              <w:t>порядок оценки результатов решения задач профессиональной деятельности</w:t>
            </w:r>
          </w:p>
        </w:tc>
        <w:tc>
          <w:tcPr>
            <w:tcW w:w="1978" w:type="dxa"/>
            <w:tcBorders>
              <w:top w:val="single" w:sz="4" w:space="0" w:color="auto"/>
              <w:left w:val="single" w:sz="4" w:space="0" w:color="auto"/>
              <w:bottom w:val="single" w:sz="4" w:space="0" w:color="auto"/>
              <w:right w:val="single" w:sz="4" w:space="0" w:color="auto"/>
            </w:tcBorders>
          </w:tcPr>
          <w:p w14:paraId="0FA45C56" w14:textId="77777777" w:rsidR="00B109B0" w:rsidRPr="00E576D0" w:rsidRDefault="00B109B0" w:rsidP="00B109B0">
            <w:pPr>
              <w:jc w:val="center"/>
              <w:rPr>
                <w:rFonts w:ascii="Times New Roman" w:hAnsi="Times New Roman" w:cs="Times New Roman"/>
                <w:bCs/>
                <w:iCs/>
                <w:sz w:val="24"/>
                <w:szCs w:val="24"/>
              </w:rPr>
            </w:pPr>
            <w:r w:rsidRPr="00E576D0">
              <w:rPr>
                <w:rFonts w:ascii="Times New Roman" w:hAnsi="Times New Roman" w:cs="Times New Roman"/>
                <w:bCs/>
                <w:iCs/>
                <w:sz w:val="24"/>
                <w:szCs w:val="24"/>
              </w:rPr>
              <w:t>-</w:t>
            </w:r>
          </w:p>
        </w:tc>
      </w:tr>
      <w:tr w:rsidR="00B109B0" w:rsidRPr="00E576D0" w14:paraId="6846F772" w14:textId="77777777" w:rsidTr="00B109B0">
        <w:tc>
          <w:tcPr>
            <w:tcW w:w="1129" w:type="dxa"/>
            <w:tcBorders>
              <w:left w:val="single" w:sz="4" w:space="0" w:color="auto"/>
              <w:bottom w:val="single" w:sz="4" w:space="0" w:color="auto"/>
              <w:right w:val="single" w:sz="4" w:space="0" w:color="auto"/>
            </w:tcBorders>
          </w:tcPr>
          <w:p w14:paraId="033763F4" w14:textId="35987020" w:rsidR="00B109B0" w:rsidRPr="00E576D0" w:rsidRDefault="00B109B0" w:rsidP="00B109B0">
            <w:pPr>
              <w:rPr>
                <w:rFonts w:ascii="Times New Roman" w:hAnsi="Times New Roman" w:cs="Times New Roman"/>
                <w:bCs/>
                <w:sz w:val="24"/>
                <w:szCs w:val="24"/>
              </w:rPr>
            </w:pPr>
            <w:bookmarkStart w:id="17" w:name="_Toc141273868"/>
            <w:bookmarkStart w:id="18" w:name="_Toc141274565"/>
            <w:bookmarkStart w:id="19" w:name="_Toc149812356"/>
            <w:bookmarkStart w:id="20" w:name="_Toc150364771"/>
            <w:r w:rsidRPr="00E576D0">
              <w:rPr>
                <w:rFonts w:ascii="Times New Roman" w:hAnsi="Times New Roman" w:cs="Times New Roman"/>
                <w:bCs/>
                <w:sz w:val="24"/>
                <w:szCs w:val="24"/>
              </w:rPr>
              <w:t>ОК 02.</w:t>
            </w:r>
            <w:bookmarkEnd w:id="17"/>
            <w:bookmarkEnd w:id="18"/>
            <w:bookmarkEnd w:id="19"/>
            <w:bookmarkEnd w:id="20"/>
          </w:p>
        </w:tc>
        <w:tc>
          <w:tcPr>
            <w:tcW w:w="3402" w:type="dxa"/>
            <w:tcBorders>
              <w:left w:val="single" w:sz="4" w:space="0" w:color="auto"/>
              <w:bottom w:val="single" w:sz="4" w:space="0" w:color="auto"/>
              <w:right w:val="single" w:sz="4" w:space="0" w:color="auto"/>
            </w:tcBorders>
          </w:tcPr>
          <w:p w14:paraId="5624623A" w14:textId="77777777" w:rsidR="00B109B0" w:rsidRPr="00E576D0" w:rsidRDefault="00B109B0" w:rsidP="00B109B0">
            <w:pPr>
              <w:rPr>
                <w:rFonts w:ascii="Times New Roman" w:hAnsi="Times New Roman" w:cs="Times New Roman"/>
                <w:bCs/>
                <w:iCs/>
                <w:sz w:val="24"/>
                <w:szCs w:val="24"/>
              </w:rPr>
            </w:pPr>
            <w:r w:rsidRPr="00E576D0">
              <w:rPr>
                <w:rFonts w:ascii="Times New Roman" w:hAnsi="Times New Roman" w:cs="Times New Roman"/>
                <w:bCs/>
                <w:iCs/>
                <w:sz w:val="24"/>
                <w:szCs w:val="24"/>
              </w:rPr>
              <w:t>определять задачи для поиска информации, планировать процесс поиска, выбирать необходимые источники информации</w:t>
            </w:r>
          </w:p>
          <w:p w14:paraId="4CD9382A" w14:textId="77777777" w:rsidR="00B109B0" w:rsidRPr="00E576D0" w:rsidRDefault="00B109B0" w:rsidP="00B109B0">
            <w:pPr>
              <w:rPr>
                <w:rFonts w:ascii="Times New Roman" w:hAnsi="Times New Roman" w:cs="Times New Roman"/>
                <w:bCs/>
                <w:iCs/>
                <w:sz w:val="24"/>
                <w:szCs w:val="24"/>
              </w:rPr>
            </w:pPr>
            <w:r w:rsidRPr="00E576D0">
              <w:rPr>
                <w:rFonts w:ascii="Times New Roman" w:hAnsi="Times New Roman" w:cs="Times New Roman"/>
                <w:bCs/>
                <w:iCs/>
                <w:sz w:val="24"/>
                <w:szCs w:val="24"/>
              </w:rPr>
              <w:lastRenderedPageBreak/>
              <w:t>выделять наиболее значимое в перечне информации, структурировать получаемую информацию, оформлять результаты поиска</w:t>
            </w:r>
          </w:p>
          <w:p w14:paraId="444C8F14" w14:textId="77777777" w:rsidR="00B109B0" w:rsidRPr="00E576D0" w:rsidRDefault="00B109B0" w:rsidP="00B109B0">
            <w:pPr>
              <w:rPr>
                <w:rFonts w:ascii="Times New Roman" w:hAnsi="Times New Roman" w:cs="Times New Roman"/>
                <w:bCs/>
                <w:iCs/>
                <w:sz w:val="24"/>
                <w:szCs w:val="24"/>
              </w:rPr>
            </w:pPr>
            <w:r w:rsidRPr="00E576D0">
              <w:rPr>
                <w:rFonts w:ascii="Times New Roman" w:hAnsi="Times New Roman" w:cs="Times New Roman"/>
                <w:bCs/>
                <w:iCs/>
                <w:sz w:val="24"/>
                <w:szCs w:val="24"/>
              </w:rPr>
              <w:t>оценивать практическую значимость результатов поиска</w:t>
            </w:r>
          </w:p>
          <w:p w14:paraId="4819DAB7" w14:textId="77777777" w:rsidR="00B109B0" w:rsidRPr="00E576D0" w:rsidRDefault="00B109B0" w:rsidP="00B109B0">
            <w:pPr>
              <w:rPr>
                <w:rFonts w:ascii="Times New Roman" w:hAnsi="Times New Roman" w:cs="Times New Roman"/>
                <w:bCs/>
                <w:iCs/>
                <w:sz w:val="24"/>
                <w:szCs w:val="24"/>
              </w:rPr>
            </w:pPr>
            <w:r w:rsidRPr="00E576D0">
              <w:rPr>
                <w:rFonts w:ascii="Times New Roman" w:hAnsi="Times New Roman" w:cs="Times New Roman"/>
                <w:bCs/>
                <w:iCs/>
                <w:sz w:val="24"/>
                <w:szCs w:val="24"/>
              </w:rPr>
              <w:t>применять средства информационных технологий для решения профессиональных задач</w:t>
            </w:r>
          </w:p>
          <w:p w14:paraId="22E88044" w14:textId="77777777" w:rsidR="00B109B0" w:rsidRPr="00E576D0" w:rsidRDefault="00B109B0" w:rsidP="00B109B0">
            <w:pPr>
              <w:rPr>
                <w:rFonts w:ascii="Times New Roman" w:hAnsi="Times New Roman" w:cs="Times New Roman"/>
                <w:bCs/>
                <w:iCs/>
                <w:sz w:val="24"/>
                <w:szCs w:val="24"/>
              </w:rPr>
            </w:pPr>
            <w:r w:rsidRPr="00E576D0">
              <w:rPr>
                <w:rFonts w:ascii="Times New Roman" w:hAnsi="Times New Roman" w:cs="Times New Roman"/>
                <w:bCs/>
                <w:iCs/>
                <w:sz w:val="24"/>
                <w:szCs w:val="24"/>
              </w:rPr>
              <w:t>использовать современное программное обеспечение в профессиональной деятельности</w:t>
            </w:r>
          </w:p>
          <w:p w14:paraId="7F0227EE" w14:textId="4C8D65C0" w:rsidR="00B109B0" w:rsidRPr="00E576D0" w:rsidRDefault="00B109B0" w:rsidP="00B109B0">
            <w:pPr>
              <w:rPr>
                <w:rFonts w:ascii="Times New Roman" w:hAnsi="Times New Roman" w:cs="Times New Roman"/>
                <w:bCs/>
                <w:iCs/>
                <w:sz w:val="24"/>
                <w:szCs w:val="24"/>
              </w:rPr>
            </w:pPr>
            <w:r w:rsidRPr="00E576D0">
              <w:rPr>
                <w:rFonts w:ascii="Times New Roman" w:hAnsi="Times New Roman" w:cs="Times New Roman"/>
                <w:bCs/>
                <w:iCs/>
                <w:sz w:val="24"/>
                <w:szCs w:val="24"/>
              </w:rPr>
              <w:t>использовать различные цифровые средства для решения профессиональных задач</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D7B0408" w14:textId="77777777" w:rsidR="00B109B0" w:rsidRPr="00E576D0" w:rsidRDefault="00B109B0" w:rsidP="00B109B0">
            <w:pPr>
              <w:rPr>
                <w:rFonts w:ascii="Times New Roman" w:hAnsi="Times New Roman" w:cs="Times New Roman"/>
                <w:bCs/>
                <w:iCs/>
                <w:sz w:val="24"/>
                <w:szCs w:val="24"/>
              </w:rPr>
            </w:pPr>
            <w:r w:rsidRPr="00E576D0">
              <w:rPr>
                <w:rFonts w:ascii="Times New Roman" w:hAnsi="Times New Roman" w:cs="Times New Roman"/>
                <w:bCs/>
                <w:iCs/>
                <w:sz w:val="24"/>
                <w:szCs w:val="24"/>
              </w:rPr>
              <w:lastRenderedPageBreak/>
              <w:t>номенклатура информационных источников, применяемых в профессиональной деятельности</w:t>
            </w:r>
          </w:p>
          <w:p w14:paraId="13566EFE" w14:textId="77777777" w:rsidR="00B109B0" w:rsidRPr="00E576D0" w:rsidRDefault="00B109B0" w:rsidP="00B109B0">
            <w:pPr>
              <w:rPr>
                <w:rFonts w:ascii="Times New Roman" w:hAnsi="Times New Roman" w:cs="Times New Roman"/>
                <w:bCs/>
                <w:iCs/>
                <w:sz w:val="24"/>
                <w:szCs w:val="24"/>
              </w:rPr>
            </w:pPr>
            <w:r w:rsidRPr="00E576D0">
              <w:rPr>
                <w:rFonts w:ascii="Times New Roman" w:hAnsi="Times New Roman" w:cs="Times New Roman"/>
                <w:bCs/>
                <w:iCs/>
                <w:sz w:val="24"/>
                <w:szCs w:val="24"/>
              </w:rPr>
              <w:lastRenderedPageBreak/>
              <w:t>приемы структурирования информации</w:t>
            </w:r>
          </w:p>
          <w:p w14:paraId="75ECAFB5" w14:textId="77777777" w:rsidR="00B109B0" w:rsidRPr="00E576D0" w:rsidRDefault="00B109B0" w:rsidP="00B109B0">
            <w:pPr>
              <w:rPr>
                <w:rFonts w:ascii="Times New Roman" w:hAnsi="Times New Roman" w:cs="Times New Roman"/>
                <w:bCs/>
                <w:iCs/>
                <w:sz w:val="24"/>
                <w:szCs w:val="24"/>
              </w:rPr>
            </w:pPr>
            <w:r w:rsidRPr="00E576D0">
              <w:rPr>
                <w:rFonts w:ascii="Times New Roman" w:hAnsi="Times New Roman" w:cs="Times New Roman"/>
                <w:bCs/>
                <w:iCs/>
                <w:sz w:val="24"/>
                <w:szCs w:val="24"/>
              </w:rPr>
              <w:t>формат оформления результатов поиска информации</w:t>
            </w:r>
          </w:p>
          <w:p w14:paraId="141D9DC1" w14:textId="77777777" w:rsidR="00B109B0" w:rsidRPr="00E576D0" w:rsidRDefault="00B109B0" w:rsidP="00B109B0">
            <w:pPr>
              <w:rPr>
                <w:rFonts w:ascii="Times New Roman" w:hAnsi="Times New Roman" w:cs="Times New Roman"/>
                <w:bCs/>
                <w:iCs/>
                <w:sz w:val="24"/>
                <w:szCs w:val="24"/>
              </w:rPr>
            </w:pPr>
            <w:r w:rsidRPr="00E576D0">
              <w:rPr>
                <w:rFonts w:ascii="Times New Roman" w:hAnsi="Times New Roman" w:cs="Times New Roman"/>
                <w:bCs/>
                <w:iCs/>
                <w:sz w:val="24"/>
                <w:szCs w:val="24"/>
              </w:rPr>
              <w:t xml:space="preserve">современные средства и устройства информатизации, порядок их применения и </w:t>
            </w:r>
          </w:p>
          <w:p w14:paraId="10C2E0AF" w14:textId="4F39B746" w:rsidR="00B109B0" w:rsidRPr="00E576D0" w:rsidRDefault="00B109B0" w:rsidP="00B109B0">
            <w:pPr>
              <w:rPr>
                <w:rFonts w:ascii="Times New Roman" w:hAnsi="Times New Roman" w:cs="Times New Roman"/>
                <w:bCs/>
                <w:iCs/>
                <w:sz w:val="24"/>
                <w:szCs w:val="24"/>
              </w:rPr>
            </w:pPr>
            <w:r w:rsidRPr="00E576D0">
              <w:rPr>
                <w:rFonts w:ascii="Times New Roman" w:hAnsi="Times New Roman" w:cs="Times New Roman"/>
                <w:bCs/>
                <w:iCs/>
                <w:sz w:val="24"/>
                <w:szCs w:val="24"/>
              </w:rPr>
              <w:t>программное обеспечение в профессиональной деятельности, в том числе цифровые средства</w:t>
            </w:r>
          </w:p>
        </w:tc>
        <w:tc>
          <w:tcPr>
            <w:tcW w:w="1978" w:type="dxa"/>
            <w:tcBorders>
              <w:top w:val="single" w:sz="4" w:space="0" w:color="auto"/>
              <w:left w:val="single" w:sz="4" w:space="0" w:color="auto"/>
              <w:bottom w:val="single" w:sz="4" w:space="0" w:color="auto"/>
              <w:right w:val="single" w:sz="4" w:space="0" w:color="auto"/>
            </w:tcBorders>
          </w:tcPr>
          <w:p w14:paraId="1F325080" w14:textId="77777777" w:rsidR="00B109B0" w:rsidRPr="00E576D0" w:rsidRDefault="00B109B0" w:rsidP="00B109B0">
            <w:pPr>
              <w:jc w:val="center"/>
              <w:rPr>
                <w:rFonts w:ascii="Times New Roman" w:hAnsi="Times New Roman" w:cs="Times New Roman"/>
                <w:bCs/>
                <w:iCs/>
                <w:sz w:val="24"/>
                <w:szCs w:val="24"/>
              </w:rPr>
            </w:pPr>
            <w:r w:rsidRPr="00E576D0">
              <w:rPr>
                <w:rFonts w:ascii="Times New Roman" w:hAnsi="Times New Roman" w:cs="Times New Roman"/>
                <w:bCs/>
                <w:iCs/>
                <w:sz w:val="24"/>
                <w:szCs w:val="24"/>
              </w:rPr>
              <w:lastRenderedPageBreak/>
              <w:t>-</w:t>
            </w:r>
          </w:p>
        </w:tc>
      </w:tr>
      <w:tr w:rsidR="00B109B0" w:rsidRPr="00E576D0" w14:paraId="17D5857E" w14:textId="77777777" w:rsidTr="00B109B0">
        <w:tc>
          <w:tcPr>
            <w:tcW w:w="1129" w:type="dxa"/>
            <w:tcBorders>
              <w:top w:val="single" w:sz="4" w:space="0" w:color="auto"/>
              <w:left w:val="single" w:sz="4" w:space="0" w:color="auto"/>
              <w:right w:val="single" w:sz="4" w:space="0" w:color="auto"/>
            </w:tcBorders>
          </w:tcPr>
          <w:p w14:paraId="058FAC0E" w14:textId="601A4284" w:rsidR="00B109B0" w:rsidRPr="00E576D0" w:rsidRDefault="00B109B0" w:rsidP="00B109B0">
            <w:pPr>
              <w:rPr>
                <w:rFonts w:ascii="Times New Roman" w:hAnsi="Times New Roman" w:cs="Times New Roman"/>
                <w:bCs/>
                <w:sz w:val="24"/>
                <w:szCs w:val="24"/>
              </w:rPr>
            </w:pPr>
            <w:bookmarkStart w:id="21" w:name="_Toc141273870"/>
            <w:bookmarkStart w:id="22" w:name="_Toc141274567"/>
            <w:bookmarkStart w:id="23" w:name="_Toc149812358"/>
            <w:bookmarkStart w:id="24" w:name="_Toc150364773"/>
            <w:r w:rsidRPr="00E576D0">
              <w:rPr>
                <w:rFonts w:ascii="Times New Roman" w:hAnsi="Times New Roman" w:cs="Times New Roman"/>
                <w:bCs/>
                <w:sz w:val="24"/>
                <w:szCs w:val="24"/>
              </w:rPr>
              <w:t>ОК 04.</w:t>
            </w:r>
            <w:bookmarkEnd w:id="21"/>
            <w:bookmarkEnd w:id="22"/>
            <w:bookmarkEnd w:id="23"/>
            <w:bookmarkEnd w:id="24"/>
          </w:p>
        </w:tc>
        <w:tc>
          <w:tcPr>
            <w:tcW w:w="3402" w:type="dxa"/>
            <w:tcBorders>
              <w:top w:val="single" w:sz="4" w:space="0" w:color="auto"/>
              <w:left w:val="single" w:sz="4" w:space="0" w:color="auto"/>
              <w:right w:val="single" w:sz="4" w:space="0" w:color="auto"/>
            </w:tcBorders>
            <w:hideMark/>
          </w:tcPr>
          <w:p w14:paraId="0CD099AD" w14:textId="77777777" w:rsidR="00B109B0" w:rsidRPr="00E576D0" w:rsidRDefault="00B109B0" w:rsidP="00B109B0">
            <w:pPr>
              <w:rPr>
                <w:rFonts w:ascii="Times New Roman" w:hAnsi="Times New Roman" w:cs="Times New Roman"/>
                <w:bCs/>
                <w:iCs/>
                <w:sz w:val="24"/>
                <w:szCs w:val="24"/>
              </w:rPr>
            </w:pPr>
            <w:r w:rsidRPr="00E576D0">
              <w:rPr>
                <w:rFonts w:ascii="Times New Roman" w:hAnsi="Times New Roman" w:cs="Times New Roman"/>
                <w:bCs/>
                <w:iCs/>
                <w:sz w:val="24"/>
                <w:szCs w:val="24"/>
              </w:rPr>
              <w:t>организовывать работу коллектива и команды</w:t>
            </w:r>
          </w:p>
          <w:p w14:paraId="73C84E2E" w14:textId="39A42CA2" w:rsidR="00B109B0" w:rsidRPr="00E576D0" w:rsidRDefault="00B109B0" w:rsidP="00B109B0">
            <w:pPr>
              <w:rPr>
                <w:rFonts w:ascii="Times New Roman" w:hAnsi="Times New Roman" w:cs="Times New Roman"/>
                <w:bCs/>
                <w:iCs/>
                <w:sz w:val="24"/>
                <w:szCs w:val="24"/>
              </w:rPr>
            </w:pPr>
            <w:r w:rsidRPr="00E576D0">
              <w:rPr>
                <w:rFonts w:ascii="Times New Roman" w:hAnsi="Times New Roman" w:cs="Times New Roman"/>
                <w:bCs/>
                <w:iCs/>
                <w:sz w:val="24"/>
                <w:szCs w:val="24"/>
              </w:rPr>
              <w:t>взаимодействовать с коллегами, руководством, клиентами в ходе профессиональной деятельности</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572EA64" w14:textId="77777777" w:rsidR="00B109B0" w:rsidRPr="00E576D0" w:rsidRDefault="00B109B0" w:rsidP="00B109B0">
            <w:pPr>
              <w:rPr>
                <w:rFonts w:ascii="Times New Roman" w:hAnsi="Times New Roman" w:cs="Times New Roman"/>
                <w:bCs/>
                <w:iCs/>
                <w:sz w:val="24"/>
                <w:szCs w:val="24"/>
              </w:rPr>
            </w:pPr>
            <w:r w:rsidRPr="00E576D0">
              <w:rPr>
                <w:rFonts w:ascii="Times New Roman" w:hAnsi="Times New Roman" w:cs="Times New Roman"/>
                <w:bCs/>
                <w:iCs/>
                <w:sz w:val="24"/>
                <w:szCs w:val="24"/>
              </w:rPr>
              <w:t>психологические основы деятельности коллектива</w:t>
            </w:r>
          </w:p>
          <w:p w14:paraId="666C2448" w14:textId="4496C43C" w:rsidR="00B109B0" w:rsidRPr="00E576D0" w:rsidRDefault="00B109B0" w:rsidP="00B109B0">
            <w:pPr>
              <w:rPr>
                <w:rFonts w:ascii="Times New Roman" w:hAnsi="Times New Roman" w:cs="Times New Roman"/>
                <w:bCs/>
                <w:iCs/>
                <w:sz w:val="24"/>
                <w:szCs w:val="24"/>
              </w:rPr>
            </w:pPr>
            <w:r w:rsidRPr="00E576D0">
              <w:rPr>
                <w:rFonts w:ascii="Times New Roman" w:hAnsi="Times New Roman" w:cs="Times New Roman"/>
                <w:bCs/>
                <w:iCs/>
                <w:sz w:val="24"/>
                <w:szCs w:val="24"/>
              </w:rPr>
              <w:t>психологические особенности личности</w:t>
            </w:r>
          </w:p>
        </w:tc>
        <w:tc>
          <w:tcPr>
            <w:tcW w:w="1978" w:type="dxa"/>
            <w:tcBorders>
              <w:top w:val="single" w:sz="4" w:space="0" w:color="auto"/>
              <w:left w:val="single" w:sz="4" w:space="0" w:color="auto"/>
              <w:bottom w:val="single" w:sz="4" w:space="0" w:color="auto"/>
              <w:right w:val="single" w:sz="4" w:space="0" w:color="auto"/>
            </w:tcBorders>
          </w:tcPr>
          <w:p w14:paraId="5DB8DBCF" w14:textId="013B8064" w:rsidR="00B109B0" w:rsidRPr="00E576D0" w:rsidRDefault="00B109B0" w:rsidP="00B109B0">
            <w:pPr>
              <w:rPr>
                <w:rFonts w:ascii="Times New Roman" w:hAnsi="Times New Roman" w:cs="Times New Roman"/>
                <w:bCs/>
                <w:iCs/>
                <w:sz w:val="24"/>
                <w:szCs w:val="24"/>
              </w:rPr>
            </w:pPr>
          </w:p>
        </w:tc>
      </w:tr>
      <w:tr w:rsidR="00B109B0" w:rsidRPr="00E576D0" w14:paraId="6122CDC2" w14:textId="77777777" w:rsidTr="00B109B0">
        <w:trPr>
          <w:trHeight w:val="327"/>
        </w:trPr>
        <w:tc>
          <w:tcPr>
            <w:tcW w:w="1129" w:type="dxa"/>
            <w:tcBorders>
              <w:left w:val="single" w:sz="4" w:space="0" w:color="auto"/>
              <w:right w:val="single" w:sz="4" w:space="0" w:color="auto"/>
            </w:tcBorders>
            <w:vAlign w:val="center"/>
          </w:tcPr>
          <w:p w14:paraId="756EFED3" w14:textId="05DDFBD0" w:rsidR="00B109B0" w:rsidRPr="00E576D0" w:rsidRDefault="00B109B0" w:rsidP="00B109B0">
            <w:pPr>
              <w:jc w:val="both"/>
              <w:rPr>
                <w:rFonts w:ascii="Times New Roman" w:hAnsi="Times New Roman" w:cs="Times New Roman"/>
                <w:sz w:val="24"/>
                <w:szCs w:val="24"/>
              </w:rPr>
            </w:pPr>
            <w:r w:rsidRPr="00E576D0">
              <w:rPr>
                <w:rFonts w:ascii="Times New Roman" w:hAnsi="Times New Roman" w:cs="Times New Roman"/>
                <w:sz w:val="24"/>
                <w:szCs w:val="24"/>
              </w:rPr>
              <w:t>ОК 05</w:t>
            </w:r>
          </w:p>
        </w:tc>
        <w:tc>
          <w:tcPr>
            <w:tcW w:w="3402" w:type="dxa"/>
            <w:tcBorders>
              <w:left w:val="single" w:sz="4" w:space="0" w:color="auto"/>
              <w:right w:val="single" w:sz="4" w:space="0" w:color="auto"/>
            </w:tcBorders>
          </w:tcPr>
          <w:p w14:paraId="04157F0F" w14:textId="77777777" w:rsidR="00B109B0" w:rsidRPr="00E576D0" w:rsidRDefault="00B109B0" w:rsidP="00B109B0">
            <w:pPr>
              <w:rPr>
                <w:rFonts w:ascii="Times New Roman" w:hAnsi="Times New Roman" w:cs="Times New Roman"/>
                <w:bCs/>
                <w:iCs/>
                <w:sz w:val="24"/>
                <w:szCs w:val="24"/>
              </w:rPr>
            </w:pPr>
            <w:r w:rsidRPr="00E576D0">
              <w:rPr>
                <w:rFonts w:ascii="Times New Roman" w:hAnsi="Times New Roman" w:cs="Times New Roman"/>
                <w:bCs/>
                <w:iCs/>
                <w:sz w:val="24"/>
                <w:szCs w:val="24"/>
              </w:rPr>
              <w:t>грамотно излагать свои мысли и оформлять документы по профессиональной тематике на государственном языке</w:t>
            </w:r>
          </w:p>
          <w:p w14:paraId="3E32CC81" w14:textId="47B805AA" w:rsidR="00B109B0" w:rsidRPr="00E576D0" w:rsidRDefault="00B109B0" w:rsidP="00B109B0">
            <w:pPr>
              <w:rPr>
                <w:rFonts w:ascii="Times New Roman" w:hAnsi="Times New Roman" w:cs="Times New Roman"/>
                <w:bCs/>
                <w:iCs/>
                <w:sz w:val="24"/>
                <w:szCs w:val="24"/>
              </w:rPr>
            </w:pPr>
            <w:r w:rsidRPr="00E576D0">
              <w:rPr>
                <w:rFonts w:ascii="Times New Roman" w:hAnsi="Times New Roman" w:cs="Times New Roman"/>
                <w:bCs/>
                <w:iCs/>
                <w:sz w:val="24"/>
                <w:szCs w:val="24"/>
              </w:rPr>
              <w:t>проявлять толерантность в рабочем коллективе</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3562F98" w14:textId="77777777" w:rsidR="00B109B0" w:rsidRPr="00E576D0" w:rsidRDefault="00B109B0" w:rsidP="00B109B0">
            <w:pPr>
              <w:rPr>
                <w:rFonts w:ascii="Times New Roman" w:hAnsi="Times New Roman" w:cs="Times New Roman"/>
                <w:bCs/>
                <w:iCs/>
                <w:sz w:val="24"/>
                <w:szCs w:val="24"/>
              </w:rPr>
            </w:pPr>
            <w:r w:rsidRPr="00E576D0">
              <w:rPr>
                <w:rFonts w:ascii="Times New Roman" w:hAnsi="Times New Roman" w:cs="Times New Roman"/>
                <w:bCs/>
                <w:iCs/>
                <w:sz w:val="24"/>
                <w:szCs w:val="24"/>
              </w:rPr>
              <w:t xml:space="preserve">правила оформления документов </w:t>
            </w:r>
          </w:p>
          <w:p w14:paraId="7C6CCB5B" w14:textId="77777777" w:rsidR="00B109B0" w:rsidRPr="00E576D0" w:rsidRDefault="00B109B0" w:rsidP="00B109B0">
            <w:pPr>
              <w:rPr>
                <w:rFonts w:ascii="Times New Roman" w:hAnsi="Times New Roman" w:cs="Times New Roman"/>
                <w:bCs/>
                <w:iCs/>
                <w:sz w:val="24"/>
                <w:szCs w:val="24"/>
              </w:rPr>
            </w:pPr>
            <w:r w:rsidRPr="00E576D0">
              <w:rPr>
                <w:rFonts w:ascii="Times New Roman" w:hAnsi="Times New Roman" w:cs="Times New Roman"/>
                <w:bCs/>
                <w:iCs/>
                <w:sz w:val="24"/>
                <w:szCs w:val="24"/>
              </w:rPr>
              <w:t>правила построения устных сообщений</w:t>
            </w:r>
          </w:p>
          <w:p w14:paraId="3DDC4169" w14:textId="74C26CE6" w:rsidR="00B109B0" w:rsidRPr="00E576D0" w:rsidRDefault="00B109B0" w:rsidP="00B109B0">
            <w:pPr>
              <w:rPr>
                <w:rFonts w:ascii="Times New Roman" w:hAnsi="Times New Roman" w:cs="Times New Roman"/>
                <w:bCs/>
                <w:iCs/>
                <w:sz w:val="24"/>
                <w:szCs w:val="24"/>
              </w:rPr>
            </w:pPr>
            <w:r w:rsidRPr="00E576D0">
              <w:rPr>
                <w:rFonts w:ascii="Times New Roman" w:hAnsi="Times New Roman" w:cs="Times New Roman"/>
                <w:bCs/>
                <w:iCs/>
                <w:sz w:val="24"/>
                <w:szCs w:val="24"/>
              </w:rPr>
              <w:t>особенности социального и культурного контекста</w:t>
            </w:r>
          </w:p>
        </w:tc>
        <w:tc>
          <w:tcPr>
            <w:tcW w:w="1978" w:type="dxa"/>
            <w:tcBorders>
              <w:top w:val="single" w:sz="4" w:space="0" w:color="auto"/>
              <w:left w:val="single" w:sz="4" w:space="0" w:color="auto"/>
              <w:bottom w:val="single" w:sz="4" w:space="0" w:color="auto"/>
              <w:right w:val="single" w:sz="4" w:space="0" w:color="auto"/>
            </w:tcBorders>
          </w:tcPr>
          <w:p w14:paraId="45C63D19" w14:textId="62B9393E" w:rsidR="00B109B0" w:rsidRPr="00E576D0" w:rsidRDefault="00B109B0" w:rsidP="00B109B0">
            <w:pPr>
              <w:rPr>
                <w:rFonts w:ascii="Times New Roman" w:hAnsi="Times New Roman" w:cs="Times New Roman"/>
                <w:bCs/>
                <w:iCs/>
                <w:sz w:val="24"/>
                <w:szCs w:val="24"/>
              </w:rPr>
            </w:pPr>
          </w:p>
        </w:tc>
      </w:tr>
      <w:tr w:rsidR="00B109B0" w:rsidRPr="00E576D0" w14:paraId="3ED7B886" w14:textId="77777777" w:rsidTr="00B109B0">
        <w:trPr>
          <w:trHeight w:val="327"/>
        </w:trPr>
        <w:tc>
          <w:tcPr>
            <w:tcW w:w="1129" w:type="dxa"/>
            <w:tcBorders>
              <w:left w:val="single" w:sz="4" w:space="0" w:color="auto"/>
              <w:right w:val="single" w:sz="4" w:space="0" w:color="auto"/>
            </w:tcBorders>
          </w:tcPr>
          <w:p w14:paraId="6F79CFF3" w14:textId="1A58F772" w:rsidR="00B109B0" w:rsidRPr="00E576D0" w:rsidRDefault="00B109B0" w:rsidP="00B109B0">
            <w:pPr>
              <w:rPr>
                <w:rFonts w:ascii="Times New Roman" w:hAnsi="Times New Roman" w:cs="Times New Roman"/>
                <w:bCs/>
                <w:sz w:val="24"/>
                <w:szCs w:val="24"/>
              </w:rPr>
            </w:pPr>
            <w:bookmarkStart w:id="25" w:name="_Toc141273872"/>
            <w:bookmarkStart w:id="26" w:name="_Toc141274569"/>
            <w:bookmarkStart w:id="27" w:name="_Toc149812360"/>
            <w:bookmarkStart w:id="28" w:name="_Toc150364775"/>
            <w:r w:rsidRPr="00E576D0">
              <w:rPr>
                <w:rFonts w:ascii="Times New Roman" w:hAnsi="Times New Roman" w:cs="Times New Roman"/>
                <w:bCs/>
                <w:sz w:val="24"/>
                <w:szCs w:val="24"/>
              </w:rPr>
              <w:t>ОК 07.</w:t>
            </w:r>
            <w:bookmarkEnd w:id="25"/>
            <w:bookmarkEnd w:id="26"/>
            <w:bookmarkEnd w:id="27"/>
            <w:bookmarkEnd w:id="28"/>
          </w:p>
        </w:tc>
        <w:tc>
          <w:tcPr>
            <w:tcW w:w="3402" w:type="dxa"/>
            <w:tcBorders>
              <w:left w:val="single" w:sz="4" w:space="0" w:color="auto"/>
              <w:right w:val="single" w:sz="4" w:space="0" w:color="auto"/>
            </w:tcBorders>
          </w:tcPr>
          <w:p w14:paraId="42325105" w14:textId="77777777" w:rsidR="00B109B0" w:rsidRPr="00E576D0" w:rsidRDefault="00B109B0" w:rsidP="00B109B0">
            <w:pPr>
              <w:rPr>
                <w:rFonts w:ascii="Times New Roman" w:hAnsi="Times New Roman" w:cs="Times New Roman"/>
                <w:bCs/>
                <w:iCs/>
                <w:sz w:val="24"/>
                <w:szCs w:val="24"/>
              </w:rPr>
            </w:pPr>
            <w:r w:rsidRPr="00E576D0">
              <w:rPr>
                <w:rFonts w:ascii="Times New Roman" w:hAnsi="Times New Roman" w:cs="Times New Roman"/>
                <w:bCs/>
                <w:iCs/>
                <w:sz w:val="24"/>
                <w:szCs w:val="24"/>
              </w:rPr>
              <w:t>соблюдать нормы экологической безопасности</w:t>
            </w:r>
          </w:p>
          <w:p w14:paraId="1F5AF773" w14:textId="77777777" w:rsidR="00B109B0" w:rsidRPr="00E576D0" w:rsidRDefault="00B109B0" w:rsidP="00B109B0">
            <w:pPr>
              <w:rPr>
                <w:rFonts w:ascii="Times New Roman" w:hAnsi="Times New Roman" w:cs="Times New Roman"/>
                <w:bCs/>
                <w:iCs/>
                <w:sz w:val="24"/>
                <w:szCs w:val="24"/>
              </w:rPr>
            </w:pPr>
            <w:r w:rsidRPr="00E576D0">
              <w:rPr>
                <w:rFonts w:ascii="Times New Roman" w:hAnsi="Times New Roman" w:cs="Times New Roman"/>
                <w:bCs/>
                <w:iCs/>
                <w:sz w:val="24"/>
                <w:szCs w:val="24"/>
              </w:rPr>
              <w:t>определять направления ресурсосбережения в рамках профессиональной деятельности по специальности</w:t>
            </w:r>
          </w:p>
          <w:p w14:paraId="7FD3A6F4" w14:textId="77777777" w:rsidR="00B109B0" w:rsidRPr="00E576D0" w:rsidRDefault="00B109B0" w:rsidP="00B109B0">
            <w:pPr>
              <w:rPr>
                <w:rFonts w:ascii="Times New Roman" w:hAnsi="Times New Roman" w:cs="Times New Roman"/>
                <w:bCs/>
                <w:iCs/>
                <w:sz w:val="24"/>
                <w:szCs w:val="24"/>
              </w:rPr>
            </w:pPr>
            <w:r w:rsidRPr="00E576D0">
              <w:rPr>
                <w:rFonts w:ascii="Times New Roman" w:hAnsi="Times New Roman" w:cs="Times New Roman"/>
                <w:bCs/>
                <w:iCs/>
                <w:sz w:val="24"/>
                <w:szCs w:val="24"/>
              </w:rPr>
              <w:t>организовывать профессиональную деятельность с соблюдением принципов бережливого производства</w:t>
            </w:r>
          </w:p>
          <w:p w14:paraId="75B8D6F9" w14:textId="77777777" w:rsidR="00B109B0" w:rsidRPr="00E576D0" w:rsidRDefault="00B109B0" w:rsidP="00B109B0">
            <w:pPr>
              <w:rPr>
                <w:rFonts w:ascii="Times New Roman" w:hAnsi="Times New Roman" w:cs="Times New Roman"/>
                <w:bCs/>
                <w:iCs/>
                <w:sz w:val="24"/>
                <w:szCs w:val="24"/>
              </w:rPr>
            </w:pPr>
            <w:r w:rsidRPr="00E576D0">
              <w:rPr>
                <w:rFonts w:ascii="Times New Roman" w:hAnsi="Times New Roman" w:cs="Times New Roman"/>
                <w:bCs/>
                <w:iCs/>
                <w:sz w:val="24"/>
                <w:szCs w:val="24"/>
              </w:rPr>
              <w:t>организовывать профессиональную деятельность с учетом знаний об изменении климатических условий региона</w:t>
            </w:r>
          </w:p>
          <w:p w14:paraId="2F2B88A7" w14:textId="4F1C03DE" w:rsidR="00B109B0" w:rsidRPr="00E576D0" w:rsidRDefault="00B109B0" w:rsidP="00B109B0">
            <w:pPr>
              <w:rPr>
                <w:rFonts w:ascii="Times New Roman" w:hAnsi="Times New Roman" w:cs="Times New Roman"/>
                <w:bCs/>
                <w:iCs/>
                <w:sz w:val="24"/>
                <w:szCs w:val="24"/>
              </w:rPr>
            </w:pPr>
            <w:r w:rsidRPr="00E576D0">
              <w:rPr>
                <w:rFonts w:ascii="Times New Roman" w:hAnsi="Times New Roman" w:cs="Times New Roman"/>
                <w:bCs/>
                <w:iCs/>
                <w:sz w:val="24"/>
                <w:szCs w:val="24"/>
              </w:rPr>
              <w:t>эффективно действовать в чрезвычайных ситуациях</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8AB9F57" w14:textId="77777777" w:rsidR="00B109B0" w:rsidRPr="00E576D0" w:rsidRDefault="00B109B0" w:rsidP="00B109B0">
            <w:pPr>
              <w:rPr>
                <w:rFonts w:ascii="Times New Roman" w:hAnsi="Times New Roman" w:cs="Times New Roman"/>
                <w:bCs/>
                <w:iCs/>
                <w:sz w:val="24"/>
                <w:szCs w:val="24"/>
              </w:rPr>
            </w:pPr>
            <w:r w:rsidRPr="00E576D0">
              <w:rPr>
                <w:rFonts w:ascii="Times New Roman" w:hAnsi="Times New Roman" w:cs="Times New Roman"/>
                <w:bCs/>
                <w:iCs/>
                <w:sz w:val="24"/>
                <w:szCs w:val="24"/>
              </w:rPr>
              <w:t xml:space="preserve">правила экологической безопасности при ведении профессиональной деятельности </w:t>
            </w:r>
          </w:p>
          <w:p w14:paraId="4B0CA492" w14:textId="77777777" w:rsidR="00B109B0" w:rsidRPr="00E576D0" w:rsidRDefault="00B109B0" w:rsidP="00B109B0">
            <w:pPr>
              <w:rPr>
                <w:rFonts w:ascii="Times New Roman" w:hAnsi="Times New Roman" w:cs="Times New Roman"/>
                <w:bCs/>
                <w:iCs/>
                <w:sz w:val="24"/>
                <w:szCs w:val="24"/>
              </w:rPr>
            </w:pPr>
            <w:r w:rsidRPr="00E576D0">
              <w:rPr>
                <w:rFonts w:ascii="Times New Roman" w:hAnsi="Times New Roman" w:cs="Times New Roman"/>
                <w:bCs/>
                <w:iCs/>
                <w:sz w:val="24"/>
                <w:szCs w:val="24"/>
              </w:rPr>
              <w:t>основные ресурсы, задействованные в профессиональной деятельности</w:t>
            </w:r>
          </w:p>
          <w:p w14:paraId="3F125852" w14:textId="77777777" w:rsidR="00B109B0" w:rsidRPr="00E576D0" w:rsidRDefault="00B109B0" w:rsidP="00B109B0">
            <w:pPr>
              <w:rPr>
                <w:rFonts w:ascii="Times New Roman" w:hAnsi="Times New Roman" w:cs="Times New Roman"/>
                <w:bCs/>
                <w:iCs/>
                <w:sz w:val="24"/>
                <w:szCs w:val="24"/>
              </w:rPr>
            </w:pPr>
            <w:r w:rsidRPr="00E576D0">
              <w:rPr>
                <w:rFonts w:ascii="Times New Roman" w:hAnsi="Times New Roman" w:cs="Times New Roman"/>
                <w:bCs/>
                <w:iCs/>
                <w:sz w:val="24"/>
                <w:szCs w:val="24"/>
              </w:rPr>
              <w:t>пути обеспечения ресурсосбережения</w:t>
            </w:r>
          </w:p>
          <w:p w14:paraId="3DD30F1E" w14:textId="77777777" w:rsidR="00B109B0" w:rsidRPr="00E576D0" w:rsidRDefault="00B109B0" w:rsidP="00B109B0">
            <w:pPr>
              <w:rPr>
                <w:rFonts w:ascii="Times New Roman" w:hAnsi="Times New Roman" w:cs="Times New Roman"/>
                <w:bCs/>
                <w:iCs/>
                <w:sz w:val="24"/>
                <w:szCs w:val="24"/>
              </w:rPr>
            </w:pPr>
            <w:r w:rsidRPr="00E576D0">
              <w:rPr>
                <w:rFonts w:ascii="Times New Roman" w:hAnsi="Times New Roman" w:cs="Times New Roman"/>
                <w:bCs/>
                <w:iCs/>
                <w:sz w:val="24"/>
                <w:szCs w:val="24"/>
              </w:rPr>
              <w:t>принципы бережливого производства</w:t>
            </w:r>
          </w:p>
          <w:p w14:paraId="64F7B6C1" w14:textId="77777777" w:rsidR="00B109B0" w:rsidRPr="00E576D0" w:rsidRDefault="00B109B0" w:rsidP="00B109B0">
            <w:pPr>
              <w:rPr>
                <w:rFonts w:ascii="Times New Roman" w:hAnsi="Times New Roman" w:cs="Times New Roman"/>
                <w:bCs/>
                <w:iCs/>
                <w:sz w:val="24"/>
                <w:szCs w:val="24"/>
              </w:rPr>
            </w:pPr>
            <w:r w:rsidRPr="00E576D0">
              <w:rPr>
                <w:rFonts w:ascii="Times New Roman" w:hAnsi="Times New Roman" w:cs="Times New Roman"/>
                <w:bCs/>
                <w:iCs/>
                <w:sz w:val="24"/>
                <w:szCs w:val="24"/>
              </w:rPr>
              <w:t>основные направления изменения климатических условий региона</w:t>
            </w:r>
          </w:p>
          <w:p w14:paraId="34262D62" w14:textId="0E2B078C" w:rsidR="00B109B0" w:rsidRPr="00E576D0" w:rsidRDefault="00B109B0" w:rsidP="00B109B0">
            <w:pPr>
              <w:rPr>
                <w:rFonts w:ascii="Times New Roman" w:hAnsi="Times New Roman" w:cs="Times New Roman"/>
                <w:bCs/>
                <w:iCs/>
                <w:sz w:val="24"/>
                <w:szCs w:val="24"/>
              </w:rPr>
            </w:pPr>
            <w:r w:rsidRPr="00E576D0">
              <w:rPr>
                <w:rFonts w:ascii="Times New Roman" w:hAnsi="Times New Roman" w:cs="Times New Roman"/>
                <w:bCs/>
                <w:iCs/>
                <w:sz w:val="24"/>
                <w:szCs w:val="24"/>
              </w:rPr>
              <w:t>правила поведения в чрезвычайных ситуациях</w:t>
            </w:r>
          </w:p>
        </w:tc>
        <w:tc>
          <w:tcPr>
            <w:tcW w:w="1978" w:type="dxa"/>
            <w:tcBorders>
              <w:top w:val="single" w:sz="4" w:space="0" w:color="auto"/>
              <w:left w:val="single" w:sz="4" w:space="0" w:color="auto"/>
              <w:bottom w:val="single" w:sz="4" w:space="0" w:color="auto"/>
              <w:right w:val="single" w:sz="4" w:space="0" w:color="auto"/>
            </w:tcBorders>
          </w:tcPr>
          <w:p w14:paraId="37A7E3B7" w14:textId="77777777" w:rsidR="00B109B0" w:rsidRPr="00E576D0" w:rsidRDefault="00B109B0" w:rsidP="00B109B0">
            <w:pPr>
              <w:rPr>
                <w:rFonts w:ascii="Times New Roman" w:hAnsi="Times New Roman" w:cs="Times New Roman"/>
                <w:bCs/>
                <w:iCs/>
                <w:sz w:val="24"/>
                <w:szCs w:val="24"/>
              </w:rPr>
            </w:pPr>
          </w:p>
        </w:tc>
      </w:tr>
      <w:tr w:rsidR="00B109B0" w:rsidRPr="00E576D0" w14:paraId="4E9021CC" w14:textId="77777777" w:rsidTr="00B109B0">
        <w:trPr>
          <w:trHeight w:val="327"/>
        </w:trPr>
        <w:tc>
          <w:tcPr>
            <w:tcW w:w="1129" w:type="dxa"/>
            <w:tcBorders>
              <w:left w:val="single" w:sz="4" w:space="0" w:color="auto"/>
              <w:right w:val="single" w:sz="4" w:space="0" w:color="auto"/>
            </w:tcBorders>
          </w:tcPr>
          <w:p w14:paraId="74CECCBC" w14:textId="3C36B17D" w:rsidR="00B109B0" w:rsidRPr="00E576D0" w:rsidRDefault="00B109B0" w:rsidP="00B109B0">
            <w:pPr>
              <w:rPr>
                <w:rFonts w:ascii="Times New Roman" w:hAnsi="Times New Roman" w:cs="Times New Roman"/>
                <w:bCs/>
                <w:sz w:val="24"/>
                <w:szCs w:val="24"/>
              </w:rPr>
            </w:pPr>
            <w:bookmarkStart w:id="29" w:name="_Toc141273874"/>
            <w:bookmarkStart w:id="30" w:name="_Toc141274571"/>
            <w:bookmarkStart w:id="31" w:name="_Toc149812362"/>
            <w:bookmarkStart w:id="32" w:name="_Toc150364777"/>
            <w:r w:rsidRPr="00E576D0">
              <w:rPr>
                <w:rFonts w:ascii="Times New Roman" w:hAnsi="Times New Roman" w:cs="Times New Roman"/>
                <w:bCs/>
                <w:sz w:val="24"/>
                <w:szCs w:val="24"/>
              </w:rPr>
              <w:lastRenderedPageBreak/>
              <w:t>ОК 09.</w:t>
            </w:r>
            <w:bookmarkEnd w:id="29"/>
            <w:bookmarkEnd w:id="30"/>
            <w:bookmarkEnd w:id="31"/>
            <w:bookmarkEnd w:id="32"/>
          </w:p>
        </w:tc>
        <w:tc>
          <w:tcPr>
            <w:tcW w:w="3402" w:type="dxa"/>
            <w:tcBorders>
              <w:left w:val="single" w:sz="4" w:space="0" w:color="auto"/>
              <w:right w:val="single" w:sz="4" w:space="0" w:color="auto"/>
            </w:tcBorders>
          </w:tcPr>
          <w:p w14:paraId="6555D67F" w14:textId="77777777" w:rsidR="00B109B0" w:rsidRPr="00E576D0" w:rsidRDefault="00B109B0" w:rsidP="00B109B0">
            <w:pPr>
              <w:rPr>
                <w:rFonts w:ascii="Times New Roman" w:hAnsi="Times New Roman" w:cs="Times New Roman"/>
                <w:bCs/>
                <w:iCs/>
                <w:sz w:val="24"/>
                <w:szCs w:val="24"/>
              </w:rPr>
            </w:pPr>
            <w:r w:rsidRPr="00E576D0">
              <w:rPr>
                <w:rFonts w:ascii="Times New Roman" w:hAnsi="Times New Roman" w:cs="Times New Roman"/>
                <w:bCs/>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2912C059" w14:textId="77777777" w:rsidR="00B109B0" w:rsidRPr="00E576D0" w:rsidRDefault="00B109B0" w:rsidP="00B109B0">
            <w:pPr>
              <w:rPr>
                <w:rFonts w:ascii="Times New Roman" w:hAnsi="Times New Roman" w:cs="Times New Roman"/>
                <w:bCs/>
                <w:iCs/>
                <w:sz w:val="24"/>
                <w:szCs w:val="24"/>
              </w:rPr>
            </w:pPr>
            <w:r w:rsidRPr="00E576D0">
              <w:rPr>
                <w:rFonts w:ascii="Times New Roman" w:hAnsi="Times New Roman" w:cs="Times New Roman"/>
                <w:bCs/>
                <w:iCs/>
                <w:sz w:val="24"/>
                <w:szCs w:val="24"/>
              </w:rPr>
              <w:t>участвовать в диалогах на знакомые общие и профессиональные темы</w:t>
            </w:r>
          </w:p>
          <w:p w14:paraId="4F69D39F" w14:textId="77777777" w:rsidR="00B109B0" w:rsidRPr="00E576D0" w:rsidRDefault="00B109B0" w:rsidP="00B109B0">
            <w:pPr>
              <w:rPr>
                <w:rFonts w:ascii="Times New Roman" w:hAnsi="Times New Roman" w:cs="Times New Roman"/>
                <w:bCs/>
                <w:iCs/>
                <w:sz w:val="24"/>
                <w:szCs w:val="24"/>
              </w:rPr>
            </w:pPr>
            <w:r w:rsidRPr="00E576D0">
              <w:rPr>
                <w:rFonts w:ascii="Times New Roman" w:hAnsi="Times New Roman" w:cs="Times New Roman"/>
                <w:bCs/>
                <w:iCs/>
                <w:sz w:val="24"/>
                <w:szCs w:val="24"/>
              </w:rPr>
              <w:t>строить простые высказывания о себе и о своей профессиональной деятельности</w:t>
            </w:r>
          </w:p>
          <w:p w14:paraId="29E86AEE" w14:textId="77777777" w:rsidR="00B109B0" w:rsidRPr="00E576D0" w:rsidRDefault="00B109B0" w:rsidP="00B109B0">
            <w:pPr>
              <w:rPr>
                <w:rFonts w:ascii="Times New Roman" w:hAnsi="Times New Roman" w:cs="Times New Roman"/>
                <w:bCs/>
                <w:iCs/>
                <w:sz w:val="24"/>
                <w:szCs w:val="24"/>
              </w:rPr>
            </w:pPr>
            <w:r w:rsidRPr="00E576D0">
              <w:rPr>
                <w:rFonts w:ascii="Times New Roman" w:hAnsi="Times New Roman" w:cs="Times New Roman"/>
                <w:bCs/>
                <w:iCs/>
                <w:sz w:val="24"/>
                <w:szCs w:val="24"/>
              </w:rPr>
              <w:t>кратко обосновывать и объяснять свои действия (текущие и планируемые)</w:t>
            </w:r>
          </w:p>
          <w:p w14:paraId="3C914341" w14:textId="545B0314" w:rsidR="00B109B0" w:rsidRPr="00E576D0" w:rsidRDefault="00B109B0" w:rsidP="00B109B0">
            <w:pPr>
              <w:rPr>
                <w:rFonts w:ascii="Times New Roman" w:hAnsi="Times New Roman" w:cs="Times New Roman"/>
                <w:bCs/>
                <w:iCs/>
                <w:sz w:val="24"/>
                <w:szCs w:val="24"/>
              </w:rPr>
            </w:pPr>
            <w:r w:rsidRPr="00E576D0">
              <w:rPr>
                <w:rFonts w:ascii="Times New Roman" w:hAnsi="Times New Roman" w:cs="Times New Roman"/>
                <w:bCs/>
                <w:iCs/>
                <w:sz w:val="24"/>
                <w:szCs w:val="24"/>
              </w:rPr>
              <w:t>писать простые связные сообщения на знакомые или интересующие профессиональные темы</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233F5CF" w14:textId="77777777" w:rsidR="00B109B0" w:rsidRPr="00E576D0" w:rsidRDefault="00B109B0" w:rsidP="00B109B0">
            <w:pPr>
              <w:rPr>
                <w:rFonts w:ascii="Times New Roman" w:hAnsi="Times New Roman" w:cs="Times New Roman"/>
                <w:bCs/>
                <w:iCs/>
                <w:sz w:val="24"/>
                <w:szCs w:val="24"/>
              </w:rPr>
            </w:pPr>
            <w:r w:rsidRPr="00E576D0">
              <w:rPr>
                <w:rFonts w:ascii="Times New Roman" w:hAnsi="Times New Roman" w:cs="Times New Roman"/>
                <w:bCs/>
                <w:iCs/>
                <w:sz w:val="24"/>
                <w:szCs w:val="24"/>
              </w:rPr>
              <w:t>правила построения простых и сложных предложений на профессиональные темы</w:t>
            </w:r>
          </w:p>
          <w:p w14:paraId="3E69BA80" w14:textId="77777777" w:rsidR="00B109B0" w:rsidRPr="00E576D0" w:rsidRDefault="00B109B0" w:rsidP="00B109B0">
            <w:pPr>
              <w:rPr>
                <w:rFonts w:ascii="Times New Roman" w:hAnsi="Times New Roman" w:cs="Times New Roman"/>
                <w:bCs/>
                <w:iCs/>
                <w:sz w:val="24"/>
                <w:szCs w:val="24"/>
              </w:rPr>
            </w:pPr>
            <w:r w:rsidRPr="00E576D0">
              <w:rPr>
                <w:rFonts w:ascii="Times New Roman" w:hAnsi="Times New Roman" w:cs="Times New Roman"/>
                <w:bCs/>
                <w:iCs/>
                <w:sz w:val="24"/>
                <w:szCs w:val="24"/>
              </w:rPr>
              <w:t>основные общеупотребительные глаголы (бытовая и профессиональная лексика)</w:t>
            </w:r>
          </w:p>
          <w:p w14:paraId="79249218" w14:textId="77777777" w:rsidR="00B109B0" w:rsidRPr="00E576D0" w:rsidRDefault="00B109B0" w:rsidP="00B109B0">
            <w:pPr>
              <w:rPr>
                <w:rFonts w:ascii="Times New Roman" w:hAnsi="Times New Roman" w:cs="Times New Roman"/>
                <w:bCs/>
                <w:iCs/>
                <w:sz w:val="24"/>
                <w:szCs w:val="24"/>
              </w:rPr>
            </w:pPr>
            <w:r w:rsidRPr="00E576D0">
              <w:rPr>
                <w:rFonts w:ascii="Times New Roman" w:hAnsi="Times New Roman" w:cs="Times New Roman"/>
                <w:bCs/>
                <w:iCs/>
                <w:sz w:val="24"/>
                <w:szCs w:val="24"/>
              </w:rPr>
              <w:t>лексический минимум, относящийся к описанию предметов, средств и процессов профессиональной деятельности</w:t>
            </w:r>
          </w:p>
          <w:p w14:paraId="0B059B82" w14:textId="77777777" w:rsidR="00B109B0" w:rsidRPr="00E576D0" w:rsidRDefault="00B109B0" w:rsidP="00B109B0">
            <w:pPr>
              <w:rPr>
                <w:rFonts w:ascii="Times New Roman" w:hAnsi="Times New Roman" w:cs="Times New Roman"/>
                <w:bCs/>
                <w:iCs/>
                <w:sz w:val="24"/>
                <w:szCs w:val="24"/>
              </w:rPr>
            </w:pPr>
            <w:r w:rsidRPr="00E576D0">
              <w:rPr>
                <w:rFonts w:ascii="Times New Roman" w:hAnsi="Times New Roman" w:cs="Times New Roman"/>
                <w:bCs/>
                <w:iCs/>
                <w:sz w:val="24"/>
                <w:szCs w:val="24"/>
              </w:rPr>
              <w:t>особенности произношения</w:t>
            </w:r>
          </w:p>
          <w:p w14:paraId="2BCDF14D" w14:textId="712B7635" w:rsidR="00B109B0" w:rsidRPr="00E576D0" w:rsidRDefault="00B109B0" w:rsidP="00B109B0">
            <w:pPr>
              <w:rPr>
                <w:rFonts w:ascii="Times New Roman" w:hAnsi="Times New Roman" w:cs="Times New Roman"/>
                <w:bCs/>
                <w:iCs/>
                <w:sz w:val="24"/>
                <w:szCs w:val="24"/>
              </w:rPr>
            </w:pPr>
            <w:r w:rsidRPr="00E576D0">
              <w:rPr>
                <w:rFonts w:ascii="Times New Roman" w:hAnsi="Times New Roman" w:cs="Times New Roman"/>
                <w:bCs/>
                <w:iCs/>
                <w:sz w:val="24"/>
                <w:szCs w:val="24"/>
              </w:rPr>
              <w:t>правила чтения текстов профессиональной направленности</w:t>
            </w:r>
          </w:p>
        </w:tc>
        <w:tc>
          <w:tcPr>
            <w:tcW w:w="1978" w:type="dxa"/>
            <w:tcBorders>
              <w:top w:val="single" w:sz="4" w:space="0" w:color="auto"/>
              <w:left w:val="single" w:sz="4" w:space="0" w:color="auto"/>
              <w:bottom w:val="single" w:sz="4" w:space="0" w:color="auto"/>
              <w:right w:val="single" w:sz="4" w:space="0" w:color="auto"/>
            </w:tcBorders>
          </w:tcPr>
          <w:p w14:paraId="16AEE4E7" w14:textId="77777777" w:rsidR="00B109B0" w:rsidRPr="00E576D0" w:rsidRDefault="00B109B0" w:rsidP="00B109B0">
            <w:pPr>
              <w:rPr>
                <w:rFonts w:ascii="Times New Roman" w:hAnsi="Times New Roman" w:cs="Times New Roman"/>
                <w:bCs/>
                <w:iCs/>
                <w:sz w:val="24"/>
                <w:szCs w:val="24"/>
              </w:rPr>
            </w:pPr>
          </w:p>
        </w:tc>
      </w:tr>
      <w:tr w:rsidR="00B109B0" w:rsidRPr="00E576D0" w14:paraId="70BE3412" w14:textId="77777777" w:rsidTr="00B109B0">
        <w:trPr>
          <w:trHeight w:val="327"/>
        </w:trPr>
        <w:tc>
          <w:tcPr>
            <w:tcW w:w="1129" w:type="dxa"/>
            <w:tcBorders>
              <w:left w:val="single" w:sz="4" w:space="0" w:color="auto"/>
              <w:right w:val="single" w:sz="4" w:space="0" w:color="auto"/>
            </w:tcBorders>
          </w:tcPr>
          <w:p w14:paraId="0A6D6B93" w14:textId="40777630" w:rsidR="00B109B0" w:rsidRPr="00E576D0" w:rsidRDefault="00B109B0" w:rsidP="00B109B0">
            <w:pPr>
              <w:rPr>
                <w:rFonts w:ascii="Times New Roman" w:hAnsi="Times New Roman" w:cs="Times New Roman"/>
                <w:bCs/>
                <w:sz w:val="24"/>
                <w:szCs w:val="24"/>
              </w:rPr>
            </w:pPr>
            <w:bookmarkStart w:id="33" w:name="_Toc141273881"/>
            <w:bookmarkStart w:id="34" w:name="_Toc141274578"/>
            <w:bookmarkStart w:id="35" w:name="_Toc149812369"/>
            <w:bookmarkStart w:id="36" w:name="_Toc150364784"/>
            <w:r w:rsidRPr="00E576D0">
              <w:rPr>
                <w:rFonts w:ascii="Times New Roman" w:hAnsi="Times New Roman" w:cs="Times New Roman"/>
                <w:bCs/>
                <w:sz w:val="24"/>
                <w:szCs w:val="24"/>
              </w:rPr>
              <w:t>ПК 1.1.</w:t>
            </w:r>
            <w:bookmarkEnd w:id="33"/>
            <w:bookmarkEnd w:id="34"/>
            <w:bookmarkEnd w:id="35"/>
            <w:bookmarkEnd w:id="36"/>
          </w:p>
        </w:tc>
        <w:tc>
          <w:tcPr>
            <w:tcW w:w="3402" w:type="dxa"/>
            <w:tcBorders>
              <w:left w:val="single" w:sz="4" w:space="0" w:color="auto"/>
              <w:right w:val="single" w:sz="4" w:space="0" w:color="auto"/>
            </w:tcBorders>
          </w:tcPr>
          <w:p w14:paraId="27EB6218" w14:textId="77777777" w:rsidR="00B109B0" w:rsidRPr="00E576D0" w:rsidRDefault="00B109B0" w:rsidP="00B109B0">
            <w:pPr>
              <w:rPr>
                <w:rFonts w:ascii="Times New Roman" w:eastAsia="Calibri" w:hAnsi="Times New Roman" w:cs="Times New Roman"/>
                <w:sz w:val="24"/>
                <w:szCs w:val="24"/>
              </w:rPr>
            </w:pPr>
            <w:r w:rsidRPr="00E576D0">
              <w:rPr>
                <w:rFonts w:ascii="Times New Roman" w:eastAsia="Calibri" w:hAnsi="Times New Roman" w:cs="Times New Roman"/>
                <w:sz w:val="24"/>
                <w:szCs w:val="24"/>
              </w:rPr>
              <w:t>осуществлять поверку и калибровку средств измерений, составлять документы, подтверждающие проведение этих процедур;</w:t>
            </w:r>
          </w:p>
          <w:p w14:paraId="22C49F6D" w14:textId="0C1F0C7D" w:rsidR="00B109B0" w:rsidRPr="00E576D0" w:rsidRDefault="00B109B0" w:rsidP="00B109B0">
            <w:pPr>
              <w:rPr>
                <w:rFonts w:ascii="Times New Roman" w:hAnsi="Times New Roman" w:cs="Times New Roman"/>
                <w:bCs/>
                <w:iCs/>
                <w:sz w:val="24"/>
                <w:szCs w:val="24"/>
              </w:rPr>
            </w:pPr>
            <w:r w:rsidRPr="00E576D0">
              <w:rPr>
                <w:rFonts w:ascii="Times New Roman" w:eastAsia="Calibri" w:hAnsi="Times New Roman" w:cs="Times New Roman"/>
                <w:sz w:val="24"/>
                <w:szCs w:val="24"/>
              </w:rPr>
              <w:t>оценивать пригодность измерительных приборов, средств поверки и калибровки на основании полученных измерений, с учетом рассчитанной погрешности (неопределенности) на предмет их соответствия метрологическим требованиям;</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631067E" w14:textId="77777777" w:rsidR="00B109B0" w:rsidRPr="00E576D0" w:rsidRDefault="00B109B0" w:rsidP="00B109B0">
            <w:pPr>
              <w:rPr>
                <w:rFonts w:ascii="Times New Roman" w:eastAsia="Calibri" w:hAnsi="Times New Roman" w:cs="Times New Roman"/>
                <w:sz w:val="24"/>
                <w:szCs w:val="24"/>
              </w:rPr>
            </w:pPr>
            <w:r w:rsidRPr="00E576D0">
              <w:rPr>
                <w:rFonts w:ascii="Times New Roman" w:eastAsia="Calibri" w:hAnsi="Times New Roman" w:cs="Times New Roman"/>
                <w:sz w:val="24"/>
                <w:szCs w:val="24"/>
              </w:rPr>
              <w:t>методики поверки измерительных приборов и оборудования;</w:t>
            </w:r>
          </w:p>
          <w:p w14:paraId="71D2C75E" w14:textId="77777777" w:rsidR="00B109B0" w:rsidRPr="00E576D0" w:rsidRDefault="00B109B0" w:rsidP="00B109B0">
            <w:pPr>
              <w:rPr>
                <w:rFonts w:ascii="Times New Roman" w:eastAsia="Calibri" w:hAnsi="Times New Roman" w:cs="Times New Roman"/>
                <w:sz w:val="24"/>
                <w:szCs w:val="24"/>
              </w:rPr>
            </w:pPr>
            <w:r w:rsidRPr="00E576D0">
              <w:rPr>
                <w:rFonts w:ascii="Times New Roman" w:eastAsia="Calibri" w:hAnsi="Times New Roman" w:cs="Times New Roman"/>
                <w:sz w:val="24"/>
                <w:szCs w:val="24"/>
              </w:rPr>
              <w:t>нормативные и методические документы, регламентирующие вопросы поверки (калибровки) средств измерений;</w:t>
            </w:r>
          </w:p>
          <w:p w14:paraId="3E3758CF" w14:textId="77777777" w:rsidR="00B109B0" w:rsidRPr="00E576D0" w:rsidRDefault="00B109B0" w:rsidP="00B109B0">
            <w:pPr>
              <w:rPr>
                <w:rFonts w:ascii="Times New Roman" w:eastAsia="Calibri" w:hAnsi="Times New Roman" w:cs="Times New Roman"/>
                <w:sz w:val="24"/>
                <w:szCs w:val="24"/>
              </w:rPr>
            </w:pPr>
            <w:r w:rsidRPr="00E576D0">
              <w:rPr>
                <w:rFonts w:ascii="Times New Roman" w:eastAsia="Calibri" w:hAnsi="Times New Roman" w:cs="Times New Roman"/>
                <w:sz w:val="24"/>
                <w:szCs w:val="24"/>
              </w:rPr>
              <w:t>виды поверок/калибровок;</w:t>
            </w:r>
          </w:p>
          <w:p w14:paraId="6C56DA2F" w14:textId="77777777" w:rsidR="00B109B0" w:rsidRPr="00E576D0" w:rsidRDefault="00B109B0" w:rsidP="00B109B0">
            <w:pPr>
              <w:rPr>
                <w:rFonts w:ascii="Times New Roman" w:eastAsia="Calibri" w:hAnsi="Times New Roman" w:cs="Times New Roman"/>
                <w:sz w:val="24"/>
                <w:szCs w:val="24"/>
              </w:rPr>
            </w:pPr>
            <w:r w:rsidRPr="00E576D0">
              <w:rPr>
                <w:rFonts w:ascii="Times New Roman" w:eastAsia="Calibri" w:hAnsi="Times New Roman" w:cs="Times New Roman"/>
                <w:sz w:val="24"/>
                <w:szCs w:val="24"/>
              </w:rPr>
              <w:t xml:space="preserve">правила проведения внеочередной поверки/калибровки </w:t>
            </w:r>
          </w:p>
          <w:p w14:paraId="5AFD26DF" w14:textId="77777777" w:rsidR="00B109B0" w:rsidRPr="00E576D0" w:rsidRDefault="00B109B0" w:rsidP="00B109B0">
            <w:pPr>
              <w:rPr>
                <w:rFonts w:ascii="Times New Roman" w:eastAsia="Calibri" w:hAnsi="Times New Roman" w:cs="Times New Roman"/>
                <w:sz w:val="24"/>
                <w:szCs w:val="24"/>
              </w:rPr>
            </w:pPr>
            <w:r w:rsidRPr="00E576D0">
              <w:rPr>
                <w:rFonts w:ascii="Times New Roman" w:eastAsia="Calibri" w:hAnsi="Times New Roman" w:cs="Times New Roman"/>
                <w:sz w:val="24"/>
                <w:szCs w:val="24"/>
              </w:rPr>
              <w:t>методики определения погрешностей (неопределенностей) измерений;</w:t>
            </w:r>
          </w:p>
          <w:p w14:paraId="3CC92522" w14:textId="77777777" w:rsidR="00B109B0" w:rsidRPr="00E576D0" w:rsidRDefault="00B109B0" w:rsidP="00B109B0">
            <w:pPr>
              <w:rPr>
                <w:rFonts w:ascii="Times New Roman" w:eastAsia="Calibri" w:hAnsi="Times New Roman" w:cs="Times New Roman"/>
                <w:sz w:val="24"/>
                <w:szCs w:val="24"/>
              </w:rPr>
            </w:pPr>
            <w:r w:rsidRPr="00E576D0">
              <w:rPr>
                <w:rFonts w:ascii="Times New Roman" w:eastAsia="Calibri" w:hAnsi="Times New Roman" w:cs="Times New Roman"/>
                <w:sz w:val="24"/>
                <w:szCs w:val="24"/>
              </w:rPr>
              <w:t>принципы нормирования точности измерений;</w:t>
            </w:r>
          </w:p>
          <w:p w14:paraId="6C24D4D6" w14:textId="0BA26751" w:rsidR="00B109B0" w:rsidRPr="00E576D0" w:rsidRDefault="00B109B0" w:rsidP="00B109B0">
            <w:pPr>
              <w:rPr>
                <w:rFonts w:ascii="Times New Roman" w:hAnsi="Times New Roman" w:cs="Times New Roman"/>
                <w:bCs/>
                <w:iCs/>
                <w:sz w:val="24"/>
                <w:szCs w:val="24"/>
              </w:rPr>
            </w:pPr>
            <w:r w:rsidRPr="00E576D0">
              <w:rPr>
                <w:rFonts w:ascii="Times New Roman" w:eastAsia="Calibri" w:hAnsi="Times New Roman" w:cs="Times New Roman"/>
                <w:sz w:val="24"/>
                <w:szCs w:val="24"/>
              </w:rPr>
              <w:t>принципы работы, технические характеристики, конструктивные особенности, назначение и принципы применения средств измерений, поверочного и калибровочного оборудования.</w:t>
            </w:r>
          </w:p>
        </w:tc>
        <w:tc>
          <w:tcPr>
            <w:tcW w:w="1978" w:type="dxa"/>
            <w:tcBorders>
              <w:top w:val="single" w:sz="4" w:space="0" w:color="auto"/>
              <w:left w:val="single" w:sz="4" w:space="0" w:color="auto"/>
              <w:bottom w:val="single" w:sz="4" w:space="0" w:color="auto"/>
              <w:right w:val="single" w:sz="4" w:space="0" w:color="auto"/>
            </w:tcBorders>
          </w:tcPr>
          <w:p w14:paraId="5C061771" w14:textId="4DD03C3A" w:rsidR="00B109B0" w:rsidRPr="00E576D0" w:rsidRDefault="00B109B0" w:rsidP="00B109B0">
            <w:pPr>
              <w:rPr>
                <w:rFonts w:ascii="Times New Roman" w:hAnsi="Times New Roman" w:cs="Times New Roman"/>
                <w:bCs/>
                <w:iCs/>
                <w:sz w:val="24"/>
                <w:szCs w:val="24"/>
              </w:rPr>
            </w:pPr>
            <w:r w:rsidRPr="00E576D0">
              <w:rPr>
                <w:rFonts w:ascii="Times New Roman" w:eastAsia="Calibri" w:hAnsi="Times New Roman" w:cs="Times New Roman"/>
                <w:sz w:val="24"/>
                <w:szCs w:val="24"/>
              </w:rPr>
              <w:t>поверки и калибровки средств измерений</w:t>
            </w:r>
          </w:p>
        </w:tc>
      </w:tr>
      <w:tr w:rsidR="00B109B0" w:rsidRPr="00E576D0" w14:paraId="24FB6BD4" w14:textId="77777777" w:rsidTr="00B109B0">
        <w:trPr>
          <w:trHeight w:val="327"/>
        </w:trPr>
        <w:tc>
          <w:tcPr>
            <w:tcW w:w="1129" w:type="dxa"/>
            <w:tcBorders>
              <w:left w:val="single" w:sz="4" w:space="0" w:color="auto"/>
              <w:right w:val="single" w:sz="4" w:space="0" w:color="auto"/>
            </w:tcBorders>
          </w:tcPr>
          <w:p w14:paraId="4A87AEF0" w14:textId="60A15F1C" w:rsidR="00B109B0" w:rsidRPr="00E576D0" w:rsidRDefault="00B109B0" w:rsidP="00B109B0">
            <w:pPr>
              <w:rPr>
                <w:rFonts w:ascii="Times New Roman" w:hAnsi="Times New Roman" w:cs="Times New Roman"/>
                <w:bCs/>
                <w:sz w:val="24"/>
                <w:szCs w:val="24"/>
              </w:rPr>
            </w:pPr>
            <w:bookmarkStart w:id="37" w:name="_Toc141273883"/>
            <w:bookmarkStart w:id="38" w:name="_Toc141274580"/>
            <w:bookmarkStart w:id="39" w:name="_Toc149812371"/>
            <w:bookmarkStart w:id="40" w:name="_Toc150364786"/>
            <w:r w:rsidRPr="00E576D0">
              <w:rPr>
                <w:rFonts w:ascii="Times New Roman" w:hAnsi="Times New Roman" w:cs="Times New Roman"/>
                <w:bCs/>
                <w:sz w:val="24"/>
                <w:szCs w:val="24"/>
              </w:rPr>
              <w:t>ПК 1.2.</w:t>
            </w:r>
            <w:bookmarkEnd w:id="37"/>
            <w:bookmarkEnd w:id="38"/>
            <w:bookmarkEnd w:id="39"/>
            <w:bookmarkEnd w:id="40"/>
          </w:p>
        </w:tc>
        <w:tc>
          <w:tcPr>
            <w:tcW w:w="3402" w:type="dxa"/>
            <w:tcBorders>
              <w:left w:val="single" w:sz="4" w:space="0" w:color="auto"/>
              <w:right w:val="single" w:sz="4" w:space="0" w:color="auto"/>
            </w:tcBorders>
          </w:tcPr>
          <w:p w14:paraId="37735E09" w14:textId="77777777" w:rsidR="00B109B0" w:rsidRPr="00E576D0" w:rsidRDefault="00B109B0" w:rsidP="00B109B0">
            <w:pPr>
              <w:rPr>
                <w:rFonts w:ascii="Times New Roman" w:eastAsia="Calibri" w:hAnsi="Times New Roman" w:cs="Times New Roman"/>
                <w:sz w:val="24"/>
                <w:szCs w:val="24"/>
              </w:rPr>
            </w:pPr>
            <w:r w:rsidRPr="00E576D0">
              <w:rPr>
                <w:rFonts w:ascii="Times New Roman" w:eastAsia="Calibri" w:hAnsi="Times New Roman" w:cs="Times New Roman"/>
                <w:sz w:val="24"/>
                <w:szCs w:val="24"/>
              </w:rPr>
              <w:t xml:space="preserve">планировать различными методами и средствами </w:t>
            </w:r>
            <w:r w:rsidRPr="00E576D0">
              <w:rPr>
                <w:rFonts w:ascii="Times New Roman" w:eastAsia="Calibri" w:hAnsi="Times New Roman" w:cs="Times New Roman"/>
                <w:sz w:val="24"/>
                <w:szCs w:val="24"/>
              </w:rPr>
              <w:lastRenderedPageBreak/>
              <w:t>проведение технического обслуживания и текущего ремонта средств измерений в соответствии с техническими требованиями;</w:t>
            </w:r>
          </w:p>
          <w:p w14:paraId="5FEB5C1B" w14:textId="77777777" w:rsidR="00B109B0" w:rsidRPr="00E576D0" w:rsidRDefault="00B109B0" w:rsidP="00B109B0">
            <w:pPr>
              <w:rPr>
                <w:rFonts w:ascii="Times New Roman" w:eastAsia="Calibri" w:hAnsi="Times New Roman" w:cs="Times New Roman"/>
                <w:sz w:val="24"/>
                <w:szCs w:val="24"/>
              </w:rPr>
            </w:pPr>
            <w:r w:rsidRPr="00E576D0">
              <w:rPr>
                <w:rFonts w:ascii="Times New Roman" w:eastAsia="Calibri" w:hAnsi="Times New Roman" w:cs="Times New Roman"/>
                <w:sz w:val="24"/>
                <w:szCs w:val="24"/>
              </w:rPr>
              <w:t>диагностировать техническое состояние средств измерений;</w:t>
            </w:r>
          </w:p>
          <w:p w14:paraId="633953AB" w14:textId="77777777" w:rsidR="00B109B0" w:rsidRPr="00E576D0" w:rsidRDefault="00B109B0" w:rsidP="00B109B0">
            <w:pPr>
              <w:rPr>
                <w:rFonts w:ascii="Times New Roman" w:eastAsia="Calibri" w:hAnsi="Times New Roman" w:cs="Times New Roman"/>
                <w:sz w:val="24"/>
                <w:szCs w:val="24"/>
              </w:rPr>
            </w:pPr>
            <w:r w:rsidRPr="00E576D0">
              <w:rPr>
                <w:rFonts w:ascii="Times New Roman" w:eastAsia="Calibri" w:hAnsi="Times New Roman" w:cs="Times New Roman"/>
                <w:sz w:val="24"/>
                <w:szCs w:val="24"/>
              </w:rPr>
              <w:t>выявлять неисправности измерительных приборов, средств поверки и калибровки в результате измерений;</w:t>
            </w:r>
          </w:p>
          <w:p w14:paraId="294BBB7D" w14:textId="77777777" w:rsidR="00B109B0" w:rsidRPr="00E576D0" w:rsidRDefault="00B109B0" w:rsidP="00B109B0">
            <w:pPr>
              <w:rPr>
                <w:rFonts w:ascii="Times New Roman" w:eastAsia="Calibri" w:hAnsi="Times New Roman" w:cs="Times New Roman"/>
                <w:sz w:val="24"/>
                <w:szCs w:val="24"/>
              </w:rPr>
            </w:pPr>
            <w:r w:rsidRPr="00E576D0">
              <w:rPr>
                <w:rFonts w:ascii="Times New Roman" w:eastAsia="Calibri" w:hAnsi="Times New Roman" w:cs="Times New Roman"/>
                <w:sz w:val="24"/>
                <w:szCs w:val="24"/>
              </w:rPr>
              <w:t>подбирать материалы и оборудование, необходимое для устранения выявленных неисправностей в соответствии с выбранным методом и способом устранения;</w:t>
            </w:r>
          </w:p>
          <w:p w14:paraId="59646142" w14:textId="77777777" w:rsidR="00B109B0" w:rsidRPr="00E576D0" w:rsidRDefault="00B109B0" w:rsidP="00B109B0">
            <w:pPr>
              <w:rPr>
                <w:rFonts w:ascii="Times New Roman" w:eastAsia="Calibri" w:hAnsi="Times New Roman" w:cs="Times New Roman"/>
                <w:sz w:val="24"/>
                <w:szCs w:val="24"/>
              </w:rPr>
            </w:pPr>
            <w:r w:rsidRPr="00E576D0">
              <w:rPr>
                <w:rFonts w:ascii="Times New Roman" w:eastAsia="Calibri" w:hAnsi="Times New Roman" w:cs="Times New Roman"/>
                <w:sz w:val="24"/>
                <w:szCs w:val="24"/>
              </w:rPr>
              <w:t>выбирать методы и способы устранения неисправностей, выявленных в ходе поверки состояния измерительных приборов, средств поверки и калибровки;</w:t>
            </w:r>
          </w:p>
          <w:p w14:paraId="7AF3F950" w14:textId="77777777" w:rsidR="00B109B0" w:rsidRPr="00E576D0" w:rsidRDefault="00B109B0" w:rsidP="00B109B0">
            <w:pPr>
              <w:rPr>
                <w:rFonts w:ascii="Times New Roman" w:eastAsia="Calibri" w:hAnsi="Times New Roman" w:cs="Times New Roman"/>
                <w:sz w:val="24"/>
                <w:szCs w:val="24"/>
              </w:rPr>
            </w:pPr>
            <w:r w:rsidRPr="00E576D0">
              <w:rPr>
                <w:rFonts w:ascii="Times New Roman" w:eastAsia="Calibri" w:hAnsi="Times New Roman" w:cs="Times New Roman"/>
                <w:sz w:val="24"/>
                <w:szCs w:val="24"/>
              </w:rPr>
              <w:t>выбирать последовательность устранения и проводить ремонт выявленных неисправностей средств измерения в соответствии с определенными методами, способами устранения неисправностей средств измерений;</w:t>
            </w:r>
          </w:p>
          <w:p w14:paraId="7CB0782E" w14:textId="77777777" w:rsidR="00B109B0" w:rsidRPr="00E576D0" w:rsidRDefault="00B109B0" w:rsidP="00B109B0">
            <w:pPr>
              <w:rPr>
                <w:rFonts w:ascii="Times New Roman" w:eastAsia="Calibri" w:hAnsi="Times New Roman" w:cs="Times New Roman"/>
                <w:sz w:val="24"/>
                <w:szCs w:val="24"/>
              </w:rPr>
            </w:pPr>
            <w:r w:rsidRPr="00E576D0">
              <w:rPr>
                <w:rFonts w:ascii="Times New Roman" w:eastAsia="Calibri" w:hAnsi="Times New Roman" w:cs="Times New Roman"/>
                <w:sz w:val="24"/>
                <w:szCs w:val="24"/>
              </w:rPr>
              <w:t>проверять качество выполненного ремонта выявленных неисправностей средств измерений;</w:t>
            </w:r>
          </w:p>
          <w:p w14:paraId="18FF8250" w14:textId="77777777" w:rsidR="00B109B0" w:rsidRPr="00E576D0" w:rsidRDefault="00B109B0" w:rsidP="00B109B0">
            <w:pPr>
              <w:rPr>
                <w:rFonts w:ascii="Times New Roman" w:eastAsia="Calibri" w:hAnsi="Times New Roman" w:cs="Times New Roman"/>
                <w:sz w:val="24"/>
                <w:szCs w:val="24"/>
              </w:rPr>
            </w:pPr>
            <w:r w:rsidRPr="00E576D0">
              <w:rPr>
                <w:rFonts w:ascii="Times New Roman" w:eastAsia="Calibri" w:hAnsi="Times New Roman" w:cs="Times New Roman"/>
                <w:sz w:val="24"/>
                <w:szCs w:val="24"/>
              </w:rPr>
              <w:t>безопасно пользоваться оборудованием для устранения неисправностей поверочного и калибровочного оборудования;</w:t>
            </w:r>
          </w:p>
          <w:p w14:paraId="1D36E572" w14:textId="77777777" w:rsidR="00B109B0" w:rsidRPr="00E576D0" w:rsidRDefault="00B109B0" w:rsidP="00B109B0">
            <w:pPr>
              <w:rPr>
                <w:rFonts w:ascii="Times New Roman" w:eastAsia="Calibri" w:hAnsi="Times New Roman" w:cs="Times New Roman"/>
                <w:sz w:val="24"/>
                <w:szCs w:val="24"/>
              </w:rPr>
            </w:pPr>
            <w:r w:rsidRPr="00E576D0">
              <w:rPr>
                <w:rFonts w:ascii="Times New Roman" w:eastAsia="Calibri" w:hAnsi="Times New Roman" w:cs="Times New Roman"/>
                <w:sz w:val="24"/>
                <w:szCs w:val="24"/>
              </w:rPr>
              <w:t>выполнять мелкий ремонт поверочного и калибровочного оборудования в пределах своей компетенции;</w:t>
            </w:r>
          </w:p>
          <w:p w14:paraId="524F0ED1" w14:textId="5E0D0A99" w:rsidR="00B109B0" w:rsidRPr="00E576D0" w:rsidRDefault="00B109B0" w:rsidP="00B109B0">
            <w:pPr>
              <w:rPr>
                <w:rFonts w:ascii="Times New Roman" w:hAnsi="Times New Roman" w:cs="Times New Roman"/>
                <w:bCs/>
                <w:iCs/>
                <w:sz w:val="24"/>
                <w:szCs w:val="24"/>
              </w:rPr>
            </w:pPr>
            <w:r w:rsidRPr="00E576D0">
              <w:rPr>
                <w:rFonts w:ascii="Times New Roman" w:eastAsia="Calibri" w:hAnsi="Times New Roman" w:cs="Times New Roman"/>
                <w:sz w:val="24"/>
                <w:szCs w:val="24"/>
              </w:rPr>
              <w:t>оформлять результаты устранения неисправностей измерительных приборов и поверочного оборудования.</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A63274B" w14:textId="77777777" w:rsidR="00B109B0" w:rsidRPr="00E576D0" w:rsidRDefault="00B109B0" w:rsidP="00B109B0">
            <w:pPr>
              <w:rPr>
                <w:rFonts w:ascii="Times New Roman" w:eastAsia="Calibri" w:hAnsi="Times New Roman" w:cs="Times New Roman"/>
                <w:sz w:val="24"/>
                <w:szCs w:val="24"/>
              </w:rPr>
            </w:pPr>
            <w:r w:rsidRPr="00E576D0">
              <w:rPr>
                <w:rFonts w:ascii="Times New Roman" w:eastAsia="Calibri" w:hAnsi="Times New Roman" w:cs="Times New Roman"/>
                <w:sz w:val="24"/>
                <w:szCs w:val="24"/>
              </w:rPr>
              <w:lastRenderedPageBreak/>
              <w:t xml:space="preserve">организационные основы приёмки средства </w:t>
            </w:r>
            <w:r w:rsidRPr="00E576D0">
              <w:rPr>
                <w:rFonts w:ascii="Times New Roman" w:eastAsia="Calibri" w:hAnsi="Times New Roman" w:cs="Times New Roman"/>
                <w:sz w:val="24"/>
                <w:szCs w:val="24"/>
              </w:rPr>
              <w:lastRenderedPageBreak/>
              <w:t>измерения (СИ) на диагностику;</w:t>
            </w:r>
          </w:p>
          <w:p w14:paraId="48E774F6" w14:textId="77777777" w:rsidR="00B109B0" w:rsidRPr="00E576D0" w:rsidRDefault="00B109B0" w:rsidP="00B109B0">
            <w:pPr>
              <w:rPr>
                <w:rFonts w:ascii="Times New Roman" w:eastAsia="Calibri" w:hAnsi="Times New Roman" w:cs="Times New Roman"/>
                <w:sz w:val="24"/>
                <w:szCs w:val="24"/>
              </w:rPr>
            </w:pPr>
            <w:r w:rsidRPr="00E576D0">
              <w:rPr>
                <w:rFonts w:ascii="Times New Roman" w:eastAsia="Calibri" w:hAnsi="Times New Roman" w:cs="Times New Roman"/>
                <w:sz w:val="24"/>
                <w:szCs w:val="24"/>
              </w:rPr>
              <w:t>методика диагностики и обнаружения предполагаемых неисправностей;</w:t>
            </w:r>
          </w:p>
          <w:p w14:paraId="727EE000" w14:textId="77777777" w:rsidR="00B109B0" w:rsidRPr="00E576D0" w:rsidRDefault="00B109B0" w:rsidP="00B109B0">
            <w:pPr>
              <w:rPr>
                <w:rFonts w:ascii="Times New Roman" w:eastAsia="Calibri" w:hAnsi="Times New Roman" w:cs="Times New Roman"/>
                <w:sz w:val="24"/>
                <w:szCs w:val="24"/>
              </w:rPr>
            </w:pPr>
            <w:r w:rsidRPr="00E576D0">
              <w:rPr>
                <w:rFonts w:ascii="Times New Roman" w:eastAsia="Calibri" w:hAnsi="Times New Roman" w:cs="Times New Roman"/>
                <w:sz w:val="24"/>
                <w:szCs w:val="24"/>
              </w:rPr>
              <w:t xml:space="preserve">методы поиска неисправностей в СИ; </w:t>
            </w:r>
          </w:p>
          <w:p w14:paraId="086449A7" w14:textId="77777777" w:rsidR="00B109B0" w:rsidRPr="00E576D0" w:rsidRDefault="00B109B0" w:rsidP="00B109B0">
            <w:pPr>
              <w:rPr>
                <w:rFonts w:ascii="Times New Roman" w:eastAsia="Calibri" w:hAnsi="Times New Roman" w:cs="Times New Roman"/>
                <w:sz w:val="24"/>
                <w:szCs w:val="24"/>
              </w:rPr>
            </w:pPr>
            <w:r w:rsidRPr="00E576D0">
              <w:rPr>
                <w:rFonts w:ascii="Times New Roman" w:eastAsia="Calibri" w:hAnsi="Times New Roman" w:cs="Times New Roman"/>
                <w:sz w:val="24"/>
                <w:szCs w:val="24"/>
              </w:rPr>
              <w:t>способы обслуживания измерительных приборов и оборудования;</w:t>
            </w:r>
          </w:p>
          <w:p w14:paraId="3DF85BC4" w14:textId="0A6A43A5" w:rsidR="00B109B0" w:rsidRPr="00E576D0" w:rsidRDefault="00B109B0" w:rsidP="00B109B0">
            <w:pPr>
              <w:rPr>
                <w:rFonts w:ascii="Times New Roman" w:hAnsi="Times New Roman" w:cs="Times New Roman"/>
                <w:bCs/>
                <w:iCs/>
                <w:sz w:val="24"/>
                <w:szCs w:val="24"/>
              </w:rPr>
            </w:pPr>
            <w:r w:rsidRPr="00E576D0">
              <w:rPr>
                <w:rFonts w:ascii="Times New Roman" w:eastAsia="Calibri" w:hAnsi="Times New Roman" w:cs="Times New Roman"/>
                <w:sz w:val="24"/>
                <w:szCs w:val="24"/>
              </w:rPr>
              <w:t>методы и способы устранения неисправностей в пределах своей компетенции.</w:t>
            </w:r>
          </w:p>
        </w:tc>
        <w:tc>
          <w:tcPr>
            <w:tcW w:w="1978" w:type="dxa"/>
            <w:tcBorders>
              <w:top w:val="single" w:sz="4" w:space="0" w:color="auto"/>
              <w:left w:val="single" w:sz="4" w:space="0" w:color="auto"/>
              <w:bottom w:val="single" w:sz="4" w:space="0" w:color="auto"/>
              <w:right w:val="single" w:sz="4" w:space="0" w:color="auto"/>
            </w:tcBorders>
          </w:tcPr>
          <w:p w14:paraId="7BE540FF" w14:textId="503544A5" w:rsidR="00B109B0" w:rsidRPr="00E576D0" w:rsidRDefault="00B109B0" w:rsidP="00B109B0">
            <w:pPr>
              <w:rPr>
                <w:rFonts w:ascii="Times New Roman" w:hAnsi="Times New Roman" w:cs="Times New Roman"/>
                <w:bCs/>
                <w:iCs/>
                <w:sz w:val="24"/>
                <w:szCs w:val="24"/>
              </w:rPr>
            </w:pPr>
            <w:r w:rsidRPr="00E576D0">
              <w:rPr>
                <w:rFonts w:ascii="Times New Roman" w:eastAsia="Calibri" w:hAnsi="Times New Roman" w:cs="Times New Roman"/>
                <w:sz w:val="24"/>
                <w:szCs w:val="24"/>
              </w:rPr>
              <w:lastRenderedPageBreak/>
              <w:t xml:space="preserve">устранения неисправностей </w:t>
            </w:r>
            <w:r w:rsidRPr="00E576D0">
              <w:rPr>
                <w:rFonts w:ascii="Times New Roman" w:eastAsia="Calibri" w:hAnsi="Times New Roman" w:cs="Times New Roman"/>
                <w:sz w:val="24"/>
                <w:szCs w:val="24"/>
              </w:rPr>
              <w:lastRenderedPageBreak/>
              <w:t>поверочного и калибровочного оборудования</w:t>
            </w:r>
          </w:p>
        </w:tc>
      </w:tr>
      <w:tr w:rsidR="00B109B0" w:rsidRPr="00E576D0" w14:paraId="4597CA48" w14:textId="77777777" w:rsidTr="00B109B0">
        <w:trPr>
          <w:trHeight w:val="327"/>
        </w:trPr>
        <w:tc>
          <w:tcPr>
            <w:tcW w:w="1129" w:type="dxa"/>
            <w:tcBorders>
              <w:left w:val="single" w:sz="4" w:space="0" w:color="auto"/>
              <w:right w:val="single" w:sz="4" w:space="0" w:color="auto"/>
            </w:tcBorders>
          </w:tcPr>
          <w:p w14:paraId="4BE09791" w14:textId="32B90A75" w:rsidR="00B109B0" w:rsidRPr="00E576D0" w:rsidRDefault="00B109B0" w:rsidP="00B109B0">
            <w:pPr>
              <w:rPr>
                <w:rFonts w:ascii="Times New Roman" w:hAnsi="Times New Roman" w:cs="Times New Roman"/>
                <w:bCs/>
                <w:sz w:val="24"/>
                <w:szCs w:val="24"/>
              </w:rPr>
            </w:pPr>
            <w:bookmarkStart w:id="41" w:name="_Toc141273885"/>
            <w:bookmarkStart w:id="42" w:name="_Toc141274582"/>
            <w:bookmarkStart w:id="43" w:name="_Toc149812373"/>
            <w:bookmarkStart w:id="44" w:name="_Toc150364788"/>
            <w:r w:rsidRPr="00E576D0">
              <w:rPr>
                <w:rFonts w:ascii="Times New Roman" w:hAnsi="Times New Roman" w:cs="Times New Roman"/>
                <w:bCs/>
                <w:sz w:val="24"/>
                <w:szCs w:val="24"/>
              </w:rPr>
              <w:lastRenderedPageBreak/>
              <w:t>ПК 1.3.</w:t>
            </w:r>
            <w:bookmarkEnd w:id="41"/>
            <w:bookmarkEnd w:id="42"/>
            <w:bookmarkEnd w:id="43"/>
            <w:bookmarkEnd w:id="44"/>
          </w:p>
        </w:tc>
        <w:tc>
          <w:tcPr>
            <w:tcW w:w="3402" w:type="dxa"/>
            <w:tcBorders>
              <w:left w:val="single" w:sz="4" w:space="0" w:color="auto"/>
              <w:right w:val="single" w:sz="4" w:space="0" w:color="auto"/>
            </w:tcBorders>
          </w:tcPr>
          <w:p w14:paraId="210CF65B" w14:textId="77777777" w:rsidR="00B109B0" w:rsidRPr="00E576D0" w:rsidRDefault="00B109B0" w:rsidP="00B109B0">
            <w:pPr>
              <w:rPr>
                <w:rFonts w:ascii="Times New Roman" w:eastAsia="Calibri" w:hAnsi="Times New Roman" w:cs="Times New Roman"/>
                <w:sz w:val="24"/>
                <w:szCs w:val="24"/>
              </w:rPr>
            </w:pPr>
            <w:r w:rsidRPr="00E576D0">
              <w:rPr>
                <w:rFonts w:ascii="Times New Roman" w:eastAsia="Calibri" w:hAnsi="Times New Roman" w:cs="Times New Roman"/>
                <w:sz w:val="24"/>
                <w:szCs w:val="24"/>
              </w:rPr>
              <w:t>выбирать необходимое оборудование и материалы для проведения технического обслуживания и текущего ремонта средств измерений в соответствии с техническими требованиями;</w:t>
            </w:r>
          </w:p>
          <w:p w14:paraId="0953B97C" w14:textId="77777777" w:rsidR="00B109B0" w:rsidRPr="00E576D0" w:rsidRDefault="00B109B0" w:rsidP="00B109B0">
            <w:pPr>
              <w:rPr>
                <w:rFonts w:ascii="Times New Roman" w:eastAsia="Calibri" w:hAnsi="Times New Roman" w:cs="Times New Roman"/>
                <w:sz w:val="24"/>
                <w:szCs w:val="24"/>
              </w:rPr>
            </w:pPr>
            <w:r w:rsidRPr="00E576D0">
              <w:rPr>
                <w:rFonts w:ascii="Times New Roman" w:eastAsia="Calibri" w:hAnsi="Times New Roman" w:cs="Times New Roman"/>
                <w:sz w:val="24"/>
                <w:szCs w:val="24"/>
              </w:rPr>
              <w:t>осуществлять слесарные, электромонтажные и наладочные работы со средствами измерений;</w:t>
            </w:r>
          </w:p>
          <w:p w14:paraId="6BFF74E7" w14:textId="77777777" w:rsidR="00B109B0" w:rsidRPr="00E576D0" w:rsidRDefault="00B109B0" w:rsidP="00B109B0">
            <w:pPr>
              <w:rPr>
                <w:rFonts w:ascii="Times New Roman" w:eastAsia="Calibri" w:hAnsi="Times New Roman" w:cs="Times New Roman"/>
                <w:sz w:val="24"/>
                <w:szCs w:val="24"/>
              </w:rPr>
            </w:pPr>
            <w:r w:rsidRPr="00E576D0">
              <w:rPr>
                <w:rFonts w:ascii="Times New Roman" w:eastAsia="Calibri" w:hAnsi="Times New Roman" w:cs="Times New Roman"/>
                <w:sz w:val="24"/>
                <w:szCs w:val="24"/>
              </w:rPr>
              <w:t>осуществлять монтаж средств измерений;</w:t>
            </w:r>
          </w:p>
          <w:p w14:paraId="0223676D" w14:textId="4234BE39" w:rsidR="00B109B0" w:rsidRPr="00E576D0" w:rsidRDefault="00B109B0" w:rsidP="00B109B0">
            <w:pPr>
              <w:rPr>
                <w:rFonts w:ascii="Times New Roman" w:hAnsi="Times New Roman" w:cs="Times New Roman"/>
                <w:bCs/>
                <w:iCs/>
                <w:sz w:val="24"/>
                <w:szCs w:val="24"/>
              </w:rPr>
            </w:pPr>
            <w:r w:rsidRPr="00E576D0">
              <w:rPr>
                <w:rFonts w:ascii="Times New Roman" w:eastAsia="Calibri" w:hAnsi="Times New Roman" w:cs="Times New Roman"/>
                <w:sz w:val="24"/>
                <w:szCs w:val="24"/>
              </w:rPr>
              <w:t>оформлять результаты технического обслуживания и диагностики средств измерений.</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0996332" w14:textId="77777777" w:rsidR="00B109B0" w:rsidRPr="00E576D0" w:rsidRDefault="00B109B0" w:rsidP="00B109B0">
            <w:pPr>
              <w:rPr>
                <w:rFonts w:ascii="Times New Roman" w:eastAsia="Calibri" w:hAnsi="Times New Roman" w:cs="Times New Roman"/>
                <w:sz w:val="24"/>
                <w:szCs w:val="24"/>
              </w:rPr>
            </w:pPr>
            <w:r w:rsidRPr="00E576D0">
              <w:rPr>
                <w:rFonts w:ascii="Times New Roman" w:eastAsia="Calibri" w:hAnsi="Times New Roman" w:cs="Times New Roman"/>
                <w:sz w:val="24"/>
                <w:szCs w:val="24"/>
              </w:rPr>
              <w:t>правила и нормы охраны труда, требования безопасности при проведении технического обслуживания измерительных приборов и поверочного оборудования.</w:t>
            </w:r>
          </w:p>
          <w:p w14:paraId="477F688E" w14:textId="77777777" w:rsidR="00B109B0" w:rsidRPr="00E576D0" w:rsidRDefault="00B109B0" w:rsidP="00B109B0">
            <w:pPr>
              <w:rPr>
                <w:rFonts w:ascii="Times New Roman" w:eastAsia="Calibri" w:hAnsi="Times New Roman" w:cs="Times New Roman"/>
                <w:sz w:val="24"/>
                <w:szCs w:val="24"/>
              </w:rPr>
            </w:pPr>
            <w:r w:rsidRPr="00E576D0">
              <w:rPr>
                <w:rFonts w:ascii="Times New Roman" w:eastAsia="Calibri" w:hAnsi="Times New Roman" w:cs="Times New Roman"/>
                <w:sz w:val="24"/>
                <w:szCs w:val="24"/>
              </w:rPr>
              <w:t>технология ремонта;</w:t>
            </w:r>
          </w:p>
          <w:p w14:paraId="7DDADEEE" w14:textId="77777777" w:rsidR="00B109B0" w:rsidRPr="00E576D0" w:rsidRDefault="00B109B0" w:rsidP="00B109B0">
            <w:pPr>
              <w:rPr>
                <w:rFonts w:ascii="Times New Roman" w:eastAsia="Calibri" w:hAnsi="Times New Roman" w:cs="Times New Roman"/>
                <w:sz w:val="24"/>
                <w:szCs w:val="24"/>
              </w:rPr>
            </w:pPr>
            <w:r w:rsidRPr="00E576D0">
              <w:rPr>
                <w:rFonts w:ascii="Times New Roman" w:eastAsia="Calibri" w:hAnsi="Times New Roman" w:cs="Times New Roman"/>
                <w:sz w:val="24"/>
                <w:szCs w:val="24"/>
              </w:rPr>
              <w:t>методы и средства для проведения ремонтных работ;</w:t>
            </w:r>
          </w:p>
          <w:p w14:paraId="50A75E60" w14:textId="77777777" w:rsidR="00B109B0" w:rsidRPr="00E576D0" w:rsidRDefault="00B109B0" w:rsidP="00B109B0">
            <w:pPr>
              <w:rPr>
                <w:rFonts w:ascii="Times New Roman" w:eastAsia="Calibri" w:hAnsi="Times New Roman" w:cs="Times New Roman"/>
                <w:sz w:val="24"/>
                <w:szCs w:val="24"/>
              </w:rPr>
            </w:pPr>
            <w:r w:rsidRPr="00E576D0">
              <w:rPr>
                <w:rFonts w:ascii="Times New Roman" w:eastAsia="Calibri" w:hAnsi="Times New Roman" w:cs="Times New Roman"/>
                <w:sz w:val="24"/>
                <w:szCs w:val="24"/>
              </w:rPr>
              <w:t>ремонт типовых СИ;</w:t>
            </w:r>
          </w:p>
          <w:p w14:paraId="23437A98" w14:textId="3FDC63EA" w:rsidR="00B109B0" w:rsidRPr="00E576D0" w:rsidRDefault="00B109B0" w:rsidP="00B109B0">
            <w:pPr>
              <w:rPr>
                <w:rFonts w:ascii="Times New Roman" w:hAnsi="Times New Roman" w:cs="Times New Roman"/>
                <w:bCs/>
                <w:iCs/>
                <w:sz w:val="24"/>
                <w:szCs w:val="24"/>
              </w:rPr>
            </w:pPr>
            <w:r w:rsidRPr="00E576D0">
              <w:rPr>
                <w:rFonts w:ascii="Times New Roman" w:eastAsia="Calibri" w:hAnsi="Times New Roman" w:cs="Times New Roman"/>
                <w:sz w:val="24"/>
                <w:szCs w:val="24"/>
              </w:rPr>
              <w:t>послеремонтная калибровка или поверка СИ.</w:t>
            </w:r>
          </w:p>
        </w:tc>
        <w:tc>
          <w:tcPr>
            <w:tcW w:w="1978" w:type="dxa"/>
            <w:tcBorders>
              <w:top w:val="single" w:sz="4" w:space="0" w:color="auto"/>
              <w:left w:val="single" w:sz="4" w:space="0" w:color="auto"/>
              <w:bottom w:val="single" w:sz="4" w:space="0" w:color="auto"/>
              <w:right w:val="single" w:sz="4" w:space="0" w:color="auto"/>
            </w:tcBorders>
          </w:tcPr>
          <w:p w14:paraId="6EC2E353" w14:textId="6AA7EAEC" w:rsidR="00B109B0" w:rsidRPr="00E576D0" w:rsidRDefault="00B109B0" w:rsidP="00B109B0">
            <w:pPr>
              <w:rPr>
                <w:rFonts w:ascii="Times New Roman" w:hAnsi="Times New Roman" w:cs="Times New Roman"/>
                <w:bCs/>
                <w:iCs/>
                <w:sz w:val="24"/>
                <w:szCs w:val="24"/>
              </w:rPr>
            </w:pPr>
            <w:r w:rsidRPr="00E576D0">
              <w:rPr>
                <w:rFonts w:ascii="Times New Roman" w:eastAsia="Calibri" w:hAnsi="Times New Roman" w:cs="Times New Roman"/>
                <w:sz w:val="24"/>
                <w:szCs w:val="24"/>
              </w:rPr>
              <w:t>проведения технического обслуживания и текущего ремонта средств измерений</w:t>
            </w:r>
          </w:p>
        </w:tc>
      </w:tr>
      <w:tr w:rsidR="00B109B0" w:rsidRPr="00E576D0" w14:paraId="5C8B84FD" w14:textId="77777777" w:rsidTr="00B109B0">
        <w:trPr>
          <w:trHeight w:val="327"/>
        </w:trPr>
        <w:tc>
          <w:tcPr>
            <w:tcW w:w="1129" w:type="dxa"/>
            <w:tcBorders>
              <w:left w:val="single" w:sz="4" w:space="0" w:color="auto"/>
              <w:bottom w:val="single" w:sz="4" w:space="0" w:color="auto"/>
              <w:right w:val="single" w:sz="4" w:space="0" w:color="auto"/>
            </w:tcBorders>
          </w:tcPr>
          <w:p w14:paraId="0BE8DCEA" w14:textId="1B6F7CC9" w:rsidR="00B109B0" w:rsidRPr="00E576D0" w:rsidRDefault="00B109B0" w:rsidP="00B109B0">
            <w:pPr>
              <w:rPr>
                <w:rFonts w:ascii="Times New Roman" w:hAnsi="Times New Roman" w:cs="Times New Roman"/>
                <w:bCs/>
                <w:sz w:val="24"/>
                <w:szCs w:val="24"/>
              </w:rPr>
            </w:pPr>
            <w:bookmarkStart w:id="45" w:name="_Toc141273887"/>
            <w:bookmarkStart w:id="46" w:name="_Toc141274584"/>
            <w:bookmarkStart w:id="47" w:name="_Toc149812375"/>
            <w:bookmarkStart w:id="48" w:name="_Toc150364790"/>
            <w:r w:rsidRPr="00E576D0">
              <w:rPr>
                <w:rFonts w:ascii="Times New Roman" w:hAnsi="Times New Roman" w:cs="Times New Roman"/>
                <w:bCs/>
                <w:sz w:val="24"/>
                <w:szCs w:val="24"/>
              </w:rPr>
              <w:t>ПК 1.4.</w:t>
            </w:r>
            <w:bookmarkEnd w:id="45"/>
            <w:bookmarkEnd w:id="46"/>
            <w:bookmarkEnd w:id="47"/>
            <w:bookmarkEnd w:id="48"/>
          </w:p>
        </w:tc>
        <w:tc>
          <w:tcPr>
            <w:tcW w:w="3402" w:type="dxa"/>
            <w:tcBorders>
              <w:left w:val="single" w:sz="4" w:space="0" w:color="auto"/>
              <w:bottom w:val="single" w:sz="4" w:space="0" w:color="auto"/>
              <w:right w:val="single" w:sz="4" w:space="0" w:color="auto"/>
            </w:tcBorders>
          </w:tcPr>
          <w:p w14:paraId="7E1B7E12" w14:textId="77777777" w:rsidR="00B109B0" w:rsidRPr="00E576D0" w:rsidRDefault="00B109B0" w:rsidP="00B109B0">
            <w:pPr>
              <w:rPr>
                <w:rFonts w:ascii="Times New Roman" w:eastAsia="Calibri" w:hAnsi="Times New Roman" w:cs="Times New Roman"/>
                <w:bCs/>
                <w:sz w:val="24"/>
                <w:szCs w:val="24"/>
              </w:rPr>
            </w:pPr>
            <w:r w:rsidRPr="00E576D0">
              <w:rPr>
                <w:rFonts w:ascii="Times New Roman" w:eastAsia="Calibri" w:hAnsi="Times New Roman" w:cs="Times New Roman"/>
                <w:bCs/>
                <w:sz w:val="24"/>
                <w:szCs w:val="24"/>
              </w:rPr>
              <w:t>размещать на хранение измерительные приборы, средства поверки и калибровки в соответствии с требованиями к условиям хранения;</w:t>
            </w:r>
          </w:p>
          <w:p w14:paraId="7FC07777" w14:textId="77777777" w:rsidR="00B109B0" w:rsidRPr="00E576D0" w:rsidRDefault="00B109B0" w:rsidP="00B109B0">
            <w:pPr>
              <w:rPr>
                <w:rFonts w:ascii="Times New Roman" w:eastAsia="Calibri" w:hAnsi="Times New Roman" w:cs="Times New Roman"/>
                <w:bCs/>
                <w:sz w:val="24"/>
                <w:szCs w:val="24"/>
              </w:rPr>
            </w:pPr>
            <w:r w:rsidRPr="00E576D0">
              <w:rPr>
                <w:rFonts w:ascii="Times New Roman" w:eastAsia="Calibri" w:hAnsi="Times New Roman" w:cs="Times New Roman"/>
                <w:bCs/>
                <w:sz w:val="24"/>
                <w:szCs w:val="24"/>
              </w:rPr>
              <w:t>контролировать условия хранения в соответствии с требованиями к хранению измерительных приборов, средств поверки и калибровки;</w:t>
            </w:r>
          </w:p>
          <w:p w14:paraId="7F6FC4DC" w14:textId="15B4050C" w:rsidR="00B109B0" w:rsidRPr="00E576D0" w:rsidRDefault="00B109B0" w:rsidP="00B109B0">
            <w:pPr>
              <w:rPr>
                <w:rFonts w:ascii="Times New Roman" w:hAnsi="Times New Roman" w:cs="Times New Roman"/>
                <w:bCs/>
                <w:iCs/>
                <w:sz w:val="24"/>
                <w:szCs w:val="24"/>
              </w:rPr>
            </w:pPr>
            <w:r w:rsidRPr="00E576D0">
              <w:rPr>
                <w:rFonts w:ascii="Times New Roman" w:eastAsia="Calibri" w:hAnsi="Times New Roman" w:cs="Times New Roman"/>
                <w:bCs/>
                <w:sz w:val="24"/>
                <w:szCs w:val="24"/>
              </w:rPr>
              <w:t>оформлять учетную документацию, необходимую для хранения и контроля измерительных приборов, средств поверки и калибровки в пределах своей компетенции;</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DACC069" w14:textId="77777777" w:rsidR="00B109B0" w:rsidRPr="00E576D0" w:rsidRDefault="00B109B0" w:rsidP="00B109B0">
            <w:pPr>
              <w:rPr>
                <w:rFonts w:ascii="Times New Roman" w:eastAsia="Calibri" w:hAnsi="Times New Roman" w:cs="Times New Roman"/>
                <w:bCs/>
                <w:sz w:val="24"/>
                <w:szCs w:val="24"/>
              </w:rPr>
            </w:pPr>
            <w:r w:rsidRPr="00E576D0">
              <w:rPr>
                <w:rFonts w:ascii="Times New Roman" w:eastAsia="Calibri" w:hAnsi="Times New Roman" w:cs="Times New Roman"/>
                <w:bCs/>
                <w:sz w:val="24"/>
                <w:szCs w:val="24"/>
              </w:rPr>
              <w:t>способы хранения и контроля состояния измерительных приборов, средств поверки и калибровки;</w:t>
            </w:r>
          </w:p>
          <w:p w14:paraId="7DE0338A" w14:textId="275E58FC" w:rsidR="00B109B0" w:rsidRPr="00E576D0" w:rsidRDefault="00B109B0" w:rsidP="00B109B0">
            <w:pPr>
              <w:rPr>
                <w:rFonts w:ascii="Times New Roman" w:hAnsi="Times New Roman" w:cs="Times New Roman"/>
                <w:bCs/>
                <w:iCs/>
                <w:sz w:val="24"/>
                <w:szCs w:val="24"/>
              </w:rPr>
            </w:pPr>
            <w:r w:rsidRPr="00E576D0">
              <w:rPr>
                <w:rFonts w:ascii="Times New Roman" w:eastAsia="Calibri" w:hAnsi="Times New Roman" w:cs="Times New Roman"/>
                <w:bCs/>
                <w:sz w:val="24"/>
                <w:szCs w:val="24"/>
              </w:rPr>
              <w:t>правила оформления учетной документации, необходимой для хранения и контроля состояния измерительных приборов, средств поверки и калибровки.</w:t>
            </w:r>
          </w:p>
        </w:tc>
        <w:tc>
          <w:tcPr>
            <w:tcW w:w="1978" w:type="dxa"/>
            <w:tcBorders>
              <w:top w:val="single" w:sz="4" w:space="0" w:color="auto"/>
              <w:left w:val="single" w:sz="4" w:space="0" w:color="auto"/>
              <w:bottom w:val="single" w:sz="4" w:space="0" w:color="auto"/>
              <w:right w:val="single" w:sz="4" w:space="0" w:color="auto"/>
            </w:tcBorders>
          </w:tcPr>
          <w:p w14:paraId="1D262CA5" w14:textId="3265A75C" w:rsidR="00B109B0" w:rsidRPr="00E576D0" w:rsidRDefault="00B109B0" w:rsidP="00B109B0">
            <w:pPr>
              <w:rPr>
                <w:rFonts w:ascii="Times New Roman" w:hAnsi="Times New Roman" w:cs="Times New Roman"/>
                <w:bCs/>
                <w:iCs/>
                <w:sz w:val="24"/>
                <w:szCs w:val="24"/>
              </w:rPr>
            </w:pPr>
            <w:r w:rsidRPr="00E576D0">
              <w:rPr>
                <w:rFonts w:ascii="Times New Roman" w:eastAsia="Calibri" w:hAnsi="Times New Roman" w:cs="Times New Roman"/>
                <w:bCs/>
                <w:sz w:val="24"/>
                <w:szCs w:val="24"/>
              </w:rPr>
              <w:t>организации хранения и контроля средств измерений</w:t>
            </w:r>
          </w:p>
        </w:tc>
      </w:tr>
    </w:tbl>
    <w:p w14:paraId="16926D2E" w14:textId="5436C2BB" w:rsidR="0020413C" w:rsidRDefault="0020413C" w:rsidP="00EA6E1D">
      <w:pPr>
        <w:ind w:firstLine="709"/>
        <w:rPr>
          <w:rFonts w:ascii="Times New Roman" w:eastAsia="Times New Roman" w:hAnsi="Times New Roman" w:cs="Times New Roman"/>
          <w:sz w:val="24"/>
          <w:szCs w:val="24"/>
          <w:lang w:eastAsia="ru-RU"/>
        </w:rPr>
      </w:pPr>
    </w:p>
    <w:p w14:paraId="53D95B92" w14:textId="77777777" w:rsidR="00782EFC" w:rsidRDefault="00782EFC" w:rsidP="00EA6E1D">
      <w:pPr>
        <w:ind w:firstLine="709"/>
        <w:rPr>
          <w:rFonts w:ascii="Times New Roman" w:eastAsia="Times New Roman" w:hAnsi="Times New Roman" w:cs="Times New Roman"/>
          <w:sz w:val="24"/>
          <w:szCs w:val="24"/>
          <w:lang w:eastAsia="ru-RU"/>
        </w:rPr>
      </w:pPr>
    </w:p>
    <w:p w14:paraId="5B4B5E66" w14:textId="77777777" w:rsidR="000156CF" w:rsidRPr="00E11160" w:rsidRDefault="000156CF" w:rsidP="000156CF">
      <w:pPr>
        <w:pStyle w:val="1f"/>
        <w:rPr>
          <w:rFonts w:ascii="Times New Roman" w:hAnsi="Times New Roman"/>
        </w:rPr>
      </w:pPr>
      <w:bookmarkStart w:id="49" w:name="_Toc152334663"/>
      <w:bookmarkStart w:id="50" w:name="_Toc156820312"/>
      <w:r w:rsidRPr="00E11160">
        <w:rPr>
          <w:rFonts w:ascii="Times New Roman" w:hAnsi="Times New Roman"/>
        </w:rPr>
        <w:t>2. Структура и содержание профессионального модуля</w:t>
      </w:r>
      <w:bookmarkEnd w:id="49"/>
      <w:bookmarkEnd w:id="50"/>
    </w:p>
    <w:p w14:paraId="757157CD" w14:textId="77777777" w:rsidR="000156CF" w:rsidRPr="00E11160" w:rsidRDefault="000156CF" w:rsidP="000156CF">
      <w:pPr>
        <w:pStyle w:val="114"/>
        <w:rPr>
          <w:rFonts w:ascii="Times New Roman" w:hAnsi="Times New Roman"/>
        </w:rPr>
      </w:pPr>
      <w:bookmarkStart w:id="51" w:name="_Toc152334664"/>
      <w:bookmarkStart w:id="52" w:name="_Toc156820313"/>
      <w:r w:rsidRPr="00E11160">
        <w:rPr>
          <w:rFonts w:ascii="Times New Roman" w:hAnsi="Times New Roman"/>
        </w:rPr>
        <w:t>2.1. Трудоемкость освоения модуля</w:t>
      </w:r>
      <w:bookmarkEnd w:id="51"/>
      <w:bookmarkEnd w:id="52"/>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E52263" w:rsidRPr="000E591D" w14:paraId="2AAF9ABC" w14:textId="77777777" w:rsidTr="0014732F">
        <w:trPr>
          <w:trHeight w:val="23"/>
        </w:trPr>
        <w:tc>
          <w:tcPr>
            <w:tcW w:w="2460" w:type="pct"/>
            <w:vAlign w:val="center"/>
          </w:tcPr>
          <w:p w14:paraId="5B206047" w14:textId="77777777" w:rsidR="00E52263" w:rsidRPr="00C13371" w:rsidRDefault="00E52263" w:rsidP="0014732F">
            <w:pPr>
              <w:jc w:val="center"/>
              <w:rPr>
                <w:rFonts w:ascii="Times New Roman" w:hAnsi="Times New Roman" w:cs="Times New Roman"/>
                <w:b/>
                <w:sz w:val="24"/>
              </w:rPr>
            </w:pPr>
            <w:bookmarkStart w:id="53" w:name="_Hlk152333186"/>
            <w:r w:rsidRPr="00C13371">
              <w:rPr>
                <w:rFonts w:ascii="Times New Roman" w:hAnsi="Times New Roman" w:cs="Times New Roman"/>
                <w:b/>
                <w:sz w:val="24"/>
              </w:rPr>
              <w:t>Наименование составных частей модуля</w:t>
            </w:r>
          </w:p>
        </w:tc>
        <w:tc>
          <w:tcPr>
            <w:tcW w:w="1195" w:type="pct"/>
            <w:vAlign w:val="center"/>
          </w:tcPr>
          <w:p w14:paraId="041A6B93" w14:textId="77777777" w:rsidR="00E52263" w:rsidRPr="00C13371" w:rsidRDefault="00E52263" w:rsidP="0014732F">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049D8979" w14:textId="77777777" w:rsidR="00E52263" w:rsidRPr="00C13371" w:rsidRDefault="00E52263" w:rsidP="0014732F">
            <w:pPr>
              <w:jc w:val="center"/>
              <w:rPr>
                <w:rFonts w:ascii="Times New Roman" w:hAnsi="Times New Roman" w:cs="Times New Roman"/>
                <w:b/>
                <w:iCs/>
                <w:sz w:val="24"/>
              </w:rPr>
            </w:pPr>
            <w:r w:rsidRPr="00C13371">
              <w:rPr>
                <w:rFonts w:ascii="Times New Roman" w:hAnsi="Times New Roman" w:cs="Times New Roman"/>
                <w:b/>
                <w:sz w:val="24"/>
              </w:rPr>
              <w:t xml:space="preserve">В т.ч. в форме </w:t>
            </w:r>
            <w:proofErr w:type="spellStart"/>
            <w:r w:rsidRPr="00C13371">
              <w:rPr>
                <w:rFonts w:ascii="Times New Roman" w:hAnsi="Times New Roman" w:cs="Times New Roman"/>
                <w:b/>
                <w:sz w:val="24"/>
              </w:rPr>
              <w:t>практ</w:t>
            </w:r>
            <w:proofErr w:type="spellEnd"/>
            <w:r w:rsidRPr="00C13371">
              <w:rPr>
                <w:rFonts w:ascii="Times New Roman" w:hAnsi="Times New Roman" w:cs="Times New Roman"/>
                <w:b/>
                <w:sz w:val="24"/>
              </w:rPr>
              <w:t>. подготовки</w:t>
            </w:r>
          </w:p>
        </w:tc>
      </w:tr>
      <w:tr w:rsidR="00B109B0" w:rsidRPr="000E591D" w14:paraId="28B769CC" w14:textId="77777777" w:rsidTr="00025C68">
        <w:trPr>
          <w:trHeight w:val="23"/>
        </w:trPr>
        <w:tc>
          <w:tcPr>
            <w:tcW w:w="2460" w:type="pct"/>
            <w:vAlign w:val="center"/>
          </w:tcPr>
          <w:p w14:paraId="2DCFE57B" w14:textId="77777777" w:rsidR="00B109B0" w:rsidRPr="00C13371" w:rsidRDefault="00B109B0" w:rsidP="00B109B0">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bottom"/>
          </w:tcPr>
          <w:p w14:paraId="1BA36897" w14:textId="774C6DFC" w:rsidR="00B109B0" w:rsidRPr="00B109B0" w:rsidRDefault="00B109B0" w:rsidP="00B109B0">
            <w:pPr>
              <w:jc w:val="center"/>
              <w:rPr>
                <w:rFonts w:ascii="Times New Roman" w:hAnsi="Times New Roman" w:cs="Times New Roman"/>
                <w:bCs/>
                <w:sz w:val="24"/>
                <w:szCs w:val="24"/>
              </w:rPr>
            </w:pPr>
            <w:r w:rsidRPr="007432C1">
              <w:rPr>
                <w:rFonts w:ascii="Times New Roman" w:eastAsia="Times New Roman" w:hAnsi="Times New Roman" w:cs="Times New Roman"/>
                <w:color w:val="000000"/>
                <w:sz w:val="24"/>
                <w:szCs w:val="24"/>
                <w:lang w:eastAsia="ru-RU"/>
              </w:rPr>
              <w:t>180</w:t>
            </w:r>
          </w:p>
        </w:tc>
        <w:tc>
          <w:tcPr>
            <w:tcW w:w="1345" w:type="pct"/>
            <w:vAlign w:val="center"/>
          </w:tcPr>
          <w:p w14:paraId="66F03894" w14:textId="6F6BCA7A" w:rsidR="00B109B0" w:rsidRPr="00B109B0" w:rsidRDefault="00B109B0" w:rsidP="00B109B0">
            <w:pPr>
              <w:jc w:val="center"/>
              <w:rPr>
                <w:rFonts w:ascii="Times New Roman" w:hAnsi="Times New Roman" w:cs="Times New Roman"/>
                <w:bCs/>
                <w:sz w:val="24"/>
                <w:szCs w:val="24"/>
              </w:rPr>
            </w:pPr>
            <w:r w:rsidRPr="007432C1">
              <w:rPr>
                <w:rFonts w:ascii="Times New Roman" w:eastAsia="Times New Roman" w:hAnsi="Times New Roman" w:cs="Times New Roman"/>
                <w:color w:val="000000"/>
                <w:sz w:val="24"/>
                <w:szCs w:val="24"/>
                <w:lang w:eastAsia="ru-RU"/>
              </w:rPr>
              <w:t>116</w:t>
            </w:r>
          </w:p>
        </w:tc>
      </w:tr>
      <w:tr w:rsidR="00E52263" w:rsidRPr="000E591D" w14:paraId="73D3236C" w14:textId="77777777" w:rsidTr="0014732F">
        <w:trPr>
          <w:trHeight w:val="23"/>
        </w:trPr>
        <w:tc>
          <w:tcPr>
            <w:tcW w:w="2460" w:type="pct"/>
            <w:vAlign w:val="center"/>
          </w:tcPr>
          <w:p w14:paraId="1F627D65" w14:textId="77777777" w:rsidR="00E52263" w:rsidRPr="00C13371" w:rsidRDefault="00E52263" w:rsidP="0014732F">
            <w:pPr>
              <w:jc w:val="both"/>
              <w:rPr>
                <w:rFonts w:ascii="Times New Roman" w:hAnsi="Times New Roman" w:cs="Times New Roman"/>
                <w:bCs/>
                <w:sz w:val="24"/>
                <w:szCs w:val="24"/>
              </w:rPr>
            </w:pPr>
            <w:r w:rsidRPr="00C13371">
              <w:rPr>
                <w:rFonts w:ascii="Times New Roman" w:hAnsi="Times New Roman" w:cs="Times New Roman"/>
                <w:bCs/>
                <w:sz w:val="24"/>
                <w:szCs w:val="24"/>
              </w:rPr>
              <w:t>Курсовая работа (проект)</w:t>
            </w:r>
          </w:p>
        </w:tc>
        <w:tc>
          <w:tcPr>
            <w:tcW w:w="1195" w:type="pct"/>
            <w:vAlign w:val="center"/>
          </w:tcPr>
          <w:p w14:paraId="20714DB5" w14:textId="77777777" w:rsidR="00E52263" w:rsidRPr="00C13371" w:rsidRDefault="00E52263" w:rsidP="0014732F">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c>
          <w:tcPr>
            <w:tcW w:w="1345" w:type="pct"/>
            <w:vAlign w:val="center"/>
          </w:tcPr>
          <w:p w14:paraId="35BECD34" w14:textId="77777777" w:rsidR="00E52263" w:rsidRPr="00C13371" w:rsidRDefault="00E52263" w:rsidP="0014732F">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r>
      <w:tr w:rsidR="00E52263" w:rsidRPr="000E591D" w14:paraId="11D29532" w14:textId="77777777" w:rsidTr="0014732F">
        <w:trPr>
          <w:trHeight w:val="23"/>
        </w:trPr>
        <w:tc>
          <w:tcPr>
            <w:tcW w:w="2460" w:type="pct"/>
            <w:vAlign w:val="center"/>
          </w:tcPr>
          <w:p w14:paraId="0602D6C8" w14:textId="77777777" w:rsidR="00E52263" w:rsidRPr="00C13371" w:rsidRDefault="00E52263" w:rsidP="0014732F">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35F6638A" w14:textId="77777777" w:rsidR="00E52263" w:rsidRPr="00C13371" w:rsidRDefault="00E52263" w:rsidP="0014732F">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48557767" w14:textId="77777777" w:rsidR="00E52263" w:rsidRPr="00C13371" w:rsidRDefault="00E52263" w:rsidP="0014732F">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E52263" w:rsidRPr="000E591D" w14:paraId="13A6F7FA" w14:textId="77777777" w:rsidTr="0014732F">
        <w:trPr>
          <w:trHeight w:val="23"/>
        </w:trPr>
        <w:tc>
          <w:tcPr>
            <w:tcW w:w="2460" w:type="pct"/>
            <w:vAlign w:val="center"/>
          </w:tcPr>
          <w:p w14:paraId="56B24C6B" w14:textId="77777777" w:rsidR="00E52263" w:rsidRPr="00C13371" w:rsidRDefault="00E52263" w:rsidP="0014732F">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т.ч.:</w:t>
            </w:r>
          </w:p>
        </w:tc>
        <w:tc>
          <w:tcPr>
            <w:tcW w:w="1195" w:type="pct"/>
            <w:vAlign w:val="center"/>
          </w:tcPr>
          <w:p w14:paraId="112A99FD" w14:textId="3547D364" w:rsidR="00E52263" w:rsidRPr="00B109B0" w:rsidRDefault="00B109B0" w:rsidP="0014732F">
            <w:pPr>
              <w:jc w:val="center"/>
              <w:rPr>
                <w:rFonts w:ascii="Times New Roman" w:hAnsi="Times New Roman" w:cs="Times New Roman"/>
                <w:bCs/>
                <w:sz w:val="24"/>
                <w:szCs w:val="24"/>
                <w:lang w:val="en-US"/>
              </w:rPr>
            </w:pPr>
            <w:r>
              <w:rPr>
                <w:rFonts w:ascii="Times New Roman" w:hAnsi="Times New Roman" w:cs="Times New Roman"/>
                <w:bCs/>
                <w:sz w:val="24"/>
                <w:szCs w:val="24"/>
                <w:lang w:val="en-US"/>
              </w:rPr>
              <w:t>216</w:t>
            </w:r>
          </w:p>
        </w:tc>
        <w:tc>
          <w:tcPr>
            <w:tcW w:w="1345" w:type="pct"/>
            <w:vAlign w:val="center"/>
          </w:tcPr>
          <w:p w14:paraId="2A622EB7" w14:textId="04D9EC8C" w:rsidR="00E52263" w:rsidRPr="00B109B0" w:rsidRDefault="00B109B0" w:rsidP="0014732F">
            <w:pPr>
              <w:jc w:val="center"/>
              <w:rPr>
                <w:rFonts w:ascii="Times New Roman" w:hAnsi="Times New Roman" w:cs="Times New Roman"/>
                <w:bCs/>
                <w:sz w:val="24"/>
                <w:szCs w:val="24"/>
                <w:lang w:val="en-US"/>
              </w:rPr>
            </w:pPr>
            <w:r>
              <w:rPr>
                <w:rFonts w:ascii="Times New Roman" w:hAnsi="Times New Roman" w:cs="Times New Roman"/>
                <w:bCs/>
                <w:sz w:val="24"/>
                <w:szCs w:val="24"/>
                <w:lang w:val="en-US"/>
              </w:rPr>
              <w:t>216</w:t>
            </w:r>
          </w:p>
        </w:tc>
      </w:tr>
      <w:tr w:rsidR="00B109B0" w:rsidRPr="000E591D" w14:paraId="3DFC8064" w14:textId="77777777" w:rsidTr="0034271C">
        <w:trPr>
          <w:trHeight w:val="23"/>
        </w:trPr>
        <w:tc>
          <w:tcPr>
            <w:tcW w:w="2460" w:type="pct"/>
            <w:vAlign w:val="center"/>
          </w:tcPr>
          <w:p w14:paraId="0783EEF7" w14:textId="77777777" w:rsidR="00B109B0" w:rsidRPr="00C13371" w:rsidRDefault="00B109B0" w:rsidP="00B109B0">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bottom"/>
          </w:tcPr>
          <w:p w14:paraId="6B733599" w14:textId="23A45B24" w:rsidR="00B109B0" w:rsidRPr="00B109B0" w:rsidRDefault="00B109B0" w:rsidP="00B109B0">
            <w:pPr>
              <w:jc w:val="center"/>
              <w:rPr>
                <w:rFonts w:ascii="Times New Roman" w:hAnsi="Times New Roman" w:cs="Times New Roman"/>
                <w:bCs/>
                <w:i/>
                <w:iCs/>
                <w:sz w:val="24"/>
                <w:szCs w:val="24"/>
              </w:rPr>
            </w:pPr>
            <w:r w:rsidRPr="007432C1">
              <w:rPr>
                <w:rFonts w:ascii="Times New Roman" w:eastAsia="Times New Roman" w:hAnsi="Times New Roman" w:cs="Times New Roman"/>
                <w:color w:val="000000"/>
                <w:sz w:val="24"/>
                <w:szCs w:val="24"/>
                <w:lang w:eastAsia="ru-RU"/>
              </w:rPr>
              <w:t>72</w:t>
            </w:r>
          </w:p>
        </w:tc>
        <w:tc>
          <w:tcPr>
            <w:tcW w:w="1345" w:type="pct"/>
            <w:vAlign w:val="center"/>
          </w:tcPr>
          <w:p w14:paraId="3DDC0D71" w14:textId="5ADAE919" w:rsidR="00B109B0" w:rsidRPr="00B109B0" w:rsidRDefault="00B109B0" w:rsidP="00B109B0">
            <w:pPr>
              <w:jc w:val="center"/>
              <w:rPr>
                <w:rFonts w:ascii="Times New Roman" w:hAnsi="Times New Roman" w:cs="Times New Roman"/>
                <w:bCs/>
                <w:i/>
                <w:iCs/>
                <w:sz w:val="24"/>
                <w:szCs w:val="24"/>
              </w:rPr>
            </w:pPr>
            <w:r w:rsidRPr="007432C1">
              <w:rPr>
                <w:rFonts w:ascii="Times New Roman" w:eastAsia="Times New Roman" w:hAnsi="Times New Roman" w:cs="Times New Roman"/>
                <w:color w:val="000000"/>
                <w:sz w:val="24"/>
                <w:szCs w:val="24"/>
                <w:lang w:eastAsia="ru-RU"/>
              </w:rPr>
              <w:t>72</w:t>
            </w:r>
          </w:p>
        </w:tc>
      </w:tr>
      <w:tr w:rsidR="00B109B0" w:rsidRPr="000E591D" w14:paraId="5DAC4275" w14:textId="77777777" w:rsidTr="0034271C">
        <w:trPr>
          <w:trHeight w:val="23"/>
        </w:trPr>
        <w:tc>
          <w:tcPr>
            <w:tcW w:w="2460" w:type="pct"/>
            <w:vAlign w:val="center"/>
          </w:tcPr>
          <w:p w14:paraId="1AD65C17" w14:textId="77777777" w:rsidR="00B109B0" w:rsidRPr="00C13371" w:rsidRDefault="00B109B0" w:rsidP="00B109B0">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bottom"/>
          </w:tcPr>
          <w:p w14:paraId="2C979714" w14:textId="3425BBF5" w:rsidR="00B109B0" w:rsidRPr="00B109B0" w:rsidRDefault="00B109B0" w:rsidP="00B109B0">
            <w:pPr>
              <w:jc w:val="center"/>
              <w:rPr>
                <w:rFonts w:ascii="Times New Roman" w:hAnsi="Times New Roman" w:cs="Times New Roman"/>
                <w:bCs/>
                <w:i/>
                <w:iCs/>
                <w:sz w:val="24"/>
                <w:szCs w:val="24"/>
              </w:rPr>
            </w:pPr>
            <w:r w:rsidRPr="007432C1">
              <w:rPr>
                <w:rFonts w:ascii="Times New Roman" w:eastAsia="Times New Roman" w:hAnsi="Times New Roman" w:cs="Times New Roman"/>
                <w:color w:val="000000"/>
                <w:sz w:val="24"/>
                <w:szCs w:val="24"/>
                <w:lang w:eastAsia="ru-RU"/>
              </w:rPr>
              <w:t>144</w:t>
            </w:r>
          </w:p>
        </w:tc>
        <w:tc>
          <w:tcPr>
            <w:tcW w:w="1345" w:type="pct"/>
            <w:vAlign w:val="center"/>
          </w:tcPr>
          <w:p w14:paraId="4E8BA0FF" w14:textId="2588BDD2" w:rsidR="00B109B0" w:rsidRPr="00B109B0" w:rsidRDefault="00B109B0" w:rsidP="00B109B0">
            <w:pPr>
              <w:jc w:val="center"/>
              <w:rPr>
                <w:rFonts w:ascii="Times New Roman" w:hAnsi="Times New Roman" w:cs="Times New Roman"/>
                <w:bCs/>
                <w:i/>
                <w:iCs/>
                <w:sz w:val="24"/>
                <w:szCs w:val="24"/>
              </w:rPr>
            </w:pPr>
            <w:r w:rsidRPr="007432C1">
              <w:rPr>
                <w:rFonts w:ascii="Times New Roman" w:eastAsia="Times New Roman" w:hAnsi="Times New Roman" w:cs="Times New Roman"/>
                <w:color w:val="000000"/>
                <w:sz w:val="24"/>
                <w:szCs w:val="24"/>
                <w:lang w:eastAsia="ru-RU"/>
              </w:rPr>
              <w:t>144</w:t>
            </w:r>
          </w:p>
        </w:tc>
      </w:tr>
      <w:tr w:rsidR="00E52263" w:rsidRPr="000E591D" w14:paraId="5472E0DC" w14:textId="77777777" w:rsidTr="0014732F">
        <w:trPr>
          <w:trHeight w:val="23"/>
        </w:trPr>
        <w:tc>
          <w:tcPr>
            <w:tcW w:w="2460" w:type="pct"/>
            <w:vAlign w:val="center"/>
          </w:tcPr>
          <w:p w14:paraId="347E6AF4" w14:textId="77777777" w:rsidR="00E52263" w:rsidRPr="00C13371" w:rsidRDefault="00E52263" w:rsidP="0014732F">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70D9F46B" w14:textId="7BDDE8EB" w:rsidR="00E52263" w:rsidRPr="00B109B0" w:rsidRDefault="00B109B0" w:rsidP="0014732F">
            <w:pPr>
              <w:jc w:val="center"/>
              <w:rPr>
                <w:rFonts w:ascii="Times New Roman" w:hAnsi="Times New Roman" w:cs="Times New Roman"/>
                <w:bCs/>
                <w:sz w:val="24"/>
                <w:szCs w:val="24"/>
                <w:lang w:val="en-US"/>
              </w:rPr>
            </w:pPr>
            <w:r>
              <w:rPr>
                <w:rFonts w:ascii="Times New Roman" w:hAnsi="Times New Roman" w:cs="Times New Roman"/>
                <w:bCs/>
                <w:sz w:val="24"/>
                <w:szCs w:val="24"/>
                <w:lang w:val="en-US"/>
              </w:rPr>
              <w:t>41</w:t>
            </w:r>
          </w:p>
        </w:tc>
        <w:tc>
          <w:tcPr>
            <w:tcW w:w="1345" w:type="pct"/>
            <w:vAlign w:val="center"/>
          </w:tcPr>
          <w:p w14:paraId="7482AEA5" w14:textId="77777777" w:rsidR="00E52263" w:rsidRPr="00C13371" w:rsidRDefault="00E52263" w:rsidP="0014732F">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r>
      <w:tr w:rsidR="00B109B0" w:rsidRPr="00257255" w14:paraId="1B09F0D6" w14:textId="77777777" w:rsidTr="0014732F">
        <w:trPr>
          <w:trHeight w:val="23"/>
        </w:trPr>
        <w:tc>
          <w:tcPr>
            <w:tcW w:w="2460" w:type="pct"/>
            <w:vAlign w:val="center"/>
          </w:tcPr>
          <w:p w14:paraId="56292792" w14:textId="77777777" w:rsidR="00B109B0" w:rsidRPr="00C13371" w:rsidRDefault="00B109B0" w:rsidP="00B109B0">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03DFE91B" w14:textId="35CD9EBF" w:rsidR="00B109B0" w:rsidRPr="00B109B0" w:rsidRDefault="00B109B0" w:rsidP="00B109B0">
            <w:pPr>
              <w:jc w:val="center"/>
              <w:rPr>
                <w:rFonts w:ascii="Times New Roman" w:hAnsi="Times New Roman" w:cs="Times New Roman"/>
                <w:b/>
                <w:sz w:val="24"/>
                <w:szCs w:val="24"/>
              </w:rPr>
            </w:pPr>
            <w:r w:rsidRPr="007432C1">
              <w:rPr>
                <w:rFonts w:ascii="Times New Roman" w:eastAsia="Times New Roman" w:hAnsi="Times New Roman" w:cs="Times New Roman"/>
                <w:b/>
                <w:bCs/>
                <w:color w:val="000000"/>
                <w:sz w:val="24"/>
                <w:szCs w:val="24"/>
                <w:lang w:eastAsia="ru-RU"/>
              </w:rPr>
              <w:t>437</w:t>
            </w:r>
          </w:p>
        </w:tc>
        <w:tc>
          <w:tcPr>
            <w:tcW w:w="1345" w:type="pct"/>
            <w:vAlign w:val="center"/>
          </w:tcPr>
          <w:p w14:paraId="3FFE54D9" w14:textId="0DB54269" w:rsidR="00B109B0" w:rsidRPr="00B109B0" w:rsidRDefault="00B109B0" w:rsidP="00B109B0">
            <w:pPr>
              <w:jc w:val="center"/>
              <w:rPr>
                <w:rFonts w:ascii="Times New Roman" w:hAnsi="Times New Roman" w:cs="Times New Roman"/>
                <w:b/>
                <w:sz w:val="24"/>
                <w:szCs w:val="24"/>
              </w:rPr>
            </w:pPr>
            <w:r w:rsidRPr="007432C1">
              <w:rPr>
                <w:rFonts w:ascii="Times New Roman" w:eastAsia="Times New Roman" w:hAnsi="Times New Roman" w:cs="Times New Roman"/>
                <w:b/>
                <w:bCs/>
                <w:color w:val="000000"/>
                <w:sz w:val="24"/>
                <w:szCs w:val="24"/>
                <w:lang w:eastAsia="ru-RU"/>
              </w:rPr>
              <w:t>332</w:t>
            </w:r>
          </w:p>
        </w:tc>
      </w:tr>
      <w:bookmarkEnd w:id="53"/>
    </w:tbl>
    <w:p w14:paraId="76B5549A" w14:textId="09776E01" w:rsidR="00EA6E1D" w:rsidRDefault="00EA6E1D" w:rsidP="00C63897">
      <w:pPr>
        <w:rPr>
          <w:rFonts w:ascii="Times New Roman" w:hAnsi="Times New Roman" w:cs="Times New Roman"/>
          <w:i/>
          <w:sz w:val="24"/>
          <w:szCs w:val="24"/>
        </w:rPr>
      </w:pPr>
    </w:p>
    <w:p w14:paraId="18C85FF8" w14:textId="29FA0E43" w:rsidR="00C63897" w:rsidRPr="000156CF" w:rsidRDefault="00C63897" w:rsidP="007863C1">
      <w:pPr>
        <w:pStyle w:val="114"/>
        <w:rPr>
          <w:rFonts w:ascii="Times New Roman" w:hAnsi="Times New Roman"/>
        </w:rPr>
      </w:pPr>
      <w:bookmarkStart w:id="54" w:name="_Toc150695625"/>
      <w:bookmarkStart w:id="55" w:name="_Toc156820314"/>
      <w:r w:rsidRPr="000156CF">
        <w:rPr>
          <w:rFonts w:ascii="Times New Roman" w:hAnsi="Times New Roman"/>
        </w:rPr>
        <w:t>2.</w:t>
      </w:r>
      <w:r w:rsidR="000156CF" w:rsidRPr="000156CF">
        <w:rPr>
          <w:rFonts w:ascii="Times New Roman" w:hAnsi="Times New Roman"/>
        </w:rPr>
        <w:t>2</w:t>
      </w:r>
      <w:r w:rsidRPr="000156CF">
        <w:rPr>
          <w:rFonts w:ascii="Times New Roman" w:hAnsi="Times New Roman"/>
        </w:rPr>
        <w:t>. Структура профессионального модуля</w:t>
      </w:r>
      <w:bookmarkEnd w:id="54"/>
      <w:bookmarkEnd w:id="55"/>
      <w:r w:rsidRPr="000156CF">
        <w:rPr>
          <w:rFonts w:ascii="Times New Roman" w:hAnsi="Times New Roman"/>
        </w:rPr>
        <w:t xml:space="preserve"> </w:t>
      </w:r>
    </w:p>
    <w:tbl>
      <w:tblPr>
        <w:tblW w:w="50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5"/>
        <w:gridCol w:w="2820"/>
        <w:gridCol w:w="851"/>
        <w:gridCol w:w="704"/>
        <w:gridCol w:w="632"/>
        <w:gridCol w:w="559"/>
        <w:gridCol w:w="505"/>
        <w:gridCol w:w="707"/>
        <w:gridCol w:w="454"/>
        <w:gridCol w:w="738"/>
      </w:tblGrid>
      <w:tr w:rsidR="00FA3689" w:rsidRPr="00C63897" w14:paraId="6F87E685" w14:textId="77777777" w:rsidTr="00FA3689">
        <w:trPr>
          <w:cantSplit/>
          <w:trHeight w:val="2430"/>
        </w:trPr>
        <w:tc>
          <w:tcPr>
            <w:tcW w:w="877" w:type="pct"/>
            <w:tcBorders>
              <w:bottom w:val="single" w:sz="4" w:space="0" w:color="auto"/>
            </w:tcBorders>
          </w:tcPr>
          <w:p w14:paraId="64CDAFAF" w14:textId="77777777" w:rsidR="00E52263" w:rsidRPr="00C13371" w:rsidRDefault="00E52263" w:rsidP="0014732F">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lastRenderedPageBreak/>
              <w:t>Код ОК, ПК</w:t>
            </w:r>
          </w:p>
        </w:tc>
        <w:tc>
          <w:tcPr>
            <w:tcW w:w="1459" w:type="pct"/>
            <w:tcBorders>
              <w:bottom w:val="single" w:sz="4" w:space="0" w:color="auto"/>
            </w:tcBorders>
            <w:vAlign w:val="center"/>
          </w:tcPr>
          <w:p w14:paraId="41D9AA4F" w14:textId="77777777" w:rsidR="00E52263" w:rsidRPr="00C13371" w:rsidRDefault="00E52263" w:rsidP="0014732F">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440" w:type="pct"/>
            <w:tcBorders>
              <w:bottom w:val="single" w:sz="4" w:space="0" w:color="auto"/>
            </w:tcBorders>
            <w:vAlign w:val="center"/>
          </w:tcPr>
          <w:p w14:paraId="56677B74" w14:textId="77777777" w:rsidR="00E52263" w:rsidRPr="00C13371" w:rsidRDefault="00E52263" w:rsidP="0014732F">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364" w:type="pct"/>
            <w:tcBorders>
              <w:bottom w:val="single" w:sz="4" w:space="0" w:color="auto"/>
            </w:tcBorders>
            <w:textDirection w:val="btLr"/>
            <w:vAlign w:val="center"/>
          </w:tcPr>
          <w:p w14:paraId="5AF7FA6A" w14:textId="77777777" w:rsidR="00E52263" w:rsidRPr="00C13371" w:rsidRDefault="00E52263" w:rsidP="0014732F">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327" w:type="pct"/>
            <w:shd w:val="clear" w:color="auto" w:fill="D9D9D9" w:themeFill="background1" w:themeFillShade="D9"/>
            <w:textDirection w:val="btLr"/>
            <w:vAlign w:val="center"/>
          </w:tcPr>
          <w:p w14:paraId="764E9636" w14:textId="77777777" w:rsidR="00E52263" w:rsidRPr="00C13371" w:rsidRDefault="00E52263" w:rsidP="0014732F">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289" w:type="pct"/>
            <w:textDirection w:val="btLr"/>
            <w:vAlign w:val="center"/>
          </w:tcPr>
          <w:p w14:paraId="3FE5906D" w14:textId="77777777" w:rsidR="00E52263" w:rsidRPr="00C13371" w:rsidRDefault="00E52263" w:rsidP="0014732F">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61" w:type="pct"/>
            <w:textDirection w:val="btLr"/>
            <w:vAlign w:val="center"/>
          </w:tcPr>
          <w:p w14:paraId="64E27458" w14:textId="77777777" w:rsidR="00E52263" w:rsidRPr="00C63897" w:rsidRDefault="00E52263" w:rsidP="0014732F">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366" w:type="pct"/>
            <w:textDirection w:val="btLr"/>
            <w:vAlign w:val="center"/>
          </w:tcPr>
          <w:p w14:paraId="5E96507F" w14:textId="77777777" w:rsidR="00E52263" w:rsidRPr="00C63897" w:rsidRDefault="00E52263" w:rsidP="0014732F">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2"/>
            </w:r>
          </w:p>
        </w:tc>
        <w:tc>
          <w:tcPr>
            <w:tcW w:w="235" w:type="pct"/>
            <w:shd w:val="clear" w:color="auto" w:fill="D9D9D9" w:themeFill="background1" w:themeFillShade="D9"/>
            <w:textDirection w:val="btLr"/>
            <w:vAlign w:val="center"/>
          </w:tcPr>
          <w:p w14:paraId="479B13FE" w14:textId="77777777" w:rsidR="00E52263" w:rsidRPr="00C63897" w:rsidRDefault="00E52263" w:rsidP="0014732F">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382" w:type="pct"/>
            <w:shd w:val="clear" w:color="auto" w:fill="D9D9D9" w:themeFill="background1" w:themeFillShade="D9"/>
            <w:textDirection w:val="btLr"/>
          </w:tcPr>
          <w:p w14:paraId="235ADAC8" w14:textId="77777777" w:rsidR="00E52263" w:rsidRPr="00C63897" w:rsidRDefault="00E52263" w:rsidP="0014732F">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FA3689" w:rsidRPr="005643D7" w14:paraId="1E0380C1" w14:textId="77777777" w:rsidTr="00FA3689">
        <w:trPr>
          <w:cantSplit/>
          <w:trHeight w:val="73"/>
        </w:trPr>
        <w:tc>
          <w:tcPr>
            <w:tcW w:w="877" w:type="pct"/>
            <w:tcBorders>
              <w:bottom w:val="single" w:sz="4" w:space="0" w:color="auto"/>
            </w:tcBorders>
            <w:vAlign w:val="center"/>
          </w:tcPr>
          <w:p w14:paraId="4BA3818A" w14:textId="77777777" w:rsidR="00E52263" w:rsidRPr="00C13371" w:rsidRDefault="00E52263" w:rsidP="0014732F">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1459" w:type="pct"/>
            <w:tcBorders>
              <w:bottom w:val="single" w:sz="4" w:space="0" w:color="auto"/>
            </w:tcBorders>
            <w:vAlign w:val="center"/>
          </w:tcPr>
          <w:p w14:paraId="5AAD6379" w14:textId="77777777" w:rsidR="00E52263" w:rsidRPr="00C13371" w:rsidRDefault="00E52263" w:rsidP="0014732F">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440" w:type="pct"/>
            <w:tcBorders>
              <w:bottom w:val="single" w:sz="4" w:space="0" w:color="auto"/>
            </w:tcBorders>
            <w:vAlign w:val="center"/>
          </w:tcPr>
          <w:p w14:paraId="48CDF8B7" w14:textId="77777777" w:rsidR="00E52263" w:rsidRPr="00C13371" w:rsidRDefault="00E52263" w:rsidP="0014732F">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364" w:type="pct"/>
            <w:tcBorders>
              <w:bottom w:val="single" w:sz="4" w:space="0" w:color="auto"/>
            </w:tcBorders>
            <w:vAlign w:val="center"/>
          </w:tcPr>
          <w:p w14:paraId="20CB6391" w14:textId="77777777" w:rsidR="00E52263" w:rsidRPr="00C13371" w:rsidRDefault="00E52263" w:rsidP="0014732F">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327" w:type="pct"/>
            <w:shd w:val="clear" w:color="auto" w:fill="D9D9D9" w:themeFill="background1" w:themeFillShade="D9"/>
            <w:vAlign w:val="center"/>
          </w:tcPr>
          <w:p w14:paraId="35B77869" w14:textId="77777777" w:rsidR="00E52263" w:rsidRPr="00C13371" w:rsidRDefault="00E52263" w:rsidP="0014732F">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89" w:type="pct"/>
            <w:vAlign w:val="center"/>
          </w:tcPr>
          <w:p w14:paraId="5A93199A" w14:textId="77777777" w:rsidR="00E52263" w:rsidRPr="00C13371" w:rsidRDefault="00E52263" w:rsidP="0014732F">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61" w:type="pct"/>
            <w:vAlign w:val="center"/>
          </w:tcPr>
          <w:p w14:paraId="584A1165" w14:textId="77777777" w:rsidR="00E52263" w:rsidRPr="005643D7" w:rsidRDefault="00E52263" w:rsidP="0014732F">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366" w:type="pct"/>
            <w:vAlign w:val="center"/>
          </w:tcPr>
          <w:p w14:paraId="2C8A3179" w14:textId="77777777" w:rsidR="00E52263" w:rsidRPr="005643D7" w:rsidRDefault="00E52263" w:rsidP="0014732F">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35" w:type="pct"/>
            <w:shd w:val="clear" w:color="auto" w:fill="D9D9D9" w:themeFill="background1" w:themeFillShade="D9"/>
          </w:tcPr>
          <w:p w14:paraId="4C98CA5E" w14:textId="77777777" w:rsidR="00E52263" w:rsidRPr="005643D7" w:rsidRDefault="00E52263" w:rsidP="0014732F">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382" w:type="pct"/>
            <w:shd w:val="clear" w:color="auto" w:fill="D9D9D9" w:themeFill="background1" w:themeFillShade="D9"/>
          </w:tcPr>
          <w:p w14:paraId="1C986911" w14:textId="77777777" w:rsidR="00E52263" w:rsidRPr="005643D7" w:rsidRDefault="00E52263" w:rsidP="0014732F">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FA3689" w:rsidRPr="00C63897" w14:paraId="69946EFA" w14:textId="77777777" w:rsidTr="00FA3689">
        <w:tc>
          <w:tcPr>
            <w:tcW w:w="877" w:type="pct"/>
          </w:tcPr>
          <w:p w14:paraId="076F1BD9" w14:textId="3A156E09" w:rsidR="00FA3689" w:rsidRPr="00C13371" w:rsidRDefault="00FA3689" w:rsidP="00354CE4">
            <w:pPr>
              <w:rPr>
                <w:rFonts w:ascii="Times New Roman" w:eastAsia="Times New Roman" w:hAnsi="Times New Roman" w:cs="Times New Roman"/>
                <w:bCs/>
                <w:lang w:eastAsia="ru-RU"/>
              </w:rPr>
            </w:pPr>
            <w:r w:rsidRPr="004359A4">
              <w:rPr>
                <w:rFonts w:ascii="Times New Roman" w:hAnsi="Times New Roman"/>
                <w:sz w:val="20"/>
                <w:szCs w:val="20"/>
              </w:rPr>
              <w:t xml:space="preserve">ПК </w:t>
            </w:r>
            <w:r>
              <w:rPr>
                <w:rFonts w:ascii="Times New Roman" w:hAnsi="Times New Roman"/>
                <w:sz w:val="20"/>
                <w:szCs w:val="20"/>
              </w:rPr>
              <w:t>1</w:t>
            </w:r>
            <w:r w:rsidRPr="004359A4">
              <w:rPr>
                <w:rFonts w:ascii="Times New Roman" w:hAnsi="Times New Roman"/>
                <w:sz w:val="20"/>
                <w:szCs w:val="20"/>
              </w:rPr>
              <w:t>.</w:t>
            </w:r>
            <w:r>
              <w:rPr>
                <w:rFonts w:ascii="Times New Roman" w:hAnsi="Times New Roman"/>
                <w:sz w:val="20"/>
                <w:szCs w:val="20"/>
              </w:rPr>
              <w:t xml:space="preserve">1, </w:t>
            </w:r>
            <w:r w:rsidRPr="004359A4">
              <w:rPr>
                <w:rFonts w:ascii="Times New Roman" w:hAnsi="Times New Roman"/>
                <w:sz w:val="20"/>
                <w:szCs w:val="20"/>
              </w:rPr>
              <w:t xml:space="preserve">ПК </w:t>
            </w:r>
            <w:r>
              <w:rPr>
                <w:rFonts w:ascii="Times New Roman" w:hAnsi="Times New Roman"/>
                <w:sz w:val="20"/>
                <w:szCs w:val="20"/>
              </w:rPr>
              <w:t>1</w:t>
            </w:r>
            <w:r w:rsidRPr="004359A4">
              <w:rPr>
                <w:rFonts w:ascii="Times New Roman" w:hAnsi="Times New Roman"/>
                <w:sz w:val="20"/>
                <w:szCs w:val="20"/>
              </w:rPr>
              <w:t>.2, ПК.</w:t>
            </w:r>
            <w:r>
              <w:rPr>
                <w:rFonts w:ascii="Times New Roman" w:hAnsi="Times New Roman"/>
                <w:sz w:val="20"/>
                <w:szCs w:val="20"/>
              </w:rPr>
              <w:t>1</w:t>
            </w:r>
            <w:r w:rsidRPr="004359A4">
              <w:rPr>
                <w:rFonts w:ascii="Times New Roman" w:hAnsi="Times New Roman"/>
                <w:sz w:val="20"/>
                <w:szCs w:val="20"/>
              </w:rPr>
              <w:t>.3</w:t>
            </w:r>
            <w:r>
              <w:rPr>
                <w:rFonts w:ascii="Times New Roman" w:hAnsi="Times New Roman"/>
                <w:sz w:val="20"/>
                <w:szCs w:val="20"/>
              </w:rPr>
              <w:t xml:space="preserve">, </w:t>
            </w:r>
            <w:r w:rsidRPr="004359A4">
              <w:rPr>
                <w:rFonts w:ascii="Times New Roman" w:hAnsi="Times New Roman"/>
                <w:sz w:val="20"/>
                <w:szCs w:val="20"/>
              </w:rPr>
              <w:t xml:space="preserve">ПК </w:t>
            </w:r>
            <w:r>
              <w:rPr>
                <w:rFonts w:ascii="Times New Roman" w:hAnsi="Times New Roman"/>
                <w:sz w:val="20"/>
                <w:szCs w:val="20"/>
              </w:rPr>
              <w:t>1</w:t>
            </w:r>
            <w:r w:rsidRPr="004359A4">
              <w:rPr>
                <w:rFonts w:ascii="Times New Roman" w:hAnsi="Times New Roman"/>
                <w:sz w:val="20"/>
                <w:szCs w:val="20"/>
              </w:rPr>
              <w:t>.4, ОК 01,</w:t>
            </w:r>
            <w:r>
              <w:rPr>
                <w:rFonts w:ascii="Times New Roman" w:hAnsi="Times New Roman"/>
                <w:sz w:val="20"/>
                <w:szCs w:val="20"/>
              </w:rPr>
              <w:t xml:space="preserve"> </w:t>
            </w:r>
            <w:r w:rsidRPr="004359A4">
              <w:rPr>
                <w:rFonts w:ascii="Times New Roman" w:hAnsi="Times New Roman"/>
                <w:sz w:val="20"/>
                <w:szCs w:val="20"/>
              </w:rPr>
              <w:t>ОК 02, ОК 04, ОК 05, ОК 07, ОК 09</w:t>
            </w:r>
          </w:p>
        </w:tc>
        <w:tc>
          <w:tcPr>
            <w:tcW w:w="1459" w:type="pct"/>
          </w:tcPr>
          <w:p w14:paraId="4C8BFBFE" w14:textId="7738815D" w:rsidR="00FA3689" w:rsidRPr="00FA3689" w:rsidRDefault="00FA3689" w:rsidP="00FA3689">
            <w:pPr>
              <w:rPr>
                <w:rFonts w:ascii="Times New Roman" w:eastAsia="Times New Roman" w:hAnsi="Times New Roman" w:cs="Times New Roman"/>
                <w:lang w:eastAsia="ru-RU"/>
              </w:rPr>
            </w:pPr>
            <w:r w:rsidRPr="00FA3689">
              <w:rPr>
                <w:rFonts w:ascii="Times New Roman" w:hAnsi="Times New Roman"/>
              </w:rPr>
              <w:t>МДК 01.01 Технология ремонта и техобслуживания</w:t>
            </w:r>
          </w:p>
        </w:tc>
        <w:tc>
          <w:tcPr>
            <w:tcW w:w="440" w:type="pct"/>
          </w:tcPr>
          <w:p w14:paraId="314F26E7" w14:textId="56F2CD4B" w:rsidR="00FA3689" w:rsidRPr="00FA3689" w:rsidRDefault="00FA3689" w:rsidP="00FA3689">
            <w:pPr>
              <w:jc w:val="center"/>
              <w:rPr>
                <w:rFonts w:ascii="Times New Roman" w:eastAsia="Times New Roman" w:hAnsi="Times New Roman" w:cs="Times New Roman"/>
                <w:b/>
                <w:bCs/>
                <w:sz w:val="24"/>
                <w:szCs w:val="24"/>
                <w:lang w:eastAsia="ru-RU"/>
              </w:rPr>
            </w:pPr>
            <w:r w:rsidRPr="00FA3689">
              <w:rPr>
                <w:rFonts w:ascii="Times New Roman" w:hAnsi="Times New Roman" w:cs="Times New Roman"/>
                <w:color w:val="000000"/>
                <w:sz w:val="24"/>
                <w:szCs w:val="24"/>
              </w:rPr>
              <w:t>221</w:t>
            </w:r>
          </w:p>
        </w:tc>
        <w:tc>
          <w:tcPr>
            <w:tcW w:w="364" w:type="pct"/>
          </w:tcPr>
          <w:p w14:paraId="44942769" w14:textId="030201F5" w:rsidR="00FA3689" w:rsidRPr="00FA3689" w:rsidRDefault="00FA3689" w:rsidP="00FA3689">
            <w:pPr>
              <w:jc w:val="center"/>
              <w:rPr>
                <w:rFonts w:ascii="Times New Roman" w:eastAsia="Times New Roman" w:hAnsi="Times New Roman" w:cs="Times New Roman"/>
                <w:b/>
                <w:sz w:val="24"/>
                <w:szCs w:val="24"/>
                <w:lang w:eastAsia="ru-RU"/>
              </w:rPr>
            </w:pPr>
            <w:r w:rsidRPr="00FA3689">
              <w:rPr>
                <w:rFonts w:ascii="Times New Roman" w:hAnsi="Times New Roman" w:cs="Times New Roman"/>
                <w:color w:val="000000"/>
                <w:sz w:val="24"/>
                <w:szCs w:val="24"/>
              </w:rPr>
              <w:t>116</w:t>
            </w:r>
          </w:p>
        </w:tc>
        <w:tc>
          <w:tcPr>
            <w:tcW w:w="327" w:type="pct"/>
            <w:shd w:val="clear" w:color="auto" w:fill="D9D9D9" w:themeFill="background1" w:themeFillShade="D9"/>
          </w:tcPr>
          <w:p w14:paraId="02B8C988" w14:textId="730E2B2B" w:rsidR="00FA3689" w:rsidRPr="00C13371" w:rsidRDefault="00FA3689" w:rsidP="00FA3689">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180</w:t>
            </w:r>
          </w:p>
        </w:tc>
        <w:tc>
          <w:tcPr>
            <w:tcW w:w="289" w:type="pct"/>
          </w:tcPr>
          <w:p w14:paraId="0618067B" w14:textId="750ADAE3" w:rsidR="00FA3689" w:rsidRPr="00C13371" w:rsidRDefault="00FA3689" w:rsidP="00FA3689">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180</w:t>
            </w:r>
          </w:p>
        </w:tc>
        <w:tc>
          <w:tcPr>
            <w:tcW w:w="261" w:type="pct"/>
          </w:tcPr>
          <w:p w14:paraId="62BD4645" w14:textId="77777777" w:rsidR="00FA3689" w:rsidRPr="00C63897" w:rsidRDefault="00FA3689" w:rsidP="00FA3689">
            <w:pPr>
              <w:jc w:val="center"/>
              <w:rPr>
                <w:rFonts w:ascii="Times New Roman" w:eastAsia="Times New Roman" w:hAnsi="Times New Roman" w:cs="Times New Roman"/>
                <w:b/>
                <w:bCs/>
                <w:lang w:eastAsia="ru-RU"/>
              </w:rPr>
            </w:pPr>
            <w:r w:rsidRPr="005643D7">
              <w:rPr>
                <w:rFonts w:ascii="Times New Roman" w:eastAsia="Times New Roman" w:hAnsi="Times New Roman" w:cs="Times New Roman"/>
                <w:lang w:eastAsia="ru-RU"/>
              </w:rPr>
              <w:t>х</w:t>
            </w:r>
          </w:p>
        </w:tc>
        <w:tc>
          <w:tcPr>
            <w:tcW w:w="366" w:type="pct"/>
          </w:tcPr>
          <w:p w14:paraId="123DAEA2" w14:textId="77777777" w:rsidR="00FA3689" w:rsidRPr="00C63897" w:rsidRDefault="00FA3689" w:rsidP="00FA3689">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35" w:type="pct"/>
            <w:shd w:val="clear" w:color="auto" w:fill="D9D9D9" w:themeFill="background1" w:themeFillShade="D9"/>
          </w:tcPr>
          <w:p w14:paraId="636144C8" w14:textId="77777777" w:rsidR="00FA3689" w:rsidRPr="00C63897" w:rsidRDefault="00FA3689" w:rsidP="00FA3689">
            <w:pPr>
              <w:jc w:val="center"/>
              <w:rPr>
                <w:rFonts w:ascii="Times New Roman" w:eastAsia="Times New Roman" w:hAnsi="Times New Roman" w:cs="Times New Roman"/>
                <w:b/>
                <w:bCs/>
                <w:lang w:eastAsia="ru-RU"/>
              </w:rPr>
            </w:pPr>
          </w:p>
        </w:tc>
        <w:tc>
          <w:tcPr>
            <w:tcW w:w="382" w:type="pct"/>
            <w:shd w:val="clear" w:color="auto" w:fill="D9D9D9" w:themeFill="background1" w:themeFillShade="D9"/>
          </w:tcPr>
          <w:p w14:paraId="259894E2" w14:textId="77777777" w:rsidR="00FA3689" w:rsidRPr="00C63897" w:rsidRDefault="00FA3689" w:rsidP="00FA3689">
            <w:pPr>
              <w:jc w:val="center"/>
              <w:rPr>
                <w:rFonts w:ascii="Times New Roman" w:eastAsia="Times New Roman" w:hAnsi="Times New Roman" w:cs="Times New Roman"/>
                <w:b/>
                <w:bCs/>
                <w:lang w:eastAsia="ru-RU"/>
              </w:rPr>
            </w:pPr>
          </w:p>
        </w:tc>
      </w:tr>
      <w:tr w:rsidR="00FA3689" w:rsidRPr="00C63897" w14:paraId="7D7DCCE8" w14:textId="77777777" w:rsidTr="00FA3689">
        <w:trPr>
          <w:trHeight w:val="314"/>
        </w:trPr>
        <w:tc>
          <w:tcPr>
            <w:tcW w:w="877" w:type="pct"/>
          </w:tcPr>
          <w:p w14:paraId="14694963" w14:textId="77777777" w:rsidR="00FA3689" w:rsidRPr="00C63897" w:rsidRDefault="00FA3689" w:rsidP="00FA3689">
            <w:pPr>
              <w:rPr>
                <w:rFonts w:ascii="Times New Roman" w:eastAsia="Times New Roman" w:hAnsi="Times New Roman" w:cs="Times New Roman"/>
                <w:bCs/>
                <w:lang w:eastAsia="ru-RU"/>
              </w:rPr>
            </w:pPr>
          </w:p>
        </w:tc>
        <w:tc>
          <w:tcPr>
            <w:tcW w:w="1459" w:type="pct"/>
          </w:tcPr>
          <w:p w14:paraId="263118EF" w14:textId="77777777" w:rsidR="00FA3689" w:rsidRPr="00C63897" w:rsidRDefault="00FA3689" w:rsidP="00FA3689">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440" w:type="pct"/>
          </w:tcPr>
          <w:p w14:paraId="4496449E" w14:textId="35DAADC5" w:rsidR="00FA3689" w:rsidRPr="00C63897" w:rsidRDefault="00FA3689" w:rsidP="00FA3689">
            <w:pPr>
              <w:jc w:val="center"/>
              <w:rPr>
                <w:rFonts w:ascii="Times New Roman" w:eastAsia="Times New Roman" w:hAnsi="Times New Roman" w:cs="Times New Roman"/>
                <w:b/>
                <w:bCs/>
                <w:lang w:eastAsia="ru-RU"/>
              </w:rPr>
            </w:pPr>
            <w:r w:rsidRPr="007432C1">
              <w:rPr>
                <w:rFonts w:ascii="Times New Roman" w:eastAsia="Times New Roman" w:hAnsi="Times New Roman" w:cs="Times New Roman"/>
                <w:color w:val="000000"/>
                <w:sz w:val="24"/>
                <w:szCs w:val="24"/>
                <w:lang w:eastAsia="ru-RU"/>
              </w:rPr>
              <w:t>72</w:t>
            </w:r>
          </w:p>
        </w:tc>
        <w:tc>
          <w:tcPr>
            <w:tcW w:w="364" w:type="pct"/>
          </w:tcPr>
          <w:p w14:paraId="53D3394A" w14:textId="3CDF949C" w:rsidR="00FA3689" w:rsidRPr="00C63897" w:rsidRDefault="00FA3689" w:rsidP="00FA3689">
            <w:pPr>
              <w:jc w:val="center"/>
              <w:rPr>
                <w:rFonts w:ascii="Times New Roman" w:eastAsia="Times New Roman" w:hAnsi="Times New Roman" w:cs="Times New Roman"/>
                <w:b/>
                <w:lang w:eastAsia="ru-RU"/>
              </w:rPr>
            </w:pPr>
            <w:r w:rsidRPr="007432C1">
              <w:rPr>
                <w:rFonts w:ascii="Times New Roman" w:eastAsia="Times New Roman" w:hAnsi="Times New Roman" w:cs="Times New Roman"/>
                <w:color w:val="000000"/>
                <w:sz w:val="24"/>
                <w:szCs w:val="24"/>
                <w:lang w:eastAsia="ru-RU"/>
              </w:rPr>
              <w:t>72</w:t>
            </w:r>
          </w:p>
        </w:tc>
        <w:tc>
          <w:tcPr>
            <w:tcW w:w="327" w:type="pct"/>
            <w:shd w:val="clear" w:color="auto" w:fill="D9D9D9" w:themeFill="background1" w:themeFillShade="D9"/>
          </w:tcPr>
          <w:p w14:paraId="6949A831" w14:textId="77777777" w:rsidR="00FA3689" w:rsidRPr="00C63897" w:rsidRDefault="00FA3689" w:rsidP="00FA3689">
            <w:pPr>
              <w:jc w:val="center"/>
              <w:rPr>
                <w:rFonts w:ascii="Times New Roman" w:eastAsia="Times New Roman" w:hAnsi="Times New Roman" w:cs="Times New Roman"/>
                <w:b/>
                <w:bCs/>
                <w:lang w:eastAsia="ru-RU"/>
              </w:rPr>
            </w:pPr>
          </w:p>
        </w:tc>
        <w:tc>
          <w:tcPr>
            <w:tcW w:w="916" w:type="pct"/>
            <w:gridSpan w:val="3"/>
            <w:shd w:val="clear" w:color="auto" w:fill="auto"/>
          </w:tcPr>
          <w:p w14:paraId="49C6579C" w14:textId="77777777" w:rsidR="00FA3689" w:rsidRPr="00C63897" w:rsidRDefault="00FA3689" w:rsidP="00FA3689">
            <w:pPr>
              <w:jc w:val="center"/>
              <w:rPr>
                <w:rFonts w:ascii="Times New Roman" w:eastAsia="Times New Roman" w:hAnsi="Times New Roman" w:cs="Times New Roman"/>
                <w:b/>
                <w:bCs/>
                <w:lang w:eastAsia="ru-RU"/>
              </w:rPr>
            </w:pPr>
          </w:p>
        </w:tc>
        <w:tc>
          <w:tcPr>
            <w:tcW w:w="235" w:type="pct"/>
            <w:shd w:val="clear" w:color="auto" w:fill="D9D9D9" w:themeFill="background1" w:themeFillShade="D9"/>
          </w:tcPr>
          <w:p w14:paraId="591BE685" w14:textId="24B7B738" w:rsidR="00FA3689" w:rsidRPr="00C63897" w:rsidRDefault="00FA3689" w:rsidP="00FA3689">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382" w:type="pct"/>
            <w:shd w:val="clear" w:color="auto" w:fill="D9D9D9" w:themeFill="background1" w:themeFillShade="D9"/>
          </w:tcPr>
          <w:p w14:paraId="1E6756E8" w14:textId="77777777" w:rsidR="00FA3689" w:rsidRPr="00C63897" w:rsidRDefault="00FA3689" w:rsidP="00FA3689">
            <w:pPr>
              <w:jc w:val="center"/>
              <w:rPr>
                <w:rFonts w:ascii="Times New Roman" w:eastAsia="Times New Roman" w:hAnsi="Times New Roman" w:cs="Times New Roman"/>
                <w:b/>
                <w:bCs/>
                <w:lang w:eastAsia="ru-RU"/>
              </w:rPr>
            </w:pPr>
          </w:p>
        </w:tc>
      </w:tr>
      <w:tr w:rsidR="00FA3689" w:rsidRPr="00C63897" w14:paraId="7E9EC039" w14:textId="77777777" w:rsidTr="00FA3689">
        <w:trPr>
          <w:trHeight w:val="314"/>
        </w:trPr>
        <w:tc>
          <w:tcPr>
            <w:tcW w:w="877" w:type="pct"/>
          </w:tcPr>
          <w:p w14:paraId="5E2ADD2F" w14:textId="77777777" w:rsidR="00FA3689" w:rsidRPr="00C63897" w:rsidRDefault="00FA3689" w:rsidP="00FA3689">
            <w:pPr>
              <w:rPr>
                <w:rFonts w:ascii="Times New Roman" w:eastAsia="Times New Roman" w:hAnsi="Times New Roman" w:cs="Times New Roman"/>
                <w:lang w:eastAsia="ru-RU"/>
              </w:rPr>
            </w:pPr>
          </w:p>
        </w:tc>
        <w:tc>
          <w:tcPr>
            <w:tcW w:w="1459" w:type="pct"/>
          </w:tcPr>
          <w:p w14:paraId="2D744C7C" w14:textId="77777777" w:rsidR="00FA3689" w:rsidRPr="00C63897" w:rsidRDefault="00FA3689" w:rsidP="00FA3689">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440" w:type="pct"/>
          </w:tcPr>
          <w:p w14:paraId="61A706EA" w14:textId="0EB879F8" w:rsidR="00FA3689" w:rsidRPr="00C63897" w:rsidRDefault="00FA3689" w:rsidP="00FA3689">
            <w:pPr>
              <w:jc w:val="center"/>
              <w:rPr>
                <w:rFonts w:ascii="Times New Roman" w:eastAsia="Times New Roman" w:hAnsi="Times New Roman" w:cs="Times New Roman"/>
                <w:b/>
                <w:bCs/>
                <w:lang w:eastAsia="ru-RU"/>
              </w:rPr>
            </w:pPr>
            <w:r w:rsidRPr="007432C1">
              <w:rPr>
                <w:rFonts w:ascii="Times New Roman" w:eastAsia="Times New Roman" w:hAnsi="Times New Roman" w:cs="Times New Roman"/>
                <w:color w:val="000000"/>
                <w:sz w:val="24"/>
                <w:szCs w:val="24"/>
                <w:lang w:eastAsia="ru-RU"/>
              </w:rPr>
              <w:t>144</w:t>
            </w:r>
          </w:p>
        </w:tc>
        <w:tc>
          <w:tcPr>
            <w:tcW w:w="364" w:type="pct"/>
          </w:tcPr>
          <w:p w14:paraId="5FC11EFD" w14:textId="1F363EF4" w:rsidR="00FA3689" w:rsidRPr="00C63897" w:rsidRDefault="00FA3689" w:rsidP="00FA3689">
            <w:pPr>
              <w:jc w:val="center"/>
              <w:rPr>
                <w:rFonts w:ascii="Times New Roman" w:eastAsia="Times New Roman" w:hAnsi="Times New Roman" w:cs="Times New Roman"/>
                <w:b/>
                <w:lang w:eastAsia="ru-RU"/>
              </w:rPr>
            </w:pPr>
            <w:r w:rsidRPr="007432C1">
              <w:rPr>
                <w:rFonts w:ascii="Times New Roman" w:eastAsia="Times New Roman" w:hAnsi="Times New Roman" w:cs="Times New Roman"/>
                <w:color w:val="000000"/>
                <w:sz w:val="24"/>
                <w:szCs w:val="24"/>
                <w:lang w:eastAsia="ru-RU"/>
              </w:rPr>
              <w:t>144</w:t>
            </w:r>
          </w:p>
        </w:tc>
        <w:tc>
          <w:tcPr>
            <w:tcW w:w="327" w:type="pct"/>
            <w:shd w:val="clear" w:color="auto" w:fill="D9D9D9" w:themeFill="background1" w:themeFillShade="D9"/>
          </w:tcPr>
          <w:p w14:paraId="0ECEC3E7" w14:textId="77777777" w:rsidR="00FA3689" w:rsidRPr="00C63897" w:rsidRDefault="00FA3689" w:rsidP="00FA3689">
            <w:pPr>
              <w:jc w:val="center"/>
              <w:rPr>
                <w:rFonts w:ascii="Times New Roman" w:eastAsia="Times New Roman" w:hAnsi="Times New Roman" w:cs="Times New Roman"/>
                <w:b/>
                <w:bCs/>
                <w:lang w:eastAsia="ru-RU"/>
              </w:rPr>
            </w:pPr>
          </w:p>
        </w:tc>
        <w:tc>
          <w:tcPr>
            <w:tcW w:w="916" w:type="pct"/>
            <w:gridSpan w:val="3"/>
            <w:shd w:val="clear" w:color="auto" w:fill="auto"/>
          </w:tcPr>
          <w:p w14:paraId="2D3E2F4A" w14:textId="77777777" w:rsidR="00FA3689" w:rsidRPr="00C63897" w:rsidRDefault="00FA3689" w:rsidP="00FA3689">
            <w:pPr>
              <w:jc w:val="center"/>
              <w:rPr>
                <w:rFonts w:ascii="Times New Roman" w:eastAsia="Times New Roman" w:hAnsi="Times New Roman" w:cs="Times New Roman"/>
                <w:b/>
                <w:bCs/>
                <w:lang w:eastAsia="ru-RU"/>
              </w:rPr>
            </w:pPr>
          </w:p>
        </w:tc>
        <w:tc>
          <w:tcPr>
            <w:tcW w:w="235" w:type="pct"/>
            <w:shd w:val="clear" w:color="auto" w:fill="D9D9D9" w:themeFill="background1" w:themeFillShade="D9"/>
          </w:tcPr>
          <w:p w14:paraId="45A8F077" w14:textId="77777777" w:rsidR="00FA3689" w:rsidRPr="00C63897" w:rsidRDefault="00FA3689" w:rsidP="00FA3689">
            <w:pPr>
              <w:jc w:val="center"/>
              <w:rPr>
                <w:rFonts w:ascii="Times New Roman" w:eastAsia="Times New Roman" w:hAnsi="Times New Roman" w:cs="Times New Roman"/>
                <w:b/>
                <w:bCs/>
                <w:lang w:eastAsia="ru-RU"/>
              </w:rPr>
            </w:pPr>
          </w:p>
        </w:tc>
        <w:tc>
          <w:tcPr>
            <w:tcW w:w="382" w:type="pct"/>
            <w:shd w:val="clear" w:color="auto" w:fill="D9D9D9" w:themeFill="background1" w:themeFillShade="D9"/>
          </w:tcPr>
          <w:p w14:paraId="7D1DE31D" w14:textId="1811C24E" w:rsidR="00FA3689" w:rsidRPr="00C63897" w:rsidRDefault="00FA3689" w:rsidP="00FA3689">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r>
      <w:tr w:rsidR="00FA3689" w:rsidRPr="00C63897" w14:paraId="6936528C" w14:textId="77777777" w:rsidTr="00FA3689">
        <w:tc>
          <w:tcPr>
            <w:tcW w:w="877" w:type="pct"/>
          </w:tcPr>
          <w:p w14:paraId="2B41521B" w14:textId="77777777" w:rsidR="00FA3689" w:rsidRPr="00C63897" w:rsidRDefault="00FA3689" w:rsidP="00FA3689">
            <w:pPr>
              <w:suppressAutoHyphens/>
              <w:rPr>
                <w:rFonts w:ascii="Times New Roman" w:eastAsia="Times New Roman" w:hAnsi="Times New Roman" w:cs="Times New Roman"/>
                <w:lang w:eastAsia="ru-RU"/>
              </w:rPr>
            </w:pPr>
          </w:p>
        </w:tc>
        <w:tc>
          <w:tcPr>
            <w:tcW w:w="1459" w:type="pct"/>
          </w:tcPr>
          <w:p w14:paraId="03F791FB" w14:textId="77777777" w:rsidR="00FA3689" w:rsidRPr="00C63897" w:rsidRDefault="00FA3689" w:rsidP="00FA3689">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440" w:type="pct"/>
          </w:tcPr>
          <w:p w14:paraId="4BA7F830" w14:textId="6A485C10" w:rsidR="00FA3689" w:rsidRPr="00C63897" w:rsidRDefault="00FA3689" w:rsidP="00FA3689">
            <w:pPr>
              <w:suppressAutoHyphens/>
              <w:jc w:val="center"/>
              <w:rPr>
                <w:rFonts w:ascii="Times New Roman" w:eastAsia="Times New Roman" w:hAnsi="Times New Roman" w:cs="Times New Roman"/>
                <w:b/>
                <w:bCs/>
                <w:lang w:eastAsia="ru-RU"/>
              </w:rPr>
            </w:pPr>
            <w:r>
              <w:rPr>
                <w:rFonts w:ascii="Times New Roman" w:hAnsi="Times New Roman" w:cs="Times New Roman"/>
                <w:bCs/>
                <w:sz w:val="24"/>
                <w:szCs w:val="24"/>
                <w:lang w:val="en-US"/>
              </w:rPr>
              <w:t>41</w:t>
            </w:r>
          </w:p>
        </w:tc>
        <w:tc>
          <w:tcPr>
            <w:tcW w:w="364" w:type="pct"/>
            <w:shd w:val="clear" w:color="auto" w:fill="auto"/>
          </w:tcPr>
          <w:p w14:paraId="05E93783" w14:textId="77777777" w:rsidR="00FA3689" w:rsidRPr="00C63897" w:rsidRDefault="00FA3689" w:rsidP="00FA3689">
            <w:pPr>
              <w:jc w:val="center"/>
              <w:rPr>
                <w:rFonts w:ascii="Times New Roman" w:eastAsia="Times New Roman" w:hAnsi="Times New Roman" w:cs="Times New Roman"/>
                <w:b/>
                <w:lang w:eastAsia="ru-RU"/>
              </w:rPr>
            </w:pPr>
          </w:p>
        </w:tc>
        <w:tc>
          <w:tcPr>
            <w:tcW w:w="327" w:type="pct"/>
            <w:shd w:val="clear" w:color="auto" w:fill="D9D9D9" w:themeFill="background1" w:themeFillShade="D9"/>
          </w:tcPr>
          <w:p w14:paraId="5F03498C" w14:textId="77777777" w:rsidR="00FA3689" w:rsidRPr="00C63897" w:rsidRDefault="00FA3689" w:rsidP="00FA3689">
            <w:pPr>
              <w:jc w:val="center"/>
              <w:rPr>
                <w:rFonts w:ascii="Times New Roman" w:eastAsia="Times New Roman" w:hAnsi="Times New Roman" w:cs="Times New Roman"/>
                <w:i/>
                <w:lang w:eastAsia="ru-RU"/>
              </w:rPr>
            </w:pPr>
          </w:p>
        </w:tc>
        <w:tc>
          <w:tcPr>
            <w:tcW w:w="916" w:type="pct"/>
            <w:gridSpan w:val="3"/>
            <w:shd w:val="clear" w:color="auto" w:fill="auto"/>
          </w:tcPr>
          <w:p w14:paraId="1C29591A" w14:textId="77777777" w:rsidR="00FA3689" w:rsidRPr="00C63897" w:rsidRDefault="00FA3689" w:rsidP="00FA3689">
            <w:pPr>
              <w:jc w:val="center"/>
              <w:rPr>
                <w:rFonts w:ascii="Times New Roman" w:eastAsia="Times New Roman" w:hAnsi="Times New Roman" w:cs="Times New Roman"/>
                <w:i/>
                <w:lang w:eastAsia="ru-RU"/>
              </w:rPr>
            </w:pPr>
          </w:p>
        </w:tc>
        <w:tc>
          <w:tcPr>
            <w:tcW w:w="235" w:type="pct"/>
            <w:shd w:val="clear" w:color="auto" w:fill="D9D9D9" w:themeFill="background1" w:themeFillShade="D9"/>
          </w:tcPr>
          <w:p w14:paraId="794BFABB" w14:textId="77777777" w:rsidR="00FA3689" w:rsidRPr="00C63897" w:rsidRDefault="00FA3689" w:rsidP="00FA3689">
            <w:pPr>
              <w:jc w:val="center"/>
              <w:rPr>
                <w:rFonts w:ascii="Times New Roman" w:eastAsia="Times New Roman" w:hAnsi="Times New Roman" w:cs="Times New Roman"/>
                <w:i/>
                <w:lang w:eastAsia="ru-RU"/>
              </w:rPr>
            </w:pPr>
          </w:p>
        </w:tc>
        <w:tc>
          <w:tcPr>
            <w:tcW w:w="382" w:type="pct"/>
            <w:shd w:val="clear" w:color="auto" w:fill="D9D9D9" w:themeFill="background1" w:themeFillShade="D9"/>
          </w:tcPr>
          <w:p w14:paraId="72DED24A" w14:textId="77777777" w:rsidR="00FA3689" w:rsidRPr="00C63897" w:rsidRDefault="00FA3689" w:rsidP="00FA3689">
            <w:pPr>
              <w:jc w:val="center"/>
              <w:rPr>
                <w:rFonts w:ascii="Times New Roman" w:eastAsia="Times New Roman" w:hAnsi="Times New Roman" w:cs="Times New Roman"/>
                <w:i/>
                <w:lang w:eastAsia="ru-RU"/>
              </w:rPr>
            </w:pPr>
          </w:p>
        </w:tc>
      </w:tr>
      <w:tr w:rsidR="00FA3689" w:rsidRPr="00C63897" w14:paraId="409E2AC5" w14:textId="77777777" w:rsidTr="00FA3689">
        <w:trPr>
          <w:trHeight w:val="217"/>
        </w:trPr>
        <w:tc>
          <w:tcPr>
            <w:tcW w:w="877" w:type="pct"/>
          </w:tcPr>
          <w:p w14:paraId="6409B3D4" w14:textId="77777777" w:rsidR="00FA3689" w:rsidRPr="00C63897" w:rsidRDefault="00FA3689" w:rsidP="00FA3689">
            <w:pPr>
              <w:rPr>
                <w:rFonts w:ascii="Times New Roman" w:eastAsia="Times New Roman" w:hAnsi="Times New Roman" w:cs="Times New Roman"/>
                <w:b/>
                <w:i/>
                <w:lang w:eastAsia="ru-RU"/>
              </w:rPr>
            </w:pPr>
          </w:p>
        </w:tc>
        <w:tc>
          <w:tcPr>
            <w:tcW w:w="1459" w:type="pct"/>
          </w:tcPr>
          <w:p w14:paraId="6344A63A" w14:textId="4DC7D288" w:rsidR="00FA3689" w:rsidRPr="00C63897" w:rsidRDefault="00FA3689" w:rsidP="00FA3689">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Всего:</w:t>
            </w:r>
          </w:p>
        </w:tc>
        <w:tc>
          <w:tcPr>
            <w:tcW w:w="440" w:type="pct"/>
          </w:tcPr>
          <w:p w14:paraId="5BA9F395" w14:textId="2740F4E0" w:rsidR="00FA3689" w:rsidRPr="00FA3689" w:rsidRDefault="00FA3689" w:rsidP="00FA3689">
            <w:pPr>
              <w:jc w:val="center"/>
              <w:rPr>
                <w:rFonts w:ascii="Times New Roman" w:eastAsia="Times New Roman" w:hAnsi="Times New Roman" w:cs="Times New Roman"/>
                <w:b/>
                <w:lang w:eastAsia="ru-RU"/>
              </w:rPr>
            </w:pPr>
            <w:r w:rsidRPr="00FA3689">
              <w:rPr>
                <w:rFonts w:ascii="Times New Roman" w:eastAsia="Times New Roman" w:hAnsi="Times New Roman" w:cs="Times New Roman"/>
                <w:b/>
                <w:bCs/>
                <w:lang w:eastAsia="ru-RU"/>
              </w:rPr>
              <w:t>437</w:t>
            </w:r>
          </w:p>
        </w:tc>
        <w:tc>
          <w:tcPr>
            <w:tcW w:w="364" w:type="pct"/>
          </w:tcPr>
          <w:p w14:paraId="21F28647" w14:textId="7CD43BD6" w:rsidR="00FA3689" w:rsidRPr="00C63897" w:rsidRDefault="00FA3689" w:rsidP="00FA3689">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332</w:t>
            </w:r>
          </w:p>
        </w:tc>
        <w:tc>
          <w:tcPr>
            <w:tcW w:w="327" w:type="pct"/>
            <w:shd w:val="clear" w:color="auto" w:fill="D9D9D9" w:themeFill="background1" w:themeFillShade="D9"/>
          </w:tcPr>
          <w:p w14:paraId="701621E4" w14:textId="757E0EA2" w:rsidR="00FA3689" w:rsidRPr="00C63897" w:rsidRDefault="00FA3689" w:rsidP="00FA3689">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180</w:t>
            </w:r>
          </w:p>
        </w:tc>
        <w:tc>
          <w:tcPr>
            <w:tcW w:w="289" w:type="pct"/>
          </w:tcPr>
          <w:p w14:paraId="1C1F0857" w14:textId="434AE638" w:rsidR="00FA3689" w:rsidRPr="00C63897" w:rsidRDefault="00FA3689" w:rsidP="00FA3689">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180</w:t>
            </w:r>
          </w:p>
        </w:tc>
        <w:tc>
          <w:tcPr>
            <w:tcW w:w="261" w:type="pct"/>
          </w:tcPr>
          <w:p w14:paraId="6D8FA348" w14:textId="77777777" w:rsidR="00FA3689" w:rsidRPr="00C63897" w:rsidRDefault="00FA3689" w:rsidP="00FA3689">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366" w:type="pct"/>
          </w:tcPr>
          <w:p w14:paraId="3A77EB68" w14:textId="77777777" w:rsidR="00FA3689" w:rsidRPr="00C63897" w:rsidRDefault="00FA3689" w:rsidP="00FA3689">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235" w:type="pct"/>
            <w:shd w:val="clear" w:color="auto" w:fill="D9D9D9" w:themeFill="background1" w:themeFillShade="D9"/>
          </w:tcPr>
          <w:p w14:paraId="258EBE23" w14:textId="14490C20" w:rsidR="00FA3689" w:rsidRPr="00C63897" w:rsidRDefault="00FA3689" w:rsidP="00FA3689">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c>
          <w:tcPr>
            <w:tcW w:w="382" w:type="pct"/>
            <w:shd w:val="clear" w:color="auto" w:fill="D9D9D9" w:themeFill="background1" w:themeFillShade="D9"/>
          </w:tcPr>
          <w:p w14:paraId="702117E2" w14:textId="5A72A9C3" w:rsidR="00FA3689" w:rsidRPr="00C63897" w:rsidRDefault="00FA3689" w:rsidP="00FA3689">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144</w:t>
            </w:r>
          </w:p>
        </w:tc>
      </w:tr>
    </w:tbl>
    <w:p w14:paraId="09A25031" w14:textId="79B17E50" w:rsidR="00C63897" w:rsidRDefault="00C63897" w:rsidP="00B109B0">
      <w:pPr>
        <w:pStyle w:val="1d"/>
      </w:pPr>
    </w:p>
    <w:p w14:paraId="7EC4B882" w14:textId="2C6FF406" w:rsidR="00C63897" w:rsidRPr="00782EFC" w:rsidRDefault="00C63897" w:rsidP="007863C1">
      <w:pPr>
        <w:pStyle w:val="114"/>
        <w:rPr>
          <w:rFonts w:ascii="Times New Roman" w:hAnsi="Times New Roman"/>
        </w:rPr>
      </w:pPr>
      <w:bookmarkStart w:id="56" w:name="_Toc150695626"/>
      <w:bookmarkStart w:id="57" w:name="_Toc156820315"/>
      <w:r w:rsidRPr="00782EFC">
        <w:rPr>
          <w:rFonts w:ascii="Times New Roman" w:hAnsi="Times New Roman"/>
        </w:rPr>
        <w:t>2.</w:t>
      </w:r>
      <w:r w:rsidR="00782EFC" w:rsidRPr="00782EFC">
        <w:rPr>
          <w:rFonts w:ascii="Times New Roman" w:hAnsi="Times New Roman"/>
        </w:rPr>
        <w:t>3</w:t>
      </w:r>
      <w:r w:rsidRPr="00782EFC">
        <w:rPr>
          <w:rFonts w:ascii="Times New Roman" w:hAnsi="Times New Roman"/>
        </w:rPr>
        <w:t>. </w:t>
      </w:r>
      <w:r w:rsidR="007863C1" w:rsidRPr="00782EFC">
        <w:rPr>
          <w:rFonts w:ascii="Times New Roman" w:hAnsi="Times New Roman"/>
        </w:rPr>
        <w:t>Примерн</w:t>
      </w:r>
      <w:r w:rsidR="00782EFC" w:rsidRPr="00782EFC">
        <w:rPr>
          <w:rFonts w:ascii="Times New Roman" w:hAnsi="Times New Roman"/>
        </w:rPr>
        <w:t>о</w:t>
      </w:r>
      <w:r w:rsidR="007863C1" w:rsidRPr="00782EFC">
        <w:rPr>
          <w:rFonts w:ascii="Times New Roman" w:hAnsi="Times New Roman"/>
        </w:rPr>
        <w:t xml:space="preserve">е </w:t>
      </w:r>
      <w:r w:rsidRPr="00782EFC">
        <w:rPr>
          <w:rFonts w:ascii="Times New Roman" w:hAnsi="Times New Roman"/>
        </w:rPr>
        <w:t xml:space="preserve">содержание </w:t>
      </w:r>
      <w:bookmarkEnd w:id="56"/>
      <w:r w:rsidR="00782EFC">
        <w:rPr>
          <w:rFonts w:ascii="Times New Roman" w:hAnsi="Times New Roman"/>
        </w:rPr>
        <w:t>профессионального модуля</w:t>
      </w:r>
      <w:bookmarkEnd w:id="57"/>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E52263" w:rsidRPr="00C63897" w14:paraId="6238F18D" w14:textId="77777777" w:rsidTr="0014732F">
        <w:trPr>
          <w:trHeight w:val="903"/>
        </w:trPr>
        <w:tc>
          <w:tcPr>
            <w:tcW w:w="2972" w:type="dxa"/>
            <w:vAlign w:val="center"/>
          </w:tcPr>
          <w:p w14:paraId="4C0C40E0" w14:textId="77777777" w:rsidR="00E52263" w:rsidRPr="00C13371" w:rsidRDefault="00E52263" w:rsidP="0014732F">
            <w:pPr>
              <w:spacing w:line="276" w:lineRule="auto"/>
              <w:jc w:val="center"/>
              <w:rPr>
                <w:rFonts w:ascii="Times New Roman" w:eastAsia="Times New Roman" w:hAnsi="Times New Roman" w:cs="Times New Roman"/>
                <w:b/>
                <w:lang w:eastAsia="ru-RU"/>
              </w:rPr>
            </w:pPr>
            <w:bookmarkStart w:id="58" w:name="_Toc152334670"/>
            <w:r w:rsidRPr="00C13371">
              <w:rPr>
                <w:rFonts w:ascii="Times New Roman" w:eastAsia="Times New Roman" w:hAnsi="Times New Roman" w:cs="Times New Roman"/>
                <w:b/>
                <w:bCs/>
                <w:lang w:eastAsia="ru-RU"/>
              </w:rPr>
              <w:t>Наименование разделов и тем</w:t>
            </w:r>
          </w:p>
        </w:tc>
        <w:tc>
          <w:tcPr>
            <w:tcW w:w="6662" w:type="dxa"/>
            <w:vAlign w:val="center"/>
          </w:tcPr>
          <w:p w14:paraId="0D21BC14" w14:textId="77777777" w:rsidR="00E52263" w:rsidRPr="00C13371" w:rsidRDefault="00E52263" w:rsidP="0014732F">
            <w:pPr>
              <w:suppressAutoHyphens/>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C13371">
              <w:rPr>
                <w:rFonts w:ascii="Times New Roman" w:eastAsia="Times New Roman" w:hAnsi="Times New Roman" w:cs="Times New Roman"/>
                <w:i/>
                <w:iCs/>
                <w:lang w:eastAsia="ru-RU"/>
              </w:rPr>
              <w:t>курсовой проект (работа)</w:t>
            </w:r>
          </w:p>
        </w:tc>
      </w:tr>
      <w:tr w:rsidR="00FA3689" w:rsidRPr="00C63897" w14:paraId="25C9A1DF" w14:textId="77777777" w:rsidTr="0014732F">
        <w:tc>
          <w:tcPr>
            <w:tcW w:w="9634" w:type="dxa"/>
            <w:gridSpan w:val="2"/>
          </w:tcPr>
          <w:p w14:paraId="2C2BC24C" w14:textId="28783999" w:rsidR="00FA3689" w:rsidRPr="004359A4" w:rsidRDefault="00FA3689" w:rsidP="0014732F">
            <w:pPr>
              <w:rPr>
                <w:rFonts w:ascii="Times New Roman" w:hAnsi="Times New Roman"/>
                <w:b/>
                <w:bCs/>
              </w:rPr>
            </w:pPr>
            <w:r w:rsidRPr="00B109B0">
              <w:rPr>
                <w:rFonts w:ascii="Times New Roman" w:eastAsia="Times New Roman" w:hAnsi="Times New Roman" w:cs="Times New Roman"/>
                <w:b/>
                <w:bCs/>
                <w:lang w:eastAsia="ru-RU"/>
              </w:rPr>
              <w:t>МДК 01.01 Технология ремонта и техобслуживания</w:t>
            </w:r>
            <w:r>
              <w:rPr>
                <w:rFonts w:ascii="Times New Roman" w:eastAsia="Times New Roman" w:hAnsi="Times New Roman" w:cs="Times New Roman"/>
                <w:b/>
                <w:bCs/>
                <w:lang w:eastAsia="ru-RU"/>
              </w:rPr>
              <w:t xml:space="preserve"> </w:t>
            </w:r>
            <w:r w:rsidRPr="002D7935">
              <w:rPr>
                <w:rFonts w:ascii="Times New Roman" w:eastAsia="Times New Roman" w:hAnsi="Times New Roman" w:cs="Times New Roman"/>
                <w:b/>
                <w:bCs/>
                <w:lang w:eastAsia="ru-RU"/>
              </w:rPr>
              <w:t>(количество часо</w:t>
            </w:r>
            <w:r w:rsidR="002D7935" w:rsidRPr="002D7935">
              <w:rPr>
                <w:rFonts w:ascii="Times New Roman" w:eastAsia="Times New Roman" w:hAnsi="Times New Roman" w:cs="Times New Roman"/>
                <w:b/>
                <w:bCs/>
                <w:lang w:eastAsia="ru-RU"/>
              </w:rPr>
              <w:t>в: 180</w:t>
            </w:r>
            <w:r w:rsidRPr="002D7935">
              <w:rPr>
                <w:rFonts w:ascii="Times New Roman" w:eastAsia="Times New Roman" w:hAnsi="Times New Roman" w:cs="Times New Roman"/>
                <w:b/>
                <w:bCs/>
                <w:lang w:eastAsia="ru-RU"/>
              </w:rPr>
              <w:t>)</w:t>
            </w:r>
          </w:p>
        </w:tc>
      </w:tr>
      <w:tr w:rsidR="00E52263" w:rsidRPr="00C63897" w14:paraId="7E00094B" w14:textId="77777777" w:rsidTr="0014732F">
        <w:tc>
          <w:tcPr>
            <w:tcW w:w="9634" w:type="dxa"/>
            <w:gridSpan w:val="2"/>
          </w:tcPr>
          <w:p w14:paraId="3D97A775" w14:textId="302B85D9" w:rsidR="00E52263" w:rsidRPr="00C13371" w:rsidRDefault="00B109B0" w:rsidP="0014732F">
            <w:pPr>
              <w:rPr>
                <w:rFonts w:ascii="Times New Roman" w:eastAsia="Times New Roman" w:hAnsi="Times New Roman" w:cs="Times New Roman"/>
                <w:i/>
                <w:lang w:eastAsia="ru-RU"/>
              </w:rPr>
            </w:pPr>
            <w:bookmarkStart w:id="59" w:name="_Hlk156226944"/>
            <w:r w:rsidRPr="004359A4">
              <w:rPr>
                <w:rFonts w:ascii="Times New Roman" w:hAnsi="Times New Roman"/>
                <w:b/>
                <w:bCs/>
              </w:rPr>
              <w:t xml:space="preserve">Раздел 1. </w:t>
            </w:r>
            <w:r w:rsidRPr="00A95332">
              <w:rPr>
                <w:rFonts w:ascii="Times New Roman" w:hAnsi="Times New Roman"/>
                <w:b/>
                <w:bCs/>
              </w:rPr>
              <w:t>Проведение поверки измерительных приборов, средств поверки и калибровки для оценки их пригодности к применению</w:t>
            </w:r>
          </w:p>
        </w:tc>
      </w:tr>
      <w:tr w:rsidR="00B109B0" w:rsidRPr="00C63897" w14:paraId="3172D287" w14:textId="77777777" w:rsidTr="00B109B0">
        <w:tc>
          <w:tcPr>
            <w:tcW w:w="2972" w:type="dxa"/>
            <w:vMerge w:val="restart"/>
          </w:tcPr>
          <w:p w14:paraId="3048E9A0" w14:textId="77777777" w:rsidR="00B109B0" w:rsidRPr="004359A4" w:rsidRDefault="00B109B0" w:rsidP="00B109B0">
            <w:pPr>
              <w:rPr>
                <w:rFonts w:ascii="Times New Roman" w:hAnsi="Times New Roman"/>
                <w:b/>
                <w:bCs/>
              </w:rPr>
            </w:pPr>
            <w:r w:rsidRPr="004359A4">
              <w:rPr>
                <w:rFonts w:ascii="Times New Roman" w:hAnsi="Times New Roman"/>
                <w:b/>
                <w:bCs/>
              </w:rPr>
              <w:t>Тема 1.1.</w:t>
            </w:r>
          </w:p>
          <w:p w14:paraId="4409535F" w14:textId="69D7B304" w:rsidR="00B109B0" w:rsidRPr="00B109B0" w:rsidRDefault="00B109B0" w:rsidP="00B109B0">
            <w:pPr>
              <w:rPr>
                <w:rFonts w:ascii="Times New Roman" w:hAnsi="Times New Roman"/>
                <w:bCs/>
              </w:rPr>
            </w:pPr>
            <w:r w:rsidRPr="004359A4">
              <w:rPr>
                <w:rFonts w:ascii="Times New Roman" w:hAnsi="Times New Roman"/>
                <w:bCs/>
              </w:rPr>
              <w:t>Эталоны и меры</w:t>
            </w:r>
          </w:p>
        </w:tc>
        <w:tc>
          <w:tcPr>
            <w:tcW w:w="6662" w:type="dxa"/>
          </w:tcPr>
          <w:p w14:paraId="34D02D9E" w14:textId="77777777" w:rsidR="00B109B0" w:rsidRPr="00C63897" w:rsidRDefault="00B109B0" w:rsidP="00B109B0">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B109B0" w:rsidRPr="00C63897" w14:paraId="5F54EFAF" w14:textId="77777777" w:rsidTr="00A95332">
        <w:trPr>
          <w:trHeight w:val="70"/>
        </w:trPr>
        <w:tc>
          <w:tcPr>
            <w:tcW w:w="2972" w:type="dxa"/>
            <w:vMerge/>
          </w:tcPr>
          <w:p w14:paraId="1D034D80" w14:textId="77777777" w:rsidR="00B109B0" w:rsidRPr="00C63897" w:rsidRDefault="00B109B0" w:rsidP="00B109B0">
            <w:pPr>
              <w:rPr>
                <w:rFonts w:ascii="Times New Roman" w:eastAsia="Times New Roman" w:hAnsi="Times New Roman" w:cs="Times New Roman"/>
                <w:b/>
                <w:bCs/>
                <w:lang w:eastAsia="ru-RU"/>
              </w:rPr>
            </w:pPr>
          </w:p>
        </w:tc>
        <w:tc>
          <w:tcPr>
            <w:tcW w:w="6662" w:type="dxa"/>
          </w:tcPr>
          <w:p w14:paraId="22C0F3C7" w14:textId="7AE404F5" w:rsidR="00B109B0" w:rsidRPr="00C63897" w:rsidRDefault="00B109B0" w:rsidP="00B109B0">
            <w:pPr>
              <w:suppressAutoHyphens/>
              <w:jc w:val="both"/>
              <w:rPr>
                <w:rFonts w:ascii="Times New Roman" w:eastAsia="Times New Roman" w:hAnsi="Times New Roman" w:cs="Times New Roman"/>
                <w:lang w:eastAsia="ru-RU"/>
              </w:rPr>
            </w:pPr>
            <w:r w:rsidRPr="004359A4">
              <w:rPr>
                <w:rFonts w:ascii="Times New Roman" w:hAnsi="Times New Roman"/>
              </w:rPr>
              <w:t>1. Эталоны и меры, их классификация и виды</w:t>
            </w:r>
          </w:p>
        </w:tc>
      </w:tr>
      <w:tr w:rsidR="00B109B0" w:rsidRPr="00C63897" w14:paraId="761821EF" w14:textId="77777777" w:rsidTr="00B109B0">
        <w:trPr>
          <w:trHeight w:val="20"/>
        </w:trPr>
        <w:tc>
          <w:tcPr>
            <w:tcW w:w="2972" w:type="dxa"/>
            <w:vMerge/>
          </w:tcPr>
          <w:p w14:paraId="587BF6F9" w14:textId="77777777" w:rsidR="00B109B0" w:rsidRPr="00C63897" w:rsidRDefault="00B109B0" w:rsidP="00B109B0">
            <w:pPr>
              <w:rPr>
                <w:rFonts w:ascii="Times New Roman" w:eastAsia="Times New Roman" w:hAnsi="Times New Roman" w:cs="Times New Roman"/>
                <w:b/>
                <w:bCs/>
                <w:lang w:eastAsia="ru-RU"/>
              </w:rPr>
            </w:pPr>
          </w:p>
        </w:tc>
        <w:tc>
          <w:tcPr>
            <w:tcW w:w="6662" w:type="dxa"/>
          </w:tcPr>
          <w:p w14:paraId="26BE859A" w14:textId="77777777" w:rsidR="00B109B0" w:rsidRPr="00C63897" w:rsidRDefault="00B109B0" w:rsidP="00B109B0">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bookmarkEnd w:id="59"/>
      <w:tr w:rsidR="00B109B0" w:rsidRPr="00C63897" w14:paraId="4B9CBF55" w14:textId="77777777" w:rsidTr="00B109B0">
        <w:trPr>
          <w:trHeight w:val="204"/>
        </w:trPr>
        <w:tc>
          <w:tcPr>
            <w:tcW w:w="2972" w:type="dxa"/>
            <w:vMerge/>
          </w:tcPr>
          <w:p w14:paraId="16DAC87C" w14:textId="77777777" w:rsidR="00B109B0" w:rsidRPr="00C63897" w:rsidRDefault="00B109B0" w:rsidP="00B109B0">
            <w:pPr>
              <w:rPr>
                <w:rFonts w:ascii="Times New Roman" w:eastAsia="Times New Roman" w:hAnsi="Times New Roman" w:cs="Times New Roman"/>
                <w:b/>
                <w:bCs/>
                <w:lang w:eastAsia="ru-RU"/>
              </w:rPr>
            </w:pPr>
          </w:p>
        </w:tc>
        <w:tc>
          <w:tcPr>
            <w:tcW w:w="6662" w:type="dxa"/>
          </w:tcPr>
          <w:p w14:paraId="6249FDDC" w14:textId="02B3BCB0" w:rsidR="00B109B0" w:rsidRPr="00C63897" w:rsidRDefault="00B109B0" w:rsidP="00B109B0">
            <w:pPr>
              <w:suppressAutoHyphens/>
              <w:jc w:val="both"/>
              <w:rPr>
                <w:rFonts w:ascii="Times New Roman" w:eastAsia="Times New Roman" w:hAnsi="Times New Roman" w:cs="Times New Roman"/>
                <w:iCs/>
                <w:lang w:eastAsia="ru-RU"/>
              </w:rPr>
            </w:pPr>
            <w:r w:rsidRPr="004359A4">
              <w:rPr>
                <w:rFonts w:ascii="Times New Roman" w:hAnsi="Times New Roman"/>
                <w:b/>
                <w:bCs/>
              </w:rPr>
              <w:t>Практическое занятие 1.</w:t>
            </w:r>
            <w:r w:rsidRPr="004359A4">
              <w:rPr>
                <w:rFonts w:ascii="Times New Roman" w:hAnsi="Times New Roman"/>
                <w:bCs/>
              </w:rPr>
              <w:t xml:space="preserve"> </w:t>
            </w:r>
            <w:r w:rsidRPr="004359A4">
              <w:rPr>
                <w:rFonts w:ascii="Times New Roman" w:hAnsi="Times New Roman"/>
              </w:rPr>
              <w:t>Выбор рабочих эталонов по классу точности, обоснование применения эталона</w:t>
            </w:r>
          </w:p>
        </w:tc>
      </w:tr>
      <w:tr w:rsidR="00B109B0" w:rsidRPr="00C63897" w14:paraId="1E0D55C8" w14:textId="77777777" w:rsidTr="00B109B0">
        <w:trPr>
          <w:trHeight w:val="73"/>
        </w:trPr>
        <w:tc>
          <w:tcPr>
            <w:tcW w:w="2972" w:type="dxa"/>
            <w:vMerge/>
          </w:tcPr>
          <w:p w14:paraId="5764F49F" w14:textId="77777777" w:rsidR="00B109B0" w:rsidRPr="00C63897" w:rsidRDefault="00B109B0" w:rsidP="00B109B0">
            <w:pPr>
              <w:rPr>
                <w:rFonts w:ascii="Times New Roman" w:eastAsia="Times New Roman" w:hAnsi="Times New Roman" w:cs="Times New Roman"/>
                <w:b/>
                <w:bCs/>
                <w:lang w:eastAsia="ru-RU"/>
              </w:rPr>
            </w:pPr>
          </w:p>
        </w:tc>
        <w:tc>
          <w:tcPr>
            <w:tcW w:w="6662" w:type="dxa"/>
            <w:vAlign w:val="bottom"/>
          </w:tcPr>
          <w:p w14:paraId="5709624F" w14:textId="5767B593" w:rsidR="00B109B0" w:rsidRPr="00C63897" w:rsidRDefault="00B109B0" w:rsidP="00B109B0">
            <w:pPr>
              <w:suppressAutoHyphens/>
              <w:rPr>
                <w:rFonts w:ascii="Times New Roman" w:eastAsia="Times New Roman" w:hAnsi="Times New Roman" w:cs="Times New Roman"/>
                <w:lang w:eastAsia="ru-RU"/>
              </w:rPr>
            </w:pPr>
            <w:r w:rsidRPr="004359A4">
              <w:rPr>
                <w:rFonts w:ascii="Times New Roman" w:hAnsi="Times New Roman"/>
                <w:b/>
              </w:rPr>
              <w:t xml:space="preserve">Практическое занятие 2. </w:t>
            </w:r>
            <w:r w:rsidRPr="004359A4">
              <w:rPr>
                <w:rFonts w:ascii="Times New Roman" w:hAnsi="Times New Roman"/>
              </w:rPr>
              <w:t>Составление перечня эталонов по основным свойствам измеряемых параметров</w:t>
            </w:r>
          </w:p>
        </w:tc>
      </w:tr>
      <w:tr w:rsidR="00B109B0" w:rsidRPr="00C63897" w14:paraId="69307FA8" w14:textId="77777777" w:rsidTr="00251A7A">
        <w:trPr>
          <w:trHeight w:val="73"/>
        </w:trPr>
        <w:tc>
          <w:tcPr>
            <w:tcW w:w="2972" w:type="dxa"/>
            <w:vMerge/>
          </w:tcPr>
          <w:p w14:paraId="1BB0BAE3" w14:textId="77777777" w:rsidR="00B109B0" w:rsidRPr="00C63897" w:rsidRDefault="00B109B0" w:rsidP="00B109B0">
            <w:pPr>
              <w:rPr>
                <w:rFonts w:ascii="Times New Roman" w:eastAsia="Times New Roman" w:hAnsi="Times New Roman" w:cs="Times New Roman"/>
                <w:b/>
                <w:bCs/>
                <w:lang w:eastAsia="ru-RU"/>
              </w:rPr>
            </w:pPr>
          </w:p>
        </w:tc>
        <w:tc>
          <w:tcPr>
            <w:tcW w:w="6662" w:type="dxa"/>
            <w:vAlign w:val="bottom"/>
          </w:tcPr>
          <w:p w14:paraId="65FE55DA" w14:textId="5F3EC151" w:rsidR="00B109B0" w:rsidRPr="00C63897" w:rsidRDefault="00B109B0" w:rsidP="00B109B0">
            <w:pPr>
              <w:suppressAutoHyphens/>
              <w:rPr>
                <w:rFonts w:ascii="Times New Roman" w:eastAsia="Times New Roman" w:hAnsi="Times New Roman" w:cs="Times New Roman"/>
                <w:lang w:eastAsia="ru-RU"/>
              </w:rPr>
            </w:pPr>
            <w:r w:rsidRPr="004359A4">
              <w:rPr>
                <w:rFonts w:ascii="Times New Roman" w:hAnsi="Times New Roman"/>
                <w:b/>
              </w:rPr>
              <w:t xml:space="preserve">Практическое занятие 3. </w:t>
            </w:r>
            <w:r w:rsidRPr="004359A4">
              <w:rPr>
                <w:rFonts w:ascii="Times New Roman" w:hAnsi="Times New Roman"/>
              </w:rPr>
              <w:t>Передача информации о размере единицы от эталона рабочим средствам измерений</w:t>
            </w:r>
          </w:p>
        </w:tc>
      </w:tr>
      <w:tr w:rsidR="00B109B0" w:rsidRPr="00C63897" w14:paraId="21346720" w14:textId="77777777" w:rsidTr="00D926D6">
        <w:trPr>
          <w:trHeight w:val="73"/>
        </w:trPr>
        <w:tc>
          <w:tcPr>
            <w:tcW w:w="2972" w:type="dxa"/>
            <w:vMerge/>
            <w:vAlign w:val="bottom"/>
          </w:tcPr>
          <w:p w14:paraId="049E4CB7" w14:textId="77777777" w:rsidR="00B109B0" w:rsidRPr="00C63897" w:rsidRDefault="00B109B0" w:rsidP="00B109B0">
            <w:pPr>
              <w:rPr>
                <w:rFonts w:ascii="Times New Roman" w:eastAsia="Times New Roman" w:hAnsi="Times New Roman" w:cs="Times New Roman"/>
                <w:b/>
                <w:bCs/>
                <w:lang w:eastAsia="ru-RU"/>
              </w:rPr>
            </w:pPr>
          </w:p>
        </w:tc>
        <w:tc>
          <w:tcPr>
            <w:tcW w:w="6662" w:type="dxa"/>
            <w:vAlign w:val="bottom"/>
          </w:tcPr>
          <w:p w14:paraId="47F1C58C" w14:textId="45C8E560" w:rsidR="00B109B0" w:rsidRPr="00C63897" w:rsidRDefault="00B109B0" w:rsidP="00B109B0">
            <w:pPr>
              <w:suppressAutoHyphens/>
              <w:rPr>
                <w:rFonts w:ascii="Times New Roman" w:eastAsia="Times New Roman" w:hAnsi="Times New Roman" w:cs="Times New Roman"/>
                <w:lang w:eastAsia="ru-RU"/>
              </w:rPr>
            </w:pPr>
            <w:r w:rsidRPr="004359A4">
              <w:rPr>
                <w:rFonts w:ascii="Times New Roman" w:hAnsi="Times New Roman"/>
                <w:b/>
              </w:rPr>
              <w:t xml:space="preserve">Практическое занятие 4. </w:t>
            </w:r>
            <w:r w:rsidRPr="004359A4">
              <w:rPr>
                <w:rFonts w:ascii="Times New Roman" w:hAnsi="Times New Roman"/>
              </w:rPr>
              <w:t>Выбор измерительных средств по допустимой погрешности измерения</w:t>
            </w:r>
          </w:p>
        </w:tc>
      </w:tr>
      <w:tr w:rsidR="00B109B0" w:rsidRPr="00C63897" w14:paraId="6AA9EC36" w14:textId="77777777" w:rsidTr="00B109B0">
        <w:trPr>
          <w:trHeight w:val="361"/>
        </w:trPr>
        <w:tc>
          <w:tcPr>
            <w:tcW w:w="2972" w:type="dxa"/>
            <w:vMerge/>
          </w:tcPr>
          <w:p w14:paraId="00A08E69" w14:textId="77777777" w:rsidR="00B109B0" w:rsidRPr="00C63897" w:rsidRDefault="00B109B0" w:rsidP="00B109B0">
            <w:pPr>
              <w:rPr>
                <w:rFonts w:ascii="Times New Roman" w:eastAsia="Times New Roman" w:hAnsi="Times New Roman" w:cs="Times New Roman"/>
                <w:b/>
                <w:bCs/>
                <w:lang w:eastAsia="ru-RU"/>
              </w:rPr>
            </w:pPr>
          </w:p>
        </w:tc>
        <w:tc>
          <w:tcPr>
            <w:tcW w:w="6662" w:type="dxa"/>
            <w:vAlign w:val="bottom"/>
          </w:tcPr>
          <w:p w14:paraId="2A8400D4" w14:textId="77777777" w:rsidR="00B109B0" w:rsidRDefault="00B109B0" w:rsidP="00B109B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5207EB7" w14:textId="77777777" w:rsidR="00B109B0" w:rsidRPr="004D41E5" w:rsidRDefault="00B109B0" w:rsidP="00B109B0">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109B0" w:rsidRPr="00C63897" w14:paraId="7F77DA61" w14:textId="77777777" w:rsidTr="00A95332">
        <w:trPr>
          <w:trHeight w:val="70"/>
        </w:trPr>
        <w:tc>
          <w:tcPr>
            <w:tcW w:w="2972" w:type="dxa"/>
            <w:vMerge w:val="restart"/>
          </w:tcPr>
          <w:p w14:paraId="65DD4A32" w14:textId="77777777" w:rsidR="00B109B0" w:rsidRPr="004359A4" w:rsidRDefault="00B109B0" w:rsidP="00B109B0">
            <w:pPr>
              <w:rPr>
                <w:rFonts w:ascii="Times New Roman" w:hAnsi="Times New Roman"/>
                <w:b/>
                <w:bCs/>
              </w:rPr>
            </w:pPr>
            <w:r w:rsidRPr="004359A4">
              <w:rPr>
                <w:rFonts w:ascii="Times New Roman" w:hAnsi="Times New Roman"/>
                <w:b/>
                <w:bCs/>
              </w:rPr>
              <w:t xml:space="preserve">Тема 1.2. </w:t>
            </w:r>
          </w:p>
          <w:p w14:paraId="13D7BEE1" w14:textId="75743F05" w:rsidR="00B109B0" w:rsidRPr="00C63897" w:rsidRDefault="00B109B0" w:rsidP="00B109B0">
            <w:pPr>
              <w:rPr>
                <w:rFonts w:ascii="Times New Roman" w:eastAsia="Times New Roman" w:hAnsi="Times New Roman" w:cs="Times New Roman"/>
                <w:b/>
                <w:bCs/>
                <w:lang w:eastAsia="ru-RU"/>
              </w:rPr>
            </w:pPr>
            <w:r w:rsidRPr="004359A4">
              <w:rPr>
                <w:rFonts w:ascii="Times New Roman" w:hAnsi="Times New Roman"/>
              </w:rPr>
              <w:t>Средства поверки и калибровки</w:t>
            </w:r>
          </w:p>
        </w:tc>
        <w:tc>
          <w:tcPr>
            <w:tcW w:w="6662" w:type="dxa"/>
            <w:tcBorders>
              <w:top w:val="single" w:sz="4" w:space="0" w:color="auto"/>
              <w:left w:val="single" w:sz="4" w:space="0" w:color="auto"/>
              <w:bottom w:val="single" w:sz="4" w:space="0" w:color="auto"/>
              <w:right w:val="single" w:sz="4" w:space="0" w:color="auto"/>
            </w:tcBorders>
            <w:vAlign w:val="bottom"/>
          </w:tcPr>
          <w:p w14:paraId="56C28512" w14:textId="77777777" w:rsidR="00B109B0" w:rsidRPr="00C63897" w:rsidRDefault="00B109B0" w:rsidP="00B109B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B109B0" w:rsidRPr="00C63897" w14:paraId="77848E1F" w14:textId="77777777" w:rsidTr="00B109B0">
        <w:trPr>
          <w:trHeight w:val="361"/>
        </w:trPr>
        <w:tc>
          <w:tcPr>
            <w:tcW w:w="2972" w:type="dxa"/>
            <w:vMerge/>
          </w:tcPr>
          <w:p w14:paraId="3401A916" w14:textId="77777777" w:rsidR="00B109B0" w:rsidRPr="00C63897" w:rsidRDefault="00B109B0" w:rsidP="00B109B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A66EC16" w14:textId="57BD0836" w:rsidR="00B109B0" w:rsidRPr="00B109B0" w:rsidRDefault="00B109B0" w:rsidP="00B109B0">
            <w:pPr>
              <w:rPr>
                <w:rFonts w:ascii="Times New Roman" w:eastAsia="Times New Roman" w:hAnsi="Times New Roman" w:cs="Times New Roman"/>
                <w:lang w:eastAsia="ru-RU"/>
              </w:rPr>
            </w:pPr>
            <w:r w:rsidRPr="00B109B0">
              <w:rPr>
                <w:rFonts w:ascii="Times New Roman" w:eastAsia="Times New Roman" w:hAnsi="Times New Roman" w:cs="Times New Roman"/>
                <w:lang w:eastAsia="ru-RU"/>
              </w:rPr>
              <w:t>1. Понятие, назначение поверки и калибровки</w:t>
            </w:r>
          </w:p>
          <w:p w14:paraId="797BB8B1" w14:textId="77777777" w:rsidR="00B109B0" w:rsidRPr="00B109B0" w:rsidRDefault="00B109B0" w:rsidP="00B109B0">
            <w:pPr>
              <w:rPr>
                <w:rFonts w:ascii="Times New Roman" w:eastAsia="Times New Roman" w:hAnsi="Times New Roman" w:cs="Times New Roman"/>
                <w:lang w:eastAsia="ru-RU"/>
              </w:rPr>
            </w:pPr>
            <w:r w:rsidRPr="00B109B0">
              <w:rPr>
                <w:rFonts w:ascii="Times New Roman" w:eastAsia="Times New Roman" w:hAnsi="Times New Roman" w:cs="Times New Roman"/>
                <w:lang w:eastAsia="ru-RU"/>
              </w:rPr>
              <w:t>2. Классификация и виды средств поверки и калибровки</w:t>
            </w:r>
          </w:p>
          <w:p w14:paraId="3EC06F8F" w14:textId="1A69610E" w:rsidR="00B109B0" w:rsidRPr="00C63897" w:rsidRDefault="00B109B0" w:rsidP="00B109B0">
            <w:pPr>
              <w:rPr>
                <w:rFonts w:ascii="Times New Roman" w:eastAsia="Times New Roman" w:hAnsi="Times New Roman" w:cs="Times New Roman"/>
                <w:lang w:eastAsia="ru-RU"/>
              </w:rPr>
            </w:pPr>
            <w:r w:rsidRPr="00B109B0">
              <w:rPr>
                <w:rFonts w:ascii="Times New Roman" w:eastAsia="Times New Roman" w:hAnsi="Times New Roman" w:cs="Times New Roman"/>
                <w:lang w:eastAsia="ru-RU"/>
              </w:rPr>
              <w:t>3. Принципы работы и технические характеристики поверочного и калибровочного оборудования</w:t>
            </w:r>
          </w:p>
        </w:tc>
      </w:tr>
      <w:tr w:rsidR="00B109B0" w:rsidRPr="00C63897" w14:paraId="23D1FF27" w14:textId="77777777" w:rsidTr="00A95332">
        <w:trPr>
          <w:trHeight w:val="70"/>
        </w:trPr>
        <w:tc>
          <w:tcPr>
            <w:tcW w:w="2972" w:type="dxa"/>
            <w:vMerge/>
          </w:tcPr>
          <w:p w14:paraId="334D3EE9" w14:textId="77777777" w:rsidR="00B109B0" w:rsidRPr="00C63897" w:rsidRDefault="00B109B0" w:rsidP="00B109B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5735007" w14:textId="77777777" w:rsidR="00B109B0" w:rsidRPr="00C63897" w:rsidRDefault="00B109B0" w:rsidP="00B109B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95332" w:rsidRPr="00C63897" w14:paraId="013C6929" w14:textId="77777777" w:rsidTr="005921EB">
        <w:trPr>
          <w:trHeight w:val="137"/>
        </w:trPr>
        <w:tc>
          <w:tcPr>
            <w:tcW w:w="2972" w:type="dxa"/>
            <w:vMerge/>
          </w:tcPr>
          <w:p w14:paraId="4D3FD958" w14:textId="77777777" w:rsidR="00A95332" w:rsidRPr="00C63897" w:rsidRDefault="00A95332" w:rsidP="00A953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581D7B1" w14:textId="6B526DD8" w:rsidR="00A95332" w:rsidRPr="00C63897" w:rsidRDefault="00A95332" w:rsidP="00A95332">
            <w:pPr>
              <w:rPr>
                <w:rFonts w:ascii="Times New Roman" w:eastAsia="Times New Roman" w:hAnsi="Times New Roman" w:cs="Times New Roman"/>
                <w:lang w:eastAsia="ru-RU"/>
              </w:rPr>
            </w:pPr>
            <w:r w:rsidRPr="004359A4">
              <w:rPr>
                <w:rFonts w:ascii="Times New Roman" w:hAnsi="Times New Roman"/>
                <w:b/>
              </w:rPr>
              <w:t xml:space="preserve">Практическое занятие 1. </w:t>
            </w:r>
            <w:r w:rsidRPr="004359A4">
              <w:rPr>
                <w:rFonts w:ascii="Times New Roman" w:hAnsi="Times New Roman"/>
              </w:rPr>
              <w:t>Выбор средств поверки и калибровки</w:t>
            </w:r>
          </w:p>
        </w:tc>
      </w:tr>
      <w:tr w:rsidR="00A95332" w:rsidRPr="00C63897" w14:paraId="33B09E23" w14:textId="77777777" w:rsidTr="005921EB">
        <w:trPr>
          <w:trHeight w:val="137"/>
        </w:trPr>
        <w:tc>
          <w:tcPr>
            <w:tcW w:w="2972" w:type="dxa"/>
            <w:vMerge/>
          </w:tcPr>
          <w:p w14:paraId="059B04CB" w14:textId="77777777" w:rsidR="00A95332" w:rsidRPr="00C63897" w:rsidRDefault="00A95332" w:rsidP="00A953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7138A62" w14:textId="544CF054" w:rsidR="00A95332" w:rsidRPr="00C63897" w:rsidRDefault="00A95332" w:rsidP="00A95332">
            <w:pPr>
              <w:rPr>
                <w:rFonts w:ascii="Times New Roman" w:eastAsia="Times New Roman" w:hAnsi="Times New Roman" w:cs="Times New Roman"/>
                <w:lang w:eastAsia="ru-RU"/>
              </w:rPr>
            </w:pPr>
            <w:r w:rsidRPr="004359A4">
              <w:rPr>
                <w:rFonts w:ascii="Times New Roman" w:hAnsi="Times New Roman"/>
                <w:b/>
              </w:rPr>
              <w:t xml:space="preserve">Практическое занятие 2. </w:t>
            </w:r>
            <w:r w:rsidRPr="004359A4">
              <w:rPr>
                <w:rFonts w:ascii="Times New Roman" w:hAnsi="Times New Roman"/>
              </w:rPr>
              <w:t>Проведение расчетов поверки</w:t>
            </w:r>
          </w:p>
        </w:tc>
      </w:tr>
      <w:tr w:rsidR="00A95332" w:rsidRPr="00C63897" w14:paraId="726847F2" w14:textId="77777777" w:rsidTr="005921EB">
        <w:trPr>
          <w:trHeight w:val="137"/>
        </w:trPr>
        <w:tc>
          <w:tcPr>
            <w:tcW w:w="2972" w:type="dxa"/>
            <w:vMerge/>
          </w:tcPr>
          <w:p w14:paraId="19AF78AD" w14:textId="77777777" w:rsidR="00A95332" w:rsidRPr="00C63897" w:rsidRDefault="00A95332" w:rsidP="00A953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BB53968" w14:textId="26AC9FE8" w:rsidR="00A95332" w:rsidRPr="00C63897" w:rsidRDefault="00A95332" w:rsidP="00A95332">
            <w:pPr>
              <w:rPr>
                <w:rFonts w:ascii="Times New Roman" w:eastAsia="Times New Roman" w:hAnsi="Times New Roman" w:cs="Times New Roman"/>
                <w:lang w:eastAsia="ru-RU"/>
              </w:rPr>
            </w:pPr>
            <w:r w:rsidRPr="004359A4">
              <w:rPr>
                <w:rFonts w:ascii="Times New Roman" w:hAnsi="Times New Roman"/>
                <w:b/>
              </w:rPr>
              <w:t>Практическое занятие 3.</w:t>
            </w:r>
            <w:r w:rsidRPr="004359A4">
              <w:rPr>
                <w:rFonts w:ascii="Times New Roman" w:hAnsi="Times New Roman"/>
              </w:rPr>
              <w:t xml:space="preserve"> Оформление документации по выбору средств измерений</w:t>
            </w:r>
          </w:p>
        </w:tc>
      </w:tr>
      <w:tr w:rsidR="00A95332" w:rsidRPr="00C63897" w14:paraId="3E6A433D" w14:textId="77777777" w:rsidTr="005921EB">
        <w:trPr>
          <w:trHeight w:val="137"/>
        </w:trPr>
        <w:tc>
          <w:tcPr>
            <w:tcW w:w="2972" w:type="dxa"/>
            <w:vMerge/>
          </w:tcPr>
          <w:p w14:paraId="4A363024" w14:textId="77777777" w:rsidR="00A95332" w:rsidRPr="00C63897" w:rsidRDefault="00A95332" w:rsidP="00A953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BE1BF07" w14:textId="7B0027FA" w:rsidR="00A95332" w:rsidRPr="00C63897" w:rsidRDefault="00A95332" w:rsidP="00A95332">
            <w:pPr>
              <w:rPr>
                <w:rFonts w:ascii="Times New Roman" w:eastAsia="Times New Roman" w:hAnsi="Times New Roman" w:cs="Times New Roman"/>
                <w:lang w:eastAsia="ru-RU"/>
              </w:rPr>
            </w:pPr>
            <w:r w:rsidRPr="004359A4">
              <w:rPr>
                <w:rFonts w:ascii="Times New Roman" w:hAnsi="Times New Roman"/>
                <w:b/>
              </w:rPr>
              <w:t>Практическое занятие 4.</w:t>
            </w:r>
            <w:r w:rsidRPr="004359A4">
              <w:rPr>
                <w:rFonts w:ascii="Times New Roman" w:hAnsi="Times New Roman"/>
              </w:rPr>
              <w:t xml:space="preserve"> Составление перечня нормируемых метрологических характеристик</w:t>
            </w:r>
          </w:p>
        </w:tc>
      </w:tr>
      <w:tr w:rsidR="00A95332" w:rsidRPr="00C63897" w14:paraId="1CE989E4" w14:textId="77777777" w:rsidTr="005921EB">
        <w:trPr>
          <w:trHeight w:val="298"/>
        </w:trPr>
        <w:tc>
          <w:tcPr>
            <w:tcW w:w="2972" w:type="dxa"/>
            <w:vMerge/>
          </w:tcPr>
          <w:p w14:paraId="0DA250E2" w14:textId="77777777" w:rsidR="00A95332" w:rsidRPr="00C63897" w:rsidRDefault="00A95332" w:rsidP="00A953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70599C9" w14:textId="40E2C9ED" w:rsidR="00A95332" w:rsidRPr="00C63897" w:rsidRDefault="00A95332" w:rsidP="00A95332">
            <w:pPr>
              <w:rPr>
                <w:rFonts w:ascii="Times New Roman" w:eastAsia="Times New Roman" w:hAnsi="Times New Roman" w:cs="Times New Roman"/>
                <w:lang w:eastAsia="ru-RU"/>
              </w:rPr>
            </w:pPr>
            <w:r w:rsidRPr="004359A4">
              <w:rPr>
                <w:rFonts w:ascii="Times New Roman" w:hAnsi="Times New Roman"/>
                <w:b/>
              </w:rPr>
              <w:t xml:space="preserve">Практическое занятие 5. </w:t>
            </w:r>
            <w:r w:rsidRPr="004359A4">
              <w:rPr>
                <w:rFonts w:ascii="Times New Roman" w:hAnsi="Times New Roman"/>
              </w:rPr>
              <w:t>Составление сравнительной таблицы характеристик поверки и калибровки</w:t>
            </w:r>
          </w:p>
        </w:tc>
      </w:tr>
      <w:tr w:rsidR="00A95332" w:rsidRPr="00C63897" w14:paraId="1D480CC1" w14:textId="77777777" w:rsidTr="00B109B0">
        <w:trPr>
          <w:trHeight w:val="361"/>
        </w:trPr>
        <w:tc>
          <w:tcPr>
            <w:tcW w:w="2972" w:type="dxa"/>
            <w:vMerge/>
          </w:tcPr>
          <w:p w14:paraId="465BA973" w14:textId="77777777" w:rsidR="00A95332" w:rsidRPr="00C63897" w:rsidRDefault="00A95332" w:rsidP="00A953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5806E67" w14:textId="77777777" w:rsidR="00A95332" w:rsidRDefault="00A95332" w:rsidP="00A9533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B184626" w14:textId="77777777" w:rsidR="00A95332" w:rsidRPr="00C63897" w:rsidRDefault="00A95332" w:rsidP="00A9533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95332" w:rsidRPr="00C63897" w14:paraId="58DF4E92" w14:textId="77777777" w:rsidTr="00A95332">
        <w:trPr>
          <w:trHeight w:val="70"/>
        </w:trPr>
        <w:tc>
          <w:tcPr>
            <w:tcW w:w="2972" w:type="dxa"/>
            <w:vMerge w:val="restart"/>
          </w:tcPr>
          <w:p w14:paraId="715FC33D" w14:textId="77777777" w:rsidR="00A95332" w:rsidRPr="004359A4" w:rsidRDefault="00A95332" w:rsidP="00A95332">
            <w:pPr>
              <w:rPr>
                <w:rFonts w:ascii="Times New Roman" w:hAnsi="Times New Roman"/>
                <w:b/>
                <w:bCs/>
              </w:rPr>
            </w:pPr>
            <w:r w:rsidRPr="004359A4">
              <w:rPr>
                <w:rFonts w:ascii="Times New Roman" w:hAnsi="Times New Roman"/>
                <w:b/>
                <w:bCs/>
              </w:rPr>
              <w:t xml:space="preserve">Тема 1.3. </w:t>
            </w:r>
          </w:p>
          <w:p w14:paraId="17800073" w14:textId="01D1FBAB" w:rsidR="00A95332" w:rsidRPr="00C63897" w:rsidRDefault="00A95332" w:rsidP="00A95332">
            <w:pPr>
              <w:rPr>
                <w:rFonts w:ascii="Times New Roman" w:eastAsia="Times New Roman" w:hAnsi="Times New Roman" w:cs="Times New Roman"/>
                <w:b/>
                <w:bCs/>
                <w:lang w:eastAsia="ru-RU"/>
              </w:rPr>
            </w:pPr>
            <w:r w:rsidRPr="004359A4">
              <w:rPr>
                <w:rFonts w:ascii="Times New Roman" w:hAnsi="Times New Roman"/>
              </w:rPr>
              <w:t>Оценка состояния эталонов и средств поверки и калибровки</w:t>
            </w:r>
          </w:p>
        </w:tc>
        <w:tc>
          <w:tcPr>
            <w:tcW w:w="6662" w:type="dxa"/>
            <w:tcBorders>
              <w:top w:val="single" w:sz="4" w:space="0" w:color="auto"/>
              <w:left w:val="single" w:sz="4" w:space="0" w:color="auto"/>
              <w:bottom w:val="single" w:sz="4" w:space="0" w:color="auto"/>
              <w:right w:val="single" w:sz="4" w:space="0" w:color="auto"/>
            </w:tcBorders>
            <w:vAlign w:val="bottom"/>
          </w:tcPr>
          <w:p w14:paraId="249DE823" w14:textId="4AAED85C" w:rsidR="00A95332" w:rsidRPr="00C63897" w:rsidRDefault="00A95332" w:rsidP="00A9533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A95332" w:rsidRPr="00C63897" w14:paraId="3B77DDB6" w14:textId="77777777" w:rsidTr="0014732F">
        <w:trPr>
          <w:trHeight w:val="361"/>
        </w:trPr>
        <w:tc>
          <w:tcPr>
            <w:tcW w:w="2972" w:type="dxa"/>
            <w:vMerge/>
          </w:tcPr>
          <w:p w14:paraId="09D6184D" w14:textId="77777777" w:rsidR="00A95332" w:rsidRPr="00C63897" w:rsidRDefault="00A95332" w:rsidP="00A953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6800D02" w14:textId="77777777" w:rsidR="00A95332" w:rsidRPr="00A95332" w:rsidRDefault="00A95332" w:rsidP="00A95332">
            <w:pPr>
              <w:rPr>
                <w:rFonts w:ascii="Times New Roman" w:eastAsia="Times New Roman" w:hAnsi="Times New Roman" w:cs="Times New Roman"/>
                <w:lang w:eastAsia="ru-RU"/>
              </w:rPr>
            </w:pPr>
            <w:r w:rsidRPr="00A95332">
              <w:rPr>
                <w:rFonts w:ascii="Times New Roman" w:eastAsia="Times New Roman" w:hAnsi="Times New Roman" w:cs="Times New Roman"/>
                <w:lang w:eastAsia="ru-RU"/>
              </w:rPr>
              <w:t>1. Первичная, периодическая и внеочередная проверка эталонов и средств поверки и калибровки</w:t>
            </w:r>
          </w:p>
          <w:p w14:paraId="756EEC9B" w14:textId="497FB8FA" w:rsidR="00A95332" w:rsidRPr="00C63897" w:rsidRDefault="00A95332" w:rsidP="00A95332">
            <w:pPr>
              <w:rPr>
                <w:rFonts w:ascii="Times New Roman" w:eastAsia="Times New Roman" w:hAnsi="Times New Roman" w:cs="Times New Roman"/>
                <w:b/>
                <w:bCs/>
                <w:lang w:eastAsia="ru-RU"/>
              </w:rPr>
            </w:pPr>
            <w:r w:rsidRPr="00A95332">
              <w:rPr>
                <w:rFonts w:ascii="Times New Roman" w:eastAsia="Times New Roman" w:hAnsi="Times New Roman" w:cs="Times New Roman"/>
                <w:lang w:eastAsia="ru-RU"/>
              </w:rPr>
              <w:t>2. Методики поверки измерительных приборов, средств поверки и калибровки</w:t>
            </w:r>
          </w:p>
        </w:tc>
      </w:tr>
      <w:tr w:rsidR="00A95332" w:rsidRPr="00C63897" w14:paraId="4668B10B" w14:textId="77777777" w:rsidTr="00A95332">
        <w:trPr>
          <w:trHeight w:val="70"/>
        </w:trPr>
        <w:tc>
          <w:tcPr>
            <w:tcW w:w="2972" w:type="dxa"/>
            <w:vMerge/>
          </w:tcPr>
          <w:p w14:paraId="00815C13" w14:textId="77777777" w:rsidR="00A95332" w:rsidRPr="00C63897" w:rsidRDefault="00A95332" w:rsidP="00A953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DB5E6EB" w14:textId="4B30EE6E" w:rsidR="00A95332" w:rsidRPr="00C63897" w:rsidRDefault="00A95332" w:rsidP="00A9533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95332" w:rsidRPr="00C63897" w14:paraId="09B134F8" w14:textId="77777777" w:rsidTr="004E170A">
        <w:trPr>
          <w:trHeight w:val="361"/>
        </w:trPr>
        <w:tc>
          <w:tcPr>
            <w:tcW w:w="2972" w:type="dxa"/>
            <w:vMerge/>
          </w:tcPr>
          <w:p w14:paraId="395CD920" w14:textId="77777777" w:rsidR="00A95332" w:rsidRPr="00C63897" w:rsidRDefault="00A95332" w:rsidP="00A953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A026A35" w14:textId="0BE8A4A5" w:rsidR="00A95332" w:rsidRPr="00C63897" w:rsidRDefault="00A95332" w:rsidP="00A95332">
            <w:pPr>
              <w:rPr>
                <w:rFonts w:ascii="Times New Roman" w:eastAsia="Times New Roman" w:hAnsi="Times New Roman" w:cs="Times New Roman"/>
                <w:b/>
                <w:bCs/>
                <w:lang w:eastAsia="ru-RU"/>
              </w:rPr>
            </w:pPr>
            <w:r w:rsidRPr="004359A4">
              <w:rPr>
                <w:rFonts w:ascii="Times New Roman" w:hAnsi="Times New Roman"/>
                <w:b/>
              </w:rPr>
              <w:t xml:space="preserve">Практическое занятие 1. </w:t>
            </w:r>
            <w:r w:rsidRPr="004359A4">
              <w:rPr>
                <w:rFonts w:ascii="Times New Roman" w:hAnsi="Times New Roman"/>
              </w:rPr>
              <w:t>Выбор средств поверки и калибровки</w:t>
            </w:r>
          </w:p>
        </w:tc>
      </w:tr>
      <w:tr w:rsidR="00A95332" w:rsidRPr="00C63897" w14:paraId="0FA99BDB" w14:textId="77777777" w:rsidTr="004E170A">
        <w:trPr>
          <w:trHeight w:val="361"/>
        </w:trPr>
        <w:tc>
          <w:tcPr>
            <w:tcW w:w="2972" w:type="dxa"/>
            <w:vMerge/>
          </w:tcPr>
          <w:p w14:paraId="6E49CD08" w14:textId="77777777" w:rsidR="00A95332" w:rsidRPr="00C63897" w:rsidRDefault="00A95332" w:rsidP="00A953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04B9BED" w14:textId="7EED7D07" w:rsidR="00A95332" w:rsidRPr="00C63897" w:rsidRDefault="00A95332" w:rsidP="00A95332">
            <w:pPr>
              <w:rPr>
                <w:rFonts w:ascii="Times New Roman" w:eastAsia="Times New Roman" w:hAnsi="Times New Roman" w:cs="Times New Roman"/>
                <w:b/>
                <w:bCs/>
                <w:lang w:eastAsia="ru-RU"/>
              </w:rPr>
            </w:pPr>
            <w:r w:rsidRPr="004359A4">
              <w:rPr>
                <w:rFonts w:ascii="Times New Roman" w:hAnsi="Times New Roman"/>
                <w:b/>
              </w:rPr>
              <w:t xml:space="preserve">Практическое занятие 2. </w:t>
            </w:r>
            <w:r w:rsidRPr="004359A4">
              <w:rPr>
                <w:rFonts w:ascii="Times New Roman" w:hAnsi="Times New Roman"/>
              </w:rPr>
              <w:t>Проведение расчетов поверки</w:t>
            </w:r>
          </w:p>
        </w:tc>
      </w:tr>
      <w:tr w:rsidR="00A95332" w:rsidRPr="00C63897" w14:paraId="04988D3F" w14:textId="77777777" w:rsidTr="004E170A">
        <w:trPr>
          <w:trHeight w:val="361"/>
        </w:trPr>
        <w:tc>
          <w:tcPr>
            <w:tcW w:w="2972" w:type="dxa"/>
            <w:vMerge/>
          </w:tcPr>
          <w:p w14:paraId="32308D4D" w14:textId="77777777" w:rsidR="00A95332" w:rsidRPr="00C63897" w:rsidRDefault="00A95332" w:rsidP="00A953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BA99A7E" w14:textId="247B8CD3" w:rsidR="00A95332" w:rsidRPr="00C63897" w:rsidRDefault="00A95332" w:rsidP="00A95332">
            <w:pPr>
              <w:rPr>
                <w:rFonts w:ascii="Times New Roman" w:eastAsia="Times New Roman" w:hAnsi="Times New Roman" w:cs="Times New Roman"/>
                <w:b/>
                <w:bCs/>
                <w:lang w:eastAsia="ru-RU"/>
              </w:rPr>
            </w:pPr>
            <w:r w:rsidRPr="004359A4">
              <w:rPr>
                <w:rFonts w:ascii="Times New Roman" w:hAnsi="Times New Roman"/>
                <w:b/>
              </w:rPr>
              <w:t>Практическое занятие 3.</w:t>
            </w:r>
            <w:r w:rsidRPr="00A95332">
              <w:rPr>
                <w:rFonts w:ascii="Times New Roman" w:hAnsi="Times New Roman"/>
                <w:b/>
              </w:rPr>
              <w:t xml:space="preserve"> </w:t>
            </w:r>
            <w:r w:rsidRPr="004359A4">
              <w:rPr>
                <w:rFonts w:ascii="Times New Roman" w:hAnsi="Times New Roman"/>
              </w:rPr>
              <w:t xml:space="preserve">Документационное оформление результатов </w:t>
            </w:r>
          </w:p>
        </w:tc>
      </w:tr>
      <w:tr w:rsidR="00A95332" w:rsidRPr="00C63897" w14:paraId="186AF026" w14:textId="77777777" w:rsidTr="004E170A">
        <w:trPr>
          <w:trHeight w:val="361"/>
        </w:trPr>
        <w:tc>
          <w:tcPr>
            <w:tcW w:w="2972" w:type="dxa"/>
            <w:vMerge/>
          </w:tcPr>
          <w:p w14:paraId="6B6F6993" w14:textId="77777777" w:rsidR="00A95332" w:rsidRPr="00C63897" w:rsidRDefault="00A95332" w:rsidP="00A953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C321561" w14:textId="32D633E6" w:rsidR="00A95332" w:rsidRPr="00C63897" w:rsidRDefault="00A95332" w:rsidP="00A95332">
            <w:pPr>
              <w:rPr>
                <w:rFonts w:ascii="Times New Roman" w:eastAsia="Times New Roman" w:hAnsi="Times New Roman" w:cs="Times New Roman"/>
                <w:b/>
                <w:bCs/>
                <w:lang w:eastAsia="ru-RU"/>
              </w:rPr>
            </w:pPr>
            <w:r w:rsidRPr="004359A4">
              <w:rPr>
                <w:rFonts w:ascii="Times New Roman" w:hAnsi="Times New Roman"/>
                <w:b/>
              </w:rPr>
              <w:t>Практическое занятие 4.</w:t>
            </w:r>
            <w:r w:rsidRPr="00A95332">
              <w:rPr>
                <w:rFonts w:ascii="Times New Roman" w:hAnsi="Times New Roman"/>
                <w:b/>
              </w:rPr>
              <w:t xml:space="preserve"> </w:t>
            </w:r>
            <w:r w:rsidRPr="004359A4">
              <w:rPr>
                <w:rFonts w:ascii="Times New Roman" w:hAnsi="Times New Roman"/>
                <w:color w:val="000000"/>
                <w:sz w:val="9"/>
                <w:szCs w:val="9"/>
              </w:rPr>
              <w:t xml:space="preserve"> </w:t>
            </w:r>
            <w:r w:rsidRPr="004359A4">
              <w:rPr>
                <w:rFonts w:ascii="Times New Roman" w:hAnsi="Times New Roman"/>
              </w:rPr>
              <w:t>Поверка термометра электрического сопротивления</w:t>
            </w:r>
          </w:p>
        </w:tc>
      </w:tr>
      <w:tr w:rsidR="00A95332" w:rsidRPr="00C63897" w14:paraId="4AA49A0E" w14:textId="77777777" w:rsidTr="004E170A">
        <w:trPr>
          <w:trHeight w:val="361"/>
        </w:trPr>
        <w:tc>
          <w:tcPr>
            <w:tcW w:w="2972" w:type="dxa"/>
            <w:vMerge/>
          </w:tcPr>
          <w:p w14:paraId="598BA756" w14:textId="77777777" w:rsidR="00A95332" w:rsidRPr="00C63897" w:rsidRDefault="00A95332" w:rsidP="00A953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D9F7DA9" w14:textId="57AE4488" w:rsidR="00A95332" w:rsidRPr="00C63897" w:rsidRDefault="00A95332" w:rsidP="00A95332">
            <w:pPr>
              <w:rPr>
                <w:rFonts w:ascii="Times New Roman" w:eastAsia="Times New Roman" w:hAnsi="Times New Roman" w:cs="Times New Roman"/>
                <w:b/>
                <w:bCs/>
                <w:lang w:eastAsia="ru-RU"/>
              </w:rPr>
            </w:pPr>
            <w:r w:rsidRPr="004359A4">
              <w:rPr>
                <w:rFonts w:ascii="Times New Roman" w:hAnsi="Times New Roman"/>
                <w:b/>
              </w:rPr>
              <w:t xml:space="preserve">Практическое занятие 5. </w:t>
            </w:r>
            <w:r w:rsidRPr="004359A4">
              <w:rPr>
                <w:rFonts w:ascii="Times New Roman" w:hAnsi="Times New Roman"/>
              </w:rPr>
              <w:t>Решение ситуативных задач</w:t>
            </w:r>
          </w:p>
        </w:tc>
      </w:tr>
      <w:tr w:rsidR="00A95332" w:rsidRPr="00C63897" w14:paraId="2C6B051D" w14:textId="77777777" w:rsidTr="004E170A">
        <w:trPr>
          <w:trHeight w:val="361"/>
        </w:trPr>
        <w:tc>
          <w:tcPr>
            <w:tcW w:w="2972" w:type="dxa"/>
            <w:vMerge/>
          </w:tcPr>
          <w:p w14:paraId="27B6E6E0" w14:textId="77777777" w:rsidR="00A95332" w:rsidRPr="00C63897" w:rsidRDefault="00A95332" w:rsidP="00A953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EC3E669" w14:textId="538806D9" w:rsidR="00A95332" w:rsidRPr="00C63897" w:rsidRDefault="00A95332" w:rsidP="00A95332">
            <w:pPr>
              <w:rPr>
                <w:rFonts w:ascii="Times New Roman" w:eastAsia="Times New Roman" w:hAnsi="Times New Roman" w:cs="Times New Roman"/>
                <w:b/>
                <w:bCs/>
                <w:lang w:eastAsia="ru-RU"/>
              </w:rPr>
            </w:pPr>
            <w:r w:rsidRPr="004359A4">
              <w:rPr>
                <w:rFonts w:ascii="Times New Roman" w:hAnsi="Times New Roman"/>
                <w:b/>
              </w:rPr>
              <w:t xml:space="preserve">Практическое занятие 6. </w:t>
            </w:r>
            <w:r w:rsidRPr="004359A4">
              <w:rPr>
                <w:rFonts w:ascii="Times New Roman" w:hAnsi="Times New Roman"/>
              </w:rPr>
              <w:t>Расчет оценки неопределенности измерения</w:t>
            </w:r>
          </w:p>
        </w:tc>
      </w:tr>
      <w:tr w:rsidR="00A95332" w:rsidRPr="00C63897" w14:paraId="0D71AE23" w14:textId="77777777" w:rsidTr="0014732F">
        <w:trPr>
          <w:trHeight w:val="361"/>
        </w:trPr>
        <w:tc>
          <w:tcPr>
            <w:tcW w:w="2972" w:type="dxa"/>
            <w:vMerge/>
          </w:tcPr>
          <w:p w14:paraId="78CCE258" w14:textId="77777777" w:rsidR="00A95332" w:rsidRPr="00C63897" w:rsidRDefault="00A95332" w:rsidP="00A953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DFB71F2" w14:textId="77777777" w:rsidR="00A95332" w:rsidRDefault="00A95332" w:rsidP="00A9533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714363D" w14:textId="124F285C" w:rsidR="00A95332" w:rsidRPr="00C63897" w:rsidRDefault="00A95332" w:rsidP="00A9533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95332" w:rsidRPr="00C63897" w14:paraId="1D7D68A6" w14:textId="77777777" w:rsidTr="0014732F">
        <w:trPr>
          <w:trHeight w:val="20"/>
        </w:trPr>
        <w:tc>
          <w:tcPr>
            <w:tcW w:w="9634" w:type="dxa"/>
            <w:gridSpan w:val="2"/>
          </w:tcPr>
          <w:p w14:paraId="482DBB76" w14:textId="26115218" w:rsidR="00A95332" w:rsidRPr="00C63897" w:rsidRDefault="00A95332" w:rsidP="00A95332">
            <w:pPr>
              <w:rPr>
                <w:rFonts w:ascii="Times New Roman" w:eastAsia="Times New Roman" w:hAnsi="Times New Roman" w:cs="Times New Roman"/>
                <w:i/>
                <w:lang w:eastAsia="ru-RU"/>
              </w:rPr>
            </w:pPr>
            <w:r w:rsidRPr="004359A4">
              <w:rPr>
                <w:rFonts w:ascii="Times New Roman" w:hAnsi="Times New Roman"/>
                <w:b/>
                <w:bCs/>
              </w:rPr>
              <w:t>Раздел 2. Устранение неисправности поверочного и калибровочного оборудования</w:t>
            </w:r>
          </w:p>
        </w:tc>
      </w:tr>
      <w:tr w:rsidR="00A95332" w:rsidRPr="00C63897" w14:paraId="7E6A0160" w14:textId="77777777" w:rsidTr="0014732F">
        <w:tc>
          <w:tcPr>
            <w:tcW w:w="2972" w:type="dxa"/>
            <w:vMerge w:val="restart"/>
          </w:tcPr>
          <w:p w14:paraId="282C25A1" w14:textId="77777777" w:rsidR="00A95332" w:rsidRPr="004359A4" w:rsidRDefault="00A95332" w:rsidP="00A95332">
            <w:pPr>
              <w:rPr>
                <w:rFonts w:ascii="Times New Roman" w:hAnsi="Times New Roman"/>
                <w:b/>
                <w:bCs/>
              </w:rPr>
            </w:pPr>
            <w:r w:rsidRPr="004359A4">
              <w:rPr>
                <w:rFonts w:ascii="Times New Roman" w:hAnsi="Times New Roman"/>
                <w:b/>
                <w:bCs/>
              </w:rPr>
              <w:t xml:space="preserve">Тема 2.1. </w:t>
            </w:r>
          </w:p>
          <w:p w14:paraId="6F24666B" w14:textId="40AC68A1" w:rsidR="00A95332" w:rsidRPr="00C63897" w:rsidRDefault="00A95332" w:rsidP="00A95332">
            <w:pPr>
              <w:rPr>
                <w:rFonts w:ascii="Times New Roman" w:eastAsia="Times New Roman" w:hAnsi="Times New Roman" w:cs="Times New Roman"/>
                <w:b/>
                <w:bCs/>
                <w:lang w:eastAsia="ru-RU"/>
              </w:rPr>
            </w:pPr>
            <w:r w:rsidRPr="004359A4">
              <w:rPr>
                <w:rFonts w:ascii="Times New Roman" w:hAnsi="Times New Roman"/>
              </w:rPr>
              <w:t>Системы планово-предупредительного ремонта</w:t>
            </w:r>
          </w:p>
        </w:tc>
        <w:tc>
          <w:tcPr>
            <w:tcW w:w="6662" w:type="dxa"/>
          </w:tcPr>
          <w:p w14:paraId="627A06F6" w14:textId="77777777" w:rsidR="00A95332" w:rsidRPr="00C63897" w:rsidRDefault="00A95332" w:rsidP="00A95332">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A95332" w:rsidRPr="00C63897" w14:paraId="481AA99E" w14:textId="77777777" w:rsidTr="0014732F">
        <w:trPr>
          <w:trHeight w:val="396"/>
        </w:trPr>
        <w:tc>
          <w:tcPr>
            <w:tcW w:w="2972" w:type="dxa"/>
            <w:vMerge/>
          </w:tcPr>
          <w:p w14:paraId="43C3C34D" w14:textId="77777777" w:rsidR="00A95332" w:rsidRPr="00C63897" w:rsidRDefault="00A95332" w:rsidP="00A95332">
            <w:pPr>
              <w:rPr>
                <w:rFonts w:ascii="Times New Roman" w:eastAsia="Times New Roman" w:hAnsi="Times New Roman" w:cs="Times New Roman"/>
                <w:b/>
                <w:bCs/>
                <w:lang w:eastAsia="ru-RU"/>
              </w:rPr>
            </w:pPr>
          </w:p>
        </w:tc>
        <w:tc>
          <w:tcPr>
            <w:tcW w:w="6662" w:type="dxa"/>
          </w:tcPr>
          <w:p w14:paraId="18B7B54F" w14:textId="77777777" w:rsidR="00A95332" w:rsidRPr="00A95332" w:rsidRDefault="00A95332" w:rsidP="00A95332">
            <w:pPr>
              <w:suppressAutoHyphens/>
              <w:jc w:val="both"/>
              <w:rPr>
                <w:rFonts w:ascii="Times New Roman" w:eastAsia="Times New Roman" w:hAnsi="Times New Roman" w:cs="Times New Roman"/>
                <w:lang w:eastAsia="ru-RU"/>
              </w:rPr>
            </w:pPr>
            <w:r w:rsidRPr="00A95332">
              <w:rPr>
                <w:rFonts w:ascii="Times New Roman" w:eastAsia="Times New Roman" w:hAnsi="Times New Roman" w:cs="Times New Roman"/>
                <w:lang w:eastAsia="ru-RU"/>
              </w:rPr>
              <w:t>1. Понятие системы планово-предупредительного ремонта</w:t>
            </w:r>
          </w:p>
          <w:p w14:paraId="5AB35C55" w14:textId="77777777" w:rsidR="00A95332" w:rsidRPr="00A95332" w:rsidRDefault="00A95332" w:rsidP="00A95332">
            <w:pPr>
              <w:suppressAutoHyphens/>
              <w:jc w:val="both"/>
              <w:rPr>
                <w:rFonts w:ascii="Times New Roman" w:eastAsia="Times New Roman" w:hAnsi="Times New Roman" w:cs="Times New Roman"/>
                <w:lang w:eastAsia="ru-RU"/>
              </w:rPr>
            </w:pPr>
            <w:r w:rsidRPr="00A95332">
              <w:rPr>
                <w:rFonts w:ascii="Times New Roman" w:eastAsia="Times New Roman" w:hAnsi="Times New Roman" w:cs="Times New Roman"/>
                <w:lang w:eastAsia="ru-RU"/>
              </w:rPr>
              <w:t>2. Плановый ремонт оборудования: виды</w:t>
            </w:r>
          </w:p>
          <w:p w14:paraId="48282B87" w14:textId="2DEA1168" w:rsidR="00A95332" w:rsidRPr="00C63897" w:rsidRDefault="00A95332" w:rsidP="00A95332">
            <w:pPr>
              <w:suppressAutoHyphens/>
              <w:jc w:val="both"/>
              <w:rPr>
                <w:rFonts w:ascii="Times New Roman" w:eastAsia="Times New Roman" w:hAnsi="Times New Roman" w:cs="Times New Roman"/>
                <w:lang w:eastAsia="ru-RU"/>
              </w:rPr>
            </w:pPr>
            <w:r w:rsidRPr="00A95332">
              <w:rPr>
                <w:rFonts w:ascii="Times New Roman" w:eastAsia="Times New Roman" w:hAnsi="Times New Roman" w:cs="Times New Roman"/>
                <w:lang w:eastAsia="ru-RU"/>
              </w:rPr>
              <w:t>3. Организационные формы системы ремонта</w:t>
            </w:r>
          </w:p>
        </w:tc>
      </w:tr>
      <w:tr w:rsidR="00A95332" w:rsidRPr="00C63897" w14:paraId="32AA633D" w14:textId="77777777" w:rsidTr="0014732F">
        <w:trPr>
          <w:trHeight w:val="20"/>
        </w:trPr>
        <w:tc>
          <w:tcPr>
            <w:tcW w:w="2972" w:type="dxa"/>
            <w:vMerge/>
          </w:tcPr>
          <w:p w14:paraId="41E9E87E" w14:textId="77777777" w:rsidR="00A95332" w:rsidRPr="00C63897" w:rsidRDefault="00A95332" w:rsidP="00A95332">
            <w:pPr>
              <w:rPr>
                <w:rFonts w:ascii="Times New Roman" w:eastAsia="Times New Roman" w:hAnsi="Times New Roman" w:cs="Times New Roman"/>
                <w:b/>
                <w:bCs/>
                <w:lang w:eastAsia="ru-RU"/>
              </w:rPr>
            </w:pPr>
          </w:p>
        </w:tc>
        <w:tc>
          <w:tcPr>
            <w:tcW w:w="6662" w:type="dxa"/>
          </w:tcPr>
          <w:p w14:paraId="4588F84C" w14:textId="77777777" w:rsidR="00A95332" w:rsidRPr="00C63897" w:rsidRDefault="00A95332" w:rsidP="00A95332">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95332" w:rsidRPr="00C63897" w14:paraId="2C6931AB" w14:textId="77777777" w:rsidTr="0014732F">
        <w:trPr>
          <w:trHeight w:val="204"/>
        </w:trPr>
        <w:tc>
          <w:tcPr>
            <w:tcW w:w="2972" w:type="dxa"/>
            <w:vMerge/>
          </w:tcPr>
          <w:p w14:paraId="649274FD" w14:textId="77777777" w:rsidR="00A95332" w:rsidRPr="00C63897" w:rsidRDefault="00A95332" w:rsidP="00A95332">
            <w:pPr>
              <w:rPr>
                <w:rFonts w:ascii="Times New Roman" w:eastAsia="Times New Roman" w:hAnsi="Times New Roman" w:cs="Times New Roman"/>
                <w:b/>
                <w:bCs/>
                <w:lang w:eastAsia="ru-RU"/>
              </w:rPr>
            </w:pPr>
          </w:p>
        </w:tc>
        <w:tc>
          <w:tcPr>
            <w:tcW w:w="6662" w:type="dxa"/>
          </w:tcPr>
          <w:p w14:paraId="619F03FF" w14:textId="06427C88" w:rsidR="00A95332" w:rsidRPr="00C63897" w:rsidRDefault="00A95332" w:rsidP="00A95332">
            <w:pPr>
              <w:suppressAutoHyphens/>
              <w:jc w:val="both"/>
              <w:rPr>
                <w:rFonts w:ascii="Times New Roman" w:eastAsia="Times New Roman" w:hAnsi="Times New Roman" w:cs="Times New Roman"/>
                <w:lang w:eastAsia="ru-RU"/>
              </w:rPr>
            </w:pPr>
            <w:r w:rsidRPr="004359A4">
              <w:rPr>
                <w:rFonts w:ascii="Times New Roman" w:hAnsi="Times New Roman"/>
              </w:rPr>
              <w:t>1. Техническая диагностика оборудования</w:t>
            </w:r>
          </w:p>
        </w:tc>
      </w:tr>
      <w:tr w:rsidR="00A95332" w:rsidRPr="00C63897" w14:paraId="5D2AEC8F" w14:textId="77777777" w:rsidTr="0014732F">
        <w:trPr>
          <w:trHeight w:val="204"/>
        </w:trPr>
        <w:tc>
          <w:tcPr>
            <w:tcW w:w="2972" w:type="dxa"/>
            <w:vMerge/>
          </w:tcPr>
          <w:p w14:paraId="5AA33367" w14:textId="77777777" w:rsidR="00A95332" w:rsidRPr="00C63897" w:rsidRDefault="00A95332" w:rsidP="00A95332">
            <w:pPr>
              <w:rPr>
                <w:rFonts w:ascii="Times New Roman" w:eastAsia="Times New Roman" w:hAnsi="Times New Roman" w:cs="Times New Roman"/>
                <w:b/>
                <w:bCs/>
                <w:lang w:eastAsia="ru-RU"/>
              </w:rPr>
            </w:pPr>
          </w:p>
        </w:tc>
        <w:tc>
          <w:tcPr>
            <w:tcW w:w="6662" w:type="dxa"/>
          </w:tcPr>
          <w:p w14:paraId="41F7DECB" w14:textId="3FB015CB" w:rsidR="00A95332" w:rsidRPr="00C63897" w:rsidRDefault="00A95332" w:rsidP="00A95332">
            <w:pPr>
              <w:suppressAutoHyphens/>
              <w:jc w:val="both"/>
              <w:rPr>
                <w:rFonts w:ascii="Times New Roman" w:eastAsia="Times New Roman" w:hAnsi="Times New Roman" w:cs="Times New Roman"/>
                <w:lang w:eastAsia="ru-RU"/>
              </w:rPr>
            </w:pPr>
            <w:r w:rsidRPr="004359A4">
              <w:rPr>
                <w:rFonts w:ascii="Times New Roman" w:hAnsi="Times New Roman"/>
              </w:rPr>
              <w:t>2. Составление плана ремонта оборудования</w:t>
            </w:r>
          </w:p>
        </w:tc>
      </w:tr>
      <w:tr w:rsidR="00A95332" w:rsidRPr="00C63897" w14:paraId="16E56428" w14:textId="77777777" w:rsidTr="0014732F">
        <w:trPr>
          <w:trHeight w:val="204"/>
        </w:trPr>
        <w:tc>
          <w:tcPr>
            <w:tcW w:w="2972" w:type="dxa"/>
            <w:vMerge/>
          </w:tcPr>
          <w:p w14:paraId="4DADD6A7" w14:textId="77777777" w:rsidR="00A95332" w:rsidRPr="00C63897" w:rsidRDefault="00A95332" w:rsidP="00A95332">
            <w:pPr>
              <w:rPr>
                <w:rFonts w:ascii="Times New Roman" w:eastAsia="Times New Roman" w:hAnsi="Times New Roman" w:cs="Times New Roman"/>
                <w:b/>
                <w:bCs/>
                <w:lang w:eastAsia="ru-RU"/>
              </w:rPr>
            </w:pPr>
          </w:p>
        </w:tc>
        <w:tc>
          <w:tcPr>
            <w:tcW w:w="6662" w:type="dxa"/>
          </w:tcPr>
          <w:p w14:paraId="2110A70D" w14:textId="114E0081" w:rsidR="00A95332" w:rsidRPr="00C63897" w:rsidRDefault="00A95332" w:rsidP="00A95332">
            <w:pPr>
              <w:suppressAutoHyphens/>
              <w:jc w:val="both"/>
              <w:rPr>
                <w:rFonts w:ascii="Times New Roman" w:eastAsia="Times New Roman" w:hAnsi="Times New Roman" w:cs="Times New Roman"/>
                <w:iCs/>
                <w:lang w:eastAsia="ru-RU"/>
              </w:rPr>
            </w:pPr>
            <w:r w:rsidRPr="004359A4">
              <w:rPr>
                <w:rFonts w:ascii="Times New Roman" w:hAnsi="Times New Roman"/>
              </w:rPr>
              <w:t>3. Решение задач по расчету технико-экономических показателей на ремонт</w:t>
            </w:r>
          </w:p>
        </w:tc>
      </w:tr>
      <w:tr w:rsidR="00A95332" w:rsidRPr="00C63897" w14:paraId="038BED0D" w14:textId="77777777" w:rsidTr="00921912">
        <w:trPr>
          <w:trHeight w:val="73"/>
        </w:trPr>
        <w:tc>
          <w:tcPr>
            <w:tcW w:w="2972" w:type="dxa"/>
            <w:vMerge/>
          </w:tcPr>
          <w:p w14:paraId="7940227A" w14:textId="77777777" w:rsidR="00A95332" w:rsidRPr="00C63897" w:rsidRDefault="00A95332" w:rsidP="00A95332">
            <w:pPr>
              <w:rPr>
                <w:rFonts w:ascii="Times New Roman" w:eastAsia="Times New Roman" w:hAnsi="Times New Roman" w:cs="Times New Roman"/>
                <w:b/>
                <w:bCs/>
                <w:lang w:eastAsia="ru-RU"/>
              </w:rPr>
            </w:pPr>
          </w:p>
        </w:tc>
        <w:tc>
          <w:tcPr>
            <w:tcW w:w="6662" w:type="dxa"/>
          </w:tcPr>
          <w:p w14:paraId="2C779B42" w14:textId="0C0DB028" w:rsidR="00A95332" w:rsidRPr="00C63897" w:rsidRDefault="00A95332" w:rsidP="00A95332">
            <w:pPr>
              <w:suppressAutoHyphens/>
              <w:rPr>
                <w:rFonts w:ascii="Times New Roman" w:eastAsia="Times New Roman" w:hAnsi="Times New Roman" w:cs="Times New Roman"/>
                <w:lang w:eastAsia="ru-RU"/>
              </w:rPr>
            </w:pPr>
            <w:r w:rsidRPr="004359A4">
              <w:rPr>
                <w:rFonts w:ascii="Times New Roman" w:hAnsi="Times New Roman"/>
              </w:rPr>
              <w:t>4. Составление графика планово-предупредительного ремонта</w:t>
            </w:r>
          </w:p>
        </w:tc>
      </w:tr>
      <w:tr w:rsidR="00A95332" w:rsidRPr="00C63897" w14:paraId="7F0E27DE" w14:textId="77777777" w:rsidTr="0014732F">
        <w:trPr>
          <w:trHeight w:val="361"/>
        </w:trPr>
        <w:tc>
          <w:tcPr>
            <w:tcW w:w="2972" w:type="dxa"/>
            <w:vMerge/>
          </w:tcPr>
          <w:p w14:paraId="2A11B66F" w14:textId="77777777" w:rsidR="00A95332" w:rsidRPr="00C63897" w:rsidRDefault="00A95332" w:rsidP="00A95332">
            <w:pPr>
              <w:rPr>
                <w:rFonts w:ascii="Times New Roman" w:eastAsia="Times New Roman" w:hAnsi="Times New Roman" w:cs="Times New Roman"/>
                <w:b/>
                <w:bCs/>
                <w:lang w:eastAsia="ru-RU"/>
              </w:rPr>
            </w:pPr>
          </w:p>
        </w:tc>
        <w:tc>
          <w:tcPr>
            <w:tcW w:w="6662" w:type="dxa"/>
            <w:vAlign w:val="bottom"/>
          </w:tcPr>
          <w:p w14:paraId="04908856" w14:textId="77777777" w:rsidR="00A95332" w:rsidRDefault="00A95332" w:rsidP="00A9533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7CAEDB6" w14:textId="77777777" w:rsidR="00A95332" w:rsidRPr="004D41E5" w:rsidRDefault="00A95332" w:rsidP="00A95332">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95332" w:rsidRPr="00C63897" w14:paraId="5DFE1B87" w14:textId="77777777" w:rsidTr="00A95332">
        <w:trPr>
          <w:trHeight w:val="70"/>
        </w:trPr>
        <w:tc>
          <w:tcPr>
            <w:tcW w:w="2972" w:type="dxa"/>
            <w:vMerge w:val="restart"/>
          </w:tcPr>
          <w:p w14:paraId="687004C7" w14:textId="77777777" w:rsidR="00A95332" w:rsidRPr="004359A4" w:rsidRDefault="00A95332" w:rsidP="00A95332">
            <w:pPr>
              <w:rPr>
                <w:rFonts w:ascii="Times New Roman" w:hAnsi="Times New Roman"/>
                <w:b/>
                <w:bCs/>
              </w:rPr>
            </w:pPr>
            <w:r w:rsidRPr="004359A4">
              <w:rPr>
                <w:rFonts w:ascii="Times New Roman" w:hAnsi="Times New Roman"/>
                <w:b/>
                <w:bCs/>
              </w:rPr>
              <w:t xml:space="preserve">Тема 2.2. </w:t>
            </w:r>
          </w:p>
          <w:p w14:paraId="51B798AE" w14:textId="2C742A79" w:rsidR="00A95332" w:rsidRPr="00C63897" w:rsidRDefault="00A95332" w:rsidP="00A95332">
            <w:pPr>
              <w:rPr>
                <w:rFonts w:ascii="Times New Roman" w:eastAsia="Times New Roman" w:hAnsi="Times New Roman" w:cs="Times New Roman"/>
                <w:b/>
                <w:bCs/>
                <w:lang w:eastAsia="ru-RU"/>
              </w:rPr>
            </w:pPr>
            <w:r w:rsidRPr="004359A4">
              <w:rPr>
                <w:rFonts w:ascii="Times New Roman" w:hAnsi="Times New Roman"/>
              </w:rPr>
              <w:t>Ремонт поверочного и калибровочного оборудования</w:t>
            </w:r>
          </w:p>
        </w:tc>
        <w:tc>
          <w:tcPr>
            <w:tcW w:w="6662" w:type="dxa"/>
          </w:tcPr>
          <w:p w14:paraId="0B69340A" w14:textId="7E00228E" w:rsidR="00A95332" w:rsidRPr="00C63897" w:rsidRDefault="00A95332" w:rsidP="00A9533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A95332" w:rsidRPr="00C63897" w14:paraId="4CDC0B1C" w14:textId="77777777" w:rsidTr="00BF5570">
        <w:trPr>
          <w:trHeight w:val="361"/>
        </w:trPr>
        <w:tc>
          <w:tcPr>
            <w:tcW w:w="2972" w:type="dxa"/>
            <w:vMerge/>
          </w:tcPr>
          <w:p w14:paraId="7872F736" w14:textId="77777777" w:rsidR="00A95332" w:rsidRPr="00C63897" w:rsidRDefault="00A95332" w:rsidP="00A95332">
            <w:pPr>
              <w:rPr>
                <w:rFonts w:ascii="Times New Roman" w:eastAsia="Times New Roman" w:hAnsi="Times New Roman" w:cs="Times New Roman"/>
                <w:b/>
                <w:bCs/>
                <w:lang w:eastAsia="ru-RU"/>
              </w:rPr>
            </w:pPr>
          </w:p>
        </w:tc>
        <w:tc>
          <w:tcPr>
            <w:tcW w:w="6662" w:type="dxa"/>
          </w:tcPr>
          <w:p w14:paraId="3D49D1FD" w14:textId="77777777" w:rsidR="00A95332" w:rsidRPr="00A95332" w:rsidRDefault="00A95332" w:rsidP="00A95332">
            <w:pPr>
              <w:suppressAutoHyphens/>
              <w:jc w:val="both"/>
              <w:rPr>
                <w:rFonts w:ascii="Times New Roman" w:eastAsia="Times New Roman" w:hAnsi="Times New Roman" w:cs="Times New Roman"/>
                <w:lang w:eastAsia="ru-RU"/>
              </w:rPr>
            </w:pPr>
            <w:r w:rsidRPr="00A95332">
              <w:rPr>
                <w:rFonts w:ascii="Times New Roman" w:eastAsia="Times New Roman" w:hAnsi="Times New Roman" w:cs="Times New Roman"/>
                <w:lang w:eastAsia="ru-RU"/>
              </w:rPr>
              <w:t>1. Методы, стратегии и организационные формы ремонта</w:t>
            </w:r>
          </w:p>
          <w:p w14:paraId="5409BE29" w14:textId="77777777" w:rsidR="00A95332" w:rsidRPr="00A95332" w:rsidRDefault="00A95332" w:rsidP="00A95332">
            <w:pPr>
              <w:suppressAutoHyphens/>
              <w:jc w:val="both"/>
              <w:rPr>
                <w:rFonts w:ascii="Times New Roman" w:eastAsia="Times New Roman" w:hAnsi="Times New Roman" w:cs="Times New Roman"/>
                <w:lang w:eastAsia="ru-RU"/>
              </w:rPr>
            </w:pPr>
            <w:r w:rsidRPr="00A95332">
              <w:rPr>
                <w:rFonts w:ascii="Times New Roman" w:eastAsia="Times New Roman" w:hAnsi="Times New Roman" w:cs="Times New Roman"/>
                <w:lang w:eastAsia="ru-RU"/>
              </w:rPr>
              <w:t>2. Ремонтные нормативы</w:t>
            </w:r>
          </w:p>
          <w:p w14:paraId="14D11047" w14:textId="77777777" w:rsidR="00A95332" w:rsidRPr="00A95332" w:rsidRDefault="00A95332" w:rsidP="00A95332">
            <w:pPr>
              <w:suppressAutoHyphens/>
              <w:jc w:val="both"/>
              <w:rPr>
                <w:rFonts w:ascii="Times New Roman" w:eastAsia="Times New Roman" w:hAnsi="Times New Roman" w:cs="Times New Roman"/>
                <w:lang w:eastAsia="ru-RU"/>
              </w:rPr>
            </w:pPr>
            <w:r w:rsidRPr="00A95332">
              <w:rPr>
                <w:rFonts w:ascii="Times New Roman" w:eastAsia="Times New Roman" w:hAnsi="Times New Roman" w:cs="Times New Roman"/>
                <w:lang w:eastAsia="ru-RU"/>
              </w:rPr>
              <w:t>3. Подготовка производства ремонтных работ</w:t>
            </w:r>
          </w:p>
          <w:p w14:paraId="6D82C568" w14:textId="336A1E0E" w:rsidR="00A95332" w:rsidRPr="00C63897" w:rsidRDefault="00A95332" w:rsidP="00A95332">
            <w:pPr>
              <w:rPr>
                <w:rFonts w:ascii="Times New Roman" w:eastAsia="Times New Roman" w:hAnsi="Times New Roman" w:cs="Times New Roman"/>
                <w:b/>
                <w:bCs/>
                <w:lang w:eastAsia="ru-RU"/>
              </w:rPr>
            </w:pPr>
            <w:r w:rsidRPr="00A95332">
              <w:rPr>
                <w:rFonts w:ascii="Times New Roman" w:eastAsia="Times New Roman" w:hAnsi="Times New Roman" w:cs="Times New Roman"/>
                <w:lang w:eastAsia="ru-RU"/>
              </w:rPr>
              <w:t>4. Организация и проведение ремонта</w:t>
            </w:r>
          </w:p>
        </w:tc>
      </w:tr>
      <w:tr w:rsidR="00A95332" w:rsidRPr="00C63897" w14:paraId="6A04BCFB" w14:textId="77777777" w:rsidTr="00BF5570">
        <w:trPr>
          <w:trHeight w:val="361"/>
        </w:trPr>
        <w:tc>
          <w:tcPr>
            <w:tcW w:w="2972" w:type="dxa"/>
            <w:vMerge/>
          </w:tcPr>
          <w:p w14:paraId="30A31367" w14:textId="77777777" w:rsidR="00A95332" w:rsidRPr="00C63897" w:rsidRDefault="00A95332" w:rsidP="00A95332">
            <w:pPr>
              <w:rPr>
                <w:rFonts w:ascii="Times New Roman" w:eastAsia="Times New Roman" w:hAnsi="Times New Roman" w:cs="Times New Roman"/>
                <w:b/>
                <w:bCs/>
                <w:lang w:eastAsia="ru-RU"/>
              </w:rPr>
            </w:pPr>
          </w:p>
        </w:tc>
        <w:tc>
          <w:tcPr>
            <w:tcW w:w="6662" w:type="dxa"/>
          </w:tcPr>
          <w:p w14:paraId="7B2C3546" w14:textId="393CC3B5" w:rsidR="00A95332" w:rsidRPr="00C63897" w:rsidRDefault="00A95332" w:rsidP="00A9533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95332" w:rsidRPr="00C63897" w14:paraId="76DFB7DC" w14:textId="77777777" w:rsidTr="00BF5570">
        <w:trPr>
          <w:trHeight w:val="361"/>
        </w:trPr>
        <w:tc>
          <w:tcPr>
            <w:tcW w:w="2972" w:type="dxa"/>
            <w:vMerge/>
          </w:tcPr>
          <w:p w14:paraId="0270CDDF" w14:textId="77777777" w:rsidR="00A95332" w:rsidRPr="00C63897" w:rsidRDefault="00A95332" w:rsidP="00A95332">
            <w:pPr>
              <w:rPr>
                <w:rFonts w:ascii="Times New Roman" w:eastAsia="Times New Roman" w:hAnsi="Times New Roman" w:cs="Times New Roman"/>
                <w:b/>
                <w:bCs/>
                <w:lang w:eastAsia="ru-RU"/>
              </w:rPr>
            </w:pPr>
          </w:p>
        </w:tc>
        <w:tc>
          <w:tcPr>
            <w:tcW w:w="6662" w:type="dxa"/>
          </w:tcPr>
          <w:p w14:paraId="3C968E59" w14:textId="60BA107A" w:rsidR="00A95332" w:rsidRPr="00C63897" w:rsidRDefault="00A95332" w:rsidP="00A95332">
            <w:pPr>
              <w:rPr>
                <w:rFonts w:ascii="Times New Roman" w:eastAsia="Times New Roman" w:hAnsi="Times New Roman" w:cs="Times New Roman"/>
                <w:b/>
                <w:bCs/>
                <w:lang w:eastAsia="ru-RU"/>
              </w:rPr>
            </w:pPr>
            <w:r w:rsidRPr="004359A4">
              <w:rPr>
                <w:rFonts w:ascii="Times New Roman" w:hAnsi="Times New Roman"/>
              </w:rPr>
              <w:t>1. Расчет ремонтных нормативов</w:t>
            </w:r>
          </w:p>
        </w:tc>
      </w:tr>
      <w:tr w:rsidR="00A95332" w:rsidRPr="00C63897" w14:paraId="2A295FFC" w14:textId="77777777" w:rsidTr="00BF5570">
        <w:trPr>
          <w:trHeight w:val="361"/>
        </w:trPr>
        <w:tc>
          <w:tcPr>
            <w:tcW w:w="2972" w:type="dxa"/>
            <w:vMerge/>
          </w:tcPr>
          <w:p w14:paraId="7F9D675B" w14:textId="77777777" w:rsidR="00A95332" w:rsidRPr="00C63897" w:rsidRDefault="00A95332" w:rsidP="00A95332">
            <w:pPr>
              <w:rPr>
                <w:rFonts w:ascii="Times New Roman" w:eastAsia="Times New Roman" w:hAnsi="Times New Roman" w:cs="Times New Roman"/>
                <w:b/>
                <w:bCs/>
                <w:lang w:eastAsia="ru-RU"/>
              </w:rPr>
            </w:pPr>
          </w:p>
        </w:tc>
        <w:tc>
          <w:tcPr>
            <w:tcW w:w="6662" w:type="dxa"/>
          </w:tcPr>
          <w:p w14:paraId="549318C0" w14:textId="5D16F442" w:rsidR="00A95332" w:rsidRPr="00C63897" w:rsidRDefault="00A95332" w:rsidP="00A95332">
            <w:pPr>
              <w:rPr>
                <w:rFonts w:ascii="Times New Roman" w:eastAsia="Times New Roman" w:hAnsi="Times New Roman" w:cs="Times New Roman"/>
                <w:b/>
                <w:bCs/>
                <w:lang w:eastAsia="ru-RU"/>
              </w:rPr>
            </w:pPr>
            <w:r w:rsidRPr="004359A4">
              <w:rPr>
                <w:rFonts w:ascii="Times New Roman" w:hAnsi="Times New Roman"/>
              </w:rPr>
              <w:t>2. Выявление причин отклонений фактических данных ремонта от плановых</w:t>
            </w:r>
          </w:p>
        </w:tc>
      </w:tr>
      <w:tr w:rsidR="00A95332" w:rsidRPr="00C63897" w14:paraId="2C420043" w14:textId="77777777" w:rsidTr="00BF5570">
        <w:trPr>
          <w:trHeight w:val="361"/>
        </w:trPr>
        <w:tc>
          <w:tcPr>
            <w:tcW w:w="2972" w:type="dxa"/>
            <w:vMerge/>
          </w:tcPr>
          <w:p w14:paraId="1053FF0C" w14:textId="77777777" w:rsidR="00A95332" w:rsidRPr="00C63897" w:rsidRDefault="00A95332" w:rsidP="00A95332">
            <w:pPr>
              <w:rPr>
                <w:rFonts w:ascii="Times New Roman" w:eastAsia="Times New Roman" w:hAnsi="Times New Roman" w:cs="Times New Roman"/>
                <w:b/>
                <w:bCs/>
                <w:lang w:eastAsia="ru-RU"/>
              </w:rPr>
            </w:pPr>
          </w:p>
        </w:tc>
        <w:tc>
          <w:tcPr>
            <w:tcW w:w="6662" w:type="dxa"/>
          </w:tcPr>
          <w:p w14:paraId="016C2131" w14:textId="54A55CF2" w:rsidR="00A95332" w:rsidRPr="00C63897" w:rsidRDefault="00A95332" w:rsidP="00A95332">
            <w:pPr>
              <w:rPr>
                <w:rFonts w:ascii="Times New Roman" w:eastAsia="Times New Roman" w:hAnsi="Times New Roman" w:cs="Times New Roman"/>
                <w:b/>
                <w:bCs/>
                <w:lang w:eastAsia="ru-RU"/>
              </w:rPr>
            </w:pPr>
            <w:r w:rsidRPr="004359A4">
              <w:rPr>
                <w:rFonts w:ascii="Times New Roman" w:hAnsi="Times New Roman"/>
              </w:rPr>
              <w:t>3. Структура показателей и основания для планирования</w:t>
            </w:r>
          </w:p>
        </w:tc>
      </w:tr>
      <w:tr w:rsidR="00A95332" w:rsidRPr="00C63897" w14:paraId="1147937B" w14:textId="77777777" w:rsidTr="00BF5570">
        <w:trPr>
          <w:trHeight w:val="361"/>
        </w:trPr>
        <w:tc>
          <w:tcPr>
            <w:tcW w:w="2972" w:type="dxa"/>
            <w:vMerge/>
          </w:tcPr>
          <w:p w14:paraId="7B10CB4D" w14:textId="77777777" w:rsidR="00A95332" w:rsidRPr="00C63897" w:rsidRDefault="00A95332" w:rsidP="00A95332">
            <w:pPr>
              <w:rPr>
                <w:rFonts w:ascii="Times New Roman" w:eastAsia="Times New Roman" w:hAnsi="Times New Roman" w:cs="Times New Roman"/>
                <w:b/>
                <w:bCs/>
                <w:lang w:eastAsia="ru-RU"/>
              </w:rPr>
            </w:pPr>
          </w:p>
        </w:tc>
        <w:tc>
          <w:tcPr>
            <w:tcW w:w="6662" w:type="dxa"/>
          </w:tcPr>
          <w:p w14:paraId="4E5440D2" w14:textId="66EB8900" w:rsidR="00A95332" w:rsidRPr="00C63897" w:rsidRDefault="00A95332" w:rsidP="00A95332">
            <w:pPr>
              <w:rPr>
                <w:rFonts w:ascii="Times New Roman" w:eastAsia="Times New Roman" w:hAnsi="Times New Roman" w:cs="Times New Roman"/>
                <w:b/>
                <w:bCs/>
                <w:lang w:eastAsia="ru-RU"/>
              </w:rPr>
            </w:pPr>
            <w:r w:rsidRPr="004359A4">
              <w:rPr>
                <w:rFonts w:ascii="Times New Roman" w:hAnsi="Times New Roman"/>
              </w:rPr>
              <w:t>4. Паспортизация ремонтируемого оборудования</w:t>
            </w:r>
          </w:p>
        </w:tc>
      </w:tr>
      <w:tr w:rsidR="00A95332" w:rsidRPr="00C63897" w14:paraId="7A710A31" w14:textId="77777777" w:rsidTr="00BF5570">
        <w:trPr>
          <w:trHeight w:val="361"/>
        </w:trPr>
        <w:tc>
          <w:tcPr>
            <w:tcW w:w="2972" w:type="dxa"/>
            <w:vMerge/>
          </w:tcPr>
          <w:p w14:paraId="52D2E171" w14:textId="77777777" w:rsidR="00A95332" w:rsidRPr="00C63897" w:rsidRDefault="00A95332" w:rsidP="00A95332">
            <w:pPr>
              <w:rPr>
                <w:rFonts w:ascii="Times New Roman" w:eastAsia="Times New Roman" w:hAnsi="Times New Roman" w:cs="Times New Roman"/>
                <w:b/>
                <w:bCs/>
                <w:lang w:eastAsia="ru-RU"/>
              </w:rPr>
            </w:pPr>
          </w:p>
        </w:tc>
        <w:tc>
          <w:tcPr>
            <w:tcW w:w="6662" w:type="dxa"/>
          </w:tcPr>
          <w:p w14:paraId="7F1F9A57" w14:textId="74F3C413" w:rsidR="00A95332" w:rsidRPr="00C63897" w:rsidRDefault="00A95332" w:rsidP="00A95332">
            <w:pPr>
              <w:rPr>
                <w:rFonts w:ascii="Times New Roman" w:eastAsia="Times New Roman" w:hAnsi="Times New Roman" w:cs="Times New Roman"/>
                <w:b/>
                <w:bCs/>
                <w:lang w:eastAsia="ru-RU"/>
              </w:rPr>
            </w:pPr>
            <w:r w:rsidRPr="004359A4">
              <w:rPr>
                <w:rFonts w:ascii="Times New Roman" w:hAnsi="Times New Roman"/>
              </w:rPr>
              <w:t>5. Составление ремонтной документации</w:t>
            </w:r>
          </w:p>
        </w:tc>
      </w:tr>
      <w:tr w:rsidR="00A95332" w:rsidRPr="00C63897" w14:paraId="263E4F56" w14:textId="77777777" w:rsidTr="00BF5570">
        <w:trPr>
          <w:trHeight w:val="361"/>
        </w:trPr>
        <w:tc>
          <w:tcPr>
            <w:tcW w:w="2972" w:type="dxa"/>
            <w:vMerge/>
          </w:tcPr>
          <w:p w14:paraId="5DA0ED1D" w14:textId="77777777" w:rsidR="00A95332" w:rsidRPr="00C63897" w:rsidRDefault="00A95332" w:rsidP="00A95332">
            <w:pPr>
              <w:rPr>
                <w:rFonts w:ascii="Times New Roman" w:eastAsia="Times New Roman" w:hAnsi="Times New Roman" w:cs="Times New Roman"/>
                <w:b/>
                <w:bCs/>
                <w:lang w:eastAsia="ru-RU"/>
              </w:rPr>
            </w:pPr>
          </w:p>
        </w:tc>
        <w:tc>
          <w:tcPr>
            <w:tcW w:w="6662" w:type="dxa"/>
          </w:tcPr>
          <w:p w14:paraId="01B5605C" w14:textId="46B60F81" w:rsidR="00A95332" w:rsidRPr="00C63897" w:rsidRDefault="00A95332" w:rsidP="00A95332">
            <w:pPr>
              <w:rPr>
                <w:rFonts w:ascii="Times New Roman" w:eastAsia="Times New Roman" w:hAnsi="Times New Roman" w:cs="Times New Roman"/>
                <w:b/>
                <w:bCs/>
                <w:lang w:eastAsia="ru-RU"/>
              </w:rPr>
            </w:pPr>
            <w:r w:rsidRPr="004359A4">
              <w:rPr>
                <w:rFonts w:ascii="Times New Roman" w:hAnsi="Times New Roman"/>
              </w:rPr>
              <w:t>6. Определение неисправностей поверочного и калибровочного оборудования</w:t>
            </w:r>
          </w:p>
        </w:tc>
      </w:tr>
      <w:tr w:rsidR="00A95332" w:rsidRPr="00C63897" w14:paraId="56087FB0" w14:textId="77777777" w:rsidTr="00BF5570">
        <w:trPr>
          <w:trHeight w:val="361"/>
        </w:trPr>
        <w:tc>
          <w:tcPr>
            <w:tcW w:w="2972" w:type="dxa"/>
            <w:vMerge/>
          </w:tcPr>
          <w:p w14:paraId="3F766CA3" w14:textId="77777777" w:rsidR="00A95332" w:rsidRPr="00C63897" w:rsidRDefault="00A95332" w:rsidP="00A95332">
            <w:pPr>
              <w:rPr>
                <w:rFonts w:ascii="Times New Roman" w:eastAsia="Times New Roman" w:hAnsi="Times New Roman" w:cs="Times New Roman"/>
                <w:b/>
                <w:bCs/>
                <w:lang w:eastAsia="ru-RU"/>
              </w:rPr>
            </w:pPr>
          </w:p>
        </w:tc>
        <w:tc>
          <w:tcPr>
            <w:tcW w:w="6662" w:type="dxa"/>
          </w:tcPr>
          <w:p w14:paraId="3D328441" w14:textId="517D926B" w:rsidR="00A95332" w:rsidRPr="00C63897" w:rsidRDefault="00A95332" w:rsidP="00A95332">
            <w:pPr>
              <w:rPr>
                <w:rFonts w:ascii="Times New Roman" w:eastAsia="Times New Roman" w:hAnsi="Times New Roman" w:cs="Times New Roman"/>
                <w:b/>
                <w:bCs/>
                <w:lang w:eastAsia="ru-RU"/>
              </w:rPr>
            </w:pPr>
            <w:r w:rsidRPr="004359A4">
              <w:rPr>
                <w:rFonts w:ascii="Times New Roman" w:hAnsi="Times New Roman"/>
              </w:rPr>
              <w:t>7. Заполнение форм ремонтной документации</w:t>
            </w:r>
          </w:p>
        </w:tc>
      </w:tr>
      <w:tr w:rsidR="00A95332" w:rsidRPr="00C63897" w14:paraId="0C196509" w14:textId="77777777" w:rsidTr="00BF5570">
        <w:trPr>
          <w:trHeight w:val="361"/>
        </w:trPr>
        <w:tc>
          <w:tcPr>
            <w:tcW w:w="2972" w:type="dxa"/>
            <w:vMerge/>
          </w:tcPr>
          <w:p w14:paraId="1F17671E" w14:textId="77777777" w:rsidR="00A95332" w:rsidRPr="00C63897" w:rsidRDefault="00A95332" w:rsidP="00A95332">
            <w:pPr>
              <w:rPr>
                <w:rFonts w:ascii="Times New Roman" w:eastAsia="Times New Roman" w:hAnsi="Times New Roman" w:cs="Times New Roman"/>
                <w:b/>
                <w:bCs/>
                <w:lang w:eastAsia="ru-RU"/>
              </w:rPr>
            </w:pPr>
          </w:p>
        </w:tc>
        <w:tc>
          <w:tcPr>
            <w:tcW w:w="6662" w:type="dxa"/>
          </w:tcPr>
          <w:p w14:paraId="5FDBBE1E" w14:textId="5966E272" w:rsidR="00A95332" w:rsidRPr="00C63897" w:rsidRDefault="00A95332" w:rsidP="00A95332">
            <w:pPr>
              <w:rPr>
                <w:rFonts w:ascii="Times New Roman" w:eastAsia="Times New Roman" w:hAnsi="Times New Roman" w:cs="Times New Roman"/>
                <w:b/>
                <w:bCs/>
                <w:lang w:eastAsia="ru-RU"/>
              </w:rPr>
            </w:pPr>
            <w:r w:rsidRPr="004359A4">
              <w:rPr>
                <w:rFonts w:ascii="Times New Roman" w:hAnsi="Times New Roman"/>
              </w:rPr>
              <w:t>8. Выбор метода поиска неисправностей и его обоснование</w:t>
            </w:r>
          </w:p>
        </w:tc>
      </w:tr>
      <w:tr w:rsidR="00A95332" w:rsidRPr="00C63897" w14:paraId="6B810E52" w14:textId="77777777" w:rsidTr="0014732F">
        <w:trPr>
          <w:trHeight w:val="361"/>
        </w:trPr>
        <w:tc>
          <w:tcPr>
            <w:tcW w:w="2972" w:type="dxa"/>
            <w:vMerge/>
          </w:tcPr>
          <w:p w14:paraId="4545BF78" w14:textId="77777777" w:rsidR="00A95332" w:rsidRPr="00C63897" w:rsidRDefault="00A95332" w:rsidP="00A95332">
            <w:pPr>
              <w:rPr>
                <w:rFonts w:ascii="Times New Roman" w:eastAsia="Times New Roman" w:hAnsi="Times New Roman" w:cs="Times New Roman"/>
                <w:b/>
                <w:bCs/>
                <w:lang w:eastAsia="ru-RU"/>
              </w:rPr>
            </w:pPr>
          </w:p>
        </w:tc>
        <w:tc>
          <w:tcPr>
            <w:tcW w:w="6662" w:type="dxa"/>
            <w:vAlign w:val="bottom"/>
          </w:tcPr>
          <w:p w14:paraId="196C6206" w14:textId="77777777" w:rsidR="00A95332" w:rsidRDefault="00A95332" w:rsidP="00A9533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FCF3716" w14:textId="6DF93EAB" w:rsidR="00A95332" w:rsidRPr="00C63897" w:rsidRDefault="00A95332" w:rsidP="00A9533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95332" w:rsidRPr="00C63897" w14:paraId="6BF111E5" w14:textId="77777777" w:rsidTr="00A95332">
        <w:trPr>
          <w:trHeight w:val="70"/>
        </w:trPr>
        <w:tc>
          <w:tcPr>
            <w:tcW w:w="2972" w:type="dxa"/>
            <w:vMerge w:val="restart"/>
          </w:tcPr>
          <w:p w14:paraId="7C4587BA" w14:textId="77777777" w:rsidR="00A95332" w:rsidRPr="004359A4" w:rsidRDefault="00A95332" w:rsidP="00A95332">
            <w:pPr>
              <w:rPr>
                <w:rFonts w:ascii="Times New Roman" w:hAnsi="Times New Roman"/>
                <w:b/>
                <w:bCs/>
              </w:rPr>
            </w:pPr>
            <w:r w:rsidRPr="004359A4">
              <w:rPr>
                <w:rFonts w:ascii="Times New Roman" w:hAnsi="Times New Roman"/>
                <w:b/>
                <w:bCs/>
              </w:rPr>
              <w:t xml:space="preserve">Тема 2.3. </w:t>
            </w:r>
          </w:p>
          <w:p w14:paraId="5D1C7E29" w14:textId="1274F351" w:rsidR="00A95332" w:rsidRPr="00C63897" w:rsidRDefault="00A95332" w:rsidP="00A95332">
            <w:pPr>
              <w:rPr>
                <w:rFonts w:ascii="Times New Roman" w:eastAsia="Times New Roman" w:hAnsi="Times New Roman" w:cs="Times New Roman"/>
                <w:b/>
                <w:bCs/>
                <w:lang w:eastAsia="ru-RU"/>
              </w:rPr>
            </w:pPr>
            <w:r w:rsidRPr="004359A4">
              <w:rPr>
                <w:rFonts w:ascii="Times New Roman" w:hAnsi="Times New Roman"/>
              </w:rPr>
              <w:t>Типовая номенклатура ремонтных работ, нормы расходов материалов и запасных частей</w:t>
            </w:r>
          </w:p>
        </w:tc>
        <w:tc>
          <w:tcPr>
            <w:tcW w:w="6662" w:type="dxa"/>
            <w:tcBorders>
              <w:top w:val="single" w:sz="4" w:space="0" w:color="auto"/>
              <w:left w:val="single" w:sz="4" w:space="0" w:color="auto"/>
              <w:bottom w:val="single" w:sz="4" w:space="0" w:color="auto"/>
              <w:right w:val="single" w:sz="4" w:space="0" w:color="auto"/>
            </w:tcBorders>
            <w:vAlign w:val="bottom"/>
          </w:tcPr>
          <w:p w14:paraId="2920D751" w14:textId="77777777" w:rsidR="00A95332" w:rsidRPr="00C63897" w:rsidRDefault="00A95332" w:rsidP="00A9533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A95332" w:rsidRPr="00C63897" w14:paraId="64901390" w14:textId="77777777" w:rsidTr="0014732F">
        <w:trPr>
          <w:trHeight w:val="361"/>
        </w:trPr>
        <w:tc>
          <w:tcPr>
            <w:tcW w:w="2972" w:type="dxa"/>
            <w:vMerge/>
          </w:tcPr>
          <w:p w14:paraId="1A48655F" w14:textId="77777777" w:rsidR="00A95332" w:rsidRPr="00C63897" w:rsidRDefault="00A95332" w:rsidP="00A953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1305BD9" w14:textId="77777777" w:rsidR="00A95332" w:rsidRPr="00A95332" w:rsidRDefault="00A95332" w:rsidP="00A95332">
            <w:pPr>
              <w:rPr>
                <w:rFonts w:ascii="Times New Roman" w:eastAsia="Times New Roman" w:hAnsi="Times New Roman" w:cs="Times New Roman"/>
                <w:lang w:eastAsia="ru-RU"/>
              </w:rPr>
            </w:pPr>
            <w:r w:rsidRPr="00A95332">
              <w:rPr>
                <w:rFonts w:ascii="Times New Roman" w:eastAsia="Times New Roman" w:hAnsi="Times New Roman" w:cs="Times New Roman"/>
                <w:lang w:eastAsia="ru-RU"/>
              </w:rPr>
              <w:t>1. Типовая номенклатура ремонтных работ</w:t>
            </w:r>
          </w:p>
          <w:p w14:paraId="6665A5A2" w14:textId="47406C2C" w:rsidR="00A95332" w:rsidRPr="00C63897" w:rsidRDefault="00A95332" w:rsidP="00A95332">
            <w:pPr>
              <w:rPr>
                <w:rFonts w:ascii="Times New Roman" w:eastAsia="Times New Roman" w:hAnsi="Times New Roman" w:cs="Times New Roman"/>
                <w:lang w:eastAsia="ru-RU"/>
              </w:rPr>
            </w:pPr>
            <w:r w:rsidRPr="00A95332">
              <w:rPr>
                <w:rFonts w:ascii="Times New Roman" w:eastAsia="Times New Roman" w:hAnsi="Times New Roman" w:cs="Times New Roman"/>
                <w:lang w:eastAsia="ru-RU"/>
              </w:rPr>
              <w:t>2. Нормы расхода материалов на текущий и капитальный ремонт</w:t>
            </w:r>
          </w:p>
        </w:tc>
      </w:tr>
      <w:tr w:rsidR="00A95332" w:rsidRPr="00C63897" w14:paraId="0E26B121" w14:textId="77777777" w:rsidTr="0014732F">
        <w:trPr>
          <w:trHeight w:val="361"/>
        </w:trPr>
        <w:tc>
          <w:tcPr>
            <w:tcW w:w="2972" w:type="dxa"/>
            <w:vMerge/>
          </w:tcPr>
          <w:p w14:paraId="064B61BE" w14:textId="77777777" w:rsidR="00A95332" w:rsidRPr="00C63897" w:rsidRDefault="00A95332" w:rsidP="00A953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4F1751E" w14:textId="77777777" w:rsidR="00A95332" w:rsidRPr="00C63897" w:rsidRDefault="00A95332" w:rsidP="00A9533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95332" w:rsidRPr="00C63897" w14:paraId="0A8BC42E" w14:textId="77777777" w:rsidTr="00413737">
        <w:trPr>
          <w:trHeight w:val="137"/>
        </w:trPr>
        <w:tc>
          <w:tcPr>
            <w:tcW w:w="2972" w:type="dxa"/>
            <w:vMerge/>
          </w:tcPr>
          <w:p w14:paraId="1A1ED492" w14:textId="77777777" w:rsidR="00A95332" w:rsidRPr="00C63897" w:rsidRDefault="00A95332" w:rsidP="00A953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BCDA04F" w14:textId="7EE928BC" w:rsidR="00A95332" w:rsidRPr="00C63897" w:rsidRDefault="00A95332" w:rsidP="00A95332">
            <w:pPr>
              <w:rPr>
                <w:rFonts w:ascii="Times New Roman" w:eastAsia="Times New Roman" w:hAnsi="Times New Roman" w:cs="Times New Roman"/>
                <w:lang w:eastAsia="ru-RU"/>
              </w:rPr>
            </w:pPr>
            <w:r w:rsidRPr="004359A4">
              <w:rPr>
                <w:rFonts w:ascii="Times New Roman" w:hAnsi="Times New Roman"/>
              </w:rPr>
              <w:t>1.</w:t>
            </w:r>
            <w:r w:rsidRPr="004359A4">
              <w:rPr>
                <w:rFonts w:ascii="Times New Roman" w:hAnsi="Times New Roman"/>
                <w:bCs/>
                <w:color w:val="363636"/>
                <w:shd w:val="clear" w:color="auto" w:fill="FFFFFF"/>
              </w:rPr>
              <w:t xml:space="preserve"> Расчет периодичности, продолжительности и трудоемкости ремонта</w:t>
            </w:r>
          </w:p>
        </w:tc>
      </w:tr>
      <w:tr w:rsidR="00A95332" w:rsidRPr="00C63897" w14:paraId="7F626CD6" w14:textId="77777777" w:rsidTr="00413737">
        <w:trPr>
          <w:trHeight w:val="137"/>
        </w:trPr>
        <w:tc>
          <w:tcPr>
            <w:tcW w:w="2972" w:type="dxa"/>
            <w:vMerge/>
          </w:tcPr>
          <w:p w14:paraId="2EF1C525" w14:textId="77777777" w:rsidR="00A95332" w:rsidRPr="00C63897" w:rsidRDefault="00A95332" w:rsidP="00A953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C24EB45" w14:textId="51CCB672" w:rsidR="00A95332" w:rsidRPr="00C63897" w:rsidRDefault="00A95332" w:rsidP="00A95332">
            <w:pPr>
              <w:rPr>
                <w:rFonts w:ascii="Times New Roman" w:eastAsia="Times New Roman" w:hAnsi="Times New Roman" w:cs="Times New Roman"/>
                <w:lang w:eastAsia="ru-RU"/>
              </w:rPr>
            </w:pPr>
            <w:r w:rsidRPr="004359A4">
              <w:rPr>
                <w:rFonts w:ascii="Times New Roman" w:hAnsi="Times New Roman"/>
              </w:rPr>
              <w:t>2.</w:t>
            </w:r>
            <w:r w:rsidRPr="004359A4">
              <w:rPr>
                <w:rFonts w:ascii="Times New Roman" w:hAnsi="Times New Roman"/>
                <w:bCs/>
                <w:color w:val="363636"/>
                <w:shd w:val="clear" w:color="auto" w:fill="FFFFFF"/>
              </w:rPr>
              <w:t xml:space="preserve"> Расчет расхода материалов на текущий и капитальный ремонт</w:t>
            </w:r>
          </w:p>
        </w:tc>
      </w:tr>
      <w:tr w:rsidR="00A95332" w:rsidRPr="00C63897" w14:paraId="1EC36F0A" w14:textId="77777777" w:rsidTr="00413737">
        <w:trPr>
          <w:trHeight w:val="137"/>
        </w:trPr>
        <w:tc>
          <w:tcPr>
            <w:tcW w:w="2972" w:type="dxa"/>
            <w:vMerge/>
          </w:tcPr>
          <w:p w14:paraId="5C47E754" w14:textId="77777777" w:rsidR="00A95332" w:rsidRPr="00C63897" w:rsidRDefault="00A95332" w:rsidP="00A953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D826758" w14:textId="358020E3" w:rsidR="00A95332" w:rsidRPr="00C63897" w:rsidRDefault="00A95332" w:rsidP="00A95332">
            <w:pPr>
              <w:rPr>
                <w:rFonts w:ascii="Times New Roman" w:eastAsia="Times New Roman" w:hAnsi="Times New Roman" w:cs="Times New Roman"/>
                <w:lang w:eastAsia="ru-RU"/>
              </w:rPr>
            </w:pPr>
            <w:r w:rsidRPr="004359A4">
              <w:rPr>
                <w:rFonts w:ascii="Times New Roman" w:hAnsi="Times New Roman"/>
              </w:rPr>
              <w:t>3. Составление типовой номенклатуры ремонтных работ</w:t>
            </w:r>
          </w:p>
        </w:tc>
      </w:tr>
      <w:tr w:rsidR="00A95332" w:rsidRPr="00C63897" w14:paraId="1FE91C08" w14:textId="77777777" w:rsidTr="00413737">
        <w:trPr>
          <w:trHeight w:val="137"/>
        </w:trPr>
        <w:tc>
          <w:tcPr>
            <w:tcW w:w="2972" w:type="dxa"/>
            <w:vMerge/>
          </w:tcPr>
          <w:p w14:paraId="4A87A4D4" w14:textId="77777777" w:rsidR="00A95332" w:rsidRPr="00C63897" w:rsidRDefault="00A95332" w:rsidP="00A953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0CB3CD2" w14:textId="0F7A6668" w:rsidR="00A95332" w:rsidRPr="00C63897" w:rsidRDefault="00A95332" w:rsidP="00A95332">
            <w:pPr>
              <w:rPr>
                <w:rFonts w:ascii="Times New Roman" w:eastAsia="Times New Roman" w:hAnsi="Times New Roman" w:cs="Times New Roman"/>
                <w:lang w:eastAsia="ru-RU"/>
              </w:rPr>
            </w:pPr>
            <w:r w:rsidRPr="004359A4">
              <w:rPr>
                <w:rFonts w:ascii="Times New Roman" w:hAnsi="Times New Roman"/>
              </w:rPr>
              <w:t>4. Определение нормы расхода материалов и запасных частей</w:t>
            </w:r>
          </w:p>
        </w:tc>
      </w:tr>
      <w:tr w:rsidR="00A95332" w:rsidRPr="00C63897" w14:paraId="4E405677" w14:textId="77777777" w:rsidTr="00413737">
        <w:trPr>
          <w:trHeight w:val="137"/>
        </w:trPr>
        <w:tc>
          <w:tcPr>
            <w:tcW w:w="2972" w:type="dxa"/>
            <w:vMerge/>
          </w:tcPr>
          <w:p w14:paraId="7D65FF6C" w14:textId="77777777" w:rsidR="00A95332" w:rsidRPr="00C63897" w:rsidRDefault="00A95332" w:rsidP="00A953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D04DA87" w14:textId="44B55AFF" w:rsidR="00A95332" w:rsidRPr="00C63897" w:rsidRDefault="00A95332" w:rsidP="00A95332">
            <w:pPr>
              <w:rPr>
                <w:rFonts w:ascii="Times New Roman" w:eastAsia="Times New Roman" w:hAnsi="Times New Roman" w:cs="Times New Roman"/>
                <w:lang w:eastAsia="ru-RU"/>
              </w:rPr>
            </w:pPr>
            <w:r w:rsidRPr="004359A4">
              <w:rPr>
                <w:rFonts w:ascii="Times New Roman" w:hAnsi="Times New Roman"/>
              </w:rPr>
              <w:t>5. Заполнение учетной документации</w:t>
            </w:r>
          </w:p>
        </w:tc>
      </w:tr>
      <w:tr w:rsidR="00A95332" w:rsidRPr="00C63897" w14:paraId="47165831" w14:textId="77777777" w:rsidTr="00413737">
        <w:trPr>
          <w:trHeight w:val="298"/>
        </w:trPr>
        <w:tc>
          <w:tcPr>
            <w:tcW w:w="2972" w:type="dxa"/>
            <w:vMerge/>
          </w:tcPr>
          <w:p w14:paraId="154202E0" w14:textId="77777777" w:rsidR="00A95332" w:rsidRPr="00C63897" w:rsidRDefault="00A95332" w:rsidP="00A953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0751794" w14:textId="0A7A6FAC" w:rsidR="00A95332" w:rsidRPr="00C63897" w:rsidRDefault="00A95332" w:rsidP="00A95332">
            <w:pPr>
              <w:rPr>
                <w:rFonts w:ascii="Times New Roman" w:eastAsia="Times New Roman" w:hAnsi="Times New Roman" w:cs="Times New Roman"/>
                <w:lang w:eastAsia="ru-RU"/>
              </w:rPr>
            </w:pPr>
            <w:r w:rsidRPr="004359A4">
              <w:rPr>
                <w:rFonts w:ascii="Times New Roman" w:hAnsi="Times New Roman"/>
              </w:rPr>
              <w:t>6. Составление дефектной ведомости</w:t>
            </w:r>
          </w:p>
        </w:tc>
      </w:tr>
      <w:tr w:rsidR="00A95332" w:rsidRPr="00C63897" w14:paraId="3AD23BF3" w14:textId="77777777" w:rsidTr="0014732F">
        <w:trPr>
          <w:trHeight w:val="361"/>
        </w:trPr>
        <w:tc>
          <w:tcPr>
            <w:tcW w:w="2972" w:type="dxa"/>
            <w:vMerge/>
          </w:tcPr>
          <w:p w14:paraId="3F4217F5" w14:textId="77777777" w:rsidR="00A95332" w:rsidRPr="00C63897" w:rsidRDefault="00A95332" w:rsidP="00A953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59DE8C5" w14:textId="77777777" w:rsidR="00A95332" w:rsidRDefault="00A95332" w:rsidP="00A9533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5F7B471" w14:textId="77777777" w:rsidR="00A95332" w:rsidRPr="00C63897" w:rsidRDefault="00A95332" w:rsidP="00A9533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95332" w:rsidRPr="00C63897" w14:paraId="4EE2851B" w14:textId="77777777" w:rsidTr="00E5653B">
        <w:trPr>
          <w:trHeight w:val="361"/>
        </w:trPr>
        <w:tc>
          <w:tcPr>
            <w:tcW w:w="9634" w:type="dxa"/>
            <w:gridSpan w:val="2"/>
            <w:tcBorders>
              <w:right w:val="single" w:sz="4" w:space="0" w:color="auto"/>
            </w:tcBorders>
          </w:tcPr>
          <w:p w14:paraId="0401A9FA" w14:textId="6A3C5E32" w:rsidR="00A95332" w:rsidRPr="00A95332" w:rsidRDefault="00A95332" w:rsidP="00A95332">
            <w:pPr>
              <w:rPr>
                <w:rFonts w:ascii="Times New Roman" w:eastAsia="Times New Roman" w:hAnsi="Times New Roman" w:cs="Times New Roman"/>
                <w:b/>
                <w:bCs/>
                <w:lang w:eastAsia="ru-RU"/>
              </w:rPr>
            </w:pPr>
            <w:r w:rsidRPr="004359A4">
              <w:rPr>
                <w:rFonts w:ascii="Times New Roman" w:hAnsi="Times New Roman"/>
                <w:b/>
                <w:bCs/>
              </w:rPr>
              <w:t>Раздел 3. Проведение технического обслуживания и текущего ремонта средств измерений в соответствии с техническими требованиями</w:t>
            </w:r>
          </w:p>
        </w:tc>
      </w:tr>
      <w:tr w:rsidR="00A95332" w:rsidRPr="00C63897" w14:paraId="4BA6CC82" w14:textId="77777777" w:rsidTr="00A95332">
        <w:trPr>
          <w:trHeight w:val="70"/>
        </w:trPr>
        <w:tc>
          <w:tcPr>
            <w:tcW w:w="2972" w:type="dxa"/>
            <w:vMerge w:val="restart"/>
          </w:tcPr>
          <w:p w14:paraId="600B8BAE" w14:textId="77777777" w:rsidR="00A95332" w:rsidRPr="004359A4" w:rsidRDefault="00A95332" w:rsidP="00A95332">
            <w:pPr>
              <w:rPr>
                <w:rFonts w:ascii="Times New Roman" w:hAnsi="Times New Roman"/>
                <w:b/>
                <w:bCs/>
              </w:rPr>
            </w:pPr>
            <w:r w:rsidRPr="004359A4">
              <w:rPr>
                <w:rFonts w:ascii="Times New Roman" w:hAnsi="Times New Roman"/>
                <w:b/>
                <w:bCs/>
              </w:rPr>
              <w:t xml:space="preserve">Тема 3.1. </w:t>
            </w:r>
          </w:p>
          <w:p w14:paraId="631939DE" w14:textId="35FA6C80" w:rsidR="00A95332" w:rsidRPr="00C63897" w:rsidRDefault="00A95332" w:rsidP="00A95332">
            <w:pPr>
              <w:rPr>
                <w:rFonts w:ascii="Times New Roman" w:eastAsia="Times New Roman" w:hAnsi="Times New Roman" w:cs="Times New Roman"/>
                <w:b/>
                <w:bCs/>
                <w:lang w:eastAsia="ru-RU"/>
              </w:rPr>
            </w:pPr>
            <w:r w:rsidRPr="004359A4">
              <w:rPr>
                <w:rFonts w:ascii="Times New Roman" w:hAnsi="Times New Roman"/>
                <w:bCs/>
              </w:rPr>
              <w:t>Техническое и метрологическое обслуживание средств измерений</w:t>
            </w:r>
          </w:p>
        </w:tc>
        <w:tc>
          <w:tcPr>
            <w:tcW w:w="6662" w:type="dxa"/>
            <w:tcBorders>
              <w:top w:val="single" w:sz="4" w:space="0" w:color="auto"/>
              <w:left w:val="single" w:sz="4" w:space="0" w:color="auto"/>
              <w:bottom w:val="single" w:sz="4" w:space="0" w:color="auto"/>
              <w:right w:val="single" w:sz="4" w:space="0" w:color="auto"/>
            </w:tcBorders>
          </w:tcPr>
          <w:p w14:paraId="59CDEA6A" w14:textId="3D7A8CD6" w:rsidR="00A95332" w:rsidRPr="00C63897" w:rsidRDefault="00A95332" w:rsidP="00A9533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A95332" w:rsidRPr="00C63897" w14:paraId="13D6B1AA" w14:textId="77777777" w:rsidTr="006B3614">
        <w:trPr>
          <w:trHeight w:val="361"/>
        </w:trPr>
        <w:tc>
          <w:tcPr>
            <w:tcW w:w="2972" w:type="dxa"/>
            <w:vMerge/>
            <w:vAlign w:val="center"/>
          </w:tcPr>
          <w:p w14:paraId="5900758F" w14:textId="77777777" w:rsidR="00A95332" w:rsidRPr="00C63897" w:rsidRDefault="00A95332" w:rsidP="00A953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F4C6A82" w14:textId="77777777" w:rsidR="00A95332" w:rsidRPr="00A95332" w:rsidRDefault="00A95332" w:rsidP="00A95332">
            <w:pPr>
              <w:suppressAutoHyphens/>
              <w:jc w:val="both"/>
              <w:rPr>
                <w:rFonts w:ascii="Times New Roman" w:eastAsia="Times New Roman" w:hAnsi="Times New Roman" w:cs="Times New Roman"/>
                <w:lang w:eastAsia="ru-RU"/>
              </w:rPr>
            </w:pPr>
            <w:r w:rsidRPr="00A95332">
              <w:rPr>
                <w:rFonts w:ascii="Times New Roman" w:eastAsia="Times New Roman" w:hAnsi="Times New Roman" w:cs="Times New Roman"/>
                <w:lang w:eastAsia="ru-RU"/>
              </w:rPr>
              <w:t>1. Содержание и планирование работ по техническому обслуживанию</w:t>
            </w:r>
          </w:p>
          <w:p w14:paraId="219EBA25" w14:textId="77777777" w:rsidR="00A95332" w:rsidRPr="00A95332" w:rsidRDefault="00A95332" w:rsidP="00A95332">
            <w:pPr>
              <w:suppressAutoHyphens/>
              <w:jc w:val="both"/>
              <w:rPr>
                <w:rFonts w:ascii="Times New Roman" w:eastAsia="Times New Roman" w:hAnsi="Times New Roman" w:cs="Times New Roman"/>
                <w:lang w:eastAsia="ru-RU"/>
              </w:rPr>
            </w:pPr>
            <w:r w:rsidRPr="00A95332">
              <w:rPr>
                <w:rFonts w:ascii="Times New Roman" w:eastAsia="Times New Roman" w:hAnsi="Times New Roman" w:cs="Times New Roman"/>
                <w:lang w:eastAsia="ru-RU"/>
              </w:rPr>
              <w:t>2. Формы и периодичность технического обслуживания</w:t>
            </w:r>
          </w:p>
          <w:p w14:paraId="01AAE318" w14:textId="6157EAC4" w:rsidR="00A95332" w:rsidRPr="00C63897" w:rsidRDefault="00A95332" w:rsidP="00A95332">
            <w:pPr>
              <w:rPr>
                <w:rFonts w:ascii="Times New Roman" w:eastAsia="Times New Roman" w:hAnsi="Times New Roman" w:cs="Times New Roman"/>
                <w:b/>
                <w:bCs/>
                <w:lang w:eastAsia="ru-RU"/>
              </w:rPr>
            </w:pPr>
            <w:r w:rsidRPr="00A95332">
              <w:rPr>
                <w:rFonts w:ascii="Times New Roman" w:eastAsia="Times New Roman" w:hAnsi="Times New Roman" w:cs="Times New Roman"/>
                <w:lang w:eastAsia="ru-RU"/>
              </w:rPr>
              <w:t>3. Методики и средства технического обслуживания</w:t>
            </w:r>
          </w:p>
        </w:tc>
      </w:tr>
      <w:tr w:rsidR="00A95332" w:rsidRPr="00C63897" w14:paraId="3BC5446D" w14:textId="77777777" w:rsidTr="006B3614">
        <w:trPr>
          <w:trHeight w:val="361"/>
        </w:trPr>
        <w:tc>
          <w:tcPr>
            <w:tcW w:w="2972" w:type="dxa"/>
            <w:vMerge/>
            <w:vAlign w:val="center"/>
          </w:tcPr>
          <w:p w14:paraId="2E6A851A" w14:textId="77777777" w:rsidR="00A95332" w:rsidRPr="00C63897" w:rsidRDefault="00A95332" w:rsidP="00A953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78105B8" w14:textId="3EE4E372" w:rsidR="00A95332" w:rsidRPr="00C63897" w:rsidRDefault="00A95332" w:rsidP="00A9533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95332" w:rsidRPr="00C63897" w14:paraId="4D495A44" w14:textId="77777777" w:rsidTr="006B3614">
        <w:trPr>
          <w:trHeight w:val="361"/>
        </w:trPr>
        <w:tc>
          <w:tcPr>
            <w:tcW w:w="2972" w:type="dxa"/>
            <w:vMerge/>
            <w:vAlign w:val="center"/>
          </w:tcPr>
          <w:p w14:paraId="19DEE89C" w14:textId="77777777" w:rsidR="00A95332" w:rsidRPr="00C63897" w:rsidRDefault="00A95332" w:rsidP="00A953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78E6870" w14:textId="3B0EC9A4" w:rsidR="00A95332" w:rsidRPr="00C63897" w:rsidRDefault="00A95332" w:rsidP="00A95332">
            <w:pPr>
              <w:rPr>
                <w:rFonts w:ascii="Times New Roman" w:eastAsia="Times New Roman" w:hAnsi="Times New Roman" w:cs="Times New Roman"/>
                <w:b/>
                <w:bCs/>
                <w:lang w:eastAsia="ru-RU"/>
              </w:rPr>
            </w:pPr>
            <w:r w:rsidRPr="004359A4">
              <w:rPr>
                <w:rFonts w:ascii="Times New Roman" w:hAnsi="Times New Roman"/>
              </w:rPr>
              <w:t>1. Составление регламента работ в техническом обслуживании</w:t>
            </w:r>
          </w:p>
        </w:tc>
      </w:tr>
      <w:tr w:rsidR="00A95332" w:rsidRPr="00C63897" w14:paraId="096ACC3D" w14:textId="77777777" w:rsidTr="006B3614">
        <w:trPr>
          <w:trHeight w:val="361"/>
        </w:trPr>
        <w:tc>
          <w:tcPr>
            <w:tcW w:w="2972" w:type="dxa"/>
            <w:vMerge/>
            <w:vAlign w:val="center"/>
          </w:tcPr>
          <w:p w14:paraId="1218CAC8" w14:textId="77777777" w:rsidR="00A95332" w:rsidRPr="00C63897" w:rsidRDefault="00A95332" w:rsidP="00A953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C281998" w14:textId="46E1392A" w:rsidR="00A95332" w:rsidRPr="00C63897" w:rsidRDefault="00A95332" w:rsidP="00A95332">
            <w:pPr>
              <w:rPr>
                <w:rFonts w:ascii="Times New Roman" w:eastAsia="Times New Roman" w:hAnsi="Times New Roman" w:cs="Times New Roman"/>
                <w:b/>
                <w:bCs/>
                <w:lang w:eastAsia="ru-RU"/>
              </w:rPr>
            </w:pPr>
            <w:r w:rsidRPr="004359A4">
              <w:rPr>
                <w:rFonts w:ascii="Times New Roman" w:hAnsi="Times New Roman"/>
              </w:rPr>
              <w:t>2. Выбор методов и средств проведения планового технического обслуживания средств измерений</w:t>
            </w:r>
          </w:p>
        </w:tc>
      </w:tr>
      <w:tr w:rsidR="00A95332" w:rsidRPr="00C63897" w14:paraId="76183DE9" w14:textId="77777777" w:rsidTr="006B3614">
        <w:trPr>
          <w:trHeight w:val="361"/>
        </w:trPr>
        <w:tc>
          <w:tcPr>
            <w:tcW w:w="2972" w:type="dxa"/>
            <w:vMerge/>
            <w:vAlign w:val="center"/>
          </w:tcPr>
          <w:p w14:paraId="612A08D7" w14:textId="77777777" w:rsidR="00A95332" w:rsidRPr="00C63897" w:rsidRDefault="00A95332" w:rsidP="00A953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4A2014A" w14:textId="3AC1A189" w:rsidR="00A95332" w:rsidRPr="00C63897" w:rsidRDefault="00A95332" w:rsidP="00A95332">
            <w:pPr>
              <w:rPr>
                <w:rFonts w:ascii="Times New Roman" w:eastAsia="Times New Roman" w:hAnsi="Times New Roman" w:cs="Times New Roman"/>
                <w:b/>
                <w:bCs/>
                <w:lang w:eastAsia="ru-RU"/>
              </w:rPr>
            </w:pPr>
            <w:r w:rsidRPr="004359A4">
              <w:rPr>
                <w:rFonts w:ascii="Times New Roman" w:hAnsi="Times New Roman"/>
              </w:rPr>
              <w:t>3. Определение комплекса работ по поддержанию работоспособности систем в течение всего срока эксплуатации</w:t>
            </w:r>
          </w:p>
        </w:tc>
      </w:tr>
      <w:tr w:rsidR="00A95332" w:rsidRPr="00C63897" w14:paraId="24F70D4D" w14:textId="77777777" w:rsidTr="006B3614">
        <w:trPr>
          <w:trHeight w:val="361"/>
        </w:trPr>
        <w:tc>
          <w:tcPr>
            <w:tcW w:w="2972" w:type="dxa"/>
            <w:vMerge/>
            <w:vAlign w:val="center"/>
          </w:tcPr>
          <w:p w14:paraId="1B0BFF2B" w14:textId="77777777" w:rsidR="00A95332" w:rsidRPr="00C63897" w:rsidRDefault="00A95332" w:rsidP="00A953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648E146" w14:textId="1CFF75D5" w:rsidR="00A95332" w:rsidRPr="00C63897" w:rsidRDefault="00A95332" w:rsidP="00A95332">
            <w:pPr>
              <w:rPr>
                <w:rFonts w:ascii="Times New Roman" w:eastAsia="Times New Roman" w:hAnsi="Times New Roman" w:cs="Times New Roman"/>
                <w:b/>
                <w:bCs/>
                <w:lang w:eastAsia="ru-RU"/>
              </w:rPr>
            </w:pPr>
            <w:r w:rsidRPr="004359A4">
              <w:rPr>
                <w:rFonts w:ascii="Times New Roman" w:hAnsi="Times New Roman"/>
              </w:rPr>
              <w:t>4. Составление плана на техническое обслуживание</w:t>
            </w:r>
          </w:p>
        </w:tc>
      </w:tr>
      <w:tr w:rsidR="00A95332" w:rsidRPr="00C63897" w14:paraId="54FC6617" w14:textId="77777777" w:rsidTr="006B3614">
        <w:trPr>
          <w:trHeight w:val="361"/>
        </w:trPr>
        <w:tc>
          <w:tcPr>
            <w:tcW w:w="2972" w:type="dxa"/>
            <w:vMerge/>
            <w:vAlign w:val="center"/>
          </w:tcPr>
          <w:p w14:paraId="34C618C4" w14:textId="77777777" w:rsidR="00A95332" w:rsidRPr="00C63897" w:rsidRDefault="00A95332" w:rsidP="00A953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A3CD498" w14:textId="77777777" w:rsidR="00A95332" w:rsidRDefault="00A95332" w:rsidP="00A9533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EB0F038" w14:textId="6AB4A6A1" w:rsidR="00A95332" w:rsidRPr="00C63897" w:rsidRDefault="00A95332" w:rsidP="00A9533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95332" w:rsidRPr="00C63897" w14:paraId="5AF63A5B" w14:textId="77777777" w:rsidTr="00A95332">
        <w:trPr>
          <w:trHeight w:val="70"/>
        </w:trPr>
        <w:tc>
          <w:tcPr>
            <w:tcW w:w="2972" w:type="dxa"/>
            <w:vMerge w:val="restart"/>
          </w:tcPr>
          <w:p w14:paraId="0C473017" w14:textId="6CB11B02" w:rsidR="00A95332" w:rsidRPr="00A95332" w:rsidRDefault="00A95332" w:rsidP="00A95332">
            <w:pPr>
              <w:rPr>
                <w:rFonts w:ascii="Times New Roman" w:hAnsi="Times New Roman"/>
                <w:b/>
                <w:bCs/>
              </w:rPr>
            </w:pPr>
            <w:r w:rsidRPr="004359A4">
              <w:rPr>
                <w:rFonts w:ascii="Times New Roman" w:hAnsi="Times New Roman"/>
                <w:b/>
                <w:bCs/>
              </w:rPr>
              <w:t xml:space="preserve">Тема 3.2. </w:t>
            </w:r>
            <w:r w:rsidRPr="004359A4">
              <w:rPr>
                <w:rFonts w:ascii="Times New Roman" w:hAnsi="Times New Roman"/>
                <w:bCs/>
              </w:rPr>
              <w:t>Текущий ремонт средств измерений</w:t>
            </w:r>
          </w:p>
        </w:tc>
        <w:tc>
          <w:tcPr>
            <w:tcW w:w="6662" w:type="dxa"/>
            <w:tcBorders>
              <w:top w:val="single" w:sz="4" w:space="0" w:color="auto"/>
              <w:left w:val="single" w:sz="4" w:space="0" w:color="auto"/>
              <w:bottom w:val="single" w:sz="4" w:space="0" w:color="auto"/>
              <w:right w:val="single" w:sz="4" w:space="0" w:color="auto"/>
            </w:tcBorders>
          </w:tcPr>
          <w:p w14:paraId="220CAA83" w14:textId="1EF7A3B0" w:rsidR="00A95332" w:rsidRPr="00C63897" w:rsidRDefault="00A95332" w:rsidP="00A9533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A95332" w:rsidRPr="00C63897" w14:paraId="3F6B866F" w14:textId="77777777" w:rsidTr="003D7238">
        <w:trPr>
          <w:trHeight w:val="361"/>
        </w:trPr>
        <w:tc>
          <w:tcPr>
            <w:tcW w:w="2972" w:type="dxa"/>
            <w:vMerge/>
            <w:vAlign w:val="center"/>
          </w:tcPr>
          <w:p w14:paraId="33299BF0" w14:textId="77777777" w:rsidR="00A95332" w:rsidRPr="00C63897" w:rsidRDefault="00A95332" w:rsidP="00A953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2E25AA8" w14:textId="77777777" w:rsidR="00A95332" w:rsidRPr="00A95332" w:rsidRDefault="00A95332" w:rsidP="00A95332">
            <w:pPr>
              <w:suppressAutoHyphens/>
              <w:jc w:val="both"/>
              <w:rPr>
                <w:rFonts w:ascii="Times New Roman" w:eastAsia="Times New Roman" w:hAnsi="Times New Roman" w:cs="Times New Roman"/>
                <w:lang w:eastAsia="ru-RU"/>
              </w:rPr>
            </w:pPr>
            <w:r w:rsidRPr="00A95332">
              <w:rPr>
                <w:rFonts w:ascii="Times New Roman" w:eastAsia="Times New Roman" w:hAnsi="Times New Roman" w:cs="Times New Roman"/>
                <w:lang w:eastAsia="ru-RU"/>
              </w:rPr>
              <w:t>1. Ввод в эксплуатацию, подготовка к применению и использованию измерительной техники</w:t>
            </w:r>
          </w:p>
          <w:p w14:paraId="50BCAFE1" w14:textId="77777777" w:rsidR="00A95332" w:rsidRPr="00A95332" w:rsidRDefault="00A95332" w:rsidP="00A95332">
            <w:pPr>
              <w:suppressAutoHyphens/>
              <w:jc w:val="both"/>
              <w:rPr>
                <w:rFonts w:ascii="Times New Roman" w:eastAsia="Times New Roman" w:hAnsi="Times New Roman" w:cs="Times New Roman"/>
                <w:lang w:eastAsia="ru-RU"/>
              </w:rPr>
            </w:pPr>
            <w:r w:rsidRPr="00A95332">
              <w:rPr>
                <w:rFonts w:ascii="Times New Roman" w:eastAsia="Times New Roman" w:hAnsi="Times New Roman" w:cs="Times New Roman"/>
                <w:lang w:eastAsia="ru-RU"/>
              </w:rPr>
              <w:t>2. Порядок сдачи средств измерений на ремонт</w:t>
            </w:r>
          </w:p>
          <w:p w14:paraId="71B42433" w14:textId="77777777" w:rsidR="00A95332" w:rsidRPr="00A95332" w:rsidRDefault="00A95332" w:rsidP="00A95332">
            <w:pPr>
              <w:suppressAutoHyphens/>
              <w:jc w:val="both"/>
              <w:rPr>
                <w:rFonts w:ascii="Times New Roman" w:eastAsia="Times New Roman" w:hAnsi="Times New Roman" w:cs="Times New Roman"/>
                <w:lang w:eastAsia="ru-RU"/>
              </w:rPr>
            </w:pPr>
            <w:r w:rsidRPr="00A95332">
              <w:rPr>
                <w:rFonts w:ascii="Times New Roman" w:eastAsia="Times New Roman" w:hAnsi="Times New Roman" w:cs="Times New Roman"/>
                <w:lang w:eastAsia="ru-RU"/>
              </w:rPr>
              <w:t>3. Категорирование измерительной техники, порядок продления ресурса (сроки службы) измерительной техники</w:t>
            </w:r>
          </w:p>
          <w:p w14:paraId="5E5008B9" w14:textId="225277B3" w:rsidR="00A95332" w:rsidRPr="00A95332" w:rsidRDefault="00A95332" w:rsidP="00A95332">
            <w:pPr>
              <w:suppressAutoHyphens/>
              <w:jc w:val="both"/>
              <w:rPr>
                <w:rFonts w:ascii="Times New Roman" w:eastAsia="Times New Roman" w:hAnsi="Times New Roman" w:cs="Times New Roman"/>
                <w:lang w:eastAsia="ru-RU"/>
              </w:rPr>
            </w:pPr>
            <w:r w:rsidRPr="00A95332">
              <w:rPr>
                <w:rFonts w:ascii="Times New Roman" w:eastAsia="Times New Roman" w:hAnsi="Times New Roman" w:cs="Times New Roman"/>
                <w:lang w:eastAsia="ru-RU"/>
              </w:rPr>
              <w:t>4. Обеспечение безопасной эксплуатации измерительной техники</w:t>
            </w:r>
          </w:p>
        </w:tc>
      </w:tr>
      <w:tr w:rsidR="00A95332" w:rsidRPr="00C63897" w14:paraId="7B9BA1A7" w14:textId="77777777" w:rsidTr="003D7238">
        <w:trPr>
          <w:trHeight w:val="361"/>
        </w:trPr>
        <w:tc>
          <w:tcPr>
            <w:tcW w:w="2972" w:type="dxa"/>
            <w:vMerge/>
            <w:vAlign w:val="center"/>
          </w:tcPr>
          <w:p w14:paraId="1B113960" w14:textId="77777777" w:rsidR="00A95332" w:rsidRPr="00C63897" w:rsidRDefault="00A95332" w:rsidP="00A953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ED2E4AC" w14:textId="1D8A1E7E" w:rsidR="00A95332" w:rsidRPr="00C63897" w:rsidRDefault="00A95332" w:rsidP="00A9533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95332" w:rsidRPr="00C63897" w14:paraId="42DCC3C4" w14:textId="77777777" w:rsidTr="003D7238">
        <w:trPr>
          <w:trHeight w:val="361"/>
        </w:trPr>
        <w:tc>
          <w:tcPr>
            <w:tcW w:w="2972" w:type="dxa"/>
            <w:vMerge/>
            <w:vAlign w:val="center"/>
          </w:tcPr>
          <w:p w14:paraId="1C957796" w14:textId="77777777" w:rsidR="00A95332" w:rsidRPr="00C63897" w:rsidRDefault="00A95332" w:rsidP="00A953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D1968F8" w14:textId="5237388F" w:rsidR="00A95332" w:rsidRPr="00C63897" w:rsidRDefault="00A95332" w:rsidP="00A95332">
            <w:pPr>
              <w:rPr>
                <w:rFonts w:ascii="Times New Roman" w:eastAsia="Times New Roman" w:hAnsi="Times New Roman" w:cs="Times New Roman"/>
                <w:b/>
                <w:bCs/>
                <w:lang w:eastAsia="ru-RU"/>
              </w:rPr>
            </w:pPr>
            <w:r w:rsidRPr="004359A4">
              <w:rPr>
                <w:rFonts w:ascii="Times New Roman" w:hAnsi="Times New Roman"/>
              </w:rPr>
              <w:t>1. Проведение текущего ремонта средств измерений электрических величин</w:t>
            </w:r>
          </w:p>
        </w:tc>
      </w:tr>
      <w:tr w:rsidR="00A95332" w:rsidRPr="00C63897" w14:paraId="064EC92C" w14:textId="77777777" w:rsidTr="003D7238">
        <w:trPr>
          <w:trHeight w:val="361"/>
        </w:trPr>
        <w:tc>
          <w:tcPr>
            <w:tcW w:w="2972" w:type="dxa"/>
            <w:vMerge/>
            <w:vAlign w:val="center"/>
          </w:tcPr>
          <w:p w14:paraId="2A4F0F98" w14:textId="77777777" w:rsidR="00A95332" w:rsidRPr="00C63897" w:rsidRDefault="00A95332" w:rsidP="00A953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6160872" w14:textId="263241B0" w:rsidR="00A95332" w:rsidRPr="00C63897" w:rsidRDefault="00A95332" w:rsidP="00A95332">
            <w:pPr>
              <w:rPr>
                <w:rFonts w:ascii="Times New Roman" w:eastAsia="Times New Roman" w:hAnsi="Times New Roman" w:cs="Times New Roman"/>
                <w:b/>
                <w:bCs/>
                <w:lang w:eastAsia="ru-RU"/>
              </w:rPr>
            </w:pPr>
            <w:r w:rsidRPr="004359A4">
              <w:rPr>
                <w:rFonts w:ascii="Times New Roman" w:hAnsi="Times New Roman"/>
              </w:rPr>
              <w:t>2. Проведение текущего ремонта измерительных приборов специального назначения</w:t>
            </w:r>
          </w:p>
        </w:tc>
      </w:tr>
      <w:tr w:rsidR="00A95332" w:rsidRPr="00C63897" w14:paraId="186A51C1" w14:textId="77777777" w:rsidTr="003D7238">
        <w:trPr>
          <w:trHeight w:val="361"/>
        </w:trPr>
        <w:tc>
          <w:tcPr>
            <w:tcW w:w="2972" w:type="dxa"/>
            <w:vMerge/>
            <w:vAlign w:val="center"/>
          </w:tcPr>
          <w:p w14:paraId="1788429A" w14:textId="77777777" w:rsidR="00A95332" w:rsidRPr="00C63897" w:rsidRDefault="00A95332" w:rsidP="00A953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16FC876" w14:textId="5D72AE95" w:rsidR="00A95332" w:rsidRPr="00C63897" w:rsidRDefault="00A95332" w:rsidP="00A95332">
            <w:pPr>
              <w:rPr>
                <w:rFonts w:ascii="Times New Roman" w:eastAsia="Times New Roman" w:hAnsi="Times New Roman" w:cs="Times New Roman"/>
                <w:b/>
                <w:bCs/>
                <w:lang w:eastAsia="ru-RU"/>
              </w:rPr>
            </w:pPr>
            <w:r w:rsidRPr="004359A4">
              <w:rPr>
                <w:rFonts w:ascii="Times New Roman" w:hAnsi="Times New Roman"/>
              </w:rPr>
              <w:t>3. Планирование и осуществление текущего ремонта эталонов</w:t>
            </w:r>
          </w:p>
        </w:tc>
      </w:tr>
      <w:tr w:rsidR="00A95332" w:rsidRPr="00C63897" w14:paraId="15F2C08F" w14:textId="77777777" w:rsidTr="003D7238">
        <w:trPr>
          <w:trHeight w:val="361"/>
        </w:trPr>
        <w:tc>
          <w:tcPr>
            <w:tcW w:w="2972" w:type="dxa"/>
            <w:vMerge/>
            <w:vAlign w:val="center"/>
          </w:tcPr>
          <w:p w14:paraId="41CF0865" w14:textId="77777777" w:rsidR="00A95332" w:rsidRPr="00C63897" w:rsidRDefault="00A95332" w:rsidP="00A953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E81D5C5" w14:textId="0B72AF68" w:rsidR="00A95332" w:rsidRPr="00C63897" w:rsidRDefault="00A95332" w:rsidP="00A95332">
            <w:pPr>
              <w:rPr>
                <w:rFonts w:ascii="Times New Roman" w:eastAsia="Times New Roman" w:hAnsi="Times New Roman" w:cs="Times New Roman"/>
                <w:b/>
                <w:bCs/>
                <w:lang w:eastAsia="ru-RU"/>
              </w:rPr>
            </w:pPr>
            <w:r w:rsidRPr="004359A4">
              <w:rPr>
                <w:rFonts w:ascii="Times New Roman" w:hAnsi="Times New Roman"/>
              </w:rPr>
              <w:t>4. Составление документации по вводу в эксплуатацию средств измерений</w:t>
            </w:r>
          </w:p>
        </w:tc>
      </w:tr>
      <w:tr w:rsidR="00A95332" w:rsidRPr="00C63897" w14:paraId="668CDE09" w14:textId="77777777" w:rsidTr="0002253A">
        <w:trPr>
          <w:trHeight w:val="361"/>
        </w:trPr>
        <w:tc>
          <w:tcPr>
            <w:tcW w:w="2972" w:type="dxa"/>
            <w:vMerge/>
            <w:vAlign w:val="center"/>
          </w:tcPr>
          <w:p w14:paraId="1CD1E732" w14:textId="77777777" w:rsidR="00A95332" w:rsidRPr="00C63897" w:rsidRDefault="00A95332" w:rsidP="00A953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B9F3A50" w14:textId="619114B7" w:rsidR="00A95332" w:rsidRPr="00C63897" w:rsidRDefault="00A95332" w:rsidP="00A95332">
            <w:pPr>
              <w:rPr>
                <w:rFonts w:ascii="Times New Roman" w:eastAsia="Times New Roman" w:hAnsi="Times New Roman" w:cs="Times New Roman"/>
                <w:b/>
                <w:bCs/>
                <w:lang w:eastAsia="ru-RU"/>
              </w:rPr>
            </w:pPr>
            <w:r w:rsidRPr="004359A4">
              <w:rPr>
                <w:rFonts w:ascii="Times New Roman" w:hAnsi="Times New Roman"/>
              </w:rPr>
              <w:t>5. Диагностика технического состояния средств измерений и выполнение мелкого текущего ремонта</w:t>
            </w:r>
          </w:p>
        </w:tc>
      </w:tr>
      <w:tr w:rsidR="00A95332" w:rsidRPr="00C63897" w14:paraId="590DD2B6" w14:textId="77777777" w:rsidTr="0002253A">
        <w:trPr>
          <w:trHeight w:val="361"/>
        </w:trPr>
        <w:tc>
          <w:tcPr>
            <w:tcW w:w="2972" w:type="dxa"/>
            <w:vMerge/>
            <w:vAlign w:val="center"/>
          </w:tcPr>
          <w:p w14:paraId="452EEA58" w14:textId="77777777" w:rsidR="00A95332" w:rsidRPr="00C63897" w:rsidRDefault="00A95332" w:rsidP="00A953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3E0FB1A" w14:textId="15D493C3" w:rsidR="00A95332" w:rsidRPr="00C63897" w:rsidRDefault="00A95332" w:rsidP="00A95332">
            <w:pPr>
              <w:rPr>
                <w:rFonts w:ascii="Times New Roman" w:eastAsia="Times New Roman" w:hAnsi="Times New Roman" w:cs="Times New Roman"/>
                <w:b/>
                <w:bCs/>
                <w:lang w:eastAsia="ru-RU"/>
              </w:rPr>
            </w:pPr>
            <w:r w:rsidRPr="004359A4">
              <w:rPr>
                <w:rFonts w:ascii="Times New Roman" w:hAnsi="Times New Roman"/>
              </w:rPr>
              <w:t xml:space="preserve">6. Проверка качества выполненного текущего ремонта </w:t>
            </w:r>
          </w:p>
        </w:tc>
      </w:tr>
      <w:tr w:rsidR="00A95332" w:rsidRPr="00C63897" w14:paraId="0A13A06A" w14:textId="77777777" w:rsidTr="0002253A">
        <w:trPr>
          <w:trHeight w:val="361"/>
        </w:trPr>
        <w:tc>
          <w:tcPr>
            <w:tcW w:w="2972" w:type="dxa"/>
            <w:vMerge/>
            <w:vAlign w:val="center"/>
          </w:tcPr>
          <w:p w14:paraId="025967CA" w14:textId="77777777" w:rsidR="00A95332" w:rsidRPr="00C63897" w:rsidRDefault="00A95332" w:rsidP="00A953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AEF516D" w14:textId="17356D2B" w:rsidR="00A95332" w:rsidRPr="00C63897" w:rsidRDefault="00A95332" w:rsidP="00A95332">
            <w:pPr>
              <w:rPr>
                <w:rFonts w:ascii="Times New Roman" w:eastAsia="Times New Roman" w:hAnsi="Times New Roman" w:cs="Times New Roman"/>
                <w:b/>
                <w:bCs/>
                <w:lang w:eastAsia="ru-RU"/>
              </w:rPr>
            </w:pPr>
            <w:r w:rsidRPr="004359A4">
              <w:rPr>
                <w:rFonts w:ascii="Times New Roman" w:hAnsi="Times New Roman"/>
              </w:rPr>
              <w:t>7. Настройка и регулировка средств измерений</w:t>
            </w:r>
          </w:p>
        </w:tc>
      </w:tr>
      <w:tr w:rsidR="00A95332" w:rsidRPr="00C63897" w14:paraId="785460F7" w14:textId="77777777" w:rsidTr="006B3614">
        <w:trPr>
          <w:trHeight w:val="361"/>
        </w:trPr>
        <w:tc>
          <w:tcPr>
            <w:tcW w:w="2972" w:type="dxa"/>
            <w:vMerge/>
            <w:vAlign w:val="center"/>
          </w:tcPr>
          <w:p w14:paraId="2DFDB682" w14:textId="77777777" w:rsidR="00A95332" w:rsidRPr="00C63897" w:rsidRDefault="00A95332" w:rsidP="00A953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CEA3A49" w14:textId="77777777" w:rsidR="00A95332" w:rsidRDefault="00A95332" w:rsidP="00A9533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94F754F" w14:textId="20CAE8E0" w:rsidR="00A95332" w:rsidRPr="00C63897" w:rsidRDefault="00A95332" w:rsidP="00A9533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95332" w:rsidRPr="00C63897" w14:paraId="6E8BE27C" w14:textId="77777777" w:rsidTr="00A95332">
        <w:trPr>
          <w:trHeight w:val="70"/>
        </w:trPr>
        <w:tc>
          <w:tcPr>
            <w:tcW w:w="2972" w:type="dxa"/>
            <w:vMerge w:val="restart"/>
          </w:tcPr>
          <w:p w14:paraId="6393F4B7" w14:textId="5D1DE938" w:rsidR="00A95332" w:rsidRPr="00A95332" w:rsidRDefault="00A95332" w:rsidP="00A95332">
            <w:pPr>
              <w:rPr>
                <w:rFonts w:ascii="Times New Roman" w:hAnsi="Times New Roman"/>
                <w:bCs/>
              </w:rPr>
            </w:pPr>
            <w:r w:rsidRPr="004359A4">
              <w:rPr>
                <w:rFonts w:ascii="Times New Roman" w:hAnsi="Times New Roman"/>
                <w:b/>
                <w:bCs/>
              </w:rPr>
              <w:t xml:space="preserve">Тема 3.3. </w:t>
            </w:r>
            <w:r w:rsidRPr="004359A4">
              <w:rPr>
                <w:rFonts w:ascii="Times New Roman" w:hAnsi="Times New Roman"/>
                <w:bCs/>
              </w:rPr>
              <w:t>Эксплуатационные документы по ТО и ТР средств измерений</w:t>
            </w:r>
          </w:p>
        </w:tc>
        <w:tc>
          <w:tcPr>
            <w:tcW w:w="6662" w:type="dxa"/>
            <w:tcBorders>
              <w:top w:val="single" w:sz="4" w:space="0" w:color="auto"/>
              <w:left w:val="single" w:sz="4" w:space="0" w:color="auto"/>
              <w:bottom w:val="single" w:sz="4" w:space="0" w:color="auto"/>
              <w:right w:val="single" w:sz="4" w:space="0" w:color="auto"/>
            </w:tcBorders>
            <w:vAlign w:val="bottom"/>
          </w:tcPr>
          <w:p w14:paraId="3E200C7D" w14:textId="3107B881" w:rsidR="00A95332" w:rsidRPr="00C63897" w:rsidRDefault="00A95332" w:rsidP="00A9533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Содержание</w:t>
            </w:r>
          </w:p>
        </w:tc>
      </w:tr>
      <w:tr w:rsidR="00A95332" w:rsidRPr="00C63897" w14:paraId="216C19C7" w14:textId="77777777" w:rsidTr="006B3614">
        <w:trPr>
          <w:trHeight w:val="361"/>
        </w:trPr>
        <w:tc>
          <w:tcPr>
            <w:tcW w:w="2972" w:type="dxa"/>
            <w:vMerge/>
            <w:vAlign w:val="center"/>
          </w:tcPr>
          <w:p w14:paraId="077CAF67" w14:textId="77777777" w:rsidR="00A95332" w:rsidRPr="00C63897" w:rsidRDefault="00A95332" w:rsidP="00A953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902BC6E" w14:textId="77777777" w:rsidR="00A95332" w:rsidRPr="00A95332" w:rsidRDefault="00A95332" w:rsidP="00A95332">
            <w:pPr>
              <w:rPr>
                <w:rFonts w:ascii="Times New Roman" w:eastAsia="Times New Roman" w:hAnsi="Times New Roman" w:cs="Times New Roman"/>
                <w:lang w:eastAsia="ru-RU"/>
              </w:rPr>
            </w:pPr>
            <w:r w:rsidRPr="00A95332">
              <w:rPr>
                <w:rFonts w:ascii="Times New Roman" w:eastAsia="Times New Roman" w:hAnsi="Times New Roman" w:cs="Times New Roman"/>
                <w:lang w:eastAsia="ru-RU"/>
              </w:rPr>
              <w:t>1. Виды эксплуатационных документов</w:t>
            </w:r>
          </w:p>
          <w:p w14:paraId="5561BBBD" w14:textId="7903C3F7" w:rsidR="00A95332" w:rsidRPr="00C63897" w:rsidRDefault="00A95332" w:rsidP="00A95332">
            <w:pPr>
              <w:rPr>
                <w:rFonts w:ascii="Times New Roman" w:eastAsia="Times New Roman" w:hAnsi="Times New Roman" w:cs="Times New Roman"/>
                <w:b/>
                <w:bCs/>
                <w:lang w:eastAsia="ru-RU"/>
              </w:rPr>
            </w:pPr>
            <w:r w:rsidRPr="00A95332">
              <w:rPr>
                <w:rFonts w:ascii="Times New Roman" w:eastAsia="Times New Roman" w:hAnsi="Times New Roman" w:cs="Times New Roman"/>
                <w:lang w:eastAsia="ru-RU"/>
              </w:rPr>
              <w:t>2. Технологические карты на проведение технического обслуживания и на текущий ремонт</w:t>
            </w:r>
          </w:p>
        </w:tc>
      </w:tr>
      <w:tr w:rsidR="00A95332" w:rsidRPr="00C63897" w14:paraId="4C6C1121" w14:textId="77777777" w:rsidTr="00F10596">
        <w:trPr>
          <w:trHeight w:val="361"/>
        </w:trPr>
        <w:tc>
          <w:tcPr>
            <w:tcW w:w="2972" w:type="dxa"/>
            <w:vMerge/>
            <w:vAlign w:val="center"/>
          </w:tcPr>
          <w:p w14:paraId="0E780D92" w14:textId="77777777" w:rsidR="00A95332" w:rsidRPr="00C63897" w:rsidRDefault="00A95332" w:rsidP="00A953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EAD60EC" w14:textId="051BBD8B" w:rsidR="00A95332" w:rsidRPr="00A95332" w:rsidRDefault="00A95332" w:rsidP="00A95332">
            <w:pPr>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95332" w:rsidRPr="00C63897" w14:paraId="5BFA4C00" w14:textId="77777777" w:rsidTr="007928EA">
        <w:trPr>
          <w:trHeight w:val="361"/>
        </w:trPr>
        <w:tc>
          <w:tcPr>
            <w:tcW w:w="2972" w:type="dxa"/>
            <w:vMerge/>
            <w:vAlign w:val="center"/>
          </w:tcPr>
          <w:p w14:paraId="0BE45FFF" w14:textId="77777777" w:rsidR="00A95332" w:rsidRPr="00C63897" w:rsidRDefault="00A95332" w:rsidP="00A953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3436804" w14:textId="53708382" w:rsidR="00A95332" w:rsidRPr="00A95332" w:rsidRDefault="00A95332" w:rsidP="00A95332">
            <w:pPr>
              <w:rPr>
                <w:rFonts w:ascii="Times New Roman" w:eastAsia="Times New Roman" w:hAnsi="Times New Roman" w:cs="Times New Roman"/>
                <w:lang w:eastAsia="ru-RU"/>
              </w:rPr>
            </w:pPr>
            <w:r w:rsidRPr="004359A4">
              <w:rPr>
                <w:rFonts w:ascii="Times New Roman" w:hAnsi="Times New Roman"/>
              </w:rPr>
              <w:t>1.</w:t>
            </w:r>
            <w:r w:rsidRPr="004359A4">
              <w:rPr>
                <w:rFonts w:ascii="Times New Roman" w:hAnsi="Times New Roman"/>
                <w:bCs/>
                <w:color w:val="363636"/>
                <w:shd w:val="clear" w:color="auto" w:fill="FFFFFF"/>
              </w:rPr>
              <w:t xml:space="preserve"> Составление н</w:t>
            </w:r>
            <w:r w:rsidRPr="004359A4">
              <w:rPr>
                <w:rFonts w:ascii="Times New Roman" w:hAnsi="Times New Roman"/>
              </w:rPr>
              <w:t>оменклатуры эксплуатационных документов</w:t>
            </w:r>
          </w:p>
        </w:tc>
      </w:tr>
      <w:tr w:rsidR="00A95332" w:rsidRPr="00C63897" w14:paraId="62ADD948" w14:textId="77777777" w:rsidTr="007928EA">
        <w:trPr>
          <w:trHeight w:val="361"/>
        </w:trPr>
        <w:tc>
          <w:tcPr>
            <w:tcW w:w="2972" w:type="dxa"/>
            <w:vMerge/>
            <w:vAlign w:val="center"/>
          </w:tcPr>
          <w:p w14:paraId="2C428114" w14:textId="77777777" w:rsidR="00A95332" w:rsidRPr="00C63897" w:rsidRDefault="00A95332" w:rsidP="00A953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E5EB762" w14:textId="1E71EE51" w:rsidR="00A95332" w:rsidRPr="00A95332" w:rsidRDefault="00A95332" w:rsidP="00A95332">
            <w:pPr>
              <w:rPr>
                <w:rFonts w:ascii="Times New Roman" w:eastAsia="Times New Roman" w:hAnsi="Times New Roman" w:cs="Times New Roman"/>
                <w:lang w:eastAsia="ru-RU"/>
              </w:rPr>
            </w:pPr>
            <w:r w:rsidRPr="004359A4">
              <w:rPr>
                <w:rFonts w:ascii="Times New Roman" w:hAnsi="Times New Roman"/>
              </w:rPr>
              <w:t>2.</w:t>
            </w:r>
            <w:r w:rsidRPr="004359A4">
              <w:rPr>
                <w:rFonts w:ascii="Times New Roman" w:hAnsi="Times New Roman"/>
                <w:bCs/>
                <w:color w:val="363636"/>
                <w:shd w:val="clear" w:color="auto" w:fill="FFFFFF"/>
              </w:rPr>
              <w:t xml:space="preserve"> </w:t>
            </w:r>
            <w:r w:rsidRPr="004359A4">
              <w:rPr>
                <w:rFonts w:ascii="Times New Roman" w:hAnsi="Times New Roman"/>
              </w:rPr>
              <w:t>Составление структуры и содержания специальных инструкций</w:t>
            </w:r>
          </w:p>
        </w:tc>
      </w:tr>
      <w:tr w:rsidR="00A95332" w:rsidRPr="00C63897" w14:paraId="516A9070" w14:textId="77777777" w:rsidTr="007928EA">
        <w:trPr>
          <w:trHeight w:val="361"/>
        </w:trPr>
        <w:tc>
          <w:tcPr>
            <w:tcW w:w="2972" w:type="dxa"/>
            <w:vMerge/>
            <w:vAlign w:val="center"/>
          </w:tcPr>
          <w:p w14:paraId="4B25B225" w14:textId="77777777" w:rsidR="00A95332" w:rsidRPr="00C63897" w:rsidRDefault="00A95332" w:rsidP="00A953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03020E5" w14:textId="13D055F9" w:rsidR="00A95332" w:rsidRPr="00C63897" w:rsidRDefault="00A95332" w:rsidP="00A95332">
            <w:pPr>
              <w:rPr>
                <w:rFonts w:ascii="Times New Roman" w:eastAsia="Times New Roman" w:hAnsi="Times New Roman" w:cs="Times New Roman"/>
                <w:b/>
                <w:bCs/>
                <w:lang w:eastAsia="ru-RU"/>
              </w:rPr>
            </w:pPr>
            <w:r w:rsidRPr="004359A4">
              <w:rPr>
                <w:rFonts w:ascii="Times New Roman" w:hAnsi="Times New Roman"/>
              </w:rPr>
              <w:t>3. Составление карт на проведение технического обслуживания</w:t>
            </w:r>
          </w:p>
        </w:tc>
      </w:tr>
      <w:tr w:rsidR="00A95332" w:rsidRPr="00C63897" w14:paraId="02845B5E" w14:textId="77777777" w:rsidTr="007928EA">
        <w:trPr>
          <w:trHeight w:val="361"/>
        </w:trPr>
        <w:tc>
          <w:tcPr>
            <w:tcW w:w="2972" w:type="dxa"/>
            <w:vMerge/>
            <w:vAlign w:val="center"/>
          </w:tcPr>
          <w:p w14:paraId="0033E8B7" w14:textId="77777777" w:rsidR="00A95332" w:rsidRPr="00C63897" w:rsidRDefault="00A95332" w:rsidP="00A953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273760A" w14:textId="3A7EDBF1" w:rsidR="00A95332" w:rsidRPr="00C63897" w:rsidRDefault="00A95332" w:rsidP="00A95332">
            <w:pPr>
              <w:rPr>
                <w:rFonts w:ascii="Times New Roman" w:eastAsia="Times New Roman" w:hAnsi="Times New Roman" w:cs="Times New Roman"/>
                <w:b/>
                <w:bCs/>
                <w:lang w:eastAsia="ru-RU"/>
              </w:rPr>
            </w:pPr>
            <w:r w:rsidRPr="004359A4">
              <w:rPr>
                <w:rFonts w:ascii="Times New Roman" w:hAnsi="Times New Roman"/>
              </w:rPr>
              <w:t>4. Составление карт на проведение текущего ремонта</w:t>
            </w:r>
          </w:p>
        </w:tc>
      </w:tr>
      <w:tr w:rsidR="00A95332" w:rsidRPr="00C63897" w14:paraId="736D6C19" w14:textId="77777777" w:rsidTr="007928EA">
        <w:trPr>
          <w:trHeight w:val="361"/>
        </w:trPr>
        <w:tc>
          <w:tcPr>
            <w:tcW w:w="2972" w:type="dxa"/>
            <w:vMerge/>
            <w:vAlign w:val="center"/>
          </w:tcPr>
          <w:p w14:paraId="2AB1DF12" w14:textId="77777777" w:rsidR="00A95332" w:rsidRPr="00C63897" w:rsidRDefault="00A95332" w:rsidP="00A953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4C778AE" w14:textId="2FC88604" w:rsidR="00A95332" w:rsidRPr="00C63897" w:rsidRDefault="00A95332" w:rsidP="00A95332">
            <w:pPr>
              <w:rPr>
                <w:rFonts w:ascii="Times New Roman" w:eastAsia="Times New Roman" w:hAnsi="Times New Roman" w:cs="Times New Roman"/>
                <w:b/>
                <w:bCs/>
                <w:lang w:eastAsia="ru-RU"/>
              </w:rPr>
            </w:pPr>
            <w:r w:rsidRPr="004359A4">
              <w:rPr>
                <w:rFonts w:ascii="Times New Roman" w:hAnsi="Times New Roman"/>
              </w:rPr>
              <w:t>5. Составление электронных документов</w:t>
            </w:r>
          </w:p>
        </w:tc>
      </w:tr>
      <w:tr w:rsidR="00A95332" w:rsidRPr="00C63897" w14:paraId="22B88935" w14:textId="77777777" w:rsidTr="007928EA">
        <w:trPr>
          <w:trHeight w:val="361"/>
        </w:trPr>
        <w:tc>
          <w:tcPr>
            <w:tcW w:w="2972" w:type="dxa"/>
            <w:vMerge/>
            <w:vAlign w:val="center"/>
          </w:tcPr>
          <w:p w14:paraId="47D8E076" w14:textId="77777777" w:rsidR="00A95332" w:rsidRPr="00C63897" w:rsidRDefault="00A95332" w:rsidP="00A953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627DF90" w14:textId="3ACA1CA6" w:rsidR="00A95332" w:rsidRPr="00C63897" w:rsidRDefault="00A95332" w:rsidP="00A95332">
            <w:pPr>
              <w:rPr>
                <w:rFonts w:ascii="Times New Roman" w:eastAsia="Times New Roman" w:hAnsi="Times New Roman" w:cs="Times New Roman"/>
                <w:b/>
                <w:bCs/>
                <w:lang w:eastAsia="ru-RU"/>
              </w:rPr>
            </w:pPr>
            <w:r w:rsidRPr="004359A4">
              <w:rPr>
                <w:rFonts w:ascii="Times New Roman" w:hAnsi="Times New Roman"/>
              </w:rPr>
              <w:t>6. Выбор документации по видам для конкретных средств измерений</w:t>
            </w:r>
          </w:p>
        </w:tc>
      </w:tr>
      <w:tr w:rsidR="00A95332" w:rsidRPr="00C63897" w14:paraId="56037A73" w14:textId="77777777" w:rsidTr="006B3614">
        <w:trPr>
          <w:trHeight w:val="361"/>
        </w:trPr>
        <w:tc>
          <w:tcPr>
            <w:tcW w:w="2972" w:type="dxa"/>
            <w:vMerge/>
            <w:vAlign w:val="center"/>
          </w:tcPr>
          <w:p w14:paraId="1C746D54" w14:textId="77777777" w:rsidR="00A95332" w:rsidRPr="00C63897" w:rsidRDefault="00A95332" w:rsidP="00A953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876498B" w14:textId="77777777" w:rsidR="00A95332" w:rsidRDefault="00A95332" w:rsidP="00A9533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992F666" w14:textId="6CF06349" w:rsidR="00A95332" w:rsidRPr="00C63897" w:rsidRDefault="00A95332" w:rsidP="00A9533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95332" w:rsidRPr="00C63897" w14:paraId="2F9368C6" w14:textId="77777777" w:rsidTr="00605D47">
        <w:trPr>
          <w:trHeight w:val="361"/>
        </w:trPr>
        <w:tc>
          <w:tcPr>
            <w:tcW w:w="9634" w:type="dxa"/>
            <w:gridSpan w:val="2"/>
            <w:tcBorders>
              <w:right w:val="single" w:sz="4" w:space="0" w:color="auto"/>
            </w:tcBorders>
            <w:vAlign w:val="center"/>
          </w:tcPr>
          <w:p w14:paraId="61770F50" w14:textId="0187A721" w:rsidR="00A95332" w:rsidRPr="00A95332" w:rsidRDefault="00A95332" w:rsidP="00A95332">
            <w:pPr>
              <w:rPr>
                <w:rFonts w:ascii="Times New Roman" w:eastAsia="Times New Roman" w:hAnsi="Times New Roman" w:cs="Times New Roman"/>
                <w:b/>
                <w:bCs/>
                <w:lang w:eastAsia="ru-RU"/>
              </w:rPr>
            </w:pPr>
            <w:r w:rsidRPr="004359A4">
              <w:rPr>
                <w:rFonts w:ascii="Times New Roman" w:hAnsi="Times New Roman"/>
                <w:b/>
                <w:bCs/>
              </w:rPr>
              <w:t>Раздел 4. Организация хранения и контроля технического состояния измерительных приборов, средств поверки и калибровки в соответствии с требованиями технической документации</w:t>
            </w:r>
          </w:p>
        </w:tc>
      </w:tr>
      <w:tr w:rsidR="00A95332" w:rsidRPr="00C63897" w14:paraId="620038A6" w14:textId="77777777" w:rsidTr="00A95332">
        <w:trPr>
          <w:trHeight w:val="70"/>
        </w:trPr>
        <w:tc>
          <w:tcPr>
            <w:tcW w:w="2972" w:type="dxa"/>
            <w:vMerge w:val="restart"/>
          </w:tcPr>
          <w:p w14:paraId="6CE62260" w14:textId="77777777" w:rsidR="00A95332" w:rsidRPr="004359A4" w:rsidRDefault="00A95332" w:rsidP="00A95332">
            <w:pPr>
              <w:rPr>
                <w:rFonts w:ascii="Times New Roman" w:hAnsi="Times New Roman"/>
                <w:b/>
                <w:bCs/>
              </w:rPr>
            </w:pPr>
            <w:r w:rsidRPr="004359A4">
              <w:rPr>
                <w:rFonts w:ascii="Times New Roman" w:hAnsi="Times New Roman"/>
                <w:b/>
                <w:bCs/>
              </w:rPr>
              <w:t xml:space="preserve">Тема 4.1. </w:t>
            </w:r>
          </w:p>
          <w:p w14:paraId="45273F4F" w14:textId="53C1BFB3" w:rsidR="00A95332" w:rsidRPr="00C63897" w:rsidRDefault="00A95332" w:rsidP="00A95332">
            <w:pPr>
              <w:rPr>
                <w:rFonts w:ascii="Times New Roman" w:eastAsia="Times New Roman" w:hAnsi="Times New Roman" w:cs="Times New Roman"/>
                <w:b/>
                <w:bCs/>
                <w:lang w:eastAsia="ru-RU"/>
              </w:rPr>
            </w:pPr>
            <w:r w:rsidRPr="004359A4">
              <w:rPr>
                <w:rFonts w:ascii="Times New Roman" w:hAnsi="Times New Roman"/>
              </w:rPr>
              <w:t>Организация хранения измерительных приборов, средств поверки и калибровки</w:t>
            </w:r>
          </w:p>
        </w:tc>
        <w:tc>
          <w:tcPr>
            <w:tcW w:w="6662" w:type="dxa"/>
            <w:tcBorders>
              <w:top w:val="single" w:sz="4" w:space="0" w:color="auto"/>
              <w:left w:val="single" w:sz="4" w:space="0" w:color="auto"/>
              <w:bottom w:val="single" w:sz="4" w:space="0" w:color="auto"/>
              <w:right w:val="single" w:sz="4" w:space="0" w:color="auto"/>
            </w:tcBorders>
            <w:vAlign w:val="bottom"/>
          </w:tcPr>
          <w:p w14:paraId="0DB48934" w14:textId="7F6FAC44" w:rsidR="00A95332" w:rsidRPr="00C63897" w:rsidRDefault="00A95332" w:rsidP="00A9533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Содержание</w:t>
            </w:r>
          </w:p>
        </w:tc>
      </w:tr>
      <w:tr w:rsidR="00A95332" w:rsidRPr="00C63897" w14:paraId="0BA92F72" w14:textId="77777777" w:rsidTr="006B3614">
        <w:trPr>
          <w:trHeight w:val="361"/>
        </w:trPr>
        <w:tc>
          <w:tcPr>
            <w:tcW w:w="2972" w:type="dxa"/>
            <w:vMerge/>
            <w:vAlign w:val="center"/>
          </w:tcPr>
          <w:p w14:paraId="3D8A3150" w14:textId="77777777" w:rsidR="00A95332" w:rsidRPr="00C63897" w:rsidRDefault="00A95332" w:rsidP="00A953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ABE12AA" w14:textId="77777777" w:rsidR="00A95332" w:rsidRPr="00A95332" w:rsidRDefault="00A95332" w:rsidP="00A95332">
            <w:pPr>
              <w:rPr>
                <w:rFonts w:ascii="Times New Roman" w:eastAsia="Times New Roman" w:hAnsi="Times New Roman" w:cs="Times New Roman"/>
                <w:lang w:eastAsia="ru-RU"/>
              </w:rPr>
            </w:pPr>
            <w:r w:rsidRPr="00A95332">
              <w:rPr>
                <w:rFonts w:ascii="Times New Roman" w:eastAsia="Times New Roman" w:hAnsi="Times New Roman" w:cs="Times New Roman"/>
                <w:lang w:eastAsia="ru-RU"/>
              </w:rPr>
              <w:t>1. Нормативные и технические документы, регламентирующие вопросы хранения эталонов, средств поверки и калибровки измерений</w:t>
            </w:r>
          </w:p>
          <w:p w14:paraId="7992B14F" w14:textId="38DEC326" w:rsidR="00A95332" w:rsidRPr="00C63897" w:rsidRDefault="00A95332" w:rsidP="00A95332">
            <w:pPr>
              <w:rPr>
                <w:rFonts w:ascii="Times New Roman" w:eastAsia="Times New Roman" w:hAnsi="Times New Roman" w:cs="Times New Roman"/>
                <w:b/>
                <w:bCs/>
                <w:lang w:eastAsia="ru-RU"/>
              </w:rPr>
            </w:pPr>
            <w:r w:rsidRPr="00A95332">
              <w:rPr>
                <w:rFonts w:ascii="Times New Roman" w:eastAsia="Times New Roman" w:hAnsi="Times New Roman" w:cs="Times New Roman"/>
                <w:lang w:eastAsia="ru-RU"/>
              </w:rPr>
              <w:t>2. Правила и требования к условиям хранения измерительных приборов, средств поверки и калибровки</w:t>
            </w:r>
          </w:p>
        </w:tc>
      </w:tr>
      <w:tr w:rsidR="00A95332" w:rsidRPr="00C63897" w14:paraId="0A1B103B" w14:textId="77777777" w:rsidTr="00A146B0">
        <w:trPr>
          <w:trHeight w:val="361"/>
        </w:trPr>
        <w:tc>
          <w:tcPr>
            <w:tcW w:w="2972" w:type="dxa"/>
            <w:vMerge/>
            <w:vAlign w:val="center"/>
          </w:tcPr>
          <w:p w14:paraId="748DD2BF" w14:textId="77777777" w:rsidR="00A95332" w:rsidRPr="00C63897" w:rsidRDefault="00A95332" w:rsidP="00A953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FDADB46" w14:textId="6C5CC92D" w:rsidR="00A95332" w:rsidRPr="00C63897" w:rsidRDefault="00A95332" w:rsidP="00A9533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95332" w:rsidRPr="00C63897" w14:paraId="38AE7E63" w14:textId="77777777" w:rsidTr="00E549F5">
        <w:trPr>
          <w:trHeight w:val="361"/>
        </w:trPr>
        <w:tc>
          <w:tcPr>
            <w:tcW w:w="2972" w:type="dxa"/>
            <w:vMerge/>
            <w:vAlign w:val="center"/>
          </w:tcPr>
          <w:p w14:paraId="4B4A6E64" w14:textId="77777777" w:rsidR="00A95332" w:rsidRPr="00C63897" w:rsidRDefault="00A95332" w:rsidP="00A953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179CCB2" w14:textId="0F613D9E" w:rsidR="00A95332" w:rsidRPr="00C63897" w:rsidRDefault="00A95332" w:rsidP="00A95332">
            <w:pPr>
              <w:rPr>
                <w:rFonts w:ascii="Times New Roman" w:eastAsia="Times New Roman" w:hAnsi="Times New Roman" w:cs="Times New Roman"/>
                <w:b/>
                <w:bCs/>
                <w:lang w:eastAsia="ru-RU"/>
              </w:rPr>
            </w:pPr>
            <w:r w:rsidRPr="004359A4">
              <w:rPr>
                <w:rFonts w:ascii="Times New Roman" w:hAnsi="Times New Roman"/>
              </w:rPr>
              <w:t xml:space="preserve">1. </w:t>
            </w:r>
            <w:r w:rsidRPr="004359A4">
              <w:rPr>
                <w:rFonts w:ascii="Times New Roman" w:hAnsi="Times New Roman"/>
                <w:bCs/>
              </w:rPr>
              <w:t>Оформление учетной документации, необходимой для хранения рабочих эталонов</w:t>
            </w:r>
          </w:p>
        </w:tc>
      </w:tr>
      <w:tr w:rsidR="00A95332" w:rsidRPr="00C63897" w14:paraId="28E6FA9A" w14:textId="77777777" w:rsidTr="00E549F5">
        <w:trPr>
          <w:trHeight w:val="361"/>
        </w:trPr>
        <w:tc>
          <w:tcPr>
            <w:tcW w:w="2972" w:type="dxa"/>
            <w:vMerge/>
            <w:vAlign w:val="center"/>
          </w:tcPr>
          <w:p w14:paraId="19337EE0" w14:textId="77777777" w:rsidR="00A95332" w:rsidRPr="00C63897" w:rsidRDefault="00A95332" w:rsidP="00A953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7970D52" w14:textId="20859232" w:rsidR="00A95332" w:rsidRPr="00C63897" w:rsidRDefault="00A95332" w:rsidP="00A95332">
            <w:pPr>
              <w:rPr>
                <w:rFonts w:ascii="Times New Roman" w:eastAsia="Times New Roman" w:hAnsi="Times New Roman" w:cs="Times New Roman"/>
                <w:b/>
                <w:bCs/>
                <w:lang w:eastAsia="ru-RU"/>
              </w:rPr>
            </w:pPr>
            <w:r w:rsidRPr="004359A4">
              <w:rPr>
                <w:rFonts w:ascii="Times New Roman" w:hAnsi="Times New Roman"/>
              </w:rPr>
              <w:t xml:space="preserve">2. Выбор </w:t>
            </w:r>
            <w:r w:rsidRPr="004359A4">
              <w:rPr>
                <w:rFonts w:ascii="Times New Roman" w:hAnsi="Times New Roman"/>
                <w:bCs/>
              </w:rPr>
              <w:t>нормативных и технических документов по организации хранения рабочих эталонов</w:t>
            </w:r>
          </w:p>
        </w:tc>
      </w:tr>
      <w:tr w:rsidR="00A95332" w:rsidRPr="00C63897" w14:paraId="0AFDA3DB" w14:textId="77777777" w:rsidTr="00E549F5">
        <w:trPr>
          <w:trHeight w:val="361"/>
        </w:trPr>
        <w:tc>
          <w:tcPr>
            <w:tcW w:w="2972" w:type="dxa"/>
            <w:vMerge/>
            <w:vAlign w:val="center"/>
          </w:tcPr>
          <w:p w14:paraId="4028AA6E" w14:textId="77777777" w:rsidR="00A95332" w:rsidRPr="00C63897" w:rsidRDefault="00A95332" w:rsidP="00A953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31F188C" w14:textId="3F4639B1" w:rsidR="00A95332" w:rsidRPr="00C63897" w:rsidRDefault="00A95332" w:rsidP="00A95332">
            <w:pPr>
              <w:rPr>
                <w:rFonts w:ascii="Times New Roman" w:eastAsia="Times New Roman" w:hAnsi="Times New Roman" w:cs="Times New Roman"/>
                <w:b/>
                <w:bCs/>
                <w:lang w:eastAsia="ru-RU"/>
              </w:rPr>
            </w:pPr>
            <w:r w:rsidRPr="004359A4">
              <w:rPr>
                <w:rFonts w:ascii="Times New Roman" w:hAnsi="Times New Roman"/>
              </w:rPr>
              <w:t xml:space="preserve">3. Составление сопроводительной документации на хранение </w:t>
            </w:r>
          </w:p>
        </w:tc>
      </w:tr>
      <w:tr w:rsidR="00A95332" w:rsidRPr="00C63897" w14:paraId="79B2A1BF" w14:textId="77777777" w:rsidTr="00E549F5">
        <w:trPr>
          <w:trHeight w:val="361"/>
        </w:trPr>
        <w:tc>
          <w:tcPr>
            <w:tcW w:w="2972" w:type="dxa"/>
            <w:vMerge/>
            <w:vAlign w:val="center"/>
          </w:tcPr>
          <w:p w14:paraId="3F83B8BD" w14:textId="77777777" w:rsidR="00A95332" w:rsidRPr="00C63897" w:rsidRDefault="00A95332" w:rsidP="00A953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B52FCA2" w14:textId="0420179E" w:rsidR="00A95332" w:rsidRPr="00C63897" w:rsidRDefault="00A95332" w:rsidP="00A95332">
            <w:pPr>
              <w:rPr>
                <w:rFonts w:ascii="Times New Roman" w:eastAsia="Times New Roman" w:hAnsi="Times New Roman" w:cs="Times New Roman"/>
                <w:b/>
                <w:bCs/>
                <w:lang w:eastAsia="ru-RU"/>
              </w:rPr>
            </w:pPr>
            <w:r w:rsidRPr="004359A4">
              <w:rPr>
                <w:rFonts w:ascii="Times New Roman" w:hAnsi="Times New Roman"/>
              </w:rPr>
              <w:t>4. Проведение консервации средств поверки и калибровки</w:t>
            </w:r>
          </w:p>
        </w:tc>
      </w:tr>
      <w:tr w:rsidR="00A95332" w:rsidRPr="00C63897" w14:paraId="0DF22575" w14:textId="77777777" w:rsidTr="006B3614">
        <w:trPr>
          <w:trHeight w:val="361"/>
        </w:trPr>
        <w:tc>
          <w:tcPr>
            <w:tcW w:w="2972" w:type="dxa"/>
            <w:vMerge/>
            <w:vAlign w:val="center"/>
          </w:tcPr>
          <w:p w14:paraId="54F426DA" w14:textId="77777777" w:rsidR="00A95332" w:rsidRPr="00C63897" w:rsidRDefault="00A95332" w:rsidP="00A953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9A5D8DE" w14:textId="77777777" w:rsidR="00A95332" w:rsidRDefault="00A95332" w:rsidP="00A9533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5836CD0" w14:textId="7A7DA851" w:rsidR="00A95332" w:rsidRPr="00C63897" w:rsidRDefault="00A95332" w:rsidP="00A9533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95332" w:rsidRPr="00C63897" w14:paraId="4CB51EFB" w14:textId="77777777" w:rsidTr="00A95332">
        <w:trPr>
          <w:trHeight w:val="70"/>
        </w:trPr>
        <w:tc>
          <w:tcPr>
            <w:tcW w:w="2972" w:type="dxa"/>
            <w:vMerge w:val="restart"/>
          </w:tcPr>
          <w:p w14:paraId="4AE41590" w14:textId="77777777" w:rsidR="00A95332" w:rsidRPr="004359A4" w:rsidRDefault="00A95332" w:rsidP="00A95332">
            <w:pPr>
              <w:rPr>
                <w:rFonts w:ascii="Times New Roman" w:hAnsi="Times New Roman"/>
                <w:b/>
                <w:bCs/>
              </w:rPr>
            </w:pPr>
            <w:r w:rsidRPr="004359A4">
              <w:rPr>
                <w:rFonts w:ascii="Times New Roman" w:hAnsi="Times New Roman"/>
                <w:b/>
                <w:bCs/>
              </w:rPr>
              <w:t xml:space="preserve">Тема 4.2. </w:t>
            </w:r>
          </w:p>
          <w:p w14:paraId="1D93AE55" w14:textId="2B1BFF7E" w:rsidR="00A95332" w:rsidRPr="00C63897" w:rsidRDefault="00A95332" w:rsidP="00A95332">
            <w:pPr>
              <w:rPr>
                <w:rFonts w:ascii="Times New Roman" w:eastAsia="Times New Roman" w:hAnsi="Times New Roman" w:cs="Times New Roman"/>
                <w:b/>
                <w:bCs/>
                <w:lang w:eastAsia="ru-RU"/>
              </w:rPr>
            </w:pPr>
            <w:r w:rsidRPr="004359A4">
              <w:rPr>
                <w:rFonts w:ascii="Times New Roman" w:hAnsi="Times New Roman"/>
                <w:sz w:val="24"/>
                <w:szCs w:val="24"/>
              </w:rPr>
              <w:t>Контроль состояния измерительных приборов, средств поверки и калибровки</w:t>
            </w:r>
            <w:r w:rsidRPr="004359A4">
              <w:rPr>
                <w:rFonts w:ascii="Times New Roman" w:hAnsi="Times New Roman"/>
                <w:b/>
                <w:bCs/>
              </w:rPr>
              <w:t xml:space="preserve"> </w:t>
            </w:r>
          </w:p>
        </w:tc>
        <w:tc>
          <w:tcPr>
            <w:tcW w:w="6662" w:type="dxa"/>
            <w:tcBorders>
              <w:top w:val="single" w:sz="4" w:space="0" w:color="auto"/>
              <w:left w:val="single" w:sz="4" w:space="0" w:color="auto"/>
              <w:bottom w:val="single" w:sz="4" w:space="0" w:color="auto"/>
              <w:right w:val="single" w:sz="4" w:space="0" w:color="auto"/>
            </w:tcBorders>
            <w:vAlign w:val="bottom"/>
          </w:tcPr>
          <w:p w14:paraId="4593A887" w14:textId="36488C0E" w:rsidR="00A95332" w:rsidRPr="00C63897" w:rsidRDefault="00A95332" w:rsidP="00A9533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Содержание</w:t>
            </w:r>
          </w:p>
        </w:tc>
      </w:tr>
      <w:tr w:rsidR="00A95332" w:rsidRPr="00C63897" w14:paraId="16E621B2" w14:textId="77777777" w:rsidTr="006B3614">
        <w:trPr>
          <w:trHeight w:val="361"/>
        </w:trPr>
        <w:tc>
          <w:tcPr>
            <w:tcW w:w="2972" w:type="dxa"/>
            <w:vMerge/>
            <w:vAlign w:val="center"/>
          </w:tcPr>
          <w:p w14:paraId="5B725827" w14:textId="77777777" w:rsidR="00A95332" w:rsidRPr="00C63897" w:rsidRDefault="00A95332" w:rsidP="00A953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4E1CC41" w14:textId="77777777" w:rsidR="00A95332" w:rsidRPr="00A95332" w:rsidRDefault="00A95332" w:rsidP="00A95332">
            <w:pPr>
              <w:rPr>
                <w:rFonts w:ascii="Times New Roman" w:eastAsia="Times New Roman" w:hAnsi="Times New Roman" w:cs="Times New Roman"/>
                <w:lang w:eastAsia="ru-RU"/>
              </w:rPr>
            </w:pPr>
            <w:r w:rsidRPr="00A95332">
              <w:rPr>
                <w:rFonts w:ascii="Times New Roman" w:eastAsia="Times New Roman" w:hAnsi="Times New Roman" w:cs="Times New Roman"/>
                <w:lang w:eastAsia="ru-RU"/>
              </w:rPr>
              <w:t>1. Нормы обеспеченности подразделений измерительными приборами, средствами поверки и калибровки</w:t>
            </w:r>
          </w:p>
          <w:p w14:paraId="4CACA942" w14:textId="65657B7B" w:rsidR="00A95332" w:rsidRPr="00C63897" w:rsidRDefault="00A95332" w:rsidP="00A95332">
            <w:pPr>
              <w:rPr>
                <w:rFonts w:ascii="Times New Roman" w:eastAsia="Times New Roman" w:hAnsi="Times New Roman" w:cs="Times New Roman"/>
                <w:b/>
                <w:bCs/>
                <w:lang w:eastAsia="ru-RU"/>
              </w:rPr>
            </w:pPr>
            <w:r w:rsidRPr="00A95332">
              <w:rPr>
                <w:rFonts w:ascii="Times New Roman" w:eastAsia="Times New Roman" w:hAnsi="Times New Roman" w:cs="Times New Roman"/>
                <w:lang w:eastAsia="ru-RU"/>
              </w:rPr>
              <w:t>2. Методы и средства контроля состояния измерительных приборов, средств поверки и калибровки</w:t>
            </w:r>
          </w:p>
        </w:tc>
      </w:tr>
      <w:tr w:rsidR="00A95332" w:rsidRPr="00C63897" w14:paraId="60A97EA4" w14:textId="77777777" w:rsidTr="00AF11DB">
        <w:trPr>
          <w:trHeight w:val="361"/>
        </w:trPr>
        <w:tc>
          <w:tcPr>
            <w:tcW w:w="2972" w:type="dxa"/>
            <w:vMerge/>
            <w:vAlign w:val="center"/>
          </w:tcPr>
          <w:p w14:paraId="15A75F8A" w14:textId="77777777" w:rsidR="00A95332" w:rsidRPr="00C63897" w:rsidRDefault="00A95332" w:rsidP="00A953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108FB9C" w14:textId="3C84B832" w:rsidR="00A95332" w:rsidRPr="00C63897" w:rsidRDefault="00A95332" w:rsidP="00A9533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95332" w:rsidRPr="00C63897" w14:paraId="50F3FC57" w14:textId="77777777" w:rsidTr="00470D4E">
        <w:trPr>
          <w:trHeight w:val="361"/>
        </w:trPr>
        <w:tc>
          <w:tcPr>
            <w:tcW w:w="2972" w:type="dxa"/>
            <w:vMerge/>
            <w:vAlign w:val="center"/>
          </w:tcPr>
          <w:p w14:paraId="616C33CA" w14:textId="77777777" w:rsidR="00A95332" w:rsidRPr="00C63897" w:rsidRDefault="00A95332" w:rsidP="00A953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F0BC0E6" w14:textId="20F3F3AB" w:rsidR="00A95332" w:rsidRPr="00C63897" w:rsidRDefault="00A95332" w:rsidP="00A95332">
            <w:pPr>
              <w:rPr>
                <w:rFonts w:ascii="Times New Roman" w:eastAsia="Times New Roman" w:hAnsi="Times New Roman" w:cs="Times New Roman"/>
                <w:b/>
                <w:bCs/>
                <w:lang w:eastAsia="ru-RU"/>
              </w:rPr>
            </w:pPr>
            <w:r w:rsidRPr="004359A4">
              <w:rPr>
                <w:rFonts w:ascii="Times New Roman" w:hAnsi="Times New Roman"/>
              </w:rPr>
              <w:t xml:space="preserve">1. </w:t>
            </w:r>
            <w:r w:rsidRPr="004359A4">
              <w:rPr>
                <w:rFonts w:ascii="Times New Roman" w:hAnsi="Times New Roman"/>
                <w:bCs/>
              </w:rPr>
              <w:t>Оформление учетной документации контроля за средствами измерений</w:t>
            </w:r>
          </w:p>
        </w:tc>
      </w:tr>
      <w:tr w:rsidR="00A95332" w:rsidRPr="00C63897" w14:paraId="0C037199" w14:textId="77777777" w:rsidTr="00470D4E">
        <w:trPr>
          <w:trHeight w:val="361"/>
        </w:trPr>
        <w:tc>
          <w:tcPr>
            <w:tcW w:w="2972" w:type="dxa"/>
            <w:vMerge/>
            <w:vAlign w:val="center"/>
          </w:tcPr>
          <w:p w14:paraId="3B2465B4" w14:textId="77777777" w:rsidR="00A95332" w:rsidRPr="00C63897" w:rsidRDefault="00A95332" w:rsidP="00A953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E5E8AE5" w14:textId="49D79E0B" w:rsidR="00A95332" w:rsidRPr="00C63897" w:rsidRDefault="00A95332" w:rsidP="00A95332">
            <w:pPr>
              <w:rPr>
                <w:rFonts w:ascii="Times New Roman" w:eastAsia="Times New Roman" w:hAnsi="Times New Roman" w:cs="Times New Roman"/>
                <w:b/>
                <w:bCs/>
                <w:lang w:eastAsia="ru-RU"/>
              </w:rPr>
            </w:pPr>
            <w:r w:rsidRPr="004359A4">
              <w:rPr>
                <w:rFonts w:ascii="Times New Roman" w:hAnsi="Times New Roman"/>
              </w:rPr>
              <w:t xml:space="preserve">2. </w:t>
            </w:r>
            <w:r w:rsidRPr="004359A4">
              <w:rPr>
                <w:rFonts w:ascii="Times New Roman" w:hAnsi="Times New Roman"/>
                <w:bCs/>
                <w:sz w:val="24"/>
                <w:szCs w:val="24"/>
              </w:rPr>
              <w:t>Составление процесса контроля состояния измерительных приборов, средств поверки и калибровки</w:t>
            </w:r>
          </w:p>
        </w:tc>
      </w:tr>
      <w:tr w:rsidR="00A95332" w:rsidRPr="00C63897" w14:paraId="3BC349BF" w14:textId="77777777" w:rsidTr="00470D4E">
        <w:trPr>
          <w:trHeight w:val="361"/>
        </w:trPr>
        <w:tc>
          <w:tcPr>
            <w:tcW w:w="2972" w:type="dxa"/>
            <w:vMerge/>
            <w:vAlign w:val="center"/>
          </w:tcPr>
          <w:p w14:paraId="7B29BE8A" w14:textId="77777777" w:rsidR="00A95332" w:rsidRPr="00C63897" w:rsidRDefault="00A95332" w:rsidP="00A953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B7FAAAC" w14:textId="6FD6EB4D" w:rsidR="00A95332" w:rsidRPr="00C63897" w:rsidRDefault="00A95332" w:rsidP="00A95332">
            <w:pPr>
              <w:rPr>
                <w:rFonts w:ascii="Times New Roman" w:eastAsia="Times New Roman" w:hAnsi="Times New Roman" w:cs="Times New Roman"/>
                <w:b/>
                <w:bCs/>
                <w:lang w:eastAsia="ru-RU"/>
              </w:rPr>
            </w:pPr>
            <w:r w:rsidRPr="004359A4">
              <w:rPr>
                <w:rFonts w:ascii="Times New Roman" w:hAnsi="Times New Roman"/>
              </w:rPr>
              <w:t xml:space="preserve">3. </w:t>
            </w:r>
            <w:r w:rsidRPr="004359A4">
              <w:rPr>
                <w:rFonts w:ascii="Times New Roman" w:hAnsi="Times New Roman"/>
                <w:bCs/>
              </w:rPr>
              <w:t>Составление порядка списания измерительных приборов, средств поверки и калибровки</w:t>
            </w:r>
          </w:p>
        </w:tc>
      </w:tr>
      <w:tr w:rsidR="00A95332" w:rsidRPr="00C63897" w14:paraId="5A713CB6" w14:textId="77777777" w:rsidTr="00470D4E">
        <w:trPr>
          <w:trHeight w:val="361"/>
        </w:trPr>
        <w:tc>
          <w:tcPr>
            <w:tcW w:w="2972" w:type="dxa"/>
            <w:vMerge/>
            <w:vAlign w:val="center"/>
          </w:tcPr>
          <w:p w14:paraId="4DF1063E" w14:textId="77777777" w:rsidR="00A95332" w:rsidRPr="00C63897" w:rsidRDefault="00A95332" w:rsidP="00A953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2895AE8" w14:textId="230DEAFA" w:rsidR="00A95332" w:rsidRPr="00C63897" w:rsidRDefault="00A95332" w:rsidP="00A95332">
            <w:pPr>
              <w:rPr>
                <w:rFonts w:ascii="Times New Roman" w:eastAsia="Times New Roman" w:hAnsi="Times New Roman" w:cs="Times New Roman"/>
                <w:b/>
                <w:bCs/>
                <w:lang w:eastAsia="ru-RU"/>
              </w:rPr>
            </w:pPr>
            <w:r w:rsidRPr="004359A4">
              <w:rPr>
                <w:rFonts w:ascii="Times New Roman" w:hAnsi="Times New Roman"/>
              </w:rPr>
              <w:t xml:space="preserve">4. Составление порядка </w:t>
            </w:r>
            <w:r w:rsidRPr="004359A4">
              <w:rPr>
                <w:rFonts w:ascii="Times New Roman" w:hAnsi="Times New Roman"/>
                <w:bCs/>
              </w:rPr>
              <w:t>утилизации измерительных приборов, средств поверки и калибровки</w:t>
            </w:r>
          </w:p>
        </w:tc>
      </w:tr>
      <w:tr w:rsidR="00A95332" w:rsidRPr="00C63897" w14:paraId="4853DFB0" w14:textId="77777777" w:rsidTr="006B3614">
        <w:trPr>
          <w:trHeight w:val="361"/>
        </w:trPr>
        <w:tc>
          <w:tcPr>
            <w:tcW w:w="2972" w:type="dxa"/>
            <w:vMerge/>
            <w:vAlign w:val="center"/>
          </w:tcPr>
          <w:p w14:paraId="4533086E" w14:textId="77777777" w:rsidR="00A95332" w:rsidRPr="00C63897" w:rsidRDefault="00A95332" w:rsidP="00A9533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D22E03C" w14:textId="77777777" w:rsidR="00A95332" w:rsidRDefault="00A95332" w:rsidP="00A9533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1D73688" w14:textId="6E01487E" w:rsidR="00A95332" w:rsidRPr="00C63897" w:rsidRDefault="00A95332" w:rsidP="00A9533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95332" w:rsidRPr="00C63897" w14:paraId="6A297C46" w14:textId="77777777" w:rsidTr="006B3614">
        <w:tc>
          <w:tcPr>
            <w:tcW w:w="9634" w:type="dxa"/>
            <w:gridSpan w:val="2"/>
            <w:vAlign w:val="center"/>
          </w:tcPr>
          <w:p w14:paraId="763134CE" w14:textId="77777777" w:rsidR="00A95332" w:rsidRDefault="00A95332" w:rsidP="00A95332">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Учебная практика </w:t>
            </w:r>
          </w:p>
          <w:p w14:paraId="4E897312" w14:textId="77777777" w:rsidR="00A95332" w:rsidRDefault="00A95332" w:rsidP="00A95332">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7D1B1412" w14:textId="5194FFFA" w:rsidR="00605A26" w:rsidRPr="00605A26" w:rsidRDefault="00605A26" w:rsidP="00605A26">
            <w:pPr>
              <w:pStyle w:val="a4"/>
              <w:numPr>
                <w:ilvl w:val="0"/>
                <w:numId w:val="16"/>
              </w:numPr>
              <w:suppressAutoHyphens/>
              <w:ind w:left="0" w:firstLine="0"/>
              <w:jc w:val="both"/>
              <w:rPr>
                <w:rFonts w:ascii="Times New Roman" w:eastAsia="Times New Roman" w:hAnsi="Times New Roman" w:cs="Times New Roman"/>
                <w:bCs/>
                <w:lang w:eastAsia="ru-RU"/>
              </w:rPr>
            </w:pPr>
            <w:r w:rsidRPr="00605A26">
              <w:rPr>
                <w:rFonts w:ascii="Times New Roman" w:eastAsia="Times New Roman" w:hAnsi="Times New Roman" w:cs="Times New Roman"/>
                <w:bCs/>
                <w:lang w:eastAsia="ru-RU"/>
              </w:rPr>
              <w:t>Выбор и признание эталона в соответствии с нормативами</w:t>
            </w:r>
          </w:p>
          <w:p w14:paraId="12DDDE9E" w14:textId="40862439" w:rsidR="00605A26" w:rsidRPr="00605A26" w:rsidRDefault="00605A26" w:rsidP="00605A26">
            <w:pPr>
              <w:pStyle w:val="a4"/>
              <w:numPr>
                <w:ilvl w:val="0"/>
                <w:numId w:val="16"/>
              </w:numPr>
              <w:suppressAutoHyphens/>
              <w:ind w:left="0" w:firstLine="0"/>
              <w:jc w:val="both"/>
              <w:rPr>
                <w:rFonts w:ascii="Times New Roman" w:eastAsia="Times New Roman" w:hAnsi="Times New Roman" w:cs="Times New Roman"/>
                <w:bCs/>
                <w:lang w:eastAsia="ru-RU"/>
              </w:rPr>
            </w:pPr>
            <w:r w:rsidRPr="00605A26">
              <w:rPr>
                <w:rFonts w:ascii="Times New Roman" w:eastAsia="Times New Roman" w:hAnsi="Times New Roman" w:cs="Times New Roman"/>
                <w:bCs/>
                <w:lang w:eastAsia="ru-RU"/>
              </w:rPr>
              <w:t>Измерение характеристик рабочих эталонов, средств поверки и калибровки с помощью измерительного оборудования</w:t>
            </w:r>
          </w:p>
          <w:p w14:paraId="64B21DF3" w14:textId="66A53592" w:rsidR="00605A26" w:rsidRPr="00605A26" w:rsidRDefault="00605A26" w:rsidP="00605A26">
            <w:pPr>
              <w:pStyle w:val="a4"/>
              <w:numPr>
                <w:ilvl w:val="0"/>
                <w:numId w:val="16"/>
              </w:numPr>
              <w:suppressAutoHyphens/>
              <w:ind w:left="0" w:firstLine="0"/>
              <w:jc w:val="both"/>
              <w:rPr>
                <w:rFonts w:ascii="Times New Roman" w:eastAsia="Times New Roman" w:hAnsi="Times New Roman" w:cs="Times New Roman"/>
                <w:bCs/>
                <w:lang w:eastAsia="ru-RU"/>
              </w:rPr>
            </w:pPr>
            <w:r w:rsidRPr="00605A26">
              <w:rPr>
                <w:rFonts w:ascii="Times New Roman" w:eastAsia="Times New Roman" w:hAnsi="Times New Roman" w:cs="Times New Roman"/>
                <w:bCs/>
                <w:lang w:eastAsia="ru-RU"/>
              </w:rPr>
              <w:t>Расчет погрешность (неопределенности) результатов измерений для точности измерений</w:t>
            </w:r>
          </w:p>
          <w:p w14:paraId="741DF16F" w14:textId="77777777" w:rsidR="00605A26" w:rsidRDefault="00605A26" w:rsidP="00605A26">
            <w:pPr>
              <w:pStyle w:val="a4"/>
              <w:numPr>
                <w:ilvl w:val="0"/>
                <w:numId w:val="16"/>
              </w:numPr>
              <w:suppressAutoHyphens/>
              <w:ind w:left="0" w:firstLine="0"/>
              <w:jc w:val="both"/>
              <w:rPr>
                <w:rFonts w:ascii="Times New Roman" w:eastAsia="Times New Roman" w:hAnsi="Times New Roman" w:cs="Times New Roman"/>
                <w:bCs/>
                <w:lang w:eastAsia="ru-RU"/>
              </w:rPr>
            </w:pPr>
            <w:r w:rsidRPr="00605A26">
              <w:rPr>
                <w:rFonts w:ascii="Times New Roman" w:eastAsia="Times New Roman" w:hAnsi="Times New Roman" w:cs="Times New Roman"/>
                <w:bCs/>
                <w:lang w:eastAsia="ru-RU"/>
              </w:rPr>
              <w:t>Оценка пригодности рабочих эталонов, средств поверки и калибровки на основании полученных измерений с учетом рассчитанной погрешности</w:t>
            </w:r>
          </w:p>
          <w:p w14:paraId="48DF0CA3" w14:textId="77777777" w:rsidR="00605A26" w:rsidRDefault="00605A26" w:rsidP="00605A26">
            <w:pPr>
              <w:pStyle w:val="a4"/>
              <w:numPr>
                <w:ilvl w:val="0"/>
                <w:numId w:val="16"/>
              </w:numPr>
              <w:suppressAutoHyphens/>
              <w:ind w:left="0" w:firstLine="0"/>
              <w:jc w:val="both"/>
              <w:rPr>
                <w:rFonts w:ascii="Times New Roman" w:eastAsia="Times New Roman" w:hAnsi="Times New Roman" w:cs="Times New Roman"/>
                <w:bCs/>
                <w:lang w:eastAsia="ru-RU"/>
              </w:rPr>
            </w:pPr>
            <w:r w:rsidRPr="00605A26">
              <w:rPr>
                <w:rFonts w:ascii="Times New Roman" w:eastAsia="Times New Roman" w:hAnsi="Times New Roman" w:cs="Times New Roman"/>
                <w:bCs/>
                <w:lang w:eastAsia="ru-RU"/>
              </w:rPr>
              <w:t>Выявление неисправности эталонов, средств поверки и калибровки в результате измерений</w:t>
            </w:r>
          </w:p>
          <w:p w14:paraId="6813C6EE" w14:textId="77777777" w:rsidR="00605A26" w:rsidRDefault="00605A26" w:rsidP="00605A26">
            <w:pPr>
              <w:pStyle w:val="a4"/>
              <w:numPr>
                <w:ilvl w:val="0"/>
                <w:numId w:val="16"/>
              </w:numPr>
              <w:suppressAutoHyphens/>
              <w:ind w:left="0" w:firstLine="0"/>
              <w:jc w:val="both"/>
              <w:rPr>
                <w:rFonts w:ascii="Times New Roman" w:eastAsia="Times New Roman" w:hAnsi="Times New Roman" w:cs="Times New Roman"/>
                <w:bCs/>
                <w:lang w:eastAsia="ru-RU"/>
              </w:rPr>
            </w:pPr>
            <w:r w:rsidRPr="00605A26">
              <w:rPr>
                <w:rFonts w:ascii="Times New Roman" w:eastAsia="Times New Roman" w:hAnsi="Times New Roman" w:cs="Times New Roman"/>
                <w:bCs/>
                <w:lang w:eastAsia="ru-RU"/>
              </w:rPr>
              <w:t>Устранение выявленных неисправностей эталонов, средств поверки и калибровки</w:t>
            </w:r>
          </w:p>
          <w:p w14:paraId="221DE918" w14:textId="77777777" w:rsidR="00605A26" w:rsidRDefault="00605A26" w:rsidP="00605A26">
            <w:pPr>
              <w:pStyle w:val="a4"/>
              <w:numPr>
                <w:ilvl w:val="0"/>
                <w:numId w:val="16"/>
              </w:numPr>
              <w:suppressAutoHyphens/>
              <w:ind w:left="0" w:firstLine="0"/>
              <w:jc w:val="both"/>
              <w:rPr>
                <w:rFonts w:ascii="Times New Roman" w:eastAsia="Times New Roman" w:hAnsi="Times New Roman" w:cs="Times New Roman"/>
                <w:bCs/>
                <w:lang w:eastAsia="ru-RU"/>
              </w:rPr>
            </w:pPr>
            <w:r w:rsidRPr="00605A26">
              <w:rPr>
                <w:rFonts w:ascii="Times New Roman" w:eastAsia="Times New Roman" w:hAnsi="Times New Roman" w:cs="Times New Roman"/>
                <w:bCs/>
                <w:lang w:eastAsia="ru-RU"/>
              </w:rPr>
              <w:t>Выполнение мелкого ремонта поверочного и калибровочного оборудования</w:t>
            </w:r>
          </w:p>
          <w:p w14:paraId="5A611BE6" w14:textId="77777777" w:rsidR="00605A26" w:rsidRDefault="00605A26" w:rsidP="00605A26">
            <w:pPr>
              <w:pStyle w:val="a4"/>
              <w:numPr>
                <w:ilvl w:val="0"/>
                <w:numId w:val="16"/>
              </w:numPr>
              <w:suppressAutoHyphens/>
              <w:ind w:left="0" w:firstLine="0"/>
              <w:jc w:val="both"/>
              <w:rPr>
                <w:rFonts w:ascii="Times New Roman" w:eastAsia="Times New Roman" w:hAnsi="Times New Roman" w:cs="Times New Roman"/>
                <w:bCs/>
                <w:lang w:eastAsia="ru-RU"/>
              </w:rPr>
            </w:pPr>
            <w:r w:rsidRPr="00605A26">
              <w:rPr>
                <w:rFonts w:ascii="Times New Roman" w:eastAsia="Times New Roman" w:hAnsi="Times New Roman" w:cs="Times New Roman"/>
                <w:bCs/>
                <w:lang w:eastAsia="ru-RU"/>
              </w:rPr>
              <w:t>Выполнение технического обслуживания средств измерений</w:t>
            </w:r>
          </w:p>
          <w:p w14:paraId="713D895C" w14:textId="77777777" w:rsidR="00605A26" w:rsidRDefault="00605A26" w:rsidP="00605A26">
            <w:pPr>
              <w:pStyle w:val="a4"/>
              <w:numPr>
                <w:ilvl w:val="0"/>
                <w:numId w:val="16"/>
              </w:numPr>
              <w:suppressAutoHyphens/>
              <w:ind w:left="0" w:firstLine="0"/>
              <w:jc w:val="both"/>
              <w:rPr>
                <w:rFonts w:ascii="Times New Roman" w:eastAsia="Times New Roman" w:hAnsi="Times New Roman" w:cs="Times New Roman"/>
                <w:bCs/>
                <w:lang w:eastAsia="ru-RU"/>
              </w:rPr>
            </w:pPr>
            <w:r w:rsidRPr="00605A26">
              <w:rPr>
                <w:rFonts w:ascii="Times New Roman" w:eastAsia="Times New Roman" w:hAnsi="Times New Roman" w:cs="Times New Roman"/>
                <w:bCs/>
                <w:lang w:eastAsia="ru-RU"/>
              </w:rPr>
              <w:t>Выполнение текущего ремонта средств измерений</w:t>
            </w:r>
          </w:p>
          <w:p w14:paraId="7024826B" w14:textId="43AC2BFF" w:rsidR="00605A26" w:rsidRDefault="00605A26" w:rsidP="00605A26">
            <w:pPr>
              <w:pStyle w:val="a4"/>
              <w:numPr>
                <w:ilvl w:val="0"/>
                <w:numId w:val="16"/>
              </w:numPr>
              <w:suppressAutoHyphens/>
              <w:ind w:left="0" w:firstLine="0"/>
              <w:jc w:val="both"/>
              <w:rPr>
                <w:rFonts w:ascii="Times New Roman" w:eastAsia="Times New Roman" w:hAnsi="Times New Roman" w:cs="Times New Roman"/>
                <w:bCs/>
                <w:lang w:eastAsia="ru-RU"/>
              </w:rPr>
            </w:pPr>
            <w:r w:rsidRPr="00605A26">
              <w:rPr>
                <w:rFonts w:ascii="Times New Roman" w:eastAsia="Times New Roman" w:hAnsi="Times New Roman" w:cs="Times New Roman"/>
                <w:bCs/>
                <w:lang w:eastAsia="ru-RU"/>
              </w:rPr>
              <w:t xml:space="preserve">Оформление эксплуатационных документов по ТО и ТР средств </w:t>
            </w:r>
            <w:proofErr w:type="spellStart"/>
            <w:r w:rsidRPr="00605A26">
              <w:rPr>
                <w:rFonts w:ascii="Times New Roman" w:eastAsia="Times New Roman" w:hAnsi="Times New Roman" w:cs="Times New Roman"/>
                <w:bCs/>
                <w:lang w:eastAsia="ru-RU"/>
              </w:rPr>
              <w:t>измерени</w:t>
            </w:r>
            <w:proofErr w:type="spellEnd"/>
          </w:p>
          <w:p w14:paraId="174D34CD" w14:textId="77777777" w:rsidR="00605A26" w:rsidRPr="00605A26" w:rsidRDefault="00A95332" w:rsidP="00605A26">
            <w:pPr>
              <w:pStyle w:val="a4"/>
              <w:numPr>
                <w:ilvl w:val="0"/>
                <w:numId w:val="16"/>
              </w:numPr>
              <w:suppressAutoHyphens/>
              <w:ind w:left="0" w:firstLine="0"/>
              <w:jc w:val="both"/>
              <w:rPr>
                <w:rFonts w:ascii="Times New Roman" w:eastAsia="Times New Roman" w:hAnsi="Times New Roman" w:cs="Times New Roman"/>
                <w:bCs/>
                <w:lang w:eastAsia="ru-RU"/>
              </w:rPr>
            </w:pPr>
            <w:r w:rsidRPr="00605A26">
              <w:rPr>
                <w:rFonts w:ascii="Times New Roman" w:eastAsia="Times New Roman" w:hAnsi="Times New Roman" w:cs="Times New Roman"/>
                <w:lang w:eastAsia="ru-RU"/>
              </w:rPr>
              <w:t>Оформление учетных документов, необходимых для хранения и контроля эталонов, средств поверки и калибровки</w:t>
            </w:r>
          </w:p>
          <w:p w14:paraId="577B7C8A" w14:textId="77777777" w:rsidR="00605A26" w:rsidRPr="00605A26" w:rsidRDefault="00A95332" w:rsidP="00605A26">
            <w:pPr>
              <w:pStyle w:val="a4"/>
              <w:numPr>
                <w:ilvl w:val="0"/>
                <w:numId w:val="16"/>
              </w:numPr>
              <w:suppressAutoHyphens/>
              <w:ind w:left="0" w:firstLine="0"/>
              <w:jc w:val="both"/>
              <w:rPr>
                <w:rFonts w:ascii="Times New Roman" w:eastAsia="Times New Roman" w:hAnsi="Times New Roman" w:cs="Times New Roman"/>
                <w:bCs/>
                <w:lang w:eastAsia="ru-RU"/>
              </w:rPr>
            </w:pPr>
            <w:r w:rsidRPr="00605A26">
              <w:rPr>
                <w:rFonts w:ascii="Times New Roman" w:eastAsia="Times New Roman" w:hAnsi="Times New Roman" w:cs="Times New Roman"/>
                <w:lang w:eastAsia="ru-RU"/>
              </w:rPr>
              <w:t>Проведение процедуры контроля технического состояния измерительных приборов, средств поверки и калибровки</w:t>
            </w:r>
          </w:p>
          <w:p w14:paraId="58C3CA01" w14:textId="1330F032" w:rsidR="00A95332" w:rsidRPr="00605A26" w:rsidRDefault="00A95332" w:rsidP="00605A26">
            <w:pPr>
              <w:pStyle w:val="a4"/>
              <w:numPr>
                <w:ilvl w:val="0"/>
                <w:numId w:val="16"/>
              </w:numPr>
              <w:suppressAutoHyphens/>
              <w:ind w:left="0" w:firstLine="0"/>
              <w:jc w:val="both"/>
              <w:rPr>
                <w:rFonts w:ascii="Times New Roman" w:eastAsia="Times New Roman" w:hAnsi="Times New Roman" w:cs="Times New Roman"/>
                <w:bCs/>
                <w:lang w:eastAsia="ru-RU"/>
              </w:rPr>
            </w:pPr>
            <w:r w:rsidRPr="00605A26">
              <w:rPr>
                <w:rFonts w:ascii="Times New Roman" w:eastAsia="Times New Roman" w:hAnsi="Times New Roman" w:cs="Times New Roman"/>
                <w:lang w:eastAsia="ru-RU"/>
              </w:rPr>
              <w:t>Выполнение процедуры консервации измерительных приборов, средств поверки и калибровки, находящихся на хранении</w:t>
            </w:r>
          </w:p>
        </w:tc>
      </w:tr>
      <w:tr w:rsidR="00A95332" w:rsidRPr="00C63897" w14:paraId="1A4DCD2E" w14:textId="77777777" w:rsidTr="0014732F">
        <w:trPr>
          <w:trHeight w:val="317"/>
        </w:trPr>
        <w:tc>
          <w:tcPr>
            <w:tcW w:w="9634" w:type="dxa"/>
            <w:gridSpan w:val="2"/>
          </w:tcPr>
          <w:p w14:paraId="5491898E" w14:textId="77777777" w:rsidR="00A95332" w:rsidRDefault="00A95332" w:rsidP="00A95332">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Производственная практика </w:t>
            </w:r>
          </w:p>
          <w:p w14:paraId="270257E6" w14:textId="318D6E8B" w:rsidR="00A95332" w:rsidRDefault="00A95332" w:rsidP="00A95332">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3147CA4D" w14:textId="3A0EBC99" w:rsidR="00605A26" w:rsidRPr="00605A26" w:rsidRDefault="00605A26" w:rsidP="00605A26">
            <w:pPr>
              <w:pStyle w:val="a4"/>
              <w:numPr>
                <w:ilvl w:val="0"/>
                <w:numId w:val="20"/>
              </w:numPr>
              <w:suppressAutoHyphens/>
              <w:ind w:left="22" w:firstLine="0"/>
              <w:jc w:val="both"/>
              <w:rPr>
                <w:rFonts w:ascii="Times New Roman" w:eastAsia="Times New Roman" w:hAnsi="Times New Roman" w:cs="Times New Roman"/>
                <w:lang w:eastAsia="ru-RU"/>
              </w:rPr>
            </w:pPr>
            <w:r w:rsidRPr="00605A26">
              <w:rPr>
                <w:rFonts w:ascii="Times New Roman" w:eastAsia="Times New Roman" w:hAnsi="Times New Roman" w:cs="Times New Roman"/>
                <w:lang w:eastAsia="ru-RU"/>
              </w:rPr>
              <w:t>Выбор эталонов и мер для проведения поверки, калибровки</w:t>
            </w:r>
          </w:p>
          <w:p w14:paraId="2A28C9EF" w14:textId="507663C8" w:rsidR="00605A26" w:rsidRPr="00605A26" w:rsidRDefault="00605A26" w:rsidP="00605A26">
            <w:pPr>
              <w:pStyle w:val="a4"/>
              <w:numPr>
                <w:ilvl w:val="0"/>
                <w:numId w:val="20"/>
              </w:numPr>
              <w:suppressAutoHyphens/>
              <w:ind w:left="22" w:firstLine="0"/>
              <w:jc w:val="both"/>
              <w:rPr>
                <w:rFonts w:ascii="Times New Roman" w:eastAsia="Times New Roman" w:hAnsi="Times New Roman" w:cs="Times New Roman"/>
                <w:lang w:eastAsia="ru-RU"/>
              </w:rPr>
            </w:pPr>
            <w:r w:rsidRPr="00605A26">
              <w:rPr>
                <w:rFonts w:ascii="Times New Roman" w:eastAsia="Times New Roman" w:hAnsi="Times New Roman" w:cs="Times New Roman"/>
                <w:lang w:eastAsia="ru-RU"/>
              </w:rPr>
              <w:t>Подготовка средств измерений к проведению поверки и калибровки для оценки их пригодности к применению</w:t>
            </w:r>
          </w:p>
          <w:p w14:paraId="79D7A71E" w14:textId="35AB4650" w:rsidR="00605A26" w:rsidRPr="00605A26" w:rsidRDefault="00605A26" w:rsidP="00605A26">
            <w:pPr>
              <w:pStyle w:val="a4"/>
              <w:numPr>
                <w:ilvl w:val="0"/>
                <w:numId w:val="20"/>
              </w:numPr>
              <w:suppressAutoHyphens/>
              <w:ind w:left="22" w:firstLine="0"/>
              <w:jc w:val="both"/>
              <w:rPr>
                <w:rFonts w:ascii="Times New Roman" w:eastAsia="Times New Roman" w:hAnsi="Times New Roman" w:cs="Times New Roman"/>
                <w:lang w:eastAsia="ru-RU"/>
              </w:rPr>
            </w:pPr>
            <w:r w:rsidRPr="00605A26">
              <w:rPr>
                <w:rFonts w:ascii="Times New Roman" w:eastAsia="Times New Roman" w:hAnsi="Times New Roman" w:cs="Times New Roman"/>
                <w:lang w:eastAsia="ru-RU"/>
              </w:rPr>
              <w:t xml:space="preserve">Проведение поверки измерительных приборов, расчет по выполненным измерениям </w:t>
            </w:r>
          </w:p>
          <w:p w14:paraId="61332D2C" w14:textId="7D0224C2" w:rsidR="00605A26" w:rsidRPr="00605A26" w:rsidRDefault="00605A26" w:rsidP="00605A26">
            <w:pPr>
              <w:pStyle w:val="a4"/>
              <w:numPr>
                <w:ilvl w:val="0"/>
                <w:numId w:val="20"/>
              </w:numPr>
              <w:suppressAutoHyphens/>
              <w:ind w:left="22" w:firstLine="0"/>
              <w:jc w:val="both"/>
              <w:rPr>
                <w:rFonts w:ascii="Times New Roman" w:eastAsia="Times New Roman" w:hAnsi="Times New Roman" w:cs="Times New Roman"/>
                <w:lang w:eastAsia="ru-RU"/>
              </w:rPr>
            </w:pPr>
            <w:r w:rsidRPr="00605A26">
              <w:rPr>
                <w:rFonts w:ascii="Times New Roman" w:eastAsia="Times New Roman" w:hAnsi="Times New Roman" w:cs="Times New Roman"/>
                <w:lang w:eastAsia="ru-RU"/>
              </w:rPr>
              <w:t>Оформление документации по результатам поверки</w:t>
            </w:r>
          </w:p>
          <w:p w14:paraId="0358D3D2" w14:textId="49DB9556" w:rsidR="00605A26" w:rsidRPr="00605A26" w:rsidRDefault="00605A26" w:rsidP="00605A26">
            <w:pPr>
              <w:pStyle w:val="a4"/>
              <w:numPr>
                <w:ilvl w:val="0"/>
                <w:numId w:val="20"/>
              </w:numPr>
              <w:suppressAutoHyphens/>
              <w:ind w:left="22" w:firstLine="0"/>
              <w:jc w:val="both"/>
              <w:rPr>
                <w:rFonts w:ascii="Times New Roman" w:eastAsia="Times New Roman" w:hAnsi="Times New Roman" w:cs="Times New Roman"/>
                <w:lang w:eastAsia="ru-RU"/>
              </w:rPr>
            </w:pPr>
            <w:r w:rsidRPr="00605A26">
              <w:rPr>
                <w:rFonts w:ascii="Times New Roman" w:eastAsia="Times New Roman" w:hAnsi="Times New Roman" w:cs="Times New Roman"/>
                <w:lang w:eastAsia="ru-RU"/>
              </w:rPr>
              <w:t>Техническая диагностика поверочного и калибровочного оборудования</w:t>
            </w:r>
          </w:p>
          <w:p w14:paraId="01C2C2CF" w14:textId="181E068A" w:rsidR="00605A26" w:rsidRPr="00605A26" w:rsidRDefault="00605A26" w:rsidP="00605A26">
            <w:pPr>
              <w:pStyle w:val="a4"/>
              <w:numPr>
                <w:ilvl w:val="0"/>
                <w:numId w:val="20"/>
              </w:numPr>
              <w:suppressAutoHyphens/>
              <w:ind w:left="22" w:firstLine="0"/>
              <w:jc w:val="both"/>
              <w:rPr>
                <w:rFonts w:ascii="Times New Roman" w:eastAsia="Times New Roman" w:hAnsi="Times New Roman" w:cs="Times New Roman"/>
                <w:lang w:eastAsia="ru-RU"/>
              </w:rPr>
            </w:pPr>
            <w:r w:rsidRPr="00605A26">
              <w:rPr>
                <w:rFonts w:ascii="Times New Roman" w:eastAsia="Times New Roman" w:hAnsi="Times New Roman" w:cs="Times New Roman"/>
                <w:lang w:eastAsia="ru-RU"/>
              </w:rPr>
              <w:t>Выявление и устранение неисправности поверочного и калибровочного оборудования</w:t>
            </w:r>
          </w:p>
          <w:p w14:paraId="27B8366C" w14:textId="04D0011E" w:rsidR="00605A26" w:rsidRPr="00605A26" w:rsidRDefault="00605A26" w:rsidP="00605A26">
            <w:pPr>
              <w:pStyle w:val="a4"/>
              <w:numPr>
                <w:ilvl w:val="0"/>
                <w:numId w:val="20"/>
              </w:numPr>
              <w:suppressAutoHyphens/>
              <w:ind w:left="22" w:firstLine="0"/>
              <w:jc w:val="both"/>
              <w:rPr>
                <w:rFonts w:ascii="Times New Roman" w:eastAsia="Times New Roman" w:hAnsi="Times New Roman" w:cs="Times New Roman"/>
                <w:lang w:eastAsia="ru-RU"/>
              </w:rPr>
            </w:pPr>
            <w:r w:rsidRPr="00605A26">
              <w:rPr>
                <w:rFonts w:ascii="Times New Roman" w:eastAsia="Times New Roman" w:hAnsi="Times New Roman" w:cs="Times New Roman"/>
                <w:lang w:eastAsia="ru-RU"/>
              </w:rPr>
              <w:t>Выполнение ревизии, выявление и устранение неисправностей оборудования, его регулировка, наладка и испытание</w:t>
            </w:r>
          </w:p>
          <w:p w14:paraId="610CA20E" w14:textId="1EB1F9FC" w:rsidR="00605A26" w:rsidRPr="00605A26" w:rsidRDefault="00605A26" w:rsidP="00605A26">
            <w:pPr>
              <w:pStyle w:val="a4"/>
              <w:numPr>
                <w:ilvl w:val="0"/>
                <w:numId w:val="20"/>
              </w:numPr>
              <w:suppressAutoHyphens/>
              <w:ind w:left="22" w:firstLine="0"/>
              <w:jc w:val="both"/>
              <w:rPr>
                <w:rFonts w:ascii="Times New Roman" w:eastAsia="Times New Roman" w:hAnsi="Times New Roman" w:cs="Times New Roman"/>
                <w:lang w:eastAsia="ru-RU"/>
              </w:rPr>
            </w:pPr>
            <w:r w:rsidRPr="00605A26">
              <w:rPr>
                <w:rFonts w:ascii="Times New Roman" w:eastAsia="Times New Roman" w:hAnsi="Times New Roman" w:cs="Times New Roman"/>
                <w:lang w:eastAsia="ru-RU"/>
              </w:rPr>
              <w:t>Выполнение и устранение причин, вызывающих нарушение работы средств поверки, калибровки и рабочих эталонов с помощью программных средств</w:t>
            </w:r>
          </w:p>
          <w:p w14:paraId="3CB1D53E" w14:textId="6658EC91" w:rsidR="00605A26" w:rsidRPr="00605A26" w:rsidRDefault="00605A26" w:rsidP="00605A26">
            <w:pPr>
              <w:pStyle w:val="a4"/>
              <w:numPr>
                <w:ilvl w:val="0"/>
                <w:numId w:val="20"/>
              </w:numPr>
              <w:suppressAutoHyphens/>
              <w:ind w:left="22" w:firstLine="0"/>
              <w:jc w:val="both"/>
              <w:rPr>
                <w:rFonts w:ascii="Times New Roman" w:eastAsia="Times New Roman" w:hAnsi="Times New Roman" w:cs="Times New Roman"/>
                <w:lang w:eastAsia="ru-RU"/>
              </w:rPr>
            </w:pPr>
            <w:r w:rsidRPr="00605A26">
              <w:rPr>
                <w:rFonts w:ascii="Times New Roman" w:eastAsia="Times New Roman" w:hAnsi="Times New Roman" w:cs="Times New Roman"/>
                <w:lang w:eastAsia="ru-RU"/>
              </w:rPr>
              <w:t>Техническое обслуживание средств измерений в соответствии с техническими требованиями</w:t>
            </w:r>
          </w:p>
          <w:p w14:paraId="0D4E836B" w14:textId="10768DE7" w:rsidR="00605A26" w:rsidRPr="00605A26" w:rsidRDefault="00605A26" w:rsidP="00605A26">
            <w:pPr>
              <w:pStyle w:val="a4"/>
              <w:numPr>
                <w:ilvl w:val="0"/>
                <w:numId w:val="20"/>
              </w:numPr>
              <w:suppressAutoHyphens/>
              <w:ind w:left="22" w:firstLine="0"/>
              <w:jc w:val="both"/>
              <w:rPr>
                <w:rFonts w:ascii="Times New Roman" w:eastAsia="Times New Roman" w:hAnsi="Times New Roman" w:cs="Times New Roman"/>
                <w:lang w:eastAsia="ru-RU"/>
              </w:rPr>
            </w:pPr>
            <w:r w:rsidRPr="00605A26">
              <w:rPr>
                <w:rFonts w:ascii="Times New Roman" w:eastAsia="Times New Roman" w:hAnsi="Times New Roman" w:cs="Times New Roman"/>
                <w:lang w:eastAsia="ru-RU"/>
              </w:rPr>
              <w:t>Текущий ремонт средств измерений в соответствии с техническими требованиями</w:t>
            </w:r>
          </w:p>
          <w:p w14:paraId="181455D2" w14:textId="5EF15F9A" w:rsidR="00605A26" w:rsidRPr="00605A26" w:rsidRDefault="00605A26" w:rsidP="00605A26">
            <w:pPr>
              <w:pStyle w:val="a4"/>
              <w:numPr>
                <w:ilvl w:val="0"/>
                <w:numId w:val="20"/>
              </w:numPr>
              <w:suppressAutoHyphens/>
              <w:ind w:left="22" w:firstLine="0"/>
              <w:jc w:val="both"/>
              <w:rPr>
                <w:rFonts w:ascii="Times New Roman" w:eastAsia="Times New Roman" w:hAnsi="Times New Roman" w:cs="Times New Roman"/>
                <w:lang w:eastAsia="ru-RU"/>
              </w:rPr>
            </w:pPr>
            <w:r w:rsidRPr="00605A26">
              <w:rPr>
                <w:rFonts w:ascii="Times New Roman" w:eastAsia="Times New Roman" w:hAnsi="Times New Roman" w:cs="Times New Roman"/>
                <w:lang w:eastAsia="ru-RU"/>
              </w:rPr>
              <w:t>Организация хранения измерительных приборов, средств поверки и калибровки в соответствии с требованиями технической документации</w:t>
            </w:r>
          </w:p>
          <w:p w14:paraId="5F2D2ABC" w14:textId="79C34E3A" w:rsidR="00605A26" w:rsidRPr="00605A26" w:rsidRDefault="00605A26" w:rsidP="00605A26">
            <w:pPr>
              <w:pStyle w:val="a4"/>
              <w:numPr>
                <w:ilvl w:val="0"/>
                <w:numId w:val="20"/>
              </w:numPr>
              <w:suppressAutoHyphens/>
              <w:ind w:left="22" w:firstLine="0"/>
              <w:jc w:val="both"/>
              <w:rPr>
                <w:rFonts w:ascii="Times New Roman" w:eastAsia="Times New Roman" w:hAnsi="Times New Roman" w:cs="Times New Roman"/>
                <w:lang w:eastAsia="ru-RU"/>
              </w:rPr>
            </w:pPr>
            <w:r w:rsidRPr="00605A26">
              <w:rPr>
                <w:rFonts w:ascii="Times New Roman" w:eastAsia="Times New Roman" w:hAnsi="Times New Roman" w:cs="Times New Roman"/>
                <w:lang w:eastAsia="ru-RU"/>
              </w:rPr>
              <w:t>Оформление контроля технического состояния измерительных приборов, средств поверки и калибровки</w:t>
            </w:r>
          </w:p>
          <w:p w14:paraId="62CD5925" w14:textId="36EC3EE3" w:rsidR="00605A26" w:rsidRPr="00605A26" w:rsidRDefault="00605A26" w:rsidP="00605A26">
            <w:pPr>
              <w:pStyle w:val="a4"/>
              <w:numPr>
                <w:ilvl w:val="0"/>
                <w:numId w:val="20"/>
              </w:numPr>
              <w:suppressAutoHyphens/>
              <w:ind w:left="22" w:firstLine="0"/>
              <w:jc w:val="both"/>
              <w:rPr>
                <w:rFonts w:ascii="Times New Roman" w:eastAsia="Times New Roman" w:hAnsi="Times New Roman" w:cs="Times New Roman"/>
                <w:lang w:eastAsia="ru-RU"/>
              </w:rPr>
            </w:pPr>
            <w:r w:rsidRPr="00605A26">
              <w:rPr>
                <w:rFonts w:ascii="Times New Roman" w:eastAsia="Times New Roman" w:hAnsi="Times New Roman" w:cs="Times New Roman"/>
                <w:lang w:eastAsia="ru-RU"/>
              </w:rPr>
              <w:t>Выполнение работ по техническому освидетельствованию и сдаче в эксплуатацию оборудования с помощью программных средств</w:t>
            </w:r>
          </w:p>
          <w:p w14:paraId="7AE1BB07" w14:textId="40B2338C" w:rsidR="00605A26" w:rsidRPr="00605A26" w:rsidRDefault="00605A26" w:rsidP="00605A26">
            <w:pPr>
              <w:pStyle w:val="a4"/>
              <w:numPr>
                <w:ilvl w:val="0"/>
                <w:numId w:val="20"/>
              </w:numPr>
              <w:suppressAutoHyphens/>
              <w:ind w:left="22" w:firstLine="0"/>
              <w:jc w:val="both"/>
              <w:rPr>
                <w:rFonts w:ascii="Times New Roman" w:eastAsia="Times New Roman" w:hAnsi="Times New Roman" w:cs="Times New Roman"/>
                <w:lang w:eastAsia="ru-RU"/>
              </w:rPr>
            </w:pPr>
            <w:r w:rsidRPr="00605A26">
              <w:rPr>
                <w:rFonts w:ascii="Times New Roman" w:eastAsia="Times New Roman" w:hAnsi="Times New Roman" w:cs="Times New Roman"/>
                <w:lang w:eastAsia="ru-RU"/>
              </w:rPr>
              <w:t>Оформление учетной документации на хранение измерительных приборов, средств поверки и калибровки, списание и утилизацию</w:t>
            </w:r>
          </w:p>
          <w:p w14:paraId="6E56FDA6" w14:textId="1F131BDA" w:rsidR="00A95332" w:rsidRPr="00605A26" w:rsidRDefault="00605A26" w:rsidP="00605A26">
            <w:pPr>
              <w:pStyle w:val="a4"/>
              <w:numPr>
                <w:ilvl w:val="0"/>
                <w:numId w:val="16"/>
              </w:numPr>
              <w:suppressAutoHyphens/>
              <w:ind w:left="22" w:firstLine="0"/>
              <w:jc w:val="both"/>
              <w:rPr>
                <w:rFonts w:ascii="Times New Roman" w:eastAsia="Times New Roman" w:hAnsi="Times New Roman" w:cs="Times New Roman"/>
                <w:lang w:eastAsia="ru-RU"/>
              </w:rPr>
            </w:pPr>
            <w:r w:rsidRPr="00605A26">
              <w:rPr>
                <w:rFonts w:ascii="Times New Roman" w:eastAsia="Times New Roman" w:hAnsi="Times New Roman" w:cs="Times New Roman"/>
                <w:lang w:eastAsia="ru-RU"/>
              </w:rPr>
              <w:t>Сбор данных и оформление отчета по производственной практике</w:t>
            </w:r>
          </w:p>
        </w:tc>
      </w:tr>
      <w:tr w:rsidR="00A95332" w:rsidRPr="00C63897" w14:paraId="68250296" w14:textId="77777777" w:rsidTr="0014732F">
        <w:tc>
          <w:tcPr>
            <w:tcW w:w="9634" w:type="dxa"/>
            <w:gridSpan w:val="2"/>
          </w:tcPr>
          <w:p w14:paraId="35C52B90" w14:textId="1CEDC176" w:rsidR="00A95332" w:rsidRPr="00C63897" w:rsidRDefault="00A95332" w:rsidP="00A95332">
            <w:pPr>
              <w:spacing w:line="276" w:lineRule="auto"/>
              <w:rPr>
                <w:rFonts w:ascii="Times New Roman" w:eastAsia="Times New Roman" w:hAnsi="Times New Roman" w:cs="Times New Roman"/>
                <w:b/>
                <w:bCs/>
                <w:i/>
                <w:lang w:eastAsia="ru-RU"/>
              </w:rPr>
            </w:pPr>
            <w:r w:rsidRPr="00C10262">
              <w:rPr>
                <w:rFonts w:ascii="Times New Roman" w:eastAsia="Times New Roman" w:hAnsi="Times New Roman" w:cs="Times New Roman"/>
                <w:b/>
                <w:bCs/>
                <w:i/>
                <w:lang w:eastAsia="ru-RU"/>
              </w:rPr>
              <w:t xml:space="preserve">Рекомендуемая форма промежуточной аттестации – </w:t>
            </w:r>
            <w:r w:rsidRPr="00605A26">
              <w:rPr>
                <w:rFonts w:ascii="Times New Roman" w:eastAsia="Times New Roman" w:hAnsi="Times New Roman" w:cs="Times New Roman"/>
                <w:b/>
                <w:bCs/>
                <w:i/>
                <w:highlight w:val="yellow"/>
                <w:lang w:eastAsia="ru-RU"/>
              </w:rPr>
              <w:t>зачет/экзамен</w:t>
            </w:r>
          </w:p>
        </w:tc>
      </w:tr>
      <w:tr w:rsidR="00A95332" w:rsidRPr="00C63897" w14:paraId="4BF258E9" w14:textId="77777777" w:rsidTr="0014732F">
        <w:tc>
          <w:tcPr>
            <w:tcW w:w="9634" w:type="dxa"/>
            <w:gridSpan w:val="2"/>
          </w:tcPr>
          <w:p w14:paraId="6EE11512" w14:textId="6C987CB1" w:rsidR="00A95332" w:rsidRPr="002D7935" w:rsidRDefault="00A95332" w:rsidP="00A95332">
            <w:pPr>
              <w:spacing w:line="276"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r w:rsidR="00FA3689">
              <w:rPr>
                <w:rFonts w:ascii="Times New Roman" w:eastAsia="Times New Roman" w:hAnsi="Times New Roman" w:cs="Times New Roman"/>
                <w:b/>
                <w:bCs/>
                <w:lang w:eastAsia="ru-RU"/>
              </w:rPr>
              <w:t>:</w:t>
            </w:r>
            <w:r>
              <w:rPr>
                <w:rFonts w:ascii="Times New Roman" w:eastAsia="Times New Roman" w:hAnsi="Times New Roman" w:cs="Times New Roman"/>
                <w:b/>
                <w:bCs/>
                <w:lang w:val="en-US" w:eastAsia="ru-RU"/>
              </w:rPr>
              <w:t xml:space="preserve"> </w:t>
            </w:r>
            <w:r w:rsidR="002D7935">
              <w:rPr>
                <w:rFonts w:ascii="Times New Roman" w:eastAsia="Times New Roman" w:hAnsi="Times New Roman" w:cs="Times New Roman"/>
                <w:b/>
                <w:bCs/>
                <w:lang w:eastAsia="ru-RU"/>
              </w:rPr>
              <w:t>180</w:t>
            </w:r>
          </w:p>
        </w:tc>
      </w:tr>
      <w:bookmarkEnd w:id="58"/>
    </w:tbl>
    <w:p w14:paraId="7CD4B185" w14:textId="3B204C05" w:rsidR="00782EFC" w:rsidRDefault="00782EFC" w:rsidP="00782EFC">
      <w:pPr>
        <w:rPr>
          <w:rFonts w:ascii="Times New Roman" w:hAnsi="Times New Roman" w:cs="Times New Roman"/>
          <w:sz w:val="24"/>
          <w:szCs w:val="24"/>
        </w:rPr>
      </w:pPr>
    </w:p>
    <w:p w14:paraId="61111CC7" w14:textId="77777777" w:rsidR="00605A26" w:rsidRDefault="00605A26" w:rsidP="00782EFC">
      <w:pPr>
        <w:rPr>
          <w:rFonts w:ascii="Times New Roman" w:hAnsi="Times New Roman" w:cs="Times New Roman"/>
          <w:sz w:val="24"/>
          <w:szCs w:val="24"/>
        </w:rPr>
      </w:pPr>
    </w:p>
    <w:p w14:paraId="74F0D779" w14:textId="77777777" w:rsidR="00782EFC" w:rsidRPr="00E11160" w:rsidRDefault="00782EFC" w:rsidP="00782EFC">
      <w:pPr>
        <w:pStyle w:val="1f"/>
        <w:rPr>
          <w:rFonts w:ascii="Times New Roman" w:hAnsi="Times New Roman"/>
        </w:rPr>
      </w:pPr>
      <w:bookmarkStart w:id="60" w:name="_Toc152334671"/>
      <w:bookmarkStart w:id="61" w:name="_Toc156820317"/>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bookmarkEnd w:id="60"/>
      <w:bookmarkEnd w:id="61"/>
    </w:p>
    <w:p w14:paraId="5687404E" w14:textId="77777777" w:rsidR="00782EFC" w:rsidRPr="00E11160" w:rsidRDefault="00782EFC" w:rsidP="00782EFC">
      <w:pPr>
        <w:pStyle w:val="114"/>
        <w:rPr>
          <w:rFonts w:ascii="Times New Roman" w:hAnsi="Times New Roman"/>
        </w:rPr>
      </w:pPr>
      <w:bookmarkStart w:id="62" w:name="_Toc152334672"/>
      <w:bookmarkStart w:id="63" w:name="_Toc156820318"/>
      <w:r w:rsidRPr="00E11160">
        <w:rPr>
          <w:rFonts w:ascii="Times New Roman" w:hAnsi="Times New Roman"/>
        </w:rPr>
        <w:t>3.1. Материально-техническое обеспечение</w:t>
      </w:r>
      <w:bookmarkEnd w:id="62"/>
      <w:bookmarkEnd w:id="63"/>
    </w:p>
    <w:p w14:paraId="1DBADA36" w14:textId="4B3D346E" w:rsidR="00782EFC" w:rsidRPr="00FA680C" w:rsidRDefault="00782EFC" w:rsidP="00782EFC">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lastRenderedPageBreak/>
        <w:t>Кабинет</w:t>
      </w:r>
      <w:r w:rsidR="00605A26" w:rsidRPr="00605A26">
        <w:rPr>
          <w:rFonts w:ascii="Times New Roman" w:hAnsi="Times New Roman" w:cs="Times New Roman"/>
          <w:bCs/>
          <w:sz w:val="24"/>
          <w:szCs w:val="24"/>
        </w:rPr>
        <w:t xml:space="preserve"> </w:t>
      </w:r>
      <w:r w:rsidR="00605A26">
        <w:rPr>
          <w:rFonts w:ascii="Times New Roman" w:hAnsi="Times New Roman" w:cs="Times New Roman"/>
          <w:bCs/>
          <w:sz w:val="24"/>
          <w:szCs w:val="24"/>
        </w:rPr>
        <w:t>«</w:t>
      </w:r>
      <w:r w:rsidR="00605A26" w:rsidRPr="00605A26">
        <w:rPr>
          <w:rFonts w:ascii="Times New Roman" w:hAnsi="Times New Roman" w:cs="Times New Roman"/>
          <w:bCs/>
          <w:sz w:val="24"/>
          <w:szCs w:val="24"/>
        </w:rPr>
        <w:t>Общепрофессиональных дисциплин</w:t>
      </w:r>
      <w:r w:rsidR="00605A26">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sidR="006041E6">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24521659" w14:textId="7757C809" w:rsidR="00782EFC" w:rsidRPr="00FA680C" w:rsidRDefault="00782EFC" w:rsidP="00782EFC">
      <w:pPr>
        <w:suppressAutoHyphens/>
        <w:ind w:firstLine="709"/>
        <w:jc w:val="both"/>
        <w:rPr>
          <w:rFonts w:ascii="Times New Roman" w:hAnsi="Times New Roman" w:cs="Times New Roman"/>
          <w:bCs/>
          <w:i/>
          <w:sz w:val="24"/>
          <w:szCs w:val="24"/>
        </w:rPr>
      </w:pPr>
      <w:r w:rsidRPr="00FA680C">
        <w:rPr>
          <w:rFonts w:ascii="Times New Roman" w:hAnsi="Times New Roman" w:cs="Times New Roman"/>
          <w:bCs/>
          <w:sz w:val="24"/>
          <w:szCs w:val="24"/>
        </w:rPr>
        <w:t>Лаборатория</w:t>
      </w:r>
      <w:r w:rsidR="00605A26">
        <w:rPr>
          <w:rFonts w:ascii="Times New Roman" w:hAnsi="Times New Roman" w:cs="Times New Roman"/>
          <w:bCs/>
          <w:sz w:val="24"/>
          <w:szCs w:val="24"/>
        </w:rPr>
        <w:t xml:space="preserve"> </w:t>
      </w:r>
      <w:r w:rsidR="00605A26" w:rsidRPr="004359A4">
        <w:rPr>
          <w:rFonts w:ascii="Times New Roman" w:hAnsi="Times New Roman"/>
          <w:sz w:val="24"/>
          <w:szCs w:val="24"/>
        </w:rPr>
        <w:t>«Технических и метрологических измерений»</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оснащенная в соответствии с </w:t>
      </w:r>
      <w:r w:rsidRPr="00FA680C">
        <w:rPr>
          <w:rFonts w:ascii="Times New Roman" w:hAnsi="Times New Roman" w:cs="Times New Roman"/>
          <w:bCs/>
          <w:iCs/>
          <w:sz w:val="24"/>
          <w:szCs w:val="24"/>
        </w:rPr>
        <w:t>приложением 3</w:t>
      </w:r>
      <w:r>
        <w:rPr>
          <w:rFonts w:ascii="Times New Roman" w:hAnsi="Times New Roman" w:cs="Times New Roman"/>
          <w:bCs/>
          <w:iCs/>
          <w:sz w:val="24"/>
          <w:szCs w:val="24"/>
        </w:rPr>
        <w:t xml:space="preserve"> </w:t>
      </w:r>
      <w:r w:rsidR="006041E6">
        <w:rPr>
          <w:rFonts w:ascii="Times New Roman" w:hAnsi="Times New Roman" w:cs="Times New Roman"/>
          <w:bCs/>
          <w:iCs/>
          <w:sz w:val="24"/>
          <w:szCs w:val="24"/>
        </w:rPr>
        <w:t>ПОП</w:t>
      </w:r>
      <w:r w:rsidRPr="00FA680C">
        <w:rPr>
          <w:rFonts w:ascii="Times New Roman" w:hAnsi="Times New Roman" w:cs="Times New Roman"/>
          <w:bCs/>
          <w:i/>
          <w:sz w:val="24"/>
          <w:szCs w:val="24"/>
        </w:rPr>
        <w:t>.</w:t>
      </w:r>
    </w:p>
    <w:p w14:paraId="7C3007CE" w14:textId="2BAAEDEC" w:rsidR="00782EFC" w:rsidRPr="00FA680C" w:rsidRDefault="00605A26" w:rsidP="00782EFC">
      <w:pPr>
        <w:suppressAutoHyphens/>
        <w:ind w:firstLine="709"/>
        <w:jc w:val="both"/>
        <w:rPr>
          <w:rFonts w:ascii="Times New Roman" w:hAnsi="Times New Roman" w:cs="Times New Roman"/>
          <w:bCs/>
          <w:i/>
          <w:iCs/>
          <w:sz w:val="24"/>
          <w:szCs w:val="24"/>
        </w:rPr>
      </w:pPr>
      <w:r w:rsidRPr="00605A26">
        <w:rPr>
          <w:rFonts w:ascii="Times New Roman" w:hAnsi="Times New Roman" w:cs="Times New Roman"/>
          <w:bCs/>
          <w:sz w:val="24"/>
          <w:szCs w:val="24"/>
        </w:rPr>
        <w:t>Мастерские «Электромонтажная», «Технического облуживания и ремонта измерительных приборов и оборудования»</w:t>
      </w:r>
      <w:r w:rsidR="00782EFC" w:rsidRPr="00FA680C">
        <w:rPr>
          <w:rFonts w:ascii="Times New Roman" w:hAnsi="Times New Roman" w:cs="Times New Roman"/>
          <w:bCs/>
          <w:i/>
          <w:sz w:val="24"/>
          <w:szCs w:val="24"/>
        </w:rPr>
        <w:t xml:space="preserve">, </w:t>
      </w:r>
      <w:r w:rsidR="00782EFC" w:rsidRPr="00FA680C">
        <w:rPr>
          <w:rFonts w:ascii="Times New Roman" w:hAnsi="Times New Roman" w:cs="Times New Roman"/>
          <w:bCs/>
          <w:sz w:val="24"/>
          <w:szCs w:val="24"/>
        </w:rPr>
        <w:t xml:space="preserve">оснащенные в соответствии с </w:t>
      </w:r>
      <w:r w:rsidR="00782EFC" w:rsidRPr="00FA680C">
        <w:rPr>
          <w:rFonts w:ascii="Times New Roman" w:hAnsi="Times New Roman" w:cs="Times New Roman"/>
          <w:bCs/>
          <w:iCs/>
          <w:sz w:val="24"/>
          <w:szCs w:val="24"/>
        </w:rPr>
        <w:t xml:space="preserve">приложением 3 </w:t>
      </w:r>
      <w:r w:rsidR="006041E6">
        <w:rPr>
          <w:rFonts w:ascii="Times New Roman" w:hAnsi="Times New Roman" w:cs="Times New Roman"/>
          <w:bCs/>
          <w:iCs/>
          <w:sz w:val="24"/>
          <w:szCs w:val="24"/>
        </w:rPr>
        <w:t>ПОП</w:t>
      </w:r>
      <w:r w:rsidR="00782EFC" w:rsidRPr="00FA680C">
        <w:rPr>
          <w:rFonts w:ascii="Times New Roman" w:hAnsi="Times New Roman" w:cs="Times New Roman"/>
          <w:bCs/>
          <w:i/>
          <w:iCs/>
          <w:sz w:val="24"/>
          <w:szCs w:val="24"/>
        </w:rPr>
        <w:t>.</w:t>
      </w:r>
    </w:p>
    <w:p w14:paraId="2BBF818D" w14:textId="367ADDA0" w:rsidR="00782EFC" w:rsidRPr="00FA680C" w:rsidRDefault="00782EFC" w:rsidP="00420636">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sidR="00420636">
        <w:rPr>
          <w:rFonts w:ascii="Times New Roman" w:hAnsi="Times New Roman" w:cs="Times New Roman"/>
          <w:bCs/>
          <w:sz w:val="24"/>
          <w:szCs w:val="24"/>
        </w:rPr>
        <w:t xml:space="preserve"> (</w:t>
      </w:r>
      <w:r w:rsidRPr="00FA680C">
        <w:rPr>
          <w:rFonts w:ascii="Times New Roman" w:hAnsi="Times New Roman" w:cs="Times New Roman"/>
          <w:sz w:val="24"/>
          <w:szCs w:val="24"/>
        </w:rPr>
        <w:t>мастерски</w:t>
      </w:r>
      <w:r w:rsidR="00420636">
        <w:rPr>
          <w:rFonts w:ascii="Times New Roman" w:hAnsi="Times New Roman" w:cs="Times New Roman"/>
          <w:sz w:val="24"/>
          <w:szCs w:val="24"/>
        </w:rPr>
        <w:t>е/зоны по видам работ)</w:t>
      </w:r>
      <w:r w:rsidR="006841BF">
        <w:rPr>
          <w:rFonts w:ascii="Times New Roman" w:hAnsi="Times New Roman" w:cs="Times New Roman"/>
          <w:sz w:val="24"/>
          <w:szCs w:val="24"/>
        </w:rPr>
        <w:t>,</w:t>
      </w:r>
      <w:r w:rsidRPr="00FA680C">
        <w:rPr>
          <w:rFonts w:ascii="Times New Roman" w:hAnsi="Times New Roman" w:cs="Times New Roman"/>
          <w:sz w:val="24"/>
          <w:szCs w:val="24"/>
        </w:rPr>
        <w:t xml:space="preserve"> </w:t>
      </w:r>
      <w:r w:rsidRPr="00FA680C">
        <w:rPr>
          <w:rFonts w:ascii="Times New Roman" w:hAnsi="Times New Roman" w:cs="Times New Roman"/>
          <w:bCs/>
          <w:sz w:val="24"/>
          <w:szCs w:val="24"/>
        </w:rPr>
        <w:t>оснащенные</w:t>
      </w:r>
      <w:r w:rsidR="006841BF">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sidR="006041E6">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4C1B1F80" w14:textId="77777777" w:rsidR="006841BF" w:rsidRPr="00E7084F" w:rsidRDefault="006841BF" w:rsidP="00605A26">
      <w:pPr>
        <w:pStyle w:val="1d"/>
        <w:rPr>
          <w:lang w:val="ru-RU"/>
        </w:rPr>
      </w:pPr>
    </w:p>
    <w:p w14:paraId="7FD9D41E" w14:textId="77777777" w:rsidR="00782EFC" w:rsidRPr="00E11160" w:rsidRDefault="00782EFC" w:rsidP="00782EFC">
      <w:pPr>
        <w:pStyle w:val="114"/>
        <w:rPr>
          <w:rFonts w:ascii="Times New Roman" w:eastAsia="Times New Roman" w:hAnsi="Times New Roman"/>
        </w:rPr>
      </w:pPr>
      <w:bookmarkStart w:id="64" w:name="_Toc152334673"/>
      <w:bookmarkStart w:id="65" w:name="_Toc156820319"/>
      <w:r w:rsidRPr="00E11160">
        <w:rPr>
          <w:rFonts w:ascii="Times New Roman" w:hAnsi="Times New Roman"/>
        </w:rPr>
        <w:t>3.2. Учебно-методическое обеспечение</w:t>
      </w:r>
      <w:bookmarkEnd w:id="64"/>
      <w:bookmarkEnd w:id="65"/>
    </w:p>
    <w:p w14:paraId="62AB8A24" w14:textId="4794547B" w:rsidR="00782EFC" w:rsidRDefault="00782EFC" w:rsidP="00782EFC">
      <w:pPr>
        <w:pStyle w:val="a4"/>
        <w:spacing w:line="276" w:lineRule="auto"/>
        <w:ind w:left="0" w:firstLine="709"/>
        <w:jc w:val="both"/>
        <w:rPr>
          <w:rFonts w:ascii="Times New Roman" w:hAnsi="Times New Roman"/>
          <w:bCs/>
          <w:sz w:val="24"/>
          <w:szCs w:val="24"/>
        </w:rPr>
      </w:pPr>
      <w:bookmarkStart w:id="66" w:name="_Hlk152333986"/>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66"/>
    </w:p>
    <w:p w14:paraId="72CBBDF7" w14:textId="77777777" w:rsidR="006841BF" w:rsidRPr="00E11160" w:rsidRDefault="006841BF" w:rsidP="006841BF">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78417AE3" w14:textId="3A567444" w:rsidR="00605A26" w:rsidRPr="00605A26" w:rsidRDefault="00605A26" w:rsidP="00605A26">
      <w:pPr>
        <w:pStyle w:val="a4"/>
        <w:numPr>
          <w:ilvl w:val="0"/>
          <w:numId w:val="23"/>
        </w:numPr>
        <w:spacing w:line="276" w:lineRule="auto"/>
        <w:ind w:left="0" w:firstLine="709"/>
        <w:jc w:val="both"/>
        <w:rPr>
          <w:rFonts w:ascii="Times New Roman" w:hAnsi="Times New Roman" w:cs="Times New Roman"/>
          <w:bCs/>
          <w:iCs/>
          <w:sz w:val="24"/>
          <w:szCs w:val="24"/>
        </w:rPr>
      </w:pPr>
      <w:r w:rsidRPr="00605A26">
        <w:rPr>
          <w:rFonts w:ascii="Times New Roman" w:hAnsi="Times New Roman" w:cs="Times New Roman"/>
          <w:bCs/>
          <w:iCs/>
          <w:sz w:val="24"/>
          <w:szCs w:val="24"/>
        </w:rPr>
        <w:t xml:space="preserve">Виноградова, А. А. Законодательная метрология: учебное пособие для </w:t>
      </w:r>
      <w:proofErr w:type="spellStart"/>
      <w:r w:rsidRPr="00605A26">
        <w:rPr>
          <w:rFonts w:ascii="Times New Roman" w:hAnsi="Times New Roman" w:cs="Times New Roman"/>
          <w:bCs/>
          <w:iCs/>
          <w:sz w:val="24"/>
          <w:szCs w:val="24"/>
        </w:rPr>
        <w:t>спо</w:t>
      </w:r>
      <w:proofErr w:type="spellEnd"/>
      <w:r w:rsidRPr="00605A26">
        <w:rPr>
          <w:rFonts w:ascii="Times New Roman" w:hAnsi="Times New Roman" w:cs="Times New Roman"/>
          <w:bCs/>
          <w:iCs/>
          <w:sz w:val="24"/>
          <w:szCs w:val="24"/>
        </w:rPr>
        <w:t xml:space="preserve"> / А. А. Виноградова, И. Е. Ушаков. — Санкт-Петербург: Лань, 2021. — 92 с. — ISBN 978-5-8114-7018-1. — Текст: электронный // Лань: электронно-библиотечная система. — URL: </w:t>
      </w:r>
      <w:proofErr w:type="gramStart"/>
      <w:r w:rsidRPr="00605A26">
        <w:rPr>
          <w:rFonts w:ascii="Times New Roman" w:hAnsi="Times New Roman" w:cs="Times New Roman"/>
          <w:bCs/>
          <w:iCs/>
          <w:sz w:val="24"/>
          <w:szCs w:val="24"/>
        </w:rPr>
        <w:t>https://e.lanbook.com/book/153957  (</w:t>
      </w:r>
      <w:proofErr w:type="gramEnd"/>
      <w:r w:rsidRPr="00605A26">
        <w:rPr>
          <w:rFonts w:ascii="Times New Roman" w:hAnsi="Times New Roman" w:cs="Times New Roman"/>
          <w:bCs/>
          <w:iCs/>
          <w:sz w:val="24"/>
          <w:szCs w:val="24"/>
        </w:rPr>
        <w:t xml:space="preserve">дата обращения: 03.06.2021). — Режим доступа: для </w:t>
      </w:r>
      <w:proofErr w:type="spellStart"/>
      <w:r w:rsidRPr="00605A26">
        <w:rPr>
          <w:rFonts w:ascii="Times New Roman" w:hAnsi="Times New Roman" w:cs="Times New Roman"/>
          <w:bCs/>
          <w:iCs/>
          <w:sz w:val="24"/>
          <w:szCs w:val="24"/>
        </w:rPr>
        <w:t>авториз</w:t>
      </w:r>
      <w:proofErr w:type="spellEnd"/>
      <w:r w:rsidRPr="00605A26">
        <w:rPr>
          <w:rFonts w:ascii="Times New Roman" w:hAnsi="Times New Roman" w:cs="Times New Roman"/>
          <w:bCs/>
          <w:iCs/>
          <w:sz w:val="24"/>
          <w:szCs w:val="24"/>
        </w:rPr>
        <w:t>. пользователей.</w:t>
      </w:r>
    </w:p>
    <w:p w14:paraId="0CE581DB" w14:textId="60FCA418" w:rsidR="00605A26" w:rsidRPr="00605A26" w:rsidRDefault="00605A26" w:rsidP="00605A26">
      <w:pPr>
        <w:pStyle w:val="a4"/>
        <w:numPr>
          <w:ilvl w:val="0"/>
          <w:numId w:val="23"/>
        </w:numPr>
        <w:spacing w:line="276" w:lineRule="auto"/>
        <w:ind w:left="0" w:firstLine="709"/>
        <w:jc w:val="both"/>
        <w:rPr>
          <w:rFonts w:ascii="Times New Roman" w:hAnsi="Times New Roman" w:cs="Times New Roman"/>
          <w:bCs/>
          <w:iCs/>
          <w:sz w:val="24"/>
          <w:szCs w:val="24"/>
        </w:rPr>
      </w:pPr>
      <w:r w:rsidRPr="00605A26">
        <w:rPr>
          <w:rFonts w:ascii="Times New Roman" w:hAnsi="Times New Roman" w:cs="Times New Roman"/>
          <w:bCs/>
          <w:iCs/>
          <w:sz w:val="24"/>
          <w:szCs w:val="24"/>
        </w:rPr>
        <w:t xml:space="preserve">Ким, К. К. Средства электрических измерений и их поверка: учебное пособие для </w:t>
      </w:r>
      <w:proofErr w:type="spellStart"/>
      <w:r w:rsidRPr="00605A26">
        <w:rPr>
          <w:rFonts w:ascii="Times New Roman" w:hAnsi="Times New Roman" w:cs="Times New Roman"/>
          <w:bCs/>
          <w:iCs/>
          <w:sz w:val="24"/>
          <w:szCs w:val="24"/>
        </w:rPr>
        <w:t>спо</w:t>
      </w:r>
      <w:proofErr w:type="spellEnd"/>
      <w:r w:rsidRPr="00605A26">
        <w:rPr>
          <w:rFonts w:ascii="Times New Roman" w:hAnsi="Times New Roman" w:cs="Times New Roman"/>
          <w:bCs/>
          <w:iCs/>
          <w:sz w:val="24"/>
          <w:szCs w:val="24"/>
        </w:rPr>
        <w:t xml:space="preserve"> / К. К. Ким, Г. Н. Анисимов, А. И. </w:t>
      </w:r>
      <w:proofErr w:type="spellStart"/>
      <w:r w:rsidRPr="00605A26">
        <w:rPr>
          <w:rFonts w:ascii="Times New Roman" w:hAnsi="Times New Roman" w:cs="Times New Roman"/>
          <w:bCs/>
          <w:iCs/>
          <w:sz w:val="24"/>
          <w:szCs w:val="24"/>
        </w:rPr>
        <w:t>Чураков</w:t>
      </w:r>
      <w:proofErr w:type="spellEnd"/>
      <w:r w:rsidRPr="00605A26">
        <w:rPr>
          <w:rFonts w:ascii="Times New Roman" w:hAnsi="Times New Roman" w:cs="Times New Roman"/>
          <w:bCs/>
          <w:iCs/>
          <w:sz w:val="24"/>
          <w:szCs w:val="24"/>
        </w:rPr>
        <w:t xml:space="preserve">. — Санкт-Петербург: Лань, 2021. — 316 с. — ISBN 978-5-8114-6981-9. — Текст: электронный // Лань: электронно-библиотечная система. — URL: </w:t>
      </w:r>
      <w:proofErr w:type="gramStart"/>
      <w:r w:rsidRPr="00605A26">
        <w:rPr>
          <w:rFonts w:ascii="Times New Roman" w:hAnsi="Times New Roman" w:cs="Times New Roman"/>
          <w:bCs/>
          <w:iCs/>
          <w:sz w:val="24"/>
          <w:szCs w:val="24"/>
        </w:rPr>
        <w:t>https://e.lanbook.com/book/153944  (</w:t>
      </w:r>
      <w:proofErr w:type="gramEnd"/>
      <w:r w:rsidRPr="00605A26">
        <w:rPr>
          <w:rFonts w:ascii="Times New Roman" w:hAnsi="Times New Roman" w:cs="Times New Roman"/>
          <w:bCs/>
          <w:iCs/>
          <w:sz w:val="24"/>
          <w:szCs w:val="24"/>
        </w:rPr>
        <w:t xml:space="preserve">дата обращения: 29.01.2021). — Режим доступа: для </w:t>
      </w:r>
      <w:proofErr w:type="spellStart"/>
      <w:r w:rsidRPr="00605A26">
        <w:rPr>
          <w:rFonts w:ascii="Times New Roman" w:hAnsi="Times New Roman" w:cs="Times New Roman"/>
          <w:bCs/>
          <w:iCs/>
          <w:sz w:val="24"/>
          <w:szCs w:val="24"/>
        </w:rPr>
        <w:t>авториз</w:t>
      </w:r>
      <w:proofErr w:type="spellEnd"/>
      <w:r w:rsidRPr="00605A26">
        <w:rPr>
          <w:rFonts w:ascii="Times New Roman" w:hAnsi="Times New Roman" w:cs="Times New Roman"/>
          <w:bCs/>
          <w:iCs/>
          <w:sz w:val="24"/>
          <w:szCs w:val="24"/>
        </w:rPr>
        <w:t>. пользователей.</w:t>
      </w:r>
    </w:p>
    <w:p w14:paraId="5282C010" w14:textId="65A60986" w:rsidR="00605A26" w:rsidRPr="00605A26" w:rsidRDefault="00605A26" w:rsidP="00605A26">
      <w:pPr>
        <w:pStyle w:val="a4"/>
        <w:numPr>
          <w:ilvl w:val="0"/>
          <w:numId w:val="23"/>
        </w:numPr>
        <w:spacing w:line="276" w:lineRule="auto"/>
        <w:ind w:left="0" w:firstLine="709"/>
        <w:jc w:val="both"/>
        <w:rPr>
          <w:rFonts w:ascii="Times New Roman" w:hAnsi="Times New Roman" w:cs="Times New Roman"/>
          <w:bCs/>
          <w:iCs/>
          <w:sz w:val="24"/>
          <w:szCs w:val="24"/>
        </w:rPr>
      </w:pPr>
      <w:r w:rsidRPr="00605A26">
        <w:rPr>
          <w:rFonts w:ascii="Times New Roman" w:hAnsi="Times New Roman" w:cs="Times New Roman"/>
          <w:bCs/>
          <w:iCs/>
          <w:sz w:val="24"/>
          <w:szCs w:val="24"/>
        </w:rPr>
        <w:t>Метрология, стандартизация, сертификация, техническое регулирование и документооборот: учебник / В.Ю. Шишмарев. – Москва: КУРС: ИНФРА – М, 2021. – 312 с.</w:t>
      </w:r>
    </w:p>
    <w:p w14:paraId="7D0F02A5" w14:textId="7C79F4FA" w:rsidR="00605A26" w:rsidRPr="00605A26" w:rsidRDefault="00605A26" w:rsidP="00605A26">
      <w:pPr>
        <w:pStyle w:val="a4"/>
        <w:numPr>
          <w:ilvl w:val="0"/>
          <w:numId w:val="23"/>
        </w:numPr>
        <w:spacing w:line="276" w:lineRule="auto"/>
        <w:ind w:left="0" w:firstLine="709"/>
        <w:jc w:val="both"/>
        <w:rPr>
          <w:rFonts w:ascii="Times New Roman" w:hAnsi="Times New Roman" w:cs="Times New Roman"/>
          <w:bCs/>
          <w:iCs/>
          <w:sz w:val="24"/>
          <w:szCs w:val="24"/>
        </w:rPr>
      </w:pPr>
      <w:r w:rsidRPr="00605A26">
        <w:rPr>
          <w:rFonts w:ascii="Times New Roman" w:hAnsi="Times New Roman" w:cs="Times New Roman"/>
          <w:bCs/>
          <w:iCs/>
          <w:sz w:val="24"/>
          <w:szCs w:val="24"/>
        </w:rPr>
        <w:t xml:space="preserve">Стандартизация, метрология и подтверждение соответствия: учебник и практикум для среднего профессионального образования / И.М. </w:t>
      </w:r>
      <w:proofErr w:type="spellStart"/>
      <w:r w:rsidRPr="00605A26">
        <w:rPr>
          <w:rFonts w:ascii="Times New Roman" w:hAnsi="Times New Roman" w:cs="Times New Roman"/>
          <w:bCs/>
          <w:iCs/>
          <w:sz w:val="24"/>
          <w:szCs w:val="24"/>
        </w:rPr>
        <w:t>Лифиц</w:t>
      </w:r>
      <w:proofErr w:type="spellEnd"/>
      <w:r w:rsidRPr="00605A26">
        <w:rPr>
          <w:rFonts w:ascii="Times New Roman" w:hAnsi="Times New Roman" w:cs="Times New Roman"/>
          <w:bCs/>
          <w:iCs/>
          <w:sz w:val="24"/>
          <w:szCs w:val="24"/>
        </w:rPr>
        <w:t xml:space="preserve">. – 13-е изд., </w:t>
      </w:r>
      <w:proofErr w:type="spellStart"/>
      <w:r w:rsidRPr="00605A26">
        <w:rPr>
          <w:rFonts w:ascii="Times New Roman" w:hAnsi="Times New Roman" w:cs="Times New Roman"/>
          <w:bCs/>
          <w:iCs/>
          <w:sz w:val="24"/>
          <w:szCs w:val="24"/>
        </w:rPr>
        <w:t>перераб</w:t>
      </w:r>
      <w:proofErr w:type="spellEnd"/>
      <w:r w:rsidRPr="00605A26">
        <w:rPr>
          <w:rFonts w:ascii="Times New Roman" w:hAnsi="Times New Roman" w:cs="Times New Roman"/>
          <w:bCs/>
          <w:iCs/>
          <w:sz w:val="24"/>
          <w:szCs w:val="24"/>
        </w:rPr>
        <w:t xml:space="preserve">. И доп. – Москва: Издательство </w:t>
      </w:r>
      <w:proofErr w:type="spellStart"/>
      <w:r w:rsidRPr="00605A26">
        <w:rPr>
          <w:rFonts w:ascii="Times New Roman" w:hAnsi="Times New Roman" w:cs="Times New Roman"/>
          <w:bCs/>
          <w:iCs/>
          <w:sz w:val="24"/>
          <w:szCs w:val="24"/>
        </w:rPr>
        <w:t>Юрайт</w:t>
      </w:r>
      <w:proofErr w:type="spellEnd"/>
      <w:r w:rsidRPr="00605A26">
        <w:rPr>
          <w:rFonts w:ascii="Times New Roman" w:hAnsi="Times New Roman" w:cs="Times New Roman"/>
          <w:bCs/>
          <w:iCs/>
          <w:sz w:val="24"/>
          <w:szCs w:val="24"/>
        </w:rPr>
        <w:t>, 2021. – 362 с.</w:t>
      </w:r>
    </w:p>
    <w:p w14:paraId="187DB195" w14:textId="5A7980AB" w:rsidR="00605A26" w:rsidRPr="00605A26" w:rsidRDefault="00605A26" w:rsidP="00605A26">
      <w:pPr>
        <w:pStyle w:val="a4"/>
        <w:numPr>
          <w:ilvl w:val="0"/>
          <w:numId w:val="23"/>
        </w:numPr>
        <w:spacing w:line="276" w:lineRule="auto"/>
        <w:ind w:left="0" w:firstLine="709"/>
        <w:jc w:val="both"/>
        <w:rPr>
          <w:rFonts w:ascii="Times New Roman" w:hAnsi="Times New Roman" w:cs="Times New Roman"/>
          <w:bCs/>
          <w:iCs/>
          <w:sz w:val="24"/>
          <w:szCs w:val="24"/>
        </w:rPr>
      </w:pPr>
      <w:r w:rsidRPr="00605A26">
        <w:rPr>
          <w:rFonts w:ascii="Times New Roman" w:hAnsi="Times New Roman" w:cs="Times New Roman"/>
          <w:bCs/>
          <w:iCs/>
          <w:sz w:val="24"/>
          <w:szCs w:val="24"/>
        </w:rPr>
        <w:t xml:space="preserve">Юрасова, Н. В. Метрология и технические измерения. Лабораторный практикум: учебное пособие для </w:t>
      </w:r>
      <w:proofErr w:type="spellStart"/>
      <w:r w:rsidRPr="00605A26">
        <w:rPr>
          <w:rFonts w:ascii="Times New Roman" w:hAnsi="Times New Roman" w:cs="Times New Roman"/>
          <w:bCs/>
          <w:iCs/>
          <w:sz w:val="24"/>
          <w:szCs w:val="24"/>
        </w:rPr>
        <w:t>спо</w:t>
      </w:r>
      <w:proofErr w:type="spellEnd"/>
      <w:r w:rsidRPr="00605A26">
        <w:rPr>
          <w:rFonts w:ascii="Times New Roman" w:hAnsi="Times New Roman" w:cs="Times New Roman"/>
          <w:bCs/>
          <w:iCs/>
          <w:sz w:val="24"/>
          <w:szCs w:val="24"/>
        </w:rPr>
        <w:t xml:space="preserve"> / Н. В. Юрасова, Т. В. Полякова, В. М. </w:t>
      </w:r>
      <w:proofErr w:type="spellStart"/>
      <w:r w:rsidRPr="00605A26">
        <w:rPr>
          <w:rFonts w:ascii="Times New Roman" w:hAnsi="Times New Roman" w:cs="Times New Roman"/>
          <w:bCs/>
          <w:iCs/>
          <w:sz w:val="24"/>
          <w:szCs w:val="24"/>
        </w:rPr>
        <w:t>Кишуров</w:t>
      </w:r>
      <w:proofErr w:type="spellEnd"/>
      <w:r w:rsidRPr="00605A26">
        <w:rPr>
          <w:rFonts w:ascii="Times New Roman" w:hAnsi="Times New Roman" w:cs="Times New Roman"/>
          <w:bCs/>
          <w:iCs/>
          <w:sz w:val="24"/>
          <w:szCs w:val="24"/>
        </w:rPr>
        <w:t>. — Санкт-Петербург: Лань, 2020. — 188 с. — ISBN 978-5-8114-5513-3. — Текст: электронный // Лань: электронно-библиотечная система. — URL: https://e.lanbook.com/book/152594</w:t>
      </w:r>
    </w:p>
    <w:p w14:paraId="148E54D7" w14:textId="734FAA0C" w:rsidR="006841BF" w:rsidRPr="00FA680C" w:rsidRDefault="006841BF" w:rsidP="006841BF">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2B430BCB" w14:textId="53EAA617" w:rsidR="00605A26" w:rsidRPr="006E76C4" w:rsidRDefault="00605A26" w:rsidP="006E76C4">
      <w:pPr>
        <w:pStyle w:val="a4"/>
        <w:numPr>
          <w:ilvl w:val="0"/>
          <w:numId w:val="24"/>
        </w:numPr>
        <w:spacing w:line="276" w:lineRule="auto"/>
        <w:ind w:left="0" w:firstLine="709"/>
        <w:jc w:val="both"/>
        <w:rPr>
          <w:rFonts w:ascii="Times New Roman" w:hAnsi="Times New Roman" w:cs="Times New Roman"/>
          <w:bCs/>
          <w:iCs/>
          <w:sz w:val="24"/>
          <w:szCs w:val="24"/>
        </w:rPr>
      </w:pPr>
      <w:r w:rsidRPr="006E76C4">
        <w:rPr>
          <w:rFonts w:ascii="Times New Roman" w:hAnsi="Times New Roman" w:cs="Times New Roman"/>
          <w:bCs/>
          <w:iCs/>
          <w:sz w:val="24"/>
          <w:szCs w:val="24"/>
        </w:rPr>
        <w:t>ГОСТ Р 8.733 ГСИ Системы измерений. Общие метрологические и технические требования</w:t>
      </w:r>
    </w:p>
    <w:p w14:paraId="46282E42" w14:textId="3E676E8A" w:rsidR="00605A26" w:rsidRPr="006E76C4" w:rsidRDefault="00605A26" w:rsidP="006E76C4">
      <w:pPr>
        <w:pStyle w:val="a4"/>
        <w:numPr>
          <w:ilvl w:val="0"/>
          <w:numId w:val="24"/>
        </w:numPr>
        <w:spacing w:line="276" w:lineRule="auto"/>
        <w:ind w:left="0" w:firstLine="709"/>
        <w:jc w:val="both"/>
        <w:rPr>
          <w:rFonts w:ascii="Times New Roman" w:hAnsi="Times New Roman" w:cs="Times New Roman"/>
          <w:bCs/>
          <w:iCs/>
          <w:sz w:val="24"/>
          <w:szCs w:val="24"/>
        </w:rPr>
      </w:pPr>
      <w:r w:rsidRPr="006E76C4">
        <w:rPr>
          <w:rFonts w:ascii="Times New Roman" w:hAnsi="Times New Roman" w:cs="Times New Roman"/>
          <w:bCs/>
          <w:iCs/>
          <w:sz w:val="24"/>
          <w:szCs w:val="24"/>
        </w:rPr>
        <w:t>РМГ 29 ГСИ. Метрология. Основные термины и определения</w:t>
      </w:r>
    </w:p>
    <w:p w14:paraId="0E8366B5" w14:textId="3D63AD5A" w:rsidR="00605A26" w:rsidRPr="006E76C4" w:rsidRDefault="00605A26" w:rsidP="006E76C4">
      <w:pPr>
        <w:pStyle w:val="a4"/>
        <w:numPr>
          <w:ilvl w:val="0"/>
          <w:numId w:val="24"/>
        </w:numPr>
        <w:spacing w:line="276" w:lineRule="auto"/>
        <w:ind w:left="0" w:firstLine="709"/>
        <w:jc w:val="both"/>
        <w:rPr>
          <w:rFonts w:ascii="Times New Roman" w:hAnsi="Times New Roman" w:cs="Times New Roman"/>
          <w:bCs/>
          <w:iCs/>
          <w:sz w:val="24"/>
          <w:szCs w:val="24"/>
        </w:rPr>
      </w:pPr>
      <w:r w:rsidRPr="006E76C4">
        <w:rPr>
          <w:rFonts w:ascii="Times New Roman" w:hAnsi="Times New Roman" w:cs="Times New Roman"/>
          <w:bCs/>
          <w:iCs/>
          <w:sz w:val="24"/>
          <w:szCs w:val="24"/>
        </w:rPr>
        <w:t>ГОСТ 8.061 ГСИ. Поверочные схемы. Содержание и построение</w:t>
      </w:r>
    </w:p>
    <w:p w14:paraId="6207E13A" w14:textId="33FE33BB" w:rsidR="00605A26" w:rsidRPr="006E76C4" w:rsidRDefault="00605A26" w:rsidP="006E76C4">
      <w:pPr>
        <w:pStyle w:val="a4"/>
        <w:numPr>
          <w:ilvl w:val="0"/>
          <w:numId w:val="24"/>
        </w:numPr>
        <w:spacing w:line="276" w:lineRule="auto"/>
        <w:ind w:left="0" w:firstLine="709"/>
        <w:jc w:val="both"/>
        <w:rPr>
          <w:rFonts w:ascii="Times New Roman" w:hAnsi="Times New Roman" w:cs="Times New Roman"/>
          <w:bCs/>
          <w:iCs/>
          <w:sz w:val="24"/>
          <w:szCs w:val="24"/>
        </w:rPr>
      </w:pPr>
      <w:r w:rsidRPr="006E76C4">
        <w:rPr>
          <w:rFonts w:ascii="Times New Roman" w:hAnsi="Times New Roman" w:cs="Times New Roman"/>
          <w:bCs/>
          <w:iCs/>
          <w:sz w:val="24"/>
          <w:szCs w:val="24"/>
        </w:rPr>
        <w:t xml:space="preserve">РМГ 74 ГСИ. Методы определения </w:t>
      </w:r>
      <w:proofErr w:type="spellStart"/>
      <w:r w:rsidRPr="006E76C4">
        <w:rPr>
          <w:rFonts w:ascii="Times New Roman" w:hAnsi="Times New Roman" w:cs="Times New Roman"/>
          <w:bCs/>
          <w:iCs/>
          <w:sz w:val="24"/>
          <w:szCs w:val="24"/>
        </w:rPr>
        <w:t>межповерочных</w:t>
      </w:r>
      <w:proofErr w:type="spellEnd"/>
      <w:r w:rsidRPr="006E76C4">
        <w:rPr>
          <w:rFonts w:ascii="Times New Roman" w:hAnsi="Times New Roman" w:cs="Times New Roman"/>
          <w:bCs/>
          <w:iCs/>
          <w:sz w:val="24"/>
          <w:szCs w:val="24"/>
        </w:rPr>
        <w:t xml:space="preserve"> и </w:t>
      </w:r>
      <w:proofErr w:type="spellStart"/>
      <w:r w:rsidRPr="006E76C4">
        <w:rPr>
          <w:rFonts w:ascii="Times New Roman" w:hAnsi="Times New Roman" w:cs="Times New Roman"/>
          <w:bCs/>
          <w:iCs/>
          <w:sz w:val="24"/>
          <w:szCs w:val="24"/>
        </w:rPr>
        <w:t>межкалибровочных</w:t>
      </w:r>
      <w:proofErr w:type="spellEnd"/>
      <w:r w:rsidRPr="006E76C4">
        <w:rPr>
          <w:rFonts w:ascii="Times New Roman" w:hAnsi="Times New Roman" w:cs="Times New Roman"/>
          <w:bCs/>
          <w:iCs/>
          <w:sz w:val="24"/>
          <w:szCs w:val="24"/>
        </w:rPr>
        <w:t xml:space="preserve"> интервалов средств измерений</w:t>
      </w:r>
    </w:p>
    <w:p w14:paraId="45104979" w14:textId="77777777" w:rsidR="006E76C4" w:rsidRPr="006E76C4" w:rsidRDefault="006E76C4" w:rsidP="006E76C4">
      <w:pPr>
        <w:pStyle w:val="a4"/>
        <w:numPr>
          <w:ilvl w:val="0"/>
          <w:numId w:val="24"/>
        </w:numPr>
        <w:spacing w:line="276" w:lineRule="auto"/>
        <w:ind w:left="0" w:firstLine="709"/>
        <w:jc w:val="both"/>
        <w:rPr>
          <w:rFonts w:ascii="Times New Roman" w:hAnsi="Times New Roman" w:cs="Times New Roman"/>
          <w:bCs/>
          <w:iCs/>
          <w:sz w:val="24"/>
          <w:szCs w:val="24"/>
        </w:rPr>
      </w:pPr>
      <w:r w:rsidRPr="006E76C4">
        <w:rPr>
          <w:rFonts w:ascii="Times New Roman" w:hAnsi="Times New Roman" w:cs="Times New Roman"/>
          <w:bCs/>
          <w:iCs/>
          <w:sz w:val="24"/>
          <w:szCs w:val="24"/>
        </w:rPr>
        <w:t>ФЗ № 102-ФЗ от 26 июня 2008 года «Об обеспечении единства измерений»</w:t>
      </w:r>
    </w:p>
    <w:p w14:paraId="1CDF85AB" w14:textId="3A136533" w:rsidR="006E76C4" w:rsidRPr="006E76C4" w:rsidRDefault="006E76C4" w:rsidP="006E76C4">
      <w:pPr>
        <w:pStyle w:val="a4"/>
        <w:numPr>
          <w:ilvl w:val="0"/>
          <w:numId w:val="24"/>
        </w:numPr>
        <w:spacing w:line="276" w:lineRule="auto"/>
        <w:ind w:left="0" w:firstLine="709"/>
        <w:jc w:val="both"/>
        <w:rPr>
          <w:rFonts w:ascii="Times New Roman" w:hAnsi="Times New Roman" w:cs="Times New Roman"/>
          <w:bCs/>
          <w:iCs/>
          <w:sz w:val="24"/>
          <w:szCs w:val="24"/>
        </w:rPr>
      </w:pPr>
      <w:r w:rsidRPr="006E76C4">
        <w:rPr>
          <w:rFonts w:ascii="Times New Roman" w:hAnsi="Times New Roman" w:cs="Times New Roman"/>
          <w:bCs/>
          <w:iCs/>
          <w:sz w:val="24"/>
          <w:szCs w:val="24"/>
        </w:rPr>
        <w:lastRenderedPageBreak/>
        <w:t>ФЗ № 162-ФЗ от 29 июня 2015 года «О стандартизации в Российской Федерации»</w:t>
      </w:r>
    </w:p>
    <w:p w14:paraId="33596F6F" w14:textId="151E2E52" w:rsidR="006841BF" w:rsidRPr="006E76C4" w:rsidRDefault="00605A26" w:rsidP="006E76C4">
      <w:pPr>
        <w:pStyle w:val="a4"/>
        <w:numPr>
          <w:ilvl w:val="0"/>
          <w:numId w:val="24"/>
        </w:numPr>
        <w:spacing w:line="276" w:lineRule="auto"/>
        <w:ind w:left="0" w:firstLine="709"/>
        <w:jc w:val="both"/>
        <w:rPr>
          <w:rFonts w:ascii="Times New Roman" w:hAnsi="Times New Roman" w:cs="Times New Roman"/>
          <w:bCs/>
          <w:iCs/>
          <w:sz w:val="24"/>
          <w:szCs w:val="24"/>
        </w:rPr>
      </w:pPr>
      <w:r w:rsidRPr="006E76C4">
        <w:rPr>
          <w:rFonts w:ascii="Times New Roman" w:hAnsi="Times New Roman" w:cs="Times New Roman"/>
          <w:bCs/>
          <w:iCs/>
          <w:sz w:val="24"/>
          <w:szCs w:val="24"/>
        </w:rPr>
        <w:t xml:space="preserve">Шишмарев В.Ю. Метрология, стандартизация, сертификация и техническое </w:t>
      </w:r>
      <w:proofErr w:type="gramStart"/>
      <w:r w:rsidRPr="006E76C4">
        <w:rPr>
          <w:rFonts w:ascii="Times New Roman" w:hAnsi="Times New Roman" w:cs="Times New Roman"/>
          <w:bCs/>
          <w:iCs/>
          <w:sz w:val="24"/>
          <w:szCs w:val="24"/>
        </w:rPr>
        <w:t>регулирование.-</w:t>
      </w:r>
      <w:proofErr w:type="gramEnd"/>
      <w:r w:rsidRPr="006E76C4">
        <w:rPr>
          <w:rFonts w:ascii="Times New Roman" w:hAnsi="Times New Roman" w:cs="Times New Roman"/>
          <w:bCs/>
          <w:iCs/>
          <w:sz w:val="24"/>
          <w:szCs w:val="24"/>
        </w:rPr>
        <w:t xml:space="preserve"> 5-е изд., стер.- М: Академия, 2018.- 320 с.</w:t>
      </w:r>
    </w:p>
    <w:p w14:paraId="566E2C05" w14:textId="77777777" w:rsidR="006E76C4" w:rsidRPr="006E76C4" w:rsidRDefault="006E76C4" w:rsidP="006E76C4">
      <w:pPr>
        <w:pStyle w:val="a4"/>
        <w:numPr>
          <w:ilvl w:val="0"/>
          <w:numId w:val="24"/>
        </w:numPr>
        <w:spacing w:line="276" w:lineRule="auto"/>
        <w:ind w:left="0" w:firstLine="709"/>
        <w:jc w:val="both"/>
        <w:rPr>
          <w:rFonts w:ascii="Times New Roman" w:hAnsi="Times New Roman" w:cs="Times New Roman"/>
          <w:bCs/>
          <w:iCs/>
          <w:sz w:val="24"/>
          <w:szCs w:val="24"/>
        </w:rPr>
      </w:pPr>
      <w:r w:rsidRPr="006E76C4">
        <w:rPr>
          <w:rFonts w:ascii="Times New Roman" w:hAnsi="Times New Roman" w:cs="Times New Roman"/>
          <w:bCs/>
          <w:iCs/>
          <w:sz w:val="24"/>
          <w:szCs w:val="24"/>
        </w:rPr>
        <w:t xml:space="preserve">Яковлев Ю.Н.— Электрон. текстовые </w:t>
      </w:r>
      <w:proofErr w:type="gramStart"/>
      <w:r w:rsidRPr="006E76C4">
        <w:rPr>
          <w:rFonts w:ascii="Times New Roman" w:hAnsi="Times New Roman" w:cs="Times New Roman"/>
          <w:bCs/>
          <w:iCs/>
          <w:sz w:val="24"/>
          <w:szCs w:val="24"/>
        </w:rPr>
        <w:t>данные.—</w:t>
      </w:r>
      <w:proofErr w:type="gramEnd"/>
      <w:r w:rsidRPr="006E76C4">
        <w:rPr>
          <w:rFonts w:ascii="Times New Roman" w:hAnsi="Times New Roman" w:cs="Times New Roman"/>
          <w:bCs/>
          <w:iCs/>
          <w:sz w:val="24"/>
          <w:szCs w:val="24"/>
        </w:rPr>
        <w:t xml:space="preserve"> М.: Академия стандартизации, метрологии и сертификации, 2014.— 36 c.— Режим доступа: http://www.iprbookshop.ru/44255.html.</w:t>
      </w:r>
    </w:p>
    <w:p w14:paraId="04EB6AD5" w14:textId="77777777" w:rsidR="006E76C4" w:rsidRDefault="006E76C4" w:rsidP="00605A26">
      <w:pPr>
        <w:spacing w:line="276" w:lineRule="auto"/>
        <w:ind w:firstLine="709"/>
        <w:contextualSpacing/>
        <w:jc w:val="both"/>
        <w:rPr>
          <w:rFonts w:ascii="Times New Roman" w:hAnsi="Times New Roman" w:cs="Times New Roman"/>
          <w:bCs/>
          <w:iCs/>
          <w:sz w:val="24"/>
          <w:szCs w:val="24"/>
        </w:rPr>
      </w:pPr>
    </w:p>
    <w:p w14:paraId="40665752" w14:textId="77777777" w:rsidR="006E76C4" w:rsidRPr="00FA680C" w:rsidRDefault="006E76C4" w:rsidP="00605A26">
      <w:pPr>
        <w:spacing w:line="276" w:lineRule="auto"/>
        <w:ind w:firstLine="709"/>
        <w:contextualSpacing/>
        <w:jc w:val="both"/>
        <w:rPr>
          <w:rFonts w:ascii="Times New Roman" w:hAnsi="Times New Roman" w:cs="Times New Roman"/>
          <w:bCs/>
          <w:iCs/>
          <w:sz w:val="24"/>
          <w:szCs w:val="24"/>
        </w:rPr>
      </w:pPr>
    </w:p>
    <w:p w14:paraId="47B86259" w14:textId="702C3FA2" w:rsidR="006841BF" w:rsidRPr="00FA680C" w:rsidRDefault="006841BF" w:rsidP="006841BF">
      <w:pPr>
        <w:pStyle w:val="1f"/>
        <w:rPr>
          <w:rFonts w:ascii="Times New Roman" w:hAnsi="Times New Roman"/>
          <w:b w:val="0"/>
          <w:bCs w:val="0"/>
        </w:rPr>
      </w:pPr>
      <w:bookmarkStart w:id="67" w:name="_Toc152334674"/>
      <w:bookmarkStart w:id="68" w:name="_Toc156820320"/>
      <w:r w:rsidRPr="00E11160">
        <w:rPr>
          <w:rFonts w:ascii="Times New Roman" w:hAnsi="Times New Roman"/>
        </w:rPr>
        <w:t xml:space="preserve">4. Контроль и оценка результатов освоения </w:t>
      </w:r>
      <w:r w:rsidR="001604E7">
        <w:rPr>
          <w:rFonts w:ascii="Times New Roman" w:hAnsi="Times New Roman"/>
        </w:rPr>
        <w:br/>
      </w:r>
      <w:r w:rsidRPr="00E11160">
        <w:rPr>
          <w:rFonts w:ascii="Times New Roman" w:hAnsi="Times New Roman"/>
        </w:rPr>
        <w:t>профессионального модуля</w:t>
      </w:r>
      <w:bookmarkEnd w:id="67"/>
      <w:bookmarkEnd w:id="6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8"/>
        <w:gridCol w:w="5954"/>
        <w:gridCol w:w="2546"/>
      </w:tblGrid>
      <w:tr w:rsidR="006841BF" w:rsidRPr="008D2724" w14:paraId="399F7143" w14:textId="77777777" w:rsidTr="00E7084F">
        <w:trPr>
          <w:trHeight w:val="23"/>
        </w:trPr>
        <w:tc>
          <w:tcPr>
            <w:tcW w:w="586" w:type="pct"/>
          </w:tcPr>
          <w:p w14:paraId="07A1BF63" w14:textId="5DA67A9F" w:rsidR="006841BF" w:rsidRPr="008D2724" w:rsidRDefault="006841BF" w:rsidP="00AB61E8">
            <w:pPr>
              <w:suppressAutoHyphens/>
              <w:contextualSpacing/>
              <w:jc w:val="center"/>
              <w:rPr>
                <w:rFonts w:ascii="Times New Roman" w:hAnsi="Times New Roman" w:cs="Times New Roman"/>
                <w:b/>
                <w:iCs/>
                <w:sz w:val="24"/>
                <w:szCs w:val="24"/>
              </w:rPr>
            </w:pPr>
            <w:bookmarkStart w:id="69" w:name="_Hlk152334357"/>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3092" w:type="pct"/>
            <w:vAlign w:val="center"/>
          </w:tcPr>
          <w:p w14:paraId="6337DE47" w14:textId="77777777" w:rsidR="006841BF" w:rsidRPr="008D2724" w:rsidRDefault="006841BF" w:rsidP="00AB61E8">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1322" w:type="pct"/>
            <w:vAlign w:val="center"/>
          </w:tcPr>
          <w:p w14:paraId="7157352A" w14:textId="77777777" w:rsidR="006841BF" w:rsidRPr="008D2724" w:rsidRDefault="006841BF" w:rsidP="00AB61E8">
            <w:pPr>
              <w:suppressAutoHyphens/>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r>
              <w:rPr>
                <w:rStyle w:val="af3"/>
                <w:rFonts w:ascii="Times New Roman" w:hAnsi="Times New Roman"/>
                <w:b/>
                <w:sz w:val="24"/>
                <w:szCs w:val="24"/>
              </w:rPr>
              <w:footnoteReference w:id="3"/>
            </w:r>
          </w:p>
        </w:tc>
      </w:tr>
      <w:tr w:rsidR="006841BF" w:rsidRPr="008D2724" w14:paraId="266AC736" w14:textId="77777777" w:rsidTr="00E7084F">
        <w:trPr>
          <w:trHeight w:val="23"/>
        </w:trPr>
        <w:tc>
          <w:tcPr>
            <w:tcW w:w="586" w:type="pct"/>
          </w:tcPr>
          <w:p w14:paraId="63335F1C" w14:textId="77777777" w:rsidR="006E76C4" w:rsidRPr="006E76C4" w:rsidRDefault="006E76C4" w:rsidP="00AB61E8">
            <w:pPr>
              <w:suppressAutoHyphens/>
              <w:contextualSpacing/>
              <w:rPr>
                <w:rFonts w:ascii="Times New Roman" w:hAnsi="Times New Roman"/>
                <w:sz w:val="24"/>
                <w:szCs w:val="24"/>
              </w:rPr>
            </w:pPr>
            <w:r w:rsidRPr="006E76C4">
              <w:rPr>
                <w:rFonts w:ascii="Times New Roman" w:hAnsi="Times New Roman"/>
                <w:sz w:val="24"/>
                <w:szCs w:val="24"/>
              </w:rPr>
              <w:t xml:space="preserve">ПК 1.1. </w:t>
            </w:r>
          </w:p>
          <w:p w14:paraId="1AFECD37" w14:textId="6A6A7DC1" w:rsidR="006E76C4" w:rsidRPr="006E76C4" w:rsidRDefault="006E76C4" w:rsidP="006E76C4">
            <w:pPr>
              <w:suppressAutoHyphens/>
              <w:contextualSpacing/>
              <w:rPr>
                <w:rFonts w:ascii="Times New Roman" w:hAnsi="Times New Roman" w:cs="Times New Roman"/>
                <w:sz w:val="24"/>
                <w:szCs w:val="24"/>
              </w:rPr>
            </w:pPr>
          </w:p>
        </w:tc>
        <w:tc>
          <w:tcPr>
            <w:tcW w:w="3092" w:type="pct"/>
          </w:tcPr>
          <w:p w14:paraId="044F4474" w14:textId="77777777" w:rsidR="006E76C4" w:rsidRPr="006E76C4" w:rsidRDefault="006E76C4" w:rsidP="006E76C4">
            <w:pPr>
              <w:suppressAutoHyphens/>
              <w:contextualSpacing/>
              <w:rPr>
                <w:rFonts w:ascii="Times New Roman" w:hAnsi="Times New Roman" w:cs="Times New Roman"/>
                <w:sz w:val="24"/>
                <w:szCs w:val="24"/>
              </w:rPr>
            </w:pPr>
            <w:r w:rsidRPr="006E76C4">
              <w:rPr>
                <w:rFonts w:ascii="Times New Roman" w:hAnsi="Times New Roman" w:cs="Times New Roman"/>
                <w:sz w:val="24"/>
                <w:szCs w:val="24"/>
              </w:rPr>
              <w:t>Выполнение измерений измерительными приборами, средствами поверки и калибровки</w:t>
            </w:r>
          </w:p>
          <w:p w14:paraId="7001BEC0" w14:textId="77777777" w:rsidR="006E76C4" w:rsidRPr="006E76C4" w:rsidRDefault="006E76C4" w:rsidP="006E76C4">
            <w:pPr>
              <w:suppressAutoHyphens/>
              <w:contextualSpacing/>
              <w:rPr>
                <w:rFonts w:ascii="Times New Roman" w:hAnsi="Times New Roman" w:cs="Times New Roman"/>
                <w:sz w:val="24"/>
                <w:szCs w:val="24"/>
              </w:rPr>
            </w:pPr>
            <w:r w:rsidRPr="006E76C4">
              <w:rPr>
                <w:rFonts w:ascii="Times New Roman" w:hAnsi="Times New Roman" w:cs="Times New Roman"/>
                <w:sz w:val="24"/>
                <w:szCs w:val="24"/>
              </w:rPr>
              <w:t>Знает нормативные и методические документы, регламентирующие вопросы поверки/калибровки средств измерений</w:t>
            </w:r>
          </w:p>
          <w:p w14:paraId="0DFFB6D3" w14:textId="77777777" w:rsidR="006E76C4" w:rsidRPr="006E76C4" w:rsidRDefault="006E76C4" w:rsidP="006E76C4">
            <w:pPr>
              <w:suppressAutoHyphens/>
              <w:contextualSpacing/>
              <w:rPr>
                <w:rFonts w:ascii="Times New Roman" w:hAnsi="Times New Roman" w:cs="Times New Roman"/>
                <w:sz w:val="24"/>
                <w:szCs w:val="24"/>
              </w:rPr>
            </w:pPr>
            <w:r w:rsidRPr="006E76C4">
              <w:rPr>
                <w:rFonts w:ascii="Times New Roman" w:hAnsi="Times New Roman" w:cs="Times New Roman"/>
                <w:sz w:val="24"/>
                <w:szCs w:val="24"/>
              </w:rPr>
              <w:t>Грамотно оценивает состояние измерительных приборов, средств поверки и калибровки для установления их пригодности к применению</w:t>
            </w:r>
          </w:p>
          <w:p w14:paraId="261585DC" w14:textId="77777777" w:rsidR="006E76C4" w:rsidRPr="006E76C4" w:rsidRDefault="006E76C4" w:rsidP="006E76C4">
            <w:pPr>
              <w:suppressAutoHyphens/>
              <w:contextualSpacing/>
              <w:rPr>
                <w:rFonts w:ascii="Times New Roman" w:hAnsi="Times New Roman" w:cs="Times New Roman"/>
                <w:sz w:val="24"/>
                <w:szCs w:val="24"/>
              </w:rPr>
            </w:pPr>
            <w:r w:rsidRPr="006E76C4">
              <w:rPr>
                <w:rFonts w:ascii="Times New Roman" w:hAnsi="Times New Roman" w:cs="Times New Roman"/>
                <w:sz w:val="24"/>
                <w:szCs w:val="24"/>
              </w:rPr>
              <w:t>Выполнение расчетов погрешности (неопределенности) результатов измерений для точности измерений</w:t>
            </w:r>
          </w:p>
          <w:p w14:paraId="22BD0E28" w14:textId="77777777" w:rsidR="006E76C4" w:rsidRPr="006E76C4" w:rsidRDefault="006E76C4" w:rsidP="006E76C4">
            <w:pPr>
              <w:suppressAutoHyphens/>
              <w:contextualSpacing/>
              <w:rPr>
                <w:rFonts w:ascii="Times New Roman" w:hAnsi="Times New Roman" w:cs="Times New Roman"/>
                <w:sz w:val="24"/>
                <w:szCs w:val="24"/>
              </w:rPr>
            </w:pPr>
            <w:r w:rsidRPr="006E76C4">
              <w:rPr>
                <w:rFonts w:ascii="Times New Roman" w:hAnsi="Times New Roman" w:cs="Times New Roman"/>
                <w:sz w:val="24"/>
                <w:szCs w:val="24"/>
              </w:rPr>
              <w:t>Применение методик и средств поверки (калибровки) средств измерений</w:t>
            </w:r>
          </w:p>
          <w:p w14:paraId="3C13704D" w14:textId="49D4E813" w:rsidR="006841BF" w:rsidRPr="006E76C4" w:rsidRDefault="006E76C4" w:rsidP="006E76C4">
            <w:pPr>
              <w:suppressAutoHyphens/>
              <w:contextualSpacing/>
              <w:rPr>
                <w:rFonts w:ascii="Times New Roman" w:hAnsi="Times New Roman" w:cs="Times New Roman"/>
                <w:sz w:val="24"/>
                <w:szCs w:val="24"/>
              </w:rPr>
            </w:pPr>
            <w:r w:rsidRPr="006E76C4">
              <w:rPr>
                <w:rFonts w:ascii="Times New Roman" w:hAnsi="Times New Roman" w:cs="Times New Roman"/>
                <w:sz w:val="24"/>
                <w:szCs w:val="24"/>
              </w:rPr>
              <w:t>Демонстрация навыков обработки результатов измерений и заполнения результатов измерений в отчетную документацию</w:t>
            </w:r>
          </w:p>
        </w:tc>
        <w:tc>
          <w:tcPr>
            <w:tcW w:w="1322" w:type="pct"/>
            <w:vMerge w:val="restart"/>
          </w:tcPr>
          <w:p w14:paraId="07D025F6" w14:textId="77777777" w:rsidR="006E76C4" w:rsidRPr="006E76C4" w:rsidRDefault="006E76C4" w:rsidP="006E76C4">
            <w:pPr>
              <w:suppressAutoHyphens/>
              <w:contextualSpacing/>
              <w:rPr>
                <w:rFonts w:ascii="Times New Roman" w:hAnsi="Times New Roman" w:cs="Times New Roman"/>
                <w:iCs/>
                <w:sz w:val="24"/>
                <w:szCs w:val="24"/>
              </w:rPr>
            </w:pPr>
            <w:r w:rsidRPr="006E76C4">
              <w:rPr>
                <w:rFonts w:ascii="Times New Roman" w:hAnsi="Times New Roman" w:cs="Times New Roman"/>
                <w:iCs/>
                <w:sz w:val="24"/>
                <w:szCs w:val="24"/>
              </w:rPr>
              <w:t>Текущий контроль: экспертная оценка результатов деятельности обучающегося при выполнении практических занятий, домашних работ и других видов текущего контроля;</w:t>
            </w:r>
          </w:p>
          <w:p w14:paraId="574CF840" w14:textId="77777777" w:rsidR="006E76C4" w:rsidRPr="006E76C4" w:rsidRDefault="006E76C4" w:rsidP="006E76C4">
            <w:pPr>
              <w:suppressAutoHyphens/>
              <w:contextualSpacing/>
              <w:rPr>
                <w:rFonts w:ascii="Times New Roman" w:hAnsi="Times New Roman" w:cs="Times New Roman"/>
                <w:iCs/>
                <w:sz w:val="24"/>
                <w:szCs w:val="24"/>
              </w:rPr>
            </w:pPr>
            <w:r w:rsidRPr="006E76C4">
              <w:rPr>
                <w:rFonts w:ascii="Times New Roman" w:hAnsi="Times New Roman" w:cs="Times New Roman"/>
                <w:iCs/>
                <w:sz w:val="24"/>
                <w:szCs w:val="24"/>
              </w:rPr>
              <w:t>экспертная оценка деятельности в ходе учебной и производственной практик.</w:t>
            </w:r>
          </w:p>
          <w:p w14:paraId="50C81216" w14:textId="3EDC9DB2" w:rsidR="006841BF" w:rsidRPr="008D2724" w:rsidRDefault="006E76C4" w:rsidP="006E76C4">
            <w:pPr>
              <w:suppressAutoHyphens/>
              <w:contextualSpacing/>
              <w:rPr>
                <w:rFonts w:ascii="Times New Roman" w:hAnsi="Times New Roman" w:cs="Times New Roman"/>
                <w:i/>
                <w:sz w:val="24"/>
                <w:szCs w:val="24"/>
              </w:rPr>
            </w:pPr>
            <w:r w:rsidRPr="006E76C4">
              <w:rPr>
                <w:rFonts w:ascii="Times New Roman" w:hAnsi="Times New Roman" w:cs="Times New Roman"/>
                <w:iCs/>
                <w:sz w:val="24"/>
                <w:szCs w:val="24"/>
              </w:rPr>
              <w:t>Промежуточная аттестация: экспертная оценка при сдаче экзамена (квалификационного)</w:t>
            </w:r>
          </w:p>
        </w:tc>
      </w:tr>
      <w:tr w:rsidR="006841BF" w:rsidRPr="008D2724" w14:paraId="1BA8CB03" w14:textId="77777777" w:rsidTr="00E7084F">
        <w:trPr>
          <w:trHeight w:val="23"/>
        </w:trPr>
        <w:tc>
          <w:tcPr>
            <w:tcW w:w="586" w:type="pct"/>
          </w:tcPr>
          <w:p w14:paraId="1BFE7221" w14:textId="77777777" w:rsidR="006E76C4" w:rsidRPr="006E76C4" w:rsidRDefault="006E76C4" w:rsidP="006E76C4">
            <w:pPr>
              <w:suppressAutoHyphens/>
              <w:contextualSpacing/>
              <w:rPr>
                <w:rFonts w:ascii="Times New Roman" w:hAnsi="Times New Roman" w:cs="Times New Roman"/>
                <w:sz w:val="24"/>
                <w:szCs w:val="24"/>
              </w:rPr>
            </w:pPr>
            <w:r w:rsidRPr="006E76C4">
              <w:rPr>
                <w:rFonts w:ascii="Times New Roman" w:hAnsi="Times New Roman" w:cs="Times New Roman"/>
                <w:sz w:val="24"/>
                <w:szCs w:val="24"/>
              </w:rPr>
              <w:t xml:space="preserve">ПК 1.2. </w:t>
            </w:r>
          </w:p>
          <w:p w14:paraId="0224EA01" w14:textId="4B2DE88E" w:rsidR="006841BF" w:rsidRPr="006E76C4" w:rsidRDefault="006841BF" w:rsidP="006E76C4">
            <w:pPr>
              <w:suppressAutoHyphens/>
              <w:contextualSpacing/>
              <w:rPr>
                <w:rFonts w:ascii="Times New Roman" w:hAnsi="Times New Roman" w:cs="Times New Roman"/>
                <w:sz w:val="24"/>
                <w:szCs w:val="24"/>
              </w:rPr>
            </w:pPr>
          </w:p>
        </w:tc>
        <w:tc>
          <w:tcPr>
            <w:tcW w:w="3092" w:type="pct"/>
          </w:tcPr>
          <w:p w14:paraId="1D7BBD9B" w14:textId="77777777" w:rsidR="006E76C4" w:rsidRPr="006E76C4" w:rsidRDefault="006E76C4" w:rsidP="006E76C4">
            <w:pPr>
              <w:suppressAutoHyphens/>
              <w:contextualSpacing/>
              <w:rPr>
                <w:rFonts w:ascii="Times New Roman" w:hAnsi="Times New Roman" w:cs="Times New Roman"/>
                <w:sz w:val="24"/>
                <w:szCs w:val="24"/>
              </w:rPr>
            </w:pPr>
            <w:r w:rsidRPr="006E76C4">
              <w:rPr>
                <w:rFonts w:ascii="Times New Roman" w:hAnsi="Times New Roman" w:cs="Times New Roman"/>
                <w:sz w:val="24"/>
                <w:szCs w:val="24"/>
              </w:rPr>
              <w:t>Обоснование выбора измерительного инструмента, простых универсальных и специальных средств измерений, необходимых для проведения диагностики поверочного и калибровочного оборудования</w:t>
            </w:r>
          </w:p>
          <w:p w14:paraId="2F25ACD1" w14:textId="77777777" w:rsidR="006E76C4" w:rsidRPr="006E76C4" w:rsidRDefault="006E76C4" w:rsidP="006E76C4">
            <w:pPr>
              <w:suppressAutoHyphens/>
              <w:contextualSpacing/>
              <w:rPr>
                <w:rFonts w:ascii="Times New Roman" w:hAnsi="Times New Roman" w:cs="Times New Roman"/>
                <w:sz w:val="24"/>
                <w:szCs w:val="24"/>
              </w:rPr>
            </w:pPr>
            <w:r w:rsidRPr="006E76C4">
              <w:rPr>
                <w:rFonts w:ascii="Times New Roman" w:hAnsi="Times New Roman" w:cs="Times New Roman"/>
                <w:sz w:val="24"/>
                <w:szCs w:val="24"/>
              </w:rPr>
              <w:t>Демонстрация поиска неисправности поверочного и калибровочного оборудования</w:t>
            </w:r>
          </w:p>
          <w:p w14:paraId="536388AB" w14:textId="77777777" w:rsidR="006E76C4" w:rsidRPr="006E76C4" w:rsidRDefault="006E76C4" w:rsidP="006E76C4">
            <w:pPr>
              <w:suppressAutoHyphens/>
              <w:contextualSpacing/>
              <w:rPr>
                <w:rFonts w:ascii="Times New Roman" w:hAnsi="Times New Roman" w:cs="Times New Roman"/>
                <w:sz w:val="24"/>
                <w:szCs w:val="24"/>
              </w:rPr>
            </w:pPr>
            <w:r w:rsidRPr="006E76C4">
              <w:rPr>
                <w:rFonts w:ascii="Times New Roman" w:hAnsi="Times New Roman" w:cs="Times New Roman"/>
                <w:sz w:val="24"/>
                <w:szCs w:val="24"/>
              </w:rPr>
              <w:t xml:space="preserve">Выполнение ремонта поверочного/калибровочного оборудования в рамках своей компетенции </w:t>
            </w:r>
          </w:p>
          <w:p w14:paraId="2C7EF18C" w14:textId="77777777" w:rsidR="006E76C4" w:rsidRPr="006E76C4" w:rsidRDefault="006E76C4" w:rsidP="006E76C4">
            <w:pPr>
              <w:suppressAutoHyphens/>
              <w:contextualSpacing/>
              <w:rPr>
                <w:rFonts w:ascii="Times New Roman" w:hAnsi="Times New Roman" w:cs="Times New Roman"/>
                <w:sz w:val="24"/>
                <w:szCs w:val="24"/>
              </w:rPr>
            </w:pPr>
            <w:r w:rsidRPr="006E76C4">
              <w:rPr>
                <w:rFonts w:ascii="Times New Roman" w:hAnsi="Times New Roman" w:cs="Times New Roman"/>
                <w:sz w:val="24"/>
                <w:szCs w:val="24"/>
              </w:rPr>
              <w:t>Выбор методов и способов устранения неисправностей, выявленных в ходе поверки состояния рабочих эталонно, средств поверки и калибровки</w:t>
            </w:r>
          </w:p>
          <w:p w14:paraId="1D055124" w14:textId="77777777" w:rsidR="006E76C4" w:rsidRPr="006E76C4" w:rsidRDefault="006E76C4" w:rsidP="006E76C4">
            <w:pPr>
              <w:suppressAutoHyphens/>
              <w:contextualSpacing/>
              <w:rPr>
                <w:rFonts w:ascii="Times New Roman" w:hAnsi="Times New Roman" w:cs="Times New Roman"/>
                <w:sz w:val="24"/>
                <w:szCs w:val="24"/>
              </w:rPr>
            </w:pPr>
            <w:r w:rsidRPr="006E76C4">
              <w:rPr>
                <w:rFonts w:ascii="Times New Roman" w:hAnsi="Times New Roman" w:cs="Times New Roman"/>
                <w:sz w:val="24"/>
                <w:szCs w:val="24"/>
              </w:rPr>
              <w:t xml:space="preserve">Выполнение составления и заполнения отчетной документации </w:t>
            </w:r>
          </w:p>
          <w:p w14:paraId="5D31D206" w14:textId="70069E47" w:rsidR="006841BF" w:rsidRPr="006E76C4" w:rsidRDefault="006E76C4" w:rsidP="006E76C4">
            <w:pPr>
              <w:suppressAutoHyphens/>
              <w:contextualSpacing/>
              <w:rPr>
                <w:rFonts w:ascii="Times New Roman" w:hAnsi="Times New Roman" w:cs="Times New Roman"/>
                <w:sz w:val="24"/>
                <w:szCs w:val="24"/>
              </w:rPr>
            </w:pPr>
            <w:r w:rsidRPr="006E76C4">
              <w:rPr>
                <w:rFonts w:ascii="Times New Roman" w:hAnsi="Times New Roman" w:cs="Times New Roman"/>
                <w:sz w:val="24"/>
                <w:szCs w:val="24"/>
              </w:rPr>
              <w:t>Безопасно пользоваться оборудованием для устранения неисправностей поверочного и калибровочного оборудования</w:t>
            </w:r>
          </w:p>
        </w:tc>
        <w:tc>
          <w:tcPr>
            <w:tcW w:w="1322" w:type="pct"/>
            <w:vMerge/>
          </w:tcPr>
          <w:p w14:paraId="5B5309B8" w14:textId="77777777" w:rsidR="006841BF" w:rsidRPr="008D2724" w:rsidDel="009D5E3A" w:rsidRDefault="006841BF" w:rsidP="00AB61E8">
            <w:pPr>
              <w:suppressAutoHyphens/>
              <w:contextualSpacing/>
              <w:rPr>
                <w:rFonts w:ascii="Times New Roman" w:hAnsi="Times New Roman" w:cs="Times New Roman"/>
                <w:i/>
                <w:sz w:val="24"/>
                <w:szCs w:val="24"/>
              </w:rPr>
            </w:pPr>
          </w:p>
        </w:tc>
      </w:tr>
      <w:tr w:rsidR="006841BF" w:rsidRPr="008D2724" w14:paraId="25FB4E65" w14:textId="77777777" w:rsidTr="00E7084F">
        <w:trPr>
          <w:trHeight w:val="23"/>
        </w:trPr>
        <w:tc>
          <w:tcPr>
            <w:tcW w:w="586" w:type="pct"/>
          </w:tcPr>
          <w:p w14:paraId="5CF359E8" w14:textId="77777777" w:rsidR="006E76C4" w:rsidRPr="006E76C4" w:rsidRDefault="006E76C4" w:rsidP="006E76C4">
            <w:pPr>
              <w:suppressAutoHyphens/>
              <w:contextualSpacing/>
              <w:rPr>
                <w:rFonts w:ascii="Times New Roman" w:hAnsi="Times New Roman" w:cs="Times New Roman"/>
                <w:sz w:val="24"/>
                <w:szCs w:val="24"/>
              </w:rPr>
            </w:pPr>
            <w:r w:rsidRPr="006E76C4">
              <w:rPr>
                <w:rFonts w:ascii="Times New Roman" w:hAnsi="Times New Roman" w:cs="Times New Roman"/>
                <w:sz w:val="24"/>
                <w:szCs w:val="24"/>
              </w:rPr>
              <w:lastRenderedPageBreak/>
              <w:t xml:space="preserve">ПК 1.3. </w:t>
            </w:r>
          </w:p>
          <w:p w14:paraId="2DFF1152" w14:textId="5B26EC75" w:rsidR="006841BF" w:rsidRPr="006E76C4" w:rsidRDefault="006841BF" w:rsidP="006E76C4">
            <w:pPr>
              <w:suppressAutoHyphens/>
              <w:contextualSpacing/>
              <w:rPr>
                <w:rFonts w:ascii="Times New Roman" w:hAnsi="Times New Roman" w:cs="Times New Roman"/>
                <w:sz w:val="24"/>
                <w:szCs w:val="24"/>
              </w:rPr>
            </w:pPr>
          </w:p>
        </w:tc>
        <w:tc>
          <w:tcPr>
            <w:tcW w:w="3092" w:type="pct"/>
          </w:tcPr>
          <w:p w14:paraId="04BC3AFB" w14:textId="77777777" w:rsidR="006E76C4" w:rsidRPr="006E76C4" w:rsidRDefault="006E76C4" w:rsidP="006E76C4">
            <w:pPr>
              <w:suppressAutoHyphens/>
              <w:contextualSpacing/>
              <w:rPr>
                <w:rFonts w:ascii="Times New Roman" w:hAnsi="Times New Roman" w:cs="Times New Roman"/>
                <w:sz w:val="24"/>
                <w:szCs w:val="24"/>
              </w:rPr>
            </w:pPr>
            <w:r w:rsidRPr="006E76C4">
              <w:rPr>
                <w:rFonts w:ascii="Times New Roman" w:hAnsi="Times New Roman" w:cs="Times New Roman"/>
                <w:sz w:val="24"/>
                <w:szCs w:val="24"/>
              </w:rPr>
              <w:t>Знает эксплуатационную документацию средств измерения для проведения ТО и ТР.</w:t>
            </w:r>
          </w:p>
          <w:p w14:paraId="442F6236" w14:textId="77777777" w:rsidR="006E76C4" w:rsidRPr="006E76C4" w:rsidRDefault="006E76C4" w:rsidP="006E76C4">
            <w:pPr>
              <w:suppressAutoHyphens/>
              <w:contextualSpacing/>
              <w:rPr>
                <w:rFonts w:ascii="Times New Roman" w:hAnsi="Times New Roman" w:cs="Times New Roman"/>
                <w:sz w:val="24"/>
                <w:szCs w:val="24"/>
              </w:rPr>
            </w:pPr>
            <w:r w:rsidRPr="006E76C4">
              <w:rPr>
                <w:rFonts w:ascii="Times New Roman" w:hAnsi="Times New Roman" w:cs="Times New Roman"/>
                <w:sz w:val="24"/>
                <w:szCs w:val="24"/>
              </w:rPr>
              <w:t>Эксплуатация необходимого оборудования для устранения неисправностей рабочих эталонов и поверочного оборудования в пределах своей компетенции.</w:t>
            </w:r>
          </w:p>
          <w:p w14:paraId="68D77FD7" w14:textId="77777777" w:rsidR="006E76C4" w:rsidRPr="006E76C4" w:rsidRDefault="006E76C4" w:rsidP="006E76C4">
            <w:pPr>
              <w:suppressAutoHyphens/>
              <w:contextualSpacing/>
              <w:rPr>
                <w:rFonts w:ascii="Times New Roman" w:hAnsi="Times New Roman" w:cs="Times New Roman"/>
                <w:sz w:val="24"/>
                <w:szCs w:val="24"/>
              </w:rPr>
            </w:pPr>
            <w:r w:rsidRPr="006E76C4">
              <w:rPr>
                <w:rFonts w:ascii="Times New Roman" w:hAnsi="Times New Roman" w:cs="Times New Roman"/>
                <w:sz w:val="24"/>
                <w:szCs w:val="24"/>
              </w:rPr>
              <w:t>Выполнение техническое обслуживание средств измерений.</w:t>
            </w:r>
          </w:p>
          <w:p w14:paraId="2D48508E" w14:textId="2E504D39" w:rsidR="006841BF" w:rsidRPr="006E76C4" w:rsidRDefault="006E76C4" w:rsidP="006E76C4">
            <w:pPr>
              <w:suppressAutoHyphens/>
              <w:contextualSpacing/>
              <w:rPr>
                <w:rFonts w:ascii="Times New Roman" w:hAnsi="Times New Roman" w:cs="Times New Roman"/>
                <w:sz w:val="24"/>
                <w:szCs w:val="24"/>
              </w:rPr>
            </w:pPr>
            <w:r w:rsidRPr="006E76C4">
              <w:rPr>
                <w:rFonts w:ascii="Times New Roman" w:hAnsi="Times New Roman" w:cs="Times New Roman"/>
                <w:sz w:val="24"/>
                <w:szCs w:val="24"/>
              </w:rPr>
              <w:t>Демонстрация устранения мелких неисправностей во время текущего ремонта средств измерений в соответствии с техническими требованиями.</w:t>
            </w:r>
          </w:p>
        </w:tc>
        <w:tc>
          <w:tcPr>
            <w:tcW w:w="1322" w:type="pct"/>
            <w:vMerge/>
          </w:tcPr>
          <w:p w14:paraId="4A47224A" w14:textId="77777777" w:rsidR="006841BF" w:rsidRPr="008D2724" w:rsidRDefault="006841BF" w:rsidP="00AB61E8">
            <w:pPr>
              <w:suppressAutoHyphens/>
              <w:contextualSpacing/>
              <w:rPr>
                <w:rFonts w:ascii="Times New Roman" w:hAnsi="Times New Roman" w:cs="Times New Roman"/>
                <w:i/>
                <w:sz w:val="24"/>
                <w:szCs w:val="24"/>
              </w:rPr>
            </w:pPr>
          </w:p>
        </w:tc>
      </w:tr>
      <w:tr w:rsidR="006841BF" w:rsidRPr="008D2724" w14:paraId="3030CCB1" w14:textId="77777777" w:rsidTr="00E7084F">
        <w:trPr>
          <w:trHeight w:val="23"/>
        </w:trPr>
        <w:tc>
          <w:tcPr>
            <w:tcW w:w="586" w:type="pct"/>
          </w:tcPr>
          <w:p w14:paraId="26CE11C6" w14:textId="0BE578FA" w:rsidR="006841BF" w:rsidRPr="006E76C4" w:rsidRDefault="006E76C4" w:rsidP="00AB61E8">
            <w:pPr>
              <w:suppressAutoHyphens/>
              <w:contextualSpacing/>
              <w:rPr>
                <w:rFonts w:ascii="Times New Roman" w:hAnsi="Times New Roman" w:cs="Times New Roman"/>
                <w:sz w:val="24"/>
                <w:szCs w:val="24"/>
              </w:rPr>
            </w:pPr>
            <w:r w:rsidRPr="006E76C4">
              <w:rPr>
                <w:rFonts w:ascii="Times New Roman" w:hAnsi="Times New Roman" w:cs="Times New Roman"/>
                <w:sz w:val="24"/>
                <w:szCs w:val="24"/>
              </w:rPr>
              <w:t>ПК 1.4.</w:t>
            </w:r>
          </w:p>
        </w:tc>
        <w:tc>
          <w:tcPr>
            <w:tcW w:w="3092" w:type="pct"/>
          </w:tcPr>
          <w:p w14:paraId="76136923" w14:textId="77777777" w:rsidR="006E76C4" w:rsidRPr="006E76C4" w:rsidRDefault="006E76C4" w:rsidP="006E76C4">
            <w:pPr>
              <w:suppressAutoHyphens/>
              <w:contextualSpacing/>
              <w:rPr>
                <w:rFonts w:ascii="Times New Roman" w:hAnsi="Times New Roman" w:cs="Times New Roman"/>
                <w:sz w:val="24"/>
                <w:szCs w:val="24"/>
              </w:rPr>
            </w:pPr>
            <w:r w:rsidRPr="006E76C4">
              <w:rPr>
                <w:rFonts w:ascii="Times New Roman" w:hAnsi="Times New Roman" w:cs="Times New Roman"/>
                <w:sz w:val="24"/>
                <w:szCs w:val="24"/>
              </w:rPr>
              <w:t xml:space="preserve">Выполнение контроля состояния измерительных приборов, средств поверки и калибровки в соответствии с требованиями технической документации </w:t>
            </w:r>
          </w:p>
          <w:p w14:paraId="61B55B39" w14:textId="77777777" w:rsidR="006E76C4" w:rsidRPr="006E76C4" w:rsidRDefault="006E76C4" w:rsidP="006E76C4">
            <w:pPr>
              <w:suppressAutoHyphens/>
              <w:contextualSpacing/>
              <w:rPr>
                <w:rFonts w:ascii="Times New Roman" w:hAnsi="Times New Roman" w:cs="Times New Roman"/>
                <w:sz w:val="24"/>
                <w:szCs w:val="24"/>
              </w:rPr>
            </w:pPr>
            <w:r w:rsidRPr="006E76C4">
              <w:rPr>
                <w:rFonts w:ascii="Times New Roman" w:hAnsi="Times New Roman" w:cs="Times New Roman"/>
                <w:sz w:val="24"/>
                <w:szCs w:val="24"/>
              </w:rPr>
              <w:t>Осуществление хранения состояния измерительных приборов, средств поверки и калибровки в соответствии с требованиями технической</w:t>
            </w:r>
          </w:p>
          <w:p w14:paraId="05798F20" w14:textId="77777777" w:rsidR="006E76C4" w:rsidRPr="006E76C4" w:rsidRDefault="006E76C4" w:rsidP="006E76C4">
            <w:pPr>
              <w:suppressAutoHyphens/>
              <w:contextualSpacing/>
              <w:rPr>
                <w:rFonts w:ascii="Times New Roman" w:hAnsi="Times New Roman" w:cs="Times New Roman"/>
                <w:sz w:val="24"/>
                <w:szCs w:val="24"/>
              </w:rPr>
            </w:pPr>
            <w:r w:rsidRPr="006E76C4">
              <w:rPr>
                <w:rFonts w:ascii="Times New Roman" w:hAnsi="Times New Roman" w:cs="Times New Roman"/>
                <w:sz w:val="24"/>
                <w:szCs w:val="24"/>
              </w:rPr>
              <w:t>Оформление учетной документации в соответствии с действующими требованиями</w:t>
            </w:r>
          </w:p>
          <w:p w14:paraId="4A8C9326" w14:textId="0D5B20AA" w:rsidR="006841BF" w:rsidRPr="006E76C4" w:rsidRDefault="006E76C4" w:rsidP="006E76C4">
            <w:pPr>
              <w:suppressAutoHyphens/>
              <w:contextualSpacing/>
              <w:rPr>
                <w:rFonts w:ascii="Times New Roman" w:hAnsi="Times New Roman" w:cs="Times New Roman"/>
                <w:sz w:val="24"/>
                <w:szCs w:val="24"/>
              </w:rPr>
            </w:pPr>
            <w:r w:rsidRPr="006E76C4">
              <w:rPr>
                <w:rFonts w:ascii="Times New Roman" w:hAnsi="Times New Roman" w:cs="Times New Roman"/>
                <w:sz w:val="24"/>
                <w:szCs w:val="24"/>
              </w:rPr>
              <w:t xml:space="preserve">Демонстрация умений по </w:t>
            </w:r>
            <w:r w:rsidR="00E7084F" w:rsidRPr="006E76C4">
              <w:rPr>
                <w:rFonts w:ascii="Times New Roman" w:hAnsi="Times New Roman" w:cs="Times New Roman"/>
                <w:sz w:val="24"/>
                <w:szCs w:val="24"/>
              </w:rPr>
              <w:t>размещению на</w:t>
            </w:r>
            <w:r w:rsidRPr="006E76C4">
              <w:rPr>
                <w:rFonts w:ascii="Times New Roman" w:hAnsi="Times New Roman" w:cs="Times New Roman"/>
                <w:sz w:val="24"/>
                <w:szCs w:val="24"/>
              </w:rPr>
              <w:t xml:space="preserve"> хранение измерительных приборов, средств поверки и калибровки в соответствии с требованиями к условиям хранения.</w:t>
            </w:r>
          </w:p>
        </w:tc>
        <w:tc>
          <w:tcPr>
            <w:tcW w:w="1322" w:type="pct"/>
            <w:vMerge/>
          </w:tcPr>
          <w:p w14:paraId="0DF5F7D1" w14:textId="77777777" w:rsidR="006841BF" w:rsidRPr="008D2724" w:rsidDel="009D5E3A" w:rsidRDefault="006841BF" w:rsidP="00AB61E8">
            <w:pPr>
              <w:suppressAutoHyphens/>
              <w:contextualSpacing/>
              <w:rPr>
                <w:rFonts w:ascii="Times New Roman" w:hAnsi="Times New Roman" w:cs="Times New Roman"/>
                <w:i/>
                <w:sz w:val="24"/>
                <w:szCs w:val="24"/>
              </w:rPr>
            </w:pPr>
          </w:p>
        </w:tc>
      </w:tr>
      <w:tr w:rsidR="006E76C4" w:rsidRPr="008D2724" w14:paraId="55FD57D1" w14:textId="77777777" w:rsidTr="00E7084F">
        <w:trPr>
          <w:trHeight w:val="23"/>
        </w:trPr>
        <w:tc>
          <w:tcPr>
            <w:tcW w:w="586" w:type="pct"/>
          </w:tcPr>
          <w:p w14:paraId="12674A9B" w14:textId="77777777" w:rsidR="006E76C4" w:rsidRDefault="006E76C4" w:rsidP="006E76C4">
            <w:pPr>
              <w:suppressAutoHyphens/>
              <w:contextualSpacing/>
              <w:rPr>
                <w:rFonts w:ascii="Times New Roman" w:hAnsi="Times New Roman" w:cs="Times New Roman"/>
                <w:iCs/>
                <w:sz w:val="24"/>
                <w:szCs w:val="24"/>
              </w:rPr>
            </w:pPr>
            <w:r w:rsidRPr="006E76C4">
              <w:rPr>
                <w:rFonts w:ascii="Times New Roman" w:hAnsi="Times New Roman" w:cs="Times New Roman"/>
                <w:iCs/>
                <w:sz w:val="24"/>
                <w:szCs w:val="24"/>
              </w:rPr>
              <w:t>ОК 01</w:t>
            </w:r>
          </w:p>
          <w:p w14:paraId="1BE78F5F" w14:textId="2D343231" w:rsidR="006E76C4" w:rsidRPr="008D2724" w:rsidRDefault="006E76C4" w:rsidP="006E76C4">
            <w:pPr>
              <w:suppressAutoHyphens/>
              <w:contextualSpacing/>
              <w:rPr>
                <w:rFonts w:ascii="Times New Roman" w:hAnsi="Times New Roman" w:cs="Times New Roman"/>
                <w:i/>
                <w:sz w:val="24"/>
                <w:szCs w:val="24"/>
              </w:rPr>
            </w:pPr>
          </w:p>
        </w:tc>
        <w:tc>
          <w:tcPr>
            <w:tcW w:w="3092" w:type="pct"/>
          </w:tcPr>
          <w:p w14:paraId="122811FC" w14:textId="77777777" w:rsidR="006E76C4" w:rsidRPr="006E76C4" w:rsidRDefault="006E76C4" w:rsidP="006E76C4">
            <w:pPr>
              <w:suppressAutoHyphens/>
              <w:contextualSpacing/>
              <w:rPr>
                <w:rFonts w:ascii="Times New Roman" w:hAnsi="Times New Roman" w:cs="Times New Roman"/>
                <w:iCs/>
                <w:sz w:val="24"/>
                <w:szCs w:val="24"/>
              </w:rPr>
            </w:pPr>
            <w:r w:rsidRPr="006E76C4">
              <w:rPr>
                <w:rFonts w:ascii="Times New Roman" w:hAnsi="Times New Roman" w:cs="Times New Roman"/>
                <w:iCs/>
                <w:sz w:val="24"/>
                <w:szCs w:val="24"/>
              </w:rPr>
              <w:t>Демонстрация знаний основных источников информации и ресурсов для решения задач и проблем в профессиональном и/или социальном контексте.</w:t>
            </w:r>
          </w:p>
          <w:p w14:paraId="2646BE06" w14:textId="77777777" w:rsidR="006E76C4" w:rsidRPr="006E76C4" w:rsidRDefault="006E76C4" w:rsidP="006E76C4">
            <w:pPr>
              <w:suppressAutoHyphens/>
              <w:contextualSpacing/>
              <w:rPr>
                <w:rFonts w:ascii="Times New Roman" w:hAnsi="Times New Roman" w:cs="Times New Roman"/>
                <w:iCs/>
                <w:sz w:val="24"/>
                <w:szCs w:val="24"/>
              </w:rPr>
            </w:pPr>
            <w:r w:rsidRPr="006E76C4">
              <w:rPr>
                <w:rFonts w:ascii="Times New Roman" w:hAnsi="Times New Roman" w:cs="Times New Roman"/>
                <w:iCs/>
                <w:sz w:val="24"/>
                <w:szCs w:val="24"/>
              </w:rPr>
              <w:t>Самостоятельный выбор и применение методов и способов решения профессиональных задач в профессиональной деятельности.</w:t>
            </w:r>
          </w:p>
          <w:p w14:paraId="02F4BEFB" w14:textId="77777777" w:rsidR="006E76C4" w:rsidRPr="006E76C4" w:rsidRDefault="006E76C4" w:rsidP="006E76C4">
            <w:pPr>
              <w:suppressAutoHyphens/>
              <w:contextualSpacing/>
              <w:rPr>
                <w:rFonts w:ascii="Times New Roman" w:hAnsi="Times New Roman" w:cs="Times New Roman"/>
                <w:iCs/>
                <w:sz w:val="24"/>
                <w:szCs w:val="24"/>
              </w:rPr>
            </w:pPr>
            <w:r w:rsidRPr="006E76C4">
              <w:rPr>
                <w:rFonts w:ascii="Times New Roman" w:hAnsi="Times New Roman" w:cs="Times New Roman"/>
                <w:iCs/>
                <w:sz w:val="24"/>
                <w:szCs w:val="24"/>
              </w:rPr>
              <w:t>Самооценка эффективности и качества выполнения профессиональных задач.</w:t>
            </w:r>
          </w:p>
          <w:p w14:paraId="024F4BA6" w14:textId="77777777" w:rsidR="006E76C4" w:rsidRPr="006E76C4" w:rsidRDefault="006E76C4" w:rsidP="006E76C4">
            <w:pPr>
              <w:suppressAutoHyphens/>
              <w:contextualSpacing/>
              <w:rPr>
                <w:rFonts w:ascii="Times New Roman" w:hAnsi="Times New Roman" w:cs="Times New Roman"/>
                <w:iCs/>
                <w:sz w:val="24"/>
                <w:szCs w:val="24"/>
              </w:rPr>
            </w:pPr>
            <w:r w:rsidRPr="006E76C4">
              <w:rPr>
                <w:rFonts w:ascii="Times New Roman" w:hAnsi="Times New Roman" w:cs="Times New Roman"/>
                <w:iCs/>
                <w:sz w:val="24"/>
                <w:szCs w:val="24"/>
              </w:rPr>
              <w:t>Способность определять цели и задачи профессиональной деятельности.</w:t>
            </w:r>
          </w:p>
          <w:p w14:paraId="1D73E636" w14:textId="3715D615" w:rsidR="006E76C4" w:rsidRPr="006E76C4" w:rsidRDefault="006E76C4" w:rsidP="006E76C4">
            <w:pPr>
              <w:suppressAutoHyphens/>
              <w:contextualSpacing/>
              <w:rPr>
                <w:rFonts w:ascii="Times New Roman" w:hAnsi="Times New Roman" w:cs="Times New Roman"/>
                <w:iCs/>
                <w:sz w:val="24"/>
                <w:szCs w:val="24"/>
              </w:rPr>
            </w:pPr>
            <w:r w:rsidRPr="006E76C4">
              <w:rPr>
                <w:rFonts w:ascii="Times New Roman" w:hAnsi="Times New Roman" w:cs="Times New Roman"/>
                <w:iCs/>
                <w:sz w:val="24"/>
                <w:szCs w:val="24"/>
              </w:rPr>
              <w:t>Знание требований нормативно-правовых актов в объеме, необходимом для выполнения профессиональной деятельности.</w:t>
            </w:r>
          </w:p>
        </w:tc>
        <w:tc>
          <w:tcPr>
            <w:tcW w:w="1322" w:type="pct"/>
            <w:vMerge w:val="restart"/>
          </w:tcPr>
          <w:p w14:paraId="02537006" w14:textId="75FA3268" w:rsidR="006E76C4" w:rsidRPr="006E76C4" w:rsidDel="009D5E3A" w:rsidRDefault="006E76C4" w:rsidP="00AB61E8">
            <w:pPr>
              <w:suppressAutoHyphens/>
              <w:contextualSpacing/>
              <w:rPr>
                <w:rFonts w:ascii="Times New Roman" w:hAnsi="Times New Roman" w:cs="Times New Roman"/>
                <w:iCs/>
                <w:sz w:val="24"/>
                <w:szCs w:val="24"/>
              </w:rPr>
            </w:pPr>
            <w:r w:rsidRPr="006E76C4">
              <w:rPr>
                <w:rFonts w:ascii="Times New Roman" w:hAnsi="Times New Roman" w:cs="Times New Roman"/>
                <w:iCs/>
                <w:sz w:val="24"/>
                <w:szCs w:val="24"/>
              </w:rPr>
              <w:t>Текущий контроль и наблюдение за деятельностью обучающегося в процессе освоения образовательной программы.</w:t>
            </w:r>
          </w:p>
        </w:tc>
      </w:tr>
      <w:tr w:rsidR="006E76C4" w:rsidRPr="008D2724" w14:paraId="28F2E5FA" w14:textId="77777777" w:rsidTr="00E7084F">
        <w:trPr>
          <w:trHeight w:val="23"/>
        </w:trPr>
        <w:tc>
          <w:tcPr>
            <w:tcW w:w="586" w:type="pct"/>
          </w:tcPr>
          <w:p w14:paraId="46765D5D" w14:textId="77777777" w:rsidR="006E76C4" w:rsidRDefault="006E76C4" w:rsidP="006E76C4">
            <w:pPr>
              <w:suppressAutoHyphens/>
              <w:contextualSpacing/>
              <w:rPr>
                <w:rFonts w:ascii="Times New Roman" w:hAnsi="Times New Roman" w:cs="Times New Roman"/>
                <w:iCs/>
                <w:sz w:val="24"/>
                <w:szCs w:val="24"/>
              </w:rPr>
            </w:pPr>
            <w:r w:rsidRPr="006E76C4">
              <w:rPr>
                <w:rFonts w:ascii="Times New Roman" w:hAnsi="Times New Roman" w:cs="Times New Roman"/>
                <w:iCs/>
                <w:sz w:val="24"/>
                <w:szCs w:val="24"/>
              </w:rPr>
              <w:t>ОК 0</w:t>
            </w:r>
            <w:r>
              <w:rPr>
                <w:rFonts w:ascii="Times New Roman" w:hAnsi="Times New Roman" w:cs="Times New Roman"/>
                <w:iCs/>
                <w:sz w:val="24"/>
                <w:szCs w:val="24"/>
              </w:rPr>
              <w:t>2</w:t>
            </w:r>
          </w:p>
          <w:p w14:paraId="731ECB43" w14:textId="4AE5964C" w:rsidR="006E76C4" w:rsidRPr="008D2724" w:rsidRDefault="006E76C4" w:rsidP="006E76C4">
            <w:pPr>
              <w:suppressAutoHyphens/>
              <w:contextualSpacing/>
              <w:rPr>
                <w:rFonts w:ascii="Times New Roman" w:hAnsi="Times New Roman" w:cs="Times New Roman"/>
                <w:i/>
                <w:sz w:val="24"/>
                <w:szCs w:val="24"/>
              </w:rPr>
            </w:pPr>
          </w:p>
        </w:tc>
        <w:tc>
          <w:tcPr>
            <w:tcW w:w="3092" w:type="pct"/>
          </w:tcPr>
          <w:p w14:paraId="6ED040DF" w14:textId="77777777" w:rsidR="006E76C4" w:rsidRPr="006E76C4" w:rsidRDefault="006E76C4" w:rsidP="006E76C4">
            <w:pPr>
              <w:suppressAutoHyphens/>
              <w:contextualSpacing/>
              <w:rPr>
                <w:rFonts w:ascii="Times New Roman" w:hAnsi="Times New Roman" w:cs="Times New Roman"/>
                <w:iCs/>
                <w:sz w:val="24"/>
                <w:szCs w:val="24"/>
              </w:rPr>
            </w:pPr>
            <w:r w:rsidRPr="006E76C4">
              <w:rPr>
                <w:rFonts w:ascii="Times New Roman" w:hAnsi="Times New Roman" w:cs="Times New Roman"/>
                <w:iCs/>
                <w:sz w:val="24"/>
                <w:szCs w:val="24"/>
              </w:rPr>
              <w:t>Способность определять необходимые современные источники информации.</w:t>
            </w:r>
          </w:p>
          <w:p w14:paraId="4655A538" w14:textId="77777777" w:rsidR="006E76C4" w:rsidRPr="006E76C4" w:rsidRDefault="006E76C4" w:rsidP="006E76C4">
            <w:pPr>
              <w:suppressAutoHyphens/>
              <w:contextualSpacing/>
              <w:rPr>
                <w:rFonts w:ascii="Times New Roman" w:hAnsi="Times New Roman" w:cs="Times New Roman"/>
                <w:iCs/>
                <w:sz w:val="24"/>
                <w:szCs w:val="24"/>
              </w:rPr>
            </w:pPr>
            <w:r w:rsidRPr="006E76C4">
              <w:rPr>
                <w:rFonts w:ascii="Times New Roman" w:hAnsi="Times New Roman" w:cs="Times New Roman"/>
                <w:iCs/>
                <w:sz w:val="24"/>
                <w:szCs w:val="24"/>
              </w:rPr>
              <w:t>Умение правильно планировать процесс поиска.</w:t>
            </w:r>
          </w:p>
          <w:p w14:paraId="5EB03912" w14:textId="77777777" w:rsidR="006E76C4" w:rsidRPr="006E76C4" w:rsidRDefault="006E76C4" w:rsidP="006E76C4">
            <w:pPr>
              <w:suppressAutoHyphens/>
              <w:contextualSpacing/>
              <w:rPr>
                <w:rFonts w:ascii="Times New Roman" w:hAnsi="Times New Roman" w:cs="Times New Roman"/>
                <w:iCs/>
                <w:sz w:val="24"/>
                <w:szCs w:val="24"/>
              </w:rPr>
            </w:pPr>
            <w:r w:rsidRPr="006E76C4">
              <w:rPr>
                <w:rFonts w:ascii="Times New Roman" w:hAnsi="Times New Roman" w:cs="Times New Roman"/>
                <w:iCs/>
                <w:sz w:val="24"/>
                <w:szCs w:val="24"/>
              </w:rPr>
              <w:t>Умение структурировать получаемую информацию и выделять наиболее значимое в результатах поиска информации.</w:t>
            </w:r>
          </w:p>
          <w:p w14:paraId="298A5EAD" w14:textId="77777777" w:rsidR="006E76C4" w:rsidRPr="006E76C4" w:rsidRDefault="006E76C4" w:rsidP="006E76C4">
            <w:pPr>
              <w:suppressAutoHyphens/>
              <w:contextualSpacing/>
              <w:rPr>
                <w:rFonts w:ascii="Times New Roman" w:hAnsi="Times New Roman" w:cs="Times New Roman"/>
                <w:iCs/>
                <w:sz w:val="24"/>
                <w:szCs w:val="24"/>
              </w:rPr>
            </w:pPr>
            <w:r w:rsidRPr="006E76C4">
              <w:rPr>
                <w:rFonts w:ascii="Times New Roman" w:hAnsi="Times New Roman" w:cs="Times New Roman"/>
                <w:iCs/>
                <w:sz w:val="24"/>
                <w:szCs w:val="24"/>
              </w:rPr>
              <w:t xml:space="preserve">умение оценивать практическую значимость результатов поиска; </w:t>
            </w:r>
          </w:p>
          <w:p w14:paraId="3C5EE558" w14:textId="77777777" w:rsidR="006E76C4" w:rsidRPr="006E76C4" w:rsidRDefault="006E76C4" w:rsidP="006E76C4">
            <w:pPr>
              <w:suppressAutoHyphens/>
              <w:contextualSpacing/>
              <w:rPr>
                <w:rFonts w:ascii="Times New Roman" w:hAnsi="Times New Roman" w:cs="Times New Roman"/>
                <w:iCs/>
                <w:sz w:val="24"/>
                <w:szCs w:val="24"/>
              </w:rPr>
            </w:pPr>
            <w:r w:rsidRPr="006E76C4">
              <w:rPr>
                <w:rFonts w:ascii="Times New Roman" w:hAnsi="Times New Roman" w:cs="Times New Roman"/>
                <w:iCs/>
                <w:sz w:val="24"/>
                <w:szCs w:val="24"/>
              </w:rPr>
              <w:t>Результативность информационного поиска для эффективного выполнения профессиональных задач.</w:t>
            </w:r>
          </w:p>
          <w:p w14:paraId="7F68AE1D" w14:textId="1F913A49" w:rsidR="006E76C4" w:rsidRPr="006E76C4" w:rsidRDefault="006E76C4" w:rsidP="006E76C4">
            <w:pPr>
              <w:suppressAutoHyphens/>
              <w:contextualSpacing/>
              <w:rPr>
                <w:rFonts w:ascii="Times New Roman" w:hAnsi="Times New Roman" w:cs="Times New Roman"/>
                <w:iCs/>
                <w:sz w:val="24"/>
                <w:szCs w:val="24"/>
              </w:rPr>
            </w:pPr>
            <w:r w:rsidRPr="006E76C4">
              <w:rPr>
                <w:rFonts w:ascii="Times New Roman" w:hAnsi="Times New Roman" w:cs="Times New Roman"/>
                <w:iCs/>
                <w:sz w:val="24"/>
                <w:szCs w:val="24"/>
              </w:rPr>
              <w:t>Использование в работе информационных технологий</w:t>
            </w:r>
          </w:p>
        </w:tc>
        <w:tc>
          <w:tcPr>
            <w:tcW w:w="1322" w:type="pct"/>
            <w:vMerge/>
          </w:tcPr>
          <w:p w14:paraId="6DEC9A93" w14:textId="77777777" w:rsidR="006E76C4" w:rsidRPr="006E76C4" w:rsidDel="009D5E3A" w:rsidRDefault="006E76C4" w:rsidP="00AB61E8">
            <w:pPr>
              <w:suppressAutoHyphens/>
              <w:contextualSpacing/>
              <w:rPr>
                <w:rFonts w:ascii="Times New Roman" w:hAnsi="Times New Roman" w:cs="Times New Roman"/>
                <w:iCs/>
                <w:sz w:val="24"/>
                <w:szCs w:val="24"/>
              </w:rPr>
            </w:pPr>
          </w:p>
        </w:tc>
      </w:tr>
      <w:tr w:rsidR="006E76C4" w:rsidRPr="008D2724" w14:paraId="14AF58C5" w14:textId="77777777" w:rsidTr="00E7084F">
        <w:trPr>
          <w:trHeight w:val="23"/>
        </w:trPr>
        <w:tc>
          <w:tcPr>
            <w:tcW w:w="586" w:type="pct"/>
          </w:tcPr>
          <w:p w14:paraId="64C3B561" w14:textId="77777777" w:rsidR="006E76C4" w:rsidRDefault="006E76C4" w:rsidP="006E76C4">
            <w:pPr>
              <w:suppressAutoHyphens/>
              <w:contextualSpacing/>
              <w:rPr>
                <w:rFonts w:ascii="Times New Roman" w:hAnsi="Times New Roman" w:cs="Times New Roman"/>
                <w:iCs/>
                <w:sz w:val="24"/>
                <w:szCs w:val="24"/>
              </w:rPr>
            </w:pPr>
            <w:r w:rsidRPr="006E76C4">
              <w:rPr>
                <w:rFonts w:ascii="Times New Roman" w:hAnsi="Times New Roman" w:cs="Times New Roman"/>
                <w:iCs/>
                <w:sz w:val="24"/>
                <w:szCs w:val="24"/>
              </w:rPr>
              <w:t>ОК 0</w:t>
            </w:r>
            <w:r>
              <w:rPr>
                <w:rFonts w:ascii="Times New Roman" w:hAnsi="Times New Roman" w:cs="Times New Roman"/>
                <w:iCs/>
                <w:sz w:val="24"/>
                <w:szCs w:val="24"/>
              </w:rPr>
              <w:t>4</w:t>
            </w:r>
          </w:p>
          <w:p w14:paraId="096D62F1" w14:textId="62A1D384" w:rsidR="006E76C4" w:rsidRPr="008D2724" w:rsidRDefault="006E76C4" w:rsidP="006E76C4">
            <w:pPr>
              <w:suppressAutoHyphens/>
              <w:contextualSpacing/>
              <w:rPr>
                <w:rFonts w:ascii="Times New Roman" w:hAnsi="Times New Roman" w:cs="Times New Roman"/>
                <w:i/>
                <w:sz w:val="24"/>
                <w:szCs w:val="24"/>
              </w:rPr>
            </w:pPr>
          </w:p>
        </w:tc>
        <w:tc>
          <w:tcPr>
            <w:tcW w:w="3092" w:type="pct"/>
          </w:tcPr>
          <w:p w14:paraId="06F20C90" w14:textId="77777777" w:rsidR="006E76C4" w:rsidRPr="006E76C4" w:rsidRDefault="006E76C4" w:rsidP="006E76C4">
            <w:pPr>
              <w:suppressAutoHyphens/>
              <w:contextualSpacing/>
              <w:rPr>
                <w:rFonts w:ascii="Times New Roman" w:hAnsi="Times New Roman" w:cs="Times New Roman"/>
                <w:iCs/>
                <w:sz w:val="24"/>
                <w:szCs w:val="24"/>
              </w:rPr>
            </w:pPr>
            <w:r w:rsidRPr="006E76C4">
              <w:rPr>
                <w:rFonts w:ascii="Times New Roman" w:hAnsi="Times New Roman" w:cs="Times New Roman"/>
                <w:iCs/>
                <w:sz w:val="24"/>
                <w:szCs w:val="24"/>
              </w:rPr>
              <w:t>Способность организовывать работу коллектива и команды.</w:t>
            </w:r>
          </w:p>
          <w:p w14:paraId="0ED89747" w14:textId="77777777" w:rsidR="006E76C4" w:rsidRPr="006E76C4" w:rsidRDefault="006E76C4" w:rsidP="006E76C4">
            <w:pPr>
              <w:suppressAutoHyphens/>
              <w:contextualSpacing/>
              <w:rPr>
                <w:rFonts w:ascii="Times New Roman" w:hAnsi="Times New Roman" w:cs="Times New Roman"/>
                <w:iCs/>
                <w:sz w:val="24"/>
                <w:szCs w:val="24"/>
              </w:rPr>
            </w:pPr>
            <w:r w:rsidRPr="006E76C4">
              <w:rPr>
                <w:rFonts w:ascii="Times New Roman" w:hAnsi="Times New Roman" w:cs="Times New Roman"/>
                <w:iCs/>
                <w:sz w:val="24"/>
                <w:szCs w:val="24"/>
              </w:rPr>
              <w:t>Умение осуществлять внешнее и внутреннее взаимодействие коллектива и команды.</w:t>
            </w:r>
          </w:p>
          <w:p w14:paraId="263043A7" w14:textId="77777777" w:rsidR="006E76C4" w:rsidRPr="006E76C4" w:rsidRDefault="006E76C4" w:rsidP="006E76C4">
            <w:pPr>
              <w:suppressAutoHyphens/>
              <w:contextualSpacing/>
              <w:rPr>
                <w:rFonts w:ascii="Times New Roman" w:hAnsi="Times New Roman" w:cs="Times New Roman"/>
                <w:iCs/>
                <w:sz w:val="24"/>
                <w:szCs w:val="24"/>
              </w:rPr>
            </w:pPr>
            <w:r w:rsidRPr="006E76C4">
              <w:rPr>
                <w:rFonts w:ascii="Times New Roman" w:hAnsi="Times New Roman" w:cs="Times New Roman"/>
                <w:iCs/>
                <w:sz w:val="24"/>
                <w:szCs w:val="24"/>
              </w:rPr>
              <w:lastRenderedPageBreak/>
              <w:t>Умение анализировать причины, виды и способы разрешения конфликтов.</w:t>
            </w:r>
          </w:p>
          <w:p w14:paraId="44797717" w14:textId="24A034BD" w:rsidR="006E76C4" w:rsidRPr="006E76C4" w:rsidRDefault="006E76C4" w:rsidP="006E76C4">
            <w:pPr>
              <w:suppressAutoHyphens/>
              <w:contextualSpacing/>
              <w:rPr>
                <w:rFonts w:ascii="Times New Roman" w:hAnsi="Times New Roman" w:cs="Times New Roman"/>
                <w:iCs/>
                <w:sz w:val="24"/>
                <w:szCs w:val="24"/>
              </w:rPr>
            </w:pPr>
            <w:r w:rsidRPr="006E76C4">
              <w:rPr>
                <w:rFonts w:ascii="Times New Roman" w:hAnsi="Times New Roman" w:cs="Times New Roman"/>
                <w:iCs/>
                <w:sz w:val="24"/>
                <w:szCs w:val="24"/>
              </w:rPr>
              <w:t>Соблюдение норм профессиональной этики в команде и коллективе.</w:t>
            </w:r>
          </w:p>
        </w:tc>
        <w:tc>
          <w:tcPr>
            <w:tcW w:w="1322" w:type="pct"/>
            <w:vMerge/>
          </w:tcPr>
          <w:p w14:paraId="02DA8866" w14:textId="77777777" w:rsidR="006E76C4" w:rsidRPr="006E76C4" w:rsidDel="009D5E3A" w:rsidRDefault="006E76C4" w:rsidP="00AB61E8">
            <w:pPr>
              <w:suppressAutoHyphens/>
              <w:contextualSpacing/>
              <w:rPr>
                <w:rFonts w:ascii="Times New Roman" w:hAnsi="Times New Roman" w:cs="Times New Roman"/>
                <w:iCs/>
                <w:sz w:val="24"/>
                <w:szCs w:val="24"/>
              </w:rPr>
            </w:pPr>
          </w:p>
        </w:tc>
      </w:tr>
      <w:tr w:rsidR="006E76C4" w:rsidRPr="008D2724" w14:paraId="1C8303E1" w14:textId="77777777" w:rsidTr="00E7084F">
        <w:trPr>
          <w:trHeight w:val="23"/>
        </w:trPr>
        <w:tc>
          <w:tcPr>
            <w:tcW w:w="586" w:type="pct"/>
          </w:tcPr>
          <w:p w14:paraId="753C60C4" w14:textId="77777777" w:rsidR="006E76C4" w:rsidRDefault="006E76C4" w:rsidP="006E76C4">
            <w:pPr>
              <w:suppressAutoHyphens/>
              <w:contextualSpacing/>
              <w:rPr>
                <w:rFonts w:ascii="Times New Roman" w:hAnsi="Times New Roman" w:cs="Times New Roman"/>
                <w:iCs/>
                <w:sz w:val="24"/>
                <w:szCs w:val="24"/>
              </w:rPr>
            </w:pPr>
            <w:r w:rsidRPr="006E76C4">
              <w:rPr>
                <w:rFonts w:ascii="Times New Roman" w:hAnsi="Times New Roman" w:cs="Times New Roman"/>
                <w:iCs/>
                <w:sz w:val="24"/>
                <w:szCs w:val="24"/>
              </w:rPr>
              <w:t>ОК 0</w:t>
            </w:r>
            <w:r>
              <w:rPr>
                <w:rFonts w:ascii="Times New Roman" w:hAnsi="Times New Roman" w:cs="Times New Roman"/>
                <w:iCs/>
                <w:sz w:val="24"/>
                <w:szCs w:val="24"/>
              </w:rPr>
              <w:t>5</w:t>
            </w:r>
          </w:p>
          <w:p w14:paraId="696433F0" w14:textId="19F66C89" w:rsidR="006E76C4" w:rsidRPr="006E76C4" w:rsidRDefault="006E76C4" w:rsidP="006E76C4">
            <w:pPr>
              <w:suppressAutoHyphens/>
              <w:contextualSpacing/>
              <w:rPr>
                <w:rFonts w:ascii="Times New Roman" w:hAnsi="Times New Roman" w:cs="Times New Roman"/>
                <w:iCs/>
                <w:sz w:val="24"/>
                <w:szCs w:val="24"/>
              </w:rPr>
            </w:pPr>
          </w:p>
        </w:tc>
        <w:tc>
          <w:tcPr>
            <w:tcW w:w="3092" w:type="pct"/>
          </w:tcPr>
          <w:p w14:paraId="23A75E67" w14:textId="77777777" w:rsidR="006E76C4" w:rsidRPr="006E76C4" w:rsidRDefault="006E76C4" w:rsidP="006E76C4">
            <w:pPr>
              <w:suppressAutoHyphens/>
              <w:contextualSpacing/>
              <w:rPr>
                <w:rFonts w:ascii="Times New Roman" w:hAnsi="Times New Roman" w:cs="Times New Roman"/>
                <w:iCs/>
                <w:sz w:val="24"/>
                <w:szCs w:val="24"/>
              </w:rPr>
            </w:pPr>
            <w:r w:rsidRPr="006E76C4">
              <w:rPr>
                <w:rFonts w:ascii="Times New Roman" w:hAnsi="Times New Roman" w:cs="Times New Roman"/>
                <w:iCs/>
                <w:sz w:val="24"/>
                <w:szCs w:val="24"/>
              </w:rPr>
              <w:t>Демонстрация знаний правил оформления документов и построения устных сообщений.</w:t>
            </w:r>
          </w:p>
          <w:p w14:paraId="66DD6032" w14:textId="77777777" w:rsidR="006E76C4" w:rsidRPr="006E76C4" w:rsidRDefault="006E76C4" w:rsidP="006E76C4">
            <w:pPr>
              <w:suppressAutoHyphens/>
              <w:contextualSpacing/>
              <w:rPr>
                <w:rFonts w:ascii="Times New Roman" w:hAnsi="Times New Roman" w:cs="Times New Roman"/>
                <w:iCs/>
                <w:sz w:val="24"/>
                <w:szCs w:val="24"/>
              </w:rPr>
            </w:pPr>
            <w:r w:rsidRPr="006E76C4">
              <w:rPr>
                <w:rFonts w:ascii="Times New Roman" w:hAnsi="Times New Roman" w:cs="Times New Roman"/>
                <w:iCs/>
                <w:sz w:val="24"/>
                <w:szCs w:val="24"/>
              </w:rPr>
              <w:t>Умение грамотно излагать свои мысли и оформлять документы по профессиональной тематике на государственном языке.</w:t>
            </w:r>
          </w:p>
          <w:p w14:paraId="44296404" w14:textId="55C042A4" w:rsidR="006E76C4" w:rsidRPr="006E76C4" w:rsidRDefault="006E76C4" w:rsidP="006E76C4">
            <w:pPr>
              <w:suppressAutoHyphens/>
              <w:contextualSpacing/>
              <w:rPr>
                <w:rFonts w:ascii="Times New Roman" w:hAnsi="Times New Roman" w:cs="Times New Roman"/>
                <w:iCs/>
                <w:sz w:val="24"/>
                <w:szCs w:val="24"/>
              </w:rPr>
            </w:pPr>
            <w:r w:rsidRPr="006E76C4">
              <w:rPr>
                <w:rFonts w:ascii="Times New Roman" w:hAnsi="Times New Roman" w:cs="Times New Roman"/>
                <w:iCs/>
                <w:sz w:val="24"/>
                <w:szCs w:val="24"/>
              </w:rPr>
              <w:t>Знание особенности социального и культурного контекста;</w:t>
            </w:r>
          </w:p>
        </w:tc>
        <w:tc>
          <w:tcPr>
            <w:tcW w:w="1322" w:type="pct"/>
            <w:vMerge/>
          </w:tcPr>
          <w:p w14:paraId="02EEC187" w14:textId="77777777" w:rsidR="006E76C4" w:rsidRPr="006E76C4" w:rsidDel="009D5E3A" w:rsidRDefault="006E76C4" w:rsidP="00AB61E8">
            <w:pPr>
              <w:suppressAutoHyphens/>
              <w:contextualSpacing/>
              <w:rPr>
                <w:rFonts w:ascii="Times New Roman" w:hAnsi="Times New Roman" w:cs="Times New Roman"/>
                <w:iCs/>
                <w:sz w:val="24"/>
                <w:szCs w:val="24"/>
              </w:rPr>
            </w:pPr>
          </w:p>
        </w:tc>
      </w:tr>
      <w:tr w:rsidR="006E76C4" w:rsidRPr="008D2724" w14:paraId="666E6613" w14:textId="77777777" w:rsidTr="00E7084F">
        <w:trPr>
          <w:trHeight w:val="23"/>
        </w:trPr>
        <w:tc>
          <w:tcPr>
            <w:tcW w:w="586" w:type="pct"/>
          </w:tcPr>
          <w:p w14:paraId="1DAE74B3" w14:textId="77777777" w:rsidR="006E76C4" w:rsidRDefault="006E76C4" w:rsidP="006E76C4">
            <w:pPr>
              <w:suppressAutoHyphens/>
              <w:contextualSpacing/>
              <w:rPr>
                <w:rFonts w:ascii="Times New Roman" w:hAnsi="Times New Roman" w:cs="Times New Roman"/>
                <w:iCs/>
                <w:sz w:val="24"/>
                <w:szCs w:val="24"/>
              </w:rPr>
            </w:pPr>
            <w:r w:rsidRPr="006E76C4">
              <w:rPr>
                <w:rFonts w:ascii="Times New Roman" w:hAnsi="Times New Roman" w:cs="Times New Roman"/>
                <w:iCs/>
                <w:sz w:val="24"/>
                <w:szCs w:val="24"/>
              </w:rPr>
              <w:t>ОК 0</w:t>
            </w:r>
            <w:r>
              <w:rPr>
                <w:rFonts w:ascii="Times New Roman" w:hAnsi="Times New Roman" w:cs="Times New Roman"/>
                <w:iCs/>
                <w:sz w:val="24"/>
                <w:szCs w:val="24"/>
              </w:rPr>
              <w:t>7</w:t>
            </w:r>
          </w:p>
          <w:p w14:paraId="69388C2E" w14:textId="1BC167BD" w:rsidR="006E76C4" w:rsidRPr="006E76C4" w:rsidRDefault="006E76C4" w:rsidP="006E76C4">
            <w:pPr>
              <w:suppressAutoHyphens/>
              <w:contextualSpacing/>
              <w:rPr>
                <w:rFonts w:ascii="Times New Roman" w:hAnsi="Times New Roman" w:cs="Times New Roman"/>
                <w:iCs/>
                <w:sz w:val="24"/>
                <w:szCs w:val="24"/>
              </w:rPr>
            </w:pPr>
          </w:p>
        </w:tc>
        <w:tc>
          <w:tcPr>
            <w:tcW w:w="3092" w:type="pct"/>
          </w:tcPr>
          <w:p w14:paraId="4C10090D" w14:textId="77777777" w:rsidR="006E76C4" w:rsidRPr="006E76C4" w:rsidRDefault="006E76C4" w:rsidP="006E76C4">
            <w:pPr>
              <w:suppressAutoHyphens/>
              <w:contextualSpacing/>
              <w:rPr>
                <w:rFonts w:ascii="Times New Roman" w:hAnsi="Times New Roman" w:cs="Times New Roman"/>
                <w:iCs/>
                <w:sz w:val="24"/>
                <w:szCs w:val="24"/>
              </w:rPr>
            </w:pPr>
            <w:r w:rsidRPr="006E76C4">
              <w:rPr>
                <w:rFonts w:ascii="Times New Roman" w:hAnsi="Times New Roman" w:cs="Times New Roman"/>
                <w:iCs/>
                <w:sz w:val="24"/>
                <w:szCs w:val="24"/>
              </w:rPr>
              <w:t>Знание правил экологической безопасности при ведении профессиональной деятельности.</w:t>
            </w:r>
          </w:p>
          <w:p w14:paraId="1E381922" w14:textId="77777777" w:rsidR="006E76C4" w:rsidRPr="006E76C4" w:rsidRDefault="006E76C4" w:rsidP="006E76C4">
            <w:pPr>
              <w:suppressAutoHyphens/>
              <w:contextualSpacing/>
              <w:rPr>
                <w:rFonts w:ascii="Times New Roman" w:hAnsi="Times New Roman" w:cs="Times New Roman"/>
                <w:iCs/>
                <w:sz w:val="24"/>
                <w:szCs w:val="24"/>
              </w:rPr>
            </w:pPr>
            <w:r w:rsidRPr="006E76C4">
              <w:rPr>
                <w:rFonts w:ascii="Times New Roman" w:hAnsi="Times New Roman" w:cs="Times New Roman"/>
                <w:iCs/>
                <w:sz w:val="24"/>
                <w:szCs w:val="24"/>
              </w:rPr>
              <w:t>Умение соблюдать нормы экологической безопасности.</w:t>
            </w:r>
          </w:p>
          <w:p w14:paraId="6928F162" w14:textId="77777777" w:rsidR="006E76C4" w:rsidRPr="006E76C4" w:rsidRDefault="006E76C4" w:rsidP="006E76C4">
            <w:pPr>
              <w:suppressAutoHyphens/>
              <w:contextualSpacing/>
              <w:rPr>
                <w:rFonts w:ascii="Times New Roman" w:hAnsi="Times New Roman" w:cs="Times New Roman"/>
                <w:iCs/>
                <w:sz w:val="24"/>
                <w:szCs w:val="24"/>
              </w:rPr>
            </w:pPr>
            <w:r w:rsidRPr="006E76C4">
              <w:rPr>
                <w:rFonts w:ascii="Times New Roman" w:hAnsi="Times New Roman" w:cs="Times New Roman"/>
                <w:iCs/>
                <w:sz w:val="24"/>
                <w:szCs w:val="24"/>
              </w:rPr>
              <w:t>Способность определять направления ресурсосбережения в рамках профессиональной деятельности.</w:t>
            </w:r>
          </w:p>
          <w:p w14:paraId="3966AF75" w14:textId="62C13A1B" w:rsidR="006E76C4" w:rsidRPr="006E76C4" w:rsidRDefault="006E76C4" w:rsidP="006E76C4">
            <w:pPr>
              <w:suppressAutoHyphens/>
              <w:contextualSpacing/>
              <w:rPr>
                <w:rFonts w:ascii="Times New Roman" w:hAnsi="Times New Roman" w:cs="Times New Roman"/>
                <w:iCs/>
                <w:sz w:val="24"/>
                <w:szCs w:val="24"/>
              </w:rPr>
            </w:pPr>
            <w:r w:rsidRPr="006E76C4">
              <w:rPr>
                <w:rFonts w:ascii="Times New Roman" w:hAnsi="Times New Roman" w:cs="Times New Roman"/>
                <w:iCs/>
                <w:sz w:val="24"/>
                <w:szCs w:val="24"/>
              </w:rPr>
              <w:t>Знание методов обеспечения ресурсосбережения при выполнении профессиональных задач.</w:t>
            </w:r>
          </w:p>
        </w:tc>
        <w:tc>
          <w:tcPr>
            <w:tcW w:w="1322" w:type="pct"/>
            <w:vMerge/>
          </w:tcPr>
          <w:p w14:paraId="3365E0D0" w14:textId="77777777" w:rsidR="006E76C4" w:rsidRPr="006E76C4" w:rsidDel="009D5E3A" w:rsidRDefault="006E76C4" w:rsidP="00AB61E8">
            <w:pPr>
              <w:suppressAutoHyphens/>
              <w:contextualSpacing/>
              <w:rPr>
                <w:rFonts w:ascii="Times New Roman" w:hAnsi="Times New Roman" w:cs="Times New Roman"/>
                <w:iCs/>
                <w:sz w:val="24"/>
                <w:szCs w:val="24"/>
              </w:rPr>
            </w:pPr>
          </w:p>
        </w:tc>
      </w:tr>
      <w:tr w:rsidR="006E76C4" w:rsidRPr="008D2724" w14:paraId="57C5013B" w14:textId="77777777" w:rsidTr="00E7084F">
        <w:trPr>
          <w:trHeight w:val="23"/>
        </w:trPr>
        <w:tc>
          <w:tcPr>
            <w:tcW w:w="586" w:type="pct"/>
          </w:tcPr>
          <w:p w14:paraId="25ED3B63" w14:textId="65B57B40" w:rsidR="006E76C4" w:rsidRPr="008D2724" w:rsidRDefault="006E76C4" w:rsidP="00AB61E8">
            <w:pPr>
              <w:suppressAutoHyphens/>
              <w:contextualSpacing/>
              <w:rPr>
                <w:rFonts w:ascii="Times New Roman" w:hAnsi="Times New Roman" w:cs="Times New Roman"/>
                <w:i/>
                <w:sz w:val="24"/>
                <w:szCs w:val="24"/>
              </w:rPr>
            </w:pPr>
            <w:r w:rsidRPr="006E76C4">
              <w:rPr>
                <w:rFonts w:ascii="Times New Roman" w:hAnsi="Times New Roman" w:cs="Times New Roman"/>
                <w:iCs/>
                <w:sz w:val="24"/>
                <w:szCs w:val="24"/>
              </w:rPr>
              <w:t>ОК 0</w:t>
            </w:r>
            <w:r>
              <w:rPr>
                <w:rFonts w:ascii="Times New Roman" w:hAnsi="Times New Roman" w:cs="Times New Roman"/>
                <w:iCs/>
                <w:sz w:val="24"/>
                <w:szCs w:val="24"/>
              </w:rPr>
              <w:t>9</w:t>
            </w:r>
          </w:p>
        </w:tc>
        <w:tc>
          <w:tcPr>
            <w:tcW w:w="3092" w:type="pct"/>
          </w:tcPr>
          <w:p w14:paraId="23B720FB" w14:textId="77777777" w:rsidR="006E76C4" w:rsidRPr="006E76C4" w:rsidRDefault="006E76C4" w:rsidP="006E76C4">
            <w:pPr>
              <w:suppressAutoHyphens/>
              <w:contextualSpacing/>
              <w:rPr>
                <w:rFonts w:ascii="Times New Roman" w:hAnsi="Times New Roman" w:cs="Times New Roman"/>
                <w:iCs/>
                <w:sz w:val="24"/>
                <w:szCs w:val="24"/>
              </w:rPr>
            </w:pPr>
            <w:r w:rsidRPr="006E76C4">
              <w:rPr>
                <w:rFonts w:ascii="Times New Roman" w:hAnsi="Times New Roman" w:cs="Times New Roman"/>
                <w:iCs/>
                <w:sz w:val="24"/>
                <w:szCs w:val="24"/>
              </w:rPr>
              <w:t>Умение работать с нормативно-правовой документацией.</w:t>
            </w:r>
          </w:p>
          <w:p w14:paraId="190C09D4" w14:textId="43790198" w:rsidR="006E76C4" w:rsidRPr="006E76C4" w:rsidRDefault="006E76C4" w:rsidP="006E76C4">
            <w:pPr>
              <w:suppressAutoHyphens/>
              <w:contextualSpacing/>
              <w:rPr>
                <w:rFonts w:ascii="Times New Roman" w:hAnsi="Times New Roman" w:cs="Times New Roman"/>
                <w:iCs/>
                <w:sz w:val="24"/>
                <w:szCs w:val="24"/>
              </w:rPr>
            </w:pPr>
            <w:r w:rsidRPr="006E76C4">
              <w:rPr>
                <w:rFonts w:ascii="Times New Roman" w:hAnsi="Times New Roman" w:cs="Times New Roman"/>
                <w:iCs/>
                <w:sz w:val="24"/>
                <w:szCs w:val="24"/>
              </w:rPr>
              <w:t>Демонстрация знаний по работе с текстами профессиональной направленности на государственных и иностранных языках.</w:t>
            </w:r>
          </w:p>
        </w:tc>
        <w:tc>
          <w:tcPr>
            <w:tcW w:w="1322" w:type="pct"/>
            <w:vMerge/>
          </w:tcPr>
          <w:p w14:paraId="7DE1BAB7" w14:textId="77777777" w:rsidR="006E76C4" w:rsidRPr="006E76C4" w:rsidDel="009D5E3A" w:rsidRDefault="006E76C4" w:rsidP="00AB61E8">
            <w:pPr>
              <w:suppressAutoHyphens/>
              <w:contextualSpacing/>
              <w:rPr>
                <w:rFonts w:ascii="Times New Roman" w:hAnsi="Times New Roman" w:cs="Times New Roman"/>
                <w:iCs/>
                <w:sz w:val="24"/>
                <w:szCs w:val="24"/>
              </w:rPr>
            </w:pPr>
          </w:p>
        </w:tc>
      </w:tr>
      <w:bookmarkEnd w:id="69"/>
    </w:tbl>
    <w:p w14:paraId="1DD4D835" w14:textId="77777777" w:rsidR="00C63897" w:rsidRPr="00FB50A0" w:rsidRDefault="00C63897" w:rsidP="00FB50A0">
      <w:pPr>
        <w:rPr>
          <w:rFonts w:ascii="Times New Roman" w:hAnsi="Times New Roman" w:cs="Times New Roman"/>
          <w:b/>
          <w:bCs/>
          <w:sz w:val="18"/>
          <w:szCs w:val="18"/>
        </w:rPr>
      </w:pPr>
    </w:p>
    <w:p w14:paraId="546ED5FB" w14:textId="5E1BF82F" w:rsidR="00F53FDC" w:rsidRDefault="00C63897" w:rsidP="00F53FDC">
      <w:pPr>
        <w:jc w:val="right"/>
        <w:rPr>
          <w:rFonts w:ascii="Times New Roman" w:hAnsi="Times New Roman" w:cs="Times New Roman"/>
          <w:b/>
          <w:bCs/>
          <w:sz w:val="24"/>
          <w:szCs w:val="24"/>
        </w:rPr>
      </w:pPr>
      <w:r>
        <w:rPr>
          <w:rFonts w:ascii="Times New Roman" w:hAnsi="Times New Roman" w:cs="Times New Roman"/>
          <w:b/>
          <w:bCs/>
          <w:sz w:val="24"/>
          <w:szCs w:val="24"/>
        </w:rPr>
        <w:br w:type="page"/>
      </w:r>
      <w:r w:rsidR="00F53FDC">
        <w:rPr>
          <w:rFonts w:ascii="Times New Roman" w:hAnsi="Times New Roman" w:cs="Times New Roman"/>
          <w:b/>
          <w:bCs/>
          <w:sz w:val="24"/>
          <w:szCs w:val="24"/>
        </w:rPr>
        <w:lastRenderedPageBreak/>
        <w:t>Приложение 1.2</w:t>
      </w:r>
    </w:p>
    <w:p w14:paraId="504F8244" w14:textId="77777777" w:rsidR="00B109B0" w:rsidRPr="00B109B0" w:rsidRDefault="00B109B0" w:rsidP="00B109B0">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 xml:space="preserve">к ПОП </w:t>
      </w:r>
      <w:r w:rsidRPr="00B109B0">
        <w:rPr>
          <w:rFonts w:ascii="Times New Roman" w:eastAsia="Times New Roman" w:hAnsi="Times New Roman" w:cs="Times New Roman"/>
          <w:b/>
          <w:bCs/>
          <w:kern w:val="32"/>
          <w:sz w:val="24"/>
          <w:szCs w:val="24"/>
          <w:lang w:eastAsia="x-none"/>
        </w:rPr>
        <w:t xml:space="preserve">по специальности </w:t>
      </w:r>
      <w:r w:rsidRPr="00B109B0">
        <w:rPr>
          <w:rFonts w:ascii="Times New Roman" w:eastAsia="Times New Roman" w:hAnsi="Times New Roman" w:cs="Times New Roman"/>
          <w:b/>
          <w:bCs/>
          <w:kern w:val="32"/>
          <w:sz w:val="24"/>
          <w:szCs w:val="24"/>
          <w:lang w:eastAsia="x-none"/>
        </w:rPr>
        <w:br/>
        <w:t xml:space="preserve">27.02.06 Метрологический контроль </w:t>
      </w:r>
      <w:r w:rsidRPr="00B109B0">
        <w:rPr>
          <w:rFonts w:ascii="Times New Roman" w:eastAsia="Times New Roman" w:hAnsi="Times New Roman" w:cs="Times New Roman"/>
          <w:b/>
          <w:bCs/>
          <w:kern w:val="32"/>
          <w:sz w:val="24"/>
          <w:szCs w:val="24"/>
          <w:lang w:eastAsia="x-none"/>
        </w:rPr>
        <w:br/>
        <w:t>средств измерений</w:t>
      </w:r>
    </w:p>
    <w:p w14:paraId="0D68DE85" w14:textId="77777777" w:rsidR="00F53FDC" w:rsidRDefault="00F53FDC" w:rsidP="00F53FDC">
      <w:pPr>
        <w:jc w:val="right"/>
        <w:rPr>
          <w:rFonts w:ascii="Times New Roman" w:hAnsi="Times New Roman" w:cs="Times New Roman"/>
          <w:b/>
          <w:bCs/>
          <w:color w:val="0070C0"/>
          <w:sz w:val="24"/>
          <w:szCs w:val="24"/>
        </w:rPr>
      </w:pPr>
    </w:p>
    <w:p w14:paraId="0B2D3E81" w14:textId="77777777" w:rsidR="00F53FDC" w:rsidRDefault="00F53FDC" w:rsidP="00F53FDC">
      <w:pPr>
        <w:jc w:val="right"/>
        <w:rPr>
          <w:rFonts w:ascii="Times New Roman" w:hAnsi="Times New Roman" w:cs="Times New Roman"/>
          <w:b/>
          <w:bCs/>
          <w:color w:val="0070C0"/>
          <w:sz w:val="24"/>
          <w:szCs w:val="24"/>
        </w:rPr>
      </w:pPr>
    </w:p>
    <w:p w14:paraId="61C39874" w14:textId="77777777" w:rsidR="00F53FDC" w:rsidRDefault="00F53FDC" w:rsidP="00F53FDC">
      <w:pPr>
        <w:jc w:val="right"/>
        <w:rPr>
          <w:rFonts w:ascii="Times New Roman" w:hAnsi="Times New Roman" w:cs="Times New Roman"/>
          <w:b/>
          <w:bCs/>
          <w:color w:val="0070C0"/>
          <w:sz w:val="24"/>
          <w:szCs w:val="24"/>
        </w:rPr>
      </w:pPr>
    </w:p>
    <w:p w14:paraId="27BC7FD2" w14:textId="77777777" w:rsidR="00F53FDC" w:rsidRDefault="00F53FDC" w:rsidP="00F53FDC">
      <w:pPr>
        <w:jc w:val="right"/>
        <w:rPr>
          <w:rFonts w:ascii="Times New Roman" w:hAnsi="Times New Roman" w:cs="Times New Roman"/>
          <w:b/>
          <w:bCs/>
          <w:color w:val="0070C0"/>
          <w:sz w:val="24"/>
          <w:szCs w:val="24"/>
        </w:rPr>
      </w:pPr>
    </w:p>
    <w:p w14:paraId="0580616D" w14:textId="77777777" w:rsidR="00F53FDC" w:rsidRDefault="00F53FDC" w:rsidP="00F53FDC">
      <w:pPr>
        <w:jc w:val="right"/>
        <w:rPr>
          <w:rFonts w:ascii="Times New Roman" w:hAnsi="Times New Roman" w:cs="Times New Roman"/>
          <w:b/>
          <w:bCs/>
          <w:color w:val="0070C0"/>
          <w:sz w:val="24"/>
          <w:szCs w:val="24"/>
        </w:rPr>
      </w:pPr>
    </w:p>
    <w:p w14:paraId="292646AD" w14:textId="77777777" w:rsidR="00F53FDC" w:rsidRDefault="00F53FDC" w:rsidP="00F53FDC">
      <w:pPr>
        <w:jc w:val="right"/>
        <w:rPr>
          <w:rFonts w:ascii="Times New Roman" w:hAnsi="Times New Roman" w:cs="Times New Roman"/>
          <w:b/>
          <w:bCs/>
          <w:color w:val="0070C0"/>
          <w:sz w:val="24"/>
          <w:szCs w:val="24"/>
        </w:rPr>
      </w:pPr>
    </w:p>
    <w:p w14:paraId="3C72178A" w14:textId="77777777" w:rsidR="00F53FDC" w:rsidRDefault="00F53FDC" w:rsidP="00F53FDC">
      <w:pPr>
        <w:jc w:val="right"/>
        <w:rPr>
          <w:rFonts w:ascii="Times New Roman" w:hAnsi="Times New Roman" w:cs="Times New Roman"/>
          <w:b/>
          <w:bCs/>
          <w:color w:val="0070C0"/>
          <w:sz w:val="24"/>
          <w:szCs w:val="24"/>
        </w:rPr>
      </w:pPr>
    </w:p>
    <w:p w14:paraId="7FFDE7EA" w14:textId="77777777" w:rsidR="00F53FDC" w:rsidRDefault="00F53FDC" w:rsidP="00F53FDC">
      <w:pPr>
        <w:jc w:val="right"/>
        <w:rPr>
          <w:rFonts w:ascii="Times New Roman" w:hAnsi="Times New Roman" w:cs="Times New Roman"/>
          <w:b/>
          <w:bCs/>
          <w:color w:val="0070C0"/>
          <w:sz w:val="24"/>
          <w:szCs w:val="24"/>
        </w:rPr>
      </w:pPr>
    </w:p>
    <w:p w14:paraId="4AB6F398" w14:textId="77777777" w:rsidR="00F53FDC" w:rsidRDefault="00F53FDC" w:rsidP="00F53FDC">
      <w:pPr>
        <w:jc w:val="right"/>
        <w:rPr>
          <w:rFonts w:ascii="Times New Roman" w:hAnsi="Times New Roman" w:cs="Times New Roman"/>
          <w:b/>
          <w:bCs/>
          <w:color w:val="0070C0"/>
          <w:sz w:val="24"/>
          <w:szCs w:val="24"/>
        </w:rPr>
      </w:pPr>
    </w:p>
    <w:p w14:paraId="67ABE429" w14:textId="77777777" w:rsidR="00F53FDC" w:rsidRDefault="00F53FDC" w:rsidP="00F53FDC">
      <w:pPr>
        <w:jc w:val="right"/>
        <w:rPr>
          <w:rFonts w:ascii="Times New Roman" w:hAnsi="Times New Roman" w:cs="Times New Roman"/>
          <w:b/>
          <w:bCs/>
          <w:color w:val="0070C0"/>
          <w:sz w:val="24"/>
          <w:szCs w:val="24"/>
        </w:rPr>
      </w:pPr>
    </w:p>
    <w:p w14:paraId="485CDFD9" w14:textId="77777777" w:rsidR="00F53FDC" w:rsidRPr="00502F97" w:rsidRDefault="00F53FDC" w:rsidP="00F53FDC">
      <w:pPr>
        <w:jc w:val="right"/>
        <w:rPr>
          <w:rFonts w:ascii="Times New Roman" w:hAnsi="Times New Roman" w:cs="Times New Roman"/>
          <w:b/>
          <w:bCs/>
          <w:color w:val="0070C0"/>
          <w:sz w:val="24"/>
          <w:szCs w:val="24"/>
        </w:rPr>
      </w:pPr>
    </w:p>
    <w:p w14:paraId="2E045157" w14:textId="77777777" w:rsidR="00F53FDC" w:rsidRPr="008F578C" w:rsidRDefault="00F53FDC" w:rsidP="00F53FD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76B13159" w14:textId="0D09AAEF" w:rsidR="00F53FDC" w:rsidRDefault="00F53FDC" w:rsidP="00F53FDC">
      <w:pPr>
        <w:pStyle w:val="1"/>
      </w:pPr>
      <w:bookmarkStart w:id="70" w:name="_Toc202426260"/>
      <w:r w:rsidRPr="006E7FF4">
        <w:t>«</w:t>
      </w:r>
      <w:r>
        <w:t>ПМ.02</w:t>
      </w:r>
      <w:r w:rsidRPr="006E7FF4">
        <w:t xml:space="preserve"> </w:t>
      </w:r>
      <w:r w:rsidR="00B109B0" w:rsidRPr="00B109B0">
        <w:t>МЕТРОЛОГИЧЕСКОЕ ОБЕСПЕЧЕНИЕ РАЗРАБОТКИ, ПРОИЗВОДСТВА И ИСПЫТАНИЙ ПРОДУКЦИИ</w:t>
      </w:r>
      <w:r w:rsidRPr="006E7FF4">
        <w:t>»</w:t>
      </w:r>
      <w:bookmarkEnd w:id="70"/>
    </w:p>
    <w:p w14:paraId="04A01B56" w14:textId="77777777" w:rsidR="00F53FDC" w:rsidRPr="00F53FDC" w:rsidRDefault="00F53FDC" w:rsidP="00F53FDC">
      <w:pPr>
        <w:spacing w:line="360" w:lineRule="auto"/>
        <w:jc w:val="center"/>
        <w:rPr>
          <w:rFonts w:ascii="Times New Roman" w:hAnsi="Times New Roman" w:cs="Times New Roman"/>
          <w:sz w:val="24"/>
          <w:szCs w:val="24"/>
        </w:rPr>
      </w:pPr>
    </w:p>
    <w:p w14:paraId="0D455769" w14:textId="77777777" w:rsidR="00F53FDC" w:rsidRPr="00F53FDC" w:rsidRDefault="00F53FDC" w:rsidP="00F53FDC">
      <w:pPr>
        <w:spacing w:line="360" w:lineRule="auto"/>
        <w:jc w:val="center"/>
        <w:rPr>
          <w:rFonts w:ascii="Times New Roman" w:hAnsi="Times New Roman" w:cs="Times New Roman"/>
          <w:sz w:val="24"/>
          <w:szCs w:val="24"/>
        </w:rPr>
      </w:pPr>
    </w:p>
    <w:p w14:paraId="38370E38" w14:textId="77777777" w:rsidR="00F53FDC" w:rsidRPr="00F53FDC" w:rsidRDefault="00F53FDC" w:rsidP="00F53FDC">
      <w:pPr>
        <w:spacing w:line="360" w:lineRule="auto"/>
        <w:jc w:val="center"/>
        <w:rPr>
          <w:rFonts w:ascii="Times New Roman" w:hAnsi="Times New Roman" w:cs="Times New Roman"/>
          <w:sz w:val="24"/>
          <w:szCs w:val="24"/>
        </w:rPr>
      </w:pPr>
    </w:p>
    <w:p w14:paraId="3329413A" w14:textId="77777777" w:rsidR="00F53FDC" w:rsidRPr="00F53FDC" w:rsidRDefault="00F53FDC" w:rsidP="00F53FDC">
      <w:pPr>
        <w:spacing w:line="360" w:lineRule="auto"/>
        <w:jc w:val="center"/>
        <w:rPr>
          <w:rFonts w:ascii="Times New Roman" w:hAnsi="Times New Roman" w:cs="Times New Roman"/>
          <w:sz w:val="24"/>
          <w:szCs w:val="24"/>
        </w:rPr>
      </w:pPr>
    </w:p>
    <w:p w14:paraId="50B82177" w14:textId="77777777" w:rsidR="00F53FDC" w:rsidRPr="00F53FDC" w:rsidRDefault="00F53FDC" w:rsidP="00F53FDC">
      <w:pPr>
        <w:spacing w:line="360" w:lineRule="auto"/>
        <w:jc w:val="center"/>
        <w:rPr>
          <w:rFonts w:ascii="Times New Roman" w:hAnsi="Times New Roman" w:cs="Times New Roman"/>
          <w:sz w:val="24"/>
          <w:szCs w:val="24"/>
        </w:rPr>
      </w:pPr>
    </w:p>
    <w:p w14:paraId="42E8B270" w14:textId="77777777" w:rsidR="00F53FDC" w:rsidRPr="00F53FDC" w:rsidRDefault="00F53FDC" w:rsidP="00F53FDC">
      <w:pPr>
        <w:spacing w:line="360" w:lineRule="auto"/>
        <w:jc w:val="center"/>
        <w:rPr>
          <w:rFonts w:ascii="Times New Roman" w:hAnsi="Times New Roman" w:cs="Times New Roman"/>
          <w:sz w:val="24"/>
          <w:szCs w:val="24"/>
        </w:rPr>
      </w:pPr>
    </w:p>
    <w:p w14:paraId="74125537" w14:textId="77777777" w:rsidR="00F53FDC" w:rsidRPr="00F53FDC" w:rsidRDefault="00F53FDC" w:rsidP="00F53FDC">
      <w:pPr>
        <w:spacing w:line="360" w:lineRule="auto"/>
        <w:jc w:val="center"/>
        <w:rPr>
          <w:rFonts w:ascii="Times New Roman" w:hAnsi="Times New Roman" w:cs="Times New Roman"/>
          <w:sz w:val="24"/>
          <w:szCs w:val="24"/>
        </w:rPr>
      </w:pPr>
    </w:p>
    <w:p w14:paraId="7E5C19B6" w14:textId="77777777" w:rsidR="00F53FDC" w:rsidRPr="00F53FDC" w:rsidRDefault="00F53FDC" w:rsidP="00F53FDC">
      <w:pPr>
        <w:spacing w:line="360" w:lineRule="auto"/>
        <w:jc w:val="center"/>
        <w:rPr>
          <w:rFonts w:ascii="Times New Roman" w:hAnsi="Times New Roman" w:cs="Times New Roman"/>
          <w:sz w:val="24"/>
          <w:szCs w:val="24"/>
        </w:rPr>
      </w:pPr>
    </w:p>
    <w:p w14:paraId="2E534957" w14:textId="77777777" w:rsidR="00F53FDC" w:rsidRPr="00F53FDC" w:rsidRDefault="00F53FDC" w:rsidP="00F53FDC">
      <w:pPr>
        <w:spacing w:line="360" w:lineRule="auto"/>
        <w:jc w:val="center"/>
        <w:rPr>
          <w:rFonts w:ascii="Times New Roman" w:hAnsi="Times New Roman" w:cs="Times New Roman"/>
          <w:sz w:val="24"/>
          <w:szCs w:val="24"/>
        </w:rPr>
      </w:pPr>
    </w:p>
    <w:p w14:paraId="4C314993" w14:textId="77777777" w:rsidR="00F53FDC" w:rsidRPr="00F53FDC" w:rsidRDefault="00F53FDC" w:rsidP="00F53FDC">
      <w:pPr>
        <w:spacing w:line="360" w:lineRule="auto"/>
        <w:jc w:val="center"/>
        <w:rPr>
          <w:rFonts w:ascii="Times New Roman" w:hAnsi="Times New Roman" w:cs="Times New Roman"/>
          <w:sz w:val="24"/>
          <w:szCs w:val="24"/>
        </w:rPr>
      </w:pPr>
    </w:p>
    <w:p w14:paraId="19E0645F" w14:textId="3AF20F9B" w:rsidR="00F53FDC" w:rsidRDefault="00F53FDC" w:rsidP="00F53FDC">
      <w:pPr>
        <w:spacing w:line="360" w:lineRule="auto"/>
        <w:jc w:val="center"/>
        <w:rPr>
          <w:rFonts w:ascii="Times New Roman" w:hAnsi="Times New Roman" w:cs="Times New Roman"/>
          <w:sz w:val="24"/>
          <w:szCs w:val="24"/>
        </w:rPr>
      </w:pPr>
    </w:p>
    <w:p w14:paraId="734D86EC" w14:textId="003DEEDE" w:rsidR="00B109B0" w:rsidRDefault="00B109B0" w:rsidP="00F53FDC">
      <w:pPr>
        <w:spacing w:line="360" w:lineRule="auto"/>
        <w:jc w:val="center"/>
        <w:rPr>
          <w:rFonts w:ascii="Times New Roman" w:hAnsi="Times New Roman" w:cs="Times New Roman"/>
          <w:sz w:val="24"/>
          <w:szCs w:val="24"/>
        </w:rPr>
      </w:pPr>
    </w:p>
    <w:p w14:paraId="63017A1C" w14:textId="4AB67E9B" w:rsidR="00B109B0" w:rsidRDefault="00B109B0" w:rsidP="00F53FDC">
      <w:pPr>
        <w:spacing w:line="360" w:lineRule="auto"/>
        <w:jc w:val="center"/>
        <w:rPr>
          <w:rFonts w:ascii="Times New Roman" w:hAnsi="Times New Roman" w:cs="Times New Roman"/>
          <w:sz w:val="24"/>
          <w:szCs w:val="24"/>
        </w:rPr>
      </w:pPr>
    </w:p>
    <w:p w14:paraId="5623E0E4" w14:textId="397769D7" w:rsidR="00B109B0" w:rsidRDefault="00B109B0" w:rsidP="00F53FDC">
      <w:pPr>
        <w:spacing w:line="360" w:lineRule="auto"/>
        <w:jc w:val="center"/>
        <w:rPr>
          <w:rFonts w:ascii="Times New Roman" w:hAnsi="Times New Roman" w:cs="Times New Roman"/>
          <w:sz w:val="24"/>
          <w:szCs w:val="24"/>
        </w:rPr>
      </w:pPr>
    </w:p>
    <w:p w14:paraId="35241CDF" w14:textId="45746097" w:rsidR="00B109B0" w:rsidRDefault="00B109B0" w:rsidP="00F53FDC">
      <w:pPr>
        <w:spacing w:line="360" w:lineRule="auto"/>
        <w:jc w:val="center"/>
        <w:rPr>
          <w:rFonts w:ascii="Times New Roman" w:hAnsi="Times New Roman" w:cs="Times New Roman"/>
          <w:sz w:val="24"/>
          <w:szCs w:val="24"/>
        </w:rPr>
      </w:pPr>
    </w:p>
    <w:p w14:paraId="1CAA68EF" w14:textId="508857C3" w:rsidR="00B109B0" w:rsidRDefault="00B109B0" w:rsidP="00F53FDC">
      <w:pPr>
        <w:spacing w:line="360" w:lineRule="auto"/>
        <w:jc w:val="center"/>
        <w:rPr>
          <w:rFonts w:ascii="Times New Roman" w:hAnsi="Times New Roman" w:cs="Times New Roman"/>
          <w:sz w:val="24"/>
          <w:szCs w:val="24"/>
        </w:rPr>
      </w:pPr>
    </w:p>
    <w:p w14:paraId="199BC3DC" w14:textId="07B5979B" w:rsidR="00B109B0" w:rsidRDefault="00B109B0" w:rsidP="00F53FDC">
      <w:pPr>
        <w:spacing w:line="360" w:lineRule="auto"/>
        <w:jc w:val="center"/>
        <w:rPr>
          <w:rFonts w:ascii="Times New Roman" w:hAnsi="Times New Roman" w:cs="Times New Roman"/>
          <w:sz w:val="24"/>
          <w:szCs w:val="24"/>
        </w:rPr>
      </w:pPr>
    </w:p>
    <w:p w14:paraId="5C85D020" w14:textId="77777777" w:rsidR="00B109B0" w:rsidRPr="00F53FDC" w:rsidRDefault="00B109B0" w:rsidP="00F53FDC">
      <w:pPr>
        <w:spacing w:line="360" w:lineRule="auto"/>
        <w:jc w:val="center"/>
        <w:rPr>
          <w:rFonts w:ascii="Times New Roman" w:hAnsi="Times New Roman" w:cs="Times New Roman"/>
          <w:sz w:val="24"/>
          <w:szCs w:val="24"/>
        </w:rPr>
      </w:pPr>
    </w:p>
    <w:p w14:paraId="0BE2424A" w14:textId="3AA1B46B" w:rsidR="00F53FDC" w:rsidRDefault="00F53FDC" w:rsidP="00F53FDC">
      <w:pPr>
        <w:spacing w:line="360" w:lineRule="auto"/>
        <w:jc w:val="center"/>
        <w:rPr>
          <w:rFonts w:ascii="Times New Roman" w:hAnsi="Times New Roman" w:cs="Times New Roman"/>
          <w:sz w:val="24"/>
          <w:szCs w:val="24"/>
        </w:rPr>
      </w:pPr>
    </w:p>
    <w:p w14:paraId="0215D5BF" w14:textId="77777777" w:rsidR="00F53FDC" w:rsidRPr="00F53FDC" w:rsidRDefault="00F53FDC" w:rsidP="00F53FDC">
      <w:pPr>
        <w:spacing w:line="360" w:lineRule="auto"/>
        <w:jc w:val="center"/>
        <w:rPr>
          <w:rFonts w:ascii="Times New Roman" w:hAnsi="Times New Roman" w:cs="Times New Roman"/>
          <w:sz w:val="24"/>
          <w:szCs w:val="24"/>
        </w:rPr>
      </w:pPr>
    </w:p>
    <w:p w14:paraId="6FC6FDBC" w14:textId="754D8985" w:rsidR="00F53FDC" w:rsidRDefault="00F53FDC" w:rsidP="000C794A">
      <w:pPr>
        <w:jc w:val="center"/>
        <w:rPr>
          <w:rFonts w:ascii="Times New Roman" w:hAnsi="Times New Roman" w:cs="Times New Roman"/>
          <w:b/>
          <w:bCs/>
          <w:sz w:val="20"/>
          <w:szCs w:val="20"/>
        </w:rPr>
      </w:pPr>
      <w:r w:rsidRPr="00F53FDC">
        <w:rPr>
          <w:rFonts w:ascii="Times New Roman" w:hAnsi="Times New Roman" w:cs="Times New Roman"/>
          <w:b/>
          <w:bCs/>
          <w:sz w:val="24"/>
          <w:szCs w:val="24"/>
        </w:rPr>
        <w:t>202</w:t>
      </w:r>
      <w:r w:rsidR="00B109B0">
        <w:rPr>
          <w:rFonts w:ascii="Times New Roman" w:hAnsi="Times New Roman" w:cs="Times New Roman"/>
          <w:b/>
          <w:bCs/>
          <w:sz w:val="24"/>
          <w:szCs w:val="24"/>
          <w:lang w:val="en-US"/>
        </w:rPr>
        <w:t xml:space="preserve">5 </w:t>
      </w:r>
      <w:r w:rsidRPr="00F53FDC">
        <w:rPr>
          <w:rFonts w:ascii="Times New Roman" w:hAnsi="Times New Roman" w:cs="Times New Roman"/>
          <w:b/>
          <w:bCs/>
          <w:sz w:val="24"/>
          <w:szCs w:val="24"/>
        </w:rPr>
        <w:t>г.</w:t>
      </w:r>
      <w:r>
        <w:rPr>
          <w:rFonts w:ascii="Times New Roman" w:hAnsi="Times New Roman" w:cs="Times New Roman"/>
          <w:b/>
          <w:bCs/>
          <w:sz w:val="20"/>
          <w:szCs w:val="20"/>
        </w:rPr>
        <w:br w:type="page"/>
      </w:r>
    </w:p>
    <w:p w14:paraId="0EB431CA" w14:textId="77777777" w:rsidR="00B109B0" w:rsidRPr="00B766E1" w:rsidRDefault="00B109B0" w:rsidP="00B109B0">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31E6D66B" w14:textId="77777777" w:rsidR="00B109B0" w:rsidRDefault="00B109B0" w:rsidP="00B109B0"/>
    <w:p w14:paraId="7FBC9E02" w14:textId="77777777" w:rsidR="00B109B0" w:rsidRDefault="00B109B0" w:rsidP="00B109B0">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0206BC73" w14:textId="55F2AE14" w:rsidR="00B109B0" w:rsidRPr="00B766E1" w:rsidRDefault="00BF31CC" w:rsidP="00B109B0">
      <w:pPr>
        <w:pStyle w:val="21"/>
        <w:rPr>
          <w:rFonts w:asciiTheme="minorHAnsi" w:eastAsiaTheme="minorEastAsia" w:hAnsiTheme="minorHAnsi" w:cstheme="minorBidi"/>
          <w:sz w:val="22"/>
          <w:szCs w:val="22"/>
        </w:rPr>
      </w:pPr>
      <w:hyperlink w:anchor="_Toc156820310" w:history="1">
        <w:r w:rsidR="00B109B0" w:rsidRPr="00B766E1">
          <w:rPr>
            <w:rStyle w:val="af0"/>
            <w:i w:val="0"/>
            <w:iCs w:val="0"/>
          </w:rPr>
          <w:t>1.1. Цель и место профессионального модуля «</w:t>
        </w:r>
        <w:r w:rsidR="00B109B0" w:rsidRPr="00B109B0">
          <w:rPr>
            <w:rStyle w:val="af0"/>
            <w:i w:val="0"/>
            <w:iCs w:val="0"/>
          </w:rPr>
          <w:t>ПМ 02</w:t>
        </w:r>
        <w:r w:rsidR="00B109B0" w:rsidRPr="00B109B0">
          <w:rPr>
            <w:rStyle w:val="af0"/>
            <w:i w:val="0"/>
            <w:iCs w:val="0"/>
          </w:rPr>
          <w:tab/>
        </w:r>
        <w:r w:rsidR="00B109B0">
          <w:rPr>
            <w:rStyle w:val="af0"/>
            <w:i w:val="0"/>
            <w:iCs w:val="0"/>
            <w:lang w:val="en-US"/>
          </w:rPr>
          <w:t xml:space="preserve"> </w:t>
        </w:r>
        <w:r w:rsidR="00B109B0" w:rsidRPr="00B109B0">
          <w:rPr>
            <w:rStyle w:val="af0"/>
            <w:i w:val="0"/>
            <w:iCs w:val="0"/>
          </w:rPr>
          <w:t>Метрологическое обеспечение разработки, производства и испытаний продукции</w:t>
        </w:r>
        <w:r w:rsidR="00B109B0" w:rsidRPr="00B766E1">
          <w:rPr>
            <w:rStyle w:val="af0"/>
            <w:i w:val="0"/>
            <w:iCs w:val="0"/>
          </w:rPr>
          <w:t>»  в структуре образовательной программы</w:t>
        </w:r>
        <w:r w:rsidR="00B109B0" w:rsidRPr="00B766E1">
          <w:rPr>
            <w:webHidden/>
          </w:rPr>
          <w:tab/>
        </w:r>
      </w:hyperlink>
    </w:p>
    <w:p w14:paraId="577835DB" w14:textId="77777777" w:rsidR="00B109B0" w:rsidRPr="00B766E1" w:rsidRDefault="00BF31CC" w:rsidP="00B109B0">
      <w:pPr>
        <w:pStyle w:val="21"/>
        <w:rPr>
          <w:rFonts w:asciiTheme="minorHAnsi" w:eastAsiaTheme="minorEastAsia" w:hAnsiTheme="minorHAnsi" w:cstheme="minorBidi"/>
          <w:sz w:val="22"/>
          <w:szCs w:val="22"/>
        </w:rPr>
      </w:pPr>
      <w:hyperlink w:anchor="_Toc156820311" w:history="1">
        <w:r w:rsidR="00B109B0" w:rsidRPr="00B766E1">
          <w:rPr>
            <w:rStyle w:val="af0"/>
            <w:i w:val="0"/>
            <w:iCs w:val="0"/>
          </w:rPr>
          <w:t>1.2. Планируемые результаты освоения профессионального модуля</w:t>
        </w:r>
        <w:r w:rsidR="00B109B0" w:rsidRPr="00B766E1">
          <w:rPr>
            <w:webHidden/>
          </w:rPr>
          <w:tab/>
        </w:r>
      </w:hyperlink>
    </w:p>
    <w:p w14:paraId="39B7079A" w14:textId="77777777" w:rsidR="00B109B0" w:rsidRDefault="00BF31CC" w:rsidP="00B109B0">
      <w:pPr>
        <w:pStyle w:val="14"/>
        <w:rPr>
          <w:rFonts w:asciiTheme="minorHAnsi" w:eastAsiaTheme="minorEastAsia" w:hAnsiTheme="minorHAnsi" w:cstheme="minorBidi"/>
          <w:b w:val="0"/>
          <w:bCs w:val="0"/>
          <w:lang w:eastAsia="ru-RU"/>
        </w:rPr>
      </w:pPr>
      <w:hyperlink w:anchor="_Toc156820312" w:history="1">
        <w:r w:rsidR="00B109B0" w:rsidRPr="00A9619D">
          <w:rPr>
            <w:rStyle w:val="af0"/>
          </w:rPr>
          <w:t>2. Структура и содержание профессионального модуля</w:t>
        </w:r>
        <w:r w:rsidR="00B109B0">
          <w:rPr>
            <w:webHidden/>
          </w:rPr>
          <w:tab/>
        </w:r>
      </w:hyperlink>
    </w:p>
    <w:p w14:paraId="3DAB5EC9" w14:textId="77777777" w:rsidR="00B109B0" w:rsidRPr="00B766E1" w:rsidRDefault="00BF31CC" w:rsidP="00B109B0">
      <w:pPr>
        <w:pStyle w:val="21"/>
        <w:rPr>
          <w:rFonts w:asciiTheme="minorHAnsi" w:eastAsiaTheme="minorEastAsia" w:hAnsiTheme="minorHAnsi" w:cstheme="minorBidi"/>
          <w:sz w:val="22"/>
          <w:szCs w:val="22"/>
        </w:rPr>
      </w:pPr>
      <w:hyperlink w:anchor="_Toc156820313" w:history="1">
        <w:r w:rsidR="00B109B0" w:rsidRPr="00B766E1">
          <w:rPr>
            <w:rStyle w:val="af0"/>
            <w:i w:val="0"/>
            <w:iCs w:val="0"/>
          </w:rPr>
          <w:t>2.1. Трудоемкость освоения модуля</w:t>
        </w:r>
        <w:r w:rsidR="00B109B0" w:rsidRPr="00B766E1">
          <w:rPr>
            <w:webHidden/>
          </w:rPr>
          <w:tab/>
        </w:r>
      </w:hyperlink>
    </w:p>
    <w:p w14:paraId="72601591" w14:textId="77777777" w:rsidR="00B109B0" w:rsidRPr="00B766E1" w:rsidRDefault="00BF31CC" w:rsidP="00B109B0">
      <w:pPr>
        <w:pStyle w:val="21"/>
        <w:rPr>
          <w:rFonts w:asciiTheme="minorHAnsi" w:eastAsiaTheme="minorEastAsia" w:hAnsiTheme="minorHAnsi" w:cstheme="minorBidi"/>
          <w:sz w:val="22"/>
          <w:szCs w:val="22"/>
        </w:rPr>
      </w:pPr>
      <w:hyperlink w:anchor="_Toc156820314" w:history="1">
        <w:r w:rsidR="00B109B0" w:rsidRPr="00B766E1">
          <w:rPr>
            <w:rStyle w:val="af0"/>
            <w:i w:val="0"/>
            <w:iCs w:val="0"/>
          </w:rPr>
          <w:t>2.2. Структура профессионального модуля</w:t>
        </w:r>
        <w:r w:rsidR="00B109B0" w:rsidRPr="00B766E1">
          <w:rPr>
            <w:webHidden/>
          </w:rPr>
          <w:tab/>
        </w:r>
      </w:hyperlink>
    </w:p>
    <w:p w14:paraId="6B283FA1" w14:textId="77777777" w:rsidR="00B109B0" w:rsidRPr="00B766E1" w:rsidRDefault="00BF31CC" w:rsidP="00B109B0">
      <w:pPr>
        <w:pStyle w:val="21"/>
        <w:rPr>
          <w:rFonts w:asciiTheme="minorHAnsi" w:eastAsiaTheme="minorEastAsia" w:hAnsiTheme="minorHAnsi" w:cstheme="minorBidi"/>
          <w:sz w:val="22"/>
          <w:szCs w:val="22"/>
        </w:rPr>
      </w:pPr>
      <w:hyperlink w:anchor="_Toc156820315" w:history="1">
        <w:r w:rsidR="00B109B0" w:rsidRPr="00B766E1">
          <w:rPr>
            <w:rStyle w:val="af0"/>
            <w:i w:val="0"/>
            <w:iCs w:val="0"/>
          </w:rPr>
          <w:t>2.3. Примерное содержание профессионального модуля</w:t>
        </w:r>
        <w:r w:rsidR="00B109B0" w:rsidRPr="00B766E1">
          <w:rPr>
            <w:webHidden/>
          </w:rPr>
          <w:tab/>
        </w:r>
      </w:hyperlink>
    </w:p>
    <w:p w14:paraId="021DE952" w14:textId="77777777" w:rsidR="00B109B0" w:rsidRPr="00B766E1" w:rsidRDefault="00BF31CC" w:rsidP="00B109B0">
      <w:pPr>
        <w:pStyle w:val="21"/>
        <w:rPr>
          <w:rFonts w:asciiTheme="minorHAnsi" w:eastAsiaTheme="minorEastAsia" w:hAnsiTheme="minorHAnsi" w:cstheme="minorBidi"/>
          <w:sz w:val="22"/>
          <w:szCs w:val="22"/>
        </w:rPr>
      </w:pPr>
      <w:hyperlink w:anchor="_Toc156820316" w:history="1">
        <w:r w:rsidR="00B109B0" w:rsidRPr="00B766E1">
          <w:rPr>
            <w:rStyle w:val="af0"/>
            <w:i w:val="0"/>
            <w:iCs w:val="0"/>
          </w:rPr>
          <w:t>2.4. Курсовой проект (работа) (для специальностей СПО, если предусмотрено)</w:t>
        </w:r>
        <w:r w:rsidR="00B109B0" w:rsidRPr="00B766E1">
          <w:rPr>
            <w:webHidden/>
          </w:rPr>
          <w:tab/>
        </w:r>
      </w:hyperlink>
    </w:p>
    <w:p w14:paraId="508C9C92" w14:textId="77777777" w:rsidR="00B109B0" w:rsidRDefault="00BF31CC" w:rsidP="00B109B0">
      <w:pPr>
        <w:pStyle w:val="14"/>
        <w:rPr>
          <w:rFonts w:asciiTheme="minorHAnsi" w:eastAsiaTheme="minorEastAsia" w:hAnsiTheme="minorHAnsi" w:cstheme="minorBidi"/>
          <w:b w:val="0"/>
          <w:bCs w:val="0"/>
          <w:lang w:eastAsia="ru-RU"/>
        </w:rPr>
      </w:pPr>
      <w:hyperlink w:anchor="_Toc156820317" w:history="1">
        <w:r w:rsidR="00B109B0" w:rsidRPr="00A9619D">
          <w:rPr>
            <w:rStyle w:val="af0"/>
          </w:rPr>
          <w:t>3. Условия реализации профессионального модуля</w:t>
        </w:r>
        <w:r w:rsidR="00B109B0">
          <w:rPr>
            <w:webHidden/>
          </w:rPr>
          <w:tab/>
        </w:r>
      </w:hyperlink>
    </w:p>
    <w:p w14:paraId="3D5F6635" w14:textId="77777777" w:rsidR="00B109B0" w:rsidRPr="00B766E1" w:rsidRDefault="00BF31CC" w:rsidP="00B109B0">
      <w:pPr>
        <w:pStyle w:val="21"/>
        <w:rPr>
          <w:rFonts w:asciiTheme="minorHAnsi" w:eastAsiaTheme="minorEastAsia" w:hAnsiTheme="minorHAnsi" w:cstheme="minorBidi"/>
          <w:sz w:val="22"/>
          <w:szCs w:val="22"/>
        </w:rPr>
      </w:pPr>
      <w:hyperlink w:anchor="_Toc156820318" w:history="1">
        <w:r w:rsidR="00B109B0" w:rsidRPr="00B766E1">
          <w:rPr>
            <w:rStyle w:val="af0"/>
            <w:i w:val="0"/>
            <w:iCs w:val="0"/>
          </w:rPr>
          <w:t>3.1. Материально-техническое обеспечение</w:t>
        </w:r>
        <w:r w:rsidR="00B109B0" w:rsidRPr="00B766E1">
          <w:rPr>
            <w:webHidden/>
          </w:rPr>
          <w:tab/>
        </w:r>
      </w:hyperlink>
    </w:p>
    <w:p w14:paraId="0FE0CF95" w14:textId="77777777" w:rsidR="00B109B0" w:rsidRPr="00B766E1" w:rsidRDefault="00BF31CC" w:rsidP="00B109B0">
      <w:pPr>
        <w:pStyle w:val="21"/>
        <w:rPr>
          <w:rFonts w:asciiTheme="minorHAnsi" w:eastAsiaTheme="minorEastAsia" w:hAnsiTheme="minorHAnsi" w:cstheme="minorBidi"/>
          <w:sz w:val="22"/>
          <w:szCs w:val="22"/>
        </w:rPr>
      </w:pPr>
      <w:hyperlink w:anchor="_Toc156820319" w:history="1">
        <w:r w:rsidR="00B109B0" w:rsidRPr="00B766E1">
          <w:rPr>
            <w:rStyle w:val="af0"/>
            <w:i w:val="0"/>
            <w:iCs w:val="0"/>
          </w:rPr>
          <w:t>3.2. Учебно-методическое обеспечение</w:t>
        </w:r>
        <w:r w:rsidR="00B109B0" w:rsidRPr="00B766E1">
          <w:rPr>
            <w:webHidden/>
          </w:rPr>
          <w:tab/>
        </w:r>
      </w:hyperlink>
    </w:p>
    <w:p w14:paraId="3E882FD1" w14:textId="77777777" w:rsidR="00B109B0" w:rsidRDefault="00BF31CC" w:rsidP="00B109B0">
      <w:pPr>
        <w:pStyle w:val="14"/>
        <w:rPr>
          <w:rFonts w:asciiTheme="minorHAnsi" w:eastAsiaTheme="minorEastAsia" w:hAnsiTheme="minorHAnsi" w:cstheme="minorBidi"/>
          <w:b w:val="0"/>
          <w:bCs w:val="0"/>
          <w:lang w:eastAsia="ru-RU"/>
        </w:rPr>
      </w:pPr>
      <w:hyperlink w:anchor="_Toc156820320" w:history="1">
        <w:r w:rsidR="00B109B0" w:rsidRPr="00A9619D">
          <w:rPr>
            <w:rStyle w:val="af0"/>
          </w:rPr>
          <w:t>4. Контроль и оценка результатов освоения  профессионального модуля</w:t>
        </w:r>
        <w:r w:rsidR="00B109B0">
          <w:rPr>
            <w:webHidden/>
          </w:rPr>
          <w:tab/>
        </w:r>
      </w:hyperlink>
    </w:p>
    <w:p w14:paraId="3B186F51" w14:textId="540D0E16" w:rsidR="00B109B0" w:rsidRDefault="00B109B0" w:rsidP="00B109B0">
      <w:r>
        <w:fldChar w:fldCharType="end"/>
      </w:r>
    </w:p>
    <w:p w14:paraId="33735B6E" w14:textId="77777777" w:rsidR="00B109B0" w:rsidRDefault="00B109B0" w:rsidP="00B109B0">
      <w:pPr>
        <w:pStyle w:val="1f"/>
        <w:jc w:val="left"/>
        <w:sectPr w:rsidR="00B109B0" w:rsidSect="00502F97">
          <w:headerReference w:type="even" r:id="rId10"/>
          <w:headerReference w:type="default" r:id="rId11"/>
          <w:pgSz w:w="11906" w:h="16838"/>
          <w:pgMar w:top="1134" w:right="567" w:bottom="1134" w:left="1701" w:header="709" w:footer="709" w:gutter="0"/>
          <w:cols w:space="708"/>
          <w:docGrid w:linePitch="360"/>
        </w:sectPr>
      </w:pPr>
    </w:p>
    <w:p w14:paraId="6B875F1A" w14:textId="77777777" w:rsidR="00B109B0" w:rsidRPr="00C13371" w:rsidRDefault="00B109B0" w:rsidP="00B109B0">
      <w:pPr>
        <w:pStyle w:val="1f"/>
      </w:pPr>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p>
    <w:p w14:paraId="435867F9" w14:textId="31F4D31B" w:rsidR="00B109B0" w:rsidRPr="00C13371" w:rsidRDefault="00B109B0" w:rsidP="00B109B0">
      <w:pPr>
        <w:pStyle w:val="1d"/>
        <w:jc w:val="center"/>
        <w:rPr>
          <w:rFonts w:eastAsia="Segoe UI"/>
          <w:lang w:val="ru-RU"/>
        </w:rPr>
      </w:pPr>
      <w:r w:rsidRPr="00C13371">
        <w:rPr>
          <w:rFonts w:eastAsia="Segoe UI"/>
          <w:lang w:val="ru-RU"/>
        </w:rPr>
        <w:t>«</w:t>
      </w:r>
      <w:r w:rsidRPr="00B109B0">
        <w:rPr>
          <w:rFonts w:eastAsia="Segoe UI"/>
          <w:lang w:val="ru-RU"/>
        </w:rPr>
        <w:t>ПМ 02 Метрологическое обеспечение разработки, производства и испытаний продукции</w:t>
      </w:r>
      <w:r w:rsidRPr="00C13371">
        <w:rPr>
          <w:rFonts w:eastAsia="Segoe UI"/>
          <w:lang w:val="ru-RU"/>
        </w:rPr>
        <w:t>»</w:t>
      </w:r>
    </w:p>
    <w:p w14:paraId="31999B4B" w14:textId="77777777" w:rsidR="00B109B0" w:rsidRPr="00B109B0" w:rsidRDefault="00B109B0" w:rsidP="00B109B0">
      <w:pPr>
        <w:pStyle w:val="1d"/>
        <w:rPr>
          <w:lang w:val="ru-RU"/>
        </w:rPr>
      </w:pPr>
    </w:p>
    <w:p w14:paraId="6CE74BEF" w14:textId="77777777" w:rsidR="00B109B0" w:rsidRPr="00EA6E1D" w:rsidRDefault="00B109B0" w:rsidP="00B109B0">
      <w:pPr>
        <w:pStyle w:val="114"/>
        <w:rPr>
          <w:rFonts w:ascii="Times New Roman" w:hAnsi="Times New Roman"/>
        </w:rPr>
      </w:pPr>
      <w:r w:rsidRPr="00C13371">
        <w:rPr>
          <w:rFonts w:ascii="Times New Roman" w:hAnsi="Times New Roman"/>
        </w:rPr>
        <w:t>1.1. Цель и место профессионального модуля в структуре образовательной программы</w:t>
      </w:r>
    </w:p>
    <w:p w14:paraId="0058F8CE" w14:textId="6CA59788" w:rsidR="00B109B0" w:rsidRPr="00B109B0" w:rsidRDefault="00B109B0" w:rsidP="00B109B0">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Pr="00B109B0">
        <w:rPr>
          <w:rFonts w:ascii="Times New Roman" w:eastAsia="Times New Roman" w:hAnsi="Times New Roman" w:cs="Times New Roman"/>
          <w:sz w:val="24"/>
          <w:szCs w:val="24"/>
          <w:lang w:eastAsia="ru-RU"/>
        </w:rPr>
        <w:t>«Метрологическое обеспечение разработки, производства и испытаний продукции</w:t>
      </w:r>
      <w:r w:rsidRPr="00B109B0">
        <w:rPr>
          <w:rFonts w:ascii="Times New Roman" w:eastAsia="Times New Roman" w:hAnsi="Times New Roman" w:cs="Times New Roman"/>
          <w:bCs/>
          <w:sz w:val="24"/>
          <w:szCs w:val="24"/>
          <w:lang w:eastAsia="ru-RU"/>
        </w:rPr>
        <w:t>»</w:t>
      </w:r>
      <w:r w:rsidRPr="00B109B0">
        <w:rPr>
          <w:rFonts w:ascii="Times New Roman" w:eastAsia="Times New Roman" w:hAnsi="Times New Roman" w:cs="Times New Roman"/>
          <w:sz w:val="24"/>
          <w:szCs w:val="24"/>
          <w:lang w:eastAsia="ru-RU"/>
        </w:rPr>
        <w:t xml:space="preserve">. </w:t>
      </w:r>
    </w:p>
    <w:p w14:paraId="704D9661" w14:textId="77777777" w:rsidR="00B109B0" w:rsidRPr="00B109B0" w:rsidRDefault="00B109B0" w:rsidP="00B109B0">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B109B0">
        <w:rPr>
          <w:rFonts w:ascii="Times New Roman" w:hAnsi="Times New Roman" w:cs="Times New Roman"/>
          <w:iCs/>
          <w:sz w:val="24"/>
          <w:szCs w:val="24"/>
        </w:rPr>
        <w:t>обязательную часть образовательной программы.</w:t>
      </w:r>
    </w:p>
    <w:p w14:paraId="6B8EF322" w14:textId="77777777" w:rsidR="00B109B0" w:rsidRDefault="00B109B0" w:rsidP="00B109B0">
      <w:pPr>
        <w:suppressAutoHyphens/>
        <w:spacing w:line="276" w:lineRule="auto"/>
        <w:ind w:firstLine="709"/>
        <w:jc w:val="both"/>
        <w:rPr>
          <w:rFonts w:ascii="Times New Roman" w:hAnsi="Times New Roman" w:cs="Times New Roman"/>
          <w:sz w:val="24"/>
          <w:szCs w:val="24"/>
        </w:rPr>
      </w:pPr>
    </w:p>
    <w:p w14:paraId="66125D27" w14:textId="77777777" w:rsidR="00B109B0" w:rsidRPr="00EA6E1D" w:rsidRDefault="00B109B0" w:rsidP="00B109B0">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698CA078" w14:textId="77777777" w:rsidR="00B109B0" w:rsidRDefault="00B109B0" w:rsidP="00B109B0">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52F50CBC" w14:textId="77777777" w:rsidR="00B109B0" w:rsidRDefault="00B109B0" w:rsidP="00B109B0">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4"/>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3352"/>
        <w:gridCol w:w="3094"/>
        <w:gridCol w:w="2075"/>
      </w:tblGrid>
      <w:tr w:rsidR="00B109B0" w:rsidRPr="000E591D" w14:paraId="030DF8AC" w14:textId="77777777" w:rsidTr="00B934D7">
        <w:tc>
          <w:tcPr>
            <w:tcW w:w="1129" w:type="dxa"/>
            <w:tcBorders>
              <w:top w:val="single" w:sz="4" w:space="0" w:color="auto"/>
              <w:left w:val="single" w:sz="4" w:space="0" w:color="auto"/>
              <w:right w:val="single" w:sz="4" w:space="0" w:color="auto"/>
            </w:tcBorders>
          </w:tcPr>
          <w:p w14:paraId="1DF66CC7" w14:textId="77777777" w:rsidR="00B109B0" w:rsidRPr="00C13371" w:rsidRDefault="00B109B0" w:rsidP="00B934D7">
            <w:pPr>
              <w:rPr>
                <w:rStyle w:val="afb"/>
                <w:b/>
                <w:i w:val="0"/>
                <w:sz w:val="24"/>
                <w:szCs w:val="24"/>
              </w:rPr>
            </w:pPr>
            <w:r w:rsidRPr="00C13371">
              <w:rPr>
                <w:rStyle w:val="afb"/>
                <w:b/>
                <w:i w:val="0"/>
                <w:sz w:val="24"/>
                <w:szCs w:val="24"/>
              </w:rPr>
              <w:t xml:space="preserve">Код </w:t>
            </w:r>
            <w:r w:rsidRPr="00C13371">
              <w:rPr>
                <w:rStyle w:val="afb"/>
                <w:b/>
                <w:sz w:val="24"/>
                <w:szCs w:val="24"/>
              </w:rPr>
              <w:t>ОК, ПК</w:t>
            </w:r>
          </w:p>
        </w:tc>
        <w:tc>
          <w:tcPr>
            <w:tcW w:w="3402" w:type="dxa"/>
            <w:tcBorders>
              <w:top w:val="single" w:sz="4" w:space="0" w:color="auto"/>
              <w:left w:val="single" w:sz="4" w:space="0" w:color="auto"/>
              <w:right w:val="single" w:sz="4" w:space="0" w:color="auto"/>
            </w:tcBorders>
          </w:tcPr>
          <w:p w14:paraId="11B7D807" w14:textId="77777777" w:rsidR="00B109B0" w:rsidRPr="00C13371" w:rsidRDefault="00B109B0" w:rsidP="00B934D7">
            <w:pPr>
              <w:jc w:val="center"/>
              <w:rPr>
                <w:rFonts w:ascii="Times New Roman" w:hAnsi="Times New Roman" w:cs="Times New Roman"/>
                <w:b/>
                <w:sz w:val="24"/>
                <w:szCs w:val="24"/>
              </w:rPr>
            </w:pPr>
            <w:r w:rsidRPr="00C13371">
              <w:rPr>
                <w:rFonts w:ascii="Times New Roman" w:hAnsi="Times New Roman" w:cs="Times New Roman"/>
                <w:b/>
                <w:sz w:val="24"/>
                <w:szCs w:val="24"/>
              </w:rPr>
              <w:t>Уметь</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4E72DD4" w14:textId="77777777" w:rsidR="00B109B0" w:rsidRPr="00C13371" w:rsidRDefault="00B109B0" w:rsidP="00B934D7">
            <w:pPr>
              <w:jc w:val="center"/>
              <w:rPr>
                <w:rFonts w:ascii="Times New Roman" w:hAnsi="Times New Roman" w:cs="Times New Roman"/>
                <w:b/>
                <w:i/>
                <w:sz w:val="24"/>
                <w:szCs w:val="24"/>
              </w:rPr>
            </w:pPr>
            <w:r w:rsidRPr="00C13371">
              <w:rPr>
                <w:rFonts w:ascii="Times New Roman" w:hAnsi="Times New Roman" w:cs="Times New Roman"/>
                <w:b/>
                <w:sz w:val="24"/>
                <w:szCs w:val="24"/>
              </w:rPr>
              <w:t>Знать</w:t>
            </w:r>
          </w:p>
        </w:tc>
        <w:tc>
          <w:tcPr>
            <w:tcW w:w="1978" w:type="dxa"/>
            <w:tcBorders>
              <w:top w:val="single" w:sz="4" w:space="0" w:color="auto"/>
              <w:left w:val="single" w:sz="4" w:space="0" w:color="auto"/>
              <w:bottom w:val="single" w:sz="4" w:space="0" w:color="auto"/>
              <w:right w:val="single" w:sz="4" w:space="0" w:color="auto"/>
            </w:tcBorders>
          </w:tcPr>
          <w:p w14:paraId="43D5FB14" w14:textId="77777777" w:rsidR="00B109B0" w:rsidRPr="00C13371" w:rsidRDefault="00B109B0" w:rsidP="00B934D7">
            <w:pPr>
              <w:jc w:val="center"/>
              <w:rPr>
                <w:rFonts w:ascii="Times New Roman" w:hAnsi="Times New Roman" w:cs="Times New Roman"/>
                <w:b/>
                <w:i/>
                <w:sz w:val="24"/>
                <w:szCs w:val="24"/>
              </w:rPr>
            </w:pPr>
            <w:r w:rsidRPr="00C13371">
              <w:rPr>
                <w:rFonts w:ascii="Times New Roman" w:hAnsi="Times New Roman" w:cs="Times New Roman"/>
                <w:b/>
                <w:sz w:val="24"/>
                <w:szCs w:val="24"/>
              </w:rPr>
              <w:t>Владеть навыками</w:t>
            </w:r>
          </w:p>
        </w:tc>
      </w:tr>
      <w:tr w:rsidR="00B109B0" w:rsidRPr="000E591D" w14:paraId="4883A835" w14:textId="77777777" w:rsidTr="00B934D7">
        <w:tc>
          <w:tcPr>
            <w:tcW w:w="1129" w:type="dxa"/>
            <w:tcBorders>
              <w:top w:val="single" w:sz="4" w:space="0" w:color="auto"/>
              <w:left w:val="single" w:sz="4" w:space="0" w:color="auto"/>
              <w:right w:val="single" w:sz="4" w:space="0" w:color="auto"/>
            </w:tcBorders>
          </w:tcPr>
          <w:p w14:paraId="4A09A01F" w14:textId="77777777" w:rsidR="00B109B0" w:rsidRPr="00C13371" w:rsidRDefault="00B109B0" w:rsidP="00B934D7">
            <w:pPr>
              <w:rPr>
                <w:rFonts w:ascii="Times New Roman" w:hAnsi="Times New Roman" w:cs="Times New Roman"/>
                <w:bCs/>
                <w:sz w:val="24"/>
                <w:szCs w:val="24"/>
              </w:rPr>
            </w:pPr>
            <w:r w:rsidRPr="004359A4">
              <w:rPr>
                <w:rFonts w:ascii="Times New Roman" w:hAnsi="Times New Roman"/>
                <w:bCs/>
                <w:sz w:val="24"/>
                <w:szCs w:val="24"/>
              </w:rPr>
              <w:t>ОК 01.</w:t>
            </w:r>
          </w:p>
        </w:tc>
        <w:tc>
          <w:tcPr>
            <w:tcW w:w="3402" w:type="dxa"/>
            <w:tcBorders>
              <w:top w:val="single" w:sz="4" w:space="0" w:color="auto"/>
              <w:left w:val="single" w:sz="4" w:space="0" w:color="auto"/>
              <w:right w:val="single" w:sz="4" w:space="0" w:color="auto"/>
            </w:tcBorders>
            <w:hideMark/>
          </w:tcPr>
          <w:p w14:paraId="6E50A399" w14:textId="77777777" w:rsidR="00B109B0" w:rsidRPr="00B109B0" w:rsidRDefault="00B109B0" w:rsidP="00B934D7">
            <w:pPr>
              <w:rPr>
                <w:rFonts w:ascii="Times New Roman" w:hAnsi="Times New Roman" w:cs="Times New Roman"/>
                <w:bCs/>
                <w:iCs/>
                <w:sz w:val="24"/>
                <w:szCs w:val="24"/>
              </w:rPr>
            </w:pPr>
            <w:r w:rsidRPr="00B109B0">
              <w:rPr>
                <w:rFonts w:ascii="Times New Roman" w:hAnsi="Times New Roman" w:cs="Times New Roman"/>
                <w:bCs/>
                <w:i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26A1095D" w14:textId="77777777" w:rsidR="00B109B0" w:rsidRPr="00B109B0" w:rsidRDefault="00B109B0" w:rsidP="00B934D7">
            <w:pPr>
              <w:rPr>
                <w:rFonts w:ascii="Times New Roman" w:hAnsi="Times New Roman" w:cs="Times New Roman"/>
                <w:bCs/>
                <w:iCs/>
                <w:sz w:val="24"/>
                <w:szCs w:val="24"/>
              </w:rPr>
            </w:pPr>
            <w:r w:rsidRPr="00B109B0">
              <w:rPr>
                <w:rFonts w:ascii="Times New Roman" w:hAnsi="Times New Roman" w:cs="Times New Roman"/>
                <w:bCs/>
                <w:i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0AF0F41A" w14:textId="77777777" w:rsidR="00B109B0" w:rsidRPr="00B109B0" w:rsidRDefault="00B109B0" w:rsidP="00B934D7">
            <w:pPr>
              <w:rPr>
                <w:rFonts w:ascii="Times New Roman" w:hAnsi="Times New Roman" w:cs="Times New Roman"/>
                <w:bCs/>
                <w:iCs/>
                <w:sz w:val="24"/>
                <w:szCs w:val="24"/>
              </w:rPr>
            </w:pPr>
            <w:r w:rsidRPr="00B109B0">
              <w:rPr>
                <w:rFonts w:ascii="Times New Roman" w:hAnsi="Times New Roman" w:cs="Times New Roman"/>
                <w:bCs/>
                <w:iCs/>
                <w:sz w:val="24"/>
                <w:szCs w:val="24"/>
              </w:rPr>
              <w:t>выявлять и эффективно искать информацию, необходимую для решения задачи и/или проблемы</w:t>
            </w:r>
          </w:p>
          <w:p w14:paraId="58D14F94" w14:textId="77777777" w:rsidR="00B109B0" w:rsidRPr="00B109B0" w:rsidRDefault="00B109B0" w:rsidP="00B934D7">
            <w:pPr>
              <w:rPr>
                <w:rFonts w:ascii="Times New Roman" w:hAnsi="Times New Roman" w:cs="Times New Roman"/>
                <w:bCs/>
                <w:iCs/>
                <w:sz w:val="24"/>
                <w:szCs w:val="24"/>
              </w:rPr>
            </w:pPr>
            <w:r w:rsidRPr="00B109B0">
              <w:rPr>
                <w:rFonts w:ascii="Times New Roman" w:hAnsi="Times New Roman" w:cs="Times New Roman"/>
                <w:bCs/>
                <w:iCs/>
                <w:sz w:val="24"/>
                <w:szCs w:val="24"/>
              </w:rPr>
              <w:t>владеть актуальными методами работы в профессиональной и смежных сферах</w:t>
            </w:r>
          </w:p>
          <w:p w14:paraId="70E6BB34" w14:textId="77777777" w:rsidR="00B109B0" w:rsidRPr="00B109B0" w:rsidRDefault="00B109B0" w:rsidP="00B934D7">
            <w:pPr>
              <w:rPr>
                <w:rFonts w:ascii="Times New Roman" w:hAnsi="Times New Roman" w:cs="Times New Roman"/>
                <w:bCs/>
                <w:iCs/>
                <w:sz w:val="24"/>
                <w:szCs w:val="24"/>
              </w:rPr>
            </w:pPr>
            <w:r w:rsidRPr="00B109B0">
              <w:rPr>
                <w:rFonts w:ascii="Times New Roman" w:hAnsi="Times New Roman" w:cs="Times New Roman"/>
                <w:bCs/>
                <w:iCs/>
                <w:sz w:val="24"/>
                <w:szCs w:val="24"/>
              </w:rPr>
              <w:t>оценивать результат и последствия своих действий (самостоятельно или с помощью наставника)</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EA89CF2" w14:textId="77777777" w:rsidR="00B109B0" w:rsidRPr="00B109B0" w:rsidRDefault="00B109B0" w:rsidP="00B934D7">
            <w:pPr>
              <w:rPr>
                <w:rFonts w:ascii="Times New Roman" w:hAnsi="Times New Roman" w:cs="Times New Roman"/>
                <w:bCs/>
                <w:iCs/>
                <w:sz w:val="24"/>
                <w:szCs w:val="24"/>
              </w:rPr>
            </w:pPr>
            <w:r w:rsidRPr="00B109B0">
              <w:rPr>
                <w:rFonts w:ascii="Times New Roman" w:hAnsi="Times New Roman" w:cs="Times New Roman"/>
                <w:bCs/>
                <w:iCs/>
                <w:sz w:val="24"/>
                <w:szCs w:val="24"/>
              </w:rPr>
              <w:t xml:space="preserve">актуальный профессиональный и социальный контекст, в котором приходится работать и жить </w:t>
            </w:r>
          </w:p>
          <w:p w14:paraId="0599CEDA" w14:textId="77777777" w:rsidR="00B109B0" w:rsidRPr="00B109B0" w:rsidRDefault="00B109B0" w:rsidP="00B934D7">
            <w:pPr>
              <w:rPr>
                <w:rFonts w:ascii="Times New Roman" w:hAnsi="Times New Roman" w:cs="Times New Roman"/>
                <w:bCs/>
                <w:iCs/>
                <w:sz w:val="24"/>
                <w:szCs w:val="24"/>
              </w:rPr>
            </w:pPr>
            <w:r w:rsidRPr="00B109B0">
              <w:rPr>
                <w:rFonts w:ascii="Times New Roman" w:hAnsi="Times New Roman" w:cs="Times New Roman"/>
                <w:bCs/>
                <w:iCs/>
                <w:sz w:val="24"/>
                <w:szCs w:val="24"/>
              </w:rPr>
              <w:t>структура плана для решения задач, алгоритмы выполнения работ в профессиональной и смежных областях</w:t>
            </w:r>
          </w:p>
          <w:p w14:paraId="78A139FD" w14:textId="77777777" w:rsidR="00B109B0" w:rsidRPr="00B109B0" w:rsidRDefault="00B109B0" w:rsidP="00B934D7">
            <w:pPr>
              <w:rPr>
                <w:rFonts w:ascii="Times New Roman" w:hAnsi="Times New Roman" w:cs="Times New Roman"/>
                <w:bCs/>
                <w:iCs/>
                <w:sz w:val="24"/>
                <w:szCs w:val="24"/>
              </w:rPr>
            </w:pPr>
            <w:r w:rsidRPr="00B109B0">
              <w:rPr>
                <w:rFonts w:ascii="Times New Roman" w:hAnsi="Times New Roman" w:cs="Times New Roman"/>
                <w:bCs/>
                <w:iCs/>
                <w:sz w:val="24"/>
                <w:szCs w:val="24"/>
              </w:rPr>
              <w:t>основные источники информации и ресурсы для решения задач и/или проблем в профессиональном и/или социальном контексте</w:t>
            </w:r>
          </w:p>
          <w:p w14:paraId="5C3A92F9" w14:textId="77777777" w:rsidR="00B109B0" w:rsidRPr="00B109B0" w:rsidRDefault="00B109B0" w:rsidP="00B934D7">
            <w:pPr>
              <w:rPr>
                <w:rFonts w:ascii="Times New Roman" w:hAnsi="Times New Roman" w:cs="Times New Roman"/>
                <w:bCs/>
                <w:iCs/>
                <w:sz w:val="24"/>
                <w:szCs w:val="24"/>
              </w:rPr>
            </w:pPr>
            <w:r w:rsidRPr="00B109B0">
              <w:rPr>
                <w:rFonts w:ascii="Times New Roman" w:hAnsi="Times New Roman" w:cs="Times New Roman"/>
                <w:bCs/>
                <w:iCs/>
                <w:sz w:val="24"/>
                <w:szCs w:val="24"/>
              </w:rPr>
              <w:t>методы работы в профессиональной и смежных сферах</w:t>
            </w:r>
          </w:p>
          <w:p w14:paraId="4E25423B" w14:textId="77777777" w:rsidR="00B109B0" w:rsidRPr="00B109B0" w:rsidRDefault="00B109B0" w:rsidP="00B934D7">
            <w:pPr>
              <w:rPr>
                <w:rFonts w:ascii="Times New Roman" w:hAnsi="Times New Roman" w:cs="Times New Roman"/>
                <w:bCs/>
                <w:iCs/>
                <w:sz w:val="24"/>
                <w:szCs w:val="24"/>
              </w:rPr>
            </w:pPr>
            <w:r w:rsidRPr="00B109B0">
              <w:rPr>
                <w:rFonts w:ascii="Times New Roman" w:hAnsi="Times New Roman" w:cs="Times New Roman"/>
                <w:bCs/>
                <w:iCs/>
                <w:sz w:val="24"/>
                <w:szCs w:val="24"/>
              </w:rPr>
              <w:t>порядок оценки результатов решения задач профессиональной деятельности</w:t>
            </w:r>
          </w:p>
        </w:tc>
        <w:tc>
          <w:tcPr>
            <w:tcW w:w="1978" w:type="dxa"/>
            <w:tcBorders>
              <w:top w:val="single" w:sz="4" w:space="0" w:color="auto"/>
              <w:left w:val="single" w:sz="4" w:space="0" w:color="auto"/>
              <w:bottom w:val="single" w:sz="4" w:space="0" w:color="auto"/>
              <w:right w:val="single" w:sz="4" w:space="0" w:color="auto"/>
            </w:tcBorders>
          </w:tcPr>
          <w:p w14:paraId="066AC13B" w14:textId="77777777" w:rsidR="00B109B0" w:rsidRPr="00B109B0" w:rsidRDefault="00B109B0" w:rsidP="00B934D7">
            <w:pPr>
              <w:jc w:val="center"/>
              <w:rPr>
                <w:rFonts w:ascii="Times New Roman" w:hAnsi="Times New Roman" w:cs="Times New Roman"/>
                <w:bCs/>
                <w:iCs/>
                <w:sz w:val="24"/>
                <w:szCs w:val="24"/>
              </w:rPr>
            </w:pPr>
            <w:r w:rsidRPr="00B109B0">
              <w:rPr>
                <w:rFonts w:ascii="Times New Roman" w:hAnsi="Times New Roman" w:cs="Times New Roman"/>
                <w:bCs/>
                <w:iCs/>
                <w:sz w:val="24"/>
                <w:szCs w:val="24"/>
              </w:rPr>
              <w:t>-</w:t>
            </w:r>
          </w:p>
        </w:tc>
      </w:tr>
      <w:tr w:rsidR="00B109B0" w:rsidRPr="000E591D" w14:paraId="5AF6EFBA" w14:textId="77777777" w:rsidTr="00B934D7">
        <w:tc>
          <w:tcPr>
            <w:tcW w:w="1129" w:type="dxa"/>
            <w:tcBorders>
              <w:left w:val="single" w:sz="4" w:space="0" w:color="auto"/>
              <w:bottom w:val="single" w:sz="4" w:space="0" w:color="auto"/>
              <w:right w:val="single" w:sz="4" w:space="0" w:color="auto"/>
            </w:tcBorders>
          </w:tcPr>
          <w:p w14:paraId="7DD8E6CC" w14:textId="77777777" w:rsidR="00B109B0" w:rsidRPr="00C13371" w:rsidRDefault="00B109B0" w:rsidP="00B934D7">
            <w:pPr>
              <w:rPr>
                <w:rFonts w:ascii="Times New Roman" w:hAnsi="Times New Roman" w:cs="Times New Roman"/>
                <w:bCs/>
                <w:sz w:val="24"/>
                <w:szCs w:val="24"/>
              </w:rPr>
            </w:pPr>
            <w:r w:rsidRPr="004359A4">
              <w:rPr>
                <w:rFonts w:ascii="Times New Roman" w:hAnsi="Times New Roman"/>
                <w:bCs/>
                <w:sz w:val="24"/>
                <w:szCs w:val="24"/>
              </w:rPr>
              <w:t>ОК 02.</w:t>
            </w:r>
          </w:p>
        </w:tc>
        <w:tc>
          <w:tcPr>
            <w:tcW w:w="3402" w:type="dxa"/>
            <w:tcBorders>
              <w:left w:val="single" w:sz="4" w:space="0" w:color="auto"/>
              <w:bottom w:val="single" w:sz="4" w:space="0" w:color="auto"/>
              <w:right w:val="single" w:sz="4" w:space="0" w:color="auto"/>
            </w:tcBorders>
          </w:tcPr>
          <w:p w14:paraId="051B0F62" w14:textId="77777777" w:rsidR="00B109B0" w:rsidRPr="00B109B0" w:rsidRDefault="00B109B0" w:rsidP="00B934D7">
            <w:pPr>
              <w:rPr>
                <w:rFonts w:ascii="Times New Roman" w:hAnsi="Times New Roman" w:cs="Times New Roman"/>
                <w:bCs/>
                <w:iCs/>
                <w:sz w:val="24"/>
                <w:szCs w:val="24"/>
              </w:rPr>
            </w:pPr>
            <w:r w:rsidRPr="00B109B0">
              <w:rPr>
                <w:rFonts w:ascii="Times New Roman" w:hAnsi="Times New Roman" w:cs="Times New Roman"/>
                <w:bCs/>
                <w:iCs/>
                <w:sz w:val="24"/>
                <w:szCs w:val="24"/>
              </w:rPr>
              <w:t>определять задачи для поиска информации, планировать процесс поиска, выбирать необходимые источники информации</w:t>
            </w:r>
          </w:p>
          <w:p w14:paraId="7A29CC09" w14:textId="77777777" w:rsidR="00B109B0" w:rsidRPr="00B109B0" w:rsidRDefault="00B109B0" w:rsidP="00B934D7">
            <w:pPr>
              <w:rPr>
                <w:rFonts w:ascii="Times New Roman" w:hAnsi="Times New Roman" w:cs="Times New Roman"/>
                <w:bCs/>
                <w:iCs/>
                <w:sz w:val="24"/>
                <w:szCs w:val="24"/>
              </w:rPr>
            </w:pPr>
            <w:r w:rsidRPr="00B109B0">
              <w:rPr>
                <w:rFonts w:ascii="Times New Roman" w:hAnsi="Times New Roman" w:cs="Times New Roman"/>
                <w:bCs/>
                <w:iCs/>
                <w:sz w:val="24"/>
                <w:szCs w:val="24"/>
              </w:rPr>
              <w:lastRenderedPageBreak/>
              <w:t>выделять наиболее значимое в перечне информации, структурировать получаемую информацию, оформлять результаты поиска</w:t>
            </w:r>
          </w:p>
          <w:p w14:paraId="30856045" w14:textId="77777777" w:rsidR="00B109B0" w:rsidRPr="00B109B0" w:rsidRDefault="00B109B0" w:rsidP="00B934D7">
            <w:pPr>
              <w:rPr>
                <w:rFonts w:ascii="Times New Roman" w:hAnsi="Times New Roman" w:cs="Times New Roman"/>
                <w:bCs/>
                <w:iCs/>
                <w:sz w:val="24"/>
                <w:szCs w:val="24"/>
              </w:rPr>
            </w:pPr>
            <w:r w:rsidRPr="00B109B0">
              <w:rPr>
                <w:rFonts w:ascii="Times New Roman" w:hAnsi="Times New Roman" w:cs="Times New Roman"/>
                <w:bCs/>
                <w:iCs/>
                <w:sz w:val="24"/>
                <w:szCs w:val="24"/>
              </w:rPr>
              <w:t>оценивать практическую значимость результатов поиска</w:t>
            </w:r>
          </w:p>
          <w:p w14:paraId="07CAF93B" w14:textId="77777777" w:rsidR="00B109B0" w:rsidRPr="00B109B0" w:rsidRDefault="00B109B0" w:rsidP="00B934D7">
            <w:pPr>
              <w:rPr>
                <w:rFonts w:ascii="Times New Roman" w:hAnsi="Times New Roman" w:cs="Times New Roman"/>
                <w:bCs/>
                <w:iCs/>
                <w:sz w:val="24"/>
                <w:szCs w:val="24"/>
              </w:rPr>
            </w:pPr>
            <w:r w:rsidRPr="00B109B0">
              <w:rPr>
                <w:rFonts w:ascii="Times New Roman" w:hAnsi="Times New Roman" w:cs="Times New Roman"/>
                <w:bCs/>
                <w:iCs/>
                <w:sz w:val="24"/>
                <w:szCs w:val="24"/>
              </w:rPr>
              <w:t>применять средства информационных технологий для решения профессиональных задач</w:t>
            </w:r>
          </w:p>
          <w:p w14:paraId="10C80ED3" w14:textId="77777777" w:rsidR="00B109B0" w:rsidRPr="00B109B0" w:rsidRDefault="00B109B0" w:rsidP="00B934D7">
            <w:pPr>
              <w:rPr>
                <w:rFonts w:ascii="Times New Roman" w:hAnsi="Times New Roman" w:cs="Times New Roman"/>
                <w:bCs/>
                <w:iCs/>
                <w:sz w:val="24"/>
                <w:szCs w:val="24"/>
              </w:rPr>
            </w:pPr>
            <w:r w:rsidRPr="00B109B0">
              <w:rPr>
                <w:rFonts w:ascii="Times New Roman" w:hAnsi="Times New Roman" w:cs="Times New Roman"/>
                <w:bCs/>
                <w:iCs/>
                <w:sz w:val="24"/>
                <w:szCs w:val="24"/>
              </w:rPr>
              <w:t>использовать современное программное обеспечение в профессиональной деятельности</w:t>
            </w:r>
          </w:p>
          <w:p w14:paraId="65ED6594" w14:textId="77777777" w:rsidR="00B109B0" w:rsidRPr="00B109B0" w:rsidRDefault="00B109B0" w:rsidP="00B934D7">
            <w:pPr>
              <w:rPr>
                <w:rFonts w:ascii="Times New Roman" w:hAnsi="Times New Roman" w:cs="Times New Roman"/>
                <w:bCs/>
                <w:iCs/>
                <w:sz w:val="24"/>
                <w:szCs w:val="24"/>
              </w:rPr>
            </w:pPr>
            <w:r w:rsidRPr="00B109B0">
              <w:rPr>
                <w:rFonts w:ascii="Times New Roman" w:hAnsi="Times New Roman" w:cs="Times New Roman"/>
                <w:bCs/>
                <w:iCs/>
                <w:sz w:val="24"/>
                <w:szCs w:val="24"/>
              </w:rPr>
              <w:t>использовать различные цифровые средства для решения профессиональных задач</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F5ED00E" w14:textId="77777777" w:rsidR="00B109B0" w:rsidRPr="00B109B0" w:rsidRDefault="00B109B0" w:rsidP="00B934D7">
            <w:pPr>
              <w:rPr>
                <w:rFonts w:ascii="Times New Roman" w:hAnsi="Times New Roman" w:cs="Times New Roman"/>
                <w:bCs/>
                <w:iCs/>
                <w:sz w:val="24"/>
                <w:szCs w:val="24"/>
              </w:rPr>
            </w:pPr>
            <w:r w:rsidRPr="00B109B0">
              <w:rPr>
                <w:rFonts w:ascii="Times New Roman" w:hAnsi="Times New Roman" w:cs="Times New Roman"/>
                <w:bCs/>
                <w:iCs/>
                <w:sz w:val="24"/>
                <w:szCs w:val="24"/>
              </w:rPr>
              <w:lastRenderedPageBreak/>
              <w:t>номенклатура информационных источников, применяемых в профессиональной деятельности</w:t>
            </w:r>
          </w:p>
          <w:p w14:paraId="53609B80" w14:textId="77777777" w:rsidR="00B109B0" w:rsidRPr="00B109B0" w:rsidRDefault="00B109B0" w:rsidP="00B934D7">
            <w:pPr>
              <w:rPr>
                <w:rFonts w:ascii="Times New Roman" w:hAnsi="Times New Roman" w:cs="Times New Roman"/>
                <w:bCs/>
                <w:iCs/>
                <w:sz w:val="24"/>
                <w:szCs w:val="24"/>
              </w:rPr>
            </w:pPr>
            <w:r w:rsidRPr="00B109B0">
              <w:rPr>
                <w:rFonts w:ascii="Times New Roman" w:hAnsi="Times New Roman" w:cs="Times New Roman"/>
                <w:bCs/>
                <w:iCs/>
                <w:sz w:val="24"/>
                <w:szCs w:val="24"/>
              </w:rPr>
              <w:lastRenderedPageBreak/>
              <w:t>приемы структурирования информации</w:t>
            </w:r>
          </w:p>
          <w:p w14:paraId="3C3A655A" w14:textId="77777777" w:rsidR="00B109B0" w:rsidRPr="00B109B0" w:rsidRDefault="00B109B0" w:rsidP="00B934D7">
            <w:pPr>
              <w:rPr>
                <w:rFonts w:ascii="Times New Roman" w:hAnsi="Times New Roman" w:cs="Times New Roman"/>
                <w:bCs/>
                <w:iCs/>
                <w:sz w:val="24"/>
                <w:szCs w:val="24"/>
              </w:rPr>
            </w:pPr>
            <w:r w:rsidRPr="00B109B0">
              <w:rPr>
                <w:rFonts w:ascii="Times New Roman" w:hAnsi="Times New Roman" w:cs="Times New Roman"/>
                <w:bCs/>
                <w:iCs/>
                <w:sz w:val="24"/>
                <w:szCs w:val="24"/>
              </w:rPr>
              <w:t>формат оформления результатов поиска информации</w:t>
            </w:r>
          </w:p>
          <w:p w14:paraId="274EFE18" w14:textId="77777777" w:rsidR="00B109B0" w:rsidRPr="00B109B0" w:rsidRDefault="00B109B0" w:rsidP="00B934D7">
            <w:pPr>
              <w:rPr>
                <w:rFonts w:ascii="Times New Roman" w:hAnsi="Times New Roman" w:cs="Times New Roman"/>
                <w:bCs/>
                <w:iCs/>
                <w:sz w:val="24"/>
                <w:szCs w:val="24"/>
              </w:rPr>
            </w:pPr>
            <w:r w:rsidRPr="00B109B0">
              <w:rPr>
                <w:rFonts w:ascii="Times New Roman" w:hAnsi="Times New Roman" w:cs="Times New Roman"/>
                <w:bCs/>
                <w:iCs/>
                <w:sz w:val="24"/>
                <w:szCs w:val="24"/>
              </w:rPr>
              <w:t xml:space="preserve">современные средства и устройства информатизации, порядок их применения и </w:t>
            </w:r>
          </w:p>
          <w:p w14:paraId="1C76B4BD" w14:textId="77777777" w:rsidR="00B109B0" w:rsidRPr="00B109B0" w:rsidRDefault="00B109B0" w:rsidP="00B934D7">
            <w:pPr>
              <w:rPr>
                <w:rFonts w:ascii="Times New Roman" w:hAnsi="Times New Roman" w:cs="Times New Roman"/>
                <w:bCs/>
                <w:iCs/>
                <w:sz w:val="24"/>
                <w:szCs w:val="24"/>
              </w:rPr>
            </w:pPr>
            <w:r w:rsidRPr="00B109B0">
              <w:rPr>
                <w:rFonts w:ascii="Times New Roman" w:hAnsi="Times New Roman" w:cs="Times New Roman"/>
                <w:bCs/>
                <w:iCs/>
                <w:sz w:val="24"/>
                <w:szCs w:val="24"/>
              </w:rPr>
              <w:t>программное обеспечение в профессиональной деятельности, в том числе цифровые средства</w:t>
            </w:r>
          </w:p>
        </w:tc>
        <w:tc>
          <w:tcPr>
            <w:tcW w:w="1978" w:type="dxa"/>
            <w:tcBorders>
              <w:top w:val="single" w:sz="4" w:space="0" w:color="auto"/>
              <w:left w:val="single" w:sz="4" w:space="0" w:color="auto"/>
              <w:bottom w:val="single" w:sz="4" w:space="0" w:color="auto"/>
              <w:right w:val="single" w:sz="4" w:space="0" w:color="auto"/>
            </w:tcBorders>
          </w:tcPr>
          <w:p w14:paraId="11007E38" w14:textId="77777777" w:rsidR="00B109B0" w:rsidRPr="00B109B0" w:rsidRDefault="00B109B0" w:rsidP="00B934D7">
            <w:pPr>
              <w:jc w:val="center"/>
              <w:rPr>
                <w:rFonts w:ascii="Times New Roman" w:hAnsi="Times New Roman" w:cs="Times New Roman"/>
                <w:bCs/>
                <w:iCs/>
                <w:sz w:val="24"/>
                <w:szCs w:val="24"/>
              </w:rPr>
            </w:pPr>
            <w:r w:rsidRPr="00B109B0">
              <w:rPr>
                <w:rFonts w:ascii="Times New Roman" w:hAnsi="Times New Roman" w:cs="Times New Roman"/>
                <w:bCs/>
                <w:iCs/>
                <w:sz w:val="24"/>
                <w:szCs w:val="24"/>
              </w:rPr>
              <w:lastRenderedPageBreak/>
              <w:t>-</w:t>
            </w:r>
          </w:p>
        </w:tc>
      </w:tr>
      <w:tr w:rsidR="00B109B0" w:rsidRPr="000E591D" w14:paraId="1D469E42" w14:textId="77777777" w:rsidTr="00B934D7">
        <w:tc>
          <w:tcPr>
            <w:tcW w:w="1129" w:type="dxa"/>
            <w:tcBorders>
              <w:top w:val="single" w:sz="4" w:space="0" w:color="auto"/>
              <w:left w:val="single" w:sz="4" w:space="0" w:color="auto"/>
              <w:right w:val="single" w:sz="4" w:space="0" w:color="auto"/>
            </w:tcBorders>
          </w:tcPr>
          <w:p w14:paraId="4E57940D" w14:textId="77777777" w:rsidR="00B109B0" w:rsidRPr="00C13371" w:rsidRDefault="00B109B0" w:rsidP="00B934D7">
            <w:pPr>
              <w:rPr>
                <w:rFonts w:ascii="Times New Roman" w:hAnsi="Times New Roman" w:cs="Times New Roman"/>
                <w:bCs/>
                <w:sz w:val="24"/>
                <w:szCs w:val="24"/>
              </w:rPr>
            </w:pPr>
            <w:r w:rsidRPr="004359A4">
              <w:rPr>
                <w:rFonts w:ascii="Times New Roman" w:hAnsi="Times New Roman"/>
                <w:bCs/>
                <w:sz w:val="24"/>
                <w:szCs w:val="24"/>
              </w:rPr>
              <w:t>ОК 04.</w:t>
            </w:r>
          </w:p>
        </w:tc>
        <w:tc>
          <w:tcPr>
            <w:tcW w:w="3402" w:type="dxa"/>
            <w:tcBorders>
              <w:top w:val="single" w:sz="4" w:space="0" w:color="auto"/>
              <w:left w:val="single" w:sz="4" w:space="0" w:color="auto"/>
              <w:right w:val="single" w:sz="4" w:space="0" w:color="auto"/>
            </w:tcBorders>
            <w:hideMark/>
          </w:tcPr>
          <w:p w14:paraId="10D79CA1" w14:textId="77777777" w:rsidR="00B109B0" w:rsidRPr="00B109B0" w:rsidRDefault="00B109B0" w:rsidP="00B934D7">
            <w:pPr>
              <w:rPr>
                <w:rFonts w:ascii="Times New Roman" w:hAnsi="Times New Roman" w:cs="Times New Roman"/>
                <w:bCs/>
                <w:iCs/>
                <w:sz w:val="24"/>
                <w:szCs w:val="24"/>
              </w:rPr>
            </w:pPr>
            <w:r w:rsidRPr="00B109B0">
              <w:rPr>
                <w:rFonts w:ascii="Times New Roman" w:hAnsi="Times New Roman" w:cs="Times New Roman"/>
                <w:bCs/>
                <w:iCs/>
                <w:sz w:val="24"/>
                <w:szCs w:val="24"/>
              </w:rPr>
              <w:t>организовывать работу коллектива и команды</w:t>
            </w:r>
          </w:p>
          <w:p w14:paraId="3AA0812A" w14:textId="77777777" w:rsidR="00B109B0" w:rsidRPr="00B109B0" w:rsidRDefault="00B109B0" w:rsidP="00B934D7">
            <w:pPr>
              <w:rPr>
                <w:rFonts w:ascii="Times New Roman" w:hAnsi="Times New Roman" w:cs="Times New Roman"/>
                <w:bCs/>
                <w:iCs/>
                <w:sz w:val="24"/>
                <w:szCs w:val="24"/>
              </w:rPr>
            </w:pPr>
            <w:r w:rsidRPr="00B109B0">
              <w:rPr>
                <w:rFonts w:ascii="Times New Roman" w:hAnsi="Times New Roman" w:cs="Times New Roman"/>
                <w:bCs/>
                <w:iCs/>
                <w:sz w:val="24"/>
                <w:szCs w:val="24"/>
              </w:rPr>
              <w:t>взаимодействовать с коллегами, руководством, клиентами в ходе профессиональной деятельности</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A87F655" w14:textId="77777777" w:rsidR="00B109B0" w:rsidRPr="00B109B0" w:rsidRDefault="00B109B0" w:rsidP="00B934D7">
            <w:pPr>
              <w:rPr>
                <w:rFonts w:ascii="Times New Roman" w:hAnsi="Times New Roman" w:cs="Times New Roman"/>
                <w:bCs/>
                <w:iCs/>
                <w:sz w:val="24"/>
                <w:szCs w:val="24"/>
              </w:rPr>
            </w:pPr>
            <w:r w:rsidRPr="00B109B0">
              <w:rPr>
                <w:rFonts w:ascii="Times New Roman" w:hAnsi="Times New Roman" w:cs="Times New Roman"/>
                <w:bCs/>
                <w:iCs/>
                <w:sz w:val="24"/>
                <w:szCs w:val="24"/>
              </w:rPr>
              <w:t>психологические основы деятельности коллектива</w:t>
            </w:r>
          </w:p>
          <w:p w14:paraId="0D01FF10" w14:textId="77777777" w:rsidR="00B109B0" w:rsidRPr="00B109B0" w:rsidRDefault="00B109B0" w:rsidP="00B934D7">
            <w:pPr>
              <w:rPr>
                <w:rFonts w:ascii="Times New Roman" w:hAnsi="Times New Roman" w:cs="Times New Roman"/>
                <w:bCs/>
                <w:iCs/>
                <w:sz w:val="24"/>
                <w:szCs w:val="24"/>
              </w:rPr>
            </w:pPr>
            <w:r w:rsidRPr="00B109B0">
              <w:rPr>
                <w:rFonts w:ascii="Times New Roman" w:hAnsi="Times New Roman" w:cs="Times New Roman"/>
                <w:bCs/>
                <w:iCs/>
                <w:sz w:val="24"/>
                <w:szCs w:val="24"/>
              </w:rPr>
              <w:t>психологические особенности личности</w:t>
            </w:r>
          </w:p>
        </w:tc>
        <w:tc>
          <w:tcPr>
            <w:tcW w:w="1978" w:type="dxa"/>
            <w:tcBorders>
              <w:top w:val="single" w:sz="4" w:space="0" w:color="auto"/>
              <w:left w:val="single" w:sz="4" w:space="0" w:color="auto"/>
              <w:bottom w:val="single" w:sz="4" w:space="0" w:color="auto"/>
              <w:right w:val="single" w:sz="4" w:space="0" w:color="auto"/>
            </w:tcBorders>
          </w:tcPr>
          <w:p w14:paraId="20A2B6AC" w14:textId="77777777" w:rsidR="00B109B0" w:rsidRPr="00B109B0" w:rsidRDefault="00B109B0" w:rsidP="00B934D7">
            <w:pPr>
              <w:rPr>
                <w:rFonts w:ascii="Times New Roman" w:hAnsi="Times New Roman" w:cs="Times New Roman"/>
                <w:bCs/>
                <w:iCs/>
                <w:sz w:val="24"/>
                <w:szCs w:val="24"/>
              </w:rPr>
            </w:pPr>
          </w:p>
        </w:tc>
      </w:tr>
      <w:tr w:rsidR="00B109B0" w14:paraId="07F59D5C" w14:textId="77777777" w:rsidTr="00CC19FB">
        <w:trPr>
          <w:trHeight w:val="327"/>
        </w:trPr>
        <w:tc>
          <w:tcPr>
            <w:tcW w:w="1129" w:type="dxa"/>
            <w:tcBorders>
              <w:left w:val="single" w:sz="4" w:space="0" w:color="auto"/>
              <w:right w:val="single" w:sz="4" w:space="0" w:color="auto"/>
            </w:tcBorders>
          </w:tcPr>
          <w:p w14:paraId="3931FF2D" w14:textId="77777777" w:rsidR="00B109B0" w:rsidRPr="00B109B0" w:rsidRDefault="00B109B0" w:rsidP="00CC19FB">
            <w:pPr>
              <w:rPr>
                <w:rFonts w:ascii="Times New Roman" w:hAnsi="Times New Roman"/>
                <w:sz w:val="24"/>
                <w:szCs w:val="24"/>
              </w:rPr>
            </w:pPr>
            <w:r w:rsidRPr="004359A4">
              <w:rPr>
                <w:rFonts w:ascii="Times New Roman" w:hAnsi="Times New Roman"/>
                <w:sz w:val="24"/>
                <w:szCs w:val="24"/>
              </w:rPr>
              <w:t>ОК 05</w:t>
            </w:r>
          </w:p>
        </w:tc>
        <w:tc>
          <w:tcPr>
            <w:tcW w:w="3402" w:type="dxa"/>
            <w:tcBorders>
              <w:left w:val="single" w:sz="4" w:space="0" w:color="auto"/>
              <w:right w:val="single" w:sz="4" w:space="0" w:color="auto"/>
            </w:tcBorders>
          </w:tcPr>
          <w:p w14:paraId="4E1739D6" w14:textId="77777777" w:rsidR="00B109B0" w:rsidRPr="00B109B0" w:rsidRDefault="00B109B0" w:rsidP="00B934D7">
            <w:pPr>
              <w:rPr>
                <w:rFonts w:ascii="Times New Roman" w:hAnsi="Times New Roman" w:cs="Times New Roman"/>
                <w:bCs/>
                <w:iCs/>
                <w:sz w:val="24"/>
                <w:szCs w:val="24"/>
              </w:rPr>
            </w:pPr>
            <w:r w:rsidRPr="00B109B0">
              <w:rPr>
                <w:rFonts w:ascii="Times New Roman" w:hAnsi="Times New Roman" w:cs="Times New Roman"/>
                <w:bCs/>
                <w:iCs/>
                <w:sz w:val="24"/>
                <w:szCs w:val="24"/>
              </w:rPr>
              <w:t>грамотно излагать свои мысли и оформлять документы по профессиональной тематике на государственном языке</w:t>
            </w:r>
          </w:p>
          <w:p w14:paraId="6C12B46F" w14:textId="77777777" w:rsidR="00B109B0" w:rsidRPr="00B109B0" w:rsidRDefault="00B109B0" w:rsidP="00B934D7">
            <w:pPr>
              <w:rPr>
                <w:rFonts w:ascii="Times New Roman" w:hAnsi="Times New Roman" w:cs="Times New Roman"/>
                <w:bCs/>
                <w:iCs/>
                <w:sz w:val="24"/>
                <w:szCs w:val="24"/>
              </w:rPr>
            </w:pPr>
            <w:r w:rsidRPr="00B109B0">
              <w:rPr>
                <w:rFonts w:ascii="Times New Roman" w:hAnsi="Times New Roman" w:cs="Times New Roman"/>
                <w:bCs/>
                <w:iCs/>
                <w:sz w:val="24"/>
                <w:szCs w:val="24"/>
              </w:rPr>
              <w:t>проявлять толерантность в рабочем коллективе</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4A10388" w14:textId="77777777" w:rsidR="00B109B0" w:rsidRPr="00B109B0" w:rsidRDefault="00B109B0" w:rsidP="00B934D7">
            <w:pPr>
              <w:rPr>
                <w:rFonts w:ascii="Times New Roman" w:hAnsi="Times New Roman" w:cs="Times New Roman"/>
                <w:bCs/>
                <w:iCs/>
                <w:sz w:val="24"/>
                <w:szCs w:val="24"/>
              </w:rPr>
            </w:pPr>
            <w:r w:rsidRPr="00B109B0">
              <w:rPr>
                <w:rFonts w:ascii="Times New Roman" w:hAnsi="Times New Roman" w:cs="Times New Roman"/>
                <w:bCs/>
                <w:iCs/>
                <w:sz w:val="24"/>
                <w:szCs w:val="24"/>
              </w:rPr>
              <w:t xml:space="preserve">правила оформления документов </w:t>
            </w:r>
          </w:p>
          <w:p w14:paraId="50113FF6" w14:textId="77777777" w:rsidR="00B109B0" w:rsidRPr="00B109B0" w:rsidRDefault="00B109B0" w:rsidP="00B934D7">
            <w:pPr>
              <w:rPr>
                <w:rFonts w:ascii="Times New Roman" w:hAnsi="Times New Roman" w:cs="Times New Roman"/>
                <w:bCs/>
                <w:iCs/>
                <w:sz w:val="24"/>
                <w:szCs w:val="24"/>
              </w:rPr>
            </w:pPr>
            <w:r w:rsidRPr="00B109B0">
              <w:rPr>
                <w:rFonts w:ascii="Times New Roman" w:hAnsi="Times New Roman" w:cs="Times New Roman"/>
                <w:bCs/>
                <w:iCs/>
                <w:sz w:val="24"/>
                <w:szCs w:val="24"/>
              </w:rPr>
              <w:t>правила построения устных сообщений</w:t>
            </w:r>
          </w:p>
          <w:p w14:paraId="40CFAC1D" w14:textId="77777777" w:rsidR="00B109B0" w:rsidRPr="00B109B0" w:rsidRDefault="00B109B0" w:rsidP="00B934D7">
            <w:pPr>
              <w:rPr>
                <w:rFonts w:ascii="Times New Roman" w:hAnsi="Times New Roman" w:cs="Times New Roman"/>
                <w:bCs/>
                <w:iCs/>
                <w:sz w:val="24"/>
                <w:szCs w:val="24"/>
              </w:rPr>
            </w:pPr>
            <w:r w:rsidRPr="00B109B0">
              <w:rPr>
                <w:rFonts w:ascii="Times New Roman" w:hAnsi="Times New Roman" w:cs="Times New Roman"/>
                <w:bCs/>
                <w:iCs/>
                <w:sz w:val="24"/>
                <w:szCs w:val="24"/>
              </w:rPr>
              <w:t>особенности социального и культурного контекста</w:t>
            </w:r>
          </w:p>
        </w:tc>
        <w:tc>
          <w:tcPr>
            <w:tcW w:w="1978" w:type="dxa"/>
            <w:tcBorders>
              <w:top w:val="single" w:sz="4" w:space="0" w:color="auto"/>
              <w:left w:val="single" w:sz="4" w:space="0" w:color="auto"/>
              <w:bottom w:val="single" w:sz="4" w:space="0" w:color="auto"/>
              <w:right w:val="single" w:sz="4" w:space="0" w:color="auto"/>
            </w:tcBorders>
          </w:tcPr>
          <w:p w14:paraId="7A0AB603" w14:textId="77777777" w:rsidR="00B109B0" w:rsidRPr="00B109B0" w:rsidRDefault="00B109B0" w:rsidP="00B934D7">
            <w:pPr>
              <w:rPr>
                <w:rFonts w:ascii="Times New Roman" w:hAnsi="Times New Roman" w:cs="Times New Roman"/>
                <w:bCs/>
                <w:iCs/>
                <w:sz w:val="24"/>
                <w:szCs w:val="24"/>
              </w:rPr>
            </w:pPr>
          </w:p>
        </w:tc>
      </w:tr>
      <w:tr w:rsidR="00B109B0" w14:paraId="541BAC4C" w14:textId="77777777" w:rsidTr="00B934D7">
        <w:trPr>
          <w:trHeight w:val="327"/>
        </w:trPr>
        <w:tc>
          <w:tcPr>
            <w:tcW w:w="1129" w:type="dxa"/>
            <w:tcBorders>
              <w:left w:val="single" w:sz="4" w:space="0" w:color="auto"/>
              <w:right w:val="single" w:sz="4" w:space="0" w:color="auto"/>
            </w:tcBorders>
          </w:tcPr>
          <w:p w14:paraId="74A28718" w14:textId="77777777" w:rsidR="00B109B0" w:rsidRPr="00C13371" w:rsidRDefault="00B109B0" w:rsidP="00B934D7">
            <w:pPr>
              <w:rPr>
                <w:rFonts w:ascii="Times New Roman" w:hAnsi="Times New Roman" w:cs="Times New Roman"/>
                <w:bCs/>
                <w:sz w:val="24"/>
                <w:szCs w:val="24"/>
              </w:rPr>
            </w:pPr>
            <w:r w:rsidRPr="004359A4">
              <w:rPr>
                <w:rFonts w:ascii="Times New Roman" w:hAnsi="Times New Roman"/>
                <w:bCs/>
                <w:sz w:val="24"/>
                <w:szCs w:val="24"/>
              </w:rPr>
              <w:t>ОК 07.</w:t>
            </w:r>
          </w:p>
        </w:tc>
        <w:tc>
          <w:tcPr>
            <w:tcW w:w="3402" w:type="dxa"/>
            <w:tcBorders>
              <w:left w:val="single" w:sz="4" w:space="0" w:color="auto"/>
              <w:right w:val="single" w:sz="4" w:space="0" w:color="auto"/>
            </w:tcBorders>
          </w:tcPr>
          <w:p w14:paraId="1A259829" w14:textId="77777777" w:rsidR="00B109B0" w:rsidRPr="00B109B0" w:rsidRDefault="00B109B0" w:rsidP="00B934D7">
            <w:pPr>
              <w:rPr>
                <w:rFonts w:ascii="Times New Roman" w:hAnsi="Times New Roman" w:cs="Times New Roman"/>
                <w:bCs/>
                <w:iCs/>
                <w:sz w:val="24"/>
                <w:szCs w:val="24"/>
              </w:rPr>
            </w:pPr>
            <w:r w:rsidRPr="00B109B0">
              <w:rPr>
                <w:rFonts w:ascii="Times New Roman" w:hAnsi="Times New Roman" w:cs="Times New Roman"/>
                <w:bCs/>
                <w:iCs/>
                <w:sz w:val="24"/>
                <w:szCs w:val="24"/>
              </w:rPr>
              <w:t>соблюдать нормы экологической безопасности</w:t>
            </w:r>
          </w:p>
          <w:p w14:paraId="2F4B1ADD" w14:textId="77777777" w:rsidR="00B109B0" w:rsidRPr="00B109B0" w:rsidRDefault="00B109B0" w:rsidP="00B934D7">
            <w:pPr>
              <w:rPr>
                <w:rFonts w:ascii="Times New Roman" w:hAnsi="Times New Roman" w:cs="Times New Roman"/>
                <w:bCs/>
                <w:iCs/>
                <w:sz w:val="24"/>
                <w:szCs w:val="24"/>
              </w:rPr>
            </w:pPr>
            <w:r w:rsidRPr="00B109B0">
              <w:rPr>
                <w:rFonts w:ascii="Times New Roman" w:hAnsi="Times New Roman" w:cs="Times New Roman"/>
                <w:bCs/>
                <w:iCs/>
                <w:sz w:val="24"/>
                <w:szCs w:val="24"/>
              </w:rPr>
              <w:t>определять направления ресурсосбережения в рамках профессиональной деятельности по специальности</w:t>
            </w:r>
          </w:p>
          <w:p w14:paraId="6F524C13" w14:textId="77777777" w:rsidR="00B109B0" w:rsidRPr="00B109B0" w:rsidRDefault="00B109B0" w:rsidP="00B934D7">
            <w:pPr>
              <w:rPr>
                <w:rFonts w:ascii="Times New Roman" w:hAnsi="Times New Roman" w:cs="Times New Roman"/>
                <w:bCs/>
                <w:iCs/>
                <w:sz w:val="24"/>
                <w:szCs w:val="24"/>
              </w:rPr>
            </w:pPr>
            <w:r w:rsidRPr="00B109B0">
              <w:rPr>
                <w:rFonts w:ascii="Times New Roman" w:hAnsi="Times New Roman" w:cs="Times New Roman"/>
                <w:bCs/>
                <w:iCs/>
                <w:sz w:val="24"/>
                <w:szCs w:val="24"/>
              </w:rPr>
              <w:t>организовывать профессиональную деятельность с соблюдением принципов бережливого производства</w:t>
            </w:r>
          </w:p>
          <w:p w14:paraId="433D7328" w14:textId="77777777" w:rsidR="00B109B0" w:rsidRPr="00B109B0" w:rsidRDefault="00B109B0" w:rsidP="00B934D7">
            <w:pPr>
              <w:rPr>
                <w:rFonts w:ascii="Times New Roman" w:hAnsi="Times New Roman" w:cs="Times New Roman"/>
                <w:bCs/>
                <w:iCs/>
                <w:sz w:val="24"/>
                <w:szCs w:val="24"/>
              </w:rPr>
            </w:pPr>
            <w:r w:rsidRPr="00B109B0">
              <w:rPr>
                <w:rFonts w:ascii="Times New Roman" w:hAnsi="Times New Roman" w:cs="Times New Roman"/>
                <w:bCs/>
                <w:iCs/>
                <w:sz w:val="24"/>
                <w:szCs w:val="24"/>
              </w:rPr>
              <w:t>организовывать профессиональную деятельность с учетом знаний об изменении климатических условий региона</w:t>
            </w:r>
          </w:p>
          <w:p w14:paraId="2777A1EB" w14:textId="77777777" w:rsidR="00B109B0" w:rsidRPr="00B109B0" w:rsidRDefault="00B109B0" w:rsidP="00B934D7">
            <w:pPr>
              <w:rPr>
                <w:rFonts w:ascii="Times New Roman" w:hAnsi="Times New Roman" w:cs="Times New Roman"/>
                <w:bCs/>
                <w:iCs/>
                <w:sz w:val="24"/>
                <w:szCs w:val="24"/>
              </w:rPr>
            </w:pPr>
            <w:r w:rsidRPr="00B109B0">
              <w:rPr>
                <w:rFonts w:ascii="Times New Roman" w:hAnsi="Times New Roman" w:cs="Times New Roman"/>
                <w:bCs/>
                <w:iCs/>
                <w:sz w:val="24"/>
                <w:szCs w:val="24"/>
              </w:rPr>
              <w:t>эффективно действовать в чрезвычайных ситуациях</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38B8CCA" w14:textId="77777777" w:rsidR="00B109B0" w:rsidRPr="00B109B0" w:rsidRDefault="00B109B0" w:rsidP="00B934D7">
            <w:pPr>
              <w:rPr>
                <w:rFonts w:ascii="Times New Roman" w:hAnsi="Times New Roman" w:cs="Times New Roman"/>
                <w:bCs/>
                <w:iCs/>
                <w:sz w:val="24"/>
                <w:szCs w:val="24"/>
              </w:rPr>
            </w:pPr>
            <w:r w:rsidRPr="00B109B0">
              <w:rPr>
                <w:rFonts w:ascii="Times New Roman" w:hAnsi="Times New Roman" w:cs="Times New Roman"/>
                <w:bCs/>
                <w:iCs/>
                <w:sz w:val="24"/>
                <w:szCs w:val="24"/>
              </w:rPr>
              <w:t xml:space="preserve">правила экологической безопасности при ведении профессиональной деятельности </w:t>
            </w:r>
          </w:p>
          <w:p w14:paraId="0BA4E1C0" w14:textId="77777777" w:rsidR="00B109B0" w:rsidRPr="00B109B0" w:rsidRDefault="00B109B0" w:rsidP="00B934D7">
            <w:pPr>
              <w:rPr>
                <w:rFonts w:ascii="Times New Roman" w:hAnsi="Times New Roman" w:cs="Times New Roman"/>
                <w:bCs/>
                <w:iCs/>
                <w:sz w:val="24"/>
                <w:szCs w:val="24"/>
              </w:rPr>
            </w:pPr>
            <w:r w:rsidRPr="00B109B0">
              <w:rPr>
                <w:rFonts w:ascii="Times New Roman" w:hAnsi="Times New Roman" w:cs="Times New Roman"/>
                <w:bCs/>
                <w:iCs/>
                <w:sz w:val="24"/>
                <w:szCs w:val="24"/>
              </w:rPr>
              <w:t>основные ресурсы, задействованные в профессиональной деятельности</w:t>
            </w:r>
          </w:p>
          <w:p w14:paraId="4F753759" w14:textId="77777777" w:rsidR="00B109B0" w:rsidRPr="00B109B0" w:rsidRDefault="00B109B0" w:rsidP="00B934D7">
            <w:pPr>
              <w:rPr>
                <w:rFonts w:ascii="Times New Roman" w:hAnsi="Times New Roman" w:cs="Times New Roman"/>
                <w:bCs/>
                <w:iCs/>
                <w:sz w:val="24"/>
                <w:szCs w:val="24"/>
              </w:rPr>
            </w:pPr>
            <w:r w:rsidRPr="00B109B0">
              <w:rPr>
                <w:rFonts w:ascii="Times New Roman" w:hAnsi="Times New Roman" w:cs="Times New Roman"/>
                <w:bCs/>
                <w:iCs/>
                <w:sz w:val="24"/>
                <w:szCs w:val="24"/>
              </w:rPr>
              <w:t>пути обеспечения ресурсосбережения</w:t>
            </w:r>
          </w:p>
          <w:p w14:paraId="5ED93ECD" w14:textId="77777777" w:rsidR="00B109B0" w:rsidRPr="00B109B0" w:rsidRDefault="00B109B0" w:rsidP="00B934D7">
            <w:pPr>
              <w:rPr>
                <w:rFonts w:ascii="Times New Roman" w:hAnsi="Times New Roman" w:cs="Times New Roman"/>
                <w:bCs/>
                <w:iCs/>
                <w:sz w:val="24"/>
                <w:szCs w:val="24"/>
              </w:rPr>
            </w:pPr>
            <w:r w:rsidRPr="00B109B0">
              <w:rPr>
                <w:rFonts w:ascii="Times New Roman" w:hAnsi="Times New Roman" w:cs="Times New Roman"/>
                <w:bCs/>
                <w:iCs/>
                <w:sz w:val="24"/>
                <w:szCs w:val="24"/>
              </w:rPr>
              <w:t>принципы бережливого производства</w:t>
            </w:r>
          </w:p>
          <w:p w14:paraId="4F4B26C6" w14:textId="77777777" w:rsidR="00B109B0" w:rsidRPr="00B109B0" w:rsidRDefault="00B109B0" w:rsidP="00B934D7">
            <w:pPr>
              <w:rPr>
                <w:rFonts w:ascii="Times New Roman" w:hAnsi="Times New Roman" w:cs="Times New Roman"/>
                <w:bCs/>
                <w:iCs/>
                <w:sz w:val="24"/>
                <w:szCs w:val="24"/>
              </w:rPr>
            </w:pPr>
            <w:r w:rsidRPr="00B109B0">
              <w:rPr>
                <w:rFonts w:ascii="Times New Roman" w:hAnsi="Times New Roman" w:cs="Times New Roman"/>
                <w:bCs/>
                <w:iCs/>
                <w:sz w:val="24"/>
                <w:szCs w:val="24"/>
              </w:rPr>
              <w:t>основные направления изменения климатических условий региона</w:t>
            </w:r>
          </w:p>
          <w:p w14:paraId="111B4DC7" w14:textId="77777777" w:rsidR="00B109B0" w:rsidRPr="00B109B0" w:rsidRDefault="00B109B0" w:rsidP="00B934D7">
            <w:pPr>
              <w:rPr>
                <w:rFonts w:ascii="Times New Roman" w:hAnsi="Times New Roman" w:cs="Times New Roman"/>
                <w:bCs/>
                <w:iCs/>
                <w:sz w:val="24"/>
                <w:szCs w:val="24"/>
              </w:rPr>
            </w:pPr>
            <w:r w:rsidRPr="00B109B0">
              <w:rPr>
                <w:rFonts w:ascii="Times New Roman" w:hAnsi="Times New Roman" w:cs="Times New Roman"/>
                <w:bCs/>
                <w:iCs/>
                <w:sz w:val="24"/>
                <w:szCs w:val="24"/>
              </w:rPr>
              <w:t>правила поведения в чрезвычайных ситуациях</w:t>
            </w:r>
          </w:p>
        </w:tc>
        <w:tc>
          <w:tcPr>
            <w:tcW w:w="1978" w:type="dxa"/>
            <w:tcBorders>
              <w:top w:val="single" w:sz="4" w:space="0" w:color="auto"/>
              <w:left w:val="single" w:sz="4" w:space="0" w:color="auto"/>
              <w:bottom w:val="single" w:sz="4" w:space="0" w:color="auto"/>
              <w:right w:val="single" w:sz="4" w:space="0" w:color="auto"/>
            </w:tcBorders>
          </w:tcPr>
          <w:p w14:paraId="5F838895" w14:textId="77777777" w:rsidR="00B109B0" w:rsidRPr="00B109B0" w:rsidRDefault="00B109B0" w:rsidP="00B934D7">
            <w:pPr>
              <w:rPr>
                <w:rFonts w:ascii="Times New Roman" w:hAnsi="Times New Roman" w:cs="Times New Roman"/>
                <w:bCs/>
                <w:iCs/>
                <w:sz w:val="24"/>
                <w:szCs w:val="24"/>
              </w:rPr>
            </w:pPr>
          </w:p>
        </w:tc>
      </w:tr>
      <w:tr w:rsidR="00B109B0" w14:paraId="292369E5" w14:textId="77777777" w:rsidTr="00B934D7">
        <w:trPr>
          <w:trHeight w:val="327"/>
        </w:trPr>
        <w:tc>
          <w:tcPr>
            <w:tcW w:w="1129" w:type="dxa"/>
            <w:tcBorders>
              <w:left w:val="single" w:sz="4" w:space="0" w:color="auto"/>
              <w:right w:val="single" w:sz="4" w:space="0" w:color="auto"/>
            </w:tcBorders>
          </w:tcPr>
          <w:p w14:paraId="44ADB63A" w14:textId="77777777" w:rsidR="00B109B0" w:rsidRPr="00C13371" w:rsidRDefault="00B109B0" w:rsidP="00B934D7">
            <w:pPr>
              <w:rPr>
                <w:rFonts w:ascii="Times New Roman" w:hAnsi="Times New Roman" w:cs="Times New Roman"/>
                <w:bCs/>
                <w:sz w:val="24"/>
                <w:szCs w:val="24"/>
              </w:rPr>
            </w:pPr>
            <w:r w:rsidRPr="004359A4">
              <w:rPr>
                <w:rFonts w:ascii="Times New Roman" w:hAnsi="Times New Roman"/>
                <w:bCs/>
                <w:sz w:val="24"/>
                <w:szCs w:val="24"/>
              </w:rPr>
              <w:lastRenderedPageBreak/>
              <w:t>ОК 09.</w:t>
            </w:r>
          </w:p>
        </w:tc>
        <w:tc>
          <w:tcPr>
            <w:tcW w:w="3402" w:type="dxa"/>
            <w:tcBorders>
              <w:left w:val="single" w:sz="4" w:space="0" w:color="auto"/>
              <w:right w:val="single" w:sz="4" w:space="0" w:color="auto"/>
            </w:tcBorders>
          </w:tcPr>
          <w:p w14:paraId="5734A802" w14:textId="77777777" w:rsidR="00B109B0" w:rsidRPr="00B109B0" w:rsidRDefault="00B109B0" w:rsidP="00B934D7">
            <w:pPr>
              <w:rPr>
                <w:rFonts w:ascii="Times New Roman" w:hAnsi="Times New Roman" w:cs="Times New Roman"/>
                <w:bCs/>
                <w:iCs/>
                <w:sz w:val="24"/>
                <w:szCs w:val="24"/>
              </w:rPr>
            </w:pPr>
            <w:r w:rsidRPr="00B109B0">
              <w:rPr>
                <w:rFonts w:ascii="Times New Roman" w:hAnsi="Times New Roman" w:cs="Times New Roman"/>
                <w:bCs/>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1A1E45DF" w14:textId="77777777" w:rsidR="00B109B0" w:rsidRPr="00B109B0" w:rsidRDefault="00B109B0" w:rsidP="00B934D7">
            <w:pPr>
              <w:rPr>
                <w:rFonts w:ascii="Times New Roman" w:hAnsi="Times New Roman" w:cs="Times New Roman"/>
                <w:bCs/>
                <w:iCs/>
                <w:sz w:val="24"/>
                <w:szCs w:val="24"/>
              </w:rPr>
            </w:pPr>
            <w:r w:rsidRPr="00B109B0">
              <w:rPr>
                <w:rFonts w:ascii="Times New Roman" w:hAnsi="Times New Roman" w:cs="Times New Roman"/>
                <w:bCs/>
                <w:iCs/>
                <w:sz w:val="24"/>
                <w:szCs w:val="24"/>
              </w:rPr>
              <w:t>участвовать в диалогах на знакомые общие и профессиональные темы</w:t>
            </w:r>
          </w:p>
          <w:p w14:paraId="166B3A21" w14:textId="77777777" w:rsidR="00B109B0" w:rsidRPr="00B109B0" w:rsidRDefault="00B109B0" w:rsidP="00B934D7">
            <w:pPr>
              <w:rPr>
                <w:rFonts w:ascii="Times New Roman" w:hAnsi="Times New Roman" w:cs="Times New Roman"/>
                <w:bCs/>
                <w:iCs/>
                <w:sz w:val="24"/>
                <w:szCs w:val="24"/>
              </w:rPr>
            </w:pPr>
            <w:r w:rsidRPr="00B109B0">
              <w:rPr>
                <w:rFonts w:ascii="Times New Roman" w:hAnsi="Times New Roman" w:cs="Times New Roman"/>
                <w:bCs/>
                <w:iCs/>
                <w:sz w:val="24"/>
                <w:szCs w:val="24"/>
              </w:rPr>
              <w:t>строить простые высказывания о себе и о своей профессиональной деятельности</w:t>
            </w:r>
          </w:p>
          <w:p w14:paraId="2AA1CDB8" w14:textId="77777777" w:rsidR="00B109B0" w:rsidRPr="00B109B0" w:rsidRDefault="00B109B0" w:rsidP="00B934D7">
            <w:pPr>
              <w:rPr>
                <w:rFonts w:ascii="Times New Roman" w:hAnsi="Times New Roman" w:cs="Times New Roman"/>
                <w:bCs/>
                <w:iCs/>
                <w:sz w:val="24"/>
                <w:szCs w:val="24"/>
              </w:rPr>
            </w:pPr>
            <w:r w:rsidRPr="00B109B0">
              <w:rPr>
                <w:rFonts w:ascii="Times New Roman" w:hAnsi="Times New Roman" w:cs="Times New Roman"/>
                <w:bCs/>
                <w:iCs/>
                <w:sz w:val="24"/>
                <w:szCs w:val="24"/>
              </w:rPr>
              <w:t>кратко обосновывать и объяснять свои действия (текущие и планируемые)</w:t>
            </w:r>
          </w:p>
          <w:p w14:paraId="1C5DDB7F" w14:textId="77777777" w:rsidR="00B109B0" w:rsidRPr="00B109B0" w:rsidRDefault="00B109B0" w:rsidP="00B934D7">
            <w:pPr>
              <w:rPr>
                <w:rFonts w:ascii="Times New Roman" w:hAnsi="Times New Roman" w:cs="Times New Roman"/>
                <w:bCs/>
                <w:iCs/>
                <w:sz w:val="24"/>
                <w:szCs w:val="24"/>
              </w:rPr>
            </w:pPr>
            <w:r w:rsidRPr="00B109B0">
              <w:rPr>
                <w:rFonts w:ascii="Times New Roman" w:hAnsi="Times New Roman" w:cs="Times New Roman"/>
                <w:bCs/>
                <w:iCs/>
                <w:sz w:val="24"/>
                <w:szCs w:val="24"/>
              </w:rPr>
              <w:t>писать простые связные сообщения на знакомые или интересующие профессиональные темы</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7BA4DD5" w14:textId="77777777" w:rsidR="00B109B0" w:rsidRPr="00B109B0" w:rsidRDefault="00B109B0" w:rsidP="00B934D7">
            <w:pPr>
              <w:rPr>
                <w:rFonts w:ascii="Times New Roman" w:hAnsi="Times New Roman" w:cs="Times New Roman"/>
                <w:bCs/>
                <w:iCs/>
                <w:sz w:val="24"/>
                <w:szCs w:val="24"/>
              </w:rPr>
            </w:pPr>
            <w:r w:rsidRPr="00B109B0">
              <w:rPr>
                <w:rFonts w:ascii="Times New Roman" w:hAnsi="Times New Roman" w:cs="Times New Roman"/>
                <w:bCs/>
                <w:iCs/>
                <w:sz w:val="24"/>
                <w:szCs w:val="24"/>
              </w:rPr>
              <w:t>правила построения простых и сложных предложений на профессиональные темы</w:t>
            </w:r>
          </w:p>
          <w:p w14:paraId="2148D526" w14:textId="77777777" w:rsidR="00B109B0" w:rsidRPr="00B109B0" w:rsidRDefault="00B109B0" w:rsidP="00B934D7">
            <w:pPr>
              <w:rPr>
                <w:rFonts w:ascii="Times New Roman" w:hAnsi="Times New Roman" w:cs="Times New Roman"/>
                <w:bCs/>
                <w:iCs/>
                <w:sz w:val="24"/>
                <w:szCs w:val="24"/>
              </w:rPr>
            </w:pPr>
            <w:r w:rsidRPr="00B109B0">
              <w:rPr>
                <w:rFonts w:ascii="Times New Roman" w:hAnsi="Times New Roman" w:cs="Times New Roman"/>
                <w:bCs/>
                <w:iCs/>
                <w:sz w:val="24"/>
                <w:szCs w:val="24"/>
              </w:rPr>
              <w:t>основные общеупотребительные глаголы (бытовая и профессиональная лексика)</w:t>
            </w:r>
          </w:p>
          <w:p w14:paraId="0225D472" w14:textId="77777777" w:rsidR="00B109B0" w:rsidRPr="00B109B0" w:rsidRDefault="00B109B0" w:rsidP="00B934D7">
            <w:pPr>
              <w:rPr>
                <w:rFonts w:ascii="Times New Roman" w:hAnsi="Times New Roman" w:cs="Times New Roman"/>
                <w:bCs/>
                <w:iCs/>
                <w:sz w:val="24"/>
                <w:szCs w:val="24"/>
              </w:rPr>
            </w:pPr>
            <w:r w:rsidRPr="00B109B0">
              <w:rPr>
                <w:rFonts w:ascii="Times New Roman" w:hAnsi="Times New Roman" w:cs="Times New Roman"/>
                <w:bCs/>
                <w:iCs/>
                <w:sz w:val="24"/>
                <w:szCs w:val="24"/>
              </w:rPr>
              <w:t>лексический минимум, относящийся к описанию предметов, средств и процессов профессиональной деятельности</w:t>
            </w:r>
          </w:p>
          <w:p w14:paraId="0053D164" w14:textId="77777777" w:rsidR="00B109B0" w:rsidRPr="00B109B0" w:rsidRDefault="00B109B0" w:rsidP="00B934D7">
            <w:pPr>
              <w:rPr>
                <w:rFonts w:ascii="Times New Roman" w:hAnsi="Times New Roman" w:cs="Times New Roman"/>
                <w:bCs/>
                <w:iCs/>
                <w:sz w:val="24"/>
                <w:szCs w:val="24"/>
              </w:rPr>
            </w:pPr>
            <w:r w:rsidRPr="00B109B0">
              <w:rPr>
                <w:rFonts w:ascii="Times New Roman" w:hAnsi="Times New Roman" w:cs="Times New Roman"/>
                <w:bCs/>
                <w:iCs/>
                <w:sz w:val="24"/>
                <w:szCs w:val="24"/>
              </w:rPr>
              <w:t>особенности произношения</w:t>
            </w:r>
          </w:p>
          <w:p w14:paraId="2A9490BF" w14:textId="77777777" w:rsidR="00B109B0" w:rsidRPr="00B109B0" w:rsidRDefault="00B109B0" w:rsidP="00B934D7">
            <w:pPr>
              <w:rPr>
                <w:rFonts w:ascii="Times New Roman" w:hAnsi="Times New Roman" w:cs="Times New Roman"/>
                <w:bCs/>
                <w:iCs/>
                <w:sz w:val="24"/>
                <w:szCs w:val="24"/>
              </w:rPr>
            </w:pPr>
            <w:r w:rsidRPr="00B109B0">
              <w:rPr>
                <w:rFonts w:ascii="Times New Roman" w:hAnsi="Times New Roman" w:cs="Times New Roman"/>
                <w:bCs/>
                <w:iCs/>
                <w:sz w:val="24"/>
                <w:szCs w:val="24"/>
              </w:rPr>
              <w:t>правила чтения текстов профессиональной направленности</w:t>
            </w:r>
          </w:p>
        </w:tc>
        <w:tc>
          <w:tcPr>
            <w:tcW w:w="1978" w:type="dxa"/>
            <w:tcBorders>
              <w:top w:val="single" w:sz="4" w:space="0" w:color="auto"/>
              <w:left w:val="single" w:sz="4" w:space="0" w:color="auto"/>
              <w:bottom w:val="single" w:sz="4" w:space="0" w:color="auto"/>
              <w:right w:val="single" w:sz="4" w:space="0" w:color="auto"/>
            </w:tcBorders>
          </w:tcPr>
          <w:p w14:paraId="2081A854" w14:textId="77777777" w:rsidR="00B109B0" w:rsidRPr="00B109B0" w:rsidRDefault="00B109B0" w:rsidP="00B934D7">
            <w:pPr>
              <w:rPr>
                <w:rFonts w:ascii="Times New Roman" w:hAnsi="Times New Roman" w:cs="Times New Roman"/>
                <w:bCs/>
                <w:iCs/>
                <w:sz w:val="24"/>
                <w:szCs w:val="24"/>
              </w:rPr>
            </w:pPr>
          </w:p>
        </w:tc>
      </w:tr>
      <w:tr w:rsidR="00B109B0" w14:paraId="0A0026BA" w14:textId="77777777" w:rsidTr="00B934D7">
        <w:trPr>
          <w:trHeight w:val="327"/>
        </w:trPr>
        <w:tc>
          <w:tcPr>
            <w:tcW w:w="1129" w:type="dxa"/>
            <w:tcBorders>
              <w:left w:val="single" w:sz="4" w:space="0" w:color="auto"/>
              <w:right w:val="single" w:sz="4" w:space="0" w:color="auto"/>
            </w:tcBorders>
          </w:tcPr>
          <w:p w14:paraId="4EA245B1" w14:textId="1C7596C4" w:rsidR="00B109B0" w:rsidRPr="00C13371" w:rsidRDefault="00B109B0" w:rsidP="00B934D7">
            <w:pPr>
              <w:rPr>
                <w:rFonts w:ascii="Times New Roman" w:hAnsi="Times New Roman" w:cs="Times New Roman"/>
                <w:bCs/>
                <w:sz w:val="24"/>
                <w:szCs w:val="24"/>
              </w:rPr>
            </w:pPr>
            <w:bookmarkStart w:id="71" w:name="_Hlk202368500"/>
            <w:r w:rsidRPr="004359A4">
              <w:rPr>
                <w:rFonts w:ascii="Times New Roman" w:hAnsi="Times New Roman"/>
                <w:bCs/>
                <w:sz w:val="24"/>
                <w:szCs w:val="24"/>
              </w:rPr>
              <w:t xml:space="preserve">ПК </w:t>
            </w:r>
            <w:r w:rsidR="00CC19FB">
              <w:rPr>
                <w:rFonts w:ascii="Times New Roman" w:hAnsi="Times New Roman"/>
                <w:bCs/>
                <w:sz w:val="24"/>
                <w:szCs w:val="24"/>
              </w:rPr>
              <w:t>2</w:t>
            </w:r>
            <w:r w:rsidRPr="004359A4">
              <w:rPr>
                <w:rFonts w:ascii="Times New Roman" w:hAnsi="Times New Roman"/>
                <w:bCs/>
                <w:sz w:val="24"/>
                <w:szCs w:val="24"/>
              </w:rPr>
              <w:t>.1.</w:t>
            </w:r>
          </w:p>
        </w:tc>
        <w:tc>
          <w:tcPr>
            <w:tcW w:w="3402" w:type="dxa"/>
            <w:tcBorders>
              <w:left w:val="single" w:sz="4" w:space="0" w:color="auto"/>
              <w:right w:val="single" w:sz="4" w:space="0" w:color="auto"/>
            </w:tcBorders>
          </w:tcPr>
          <w:p w14:paraId="2EA7567E" w14:textId="77777777" w:rsidR="00CC19FB" w:rsidRPr="002F7936" w:rsidRDefault="00CC19FB" w:rsidP="00CC19FB">
            <w:pPr>
              <w:rPr>
                <w:rFonts w:ascii="Times New Roman" w:eastAsia="Calibri" w:hAnsi="Times New Roman" w:cs="Times New Roman"/>
                <w:bCs/>
              </w:rPr>
            </w:pPr>
            <w:r w:rsidRPr="002F7936">
              <w:rPr>
                <w:rFonts w:ascii="Times New Roman" w:eastAsia="Calibri" w:hAnsi="Times New Roman" w:cs="Times New Roman"/>
                <w:bCs/>
              </w:rPr>
              <w:t>выбирать методики и средства поверки, калибровки средств измерений;</w:t>
            </w:r>
          </w:p>
          <w:p w14:paraId="64ADFD0F" w14:textId="77777777" w:rsidR="00CC19FB" w:rsidRPr="002F7936" w:rsidRDefault="00CC19FB" w:rsidP="00CC19FB">
            <w:pPr>
              <w:rPr>
                <w:rFonts w:ascii="Times New Roman" w:eastAsia="Calibri" w:hAnsi="Times New Roman" w:cs="Times New Roman"/>
                <w:bCs/>
              </w:rPr>
            </w:pPr>
            <w:r w:rsidRPr="002F7936">
              <w:rPr>
                <w:rFonts w:ascii="Times New Roman" w:eastAsia="Calibri" w:hAnsi="Times New Roman" w:cs="Times New Roman"/>
                <w:bCs/>
              </w:rPr>
              <w:t>выполнять поверку, калибровку средств измерений с применением рабочих эталонов, средств поверки и калибровки в соответствии с методиками поверки, калибровки;</w:t>
            </w:r>
          </w:p>
          <w:p w14:paraId="01D207C3" w14:textId="77777777" w:rsidR="00CC19FB" w:rsidRPr="002F7936" w:rsidRDefault="00CC19FB" w:rsidP="00CC19FB">
            <w:pPr>
              <w:rPr>
                <w:rFonts w:ascii="Times New Roman" w:eastAsia="Calibri" w:hAnsi="Times New Roman" w:cs="Times New Roman"/>
                <w:bCs/>
              </w:rPr>
            </w:pPr>
            <w:r w:rsidRPr="002F7936">
              <w:rPr>
                <w:rFonts w:ascii="Times New Roman" w:eastAsia="Calibri" w:hAnsi="Times New Roman" w:cs="Times New Roman"/>
                <w:bCs/>
              </w:rPr>
              <w:t>фиксировать результаты поверки, калибровки средств измерений с учетом погрешности (неопределенности) результатов поверки, калибровки для обеспечения единства измерений;</w:t>
            </w:r>
          </w:p>
          <w:p w14:paraId="7180791C" w14:textId="77777777" w:rsidR="00CC19FB" w:rsidRPr="002F7936" w:rsidRDefault="00CC19FB" w:rsidP="00CC19FB">
            <w:pPr>
              <w:rPr>
                <w:rFonts w:ascii="Times New Roman" w:eastAsia="Calibri" w:hAnsi="Times New Roman" w:cs="Times New Roman"/>
                <w:bCs/>
              </w:rPr>
            </w:pPr>
            <w:r w:rsidRPr="002F7936">
              <w:rPr>
                <w:rFonts w:ascii="Times New Roman" w:eastAsia="Calibri" w:hAnsi="Times New Roman" w:cs="Times New Roman"/>
                <w:bCs/>
              </w:rPr>
              <w:t>оценивать пригодность средств измерений на основании полученных результатов поверки, калибровки, с учетом рассчитанной погрешности (неопределенности) на предмет их соответствия рабочим эталонам;</w:t>
            </w:r>
          </w:p>
          <w:p w14:paraId="68B32CFE" w14:textId="77777777" w:rsidR="00CC19FB" w:rsidRPr="002F7936" w:rsidRDefault="00CC19FB" w:rsidP="00CC19FB">
            <w:pPr>
              <w:rPr>
                <w:rFonts w:ascii="Times New Roman" w:eastAsia="Calibri" w:hAnsi="Times New Roman" w:cs="Times New Roman"/>
                <w:bCs/>
              </w:rPr>
            </w:pPr>
            <w:r w:rsidRPr="002F7936">
              <w:rPr>
                <w:rFonts w:ascii="Times New Roman" w:eastAsia="Calibri" w:hAnsi="Times New Roman" w:cs="Times New Roman"/>
                <w:bCs/>
              </w:rPr>
              <w:t>оформлять результаты поверки, калибровки средств измерений в соответствии с требованиями нормативной документации;</w:t>
            </w:r>
          </w:p>
          <w:p w14:paraId="545E363E" w14:textId="3CD20CED" w:rsidR="00B109B0" w:rsidRPr="00B109B0" w:rsidRDefault="00CC19FB" w:rsidP="00CC19FB">
            <w:pPr>
              <w:rPr>
                <w:rFonts w:ascii="Times New Roman" w:hAnsi="Times New Roman" w:cs="Times New Roman"/>
                <w:bCs/>
                <w:iCs/>
                <w:sz w:val="24"/>
                <w:szCs w:val="24"/>
              </w:rPr>
            </w:pPr>
            <w:r w:rsidRPr="002F7936">
              <w:rPr>
                <w:rFonts w:ascii="Times New Roman" w:eastAsia="Calibri" w:hAnsi="Times New Roman" w:cs="Times New Roman"/>
                <w:bCs/>
              </w:rPr>
              <w:t>фиксировать результаты измерений в документации.</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EC82CEA" w14:textId="77777777" w:rsidR="00CC19FB" w:rsidRPr="002F7936" w:rsidRDefault="00CC19FB" w:rsidP="00CC19FB">
            <w:pPr>
              <w:rPr>
                <w:rFonts w:ascii="Times New Roman" w:eastAsia="Calibri" w:hAnsi="Times New Roman" w:cs="Times New Roman"/>
                <w:bCs/>
              </w:rPr>
            </w:pPr>
            <w:r w:rsidRPr="002F7936">
              <w:rPr>
                <w:rFonts w:ascii="Times New Roman" w:eastAsia="Calibri" w:hAnsi="Times New Roman" w:cs="Times New Roman"/>
                <w:bCs/>
              </w:rPr>
              <w:t>нормативные и методические документы, регламентирующие вопросы поверки, калибровки средств измерений;</w:t>
            </w:r>
          </w:p>
          <w:p w14:paraId="306FCD39" w14:textId="77777777" w:rsidR="00CC19FB" w:rsidRPr="002F7936" w:rsidRDefault="00CC19FB" w:rsidP="00CC19FB">
            <w:pPr>
              <w:rPr>
                <w:rFonts w:ascii="Times New Roman" w:eastAsia="Calibri" w:hAnsi="Times New Roman" w:cs="Times New Roman"/>
                <w:bCs/>
              </w:rPr>
            </w:pPr>
            <w:r w:rsidRPr="002F7936">
              <w:rPr>
                <w:rFonts w:ascii="Times New Roman" w:eastAsia="Calibri" w:hAnsi="Times New Roman" w:cs="Times New Roman"/>
                <w:bCs/>
              </w:rPr>
              <w:t>поверочные схемы;</w:t>
            </w:r>
          </w:p>
          <w:p w14:paraId="4C20D0BC" w14:textId="77777777" w:rsidR="00CC19FB" w:rsidRPr="002F7936" w:rsidRDefault="00CC19FB" w:rsidP="00CC19FB">
            <w:pPr>
              <w:rPr>
                <w:rFonts w:ascii="Times New Roman" w:eastAsia="Calibri" w:hAnsi="Times New Roman" w:cs="Times New Roman"/>
                <w:bCs/>
              </w:rPr>
            </w:pPr>
            <w:r w:rsidRPr="002F7936">
              <w:rPr>
                <w:rFonts w:ascii="Times New Roman" w:eastAsia="Calibri" w:hAnsi="Times New Roman" w:cs="Times New Roman"/>
                <w:bCs/>
              </w:rPr>
              <w:t>эталоны;</w:t>
            </w:r>
          </w:p>
          <w:p w14:paraId="21F48BA6" w14:textId="77777777" w:rsidR="00CC19FB" w:rsidRPr="002F7936" w:rsidRDefault="00CC19FB" w:rsidP="00CC19FB">
            <w:pPr>
              <w:rPr>
                <w:rFonts w:ascii="Times New Roman" w:eastAsia="Calibri" w:hAnsi="Times New Roman" w:cs="Times New Roman"/>
                <w:bCs/>
              </w:rPr>
            </w:pPr>
            <w:r w:rsidRPr="002F7936">
              <w:rPr>
                <w:rFonts w:ascii="Times New Roman" w:eastAsia="Calibri" w:hAnsi="Times New Roman" w:cs="Times New Roman"/>
                <w:bCs/>
              </w:rPr>
              <w:t>методики и средства поверки (калибровки) средств измерений;</w:t>
            </w:r>
          </w:p>
          <w:p w14:paraId="5CBFEEF9" w14:textId="3D9E207E" w:rsidR="00B109B0" w:rsidRPr="00B109B0" w:rsidRDefault="00CC19FB" w:rsidP="00CC19FB">
            <w:pPr>
              <w:rPr>
                <w:rFonts w:ascii="Times New Roman" w:hAnsi="Times New Roman" w:cs="Times New Roman"/>
                <w:bCs/>
                <w:iCs/>
                <w:sz w:val="24"/>
                <w:szCs w:val="24"/>
              </w:rPr>
            </w:pPr>
            <w:r w:rsidRPr="002F7936">
              <w:rPr>
                <w:rFonts w:ascii="Times New Roman" w:eastAsia="Calibri" w:hAnsi="Times New Roman" w:cs="Times New Roman"/>
                <w:bCs/>
              </w:rPr>
              <w:t>организация рабочего места метролога для проведения поверки или калибровки СИ.</w:t>
            </w:r>
          </w:p>
        </w:tc>
        <w:tc>
          <w:tcPr>
            <w:tcW w:w="1978" w:type="dxa"/>
            <w:tcBorders>
              <w:top w:val="single" w:sz="4" w:space="0" w:color="auto"/>
              <w:left w:val="single" w:sz="4" w:space="0" w:color="auto"/>
              <w:bottom w:val="single" w:sz="4" w:space="0" w:color="auto"/>
              <w:right w:val="single" w:sz="4" w:space="0" w:color="auto"/>
            </w:tcBorders>
          </w:tcPr>
          <w:p w14:paraId="4A3FBB45" w14:textId="4B880C0A" w:rsidR="00B109B0" w:rsidRPr="00B109B0" w:rsidRDefault="00CC19FB" w:rsidP="00B934D7">
            <w:pPr>
              <w:rPr>
                <w:rFonts w:ascii="Times New Roman" w:hAnsi="Times New Roman" w:cs="Times New Roman"/>
                <w:bCs/>
                <w:iCs/>
                <w:sz w:val="24"/>
                <w:szCs w:val="24"/>
              </w:rPr>
            </w:pPr>
            <w:r w:rsidRPr="00B84AB0">
              <w:rPr>
                <w:rFonts w:ascii="Times New Roman" w:hAnsi="Times New Roman"/>
                <w:color w:val="000000"/>
                <w:sz w:val="24"/>
                <w:szCs w:val="24"/>
              </w:rPr>
              <w:t>проведения поверки, калибровки средств измерений</w:t>
            </w:r>
          </w:p>
        </w:tc>
      </w:tr>
      <w:tr w:rsidR="00B109B0" w14:paraId="5B6893C5" w14:textId="77777777" w:rsidTr="00B934D7">
        <w:trPr>
          <w:trHeight w:val="327"/>
        </w:trPr>
        <w:tc>
          <w:tcPr>
            <w:tcW w:w="1129" w:type="dxa"/>
            <w:tcBorders>
              <w:left w:val="single" w:sz="4" w:space="0" w:color="auto"/>
              <w:right w:val="single" w:sz="4" w:space="0" w:color="auto"/>
            </w:tcBorders>
          </w:tcPr>
          <w:p w14:paraId="42DA6D2F" w14:textId="4B0F4AAA" w:rsidR="00B109B0" w:rsidRPr="00C13371" w:rsidRDefault="00B109B0" w:rsidP="00B934D7">
            <w:pPr>
              <w:rPr>
                <w:rFonts w:ascii="Times New Roman" w:hAnsi="Times New Roman" w:cs="Times New Roman"/>
                <w:bCs/>
                <w:sz w:val="24"/>
                <w:szCs w:val="24"/>
              </w:rPr>
            </w:pPr>
            <w:r w:rsidRPr="004359A4">
              <w:rPr>
                <w:rFonts w:ascii="Times New Roman" w:hAnsi="Times New Roman"/>
                <w:bCs/>
                <w:sz w:val="24"/>
                <w:szCs w:val="24"/>
              </w:rPr>
              <w:t xml:space="preserve">ПК </w:t>
            </w:r>
            <w:r w:rsidR="00CC19FB">
              <w:rPr>
                <w:rFonts w:ascii="Times New Roman" w:hAnsi="Times New Roman"/>
                <w:bCs/>
                <w:sz w:val="24"/>
                <w:szCs w:val="24"/>
              </w:rPr>
              <w:t>2</w:t>
            </w:r>
            <w:r w:rsidRPr="004359A4">
              <w:rPr>
                <w:rFonts w:ascii="Times New Roman" w:hAnsi="Times New Roman"/>
                <w:bCs/>
                <w:sz w:val="24"/>
                <w:szCs w:val="24"/>
              </w:rPr>
              <w:t>.2.</w:t>
            </w:r>
          </w:p>
        </w:tc>
        <w:tc>
          <w:tcPr>
            <w:tcW w:w="3402" w:type="dxa"/>
            <w:tcBorders>
              <w:left w:val="single" w:sz="4" w:space="0" w:color="auto"/>
              <w:right w:val="single" w:sz="4" w:space="0" w:color="auto"/>
            </w:tcBorders>
          </w:tcPr>
          <w:p w14:paraId="6555C9D7" w14:textId="77777777" w:rsidR="00CC19FB" w:rsidRPr="002F7936" w:rsidRDefault="00CC19FB" w:rsidP="00CC19FB">
            <w:pPr>
              <w:rPr>
                <w:rFonts w:ascii="Times New Roman" w:eastAsia="Calibri" w:hAnsi="Times New Roman" w:cs="Times New Roman"/>
                <w:bCs/>
              </w:rPr>
            </w:pPr>
            <w:r w:rsidRPr="002F7936">
              <w:rPr>
                <w:rFonts w:ascii="Times New Roman" w:eastAsia="Calibri" w:hAnsi="Times New Roman" w:cs="Times New Roman"/>
                <w:bCs/>
              </w:rPr>
              <w:t xml:space="preserve">подготавливать оборудование к проведению измерений для определения действительных </w:t>
            </w:r>
            <w:r w:rsidRPr="002F7936">
              <w:rPr>
                <w:rFonts w:ascii="Times New Roman" w:eastAsia="Calibri" w:hAnsi="Times New Roman" w:cs="Times New Roman"/>
                <w:bCs/>
              </w:rPr>
              <w:lastRenderedPageBreak/>
              <w:t>значений контролируемых параметров;</w:t>
            </w:r>
          </w:p>
          <w:p w14:paraId="0D67A045" w14:textId="272D1932" w:rsidR="00B109B0" w:rsidRPr="00B109B0" w:rsidRDefault="00CC19FB" w:rsidP="00CC19FB">
            <w:pPr>
              <w:rPr>
                <w:rFonts w:ascii="Times New Roman" w:hAnsi="Times New Roman" w:cs="Times New Roman"/>
                <w:bCs/>
                <w:iCs/>
                <w:sz w:val="24"/>
                <w:szCs w:val="24"/>
              </w:rPr>
            </w:pPr>
            <w:r w:rsidRPr="002F7936">
              <w:rPr>
                <w:rFonts w:ascii="Times New Roman" w:eastAsia="Calibri" w:hAnsi="Times New Roman" w:cs="Times New Roman"/>
                <w:bCs/>
              </w:rPr>
              <w:t>определять цену деления СИ, чувствительность, вариации показаний, абсолютную, относительную, и приведенную погрешности СИ</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313A0C2" w14:textId="77777777" w:rsidR="00CC19FB" w:rsidRPr="002F7936" w:rsidRDefault="00CC19FB" w:rsidP="00CC19FB">
            <w:pPr>
              <w:rPr>
                <w:rFonts w:ascii="Times New Roman" w:eastAsia="Calibri" w:hAnsi="Times New Roman" w:cs="Times New Roman"/>
                <w:bCs/>
              </w:rPr>
            </w:pPr>
            <w:r w:rsidRPr="002F7936">
              <w:rPr>
                <w:rFonts w:ascii="Times New Roman" w:eastAsia="Calibri" w:hAnsi="Times New Roman" w:cs="Times New Roman"/>
                <w:bCs/>
              </w:rPr>
              <w:lastRenderedPageBreak/>
              <w:t xml:space="preserve">классификация, метрологические характеристики и </w:t>
            </w:r>
            <w:r w:rsidRPr="002F7936">
              <w:rPr>
                <w:rFonts w:ascii="Times New Roman" w:eastAsia="Calibri" w:hAnsi="Times New Roman" w:cs="Times New Roman"/>
                <w:bCs/>
              </w:rPr>
              <w:lastRenderedPageBreak/>
              <w:t>погрешности средств измерений (СИ);</w:t>
            </w:r>
          </w:p>
          <w:p w14:paraId="630B069F" w14:textId="77777777" w:rsidR="00CC19FB" w:rsidRPr="002F7936" w:rsidRDefault="00CC19FB" w:rsidP="00CC19FB">
            <w:pPr>
              <w:rPr>
                <w:rFonts w:ascii="Times New Roman" w:eastAsia="Calibri" w:hAnsi="Times New Roman" w:cs="Times New Roman"/>
                <w:bCs/>
              </w:rPr>
            </w:pPr>
            <w:r w:rsidRPr="002F7936">
              <w:rPr>
                <w:rFonts w:ascii="Times New Roman" w:eastAsia="Calibri" w:hAnsi="Times New Roman" w:cs="Times New Roman"/>
                <w:bCs/>
              </w:rPr>
              <w:t>технические характеристики, конструктивные особенности, назначение и принципы применения средств измерений, используемых в области деятельности организации;</w:t>
            </w:r>
          </w:p>
          <w:p w14:paraId="3909DAED" w14:textId="77777777" w:rsidR="00CC19FB" w:rsidRPr="002F7936" w:rsidRDefault="00CC19FB" w:rsidP="00CC19FB">
            <w:pPr>
              <w:rPr>
                <w:rFonts w:ascii="Times New Roman" w:eastAsia="Calibri" w:hAnsi="Times New Roman" w:cs="Times New Roman"/>
                <w:bCs/>
              </w:rPr>
            </w:pPr>
            <w:r w:rsidRPr="002F7936">
              <w:rPr>
                <w:rFonts w:ascii="Times New Roman" w:eastAsia="Calibri" w:hAnsi="Times New Roman" w:cs="Times New Roman"/>
                <w:bCs/>
              </w:rPr>
              <w:t>физические принципы работы, область применения и принципиальные ограничения методов и средств измерений;</w:t>
            </w:r>
          </w:p>
          <w:p w14:paraId="5FAF5865" w14:textId="4A2095C8" w:rsidR="00B109B0" w:rsidRPr="00B109B0" w:rsidRDefault="00CC19FB" w:rsidP="00CC19FB">
            <w:pPr>
              <w:rPr>
                <w:rFonts w:ascii="Times New Roman" w:hAnsi="Times New Roman" w:cs="Times New Roman"/>
                <w:bCs/>
                <w:iCs/>
                <w:sz w:val="24"/>
                <w:szCs w:val="24"/>
              </w:rPr>
            </w:pPr>
            <w:r w:rsidRPr="002F7936">
              <w:rPr>
                <w:rFonts w:ascii="Times New Roman" w:eastAsia="Calibri" w:hAnsi="Times New Roman" w:cs="Times New Roman"/>
                <w:bCs/>
              </w:rPr>
              <w:t>принцип работы и технические характеристики обслуживаемых средств измерений и автоматизированных систем метрологического обеспечения.</w:t>
            </w:r>
          </w:p>
        </w:tc>
        <w:tc>
          <w:tcPr>
            <w:tcW w:w="1978" w:type="dxa"/>
            <w:tcBorders>
              <w:top w:val="single" w:sz="4" w:space="0" w:color="auto"/>
              <w:left w:val="single" w:sz="4" w:space="0" w:color="auto"/>
              <w:bottom w:val="single" w:sz="4" w:space="0" w:color="auto"/>
              <w:right w:val="single" w:sz="4" w:space="0" w:color="auto"/>
            </w:tcBorders>
          </w:tcPr>
          <w:p w14:paraId="64DF08FC" w14:textId="52C176FE" w:rsidR="00B109B0" w:rsidRPr="00B109B0" w:rsidRDefault="00CC19FB" w:rsidP="00B934D7">
            <w:pPr>
              <w:rPr>
                <w:rFonts w:ascii="Times New Roman" w:hAnsi="Times New Roman" w:cs="Times New Roman"/>
                <w:bCs/>
                <w:iCs/>
                <w:sz w:val="24"/>
                <w:szCs w:val="24"/>
              </w:rPr>
            </w:pPr>
            <w:r w:rsidRPr="00B84AB0">
              <w:rPr>
                <w:rFonts w:ascii="Times New Roman" w:hAnsi="Times New Roman"/>
                <w:color w:val="000000"/>
                <w:sz w:val="24"/>
                <w:szCs w:val="24"/>
              </w:rPr>
              <w:lastRenderedPageBreak/>
              <w:t xml:space="preserve">выполнения точных и особо точных </w:t>
            </w:r>
            <w:r w:rsidRPr="00B84AB0">
              <w:rPr>
                <w:rFonts w:ascii="Times New Roman" w:hAnsi="Times New Roman"/>
                <w:color w:val="000000"/>
                <w:sz w:val="24"/>
                <w:szCs w:val="24"/>
              </w:rPr>
              <w:lastRenderedPageBreak/>
              <w:t>измерений для определения действительных значений контролируемых параметров</w:t>
            </w:r>
          </w:p>
        </w:tc>
      </w:tr>
      <w:tr w:rsidR="00CC19FB" w14:paraId="3114F786" w14:textId="77777777" w:rsidTr="00B934D7">
        <w:trPr>
          <w:trHeight w:val="327"/>
        </w:trPr>
        <w:tc>
          <w:tcPr>
            <w:tcW w:w="1129" w:type="dxa"/>
            <w:tcBorders>
              <w:left w:val="single" w:sz="4" w:space="0" w:color="auto"/>
              <w:right w:val="single" w:sz="4" w:space="0" w:color="auto"/>
            </w:tcBorders>
          </w:tcPr>
          <w:p w14:paraId="55F9DFCE" w14:textId="19E7BF05" w:rsidR="00CC19FB" w:rsidRPr="00C13371" w:rsidRDefault="00CC19FB" w:rsidP="00CC19FB">
            <w:pPr>
              <w:rPr>
                <w:rFonts w:ascii="Times New Roman" w:hAnsi="Times New Roman" w:cs="Times New Roman"/>
                <w:bCs/>
                <w:sz w:val="24"/>
                <w:szCs w:val="24"/>
              </w:rPr>
            </w:pPr>
            <w:r w:rsidRPr="004359A4">
              <w:rPr>
                <w:rFonts w:ascii="Times New Roman" w:hAnsi="Times New Roman"/>
                <w:bCs/>
                <w:sz w:val="24"/>
                <w:szCs w:val="24"/>
              </w:rPr>
              <w:lastRenderedPageBreak/>
              <w:t xml:space="preserve">ПК </w:t>
            </w:r>
            <w:r>
              <w:rPr>
                <w:rFonts w:ascii="Times New Roman" w:hAnsi="Times New Roman"/>
                <w:bCs/>
                <w:sz w:val="24"/>
                <w:szCs w:val="24"/>
              </w:rPr>
              <w:t>2</w:t>
            </w:r>
            <w:r w:rsidRPr="004359A4">
              <w:rPr>
                <w:rFonts w:ascii="Times New Roman" w:hAnsi="Times New Roman"/>
                <w:bCs/>
                <w:sz w:val="24"/>
                <w:szCs w:val="24"/>
              </w:rPr>
              <w:t>.3.</w:t>
            </w:r>
          </w:p>
        </w:tc>
        <w:tc>
          <w:tcPr>
            <w:tcW w:w="3402" w:type="dxa"/>
            <w:tcBorders>
              <w:left w:val="single" w:sz="4" w:space="0" w:color="auto"/>
              <w:right w:val="single" w:sz="4" w:space="0" w:color="auto"/>
            </w:tcBorders>
          </w:tcPr>
          <w:p w14:paraId="266C8000" w14:textId="77777777" w:rsidR="00CC19FB" w:rsidRPr="002F7936" w:rsidRDefault="00CC19FB" w:rsidP="00CC19FB">
            <w:pPr>
              <w:rPr>
                <w:rFonts w:ascii="Times New Roman" w:eastAsia="Calibri" w:hAnsi="Times New Roman" w:cs="Times New Roman"/>
                <w:bCs/>
              </w:rPr>
            </w:pPr>
            <w:r w:rsidRPr="002F7936">
              <w:rPr>
                <w:rFonts w:ascii="Times New Roman" w:eastAsia="Calibri" w:hAnsi="Times New Roman" w:cs="Times New Roman"/>
                <w:bCs/>
              </w:rPr>
              <w:t>обрабатывать результаты измерений в соответствии с выбранной методикой;</w:t>
            </w:r>
          </w:p>
          <w:p w14:paraId="2B7751E6" w14:textId="77777777" w:rsidR="00CC19FB" w:rsidRPr="002F7936" w:rsidRDefault="00CC19FB" w:rsidP="00CC19FB">
            <w:pPr>
              <w:rPr>
                <w:rFonts w:ascii="Times New Roman" w:eastAsia="Calibri" w:hAnsi="Times New Roman" w:cs="Times New Roman"/>
                <w:bCs/>
              </w:rPr>
            </w:pPr>
            <w:r w:rsidRPr="002F7936">
              <w:rPr>
                <w:rFonts w:ascii="Times New Roman" w:eastAsia="Calibri" w:hAnsi="Times New Roman" w:cs="Times New Roman"/>
                <w:bCs/>
              </w:rPr>
              <w:t xml:space="preserve">фиксировать результаты измерений в документации; </w:t>
            </w:r>
          </w:p>
          <w:p w14:paraId="1B8DAC7D" w14:textId="77777777" w:rsidR="00CC19FB" w:rsidRPr="002F7936" w:rsidRDefault="00CC19FB" w:rsidP="00CC19FB">
            <w:pPr>
              <w:rPr>
                <w:rFonts w:ascii="Times New Roman" w:eastAsia="Calibri" w:hAnsi="Times New Roman" w:cs="Times New Roman"/>
                <w:bCs/>
              </w:rPr>
            </w:pPr>
            <w:r w:rsidRPr="002F7936">
              <w:rPr>
                <w:rFonts w:ascii="Times New Roman" w:eastAsia="Calibri" w:hAnsi="Times New Roman" w:cs="Times New Roman"/>
                <w:bCs/>
              </w:rPr>
              <w:t>рассчитывать погрешности (неопределенности) результатов измерений;</w:t>
            </w:r>
          </w:p>
          <w:p w14:paraId="251EF946" w14:textId="77777777" w:rsidR="00CC19FB" w:rsidRPr="002F7936" w:rsidRDefault="00CC19FB" w:rsidP="00CC19FB">
            <w:pPr>
              <w:rPr>
                <w:rFonts w:ascii="Times New Roman" w:eastAsia="Calibri" w:hAnsi="Times New Roman" w:cs="Times New Roman"/>
                <w:bCs/>
              </w:rPr>
            </w:pPr>
            <w:r w:rsidRPr="002F7936">
              <w:rPr>
                <w:rFonts w:ascii="Times New Roman" w:eastAsia="Calibri" w:hAnsi="Times New Roman" w:cs="Times New Roman"/>
                <w:bCs/>
              </w:rPr>
              <w:t>определять случайные погрешности, присутствующие в результатах измерений;</w:t>
            </w:r>
          </w:p>
          <w:p w14:paraId="581053B1" w14:textId="304DBF4F" w:rsidR="00CC19FB" w:rsidRPr="00B109B0" w:rsidRDefault="00CC19FB" w:rsidP="00CC19FB">
            <w:pPr>
              <w:rPr>
                <w:rFonts w:ascii="Times New Roman" w:hAnsi="Times New Roman" w:cs="Times New Roman"/>
                <w:bCs/>
                <w:iCs/>
                <w:sz w:val="24"/>
                <w:szCs w:val="24"/>
              </w:rPr>
            </w:pPr>
            <w:r w:rsidRPr="002F7936">
              <w:rPr>
                <w:rFonts w:ascii="Times New Roman" w:eastAsia="Calibri" w:hAnsi="Times New Roman" w:cs="Times New Roman"/>
                <w:bCs/>
              </w:rPr>
              <w:t>вычислять математическое ожидание, дисперсию, среднее квадратическое отклонение, числовые характеристики законов распределения.</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5755070" w14:textId="77777777" w:rsidR="00CC19FB" w:rsidRPr="002F7936" w:rsidRDefault="00CC19FB" w:rsidP="00CC19FB">
            <w:pPr>
              <w:rPr>
                <w:rFonts w:ascii="Times New Roman" w:eastAsia="Calibri" w:hAnsi="Times New Roman" w:cs="Times New Roman"/>
                <w:bCs/>
              </w:rPr>
            </w:pPr>
            <w:r w:rsidRPr="002F7936">
              <w:rPr>
                <w:rFonts w:ascii="Times New Roman" w:eastAsia="Calibri" w:hAnsi="Times New Roman" w:cs="Times New Roman"/>
                <w:bCs/>
              </w:rPr>
              <w:t>единицы физических величин, их наименования и обозначения, международную систему единиц и её связь с другими системами единиц;</w:t>
            </w:r>
          </w:p>
          <w:p w14:paraId="609BD644" w14:textId="77777777" w:rsidR="00CC19FB" w:rsidRPr="002F7936" w:rsidRDefault="00CC19FB" w:rsidP="00CC19FB">
            <w:pPr>
              <w:rPr>
                <w:rFonts w:ascii="Times New Roman" w:eastAsia="Calibri" w:hAnsi="Times New Roman" w:cs="Times New Roman"/>
                <w:bCs/>
              </w:rPr>
            </w:pPr>
            <w:r w:rsidRPr="002F7936">
              <w:rPr>
                <w:rFonts w:ascii="Times New Roman" w:eastAsia="Calibri" w:hAnsi="Times New Roman" w:cs="Times New Roman"/>
                <w:bCs/>
              </w:rPr>
              <w:t>погрешности измерений;</w:t>
            </w:r>
          </w:p>
          <w:p w14:paraId="5577D906" w14:textId="77777777" w:rsidR="00CC19FB" w:rsidRPr="002F7936" w:rsidRDefault="00CC19FB" w:rsidP="00CC19FB">
            <w:pPr>
              <w:rPr>
                <w:rFonts w:ascii="Times New Roman" w:eastAsia="Calibri" w:hAnsi="Times New Roman" w:cs="Times New Roman"/>
                <w:bCs/>
              </w:rPr>
            </w:pPr>
            <w:r w:rsidRPr="002F7936">
              <w:rPr>
                <w:rFonts w:ascii="Times New Roman" w:eastAsia="Calibri" w:hAnsi="Times New Roman" w:cs="Times New Roman"/>
                <w:bCs/>
              </w:rPr>
              <w:t>способы представления и математическая обработка результатов измерений;</w:t>
            </w:r>
          </w:p>
          <w:p w14:paraId="7CAE493A" w14:textId="71CDB1B7" w:rsidR="00CC19FB" w:rsidRPr="00B109B0" w:rsidRDefault="00CC19FB" w:rsidP="00CC19FB">
            <w:pPr>
              <w:rPr>
                <w:rFonts w:ascii="Times New Roman" w:hAnsi="Times New Roman" w:cs="Times New Roman"/>
                <w:bCs/>
                <w:iCs/>
                <w:sz w:val="24"/>
                <w:szCs w:val="24"/>
              </w:rPr>
            </w:pPr>
            <w:r w:rsidRPr="002F7936">
              <w:rPr>
                <w:rFonts w:ascii="Times New Roman" w:eastAsia="Calibri" w:hAnsi="Times New Roman" w:cs="Times New Roman"/>
                <w:bCs/>
              </w:rPr>
              <w:t>оценка неопределенностей.</w:t>
            </w:r>
          </w:p>
        </w:tc>
        <w:tc>
          <w:tcPr>
            <w:tcW w:w="1978" w:type="dxa"/>
            <w:tcBorders>
              <w:top w:val="single" w:sz="4" w:space="0" w:color="auto"/>
              <w:left w:val="single" w:sz="4" w:space="0" w:color="auto"/>
              <w:bottom w:val="single" w:sz="4" w:space="0" w:color="auto"/>
              <w:right w:val="single" w:sz="4" w:space="0" w:color="auto"/>
            </w:tcBorders>
          </w:tcPr>
          <w:p w14:paraId="453C3047" w14:textId="1841B7CA" w:rsidR="00CC19FB" w:rsidRPr="00B109B0" w:rsidRDefault="00CC19FB" w:rsidP="00CC19FB">
            <w:pPr>
              <w:rPr>
                <w:rFonts w:ascii="Times New Roman" w:hAnsi="Times New Roman" w:cs="Times New Roman"/>
                <w:bCs/>
                <w:iCs/>
                <w:sz w:val="24"/>
                <w:szCs w:val="24"/>
              </w:rPr>
            </w:pPr>
            <w:r w:rsidRPr="00B84AB0">
              <w:rPr>
                <w:rFonts w:ascii="Times New Roman" w:hAnsi="Times New Roman"/>
                <w:color w:val="000000"/>
                <w:sz w:val="24"/>
                <w:szCs w:val="24"/>
              </w:rPr>
              <w:t>выполнения обработки результатов измерений и расчета погрешностей</w:t>
            </w:r>
          </w:p>
        </w:tc>
      </w:tr>
      <w:tr w:rsidR="00CC19FB" w14:paraId="3FED649F" w14:textId="77777777" w:rsidTr="006E76C4">
        <w:trPr>
          <w:trHeight w:val="327"/>
        </w:trPr>
        <w:tc>
          <w:tcPr>
            <w:tcW w:w="1129" w:type="dxa"/>
            <w:tcBorders>
              <w:left w:val="single" w:sz="4" w:space="0" w:color="auto"/>
              <w:right w:val="single" w:sz="4" w:space="0" w:color="auto"/>
            </w:tcBorders>
          </w:tcPr>
          <w:p w14:paraId="0C68A075" w14:textId="603553B3" w:rsidR="00CC19FB" w:rsidRPr="00C13371" w:rsidRDefault="00CC19FB" w:rsidP="00CC19FB">
            <w:pPr>
              <w:rPr>
                <w:rFonts w:ascii="Times New Roman" w:hAnsi="Times New Roman" w:cs="Times New Roman"/>
                <w:bCs/>
                <w:sz w:val="24"/>
                <w:szCs w:val="24"/>
              </w:rPr>
            </w:pPr>
            <w:r w:rsidRPr="004359A4">
              <w:rPr>
                <w:rFonts w:ascii="Times New Roman" w:hAnsi="Times New Roman"/>
                <w:bCs/>
                <w:sz w:val="24"/>
                <w:szCs w:val="24"/>
              </w:rPr>
              <w:t xml:space="preserve">ПК </w:t>
            </w:r>
            <w:r>
              <w:rPr>
                <w:rFonts w:ascii="Times New Roman" w:hAnsi="Times New Roman"/>
                <w:bCs/>
                <w:sz w:val="24"/>
                <w:szCs w:val="24"/>
              </w:rPr>
              <w:t>2</w:t>
            </w:r>
            <w:r w:rsidRPr="004359A4">
              <w:rPr>
                <w:rFonts w:ascii="Times New Roman" w:hAnsi="Times New Roman"/>
                <w:bCs/>
                <w:sz w:val="24"/>
                <w:szCs w:val="24"/>
              </w:rPr>
              <w:t>.4.</w:t>
            </w:r>
          </w:p>
        </w:tc>
        <w:tc>
          <w:tcPr>
            <w:tcW w:w="3402" w:type="dxa"/>
            <w:tcBorders>
              <w:left w:val="single" w:sz="4" w:space="0" w:color="auto"/>
              <w:right w:val="single" w:sz="4" w:space="0" w:color="auto"/>
            </w:tcBorders>
          </w:tcPr>
          <w:p w14:paraId="2992DBF6" w14:textId="77777777" w:rsidR="00CC19FB" w:rsidRPr="002F7936" w:rsidRDefault="00CC19FB" w:rsidP="00CC19FB">
            <w:pPr>
              <w:rPr>
                <w:rFonts w:ascii="Times New Roman" w:eastAsia="Calibri" w:hAnsi="Times New Roman" w:cs="Times New Roman"/>
                <w:bCs/>
              </w:rPr>
            </w:pPr>
            <w:r w:rsidRPr="002F7936">
              <w:rPr>
                <w:rFonts w:ascii="Times New Roman" w:eastAsia="Calibri" w:hAnsi="Times New Roman" w:cs="Times New Roman"/>
                <w:bCs/>
              </w:rPr>
              <w:t>вести учет средств измерений на предприятии;</w:t>
            </w:r>
          </w:p>
          <w:p w14:paraId="020D2C6F" w14:textId="77777777" w:rsidR="00CC19FB" w:rsidRPr="002F7936" w:rsidRDefault="00CC19FB" w:rsidP="00CC19FB">
            <w:pPr>
              <w:rPr>
                <w:rFonts w:ascii="Times New Roman" w:eastAsia="Calibri" w:hAnsi="Times New Roman" w:cs="Times New Roman"/>
                <w:bCs/>
              </w:rPr>
            </w:pPr>
            <w:r w:rsidRPr="002F7936">
              <w:rPr>
                <w:rFonts w:ascii="Times New Roman" w:eastAsia="Calibri" w:hAnsi="Times New Roman" w:cs="Times New Roman"/>
                <w:bCs/>
              </w:rPr>
              <w:t>разрабатывать календарные планы и графики проведения поверок, калибровок средств измерений;</w:t>
            </w:r>
          </w:p>
          <w:p w14:paraId="3E358AAA" w14:textId="4E6E5D6A" w:rsidR="00CC19FB" w:rsidRPr="00B109B0" w:rsidRDefault="00CC19FB" w:rsidP="00CC19FB">
            <w:pPr>
              <w:rPr>
                <w:rFonts w:ascii="Times New Roman" w:hAnsi="Times New Roman" w:cs="Times New Roman"/>
                <w:bCs/>
                <w:iCs/>
                <w:sz w:val="24"/>
                <w:szCs w:val="24"/>
              </w:rPr>
            </w:pPr>
            <w:r w:rsidRPr="002F7936">
              <w:rPr>
                <w:rFonts w:ascii="Times New Roman" w:eastAsia="Calibri" w:hAnsi="Times New Roman" w:cs="Times New Roman"/>
                <w:bCs/>
              </w:rPr>
              <w:t>контролировать состояние применяемых средств измерений на предприятии.</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B7BECF3" w14:textId="77777777" w:rsidR="00CC19FB" w:rsidRPr="002F7936" w:rsidRDefault="00CC19FB" w:rsidP="00CC19FB">
            <w:pPr>
              <w:rPr>
                <w:rFonts w:ascii="Times New Roman" w:eastAsia="Calibri" w:hAnsi="Times New Roman" w:cs="Times New Roman"/>
                <w:bCs/>
              </w:rPr>
            </w:pPr>
            <w:r w:rsidRPr="002F7936">
              <w:rPr>
                <w:rFonts w:ascii="Times New Roman" w:eastAsia="Calibri" w:hAnsi="Times New Roman" w:cs="Times New Roman"/>
                <w:bCs/>
              </w:rPr>
              <w:t>требования законодательства Российской Федерации, регламентирующие вопросы единства измерений и метрологического обеспечения;</w:t>
            </w:r>
          </w:p>
          <w:p w14:paraId="3C3E0357" w14:textId="77777777" w:rsidR="00CC19FB" w:rsidRPr="002F7936" w:rsidRDefault="00CC19FB" w:rsidP="00CC19FB">
            <w:pPr>
              <w:rPr>
                <w:rFonts w:ascii="Times New Roman" w:eastAsia="Calibri" w:hAnsi="Times New Roman" w:cs="Times New Roman"/>
                <w:bCs/>
              </w:rPr>
            </w:pPr>
            <w:r w:rsidRPr="002F7936">
              <w:rPr>
                <w:rFonts w:ascii="Times New Roman" w:eastAsia="Calibri" w:hAnsi="Times New Roman" w:cs="Times New Roman"/>
                <w:bCs/>
              </w:rPr>
              <w:t>требования нормативных и методических документов, регламентирующих вопросы метрологического обеспечения производства;</w:t>
            </w:r>
          </w:p>
          <w:p w14:paraId="7BCEF173" w14:textId="3212EB03" w:rsidR="00CC19FB" w:rsidRPr="00B109B0" w:rsidRDefault="00CC19FB" w:rsidP="00CC19FB">
            <w:pPr>
              <w:rPr>
                <w:rFonts w:ascii="Times New Roman" w:hAnsi="Times New Roman" w:cs="Times New Roman"/>
                <w:bCs/>
                <w:iCs/>
                <w:sz w:val="24"/>
                <w:szCs w:val="24"/>
              </w:rPr>
            </w:pPr>
            <w:r w:rsidRPr="002F7936">
              <w:rPr>
                <w:rFonts w:ascii="Times New Roman" w:eastAsia="Calibri" w:hAnsi="Times New Roman" w:cs="Times New Roman"/>
                <w:bCs/>
              </w:rPr>
              <w:t>способы метрологического обеспечения производства.</w:t>
            </w:r>
          </w:p>
        </w:tc>
        <w:tc>
          <w:tcPr>
            <w:tcW w:w="1978" w:type="dxa"/>
            <w:tcBorders>
              <w:top w:val="single" w:sz="4" w:space="0" w:color="auto"/>
              <w:left w:val="single" w:sz="4" w:space="0" w:color="auto"/>
              <w:bottom w:val="single" w:sz="4" w:space="0" w:color="auto"/>
              <w:right w:val="single" w:sz="4" w:space="0" w:color="auto"/>
            </w:tcBorders>
          </w:tcPr>
          <w:p w14:paraId="4D11D38B" w14:textId="16A3B51D" w:rsidR="00CC19FB" w:rsidRPr="00B109B0" w:rsidRDefault="00CC19FB" w:rsidP="00CC19FB">
            <w:pPr>
              <w:rPr>
                <w:rFonts w:ascii="Times New Roman" w:hAnsi="Times New Roman" w:cs="Times New Roman"/>
                <w:bCs/>
                <w:iCs/>
                <w:sz w:val="24"/>
                <w:szCs w:val="24"/>
              </w:rPr>
            </w:pPr>
            <w:r w:rsidRPr="00B84AB0">
              <w:rPr>
                <w:rFonts w:ascii="Times New Roman" w:hAnsi="Times New Roman"/>
                <w:color w:val="000000"/>
                <w:sz w:val="24"/>
                <w:szCs w:val="24"/>
              </w:rPr>
              <w:t>осуществления метрологического надзора на предприятии</w:t>
            </w:r>
          </w:p>
        </w:tc>
      </w:tr>
      <w:tr w:rsidR="00CC19FB" w14:paraId="2083422B" w14:textId="77777777" w:rsidTr="006E76C4">
        <w:trPr>
          <w:trHeight w:val="327"/>
        </w:trPr>
        <w:tc>
          <w:tcPr>
            <w:tcW w:w="1129" w:type="dxa"/>
            <w:tcBorders>
              <w:left w:val="single" w:sz="4" w:space="0" w:color="auto"/>
              <w:right w:val="single" w:sz="4" w:space="0" w:color="auto"/>
            </w:tcBorders>
          </w:tcPr>
          <w:p w14:paraId="170255F9" w14:textId="31811A9B" w:rsidR="00CC19FB" w:rsidRPr="004359A4" w:rsidRDefault="00CC19FB" w:rsidP="00CC19FB">
            <w:pPr>
              <w:rPr>
                <w:rFonts w:ascii="Times New Roman" w:hAnsi="Times New Roman"/>
                <w:bCs/>
                <w:sz w:val="24"/>
                <w:szCs w:val="24"/>
              </w:rPr>
            </w:pPr>
            <w:r w:rsidRPr="004359A4">
              <w:rPr>
                <w:rFonts w:ascii="Times New Roman" w:hAnsi="Times New Roman"/>
                <w:bCs/>
                <w:sz w:val="24"/>
                <w:szCs w:val="24"/>
              </w:rPr>
              <w:t xml:space="preserve">ПК </w:t>
            </w:r>
            <w:r>
              <w:rPr>
                <w:rFonts w:ascii="Times New Roman" w:hAnsi="Times New Roman"/>
                <w:bCs/>
                <w:sz w:val="24"/>
                <w:szCs w:val="24"/>
              </w:rPr>
              <w:t>2</w:t>
            </w:r>
            <w:r w:rsidRPr="004359A4">
              <w:rPr>
                <w:rFonts w:ascii="Times New Roman" w:hAnsi="Times New Roman"/>
                <w:bCs/>
                <w:sz w:val="24"/>
                <w:szCs w:val="24"/>
              </w:rPr>
              <w:t>.</w:t>
            </w:r>
            <w:r>
              <w:rPr>
                <w:rFonts w:ascii="Times New Roman" w:hAnsi="Times New Roman"/>
                <w:bCs/>
                <w:sz w:val="24"/>
                <w:szCs w:val="24"/>
              </w:rPr>
              <w:t>5</w:t>
            </w:r>
            <w:r w:rsidRPr="004359A4">
              <w:rPr>
                <w:rFonts w:ascii="Times New Roman" w:hAnsi="Times New Roman"/>
                <w:bCs/>
                <w:sz w:val="24"/>
                <w:szCs w:val="24"/>
              </w:rPr>
              <w:t>.</w:t>
            </w:r>
          </w:p>
        </w:tc>
        <w:tc>
          <w:tcPr>
            <w:tcW w:w="3402" w:type="dxa"/>
            <w:tcBorders>
              <w:left w:val="single" w:sz="4" w:space="0" w:color="auto"/>
              <w:right w:val="single" w:sz="4" w:space="0" w:color="auto"/>
            </w:tcBorders>
          </w:tcPr>
          <w:p w14:paraId="6403DC09" w14:textId="77777777" w:rsidR="00CC19FB" w:rsidRPr="002F7936" w:rsidRDefault="00CC19FB" w:rsidP="00CC19FB">
            <w:pPr>
              <w:rPr>
                <w:rFonts w:ascii="Times New Roman" w:eastAsia="Calibri" w:hAnsi="Times New Roman" w:cs="Times New Roman"/>
                <w:bCs/>
              </w:rPr>
            </w:pPr>
            <w:r w:rsidRPr="002F7936">
              <w:rPr>
                <w:rFonts w:ascii="Times New Roman" w:eastAsia="Calibri" w:hAnsi="Times New Roman" w:cs="Times New Roman"/>
                <w:bCs/>
              </w:rPr>
              <w:t>применять различные методики измерений и испытаний в профессиональной деятельности;</w:t>
            </w:r>
          </w:p>
          <w:p w14:paraId="4FA8ED06" w14:textId="031D3C69" w:rsidR="00CC19FB" w:rsidRPr="00B109B0" w:rsidRDefault="00CC19FB" w:rsidP="00CC19FB">
            <w:pPr>
              <w:rPr>
                <w:rFonts w:ascii="Times New Roman" w:hAnsi="Times New Roman" w:cs="Times New Roman"/>
                <w:bCs/>
                <w:iCs/>
                <w:sz w:val="24"/>
                <w:szCs w:val="24"/>
              </w:rPr>
            </w:pPr>
            <w:r w:rsidRPr="002F7936">
              <w:rPr>
                <w:rFonts w:ascii="Times New Roman" w:eastAsia="Calibri" w:hAnsi="Times New Roman" w:cs="Times New Roman"/>
                <w:bCs/>
              </w:rPr>
              <w:t>использовать способы внедрения специальных средств измерений.</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16EABCE" w14:textId="77777777" w:rsidR="00CC19FB" w:rsidRPr="00CC19FB" w:rsidRDefault="00CC19FB" w:rsidP="00CC19FB">
            <w:pPr>
              <w:rPr>
                <w:rFonts w:ascii="Times New Roman" w:hAnsi="Times New Roman" w:cs="Times New Roman"/>
                <w:bCs/>
                <w:iCs/>
                <w:sz w:val="24"/>
                <w:szCs w:val="24"/>
              </w:rPr>
            </w:pPr>
            <w:r w:rsidRPr="00CC19FB">
              <w:rPr>
                <w:rFonts w:ascii="Times New Roman" w:hAnsi="Times New Roman" w:cs="Times New Roman"/>
                <w:bCs/>
                <w:iCs/>
                <w:sz w:val="24"/>
                <w:szCs w:val="24"/>
              </w:rPr>
              <w:t>нормативные документы, регламентирующие вопросы разработки методик (методов) измерений и испытаний;</w:t>
            </w:r>
          </w:p>
          <w:p w14:paraId="4DC1C8EA" w14:textId="77777777" w:rsidR="00CC19FB" w:rsidRPr="00CC19FB" w:rsidRDefault="00CC19FB" w:rsidP="00CC19FB">
            <w:pPr>
              <w:rPr>
                <w:rFonts w:ascii="Times New Roman" w:hAnsi="Times New Roman" w:cs="Times New Roman"/>
                <w:bCs/>
                <w:iCs/>
                <w:sz w:val="24"/>
                <w:szCs w:val="24"/>
              </w:rPr>
            </w:pPr>
            <w:r w:rsidRPr="00CC19FB">
              <w:rPr>
                <w:rFonts w:ascii="Times New Roman" w:hAnsi="Times New Roman" w:cs="Times New Roman"/>
                <w:bCs/>
                <w:iCs/>
                <w:sz w:val="24"/>
                <w:szCs w:val="24"/>
              </w:rPr>
              <w:t>методы и средства измерений;</w:t>
            </w:r>
          </w:p>
          <w:p w14:paraId="1E459300" w14:textId="77777777" w:rsidR="00CC19FB" w:rsidRPr="00CC19FB" w:rsidRDefault="00CC19FB" w:rsidP="00CC19FB">
            <w:pPr>
              <w:rPr>
                <w:rFonts w:ascii="Times New Roman" w:hAnsi="Times New Roman" w:cs="Times New Roman"/>
                <w:bCs/>
                <w:iCs/>
                <w:sz w:val="24"/>
                <w:szCs w:val="24"/>
              </w:rPr>
            </w:pPr>
            <w:r w:rsidRPr="00CC19FB">
              <w:rPr>
                <w:rFonts w:ascii="Times New Roman" w:hAnsi="Times New Roman" w:cs="Times New Roman"/>
                <w:bCs/>
                <w:iCs/>
                <w:sz w:val="24"/>
                <w:szCs w:val="24"/>
              </w:rPr>
              <w:lastRenderedPageBreak/>
              <w:t>методики измерений (испытаний, контроля);</w:t>
            </w:r>
          </w:p>
          <w:p w14:paraId="6E25203E" w14:textId="77777777" w:rsidR="00CC19FB" w:rsidRPr="00CC19FB" w:rsidRDefault="00CC19FB" w:rsidP="00CC19FB">
            <w:pPr>
              <w:rPr>
                <w:rFonts w:ascii="Times New Roman" w:hAnsi="Times New Roman" w:cs="Times New Roman"/>
                <w:bCs/>
                <w:iCs/>
                <w:sz w:val="24"/>
                <w:szCs w:val="24"/>
              </w:rPr>
            </w:pPr>
            <w:r w:rsidRPr="00CC19FB">
              <w:rPr>
                <w:rFonts w:ascii="Times New Roman" w:hAnsi="Times New Roman" w:cs="Times New Roman"/>
                <w:bCs/>
                <w:iCs/>
                <w:sz w:val="24"/>
                <w:szCs w:val="24"/>
              </w:rPr>
              <w:t>специальные средства измерений;</w:t>
            </w:r>
          </w:p>
          <w:p w14:paraId="1E99E888" w14:textId="2152E209" w:rsidR="00CC19FB" w:rsidRPr="00B109B0" w:rsidRDefault="00CC19FB" w:rsidP="00CC19FB">
            <w:pPr>
              <w:rPr>
                <w:rFonts w:ascii="Times New Roman" w:hAnsi="Times New Roman" w:cs="Times New Roman"/>
                <w:bCs/>
                <w:iCs/>
                <w:sz w:val="24"/>
                <w:szCs w:val="24"/>
              </w:rPr>
            </w:pPr>
            <w:r w:rsidRPr="00CC19FB">
              <w:rPr>
                <w:rFonts w:ascii="Times New Roman" w:hAnsi="Times New Roman" w:cs="Times New Roman"/>
                <w:bCs/>
                <w:iCs/>
                <w:sz w:val="24"/>
                <w:szCs w:val="24"/>
              </w:rPr>
              <w:t>способы внедрения специальных средств измерений.</w:t>
            </w:r>
          </w:p>
        </w:tc>
        <w:tc>
          <w:tcPr>
            <w:tcW w:w="1978" w:type="dxa"/>
            <w:tcBorders>
              <w:top w:val="single" w:sz="4" w:space="0" w:color="auto"/>
              <w:left w:val="single" w:sz="4" w:space="0" w:color="auto"/>
              <w:bottom w:val="single" w:sz="4" w:space="0" w:color="auto"/>
              <w:right w:val="single" w:sz="4" w:space="0" w:color="auto"/>
            </w:tcBorders>
          </w:tcPr>
          <w:p w14:paraId="117A6BB9" w14:textId="120BC8D3" w:rsidR="00CC19FB" w:rsidRPr="00B109B0" w:rsidRDefault="00CC19FB" w:rsidP="00CC19FB">
            <w:pPr>
              <w:rPr>
                <w:rFonts w:ascii="Times New Roman" w:hAnsi="Times New Roman" w:cs="Times New Roman"/>
                <w:bCs/>
                <w:iCs/>
                <w:sz w:val="24"/>
                <w:szCs w:val="24"/>
              </w:rPr>
            </w:pPr>
            <w:r w:rsidRPr="00B84AB0">
              <w:rPr>
                <w:rFonts w:ascii="Times New Roman" w:hAnsi="Times New Roman"/>
                <w:color w:val="000000"/>
                <w:sz w:val="24"/>
                <w:szCs w:val="24"/>
              </w:rPr>
              <w:lastRenderedPageBreak/>
              <w:t>разработки методик измерений (испытаний, контроля)</w:t>
            </w:r>
          </w:p>
        </w:tc>
      </w:tr>
      <w:tr w:rsidR="00CC19FB" w14:paraId="28A68328" w14:textId="77777777" w:rsidTr="00B934D7">
        <w:trPr>
          <w:trHeight w:val="327"/>
        </w:trPr>
        <w:tc>
          <w:tcPr>
            <w:tcW w:w="1129" w:type="dxa"/>
            <w:tcBorders>
              <w:left w:val="single" w:sz="4" w:space="0" w:color="auto"/>
              <w:bottom w:val="single" w:sz="4" w:space="0" w:color="auto"/>
              <w:right w:val="single" w:sz="4" w:space="0" w:color="auto"/>
            </w:tcBorders>
          </w:tcPr>
          <w:p w14:paraId="67660FF9" w14:textId="652E4310" w:rsidR="00CC19FB" w:rsidRPr="004359A4" w:rsidRDefault="00CC19FB" w:rsidP="00CC19FB">
            <w:pPr>
              <w:rPr>
                <w:rFonts w:ascii="Times New Roman" w:hAnsi="Times New Roman"/>
                <w:bCs/>
                <w:sz w:val="24"/>
                <w:szCs w:val="24"/>
              </w:rPr>
            </w:pPr>
            <w:r w:rsidRPr="004359A4">
              <w:rPr>
                <w:rFonts w:ascii="Times New Roman" w:hAnsi="Times New Roman"/>
                <w:bCs/>
                <w:sz w:val="24"/>
                <w:szCs w:val="24"/>
              </w:rPr>
              <w:t xml:space="preserve">ПК </w:t>
            </w:r>
            <w:r>
              <w:rPr>
                <w:rFonts w:ascii="Times New Roman" w:hAnsi="Times New Roman"/>
                <w:bCs/>
                <w:sz w:val="24"/>
                <w:szCs w:val="24"/>
              </w:rPr>
              <w:t>2</w:t>
            </w:r>
            <w:r w:rsidRPr="004359A4">
              <w:rPr>
                <w:rFonts w:ascii="Times New Roman" w:hAnsi="Times New Roman"/>
                <w:bCs/>
                <w:sz w:val="24"/>
                <w:szCs w:val="24"/>
              </w:rPr>
              <w:t>.</w:t>
            </w:r>
            <w:r>
              <w:rPr>
                <w:rFonts w:ascii="Times New Roman" w:hAnsi="Times New Roman"/>
                <w:bCs/>
                <w:sz w:val="24"/>
                <w:szCs w:val="24"/>
              </w:rPr>
              <w:t>6</w:t>
            </w:r>
            <w:r w:rsidRPr="004359A4">
              <w:rPr>
                <w:rFonts w:ascii="Times New Roman" w:hAnsi="Times New Roman"/>
                <w:bCs/>
                <w:sz w:val="24"/>
                <w:szCs w:val="24"/>
              </w:rPr>
              <w:t>.</w:t>
            </w:r>
          </w:p>
        </w:tc>
        <w:tc>
          <w:tcPr>
            <w:tcW w:w="3402" w:type="dxa"/>
            <w:tcBorders>
              <w:left w:val="single" w:sz="4" w:space="0" w:color="auto"/>
              <w:bottom w:val="single" w:sz="4" w:space="0" w:color="auto"/>
              <w:right w:val="single" w:sz="4" w:space="0" w:color="auto"/>
            </w:tcBorders>
          </w:tcPr>
          <w:p w14:paraId="50324560" w14:textId="77777777" w:rsidR="00CC19FB" w:rsidRPr="00CC19FB" w:rsidRDefault="00CC19FB" w:rsidP="00CC19FB">
            <w:pPr>
              <w:rPr>
                <w:rFonts w:ascii="Times New Roman" w:hAnsi="Times New Roman" w:cs="Times New Roman"/>
                <w:bCs/>
                <w:iCs/>
                <w:sz w:val="24"/>
                <w:szCs w:val="24"/>
              </w:rPr>
            </w:pPr>
            <w:r w:rsidRPr="00CC19FB">
              <w:rPr>
                <w:rFonts w:ascii="Times New Roman" w:hAnsi="Times New Roman" w:cs="Times New Roman"/>
                <w:bCs/>
                <w:iCs/>
                <w:sz w:val="24"/>
                <w:szCs w:val="24"/>
              </w:rPr>
              <w:t>планировать проведение метрологической экспертизы технической документации;</w:t>
            </w:r>
          </w:p>
          <w:p w14:paraId="339C4E64" w14:textId="77777777" w:rsidR="00CC19FB" w:rsidRPr="00CC19FB" w:rsidRDefault="00CC19FB" w:rsidP="00CC19FB">
            <w:pPr>
              <w:rPr>
                <w:rFonts w:ascii="Times New Roman" w:hAnsi="Times New Roman" w:cs="Times New Roman"/>
                <w:bCs/>
                <w:iCs/>
                <w:sz w:val="24"/>
                <w:szCs w:val="24"/>
              </w:rPr>
            </w:pPr>
            <w:r w:rsidRPr="00CC19FB">
              <w:rPr>
                <w:rFonts w:ascii="Times New Roman" w:hAnsi="Times New Roman" w:cs="Times New Roman"/>
                <w:bCs/>
                <w:iCs/>
                <w:sz w:val="24"/>
                <w:szCs w:val="24"/>
              </w:rPr>
              <w:t>выбирать методы проведения метрологической экспертизы технической документации;</w:t>
            </w:r>
          </w:p>
          <w:p w14:paraId="0E7815FE" w14:textId="77777777" w:rsidR="00CC19FB" w:rsidRPr="00CC19FB" w:rsidRDefault="00CC19FB" w:rsidP="00CC19FB">
            <w:pPr>
              <w:rPr>
                <w:rFonts w:ascii="Times New Roman" w:hAnsi="Times New Roman" w:cs="Times New Roman"/>
                <w:bCs/>
                <w:iCs/>
                <w:sz w:val="24"/>
                <w:szCs w:val="24"/>
              </w:rPr>
            </w:pPr>
            <w:r w:rsidRPr="00CC19FB">
              <w:rPr>
                <w:rFonts w:ascii="Times New Roman" w:hAnsi="Times New Roman" w:cs="Times New Roman"/>
                <w:bCs/>
                <w:iCs/>
                <w:sz w:val="24"/>
                <w:szCs w:val="24"/>
              </w:rPr>
              <w:t>выбирать критерии оценки технической документации;</w:t>
            </w:r>
          </w:p>
          <w:p w14:paraId="2FF06593" w14:textId="77777777" w:rsidR="00CC19FB" w:rsidRPr="00CC19FB" w:rsidRDefault="00CC19FB" w:rsidP="00CC19FB">
            <w:pPr>
              <w:rPr>
                <w:rFonts w:ascii="Times New Roman" w:hAnsi="Times New Roman" w:cs="Times New Roman"/>
                <w:bCs/>
                <w:iCs/>
                <w:sz w:val="24"/>
                <w:szCs w:val="24"/>
              </w:rPr>
            </w:pPr>
            <w:r w:rsidRPr="00CC19FB">
              <w:rPr>
                <w:rFonts w:ascii="Times New Roman" w:hAnsi="Times New Roman" w:cs="Times New Roman"/>
                <w:bCs/>
                <w:iCs/>
                <w:sz w:val="24"/>
                <w:szCs w:val="24"/>
              </w:rPr>
              <w:t>оценивать техническую документацию с учетом выбранных критериев оценки технической документации;</w:t>
            </w:r>
          </w:p>
          <w:p w14:paraId="34758A00" w14:textId="77777777" w:rsidR="00CC19FB" w:rsidRPr="00CC19FB" w:rsidRDefault="00CC19FB" w:rsidP="00CC19FB">
            <w:pPr>
              <w:rPr>
                <w:rFonts w:ascii="Times New Roman" w:hAnsi="Times New Roman" w:cs="Times New Roman"/>
                <w:bCs/>
                <w:iCs/>
                <w:sz w:val="24"/>
                <w:szCs w:val="24"/>
              </w:rPr>
            </w:pPr>
            <w:r w:rsidRPr="00CC19FB">
              <w:rPr>
                <w:rFonts w:ascii="Times New Roman" w:hAnsi="Times New Roman" w:cs="Times New Roman"/>
                <w:bCs/>
                <w:iCs/>
                <w:sz w:val="24"/>
                <w:szCs w:val="24"/>
              </w:rPr>
              <w:t>определять соответствие результатов экспертизы нормативным документам и технологической документации;</w:t>
            </w:r>
          </w:p>
          <w:p w14:paraId="517F9F2B" w14:textId="1C3BF46C" w:rsidR="00CC19FB" w:rsidRPr="00B109B0" w:rsidRDefault="00CC19FB" w:rsidP="00CC19FB">
            <w:pPr>
              <w:rPr>
                <w:rFonts w:ascii="Times New Roman" w:hAnsi="Times New Roman" w:cs="Times New Roman"/>
                <w:bCs/>
                <w:iCs/>
                <w:sz w:val="24"/>
                <w:szCs w:val="24"/>
              </w:rPr>
            </w:pPr>
            <w:r w:rsidRPr="00CC19FB">
              <w:rPr>
                <w:rFonts w:ascii="Times New Roman" w:hAnsi="Times New Roman" w:cs="Times New Roman"/>
                <w:bCs/>
                <w:iCs/>
                <w:sz w:val="24"/>
                <w:szCs w:val="24"/>
              </w:rPr>
              <w:t>оформлять результаты метрологической экспертизы технической документации.</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1034FA9" w14:textId="77777777" w:rsidR="00CC19FB" w:rsidRPr="00DC0DEA" w:rsidRDefault="00CC19FB" w:rsidP="00CC19FB">
            <w:pPr>
              <w:rPr>
                <w:rFonts w:ascii="Times New Roman" w:eastAsia="Calibri" w:hAnsi="Times New Roman" w:cs="Times New Roman"/>
                <w:bCs/>
              </w:rPr>
            </w:pPr>
            <w:r w:rsidRPr="00DC0DEA">
              <w:rPr>
                <w:rFonts w:ascii="Times New Roman" w:eastAsia="Calibri" w:hAnsi="Times New Roman" w:cs="Times New Roman"/>
                <w:bCs/>
              </w:rPr>
              <w:t>требования нормативных и методических документов, регламентирующих вопросы метрологической экспертизы;</w:t>
            </w:r>
          </w:p>
          <w:p w14:paraId="7713B0A7" w14:textId="77777777" w:rsidR="00CC19FB" w:rsidRPr="00DC0DEA" w:rsidRDefault="00CC19FB" w:rsidP="00CC19FB">
            <w:pPr>
              <w:rPr>
                <w:rFonts w:ascii="Times New Roman" w:eastAsia="Calibri" w:hAnsi="Times New Roman" w:cs="Times New Roman"/>
                <w:bCs/>
              </w:rPr>
            </w:pPr>
            <w:r w:rsidRPr="00DC0DEA">
              <w:rPr>
                <w:rFonts w:ascii="Times New Roman" w:eastAsia="Calibri" w:hAnsi="Times New Roman" w:cs="Times New Roman"/>
                <w:bCs/>
              </w:rPr>
              <w:t>порядок проведения метрологической экспертизы;</w:t>
            </w:r>
          </w:p>
          <w:p w14:paraId="496CE197" w14:textId="77777777" w:rsidR="00CC19FB" w:rsidRPr="00DC0DEA" w:rsidRDefault="00CC19FB" w:rsidP="00CC19FB">
            <w:pPr>
              <w:rPr>
                <w:rFonts w:ascii="Times New Roman" w:eastAsia="Calibri" w:hAnsi="Times New Roman" w:cs="Times New Roman"/>
                <w:bCs/>
              </w:rPr>
            </w:pPr>
            <w:r w:rsidRPr="00DC0DEA">
              <w:rPr>
                <w:rFonts w:ascii="Times New Roman" w:eastAsia="Calibri" w:hAnsi="Times New Roman" w:cs="Times New Roman"/>
                <w:bCs/>
              </w:rPr>
              <w:t>виды документации, подвергаемой метрологической экспертизе;</w:t>
            </w:r>
          </w:p>
          <w:p w14:paraId="71174B06" w14:textId="77777777" w:rsidR="00CC19FB" w:rsidRPr="00DC0DEA" w:rsidRDefault="00CC19FB" w:rsidP="00CC19FB">
            <w:pPr>
              <w:rPr>
                <w:rFonts w:ascii="Times New Roman" w:eastAsia="Calibri" w:hAnsi="Times New Roman" w:cs="Times New Roman"/>
                <w:bCs/>
              </w:rPr>
            </w:pPr>
            <w:r w:rsidRPr="00DC0DEA">
              <w:rPr>
                <w:rFonts w:ascii="Times New Roman" w:eastAsia="Calibri" w:hAnsi="Times New Roman" w:cs="Times New Roman"/>
                <w:bCs/>
              </w:rPr>
              <w:t>условия для проведения метрологической экспертизы нормативной и технической документации;</w:t>
            </w:r>
          </w:p>
          <w:p w14:paraId="25A617F9" w14:textId="77777777" w:rsidR="00CC19FB" w:rsidRPr="00DC0DEA" w:rsidRDefault="00CC19FB" w:rsidP="00CC19FB">
            <w:pPr>
              <w:rPr>
                <w:rFonts w:ascii="Times New Roman" w:eastAsia="Calibri" w:hAnsi="Times New Roman" w:cs="Times New Roman"/>
                <w:bCs/>
              </w:rPr>
            </w:pPr>
            <w:r w:rsidRPr="00DC0DEA">
              <w:rPr>
                <w:rFonts w:ascii="Times New Roman" w:eastAsia="Calibri" w:hAnsi="Times New Roman" w:cs="Times New Roman"/>
                <w:bCs/>
              </w:rPr>
              <w:t>объекты анализа при проведении метрологической экспертизы технической документации;</w:t>
            </w:r>
          </w:p>
          <w:p w14:paraId="280A1B0D" w14:textId="6FF2696C" w:rsidR="00CC19FB" w:rsidRPr="00B109B0" w:rsidRDefault="00CC19FB" w:rsidP="00CC19FB">
            <w:pPr>
              <w:rPr>
                <w:rFonts w:ascii="Times New Roman" w:hAnsi="Times New Roman" w:cs="Times New Roman"/>
                <w:bCs/>
                <w:iCs/>
                <w:sz w:val="24"/>
                <w:szCs w:val="24"/>
              </w:rPr>
            </w:pPr>
            <w:r w:rsidRPr="00DC0DEA">
              <w:rPr>
                <w:rFonts w:ascii="Times New Roman" w:eastAsia="Calibri" w:hAnsi="Times New Roman" w:cs="Times New Roman"/>
                <w:bCs/>
              </w:rPr>
              <w:t>повышение эффективности метрологической экспертизы</w:t>
            </w:r>
          </w:p>
        </w:tc>
        <w:tc>
          <w:tcPr>
            <w:tcW w:w="1978" w:type="dxa"/>
            <w:tcBorders>
              <w:top w:val="single" w:sz="4" w:space="0" w:color="auto"/>
              <w:left w:val="single" w:sz="4" w:space="0" w:color="auto"/>
              <w:bottom w:val="single" w:sz="4" w:space="0" w:color="auto"/>
              <w:right w:val="single" w:sz="4" w:space="0" w:color="auto"/>
            </w:tcBorders>
          </w:tcPr>
          <w:p w14:paraId="26BC80D0" w14:textId="632D339A" w:rsidR="00CC19FB" w:rsidRPr="00B109B0" w:rsidRDefault="00CC19FB" w:rsidP="00CC19FB">
            <w:pPr>
              <w:rPr>
                <w:rFonts w:ascii="Times New Roman" w:hAnsi="Times New Roman" w:cs="Times New Roman"/>
                <w:bCs/>
                <w:iCs/>
                <w:sz w:val="24"/>
                <w:szCs w:val="24"/>
              </w:rPr>
            </w:pPr>
            <w:r w:rsidRPr="00B84AB0">
              <w:rPr>
                <w:rFonts w:ascii="Times New Roman" w:hAnsi="Times New Roman"/>
                <w:color w:val="000000"/>
                <w:sz w:val="24"/>
                <w:szCs w:val="24"/>
              </w:rPr>
              <w:t>осуществления метрологической экспертизы технической документации</w:t>
            </w:r>
          </w:p>
        </w:tc>
      </w:tr>
      <w:bookmarkEnd w:id="71"/>
    </w:tbl>
    <w:p w14:paraId="1139FB89" w14:textId="77777777" w:rsidR="00B109B0" w:rsidRDefault="00B109B0" w:rsidP="00B109B0">
      <w:pPr>
        <w:ind w:firstLine="709"/>
        <w:rPr>
          <w:rFonts w:ascii="Times New Roman" w:eastAsia="Times New Roman" w:hAnsi="Times New Roman" w:cs="Times New Roman"/>
          <w:sz w:val="24"/>
          <w:szCs w:val="24"/>
          <w:lang w:eastAsia="ru-RU"/>
        </w:rPr>
      </w:pPr>
    </w:p>
    <w:p w14:paraId="78736D17" w14:textId="77777777" w:rsidR="00B109B0" w:rsidRDefault="00B109B0" w:rsidP="00B109B0">
      <w:pPr>
        <w:ind w:firstLine="709"/>
        <w:rPr>
          <w:rFonts w:ascii="Times New Roman" w:eastAsia="Times New Roman" w:hAnsi="Times New Roman" w:cs="Times New Roman"/>
          <w:sz w:val="24"/>
          <w:szCs w:val="24"/>
          <w:lang w:eastAsia="ru-RU"/>
        </w:rPr>
      </w:pPr>
    </w:p>
    <w:p w14:paraId="7F2CFFA4" w14:textId="77777777" w:rsidR="00B109B0" w:rsidRPr="00E11160" w:rsidRDefault="00B109B0" w:rsidP="00B109B0">
      <w:pPr>
        <w:pStyle w:val="1f"/>
        <w:rPr>
          <w:rFonts w:ascii="Times New Roman" w:hAnsi="Times New Roman"/>
        </w:rPr>
      </w:pPr>
      <w:r w:rsidRPr="00E11160">
        <w:rPr>
          <w:rFonts w:ascii="Times New Roman" w:hAnsi="Times New Roman"/>
        </w:rPr>
        <w:t>2. Структура и содержание профессионального модуля</w:t>
      </w:r>
    </w:p>
    <w:p w14:paraId="7C58332E" w14:textId="77777777" w:rsidR="00B109B0" w:rsidRPr="00E11160" w:rsidRDefault="00B109B0" w:rsidP="00B109B0">
      <w:pPr>
        <w:pStyle w:val="114"/>
        <w:rPr>
          <w:rFonts w:ascii="Times New Roman" w:hAnsi="Times New Roman"/>
        </w:rPr>
      </w:pPr>
      <w:r w:rsidRPr="00E11160">
        <w:rPr>
          <w:rFonts w:ascii="Times New Roman" w:hAnsi="Times New Roman"/>
        </w:rPr>
        <w:t xml:space="preserve">2.1. Трудоемкость освоения модуля </w:t>
      </w:r>
    </w:p>
    <w:tbl>
      <w:tblPr>
        <w:tblW w:w="5005"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7"/>
        <w:gridCol w:w="2485"/>
      </w:tblGrid>
      <w:tr w:rsidR="00B109B0" w:rsidRPr="000E591D" w14:paraId="52CDD85C" w14:textId="77777777" w:rsidTr="006E76C4">
        <w:trPr>
          <w:trHeight w:val="23"/>
        </w:trPr>
        <w:tc>
          <w:tcPr>
            <w:tcW w:w="2497" w:type="pct"/>
            <w:vAlign w:val="center"/>
          </w:tcPr>
          <w:p w14:paraId="5EB06E9C" w14:textId="77777777" w:rsidR="00B109B0" w:rsidRPr="00C13371" w:rsidRDefault="00B109B0" w:rsidP="00B934D7">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213" w:type="pct"/>
            <w:vAlign w:val="center"/>
          </w:tcPr>
          <w:p w14:paraId="31903D1A" w14:textId="77777777" w:rsidR="00B109B0" w:rsidRPr="00C13371" w:rsidRDefault="00B109B0" w:rsidP="00B934D7">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290" w:type="pct"/>
          </w:tcPr>
          <w:p w14:paraId="0584CD8A" w14:textId="77777777" w:rsidR="00B109B0" w:rsidRPr="00C13371" w:rsidRDefault="00B109B0" w:rsidP="00B934D7">
            <w:pPr>
              <w:jc w:val="center"/>
              <w:rPr>
                <w:rFonts w:ascii="Times New Roman" w:hAnsi="Times New Roman" w:cs="Times New Roman"/>
                <w:b/>
                <w:iCs/>
                <w:sz w:val="24"/>
              </w:rPr>
            </w:pPr>
            <w:r w:rsidRPr="00C13371">
              <w:rPr>
                <w:rFonts w:ascii="Times New Roman" w:hAnsi="Times New Roman" w:cs="Times New Roman"/>
                <w:b/>
                <w:sz w:val="24"/>
              </w:rPr>
              <w:t xml:space="preserve">В т.ч. в форме </w:t>
            </w:r>
            <w:proofErr w:type="spellStart"/>
            <w:r w:rsidRPr="00C13371">
              <w:rPr>
                <w:rFonts w:ascii="Times New Roman" w:hAnsi="Times New Roman" w:cs="Times New Roman"/>
                <w:b/>
                <w:sz w:val="24"/>
              </w:rPr>
              <w:t>практ</w:t>
            </w:r>
            <w:proofErr w:type="spellEnd"/>
            <w:r w:rsidRPr="00C13371">
              <w:rPr>
                <w:rFonts w:ascii="Times New Roman" w:hAnsi="Times New Roman" w:cs="Times New Roman"/>
                <w:b/>
                <w:sz w:val="24"/>
              </w:rPr>
              <w:t>. подготовки</w:t>
            </w:r>
          </w:p>
        </w:tc>
      </w:tr>
      <w:tr w:rsidR="00B109B0" w:rsidRPr="000E591D" w14:paraId="07FF4EFE" w14:textId="77777777" w:rsidTr="006E76C4">
        <w:trPr>
          <w:trHeight w:val="23"/>
        </w:trPr>
        <w:tc>
          <w:tcPr>
            <w:tcW w:w="2497" w:type="pct"/>
            <w:vAlign w:val="center"/>
          </w:tcPr>
          <w:p w14:paraId="3DF22839" w14:textId="77777777" w:rsidR="00B109B0" w:rsidRPr="00C13371" w:rsidRDefault="00B109B0" w:rsidP="00B934D7">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213" w:type="pct"/>
            <w:vAlign w:val="center"/>
          </w:tcPr>
          <w:p w14:paraId="0DFDF4A4" w14:textId="7C6F3825" w:rsidR="00B109B0" w:rsidRPr="00C13371" w:rsidRDefault="00CC19FB" w:rsidP="00B934D7">
            <w:pPr>
              <w:jc w:val="center"/>
              <w:rPr>
                <w:rFonts w:ascii="Times New Roman" w:hAnsi="Times New Roman" w:cs="Times New Roman"/>
                <w:bCs/>
                <w:sz w:val="24"/>
                <w:szCs w:val="24"/>
              </w:rPr>
            </w:pPr>
            <w:r>
              <w:rPr>
                <w:rFonts w:ascii="Times New Roman" w:hAnsi="Times New Roman" w:cs="Times New Roman"/>
                <w:bCs/>
                <w:sz w:val="24"/>
                <w:szCs w:val="24"/>
              </w:rPr>
              <w:t>494</w:t>
            </w:r>
          </w:p>
        </w:tc>
        <w:tc>
          <w:tcPr>
            <w:tcW w:w="1290" w:type="pct"/>
            <w:vAlign w:val="center"/>
          </w:tcPr>
          <w:p w14:paraId="629EFA90" w14:textId="5368ABA1" w:rsidR="00B109B0" w:rsidRPr="00C13371" w:rsidRDefault="00CC19FB" w:rsidP="00B934D7">
            <w:pPr>
              <w:jc w:val="center"/>
              <w:rPr>
                <w:rFonts w:ascii="Times New Roman" w:hAnsi="Times New Roman" w:cs="Times New Roman"/>
                <w:bCs/>
                <w:sz w:val="24"/>
                <w:szCs w:val="24"/>
              </w:rPr>
            </w:pPr>
            <w:r>
              <w:rPr>
                <w:rFonts w:ascii="Times New Roman" w:hAnsi="Times New Roman" w:cs="Times New Roman"/>
                <w:bCs/>
                <w:sz w:val="24"/>
                <w:szCs w:val="24"/>
              </w:rPr>
              <w:t>312</w:t>
            </w:r>
          </w:p>
        </w:tc>
      </w:tr>
      <w:tr w:rsidR="00B109B0" w:rsidRPr="000E591D" w14:paraId="3B4DF2C0" w14:textId="77777777" w:rsidTr="006E76C4">
        <w:trPr>
          <w:trHeight w:val="23"/>
        </w:trPr>
        <w:tc>
          <w:tcPr>
            <w:tcW w:w="2497" w:type="pct"/>
            <w:vAlign w:val="center"/>
          </w:tcPr>
          <w:p w14:paraId="6886103B" w14:textId="77777777" w:rsidR="00B109B0" w:rsidRPr="00C13371" w:rsidRDefault="00B109B0" w:rsidP="00B934D7">
            <w:pPr>
              <w:jc w:val="both"/>
              <w:rPr>
                <w:rFonts w:ascii="Times New Roman" w:hAnsi="Times New Roman" w:cs="Times New Roman"/>
                <w:bCs/>
                <w:sz w:val="24"/>
                <w:szCs w:val="24"/>
              </w:rPr>
            </w:pPr>
            <w:r w:rsidRPr="00C13371">
              <w:rPr>
                <w:rFonts w:ascii="Times New Roman" w:hAnsi="Times New Roman" w:cs="Times New Roman"/>
                <w:bCs/>
                <w:sz w:val="24"/>
                <w:szCs w:val="24"/>
              </w:rPr>
              <w:t>Курсовая работа (проект)</w:t>
            </w:r>
          </w:p>
        </w:tc>
        <w:tc>
          <w:tcPr>
            <w:tcW w:w="1213" w:type="pct"/>
            <w:vAlign w:val="center"/>
          </w:tcPr>
          <w:p w14:paraId="7A299CD8" w14:textId="77777777" w:rsidR="00B109B0" w:rsidRPr="00C13371" w:rsidRDefault="00B109B0" w:rsidP="00B934D7">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c>
          <w:tcPr>
            <w:tcW w:w="1290" w:type="pct"/>
            <w:vAlign w:val="center"/>
          </w:tcPr>
          <w:p w14:paraId="2972FC83" w14:textId="77777777" w:rsidR="00B109B0" w:rsidRPr="00C13371" w:rsidRDefault="00B109B0" w:rsidP="00B934D7">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r>
      <w:tr w:rsidR="00B109B0" w:rsidRPr="000E591D" w14:paraId="3F5D6FA9" w14:textId="77777777" w:rsidTr="006E76C4">
        <w:trPr>
          <w:trHeight w:val="23"/>
        </w:trPr>
        <w:tc>
          <w:tcPr>
            <w:tcW w:w="2497" w:type="pct"/>
            <w:vAlign w:val="center"/>
          </w:tcPr>
          <w:p w14:paraId="38667C54" w14:textId="77777777" w:rsidR="00B109B0" w:rsidRPr="00C13371" w:rsidRDefault="00B109B0" w:rsidP="00B934D7">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213" w:type="pct"/>
            <w:vAlign w:val="center"/>
          </w:tcPr>
          <w:p w14:paraId="4EBC6E6B" w14:textId="77777777" w:rsidR="00B109B0" w:rsidRPr="00C13371" w:rsidRDefault="00B109B0" w:rsidP="00B934D7">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290" w:type="pct"/>
            <w:vAlign w:val="center"/>
          </w:tcPr>
          <w:p w14:paraId="2DE4D8C9" w14:textId="77777777" w:rsidR="00B109B0" w:rsidRPr="00C13371" w:rsidRDefault="00B109B0" w:rsidP="00B934D7">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CC19FB" w:rsidRPr="000E591D" w14:paraId="337B6046" w14:textId="77777777" w:rsidTr="006E76C4">
        <w:trPr>
          <w:trHeight w:val="23"/>
        </w:trPr>
        <w:tc>
          <w:tcPr>
            <w:tcW w:w="2497" w:type="pct"/>
            <w:vAlign w:val="center"/>
          </w:tcPr>
          <w:p w14:paraId="7E917BA9" w14:textId="77777777" w:rsidR="00CC19FB" w:rsidRPr="00C13371" w:rsidRDefault="00CC19FB" w:rsidP="00CC19FB">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т.ч.:</w:t>
            </w:r>
          </w:p>
        </w:tc>
        <w:tc>
          <w:tcPr>
            <w:tcW w:w="1213" w:type="pct"/>
            <w:vAlign w:val="center"/>
          </w:tcPr>
          <w:p w14:paraId="2E41F75C" w14:textId="1B2B4CAF" w:rsidR="00CC19FB" w:rsidRPr="00C13371" w:rsidRDefault="00CC19FB" w:rsidP="00CC19FB">
            <w:pPr>
              <w:jc w:val="center"/>
              <w:rPr>
                <w:rFonts w:ascii="Times New Roman" w:hAnsi="Times New Roman" w:cs="Times New Roman"/>
                <w:bCs/>
                <w:sz w:val="24"/>
                <w:szCs w:val="24"/>
              </w:rPr>
            </w:pPr>
            <w:r>
              <w:rPr>
                <w:rFonts w:ascii="Times New Roman" w:hAnsi="Times New Roman" w:cs="Times New Roman"/>
                <w:bCs/>
                <w:sz w:val="24"/>
                <w:szCs w:val="24"/>
                <w:lang w:val="en-US"/>
              </w:rPr>
              <w:t>216</w:t>
            </w:r>
          </w:p>
        </w:tc>
        <w:tc>
          <w:tcPr>
            <w:tcW w:w="1290" w:type="pct"/>
            <w:vAlign w:val="center"/>
          </w:tcPr>
          <w:p w14:paraId="33BB4CBB" w14:textId="40D759BF" w:rsidR="00CC19FB" w:rsidRPr="00C13371" w:rsidRDefault="00CC19FB" w:rsidP="00CC19FB">
            <w:pPr>
              <w:jc w:val="center"/>
              <w:rPr>
                <w:rFonts w:ascii="Times New Roman" w:hAnsi="Times New Roman" w:cs="Times New Roman"/>
                <w:bCs/>
                <w:sz w:val="24"/>
                <w:szCs w:val="24"/>
              </w:rPr>
            </w:pPr>
            <w:r>
              <w:rPr>
                <w:rFonts w:ascii="Times New Roman" w:hAnsi="Times New Roman" w:cs="Times New Roman"/>
                <w:bCs/>
                <w:sz w:val="24"/>
                <w:szCs w:val="24"/>
                <w:lang w:val="en-US"/>
              </w:rPr>
              <w:t>216</w:t>
            </w:r>
          </w:p>
        </w:tc>
      </w:tr>
      <w:tr w:rsidR="00CC19FB" w:rsidRPr="000E591D" w14:paraId="421C44ED" w14:textId="77777777" w:rsidTr="009D21EC">
        <w:trPr>
          <w:trHeight w:val="23"/>
        </w:trPr>
        <w:tc>
          <w:tcPr>
            <w:tcW w:w="2497" w:type="pct"/>
            <w:vAlign w:val="center"/>
          </w:tcPr>
          <w:p w14:paraId="1F293C11" w14:textId="77777777" w:rsidR="00CC19FB" w:rsidRPr="00C13371" w:rsidRDefault="00CC19FB" w:rsidP="00CC19FB">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213" w:type="pct"/>
            <w:vAlign w:val="bottom"/>
          </w:tcPr>
          <w:p w14:paraId="0BF21B77" w14:textId="6DD7F963" w:rsidR="00CC19FB" w:rsidRPr="00C13371" w:rsidRDefault="00CC19FB" w:rsidP="00CC19FB">
            <w:pPr>
              <w:jc w:val="center"/>
              <w:rPr>
                <w:rFonts w:ascii="Times New Roman" w:hAnsi="Times New Roman" w:cs="Times New Roman"/>
                <w:bCs/>
                <w:i/>
                <w:iCs/>
                <w:sz w:val="24"/>
                <w:szCs w:val="24"/>
              </w:rPr>
            </w:pPr>
            <w:r w:rsidRPr="007432C1">
              <w:rPr>
                <w:rFonts w:ascii="Times New Roman" w:eastAsia="Times New Roman" w:hAnsi="Times New Roman" w:cs="Times New Roman"/>
                <w:color w:val="000000"/>
                <w:sz w:val="24"/>
                <w:szCs w:val="24"/>
                <w:lang w:eastAsia="ru-RU"/>
              </w:rPr>
              <w:t>72</w:t>
            </w:r>
          </w:p>
        </w:tc>
        <w:tc>
          <w:tcPr>
            <w:tcW w:w="1290" w:type="pct"/>
            <w:vAlign w:val="center"/>
          </w:tcPr>
          <w:p w14:paraId="62145C0D" w14:textId="0BA101B9" w:rsidR="00CC19FB" w:rsidRPr="00C13371" w:rsidRDefault="00CC19FB" w:rsidP="00CC19FB">
            <w:pPr>
              <w:jc w:val="center"/>
              <w:rPr>
                <w:rFonts w:ascii="Times New Roman" w:hAnsi="Times New Roman" w:cs="Times New Roman"/>
                <w:bCs/>
                <w:i/>
                <w:iCs/>
                <w:sz w:val="24"/>
                <w:szCs w:val="24"/>
              </w:rPr>
            </w:pPr>
            <w:r w:rsidRPr="007432C1">
              <w:rPr>
                <w:rFonts w:ascii="Times New Roman" w:eastAsia="Times New Roman" w:hAnsi="Times New Roman" w:cs="Times New Roman"/>
                <w:color w:val="000000"/>
                <w:sz w:val="24"/>
                <w:szCs w:val="24"/>
                <w:lang w:eastAsia="ru-RU"/>
              </w:rPr>
              <w:t>72</w:t>
            </w:r>
          </w:p>
        </w:tc>
      </w:tr>
      <w:tr w:rsidR="00CC19FB" w:rsidRPr="000E591D" w14:paraId="13CB3C26" w14:textId="77777777" w:rsidTr="009D21EC">
        <w:trPr>
          <w:trHeight w:val="23"/>
        </w:trPr>
        <w:tc>
          <w:tcPr>
            <w:tcW w:w="2497" w:type="pct"/>
            <w:vAlign w:val="center"/>
          </w:tcPr>
          <w:p w14:paraId="518D08A5" w14:textId="77777777" w:rsidR="00CC19FB" w:rsidRPr="00C13371" w:rsidRDefault="00CC19FB" w:rsidP="00CC19FB">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213" w:type="pct"/>
            <w:vAlign w:val="bottom"/>
          </w:tcPr>
          <w:p w14:paraId="2A9185E6" w14:textId="378C2A2B" w:rsidR="00CC19FB" w:rsidRPr="00C13371" w:rsidRDefault="00CC19FB" w:rsidP="00CC19FB">
            <w:pPr>
              <w:jc w:val="center"/>
              <w:rPr>
                <w:rFonts w:ascii="Times New Roman" w:hAnsi="Times New Roman" w:cs="Times New Roman"/>
                <w:bCs/>
                <w:i/>
                <w:iCs/>
                <w:sz w:val="24"/>
                <w:szCs w:val="24"/>
              </w:rPr>
            </w:pPr>
            <w:r w:rsidRPr="007432C1">
              <w:rPr>
                <w:rFonts w:ascii="Times New Roman" w:eastAsia="Times New Roman" w:hAnsi="Times New Roman" w:cs="Times New Roman"/>
                <w:color w:val="000000"/>
                <w:sz w:val="24"/>
                <w:szCs w:val="24"/>
                <w:lang w:eastAsia="ru-RU"/>
              </w:rPr>
              <w:t>144</w:t>
            </w:r>
          </w:p>
        </w:tc>
        <w:tc>
          <w:tcPr>
            <w:tcW w:w="1290" w:type="pct"/>
            <w:vAlign w:val="center"/>
          </w:tcPr>
          <w:p w14:paraId="2BCA87DF" w14:textId="3BF89D8C" w:rsidR="00CC19FB" w:rsidRPr="00C13371" w:rsidRDefault="00CC19FB" w:rsidP="00CC19FB">
            <w:pPr>
              <w:jc w:val="center"/>
              <w:rPr>
                <w:rFonts w:ascii="Times New Roman" w:hAnsi="Times New Roman" w:cs="Times New Roman"/>
                <w:bCs/>
                <w:i/>
                <w:iCs/>
                <w:sz w:val="24"/>
                <w:szCs w:val="24"/>
              </w:rPr>
            </w:pPr>
            <w:r w:rsidRPr="007432C1">
              <w:rPr>
                <w:rFonts w:ascii="Times New Roman" w:eastAsia="Times New Roman" w:hAnsi="Times New Roman" w:cs="Times New Roman"/>
                <w:color w:val="000000"/>
                <w:sz w:val="24"/>
                <w:szCs w:val="24"/>
                <w:lang w:eastAsia="ru-RU"/>
              </w:rPr>
              <w:t>144</w:t>
            </w:r>
          </w:p>
        </w:tc>
      </w:tr>
      <w:tr w:rsidR="00CC19FB" w:rsidRPr="000E591D" w14:paraId="1F79B35F" w14:textId="77777777" w:rsidTr="006E76C4">
        <w:trPr>
          <w:trHeight w:val="23"/>
        </w:trPr>
        <w:tc>
          <w:tcPr>
            <w:tcW w:w="2497" w:type="pct"/>
            <w:vAlign w:val="center"/>
          </w:tcPr>
          <w:p w14:paraId="76CF31E0" w14:textId="77777777" w:rsidR="00CC19FB" w:rsidRPr="00C13371" w:rsidRDefault="00CC19FB" w:rsidP="00CC19FB">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213" w:type="pct"/>
            <w:vAlign w:val="center"/>
          </w:tcPr>
          <w:p w14:paraId="05B967CC" w14:textId="42DA789F" w:rsidR="00CC19FB" w:rsidRPr="00C13371" w:rsidRDefault="00CC19FB" w:rsidP="00CC19FB">
            <w:pPr>
              <w:jc w:val="center"/>
              <w:rPr>
                <w:rFonts w:ascii="Times New Roman" w:hAnsi="Times New Roman" w:cs="Times New Roman"/>
                <w:bCs/>
                <w:sz w:val="24"/>
                <w:szCs w:val="24"/>
              </w:rPr>
            </w:pPr>
            <w:r>
              <w:rPr>
                <w:rFonts w:ascii="Times New Roman" w:hAnsi="Times New Roman" w:cs="Times New Roman"/>
                <w:bCs/>
                <w:sz w:val="24"/>
                <w:szCs w:val="24"/>
                <w:lang w:val="en-US"/>
              </w:rPr>
              <w:t>41</w:t>
            </w:r>
          </w:p>
        </w:tc>
        <w:tc>
          <w:tcPr>
            <w:tcW w:w="1290" w:type="pct"/>
            <w:vAlign w:val="center"/>
          </w:tcPr>
          <w:p w14:paraId="34CFB5AE" w14:textId="36457926" w:rsidR="00CC19FB" w:rsidRPr="00C13371" w:rsidRDefault="00CC19FB" w:rsidP="00CC19FB">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r>
      <w:tr w:rsidR="00CC19FB" w:rsidRPr="00257255" w14:paraId="1E6E5D83" w14:textId="77777777" w:rsidTr="006E76C4">
        <w:trPr>
          <w:trHeight w:val="23"/>
        </w:trPr>
        <w:tc>
          <w:tcPr>
            <w:tcW w:w="2497" w:type="pct"/>
            <w:vAlign w:val="center"/>
          </w:tcPr>
          <w:p w14:paraId="1AE31137" w14:textId="77777777" w:rsidR="00CC19FB" w:rsidRPr="00C13371" w:rsidRDefault="00CC19FB" w:rsidP="00CC19FB">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213" w:type="pct"/>
            <w:vAlign w:val="center"/>
          </w:tcPr>
          <w:p w14:paraId="14182C52" w14:textId="19EB5417" w:rsidR="00CC19FB" w:rsidRPr="00CC19FB" w:rsidRDefault="00CC19FB" w:rsidP="00CC19FB">
            <w:pPr>
              <w:jc w:val="center"/>
              <w:rPr>
                <w:rFonts w:ascii="Times New Roman" w:hAnsi="Times New Roman" w:cs="Times New Roman"/>
                <w:b/>
                <w:sz w:val="24"/>
                <w:szCs w:val="24"/>
              </w:rPr>
            </w:pPr>
            <w:r w:rsidRPr="007432C1">
              <w:rPr>
                <w:rFonts w:ascii="Times New Roman" w:eastAsia="Times New Roman" w:hAnsi="Times New Roman" w:cs="Times New Roman"/>
                <w:b/>
                <w:bCs/>
                <w:color w:val="000000"/>
                <w:sz w:val="24"/>
                <w:szCs w:val="24"/>
                <w:lang w:eastAsia="ru-RU"/>
              </w:rPr>
              <w:t>701</w:t>
            </w:r>
          </w:p>
        </w:tc>
        <w:tc>
          <w:tcPr>
            <w:tcW w:w="1290" w:type="pct"/>
            <w:vAlign w:val="center"/>
          </w:tcPr>
          <w:p w14:paraId="7E69083F" w14:textId="1B1FC1B9" w:rsidR="00CC19FB" w:rsidRPr="00CC19FB" w:rsidRDefault="00CC19FB" w:rsidP="00CC19FB">
            <w:pPr>
              <w:jc w:val="center"/>
              <w:rPr>
                <w:rFonts w:ascii="Times New Roman" w:hAnsi="Times New Roman" w:cs="Times New Roman"/>
                <w:b/>
                <w:sz w:val="24"/>
                <w:szCs w:val="24"/>
              </w:rPr>
            </w:pPr>
            <w:r w:rsidRPr="007432C1">
              <w:rPr>
                <w:rFonts w:ascii="Times New Roman" w:eastAsia="Times New Roman" w:hAnsi="Times New Roman" w:cs="Times New Roman"/>
                <w:b/>
                <w:bCs/>
                <w:color w:val="000000"/>
                <w:sz w:val="24"/>
                <w:szCs w:val="24"/>
                <w:lang w:eastAsia="ru-RU"/>
              </w:rPr>
              <w:t>528</w:t>
            </w:r>
          </w:p>
        </w:tc>
      </w:tr>
    </w:tbl>
    <w:p w14:paraId="0B06318D" w14:textId="77777777" w:rsidR="00B109B0" w:rsidRDefault="00B109B0" w:rsidP="00B109B0">
      <w:pPr>
        <w:rPr>
          <w:rFonts w:ascii="Times New Roman" w:hAnsi="Times New Roman" w:cs="Times New Roman"/>
          <w:i/>
          <w:sz w:val="24"/>
          <w:szCs w:val="24"/>
        </w:rPr>
      </w:pPr>
    </w:p>
    <w:p w14:paraId="07A7A23A" w14:textId="77777777" w:rsidR="00B109B0" w:rsidRPr="000156CF" w:rsidRDefault="00B109B0" w:rsidP="00B109B0">
      <w:pPr>
        <w:pStyle w:val="114"/>
        <w:rPr>
          <w:rFonts w:ascii="Times New Roman" w:hAnsi="Times New Roman"/>
        </w:rPr>
      </w:pPr>
      <w:r w:rsidRPr="000156CF">
        <w:rPr>
          <w:rFonts w:ascii="Times New Roman" w:hAnsi="Times New Roman"/>
        </w:rPr>
        <w:t xml:space="preserve">2.2. Структура профессионального модуля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3258"/>
        <w:gridCol w:w="1049"/>
        <w:gridCol w:w="753"/>
        <w:gridCol w:w="624"/>
        <w:gridCol w:w="587"/>
        <w:gridCol w:w="555"/>
        <w:gridCol w:w="468"/>
        <w:gridCol w:w="15"/>
        <w:gridCol w:w="487"/>
        <w:gridCol w:w="703"/>
      </w:tblGrid>
      <w:tr w:rsidR="00DE5913" w:rsidRPr="00C63897" w14:paraId="5C1F4472" w14:textId="77777777" w:rsidTr="002D7935">
        <w:trPr>
          <w:cantSplit/>
          <w:trHeight w:val="2713"/>
        </w:trPr>
        <w:tc>
          <w:tcPr>
            <w:tcW w:w="586" w:type="pct"/>
            <w:tcBorders>
              <w:bottom w:val="single" w:sz="4" w:space="0" w:color="auto"/>
            </w:tcBorders>
          </w:tcPr>
          <w:p w14:paraId="450740CB" w14:textId="77777777" w:rsidR="00B109B0" w:rsidRPr="00C13371" w:rsidRDefault="00B109B0" w:rsidP="00B934D7">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lastRenderedPageBreak/>
              <w:t>Код ОК, ПК</w:t>
            </w:r>
          </w:p>
        </w:tc>
        <w:tc>
          <w:tcPr>
            <w:tcW w:w="1692" w:type="pct"/>
            <w:tcBorders>
              <w:bottom w:val="single" w:sz="4" w:space="0" w:color="auto"/>
            </w:tcBorders>
            <w:vAlign w:val="center"/>
          </w:tcPr>
          <w:p w14:paraId="424D8EA7" w14:textId="77777777" w:rsidR="00B109B0" w:rsidRPr="00C13371" w:rsidRDefault="00B109B0" w:rsidP="00B934D7">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545" w:type="pct"/>
            <w:tcBorders>
              <w:bottom w:val="single" w:sz="4" w:space="0" w:color="auto"/>
            </w:tcBorders>
            <w:vAlign w:val="center"/>
          </w:tcPr>
          <w:p w14:paraId="34666D84" w14:textId="77777777" w:rsidR="00B109B0" w:rsidRPr="00C13371" w:rsidRDefault="00B109B0" w:rsidP="00B934D7">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391" w:type="pct"/>
            <w:tcBorders>
              <w:bottom w:val="single" w:sz="4" w:space="0" w:color="auto"/>
            </w:tcBorders>
            <w:textDirection w:val="btLr"/>
            <w:vAlign w:val="center"/>
          </w:tcPr>
          <w:p w14:paraId="58843A6B" w14:textId="77777777" w:rsidR="00B109B0" w:rsidRPr="00C13371" w:rsidRDefault="00B109B0" w:rsidP="00B934D7">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324" w:type="pct"/>
            <w:shd w:val="clear" w:color="auto" w:fill="D9D9D9" w:themeFill="background1" w:themeFillShade="D9"/>
            <w:textDirection w:val="btLr"/>
            <w:vAlign w:val="center"/>
          </w:tcPr>
          <w:p w14:paraId="63C1F010" w14:textId="77777777" w:rsidR="00B109B0" w:rsidRPr="00C13371" w:rsidRDefault="00B109B0" w:rsidP="00B934D7">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305" w:type="pct"/>
            <w:textDirection w:val="btLr"/>
            <w:vAlign w:val="center"/>
          </w:tcPr>
          <w:p w14:paraId="222383CF" w14:textId="77777777" w:rsidR="00B109B0" w:rsidRPr="00C13371" w:rsidRDefault="00B109B0" w:rsidP="00B934D7">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88" w:type="pct"/>
            <w:textDirection w:val="btLr"/>
            <w:vAlign w:val="center"/>
          </w:tcPr>
          <w:p w14:paraId="4784688D" w14:textId="77777777" w:rsidR="00B109B0" w:rsidRPr="00C63897" w:rsidRDefault="00B109B0" w:rsidP="00B934D7">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243" w:type="pct"/>
            <w:textDirection w:val="btLr"/>
            <w:vAlign w:val="center"/>
          </w:tcPr>
          <w:p w14:paraId="3DABC695" w14:textId="77777777" w:rsidR="00B109B0" w:rsidRPr="00C63897" w:rsidRDefault="00B109B0" w:rsidP="00B934D7">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5"/>
            </w:r>
          </w:p>
        </w:tc>
        <w:tc>
          <w:tcPr>
            <w:tcW w:w="261" w:type="pct"/>
            <w:gridSpan w:val="2"/>
            <w:shd w:val="clear" w:color="auto" w:fill="D9D9D9" w:themeFill="background1" w:themeFillShade="D9"/>
            <w:textDirection w:val="btLr"/>
            <w:vAlign w:val="center"/>
          </w:tcPr>
          <w:p w14:paraId="01EE2869" w14:textId="77777777" w:rsidR="00B109B0" w:rsidRPr="00C63897" w:rsidRDefault="00B109B0" w:rsidP="00B934D7">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365" w:type="pct"/>
            <w:shd w:val="clear" w:color="auto" w:fill="D9D9D9" w:themeFill="background1" w:themeFillShade="D9"/>
            <w:textDirection w:val="btLr"/>
          </w:tcPr>
          <w:p w14:paraId="2890F54D" w14:textId="77777777" w:rsidR="00B109B0" w:rsidRPr="00C63897" w:rsidRDefault="00B109B0" w:rsidP="00B934D7">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DE5913" w:rsidRPr="005643D7" w14:paraId="76D3692E" w14:textId="77777777" w:rsidTr="00FA3689">
        <w:trPr>
          <w:cantSplit/>
          <w:trHeight w:val="73"/>
        </w:trPr>
        <w:tc>
          <w:tcPr>
            <w:tcW w:w="586" w:type="pct"/>
            <w:tcBorders>
              <w:bottom w:val="single" w:sz="4" w:space="0" w:color="auto"/>
            </w:tcBorders>
            <w:vAlign w:val="center"/>
          </w:tcPr>
          <w:p w14:paraId="3691A01B" w14:textId="77777777" w:rsidR="00B109B0" w:rsidRPr="00C13371" w:rsidRDefault="00B109B0" w:rsidP="00B934D7">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1692" w:type="pct"/>
            <w:tcBorders>
              <w:bottom w:val="single" w:sz="4" w:space="0" w:color="auto"/>
            </w:tcBorders>
            <w:vAlign w:val="center"/>
          </w:tcPr>
          <w:p w14:paraId="0BB80BB8" w14:textId="77777777" w:rsidR="00B109B0" w:rsidRPr="00C13371" w:rsidRDefault="00B109B0" w:rsidP="00B934D7">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545" w:type="pct"/>
            <w:tcBorders>
              <w:bottom w:val="single" w:sz="4" w:space="0" w:color="auto"/>
            </w:tcBorders>
            <w:vAlign w:val="center"/>
          </w:tcPr>
          <w:p w14:paraId="2EA65881" w14:textId="77777777" w:rsidR="00B109B0" w:rsidRPr="00C13371" w:rsidRDefault="00B109B0" w:rsidP="00B934D7">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391" w:type="pct"/>
            <w:tcBorders>
              <w:bottom w:val="single" w:sz="4" w:space="0" w:color="auto"/>
            </w:tcBorders>
            <w:vAlign w:val="center"/>
          </w:tcPr>
          <w:p w14:paraId="3E9E0B5B" w14:textId="77777777" w:rsidR="00B109B0" w:rsidRPr="00C13371" w:rsidRDefault="00B109B0" w:rsidP="00B934D7">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324" w:type="pct"/>
            <w:shd w:val="clear" w:color="auto" w:fill="D9D9D9" w:themeFill="background1" w:themeFillShade="D9"/>
            <w:vAlign w:val="center"/>
          </w:tcPr>
          <w:p w14:paraId="50266844" w14:textId="77777777" w:rsidR="00B109B0" w:rsidRPr="00C13371" w:rsidRDefault="00B109B0" w:rsidP="00B934D7">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305" w:type="pct"/>
            <w:vAlign w:val="center"/>
          </w:tcPr>
          <w:p w14:paraId="6C7ADA1C" w14:textId="77777777" w:rsidR="00B109B0" w:rsidRPr="00C13371" w:rsidRDefault="00B109B0" w:rsidP="00B934D7">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88" w:type="pct"/>
            <w:vAlign w:val="center"/>
          </w:tcPr>
          <w:p w14:paraId="400E431B" w14:textId="77777777" w:rsidR="00B109B0" w:rsidRPr="005643D7" w:rsidRDefault="00B109B0" w:rsidP="00B934D7">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43" w:type="pct"/>
            <w:vAlign w:val="center"/>
          </w:tcPr>
          <w:p w14:paraId="7E31420A" w14:textId="77777777" w:rsidR="00B109B0" w:rsidRPr="005643D7" w:rsidRDefault="00B109B0" w:rsidP="00B934D7">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61" w:type="pct"/>
            <w:gridSpan w:val="2"/>
            <w:shd w:val="clear" w:color="auto" w:fill="D9D9D9" w:themeFill="background1" w:themeFillShade="D9"/>
          </w:tcPr>
          <w:p w14:paraId="42BF74AA" w14:textId="77777777" w:rsidR="00B109B0" w:rsidRPr="005643D7" w:rsidRDefault="00B109B0" w:rsidP="00B934D7">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365" w:type="pct"/>
            <w:shd w:val="clear" w:color="auto" w:fill="D9D9D9" w:themeFill="background1" w:themeFillShade="D9"/>
          </w:tcPr>
          <w:p w14:paraId="45EB817D" w14:textId="77777777" w:rsidR="00B109B0" w:rsidRPr="005643D7" w:rsidRDefault="00B109B0" w:rsidP="00B934D7">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FA3689" w:rsidRPr="00C63897" w14:paraId="5117F3FD" w14:textId="77777777" w:rsidTr="00FA3689">
        <w:tc>
          <w:tcPr>
            <w:tcW w:w="586" w:type="pct"/>
            <w:vMerge w:val="restart"/>
          </w:tcPr>
          <w:p w14:paraId="27770292" w14:textId="54F4F999" w:rsidR="00FA3689" w:rsidRPr="00FA3689" w:rsidRDefault="00FA3689" w:rsidP="00FA3689">
            <w:pPr>
              <w:rPr>
                <w:rFonts w:ascii="Times New Roman" w:eastAsia="Times New Roman" w:hAnsi="Times New Roman" w:cs="Times New Roman"/>
                <w:bCs/>
                <w:sz w:val="24"/>
                <w:szCs w:val="24"/>
                <w:lang w:eastAsia="ru-RU"/>
              </w:rPr>
            </w:pPr>
            <w:r w:rsidRPr="00FA3689">
              <w:rPr>
                <w:rFonts w:ascii="Times New Roman" w:hAnsi="Times New Roman"/>
                <w:sz w:val="24"/>
                <w:szCs w:val="24"/>
              </w:rPr>
              <w:t>ПК 2.1, ПК 2.2, ПК.2.3, ПК 2.4, ПК 2.5, ПК 2.6, ОК 01, ОК 02, ОК 04, ОК 05, ОК 07, ОК 09</w:t>
            </w:r>
          </w:p>
        </w:tc>
        <w:tc>
          <w:tcPr>
            <w:tcW w:w="1692" w:type="pct"/>
            <w:vAlign w:val="center"/>
          </w:tcPr>
          <w:p w14:paraId="1BAA746E" w14:textId="4ABB2219" w:rsidR="00FA3689" w:rsidRPr="00FA3689" w:rsidRDefault="00FA3689" w:rsidP="00FA3689">
            <w:pPr>
              <w:rPr>
                <w:rFonts w:ascii="Times New Roman" w:eastAsia="Times New Roman" w:hAnsi="Times New Roman" w:cs="Times New Roman"/>
                <w:sz w:val="24"/>
                <w:szCs w:val="24"/>
                <w:lang w:eastAsia="ru-RU"/>
              </w:rPr>
            </w:pPr>
            <w:r w:rsidRPr="00FA3689">
              <w:rPr>
                <w:rFonts w:ascii="Times New Roman" w:hAnsi="Times New Roman" w:cs="Times New Roman"/>
                <w:color w:val="000000"/>
                <w:sz w:val="24"/>
                <w:szCs w:val="24"/>
              </w:rPr>
              <w:t>МДК 02.01 Технология метрологического обеспечения измерений</w:t>
            </w:r>
          </w:p>
        </w:tc>
        <w:tc>
          <w:tcPr>
            <w:tcW w:w="545" w:type="pct"/>
          </w:tcPr>
          <w:p w14:paraId="75416E2F" w14:textId="5A36DDB7" w:rsidR="00FA3689" w:rsidRPr="00DE5913" w:rsidRDefault="00FA3689" w:rsidP="00FA3689">
            <w:pPr>
              <w:jc w:val="center"/>
              <w:rPr>
                <w:rFonts w:ascii="Times New Roman" w:eastAsia="Times New Roman" w:hAnsi="Times New Roman" w:cs="Times New Roman"/>
                <w:b/>
                <w:bCs/>
                <w:sz w:val="24"/>
                <w:szCs w:val="24"/>
                <w:lang w:eastAsia="ru-RU"/>
              </w:rPr>
            </w:pPr>
            <w:r w:rsidRPr="00DE5913">
              <w:rPr>
                <w:rFonts w:ascii="Times New Roman" w:hAnsi="Times New Roman" w:cs="Times New Roman"/>
                <w:color w:val="000000"/>
                <w:sz w:val="24"/>
                <w:szCs w:val="24"/>
              </w:rPr>
              <w:t>184</w:t>
            </w:r>
          </w:p>
        </w:tc>
        <w:tc>
          <w:tcPr>
            <w:tcW w:w="391" w:type="pct"/>
          </w:tcPr>
          <w:p w14:paraId="6A2CF330" w14:textId="2DA2BFB8" w:rsidR="00FA3689" w:rsidRPr="00DE5913" w:rsidRDefault="00FA3689" w:rsidP="00FA3689">
            <w:pPr>
              <w:jc w:val="center"/>
              <w:rPr>
                <w:rFonts w:ascii="Times New Roman" w:eastAsia="Times New Roman" w:hAnsi="Times New Roman" w:cs="Times New Roman"/>
                <w:b/>
                <w:sz w:val="24"/>
                <w:szCs w:val="24"/>
                <w:lang w:eastAsia="ru-RU"/>
              </w:rPr>
            </w:pPr>
            <w:r w:rsidRPr="00DE5913">
              <w:rPr>
                <w:rFonts w:ascii="Times New Roman" w:hAnsi="Times New Roman" w:cs="Times New Roman"/>
                <w:color w:val="000000"/>
                <w:sz w:val="24"/>
                <w:szCs w:val="24"/>
              </w:rPr>
              <w:t>108</w:t>
            </w:r>
          </w:p>
        </w:tc>
        <w:tc>
          <w:tcPr>
            <w:tcW w:w="324" w:type="pct"/>
            <w:shd w:val="clear" w:color="auto" w:fill="D9D9D9" w:themeFill="background1" w:themeFillShade="D9"/>
          </w:tcPr>
          <w:p w14:paraId="597A6ADA" w14:textId="0F594334" w:rsidR="00FA3689" w:rsidRPr="00DE5913" w:rsidRDefault="00FA3689" w:rsidP="00FA3689">
            <w:pPr>
              <w:jc w:val="center"/>
              <w:rPr>
                <w:rFonts w:ascii="Times New Roman" w:eastAsia="Times New Roman" w:hAnsi="Times New Roman" w:cs="Times New Roman"/>
                <w:b/>
                <w:bCs/>
                <w:sz w:val="24"/>
                <w:szCs w:val="24"/>
                <w:lang w:eastAsia="ru-RU"/>
              </w:rPr>
            </w:pPr>
            <w:r w:rsidRPr="00DE5913">
              <w:rPr>
                <w:rFonts w:ascii="Times New Roman" w:hAnsi="Times New Roman" w:cs="Times New Roman"/>
                <w:color w:val="000000"/>
                <w:sz w:val="24"/>
                <w:szCs w:val="24"/>
              </w:rPr>
              <w:t>168</w:t>
            </w:r>
          </w:p>
        </w:tc>
        <w:tc>
          <w:tcPr>
            <w:tcW w:w="305" w:type="pct"/>
          </w:tcPr>
          <w:p w14:paraId="4862150C" w14:textId="53E7E99F" w:rsidR="00FA3689" w:rsidRPr="00CC19FB" w:rsidRDefault="00FA3689" w:rsidP="00FA3689">
            <w:pPr>
              <w:jc w:val="center"/>
              <w:rPr>
                <w:rFonts w:ascii="Times New Roman" w:eastAsia="Times New Roman" w:hAnsi="Times New Roman" w:cs="Times New Roman"/>
                <w:sz w:val="24"/>
                <w:szCs w:val="24"/>
                <w:lang w:eastAsia="ru-RU"/>
              </w:rPr>
            </w:pPr>
            <w:r w:rsidRPr="00CC19FB">
              <w:rPr>
                <w:rFonts w:ascii="Times New Roman" w:hAnsi="Times New Roman" w:cs="Times New Roman"/>
                <w:color w:val="000000"/>
                <w:sz w:val="24"/>
                <w:szCs w:val="24"/>
              </w:rPr>
              <w:t>148</w:t>
            </w:r>
          </w:p>
        </w:tc>
        <w:tc>
          <w:tcPr>
            <w:tcW w:w="288" w:type="pct"/>
          </w:tcPr>
          <w:p w14:paraId="75CE3DC1" w14:textId="06528C34" w:rsidR="00FA3689" w:rsidRPr="00CC19FB" w:rsidRDefault="00FA3689" w:rsidP="00FA3689">
            <w:pPr>
              <w:jc w:val="center"/>
              <w:rPr>
                <w:rFonts w:ascii="Times New Roman" w:eastAsia="Times New Roman" w:hAnsi="Times New Roman" w:cs="Times New Roman"/>
                <w:sz w:val="24"/>
                <w:szCs w:val="24"/>
                <w:lang w:eastAsia="ru-RU"/>
              </w:rPr>
            </w:pPr>
            <w:r w:rsidRPr="00CC19FB">
              <w:rPr>
                <w:rFonts w:ascii="Times New Roman" w:eastAsia="Times New Roman" w:hAnsi="Times New Roman" w:cs="Times New Roman"/>
                <w:sz w:val="24"/>
                <w:szCs w:val="24"/>
                <w:lang w:eastAsia="ru-RU"/>
              </w:rPr>
              <w:t>20</w:t>
            </w:r>
          </w:p>
        </w:tc>
        <w:tc>
          <w:tcPr>
            <w:tcW w:w="243" w:type="pct"/>
          </w:tcPr>
          <w:p w14:paraId="04241180" w14:textId="77777777" w:rsidR="00FA3689" w:rsidRPr="00CC19FB" w:rsidRDefault="00FA3689" w:rsidP="00FA3689">
            <w:pPr>
              <w:jc w:val="center"/>
              <w:rPr>
                <w:rFonts w:ascii="Times New Roman" w:eastAsia="Times New Roman" w:hAnsi="Times New Roman" w:cs="Times New Roman"/>
                <w:b/>
                <w:bCs/>
                <w:sz w:val="24"/>
                <w:szCs w:val="24"/>
                <w:lang w:eastAsia="ru-RU"/>
              </w:rPr>
            </w:pPr>
            <w:r w:rsidRPr="00CC19FB">
              <w:rPr>
                <w:rFonts w:ascii="Times New Roman" w:eastAsia="Times New Roman" w:hAnsi="Times New Roman" w:cs="Times New Roman"/>
                <w:b/>
                <w:bCs/>
                <w:sz w:val="24"/>
                <w:szCs w:val="24"/>
                <w:lang w:eastAsia="ru-RU"/>
              </w:rPr>
              <w:t>-</w:t>
            </w:r>
          </w:p>
        </w:tc>
        <w:tc>
          <w:tcPr>
            <w:tcW w:w="261" w:type="pct"/>
            <w:gridSpan w:val="2"/>
            <w:shd w:val="clear" w:color="auto" w:fill="D9D9D9" w:themeFill="background1" w:themeFillShade="D9"/>
          </w:tcPr>
          <w:p w14:paraId="76BFFCB1" w14:textId="77777777" w:rsidR="00FA3689" w:rsidRPr="00CC19FB" w:rsidRDefault="00FA3689" w:rsidP="00FA3689">
            <w:pPr>
              <w:jc w:val="center"/>
              <w:rPr>
                <w:rFonts w:ascii="Times New Roman" w:eastAsia="Times New Roman" w:hAnsi="Times New Roman" w:cs="Times New Roman"/>
                <w:b/>
                <w:bCs/>
                <w:sz w:val="24"/>
                <w:szCs w:val="24"/>
                <w:lang w:eastAsia="ru-RU"/>
              </w:rPr>
            </w:pPr>
          </w:p>
        </w:tc>
        <w:tc>
          <w:tcPr>
            <w:tcW w:w="365" w:type="pct"/>
            <w:shd w:val="clear" w:color="auto" w:fill="D9D9D9" w:themeFill="background1" w:themeFillShade="D9"/>
          </w:tcPr>
          <w:p w14:paraId="3E4DFE0C" w14:textId="77777777" w:rsidR="00FA3689" w:rsidRPr="00CC19FB" w:rsidRDefault="00FA3689" w:rsidP="00FA3689">
            <w:pPr>
              <w:jc w:val="center"/>
              <w:rPr>
                <w:rFonts w:ascii="Times New Roman" w:eastAsia="Times New Roman" w:hAnsi="Times New Roman" w:cs="Times New Roman"/>
                <w:b/>
                <w:bCs/>
                <w:sz w:val="24"/>
                <w:szCs w:val="24"/>
                <w:lang w:eastAsia="ru-RU"/>
              </w:rPr>
            </w:pPr>
          </w:p>
        </w:tc>
      </w:tr>
      <w:tr w:rsidR="00FA3689" w:rsidRPr="00C63897" w14:paraId="401CC397" w14:textId="77777777" w:rsidTr="00FA3689">
        <w:tc>
          <w:tcPr>
            <w:tcW w:w="586" w:type="pct"/>
            <w:vMerge/>
          </w:tcPr>
          <w:p w14:paraId="22C6179B" w14:textId="77777777" w:rsidR="00FA3689" w:rsidRPr="00FA3689" w:rsidRDefault="00FA3689" w:rsidP="00FA3689">
            <w:pPr>
              <w:rPr>
                <w:rFonts w:ascii="Times New Roman" w:eastAsia="Times New Roman" w:hAnsi="Times New Roman" w:cs="Times New Roman"/>
                <w:bCs/>
                <w:sz w:val="24"/>
                <w:szCs w:val="24"/>
                <w:lang w:eastAsia="ru-RU"/>
              </w:rPr>
            </w:pPr>
          </w:p>
        </w:tc>
        <w:tc>
          <w:tcPr>
            <w:tcW w:w="1692" w:type="pct"/>
            <w:vAlign w:val="center"/>
          </w:tcPr>
          <w:p w14:paraId="24846363" w14:textId="66358550" w:rsidR="00FA3689" w:rsidRPr="00FA3689" w:rsidRDefault="00FA3689" w:rsidP="00FA3689">
            <w:pPr>
              <w:rPr>
                <w:rFonts w:ascii="Times New Roman" w:eastAsia="Times New Roman" w:hAnsi="Times New Roman" w:cs="Times New Roman"/>
                <w:bCs/>
                <w:sz w:val="24"/>
                <w:szCs w:val="24"/>
                <w:lang w:eastAsia="ru-RU"/>
              </w:rPr>
            </w:pPr>
            <w:r w:rsidRPr="00FA3689">
              <w:rPr>
                <w:rFonts w:ascii="Times New Roman" w:hAnsi="Times New Roman" w:cs="Times New Roman"/>
                <w:color w:val="000000"/>
                <w:sz w:val="24"/>
                <w:szCs w:val="24"/>
              </w:rPr>
              <w:t>МДК 02.02 Технология метрологического надзора</w:t>
            </w:r>
          </w:p>
        </w:tc>
        <w:tc>
          <w:tcPr>
            <w:tcW w:w="545" w:type="pct"/>
          </w:tcPr>
          <w:p w14:paraId="05E58AC9" w14:textId="57A1C5CB" w:rsidR="00FA3689" w:rsidRPr="00DE5913" w:rsidRDefault="00FA3689" w:rsidP="00FA3689">
            <w:pPr>
              <w:jc w:val="center"/>
              <w:rPr>
                <w:rFonts w:ascii="Times New Roman" w:eastAsia="Times New Roman" w:hAnsi="Times New Roman" w:cs="Times New Roman"/>
                <w:b/>
                <w:bCs/>
                <w:sz w:val="24"/>
                <w:szCs w:val="24"/>
                <w:lang w:eastAsia="ru-RU"/>
              </w:rPr>
            </w:pPr>
            <w:r w:rsidRPr="00DE5913">
              <w:rPr>
                <w:rFonts w:ascii="Times New Roman" w:hAnsi="Times New Roman" w:cs="Times New Roman"/>
                <w:color w:val="000000"/>
                <w:sz w:val="24"/>
                <w:szCs w:val="24"/>
              </w:rPr>
              <w:t>184</w:t>
            </w:r>
          </w:p>
        </w:tc>
        <w:tc>
          <w:tcPr>
            <w:tcW w:w="391" w:type="pct"/>
          </w:tcPr>
          <w:p w14:paraId="5209EEE0" w14:textId="742DCF50" w:rsidR="00FA3689" w:rsidRPr="00DE5913" w:rsidRDefault="00FA3689" w:rsidP="00FA3689">
            <w:pPr>
              <w:jc w:val="center"/>
              <w:rPr>
                <w:rFonts w:ascii="Times New Roman" w:eastAsia="Times New Roman" w:hAnsi="Times New Roman" w:cs="Times New Roman"/>
                <w:b/>
                <w:sz w:val="24"/>
                <w:szCs w:val="24"/>
                <w:lang w:eastAsia="ru-RU"/>
              </w:rPr>
            </w:pPr>
            <w:r w:rsidRPr="00DE5913">
              <w:rPr>
                <w:rFonts w:ascii="Times New Roman" w:hAnsi="Times New Roman" w:cs="Times New Roman"/>
                <w:color w:val="000000"/>
                <w:sz w:val="24"/>
                <w:szCs w:val="24"/>
              </w:rPr>
              <w:t>128</w:t>
            </w:r>
          </w:p>
        </w:tc>
        <w:tc>
          <w:tcPr>
            <w:tcW w:w="324" w:type="pct"/>
            <w:shd w:val="clear" w:color="auto" w:fill="D9D9D9" w:themeFill="background1" w:themeFillShade="D9"/>
          </w:tcPr>
          <w:p w14:paraId="621DE782" w14:textId="6E73E1F4" w:rsidR="00FA3689" w:rsidRPr="00DE5913" w:rsidRDefault="00FA3689" w:rsidP="00FA3689">
            <w:pPr>
              <w:jc w:val="center"/>
              <w:rPr>
                <w:rFonts w:ascii="Times New Roman" w:eastAsia="Times New Roman" w:hAnsi="Times New Roman" w:cs="Times New Roman"/>
                <w:b/>
                <w:bCs/>
                <w:sz w:val="24"/>
                <w:szCs w:val="24"/>
                <w:lang w:eastAsia="ru-RU"/>
              </w:rPr>
            </w:pPr>
            <w:r w:rsidRPr="00DE5913">
              <w:rPr>
                <w:rFonts w:ascii="Times New Roman" w:hAnsi="Times New Roman" w:cs="Times New Roman"/>
                <w:color w:val="000000"/>
                <w:sz w:val="24"/>
                <w:szCs w:val="24"/>
              </w:rPr>
              <w:t>168</w:t>
            </w:r>
          </w:p>
        </w:tc>
        <w:tc>
          <w:tcPr>
            <w:tcW w:w="305" w:type="pct"/>
          </w:tcPr>
          <w:p w14:paraId="304741CA" w14:textId="59EBFC59" w:rsidR="00FA3689" w:rsidRPr="00CC19FB" w:rsidRDefault="00FA3689" w:rsidP="00FA3689">
            <w:pPr>
              <w:jc w:val="center"/>
              <w:rPr>
                <w:rFonts w:ascii="Times New Roman" w:eastAsia="Times New Roman" w:hAnsi="Times New Roman" w:cs="Times New Roman"/>
                <w:sz w:val="24"/>
                <w:szCs w:val="24"/>
                <w:lang w:eastAsia="ru-RU"/>
              </w:rPr>
            </w:pPr>
            <w:r w:rsidRPr="00CC19FB">
              <w:rPr>
                <w:rFonts w:ascii="Times New Roman" w:hAnsi="Times New Roman" w:cs="Times New Roman"/>
                <w:color w:val="000000"/>
                <w:sz w:val="24"/>
                <w:szCs w:val="24"/>
              </w:rPr>
              <w:t>168</w:t>
            </w:r>
          </w:p>
        </w:tc>
        <w:tc>
          <w:tcPr>
            <w:tcW w:w="288" w:type="pct"/>
          </w:tcPr>
          <w:p w14:paraId="38B3BAE0" w14:textId="27D9672E" w:rsidR="00FA3689" w:rsidRPr="00CC19FB" w:rsidRDefault="00FA3689" w:rsidP="00FA3689">
            <w:pPr>
              <w:jc w:val="center"/>
              <w:rPr>
                <w:rFonts w:ascii="Times New Roman" w:eastAsia="Times New Roman" w:hAnsi="Times New Roman" w:cs="Times New Roman"/>
                <w:sz w:val="24"/>
                <w:szCs w:val="24"/>
                <w:lang w:eastAsia="ru-RU"/>
              </w:rPr>
            </w:pPr>
            <w:r w:rsidRPr="00CC19FB">
              <w:rPr>
                <w:rFonts w:ascii="Times New Roman" w:eastAsia="Times New Roman" w:hAnsi="Times New Roman" w:cs="Times New Roman"/>
                <w:sz w:val="24"/>
                <w:szCs w:val="24"/>
                <w:lang w:eastAsia="ru-RU"/>
              </w:rPr>
              <w:t>0</w:t>
            </w:r>
          </w:p>
        </w:tc>
        <w:tc>
          <w:tcPr>
            <w:tcW w:w="243" w:type="pct"/>
          </w:tcPr>
          <w:p w14:paraId="6214EAB4" w14:textId="77777777" w:rsidR="00FA3689" w:rsidRPr="00CC19FB" w:rsidRDefault="00FA3689" w:rsidP="00FA3689">
            <w:pPr>
              <w:jc w:val="center"/>
              <w:rPr>
                <w:rFonts w:ascii="Times New Roman" w:eastAsia="Times New Roman" w:hAnsi="Times New Roman" w:cs="Times New Roman"/>
                <w:b/>
                <w:bCs/>
                <w:sz w:val="24"/>
                <w:szCs w:val="24"/>
                <w:lang w:eastAsia="ru-RU"/>
              </w:rPr>
            </w:pPr>
          </w:p>
        </w:tc>
        <w:tc>
          <w:tcPr>
            <w:tcW w:w="261" w:type="pct"/>
            <w:gridSpan w:val="2"/>
            <w:shd w:val="clear" w:color="auto" w:fill="D9D9D9" w:themeFill="background1" w:themeFillShade="D9"/>
          </w:tcPr>
          <w:p w14:paraId="577CF898" w14:textId="77777777" w:rsidR="00FA3689" w:rsidRPr="00CC19FB" w:rsidRDefault="00FA3689" w:rsidP="00FA3689">
            <w:pPr>
              <w:jc w:val="center"/>
              <w:rPr>
                <w:rFonts w:ascii="Times New Roman" w:eastAsia="Times New Roman" w:hAnsi="Times New Roman" w:cs="Times New Roman"/>
                <w:b/>
                <w:bCs/>
                <w:sz w:val="24"/>
                <w:szCs w:val="24"/>
                <w:lang w:eastAsia="ru-RU"/>
              </w:rPr>
            </w:pPr>
          </w:p>
        </w:tc>
        <w:tc>
          <w:tcPr>
            <w:tcW w:w="365" w:type="pct"/>
            <w:shd w:val="clear" w:color="auto" w:fill="D9D9D9" w:themeFill="background1" w:themeFillShade="D9"/>
          </w:tcPr>
          <w:p w14:paraId="7059CD10" w14:textId="77777777" w:rsidR="00FA3689" w:rsidRPr="00CC19FB" w:rsidRDefault="00FA3689" w:rsidP="00FA3689">
            <w:pPr>
              <w:jc w:val="center"/>
              <w:rPr>
                <w:rFonts w:ascii="Times New Roman" w:eastAsia="Times New Roman" w:hAnsi="Times New Roman" w:cs="Times New Roman"/>
                <w:b/>
                <w:bCs/>
                <w:sz w:val="24"/>
                <w:szCs w:val="24"/>
                <w:lang w:eastAsia="ru-RU"/>
              </w:rPr>
            </w:pPr>
          </w:p>
        </w:tc>
      </w:tr>
      <w:tr w:rsidR="00FA3689" w:rsidRPr="00C63897" w14:paraId="472D98B8" w14:textId="77777777" w:rsidTr="00FA3689">
        <w:trPr>
          <w:trHeight w:val="314"/>
        </w:trPr>
        <w:tc>
          <w:tcPr>
            <w:tcW w:w="586" w:type="pct"/>
            <w:vMerge/>
          </w:tcPr>
          <w:p w14:paraId="1EF824C0" w14:textId="77777777" w:rsidR="00FA3689" w:rsidRPr="00FA3689" w:rsidRDefault="00FA3689" w:rsidP="00FA3689">
            <w:pPr>
              <w:rPr>
                <w:rFonts w:ascii="Times New Roman" w:eastAsia="Times New Roman" w:hAnsi="Times New Roman" w:cs="Times New Roman"/>
                <w:bCs/>
                <w:sz w:val="24"/>
                <w:szCs w:val="24"/>
                <w:lang w:eastAsia="ru-RU"/>
              </w:rPr>
            </w:pPr>
          </w:p>
        </w:tc>
        <w:tc>
          <w:tcPr>
            <w:tcW w:w="1692" w:type="pct"/>
          </w:tcPr>
          <w:p w14:paraId="30A6AC8C" w14:textId="3028472C" w:rsidR="00FA3689" w:rsidRPr="00FA3689" w:rsidRDefault="00FA3689" w:rsidP="00FA3689">
            <w:pPr>
              <w:rPr>
                <w:rFonts w:ascii="Times New Roman" w:eastAsia="Times New Roman" w:hAnsi="Times New Roman" w:cs="Times New Roman"/>
                <w:sz w:val="24"/>
                <w:szCs w:val="24"/>
                <w:lang w:eastAsia="ru-RU"/>
              </w:rPr>
            </w:pPr>
            <w:r w:rsidRPr="00FA3689">
              <w:rPr>
                <w:rFonts w:ascii="Times New Roman" w:hAnsi="Times New Roman" w:cs="Times New Roman"/>
                <w:color w:val="000000"/>
                <w:sz w:val="24"/>
                <w:szCs w:val="24"/>
              </w:rPr>
              <w:t>МДК 02.03 Разработка методик измерений и испытаний</w:t>
            </w:r>
          </w:p>
        </w:tc>
        <w:tc>
          <w:tcPr>
            <w:tcW w:w="545" w:type="pct"/>
          </w:tcPr>
          <w:p w14:paraId="053645B0" w14:textId="247AA754" w:rsidR="00FA3689" w:rsidRPr="00DE5913" w:rsidRDefault="00FA3689" w:rsidP="00FA3689">
            <w:pPr>
              <w:jc w:val="center"/>
              <w:rPr>
                <w:rFonts w:ascii="Times New Roman" w:eastAsia="Times New Roman" w:hAnsi="Times New Roman" w:cs="Times New Roman"/>
                <w:b/>
                <w:bCs/>
                <w:sz w:val="24"/>
                <w:szCs w:val="24"/>
                <w:lang w:eastAsia="ru-RU"/>
              </w:rPr>
            </w:pPr>
            <w:r w:rsidRPr="00DE5913">
              <w:rPr>
                <w:rFonts w:ascii="Times New Roman" w:hAnsi="Times New Roman" w:cs="Times New Roman"/>
                <w:color w:val="000000"/>
                <w:sz w:val="24"/>
                <w:szCs w:val="24"/>
              </w:rPr>
              <w:t>117</w:t>
            </w:r>
          </w:p>
        </w:tc>
        <w:tc>
          <w:tcPr>
            <w:tcW w:w="391" w:type="pct"/>
          </w:tcPr>
          <w:p w14:paraId="0E1C27B7" w14:textId="042BA843" w:rsidR="00FA3689" w:rsidRPr="00DE5913" w:rsidRDefault="00FA3689" w:rsidP="00FA3689">
            <w:pPr>
              <w:jc w:val="center"/>
              <w:rPr>
                <w:rFonts w:ascii="Times New Roman" w:eastAsia="Times New Roman" w:hAnsi="Times New Roman" w:cs="Times New Roman"/>
                <w:b/>
                <w:sz w:val="24"/>
                <w:szCs w:val="24"/>
                <w:lang w:eastAsia="ru-RU"/>
              </w:rPr>
            </w:pPr>
            <w:r w:rsidRPr="00DE5913">
              <w:rPr>
                <w:rFonts w:ascii="Times New Roman" w:hAnsi="Times New Roman" w:cs="Times New Roman"/>
                <w:color w:val="000000"/>
                <w:sz w:val="24"/>
                <w:szCs w:val="24"/>
              </w:rPr>
              <w:t>76</w:t>
            </w:r>
          </w:p>
        </w:tc>
        <w:tc>
          <w:tcPr>
            <w:tcW w:w="324" w:type="pct"/>
            <w:shd w:val="clear" w:color="auto" w:fill="D9D9D9" w:themeFill="background1" w:themeFillShade="D9"/>
          </w:tcPr>
          <w:p w14:paraId="692C427D" w14:textId="78A4F775" w:rsidR="00FA3689" w:rsidRPr="00DE5913" w:rsidRDefault="00FA3689" w:rsidP="00FA3689">
            <w:pPr>
              <w:jc w:val="center"/>
              <w:rPr>
                <w:rFonts w:ascii="Times New Roman" w:eastAsia="Times New Roman" w:hAnsi="Times New Roman" w:cs="Times New Roman"/>
                <w:b/>
                <w:bCs/>
                <w:sz w:val="24"/>
                <w:szCs w:val="24"/>
                <w:lang w:eastAsia="ru-RU"/>
              </w:rPr>
            </w:pPr>
            <w:r w:rsidRPr="00DE5913">
              <w:rPr>
                <w:rFonts w:ascii="Times New Roman" w:hAnsi="Times New Roman" w:cs="Times New Roman"/>
                <w:color w:val="000000"/>
                <w:sz w:val="24"/>
                <w:szCs w:val="24"/>
              </w:rPr>
              <w:t>108</w:t>
            </w:r>
          </w:p>
        </w:tc>
        <w:tc>
          <w:tcPr>
            <w:tcW w:w="305" w:type="pct"/>
          </w:tcPr>
          <w:p w14:paraId="61FF994A" w14:textId="2DF1EDD3" w:rsidR="00FA3689" w:rsidRPr="00CC19FB" w:rsidRDefault="00FA3689" w:rsidP="00FA3689">
            <w:pPr>
              <w:jc w:val="center"/>
              <w:rPr>
                <w:rFonts w:ascii="Times New Roman" w:eastAsia="Times New Roman" w:hAnsi="Times New Roman" w:cs="Times New Roman"/>
                <w:b/>
                <w:bCs/>
                <w:sz w:val="24"/>
                <w:szCs w:val="24"/>
                <w:lang w:eastAsia="ru-RU"/>
              </w:rPr>
            </w:pPr>
            <w:r w:rsidRPr="00CC19FB">
              <w:rPr>
                <w:rFonts w:ascii="Times New Roman" w:hAnsi="Times New Roman" w:cs="Times New Roman"/>
                <w:color w:val="000000"/>
                <w:sz w:val="24"/>
                <w:szCs w:val="24"/>
              </w:rPr>
              <w:t>108</w:t>
            </w:r>
          </w:p>
        </w:tc>
        <w:tc>
          <w:tcPr>
            <w:tcW w:w="288" w:type="pct"/>
          </w:tcPr>
          <w:p w14:paraId="25A88A98" w14:textId="025EA1FC" w:rsidR="00FA3689" w:rsidRPr="00CC19FB" w:rsidRDefault="00FA3689" w:rsidP="00FA3689">
            <w:pPr>
              <w:jc w:val="center"/>
              <w:rPr>
                <w:rFonts w:ascii="Times New Roman" w:eastAsia="Times New Roman" w:hAnsi="Times New Roman" w:cs="Times New Roman"/>
                <w:b/>
                <w:bCs/>
                <w:sz w:val="24"/>
                <w:szCs w:val="24"/>
                <w:lang w:eastAsia="ru-RU"/>
              </w:rPr>
            </w:pPr>
            <w:r w:rsidRPr="00CC19FB">
              <w:rPr>
                <w:rFonts w:ascii="Times New Roman" w:eastAsia="Times New Roman" w:hAnsi="Times New Roman" w:cs="Times New Roman"/>
                <w:sz w:val="24"/>
                <w:szCs w:val="24"/>
                <w:lang w:eastAsia="ru-RU"/>
              </w:rPr>
              <w:t>0</w:t>
            </w:r>
          </w:p>
        </w:tc>
        <w:tc>
          <w:tcPr>
            <w:tcW w:w="243" w:type="pct"/>
          </w:tcPr>
          <w:p w14:paraId="4DD9B379" w14:textId="77777777" w:rsidR="00FA3689" w:rsidRPr="00CC19FB" w:rsidRDefault="00FA3689" w:rsidP="00FA3689">
            <w:pPr>
              <w:jc w:val="center"/>
              <w:rPr>
                <w:rFonts w:ascii="Times New Roman" w:eastAsia="Times New Roman" w:hAnsi="Times New Roman" w:cs="Times New Roman"/>
                <w:b/>
                <w:bCs/>
                <w:sz w:val="24"/>
                <w:szCs w:val="24"/>
                <w:lang w:eastAsia="ru-RU"/>
              </w:rPr>
            </w:pPr>
            <w:r w:rsidRPr="00CC19FB">
              <w:rPr>
                <w:rFonts w:ascii="Times New Roman" w:eastAsia="Times New Roman" w:hAnsi="Times New Roman" w:cs="Times New Roman"/>
                <w:b/>
                <w:bCs/>
                <w:sz w:val="24"/>
                <w:szCs w:val="24"/>
                <w:lang w:eastAsia="ru-RU"/>
              </w:rPr>
              <w:t>-</w:t>
            </w:r>
          </w:p>
        </w:tc>
        <w:tc>
          <w:tcPr>
            <w:tcW w:w="261" w:type="pct"/>
            <w:gridSpan w:val="2"/>
            <w:shd w:val="clear" w:color="auto" w:fill="D9D9D9" w:themeFill="background1" w:themeFillShade="D9"/>
          </w:tcPr>
          <w:p w14:paraId="33C70306" w14:textId="77777777" w:rsidR="00FA3689" w:rsidRPr="00CC19FB" w:rsidRDefault="00FA3689" w:rsidP="00FA3689">
            <w:pPr>
              <w:jc w:val="center"/>
              <w:rPr>
                <w:rFonts w:ascii="Times New Roman" w:eastAsia="Times New Roman" w:hAnsi="Times New Roman" w:cs="Times New Roman"/>
                <w:b/>
                <w:bCs/>
                <w:sz w:val="24"/>
                <w:szCs w:val="24"/>
                <w:lang w:eastAsia="ru-RU"/>
              </w:rPr>
            </w:pPr>
          </w:p>
        </w:tc>
        <w:tc>
          <w:tcPr>
            <w:tcW w:w="365" w:type="pct"/>
            <w:shd w:val="clear" w:color="auto" w:fill="D9D9D9" w:themeFill="background1" w:themeFillShade="D9"/>
          </w:tcPr>
          <w:p w14:paraId="74CBBD64" w14:textId="77777777" w:rsidR="00FA3689" w:rsidRPr="00CC19FB" w:rsidRDefault="00FA3689" w:rsidP="00FA3689">
            <w:pPr>
              <w:jc w:val="center"/>
              <w:rPr>
                <w:rFonts w:ascii="Times New Roman" w:eastAsia="Times New Roman" w:hAnsi="Times New Roman" w:cs="Times New Roman"/>
                <w:b/>
                <w:bCs/>
                <w:sz w:val="24"/>
                <w:szCs w:val="24"/>
                <w:lang w:eastAsia="ru-RU"/>
              </w:rPr>
            </w:pPr>
          </w:p>
        </w:tc>
      </w:tr>
      <w:tr w:rsidR="00FA3689" w:rsidRPr="00C63897" w14:paraId="6FBE6D0F" w14:textId="77777777" w:rsidTr="00FA3689">
        <w:trPr>
          <w:trHeight w:val="314"/>
        </w:trPr>
        <w:tc>
          <w:tcPr>
            <w:tcW w:w="586" w:type="pct"/>
          </w:tcPr>
          <w:p w14:paraId="3B489A32" w14:textId="77777777" w:rsidR="00FA3689" w:rsidRPr="00C63897" w:rsidRDefault="00FA3689" w:rsidP="00FA3689">
            <w:pPr>
              <w:rPr>
                <w:rFonts w:ascii="Times New Roman" w:eastAsia="Times New Roman" w:hAnsi="Times New Roman" w:cs="Times New Roman"/>
                <w:bCs/>
                <w:lang w:eastAsia="ru-RU"/>
              </w:rPr>
            </w:pPr>
          </w:p>
        </w:tc>
        <w:tc>
          <w:tcPr>
            <w:tcW w:w="1692" w:type="pct"/>
          </w:tcPr>
          <w:p w14:paraId="6B503159" w14:textId="77777777" w:rsidR="00FA3689" w:rsidRPr="00CC19FB" w:rsidRDefault="00FA3689" w:rsidP="00FA3689">
            <w:pPr>
              <w:rPr>
                <w:rFonts w:ascii="Times New Roman" w:eastAsia="Times New Roman" w:hAnsi="Times New Roman" w:cs="Times New Roman"/>
                <w:bCs/>
                <w:sz w:val="24"/>
                <w:szCs w:val="24"/>
                <w:lang w:eastAsia="ru-RU"/>
              </w:rPr>
            </w:pPr>
            <w:r w:rsidRPr="00CC19FB">
              <w:rPr>
                <w:rFonts w:ascii="Times New Roman" w:eastAsia="Times New Roman" w:hAnsi="Times New Roman" w:cs="Times New Roman"/>
                <w:bCs/>
                <w:sz w:val="24"/>
                <w:szCs w:val="24"/>
                <w:lang w:eastAsia="ru-RU"/>
              </w:rPr>
              <w:t>Учебная практика</w:t>
            </w:r>
          </w:p>
        </w:tc>
        <w:tc>
          <w:tcPr>
            <w:tcW w:w="545" w:type="pct"/>
            <w:vAlign w:val="bottom"/>
          </w:tcPr>
          <w:p w14:paraId="7E822494" w14:textId="6EF74F85" w:rsidR="00FA3689" w:rsidRPr="00CC19FB" w:rsidRDefault="00FA3689" w:rsidP="00FA3689">
            <w:pPr>
              <w:jc w:val="center"/>
              <w:rPr>
                <w:rFonts w:ascii="Times New Roman" w:eastAsia="Times New Roman" w:hAnsi="Times New Roman" w:cs="Times New Roman"/>
                <w:b/>
                <w:bCs/>
                <w:sz w:val="24"/>
                <w:szCs w:val="24"/>
                <w:lang w:eastAsia="ru-RU"/>
              </w:rPr>
            </w:pPr>
            <w:r w:rsidRPr="007432C1">
              <w:rPr>
                <w:rFonts w:ascii="Times New Roman" w:eastAsia="Times New Roman" w:hAnsi="Times New Roman" w:cs="Times New Roman"/>
                <w:color w:val="000000"/>
                <w:sz w:val="24"/>
                <w:szCs w:val="24"/>
                <w:lang w:eastAsia="ru-RU"/>
              </w:rPr>
              <w:t>72</w:t>
            </w:r>
          </w:p>
        </w:tc>
        <w:tc>
          <w:tcPr>
            <w:tcW w:w="391" w:type="pct"/>
            <w:vAlign w:val="bottom"/>
          </w:tcPr>
          <w:p w14:paraId="61C24EB4" w14:textId="331BAACD" w:rsidR="00FA3689" w:rsidRPr="00CC19FB" w:rsidRDefault="00FA3689" w:rsidP="00FA3689">
            <w:pPr>
              <w:jc w:val="center"/>
              <w:rPr>
                <w:rFonts w:ascii="Times New Roman" w:eastAsia="Times New Roman" w:hAnsi="Times New Roman" w:cs="Times New Roman"/>
                <w:b/>
                <w:sz w:val="24"/>
                <w:szCs w:val="24"/>
                <w:lang w:eastAsia="ru-RU"/>
              </w:rPr>
            </w:pPr>
            <w:r w:rsidRPr="007432C1">
              <w:rPr>
                <w:rFonts w:ascii="Times New Roman" w:eastAsia="Times New Roman" w:hAnsi="Times New Roman" w:cs="Times New Roman"/>
                <w:color w:val="000000"/>
                <w:sz w:val="24"/>
                <w:szCs w:val="24"/>
                <w:lang w:eastAsia="ru-RU"/>
              </w:rPr>
              <w:t>72</w:t>
            </w:r>
          </w:p>
        </w:tc>
        <w:tc>
          <w:tcPr>
            <w:tcW w:w="324" w:type="pct"/>
            <w:shd w:val="clear" w:color="auto" w:fill="D9D9D9" w:themeFill="background1" w:themeFillShade="D9"/>
          </w:tcPr>
          <w:p w14:paraId="765242DA" w14:textId="77777777" w:rsidR="00FA3689" w:rsidRPr="00CC19FB" w:rsidRDefault="00FA3689" w:rsidP="00FA3689">
            <w:pPr>
              <w:jc w:val="center"/>
              <w:rPr>
                <w:rFonts w:ascii="Times New Roman" w:eastAsia="Times New Roman" w:hAnsi="Times New Roman" w:cs="Times New Roman"/>
                <w:b/>
                <w:bCs/>
                <w:sz w:val="24"/>
                <w:szCs w:val="24"/>
                <w:lang w:eastAsia="ru-RU"/>
              </w:rPr>
            </w:pPr>
          </w:p>
        </w:tc>
        <w:tc>
          <w:tcPr>
            <w:tcW w:w="844" w:type="pct"/>
            <w:gridSpan w:val="4"/>
            <w:shd w:val="clear" w:color="auto" w:fill="auto"/>
          </w:tcPr>
          <w:p w14:paraId="4CDBA1E0" w14:textId="77777777" w:rsidR="00FA3689" w:rsidRPr="00CC19FB" w:rsidRDefault="00FA3689" w:rsidP="00FA3689">
            <w:pPr>
              <w:jc w:val="center"/>
              <w:rPr>
                <w:rFonts w:ascii="Times New Roman" w:eastAsia="Times New Roman" w:hAnsi="Times New Roman" w:cs="Times New Roman"/>
                <w:b/>
                <w:bCs/>
                <w:sz w:val="24"/>
                <w:szCs w:val="24"/>
                <w:lang w:eastAsia="ru-RU"/>
              </w:rPr>
            </w:pPr>
          </w:p>
        </w:tc>
        <w:tc>
          <w:tcPr>
            <w:tcW w:w="253" w:type="pct"/>
            <w:shd w:val="clear" w:color="auto" w:fill="D9D9D9" w:themeFill="background1" w:themeFillShade="D9"/>
          </w:tcPr>
          <w:p w14:paraId="20DDF1CF" w14:textId="3FD255BB" w:rsidR="00FA3689" w:rsidRPr="00CC19FB" w:rsidRDefault="00FA3689" w:rsidP="00FA3689">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72</w:t>
            </w:r>
          </w:p>
        </w:tc>
        <w:tc>
          <w:tcPr>
            <w:tcW w:w="365" w:type="pct"/>
            <w:shd w:val="clear" w:color="auto" w:fill="D9D9D9" w:themeFill="background1" w:themeFillShade="D9"/>
          </w:tcPr>
          <w:p w14:paraId="7D924718" w14:textId="77777777" w:rsidR="00FA3689" w:rsidRPr="00CC19FB" w:rsidRDefault="00FA3689" w:rsidP="00FA3689">
            <w:pPr>
              <w:jc w:val="center"/>
              <w:rPr>
                <w:rFonts w:ascii="Times New Roman" w:eastAsia="Times New Roman" w:hAnsi="Times New Roman" w:cs="Times New Roman"/>
                <w:b/>
                <w:bCs/>
                <w:sz w:val="24"/>
                <w:szCs w:val="24"/>
                <w:lang w:eastAsia="ru-RU"/>
              </w:rPr>
            </w:pPr>
          </w:p>
        </w:tc>
      </w:tr>
      <w:tr w:rsidR="00FA3689" w:rsidRPr="00C63897" w14:paraId="635AD791" w14:textId="77777777" w:rsidTr="00FA3689">
        <w:trPr>
          <w:trHeight w:val="314"/>
        </w:trPr>
        <w:tc>
          <w:tcPr>
            <w:tcW w:w="586" w:type="pct"/>
          </w:tcPr>
          <w:p w14:paraId="776AD6B3" w14:textId="77777777" w:rsidR="00FA3689" w:rsidRPr="00C63897" w:rsidRDefault="00FA3689" w:rsidP="00FA3689">
            <w:pPr>
              <w:rPr>
                <w:rFonts w:ascii="Times New Roman" w:eastAsia="Times New Roman" w:hAnsi="Times New Roman" w:cs="Times New Roman"/>
                <w:lang w:eastAsia="ru-RU"/>
              </w:rPr>
            </w:pPr>
          </w:p>
        </w:tc>
        <w:tc>
          <w:tcPr>
            <w:tcW w:w="1692" w:type="pct"/>
          </w:tcPr>
          <w:p w14:paraId="58BB93C7" w14:textId="77777777" w:rsidR="00FA3689" w:rsidRPr="00CC19FB" w:rsidRDefault="00FA3689" w:rsidP="00FA3689">
            <w:pPr>
              <w:rPr>
                <w:rFonts w:ascii="Times New Roman" w:eastAsia="Times New Roman" w:hAnsi="Times New Roman" w:cs="Times New Roman"/>
                <w:b/>
                <w:bCs/>
                <w:sz w:val="24"/>
                <w:szCs w:val="24"/>
                <w:u w:val="single"/>
                <w:lang w:eastAsia="ru-RU"/>
              </w:rPr>
            </w:pPr>
            <w:r w:rsidRPr="00CC19FB">
              <w:rPr>
                <w:rFonts w:ascii="Times New Roman" w:eastAsia="Times New Roman" w:hAnsi="Times New Roman" w:cs="Times New Roman"/>
                <w:sz w:val="24"/>
                <w:szCs w:val="24"/>
                <w:lang w:eastAsia="ru-RU"/>
              </w:rPr>
              <w:t>Производственная практика</w:t>
            </w:r>
          </w:p>
        </w:tc>
        <w:tc>
          <w:tcPr>
            <w:tcW w:w="545" w:type="pct"/>
            <w:vAlign w:val="bottom"/>
          </w:tcPr>
          <w:p w14:paraId="2F2111C9" w14:textId="7E199203" w:rsidR="00FA3689" w:rsidRPr="00CC19FB" w:rsidRDefault="00FA3689" w:rsidP="00FA3689">
            <w:pPr>
              <w:jc w:val="center"/>
              <w:rPr>
                <w:rFonts w:ascii="Times New Roman" w:eastAsia="Times New Roman" w:hAnsi="Times New Roman" w:cs="Times New Roman"/>
                <w:b/>
                <w:bCs/>
                <w:sz w:val="24"/>
                <w:szCs w:val="24"/>
                <w:lang w:eastAsia="ru-RU"/>
              </w:rPr>
            </w:pPr>
            <w:r w:rsidRPr="007432C1">
              <w:rPr>
                <w:rFonts w:ascii="Times New Roman" w:eastAsia="Times New Roman" w:hAnsi="Times New Roman" w:cs="Times New Roman"/>
                <w:color w:val="000000"/>
                <w:sz w:val="24"/>
                <w:szCs w:val="24"/>
                <w:lang w:eastAsia="ru-RU"/>
              </w:rPr>
              <w:t>144</w:t>
            </w:r>
          </w:p>
        </w:tc>
        <w:tc>
          <w:tcPr>
            <w:tcW w:w="391" w:type="pct"/>
            <w:vAlign w:val="bottom"/>
          </w:tcPr>
          <w:p w14:paraId="22B4135A" w14:textId="5146FB9A" w:rsidR="00FA3689" w:rsidRPr="00CC19FB" w:rsidRDefault="00FA3689" w:rsidP="00FA3689">
            <w:pPr>
              <w:jc w:val="center"/>
              <w:rPr>
                <w:rFonts w:ascii="Times New Roman" w:eastAsia="Times New Roman" w:hAnsi="Times New Roman" w:cs="Times New Roman"/>
                <w:b/>
                <w:sz w:val="24"/>
                <w:szCs w:val="24"/>
                <w:lang w:eastAsia="ru-RU"/>
              </w:rPr>
            </w:pPr>
            <w:r w:rsidRPr="007432C1">
              <w:rPr>
                <w:rFonts w:ascii="Times New Roman" w:eastAsia="Times New Roman" w:hAnsi="Times New Roman" w:cs="Times New Roman"/>
                <w:color w:val="000000"/>
                <w:sz w:val="24"/>
                <w:szCs w:val="24"/>
                <w:lang w:eastAsia="ru-RU"/>
              </w:rPr>
              <w:t>144</w:t>
            </w:r>
          </w:p>
        </w:tc>
        <w:tc>
          <w:tcPr>
            <w:tcW w:w="324" w:type="pct"/>
            <w:shd w:val="clear" w:color="auto" w:fill="D9D9D9" w:themeFill="background1" w:themeFillShade="D9"/>
          </w:tcPr>
          <w:p w14:paraId="71573A89" w14:textId="77777777" w:rsidR="00FA3689" w:rsidRPr="00CC19FB" w:rsidRDefault="00FA3689" w:rsidP="00FA3689">
            <w:pPr>
              <w:jc w:val="center"/>
              <w:rPr>
                <w:rFonts w:ascii="Times New Roman" w:eastAsia="Times New Roman" w:hAnsi="Times New Roman" w:cs="Times New Roman"/>
                <w:b/>
                <w:bCs/>
                <w:sz w:val="24"/>
                <w:szCs w:val="24"/>
                <w:lang w:eastAsia="ru-RU"/>
              </w:rPr>
            </w:pPr>
          </w:p>
        </w:tc>
        <w:tc>
          <w:tcPr>
            <w:tcW w:w="844" w:type="pct"/>
            <w:gridSpan w:val="4"/>
            <w:shd w:val="clear" w:color="auto" w:fill="auto"/>
          </w:tcPr>
          <w:p w14:paraId="3A6D879D" w14:textId="77777777" w:rsidR="00FA3689" w:rsidRPr="00CC19FB" w:rsidRDefault="00FA3689" w:rsidP="00FA3689">
            <w:pPr>
              <w:jc w:val="center"/>
              <w:rPr>
                <w:rFonts w:ascii="Times New Roman" w:eastAsia="Times New Roman" w:hAnsi="Times New Roman" w:cs="Times New Roman"/>
                <w:b/>
                <w:bCs/>
                <w:sz w:val="24"/>
                <w:szCs w:val="24"/>
                <w:lang w:eastAsia="ru-RU"/>
              </w:rPr>
            </w:pPr>
          </w:p>
        </w:tc>
        <w:tc>
          <w:tcPr>
            <w:tcW w:w="253" w:type="pct"/>
            <w:shd w:val="clear" w:color="auto" w:fill="D9D9D9" w:themeFill="background1" w:themeFillShade="D9"/>
          </w:tcPr>
          <w:p w14:paraId="16F876F7" w14:textId="77777777" w:rsidR="00FA3689" w:rsidRPr="00CC19FB" w:rsidRDefault="00FA3689" w:rsidP="00FA3689">
            <w:pPr>
              <w:jc w:val="center"/>
              <w:rPr>
                <w:rFonts w:ascii="Times New Roman" w:eastAsia="Times New Roman" w:hAnsi="Times New Roman" w:cs="Times New Roman"/>
                <w:b/>
                <w:bCs/>
                <w:sz w:val="24"/>
                <w:szCs w:val="24"/>
                <w:lang w:eastAsia="ru-RU"/>
              </w:rPr>
            </w:pPr>
          </w:p>
        </w:tc>
        <w:tc>
          <w:tcPr>
            <w:tcW w:w="365" w:type="pct"/>
            <w:shd w:val="clear" w:color="auto" w:fill="D9D9D9" w:themeFill="background1" w:themeFillShade="D9"/>
          </w:tcPr>
          <w:p w14:paraId="54F8AEE8" w14:textId="1B893961" w:rsidR="00FA3689" w:rsidRPr="00CC19FB" w:rsidRDefault="00FA3689" w:rsidP="00FA3689">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144</w:t>
            </w:r>
          </w:p>
        </w:tc>
      </w:tr>
      <w:tr w:rsidR="00FA3689" w:rsidRPr="00C63897" w14:paraId="2C7E0DAF" w14:textId="77777777" w:rsidTr="00FA3689">
        <w:tc>
          <w:tcPr>
            <w:tcW w:w="586" w:type="pct"/>
          </w:tcPr>
          <w:p w14:paraId="2F0CB4FC" w14:textId="77777777" w:rsidR="00FA3689" w:rsidRPr="00C63897" w:rsidRDefault="00FA3689" w:rsidP="00FA3689">
            <w:pPr>
              <w:suppressAutoHyphens/>
              <w:rPr>
                <w:rFonts w:ascii="Times New Roman" w:eastAsia="Times New Roman" w:hAnsi="Times New Roman" w:cs="Times New Roman"/>
                <w:lang w:eastAsia="ru-RU"/>
              </w:rPr>
            </w:pPr>
          </w:p>
        </w:tc>
        <w:tc>
          <w:tcPr>
            <w:tcW w:w="1692" w:type="pct"/>
          </w:tcPr>
          <w:p w14:paraId="15880330" w14:textId="77777777" w:rsidR="00FA3689" w:rsidRPr="00CC19FB" w:rsidRDefault="00FA3689" w:rsidP="00FA3689">
            <w:pPr>
              <w:suppressAutoHyphens/>
              <w:rPr>
                <w:rFonts w:ascii="Times New Roman" w:eastAsia="Times New Roman" w:hAnsi="Times New Roman" w:cs="Times New Roman"/>
                <w:sz w:val="24"/>
                <w:szCs w:val="24"/>
                <w:lang w:eastAsia="ru-RU"/>
              </w:rPr>
            </w:pPr>
            <w:r w:rsidRPr="00CC19FB">
              <w:rPr>
                <w:rFonts w:ascii="Times New Roman" w:eastAsia="Times New Roman" w:hAnsi="Times New Roman" w:cs="Times New Roman"/>
                <w:sz w:val="24"/>
                <w:szCs w:val="24"/>
                <w:lang w:eastAsia="ru-RU"/>
              </w:rPr>
              <w:t>Промежуточная аттестация</w:t>
            </w:r>
          </w:p>
        </w:tc>
        <w:tc>
          <w:tcPr>
            <w:tcW w:w="545" w:type="pct"/>
          </w:tcPr>
          <w:p w14:paraId="1DEF0189" w14:textId="1246B72B" w:rsidR="00FA3689" w:rsidRPr="00CC19FB" w:rsidRDefault="00FA3689" w:rsidP="00FA3689">
            <w:pPr>
              <w:suppressAutoHyphens/>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41</w:t>
            </w:r>
          </w:p>
        </w:tc>
        <w:tc>
          <w:tcPr>
            <w:tcW w:w="391" w:type="pct"/>
            <w:shd w:val="clear" w:color="auto" w:fill="auto"/>
          </w:tcPr>
          <w:p w14:paraId="751AA7FA" w14:textId="77777777" w:rsidR="00FA3689" w:rsidRPr="00CC19FB" w:rsidRDefault="00FA3689" w:rsidP="00FA3689">
            <w:pPr>
              <w:jc w:val="center"/>
              <w:rPr>
                <w:rFonts w:ascii="Times New Roman" w:eastAsia="Times New Roman" w:hAnsi="Times New Roman" w:cs="Times New Roman"/>
                <w:b/>
                <w:sz w:val="24"/>
                <w:szCs w:val="24"/>
                <w:lang w:eastAsia="ru-RU"/>
              </w:rPr>
            </w:pPr>
          </w:p>
        </w:tc>
        <w:tc>
          <w:tcPr>
            <w:tcW w:w="324" w:type="pct"/>
            <w:shd w:val="clear" w:color="auto" w:fill="D9D9D9" w:themeFill="background1" w:themeFillShade="D9"/>
          </w:tcPr>
          <w:p w14:paraId="1AAB1F67" w14:textId="77777777" w:rsidR="00FA3689" w:rsidRPr="00CC19FB" w:rsidRDefault="00FA3689" w:rsidP="00FA3689">
            <w:pPr>
              <w:jc w:val="center"/>
              <w:rPr>
                <w:rFonts w:ascii="Times New Roman" w:eastAsia="Times New Roman" w:hAnsi="Times New Roman" w:cs="Times New Roman"/>
                <w:i/>
                <w:sz w:val="24"/>
                <w:szCs w:val="24"/>
                <w:lang w:eastAsia="ru-RU"/>
              </w:rPr>
            </w:pPr>
          </w:p>
        </w:tc>
        <w:tc>
          <w:tcPr>
            <w:tcW w:w="844" w:type="pct"/>
            <w:gridSpan w:val="4"/>
            <w:shd w:val="clear" w:color="auto" w:fill="auto"/>
          </w:tcPr>
          <w:p w14:paraId="31E07661" w14:textId="77777777" w:rsidR="00FA3689" w:rsidRPr="00CC19FB" w:rsidRDefault="00FA3689" w:rsidP="00FA3689">
            <w:pPr>
              <w:jc w:val="center"/>
              <w:rPr>
                <w:rFonts w:ascii="Times New Roman" w:eastAsia="Times New Roman" w:hAnsi="Times New Roman" w:cs="Times New Roman"/>
                <w:i/>
                <w:sz w:val="24"/>
                <w:szCs w:val="24"/>
                <w:lang w:eastAsia="ru-RU"/>
              </w:rPr>
            </w:pPr>
          </w:p>
        </w:tc>
        <w:tc>
          <w:tcPr>
            <w:tcW w:w="253" w:type="pct"/>
            <w:shd w:val="clear" w:color="auto" w:fill="D9D9D9" w:themeFill="background1" w:themeFillShade="D9"/>
          </w:tcPr>
          <w:p w14:paraId="0B2A376A" w14:textId="77777777" w:rsidR="00FA3689" w:rsidRPr="00CC19FB" w:rsidRDefault="00FA3689" w:rsidP="00FA3689">
            <w:pPr>
              <w:jc w:val="center"/>
              <w:rPr>
                <w:rFonts w:ascii="Times New Roman" w:eastAsia="Times New Roman" w:hAnsi="Times New Roman" w:cs="Times New Roman"/>
                <w:i/>
                <w:sz w:val="24"/>
                <w:szCs w:val="24"/>
                <w:lang w:eastAsia="ru-RU"/>
              </w:rPr>
            </w:pPr>
          </w:p>
        </w:tc>
        <w:tc>
          <w:tcPr>
            <w:tcW w:w="365" w:type="pct"/>
            <w:shd w:val="clear" w:color="auto" w:fill="D9D9D9" w:themeFill="background1" w:themeFillShade="D9"/>
          </w:tcPr>
          <w:p w14:paraId="6D9C9E9E" w14:textId="77777777" w:rsidR="00FA3689" w:rsidRPr="00CC19FB" w:rsidRDefault="00FA3689" w:rsidP="00FA3689">
            <w:pPr>
              <w:jc w:val="center"/>
              <w:rPr>
                <w:rFonts w:ascii="Times New Roman" w:eastAsia="Times New Roman" w:hAnsi="Times New Roman" w:cs="Times New Roman"/>
                <w:i/>
                <w:sz w:val="24"/>
                <w:szCs w:val="24"/>
                <w:lang w:eastAsia="ru-RU"/>
              </w:rPr>
            </w:pPr>
          </w:p>
        </w:tc>
      </w:tr>
      <w:tr w:rsidR="00FA3689" w:rsidRPr="00C63897" w14:paraId="386C1710" w14:textId="77777777" w:rsidTr="00FA3689">
        <w:trPr>
          <w:trHeight w:val="217"/>
        </w:trPr>
        <w:tc>
          <w:tcPr>
            <w:tcW w:w="586" w:type="pct"/>
          </w:tcPr>
          <w:p w14:paraId="7ADFB6D5" w14:textId="77777777" w:rsidR="00FA3689" w:rsidRPr="00C63897" w:rsidRDefault="00FA3689" w:rsidP="00FA3689">
            <w:pPr>
              <w:rPr>
                <w:rFonts w:ascii="Times New Roman" w:eastAsia="Times New Roman" w:hAnsi="Times New Roman" w:cs="Times New Roman"/>
                <w:b/>
                <w:i/>
                <w:lang w:eastAsia="ru-RU"/>
              </w:rPr>
            </w:pPr>
          </w:p>
        </w:tc>
        <w:tc>
          <w:tcPr>
            <w:tcW w:w="1692" w:type="pct"/>
          </w:tcPr>
          <w:p w14:paraId="7375F56C" w14:textId="77777777" w:rsidR="00FA3689" w:rsidRPr="00CC19FB" w:rsidRDefault="00FA3689" w:rsidP="00FA3689">
            <w:pPr>
              <w:rPr>
                <w:rFonts w:ascii="Times New Roman" w:eastAsia="Times New Roman" w:hAnsi="Times New Roman" w:cs="Times New Roman"/>
                <w:b/>
                <w:i/>
                <w:sz w:val="24"/>
                <w:szCs w:val="24"/>
                <w:lang w:eastAsia="ru-RU"/>
              </w:rPr>
            </w:pPr>
            <w:r w:rsidRPr="00CC19FB">
              <w:rPr>
                <w:rFonts w:ascii="Times New Roman" w:eastAsia="Times New Roman" w:hAnsi="Times New Roman" w:cs="Times New Roman"/>
                <w:b/>
                <w:i/>
                <w:sz w:val="24"/>
                <w:szCs w:val="24"/>
                <w:lang w:eastAsia="ru-RU"/>
              </w:rPr>
              <w:t xml:space="preserve">Всего: </w:t>
            </w:r>
          </w:p>
        </w:tc>
        <w:tc>
          <w:tcPr>
            <w:tcW w:w="545" w:type="pct"/>
            <w:vAlign w:val="center"/>
          </w:tcPr>
          <w:p w14:paraId="0F552DBE" w14:textId="09D3A937" w:rsidR="00FA3689" w:rsidRPr="00DE5913" w:rsidRDefault="00FA3689" w:rsidP="00FA3689">
            <w:pPr>
              <w:jc w:val="center"/>
              <w:rPr>
                <w:rFonts w:ascii="Times New Roman" w:eastAsia="Times New Roman" w:hAnsi="Times New Roman" w:cs="Times New Roman"/>
                <w:b/>
                <w:i/>
                <w:iCs/>
                <w:sz w:val="24"/>
                <w:szCs w:val="24"/>
                <w:lang w:eastAsia="ru-RU"/>
              </w:rPr>
            </w:pPr>
            <w:r w:rsidRPr="00DE5913">
              <w:rPr>
                <w:rFonts w:ascii="Times New Roman" w:hAnsi="Times New Roman" w:cs="Times New Roman"/>
                <w:b/>
                <w:bCs/>
                <w:color w:val="000000"/>
                <w:sz w:val="24"/>
                <w:szCs w:val="24"/>
              </w:rPr>
              <w:t>701</w:t>
            </w:r>
          </w:p>
        </w:tc>
        <w:tc>
          <w:tcPr>
            <w:tcW w:w="391" w:type="pct"/>
            <w:vAlign w:val="center"/>
          </w:tcPr>
          <w:p w14:paraId="51C88F17" w14:textId="20494E9C" w:rsidR="00FA3689" w:rsidRPr="00DE5913" w:rsidRDefault="00FA3689" w:rsidP="00FA3689">
            <w:pPr>
              <w:jc w:val="center"/>
              <w:rPr>
                <w:rFonts w:ascii="Times New Roman" w:eastAsia="Times New Roman" w:hAnsi="Times New Roman" w:cs="Times New Roman"/>
                <w:b/>
                <w:sz w:val="24"/>
                <w:szCs w:val="24"/>
                <w:lang w:eastAsia="ru-RU"/>
              </w:rPr>
            </w:pPr>
            <w:r w:rsidRPr="00DE5913">
              <w:rPr>
                <w:rFonts w:ascii="Times New Roman" w:hAnsi="Times New Roman" w:cs="Times New Roman"/>
                <w:b/>
                <w:bCs/>
                <w:color w:val="000000"/>
                <w:sz w:val="24"/>
                <w:szCs w:val="24"/>
              </w:rPr>
              <w:t>528</w:t>
            </w:r>
          </w:p>
        </w:tc>
        <w:tc>
          <w:tcPr>
            <w:tcW w:w="324" w:type="pct"/>
            <w:shd w:val="clear" w:color="auto" w:fill="D9D9D9" w:themeFill="background1" w:themeFillShade="D9"/>
          </w:tcPr>
          <w:p w14:paraId="1626409F" w14:textId="588EDAAC" w:rsidR="00FA3689" w:rsidRPr="00DE5913" w:rsidRDefault="00FA3689" w:rsidP="00FA3689">
            <w:pPr>
              <w:jc w:val="center"/>
              <w:rPr>
                <w:rFonts w:ascii="Times New Roman" w:eastAsia="Times New Roman" w:hAnsi="Times New Roman" w:cs="Times New Roman"/>
                <w:b/>
                <w:iCs/>
                <w:sz w:val="24"/>
                <w:szCs w:val="24"/>
                <w:lang w:eastAsia="ru-RU"/>
              </w:rPr>
            </w:pPr>
            <w:r w:rsidRPr="00DE5913">
              <w:rPr>
                <w:rFonts w:ascii="Times New Roman" w:eastAsia="Times New Roman" w:hAnsi="Times New Roman" w:cs="Times New Roman"/>
                <w:b/>
                <w:iCs/>
                <w:sz w:val="24"/>
                <w:szCs w:val="24"/>
                <w:lang w:eastAsia="ru-RU"/>
              </w:rPr>
              <w:t>4</w:t>
            </w:r>
            <w:r>
              <w:rPr>
                <w:rFonts w:ascii="Times New Roman" w:eastAsia="Times New Roman" w:hAnsi="Times New Roman" w:cs="Times New Roman"/>
                <w:b/>
                <w:iCs/>
                <w:sz w:val="24"/>
                <w:szCs w:val="24"/>
                <w:lang w:eastAsia="ru-RU"/>
              </w:rPr>
              <w:t>4</w:t>
            </w:r>
            <w:r w:rsidRPr="00DE5913">
              <w:rPr>
                <w:rFonts w:ascii="Times New Roman" w:eastAsia="Times New Roman" w:hAnsi="Times New Roman" w:cs="Times New Roman"/>
                <w:b/>
                <w:iCs/>
                <w:sz w:val="24"/>
                <w:szCs w:val="24"/>
                <w:lang w:eastAsia="ru-RU"/>
              </w:rPr>
              <w:t>4</w:t>
            </w:r>
          </w:p>
        </w:tc>
        <w:tc>
          <w:tcPr>
            <w:tcW w:w="305" w:type="pct"/>
          </w:tcPr>
          <w:p w14:paraId="5489D061" w14:textId="77AE78F3" w:rsidR="00FA3689" w:rsidRPr="00CC19FB" w:rsidRDefault="00FA3689" w:rsidP="00FA3689">
            <w:pPr>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424</w:t>
            </w:r>
          </w:p>
        </w:tc>
        <w:tc>
          <w:tcPr>
            <w:tcW w:w="288" w:type="pct"/>
          </w:tcPr>
          <w:p w14:paraId="460BF10E" w14:textId="0922DF79" w:rsidR="00FA3689" w:rsidRPr="00CC19FB" w:rsidRDefault="00FA3689" w:rsidP="00FA3689">
            <w:pPr>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20</w:t>
            </w:r>
          </w:p>
        </w:tc>
        <w:tc>
          <w:tcPr>
            <w:tcW w:w="243" w:type="pct"/>
          </w:tcPr>
          <w:p w14:paraId="532B7B6E" w14:textId="77777777" w:rsidR="00FA3689" w:rsidRPr="00CC19FB" w:rsidRDefault="00FA3689" w:rsidP="00FA3689">
            <w:pPr>
              <w:jc w:val="center"/>
              <w:rPr>
                <w:rFonts w:ascii="Times New Roman" w:eastAsia="Times New Roman" w:hAnsi="Times New Roman" w:cs="Times New Roman"/>
                <w:b/>
                <w:i/>
                <w:sz w:val="24"/>
                <w:szCs w:val="24"/>
                <w:lang w:eastAsia="ru-RU"/>
              </w:rPr>
            </w:pPr>
            <w:r w:rsidRPr="00CC19FB">
              <w:rPr>
                <w:rFonts w:ascii="Times New Roman" w:eastAsia="Times New Roman" w:hAnsi="Times New Roman" w:cs="Times New Roman"/>
                <w:b/>
                <w:i/>
                <w:sz w:val="24"/>
                <w:szCs w:val="24"/>
                <w:lang w:eastAsia="ru-RU"/>
              </w:rPr>
              <w:t>Х</w:t>
            </w:r>
          </w:p>
        </w:tc>
        <w:tc>
          <w:tcPr>
            <w:tcW w:w="261" w:type="pct"/>
            <w:gridSpan w:val="2"/>
            <w:shd w:val="clear" w:color="auto" w:fill="D9D9D9" w:themeFill="background1" w:themeFillShade="D9"/>
          </w:tcPr>
          <w:p w14:paraId="462B0087" w14:textId="07D5F398" w:rsidR="00FA3689" w:rsidRPr="00CC19FB" w:rsidRDefault="00FA3689" w:rsidP="00FA3689">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365" w:type="pct"/>
            <w:shd w:val="clear" w:color="auto" w:fill="D9D9D9" w:themeFill="background1" w:themeFillShade="D9"/>
          </w:tcPr>
          <w:p w14:paraId="7AC02583" w14:textId="54600E2E" w:rsidR="00FA3689" w:rsidRPr="00CC19FB" w:rsidRDefault="00FA3689" w:rsidP="00FA3689">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144</w:t>
            </w:r>
          </w:p>
        </w:tc>
      </w:tr>
    </w:tbl>
    <w:p w14:paraId="25BDA00C" w14:textId="77777777" w:rsidR="00B109B0" w:rsidRDefault="00B109B0" w:rsidP="006E76C4">
      <w:pPr>
        <w:pStyle w:val="1d"/>
      </w:pPr>
    </w:p>
    <w:p w14:paraId="76B1C106" w14:textId="77777777" w:rsidR="00B109B0" w:rsidRPr="00782EFC" w:rsidRDefault="00B109B0" w:rsidP="00B109B0">
      <w:pPr>
        <w:pStyle w:val="114"/>
        <w:rPr>
          <w:rFonts w:ascii="Times New Roman" w:hAnsi="Times New Roman"/>
        </w:rPr>
      </w:pPr>
      <w:r w:rsidRPr="00782EFC">
        <w:rPr>
          <w:rFonts w:ascii="Times New Roman" w:hAnsi="Times New Roman"/>
        </w:rPr>
        <w:t xml:space="preserve">2.3. Примерное содержание </w:t>
      </w:r>
      <w:r>
        <w:rPr>
          <w:rFonts w:ascii="Times New Roman" w:hAnsi="Times New Roman"/>
        </w:rPr>
        <w:t>профессионального модуля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7087"/>
      </w:tblGrid>
      <w:tr w:rsidR="00B109B0" w:rsidRPr="00E576D0" w14:paraId="66F83479" w14:textId="77777777" w:rsidTr="00E576D0">
        <w:trPr>
          <w:trHeight w:val="903"/>
        </w:trPr>
        <w:tc>
          <w:tcPr>
            <w:tcW w:w="2547" w:type="dxa"/>
            <w:vAlign w:val="center"/>
          </w:tcPr>
          <w:p w14:paraId="1C470D20" w14:textId="77777777" w:rsidR="00B109B0" w:rsidRPr="00E576D0" w:rsidRDefault="00B109B0" w:rsidP="00B934D7">
            <w:pPr>
              <w:spacing w:line="276" w:lineRule="auto"/>
              <w:jc w:val="center"/>
              <w:rPr>
                <w:rFonts w:ascii="Times New Roman" w:eastAsia="Times New Roman" w:hAnsi="Times New Roman" w:cs="Times New Roman"/>
                <w:b/>
                <w:sz w:val="24"/>
                <w:szCs w:val="24"/>
                <w:lang w:eastAsia="ru-RU"/>
              </w:rPr>
            </w:pPr>
            <w:r w:rsidRPr="00E576D0">
              <w:rPr>
                <w:rFonts w:ascii="Times New Roman" w:eastAsia="Times New Roman" w:hAnsi="Times New Roman" w:cs="Times New Roman"/>
                <w:b/>
                <w:bCs/>
                <w:sz w:val="24"/>
                <w:szCs w:val="24"/>
                <w:lang w:eastAsia="ru-RU"/>
              </w:rPr>
              <w:t>Наименование разделов и тем</w:t>
            </w:r>
          </w:p>
        </w:tc>
        <w:tc>
          <w:tcPr>
            <w:tcW w:w="7087" w:type="dxa"/>
            <w:vAlign w:val="center"/>
          </w:tcPr>
          <w:p w14:paraId="6CCF4789" w14:textId="77777777" w:rsidR="00B109B0" w:rsidRPr="00E576D0" w:rsidRDefault="00B109B0" w:rsidP="00B934D7">
            <w:pPr>
              <w:suppressAutoHyphens/>
              <w:jc w:val="center"/>
              <w:rPr>
                <w:rFonts w:ascii="Times New Roman" w:eastAsia="Times New Roman" w:hAnsi="Times New Roman" w:cs="Times New Roman"/>
                <w:b/>
                <w:sz w:val="24"/>
                <w:szCs w:val="24"/>
                <w:lang w:eastAsia="ru-RU"/>
              </w:rPr>
            </w:pPr>
            <w:r w:rsidRPr="00E576D0">
              <w:rPr>
                <w:rFonts w:ascii="Times New Roman" w:eastAsia="Times New Roman" w:hAnsi="Times New Roman" w:cs="Times New Roman"/>
                <w:b/>
                <w:bCs/>
                <w:sz w:val="24"/>
                <w:szCs w:val="24"/>
                <w:lang w:eastAsia="ru-RU"/>
              </w:rPr>
              <w:t xml:space="preserve">Примерное содержание учебного материала, практических и лабораторных занятия, </w:t>
            </w:r>
            <w:r w:rsidRPr="00E576D0">
              <w:rPr>
                <w:rFonts w:ascii="Times New Roman" w:eastAsia="Times New Roman" w:hAnsi="Times New Roman" w:cs="Times New Roman"/>
                <w:i/>
                <w:iCs/>
                <w:sz w:val="24"/>
                <w:szCs w:val="24"/>
                <w:lang w:eastAsia="ru-RU"/>
              </w:rPr>
              <w:t>курсовой проект (работа)</w:t>
            </w:r>
          </w:p>
        </w:tc>
      </w:tr>
      <w:tr w:rsidR="00DE5913" w:rsidRPr="00E576D0" w14:paraId="445BD3E0" w14:textId="77777777" w:rsidTr="00B934D7">
        <w:trPr>
          <w:trHeight w:val="20"/>
        </w:trPr>
        <w:tc>
          <w:tcPr>
            <w:tcW w:w="9634" w:type="dxa"/>
            <w:gridSpan w:val="2"/>
          </w:tcPr>
          <w:p w14:paraId="2AC0DFF0" w14:textId="21A2EF61" w:rsidR="00DE5913" w:rsidRPr="00E576D0" w:rsidRDefault="00DE5913" w:rsidP="00DE5913">
            <w:pPr>
              <w:rPr>
                <w:rFonts w:ascii="Times New Roman" w:eastAsia="Times New Roman" w:hAnsi="Times New Roman" w:cs="Times New Roman"/>
                <w:i/>
                <w:sz w:val="24"/>
                <w:szCs w:val="24"/>
                <w:lang w:eastAsia="ru-RU"/>
              </w:rPr>
            </w:pPr>
            <w:r w:rsidRPr="00E576D0">
              <w:rPr>
                <w:rFonts w:ascii="Times New Roman" w:hAnsi="Times New Roman" w:cs="Times New Roman"/>
                <w:b/>
                <w:bCs/>
                <w:sz w:val="24"/>
                <w:szCs w:val="24"/>
              </w:rPr>
              <w:t xml:space="preserve">МДК 02.01 </w:t>
            </w:r>
            <w:r w:rsidRPr="00E576D0">
              <w:rPr>
                <w:rFonts w:ascii="Times New Roman" w:hAnsi="Times New Roman" w:cs="Times New Roman"/>
                <w:bCs/>
                <w:sz w:val="24"/>
                <w:szCs w:val="24"/>
              </w:rPr>
              <w:t xml:space="preserve">Технология метрологического обеспечения измерений </w:t>
            </w:r>
            <w:r w:rsidRPr="00E576D0">
              <w:rPr>
                <w:rFonts w:ascii="Times New Roman" w:eastAsia="Times New Roman" w:hAnsi="Times New Roman" w:cs="Times New Roman"/>
                <w:b/>
                <w:bCs/>
                <w:sz w:val="24"/>
                <w:szCs w:val="24"/>
                <w:lang w:eastAsia="ru-RU"/>
              </w:rPr>
              <w:t>(количество часов 168)</w:t>
            </w:r>
          </w:p>
        </w:tc>
      </w:tr>
      <w:tr w:rsidR="00DE5913" w:rsidRPr="00E576D0" w14:paraId="0C25AC1F" w14:textId="77777777" w:rsidTr="00B934D7">
        <w:trPr>
          <w:trHeight w:val="20"/>
        </w:trPr>
        <w:tc>
          <w:tcPr>
            <w:tcW w:w="9634" w:type="dxa"/>
            <w:gridSpan w:val="2"/>
          </w:tcPr>
          <w:p w14:paraId="2F813D9E" w14:textId="126F6E03" w:rsidR="00DE5913" w:rsidRPr="00E576D0" w:rsidRDefault="00DE5913" w:rsidP="00DE5913">
            <w:pPr>
              <w:rPr>
                <w:rFonts w:ascii="Times New Roman" w:eastAsia="Times New Roman" w:hAnsi="Times New Roman" w:cs="Times New Roman"/>
                <w:b/>
                <w:bCs/>
                <w:sz w:val="24"/>
                <w:szCs w:val="24"/>
                <w:lang w:eastAsia="ru-RU"/>
              </w:rPr>
            </w:pPr>
            <w:r w:rsidRPr="00E576D0">
              <w:rPr>
                <w:rFonts w:ascii="Times New Roman" w:hAnsi="Times New Roman" w:cs="Times New Roman"/>
                <w:b/>
                <w:bCs/>
                <w:sz w:val="24"/>
                <w:szCs w:val="24"/>
              </w:rPr>
              <w:t xml:space="preserve">Раздел 1. </w:t>
            </w:r>
            <w:r w:rsidRPr="00E576D0">
              <w:rPr>
                <w:rFonts w:ascii="Times New Roman" w:hAnsi="Times New Roman" w:cs="Times New Roman"/>
                <w:sz w:val="24"/>
                <w:szCs w:val="24"/>
              </w:rPr>
              <w:t>Проведение поверки, калибровки средств измерений для обеспечения единства измерений в соответствии с требованиями нормативной и технической документации</w:t>
            </w:r>
          </w:p>
        </w:tc>
      </w:tr>
      <w:tr w:rsidR="00DE5913" w:rsidRPr="00E576D0" w14:paraId="78CA3754" w14:textId="77777777" w:rsidTr="00E576D0">
        <w:tc>
          <w:tcPr>
            <w:tcW w:w="2547" w:type="dxa"/>
            <w:vMerge w:val="restart"/>
          </w:tcPr>
          <w:p w14:paraId="33E86A97" w14:textId="77777777" w:rsidR="00DE5913" w:rsidRPr="00E576D0" w:rsidRDefault="00DE5913" w:rsidP="00DE5913">
            <w:pPr>
              <w:rPr>
                <w:rFonts w:ascii="Times New Roman" w:hAnsi="Times New Roman" w:cs="Times New Roman"/>
                <w:b/>
                <w:bCs/>
                <w:sz w:val="24"/>
                <w:szCs w:val="24"/>
              </w:rPr>
            </w:pPr>
            <w:r w:rsidRPr="00E576D0">
              <w:rPr>
                <w:rFonts w:ascii="Times New Roman" w:hAnsi="Times New Roman" w:cs="Times New Roman"/>
                <w:b/>
                <w:bCs/>
                <w:sz w:val="24"/>
                <w:szCs w:val="24"/>
              </w:rPr>
              <w:t>Тема 1.1.</w:t>
            </w:r>
          </w:p>
          <w:p w14:paraId="11DC227A" w14:textId="764DE8B0" w:rsidR="00DE5913" w:rsidRPr="00E576D0" w:rsidRDefault="00DE5913" w:rsidP="00DE5913">
            <w:pPr>
              <w:rPr>
                <w:rFonts w:ascii="Times New Roman" w:eastAsia="Times New Roman" w:hAnsi="Times New Roman" w:cs="Times New Roman"/>
                <w:b/>
                <w:bCs/>
                <w:sz w:val="24"/>
                <w:szCs w:val="24"/>
                <w:lang w:eastAsia="ru-RU"/>
              </w:rPr>
            </w:pPr>
            <w:r w:rsidRPr="00E576D0">
              <w:rPr>
                <w:rFonts w:ascii="Times New Roman" w:hAnsi="Times New Roman" w:cs="Times New Roman"/>
                <w:sz w:val="24"/>
                <w:szCs w:val="24"/>
              </w:rPr>
              <w:t>Организация проведения поверки, калибровки</w:t>
            </w:r>
            <w:r w:rsidRPr="00E576D0">
              <w:rPr>
                <w:rFonts w:ascii="Times New Roman" w:hAnsi="Times New Roman" w:cs="Times New Roman"/>
                <w:b/>
                <w:bCs/>
                <w:sz w:val="24"/>
                <w:szCs w:val="24"/>
              </w:rPr>
              <w:t xml:space="preserve"> </w:t>
            </w:r>
          </w:p>
        </w:tc>
        <w:tc>
          <w:tcPr>
            <w:tcW w:w="7087" w:type="dxa"/>
          </w:tcPr>
          <w:p w14:paraId="45235D97" w14:textId="4BFCEDE6" w:rsidR="00DE5913" w:rsidRPr="00E576D0" w:rsidRDefault="00DE5913" w:rsidP="00DE5913">
            <w:pPr>
              <w:rPr>
                <w:rFonts w:ascii="Times New Roman" w:eastAsia="Times New Roman" w:hAnsi="Times New Roman" w:cs="Times New Roman"/>
                <w:b/>
                <w:sz w:val="24"/>
                <w:szCs w:val="24"/>
                <w:lang w:eastAsia="ru-RU"/>
              </w:rPr>
            </w:pPr>
            <w:r w:rsidRPr="00E576D0">
              <w:rPr>
                <w:rFonts w:ascii="Times New Roman" w:hAnsi="Times New Roman" w:cs="Times New Roman"/>
                <w:b/>
                <w:bCs/>
                <w:sz w:val="24"/>
                <w:szCs w:val="24"/>
              </w:rPr>
              <w:t xml:space="preserve">Содержание </w:t>
            </w:r>
          </w:p>
        </w:tc>
      </w:tr>
      <w:tr w:rsidR="00B109B0" w:rsidRPr="00E576D0" w14:paraId="3A8CCC7E" w14:textId="77777777" w:rsidTr="00E576D0">
        <w:trPr>
          <w:trHeight w:val="396"/>
        </w:trPr>
        <w:tc>
          <w:tcPr>
            <w:tcW w:w="2547" w:type="dxa"/>
            <w:vMerge/>
          </w:tcPr>
          <w:p w14:paraId="00B98AAE" w14:textId="77777777" w:rsidR="00B109B0" w:rsidRPr="00E576D0" w:rsidRDefault="00B109B0" w:rsidP="00B934D7">
            <w:pPr>
              <w:rPr>
                <w:rFonts w:ascii="Times New Roman" w:eastAsia="Times New Roman" w:hAnsi="Times New Roman" w:cs="Times New Roman"/>
                <w:b/>
                <w:bCs/>
                <w:sz w:val="24"/>
                <w:szCs w:val="24"/>
                <w:lang w:eastAsia="ru-RU"/>
              </w:rPr>
            </w:pPr>
          </w:p>
        </w:tc>
        <w:tc>
          <w:tcPr>
            <w:tcW w:w="7087" w:type="dxa"/>
          </w:tcPr>
          <w:p w14:paraId="65AB2510" w14:textId="77777777" w:rsidR="00DE5913" w:rsidRPr="00E576D0" w:rsidRDefault="00DE5913" w:rsidP="00DE5913">
            <w:pPr>
              <w:suppressAutoHyphens/>
              <w:jc w:val="both"/>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1. Общие сведения о поверке средств измерений</w:t>
            </w:r>
          </w:p>
          <w:p w14:paraId="71B9D1EB" w14:textId="77777777" w:rsidR="00DE5913" w:rsidRPr="00E576D0" w:rsidRDefault="00DE5913" w:rsidP="00DE5913">
            <w:pPr>
              <w:suppressAutoHyphens/>
              <w:jc w:val="both"/>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2. Планирование проведения поверки. Графики поверки</w:t>
            </w:r>
          </w:p>
          <w:p w14:paraId="00B70EEC" w14:textId="77777777" w:rsidR="00DE5913" w:rsidRPr="00E576D0" w:rsidRDefault="00DE5913" w:rsidP="00DE5913">
            <w:pPr>
              <w:suppressAutoHyphens/>
              <w:jc w:val="both"/>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3. Виды поверок. Порядок проведения поверки</w:t>
            </w:r>
          </w:p>
          <w:p w14:paraId="09C4329A" w14:textId="77777777" w:rsidR="00DE5913" w:rsidRPr="00E576D0" w:rsidRDefault="00DE5913" w:rsidP="00DE5913">
            <w:pPr>
              <w:suppressAutoHyphens/>
              <w:jc w:val="both"/>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4. Документы на методики поверки. Требования к методикам поверки</w:t>
            </w:r>
          </w:p>
          <w:p w14:paraId="46D600A2" w14:textId="77777777" w:rsidR="00DE5913" w:rsidRPr="00E576D0" w:rsidRDefault="00DE5913" w:rsidP="00DE5913">
            <w:pPr>
              <w:suppressAutoHyphens/>
              <w:jc w:val="both"/>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5. Калибровка</w:t>
            </w:r>
          </w:p>
          <w:p w14:paraId="1AE31F28" w14:textId="77777777" w:rsidR="00DE5913" w:rsidRPr="00E576D0" w:rsidRDefault="00DE5913" w:rsidP="00DE5913">
            <w:pPr>
              <w:suppressAutoHyphens/>
              <w:jc w:val="both"/>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6. Поверочные схемы</w:t>
            </w:r>
          </w:p>
          <w:p w14:paraId="6909DDBF" w14:textId="162F0AAA" w:rsidR="00B109B0" w:rsidRPr="00E576D0" w:rsidRDefault="00DE5913" w:rsidP="00DE5913">
            <w:pPr>
              <w:suppressAutoHyphens/>
              <w:jc w:val="both"/>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7. Документы по оформлению процедуры и результатов поверки</w:t>
            </w:r>
          </w:p>
        </w:tc>
      </w:tr>
      <w:tr w:rsidR="00B109B0" w:rsidRPr="00E576D0" w14:paraId="6C648BC8" w14:textId="77777777" w:rsidTr="00E576D0">
        <w:trPr>
          <w:trHeight w:val="20"/>
        </w:trPr>
        <w:tc>
          <w:tcPr>
            <w:tcW w:w="2547" w:type="dxa"/>
            <w:vMerge/>
          </w:tcPr>
          <w:p w14:paraId="468DD67D" w14:textId="77777777" w:rsidR="00B109B0" w:rsidRPr="00E576D0" w:rsidRDefault="00B109B0" w:rsidP="00B934D7">
            <w:pPr>
              <w:rPr>
                <w:rFonts w:ascii="Times New Roman" w:eastAsia="Times New Roman" w:hAnsi="Times New Roman" w:cs="Times New Roman"/>
                <w:b/>
                <w:bCs/>
                <w:sz w:val="24"/>
                <w:szCs w:val="24"/>
                <w:lang w:eastAsia="ru-RU"/>
              </w:rPr>
            </w:pPr>
          </w:p>
        </w:tc>
        <w:tc>
          <w:tcPr>
            <w:tcW w:w="7087" w:type="dxa"/>
          </w:tcPr>
          <w:p w14:paraId="4A6A55A6" w14:textId="77777777" w:rsidR="00B109B0" w:rsidRPr="00E576D0" w:rsidRDefault="00B109B0" w:rsidP="00B934D7">
            <w:pPr>
              <w:suppressAutoHyphens/>
              <w:jc w:val="both"/>
              <w:rPr>
                <w:rFonts w:ascii="Times New Roman" w:eastAsia="Times New Roman" w:hAnsi="Times New Roman" w:cs="Times New Roman"/>
                <w:b/>
                <w:sz w:val="24"/>
                <w:szCs w:val="24"/>
                <w:lang w:eastAsia="ru-RU"/>
              </w:rPr>
            </w:pPr>
            <w:r w:rsidRPr="00E576D0">
              <w:rPr>
                <w:rFonts w:ascii="Times New Roman" w:eastAsia="Times New Roman" w:hAnsi="Times New Roman" w:cs="Times New Roman"/>
                <w:b/>
                <w:bCs/>
                <w:sz w:val="24"/>
                <w:szCs w:val="24"/>
                <w:lang w:eastAsia="ru-RU"/>
              </w:rPr>
              <w:t>В том числе практических и лабораторных занятий</w:t>
            </w:r>
          </w:p>
        </w:tc>
      </w:tr>
      <w:tr w:rsidR="00B109B0" w:rsidRPr="00E576D0" w14:paraId="04BED1A1" w14:textId="77777777" w:rsidTr="00E576D0">
        <w:trPr>
          <w:trHeight w:val="204"/>
        </w:trPr>
        <w:tc>
          <w:tcPr>
            <w:tcW w:w="2547" w:type="dxa"/>
            <w:vMerge/>
          </w:tcPr>
          <w:p w14:paraId="6853669F" w14:textId="77777777" w:rsidR="00B109B0" w:rsidRPr="00E576D0" w:rsidRDefault="00B109B0" w:rsidP="00B934D7">
            <w:pPr>
              <w:rPr>
                <w:rFonts w:ascii="Times New Roman" w:eastAsia="Times New Roman" w:hAnsi="Times New Roman" w:cs="Times New Roman"/>
                <w:b/>
                <w:bCs/>
                <w:sz w:val="24"/>
                <w:szCs w:val="24"/>
                <w:lang w:eastAsia="ru-RU"/>
              </w:rPr>
            </w:pPr>
          </w:p>
        </w:tc>
        <w:tc>
          <w:tcPr>
            <w:tcW w:w="7087" w:type="dxa"/>
          </w:tcPr>
          <w:p w14:paraId="293E6B1A" w14:textId="77777777" w:rsidR="00DE5913" w:rsidRPr="00E576D0" w:rsidRDefault="00DE5913" w:rsidP="00DE5913">
            <w:pPr>
              <w:suppressAutoHyphens/>
              <w:jc w:val="both"/>
              <w:rPr>
                <w:rFonts w:ascii="Times New Roman" w:eastAsia="Times New Roman" w:hAnsi="Times New Roman" w:cs="Times New Roman"/>
                <w:iCs/>
                <w:sz w:val="24"/>
                <w:szCs w:val="24"/>
                <w:lang w:eastAsia="ru-RU"/>
              </w:rPr>
            </w:pPr>
            <w:r w:rsidRPr="00E576D0">
              <w:rPr>
                <w:rFonts w:ascii="Times New Roman" w:eastAsia="Times New Roman" w:hAnsi="Times New Roman" w:cs="Times New Roman"/>
                <w:iCs/>
                <w:sz w:val="24"/>
                <w:szCs w:val="24"/>
                <w:lang w:eastAsia="ru-RU"/>
              </w:rPr>
              <w:t>Практическое занятие 1. Составление плана поверки.</w:t>
            </w:r>
          </w:p>
          <w:p w14:paraId="5A9F8A6D" w14:textId="77777777" w:rsidR="00DE5913" w:rsidRPr="00E576D0" w:rsidRDefault="00DE5913" w:rsidP="00DE5913">
            <w:pPr>
              <w:suppressAutoHyphens/>
              <w:jc w:val="both"/>
              <w:rPr>
                <w:rFonts w:ascii="Times New Roman" w:eastAsia="Times New Roman" w:hAnsi="Times New Roman" w:cs="Times New Roman"/>
                <w:iCs/>
                <w:sz w:val="24"/>
                <w:szCs w:val="24"/>
                <w:lang w:eastAsia="ru-RU"/>
              </w:rPr>
            </w:pPr>
            <w:r w:rsidRPr="00E576D0">
              <w:rPr>
                <w:rFonts w:ascii="Times New Roman" w:eastAsia="Times New Roman" w:hAnsi="Times New Roman" w:cs="Times New Roman"/>
                <w:iCs/>
                <w:sz w:val="24"/>
                <w:szCs w:val="24"/>
                <w:lang w:eastAsia="ru-RU"/>
              </w:rPr>
              <w:t>Практическое занятие 2. Составление графиков поверки</w:t>
            </w:r>
          </w:p>
          <w:p w14:paraId="358E6A77" w14:textId="77777777" w:rsidR="00DE5913" w:rsidRPr="00E576D0" w:rsidRDefault="00DE5913" w:rsidP="00DE5913">
            <w:pPr>
              <w:suppressAutoHyphens/>
              <w:jc w:val="both"/>
              <w:rPr>
                <w:rFonts w:ascii="Times New Roman" w:eastAsia="Times New Roman" w:hAnsi="Times New Roman" w:cs="Times New Roman"/>
                <w:iCs/>
                <w:sz w:val="24"/>
                <w:szCs w:val="24"/>
                <w:lang w:eastAsia="ru-RU"/>
              </w:rPr>
            </w:pPr>
            <w:r w:rsidRPr="00E576D0">
              <w:rPr>
                <w:rFonts w:ascii="Times New Roman" w:eastAsia="Times New Roman" w:hAnsi="Times New Roman" w:cs="Times New Roman"/>
                <w:iCs/>
                <w:sz w:val="24"/>
                <w:szCs w:val="24"/>
                <w:lang w:eastAsia="ru-RU"/>
              </w:rPr>
              <w:t>Практическое занятие 3. Схема проведения испытаний с целью утверждения типа СИ</w:t>
            </w:r>
          </w:p>
          <w:p w14:paraId="33971C2A" w14:textId="77777777" w:rsidR="00DE5913" w:rsidRPr="00E576D0" w:rsidRDefault="00DE5913" w:rsidP="00DE5913">
            <w:pPr>
              <w:suppressAutoHyphens/>
              <w:jc w:val="both"/>
              <w:rPr>
                <w:rFonts w:ascii="Times New Roman" w:eastAsia="Times New Roman" w:hAnsi="Times New Roman" w:cs="Times New Roman"/>
                <w:iCs/>
                <w:sz w:val="24"/>
                <w:szCs w:val="24"/>
                <w:lang w:eastAsia="ru-RU"/>
              </w:rPr>
            </w:pPr>
            <w:r w:rsidRPr="00E576D0">
              <w:rPr>
                <w:rFonts w:ascii="Times New Roman" w:eastAsia="Times New Roman" w:hAnsi="Times New Roman" w:cs="Times New Roman"/>
                <w:iCs/>
                <w:sz w:val="24"/>
                <w:szCs w:val="24"/>
                <w:lang w:eastAsia="ru-RU"/>
              </w:rPr>
              <w:lastRenderedPageBreak/>
              <w:t>Практическое занятие 4. Определение порядка проведения поверки</w:t>
            </w:r>
          </w:p>
          <w:p w14:paraId="4720554B" w14:textId="77777777" w:rsidR="00DE5913" w:rsidRPr="00E576D0" w:rsidRDefault="00DE5913" w:rsidP="00DE5913">
            <w:pPr>
              <w:suppressAutoHyphens/>
              <w:jc w:val="both"/>
              <w:rPr>
                <w:rFonts w:ascii="Times New Roman" w:eastAsia="Times New Roman" w:hAnsi="Times New Roman" w:cs="Times New Roman"/>
                <w:iCs/>
                <w:sz w:val="24"/>
                <w:szCs w:val="24"/>
                <w:lang w:eastAsia="ru-RU"/>
              </w:rPr>
            </w:pPr>
            <w:r w:rsidRPr="00E576D0">
              <w:rPr>
                <w:rFonts w:ascii="Times New Roman" w:eastAsia="Times New Roman" w:hAnsi="Times New Roman" w:cs="Times New Roman"/>
                <w:iCs/>
                <w:sz w:val="24"/>
                <w:szCs w:val="24"/>
                <w:lang w:eastAsia="ru-RU"/>
              </w:rPr>
              <w:t>Практическое занятие 5. Подбор документов на проведение поверки</w:t>
            </w:r>
          </w:p>
          <w:p w14:paraId="3E74F683" w14:textId="77777777" w:rsidR="00DE5913" w:rsidRPr="00E576D0" w:rsidRDefault="00DE5913" w:rsidP="00DE5913">
            <w:pPr>
              <w:suppressAutoHyphens/>
              <w:jc w:val="both"/>
              <w:rPr>
                <w:rFonts w:ascii="Times New Roman" w:eastAsia="Times New Roman" w:hAnsi="Times New Roman" w:cs="Times New Roman"/>
                <w:iCs/>
                <w:sz w:val="24"/>
                <w:szCs w:val="24"/>
                <w:lang w:eastAsia="ru-RU"/>
              </w:rPr>
            </w:pPr>
            <w:r w:rsidRPr="00E576D0">
              <w:rPr>
                <w:rFonts w:ascii="Times New Roman" w:eastAsia="Times New Roman" w:hAnsi="Times New Roman" w:cs="Times New Roman"/>
                <w:iCs/>
                <w:sz w:val="24"/>
                <w:szCs w:val="24"/>
                <w:lang w:eastAsia="ru-RU"/>
              </w:rPr>
              <w:t>Практическое занятие 6. Составление схем компоновки элементов государственной и локальной поверочной схемы</w:t>
            </w:r>
          </w:p>
          <w:p w14:paraId="2821D862" w14:textId="77777777" w:rsidR="00DE5913" w:rsidRPr="00E576D0" w:rsidRDefault="00DE5913" w:rsidP="00DE5913">
            <w:pPr>
              <w:suppressAutoHyphens/>
              <w:jc w:val="both"/>
              <w:rPr>
                <w:rFonts w:ascii="Times New Roman" w:eastAsia="Times New Roman" w:hAnsi="Times New Roman" w:cs="Times New Roman"/>
                <w:iCs/>
                <w:sz w:val="24"/>
                <w:szCs w:val="24"/>
                <w:lang w:eastAsia="ru-RU"/>
              </w:rPr>
            </w:pPr>
            <w:r w:rsidRPr="00E576D0">
              <w:rPr>
                <w:rFonts w:ascii="Times New Roman" w:eastAsia="Times New Roman" w:hAnsi="Times New Roman" w:cs="Times New Roman"/>
                <w:iCs/>
                <w:sz w:val="24"/>
                <w:szCs w:val="24"/>
                <w:lang w:eastAsia="ru-RU"/>
              </w:rPr>
              <w:t>Практическое занятие 7. Выбор поверочной схемы</w:t>
            </w:r>
          </w:p>
          <w:p w14:paraId="3576E472" w14:textId="77777777" w:rsidR="00DE5913" w:rsidRPr="00E576D0" w:rsidRDefault="00DE5913" w:rsidP="00DE5913">
            <w:pPr>
              <w:suppressAutoHyphens/>
              <w:jc w:val="both"/>
              <w:rPr>
                <w:rFonts w:ascii="Times New Roman" w:eastAsia="Times New Roman" w:hAnsi="Times New Roman" w:cs="Times New Roman"/>
                <w:iCs/>
                <w:sz w:val="24"/>
                <w:szCs w:val="24"/>
                <w:lang w:eastAsia="ru-RU"/>
              </w:rPr>
            </w:pPr>
            <w:r w:rsidRPr="00E576D0">
              <w:rPr>
                <w:rFonts w:ascii="Times New Roman" w:eastAsia="Times New Roman" w:hAnsi="Times New Roman" w:cs="Times New Roman"/>
                <w:iCs/>
                <w:sz w:val="24"/>
                <w:szCs w:val="24"/>
                <w:lang w:eastAsia="ru-RU"/>
              </w:rPr>
              <w:t>Практическое занятие 8. Оформление процедуры проведения поверки</w:t>
            </w:r>
          </w:p>
          <w:p w14:paraId="2D26AFC6" w14:textId="77777777" w:rsidR="00DE5913" w:rsidRPr="00E576D0" w:rsidRDefault="00DE5913" w:rsidP="00DE5913">
            <w:pPr>
              <w:suppressAutoHyphens/>
              <w:jc w:val="both"/>
              <w:rPr>
                <w:rFonts w:ascii="Times New Roman" w:eastAsia="Times New Roman" w:hAnsi="Times New Roman" w:cs="Times New Roman"/>
                <w:iCs/>
                <w:sz w:val="24"/>
                <w:szCs w:val="24"/>
                <w:lang w:eastAsia="ru-RU"/>
              </w:rPr>
            </w:pPr>
            <w:r w:rsidRPr="00E576D0">
              <w:rPr>
                <w:rFonts w:ascii="Times New Roman" w:eastAsia="Times New Roman" w:hAnsi="Times New Roman" w:cs="Times New Roman"/>
                <w:iCs/>
                <w:sz w:val="24"/>
                <w:szCs w:val="24"/>
                <w:lang w:eastAsia="ru-RU"/>
              </w:rPr>
              <w:t>Практическое занятие 9. Составление заявки на проведение поверки</w:t>
            </w:r>
          </w:p>
          <w:p w14:paraId="403207E9" w14:textId="77777777" w:rsidR="00DE5913" w:rsidRPr="00E576D0" w:rsidRDefault="00DE5913" w:rsidP="00DE5913">
            <w:pPr>
              <w:suppressAutoHyphens/>
              <w:jc w:val="both"/>
              <w:rPr>
                <w:rFonts w:ascii="Times New Roman" w:eastAsia="Times New Roman" w:hAnsi="Times New Roman" w:cs="Times New Roman"/>
                <w:iCs/>
                <w:sz w:val="24"/>
                <w:szCs w:val="24"/>
                <w:lang w:eastAsia="ru-RU"/>
              </w:rPr>
            </w:pPr>
            <w:r w:rsidRPr="00E576D0">
              <w:rPr>
                <w:rFonts w:ascii="Times New Roman" w:eastAsia="Times New Roman" w:hAnsi="Times New Roman" w:cs="Times New Roman"/>
                <w:iCs/>
                <w:sz w:val="24"/>
                <w:szCs w:val="24"/>
                <w:lang w:eastAsia="ru-RU"/>
              </w:rPr>
              <w:t xml:space="preserve">Практическое занятие 10. Определение </w:t>
            </w:r>
            <w:proofErr w:type="spellStart"/>
            <w:r w:rsidRPr="00E576D0">
              <w:rPr>
                <w:rFonts w:ascii="Times New Roman" w:eastAsia="Times New Roman" w:hAnsi="Times New Roman" w:cs="Times New Roman"/>
                <w:iCs/>
                <w:sz w:val="24"/>
                <w:szCs w:val="24"/>
                <w:lang w:eastAsia="ru-RU"/>
              </w:rPr>
              <w:t>межповерочных</w:t>
            </w:r>
            <w:proofErr w:type="spellEnd"/>
            <w:r w:rsidRPr="00E576D0">
              <w:rPr>
                <w:rFonts w:ascii="Times New Roman" w:eastAsia="Times New Roman" w:hAnsi="Times New Roman" w:cs="Times New Roman"/>
                <w:iCs/>
                <w:sz w:val="24"/>
                <w:szCs w:val="24"/>
                <w:lang w:eastAsia="ru-RU"/>
              </w:rPr>
              <w:t xml:space="preserve"> интервалов</w:t>
            </w:r>
          </w:p>
          <w:p w14:paraId="5A664C56" w14:textId="77777777" w:rsidR="00DE5913" w:rsidRPr="00E576D0" w:rsidRDefault="00DE5913" w:rsidP="00DE5913">
            <w:pPr>
              <w:suppressAutoHyphens/>
              <w:jc w:val="both"/>
              <w:rPr>
                <w:rFonts w:ascii="Times New Roman" w:eastAsia="Times New Roman" w:hAnsi="Times New Roman" w:cs="Times New Roman"/>
                <w:iCs/>
                <w:sz w:val="24"/>
                <w:szCs w:val="24"/>
                <w:lang w:eastAsia="ru-RU"/>
              </w:rPr>
            </w:pPr>
            <w:r w:rsidRPr="00E576D0">
              <w:rPr>
                <w:rFonts w:ascii="Times New Roman" w:eastAsia="Times New Roman" w:hAnsi="Times New Roman" w:cs="Times New Roman"/>
                <w:iCs/>
                <w:sz w:val="24"/>
                <w:szCs w:val="24"/>
                <w:lang w:eastAsia="ru-RU"/>
              </w:rPr>
              <w:t>Практическое занятие 11. Составление программы испытаний стандартных образцов</w:t>
            </w:r>
          </w:p>
          <w:p w14:paraId="218B5F27" w14:textId="77777777" w:rsidR="00DE5913" w:rsidRPr="00E576D0" w:rsidRDefault="00DE5913" w:rsidP="00DE5913">
            <w:pPr>
              <w:suppressAutoHyphens/>
              <w:jc w:val="both"/>
              <w:rPr>
                <w:rFonts w:ascii="Times New Roman" w:eastAsia="Times New Roman" w:hAnsi="Times New Roman" w:cs="Times New Roman"/>
                <w:iCs/>
                <w:sz w:val="24"/>
                <w:szCs w:val="24"/>
                <w:lang w:eastAsia="ru-RU"/>
              </w:rPr>
            </w:pPr>
            <w:r w:rsidRPr="00E576D0">
              <w:rPr>
                <w:rFonts w:ascii="Times New Roman" w:eastAsia="Times New Roman" w:hAnsi="Times New Roman" w:cs="Times New Roman"/>
                <w:iCs/>
                <w:sz w:val="24"/>
                <w:szCs w:val="24"/>
                <w:lang w:eastAsia="ru-RU"/>
              </w:rPr>
              <w:t>Практическое занятие 12. Составление программы испытаний средств измерений</w:t>
            </w:r>
          </w:p>
          <w:p w14:paraId="6294E269" w14:textId="7ACE21D2" w:rsidR="00B109B0" w:rsidRPr="00E576D0" w:rsidRDefault="00DE5913" w:rsidP="00DE5913">
            <w:pPr>
              <w:suppressAutoHyphens/>
              <w:jc w:val="both"/>
              <w:rPr>
                <w:rFonts w:ascii="Times New Roman" w:eastAsia="Times New Roman" w:hAnsi="Times New Roman" w:cs="Times New Roman"/>
                <w:iCs/>
                <w:sz w:val="24"/>
                <w:szCs w:val="24"/>
                <w:lang w:eastAsia="ru-RU"/>
              </w:rPr>
            </w:pPr>
            <w:r w:rsidRPr="00E576D0">
              <w:rPr>
                <w:rFonts w:ascii="Times New Roman" w:eastAsia="Times New Roman" w:hAnsi="Times New Roman" w:cs="Times New Roman"/>
                <w:iCs/>
                <w:sz w:val="24"/>
                <w:szCs w:val="24"/>
                <w:lang w:eastAsia="ru-RU"/>
              </w:rPr>
              <w:t>Практическое занятие 13. Определение соответствия материалов требованиям законодательства РФ в области обеспечения единства измерений</w:t>
            </w:r>
          </w:p>
        </w:tc>
      </w:tr>
      <w:tr w:rsidR="00B109B0" w:rsidRPr="00E576D0" w14:paraId="19ADFBC2" w14:textId="77777777" w:rsidTr="00E576D0">
        <w:trPr>
          <w:trHeight w:val="361"/>
        </w:trPr>
        <w:tc>
          <w:tcPr>
            <w:tcW w:w="2547" w:type="dxa"/>
            <w:vMerge/>
          </w:tcPr>
          <w:p w14:paraId="766A1C2F" w14:textId="77777777" w:rsidR="00B109B0" w:rsidRPr="00E576D0" w:rsidRDefault="00B109B0" w:rsidP="00B934D7">
            <w:pPr>
              <w:rPr>
                <w:rFonts w:ascii="Times New Roman" w:eastAsia="Times New Roman" w:hAnsi="Times New Roman" w:cs="Times New Roman"/>
                <w:b/>
                <w:bCs/>
                <w:sz w:val="24"/>
                <w:szCs w:val="24"/>
                <w:lang w:eastAsia="ru-RU"/>
              </w:rPr>
            </w:pPr>
          </w:p>
        </w:tc>
        <w:tc>
          <w:tcPr>
            <w:tcW w:w="7087" w:type="dxa"/>
            <w:vAlign w:val="bottom"/>
          </w:tcPr>
          <w:p w14:paraId="5FC82A2A" w14:textId="77777777" w:rsidR="00B109B0" w:rsidRPr="00E576D0" w:rsidRDefault="00B109B0" w:rsidP="00B934D7">
            <w:pPr>
              <w:rPr>
                <w:rFonts w:ascii="Times New Roman" w:eastAsia="Times New Roman" w:hAnsi="Times New Roman" w:cs="Times New Roman"/>
                <w:b/>
                <w:bCs/>
                <w:sz w:val="24"/>
                <w:szCs w:val="24"/>
                <w:lang w:eastAsia="ru-RU"/>
              </w:rPr>
            </w:pPr>
            <w:r w:rsidRPr="00E576D0">
              <w:rPr>
                <w:rFonts w:ascii="Times New Roman" w:eastAsia="Times New Roman" w:hAnsi="Times New Roman" w:cs="Times New Roman"/>
                <w:b/>
                <w:bCs/>
                <w:sz w:val="24"/>
                <w:szCs w:val="24"/>
                <w:lang w:eastAsia="ru-RU"/>
              </w:rPr>
              <w:t>В том числе самостоятельная работа обучающихся</w:t>
            </w:r>
          </w:p>
          <w:p w14:paraId="1D066719" w14:textId="77777777" w:rsidR="00B109B0" w:rsidRPr="00E576D0" w:rsidRDefault="00B109B0" w:rsidP="00B934D7">
            <w:pPr>
              <w:rPr>
                <w:rFonts w:ascii="Times New Roman" w:eastAsia="Times New Roman" w:hAnsi="Times New Roman" w:cs="Times New Roman"/>
                <w:i/>
                <w:sz w:val="24"/>
                <w:szCs w:val="24"/>
                <w:lang w:eastAsia="ru-RU"/>
              </w:rPr>
            </w:pPr>
            <w:r w:rsidRPr="00E576D0">
              <w:rPr>
                <w:rFonts w:ascii="Times New Roman" w:eastAsia="Times New Roman" w:hAnsi="Times New Roman" w:cs="Times New Roman"/>
                <w:bCs/>
                <w:i/>
                <w:sz w:val="24"/>
                <w:szCs w:val="24"/>
                <w:lang w:eastAsia="ru-RU"/>
              </w:rPr>
              <w:t>Необходимость и тематика определяются образовательной организацией</w:t>
            </w:r>
          </w:p>
        </w:tc>
      </w:tr>
      <w:tr w:rsidR="00EC2523" w:rsidRPr="00E576D0" w14:paraId="2DA9891C" w14:textId="77777777" w:rsidTr="00E576D0">
        <w:trPr>
          <w:trHeight w:val="70"/>
        </w:trPr>
        <w:tc>
          <w:tcPr>
            <w:tcW w:w="2547" w:type="dxa"/>
            <w:vMerge w:val="restart"/>
          </w:tcPr>
          <w:p w14:paraId="131022E7" w14:textId="77777777" w:rsidR="00EC2523" w:rsidRPr="00E576D0" w:rsidRDefault="00EC2523" w:rsidP="00EC2523">
            <w:pPr>
              <w:rPr>
                <w:rFonts w:ascii="Times New Roman" w:hAnsi="Times New Roman" w:cs="Times New Roman"/>
                <w:b/>
                <w:bCs/>
                <w:sz w:val="24"/>
                <w:szCs w:val="24"/>
              </w:rPr>
            </w:pPr>
            <w:r w:rsidRPr="00E576D0">
              <w:rPr>
                <w:rFonts w:ascii="Times New Roman" w:hAnsi="Times New Roman" w:cs="Times New Roman"/>
                <w:b/>
                <w:bCs/>
                <w:sz w:val="24"/>
                <w:szCs w:val="24"/>
              </w:rPr>
              <w:t xml:space="preserve">Тема 1.2. </w:t>
            </w:r>
          </w:p>
          <w:p w14:paraId="429FF481" w14:textId="6D17A0E7" w:rsidR="00EC2523" w:rsidRPr="00E576D0" w:rsidRDefault="00EC2523" w:rsidP="00EC2523">
            <w:pPr>
              <w:rPr>
                <w:rFonts w:ascii="Times New Roman" w:eastAsia="Times New Roman" w:hAnsi="Times New Roman" w:cs="Times New Roman"/>
                <w:b/>
                <w:bCs/>
                <w:sz w:val="24"/>
                <w:szCs w:val="24"/>
                <w:lang w:eastAsia="ru-RU"/>
              </w:rPr>
            </w:pPr>
            <w:r w:rsidRPr="00E576D0">
              <w:rPr>
                <w:rFonts w:ascii="Times New Roman" w:hAnsi="Times New Roman" w:cs="Times New Roman"/>
                <w:sz w:val="24"/>
                <w:szCs w:val="24"/>
              </w:rPr>
              <w:t xml:space="preserve">Аккредитация метрологических служб и аттестация </w:t>
            </w:r>
            <w:proofErr w:type="spellStart"/>
            <w:r w:rsidRPr="00E576D0">
              <w:rPr>
                <w:rFonts w:ascii="Times New Roman" w:hAnsi="Times New Roman" w:cs="Times New Roman"/>
                <w:sz w:val="24"/>
                <w:szCs w:val="24"/>
              </w:rPr>
              <w:t>поверителей</w:t>
            </w:r>
            <w:proofErr w:type="spellEnd"/>
            <w:r w:rsidRPr="00E576D0">
              <w:rPr>
                <w:rFonts w:ascii="Times New Roman" w:hAnsi="Times New Roman" w:cs="Times New Roman"/>
                <w:sz w:val="24"/>
                <w:szCs w:val="24"/>
              </w:rPr>
              <w:t xml:space="preserve"> средств измерений</w:t>
            </w:r>
          </w:p>
        </w:tc>
        <w:tc>
          <w:tcPr>
            <w:tcW w:w="7087" w:type="dxa"/>
            <w:tcBorders>
              <w:top w:val="single" w:sz="4" w:space="0" w:color="auto"/>
              <w:left w:val="single" w:sz="4" w:space="0" w:color="auto"/>
              <w:bottom w:val="single" w:sz="4" w:space="0" w:color="auto"/>
              <w:right w:val="single" w:sz="4" w:space="0" w:color="auto"/>
            </w:tcBorders>
          </w:tcPr>
          <w:p w14:paraId="0D73C718" w14:textId="053F3FDC" w:rsidR="00EC2523" w:rsidRPr="00E576D0" w:rsidRDefault="00EC2523" w:rsidP="00EC2523">
            <w:pPr>
              <w:rPr>
                <w:rFonts w:ascii="Times New Roman" w:eastAsia="Times New Roman" w:hAnsi="Times New Roman" w:cs="Times New Roman"/>
                <w:b/>
                <w:bCs/>
                <w:sz w:val="24"/>
                <w:szCs w:val="24"/>
                <w:lang w:eastAsia="ru-RU"/>
              </w:rPr>
            </w:pPr>
            <w:r w:rsidRPr="00E576D0">
              <w:rPr>
                <w:rFonts w:ascii="Times New Roman" w:hAnsi="Times New Roman" w:cs="Times New Roman"/>
                <w:b/>
                <w:bCs/>
                <w:sz w:val="24"/>
                <w:szCs w:val="24"/>
              </w:rPr>
              <w:t xml:space="preserve">Содержание </w:t>
            </w:r>
          </w:p>
        </w:tc>
      </w:tr>
      <w:tr w:rsidR="00B109B0" w:rsidRPr="00E576D0" w14:paraId="42C75975" w14:textId="77777777" w:rsidTr="00E576D0">
        <w:trPr>
          <w:trHeight w:val="361"/>
        </w:trPr>
        <w:tc>
          <w:tcPr>
            <w:tcW w:w="2547" w:type="dxa"/>
            <w:vMerge/>
          </w:tcPr>
          <w:p w14:paraId="5BFDC326" w14:textId="77777777" w:rsidR="00B109B0" w:rsidRPr="00E576D0" w:rsidRDefault="00B109B0" w:rsidP="00B934D7">
            <w:pPr>
              <w:rPr>
                <w:rFonts w:ascii="Times New Roman" w:eastAsia="Times New Roman" w:hAnsi="Times New Roman" w:cs="Times New Roman"/>
                <w:b/>
                <w:bCs/>
                <w:sz w:val="24"/>
                <w:szCs w:val="24"/>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50013A56"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1. Аккредитация метрологических служб юридических лиц на право поверки средств измерений</w:t>
            </w:r>
          </w:p>
          <w:p w14:paraId="5A27D11A"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2. Нормативная база проведения поверки средств измерений</w:t>
            </w:r>
          </w:p>
          <w:p w14:paraId="313469B0" w14:textId="448DC6CF" w:rsidR="00B109B0"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 xml:space="preserve">3. Требования безопасности и требования к квалификации </w:t>
            </w:r>
            <w:proofErr w:type="spellStart"/>
            <w:r w:rsidRPr="00E576D0">
              <w:rPr>
                <w:rFonts w:ascii="Times New Roman" w:eastAsia="Times New Roman" w:hAnsi="Times New Roman" w:cs="Times New Roman"/>
                <w:sz w:val="24"/>
                <w:szCs w:val="24"/>
                <w:lang w:eastAsia="ru-RU"/>
              </w:rPr>
              <w:t>поверителей</w:t>
            </w:r>
            <w:proofErr w:type="spellEnd"/>
          </w:p>
        </w:tc>
      </w:tr>
      <w:tr w:rsidR="00B109B0" w:rsidRPr="00E576D0" w14:paraId="6DF84F3D" w14:textId="77777777" w:rsidTr="00E576D0">
        <w:trPr>
          <w:trHeight w:val="361"/>
        </w:trPr>
        <w:tc>
          <w:tcPr>
            <w:tcW w:w="2547" w:type="dxa"/>
            <w:vMerge/>
          </w:tcPr>
          <w:p w14:paraId="74BFB325" w14:textId="77777777" w:rsidR="00B109B0" w:rsidRPr="00E576D0" w:rsidRDefault="00B109B0" w:rsidP="00B934D7">
            <w:pPr>
              <w:rPr>
                <w:rFonts w:ascii="Times New Roman" w:eastAsia="Times New Roman" w:hAnsi="Times New Roman" w:cs="Times New Roman"/>
                <w:b/>
                <w:bCs/>
                <w:sz w:val="24"/>
                <w:szCs w:val="24"/>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794883E1" w14:textId="77777777" w:rsidR="00B109B0" w:rsidRPr="00E576D0" w:rsidRDefault="00B109B0" w:rsidP="00B934D7">
            <w:pPr>
              <w:rPr>
                <w:rFonts w:ascii="Times New Roman" w:eastAsia="Times New Roman" w:hAnsi="Times New Roman" w:cs="Times New Roman"/>
                <w:b/>
                <w:bCs/>
                <w:sz w:val="24"/>
                <w:szCs w:val="24"/>
                <w:lang w:eastAsia="ru-RU"/>
              </w:rPr>
            </w:pPr>
            <w:r w:rsidRPr="00E576D0">
              <w:rPr>
                <w:rFonts w:ascii="Times New Roman" w:eastAsia="Times New Roman" w:hAnsi="Times New Roman" w:cs="Times New Roman"/>
                <w:b/>
                <w:bCs/>
                <w:sz w:val="24"/>
                <w:szCs w:val="24"/>
                <w:lang w:eastAsia="ru-RU"/>
              </w:rPr>
              <w:t>В том числе практических и лабораторных занятий</w:t>
            </w:r>
          </w:p>
        </w:tc>
      </w:tr>
      <w:tr w:rsidR="00B109B0" w:rsidRPr="00E576D0" w14:paraId="51D098E1" w14:textId="77777777" w:rsidTr="00E576D0">
        <w:trPr>
          <w:trHeight w:val="137"/>
        </w:trPr>
        <w:tc>
          <w:tcPr>
            <w:tcW w:w="2547" w:type="dxa"/>
            <w:vMerge/>
          </w:tcPr>
          <w:p w14:paraId="6A04C4C7" w14:textId="77777777" w:rsidR="00B109B0" w:rsidRPr="00E576D0" w:rsidRDefault="00B109B0" w:rsidP="00B934D7">
            <w:pPr>
              <w:rPr>
                <w:rFonts w:ascii="Times New Roman" w:eastAsia="Times New Roman" w:hAnsi="Times New Roman" w:cs="Times New Roman"/>
                <w:b/>
                <w:bCs/>
                <w:sz w:val="24"/>
                <w:szCs w:val="24"/>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228B7FC3"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Практическое занятие 1. Работа с документами по аккредитации на право проведения поверки средств измерений</w:t>
            </w:r>
          </w:p>
          <w:p w14:paraId="5CB11B4D"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Практическое занятие 2. Выбор условий и критериев аккредитации участников работ по обеспечению единства измерений</w:t>
            </w:r>
          </w:p>
          <w:p w14:paraId="11715369"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Практическое занятие 3. Составление договора на проведение поверки</w:t>
            </w:r>
          </w:p>
          <w:p w14:paraId="43998EFA"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 xml:space="preserve">Практическое занятие 4. Определение требований безопасности и требований к квалификации </w:t>
            </w:r>
            <w:proofErr w:type="spellStart"/>
            <w:r w:rsidRPr="00E576D0">
              <w:rPr>
                <w:rFonts w:ascii="Times New Roman" w:eastAsia="Times New Roman" w:hAnsi="Times New Roman" w:cs="Times New Roman"/>
                <w:sz w:val="24"/>
                <w:szCs w:val="24"/>
                <w:lang w:eastAsia="ru-RU"/>
              </w:rPr>
              <w:t>поверителей</w:t>
            </w:r>
            <w:proofErr w:type="spellEnd"/>
          </w:p>
          <w:p w14:paraId="750EF09F"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Практическое занятие 5. Составление перечня внешних и внутренних факторов, влияющих на выполнение работ по обеспечению единства измерений (SWOT-анализ)</w:t>
            </w:r>
          </w:p>
          <w:p w14:paraId="593201DD"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Практическое занятие 6. Выявление типовых рисков и возможностей процесса поверки средств измерений</w:t>
            </w:r>
          </w:p>
          <w:p w14:paraId="6E7E7019"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Практическое занятие 7. Расчет технико-экономического обоснования аккредитации</w:t>
            </w:r>
          </w:p>
          <w:p w14:paraId="039F4FBE"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 xml:space="preserve">Практическое занятие 8. Составление программы метрологической аттестации </w:t>
            </w:r>
            <w:proofErr w:type="spellStart"/>
            <w:r w:rsidRPr="00E576D0">
              <w:rPr>
                <w:rFonts w:ascii="Times New Roman" w:eastAsia="Times New Roman" w:hAnsi="Times New Roman" w:cs="Times New Roman"/>
                <w:sz w:val="24"/>
                <w:szCs w:val="24"/>
                <w:lang w:eastAsia="ru-RU"/>
              </w:rPr>
              <w:t>нестандартизованного</w:t>
            </w:r>
            <w:proofErr w:type="spellEnd"/>
            <w:r w:rsidRPr="00E576D0">
              <w:rPr>
                <w:rFonts w:ascii="Times New Roman" w:eastAsia="Times New Roman" w:hAnsi="Times New Roman" w:cs="Times New Roman"/>
                <w:sz w:val="24"/>
                <w:szCs w:val="24"/>
                <w:lang w:eastAsia="ru-RU"/>
              </w:rPr>
              <w:t xml:space="preserve"> средства измерения</w:t>
            </w:r>
          </w:p>
          <w:p w14:paraId="11C2EBCA"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 xml:space="preserve">Практическое занятие 9. Составление программы метрологической аттестации </w:t>
            </w:r>
            <w:proofErr w:type="spellStart"/>
            <w:r w:rsidRPr="00E576D0">
              <w:rPr>
                <w:rFonts w:ascii="Times New Roman" w:eastAsia="Times New Roman" w:hAnsi="Times New Roman" w:cs="Times New Roman"/>
                <w:sz w:val="24"/>
                <w:szCs w:val="24"/>
                <w:lang w:eastAsia="ru-RU"/>
              </w:rPr>
              <w:t>нестандартизованного</w:t>
            </w:r>
            <w:proofErr w:type="spellEnd"/>
            <w:r w:rsidRPr="00E576D0">
              <w:rPr>
                <w:rFonts w:ascii="Times New Roman" w:eastAsia="Times New Roman" w:hAnsi="Times New Roman" w:cs="Times New Roman"/>
                <w:sz w:val="24"/>
                <w:szCs w:val="24"/>
                <w:lang w:eastAsia="ru-RU"/>
              </w:rPr>
              <w:t xml:space="preserve"> средства измерения</w:t>
            </w:r>
          </w:p>
          <w:p w14:paraId="7DDC6DF5"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lastRenderedPageBreak/>
              <w:t>Практическое занятие 10. Оформление технической аттестационной документации</w:t>
            </w:r>
          </w:p>
          <w:p w14:paraId="0C735E72"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Практическое занятие 11. Определение юридических лиц, имеющих право на проведение поверки</w:t>
            </w:r>
          </w:p>
          <w:p w14:paraId="40FAFA6E"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Практическое занятие 12. Определение условий проведения поверки</w:t>
            </w:r>
          </w:p>
          <w:p w14:paraId="77661E95"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Практическое занятие 13. Поиск СИ в Федеральном информационном фонде по ОЕИ</w:t>
            </w:r>
          </w:p>
          <w:p w14:paraId="53FDFC9B" w14:textId="23B0250E" w:rsidR="00B109B0"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Практическое занятие 14. Составление инструкции на проведение поверки конкретных средств измерений</w:t>
            </w:r>
          </w:p>
        </w:tc>
      </w:tr>
      <w:tr w:rsidR="00B109B0" w:rsidRPr="00E576D0" w14:paraId="0615643B" w14:textId="77777777" w:rsidTr="00E576D0">
        <w:trPr>
          <w:trHeight w:val="361"/>
        </w:trPr>
        <w:tc>
          <w:tcPr>
            <w:tcW w:w="2547" w:type="dxa"/>
            <w:vMerge/>
          </w:tcPr>
          <w:p w14:paraId="00E4BCEF" w14:textId="77777777" w:rsidR="00B109B0" w:rsidRPr="00E576D0" w:rsidRDefault="00B109B0" w:rsidP="00B934D7">
            <w:pPr>
              <w:rPr>
                <w:rFonts w:ascii="Times New Roman" w:eastAsia="Times New Roman" w:hAnsi="Times New Roman" w:cs="Times New Roman"/>
                <w:b/>
                <w:bCs/>
                <w:sz w:val="24"/>
                <w:szCs w:val="24"/>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6230C668" w14:textId="77777777" w:rsidR="00B109B0" w:rsidRPr="00E576D0" w:rsidRDefault="00B109B0" w:rsidP="00B934D7">
            <w:pPr>
              <w:rPr>
                <w:rFonts w:ascii="Times New Roman" w:eastAsia="Times New Roman" w:hAnsi="Times New Roman" w:cs="Times New Roman"/>
                <w:b/>
                <w:bCs/>
                <w:sz w:val="24"/>
                <w:szCs w:val="24"/>
                <w:lang w:eastAsia="ru-RU"/>
              </w:rPr>
            </w:pPr>
            <w:r w:rsidRPr="00E576D0">
              <w:rPr>
                <w:rFonts w:ascii="Times New Roman" w:eastAsia="Times New Roman" w:hAnsi="Times New Roman" w:cs="Times New Roman"/>
                <w:b/>
                <w:bCs/>
                <w:sz w:val="24"/>
                <w:szCs w:val="24"/>
                <w:lang w:eastAsia="ru-RU"/>
              </w:rPr>
              <w:t>В том числе самостоятельная работа обучающихся</w:t>
            </w:r>
          </w:p>
          <w:p w14:paraId="04387CB8" w14:textId="77777777" w:rsidR="00B109B0" w:rsidRPr="00E576D0" w:rsidRDefault="00B109B0" w:rsidP="00B934D7">
            <w:pPr>
              <w:rPr>
                <w:rFonts w:ascii="Times New Roman" w:eastAsia="Times New Roman" w:hAnsi="Times New Roman" w:cs="Times New Roman"/>
                <w:b/>
                <w:bCs/>
                <w:sz w:val="24"/>
                <w:szCs w:val="24"/>
                <w:lang w:eastAsia="ru-RU"/>
              </w:rPr>
            </w:pPr>
            <w:r w:rsidRPr="00E576D0">
              <w:rPr>
                <w:rFonts w:ascii="Times New Roman" w:eastAsia="Times New Roman" w:hAnsi="Times New Roman" w:cs="Times New Roman"/>
                <w:bCs/>
                <w:i/>
                <w:sz w:val="24"/>
                <w:szCs w:val="24"/>
                <w:lang w:eastAsia="ru-RU"/>
              </w:rPr>
              <w:t>Необходимость и тематика определяются образовательной организацией</w:t>
            </w:r>
          </w:p>
        </w:tc>
      </w:tr>
      <w:tr w:rsidR="00EC2523" w:rsidRPr="00E576D0" w14:paraId="7F4492D4" w14:textId="77777777" w:rsidTr="00B934D7">
        <w:trPr>
          <w:trHeight w:val="20"/>
        </w:trPr>
        <w:tc>
          <w:tcPr>
            <w:tcW w:w="9634" w:type="dxa"/>
            <w:gridSpan w:val="2"/>
          </w:tcPr>
          <w:p w14:paraId="62BCC7A9" w14:textId="0C7FD5DC" w:rsidR="00EC2523" w:rsidRPr="00E576D0" w:rsidRDefault="00EC2523" w:rsidP="00EC2523">
            <w:pPr>
              <w:rPr>
                <w:rFonts w:ascii="Times New Roman" w:eastAsia="Times New Roman" w:hAnsi="Times New Roman" w:cs="Times New Roman"/>
                <w:i/>
                <w:sz w:val="24"/>
                <w:szCs w:val="24"/>
                <w:lang w:eastAsia="ru-RU"/>
              </w:rPr>
            </w:pPr>
            <w:r w:rsidRPr="00E576D0">
              <w:rPr>
                <w:rFonts w:ascii="Times New Roman" w:hAnsi="Times New Roman" w:cs="Times New Roman"/>
                <w:b/>
                <w:bCs/>
                <w:sz w:val="24"/>
                <w:szCs w:val="24"/>
              </w:rPr>
              <w:t xml:space="preserve">Раздел 2. </w:t>
            </w:r>
            <w:r w:rsidRPr="00E576D0">
              <w:rPr>
                <w:rFonts w:ascii="Times New Roman" w:hAnsi="Times New Roman" w:cs="Times New Roman"/>
                <w:sz w:val="24"/>
                <w:szCs w:val="24"/>
              </w:rPr>
              <w:t>Выполнение точных и особо точных измерений для определения действительных значений контролируемых параметров.</w:t>
            </w:r>
          </w:p>
        </w:tc>
      </w:tr>
      <w:tr w:rsidR="00EC2523" w:rsidRPr="00E576D0" w14:paraId="4CBC8CA0" w14:textId="77777777" w:rsidTr="00E576D0">
        <w:tc>
          <w:tcPr>
            <w:tcW w:w="2547" w:type="dxa"/>
            <w:vMerge w:val="restart"/>
          </w:tcPr>
          <w:p w14:paraId="5BDD0BEF" w14:textId="77777777" w:rsidR="00EC2523" w:rsidRPr="00E576D0" w:rsidRDefault="00EC2523" w:rsidP="00EC2523">
            <w:pPr>
              <w:rPr>
                <w:rFonts w:ascii="Times New Roman" w:hAnsi="Times New Roman" w:cs="Times New Roman"/>
                <w:b/>
                <w:bCs/>
                <w:sz w:val="24"/>
                <w:szCs w:val="24"/>
              </w:rPr>
            </w:pPr>
            <w:r w:rsidRPr="00E576D0">
              <w:rPr>
                <w:rFonts w:ascii="Times New Roman" w:hAnsi="Times New Roman" w:cs="Times New Roman"/>
                <w:b/>
                <w:bCs/>
                <w:sz w:val="24"/>
                <w:szCs w:val="24"/>
              </w:rPr>
              <w:t xml:space="preserve">Тема 2.1. </w:t>
            </w:r>
          </w:p>
          <w:p w14:paraId="04C1D990" w14:textId="4A1FC0E4" w:rsidR="00EC2523" w:rsidRPr="00E576D0" w:rsidRDefault="00EC2523" w:rsidP="00EC2523">
            <w:pPr>
              <w:rPr>
                <w:rFonts w:ascii="Times New Roman" w:eastAsia="Times New Roman" w:hAnsi="Times New Roman" w:cs="Times New Roman"/>
                <w:b/>
                <w:bCs/>
                <w:sz w:val="24"/>
                <w:szCs w:val="24"/>
                <w:lang w:eastAsia="ru-RU"/>
              </w:rPr>
            </w:pPr>
            <w:r w:rsidRPr="00E576D0">
              <w:rPr>
                <w:rFonts w:ascii="Times New Roman" w:hAnsi="Times New Roman" w:cs="Times New Roman"/>
                <w:sz w:val="24"/>
                <w:szCs w:val="24"/>
              </w:rPr>
              <w:t>Измерение и контроль параметров изделий</w:t>
            </w:r>
          </w:p>
        </w:tc>
        <w:tc>
          <w:tcPr>
            <w:tcW w:w="7087" w:type="dxa"/>
          </w:tcPr>
          <w:p w14:paraId="1BC4173F" w14:textId="77777777" w:rsidR="00EC2523" w:rsidRPr="00E576D0" w:rsidRDefault="00EC2523" w:rsidP="00EC2523">
            <w:pPr>
              <w:rPr>
                <w:rFonts w:ascii="Times New Roman" w:eastAsia="Times New Roman" w:hAnsi="Times New Roman" w:cs="Times New Roman"/>
                <w:b/>
                <w:sz w:val="24"/>
                <w:szCs w:val="24"/>
                <w:lang w:eastAsia="ru-RU"/>
              </w:rPr>
            </w:pPr>
            <w:r w:rsidRPr="00E576D0">
              <w:rPr>
                <w:rFonts w:ascii="Times New Roman" w:eastAsia="Times New Roman" w:hAnsi="Times New Roman" w:cs="Times New Roman"/>
                <w:b/>
                <w:bCs/>
                <w:sz w:val="24"/>
                <w:szCs w:val="24"/>
                <w:lang w:eastAsia="ru-RU"/>
              </w:rPr>
              <w:t xml:space="preserve">Содержание </w:t>
            </w:r>
          </w:p>
        </w:tc>
      </w:tr>
      <w:tr w:rsidR="00B109B0" w:rsidRPr="00E576D0" w14:paraId="36C6D475" w14:textId="77777777" w:rsidTr="00E576D0">
        <w:trPr>
          <w:trHeight w:val="396"/>
        </w:trPr>
        <w:tc>
          <w:tcPr>
            <w:tcW w:w="2547" w:type="dxa"/>
            <w:vMerge/>
          </w:tcPr>
          <w:p w14:paraId="786BAD90" w14:textId="77777777" w:rsidR="00B109B0" w:rsidRPr="00E576D0" w:rsidRDefault="00B109B0" w:rsidP="00B934D7">
            <w:pPr>
              <w:rPr>
                <w:rFonts w:ascii="Times New Roman" w:eastAsia="Times New Roman" w:hAnsi="Times New Roman" w:cs="Times New Roman"/>
                <w:b/>
                <w:bCs/>
                <w:sz w:val="24"/>
                <w:szCs w:val="24"/>
                <w:lang w:eastAsia="ru-RU"/>
              </w:rPr>
            </w:pPr>
          </w:p>
        </w:tc>
        <w:tc>
          <w:tcPr>
            <w:tcW w:w="7087" w:type="dxa"/>
          </w:tcPr>
          <w:p w14:paraId="6DBE39F6" w14:textId="77777777" w:rsidR="00EC2523" w:rsidRPr="00E576D0" w:rsidRDefault="00EC2523" w:rsidP="00EC2523">
            <w:pPr>
              <w:suppressAutoHyphens/>
              <w:jc w:val="both"/>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1. Выполнение измерений и контроля параметров, Условные обозначения на шкалах КИП</w:t>
            </w:r>
          </w:p>
          <w:p w14:paraId="55EE6C8A" w14:textId="35C27C9E" w:rsidR="00B109B0" w:rsidRPr="00E576D0" w:rsidRDefault="00EC2523" w:rsidP="00EC2523">
            <w:pPr>
              <w:suppressAutoHyphens/>
              <w:jc w:val="both"/>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2. Точность средств измерений и контроля</w:t>
            </w:r>
          </w:p>
        </w:tc>
      </w:tr>
      <w:tr w:rsidR="00B109B0" w:rsidRPr="00E576D0" w14:paraId="38F98413" w14:textId="77777777" w:rsidTr="00E576D0">
        <w:trPr>
          <w:trHeight w:val="20"/>
        </w:trPr>
        <w:tc>
          <w:tcPr>
            <w:tcW w:w="2547" w:type="dxa"/>
            <w:vMerge/>
          </w:tcPr>
          <w:p w14:paraId="04D15CAE" w14:textId="77777777" w:rsidR="00B109B0" w:rsidRPr="00E576D0" w:rsidRDefault="00B109B0" w:rsidP="00B934D7">
            <w:pPr>
              <w:rPr>
                <w:rFonts w:ascii="Times New Roman" w:eastAsia="Times New Roman" w:hAnsi="Times New Roman" w:cs="Times New Roman"/>
                <w:b/>
                <w:bCs/>
                <w:sz w:val="24"/>
                <w:szCs w:val="24"/>
                <w:lang w:eastAsia="ru-RU"/>
              </w:rPr>
            </w:pPr>
          </w:p>
        </w:tc>
        <w:tc>
          <w:tcPr>
            <w:tcW w:w="7087" w:type="dxa"/>
          </w:tcPr>
          <w:p w14:paraId="6EDD4052" w14:textId="77777777" w:rsidR="00B109B0" w:rsidRPr="00E576D0" w:rsidRDefault="00B109B0" w:rsidP="00B934D7">
            <w:pPr>
              <w:suppressAutoHyphens/>
              <w:jc w:val="both"/>
              <w:rPr>
                <w:rFonts w:ascii="Times New Roman" w:eastAsia="Times New Roman" w:hAnsi="Times New Roman" w:cs="Times New Roman"/>
                <w:b/>
                <w:sz w:val="24"/>
                <w:szCs w:val="24"/>
                <w:lang w:eastAsia="ru-RU"/>
              </w:rPr>
            </w:pPr>
            <w:r w:rsidRPr="00E576D0">
              <w:rPr>
                <w:rFonts w:ascii="Times New Roman" w:eastAsia="Times New Roman" w:hAnsi="Times New Roman" w:cs="Times New Roman"/>
                <w:b/>
                <w:bCs/>
                <w:sz w:val="24"/>
                <w:szCs w:val="24"/>
                <w:lang w:eastAsia="ru-RU"/>
              </w:rPr>
              <w:t>В том числе практических и лабораторных занятий</w:t>
            </w:r>
          </w:p>
        </w:tc>
      </w:tr>
      <w:tr w:rsidR="00B109B0" w:rsidRPr="00E576D0" w14:paraId="06A89D8C" w14:textId="77777777" w:rsidTr="00E576D0">
        <w:trPr>
          <w:trHeight w:val="204"/>
        </w:trPr>
        <w:tc>
          <w:tcPr>
            <w:tcW w:w="2547" w:type="dxa"/>
            <w:vMerge/>
          </w:tcPr>
          <w:p w14:paraId="574C9129" w14:textId="77777777" w:rsidR="00B109B0" w:rsidRPr="00E576D0" w:rsidRDefault="00B109B0" w:rsidP="00B934D7">
            <w:pPr>
              <w:rPr>
                <w:rFonts w:ascii="Times New Roman" w:eastAsia="Times New Roman" w:hAnsi="Times New Roman" w:cs="Times New Roman"/>
                <w:b/>
                <w:bCs/>
                <w:sz w:val="24"/>
                <w:szCs w:val="24"/>
                <w:lang w:eastAsia="ru-RU"/>
              </w:rPr>
            </w:pPr>
          </w:p>
        </w:tc>
        <w:tc>
          <w:tcPr>
            <w:tcW w:w="7087" w:type="dxa"/>
          </w:tcPr>
          <w:p w14:paraId="73FABFAE" w14:textId="77777777" w:rsidR="00EC2523" w:rsidRPr="00E576D0" w:rsidRDefault="00EC2523" w:rsidP="00EC2523">
            <w:pPr>
              <w:suppressAutoHyphens/>
              <w:jc w:val="both"/>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1. Построение гистограммы и полигона</w:t>
            </w:r>
          </w:p>
          <w:p w14:paraId="75987570" w14:textId="77777777" w:rsidR="00EC2523" w:rsidRPr="00E576D0" w:rsidRDefault="00EC2523" w:rsidP="00EC2523">
            <w:pPr>
              <w:suppressAutoHyphens/>
              <w:jc w:val="both"/>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2. Составление графика зависимости величин</w:t>
            </w:r>
          </w:p>
          <w:p w14:paraId="74DE3402" w14:textId="77777777" w:rsidR="00EC2523" w:rsidRPr="00E576D0" w:rsidRDefault="00EC2523" w:rsidP="00EC2523">
            <w:pPr>
              <w:suppressAutoHyphens/>
              <w:jc w:val="both"/>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3. Выбор средств измерений и средств контроля</w:t>
            </w:r>
          </w:p>
          <w:p w14:paraId="0B7E2757" w14:textId="77777777" w:rsidR="00EC2523" w:rsidRPr="00E576D0" w:rsidRDefault="00EC2523" w:rsidP="00EC2523">
            <w:pPr>
              <w:suppressAutoHyphens/>
              <w:jc w:val="both"/>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4. Заполнение формы ведомости технологического оборудования, подлежащего периодической проверке на технологическую точность</w:t>
            </w:r>
          </w:p>
          <w:p w14:paraId="01B7FCC4" w14:textId="77777777" w:rsidR="00EC2523" w:rsidRPr="00E576D0" w:rsidRDefault="00EC2523" w:rsidP="00EC2523">
            <w:pPr>
              <w:suppressAutoHyphens/>
              <w:jc w:val="both"/>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5. Заполнение формы графика проверки технологического оборудования на технологическую точность</w:t>
            </w:r>
          </w:p>
          <w:p w14:paraId="0A689B9C" w14:textId="77777777" w:rsidR="00EC2523" w:rsidRPr="00E576D0" w:rsidRDefault="00EC2523" w:rsidP="00EC2523">
            <w:pPr>
              <w:suppressAutoHyphens/>
              <w:jc w:val="both"/>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6. Обработка результатов измерений</w:t>
            </w:r>
          </w:p>
          <w:p w14:paraId="2F69BDF1" w14:textId="6A26702F" w:rsidR="00B109B0" w:rsidRPr="00E576D0" w:rsidRDefault="00EC2523" w:rsidP="00EC2523">
            <w:pPr>
              <w:suppressAutoHyphens/>
              <w:jc w:val="both"/>
              <w:rPr>
                <w:rFonts w:ascii="Times New Roman" w:eastAsia="Times New Roman" w:hAnsi="Times New Roman" w:cs="Times New Roman"/>
                <w:iCs/>
                <w:sz w:val="24"/>
                <w:szCs w:val="24"/>
                <w:lang w:eastAsia="ru-RU"/>
              </w:rPr>
            </w:pPr>
            <w:r w:rsidRPr="00E576D0">
              <w:rPr>
                <w:rFonts w:ascii="Times New Roman" w:eastAsia="Times New Roman" w:hAnsi="Times New Roman" w:cs="Times New Roman"/>
                <w:sz w:val="24"/>
                <w:szCs w:val="24"/>
                <w:lang w:eastAsia="ru-RU"/>
              </w:rPr>
              <w:t>7. Анализ нормативных и технических документов</w:t>
            </w:r>
          </w:p>
        </w:tc>
      </w:tr>
      <w:tr w:rsidR="00B109B0" w:rsidRPr="00E576D0" w14:paraId="00F08689" w14:textId="77777777" w:rsidTr="00E576D0">
        <w:trPr>
          <w:trHeight w:val="361"/>
        </w:trPr>
        <w:tc>
          <w:tcPr>
            <w:tcW w:w="2547" w:type="dxa"/>
            <w:vMerge/>
          </w:tcPr>
          <w:p w14:paraId="0B278452" w14:textId="77777777" w:rsidR="00B109B0" w:rsidRPr="00E576D0" w:rsidRDefault="00B109B0" w:rsidP="00B934D7">
            <w:pPr>
              <w:rPr>
                <w:rFonts w:ascii="Times New Roman" w:eastAsia="Times New Roman" w:hAnsi="Times New Roman" w:cs="Times New Roman"/>
                <w:b/>
                <w:bCs/>
                <w:sz w:val="24"/>
                <w:szCs w:val="24"/>
                <w:lang w:eastAsia="ru-RU"/>
              </w:rPr>
            </w:pPr>
          </w:p>
        </w:tc>
        <w:tc>
          <w:tcPr>
            <w:tcW w:w="7087" w:type="dxa"/>
            <w:vAlign w:val="bottom"/>
          </w:tcPr>
          <w:p w14:paraId="060BF324" w14:textId="77777777" w:rsidR="00B109B0" w:rsidRPr="00E576D0" w:rsidRDefault="00B109B0" w:rsidP="00B934D7">
            <w:pPr>
              <w:rPr>
                <w:rFonts w:ascii="Times New Roman" w:eastAsia="Times New Roman" w:hAnsi="Times New Roman" w:cs="Times New Roman"/>
                <w:b/>
                <w:bCs/>
                <w:sz w:val="24"/>
                <w:szCs w:val="24"/>
                <w:lang w:eastAsia="ru-RU"/>
              </w:rPr>
            </w:pPr>
            <w:r w:rsidRPr="00E576D0">
              <w:rPr>
                <w:rFonts w:ascii="Times New Roman" w:eastAsia="Times New Roman" w:hAnsi="Times New Roman" w:cs="Times New Roman"/>
                <w:b/>
                <w:bCs/>
                <w:sz w:val="24"/>
                <w:szCs w:val="24"/>
                <w:lang w:eastAsia="ru-RU"/>
              </w:rPr>
              <w:t>В том числе самостоятельная работа обучающихся</w:t>
            </w:r>
          </w:p>
          <w:p w14:paraId="137B6C25" w14:textId="77777777" w:rsidR="00B109B0" w:rsidRPr="00E576D0" w:rsidRDefault="00B109B0" w:rsidP="00B934D7">
            <w:pPr>
              <w:rPr>
                <w:rFonts w:ascii="Times New Roman" w:eastAsia="Times New Roman" w:hAnsi="Times New Roman" w:cs="Times New Roman"/>
                <w:i/>
                <w:sz w:val="24"/>
                <w:szCs w:val="24"/>
                <w:lang w:eastAsia="ru-RU"/>
              </w:rPr>
            </w:pPr>
            <w:r w:rsidRPr="00E576D0">
              <w:rPr>
                <w:rFonts w:ascii="Times New Roman" w:eastAsia="Times New Roman" w:hAnsi="Times New Roman" w:cs="Times New Roman"/>
                <w:bCs/>
                <w:i/>
                <w:sz w:val="24"/>
                <w:szCs w:val="24"/>
                <w:lang w:eastAsia="ru-RU"/>
              </w:rPr>
              <w:t>Необходимость и тематика определяются образовательной организацией</w:t>
            </w:r>
          </w:p>
        </w:tc>
      </w:tr>
      <w:tr w:rsidR="00EC2523" w:rsidRPr="00E576D0" w14:paraId="0DCCD520" w14:textId="77777777" w:rsidTr="00E576D0">
        <w:trPr>
          <w:trHeight w:val="122"/>
        </w:trPr>
        <w:tc>
          <w:tcPr>
            <w:tcW w:w="2547" w:type="dxa"/>
            <w:vMerge w:val="restart"/>
          </w:tcPr>
          <w:p w14:paraId="7D704420" w14:textId="77777777" w:rsidR="00EC2523" w:rsidRPr="00E576D0" w:rsidRDefault="00EC2523" w:rsidP="00EC2523">
            <w:pPr>
              <w:rPr>
                <w:rFonts w:ascii="Times New Roman" w:hAnsi="Times New Roman" w:cs="Times New Roman"/>
                <w:b/>
                <w:bCs/>
                <w:sz w:val="24"/>
                <w:szCs w:val="24"/>
              </w:rPr>
            </w:pPr>
            <w:r w:rsidRPr="00E576D0">
              <w:rPr>
                <w:rFonts w:ascii="Times New Roman" w:hAnsi="Times New Roman" w:cs="Times New Roman"/>
                <w:b/>
                <w:bCs/>
                <w:sz w:val="24"/>
                <w:szCs w:val="24"/>
              </w:rPr>
              <w:t xml:space="preserve">Тема 2.2. </w:t>
            </w:r>
          </w:p>
          <w:p w14:paraId="2665E700" w14:textId="56F280CD" w:rsidR="00EC2523" w:rsidRPr="00E576D0" w:rsidRDefault="00EC2523" w:rsidP="00EC2523">
            <w:pPr>
              <w:rPr>
                <w:rFonts w:ascii="Times New Roman" w:eastAsia="Times New Roman" w:hAnsi="Times New Roman" w:cs="Times New Roman"/>
                <w:b/>
                <w:bCs/>
                <w:sz w:val="24"/>
                <w:szCs w:val="24"/>
                <w:lang w:eastAsia="ru-RU"/>
              </w:rPr>
            </w:pPr>
            <w:r w:rsidRPr="00E576D0">
              <w:rPr>
                <w:rFonts w:ascii="Times New Roman" w:hAnsi="Times New Roman" w:cs="Times New Roman"/>
                <w:sz w:val="24"/>
                <w:szCs w:val="24"/>
              </w:rPr>
              <w:t>Оценка погрешностей результатов измерений</w:t>
            </w:r>
          </w:p>
        </w:tc>
        <w:tc>
          <w:tcPr>
            <w:tcW w:w="7087" w:type="dxa"/>
            <w:tcBorders>
              <w:top w:val="single" w:sz="4" w:space="0" w:color="auto"/>
              <w:left w:val="single" w:sz="4" w:space="0" w:color="auto"/>
              <w:bottom w:val="single" w:sz="4" w:space="0" w:color="auto"/>
              <w:right w:val="single" w:sz="4" w:space="0" w:color="auto"/>
            </w:tcBorders>
          </w:tcPr>
          <w:p w14:paraId="2E5BAB71" w14:textId="3F59CEE8" w:rsidR="00EC2523" w:rsidRPr="00E576D0" w:rsidRDefault="00EC2523" w:rsidP="00EC2523">
            <w:pPr>
              <w:rPr>
                <w:rFonts w:ascii="Times New Roman" w:eastAsia="Times New Roman" w:hAnsi="Times New Roman" w:cs="Times New Roman"/>
                <w:b/>
                <w:bCs/>
                <w:sz w:val="24"/>
                <w:szCs w:val="24"/>
                <w:lang w:eastAsia="ru-RU"/>
              </w:rPr>
            </w:pPr>
            <w:r w:rsidRPr="00E576D0">
              <w:rPr>
                <w:rFonts w:ascii="Times New Roman" w:hAnsi="Times New Roman" w:cs="Times New Roman"/>
                <w:b/>
                <w:bCs/>
                <w:sz w:val="24"/>
                <w:szCs w:val="24"/>
              </w:rPr>
              <w:t xml:space="preserve">Содержание </w:t>
            </w:r>
          </w:p>
        </w:tc>
      </w:tr>
      <w:tr w:rsidR="00B109B0" w:rsidRPr="00E576D0" w14:paraId="07176844" w14:textId="77777777" w:rsidTr="00E576D0">
        <w:trPr>
          <w:trHeight w:val="361"/>
        </w:trPr>
        <w:tc>
          <w:tcPr>
            <w:tcW w:w="2547" w:type="dxa"/>
            <w:vMerge/>
          </w:tcPr>
          <w:p w14:paraId="0618D7E6" w14:textId="77777777" w:rsidR="00B109B0" w:rsidRPr="00E576D0" w:rsidRDefault="00B109B0" w:rsidP="00B934D7">
            <w:pPr>
              <w:rPr>
                <w:rFonts w:ascii="Times New Roman" w:eastAsia="Times New Roman" w:hAnsi="Times New Roman" w:cs="Times New Roman"/>
                <w:b/>
                <w:bCs/>
                <w:sz w:val="24"/>
                <w:szCs w:val="24"/>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7FD3BCC6"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 xml:space="preserve">1. Погрешности измерений и их классификация </w:t>
            </w:r>
          </w:p>
          <w:p w14:paraId="021F5548" w14:textId="78FDEE3D" w:rsidR="00B109B0"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2. Классы точности средств измерений. Нормирование классов точности. Вариация</w:t>
            </w:r>
          </w:p>
        </w:tc>
      </w:tr>
      <w:tr w:rsidR="00B109B0" w:rsidRPr="00E576D0" w14:paraId="3E570325" w14:textId="77777777" w:rsidTr="00E576D0">
        <w:trPr>
          <w:trHeight w:val="70"/>
        </w:trPr>
        <w:tc>
          <w:tcPr>
            <w:tcW w:w="2547" w:type="dxa"/>
            <w:vMerge/>
          </w:tcPr>
          <w:p w14:paraId="28079DE9" w14:textId="77777777" w:rsidR="00B109B0" w:rsidRPr="00E576D0" w:rsidRDefault="00B109B0" w:rsidP="00B934D7">
            <w:pPr>
              <w:rPr>
                <w:rFonts w:ascii="Times New Roman" w:eastAsia="Times New Roman" w:hAnsi="Times New Roman" w:cs="Times New Roman"/>
                <w:b/>
                <w:bCs/>
                <w:sz w:val="24"/>
                <w:szCs w:val="24"/>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4741B203" w14:textId="77777777" w:rsidR="00B109B0" w:rsidRPr="00E576D0" w:rsidRDefault="00B109B0" w:rsidP="00B934D7">
            <w:pPr>
              <w:rPr>
                <w:rFonts w:ascii="Times New Roman" w:eastAsia="Times New Roman" w:hAnsi="Times New Roman" w:cs="Times New Roman"/>
                <w:b/>
                <w:bCs/>
                <w:sz w:val="24"/>
                <w:szCs w:val="24"/>
                <w:lang w:eastAsia="ru-RU"/>
              </w:rPr>
            </w:pPr>
            <w:r w:rsidRPr="00E576D0">
              <w:rPr>
                <w:rFonts w:ascii="Times New Roman" w:eastAsia="Times New Roman" w:hAnsi="Times New Roman" w:cs="Times New Roman"/>
                <w:b/>
                <w:bCs/>
                <w:sz w:val="24"/>
                <w:szCs w:val="24"/>
                <w:lang w:eastAsia="ru-RU"/>
              </w:rPr>
              <w:t>В том числе практических и лабораторных занятий</w:t>
            </w:r>
          </w:p>
        </w:tc>
      </w:tr>
      <w:tr w:rsidR="00B109B0" w:rsidRPr="00E576D0" w14:paraId="468B0F4D" w14:textId="77777777" w:rsidTr="00E576D0">
        <w:trPr>
          <w:trHeight w:val="137"/>
        </w:trPr>
        <w:tc>
          <w:tcPr>
            <w:tcW w:w="2547" w:type="dxa"/>
            <w:vMerge/>
          </w:tcPr>
          <w:p w14:paraId="2B20650E" w14:textId="77777777" w:rsidR="00B109B0" w:rsidRPr="00E576D0" w:rsidRDefault="00B109B0" w:rsidP="00B934D7">
            <w:pPr>
              <w:rPr>
                <w:rFonts w:ascii="Times New Roman" w:eastAsia="Times New Roman" w:hAnsi="Times New Roman" w:cs="Times New Roman"/>
                <w:b/>
                <w:bCs/>
                <w:sz w:val="24"/>
                <w:szCs w:val="24"/>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4A303BDF"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1. Решение ситуативных задач на вычисление погрешностей</w:t>
            </w:r>
          </w:p>
          <w:p w14:paraId="3775B62D"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2. Расчет погрешностей прямых измерений</w:t>
            </w:r>
          </w:p>
          <w:p w14:paraId="39DA9FDC"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3. Расчет погрешностей косвенных измерений</w:t>
            </w:r>
          </w:p>
          <w:p w14:paraId="133387A7"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4.. Расчет погрешностей при совместных измерениях</w:t>
            </w:r>
          </w:p>
          <w:p w14:paraId="3AE7C525"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5. Обнаружение и исключение систематической погрешности</w:t>
            </w:r>
          </w:p>
          <w:p w14:paraId="6882EE1C"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6. Определение приборной погрешности на основании класса точности прибора</w:t>
            </w:r>
          </w:p>
          <w:p w14:paraId="14D18FEC" w14:textId="01F5A7EE" w:rsidR="00B109B0"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7. Обработка результатов измерений и оценка погрешности</w:t>
            </w:r>
          </w:p>
        </w:tc>
      </w:tr>
      <w:tr w:rsidR="00B109B0" w:rsidRPr="00E576D0" w14:paraId="2FB42875" w14:textId="77777777" w:rsidTr="00E576D0">
        <w:trPr>
          <w:trHeight w:val="361"/>
        </w:trPr>
        <w:tc>
          <w:tcPr>
            <w:tcW w:w="2547" w:type="dxa"/>
            <w:vMerge/>
          </w:tcPr>
          <w:p w14:paraId="2D40FB66" w14:textId="77777777" w:rsidR="00B109B0" w:rsidRPr="00E576D0" w:rsidRDefault="00B109B0" w:rsidP="00B934D7">
            <w:pPr>
              <w:rPr>
                <w:rFonts w:ascii="Times New Roman" w:eastAsia="Times New Roman" w:hAnsi="Times New Roman" w:cs="Times New Roman"/>
                <w:b/>
                <w:bCs/>
                <w:sz w:val="24"/>
                <w:szCs w:val="24"/>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30F93127" w14:textId="77777777" w:rsidR="00B109B0" w:rsidRPr="00E576D0" w:rsidRDefault="00B109B0" w:rsidP="00B934D7">
            <w:pPr>
              <w:rPr>
                <w:rFonts w:ascii="Times New Roman" w:eastAsia="Times New Roman" w:hAnsi="Times New Roman" w:cs="Times New Roman"/>
                <w:b/>
                <w:bCs/>
                <w:sz w:val="24"/>
                <w:szCs w:val="24"/>
                <w:lang w:eastAsia="ru-RU"/>
              </w:rPr>
            </w:pPr>
            <w:r w:rsidRPr="00E576D0">
              <w:rPr>
                <w:rFonts w:ascii="Times New Roman" w:eastAsia="Times New Roman" w:hAnsi="Times New Roman" w:cs="Times New Roman"/>
                <w:b/>
                <w:bCs/>
                <w:sz w:val="24"/>
                <w:szCs w:val="24"/>
                <w:lang w:eastAsia="ru-RU"/>
              </w:rPr>
              <w:t>В том числе самостоятельная работа обучающихся</w:t>
            </w:r>
          </w:p>
          <w:p w14:paraId="62DF6860" w14:textId="77777777" w:rsidR="00B109B0" w:rsidRPr="00E576D0" w:rsidRDefault="00B109B0" w:rsidP="00B934D7">
            <w:pPr>
              <w:rPr>
                <w:rFonts w:ascii="Times New Roman" w:eastAsia="Times New Roman" w:hAnsi="Times New Roman" w:cs="Times New Roman"/>
                <w:b/>
                <w:bCs/>
                <w:sz w:val="24"/>
                <w:szCs w:val="24"/>
                <w:lang w:eastAsia="ru-RU"/>
              </w:rPr>
            </w:pPr>
            <w:r w:rsidRPr="00E576D0">
              <w:rPr>
                <w:rFonts w:ascii="Times New Roman" w:eastAsia="Times New Roman" w:hAnsi="Times New Roman" w:cs="Times New Roman"/>
                <w:bCs/>
                <w:i/>
                <w:sz w:val="24"/>
                <w:szCs w:val="24"/>
                <w:lang w:eastAsia="ru-RU"/>
              </w:rPr>
              <w:t>Необходимость и тематика определяются образовательной организацией</w:t>
            </w:r>
          </w:p>
        </w:tc>
      </w:tr>
      <w:tr w:rsidR="00EC2523" w:rsidRPr="00E576D0" w14:paraId="02730F67" w14:textId="77777777" w:rsidTr="00E576D0">
        <w:trPr>
          <w:trHeight w:val="70"/>
        </w:trPr>
        <w:tc>
          <w:tcPr>
            <w:tcW w:w="2547" w:type="dxa"/>
            <w:vMerge w:val="restart"/>
          </w:tcPr>
          <w:p w14:paraId="261277C2" w14:textId="77777777" w:rsidR="00EC2523" w:rsidRPr="00E576D0" w:rsidRDefault="00EC2523" w:rsidP="00EC2523">
            <w:pPr>
              <w:rPr>
                <w:rFonts w:ascii="Times New Roman" w:hAnsi="Times New Roman" w:cs="Times New Roman"/>
                <w:b/>
                <w:bCs/>
                <w:sz w:val="24"/>
                <w:szCs w:val="24"/>
              </w:rPr>
            </w:pPr>
            <w:r w:rsidRPr="00E576D0">
              <w:rPr>
                <w:rFonts w:ascii="Times New Roman" w:hAnsi="Times New Roman" w:cs="Times New Roman"/>
                <w:b/>
                <w:bCs/>
                <w:sz w:val="24"/>
                <w:szCs w:val="24"/>
              </w:rPr>
              <w:t xml:space="preserve">Тема 2.3. </w:t>
            </w:r>
          </w:p>
          <w:p w14:paraId="1290D62D" w14:textId="2D8916FC" w:rsidR="00EC2523" w:rsidRPr="00E576D0" w:rsidRDefault="00EC2523" w:rsidP="00EC2523">
            <w:pPr>
              <w:rPr>
                <w:rFonts w:ascii="Times New Roman" w:eastAsia="Times New Roman" w:hAnsi="Times New Roman" w:cs="Times New Roman"/>
                <w:b/>
                <w:bCs/>
                <w:sz w:val="24"/>
                <w:szCs w:val="24"/>
                <w:lang w:eastAsia="ru-RU"/>
              </w:rPr>
            </w:pPr>
            <w:r w:rsidRPr="00E576D0">
              <w:rPr>
                <w:rFonts w:ascii="Times New Roman" w:hAnsi="Times New Roman" w:cs="Times New Roman"/>
                <w:sz w:val="24"/>
                <w:szCs w:val="24"/>
              </w:rPr>
              <w:lastRenderedPageBreak/>
              <w:t>Измерительная техника для выполнения точных и особо точных измерений</w:t>
            </w:r>
          </w:p>
        </w:tc>
        <w:tc>
          <w:tcPr>
            <w:tcW w:w="7087" w:type="dxa"/>
            <w:tcBorders>
              <w:top w:val="single" w:sz="4" w:space="0" w:color="auto"/>
              <w:left w:val="single" w:sz="4" w:space="0" w:color="auto"/>
              <w:bottom w:val="single" w:sz="4" w:space="0" w:color="auto"/>
              <w:right w:val="single" w:sz="4" w:space="0" w:color="auto"/>
            </w:tcBorders>
          </w:tcPr>
          <w:p w14:paraId="59754208" w14:textId="7F437C4A" w:rsidR="00EC2523" w:rsidRPr="00E576D0" w:rsidRDefault="00EC2523" w:rsidP="00EC2523">
            <w:pPr>
              <w:rPr>
                <w:rFonts w:ascii="Times New Roman" w:eastAsia="Times New Roman" w:hAnsi="Times New Roman" w:cs="Times New Roman"/>
                <w:b/>
                <w:bCs/>
                <w:sz w:val="24"/>
                <w:szCs w:val="24"/>
                <w:lang w:eastAsia="ru-RU"/>
              </w:rPr>
            </w:pPr>
            <w:r w:rsidRPr="00E576D0">
              <w:rPr>
                <w:rFonts w:ascii="Times New Roman" w:hAnsi="Times New Roman" w:cs="Times New Roman"/>
                <w:b/>
                <w:bCs/>
                <w:sz w:val="24"/>
                <w:szCs w:val="24"/>
              </w:rPr>
              <w:lastRenderedPageBreak/>
              <w:t xml:space="preserve">Содержание </w:t>
            </w:r>
          </w:p>
        </w:tc>
      </w:tr>
      <w:tr w:rsidR="00EC2523" w:rsidRPr="00E576D0" w14:paraId="373010B3" w14:textId="77777777" w:rsidTr="00E576D0">
        <w:trPr>
          <w:trHeight w:val="361"/>
        </w:trPr>
        <w:tc>
          <w:tcPr>
            <w:tcW w:w="2547" w:type="dxa"/>
            <w:vMerge/>
          </w:tcPr>
          <w:p w14:paraId="1322A029" w14:textId="77777777" w:rsidR="00EC2523" w:rsidRPr="00E576D0" w:rsidRDefault="00EC2523" w:rsidP="00EC2523">
            <w:pPr>
              <w:rPr>
                <w:rFonts w:ascii="Times New Roman" w:eastAsia="Times New Roman" w:hAnsi="Times New Roman" w:cs="Times New Roman"/>
                <w:b/>
                <w:bCs/>
                <w:sz w:val="24"/>
                <w:szCs w:val="24"/>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72F6B573"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1. Измерения температуры, теплофизических и температурных величин (термометры манометрические, вторичные приборы теплового контроля)</w:t>
            </w:r>
          </w:p>
          <w:p w14:paraId="7D9BE380"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2. Измерения электрических величин. Методы и средства измерения напряжения и силы постоянного и переменного тока</w:t>
            </w:r>
          </w:p>
          <w:p w14:paraId="32671226" w14:textId="6073A6E6" w:rsidR="00EC2523" w:rsidRPr="00E576D0" w:rsidRDefault="00EC2523" w:rsidP="00EC2523">
            <w:pPr>
              <w:rPr>
                <w:rFonts w:ascii="Times New Roman" w:eastAsia="Times New Roman" w:hAnsi="Times New Roman" w:cs="Times New Roman"/>
                <w:b/>
                <w:bCs/>
                <w:sz w:val="24"/>
                <w:szCs w:val="24"/>
                <w:lang w:eastAsia="ru-RU"/>
              </w:rPr>
            </w:pPr>
            <w:r w:rsidRPr="00E576D0">
              <w:rPr>
                <w:rFonts w:ascii="Times New Roman" w:eastAsia="Times New Roman" w:hAnsi="Times New Roman" w:cs="Times New Roman"/>
                <w:sz w:val="24"/>
                <w:szCs w:val="24"/>
                <w:lang w:eastAsia="ru-RU"/>
              </w:rPr>
              <w:t xml:space="preserve">3. Приборы для измерения параметров потока, расхода, давления, вакуума (мерники, счетчики горячей и холодной воды, манометры, вакуумметры, тягомеры, </w:t>
            </w:r>
            <w:proofErr w:type="spellStart"/>
            <w:r w:rsidRPr="00E576D0">
              <w:rPr>
                <w:rFonts w:ascii="Times New Roman" w:eastAsia="Times New Roman" w:hAnsi="Times New Roman" w:cs="Times New Roman"/>
                <w:sz w:val="24"/>
                <w:szCs w:val="24"/>
                <w:lang w:eastAsia="ru-RU"/>
              </w:rPr>
              <w:t>тягонапоромеры</w:t>
            </w:r>
            <w:proofErr w:type="spellEnd"/>
            <w:r w:rsidRPr="00E576D0">
              <w:rPr>
                <w:rFonts w:ascii="Times New Roman" w:eastAsia="Times New Roman" w:hAnsi="Times New Roman" w:cs="Times New Roman"/>
                <w:sz w:val="24"/>
                <w:szCs w:val="24"/>
                <w:lang w:eastAsia="ru-RU"/>
              </w:rPr>
              <w:t>, тонометры)</w:t>
            </w:r>
          </w:p>
        </w:tc>
      </w:tr>
      <w:tr w:rsidR="00EC2523" w:rsidRPr="00E576D0" w14:paraId="3458E271" w14:textId="77777777" w:rsidTr="00E576D0">
        <w:trPr>
          <w:trHeight w:val="361"/>
        </w:trPr>
        <w:tc>
          <w:tcPr>
            <w:tcW w:w="2547" w:type="dxa"/>
            <w:vMerge/>
          </w:tcPr>
          <w:p w14:paraId="49FD7526" w14:textId="77777777" w:rsidR="00EC2523" w:rsidRPr="00E576D0" w:rsidRDefault="00EC2523" w:rsidP="00EC2523">
            <w:pPr>
              <w:rPr>
                <w:rFonts w:ascii="Times New Roman" w:eastAsia="Times New Roman" w:hAnsi="Times New Roman" w:cs="Times New Roman"/>
                <w:b/>
                <w:bCs/>
                <w:sz w:val="24"/>
                <w:szCs w:val="24"/>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1B840FA5" w14:textId="320B533A" w:rsidR="00EC2523" w:rsidRPr="00E576D0" w:rsidRDefault="00EC2523" w:rsidP="00EC2523">
            <w:pPr>
              <w:rPr>
                <w:rFonts w:ascii="Times New Roman" w:eastAsia="Times New Roman" w:hAnsi="Times New Roman" w:cs="Times New Roman"/>
                <w:b/>
                <w:bCs/>
                <w:sz w:val="24"/>
                <w:szCs w:val="24"/>
                <w:lang w:eastAsia="ru-RU"/>
              </w:rPr>
            </w:pPr>
            <w:r w:rsidRPr="00E576D0">
              <w:rPr>
                <w:rFonts w:ascii="Times New Roman" w:eastAsia="Times New Roman" w:hAnsi="Times New Roman" w:cs="Times New Roman"/>
                <w:b/>
                <w:bCs/>
                <w:sz w:val="24"/>
                <w:szCs w:val="24"/>
                <w:lang w:eastAsia="ru-RU"/>
              </w:rPr>
              <w:t>В том числе практических и лабораторных занятий</w:t>
            </w:r>
          </w:p>
        </w:tc>
      </w:tr>
      <w:tr w:rsidR="00EC2523" w:rsidRPr="00E576D0" w14:paraId="207AAB2B" w14:textId="77777777" w:rsidTr="00E576D0">
        <w:trPr>
          <w:trHeight w:val="361"/>
        </w:trPr>
        <w:tc>
          <w:tcPr>
            <w:tcW w:w="2547" w:type="dxa"/>
            <w:vMerge/>
          </w:tcPr>
          <w:p w14:paraId="50F3D70D" w14:textId="77777777" w:rsidR="00EC2523" w:rsidRPr="00E576D0" w:rsidRDefault="00EC2523" w:rsidP="00EC2523">
            <w:pPr>
              <w:rPr>
                <w:rFonts w:ascii="Times New Roman" w:eastAsia="Times New Roman" w:hAnsi="Times New Roman" w:cs="Times New Roman"/>
                <w:b/>
                <w:bCs/>
                <w:sz w:val="24"/>
                <w:szCs w:val="24"/>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460F9765"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1. Решение технологических задач</w:t>
            </w:r>
          </w:p>
          <w:p w14:paraId="5F2FD26F"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2. Составление спецификации на средства измерения</w:t>
            </w:r>
          </w:p>
          <w:p w14:paraId="48A8D6DF"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3. Выбор промышленных средств измерений и дополнительного оборудования для реализации контроля точности работы</w:t>
            </w:r>
          </w:p>
          <w:p w14:paraId="10480E18"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4. Измерение параметров электрических цепей</w:t>
            </w:r>
          </w:p>
          <w:p w14:paraId="37516378"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5. Выполнение измерения электрических величин с помощью цифрового мультиметра</w:t>
            </w:r>
          </w:p>
          <w:p w14:paraId="4861C7A3"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6. Расчет шунта для расширения пределов измерения амперметра</w:t>
            </w:r>
          </w:p>
          <w:p w14:paraId="358DEAEF" w14:textId="6A349845" w:rsidR="00EC2523" w:rsidRPr="00E576D0" w:rsidRDefault="00EC2523" w:rsidP="00EC2523">
            <w:pPr>
              <w:rPr>
                <w:rFonts w:ascii="Times New Roman" w:eastAsia="Times New Roman" w:hAnsi="Times New Roman" w:cs="Times New Roman"/>
                <w:b/>
                <w:bCs/>
                <w:sz w:val="24"/>
                <w:szCs w:val="24"/>
                <w:lang w:eastAsia="ru-RU"/>
              </w:rPr>
            </w:pPr>
            <w:r w:rsidRPr="00E576D0">
              <w:rPr>
                <w:rFonts w:ascii="Times New Roman" w:eastAsia="Times New Roman" w:hAnsi="Times New Roman" w:cs="Times New Roman"/>
                <w:sz w:val="24"/>
                <w:szCs w:val="24"/>
                <w:lang w:eastAsia="ru-RU"/>
              </w:rPr>
              <w:t>7. Измерение давления цифровыми манометрами</w:t>
            </w:r>
          </w:p>
        </w:tc>
      </w:tr>
      <w:tr w:rsidR="00EC2523" w:rsidRPr="00E576D0" w14:paraId="559F26DD" w14:textId="77777777" w:rsidTr="00E576D0">
        <w:trPr>
          <w:trHeight w:val="361"/>
        </w:trPr>
        <w:tc>
          <w:tcPr>
            <w:tcW w:w="2547" w:type="dxa"/>
            <w:vMerge/>
          </w:tcPr>
          <w:p w14:paraId="1D054A05" w14:textId="77777777" w:rsidR="00EC2523" w:rsidRPr="00E576D0" w:rsidRDefault="00EC2523" w:rsidP="00EC2523">
            <w:pPr>
              <w:rPr>
                <w:rFonts w:ascii="Times New Roman" w:eastAsia="Times New Roman" w:hAnsi="Times New Roman" w:cs="Times New Roman"/>
                <w:b/>
                <w:bCs/>
                <w:sz w:val="24"/>
                <w:szCs w:val="24"/>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36223C58" w14:textId="77777777" w:rsidR="00EC2523" w:rsidRPr="00E576D0" w:rsidRDefault="00EC2523" w:rsidP="00EC2523">
            <w:pPr>
              <w:rPr>
                <w:rFonts w:ascii="Times New Roman" w:eastAsia="Times New Roman" w:hAnsi="Times New Roman" w:cs="Times New Roman"/>
                <w:b/>
                <w:bCs/>
                <w:sz w:val="24"/>
                <w:szCs w:val="24"/>
                <w:lang w:eastAsia="ru-RU"/>
              </w:rPr>
            </w:pPr>
            <w:r w:rsidRPr="00E576D0">
              <w:rPr>
                <w:rFonts w:ascii="Times New Roman" w:eastAsia="Times New Roman" w:hAnsi="Times New Roman" w:cs="Times New Roman"/>
                <w:b/>
                <w:bCs/>
                <w:sz w:val="24"/>
                <w:szCs w:val="24"/>
                <w:lang w:eastAsia="ru-RU"/>
              </w:rPr>
              <w:t>В том числе самостоятельная работа обучающихся</w:t>
            </w:r>
          </w:p>
          <w:p w14:paraId="6EF55A89" w14:textId="5A71DD73" w:rsidR="00EC2523" w:rsidRPr="00E576D0" w:rsidRDefault="00EC2523" w:rsidP="00EC2523">
            <w:pPr>
              <w:rPr>
                <w:rFonts w:ascii="Times New Roman" w:eastAsia="Times New Roman" w:hAnsi="Times New Roman" w:cs="Times New Roman"/>
                <w:b/>
                <w:bCs/>
                <w:sz w:val="24"/>
                <w:szCs w:val="24"/>
                <w:lang w:eastAsia="ru-RU"/>
              </w:rPr>
            </w:pPr>
            <w:r w:rsidRPr="00E576D0">
              <w:rPr>
                <w:rFonts w:ascii="Times New Roman" w:eastAsia="Times New Roman" w:hAnsi="Times New Roman" w:cs="Times New Roman"/>
                <w:bCs/>
                <w:i/>
                <w:sz w:val="24"/>
                <w:szCs w:val="24"/>
                <w:lang w:eastAsia="ru-RU"/>
              </w:rPr>
              <w:t>Необходимость и тематика определяются образовательной организацией</w:t>
            </w:r>
          </w:p>
        </w:tc>
      </w:tr>
      <w:tr w:rsidR="00EC2523" w:rsidRPr="00E576D0" w14:paraId="12CB01C3" w14:textId="77777777" w:rsidTr="00E576D0">
        <w:trPr>
          <w:trHeight w:val="361"/>
        </w:trPr>
        <w:tc>
          <w:tcPr>
            <w:tcW w:w="2547" w:type="dxa"/>
            <w:vMerge w:val="restart"/>
          </w:tcPr>
          <w:p w14:paraId="69CE7AA0" w14:textId="77777777" w:rsidR="00EC2523" w:rsidRPr="00E576D0" w:rsidRDefault="00EC2523" w:rsidP="00EC2523">
            <w:pPr>
              <w:rPr>
                <w:rFonts w:ascii="Times New Roman" w:hAnsi="Times New Roman" w:cs="Times New Roman"/>
                <w:b/>
                <w:bCs/>
                <w:sz w:val="24"/>
                <w:szCs w:val="24"/>
              </w:rPr>
            </w:pPr>
            <w:r w:rsidRPr="00E576D0">
              <w:rPr>
                <w:rFonts w:ascii="Times New Roman" w:hAnsi="Times New Roman" w:cs="Times New Roman"/>
                <w:b/>
                <w:bCs/>
                <w:sz w:val="24"/>
                <w:szCs w:val="24"/>
              </w:rPr>
              <w:t xml:space="preserve">Тема 2.4. </w:t>
            </w:r>
          </w:p>
          <w:p w14:paraId="314334BA" w14:textId="77777777" w:rsidR="00EC2523" w:rsidRPr="00E576D0" w:rsidRDefault="00EC2523" w:rsidP="00EC2523">
            <w:pPr>
              <w:rPr>
                <w:rFonts w:ascii="Times New Roman" w:hAnsi="Times New Roman" w:cs="Times New Roman"/>
                <w:sz w:val="24"/>
                <w:szCs w:val="24"/>
              </w:rPr>
            </w:pPr>
            <w:r w:rsidRPr="00E576D0">
              <w:rPr>
                <w:rFonts w:ascii="Times New Roman" w:hAnsi="Times New Roman" w:cs="Times New Roman"/>
                <w:sz w:val="24"/>
                <w:szCs w:val="24"/>
              </w:rPr>
              <w:t>Документационное оформление и обработка результатов поверки</w:t>
            </w:r>
          </w:p>
          <w:p w14:paraId="55A2D81B" w14:textId="77777777" w:rsidR="00EC2523" w:rsidRPr="00E576D0" w:rsidRDefault="00EC2523" w:rsidP="00EC2523">
            <w:pPr>
              <w:rPr>
                <w:rFonts w:ascii="Times New Roman" w:eastAsia="Times New Roman" w:hAnsi="Times New Roman" w:cs="Times New Roman"/>
                <w:b/>
                <w:bCs/>
                <w:sz w:val="24"/>
                <w:szCs w:val="24"/>
                <w:lang w:eastAsia="ru-RU"/>
              </w:rPr>
            </w:pPr>
          </w:p>
        </w:tc>
        <w:tc>
          <w:tcPr>
            <w:tcW w:w="7087" w:type="dxa"/>
            <w:tcBorders>
              <w:top w:val="single" w:sz="4" w:space="0" w:color="auto"/>
              <w:left w:val="single" w:sz="4" w:space="0" w:color="auto"/>
              <w:bottom w:val="single" w:sz="4" w:space="0" w:color="auto"/>
              <w:right w:val="single" w:sz="4" w:space="0" w:color="auto"/>
            </w:tcBorders>
          </w:tcPr>
          <w:p w14:paraId="63496C42" w14:textId="7A4A8CEC" w:rsidR="00EC2523" w:rsidRPr="00E576D0" w:rsidRDefault="00EC2523" w:rsidP="00EC2523">
            <w:pPr>
              <w:rPr>
                <w:rFonts w:ascii="Times New Roman" w:eastAsia="Times New Roman" w:hAnsi="Times New Roman" w:cs="Times New Roman"/>
                <w:b/>
                <w:bCs/>
                <w:sz w:val="24"/>
                <w:szCs w:val="24"/>
                <w:lang w:eastAsia="ru-RU"/>
              </w:rPr>
            </w:pPr>
            <w:r w:rsidRPr="00E576D0">
              <w:rPr>
                <w:rFonts w:ascii="Times New Roman" w:hAnsi="Times New Roman" w:cs="Times New Roman"/>
                <w:b/>
                <w:bCs/>
                <w:sz w:val="24"/>
                <w:szCs w:val="24"/>
              </w:rPr>
              <w:t xml:space="preserve">Содержание </w:t>
            </w:r>
          </w:p>
        </w:tc>
      </w:tr>
      <w:tr w:rsidR="00EC2523" w:rsidRPr="00E576D0" w14:paraId="582B9A2D" w14:textId="77777777" w:rsidTr="00E576D0">
        <w:trPr>
          <w:trHeight w:val="361"/>
        </w:trPr>
        <w:tc>
          <w:tcPr>
            <w:tcW w:w="2547" w:type="dxa"/>
            <w:vMerge/>
          </w:tcPr>
          <w:p w14:paraId="110F4AE4" w14:textId="77777777" w:rsidR="00EC2523" w:rsidRPr="00E576D0" w:rsidRDefault="00EC2523" w:rsidP="00EC2523">
            <w:pPr>
              <w:rPr>
                <w:rFonts w:ascii="Times New Roman" w:eastAsia="Times New Roman" w:hAnsi="Times New Roman" w:cs="Times New Roman"/>
                <w:b/>
                <w:bCs/>
                <w:sz w:val="24"/>
                <w:szCs w:val="24"/>
                <w:lang w:eastAsia="ru-RU"/>
              </w:rPr>
            </w:pPr>
          </w:p>
        </w:tc>
        <w:tc>
          <w:tcPr>
            <w:tcW w:w="7087" w:type="dxa"/>
            <w:tcBorders>
              <w:top w:val="single" w:sz="4" w:space="0" w:color="auto"/>
              <w:left w:val="single" w:sz="4" w:space="0" w:color="auto"/>
              <w:bottom w:val="single" w:sz="4" w:space="0" w:color="auto"/>
              <w:right w:val="single" w:sz="4" w:space="0" w:color="auto"/>
            </w:tcBorders>
          </w:tcPr>
          <w:p w14:paraId="12B8D763" w14:textId="33AE8951" w:rsidR="00EC2523" w:rsidRPr="00E576D0" w:rsidRDefault="00EC2523" w:rsidP="00EC2523">
            <w:pPr>
              <w:rPr>
                <w:rFonts w:ascii="Times New Roman" w:eastAsia="Times New Roman" w:hAnsi="Times New Roman" w:cs="Times New Roman"/>
                <w:b/>
                <w:bCs/>
                <w:sz w:val="24"/>
                <w:szCs w:val="24"/>
                <w:lang w:eastAsia="ru-RU"/>
              </w:rPr>
            </w:pPr>
            <w:r w:rsidRPr="00E576D0">
              <w:rPr>
                <w:rFonts w:ascii="Times New Roman" w:hAnsi="Times New Roman" w:cs="Times New Roman"/>
                <w:sz w:val="24"/>
                <w:szCs w:val="24"/>
              </w:rPr>
              <w:t>1. Виды производственно-технической документации. Журналы контроля и испытаний</w:t>
            </w:r>
          </w:p>
        </w:tc>
      </w:tr>
      <w:tr w:rsidR="00EC2523" w:rsidRPr="00E576D0" w14:paraId="38CBCE07" w14:textId="77777777" w:rsidTr="00E576D0">
        <w:trPr>
          <w:trHeight w:val="361"/>
        </w:trPr>
        <w:tc>
          <w:tcPr>
            <w:tcW w:w="2547" w:type="dxa"/>
            <w:vMerge/>
          </w:tcPr>
          <w:p w14:paraId="1BC68671" w14:textId="77777777" w:rsidR="00EC2523" w:rsidRPr="00E576D0" w:rsidRDefault="00EC2523" w:rsidP="00EC2523">
            <w:pPr>
              <w:rPr>
                <w:rFonts w:ascii="Times New Roman" w:eastAsia="Times New Roman" w:hAnsi="Times New Roman" w:cs="Times New Roman"/>
                <w:b/>
                <w:bCs/>
                <w:sz w:val="24"/>
                <w:szCs w:val="24"/>
                <w:lang w:eastAsia="ru-RU"/>
              </w:rPr>
            </w:pPr>
          </w:p>
        </w:tc>
        <w:tc>
          <w:tcPr>
            <w:tcW w:w="7087" w:type="dxa"/>
            <w:tcBorders>
              <w:top w:val="single" w:sz="4" w:space="0" w:color="auto"/>
              <w:left w:val="single" w:sz="4" w:space="0" w:color="auto"/>
              <w:bottom w:val="single" w:sz="4" w:space="0" w:color="auto"/>
              <w:right w:val="single" w:sz="4" w:space="0" w:color="auto"/>
            </w:tcBorders>
          </w:tcPr>
          <w:p w14:paraId="2A206B94" w14:textId="49D6C4D0" w:rsidR="00EC2523" w:rsidRPr="00E576D0" w:rsidRDefault="00EC2523" w:rsidP="00EC2523">
            <w:pPr>
              <w:rPr>
                <w:rFonts w:ascii="Times New Roman" w:eastAsia="Times New Roman" w:hAnsi="Times New Roman" w:cs="Times New Roman"/>
                <w:b/>
                <w:bCs/>
                <w:sz w:val="24"/>
                <w:szCs w:val="24"/>
                <w:lang w:eastAsia="ru-RU"/>
              </w:rPr>
            </w:pPr>
            <w:r w:rsidRPr="00E576D0">
              <w:rPr>
                <w:rFonts w:ascii="Times New Roman" w:hAnsi="Times New Roman" w:cs="Times New Roman"/>
                <w:b/>
                <w:bCs/>
                <w:sz w:val="24"/>
                <w:szCs w:val="24"/>
              </w:rPr>
              <w:t xml:space="preserve">В том числе практических и лабораторных занятий </w:t>
            </w:r>
          </w:p>
        </w:tc>
      </w:tr>
      <w:tr w:rsidR="00EC2523" w:rsidRPr="00E576D0" w14:paraId="5A4C1232" w14:textId="77777777" w:rsidTr="00E576D0">
        <w:trPr>
          <w:trHeight w:val="361"/>
        </w:trPr>
        <w:tc>
          <w:tcPr>
            <w:tcW w:w="2547" w:type="dxa"/>
            <w:vMerge/>
          </w:tcPr>
          <w:p w14:paraId="7DABC465" w14:textId="77777777" w:rsidR="00EC2523" w:rsidRPr="00E576D0" w:rsidRDefault="00EC2523" w:rsidP="00EC2523">
            <w:pPr>
              <w:rPr>
                <w:rFonts w:ascii="Times New Roman" w:eastAsia="Times New Roman" w:hAnsi="Times New Roman" w:cs="Times New Roman"/>
                <w:b/>
                <w:bCs/>
                <w:sz w:val="24"/>
                <w:szCs w:val="24"/>
                <w:lang w:eastAsia="ru-RU"/>
              </w:rPr>
            </w:pPr>
          </w:p>
        </w:tc>
        <w:tc>
          <w:tcPr>
            <w:tcW w:w="7087" w:type="dxa"/>
            <w:tcBorders>
              <w:top w:val="single" w:sz="4" w:space="0" w:color="auto"/>
              <w:left w:val="single" w:sz="4" w:space="0" w:color="auto"/>
              <w:bottom w:val="single" w:sz="4" w:space="0" w:color="auto"/>
              <w:right w:val="single" w:sz="4" w:space="0" w:color="auto"/>
            </w:tcBorders>
          </w:tcPr>
          <w:p w14:paraId="6C5DDE4F"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1. Составление плана испытаний</w:t>
            </w:r>
          </w:p>
          <w:p w14:paraId="6826600D"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2. Составление документа на проведение поверки</w:t>
            </w:r>
          </w:p>
          <w:p w14:paraId="233FCD88"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3. Составление протокола записи результатов измерений при поверке (протокола поверки)</w:t>
            </w:r>
          </w:p>
          <w:p w14:paraId="61BCA914"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4. Заполнение журнала повседневного контроля</w:t>
            </w:r>
          </w:p>
          <w:p w14:paraId="1DAF59D5"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5. Заполнение свидетельства о поверке</w:t>
            </w:r>
          </w:p>
          <w:p w14:paraId="419A5F70" w14:textId="6B15F3A1"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6. Оформление документов при отрицательном результате после проведения поверки</w:t>
            </w:r>
          </w:p>
        </w:tc>
      </w:tr>
      <w:tr w:rsidR="00EC2523" w:rsidRPr="00E576D0" w14:paraId="06579AED" w14:textId="77777777" w:rsidTr="00E576D0">
        <w:trPr>
          <w:trHeight w:val="361"/>
        </w:trPr>
        <w:tc>
          <w:tcPr>
            <w:tcW w:w="2547" w:type="dxa"/>
            <w:vMerge/>
          </w:tcPr>
          <w:p w14:paraId="3362DF15" w14:textId="77777777" w:rsidR="00EC2523" w:rsidRPr="00E576D0" w:rsidRDefault="00EC2523" w:rsidP="00EC2523">
            <w:pPr>
              <w:rPr>
                <w:rFonts w:ascii="Times New Roman" w:eastAsia="Times New Roman" w:hAnsi="Times New Roman" w:cs="Times New Roman"/>
                <w:b/>
                <w:bCs/>
                <w:sz w:val="24"/>
                <w:szCs w:val="24"/>
                <w:lang w:eastAsia="ru-RU"/>
              </w:rPr>
            </w:pPr>
          </w:p>
        </w:tc>
        <w:tc>
          <w:tcPr>
            <w:tcW w:w="7087" w:type="dxa"/>
            <w:tcBorders>
              <w:top w:val="single" w:sz="4" w:space="0" w:color="auto"/>
              <w:left w:val="single" w:sz="4" w:space="0" w:color="auto"/>
              <w:bottom w:val="single" w:sz="4" w:space="0" w:color="auto"/>
              <w:right w:val="single" w:sz="4" w:space="0" w:color="auto"/>
            </w:tcBorders>
          </w:tcPr>
          <w:p w14:paraId="4BBD0624" w14:textId="77777777" w:rsidR="00EC2523" w:rsidRPr="00E576D0" w:rsidRDefault="00EC2523" w:rsidP="00EC2523">
            <w:pPr>
              <w:rPr>
                <w:rFonts w:ascii="Times New Roman" w:eastAsia="Times New Roman" w:hAnsi="Times New Roman" w:cs="Times New Roman"/>
                <w:b/>
                <w:bCs/>
                <w:sz w:val="24"/>
                <w:szCs w:val="24"/>
                <w:lang w:eastAsia="ru-RU"/>
              </w:rPr>
            </w:pPr>
            <w:r w:rsidRPr="00E576D0">
              <w:rPr>
                <w:rFonts w:ascii="Times New Roman" w:eastAsia="Times New Roman" w:hAnsi="Times New Roman" w:cs="Times New Roman"/>
                <w:b/>
                <w:bCs/>
                <w:sz w:val="24"/>
                <w:szCs w:val="24"/>
                <w:lang w:eastAsia="ru-RU"/>
              </w:rPr>
              <w:t>В том числе самостоятельная работа обучающихся</w:t>
            </w:r>
          </w:p>
          <w:p w14:paraId="7314F713" w14:textId="2DA16547" w:rsidR="00EC2523" w:rsidRPr="00E576D0" w:rsidRDefault="00EC2523" w:rsidP="00EC2523">
            <w:pPr>
              <w:rPr>
                <w:rFonts w:ascii="Times New Roman" w:eastAsia="Times New Roman" w:hAnsi="Times New Roman" w:cs="Times New Roman"/>
                <w:b/>
                <w:bCs/>
                <w:sz w:val="24"/>
                <w:szCs w:val="24"/>
                <w:lang w:eastAsia="ru-RU"/>
              </w:rPr>
            </w:pPr>
            <w:r w:rsidRPr="00E576D0">
              <w:rPr>
                <w:rFonts w:ascii="Times New Roman" w:eastAsia="Times New Roman" w:hAnsi="Times New Roman" w:cs="Times New Roman"/>
                <w:bCs/>
                <w:i/>
                <w:sz w:val="24"/>
                <w:szCs w:val="24"/>
                <w:lang w:eastAsia="ru-RU"/>
              </w:rPr>
              <w:t>Необходимость и тематика определяются образовательной организацией</w:t>
            </w:r>
          </w:p>
        </w:tc>
      </w:tr>
      <w:tr w:rsidR="00EC2523" w:rsidRPr="00E576D0" w14:paraId="5C295D39" w14:textId="77777777" w:rsidTr="00C976DF">
        <w:trPr>
          <w:trHeight w:val="361"/>
        </w:trPr>
        <w:tc>
          <w:tcPr>
            <w:tcW w:w="9634" w:type="dxa"/>
            <w:gridSpan w:val="2"/>
            <w:tcBorders>
              <w:right w:val="single" w:sz="4" w:space="0" w:color="auto"/>
            </w:tcBorders>
          </w:tcPr>
          <w:p w14:paraId="051044BB" w14:textId="4E4FB317" w:rsidR="00EC2523" w:rsidRPr="00E576D0" w:rsidRDefault="00EC2523" w:rsidP="00EC2523">
            <w:pPr>
              <w:rPr>
                <w:rFonts w:ascii="Times New Roman" w:eastAsia="Times New Roman" w:hAnsi="Times New Roman" w:cs="Times New Roman"/>
                <w:b/>
                <w:bCs/>
                <w:sz w:val="24"/>
                <w:szCs w:val="24"/>
                <w:lang w:eastAsia="ru-RU"/>
              </w:rPr>
            </w:pPr>
            <w:r w:rsidRPr="00E576D0">
              <w:rPr>
                <w:rFonts w:ascii="Times New Roman" w:hAnsi="Times New Roman" w:cs="Times New Roman"/>
                <w:b/>
                <w:sz w:val="24"/>
                <w:szCs w:val="24"/>
              </w:rPr>
              <w:t xml:space="preserve">МДК 02.02 Технология метрологического надзора </w:t>
            </w:r>
            <w:r w:rsidRPr="00E576D0">
              <w:rPr>
                <w:rFonts w:ascii="Times New Roman" w:eastAsia="Times New Roman" w:hAnsi="Times New Roman" w:cs="Times New Roman"/>
                <w:b/>
                <w:bCs/>
                <w:sz w:val="24"/>
                <w:szCs w:val="24"/>
                <w:lang w:eastAsia="ru-RU"/>
              </w:rPr>
              <w:t>(количество часов 168)</w:t>
            </w:r>
          </w:p>
        </w:tc>
      </w:tr>
      <w:tr w:rsidR="00EC2523" w:rsidRPr="00E576D0" w14:paraId="519DBADA" w14:textId="77777777" w:rsidTr="00C9595D">
        <w:trPr>
          <w:trHeight w:val="361"/>
        </w:trPr>
        <w:tc>
          <w:tcPr>
            <w:tcW w:w="9634" w:type="dxa"/>
            <w:gridSpan w:val="2"/>
            <w:tcBorders>
              <w:right w:val="single" w:sz="4" w:space="0" w:color="auto"/>
            </w:tcBorders>
          </w:tcPr>
          <w:p w14:paraId="6B0FA0EE" w14:textId="06D45C65" w:rsidR="00EC2523" w:rsidRPr="00E576D0" w:rsidRDefault="00EC2523" w:rsidP="00EC2523">
            <w:pPr>
              <w:rPr>
                <w:rFonts w:ascii="Times New Roman" w:eastAsia="Times New Roman" w:hAnsi="Times New Roman" w:cs="Times New Roman"/>
                <w:b/>
                <w:bCs/>
                <w:sz w:val="24"/>
                <w:szCs w:val="24"/>
                <w:lang w:eastAsia="ru-RU"/>
              </w:rPr>
            </w:pPr>
            <w:r w:rsidRPr="00E576D0">
              <w:rPr>
                <w:rFonts w:ascii="Times New Roman" w:hAnsi="Times New Roman" w:cs="Times New Roman"/>
                <w:b/>
                <w:bCs/>
                <w:sz w:val="24"/>
                <w:szCs w:val="24"/>
              </w:rPr>
              <w:t xml:space="preserve">Раздел 3. </w:t>
            </w:r>
            <w:r w:rsidRPr="00E576D0">
              <w:rPr>
                <w:rFonts w:ascii="Times New Roman" w:hAnsi="Times New Roman" w:cs="Times New Roman"/>
                <w:sz w:val="24"/>
                <w:szCs w:val="24"/>
              </w:rPr>
              <w:t>Осуществление метрологического надзора за соблюдением правил и норм обеспечения единства измерений, состояния и применения средств измерений.</w:t>
            </w:r>
          </w:p>
        </w:tc>
      </w:tr>
      <w:tr w:rsidR="00EC2523" w:rsidRPr="00E576D0" w14:paraId="7ECEE622" w14:textId="77777777" w:rsidTr="00E576D0">
        <w:trPr>
          <w:trHeight w:val="361"/>
        </w:trPr>
        <w:tc>
          <w:tcPr>
            <w:tcW w:w="2547" w:type="dxa"/>
            <w:vMerge w:val="restart"/>
          </w:tcPr>
          <w:p w14:paraId="05369FDD" w14:textId="77777777" w:rsidR="00EC2523" w:rsidRPr="00E576D0" w:rsidRDefault="00EC2523" w:rsidP="00EC2523">
            <w:pPr>
              <w:rPr>
                <w:rFonts w:ascii="Times New Roman" w:hAnsi="Times New Roman" w:cs="Times New Roman"/>
                <w:b/>
                <w:bCs/>
                <w:sz w:val="24"/>
                <w:szCs w:val="24"/>
              </w:rPr>
            </w:pPr>
            <w:r w:rsidRPr="00E576D0">
              <w:rPr>
                <w:rFonts w:ascii="Times New Roman" w:hAnsi="Times New Roman" w:cs="Times New Roman"/>
                <w:b/>
                <w:bCs/>
                <w:sz w:val="24"/>
                <w:szCs w:val="24"/>
              </w:rPr>
              <w:t xml:space="preserve">Тема 3.1. </w:t>
            </w:r>
          </w:p>
          <w:p w14:paraId="2B1628B8" w14:textId="1B9F94B0" w:rsidR="00EC2523" w:rsidRPr="00E576D0" w:rsidRDefault="00EC2523" w:rsidP="00EC2523">
            <w:pPr>
              <w:rPr>
                <w:rFonts w:ascii="Times New Roman" w:eastAsia="Times New Roman" w:hAnsi="Times New Roman" w:cs="Times New Roman"/>
                <w:b/>
                <w:bCs/>
                <w:sz w:val="24"/>
                <w:szCs w:val="24"/>
                <w:lang w:eastAsia="ru-RU"/>
              </w:rPr>
            </w:pPr>
            <w:r w:rsidRPr="00E576D0">
              <w:rPr>
                <w:rFonts w:ascii="Times New Roman" w:hAnsi="Times New Roman" w:cs="Times New Roman"/>
                <w:sz w:val="24"/>
                <w:szCs w:val="24"/>
              </w:rPr>
              <w:t>Организация метрологического контроля</w:t>
            </w:r>
          </w:p>
        </w:tc>
        <w:tc>
          <w:tcPr>
            <w:tcW w:w="7087" w:type="dxa"/>
            <w:tcBorders>
              <w:top w:val="single" w:sz="4" w:space="0" w:color="auto"/>
              <w:left w:val="single" w:sz="4" w:space="0" w:color="auto"/>
              <w:bottom w:val="single" w:sz="4" w:space="0" w:color="auto"/>
              <w:right w:val="single" w:sz="4" w:space="0" w:color="auto"/>
            </w:tcBorders>
          </w:tcPr>
          <w:p w14:paraId="0C24E76D" w14:textId="5417EEA4" w:rsidR="00EC2523" w:rsidRPr="00E576D0" w:rsidRDefault="00EC2523" w:rsidP="00EC2523">
            <w:pPr>
              <w:rPr>
                <w:rFonts w:ascii="Times New Roman" w:eastAsia="Times New Roman" w:hAnsi="Times New Roman" w:cs="Times New Roman"/>
                <w:b/>
                <w:bCs/>
                <w:sz w:val="24"/>
                <w:szCs w:val="24"/>
                <w:lang w:eastAsia="ru-RU"/>
              </w:rPr>
            </w:pPr>
            <w:r w:rsidRPr="00E576D0">
              <w:rPr>
                <w:rFonts w:ascii="Times New Roman" w:hAnsi="Times New Roman" w:cs="Times New Roman"/>
                <w:b/>
                <w:bCs/>
                <w:sz w:val="24"/>
                <w:szCs w:val="24"/>
              </w:rPr>
              <w:t xml:space="preserve">Содержание </w:t>
            </w:r>
          </w:p>
        </w:tc>
      </w:tr>
      <w:tr w:rsidR="00EC2523" w:rsidRPr="00E576D0" w14:paraId="291D9242" w14:textId="77777777" w:rsidTr="00E576D0">
        <w:trPr>
          <w:trHeight w:val="361"/>
        </w:trPr>
        <w:tc>
          <w:tcPr>
            <w:tcW w:w="2547" w:type="dxa"/>
            <w:vMerge/>
          </w:tcPr>
          <w:p w14:paraId="625FA6A1" w14:textId="77777777" w:rsidR="00EC2523" w:rsidRPr="00E576D0" w:rsidRDefault="00EC2523" w:rsidP="00EC2523">
            <w:pPr>
              <w:rPr>
                <w:rFonts w:ascii="Times New Roman" w:eastAsia="Times New Roman" w:hAnsi="Times New Roman" w:cs="Times New Roman"/>
                <w:b/>
                <w:bCs/>
                <w:sz w:val="24"/>
                <w:szCs w:val="24"/>
                <w:lang w:eastAsia="ru-RU"/>
              </w:rPr>
            </w:pPr>
          </w:p>
        </w:tc>
        <w:tc>
          <w:tcPr>
            <w:tcW w:w="7087" w:type="dxa"/>
            <w:tcBorders>
              <w:top w:val="single" w:sz="4" w:space="0" w:color="auto"/>
              <w:left w:val="single" w:sz="4" w:space="0" w:color="auto"/>
              <w:bottom w:val="single" w:sz="4" w:space="0" w:color="auto"/>
              <w:right w:val="single" w:sz="4" w:space="0" w:color="auto"/>
            </w:tcBorders>
          </w:tcPr>
          <w:p w14:paraId="5917C3C5"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1. Метрологическое обеспечение предприятий</w:t>
            </w:r>
          </w:p>
          <w:p w14:paraId="7FBE33B4"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2. Метрологическая служба предприятий</w:t>
            </w:r>
          </w:p>
          <w:p w14:paraId="3ED28A1C"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 xml:space="preserve">3. Организация рабочего места </w:t>
            </w:r>
            <w:proofErr w:type="spellStart"/>
            <w:r w:rsidRPr="00E576D0">
              <w:rPr>
                <w:rFonts w:ascii="Times New Roman" w:eastAsia="Times New Roman" w:hAnsi="Times New Roman" w:cs="Times New Roman"/>
                <w:sz w:val="24"/>
                <w:szCs w:val="24"/>
                <w:lang w:eastAsia="ru-RU"/>
              </w:rPr>
              <w:t>поверителя</w:t>
            </w:r>
            <w:proofErr w:type="spellEnd"/>
          </w:p>
          <w:p w14:paraId="2E09289E"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4. Стандарты на средства измерений</w:t>
            </w:r>
          </w:p>
          <w:p w14:paraId="30680413"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5. Система эксплуатации и ремонта измерительной техники</w:t>
            </w:r>
          </w:p>
          <w:p w14:paraId="0A884722" w14:textId="21711C1B"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6. Требования к помещениям в зависимости от видов поверяемых средств измерений</w:t>
            </w:r>
          </w:p>
        </w:tc>
      </w:tr>
      <w:tr w:rsidR="00EC2523" w:rsidRPr="00E576D0" w14:paraId="3923B15F" w14:textId="77777777" w:rsidTr="00E576D0">
        <w:trPr>
          <w:trHeight w:val="361"/>
        </w:trPr>
        <w:tc>
          <w:tcPr>
            <w:tcW w:w="2547" w:type="dxa"/>
            <w:vMerge/>
          </w:tcPr>
          <w:p w14:paraId="6E80BC93" w14:textId="77777777" w:rsidR="00EC2523" w:rsidRPr="00E576D0" w:rsidRDefault="00EC2523" w:rsidP="00EC2523">
            <w:pPr>
              <w:rPr>
                <w:rFonts w:ascii="Times New Roman" w:eastAsia="Times New Roman" w:hAnsi="Times New Roman" w:cs="Times New Roman"/>
                <w:b/>
                <w:bCs/>
                <w:sz w:val="24"/>
                <w:szCs w:val="24"/>
                <w:lang w:eastAsia="ru-RU"/>
              </w:rPr>
            </w:pPr>
          </w:p>
        </w:tc>
        <w:tc>
          <w:tcPr>
            <w:tcW w:w="7087" w:type="dxa"/>
            <w:tcBorders>
              <w:top w:val="single" w:sz="4" w:space="0" w:color="auto"/>
              <w:left w:val="single" w:sz="4" w:space="0" w:color="auto"/>
              <w:bottom w:val="single" w:sz="4" w:space="0" w:color="auto"/>
              <w:right w:val="single" w:sz="4" w:space="0" w:color="auto"/>
            </w:tcBorders>
          </w:tcPr>
          <w:p w14:paraId="5BCF41FF" w14:textId="13F98195" w:rsidR="00EC2523" w:rsidRPr="00E576D0" w:rsidRDefault="00EC2523" w:rsidP="00EC2523">
            <w:pPr>
              <w:rPr>
                <w:rFonts w:ascii="Times New Roman" w:eastAsia="Times New Roman" w:hAnsi="Times New Roman" w:cs="Times New Roman"/>
                <w:b/>
                <w:bCs/>
                <w:sz w:val="24"/>
                <w:szCs w:val="24"/>
                <w:lang w:eastAsia="ru-RU"/>
              </w:rPr>
            </w:pPr>
            <w:r w:rsidRPr="00E576D0">
              <w:rPr>
                <w:rFonts w:ascii="Times New Roman" w:hAnsi="Times New Roman" w:cs="Times New Roman"/>
                <w:b/>
                <w:bCs/>
                <w:sz w:val="24"/>
                <w:szCs w:val="24"/>
              </w:rPr>
              <w:t>В том числе практических и лабораторных занятий</w:t>
            </w:r>
          </w:p>
        </w:tc>
      </w:tr>
      <w:tr w:rsidR="00EC2523" w:rsidRPr="00E576D0" w14:paraId="32753987" w14:textId="77777777" w:rsidTr="00E576D0">
        <w:trPr>
          <w:trHeight w:val="361"/>
        </w:trPr>
        <w:tc>
          <w:tcPr>
            <w:tcW w:w="2547" w:type="dxa"/>
            <w:vMerge/>
          </w:tcPr>
          <w:p w14:paraId="29586C45" w14:textId="77777777" w:rsidR="00EC2523" w:rsidRPr="00E576D0" w:rsidRDefault="00EC2523" w:rsidP="00EC2523">
            <w:pPr>
              <w:rPr>
                <w:rFonts w:ascii="Times New Roman" w:eastAsia="Times New Roman" w:hAnsi="Times New Roman" w:cs="Times New Roman"/>
                <w:b/>
                <w:bCs/>
                <w:sz w:val="24"/>
                <w:szCs w:val="24"/>
                <w:lang w:eastAsia="ru-RU"/>
              </w:rPr>
            </w:pPr>
          </w:p>
        </w:tc>
        <w:tc>
          <w:tcPr>
            <w:tcW w:w="7087" w:type="dxa"/>
            <w:tcBorders>
              <w:top w:val="single" w:sz="4" w:space="0" w:color="auto"/>
              <w:left w:val="single" w:sz="4" w:space="0" w:color="auto"/>
              <w:bottom w:val="single" w:sz="4" w:space="0" w:color="auto"/>
              <w:right w:val="single" w:sz="4" w:space="0" w:color="auto"/>
            </w:tcBorders>
          </w:tcPr>
          <w:p w14:paraId="357A642A"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1. Составление перечня эталонов единиц физических величин</w:t>
            </w:r>
          </w:p>
          <w:p w14:paraId="33617653"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lastRenderedPageBreak/>
              <w:t>2. Составление организационной структуры метрологической службы предприятия</w:t>
            </w:r>
          </w:p>
          <w:p w14:paraId="3D052A8A"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3. Работа со стандартами предприятий в области контроля</w:t>
            </w:r>
          </w:p>
          <w:p w14:paraId="0A3DC88D"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4. Выбор средств измерений для проведения контроля</w:t>
            </w:r>
          </w:p>
          <w:p w14:paraId="7F438995"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5. Определение стандартов на средства измерений</w:t>
            </w:r>
          </w:p>
          <w:p w14:paraId="5D021A74"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6. Сопоставление эталонов с требуемыми характеристиками</w:t>
            </w:r>
          </w:p>
          <w:p w14:paraId="34BDC1C3"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 xml:space="preserve">7. Проверка своевременности представления средств измерений на испытания в целях утверждения типа средств измерений </w:t>
            </w:r>
          </w:p>
          <w:p w14:paraId="403E55FA" w14:textId="6EBF25B6"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8. Проверка своевременности представления средств измерений на поверку и калибровку</w:t>
            </w:r>
          </w:p>
        </w:tc>
      </w:tr>
      <w:tr w:rsidR="00EC2523" w:rsidRPr="00E576D0" w14:paraId="15DB2132" w14:textId="77777777" w:rsidTr="00E576D0">
        <w:trPr>
          <w:trHeight w:val="361"/>
        </w:trPr>
        <w:tc>
          <w:tcPr>
            <w:tcW w:w="2547" w:type="dxa"/>
            <w:vMerge/>
          </w:tcPr>
          <w:p w14:paraId="562CC47C" w14:textId="77777777" w:rsidR="00EC2523" w:rsidRPr="00E576D0" w:rsidRDefault="00EC2523" w:rsidP="00EC2523">
            <w:pPr>
              <w:rPr>
                <w:rFonts w:ascii="Times New Roman" w:eastAsia="Times New Roman" w:hAnsi="Times New Roman" w:cs="Times New Roman"/>
                <w:b/>
                <w:bCs/>
                <w:sz w:val="24"/>
                <w:szCs w:val="24"/>
                <w:lang w:eastAsia="ru-RU"/>
              </w:rPr>
            </w:pPr>
          </w:p>
        </w:tc>
        <w:tc>
          <w:tcPr>
            <w:tcW w:w="7087" w:type="dxa"/>
            <w:tcBorders>
              <w:top w:val="single" w:sz="4" w:space="0" w:color="auto"/>
              <w:left w:val="single" w:sz="4" w:space="0" w:color="auto"/>
              <w:bottom w:val="single" w:sz="4" w:space="0" w:color="auto"/>
              <w:right w:val="single" w:sz="4" w:space="0" w:color="auto"/>
            </w:tcBorders>
          </w:tcPr>
          <w:p w14:paraId="1AF04EE7" w14:textId="77777777" w:rsidR="00EC2523" w:rsidRPr="00E576D0" w:rsidRDefault="00EC2523" w:rsidP="00EC2523">
            <w:pPr>
              <w:rPr>
                <w:rFonts w:ascii="Times New Roman" w:eastAsia="Times New Roman" w:hAnsi="Times New Roman" w:cs="Times New Roman"/>
                <w:b/>
                <w:bCs/>
                <w:sz w:val="24"/>
                <w:szCs w:val="24"/>
                <w:lang w:eastAsia="ru-RU"/>
              </w:rPr>
            </w:pPr>
            <w:r w:rsidRPr="00E576D0">
              <w:rPr>
                <w:rFonts w:ascii="Times New Roman" w:eastAsia="Times New Roman" w:hAnsi="Times New Roman" w:cs="Times New Roman"/>
                <w:b/>
                <w:bCs/>
                <w:sz w:val="24"/>
                <w:szCs w:val="24"/>
                <w:lang w:eastAsia="ru-RU"/>
              </w:rPr>
              <w:t>В том числе самостоятельная работа обучающихся</w:t>
            </w:r>
          </w:p>
          <w:p w14:paraId="0E7ABE17" w14:textId="100FC392" w:rsidR="00EC2523" w:rsidRPr="00E576D0" w:rsidRDefault="00EC2523" w:rsidP="00EC2523">
            <w:pPr>
              <w:rPr>
                <w:rFonts w:ascii="Times New Roman" w:eastAsia="Times New Roman" w:hAnsi="Times New Roman" w:cs="Times New Roman"/>
                <w:b/>
                <w:bCs/>
                <w:sz w:val="24"/>
                <w:szCs w:val="24"/>
                <w:lang w:eastAsia="ru-RU"/>
              </w:rPr>
            </w:pPr>
            <w:r w:rsidRPr="00E576D0">
              <w:rPr>
                <w:rFonts w:ascii="Times New Roman" w:eastAsia="Times New Roman" w:hAnsi="Times New Roman" w:cs="Times New Roman"/>
                <w:bCs/>
                <w:i/>
                <w:sz w:val="24"/>
                <w:szCs w:val="24"/>
                <w:lang w:eastAsia="ru-RU"/>
              </w:rPr>
              <w:t>Необходимость и тематика определяются образовательной организацией</w:t>
            </w:r>
          </w:p>
        </w:tc>
      </w:tr>
      <w:tr w:rsidR="00EC2523" w:rsidRPr="00E576D0" w14:paraId="45EE01F8" w14:textId="77777777" w:rsidTr="00E576D0">
        <w:trPr>
          <w:trHeight w:val="70"/>
        </w:trPr>
        <w:tc>
          <w:tcPr>
            <w:tcW w:w="2547" w:type="dxa"/>
            <w:vMerge w:val="restart"/>
          </w:tcPr>
          <w:p w14:paraId="176D3AC9" w14:textId="77777777" w:rsidR="00EC2523" w:rsidRPr="00E576D0" w:rsidRDefault="00EC2523" w:rsidP="00EC2523">
            <w:pPr>
              <w:rPr>
                <w:rFonts w:ascii="Times New Roman" w:hAnsi="Times New Roman" w:cs="Times New Roman"/>
                <w:b/>
                <w:bCs/>
                <w:sz w:val="24"/>
                <w:szCs w:val="24"/>
              </w:rPr>
            </w:pPr>
            <w:r w:rsidRPr="00E576D0">
              <w:rPr>
                <w:rFonts w:ascii="Times New Roman" w:hAnsi="Times New Roman" w:cs="Times New Roman"/>
                <w:b/>
                <w:bCs/>
                <w:sz w:val="24"/>
                <w:szCs w:val="24"/>
              </w:rPr>
              <w:t xml:space="preserve">Тема 3.2. </w:t>
            </w:r>
          </w:p>
          <w:p w14:paraId="12952E6B" w14:textId="5474E94A" w:rsidR="00EC2523" w:rsidRPr="00E576D0" w:rsidRDefault="00EC2523" w:rsidP="00EC2523">
            <w:pPr>
              <w:rPr>
                <w:rFonts w:ascii="Times New Roman" w:eastAsia="Times New Roman" w:hAnsi="Times New Roman" w:cs="Times New Roman"/>
                <w:b/>
                <w:bCs/>
                <w:sz w:val="24"/>
                <w:szCs w:val="24"/>
                <w:lang w:eastAsia="ru-RU"/>
              </w:rPr>
            </w:pPr>
            <w:r w:rsidRPr="00E576D0">
              <w:rPr>
                <w:rFonts w:ascii="Times New Roman" w:hAnsi="Times New Roman" w:cs="Times New Roman"/>
                <w:sz w:val="24"/>
                <w:szCs w:val="24"/>
              </w:rPr>
              <w:t xml:space="preserve">Метрологическая экспертиза </w:t>
            </w:r>
          </w:p>
        </w:tc>
        <w:tc>
          <w:tcPr>
            <w:tcW w:w="7087" w:type="dxa"/>
            <w:tcBorders>
              <w:top w:val="single" w:sz="4" w:space="0" w:color="auto"/>
              <w:left w:val="single" w:sz="4" w:space="0" w:color="auto"/>
              <w:bottom w:val="single" w:sz="4" w:space="0" w:color="auto"/>
              <w:right w:val="single" w:sz="4" w:space="0" w:color="auto"/>
            </w:tcBorders>
          </w:tcPr>
          <w:p w14:paraId="00227BA4" w14:textId="2426A589" w:rsidR="00EC2523" w:rsidRPr="00E576D0" w:rsidRDefault="00EC2523" w:rsidP="00EC2523">
            <w:pPr>
              <w:rPr>
                <w:rFonts w:ascii="Times New Roman" w:eastAsia="Times New Roman" w:hAnsi="Times New Roman" w:cs="Times New Roman"/>
                <w:b/>
                <w:bCs/>
                <w:sz w:val="24"/>
                <w:szCs w:val="24"/>
                <w:lang w:eastAsia="ru-RU"/>
              </w:rPr>
            </w:pPr>
            <w:r w:rsidRPr="00E576D0">
              <w:rPr>
                <w:rFonts w:ascii="Times New Roman" w:hAnsi="Times New Roman" w:cs="Times New Roman"/>
                <w:b/>
                <w:bCs/>
                <w:sz w:val="24"/>
                <w:szCs w:val="24"/>
              </w:rPr>
              <w:t xml:space="preserve">Содержание </w:t>
            </w:r>
          </w:p>
        </w:tc>
      </w:tr>
      <w:tr w:rsidR="00EC2523" w:rsidRPr="00E576D0" w14:paraId="2025B149" w14:textId="77777777" w:rsidTr="00E576D0">
        <w:trPr>
          <w:trHeight w:val="361"/>
        </w:trPr>
        <w:tc>
          <w:tcPr>
            <w:tcW w:w="2547" w:type="dxa"/>
            <w:vMerge/>
          </w:tcPr>
          <w:p w14:paraId="56CE5432" w14:textId="77777777" w:rsidR="00EC2523" w:rsidRPr="00E576D0" w:rsidRDefault="00EC2523" w:rsidP="00EC2523">
            <w:pPr>
              <w:rPr>
                <w:rFonts w:ascii="Times New Roman" w:eastAsia="Times New Roman" w:hAnsi="Times New Roman" w:cs="Times New Roman"/>
                <w:b/>
                <w:bCs/>
                <w:sz w:val="24"/>
                <w:szCs w:val="24"/>
                <w:lang w:eastAsia="ru-RU"/>
              </w:rPr>
            </w:pPr>
          </w:p>
        </w:tc>
        <w:tc>
          <w:tcPr>
            <w:tcW w:w="7087" w:type="dxa"/>
            <w:tcBorders>
              <w:top w:val="single" w:sz="4" w:space="0" w:color="auto"/>
              <w:left w:val="single" w:sz="4" w:space="0" w:color="auto"/>
              <w:bottom w:val="single" w:sz="4" w:space="0" w:color="auto"/>
              <w:right w:val="single" w:sz="4" w:space="0" w:color="auto"/>
            </w:tcBorders>
          </w:tcPr>
          <w:p w14:paraId="3B0A8F0B"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1. Основные термины и определения метрологической экспертизы</w:t>
            </w:r>
          </w:p>
          <w:p w14:paraId="1F1E6C9E"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2. Нормативная база метрологической экспертизы</w:t>
            </w:r>
          </w:p>
          <w:p w14:paraId="6D39B825"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3. Организация и порядок проведения метрологической экспертизы</w:t>
            </w:r>
          </w:p>
          <w:p w14:paraId="5A5A5FF9"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4. Метрологическая экспертиза технической и конструкторской документации</w:t>
            </w:r>
          </w:p>
          <w:p w14:paraId="5820A919"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5. Планирование работ по метрологической экспертизе</w:t>
            </w:r>
          </w:p>
          <w:p w14:paraId="78041585"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6. Качество чертежей и схем</w:t>
            </w:r>
          </w:p>
          <w:p w14:paraId="4480E6DE" w14:textId="4FBA8FAB"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7. Нормы точности, контроль параметров, методик выполнения измерений</w:t>
            </w:r>
          </w:p>
        </w:tc>
      </w:tr>
      <w:tr w:rsidR="00EC2523" w:rsidRPr="00E576D0" w14:paraId="712B9D51" w14:textId="77777777" w:rsidTr="00E576D0">
        <w:trPr>
          <w:trHeight w:val="361"/>
        </w:trPr>
        <w:tc>
          <w:tcPr>
            <w:tcW w:w="2547" w:type="dxa"/>
            <w:vMerge/>
          </w:tcPr>
          <w:p w14:paraId="300E6AE5" w14:textId="77777777" w:rsidR="00EC2523" w:rsidRPr="00E576D0" w:rsidRDefault="00EC2523" w:rsidP="00EC2523">
            <w:pPr>
              <w:rPr>
                <w:rFonts w:ascii="Times New Roman" w:eastAsia="Times New Roman" w:hAnsi="Times New Roman" w:cs="Times New Roman"/>
                <w:b/>
                <w:bCs/>
                <w:sz w:val="24"/>
                <w:szCs w:val="24"/>
                <w:lang w:eastAsia="ru-RU"/>
              </w:rPr>
            </w:pPr>
          </w:p>
        </w:tc>
        <w:tc>
          <w:tcPr>
            <w:tcW w:w="7087" w:type="dxa"/>
            <w:tcBorders>
              <w:top w:val="single" w:sz="4" w:space="0" w:color="auto"/>
              <w:left w:val="single" w:sz="4" w:space="0" w:color="auto"/>
              <w:bottom w:val="single" w:sz="4" w:space="0" w:color="auto"/>
              <w:right w:val="single" w:sz="4" w:space="0" w:color="auto"/>
            </w:tcBorders>
          </w:tcPr>
          <w:p w14:paraId="3427AD2E" w14:textId="784A41C6" w:rsidR="00EC2523" w:rsidRPr="00E576D0" w:rsidRDefault="00EC2523" w:rsidP="00EC2523">
            <w:pPr>
              <w:rPr>
                <w:rFonts w:ascii="Times New Roman" w:eastAsia="Times New Roman" w:hAnsi="Times New Roman" w:cs="Times New Roman"/>
                <w:b/>
                <w:bCs/>
                <w:sz w:val="24"/>
                <w:szCs w:val="24"/>
                <w:lang w:eastAsia="ru-RU"/>
              </w:rPr>
            </w:pPr>
            <w:r w:rsidRPr="00E576D0">
              <w:rPr>
                <w:rFonts w:ascii="Times New Roman" w:hAnsi="Times New Roman" w:cs="Times New Roman"/>
                <w:b/>
                <w:bCs/>
                <w:sz w:val="24"/>
                <w:szCs w:val="24"/>
              </w:rPr>
              <w:t>В том числе практических и лабораторных занятий</w:t>
            </w:r>
          </w:p>
        </w:tc>
      </w:tr>
      <w:tr w:rsidR="00EC2523" w:rsidRPr="00E576D0" w14:paraId="1D9B58D7" w14:textId="77777777" w:rsidTr="00E576D0">
        <w:trPr>
          <w:trHeight w:val="361"/>
        </w:trPr>
        <w:tc>
          <w:tcPr>
            <w:tcW w:w="2547" w:type="dxa"/>
            <w:vMerge/>
          </w:tcPr>
          <w:p w14:paraId="313F23F0" w14:textId="77777777" w:rsidR="00EC2523" w:rsidRPr="00E576D0" w:rsidRDefault="00EC2523" w:rsidP="00EC2523">
            <w:pPr>
              <w:rPr>
                <w:rFonts w:ascii="Times New Roman" w:eastAsia="Times New Roman" w:hAnsi="Times New Roman" w:cs="Times New Roman"/>
                <w:b/>
                <w:bCs/>
                <w:sz w:val="24"/>
                <w:szCs w:val="24"/>
                <w:lang w:eastAsia="ru-RU"/>
              </w:rPr>
            </w:pPr>
          </w:p>
        </w:tc>
        <w:tc>
          <w:tcPr>
            <w:tcW w:w="7087" w:type="dxa"/>
            <w:tcBorders>
              <w:top w:val="single" w:sz="4" w:space="0" w:color="auto"/>
              <w:left w:val="single" w:sz="4" w:space="0" w:color="auto"/>
              <w:bottom w:val="single" w:sz="4" w:space="0" w:color="auto"/>
              <w:right w:val="single" w:sz="4" w:space="0" w:color="auto"/>
            </w:tcBorders>
          </w:tcPr>
          <w:p w14:paraId="7B8FC393"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1. Работа с перечнем документации, подвергаемой метрологической экспертизе</w:t>
            </w:r>
          </w:p>
          <w:p w14:paraId="554EE0ED"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2. Анализ нормативной базы метрологической документации</w:t>
            </w:r>
          </w:p>
          <w:p w14:paraId="4E17CE1F"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3. Составление технического задания метрологической экспертизы документации</w:t>
            </w:r>
          </w:p>
          <w:p w14:paraId="024B55EE"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4. Оформление результатов метрологической экспертизы</w:t>
            </w:r>
          </w:p>
          <w:p w14:paraId="1F2C36B2"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5. Оценка норм точности измерений параметров</w:t>
            </w:r>
          </w:p>
          <w:p w14:paraId="7E3B1D16"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6. Проведение метрологической экспертизы технологической документации</w:t>
            </w:r>
          </w:p>
          <w:p w14:paraId="3CD7BE58"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7. Контроль качества рабочих чертежей и схем</w:t>
            </w:r>
          </w:p>
          <w:p w14:paraId="3BADF86E"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8.Проведение метрологической экспертизы документации предприятий</w:t>
            </w:r>
          </w:p>
          <w:p w14:paraId="1C207239"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 xml:space="preserve">9. Проведение метрологической экспертизы конструкторской документации </w:t>
            </w:r>
          </w:p>
          <w:p w14:paraId="23CABB84"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10. Оформление результатов экспертизы технической документации</w:t>
            </w:r>
          </w:p>
          <w:p w14:paraId="33888362"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 xml:space="preserve">11. Составления плана проведения метрологической экспертизы </w:t>
            </w:r>
          </w:p>
          <w:p w14:paraId="17250492"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12. Оценка правильности построения технического задания</w:t>
            </w:r>
          </w:p>
          <w:p w14:paraId="022D10D6"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13. Деловая игра «Работа метрологической службы»</w:t>
            </w:r>
          </w:p>
          <w:p w14:paraId="15EB9346"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14. Деловая игра «Проведение метрологической экспертизы»</w:t>
            </w:r>
          </w:p>
          <w:p w14:paraId="097D9A62"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15. Метрологическая экспертиза расчета материалов на ТР и ТО средств измерений</w:t>
            </w:r>
          </w:p>
          <w:p w14:paraId="329863B1"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16. Метрологическая экспертиза аттестации средств измерений</w:t>
            </w:r>
          </w:p>
          <w:p w14:paraId="1B3538B9"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17. Метрологическая экспертиза паспортизации средств измерений</w:t>
            </w:r>
          </w:p>
          <w:p w14:paraId="63CDC641"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18. Метрологическая экспертиза методов контроля параметров</w:t>
            </w:r>
          </w:p>
          <w:p w14:paraId="683B9C87"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19. Метрологическая экспертиза методик выполнения измерений</w:t>
            </w:r>
          </w:p>
          <w:p w14:paraId="51F0DCFB"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lastRenderedPageBreak/>
              <w:t>20. Метрологическая экспертиза правильности выбора средств измерений</w:t>
            </w:r>
          </w:p>
          <w:p w14:paraId="205A5F47"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21. Метрологическая экспертиза правильности выбора поверочного оборудования</w:t>
            </w:r>
          </w:p>
          <w:p w14:paraId="5E527D3C" w14:textId="4605F551"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22. Метрологическая экспертиза терминов, наименований, и обозначений физических величин и их единиц</w:t>
            </w:r>
          </w:p>
        </w:tc>
      </w:tr>
      <w:tr w:rsidR="00EC2523" w:rsidRPr="00E576D0" w14:paraId="48570847" w14:textId="77777777" w:rsidTr="00E576D0">
        <w:trPr>
          <w:trHeight w:val="361"/>
        </w:trPr>
        <w:tc>
          <w:tcPr>
            <w:tcW w:w="2547" w:type="dxa"/>
            <w:vMerge/>
          </w:tcPr>
          <w:p w14:paraId="6BABF51D" w14:textId="77777777" w:rsidR="00EC2523" w:rsidRPr="00E576D0" w:rsidRDefault="00EC2523" w:rsidP="00EC2523">
            <w:pPr>
              <w:rPr>
                <w:rFonts w:ascii="Times New Roman" w:eastAsia="Times New Roman" w:hAnsi="Times New Roman" w:cs="Times New Roman"/>
                <w:b/>
                <w:bCs/>
                <w:sz w:val="24"/>
                <w:szCs w:val="24"/>
                <w:lang w:eastAsia="ru-RU"/>
              </w:rPr>
            </w:pPr>
          </w:p>
        </w:tc>
        <w:tc>
          <w:tcPr>
            <w:tcW w:w="7087" w:type="dxa"/>
            <w:tcBorders>
              <w:top w:val="single" w:sz="4" w:space="0" w:color="auto"/>
              <w:left w:val="single" w:sz="4" w:space="0" w:color="auto"/>
              <w:bottom w:val="single" w:sz="4" w:space="0" w:color="auto"/>
              <w:right w:val="single" w:sz="4" w:space="0" w:color="auto"/>
            </w:tcBorders>
          </w:tcPr>
          <w:p w14:paraId="104C804D" w14:textId="77777777" w:rsidR="00EC2523" w:rsidRPr="00E576D0" w:rsidRDefault="00EC2523" w:rsidP="00EC2523">
            <w:pPr>
              <w:rPr>
                <w:rFonts w:ascii="Times New Roman" w:eastAsia="Times New Roman" w:hAnsi="Times New Roman" w:cs="Times New Roman"/>
                <w:b/>
                <w:bCs/>
                <w:sz w:val="24"/>
                <w:szCs w:val="24"/>
                <w:lang w:eastAsia="ru-RU"/>
              </w:rPr>
            </w:pPr>
            <w:r w:rsidRPr="00E576D0">
              <w:rPr>
                <w:rFonts w:ascii="Times New Roman" w:eastAsia="Times New Roman" w:hAnsi="Times New Roman" w:cs="Times New Roman"/>
                <w:b/>
                <w:bCs/>
                <w:sz w:val="24"/>
                <w:szCs w:val="24"/>
                <w:lang w:eastAsia="ru-RU"/>
              </w:rPr>
              <w:t>В том числе самостоятельная работа обучающихся</w:t>
            </w:r>
          </w:p>
          <w:p w14:paraId="3EE73E8A" w14:textId="61E2B7FA" w:rsidR="00EC2523" w:rsidRPr="00E576D0" w:rsidRDefault="00EC2523" w:rsidP="00EC2523">
            <w:pPr>
              <w:rPr>
                <w:rFonts w:ascii="Times New Roman" w:eastAsia="Times New Roman" w:hAnsi="Times New Roman" w:cs="Times New Roman"/>
                <w:b/>
                <w:bCs/>
                <w:sz w:val="24"/>
                <w:szCs w:val="24"/>
                <w:lang w:eastAsia="ru-RU"/>
              </w:rPr>
            </w:pPr>
            <w:r w:rsidRPr="00E576D0">
              <w:rPr>
                <w:rFonts w:ascii="Times New Roman" w:eastAsia="Times New Roman" w:hAnsi="Times New Roman" w:cs="Times New Roman"/>
                <w:bCs/>
                <w:i/>
                <w:sz w:val="24"/>
                <w:szCs w:val="24"/>
                <w:lang w:eastAsia="ru-RU"/>
              </w:rPr>
              <w:t>Необходимость и тематика определяются образовательной организацией</w:t>
            </w:r>
          </w:p>
        </w:tc>
      </w:tr>
      <w:tr w:rsidR="00EC2523" w:rsidRPr="00E576D0" w14:paraId="785E3A0D" w14:textId="77777777" w:rsidTr="00E576D0">
        <w:trPr>
          <w:trHeight w:val="70"/>
        </w:trPr>
        <w:tc>
          <w:tcPr>
            <w:tcW w:w="2547" w:type="dxa"/>
            <w:vMerge w:val="restart"/>
          </w:tcPr>
          <w:p w14:paraId="19B8FD0D" w14:textId="77777777" w:rsidR="00EC2523" w:rsidRPr="00E576D0" w:rsidRDefault="00EC2523" w:rsidP="00EC2523">
            <w:pPr>
              <w:rPr>
                <w:rFonts w:ascii="Times New Roman" w:hAnsi="Times New Roman" w:cs="Times New Roman"/>
                <w:b/>
                <w:bCs/>
                <w:sz w:val="24"/>
                <w:szCs w:val="24"/>
              </w:rPr>
            </w:pPr>
            <w:r w:rsidRPr="00E576D0">
              <w:rPr>
                <w:rFonts w:ascii="Times New Roman" w:hAnsi="Times New Roman" w:cs="Times New Roman"/>
                <w:b/>
                <w:bCs/>
                <w:sz w:val="24"/>
                <w:szCs w:val="24"/>
              </w:rPr>
              <w:t xml:space="preserve">Тема 3.3. </w:t>
            </w:r>
          </w:p>
          <w:p w14:paraId="4DE564F5" w14:textId="68D08AA0" w:rsidR="00EC2523" w:rsidRPr="00E576D0" w:rsidRDefault="00EC2523" w:rsidP="00EC2523">
            <w:pPr>
              <w:rPr>
                <w:rFonts w:ascii="Times New Roman" w:eastAsia="Times New Roman" w:hAnsi="Times New Roman" w:cs="Times New Roman"/>
                <w:b/>
                <w:bCs/>
                <w:sz w:val="24"/>
                <w:szCs w:val="24"/>
                <w:lang w:eastAsia="ru-RU"/>
              </w:rPr>
            </w:pPr>
            <w:r w:rsidRPr="00E576D0">
              <w:rPr>
                <w:rFonts w:ascii="Times New Roman" w:hAnsi="Times New Roman" w:cs="Times New Roman"/>
                <w:sz w:val="24"/>
                <w:szCs w:val="24"/>
              </w:rPr>
              <w:t>Метрологический надзор</w:t>
            </w:r>
          </w:p>
        </w:tc>
        <w:tc>
          <w:tcPr>
            <w:tcW w:w="7087" w:type="dxa"/>
            <w:tcBorders>
              <w:top w:val="single" w:sz="4" w:space="0" w:color="auto"/>
              <w:left w:val="single" w:sz="4" w:space="0" w:color="auto"/>
              <w:bottom w:val="single" w:sz="4" w:space="0" w:color="auto"/>
              <w:right w:val="single" w:sz="4" w:space="0" w:color="auto"/>
            </w:tcBorders>
          </w:tcPr>
          <w:p w14:paraId="745EEAAF" w14:textId="23631117" w:rsidR="00EC2523" w:rsidRPr="00E576D0" w:rsidRDefault="00EC2523" w:rsidP="00EC2523">
            <w:pPr>
              <w:rPr>
                <w:rFonts w:ascii="Times New Roman" w:eastAsia="Times New Roman" w:hAnsi="Times New Roman" w:cs="Times New Roman"/>
                <w:b/>
                <w:bCs/>
                <w:sz w:val="24"/>
                <w:szCs w:val="24"/>
                <w:lang w:eastAsia="ru-RU"/>
              </w:rPr>
            </w:pPr>
            <w:r w:rsidRPr="00E576D0">
              <w:rPr>
                <w:rFonts w:ascii="Times New Roman" w:hAnsi="Times New Roman" w:cs="Times New Roman"/>
                <w:b/>
                <w:bCs/>
                <w:sz w:val="24"/>
                <w:szCs w:val="24"/>
              </w:rPr>
              <w:t xml:space="preserve">Содержание </w:t>
            </w:r>
          </w:p>
        </w:tc>
      </w:tr>
      <w:tr w:rsidR="00EC2523" w:rsidRPr="00E576D0" w14:paraId="1BE489B2" w14:textId="77777777" w:rsidTr="00E576D0">
        <w:trPr>
          <w:trHeight w:val="361"/>
        </w:trPr>
        <w:tc>
          <w:tcPr>
            <w:tcW w:w="2547" w:type="dxa"/>
            <w:vMerge/>
          </w:tcPr>
          <w:p w14:paraId="51E5F5F0" w14:textId="77777777" w:rsidR="00EC2523" w:rsidRPr="00E576D0" w:rsidRDefault="00EC2523" w:rsidP="00EC2523">
            <w:pPr>
              <w:rPr>
                <w:rFonts w:ascii="Times New Roman" w:eastAsia="Times New Roman" w:hAnsi="Times New Roman" w:cs="Times New Roman"/>
                <w:b/>
                <w:bCs/>
                <w:sz w:val="24"/>
                <w:szCs w:val="24"/>
                <w:lang w:eastAsia="ru-RU"/>
              </w:rPr>
            </w:pPr>
          </w:p>
        </w:tc>
        <w:tc>
          <w:tcPr>
            <w:tcW w:w="7087" w:type="dxa"/>
            <w:tcBorders>
              <w:top w:val="single" w:sz="4" w:space="0" w:color="auto"/>
              <w:left w:val="single" w:sz="4" w:space="0" w:color="auto"/>
              <w:bottom w:val="single" w:sz="4" w:space="0" w:color="auto"/>
              <w:right w:val="single" w:sz="4" w:space="0" w:color="auto"/>
            </w:tcBorders>
          </w:tcPr>
          <w:p w14:paraId="6504989E"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1. Нормативно-правовые акты по метрологическому надзору</w:t>
            </w:r>
          </w:p>
          <w:p w14:paraId="7C5FE11A"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2. Объекты метрологического надзора</w:t>
            </w:r>
          </w:p>
          <w:p w14:paraId="054B9E61"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3. Порядок ведения метрологического надзора</w:t>
            </w:r>
          </w:p>
          <w:p w14:paraId="4107B380"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4. Содержание метрологического надзора</w:t>
            </w:r>
          </w:p>
          <w:p w14:paraId="5F7DFB2F"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5. Метрологический надзор за методиками измерений</w:t>
            </w:r>
          </w:p>
          <w:p w14:paraId="7E18E3B5" w14:textId="7F1A1110"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6.Документация по результатам метрологического надзора</w:t>
            </w:r>
          </w:p>
        </w:tc>
      </w:tr>
      <w:tr w:rsidR="00EC2523" w:rsidRPr="00E576D0" w14:paraId="744BF646" w14:textId="77777777" w:rsidTr="00E576D0">
        <w:trPr>
          <w:trHeight w:val="361"/>
        </w:trPr>
        <w:tc>
          <w:tcPr>
            <w:tcW w:w="2547" w:type="dxa"/>
            <w:vMerge/>
          </w:tcPr>
          <w:p w14:paraId="29833DB8" w14:textId="77777777" w:rsidR="00EC2523" w:rsidRPr="00E576D0" w:rsidRDefault="00EC2523" w:rsidP="00EC2523">
            <w:pPr>
              <w:rPr>
                <w:rFonts w:ascii="Times New Roman" w:eastAsia="Times New Roman" w:hAnsi="Times New Roman" w:cs="Times New Roman"/>
                <w:b/>
                <w:bCs/>
                <w:sz w:val="24"/>
                <w:szCs w:val="24"/>
                <w:lang w:eastAsia="ru-RU"/>
              </w:rPr>
            </w:pPr>
          </w:p>
        </w:tc>
        <w:tc>
          <w:tcPr>
            <w:tcW w:w="7087" w:type="dxa"/>
            <w:tcBorders>
              <w:top w:val="single" w:sz="4" w:space="0" w:color="auto"/>
              <w:left w:val="single" w:sz="4" w:space="0" w:color="auto"/>
              <w:bottom w:val="single" w:sz="4" w:space="0" w:color="auto"/>
              <w:right w:val="single" w:sz="4" w:space="0" w:color="auto"/>
            </w:tcBorders>
          </w:tcPr>
          <w:p w14:paraId="2AE37D55" w14:textId="73F9C33A" w:rsidR="00EC2523" w:rsidRPr="00E576D0" w:rsidRDefault="00EC2523" w:rsidP="00EC2523">
            <w:pPr>
              <w:rPr>
                <w:rFonts w:ascii="Times New Roman" w:eastAsia="Times New Roman" w:hAnsi="Times New Roman" w:cs="Times New Roman"/>
                <w:b/>
                <w:bCs/>
                <w:sz w:val="24"/>
                <w:szCs w:val="24"/>
                <w:lang w:eastAsia="ru-RU"/>
              </w:rPr>
            </w:pPr>
            <w:r w:rsidRPr="00E576D0">
              <w:rPr>
                <w:rFonts w:ascii="Times New Roman" w:hAnsi="Times New Roman" w:cs="Times New Roman"/>
                <w:b/>
                <w:bCs/>
                <w:sz w:val="24"/>
                <w:szCs w:val="24"/>
              </w:rPr>
              <w:t>В том числе практических и лабораторных занятий</w:t>
            </w:r>
          </w:p>
        </w:tc>
      </w:tr>
      <w:tr w:rsidR="00EC2523" w:rsidRPr="00E576D0" w14:paraId="408980A5" w14:textId="77777777" w:rsidTr="00E576D0">
        <w:trPr>
          <w:trHeight w:val="361"/>
        </w:trPr>
        <w:tc>
          <w:tcPr>
            <w:tcW w:w="2547" w:type="dxa"/>
            <w:vMerge/>
          </w:tcPr>
          <w:p w14:paraId="2133D7D0" w14:textId="77777777" w:rsidR="00EC2523" w:rsidRPr="00E576D0" w:rsidRDefault="00EC2523" w:rsidP="00EC2523">
            <w:pPr>
              <w:rPr>
                <w:rFonts w:ascii="Times New Roman" w:eastAsia="Times New Roman" w:hAnsi="Times New Roman" w:cs="Times New Roman"/>
                <w:b/>
                <w:bCs/>
                <w:sz w:val="24"/>
                <w:szCs w:val="24"/>
                <w:lang w:eastAsia="ru-RU"/>
              </w:rPr>
            </w:pPr>
          </w:p>
        </w:tc>
        <w:tc>
          <w:tcPr>
            <w:tcW w:w="7087" w:type="dxa"/>
            <w:tcBorders>
              <w:top w:val="single" w:sz="4" w:space="0" w:color="auto"/>
              <w:left w:val="single" w:sz="4" w:space="0" w:color="auto"/>
              <w:bottom w:val="single" w:sz="4" w:space="0" w:color="auto"/>
              <w:right w:val="single" w:sz="4" w:space="0" w:color="auto"/>
            </w:tcBorders>
          </w:tcPr>
          <w:p w14:paraId="20E67E18"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1. Метрологический надзор за методиками измерений</w:t>
            </w:r>
          </w:p>
          <w:p w14:paraId="45801D35"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2. Проведение метрологического надзора за эталонами единиц величин</w:t>
            </w:r>
          </w:p>
          <w:p w14:paraId="5EED66D3"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3. Проведение метрологического надзора за соблюдением метрологических правил и норм</w:t>
            </w:r>
          </w:p>
          <w:p w14:paraId="548E8E0F"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4. Проверка своевременности представления средств измерений на испытания</w:t>
            </w:r>
          </w:p>
          <w:p w14:paraId="7BECB461"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 xml:space="preserve">5. Метрологический надзор за стандартными образцами, применяемыми для калибровки средств измерений </w:t>
            </w:r>
          </w:p>
          <w:p w14:paraId="42D0F2C3"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6. Метрологический надзор за соблюдением нормативных документов по обеспечению единства измерений</w:t>
            </w:r>
          </w:p>
          <w:p w14:paraId="64FDF0B0"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7. Проверка своевременности представления средств измерений на испытания в целях утверждения типа средств измерений, а также на поверку и калибровку</w:t>
            </w:r>
          </w:p>
          <w:p w14:paraId="7D078592"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8. Определение мер, применяемых при обнаружении нарушений метрологических правил и норм</w:t>
            </w:r>
          </w:p>
          <w:p w14:paraId="249C38FD"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9. Метрологический надзор за достоверностью измерений</w:t>
            </w:r>
          </w:p>
          <w:p w14:paraId="1842FAA2"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10. Составление схем оценивания статистических характеристик измерительного процесса</w:t>
            </w:r>
          </w:p>
          <w:p w14:paraId="5C95DF95"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11. Решение ситуативных задач</w:t>
            </w:r>
          </w:p>
          <w:p w14:paraId="7CAF42F3"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12. Решение ситуативных задач</w:t>
            </w:r>
          </w:p>
          <w:p w14:paraId="6AA84CBA"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13. Составление предписания в рамках метрологического надзора</w:t>
            </w:r>
          </w:p>
          <w:p w14:paraId="55945D80"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14 Составление предписания в рамках метрологического надзора</w:t>
            </w:r>
          </w:p>
          <w:p w14:paraId="37D3E0DA" w14:textId="77777777" w:rsidR="00EC2523" w:rsidRPr="00E576D0" w:rsidRDefault="00EC2523" w:rsidP="00EC2523">
            <w:pPr>
              <w:rPr>
                <w:rFonts w:ascii="Times New Roman" w:eastAsia="Times New Roman" w:hAnsi="Times New Roman" w:cs="Times New Roman"/>
                <w:sz w:val="24"/>
                <w:szCs w:val="24"/>
                <w:lang w:eastAsia="ru-RU"/>
              </w:rPr>
            </w:pPr>
            <w:proofErr w:type="gramStart"/>
            <w:r w:rsidRPr="00E576D0">
              <w:rPr>
                <w:rFonts w:ascii="Times New Roman" w:eastAsia="Times New Roman" w:hAnsi="Times New Roman" w:cs="Times New Roman"/>
                <w:sz w:val="24"/>
                <w:szCs w:val="24"/>
                <w:lang w:eastAsia="ru-RU"/>
              </w:rPr>
              <w:t>15. .</w:t>
            </w:r>
            <w:proofErr w:type="gramEnd"/>
            <w:r w:rsidRPr="00E576D0">
              <w:rPr>
                <w:rFonts w:ascii="Times New Roman" w:eastAsia="Times New Roman" w:hAnsi="Times New Roman" w:cs="Times New Roman"/>
                <w:sz w:val="24"/>
                <w:szCs w:val="24"/>
                <w:lang w:eastAsia="ru-RU"/>
              </w:rPr>
              <w:t xml:space="preserve"> Составление акта проверки в рамках метрологического надзора</w:t>
            </w:r>
          </w:p>
          <w:p w14:paraId="5665CD81"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16. Метрологический надзор в области проведения испытаний и контроля</w:t>
            </w:r>
          </w:p>
          <w:p w14:paraId="1A89C48D"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17. Метрологический надзор документации на хранение и выдачу средств измерений</w:t>
            </w:r>
          </w:p>
          <w:p w14:paraId="32462446"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18. Метрологический надзор на списание и утилизацию средств измерений</w:t>
            </w:r>
          </w:p>
          <w:p w14:paraId="47EA5D1B"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19. Обработка результатов метрологического надзора</w:t>
            </w:r>
          </w:p>
          <w:p w14:paraId="0502C02F" w14:textId="7777777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20. Оформление результатов метрологического надзора</w:t>
            </w:r>
          </w:p>
          <w:p w14:paraId="5CEB0E1E" w14:textId="559389B7" w:rsidR="00EC2523" w:rsidRPr="00E576D0" w:rsidRDefault="00EC2523" w:rsidP="00EC2523">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21. Оформление результатов метрологического надзора</w:t>
            </w:r>
          </w:p>
        </w:tc>
      </w:tr>
      <w:tr w:rsidR="00EC2523" w:rsidRPr="00E576D0" w14:paraId="2D65EDC1" w14:textId="77777777" w:rsidTr="00E576D0">
        <w:trPr>
          <w:trHeight w:val="361"/>
        </w:trPr>
        <w:tc>
          <w:tcPr>
            <w:tcW w:w="2547" w:type="dxa"/>
            <w:vMerge/>
          </w:tcPr>
          <w:p w14:paraId="76191B6C" w14:textId="77777777" w:rsidR="00EC2523" w:rsidRPr="00E576D0" w:rsidRDefault="00EC2523" w:rsidP="00EC2523">
            <w:pPr>
              <w:rPr>
                <w:rFonts w:ascii="Times New Roman" w:eastAsia="Times New Roman" w:hAnsi="Times New Roman" w:cs="Times New Roman"/>
                <w:b/>
                <w:bCs/>
                <w:sz w:val="24"/>
                <w:szCs w:val="24"/>
                <w:lang w:eastAsia="ru-RU"/>
              </w:rPr>
            </w:pPr>
          </w:p>
        </w:tc>
        <w:tc>
          <w:tcPr>
            <w:tcW w:w="7087" w:type="dxa"/>
            <w:tcBorders>
              <w:top w:val="single" w:sz="4" w:space="0" w:color="auto"/>
              <w:left w:val="single" w:sz="4" w:space="0" w:color="auto"/>
              <w:bottom w:val="single" w:sz="4" w:space="0" w:color="auto"/>
              <w:right w:val="single" w:sz="4" w:space="0" w:color="auto"/>
            </w:tcBorders>
          </w:tcPr>
          <w:p w14:paraId="0D8D4911" w14:textId="77777777" w:rsidR="00EC2523" w:rsidRPr="00E576D0" w:rsidRDefault="00EC2523" w:rsidP="00EC2523">
            <w:pPr>
              <w:rPr>
                <w:rFonts w:ascii="Times New Roman" w:eastAsia="Times New Roman" w:hAnsi="Times New Roman" w:cs="Times New Roman"/>
                <w:b/>
                <w:bCs/>
                <w:sz w:val="24"/>
                <w:szCs w:val="24"/>
                <w:lang w:eastAsia="ru-RU"/>
              </w:rPr>
            </w:pPr>
            <w:r w:rsidRPr="00E576D0">
              <w:rPr>
                <w:rFonts w:ascii="Times New Roman" w:eastAsia="Times New Roman" w:hAnsi="Times New Roman" w:cs="Times New Roman"/>
                <w:b/>
                <w:bCs/>
                <w:sz w:val="24"/>
                <w:szCs w:val="24"/>
                <w:lang w:eastAsia="ru-RU"/>
              </w:rPr>
              <w:t>В том числе самостоятельная работа обучающихся</w:t>
            </w:r>
          </w:p>
          <w:p w14:paraId="3C3DE423" w14:textId="0038BA3E" w:rsidR="00EC2523" w:rsidRPr="00E576D0" w:rsidRDefault="00EC2523" w:rsidP="00EC2523">
            <w:pPr>
              <w:rPr>
                <w:rFonts w:ascii="Times New Roman" w:eastAsia="Times New Roman" w:hAnsi="Times New Roman" w:cs="Times New Roman"/>
                <w:b/>
                <w:bCs/>
                <w:sz w:val="24"/>
                <w:szCs w:val="24"/>
                <w:lang w:eastAsia="ru-RU"/>
              </w:rPr>
            </w:pPr>
            <w:r w:rsidRPr="00E576D0">
              <w:rPr>
                <w:rFonts w:ascii="Times New Roman" w:eastAsia="Times New Roman" w:hAnsi="Times New Roman" w:cs="Times New Roman"/>
                <w:bCs/>
                <w:i/>
                <w:sz w:val="24"/>
                <w:szCs w:val="24"/>
                <w:lang w:eastAsia="ru-RU"/>
              </w:rPr>
              <w:t>Необходимость и тематика определяются образовательной организацией</w:t>
            </w:r>
          </w:p>
        </w:tc>
      </w:tr>
      <w:tr w:rsidR="00B57461" w:rsidRPr="00E576D0" w14:paraId="2FC8CD9F" w14:textId="77777777" w:rsidTr="007E3615">
        <w:trPr>
          <w:trHeight w:val="361"/>
        </w:trPr>
        <w:tc>
          <w:tcPr>
            <w:tcW w:w="9634" w:type="dxa"/>
            <w:gridSpan w:val="2"/>
            <w:tcBorders>
              <w:right w:val="single" w:sz="4" w:space="0" w:color="auto"/>
            </w:tcBorders>
          </w:tcPr>
          <w:p w14:paraId="62D8BC9D" w14:textId="515DD173" w:rsidR="00B57461" w:rsidRPr="00E576D0" w:rsidRDefault="00B57461" w:rsidP="00B57461">
            <w:pPr>
              <w:rPr>
                <w:rFonts w:ascii="Times New Roman" w:eastAsia="Times New Roman" w:hAnsi="Times New Roman" w:cs="Times New Roman"/>
                <w:b/>
                <w:bCs/>
                <w:sz w:val="24"/>
                <w:szCs w:val="24"/>
                <w:lang w:eastAsia="ru-RU"/>
              </w:rPr>
            </w:pPr>
            <w:r w:rsidRPr="00E576D0">
              <w:rPr>
                <w:rFonts w:ascii="Times New Roman" w:hAnsi="Times New Roman" w:cs="Times New Roman"/>
                <w:b/>
                <w:bCs/>
                <w:sz w:val="24"/>
                <w:szCs w:val="24"/>
              </w:rPr>
              <w:t xml:space="preserve">МДК 02.03 Разработка методик измерений и испытаний </w:t>
            </w:r>
            <w:r w:rsidRPr="00E576D0">
              <w:rPr>
                <w:rFonts w:ascii="Times New Roman" w:eastAsia="Times New Roman" w:hAnsi="Times New Roman" w:cs="Times New Roman"/>
                <w:b/>
                <w:bCs/>
                <w:sz w:val="24"/>
                <w:szCs w:val="24"/>
                <w:lang w:eastAsia="ru-RU"/>
              </w:rPr>
              <w:t>(количество часов 108)</w:t>
            </w:r>
          </w:p>
        </w:tc>
      </w:tr>
      <w:tr w:rsidR="00B57461" w:rsidRPr="00E576D0" w14:paraId="6FE8B67E" w14:textId="77777777" w:rsidTr="00157C39">
        <w:trPr>
          <w:trHeight w:val="361"/>
        </w:trPr>
        <w:tc>
          <w:tcPr>
            <w:tcW w:w="9634" w:type="dxa"/>
            <w:gridSpan w:val="2"/>
            <w:tcBorders>
              <w:right w:val="single" w:sz="4" w:space="0" w:color="auto"/>
            </w:tcBorders>
          </w:tcPr>
          <w:p w14:paraId="3D4735D3" w14:textId="77FC4462" w:rsidR="00B57461" w:rsidRPr="00E576D0" w:rsidRDefault="00B57461" w:rsidP="00B57461">
            <w:pPr>
              <w:rPr>
                <w:rFonts w:ascii="Times New Roman" w:eastAsia="Times New Roman" w:hAnsi="Times New Roman" w:cs="Times New Roman"/>
                <w:b/>
                <w:bCs/>
                <w:sz w:val="24"/>
                <w:szCs w:val="24"/>
                <w:lang w:eastAsia="ru-RU"/>
              </w:rPr>
            </w:pPr>
            <w:r w:rsidRPr="00E576D0">
              <w:rPr>
                <w:rFonts w:ascii="Times New Roman" w:hAnsi="Times New Roman" w:cs="Times New Roman"/>
                <w:b/>
                <w:bCs/>
                <w:sz w:val="24"/>
                <w:szCs w:val="24"/>
              </w:rPr>
              <w:t xml:space="preserve">Раздел 4. </w:t>
            </w:r>
            <w:r w:rsidRPr="00E576D0">
              <w:rPr>
                <w:rFonts w:ascii="Times New Roman" w:hAnsi="Times New Roman" w:cs="Times New Roman"/>
                <w:sz w:val="24"/>
                <w:szCs w:val="24"/>
              </w:rPr>
              <w:t>Разработка методики измерений и испытаний, внедрение специальных средств измерений</w:t>
            </w:r>
          </w:p>
        </w:tc>
      </w:tr>
      <w:tr w:rsidR="00B57461" w:rsidRPr="00E576D0" w14:paraId="1D9682B2" w14:textId="77777777" w:rsidTr="00E576D0">
        <w:trPr>
          <w:trHeight w:val="70"/>
        </w:trPr>
        <w:tc>
          <w:tcPr>
            <w:tcW w:w="2547" w:type="dxa"/>
            <w:vMerge w:val="restart"/>
          </w:tcPr>
          <w:p w14:paraId="734ABF2E" w14:textId="77777777" w:rsidR="00B57461" w:rsidRPr="00E576D0" w:rsidRDefault="00B57461" w:rsidP="00B57461">
            <w:pPr>
              <w:rPr>
                <w:rFonts w:ascii="Times New Roman" w:hAnsi="Times New Roman" w:cs="Times New Roman"/>
                <w:b/>
                <w:bCs/>
                <w:sz w:val="24"/>
                <w:szCs w:val="24"/>
              </w:rPr>
            </w:pPr>
            <w:r w:rsidRPr="00E576D0">
              <w:rPr>
                <w:rFonts w:ascii="Times New Roman" w:hAnsi="Times New Roman" w:cs="Times New Roman"/>
                <w:b/>
                <w:bCs/>
                <w:sz w:val="24"/>
                <w:szCs w:val="24"/>
              </w:rPr>
              <w:t xml:space="preserve">Тема 4.1. </w:t>
            </w:r>
          </w:p>
          <w:p w14:paraId="4DADED9E" w14:textId="15953782" w:rsidR="00B57461" w:rsidRPr="00E576D0" w:rsidRDefault="00B57461" w:rsidP="00B57461">
            <w:pPr>
              <w:rPr>
                <w:rFonts w:ascii="Times New Roman" w:eastAsia="Times New Roman" w:hAnsi="Times New Roman" w:cs="Times New Roman"/>
                <w:b/>
                <w:bCs/>
                <w:sz w:val="24"/>
                <w:szCs w:val="24"/>
                <w:lang w:eastAsia="ru-RU"/>
              </w:rPr>
            </w:pPr>
            <w:r w:rsidRPr="00E576D0">
              <w:rPr>
                <w:rFonts w:ascii="Times New Roman" w:hAnsi="Times New Roman" w:cs="Times New Roman"/>
                <w:bCs/>
                <w:sz w:val="24"/>
                <w:szCs w:val="24"/>
              </w:rPr>
              <w:t>Метрологический учет средств измерений</w:t>
            </w:r>
          </w:p>
        </w:tc>
        <w:tc>
          <w:tcPr>
            <w:tcW w:w="7087" w:type="dxa"/>
            <w:tcBorders>
              <w:top w:val="single" w:sz="4" w:space="0" w:color="auto"/>
              <w:left w:val="single" w:sz="4" w:space="0" w:color="auto"/>
              <w:bottom w:val="single" w:sz="4" w:space="0" w:color="auto"/>
              <w:right w:val="single" w:sz="4" w:space="0" w:color="auto"/>
            </w:tcBorders>
          </w:tcPr>
          <w:p w14:paraId="2481AB54" w14:textId="187F2A01" w:rsidR="00B57461" w:rsidRPr="00E576D0" w:rsidRDefault="00B57461" w:rsidP="00B57461">
            <w:pPr>
              <w:rPr>
                <w:rFonts w:ascii="Times New Roman" w:eastAsia="Times New Roman" w:hAnsi="Times New Roman" w:cs="Times New Roman"/>
                <w:b/>
                <w:bCs/>
                <w:sz w:val="24"/>
                <w:szCs w:val="24"/>
                <w:lang w:eastAsia="ru-RU"/>
              </w:rPr>
            </w:pPr>
            <w:r w:rsidRPr="00E576D0">
              <w:rPr>
                <w:rFonts w:ascii="Times New Roman" w:hAnsi="Times New Roman" w:cs="Times New Roman"/>
                <w:b/>
                <w:bCs/>
                <w:sz w:val="24"/>
                <w:szCs w:val="24"/>
              </w:rPr>
              <w:t xml:space="preserve">Содержание </w:t>
            </w:r>
          </w:p>
        </w:tc>
      </w:tr>
      <w:tr w:rsidR="00B57461" w:rsidRPr="00E576D0" w14:paraId="48BD2E1C" w14:textId="77777777" w:rsidTr="00E576D0">
        <w:trPr>
          <w:trHeight w:val="361"/>
        </w:trPr>
        <w:tc>
          <w:tcPr>
            <w:tcW w:w="2547" w:type="dxa"/>
            <w:vMerge/>
          </w:tcPr>
          <w:p w14:paraId="32209D96" w14:textId="77777777" w:rsidR="00B57461" w:rsidRPr="00E576D0" w:rsidRDefault="00B57461" w:rsidP="00B57461">
            <w:pPr>
              <w:rPr>
                <w:rFonts w:ascii="Times New Roman" w:eastAsia="Times New Roman" w:hAnsi="Times New Roman" w:cs="Times New Roman"/>
                <w:b/>
                <w:bCs/>
                <w:sz w:val="24"/>
                <w:szCs w:val="24"/>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27881605" w14:textId="77777777" w:rsidR="00B57461" w:rsidRPr="00E576D0" w:rsidRDefault="00B57461" w:rsidP="00B57461">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1. Нормативная и техническая документация учета средств измерений</w:t>
            </w:r>
          </w:p>
          <w:p w14:paraId="2AC172DE" w14:textId="77777777" w:rsidR="00B57461" w:rsidRPr="00E576D0" w:rsidRDefault="00B57461" w:rsidP="00B57461">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2. Парк метрологического оборудования</w:t>
            </w:r>
          </w:p>
          <w:p w14:paraId="284A62CE" w14:textId="5A607933" w:rsidR="00B57461" w:rsidRPr="00E576D0" w:rsidRDefault="00B57461" w:rsidP="00B57461">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3. Идентификационные и эксплуатационные данные средств измерений</w:t>
            </w:r>
          </w:p>
        </w:tc>
      </w:tr>
      <w:tr w:rsidR="00B57461" w:rsidRPr="00E576D0" w14:paraId="21951E08" w14:textId="77777777" w:rsidTr="00E576D0">
        <w:trPr>
          <w:trHeight w:val="70"/>
        </w:trPr>
        <w:tc>
          <w:tcPr>
            <w:tcW w:w="2547" w:type="dxa"/>
            <w:vMerge/>
          </w:tcPr>
          <w:p w14:paraId="1C9EC7A2" w14:textId="77777777" w:rsidR="00B57461" w:rsidRPr="00E576D0" w:rsidRDefault="00B57461" w:rsidP="00B57461">
            <w:pPr>
              <w:rPr>
                <w:rFonts w:ascii="Times New Roman" w:eastAsia="Times New Roman" w:hAnsi="Times New Roman" w:cs="Times New Roman"/>
                <w:b/>
                <w:bCs/>
                <w:sz w:val="24"/>
                <w:szCs w:val="24"/>
                <w:lang w:eastAsia="ru-RU"/>
              </w:rPr>
            </w:pPr>
          </w:p>
        </w:tc>
        <w:tc>
          <w:tcPr>
            <w:tcW w:w="7087" w:type="dxa"/>
            <w:tcBorders>
              <w:top w:val="single" w:sz="4" w:space="0" w:color="auto"/>
              <w:left w:val="single" w:sz="4" w:space="0" w:color="auto"/>
              <w:bottom w:val="single" w:sz="4" w:space="0" w:color="auto"/>
              <w:right w:val="single" w:sz="4" w:space="0" w:color="auto"/>
            </w:tcBorders>
          </w:tcPr>
          <w:p w14:paraId="125D5511" w14:textId="1B0A9D91" w:rsidR="00B57461" w:rsidRPr="00E576D0" w:rsidRDefault="00B57461" w:rsidP="00B57461">
            <w:pPr>
              <w:rPr>
                <w:rFonts w:ascii="Times New Roman" w:eastAsia="Times New Roman" w:hAnsi="Times New Roman" w:cs="Times New Roman"/>
                <w:b/>
                <w:bCs/>
                <w:sz w:val="24"/>
                <w:szCs w:val="24"/>
                <w:lang w:eastAsia="ru-RU"/>
              </w:rPr>
            </w:pPr>
            <w:r w:rsidRPr="00E576D0">
              <w:rPr>
                <w:rFonts w:ascii="Times New Roman" w:hAnsi="Times New Roman" w:cs="Times New Roman"/>
                <w:b/>
                <w:bCs/>
                <w:sz w:val="24"/>
                <w:szCs w:val="24"/>
              </w:rPr>
              <w:t>В том числе практических и лабораторных занятий</w:t>
            </w:r>
          </w:p>
        </w:tc>
      </w:tr>
      <w:tr w:rsidR="00B57461" w:rsidRPr="00E576D0" w14:paraId="1BA6CC46" w14:textId="77777777" w:rsidTr="00E576D0">
        <w:trPr>
          <w:trHeight w:val="361"/>
        </w:trPr>
        <w:tc>
          <w:tcPr>
            <w:tcW w:w="2547" w:type="dxa"/>
            <w:vMerge/>
          </w:tcPr>
          <w:p w14:paraId="05CAECEE" w14:textId="77777777" w:rsidR="00B57461" w:rsidRPr="00E576D0" w:rsidRDefault="00B57461" w:rsidP="00B57461">
            <w:pPr>
              <w:rPr>
                <w:rFonts w:ascii="Times New Roman" w:eastAsia="Times New Roman" w:hAnsi="Times New Roman" w:cs="Times New Roman"/>
                <w:b/>
                <w:bCs/>
                <w:sz w:val="24"/>
                <w:szCs w:val="24"/>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67800E13" w14:textId="77777777" w:rsidR="00B57461" w:rsidRPr="00E576D0" w:rsidRDefault="00B57461" w:rsidP="00B57461">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1. Работа с государственным реестром средств измерений</w:t>
            </w:r>
          </w:p>
          <w:p w14:paraId="36A8DF4C" w14:textId="77777777" w:rsidR="00B57461" w:rsidRPr="00E576D0" w:rsidRDefault="00B57461" w:rsidP="00B57461">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2. Определение парка метрологического оборудования на определенном предприятии</w:t>
            </w:r>
          </w:p>
          <w:p w14:paraId="078B2BC6" w14:textId="77777777" w:rsidR="00B57461" w:rsidRPr="00E576D0" w:rsidRDefault="00B57461" w:rsidP="00B57461">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3. Выявление идентификационных и эксплуатационных данных средств измерений</w:t>
            </w:r>
          </w:p>
          <w:p w14:paraId="011AF126" w14:textId="77777777" w:rsidR="00B57461" w:rsidRPr="00E576D0" w:rsidRDefault="00B57461" w:rsidP="00B57461">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4. Составление метрологических карточек средств измерений</w:t>
            </w:r>
          </w:p>
          <w:p w14:paraId="01A1E459" w14:textId="77777777" w:rsidR="00B57461" w:rsidRPr="00E576D0" w:rsidRDefault="00B57461" w:rsidP="00B57461">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5. Определение эксплуатационных данных средств измерений</w:t>
            </w:r>
          </w:p>
          <w:p w14:paraId="3AC1DDE2" w14:textId="77777777" w:rsidR="00B57461" w:rsidRPr="00E576D0" w:rsidRDefault="00B57461" w:rsidP="00B57461">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6. Паспортизация поверочного оборудования</w:t>
            </w:r>
          </w:p>
          <w:p w14:paraId="3A6A0B3E" w14:textId="77777777" w:rsidR="00B57461" w:rsidRPr="00E576D0" w:rsidRDefault="00B57461" w:rsidP="00B57461">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7. Работа с ТУ предприятия на средства измерений</w:t>
            </w:r>
          </w:p>
          <w:p w14:paraId="113E167A" w14:textId="77777777" w:rsidR="00B57461" w:rsidRPr="00E576D0" w:rsidRDefault="00B57461" w:rsidP="00B57461">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8. Работа с метрологическими инструкциями</w:t>
            </w:r>
          </w:p>
          <w:p w14:paraId="54F02420" w14:textId="15F10EB4" w:rsidR="00B57461" w:rsidRPr="00E576D0" w:rsidRDefault="00B57461" w:rsidP="00B57461">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9. Решение ситуативных задач</w:t>
            </w:r>
          </w:p>
        </w:tc>
      </w:tr>
      <w:tr w:rsidR="00B57461" w:rsidRPr="00E576D0" w14:paraId="4E3B75D1" w14:textId="77777777" w:rsidTr="00E576D0">
        <w:trPr>
          <w:trHeight w:val="361"/>
        </w:trPr>
        <w:tc>
          <w:tcPr>
            <w:tcW w:w="2547" w:type="dxa"/>
            <w:vMerge/>
          </w:tcPr>
          <w:p w14:paraId="68F75B70" w14:textId="77777777" w:rsidR="00B57461" w:rsidRPr="00E576D0" w:rsidRDefault="00B57461" w:rsidP="00B57461">
            <w:pPr>
              <w:rPr>
                <w:rFonts w:ascii="Times New Roman" w:eastAsia="Times New Roman" w:hAnsi="Times New Roman" w:cs="Times New Roman"/>
                <w:b/>
                <w:bCs/>
                <w:sz w:val="24"/>
                <w:szCs w:val="24"/>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457020C6" w14:textId="77777777" w:rsidR="00B57461" w:rsidRPr="00E576D0" w:rsidRDefault="00B57461" w:rsidP="00B57461">
            <w:pPr>
              <w:rPr>
                <w:rFonts w:ascii="Times New Roman" w:eastAsia="Times New Roman" w:hAnsi="Times New Roman" w:cs="Times New Roman"/>
                <w:b/>
                <w:bCs/>
                <w:sz w:val="24"/>
                <w:szCs w:val="24"/>
                <w:lang w:eastAsia="ru-RU"/>
              </w:rPr>
            </w:pPr>
            <w:r w:rsidRPr="00E576D0">
              <w:rPr>
                <w:rFonts w:ascii="Times New Roman" w:eastAsia="Times New Roman" w:hAnsi="Times New Roman" w:cs="Times New Roman"/>
                <w:b/>
                <w:bCs/>
                <w:sz w:val="24"/>
                <w:szCs w:val="24"/>
                <w:lang w:eastAsia="ru-RU"/>
              </w:rPr>
              <w:t>В том числе самостоятельная работа обучающихся</w:t>
            </w:r>
          </w:p>
          <w:p w14:paraId="747BD8DC" w14:textId="79A61BCD" w:rsidR="00B57461" w:rsidRPr="00E576D0" w:rsidRDefault="00B57461" w:rsidP="00B57461">
            <w:pPr>
              <w:rPr>
                <w:rFonts w:ascii="Times New Roman" w:eastAsia="Times New Roman" w:hAnsi="Times New Roman" w:cs="Times New Roman"/>
                <w:b/>
                <w:bCs/>
                <w:sz w:val="24"/>
                <w:szCs w:val="24"/>
                <w:lang w:eastAsia="ru-RU"/>
              </w:rPr>
            </w:pPr>
            <w:r w:rsidRPr="00E576D0">
              <w:rPr>
                <w:rFonts w:ascii="Times New Roman" w:eastAsia="Times New Roman" w:hAnsi="Times New Roman" w:cs="Times New Roman"/>
                <w:bCs/>
                <w:i/>
                <w:sz w:val="24"/>
                <w:szCs w:val="24"/>
                <w:lang w:eastAsia="ru-RU"/>
              </w:rPr>
              <w:t>Необходимость и тематика определяются образовательной организацией</w:t>
            </w:r>
          </w:p>
        </w:tc>
      </w:tr>
      <w:tr w:rsidR="00B57461" w:rsidRPr="00E576D0" w14:paraId="203DA587" w14:textId="77777777" w:rsidTr="00E576D0">
        <w:trPr>
          <w:trHeight w:val="70"/>
        </w:trPr>
        <w:tc>
          <w:tcPr>
            <w:tcW w:w="2547" w:type="dxa"/>
            <w:vMerge w:val="restart"/>
          </w:tcPr>
          <w:p w14:paraId="16C69AD4" w14:textId="77777777" w:rsidR="00B57461" w:rsidRPr="00E576D0" w:rsidRDefault="00B57461" w:rsidP="00B57461">
            <w:pPr>
              <w:rPr>
                <w:rFonts w:ascii="Times New Roman" w:hAnsi="Times New Roman" w:cs="Times New Roman"/>
                <w:b/>
                <w:bCs/>
                <w:sz w:val="24"/>
                <w:szCs w:val="24"/>
              </w:rPr>
            </w:pPr>
            <w:r w:rsidRPr="00E576D0">
              <w:rPr>
                <w:rFonts w:ascii="Times New Roman" w:hAnsi="Times New Roman" w:cs="Times New Roman"/>
                <w:b/>
                <w:bCs/>
                <w:sz w:val="24"/>
                <w:szCs w:val="24"/>
              </w:rPr>
              <w:t xml:space="preserve">Тема 4.2. </w:t>
            </w:r>
          </w:p>
          <w:p w14:paraId="5C2E7A4D" w14:textId="77777777" w:rsidR="00B57461" w:rsidRPr="00E576D0" w:rsidRDefault="00B57461" w:rsidP="00B57461">
            <w:pPr>
              <w:rPr>
                <w:rFonts w:ascii="Times New Roman" w:hAnsi="Times New Roman" w:cs="Times New Roman"/>
                <w:bCs/>
                <w:sz w:val="24"/>
                <w:szCs w:val="24"/>
              </w:rPr>
            </w:pPr>
            <w:r w:rsidRPr="00E576D0">
              <w:rPr>
                <w:rFonts w:ascii="Times New Roman" w:hAnsi="Times New Roman" w:cs="Times New Roman"/>
                <w:bCs/>
                <w:sz w:val="24"/>
                <w:szCs w:val="24"/>
              </w:rPr>
              <w:t>Методики на испытания и контроль измерений</w:t>
            </w:r>
          </w:p>
          <w:p w14:paraId="5A23C38B" w14:textId="77777777" w:rsidR="00B57461" w:rsidRPr="00E576D0" w:rsidRDefault="00B57461" w:rsidP="00B57461">
            <w:pPr>
              <w:rPr>
                <w:rFonts w:ascii="Times New Roman" w:eastAsia="Times New Roman" w:hAnsi="Times New Roman" w:cs="Times New Roman"/>
                <w:b/>
                <w:bCs/>
                <w:sz w:val="24"/>
                <w:szCs w:val="24"/>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29118590" w14:textId="05418FED" w:rsidR="00B57461" w:rsidRPr="00E576D0" w:rsidRDefault="00B57461" w:rsidP="00B57461">
            <w:pPr>
              <w:rPr>
                <w:rFonts w:ascii="Times New Roman" w:eastAsia="Times New Roman" w:hAnsi="Times New Roman" w:cs="Times New Roman"/>
                <w:b/>
                <w:bCs/>
                <w:sz w:val="24"/>
                <w:szCs w:val="24"/>
                <w:lang w:eastAsia="ru-RU"/>
              </w:rPr>
            </w:pPr>
            <w:r w:rsidRPr="00E576D0">
              <w:rPr>
                <w:rFonts w:ascii="Times New Roman" w:hAnsi="Times New Roman" w:cs="Times New Roman"/>
                <w:b/>
                <w:bCs/>
                <w:sz w:val="24"/>
                <w:szCs w:val="24"/>
              </w:rPr>
              <w:t>Содержание</w:t>
            </w:r>
          </w:p>
        </w:tc>
      </w:tr>
      <w:tr w:rsidR="00B57461" w:rsidRPr="00E576D0" w14:paraId="2DEA4A18" w14:textId="77777777" w:rsidTr="00E576D0">
        <w:trPr>
          <w:trHeight w:val="361"/>
        </w:trPr>
        <w:tc>
          <w:tcPr>
            <w:tcW w:w="2547" w:type="dxa"/>
            <w:vMerge/>
          </w:tcPr>
          <w:p w14:paraId="7803F911" w14:textId="77777777" w:rsidR="00B57461" w:rsidRPr="00E576D0" w:rsidRDefault="00B57461" w:rsidP="00B57461">
            <w:pPr>
              <w:rPr>
                <w:rFonts w:ascii="Times New Roman" w:eastAsia="Times New Roman" w:hAnsi="Times New Roman" w:cs="Times New Roman"/>
                <w:b/>
                <w:bCs/>
                <w:sz w:val="24"/>
                <w:szCs w:val="24"/>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4DB6A929" w14:textId="77777777" w:rsidR="00B57461" w:rsidRPr="00E576D0" w:rsidRDefault="00B57461" w:rsidP="00B57461">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1. Виды испытаний и контроля средств измерений</w:t>
            </w:r>
          </w:p>
          <w:p w14:paraId="73847676" w14:textId="77777777" w:rsidR="00B57461" w:rsidRPr="00E576D0" w:rsidRDefault="00B57461" w:rsidP="00B57461">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2. Методы испытаний и контроля</w:t>
            </w:r>
          </w:p>
          <w:p w14:paraId="3BC194A3" w14:textId="77777777" w:rsidR="00B57461" w:rsidRPr="00E576D0" w:rsidRDefault="00B57461" w:rsidP="00B57461">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3.Средства испытаний и контроля</w:t>
            </w:r>
          </w:p>
          <w:p w14:paraId="4B76F6E3" w14:textId="0C701027" w:rsidR="00B57461" w:rsidRPr="00E576D0" w:rsidRDefault="00B57461" w:rsidP="00B57461">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4. Методики на испытания средств измерений</w:t>
            </w:r>
          </w:p>
        </w:tc>
      </w:tr>
      <w:tr w:rsidR="00B57461" w:rsidRPr="00E576D0" w14:paraId="7600FE6E" w14:textId="77777777" w:rsidTr="00E576D0">
        <w:trPr>
          <w:trHeight w:val="361"/>
        </w:trPr>
        <w:tc>
          <w:tcPr>
            <w:tcW w:w="2547" w:type="dxa"/>
            <w:vMerge/>
          </w:tcPr>
          <w:p w14:paraId="10293637" w14:textId="77777777" w:rsidR="00B57461" w:rsidRPr="00E576D0" w:rsidRDefault="00B57461" w:rsidP="00B57461">
            <w:pPr>
              <w:rPr>
                <w:rFonts w:ascii="Times New Roman" w:eastAsia="Times New Roman" w:hAnsi="Times New Roman" w:cs="Times New Roman"/>
                <w:b/>
                <w:bCs/>
                <w:sz w:val="24"/>
                <w:szCs w:val="24"/>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18119800" w14:textId="28990E0A" w:rsidR="00B57461" w:rsidRPr="00E576D0" w:rsidRDefault="00B57461" w:rsidP="00B57461">
            <w:pPr>
              <w:rPr>
                <w:rFonts w:ascii="Times New Roman" w:eastAsia="Times New Roman" w:hAnsi="Times New Roman" w:cs="Times New Roman"/>
                <w:b/>
                <w:bCs/>
                <w:sz w:val="24"/>
                <w:szCs w:val="24"/>
                <w:lang w:eastAsia="ru-RU"/>
              </w:rPr>
            </w:pPr>
            <w:r w:rsidRPr="00E576D0">
              <w:rPr>
                <w:rFonts w:ascii="Times New Roman" w:hAnsi="Times New Roman" w:cs="Times New Roman"/>
                <w:b/>
                <w:bCs/>
                <w:sz w:val="24"/>
                <w:szCs w:val="24"/>
              </w:rPr>
              <w:t>В том числе практических и лабораторных занятий</w:t>
            </w:r>
          </w:p>
        </w:tc>
      </w:tr>
      <w:tr w:rsidR="00B57461" w:rsidRPr="00E576D0" w14:paraId="6C254827" w14:textId="77777777" w:rsidTr="00E576D0">
        <w:trPr>
          <w:trHeight w:val="361"/>
        </w:trPr>
        <w:tc>
          <w:tcPr>
            <w:tcW w:w="2547" w:type="dxa"/>
            <w:vMerge/>
          </w:tcPr>
          <w:p w14:paraId="1F2DB846" w14:textId="77777777" w:rsidR="00B57461" w:rsidRPr="00E576D0" w:rsidRDefault="00B57461" w:rsidP="00B57461">
            <w:pPr>
              <w:rPr>
                <w:rFonts w:ascii="Times New Roman" w:eastAsia="Times New Roman" w:hAnsi="Times New Roman" w:cs="Times New Roman"/>
                <w:b/>
                <w:bCs/>
                <w:sz w:val="24"/>
                <w:szCs w:val="24"/>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11D21A6E" w14:textId="77777777" w:rsidR="00B57461" w:rsidRPr="00E576D0" w:rsidRDefault="00B57461" w:rsidP="00B57461">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1. Испытание и контроль средств измерений</w:t>
            </w:r>
          </w:p>
          <w:p w14:paraId="444C9E97" w14:textId="77777777" w:rsidR="00B57461" w:rsidRPr="00E576D0" w:rsidRDefault="00B57461" w:rsidP="00B57461">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2. Документирование процедуры испытаний средств измерений</w:t>
            </w:r>
          </w:p>
          <w:p w14:paraId="4A6CDC46" w14:textId="77777777" w:rsidR="00B57461" w:rsidRPr="00E576D0" w:rsidRDefault="00B57461" w:rsidP="00B57461">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3. Документирование процедуры контроля средств измерений</w:t>
            </w:r>
          </w:p>
          <w:p w14:paraId="4D4B45F7" w14:textId="77777777" w:rsidR="00B57461" w:rsidRPr="00E576D0" w:rsidRDefault="00B57461" w:rsidP="00B57461">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4. Работа с сертификатами на средства измерений</w:t>
            </w:r>
          </w:p>
          <w:p w14:paraId="5BC7FB15" w14:textId="77777777" w:rsidR="00B57461" w:rsidRPr="00E576D0" w:rsidRDefault="00B57461" w:rsidP="00B57461">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5. Составление перечня поверочного оборудования конкретного объекта производства</w:t>
            </w:r>
          </w:p>
          <w:p w14:paraId="21F8331E" w14:textId="77777777" w:rsidR="00B57461" w:rsidRPr="00E576D0" w:rsidRDefault="00B57461" w:rsidP="00B57461">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6. Оформление измерений отклонений</w:t>
            </w:r>
          </w:p>
          <w:p w14:paraId="49CDBB3F" w14:textId="77777777" w:rsidR="00B57461" w:rsidRPr="00E576D0" w:rsidRDefault="00B57461" w:rsidP="00B57461">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7. Оформление испытаний и контроля средств измерений</w:t>
            </w:r>
          </w:p>
          <w:p w14:paraId="74954650" w14:textId="77777777" w:rsidR="00B57461" w:rsidRPr="00E576D0" w:rsidRDefault="00B57461" w:rsidP="00B57461">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8. Оформление перечня средств измерений</w:t>
            </w:r>
          </w:p>
          <w:p w14:paraId="38032814" w14:textId="1DB75085" w:rsidR="00B57461" w:rsidRPr="00E576D0" w:rsidRDefault="00B57461" w:rsidP="00B57461">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9. Работа с методиками на испытание средств измерений</w:t>
            </w:r>
          </w:p>
        </w:tc>
      </w:tr>
      <w:tr w:rsidR="00B57461" w:rsidRPr="00E576D0" w14:paraId="29C4C58E" w14:textId="77777777" w:rsidTr="00E576D0">
        <w:trPr>
          <w:trHeight w:val="361"/>
        </w:trPr>
        <w:tc>
          <w:tcPr>
            <w:tcW w:w="2547" w:type="dxa"/>
            <w:vMerge/>
          </w:tcPr>
          <w:p w14:paraId="6D4DE58B" w14:textId="77777777" w:rsidR="00B57461" w:rsidRPr="00E576D0" w:rsidRDefault="00B57461" w:rsidP="00B57461">
            <w:pPr>
              <w:rPr>
                <w:rFonts w:ascii="Times New Roman" w:eastAsia="Times New Roman" w:hAnsi="Times New Roman" w:cs="Times New Roman"/>
                <w:b/>
                <w:bCs/>
                <w:sz w:val="24"/>
                <w:szCs w:val="24"/>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74857970" w14:textId="77777777" w:rsidR="00B57461" w:rsidRPr="00E576D0" w:rsidRDefault="00B57461" w:rsidP="00B57461">
            <w:pPr>
              <w:rPr>
                <w:rFonts w:ascii="Times New Roman" w:eastAsia="Times New Roman" w:hAnsi="Times New Roman" w:cs="Times New Roman"/>
                <w:b/>
                <w:bCs/>
                <w:sz w:val="24"/>
                <w:szCs w:val="24"/>
                <w:lang w:eastAsia="ru-RU"/>
              </w:rPr>
            </w:pPr>
            <w:r w:rsidRPr="00E576D0">
              <w:rPr>
                <w:rFonts w:ascii="Times New Roman" w:eastAsia="Times New Roman" w:hAnsi="Times New Roman" w:cs="Times New Roman"/>
                <w:b/>
                <w:bCs/>
                <w:sz w:val="24"/>
                <w:szCs w:val="24"/>
                <w:lang w:eastAsia="ru-RU"/>
              </w:rPr>
              <w:t>В том числе самостоятельная работа обучающихся</w:t>
            </w:r>
          </w:p>
          <w:p w14:paraId="606BFC8E" w14:textId="3F90A22B" w:rsidR="00B57461" w:rsidRPr="00E576D0" w:rsidRDefault="00B57461" w:rsidP="00B57461">
            <w:pPr>
              <w:rPr>
                <w:rFonts w:ascii="Times New Roman" w:eastAsia="Times New Roman" w:hAnsi="Times New Roman" w:cs="Times New Roman"/>
                <w:b/>
                <w:bCs/>
                <w:sz w:val="24"/>
                <w:szCs w:val="24"/>
                <w:lang w:eastAsia="ru-RU"/>
              </w:rPr>
            </w:pPr>
            <w:r w:rsidRPr="00E576D0">
              <w:rPr>
                <w:rFonts w:ascii="Times New Roman" w:eastAsia="Times New Roman" w:hAnsi="Times New Roman" w:cs="Times New Roman"/>
                <w:bCs/>
                <w:i/>
                <w:sz w:val="24"/>
                <w:szCs w:val="24"/>
                <w:lang w:eastAsia="ru-RU"/>
              </w:rPr>
              <w:t>Необходимость и тематика определяются образовательной организацией</w:t>
            </w:r>
          </w:p>
        </w:tc>
      </w:tr>
      <w:tr w:rsidR="00B57461" w:rsidRPr="00E576D0" w14:paraId="49CF5FEA" w14:textId="77777777" w:rsidTr="00E576D0">
        <w:trPr>
          <w:trHeight w:val="361"/>
        </w:trPr>
        <w:tc>
          <w:tcPr>
            <w:tcW w:w="2547" w:type="dxa"/>
            <w:vMerge w:val="restart"/>
          </w:tcPr>
          <w:p w14:paraId="2B206AD3" w14:textId="77777777" w:rsidR="00B57461" w:rsidRPr="00E576D0" w:rsidRDefault="00B57461" w:rsidP="00B57461">
            <w:pPr>
              <w:rPr>
                <w:rFonts w:ascii="Times New Roman" w:hAnsi="Times New Roman" w:cs="Times New Roman"/>
                <w:b/>
                <w:bCs/>
                <w:sz w:val="24"/>
                <w:szCs w:val="24"/>
              </w:rPr>
            </w:pPr>
            <w:r w:rsidRPr="00E576D0">
              <w:rPr>
                <w:rFonts w:ascii="Times New Roman" w:hAnsi="Times New Roman" w:cs="Times New Roman"/>
                <w:b/>
                <w:bCs/>
                <w:sz w:val="24"/>
                <w:szCs w:val="24"/>
              </w:rPr>
              <w:t xml:space="preserve">Тема 4.3. </w:t>
            </w:r>
          </w:p>
          <w:p w14:paraId="70ADDCDD" w14:textId="699C543C" w:rsidR="00B57461" w:rsidRPr="00E576D0" w:rsidRDefault="00B57461" w:rsidP="00B57461">
            <w:pPr>
              <w:rPr>
                <w:rFonts w:ascii="Times New Roman" w:hAnsi="Times New Roman" w:cs="Times New Roman"/>
                <w:bCs/>
                <w:sz w:val="24"/>
                <w:szCs w:val="24"/>
              </w:rPr>
            </w:pPr>
            <w:r w:rsidRPr="00E576D0">
              <w:rPr>
                <w:rFonts w:ascii="Times New Roman" w:hAnsi="Times New Roman" w:cs="Times New Roman"/>
                <w:bCs/>
                <w:sz w:val="24"/>
                <w:szCs w:val="24"/>
              </w:rPr>
              <w:t>Разработка методики измерений и испытаний</w:t>
            </w:r>
          </w:p>
        </w:tc>
        <w:tc>
          <w:tcPr>
            <w:tcW w:w="7087" w:type="dxa"/>
            <w:tcBorders>
              <w:top w:val="single" w:sz="4" w:space="0" w:color="auto"/>
              <w:left w:val="single" w:sz="4" w:space="0" w:color="auto"/>
              <w:bottom w:val="single" w:sz="4" w:space="0" w:color="auto"/>
              <w:right w:val="single" w:sz="4" w:space="0" w:color="auto"/>
            </w:tcBorders>
          </w:tcPr>
          <w:p w14:paraId="58FF00D2" w14:textId="711ACFFE" w:rsidR="00B57461" w:rsidRPr="00E576D0" w:rsidRDefault="00B57461" w:rsidP="00B57461">
            <w:pPr>
              <w:rPr>
                <w:rFonts w:ascii="Times New Roman" w:eastAsia="Times New Roman" w:hAnsi="Times New Roman" w:cs="Times New Roman"/>
                <w:b/>
                <w:bCs/>
                <w:sz w:val="24"/>
                <w:szCs w:val="24"/>
                <w:lang w:eastAsia="ru-RU"/>
              </w:rPr>
            </w:pPr>
            <w:r w:rsidRPr="00E576D0">
              <w:rPr>
                <w:rFonts w:ascii="Times New Roman" w:hAnsi="Times New Roman" w:cs="Times New Roman"/>
                <w:b/>
                <w:bCs/>
                <w:sz w:val="24"/>
                <w:szCs w:val="24"/>
              </w:rPr>
              <w:t xml:space="preserve">Содержание </w:t>
            </w:r>
          </w:p>
        </w:tc>
      </w:tr>
      <w:tr w:rsidR="00B57461" w:rsidRPr="00E576D0" w14:paraId="5B70438D" w14:textId="77777777" w:rsidTr="00E576D0">
        <w:trPr>
          <w:trHeight w:val="361"/>
        </w:trPr>
        <w:tc>
          <w:tcPr>
            <w:tcW w:w="2547" w:type="dxa"/>
            <w:vMerge/>
          </w:tcPr>
          <w:p w14:paraId="339F75DE" w14:textId="77777777" w:rsidR="00B57461" w:rsidRPr="00E576D0" w:rsidRDefault="00B57461" w:rsidP="00B57461">
            <w:pPr>
              <w:rPr>
                <w:rFonts w:ascii="Times New Roman" w:eastAsia="Times New Roman" w:hAnsi="Times New Roman" w:cs="Times New Roman"/>
                <w:b/>
                <w:bCs/>
                <w:sz w:val="24"/>
                <w:szCs w:val="24"/>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097602F8" w14:textId="77777777" w:rsidR="00B57461" w:rsidRPr="00E576D0" w:rsidRDefault="00B57461" w:rsidP="00B57461">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1. Нормативные и методические документы, регламентирующие вопросы разработки и аттестации методик измерений</w:t>
            </w:r>
          </w:p>
          <w:p w14:paraId="0F5C988C" w14:textId="77777777" w:rsidR="00B57461" w:rsidRPr="00E576D0" w:rsidRDefault="00B57461" w:rsidP="00B57461">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2. Потребности в разработке методики измерения или испытания</w:t>
            </w:r>
          </w:p>
          <w:p w14:paraId="6E54EC07" w14:textId="77777777" w:rsidR="00B57461" w:rsidRPr="00E576D0" w:rsidRDefault="00B57461" w:rsidP="00B57461">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3. Аттестация методик измерений или испытаний</w:t>
            </w:r>
          </w:p>
          <w:p w14:paraId="077981AB" w14:textId="4AEFB916" w:rsidR="00B57461" w:rsidRPr="00E576D0" w:rsidRDefault="00B57461" w:rsidP="00B57461">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lastRenderedPageBreak/>
              <w:t>4. Принципы нормирования точности измерений</w:t>
            </w:r>
          </w:p>
        </w:tc>
      </w:tr>
      <w:tr w:rsidR="00B57461" w:rsidRPr="00E576D0" w14:paraId="41DBFA0A" w14:textId="77777777" w:rsidTr="00E576D0">
        <w:trPr>
          <w:trHeight w:val="361"/>
        </w:trPr>
        <w:tc>
          <w:tcPr>
            <w:tcW w:w="2547" w:type="dxa"/>
            <w:vMerge/>
          </w:tcPr>
          <w:p w14:paraId="7CDC6E88" w14:textId="77777777" w:rsidR="00B57461" w:rsidRPr="00E576D0" w:rsidRDefault="00B57461" w:rsidP="00B57461">
            <w:pPr>
              <w:rPr>
                <w:rFonts w:ascii="Times New Roman" w:eastAsia="Times New Roman" w:hAnsi="Times New Roman" w:cs="Times New Roman"/>
                <w:b/>
                <w:bCs/>
                <w:sz w:val="24"/>
                <w:szCs w:val="24"/>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2F895058" w14:textId="006DB706" w:rsidR="00B57461" w:rsidRPr="00E576D0" w:rsidRDefault="00B57461" w:rsidP="00B57461">
            <w:pPr>
              <w:rPr>
                <w:rFonts w:ascii="Times New Roman" w:eastAsia="Times New Roman" w:hAnsi="Times New Roman" w:cs="Times New Roman"/>
                <w:b/>
                <w:bCs/>
                <w:sz w:val="24"/>
                <w:szCs w:val="24"/>
                <w:lang w:eastAsia="ru-RU"/>
              </w:rPr>
            </w:pPr>
            <w:r w:rsidRPr="00E576D0">
              <w:rPr>
                <w:rFonts w:ascii="Times New Roman" w:hAnsi="Times New Roman" w:cs="Times New Roman"/>
                <w:b/>
                <w:bCs/>
                <w:sz w:val="24"/>
                <w:szCs w:val="24"/>
              </w:rPr>
              <w:t>В том числе практических и лабораторных занятий</w:t>
            </w:r>
          </w:p>
        </w:tc>
      </w:tr>
      <w:tr w:rsidR="00B57461" w:rsidRPr="00E576D0" w14:paraId="16DB9EAC" w14:textId="77777777" w:rsidTr="00E576D0">
        <w:trPr>
          <w:trHeight w:val="361"/>
        </w:trPr>
        <w:tc>
          <w:tcPr>
            <w:tcW w:w="2547" w:type="dxa"/>
            <w:vMerge/>
          </w:tcPr>
          <w:p w14:paraId="2F1422B5" w14:textId="77777777" w:rsidR="00B57461" w:rsidRPr="00E576D0" w:rsidRDefault="00B57461" w:rsidP="00B57461">
            <w:pPr>
              <w:rPr>
                <w:rFonts w:ascii="Times New Roman" w:eastAsia="Times New Roman" w:hAnsi="Times New Roman" w:cs="Times New Roman"/>
                <w:b/>
                <w:bCs/>
                <w:sz w:val="24"/>
                <w:szCs w:val="24"/>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03472DDB" w14:textId="77777777" w:rsidR="00B57461" w:rsidRPr="00E576D0" w:rsidRDefault="00B57461" w:rsidP="00B57461">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1. Разработка программы и методики аттестации испытательного оборудования</w:t>
            </w:r>
          </w:p>
          <w:p w14:paraId="5CB6E394" w14:textId="77777777" w:rsidR="00B57461" w:rsidRPr="00E576D0" w:rsidRDefault="00B57461" w:rsidP="00B57461">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2. Разработка алгоритм операций подготовки и выполнения измерений</w:t>
            </w:r>
          </w:p>
          <w:p w14:paraId="6F45875F" w14:textId="77777777" w:rsidR="00B57461" w:rsidRPr="00E576D0" w:rsidRDefault="00B57461" w:rsidP="00B57461">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3. Определение требований к факторам, влияющим на погрешность (неопределенность) измерений</w:t>
            </w:r>
          </w:p>
          <w:p w14:paraId="596739DA" w14:textId="77777777" w:rsidR="00B57461" w:rsidRPr="00E576D0" w:rsidRDefault="00B57461" w:rsidP="00B57461">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4. Разработка алгоритма обработки результатов измерений и оценки показателей точности измерений</w:t>
            </w:r>
          </w:p>
          <w:p w14:paraId="6823413A" w14:textId="77777777" w:rsidR="00B57461" w:rsidRPr="00E576D0" w:rsidRDefault="00B57461" w:rsidP="00B57461">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5. Определение требований к квалификации оператора</w:t>
            </w:r>
          </w:p>
          <w:p w14:paraId="2B8A3087" w14:textId="77777777" w:rsidR="00B57461" w:rsidRPr="00E576D0" w:rsidRDefault="00B57461" w:rsidP="00B57461">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6. Определение требований охраны труда при проведении измерений или испытаний</w:t>
            </w:r>
          </w:p>
          <w:p w14:paraId="6F747871" w14:textId="77777777" w:rsidR="00B57461" w:rsidRPr="00E576D0" w:rsidRDefault="00B57461" w:rsidP="00B57461">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7. Исследование и анализ показателей точности аттестуемых методик измерений</w:t>
            </w:r>
          </w:p>
          <w:p w14:paraId="623D793D" w14:textId="77777777" w:rsidR="00B57461" w:rsidRPr="00E576D0" w:rsidRDefault="00B57461" w:rsidP="00B57461">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8. Оформление результатов разработки и аттестации методик измерений</w:t>
            </w:r>
          </w:p>
          <w:p w14:paraId="6B611277" w14:textId="77777777" w:rsidR="00B57461" w:rsidRPr="00E576D0" w:rsidRDefault="00B57461" w:rsidP="00B57461">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9. Исследование и анализ показателей точности аттестуемых методик испытаний</w:t>
            </w:r>
          </w:p>
          <w:p w14:paraId="328441C3" w14:textId="060E625C" w:rsidR="00B57461" w:rsidRPr="00E576D0" w:rsidRDefault="00B57461" w:rsidP="00B57461">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10. Оформление результатов разработки и аттестации методик испытаний</w:t>
            </w:r>
          </w:p>
        </w:tc>
      </w:tr>
      <w:tr w:rsidR="00B57461" w:rsidRPr="00E576D0" w14:paraId="71767BF8" w14:textId="77777777" w:rsidTr="00E576D0">
        <w:trPr>
          <w:trHeight w:val="361"/>
        </w:trPr>
        <w:tc>
          <w:tcPr>
            <w:tcW w:w="2547" w:type="dxa"/>
            <w:vMerge/>
          </w:tcPr>
          <w:p w14:paraId="0262F53E" w14:textId="77777777" w:rsidR="00B57461" w:rsidRPr="00E576D0" w:rsidRDefault="00B57461" w:rsidP="00B57461">
            <w:pPr>
              <w:rPr>
                <w:rFonts w:ascii="Times New Roman" w:eastAsia="Times New Roman" w:hAnsi="Times New Roman" w:cs="Times New Roman"/>
                <w:b/>
                <w:bCs/>
                <w:sz w:val="24"/>
                <w:szCs w:val="24"/>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53C08F12" w14:textId="77777777" w:rsidR="00B57461" w:rsidRPr="00E576D0" w:rsidRDefault="00B57461" w:rsidP="00B57461">
            <w:pPr>
              <w:rPr>
                <w:rFonts w:ascii="Times New Roman" w:eastAsia="Times New Roman" w:hAnsi="Times New Roman" w:cs="Times New Roman"/>
                <w:b/>
                <w:bCs/>
                <w:sz w:val="24"/>
                <w:szCs w:val="24"/>
                <w:lang w:eastAsia="ru-RU"/>
              </w:rPr>
            </w:pPr>
            <w:r w:rsidRPr="00E576D0">
              <w:rPr>
                <w:rFonts w:ascii="Times New Roman" w:eastAsia="Times New Roman" w:hAnsi="Times New Roman" w:cs="Times New Roman"/>
                <w:b/>
                <w:bCs/>
                <w:sz w:val="24"/>
                <w:szCs w:val="24"/>
                <w:lang w:eastAsia="ru-RU"/>
              </w:rPr>
              <w:t>В том числе самостоятельная работа обучающихся</w:t>
            </w:r>
          </w:p>
          <w:p w14:paraId="29670D50" w14:textId="1D3D8407" w:rsidR="00B57461" w:rsidRPr="00E576D0" w:rsidRDefault="00B57461" w:rsidP="00B57461">
            <w:pPr>
              <w:rPr>
                <w:rFonts w:ascii="Times New Roman" w:eastAsia="Times New Roman" w:hAnsi="Times New Roman" w:cs="Times New Roman"/>
                <w:b/>
                <w:bCs/>
                <w:sz w:val="24"/>
                <w:szCs w:val="24"/>
                <w:lang w:eastAsia="ru-RU"/>
              </w:rPr>
            </w:pPr>
            <w:r w:rsidRPr="00E576D0">
              <w:rPr>
                <w:rFonts w:ascii="Times New Roman" w:eastAsia="Times New Roman" w:hAnsi="Times New Roman" w:cs="Times New Roman"/>
                <w:bCs/>
                <w:i/>
                <w:sz w:val="24"/>
                <w:szCs w:val="24"/>
                <w:lang w:eastAsia="ru-RU"/>
              </w:rPr>
              <w:t>Необходимость и тематика определяются образовательной организацией</w:t>
            </w:r>
          </w:p>
        </w:tc>
      </w:tr>
      <w:tr w:rsidR="00B57461" w:rsidRPr="00E576D0" w14:paraId="35BDDCEB" w14:textId="77777777" w:rsidTr="00E576D0">
        <w:trPr>
          <w:trHeight w:val="70"/>
        </w:trPr>
        <w:tc>
          <w:tcPr>
            <w:tcW w:w="2547" w:type="dxa"/>
            <w:vMerge w:val="restart"/>
          </w:tcPr>
          <w:p w14:paraId="72AC101F" w14:textId="77777777" w:rsidR="00B57461" w:rsidRPr="00E576D0" w:rsidRDefault="00B57461" w:rsidP="00B57461">
            <w:pPr>
              <w:rPr>
                <w:rFonts w:ascii="Times New Roman" w:hAnsi="Times New Roman" w:cs="Times New Roman"/>
                <w:b/>
                <w:bCs/>
                <w:sz w:val="24"/>
                <w:szCs w:val="24"/>
              </w:rPr>
            </w:pPr>
            <w:r w:rsidRPr="00E576D0">
              <w:rPr>
                <w:rFonts w:ascii="Times New Roman" w:hAnsi="Times New Roman" w:cs="Times New Roman"/>
                <w:b/>
                <w:bCs/>
                <w:sz w:val="24"/>
                <w:szCs w:val="24"/>
              </w:rPr>
              <w:t xml:space="preserve">Тема 4.4. </w:t>
            </w:r>
          </w:p>
          <w:p w14:paraId="7DE7EAA4" w14:textId="1C98D644" w:rsidR="00B57461" w:rsidRPr="00E576D0" w:rsidRDefault="00B57461" w:rsidP="00B57461">
            <w:pPr>
              <w:rPr>
                <w:rFonts w:ascii="Times New Roman" w:hAnsi="Times New Roman" w:cs="Times New Roman"/>
                <w:bCs/>
                <w:sz w:val="24"/>
                <w:szCs w:val="24"/>
              </w:rPr>
            </w:pPr>
            <w:r w:rsidRPr="00E576D0">
              <w:rPr>
                <w:rFonts w:ascii="Times New Roman" w:hAnsi="Times New Roman" w:cs="Times New Roman"/>
                <w:bCs/>
                <w:sz w:val="24"/>
                <w:szCs w:val="24"/>
              </w:rPr>
              <w:t>Внедрение специальных средств измерений</w:t>
            </w:r>
          </w:p>
        </w:tc>
        <w:tc>
          <w:tcPr>
            <w:tcW w:w="7087" w:type="dxa"/>
            <w:tcBorders>
              <w:top w:val="single" w:sz="4" w:space="0" w:color="auto"/>
              <w:left w:val="single" w:sz="4" w:space="0" w:color="auto"/>
              <w:bottom w:val="single" w:sz="4" w:space="0" w:color="auto"/>
              <w:right w:val="single" w:sz="4" w:space="0" w:color="auto"/>
            </w:tcBorders>
          </w:tcPr>
          <w:p w14:paraId="45219E2C" w14:textId="0F1F314B" w:rsidR="00B57461" w:rsidRPr="00E576D0" w:rsidRDefault="00B57461" w:rsidP="00B57461">
            <w:pPr>
              <w:rPr>
                <w:rFonts w:ascii="Times New Roman" w:eastAsia="Times New Roman" w:hAnsi="Times New Roman" w:cs="Times New Roman"/>
                <w:b/>
                <w:bCs/>
                <w:sz w:val="24"/>
                <w:szCs w:val="24"/>
                <w:lang w:eastAsia="ru-RU"/>
              </w:rPr>
            </w:pPr>
            <w:r w:rsidRPr="00E576D0">
              <w:rPr>
                <w:rFonts w:ascii="Times New Roman" w:hAnsi="Times New Roman" w:cs="Times New Roman"/>
                <w:b/>
                <w:bCs/>
                <w:sz w:val="24"/>
                <w:szCs w:val="24"/>
              </w:rPr>
              <w:t xml:space="preserve">Содержание </w:t>
            </w:r>
          </w:p>
        </w:tc>
      </w:tr>
      <w:tr w:rsidR="00B57461" w:rsidRPr="00E576D0" w14:paraId="5AAD9882" w14:textId="77777777" w:rsidTr="00E576D0">
        <w:trPr>
          <w:trHeight w:val="361"/>
        </w:trPr>
        <w:tc>
          <w:tcPr>
            <w:tcW w:w="2547" w:type="dxa"/>
            <w:vMerge/>
          </w:tcPr>
          <w:p w14:paraId="4FD10288" w14:textId="77777777" w:rsidR="00B57461" w:rsidRPr="00E576D0" w:rsidRDefault="00B57461" w:rsidP="00B57461">
            <w:pPr>
              <w:rPr>
                <w:rFonts w:ascii="Times New Roman" w:eastAsia="Times New Roman" w:hAnsi="Times New Roman" w:cs="Times New Roman"/>
                <w:b/>
                <w:bCs/>
                <w:sz w:val="24"/>
                <w:szCs w:val="24"/>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5B9A8CCE" w14:textId="77777777" w:rsidR="00B57461" w:rsidRPr="00E576D0" w:rsidRDefault="00B57461" w:rsidP="00B57461">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1. Специальные средства измерений</w:t>
            </w:r>
          </w:p>
          <w:p w14:paraId="531894E6" w14:textId="77777777" w:rsidR="00B57461" w:rsidRPr="00E576D0" w:rsidRDefault="00B57461" w:rsidP="00B57461">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2. Заявки на разработку специальных средств измерений</w:t>
            </w:r>
          </w:p>
          <w:p w14:paraId="71152221" w14:textId="77777777" w:rsidR="00B57461" w:rsidRPr="00E576D0" w:rsidRDefault="00B57461" w:rsidP="00B57461">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3. Схемы измерений</w:t>
            </w:r>
          </w:p>
          <w:p w14:paraId="205AE91C" w14:textId="52CB3F61" w:rsidR="00B57461" w:rsidRPr="00E576D0" w:rsidRDefault="00B57461" w:rsidP="00B57461">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4. Практические и теоретические основы реализации этапов проектирования средств измерений</w:t>
            </w:r>
          </w:p>
        </w:tc>
      </w:tr>
      <w:tr w:rsidR="00B57461" w:rsidRPr="00E576D0" w14:paraId="20DA965B" w14:textId="77777777" w:rsidTr="00E576D0">
        <w:trPr>
          <w:trHeight w:val="70"/>
        </w:trPr>
        <w:tc>
          <w:tcPr>
            <w:tcW w:w="2547" w:type="dxa"/>
            <w:vMerge/>
          </w:tcPr>
          <w:p w14:paraId="50C09C0D" w14:textId="77777777" w:rsidR="00B57461" w:rsidRPr="00E576D0" w:rsidRDefault="00B57461" w:rsidP="00B57461">
            <w:pPr>
              <w:rPr>
                <w:rFonts w:ascii="Times New Roman" w:eastAsia="Times New Roman" w:hAnsi="Times New Roman" w:cs="Times New Roman"/>
                <w:b/>
                <w:bCs/>
                <w:sz w:val="24"/>
                <w:szCs w:val="24"/>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082F7CFC" w14:textId="1339D10C" w:rsidR="00B57461" w:rsidRPr="00E576D0" w:rsidRDefault="00B57461" w:rsidP="00B57461">
            <w:pPr>
              <w:rPr>
                <w:rFonts w:ascii="Times New Roman" w:eastAsia="Times New Roman" w:hAnsi="Times New Roman" w:cs="Times New Roman"/>
                <w:b/>
                <w:bCs/>
                <w:sz w:val="24"/>
                <w:szCs w:val="24"/>
                <w:lang w:eastAsia="ru-RU"/>
              </w:rPr>
            </w:pPr>
            <w:r w:rsidRPr="00E576D0">
              <w:rPr>
                <w:rFonts w:ascii="Times New Roman" w:hAnsi="Times New Roman" w:cs="Times New Roman"/>
                <w:b/>
                <w:bCs/>
                <w:sz w:val="24"/>
                <w:szCs w:val="24"/>
              </w:rPr>
              <w:t>В том числе практических и лабораторных занятий</w:t>
            </w:r>
          </w:p>
        </w:tc>
      </w:tr>
      <w:tr w:rsidR="00B57461" w:rsidRPr="00E576D0" w14:paraId="49A94F1B" w14:textId="77777777" w:rsidTr="00E576D0">
        <w:trPr>
          <w:trHeight w:val="361"/>
        </w:trPr>
        <w:tc>
          <w:tcPr>
            <w:tcW w:w="2547" w:type="dxa"/>
            <w:vMerge/>
          </w:tcPr>
          <w:p w14:paraId="7CC6ED7B" w14:textId="77777777" w:rsidR="00B57461" w:rsidRPr="00E576D0" w:rsidRDefault="00B57461" w:rsidP="00B57461">
            <w:pPr>
              <w:rPr>
                <w:rFonts w:ascii="Times New Roman" w:eastAsia="Times New Roman" w:hAnsi="Times New Roman" w:cs="Times New Roman"/>
                <w:b/>
                <w:bCs/>
                <w:sz w:val="24"/>
                <w:szCs w:val="24"/>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0129D223" w14:textId="77777777" w:rsidR="00B57461" w:rsidRPr="00E576D0" w:rsidRDefault="00B57461" w:rsidP="00B57461">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1. Определение необходимости разработки специальных средств измерений</w:t>
            </w:r>
          </w:p>
          <w:p w14:paraId="3C6F37D8" w14:textId="77777777" w:rsidR="00B57461" w:rsidRPr="00E576D0" w:rsidRDefault="00B57461" w:rsidP="00B57461">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2. Проведение анализа методов и средств измерений физических величин</w:t>
            </w:r>
          </w:p>
          <w:p w14:paraId="11BE3CFA" w14:textId="77777777" w:rsidR="00B57461" w:rsidRPr="00E576D0" w:rsidRDefault="00B57461" w:rsidP="00B57461">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3. Проведение разработки технической документации на специальные средства измерений</w:t>
            </w:r>
          </w:p>
          <w:p w14:paraId="4A360A27" w14:textId="77777777" w:rsidR="00B57461" w:rsidRPr="00E576D0" w:rsidRDefault="00B57461" w:rsidP="00B57461">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4. Составление заявок на разработку специальных средств измерений</w:t>
            </w:r>
          </w:p>
          <w:p w14:paraId="16305103" w14:textId="77777777" w:rsidR="00B57461" w:rsidRPr="00E576D0" w:rsidRDefault="00B57461" w:rsidP="00B57461">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5. Разработка технического задания на проектирование средств измерений</w:t>
            </w:r>
          </w:p>
          <w:p w14:paraId="7691925F" w14:textId="56A0A792" w:rsidR="00B57461" w:rsidRPr="00E576D0" w:rsidRDefault="00B57461" w:rsidP="00B57461">
            <w:pPr>
              <w:rPr>
                <w:rFonts w:ascii="Times New Roman" w:eastAsia="Times New Roman" w:hAnsi="Times New Roman" w:cs="Times New Roman"/>
                <w:sz w:val="24"/>
                <w:szCs w:val="24"/>
                <w:lang w:eastAsia="ru-RU"/>
              </w:rPr>
            </w:pPr>
            <w:r w:rsidRPr="00E576D0">
              <w:rPr>
                <w:rFonts w:ascii="Times New Roman" w:eastAsia="Times New Roman" w:hAnsi="Times New Roman" w:cs="Times New Roman"/>
                <w:sz w:val="24"/>
                <w:szCs w:val="24"/>
                <w:lang w:eastAsia="ru-RU"/>
              </w:rPr>
              <w:t>6. Оценка экономический эффект от внедрения специальных средств измерений</w:t>
            </w:r>
          </w:p>
        </w:tc>
      </w:tr>
      <w:tr w:rsidR="00B57461" w:rsidRPr="00E576D0" w14:paraId="423915ED" w14:textId="77777777" w:rsidTr="00E576D0">
        <w:trPr>
          <w:trHeight w:val="361"/>
        </w:trPr>
        <w:tc>
          <w:tcPr>
            <w:tcW w:w="2547" w:type="dxa"/>
            <w:vMerge/>
          </w:tcPr>
          <w:p w14:paraId="7F4C9DBD" w14:textId="77777777" w:rsidR="00B57461" w:rsidRPr="00E576D0" w:rsidRDefault="00B57461" w:rsidP="00B57461">
            <w:pPr>
              <w:rPr>
                <w:rFonts w:ascii="Times New Roman" w:eastAsia="Times New Roman" w:hAnsi="Times New Roman" w:cs="Times New Roman"/>
                <w:b/>
                <w:bCs/>
                <w:sz w:val="24"/>
                <w:szCs w:val="24"/>
                <w:lang w:eastAsia="ru-RU"/>
              </w:rPr>
            </w:pPr>
          </w:p>
        </w:tc>
        <w:tc>
          <w:tcPr>
            <w:tcW w:w="7087" w:type="dxa"/>
            <w:tcBorders>
              <w:top w:val="single" w:sz="4" w:space="0" w:color="auto"/>
              <w:left w:val="single" w:sz="4" w:space="0" w:color="auto"/>
              <w:bottom w:val="single" w:sz="4" w:space="0" w:color="auto"/>
              <w:right w:val="single" w:sz="4" w:space="0" w:color="auto"/>
            </w:tcBorders>
            <w:vAlign w:val="bottom"/>
          </w:tcPr>
          <w:p w14:paraId="5A2DEE9E" w14:textId="77777777" w:rsidR="00B57461" w:rsidRPr="00E576D0" w:rsidRDefault="00B57461" w:rsidP="00B57461">
            <w:pPr>
              <w:rPr>
                <w:rFonts w:ascii="Times New Roman" w:eastAsia="Times New Roman" w:hAnsi="Times New Roman" w:cs="Times New Roman"/>
                <w:b/>
                <w:bCs/>
                <w:sz w:val="24"/>
                <w:szCs w:val="24"/>
                <w:lang w:eastAsia="ru-RU"/>
              </w:rPr>
            </w:pPr>
            <w:r w:rsidRPr="00E576D0">
              <w:rPr>
                <w:rFonts w:ascii="Times New Roman" w:eastAsia="Times New Roman" w:hAnsi="Times New Roman" w:cs="Times New Roman"/>
                <w:b/>
                <w:bCs/>
                <w:sz w:val="24"/>
                <w:szCs w:val="24"/>
                <w:lang w:eastAsia="ru-RU"/>
              </w:rPr>
              <w:t>В том числе самостоятельная работа обучающихся</w:t>
            </w:r>
          </w:p>
          <w:p w14:paraId="394C612F" w14:textId="2F280A93" w:rsidR="00B57461" w:rsidRPr="00E576D0" w:rsidRDefault="00B57461" w:rsidP="00B57461">
            <w:pPr>
              <w:rPr>
                <w:rFonts w:ascii="Times New Roman" w:eastAsia="Times New Roman" w:hAnsi="Times New Roman" w:cs="Times New Roman"/>
                <w:b/>
                <w:bCs/>
                <w:sz w:val="24"/>
                <w:szCs w:val="24"/>
                <w:lang w:eastAsia="ru-RU"/>
              </w:rPr>
            </w:pPr>
            <w:r w:rsidRPr="00E576D0">
              <w:rPr>
                <w:rFonts w:ascii="Times New Roman" w:eastAsia="Times New Roman" w:hAnsi="Times New Roman" w:cs="Times New Roman"/>
                <w:bCs/>
                <w:i/>
                <w:sz w:val="24"/>
                <w:szCs w:val="24"/>
                <w:lang w:eastAsia="ru-RU"/>
              </w:rPr>
              <w:t>Необходимость и тематика определяются образовательной организацией</w:t>
            </w:r>
          </w:p>
        </w:tc>
      </w:tr>
      <w:tr w:rsidR="00B57461" w:rsidRPr="00E576D0" w14:paraId="4263A967" w14:textId="77777777" w:rsidTr="00B934D7">
        <w:tc>
          <w:tcPr>
            <w:tcW w:w="9634" w:type="dxa"/>
            <w:gridSpan w:val="2"/>
          </w:tcPr>
          <w:p w14:paraId="2D80D477" w14:textId="6540E4AF" w:rsidR="00B57461" w:rsidRPr="00E576D0" w:rsidRDefault="00B57461" w:rsidP="00B57461">
            <w:pPr>
              <w:suppressAutoHyphens/>
              <w:jc w:val="both"/>
              <w:rPr>
                <w:rFonts w:ascii="Times New Roman" w:eastAsia="Times New Roman" w:hAnsi="Times New Roman" w:cs="Times New Roman"/>
                <w:bCs/>
                <w:i/>
                <w:iCs/>
                <w:sz w:val="24"/>
                <w:szCs w:val="24"/>
                <w:lang w:eastAsia="ru-RU"/>
              </w:rPr>
            </w:pPr>
            <w:r w:rsidRPr="00E576D0">
              <w:rPr>
                <w:rFonts w:ascii="Times New Roman" w:eastAsia="Times New Roman" w:hAnsi="Times New Roman" w:cs="Times New Roman"/>
                <w:b/>
                <w:bCs/>
                <w:sz w:val="24"/>
                <w:szCs w:val="24"/>
                <w:lang w:eastAsia="ru-RU"/>
              </w:rPr>
              <w:t>Курсовой проект (работа)</w:t>
            </w:r>
          </w:p>
        </w:tc>
      </w:tr>
      <w:tr w:rsidR="00B57461" w:rsidRPr="00E576D0" w14:paraId="4C6760CB" w14:textId="77777777" w:rsidTr="00B934D7">
        <w:tc>
          <w:tcPr>
            <w:tcW w:w="9634" w:type="dxa"/>
            <w:gridSpan w:val="2"/>
          </w:tcPr>
          <w:p w14:paraId="0466BBE6" w14:textId="77777777" w:rsidR="00B57461" w:rsidRPr="00E576D0" w:rsidRDefault="00B57461" w:rsidP="00B57461">
            <w:pPr>
              <w:suppressAutoHyphens/>
              <w:jc w:val="both"/>
              <w:rPr>
                <w:rFonts w:ascii="Times New Roman" w:eastAsia="Times New Roman" w:hAnsi="Times New Roman" w:cs="Times New Roman"/>
                <w:b/>
                <w:bCs/>
                <w:sz w:val="24"/>
                <w:szCs w:val="24"/>
                <w:lang w:eastAsia="ru-RU"/>
              </w:rPr>
            </w:pPr>
            <w:r w:rsidRPr="00E576D0">
              <w:rPr>
                <w:rFonts w:ascii="Times New Roman" w:eastAsia="Times New Roman" w:hAnsi="Times New Roman" w:cs="Times New Roman"/>
                <w:b/>
                <w:bCs/>
                <w:sz w:val="24"/>
                <w:szCs w:val="24"/>
                <w:lang w:eastAsia="ru-RU"/>
              </w:rPr>
              <w:t xml:space="preserve">Учебная практика </w:t>
            </w:r>
          </w:p>
          <w:p w14:paraId="654D5813" w14:textId="77777777" w:rsidR="00B57461" w:rsidRPr="00E576D0" w:rsidRDefault="00B57461" w:rsidP="00B57461">
            <w:pPr>
              <w:suppressAutoHyphens/>
              <w:jc w:val="both"/>
              <w:rPr>
                <w:rFonts w:ascii="Times New Roman" w:eastAsia="Times New Roman" w:hAnsi="Times New Roman" w:cs="Times New Roman"/>
                <w:b/>
                <w:sz w:val="24"/>
                <w:szCs w:val="24"/>
                <w:lang w:eastAsia="ru-RU"/>
              </w:rPr>
            </w:pPr>
            <w:r w:rsidRPr="00E576D0">
              <w:rPr>
                <w:rFonts w:ascii="Times New Roman" w:eastAsia="Times New Roman" w:hAnsi="Times New Roman" w:cs="Times New Roman"/>
                <w:b/>
                <w:sz w:val="24"/>
                <w:szCs w:val="24"/>
                <w:lang w:eastAsia="ru-RU"/>
              </w:rPr>
              <w:t>Виды работ:</w:t>
            </w:r>
          </w:p>
          <w:p w14:paraId="124816C3" w14:textId="6D8D3B18" w:rsidR="00B57461" w:rsidRPr="00E576D0" w:rsidRDefault="00B57461" w:rsidP="00B57461">
            <w:pPr>
              <w:pStyle w:val="a4"/>
              <w:numPr>
                <w:ilvl w:val="0"/>
                <w:numId w:val="30"/>
              </w:numPr>
              <w:suppressAutoHyphens/>
              <w:ind w:left="0" w:firstLine="0"/>
              <w:jc w:val="both"/>
              <w:rPr>
                <w:rFonts w:ascii="Times New Roman" w:eastAsia="Times New Roman" w:hAnsi="Times New Roman" w:cs="Times New Roman"/>
                <w:bCs/>
                <w:sz w:val="24"/>
                <w:szCs w:val="24"/>
                <w:lang w:eastAsia="ru-RU"/>
              </w:rPr>
            </w:pPr>
            <w:r w:rsidRPr="00E576D0">
              <w:rPr>
                <w:rFonts w:ascii="Times New Roman" w:eastAsia="Times New Roman" w:hAnsi="Times New Roman" w:cs="Times New Roman"/>
                <w:bCs/>
                <w:sz w:val="24"/>
                <w:szCs w:val="24"/>
                <w:lang w:eastAsia="ru-RU"/>
              </w:rPr>
              <w:t>Диагностирование средств измерений</w:t>
            </w:r>
          </w:p>
          <w:p w14:paraId="729DE34D" w14:textId="5FE667B1" w:rsidR="00B57461" w:rsidRPr="00E576D0" w:rsidRDefault="00B57461" w:rsidP="00B57461">
            <w:pPr>
              <w:pStyle w:val="a4"/>
              <w:numPr>
                <w:ilvl w:val="0"/>
                <w:numId w:val="30"/>
              </w:numPr>
              <w:suppressAutoHyphens/>
              <w:ind w:left="0" w:firstLine="0"/>
              <w:jc w:val="both"/>
              <w:rPr>
                <w:rFonts w:ascii="Times New Roman" w:eastAsia="Times New Roman" w:hAnsi="Times New Roman" w:cs="Times New Roman"/>
                <w:bCs/>
                <w:sz w:val="24"/>
                <w:szCs w:val="24"/>
                <w:lang w:eastAsia="ru-RU"/>
              </w:rPr>
            </w:pPr>
            <w:r w:rsidRPr="00E576D0">
              <w:rPr>
                <w:rFonts w:ascii="Times New Roman" w:eastAsia="Times New Roman" w:hAnsi="Times New Roman" w:cs="Times New Roman"/>
                <w:bCs/>
                <w:sz w:val="24"/>
                <w:szCs w:val="24"/>
                <w:lang w:eastAsia="ru-RU"/>
              </w:rPr>
              <w:t>Выбор поверочных схем и составление графиков поверки</w:t>
            </w:r>
          </w:p>
          <w:p w14:paraId="2E260534" w14:textId="02BE662A" w:rsidR="00B57461" w:rsidRPr="00E576D0" w:rsidRDefault="00B57461" w:rsidP="00B57461">
            <w:pPr>
              <w:pStyle w:val="a4"/>
              <w:numPr>
                <w:ilvl w:val="0"/>
                <w:numId w:val="30"/>
              </w:numPr>
              <w:suppressAutoHyphens/>
              <w:ind w:left="0" w:firstLine="0"/>
              <w:jc w:val="both"/>
              <w:rPr>
                <w:rFonts w:ascii="Times New Roman" w:eastAsia="Times New Roman" w:hAnsi="Times New Roman" w:cs="Times New Roman"/>
                <w:bCs/>
                <w:sz w:val="24"/>
                <w:szCs w:val="24"/>
                <w:lang w:eastAsia="ru-RU"/>
              </w:rPr>
            </w:pPr>
            <w:r w:rsidRPr="00E576D0">
              <w:rPr>
                <w:rFonts w:ascii="Times New Roman" w:eastAsia="Times New Roman" w:hAnsi="Times New Roman" w:cs="Times New Roman"/>
                <w:bCs/>
                <w:sz w:val="24"/>
                <w:szCs w:val="24"/>
                <w:lang w:eastAsia="ru-RU"/>
              </w:rPr>
              <w:lastRenderedPageBreak/>
              <w:t>Разработка комплекта документов по прохождению аккредитации подразделения метрологической службы организации в области обеспечения единства измерений</w:t>
            </w:r>
          </w:p>
          <w:p w14:paraId="758832DC" w14:textId="77777777" w:rsidR="00B57461" w:rsidRPr="00E576D0" w:rsidRDefault="00B57461" w:rsidP="00B57461">
            <w:pPr>
              <w:pStyle w:val="a4"/>
              <w:numPr>
                <w:ilvl w:val="0"/>
                <w:numId w:val="30"/>
              </w:numPr>
              <w:suppressAutoHyphens/>
              <w:ind w:left="0" w:firstLine="0"/>
              <w:jc w:val="both"/>
              <w:rPr>
                <w:rFonts w:ascii="Times New Roman" w:eastAsia="Times New Roman" w:hAnsi="Times New Roman" w:cs="Times New Roman"/>
                <w:bCs/>
                <w:sz w:val="24"/>
                <w:szCs w:val="24"/>
                <w:lang w:eastAsia="ru-RU"/>
              </w:rPr>
            </w:pPr>
            <w:r w:rsidRPr="00E576D0">
              <w:rPr>
                <w:rFonts w:ascii="Times New Roman" w:eastAsia="Times New Roman" w:hAnsi="Times New Roman" w:cs="Times New Roman"/>
                <w:bCs/>
                <w:sz w:val="24"/>
                <w:szCs w:val="24"/>
                <w:lang w:eastAsia="ru-RU"/>
              </w:rPr>
              <w:t>Оценивать соответствие подразделения метрологической службы организации требованиям аккредитации</w:t>
            </w:r>
          </w:p>
          <w:p w14:paraId="2DC6522E" w14:textId="77777777" w:rsidR="00B57461" w:rsidRPr="00E576D0" w:rsidRDefault="00B57461" w:rsidP="00B57461">
            <w:pPr>
              <w:pStyle w:val="a4"/>
              <w:numPr>
                <w:ilvl w:val="0"/>
                <w:numId w:val="30"/>
              </w:numPr>
              <w:suppressAutoHyphens/>
              <w:ind w:left="0" w:firstLine="0"/>
              <w:jc w:val="both"/>
              <w:rPr>
                <w:rFonts w:ascii="Times New Roman" w:eastAsia="Times New Roman" w:hAnsi="Times New Roman" w:cs="Times New Roman"/>
                <w:bCs/>
                <w:sz w:val="24"/>
                <w:szCs w:val="24"/>
                <w:lang w:eastAsia="ru-RU"/>
              </w:rPr>
            </w:pPr>
            <w:r w:rsidRPr="00E576D0">
              <w:rPr>
                <w:rFonts w:ascii="Times New Roman" w:eastAsia="Times New Roman" w:hAnsi="Times New Roman" w:cs="Times New Roman"/>
                <w:sz w:val="24"/>
                <w:szCs w:val="24"/>
                <w:lang w:eastAsia="ru-RU"/>
              </w:rPr>
              <w:t>Проверка характеристик средств измерений в соответствии с техническими условиями</w:t>
            </w:r>
          </w:p>
          <w:p w14:paraId="647C68F7" w14:textId="77777777" w:rsidR="00B57461" w:rsidRPr="00E576D0" w:rsidRDefault="00B57461" w:rsidP="00B57461">
            <w:pPr>
              <w:pStyle w:val="a4"/>
              <w:numPr>
                <w:ilvl w:val="0"/>
                <w:numId w:val="30"/>
              </w:numPr>
              <w:suppressAutoHyphens/>
              <w:ind w:left="0" w:firstLine="0"/>
              <w:jc w:val="both"/>
              <w:rPr>
                <w:rFonts w:ascii="Times New Roman" w:eastAsia="Times New Roman" w:hAnsi="Times New Roman" w:cs="Times New Roman"/>
                <w:bCs/>
                <w:sz w:val="24"/>
                <w:szCs w:val="24"/>
                <w:lang w:eastAsia="ru-RU"/>
              </w:rPr>
            </w:pPr>
            <w:r w:rsidRPr="00E576D0">
              <w:rPr>
                <w:rFonts w:ascii="Times New Roman" w:eastAsia="Times New Roman" w:hAnsi="Times New Roman" w:cs="Times New Roman"/>
                <w:sz w:val="24"/>
                <w:szCs w:val="24"/>
                <w:lang w:eastAsia="ru-RU"/>
              </w:rPr>
              <w:t>Проведение метрологических поверок средств измерений</w:t>
            </w:r>
          </w:p>
          <w:p w14:paraId="1C0C3FC6" w14:textId="77777777" w:rsidR="00B57461" w:rsidRPr="00E576D0" w:rsidRDefault="00B57461" w:rsidP="00B57461">
            <w:pPr>
              <w:pStyle w:val="a4"/>
              <w:numPr>
                <w:ilvl w:val="0"/>
                <w:numId w:val="30"/>
              </w:numPr>
              <w:suppressAutoHyphens/>
              <w:ind w:left="0" w:firstLine="0"/>
              <w:jc w:val="both"/>
              <w:rPr>
                <w:rFonts w:ascii="Times New Roman" w:eastAsia="Times New Roman" w:hAnsi="Times New Roman" w:cs="Times New Roman"/>
                <w:bCs/>
                <w:sz w:val="24"/>
                <w:szCs w:val="24"/>
                <w:lang w:eastAsia="ru-RU"/>
              </w:rPr>
            </w:pPr>
            <w:r w:rsidRPr="00E576D0">
              <w:rPr>
                <w:rFonts w:ascii="Times New Roman" w:eastAsia="Times New Roman" w:hAnsi="Times New Roman" w:cs="Times New Roman"/>
                <w:sz w:val="24"/>
                <w:szCs w:val="24"/>
                <w:lang w:eastAsia="ru-RU"/>
              </w:rPr>
              <w:t>Выполнение расчетов погрешности, заполнение документации</w:t>
            </w:r>
          </w:p>
          <w:p w14:paraId="00E5F12D" w14:textId="77777777" w:rsidR="00B57461" w:rsidRPr="00E576D0" w:rsidRDefault="00B57461" w:rsidP="00B57461">
            <w:pPr>
              <w:pStyle w:val="a4"/>
              <w:numPr>
                <w:ilvl w:val="0"/>
                <w:numId w:val="30"/>
              </w:numPr>
              <w:suppressAutoHyphens/>
              <w:ind w:left="0" w:firstLine="0"/>
              <w:jc w:val="both"/>
              <w:rPr>
                <w:rFonts w:ascii="Times New Roman" w:eastAsia="Times New Roman" w:hAnsi="Times New Roman" w:cs="Times New Roman"/>
                <w:bCs/>
                <w:sz w:val="24"/>
                <w:szCs w:val="24"/>
                <w:lang w:eastAsia="ru-RU"/>
              </w:rPr>
            </w:pPr>
            <w:r w:rsidRPr="00E576D0">
              <w:rPr>
                <w:rFonts w:ascii="Times New Roman" w:eastAsia="Times New Roman" w:hAnsi="Times New Roman" w:cs="Times New Roman"/>
                <w:sz w:val="24"/>
                <w:szCs w:val="24"/>
                <w:lang w:eastAsia="ru-RU"/>
              </w:rPr>
              <w:t>Составление плана метрологической экспертизы и надзора средств измерений</w:t>
            </w:r>
          </w:p>
          <w:p w14:paraId="5A5AF16A" w14:textId="77777777" w:rsidR="00B57461" w:rsidRPr="00E576D0" w:rsidRDefault="00B57461" w:rsidP="00B57461">
            <w:pPr>
              <w:pStyle w:val="a4"/>
              <w:numPr>
                <w:ilvl w:val="0"/>
                <w:numId w:val="30"/>
              </w:numPr>
              <w:suppressAutoHyphens/>
              <w:ind w:left="0" w:firstLine="0"/>
              <w:jc w:val="both"/>
              <w:rPr>
                <w:rFonts w:ascii="Times New Roman" w:eastAsia="Times New Roman" w:hAnsi="Times New Roman" w:cs="Times New Roman"/>
                <w:bCs/>
                <w:sz w:val="24"/>
                <w:szCs w:val="24"/>
                <w:lang w:eastAsia="ru-RU"/>
              </w:rPr>
            </w:pPr>
            <w:r w:rsidRPr="00E576D0">
              <w:rPr>
                <w:rFonts w:ascii="Times New Roman" w:eastAsia="Times New Roman" w:hAnsi="Times New Roman" w:cs="Times New Roman"/>
                <w:sz w:val="24"/>
                <w:szCs w:val="24"/>
                <w:lang w:eastAsia="ru-RU"/>
              </w:rPr>
              <w:t>Ревизия документации метрологической службы</w:t>
            </w:r>
          </w:p>
          <w:p w14:paraId="08A8C77A" w14:textId="77777777" w:rsidR="00B57461" w:rsidRPr="00E576D0" w:rsidRDefault="00B57461" w:rsidP="00B57461">
            <w:pPr>
              <w:pStyle w:val="a4"/>
              <w:numPr>
                <w:ilvl w:val="0"/>
                <w:numId w:val="30"/>
              </w:numPr>
              <w:suppressAutoHyphens/>
              <w:ind w:left="0" w:firstLine="0"/>
              <w:jc w:val="both"/>
              <w:rPr>
                <w:rFonts w:ascii="Times New Roman" w:eastAsia="Times New Roman" w:hAnsi="Times New Roman" w:cs="Times New Roman"/>
                <w:bCs/>
                <w:sz w:val="24"/>
                <w:szCs w:val="24"/>
                <w:lang w:eastAsia="ru-RU"/>
              </w:rPr>
            </w:pPr>
            <w:r w:rsidRPr="00E576D0">
              <w:rPr>
                <w:rFonts w:ascii="Times New Roman" w:eastAsia="Times New Roman" w:hAnsi="Times New Roman" w:cs="Times New Roman"/>
                <w:sz w:val="24"/>
                <w:szCs w:val="24"/>
                <w:lang w:eastAsia="ru-RU"/>
              </w:rPr>
              <w:t>Оформление результатов экспертизы и надзора</w:t>
            </w:r>
          </w:p>
          <w:p w14:paraId="7F3B39F9" w14:textId="77777777" w:rsidR="00B57461" w:rsidRPr="00E576D0" w:rsidRDefault="00B57461" w:rsidP="00B57461">
            <w:pPr>
              <w:pStyle w:val="a4"/>
              <w:numPr>
                <w:ilvl w:val="0"/>
                <w:numId w:val="30"/>
              </w:numPr>
              <w:suppressAutoHyphens/>
              <w:ind w:left="0" w:firstLine="0"/>
              <w:jc w:val="both"/>
              <w:rPr>
                <w:rFonts w:ascii="Times New Roman" w:eastAsia="Times New Roman" w:hAnsi="Times New Roman" w:cs="Times New Roman"/>
                <w:bCs/>
                <w:sz w:val="24"/>
                <w:szCs w:val="24"/>
                <w:lang w:eastAsia="ru-RU"/>
              </w:rPr>
            </w:pPr>
            <w:r w:rsidRPr="00E576D0">
              <w:rPr>
                <w:rFonts w:ascii="Times New Roman" w:eastAsia="Times New Roman" w:hAnsi="Times New Roman" w:cs="Times New Roman"/>
                <w:sz w:val="24"/>
                <w:szCs w:val="24"/>
                <w:lang w:eastAsia="ru-RU"/>
              </w:rPr>
              <w:t>Разрабатывать проекты стандартов и нормативных документов</w:t>
            </w:r>
          </w:p>
          <w:p w14:paraId="15F2AEF0" w14:textId="77777777" w:rsidR="00B57461" w:rsidRPr="00E576D0" w:rsidRDefault="00B57461" w:rsidP="00B57461">
            <w:pPr>
              <w:pStyle w:val="a4"/>
              <w:numPr>
                <w:ilvl w:val="0"/>
                <w:numId w:val="30"/>
              </w:numPr>
              <w:suppressAutoHyphens/>
              <w:ind w:left="0" w:firstLine="0"/>
              <w:jc w:val="both"/>
              <w:rPr>
                <w:rFonts w:ascii="Times New Roman" w:eastAsia="Times New Roman" w:hAnsi="Times New Roman" w:cs="Times New Roman"/>
                <w:bCs/>
                <w:sz w:val="24"/>
                <w:szCs w:val="24"/>
                <w:lang w:eastAsia="ru-RU"/>
              </w:rPr>
            </w:pPr>
            <w:r w:rsidRPr="00E576D0">
              <w:rPr>
                <w:rFonts w:ascii="Times New Roman" w:eastAsia="Times New Roman" w:hAnsi="Times New Roman" w:cs="Times New Roman"/>
                <w:sz w:val="24"/>
                <w:szCs w:val="24"/>
                <w:lang w:eastAsia="ru-RU"/>
              </w:rPr>
              <w:t>Разработка изменений к стандарту или нормативному документу</w:t>
            </w:r>
          </w:p>
          <w:p w14:paraId="7443141C" w14:textId="3AA2E331" w:rsidR="00B57461" w:rsidRPr="00E576D0" w:rsidRDefault="00B57461" w:rsidP="00B57461">
            <w:pPr>
              <w:pStyle w:val="a4"/>
              <w:numPr>
                <w:ilvl w:val="0"/>
                <w:numId w:val="30"/>
              </w:numPr>
              <w:suppressAutoHyphens/>
              <w:ind w:left="0" w:firstLine="0"/>
              <w:jc w:val="both"/>
              <w:rPr>
                <w:rFonts w:ascii="Times New Roman" w:eastAsia="Times New Roman" w:hAnsi="Times New Roman" w:cs="Times New Roman"/>
                <w:bCs/>
                <w:sz w:val="24"/>
                <w:szCs w:val="24"/>
                <w:lang w:eastAsia="ru-RU"/>
              </w:rPr>
            </w:pPr>
            <w:r w:rsidRPr="00E576D0">
              <w:rPr>
                <w:rFonts w:ascii="Times New Roman" w:eastAsia="Times New Roman" w:hAnsi="Times New Roman" w:cs="Times New Roman"/>
                <w:sz w:val="24"/>
                <w:szCs w:val="24"/>
                <w:lang w:eastAsia="ru-RU"/>
              </w:rPr>
              <w:t>Разработка нормативного документа, содержащего локальную поверочную схему</w:t>
            </w:r>
          </w:p>
        </w:tc>
      </w:tr>
      <w:tr w:rsidR="00B57461" w:rsidRPr="00E576D0" w14:paraId="7239BAF7" w14:textId="77777777" w:rsidTr="00B934D7">
        <w:trPr>
          <w:trHeight w:val="317"/>
        </w:trPr>
        <w:tc>
          <w:tcPr>
            <w:tcW w:w="9634" w:type="dxa"/>
            <w:gridSpan w:val="2"/>
          </w:tcPr>
          <w:p w14:paraId="34F937DE" w14:textId="77777777" w:rsidR="00B57461" w:rsidRPr="00E576D0" w:rsidRDefault="00B57461" w:rsidP="00B57461">
            <w:pPr>
              <w:suppressAutoHyphens/>
              <w:jc w:val="both"/>
              <w:rPr>
                <w:rFonts w:ascii="Times New Roman" w:eastAsia="Times New Roman" w:hAnsi="Times New Roman" w:cs="Times New Roman"/>
                <w:b/>
                <w:bCs/>
                <w:sz w:val="24"/>
                <w:szCs w:val="24"/>
                <w:lang w:eastAsia="ru-RU"/>
              </w:rPr>
            </w:pPr>
            <w:r w:rsidRPr="00E576D0">
              <w:rPr>
                <w:rFonts w:ascii="Times New Roman" w:eastAsia="Times New Roman" w:hAnsi="Times New Roman" w:cs="Times New Roman"/>
                <w:b/>
                <w:bCs/>
                <w:sz w:val="24"/>
                <w:szCs w:val="24"/>
                <w:lang w:eastAsia="ru-RU"/>
              </w:rPr>
              <w:lastRenderedPageBreak/>
              <w:t xml:space="preserve">Производственная практика </w:t>
            </w:r>
          </w:p>
          <w:p w14:paraId="34393645" w14:textId="77777777" w:rsidR="00B57461" w:rsidRPr="00E576D0" w:rsidRDefault="00B57461" w:rsidP="00B57461">
            <w:pPr>
              <w:suppressAutoHyphens/>
              <w:jc w:val="both"/>
              <w:rPr>
                <w:rFonts w:ascii="Times New Roman" w:eastAsia="Times New Roman" w:hAnsi="Times New Roman" w:cs="Times New Roman"/>
                <w:b/>
                <w:sz w:val="24"/>
                <w:szCs w:val="24"/>
                <w:lang w:eastAsia="ru-RU"/>
              </w:rPr>
            </w:pPr>
            <w:r w:rsidRPr="00E576D0">
              <w:rPr>
                <w:rFonts w:ascii="Times New Roman" w:eastAsia="Times New Roman" w:hAnsi="Times New Roman" w:cs="Times New Roman"/>
                <w:b/>
                <w:sz w:val="24"/>
                <w:szCs w:val="24"/>
                <w:lang w:eastAsia="ru-RU"/>
              </w:rPr>
              <w:t>Виды работ:</w:t>
            </w:r>
          </w:p>
          <w:p w14:paraId="0E28AD69" w14:textId="0AB30159" w:rsidR="00B57461" w:rsidRPr="00E576D0" w:rsidRDefault="00B57461" w:rsidP="00B57461">
            <w:pPr>
              <w:pStyle w:val="a4"/>
              <w:numPr>
                <w:ilvl w:val="0"/>
                <w:numId w:val="31"/>
              </w:numPr>
              <w:suppressAutoHyphens/>
              <w:ind w:left="22" w:firstLine="0"/>
              <w:jc w:val="both"/>
              <w:rPr>
                <w:rFonts w:ascii="Times New Roman" w:eastAsia="Times New Roman" w:hAnsi="Times New Roman" w:cs="Times New Roman"/>
                <w:bCs/>
                <w:sz w:val="24"/>
                <w:szCs w:val="24"/>
                <w:lang w:eastAsia="ru-RU"/>
              </w:rPr>
            </w:pPr>
            <w:r w:rsidRPr="00E576D0">
              <w:rPr>
                <w:rFonts w:ascii="Times New Roman" w:eastAsia="Times New Roman" w:hAnsi="Times New Roman" w:cs="Times New Roman"/>
                <w:bCs/>
                <w:sz w:val="24"/>
                <w:szCs w:val="24"/>
                <w:lang w:eastAsia="ru-RU"/>
              </w:rPr>
              <w:t>Составление перечня метрологического обеспечения</w:t>
            </w:r>
          </w:p>
          <w:p w14:paraId="499157AE" w14:textId="11D129D4" w:rsidR="00B57461" w:rsidRPr="00E576D0" w:rsidRDefault="00B57461" w:rsidP="00B57461">
            <w:pPr>
              <w:pStyle w:val="a4"/>
              <w:numPr>
                <w:ilvl w:val="0"/>
                <w:numId w:val="31"/>
              </w:numPr>
              <w:suppressAutoHyphens/>
              <w:ind w:left="22" w:firstLine="0"/>
              <w:jc w:val="both"/>
              <w:rPr>
                <w:rFonts w:ascii="Times New Roman" w:eastAsia="Times New Roman" w:hAnsi="Times New Roman" w:cs="Times New Roman"/>
                <w:bCs/>
                <w:sz w:val="24"/>
                <w:szCs w:val="24"/>
                <w:lang w:eastAsia="ru-RU"/>
              </w:rPr>
            </w:pPr>
            <w:r w:rsidRPr="00E576D0">
              <w:rPr>
                <w:rFonts w:ascii="Times New Roman" w:eastAsia="Times New Roman" w:hAnsi="Times New Roman" w:cs="Times New Roman"/>
                <w:bCs/>
                <w:sz w:val="24"/>
                <w:szCs w:val="24"/>
                <w:lang w:eastAsia="ru-RU"/>
              </w:rPr>
              <w:t>Ревизия карточек учета средств измерений</w:t>
            </w:r>
          </w:p>
          <w:p w14:paraId="67DD9370" w14:textId="093483E9" w:rsidR="00B57461" w:rsidRPr="00E576D0" w:rsidRDefault="00B57461" w:rsidP="00B57461">
            <w:pPr>
              <w:pStyle w:val="a4"/>
              <w:numPr>
                <w:ilvl w:val="0"/>
                <w:numId w:val="31"/>
              </w:numPr>
              <w:suppressAutoHyphens/>
              <w:ind w:left="22" w:firstLine="0"/>
              <w:jc w:val="both"/>
              <w:rPr>
                <w:rFonts w:ascii="Times New Roman" w:eastAsia="Times New Roman" w:hAnsi="Times New Roman" w:cs="Times New Roman"/>
                <w:bCs/>
                <w:sz w:val="24"/>
                <w:szCs w:val="24"/>
                <w:lang w:eastAsia="ru-RU"/>
              </w:rPr>
            </w:pPr>
            <w:r w:rsidRPr="00E576D0">
              <w:rPr>
                <w:rFonts w:ascii="Times New Roman" w:eastAsia="Times New Roman" w:hAnsi="Times New Roman" w:cs="Times New Roman"/>
                <w:bCs/>
                <w:sz w:val="24"/>
                <w:szCs w:val="24"/>
                <w:lang w:eastAsia="ru-RU"/>
              </w:rPr>
              <w:t>Подготовка средств измерений к испытаниям</w:t>
            </w:r>
          </w:p>
          <w:p w14:paraId="3A6E18BD" w14:textId="101F7D9C" w:rsidR="00B57461" w:rsidRPr="00E576D0" w:rsidRDefault="00B57461" w:rsidP="00B57461">
            <w:pPr>
              <w:pStyle w:val="a4"/>
              <w:numPr>
                <w:ilvl w:val="0"/>
                <w:numId w:val="31"/>
              </w:numPr>
              <w:suppressAutoHyphens/>
              <w:ind w:left="22" w:firstLine="0"/>
              <w:jc w:val="both"/>
              <w:rPr>
                <w:rFonts w:ascii="Times New Roman" w:eastAsia="Times New Roman" w:hAnsi="Times New Roman" w:cs="Times New Roman"/>
                <w:bCs/>
                <w:sz w:val="24"/>
                <w:szCs w:val="24"/>
                <w:lang w:eastAsia="ru-RU"/>
              </w:rPr>
            </w:pPr>
            <w:r w:rsidRPr="00E576D0">
              <w:rPr>
                <w:rFonts w:ascii="Times New Roman" w:eastAsia="Times New Roman" w:hAnsi="Times New Roman" w:cs="Times New Roman"/>
                <w:bCs/>
                <w:sz w:val="24"/>
                <w:szCs w:val="24"/>
                <w:lang w:eastAsia="ru-RU"/>
              </w:rPr>
              <w:t>Выполнение учетных работ с применением специализированных программ</w:t>
            </w:r>
          </w:p>
          <w:p w14:paraId="2CB7D777" w14:textId="411745F4" w:rsidR="00B57461" w:rsidRPr="00E576D0" w:rsidRDefault="00B57461" w:rsidP="00B57461">
            <w:pPr>
              <w:pStyle w:val="a4"/>
              <w:numPr>
                <w:ilvl w:val="0"/>
                <w:numId w:val="31"/>
              </w:numPr>
              <w:suppressAutoHyphens/>
              <w:ind w:left="22" w:firstLine="0"/>
              <w:jc w:val="both"/>
              <w:rPr>
                <w:rFonts w:ascii="Times New Roman" w:eastAsia="Times New Roman" w:hAnsi="Times New Roman" w:cs="Times New Roman"/>
                <w:bCs/>
                <w:sz w:val="24"/>
                <w:szCs w:val="24"/>
                <w:lang w:eastAsia="ru-RU"/>
              </w:rPr>
            </w:pPr>
            <w:r w:rsidRPr="00E576D0">
              <w:rPr>
                <w:rFonts w:ascii="Times New Roman" w:eastAsia="Times New Roman" w:hAnsi="Times New Roman" w:cs="Times New Roman"/>
                <w:bCs/>
                <w:sz w:val="24"/>
                <w:szCs w:val="24"/>
                <w:lang w:eastAsia="ru-RU"/>
              </w:rPr>
              <w:t>Составление технических характеристик средств измерения</w:t>
            </w:r>
          </w:p>
          <w:p w14:paraId="23D1AAAD" w14:textId="161A1173" w:rsidR="00B57461" w:rsidRPr="00E576D0" w:rsidRDefault="00B57461" w:rsidP="00B57461">
            <w:pPr>
              <w:pStyle w:val="a4"/>
              <w:numPr>
                <w:ilvl w:val="0"/>
                <w:numId w:val="31"/>
              </w:numPr>
              <w:suppressAutoHyphens/>
              <w:ind w:left="22" w:firstLine="0"/>
              <w:jc w:val="both"/>
              <w:rPr>
                <w:rFonts w:ascii="Times New Roman" w:eastAsia="Times New Roman" w:hAnsi="Times New Roman" w:cs="Times New Roman"/>
                <w:bCs/>
                <w:sz w:val="24"/>
                <w:szCs w:val="24"/>
                <w:lang w:eastAsia="ru-RU"/>
              </w:rPr>
            </w:pPr>
            <w:r w:rsidRPr="00E576D0">
              <w:rPr>
                <w:rFonts w:ascii="Times New Roman" w:eastAsia="Times New Roman" w:hAnsi="Times New Roman" w:cs="Times New Roman"/>
                <w:bCs/>
                <w:sz w:val="24"/>
                <w:szCs w:val="24"/>
                <w:lang w:eastAsia="ru-RU"/>
              </w:rPr>
              <w:t>Составление плана метрологической экспертизы средств измерений</w:t>
            </w:r>
          </w:p>
          <w:p w14:paraId="3D8D7C66" w14:textId="4DBF767E" w:rsidR="00B57461" w:rsidRPr="00E576D0" w:rsidRDefault="00B57461" w:rsidP="00B57461">
            <w:pPr>
              <w:pStyle w:val="a4"/>
              <w:numPr>
                <w:ilvl w:val="0"/>
                <w:numId w:val="31"/>
              </w:numPr>
              <w:suppressAutoHyphens/>
              <w:ind w:left="22" w:firstLine="0"/>
              <w:jc w:val="both"/>
              <w:rPr>
                <w:rFonts w:ascii="Times New Roman" w:eastAsia="Times New Roman" w:hAnsi="Times New Roman" w:cs="Times New Roman"/>
                <w:bCs/>
                <w:sz w:val="24"/>
                <w:szCs w:val="24"/>
                <w:lang w:eastAsia="ru-RU"/>
              </w:rPr>
            </w:pPr>
            <w:r w:rsidRPr="00E576D0">
              <w:rPr>
                <w:rFonts w:ascii="Times New Roman" w:eastAsia="Times New Roman" w:hAnsi="Times New Roman" w:cs="Times New Roman"/>
                <w:bCs/>
                <w:sz w:val="24"/>
                <w:szCs w:val="24"/>
                <w:lang w:eastAsia="ru-RU"/>
              </w:rPr>
              <w:t>Проведение метрологической экспертизы метрологического обеспечения</w:t>
            </w:r>
          </w:p>
          <w:p w14:paraId="77EA2ED1" w14:textId="43816B43" w:rsidR="00B57461" w:rsidRPr="00E576D0" w:rsidRDefault="00B57461" w:rsidP="00B57461">
            <w:pPr>
              <w:pStyle w:val="a4"/>
              <w:numPr>
                <w:ilvl w:val="0"/>
                <w:numId w:val="31"/>
              </w:numPr>
              <w:suppressAutoHyphens/>
              <w:ind w:left="22" w:firstLine="0"/>
              <w:jc w:val="both"/>
              <w:rPr>
                <w:rFonts w:ascii="Times New Roman" w:eastAsia="Times New Roman" w:hAnsi="Times New Roman" w:cs="Times New Roman"/>
                <w:bCs/>
                <w:sz w:val="24"/>
                <w:szCs w:val="24"/>
                <w:lang w:eastAsia="ru-RU"/>
              </w:rPr>
            </w:pPr>
            <w:r w:rsidRPr="00E576D0">
              <w:rPr>
                <w:rFonts w:ascii="Times New Roman" w:eastAsia="Times New Roman" w:hAnsi="Times New Roman" w:cs="Times New Roman"/>
                <w:bCs/>
                <w:sz w:val="24"/>
                <w:szCs w:val="24"/>
                <w:lang w:eastAsia="ru-RU"/>
              </w:rPr>
              <w:t>Проведение метрологического надзора метрологического обеспечения</w:t>
            </w:r>
          </w:p>
          <w:p w14:paraId="6E12F8FD" w14:textId="567A809C" w:rsidR="00B57461" w:rsidRPr="00E576D0" w:rsidRDefault="00B57461" w:rsidP="00B57461">
            <w:pPr>
              <w:pStyle w:val="a4"/>
              <w:numPr>
                <w:ilvl w:val="0"/>
                <w:numId w:val="31"/>
              </w:numPr>
              <w:suppressAutoHyphens/>
              <w:ind w:left="22" w:firstLine="0"/>
              <w:jc w:val="both"/>
              <w:rPr>
                <w:rFonts w:ascii="Times New Roman" w:eastAsia="Times New Roman" w:hAnsi="Times New Roman" w:cs="Times New Roman"/>
                <w:bCs/>
                <w:sz w:val="24"/>
                <w:szCs w:val="24"/>
                <w:lang w:eastAsia="ru-RU"/>
              </w:rPr>
            </w:pPr>
            <w:r w:rsidRPr="00E576D0">
              <w:rPr>
                <w:rFonts w:ascii="Times New Roman" w:eastAsia="Times New Roman" w:hAnsi="Times New Roman" w:cs="Times New Roman"/>
                <w:bCs/>
                <w:sz w:val="24"/>
                <w:szCs w:val="24"/>
                <w:lang w:eastAsia="ru-RU"/>
              </w:rPr>
              <w:t>Документирование процедуры испытаний и контроля средств измерений</w:t>
            </w:r>
          </w:p>
          <w:p w14:paraId="68E705DB" w14:textId="7111191A" w:rsidR="00B57461" w:rsidRPr="00E576D0" w:rsidRDefault="00B57461" w:rsidP="00B57461">
            <w:pPr>
              <w:pStyle w:val="a4"/>
              <w:numPr>
                <w:ilvl w:val="0"/>
                <w:numId w:val="31"/>
              </w:numPr>
              <w:suppressAutoHyphens/>
              <w:ind w:left="22" w:firstLine="0"/>
              <w:jc w:val="both"/>
              <w:rPr>
                <w:rFonts w:ascii="Times New Roman" w:eastAsia="Times New Roman" w:hAnsi="Times New Roman" w:cs="Times New Roman"/>
                <w:bCs/>
                <w:sz w:val="24"/>
                <w:szCs w:val="24"/>
                <w:lang w:eastAsia="ru-RU"/>
              </w:rPr>
            </w:pPr>
            <w:r w:rsidRPr="00E576D0">
              <w:rPr>
                <w:rFonts w:ascii="Times New Roman" w:eastAsia="Times New Roman" w:hAnsi="Times New Roman" w:cs="Times New Roman"/>
                <w:bCs/>
                <w:sz w:val="24"/>
                <w:szCs w:val="24"/>
                <w:lang w:eastAsia="ru-RU"/>
              </w:rPr>
              <w:t xml:space="preserve">Документирование процедуры проведения метрологической экспертизы </w:t>
            </w:r>
          </w:p>
          <w:p w14:paraId="01D89DD2" w14:textId="43F6F18A" w:rsidR="00B57461" w:rsidRPr="00E576D0" w:rsidRDefault="00B57461" w:rsidP="00B57461">
            <w:pPr>
              <w:pStyle w:val="a4"/>
              <w:numPr>
                <w:ilvl w:val="0"/>
                <w:numId w:val="31"/>
              </w:numPr>
              <w:suppressAutoHyphens/>
              <w:ind w:left="22" w:firstLine="0"/>
              <w:jc w:val="both"/>
              <w:rPr>
                <w:rFonts w:ascii="Times New Roman" w:eastAsia="Times New Roman" w:hAnsi="Times New Roman" w:cs="Times New Roman"/>
                <w:bCs/>
                <w:sz w:val="24"/>
                <w:szCs w:val="24"/>
                <w:lang w:eastAsia="ru-RU"/>
              </w:rPr>
            </w:pPr>
            <w:r w:rsidRPr="00E576D0">
              <w:rPr>
                <w:rFonts w:ascii="Times New Roman" w:eastAsia="Times New Roman" w:hAnsi="Times New Roman" w:cs="Times New Roman"/>
                <w:bCs/>
                <w:sz w:val="24"/>
                <w:szCs w:val="24"/>
                <w:lang w:eastAsia="ru-RU"/>
              </w:rPr>
              <w:t>Документирование процедуры проведения метрологического надзора</w:t>
            </w:r>
          </w:p>
          <w:p w14:paraId="6E2B2D0B" w14:textId="1A1B2C70" w:rsidR="00B57461" w:rsidRPr="00E576D0" w:rsidRDefault="00B57461" w:rsidP="00B57461">
            <w:pPr>
              <w:pStyle w:val="a4"/>
              <w:numPr>
                <w:ilvl w:val="0"/>
                <w:numId w:val="31"/>
              </w:numPr>
              <w:suppressAutoHyphens/>
              <w:ind w:left="22" w:firstLine="0"/>
              <w:jc w:val="both"/>
              <w:rPr>
                <w:rFonts w:ascii="Times New Roman" w:eastAsia="Times New Roman" w:hAnsi="Times New Roman" w:cs="Times New Roman"/>
                <w:bCs/>
                <w:sz w:val="24"/>
                <w:szCs w:val="24"/>
                <w:lang w:eastAsia="ru-RU"/>
              </w:rPr>
            </w:pPr>
            <w:r w:rsidRPr="00E576D0">
              <w:rPr>
                <w:rFonts w:ascii="Times New Roman" w:eastAsia="Times New Roman" w:hAnsi="Times New Roman" w:cs="Times New Roman"/>
                <w:bCs/>
                <w:sz w:val="24"/>
                <w:szCs w:val="24"/>
                <w:lang w:eastAsia="ru-RU"/>
              </w:rPr>
              <w:t>Оформление производственно-технической документации в соответствии с нормативными требованиями</w:t>
            </w:r>
          </w:p>
          <w:p w14:paraId="096C0234" w14:textId="07B195B2" w:rsidR="00B57461" w:rsidRPr="00E576D0" w:rsidRDefault="00B57461" w:rsidP="00B57461">
            <w:pPr>
              <w:pStyle w:val="a4"/>
              <w:numPr>
                <w:ilvl w:val="0"/>
                <w:numId w:val="31"/>
              </w:numPr>
              <w:suppressAutoHyphens/>
              <w:ind w:left="22" w:firstLine="0"/>
              <w:jc w:val="both"/>
              <w:rPr>
                <w:rFonts w:ascii="Times New Roman" w:eastAsia="Times New Roman" w:hAnsi="Times New Roman" w:cs="Times New Roman"/>
                <w:bCs/>
                <w:sz w:val="24"/>
                <w:szCs w:val="24"/>
                <w:lang w:eastAsia="ru-RU"/>
              </w:rPr>
            </w:pPr>
            <w:r w:rsidRPr="00E576D0">
              <w:rPr>
                <w:rFonts w:ascii="Times New Roman" w:eastAsia="Times New Roman" w:hAnsi="Times New Roman" w:cs="Times New Roman"/>
                <w:bCs/>
                <w:sz w:val="24"/>
                <w:szCs w:val="24"/>
                <w:lang w:eastAsia="ru-RU"/>
              </w:rPr>
              <w:t>Разработка методик измерений</w:t>
            </w:r>
          </w:p>
          <w:p w14:paraId="57E11D9B" w14:textId="1591251F" w:rsidR="00B57461" w:rsidRPr="00E576D0" w:rsidRDefault="00B57461" w:rsidP="00B57461">
            <w:pPr>
              <w:pStyle w:val="a4"/>
              <w:numPr>
                <w:ilvl w:val="0"/>
                <w:numId w:val="30"/>
              </w:numPr>
              <w:suppressAutoHyphens/>
              <w:ind w:left="22" w:firstLine="0"/>
              <w:jc w:val="both"/>
              <w:rPr>
                <w:rFonts w:ascii="Times New Roman" w:eastAsia="Times New Roman" w:hAnsi="Times New Roman" w:cs="Times New Roman"/>
                <w:bCs/>
                <w:sz w:val="24"/>
                <w:szCs w:val="24"/>
                <w:lang w:eastAsia="ru-RU"/>
              </w:rPr>
            </w:pPr>
            <w:r w:rsidRPr="00E576D0">
              <w:rPr>
                <w:rFonts w:ascii="Times New Roman" w:eastAsia="Times New Roman" w:hAnsi="Times New Roman" w:cs="Times New Roman"/>
                <w:bCs/>
                <w:sz w:val="24"/>
                <w:szCs w:val="24"/>
                <w:lang w:eastAsia="ru-RU"/>
              </w:rPr>
              <w:t>Процесс внедрения специальных средств измерений</w:t>
            </w:r>
          </w:p>
        </w:tc>
      </w:tr>
      <w:tr w:rsidR="00B57461" w:rsidRPr="00E576D0" w14:paraId="7CE89E31" w14:textId="77777777" w:rsidTr="00B934D7">
        <w:tc>
          <w:tcPr>
            <w:tcW w:w="9634" w:type="dxa"/>
            <w:gridSpan w:val="2"/>
          </w:tcPr>
          <w:p w14:paraId="2BC69902" w14:textId="77777777" w:rsidR="00B57461" w:rsidRPr="00E576D0" w:rsidRDefault="00B57461" w:rsidP="00B57461">
            <w:pPr>
              <w:spacing w:line="276" w:lineRule="auto"/>
              <w:rPr>
                <w:rFonts w:ascii="Times New Roman" w:eastAsia="Times New Roman" w:hAnsi="Times New Roman" w:cs="Times New Roman"/>
                <w:b/>
                <w:bCs/>
                <w:i/>
                <w:sz w:val="24"/>
                <w:szCs w:val="24"/>
                <w:lang w:eastAsia="ru-RU"/>
              </w:rPr>
            </w:pPr>
            <w:r w:rsidRPr="00E576D0">
              <w:rPr>
                <w:rFonts w:ascii="Times New Roman" w:eastAsia="Times New Roman" w:hAnsi="Times New Roman" w:cs="Times New Roman"/>
                <w:b/>
                <w:bCs/>
                <w:i/>
                <w:sz w:val="24"/>
                <w:szCs w:val="24"/>
                <w:lang w:eastAsia="ru-RU"/>
              </w:rPr>
              <w:t xml:space="preserve">Рекомендуемая форма промежуточной аттестации – </w:t>
            </w:r>
            <w:r w:rsidRPr="00E576D0">
              <w:rPr>
                <w:rFonts w:ascii="Times New Roman" w:eastAsia="Times New Roman" w:hAnsi="Times New Roman" w:cs="Times New Roman"/>
                <w:b/>
                <w:bCs/>
                <w:i/>
                <w:sz w:val="24"/>
                <w:szCs w:val="24"/>
                <w:highlight w:val="yellow"/>
                <w:lang w:eastAsia="ru-RU"/>
              </w:rPr>
              <w:t>зачет/экзамен</w:t>
            </w:r>
          </w:p>
        </w:tc>
      </w:tr>
      <w:tr w:rsidR="00B57461" w:rsidRPr="00E576D0" w14:paraId="2566B9BC" w14:textId="77777777" w:rsidTr="00B934D7">
        <w:tc>
          <w:tcPr>
            <w:tcW w:w="9634" w:type="dxa"/>
            <w:gridSpan w:val="2"/>
          </w:tcPr>
          <w:p w14:paraId="0309AE0C" w14:textId="530E56E1" w:rsidR="00B57461" w:rsidRPr="00E576D0" w:rsidRDefault="00B57461" w:rsidP="00B57461">
            <w:pPr>
              <w:spacing w:line="276" w:lineRule="auto"/>
              <w:rPr>
                <w:rFonts w:ascii="Times New Roman" w:eastAsia="Times New Roman" w:hAnsi="Times New Roman" w:cs="Times New Roman"/>
                <w:b/>
                <w:bCs/>
                <w:sz w:val="24"/>
                <w:szCs w:val="24"/>
                <w:lang w:eastAsia="ru-RU"/>
              </w:rPr>
            </w:pPr>
            <w:r w:rsidRPr="00E576D0">
              <w:rPr>
                <w:rFonts w:ascii="Times New Roman" w:eastAsia="Times New Roman" w:hAnsi="Times New Roman" w:cs="Times New Roman"/>
                <w:b/>
                <w:bCs/>
                <w:sz w:val="24"/>
                <w:szCs w:val="24"/>
                <w:lang w:eastAsia="ru-RU"/>
              </w:rPr>
              <w:t>Всего: 444</w:t>
            </w:r>
          </w:p>
        </w:tc>
      </w:tr>
    </w:tbl>
    <w:p w14:paraId="70F01DB0" w14:textId="77777777" w:rsidR="00B109B0" w:rsidRPr="00B57461" w:rsidRDefault="00B109B0" w:rsidP="006E76C4">
      <w:pPr>
        <w:pStyle w:val="1d"/>
        <w:rPr>
          <w:lang w:val="ru-RU"/>
        </w:rPr>
      </w:pPr>
    </w:p>
    <w:p w14:paraId="46AFE937" w14:textId="7A4DF158" w:rsidR="00B109B0" w:rsidRPr="008D2724" w:rsidRDefault="00B109B0" w:rsidP="00B109B0">
      <w:pPr>
        <w:pStyle w:val="114"/>
        <w:jc w:val="both"/>
        <w:rPr>
          <w:rFonts w:ascii="Times New Roman" w:hAnsi="Times New Roman"/>
          <w:i/>
          <w:iCs/>
        </w:rPr>
      </w:pPr>
      <w:r w:rsidRPr="00E11160">
        <w:rPr>
          <w:rFonts w:ascii="Times New Roman" w:hAnsi="Times New Roman"/>
        </w:rPr>
        <w:t>2.4</w:t>
      </w:r>
      <w:r>
        <w:rPr>
          <w:rFonts w:ascii="Times New Roman" w:hAnsi="Times New Roman"/>
        </w:rPr>
        <w:t>.</w:t>
      </w:r>
      <w:r w:rsidRPr="00E11160">
        <w:rPr>
          <w:rFonts w:ascii="Times New Roman" w:hAnsi="Times New Roman"/>
        </w:rPr>
        <w:t xml:space="preserve"> Курсовой работа (</w:t>
      </w:r>
      <w:r>
        <w:rPr>
          <w:rFonts w:ascii="Times New Roman" w:hAnsi="Times New Roman"/>
        </w:rPr>
        <w:t>проект</w:t>
      </w:r>
      <w:r w:rsidRPr="00E11160">
        <w:rPr>
          <w:rFonts w:ascii="Times New Roman" w:hAnsi="Times New Roman"/>
        </w:rPr>
        <w:t xml:space="preserve">) </w:t>
      </w:r>
    </w:p>
    <w:p w14:paraId="49349808" w14:textId="488497C9" w:rsidR="00B109B0" w:rsidRPr="00C13371" w:rsidRDefault="00B109B0" w:rsidP="00B109B0">
      <w:pPr>
        <w:suppressAutoHyphens/>
        <w:ind w:firstLine="708"/>
        <w:jc w:val="both"/>
        <w:rPr>
          <w:rFonts w:ascii="Times New Roman" w:hAnsi="Times New Roman" w:cs="Times New Roman"/>
          <w:sz w:val="24"/>
          <w:szCs w:val="24"/>
        </w:rPr>
      </w:pPr>
      <w:r w:rsidRPr="00C13371">
        <w:rPr>
          <w:rFonts w:ascii="Times New Roman" w:hAnsi="Times New Roman" w:cs="Times New Roman"/>
          <w:sz w:val="24"/>
          <w:szCs w:val="24"/>
        </w:rPr>
        <w:t>Примерная тематика курсовых проектов (работ)</w:t>
      </w:r>
      <w:r w:rsidR="002D7935">
        <w:rPr>
          <w:rFonts w:ascii="Times New Roman" w:hAnsi="Times New Roman" w:cs="Times New Roman"/>
          <w:sz w:val="24"/>
          <w:szCs w:val="24"/>
        </w:rPr>
        <w:t>:</w:t>
      </w:r>
    </w:p>
    <w:p w14:paraId="206777A4" w14:textId="77777777" w:rsidR="00EC2523" w:rsidRPr="00EC2523" w:rsidRDefault="00EC2523" w:rsidP="00EC2523">
      <w:pPr>
        <w:rPr>
          <w:rFonts w:ascii="Times New Roman" w:hAnsi="Times New Roman" w:cs="Times New Roman"/>
          <w:sz w:val="24"/>
          <w:szCs w:val="24"/>
        </w:rPr>
      </w:pPr>
      <w:r w:rsidRPr="00EC2523">
        <w:rPr>
          <w:rFonts w:ascii="Times New Roman" w:hAnsi="Times New Roman" w:cs="Times New Roman"/>
          <w:sz w:val="24"/>
          <w:szCs w:val="24"/>
        </w:rPr>
        <w:t>1.</w:t>
      </w:r>
      <w:r w:rsidRPr="00EC2523">
        <w:rPr>
          <w:rFonts w:ascii="Times New Roman" w:hAnsi="Times New Roman" w:cs="Times New Roman"/>
          <w:sz w:val="24"/>
          <w:szCs w:val="24"/>
        </w:rPr>
        <w:tab/>
        <w:t>Технология составления локальной поверочной схемы (на конкретном примере);</w:t>
      </w:r>
    </w:p>
    <w:p w14:paraId="3C658F2B" w14:textId="77777777" w:rsidR="00EC2523" w:rsidRPr="00EC2523" w:rsidRDefault="00EC2523" w:rsidP="00EC2523">
      <w:pPr>
        <w:rPr>
          <w:rFonts w:ascii="Times New Roman" w:hAnsi="Times New Roman" w:cs="Times New Roman"/>
          <w:sz w:val="24"/>
          <w:szCs w:val="24"/>
        </w:rPr>
      </w:pPr>
      <w:r w:rsidRPr="00EC2523">
        <w:rPr>
          <w:rFonts w:ascii="Times New Roman" w:hAnsi="Times New Roman" w:cs="Times New Roman"/>
          <w:sz w:val="24"/>
          <w:szCs w:val="24"/>
        </w:rPr>
        <w:t>2.</w:t>
      </w:r>
      <w:r w:rsidRPr="00EC2523">
        <w:rPr>
          <w:rFonts w:ascii="Times New Roman" w:hAnsi="Times New Roman" w:cs="Times New Roman"/>
          <w:sz w:val="24"/>
          <w:szCs w:val="24"/>
        </w:rPr>
        <w:tab/>
        <w:t>Организация составления графиков поверки (на примере конкретного предприятия);</w:t>
      </w:r>
    </w:p>
    <w:p w14:paraId="1F322E21" w14:textId="77777777" w:rsidR="00EC2523" w:rsidRPr="00EC2523" w:rsidRDefault="00EC2523" w:rsidP="00EC2523">
      <w:pPr>
        <w:rPr>
          <w:rFonts w:ascii="Times New Roman" w:hAnsi="Times New Roman" w:cs="Times New Roman"/>
          <w:sz w:val="24"/>
          <w:szCs w:val="24"/>
        </w:rPr>
      </w:pPr>
      <w:r w:rsidRPr="00EC2523">
        <w:rPr>
          <w:rFonts w:ascii="Times New Roman" w:hAnsi="Times New Roman" w:cs="Times New Roman"/>
          <w:sz w:val="24"/>
          <w:szCs w:val="24"/>
        </w:rPr>
        <w:t>3.</w:t>
      </w:r>
      <w:r w:rsidRPr="00EC2523">
        <w:rPr>
          <w:rFonts w:ascii="Times New Roman" w:hAnsi="Times New Roman" w:cs="Times New Roman"/>
          <w:sz w:val="24"/>
          <w:szCs w:val="24"/>
        </w:rPr>
        <w:tab/>
        <w:t>Разработка методики поверки средств измерений (на конкретном СИ);</w:t>
      </w:r>
    </w:p>
    <w:p w14:paraId="632062BB" w14:textId="77777777" w:rsidR="00EC2523" w:rsidRPr="00EC2523" w:rsidRDefault="00EC2523" w:rsidP="00EC2523">
      <w:pPr>
        <w:rPr>
          <w:rFonts w:ascii="Times New Roman" w:hAnsi="Times New Roman" w:cs="Times New Roman"/>
          <w:sz w:val="24"/>
          <w:szCs w:val="24"/>
        </w:rPr>
      </w:pPr>
      <w:r w:rsidRPr="00EC2523">
        <w:rPr>
          <w:rFonts w:ascii="Times New Roman" w:hAnsi="Times New Roman" w:cs="Times New Roman"/>
          <w:sz w:val="24"/>
          <w:szCs w:val="24"/>
        </w:rPr>
        <w:t>4.</w:t>
      </w:r>
      <w:r w:rsidRPr="00EC2523">
        <w:rPr>
          <w:rFonts w:ascii="Times New Roman" w:hAnsi="Times New Roman" w:cs="Times New Roman"/>
          <w:sz w:val="24"/>
          <w:szCs w:val="24"/>
        </w:rPr>
        <w:tab/>
        <w:t>Разработка комплекта документов для аккредитации метрологической службы юридического лица (на конкретном примере);</w:t>
      </w:r>
    </w:p>
    <w:p w14:paraId="6C78895B" w14:textId="77777777" w:rsidR="00EC2523" w:rsidRPr="00EC2523" w:rsidRDefault="00EC2523" w:rsidP="00EC2523">
      <w:pPr>
        <w:rPr>
          <w:rFonts w:ascii="Times New Roman" w:hAnsi="Times New Roman" w:cs="Times New Roman"/>
          <w:sz w:val="24"/>
          <w:szCs w:val="24"/>
        </w:rPr>
      </w:pPr>
      <w:r w:rsidRPr="00EC2523">
        <w:rPr>
          <w:rFonts w:ascii="Times New Roman" w:hAnsi="Times New Roman" w:cs="Times New Roman"/>
          <w:sz w:val="24"/>
          <w:szCs w:val="24"/>
        </w:rPr>
        <w:t>5.</w:t>
      </w:r>
      <w:r w:rsidRPr="00EC2523">
        <w:rPr>
          <w:rFonts w:ascii="Times New Roman" w:hAnsi="Times New Roman" w:cs="Times New Roman"/>
          <w:sz w:val="24"/>
          <w:szCs w:val="24"/>
        </w:rPr>
        <w:tab/>
        <w:t>Технология проведения диагностики СИ (на примере конкретных СИ);</w:t>
      </w:r>
    </w:p>
    <w:p w14:paraId="673A57B3" w14:textId="77777777" w:rsidR="00EC2523" w:rsidRPr="00EC2523" w:rsidRDefault="00EC2523" w:rsidP="00EC2523">
      <w:pPr>
        <w:rPr>
          <w:rFonts w:ascii="Times New Roman" w:hAnsi="Times New Roman" w:cs="Times New Roman"/>
          <w:sz w:val="24"/>
          <w:szCs w:val="24"/>
        </w:rPr>
      </w:pPr>
      <w:r w:rsidRPr="00EC2523">
        <w:rPr>
          <w:rFonts w:ascii="Times New Roman" w:hAnsi="Times New Roman" w:cs="Times New Roman"/>
          <w:sz w:val="24"/>
          <w:szCs w:val="24"/>
        </w:rPr>
        <w:t>6.</w:t>
      </w:r>
      <w:r w:rsidRPr="00EC2523">
        <w:rPr>
          <w:rFonts w:ascii="Times New Roman" w:hAnsi="Times New Roman" w:cs="Times New Roman"/>
          <w:sz w:val="24"/>
          <w:szCs w:val="24"/>
        </w:rPr>
        <w:tab/>
        <w:t>Технико-экономическое обоснование аккредитации на проведения право поверки средств измерений (на конкретном примере);</w:t>
      </w:r>
    </w:p>
    <w:p w14:paraId="444360BE" w14:textId="77777777" w:rsidR="00EC2523" w:rsidRPr="00EC2523" w:rsidRDefault="00EC2523" w:rsidP="00EC2523">
      <w:pPr>
        <w:rPr>
          <w:rFonts w:ascii="Times New Roman" w:hAnsi="Times New Roman" w:cs="Times New Roman"/>
          <w:sz w:val="24"/>
          <w:szCs w:val="24"/>
        </w:rPr>
      </w:pPr>
      <w:r w:rsidRPr="00EC2523">
        <w:rPr>
          <w:rFonts w:ascii="Times New Roman" w:hAnsi="Times New Roman" w:cs="Times New Roman"/>
          <w:sz w:val="24"/>
          <w:szCs w:val="24"/>
        </w:rPr>
        <w:t>7.</w:t>
      </w:r>
      <w:r w:rsidRPr="00EC2523">
        <w:rPr>
          <w:rFonts w:ascii="Times New Roman" w:hAnsi="Times New Roman" w:cs="Times New Roman"/>
          <w:sz w:val="24"/>
          <w:szCs w:val="24"/>
        </w:rPr>
        <w:tab/>
        <w:t>Разработка процедуры оценки пригодности средств измерений (на конкретном примере);</w:t>
      </w:r>
    </w:p>
    <w:p w14:paraId="67E33662" w14:textId="77777777" w:rsidR="00EC2523" w:rsidRPr="00EC2523" w:rsidRDefault="00EC2523" w:rsidP="00EC2523">
      <w:pPr>
        <w:rPr>
          <w:rFonts w:ascii="Times New Roman" w:hAnsi="Times New Roman" w:cs="Times New Roman"/>
          <w:sz w:val="24"/>
          <w:szCs w:val="24"/>
        </w:rPr>
      </w:pPr>
      <w:r w:rsidRPr="00EC2523">
        <w:rPr>
          <w:rFonts w:ascii="Times New Roman" w:hAnsi="Times New Roman" w:cs="Times New Roman"/>
          <w:sz w:val="24"/>
          <w:szCs w:val="24"/>
        </w:rPr>
        <w:t>8.</w:t>
      </w:r>
      <w:r w:rsidRPr="00EC2523">
        <w:rPr>
          <w:rFonts w:ascii="Times New Roman" w:hAnsi="Times New Roman" w:cs="Times New Roman"/>
          <w:sz w:val="24"/>
          <w:szCs w:val="24"/>
        </w:rPr>
        <w:tab/>
        <w:t>Процедура оформления результатов поверки (регулировки) средств измерений в соответствии с требованиями нормативной документации (на конкретном примере);</w:t>
      </w:r>
    </w:p>
    <w:p w14:paraId="12AA33E2" w14:textId="77777777" w:rsidR="00EC2523" w:rsidRPr="00EC2523" w:rsidRDefault="00EC2523" w:rsidP="00EC2523">
      <w:pPr>
        <w:rPr>
          <w:rFonts w:ascii="Times New Roman" w:hAnsi="Times New Roman" w:cs="Times New Roman"/>
          <w:sz w:val="24"/>
          <w:szCs w:val="24"/>
        </w:rPr>
      </w:pPr>
      <w:r w:rsidRPr="00EC2523">
        <w:rPr>
          <w:rFonts w:ascii="Times New Roman" w:hAnsi="Times New Roman" w:cs="Times New Roman"/>
          <w:sz w:val="24"/>
          <w:szCs w:val="24"/>
        </w:rPr>
        <w:t>9.</w:t>
      </w:r>
      <w:r w:rsidRPr="00EC2523">
        <w:rPr>
          <w:rFonts w:ascii="Times New Roman" w:hAnsi="Times New Roman" w:cs="Times New Roman"/>
          <w:sz w:val="24"/>
          <w:szCs w:val="24"/>
        </w:rPr>
        <w:tab/>
        <w:t>Процедура выбора СИ для проведения измерений и контроля (на конкретном примере);</w:t>
      </w:r>
    </w:p>
    <w:p w14:paraId="26951642" w14:textId="77777777" w:rsidR="00EC2523" w:rsidRPr="00EC2523" w:rsidRDefault="00EC2523" w:rsidP="00EC2523">
      <w:pPr>
        <w:rPr>
          <w:rFonts w:ascii="Times New Roman" w:hAnsi="Times New Roman" w:cs="Times New Roman"/>
          <w:sz w:val="24"/>
          <w:szCs w:val="24"/>
        </w:rPr>
      </w:pPr>
      <w:r w:rsidRPr="00EC2523">
        <w:rPr>
          <w:rFonts w:ascii="Times New Roman" w:hAnsi="Times New Roman" w:cs="Times New Roman"/>
          <w:sz w:val="24"/>
          <w:szCs w:val="24"/>
        </w:rPr>
        <w:t>10.</w:t>
      </w:r>
      <w:r w:rsidRPr="00EC2523">
        <w:rPr>
          <w:rFonts w:ascii="Times New Roman" w:hAnsi="Times New Roman" w:cs="Times New Roman"/>
          <w:sz w:val="24"/>
          <w:szCs w:val="24"/>
        </w:rPr>
        <w:tab/>
        <w:t>Технология обработки результатов измерений (на конкретном примере);</w:t>
      </w:r>
    </w:p>
    <w:p w14:paraId="40839B72" w14:textId="77777777" w:rsidR="00EC2523" w:rsidRPr="00EC2523" w:rsidRDefault="00EC2523" w:rsidP="00EC2523">
      <w:pPr>
        <w:rPr>
          <w:rFonts w:ascii="Times New Roman" w:hAnsi="Times New Roman" w:cs="Times New Roman"/>
          <w:sz w:val="24"/>
          <w:szCs w:val="24"/>
        </w:rPr>
      </w:pPr>
      <w:r w:rsidRPr="00EC2523">
        <w:rPr>
          <w:rFonts w:ascii="Times New Roman" w:hAnsi="Times New Roman" w:cs="Times New Roman"/>
          <w:sz w:val="24"/>
          <w:szCs w:val="24"/>
        </w:rPr>
        <w:lastRenderedPageBreak/>
        <w:t>11.</w:t>
      </w:r>
      <w:r w:rsidRPr="00EC2523">
        <w:rPr>
          <w:rFonts w:ascii="Times New Roman" w:hAnsi="Times New Roman" w:cs="Times New Roman"/>
          <w:sz w:val="24"/>
          <w:szCs w:val="24"/>
        </w:rPr>
        <w:tab/>
        <w:t>Проведение поверки СИ механических величин (на конкретном примере);</w:t>
      </w:r>
    </w:p>
    <w:p w14:paraId="13EF4A78" w14:textId="77777777" w:rsidR="00EC2523" w:rsidRPr="00EC2523" w:rsidRDefault="00EC2523" w:rsidP="00EC2523">
      <w:pPr>
        <w:rPr>
          <w:rFonts w:ascii="Times New Roman" w:hAnsi="Times New Roman" w:cs="Times New Roman"/>
          <w:sz w:val="24"/>
          <w:szCs w:val="24"/>
        </w:rPr>
      </w:pPr>
      <w:r w:rsidRPr="00EC2523">
        <w:rPr>
          <w:rFonts w:ascii="Times New Roman" w:hAnsi="Times New Roman" w:cs="Times New Roman"/>
          <w:sz w:val="24"/>
          <w:szCs w:val="24"/>
        </w:rPr>
        <w:t>12.</w:t>
      </w:r>
      <w:r w:rsidRPr="00EC2523">
        <w:rPr>
          <w:rFonts w:ascii="Times New Roman" w:hAnsi="Times New Roman" w:cs="Times New Roman"/>
          <w:sz w:val="24"/>
          <w:szCs w:val="24"/>
        </w:rPr>
        <w:tab/>
        <w:t>Проведение поверки СИ электрических величин (на конкретном примере);</w:t>
      </w:r>
    </w:p>
    <w:p w14:paraId="5E08A034" w14:textId="77777777" w:rsidR="00EC2523" w:rsidRPr="00EC2523" w:rsidRDefault="00EC2523" w:rsidP="00EC2523">
      <w:pPr>
        <w:rPr>
          <w:rFonts w:ascii="Times New Roman" w:hAnsi="Times New Roman" w:cs="Times New Roman"/>
          <w:sz w:val="24"/>
          <w:szCs w:val="24"/>
        </w:rPr>
      </w:pPr>
      <w:r w:rsidRPr="00EC2523">
        <w:rPr>
          <w:rFonts w:ascii="Times New Roman" w:hAnsi="Times New Roman" w:cs="Times New Roman"/>
          <w:sz w:val="24"/>
          <w:szCs w:val="24"/>
        </w:rPr>
        <w:t>13.</w:t>
      </w:r>
      <w:r w:rsidRPr="00EC2523">
        <w:rPr>
          <w:rFonts w:ascii="Times New Roman" w:hAnsi="Times New Roman" w:cs="Times New Roman"/>
          <w:sz w:val="24"/>
          <w:szCs w:val="24"/>
        </w:rPr>
        <w:tab/>
        <w:t>Проведение поверки СИ по расходу (на конкретном примере);</w:t>
      </w:r>
    </w:p>
    <w:p w14:paraId="0BF6D717" w14:textId="77777777" w:rsidR="00EC2523" w:rsidRPr="00EC2523" w:rsidRDefault="00EC2523" w:rsidP="00EC2523">
      <w:pPr>
        <w:rPr>
          <w:rFonts w:ascii="Times New Roman" w:hAnsi="Times New Roman" w:cs="Times New Roman"/>
          <w:sz w:val="24"/>
          <w:szCs w:val="24"/>
        </w:rPr>
      </w:pPr>
      <w:r w:rsidRPr="00EC2523">
        <w:rPr>
          <w:rFonts w:ascii="Times New Roman" w:hAnsi="Times New Roman" w:cs="Times New Roman"/>
          <w:sz w:val="24"/>
          <w:szCs w:val="24"/>
        </w:rPr>
        <w:t>14.</w:t>
      </w:r>
      <w:r w:rsidRPr="00EC2523">
        <w:rPr>
          <w:rFonts w:ascii="Times New Roman" w:hAnsi="Times New Roman" w:cs="Times New Roman"/>
          <w:sz w:val="24"/>
          <w:szCs w:val="24"/>
        </w:rPr>
        <w:tab/>
        <w:t>Проведение поверки СИ по давлению (на конкретном примере);</w:t>
      </w:r>
    </w:p>
    <w:p w14:paraId="17A64BEC" w14:textId="77777777" w:rsidR="00EC2523" w:rsidRPr="00EC2523" w:rsidRDefault="00EC2523" w:rsidP="00EC2523">
      <w:pPr>
        <w:rPr>
          <w:rFonts w:ascii="Times New Roman" w:hAnsi="Times New Roman" w:cs="Times New Roman"/>
          <w:sz w:val="24"/>
          <w:szCs w:val="24"/>
        </w:rPr>
      </w:pPr>
      <w:r w:rsidRPr="00EC2523">
        <w:rPr>
          <w:rFonts w:ascii="Times New Roman" w:hAnsi="Times New Roman" w:cs="Times New Roman"/>
          <w:sz w:val="24"/>
          <w:szCs w:val="24"/>
        </w:rPr>
        <w:t>15.</w:t>
      </w:r>
      <w:r w:rsidRPr="00EC2523">
        <w:rPr>
          <w:rFonts w:ascii="Times New Roman" w:hAnsi="Times New Roman" w:cs="Times New Roman"/>
          <w:sz w:val="24"/>
          <w:szCs w:val="24"/>
        </w:rPr>
        <w:tab/>
        <w:t>Проведение поверки СИ по вакууму (на конкретном примере);</w:t>
      </w:r>
    </w:p>
    <w:p w14:paraId="61BB69E9" w14:textId="77777777" w:rsidR="00EC2523" w:rsidRPr="00EC2523" w:rsidRDefault="00EC2523" w:rsidP="00EC2523">
      <w:pPr>
        <w:rPr>
          <w:rFonts w:ascii="Times New Roman" w:hAnsi="Times New Roman" w:cs="Times New Roman"/>
          <w:sz w:val="24"/>
          <w:szCs w:val="24"/>
        </w:rPr>
      </w:pPr>
      <w:r w:rsidRPr="00EC2523">
        <w:rPr>
          <w:rFonts w:ascii="Times New Roman" w:hAnsi="Times New Roman" w:cs="Times New Roman"/>
          <w:sz w:val="24"/>
          <w:szCs w:val="24"/>
        </w:rPr>
        <w:t>16.</w:t>
      </w:r>
      <w:r w:rsidRPr="00EC2523">
        <w:rPr>
          <w:rFonts w:ascii="Times New Roman" w:hAnsi="Times New Roman" w:cs="Times New Roman"/>
          <w:sz w:val="24"/>
          <w:szCs w:val="24"/>
        </w:rPr>
        <w:tab/>
        <w:t>Проведение поверки СИ оптических измерений (на конкретном примере);</w:t>
      </w:r>
    </w:p>
    <w:p w14:paraId="6DDAECEE" w14:textId="77777777" w:rsidR="00EC2523" w:rsidRPr="00EC2523" w:rsidRDefault="00EC2523" w:rsidP="00EC2523">
      <w:pPr>
        <w:rPr>
          <w:rFonts w:ascii="Times New Roman" w:hAnsi="Times New Roman" w:cs="Times New Roman"/>
          <w:sz w:val="24"/>
          <w:szCs w:val="24"/>
        </w:rPr>
      </w:pPr>
      <w:r w:rsidRPr="00EC2523">
        <w:rPr>
          <w:rFonts w:ascii="Times New Roman" w:hAnsi="Times New Roman" w:cs="Times New Roman"/>
          <w:sz w:val="24"/>
          <w:szCs w:val="24"/>
        </w:rPr>
        <w:t>17.</w:t>
      </w:r>
      <w:r w:rsidRPr="00EC2523">
        <w:rPr>
          <w:rFonts w:ascii="Times New Roman" w:hAnsi="Times New Roman" w:cs="Times New Roman"/>
          <w:sz w:val="24"/>
          <w:szCs w:val="24"/>
        </w:rPr>
        <w:tab/>
        <w:t>Проведение поверки СИ физико-химических измерений (на конкретном примере)</w:t>
      </w:r>
    </w:p>
    <w:p w14:paraId="02C045C6" w14:textId="77777777" w:rsidR="00EC2523" w:rsidRPr="00EC2523" w:rsidRDefault="00EC2523" w:rsidP="00EC2523">
      <w:pPr>
        <w:rPr>
          <w:rFonts w:ascii="Times New Roman" w:hAnsi="Times New Roman" w:cs="Times New Roman"/>
          <w:sz w:val="24"/>
          <w:szCs w:val="24"/>
        </w:rPr>
      </w:pPr>
      <w:r w:rsidRPr="00EC2523">
        <w:rPr>
          <w:rFonts w:ascii="Times New Roman" w:hAnsi="Times New Roman" w:cs="Times New Roman"/>
          <w:sz w:val="24"/>
          <w:szCs w:val="24"/>
        </w:rPr>
        <w:t>18.</w:t>
      </w:r>
      <w:r w:rsidRPr="00EC2523">
        <w:rPr>
          <w:rFonts w:ascii="Times New Roman" w:hAnsi="Times New Roman" w:cs="Times New Roman"/>
          <w:sz w:val="24"/>
          <w:szCs w:val="24"/>
        </w:rPr>
        <w:tab/>
        <w:t>Организация составления схем компоновки элементов в государственной и локальной поверочной схемы</w:t>
      </w:r>
    </w:p>
    <w:p w14:paraId="25417235" w14:textId="77777777" w:rsidR="00EC2523" w:rsidRPr="00EC2523" w:rsidRDefault="00EC2523" w:rsidP="00EC2523">
      <w:pPr>
        <w:rPr>
          <w:rFonts w:ascii="Times New Roman" w:hAnsi="Times New Roman" w:cs="Times New Roman"/>
          <w:sz w:val="24"/>
          <w:szCs w:val="24"/>
        </w:rPr>
      </w:pPr>
      <w:r w:rsidRPr="00EC2523">
        <w:rPr>
          <w:rFonts w:ascii="Times New Roman" w:hAnsi="Times New Roman" w:cs="Times New Roman"/>
          <w:sz w:val="24"/>
          <w:szCs w:val="24"/>
        </w:rPr>
        <w:t>19.</w:t>
      </w:r>
      <w:r w:rsidRPr="00EC2523">
        <w:rPr>
          <w:rFonts w:ascii="Times New Roman" w:hAnsi="Times New Roman" w:cs="Times New Roman"/>
          <w:sz w:val="24"/>
          <w:szCs w:val="24"/>
        </w:rPr>
        <w:tab/>
        <w:t>Организация составления договора на проведение поверки</w:t>
      </w:r>
    </w:p>
    <w:p w14:paraId="5AC7145A" w14:textId="77777777" w:rsidR="00EC2523" w:rsidRPr="00EC2523" w:rsidRDefault="00EC2523" w:rsidP="00EC2523">
      <w:pPr>
        <w:rPr>
          <w:rFonts w:ascii="Times New Roman" w:hAnsi="Times New Roman" w:cs="Times New Roman"/>
          <w:sz w:val="24"/>
          <w:szCs w:val="24"/>
        </w:rPr>
      </w:pPr>
      <w:r w:rsidRPr="00EC2523">
        <w:rPr>
          <w:rFonts w:ascii="Times New Roman" w:hAnsi="Times New Roman" w:cs="Times New Roman"/>
          <w:sz w:val="24"/>
          <w:szCs w:val="24"/>
        </w:rPr>
        <w:t>20.</w:t>
      </w:r>
      <w:r w:rsidRPr="00EC2523">
        <w:rPr>
          <w:rFonts w:ascii="Times New Roman" w:hAnsi="Times New Roman" w:cs="Times New Roman"/>
          <w:sz w:val="24"/>
          <w:szCs w:val="24"/>
        </w:rPr>
        <w:tab/>
        <w:t>Организация выбора условий и критериев аккредитации участников работ по обеспечению единства измерений</w:t>
      </w:r>
    </w:p>
    <w:p w14:paraId="22649AE9" w14:textId="77777777" w:rsidR="00EC2523" w:rsidRPr="00EC2523" w:rsidRDefault="00EC2523" w:rsidP="00EC2523">
      <w:pPr>
        <w:rPr>
          <w:rFonts w:ascii="Times New Roman" w:hAnsi="Times New Roman" w:cs="Times New Roman"/>
          <w:sz w:val="24"/>
          <w:szCs w:val="24"/>
        </w:rPr>
      </w:pPr>
      <w:r w:rsidRPr="00EC2523">
        <w:rPr>
          <w:rFonts w:ascii="Times New Roman" w:hAnsi="Times New Roman" w:cs="Times New Roman"/>
          <w:sz w:val="24"/>
          <w:szCs w:val="24"/>
        </w:rPr>
        <w:t>21.</w:t>
      </w:r>
      <w:r w:rsidRPr="00EC2523">
        <w:rPr>
          <w:rFonts w:ascii="Times New Roman" w:hAnsi="Times New Roman" w:cs="Times New Roman"/>
          <w:sz w:val="24"/>
          <w:szCs w:val="24"/>
        </w:rPr>
        <w:tab/>
        <w:t>Организация аккредитации на право поверки средств измерений</w:t>
      </w:r>
    </w:p>
    <w:p w14:paraId="0897AACC" w14:textId="70253D0E" w:rsidR="00EC2523" w:rsidRPr="002D7935" w:rsidRDefault="00EC2523" w:rsidP="002D7935">
      <w:pPr>
        <w:ind w:firstLine="709"/>
        <w:rPr>
          <w:rFonts w:ascii="Times New Roman" w:hAnsi="Times New Roman" w:cs="Times New Roman"/>
          <w:sz w:val="24"/>
          <w:szCs w:val="24"/>
        </w:rPr>
      </w:pPr>
      <w:r w:rsidRPr="002D7935">
        <w:rPr>
          <w:rFonts w:ascii="Times New Roman" w:hAnsi="Times New Roman" w:cs="Times New Roman"/>
          <w:sz w:val="24"/>
          <w:szCs w:val="24"/>
        </w:rPr>
        <w:t>Обязательные аудиторные учебные занятия по курсовому проекту (работе)</w:t>
      </w:r>
      <w:r w:rsidR="00E576D0">
        <w:rPr>
          <w:rFonts w:ascii="Times New Roman" w:hAnsi="Times New Roman" w:cs="Times New Roman"/>
          <w:sz w:val="24"/>
          <w:szCs w:val="24"/>
        </w:rPr>
        <w:t>:</w:t>
      </w:r>
    </w:p>
    <w:p w14:paraId="3D8018E5" w14:textId="15162884" w:rsidR="00EC2523" w:rsidRPr="002D7935" w:rsidRDefault="00EC2523" w:rsidP="002D7935">
      <w:pPr>
        <w:pStyle w:val="a4"/>
        <w:numPr>
          <w:ilvl w:val="0"/>
          <w:numId w:val="32"/>
        </w:numPr>
        <w:ind w:left="0" w:firstLine="0"/>
        <w:rPr>
          <w:rFonts w:ascii="Times New Roman" w:hAnsi="Times New Roman" w:cs="Times New Roman"/>
          <w:sz w:val="24"/>
          <w:szCs w:val="24"/>
        </w:rPr>
      </w:pPr>
      <w:r w:rsidRPr="002D7935">
        <w:rPr>
          <w:rFonts w:ascii="Times New Roman" w:hAnsi="Times New Roman" w:cs="Times New Roman"/>
          <w:sz w:val="24"/>
          <w:szCs w:val="24"/>
        </w:rPr>
        <w:t>Разбор задания, составление плана работы</w:t>
      </w:r>
    </w:p>
    <w:p w14:paraId="7647D949" w14:textId="306A04E5" w:rsidR="00EC2523" w:rsidRPr="002D7935" w:rsidRDefault="00EC2523" w:rsidP="002D7935">
      <w:pPr>
        <w:pStyle w:val="a4"/>
        <w:numPr>
          <w:ilvl w:val="0"/>
          <w:numId w:val="32"/>
        </w:numPr>
        <w:ind w:left="0" w:firstLine="0"/>
        <w:rPr>
          <w:rFonts w:ascii="Times New Roman" w:hAnsi="Times New Roman" w:cs="Times New Roman"/>
          <w:sz w:val="24"/>
          <w:szCs w:val="24"/>
        </w:rPr>
      </w:pPr>
      <w:r w:rsidRPr="002D7935">
        <w:rPr>
          <w:rFonts w:ascii="Times New Roman" w:hAnsi="Times New Roman" w:cs="Times New Roman"/>
          <w:sz w:val="24"/>
          <w:szCs w:val="24"/>
        </w:rPr>
        <w:t>Разбор актуальности исследования</w:t>
      </w:r>
    </w:p>
    <w:p w14:paraId="3D67CC64" w14:textId="15116AFF" w:rsidR="00EC2523" w:rsidRPr="002D7935" w:rsidRDefault="00EC2523" w:rsidP="002D7935">
      <w:pPr>
        <w:pStyle w:val="a4"/>
        <w:numPr>
          <w:ilvl w:val="0"/>
          <w:numId w:val="32"/>
        </w:numPr>
        <w:ind w:left="0" w:firstLine="0"/>
        <w:rPr>
          <w:rFonts w:ascii="Times New Roman" w:hAnsi="Times New Roman" w:cs="Times New Roman"/>
          <w:sz w:val="24"/>
          <w:szCs w:val="24"/>
        </w:rPr>
      </w:pPr>
      <w:r w:rsidRPr="002D7935">
        <w:rPr>
          <w:rFonts w:ascii="Times New Roman" w:hAnsi="Times New Roman" w:cs="Times New Roman"/>
          <w:sz w:val="24"/>
          <w:szCs w:val="24"/>
        </w:rPr>
        <w:t>Введение: цель, задачи, объект, предмет</w:t>
      </w:r>
    </w:p>
    <w:p w14:paraId="5218F05E" w14:textId="75FB1129" w:rsidR="00EC2523" w:rsidRPr="002D7935" w:rsidRDefault="00EC2523" w:rsidP="002D7935">
      <w:pPr>
        <w:pStyle w:val="a4"/>
        <w:numPr>
          <w:ilvl w:val="0"/>
          <w:numId w:val="32"/>
        </w:numPr>
        <w:ind w:left="0" w:firstLine="0"/>
        <w:rPr>
          <w:rFonts w:ascii="Times New Roman" w:hAnsi="Times New Roman" w:cs="Times New Roman"/>
          <w:sz w:val="24"/>
          <w:szCs w:val="24"/>
        </w:rPr>
      </w:pPr>
      <w:r w:rsidRPr="002D7935">
        <w:rPr>
          <w:rFonts w:ascii="Times New Roman" w:hAnsi="Times New Roman" w:cs="Times New Roman"/>
          <w:sz w:val="24"/>
          <w:szCs w:val="24"/>
        </w:rPr>
        <w:t>Первый раздел курсовой работы, теоретические аспекты</w:t>
      </w:r>
    </w:p>
    <w:p w14:paraId="21CA3066" w14:textId="4505D1FA" w:rsidR="00EC2523" w:rsidRPr="002D7935" w:rsidRDefault="00EC2523" w:rsidP="002D7935">
      <w:pPr>
        <w:pStyle w:val="a4"/>
        <w:numPr>
          <w:ilvl w:val="0"/>
          <w:numId w:val="32"/>
        </w:numPr>
        <w:ind w:left="0" w:firstLine="0"/>
        <w:rPr>
          <w:rFonts w:ascii="Times New Roman" w:hAnsi="Times New Roman" w:cs="Times New Roman"/>
          <w:sz w:val="24"/>
          <w:szCs w:val="24"/>
        </w:rPr>
      </w:pPr>
      <w:r w:rsidRPr="002D7935">
        <w:rPr>
          <w:rFonts w:ascii="Times New Roman" w:hAnsi="Times New Roman" w:cs="Times New Roman"/>
          <w:sz w:val="24"/>
          <w:szCs w:val="24"/>
        </w:rPr>
        <w:t>Второй раздел курсовой работы, практическая часть</w:t>
      </w:r>
    </w:p>
    <w:p w14:paraId="64AF8242" w14:textId="42203B55" w:rsidR="00EC2523" w:rsidRPr="002D7935" w:rsidRDefault="00EC2523" w:rsidP="002D7935">
      <w:pPr>
        <w:pStyle w:val="a4"/>
        <w:numPr>
          <w:ilvl w:val="0"/>
          <w:numId w:val="32"/>
        </w:numPr>
        <w:ind w:left="0" w:firstLine="0"/>
        <w:rPr>
          <w:rFonts w:ascii="Times New Roman" w:hAnsi="Times New Roman" w:cs="Times New Roman"/>
          <w:sz w:val="24"/>
          <w:szCs w:val="24"/>
        </w:rPr>
      </w:pPr>
      <w:r w:rsidRPr="002D7935">
        <w:rPr>
          <w:rFonts w:ascii="Times New Roman" w:hAnsi="Times New Roman" w:cs="Times New Roman"/>
          <w:sz w:val="24"/>
          <w:szCs w:val="24"/>
        </w:rPr>
        <w:t>Выполнение расчетов, решение проблемы исследования</w:t>
      </w:r>
    </w:p>
    <w:p w14:paraId="3C250993" w14:textId="0EB84C2E" w:rsidR="00EC2523" w:rsidRPr="002D7935" w:rsidRDefault="00EC2523" w:rsidP="002D7935">
      <w:pPr>
        <w:pStyle w:val="a4"/>
        <w:numPr>
          <w:ilvl w:val="0"/>
          <w:numId w:val="32"/>
        </w:numPr>
        <w:ind w:left="0" w:firstLine="0"/>
        <w:rPr>
          <w:rFonts w:ascii="Times New Roman" w:hAnsi="Times New Roman" w:cs="Times New Roman"/>
          <w:sz w:val="24"/>
          <w:szCs w:val="24"/>
        </w:rPr>
      </w:pPr>
      <w:r w:rsidRPr="002D7935">
        <w:rPr>
          <w:rFonts w:ascii="Times New Roman" w:hAnsi="Times New Roman" w:cs="Times New Roman"/>
          <w:sz w:val="24"/>
          <w:szCs w:val="24"/>
        </w:rPr>
        <w:t>Составление заключения</w:t>
      </w:r>
    </w:p>
    <w:p w14:paraId="14D08DE9" w14:textId="77777777" w:rsidR="002D7935" w:rsidRDefault="00EC2523" w:rsidP="002D7935">
      <w:pPr>
        <w:pStyle w:val="a4"/>
        <w:numPr>
          <w:ilvl w:val="0"/>
          <w:numId w:val="32"/>
        </w:numPr>
        <w:ind w:left="0" w:firstLine="0"/>
        <w:rPr>
          <w:rFonts w:ascii="Times New Roman" w:hAnsi="Times New Roman" w:cs="Times New Roman"/>
          <w:sz w:val="24"/>
          <w:szCs w:val="24"/>
        </w:rPr>
      </w:pPr>
      <w:r w:rsidRPr="002D7935">
        <w:rPr>
          <w:rFonts w:ascii="Times New Roman" w:hAnsi="Times New Roman" w:cs="Times New Roman"/>
          <w:sz w:val="24"/>
          <w:szCs w:val="24"/>
        </w:rPr>
        <w:t>Составление библиографического списка</w:t>
      </w:r>
    </w:p>
    <w:p w14:paraId="78A5CF84" w14:textId="77777777" w:rsidR="002D7935" w:rsidRDefault="00EC2523" w:rsidP="002D7935">
      <w:pPr>
        <w:pStyle w:val="a4"/>
        <w:numPr>
          <w:ilvl w:val="0"/>
          <w:numId w:val="32"/>
        </w:numPr>
        <w:ind w:left="0" w:firstLine="0"/>
        <w:rPr>
          <w:rFonts w:ascii="Times New Roman" w:hAnsi="Times New Roman" w:cs="Times New Roman"/>
          <w:sz w:val="24"/>
          <w:szCs w:val="24"/>
        </w:rPr>
      </w:pPr>
      <w:r w:rsidRPr="002D7935">
        <w:rPr>
          <w:rFonts w:ascii="Times New Roman" w:hAnsi="Times New Roman" w:cs="Times New Roman"/>
          <w:sz w:val="24"/>
          <w:szCs w:val="24"/>
        </w:rPr>
        <w:t xml:space="preserve">Самостоятельная учебная работа обучающегося над курсовым проектом (работой) </w:t>
      </w:r>
    </w:p>
    <w:p w14:paraId="0158E760" w14:textId="77777777" w:rsidR="002D7935" w:rsidRDefault="00EC2523" w:rsidP="002D7935">
      <w:pPr>
        <w:pStyle w:val="a4"/>
        <w:numPr>
          <w:ilvl w:val="0"/>
          <w:numId w:val="32"/>
        </w:numPr>
        <w:ind w:left="0" w:firstLine="0"/>
        <w:rPr>
          <w:rFonts w:ascii="Times New Roman" w:hAnsi="Times New Roman" w:cs="Times New Roman"/>
          <w:sz w:val="24"/>
          <w:szCs w:val="24"/>
        </w:rPr>
      </w:pPr>
      <w:r w:rsidRPr="002D7935">
        <w:rPr>
          <w:rFonts w:ascii="Times New Roman" w:hAnsi="Times New Roman" w:cs="Times New Roman"/>
          <w:sz w:val="24"/>
          <w:szCs w:val="24"/>
        </w:rPr>
        <w:t xml:space="preserve">Изучение литературных источников </w:t>
      </w:r>
    </w:p>
    <w:p w14:paraId="7F5D34E7" w14:textId="77777777" w:rsidR="002D7935" w:rsidRDefault="00EC2523" w:rsidP="002D7935">
      <w:pPr>
        <w:pStyle w:val="a4"/>
        <w:numPr>
          <w:ilvl w:val="0"/>
          <w:numId w:val="32"/>
        </w:numPr>
        <w:ind w:left="0" w:firstLine="0"/>
        <w:rPr>
          <w:rFonts w:ascii="Times New Roman" w:hAnsi="Times New Roman" w:cs="Times New Roman"/>
          <w:sz w:val="24"/>
          <w:szCs w:val="24"/>
        </w:rPr>
      </w:pPr>
      <w:r w:rsidRPr="002D7935">
        <w:rPr>
          <w:rFonts w:ascii="Times New Roman" w:hAnsi="Times New Roman" w:cs="Times New Roman"/>
          <w:sz w:val="24"/>
          <w:szCs w:val="24"/>
        </w:rPr>
        <w:t>Проведение предпроектного исследования</w:t>
      </w:r>
    </w:p>
    <w:p w14:paraId="5887E79A" w14:textId="70CCE43F" w:rsidR="002D7935" w:rsidRDefault="00EC2523" w:rsidP="002D7935">
      <w:pPr>
        <w:pStyle w:val="a4"/>
        <w:numPr>
          <w:ilvl w:val="0"/>
          <w:numId w:val="32"/>
        </w:numPr>
        <w:ind w:left="0" w:firstLine="0"/>
        <w:rPr>
          <w:rFonts w:ascii="Times New Roman" w:hAnsi="Times New Roman" w:cs="Times New Roman"/>
          <w:sz w:val="24"/>
          <w:szCs w:val="24"/>
        </w:rPr>
      </w:pPr>
      <w:r w:rsidRPr="002D7935">
        <w:rPr>
          <w:rFonts w:ascii="Times New Roman" w:hAnsi="Times New Roman" w:cs="Times New Roman"/>
          <w:sz w:val="24"/>
          <w:szCs w:val="24"/>
        </w:rPr>
        <w:t>Выполнение расчетов</w:t>
      </w:r>
    </w:p>
    <w:p w14:paraId="3FC028A3" w14:textId="77777777" w:rsidR="002D7935" w:rsidRDefault="00EC2523" w:rsidP="002D7935">
      <w:pPr>
        <w:pStyle w:val="a4"/>
        <w:numPr>
          <w:ilvl w:val="0"/>
          <w:numId w:val="32"/>
        </w:numPr>
        <w:ind w:left="0" w:firstLine="0"/>
        <w:rPr>
          <w:rFonts w:ascii="Times New Roman" w:hAnsi="Times New Roman" w:cs="Times New Roman"/>
          <w:sz w:val="24"/>
          <w:szCs w:val="24"/>
        </w:rPr>
      </w:pPr>
      <w:r w:rsidRPr="002D7935">
        <w:rPr>
          <w:rFonts w:ascii="Times New Roman" w:hAnsi="Times New Roman" w:cs="Times New Roman"/>
          <w:sz w:val="24"/>
          <w:szCs w:val="24"/>
        </w:rPr>
        <w:t>Разработка документации по проблеме исследования</w:t>
      </w:r>
    </w:p>
    <w:p w14:paraId="66414AEF" w14:textId="77777777" w:rsidR="002D7935" w:rsidRDefault="00EC2523" w:rsidP="002D7935">
      <w:pPr>
        <w:pStyle w:val="a4"/>
        <w:numPr>
          <w:ilvl w:val="0"/>
          <w:numId w:val="32"/>
        </w:numPr>
        <w:ind w:left="0" w:firstLine="0"/>
        <w:rPr>
          <w:rFonts w:ascii="Times New Roman" w:hAnsi="Times New Roman" w:cs="Times New Roman"/>
          <w:sz w:val="24"/>
          <w:szCs w:val="24"/>
        </w:rPr>
      </w:pPr>
      <w:r w:rsidRPr="002D7935">
        <w:rPr>
          <w:rFonts w:ascii="Times New Roman" w:hAnsi="Times New Roman" w:cs="Times New Roman"/>
          <w:sz w:val="24"/>
          <w:szCs w:val="24"/>
        </w:rPr>
        <w:t>Оформление приложений</w:t>
      </w:r>
    </w:p>
    <w:p w14:paraId="604B7E3D" w14:textId="4DA24BC3" w:rsidR="00B109B0" w:rsidRPr="002D7935" w:rsidRDefault="00EC2523" w:rsidP="002D7935">
      <w:pPr>
        <w:pStyle w:val="a4"/>
        <w:numPr>
          <w:ilvl w:val="0"/>
          <w:numId w:val="32"/>
        </w:numPr>
        <w:ind w:left="0" w:firstLine="0"/>
        <w:rPr>
          <w:rFonts w:ascii="Times New Roman" w:hAnsi="Times New Roman" w:cs="Times New Roman"/>
          <w:sz w:val="24"/>
          <w:szCs w:val="24"/>
        </w:rPr>
      </w:pPr>
      <w:r w:rsidRPr="002D7935">
        <w:rPr>
          <w:rFonts w:ascii="Times New Roman" w:hAnsi="Times New Roman" w:cs="Times New Roman"/>
          <w:sz w:val="24"/>
          <w:szCs w:val="24"/>
        </w:rPr>
        <w:t>Составление презентации</w:t>
      </w:r>
    </w:p>
    <w:p w14:paraId="4B36E3EB" w14:textId="71E49D85" w:rsidR="00B109B0" w:rsidRDefault="00B109B0" w:rsidP="00B109B0">
      <w:pPr>
        <w:rPr>
          <w:rFonts w:ascii="Times New Roman" w:hAnsi="Times New Roman" w:cs="Times New Roman"/>
          <w:sz w:val="24"/>
          <w:szCs w:val="24"/>
        </w:rPr>
      </w:pPr>
    </w:p>
    <w:p w14:paraId="6A7BEA54" w14:textId="77777777" w:rsidR="002D7935" w:rsidRDefault="002D7935" w:rsidP="00B109B0">
      <w:pPr>
        <w:rPr>
          <w:rFonts w:ascii="Times New Roman" w:hAnsi="Times New Roman" w:cs="Times New Roman"/>
          <w:sz w:val="24"/>
          <w:szCs w:val="24"/>
        </w:rPr>
      </w:pPr>
    </w:p>
    <w:p w14:paraId="13D28E95" w14:textId="77777777" w:rsidR="00B109B0" w:rsidRPr="00E11160" w:rsidRDefault="00B109B0" w:rsidP="00B109B0">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p>
    <w:p w14:paraId="0FB4A64D" w14:textId="77777777" w:rsidR="00B109B0" w:rsidRPr="00E11160" w:rsidRDefault="00B109B0" w:rsidP="00B109B0">
      <w:pPr>
        <w:pStyle w:val="114"/>
        <w:rPr>
          <w:rFonts w:ascii="Times New Roman" w:hAnsi="Times New Roman"/>
        </w:rPr>
      </w:pPr>
      <w:r w:rsidRPr="00E11160">
        <w:rPr>
          <w:rFonts w:ascii="Times New Roman" w:hAnsi="Times New Roman"/>
        </w:rPr>
        <w:t>3.1. Материально-техническое обеспечение</w:t>
      </w:r>
    </w:p>
    <w:p w14:paraId="4A97B435" w14:textId="77777777" w:rsidR="002D7935" w:rsidRPr="00FA680C" w:rsidRDefault="002D7935" w:rsidP="002D7935">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Pr="00605A26">
        <w:rPr>
          <w:rFonts w:ascii="Times New Roman" w:hAnsi="Times New Roman" w:cs="Times New Roman"/>
          <w:bCs/>
          <w:sz w:val="24"/>
          <w:szCs w:val="24"/>
        </w:rPr>
        <w:t xml:space="preserve"> </w:t>
      </w:r>
      <w:r>
        <w:rPr>
          <w:rFonts w:ascii="Times New Roman" w:hAnsi="Times New Roman" w:cs="Times New Roman"/>
          <w:bCs/>
          <w:sz w:val="24"/>
          <w:szCs w:val="24"/>
        </w:rPr>
        <w:t>«</w:t>
      </w:r>
      <w:r w:rsidRPr="00605A26">
        <w:rPr>
          <w:rFonts w:ascii="Times New Roman" w:hAnsi="Times New Roman" w:cs="Times New Roman"/>
          <w:bCs/>
          <w:sz w:val="24"/>
          <w:szCs w:val="24"/>
        </w:rPr>
        <w:t>Общепрофессиональных дисциплин</w:t>
      </w:r>
      <w:r>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38E92F18" w14:textId="587CF714" w:rsidR="002D7935" w:rsidRPr="00FA680C" w:rsidRDefault="002D7935" w:rsidP="002D7935">
      <w:pPr>
        <w:suppressAutoHyphens/>
        <w:ind w:firstLine="709"/>
        <w:jc w:val="both"/>
        <w:rPr>
          <w:rFonts w:ascii="Times New Roman" w:hAnsi="Times New Roman" w:cs="Times New Roman"/>
          <w:bCs/>
          <w:i/>
          <w:sz w:val="24"/>
          <w:szCs w:val="24"/>
        </w:rPr>
      </w:pPr>
      <w:r w:rsidRPr="00FA680C">
        <w:rPr>
          <w:rFonts w:ascii="Times New Roman" w:hAnsi="Times New Roman" w:cs="Times New Roman"/>
          <w:bCs/>
          <w:sz w:val="24"/>
          <w:szCs w:val="24"/>
        </w:rPr>
        <w:t>Лаборатория</w:t>
      </w:r>
      <w:r>
        <w:rPr>
          <w:rFonts w:ascii="Times New Roman" w:hAnsi="Times New Roman" w:cs="Times New Roman"/>
          <w:bCs/>
          <w:sz w:val="24"/>
          <w:szCs w:val="24"/>
        </w:rPr>
        <w:t xml:space="preserve"> </w:t>
      </w:r>
      <w:r w:rsidRPr="004359A4">
        <w:rPr>
          <w:rFonts w:ascii="Times New Roman" w:hAnsi="Times New Roman"/>
          <w:sz w:val="24"/>
          <w:szCs w:val="24"/>
        </w:rPr>
        <w:t>«</w:t>
      </w:r>
      <w:r w:rsidRPr="002D7935">
        <w:rPr>
          <w:rFonts w:ascii="Times New Roman" w:hAnsi="Times New Roman"/>
          <w:sz w:val="24"/>
          <w:szCs w:val="24"/>
        </w:rPr>
        <w:t>Технических и метрологических измерений</w:t>
      </w:r>
      <w:r w:rsidRPr="004359A4">
        <w:rPr>
          <w:rFonts w:ascii="Times New Roman" w:hAnsi="Times New Roman"/>
          <w:sz w:val="24"/>
          <w:szCs w:val="24"/>
        </w:rPr>
        <w:t>»</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оснащенная в соответствии с </w:t>
      </w:r>
      <w:r w:rsidRPr="00FA680C">
        <w:rPr>
          <w:rFonts w:ascii="Times New Roman" w:hAnsi="Times New Roman" w:cs="Times New Roman"/>
          <w:bCs/>
          <w:iCs/>
          <w:sz w:val="24"/>
          <w:szCs w:val="24"/>
        </w:rPr>
        <w:t>приложением 3</w:t>
      </w:r>
      <w:r>
        <w:rPr>
          <w:rFonts w:ascii="Times New Roman" w:hAnsi="Times New Roman" w:cs="Times New Roman"/>
          <w:bCs/>
          <w:iCs/>
          <w:sz w:val="24"/>
          <w:szCs w:val="24"/>
        </w:rPr>
        <w:t xml:space="preserve"> ПОП</w:t>
      </w:r>
      <w:r w:rsidRPr="00FA680C">
        <w:rPr>
          <w:rFonts w:ascii="Times New Roman" w:hAnsi="Times New Roman" w:cs="Times New Roman"/>
          <w:bCs/>
          <w:i/>
          <w:sz w:val="24"/>
          <w:szCs w:val="24"/>
        </w:rPr>
        <w:t>.</w:t>
      </w:r>
    </w:p>
    <w:p w14:paraId="64C07D63" w14:textId="5E35C4C4" w:rsidR="002D7935" w:rsidRPr="00FA680C" w:rsidRDefault="002D7935" w:rsidP="002D7935">
      <w:pPr>
        <w:suppressAutoHyphens/>
        <w:ind w:firstLine="709"/>
        <w:jc w:val="both"/>
        <w:rPr>
          <w:rFonts w:ascii="Times New Roman" w:hAnsi="Times New Roman" w:cs="Times New Roman"/>
          <w:bCs/>
          <w:i/>
          <w:iCs/>
          <w:sz w:val="24"/>
          <w:szCs w:val="24"/>
        </w:rPr>
      </w:pPr>
      <w:r w:rsidRPr="00605A26">
        <w:rPr>
          <w:rFonts w:ascii="Times New Roman" w:hAnsi="Times New Roman" w:cs="Times New Roman"/>
          <w:bCs/>
          <w:sz w:val="24"/>
          <w:szCs w:val="24"/>
        </w:rPr>
        <w:t>Мастерск</w:t>
      </w:r>
      <w:r>
        <w:rPr>
          <w:rFonts w:ascii="Times New Roman" w:hAnsi="Times New Roman" w:cs="Times New Roman"/>
          <w:bCs/>
          <w:sz w:val="24"/>
          <w:szCs w:val="24"/>
        </w:rPr>
        <w:t>ая</w:t>
      </w:r>
      <w:r w:rsidRPr="00605A26">
        <w:rPr>
          <w:rFonts w:ascii="Times New Roman" w:hAnsi="Times New Roman" w:cs="Times New Roman"/>
          <w:bCs/>
          <w:sz w:val="24"/>
          <w:szCs w:val="24"/>
        </w:rPr>
        <w:t xml:space="preserve"> «</w:t>
      </w:r>
      <w:r w:rsidRPr="002D7935">
        <w:rPr>
          <w:rFonts w:ascii="Times New Roman" w:hAnsi="Times New Roman" w:cs="Times New Roman"/>
          <w:bCs/>
          <w:sz w:val="24"/>
          <w:szCs w:val="24"/>
        </w:rPr>
        <w:t>Технического облуживания и ремонта измерительных приборов и оборудования</w:t>
      </w:r>
      <w:r w:rsidRPr="00605A26">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оснащенн</w:t>
      </w:r>
      <w:r>
        <w:rPr>
          <w:rFonts w:ascii="Times New Roman" w:hAnsi="Times New Roman" w:cs="Times New Roman"/>
          <w:bCs/>
          <w:sz w:val="24"/>
          <w:szCs w:val="24"/>
        </w:rPr>
        <w:t>ая</w:t>
      </w:r>
      <w:r w:rsidRPr="00FA680C">
        <w:rPr>
          <w:rFonts w:ascii="Times New Roman" w:hAnsi="Times New Roman" w:cs="Times New Roman"/>
          <w:bCs/>
          <w:sz w:val="24"/>
          <w:szCs w:val="24"/>
        </w:rPr>
        <w:t xml:space="preserve"> в соответствии с </w:t>
      </w:r>
      <w:r w:rsidRPr="00FA680C">
        <w:rPr>
          <w:rFonts w:ascii="Times New Roman" w:hAnsi="Times New Roman" w:cs="Times New Roman"/>
          <w:bCs/>
          <w:iCs/>
          <w:sz w:val="24"/>
          <w:szCs w:val="24"/>
        </w:rPr>
        <w:t xml:space="preserve">приложением 3 </w:t>
      </w:r>
      <w:r>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47973EB8" w14:textId="77777777" w:rsidR="002D7935" w:rsidRPr="00FA680C" w:rsidRDefault="002D7935" w:rsidP="002D7935">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bCs/>
          <w:sz w:val="24"/>
          <w:szCs w:val="24"/>
        </w:rPr>
        <w:t xml:space="preserve"> (</w:t>
      </w:r>
      <w:r w:rsidRPr="00FA680C">
        <w:rPr>
          <w:rFonts w:ascii="Times New Roman" w:hAnsi="Times New Roman" w:cs="Times New Roman"/>
          <w:sz w:val="24"/>
          <w:szCs w:val="24"/>
        </w:rPr>
        <w:t>мастерски</w:t>
      </w:r>
      <w:r>
        <w:rPr>
          <w:rFonts w:ascii="Times New Roman" w:hAnsi="Times New Roman" w:cs="Times New Roman"/>
          <w:sz w:val="24"/>
          <w:szCs w:val="24"/>
        </w:rPr>
        <w:t>е/зоны по видам работ),</w:t>
      </w:r>
      <w:r w:rsidRPr="00FA680C">
        <w:rPr>
          <w:rFonts w:ascii="Times New Roman" w:hAnsi="Times New Roman" w:cs="Times New Roman"/>
          <w:sz w:val="24"/>
          <w:szCs w:val="24"/>
        </w:rPr>
        <w:t xml:space="preserve"> </w:t>
      </w:r>
      <w:r w:rsidRPr="00FA680C">
        <w:rPr>
          <w:rFonts w:ascii="Times New Roman" w:hAnsi="Times New Roman" w:cs="Times New Roman"/>
          <w:bCs/>
          <w:sz w:val="24"/>
          <w:szCs w:val="24"/>
        </w:rPr>
        <w:t>оснащенные</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778BD5D8" w14:textId="77777777" w:rsidR="002D7935" w:rsidRDefault="002D7935" w:rsidP="00B109B0">
      <w:pPr>
        <w:suppressAutoHyphens/>
        <w:ind w:firstLine="709"/>
        <w:jc w:val="both"/>
        <w:rPr>
          <w:rFonts w:ascii="Times New Roman" w:hAnsi="Times New Roman" w:cs="Times New Roman"/>
          <w:bCs/>
          <w:sz w:val="24"/>
          <w:szCs w:val="24"/>
        </w:rPr>
      </w:pPr>
    </w:p>
    <w:p w14:paraId="03FE4B34" w14:textId="77777777" w:rsidR="00B109B0" w:rsidRPr="00E11160" w:rsidRDefault="00B109B0" w:rsidP="00B109B0">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4D97CB74" w14:textId="77777777" w:rsidR="00B109B0" w:rsidRDefault="00B109B0" w:rsidP="00B109B0">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39E651F" w14:textId="77777777" w:rsidR="00B109B0" w:rsidRPr="00E11160" w:rsidRDefault="00B109B0" w:rsidP="00B109B0">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6616C6C0" w14:textId="73859014" w:rsidR="002D7935" w:rsidRPr="002D7935" w:rsidRDefault="002D7935" w:rsidP="002D7935">
      <w:pPr>
        <w:spacing w:line="276" w:lineRule="auto"/>
        <w:ind w:firstLine="709"/>
        <w:contextualSpacing/>
        <w:jc w:val="both"/>
        <w:rPr>
          <w:rFonts w:ascii="Times New Roman" w:hAnsi="Times New Roman" w:cs="Times New Roman"/>
          <w:bCs/>
          <w:iCs/>
          <w:sz w:val="24"/>
          <w:szCs w:val="24"/>
        </w:rPr>
      </w:pPr>
      <w:r w:rsidRPr="002D7935">
        <w:rPr>
          <w:rFonts w:ascii="Times New Roman" w:hAnsi="Times New Roman" w:cs="Times New Roman"/>
          <w:bCs/>
          <w:iCs/>
          <w:sz w:val="24"/>
          <w:szCs w:val="24"/>
        </w:rPr>
        <w:lastRenderedPageBreak/>
        <w:t>1.</w:t>
      </w:r>
      <w:r w:rsidRPr="002D7935">
        <w:rPr>
          <w:rFonts w:ascii="Times New Roman" w:hAnsi="Times New Roman" w:cs="Times New Roman"/>
          <w:bCs/>
          <w:iCs/>
          <w:sz w:val="24"/>
          <w:szCs w:val="24"/>
        </w:rPr>
        <w:tab/>
        <w:t xml:space="preserve">Виноградова, А. А. Законодательная метрология: учебное пособие для </w:t>
      </w:r>
      <w:proofErr w:type="spellStart"/>
      <w:r w:rsidRPr="002D7935">
        <w:rPr>
          <w:rFonts w:ascii="Times New Roman" w:hAnsi="Times New Roman" w:cs="Times New Roman"/>
          <w:bCs/>
          <w:iCs/>
          <w:sz w:val="24"/>
          <w:szCs w:val="24"/>
        </w:rPr>
        <w:t>спо</w:t>
      </w:r>
      <w:proofErr w:type="spellEnd"/>
      <w:r w:rsidRPr="002D7935">
        <w:rPr>
          <w:rFonts w:ascii="Times New Roman" w:hAnsi="Times New Roman" w:cs="Times New Roman"/>
          <w:bCs/>
          <w:iCs/>
          <w:sz w:val="24"/>
          <w:szCs w:val="24"/>
        </w:rPr>
        <w:t xml:space="preserve"> / А. А. Виноградова, И. Е. Ушаков. — Санкт-Петербург: Лань, 2021. — 92 с. — ISBN 978-5-8114-7018-1. </w:t>
      </w:r>
    </w:p>
    <w:p w14:paraId="12D39B01" w14:textId="77777777" w:rsidR="002D7935" w:rsidRPr="002D7935" w:rsidRDefault="002D7935" w:rsidP="002D7935">
      <w:pPr>
        <w:spacing w:line="276" w:lineRule="auto"/>
        <w:ind w:firstLine="709"/>
        <w:contextualSpacing/>
        <w:jc w:val="both"/>
        <w:rPr>
          <w:rFonts w:ascii="Times New Roman" w:hAnsi="Times New Roman" w:cs="Times New Roman"/>
          <w:bCs/>
          <w:iCs/>
          <w:sz w:val="24"/>
          <w:szCs w:val="24"/>
        </w:rPr>
      </w:pPr>
      <w:r w:rsidRPr="002D7935">
        <w:rPr>
          <w:rFonts w:ascii="Times New Roman" w:hAnsi="Times New Roman" w:cs="Times New Roman"/>
          <w:bCs/>
          <w:iCs/>
          <w:sz w:val="24"/>
          <w:szCs w:val="24"/>
        </w:rPr>
        <w:t>2.</w:t>
      </w:r>
      <w:r w:rsidRPr="002D7935">
        <w:rPr>
          <w:rFonts w:ascii="Times New Roman" w:hAnsi="Times New Roman" w:cs="Times New Roman"/>
          <w:bCs/>
          <w:iCs/>
          <w:sz w:val="24"/>
          <w:szCs w:val="24"/>
        </w:rPr>
        <w:tab/>
        <w:t>Зайцев С.А. Метрология, стандартизация и сертификация в машиностроении: учебник для студ. СПО. – М.: Академия, 2019.</w:t>
      </w:r>
    </w:p>
    <w:p w14:paraId="5AEE3460" w14:textId="77777777" w:rsidR="002D7935" w:rsidRPr="002D7935" w:rsidRDefault="002D7935" w:rsidP="002D7935">
      <w:pPr>
        <w:spacing w:line="276" w:lineRule="auto"/>
        <w:ind w:firstLine="709"/>
        <w:contextualSpacing/>
        <w:jc w:val="both"/>
        <w:rPr>
          <w:rFonts w:ascii="Times New Roman" w:hAnsi="Times New Roman" w:cs="Times New Roman"/>
          <w:bCs/>
          <w:iCs/>
          <w:sz w:val="24"/>
          <w:szCs w:val="24"/>
        </w:rPr>
      </w:pPr>
      <w:r w:rsidRPr="002D7935">
        <w:rPr>
          <w:rFonts w:ascii="Times New Roman" w:hAnsi="Times New Roman" w:cs="Times New Roman"/>
          <w:bCs/>
          <w:iCs/>
          <w:sz w:val="24"/>
          <w:szCs w:val="24"/>
        </w:rPr>
        <w:t>3.</w:t>
      </w:r>
      <w:r w:rsidRPr="002D7935">
        <w:rPr>
          <w:rFonts w:ascii="Times New Roman" w:hAnsi="Times New Roman" w:cs="Times New Roman"/>
          <w:bCs/>
          <w:iCs/>
          <w:sz w:val="24"/>
          <w:szCs w:val="24"/>
        </w:rPr>
        <w:tab/>
        <w:t xml:space="preserve">Ким, К. К. Средства электрических измерений и их поверка: учебное пособие для </w:t>
      </w:r>
      <w:proofErr w:type="spellStart"/>
      <w:r w:rsidRPr="002D7935">
        <w:rPr>
          <w:rFonts w:ascii="Times New Roman" w:hAnsi="Times New Roman" w:cs="Times New Roman"/>
          <w:bCs/>
          <w:iCs/>
          <w:sz w:val="24"/>
          <w:szCs w:val="24"/>
        </w:rPr>
        <w:t>спо</w:t>
      </w:r>
      <w:proofErr w:type="spellEnd"/>
      <w:r w:rsidRPr="002D7935">
        <w:rPr>
          <w:rFonts w:ascii="Times New Roman" w:hAnsi="Times New Roman" w:cs="Times New Roman"/>
          <w:bCs/>
          <w:iCs/>
          <w:sz w:val="24"/>
          <w:szCs w:val="24"/>
        </w:rPr>
        <w:t xml:space="preserve"> / К. К. Ким, Г. Н. Анисимов, А. И. </w:t>
      </w:r>
      <w:proofErr w:type="spellStart"/>
      <w:r w:rsidRPr="002D7935">
        <w:rPr>
          <w:rFonts w:ascii="Times New Roman" w:hAnsi="Times New Roman" w:cs="Times New Roman"/>
          <w:bCs/>
          <w:iCs/>
          <w:sz w:val="24"/>
          <w:szCs w:val="24"/>
        </w:rPr>
        <w:t>Чураков</w:t>
      </w:r>
      <w:proofErr w:type="spellEnd"/>
      <w:r w:rsidRPr="002D7935">
        <w:rPr>
          <w:rFonts w:ascii="Times New Roman" w:hAnsi="Times New Roman" w:cs="Times New Roman"/>
          <w:bCs/>
          <w:iCs/>
          <w:sz w:val="24"/>
          <w:szCs w:val="24"/>
        </w:rPr>
        <w:t xml:space="preserve">. — Санкт-Петербург: Лань, 2021. — 316 с. — ISBN 978-5-8114-6981-9. </w:t>
      </w:r>
    </w:p>
    <w:p w14:paraId="7F5C3DDC" w14:textId="77777777" w:rsidR="002D7935" w:rsidRPr="002D7935" w:rsidRDefault="002D7935" w:rsidP="002D7935">
      <w:pPr>
        <w:spacing w:line="276" w:lineRule="auto"/>
        <w:ind w:firstLine="709"/>
        <w:contextualSpacing/>
        <w:jc w:val="both"/>
        <w:rPr>
          <w:rFonts w:ascii="Times New Roman" w:hAnsi="Times New Roman" w:cs="Times New Roman"/>
          <w:bCs/>
          <w:iCs/>
          <w:sz w:val="24"/>
          <w:szCs w:val="24"/>
        </w:rPr>
      </w:pPr>
      <w:r w:rsidRPr="002D7935">
        <w:rPr>
          <w:rFonts w:ascii="Times New Roman" w:hAnsi="Times New Roman" w:cs="Times New Roman"/>
          <w:bCs/>
          <w:iCs/>
          <w:sz w:val="24"/>
          <w:szCs w:val="24"/>
        </w:rPr>
        <w:t>4.</w:t>
      </w:r>
      <w:r w:rsidRPr="002D7935">
        <w:rPr>
          <w:rFonts w:ascii="Times New Roman" w:hAnsi="Times New Roman" w:cs="Times New Roman"/>
          <w:bCs/>
          <w:iCs/>
          <w:sz w:val="24"/>
          <w:szCs w:val="24"/>
        </w:rPr>
        <w:tab/>
        <w:t>Метрология, стандартизация, сертификация, техническое регулирование и документооборот: учебник / В.Ю. Шишмарев. – Москва: КУРС: ИНФРА – М, 2021. – 312 с.</w:t>
      </w:r>
    </w:p>
    <w:p w14:paraId="10BE0BD9" w14:textId="77777777" w:rsidR="002D7935" w:rsidRPr="002D7935" w:rsidRDefault="002D7935" w:rsidP="002D7935">
      <w:pPr>
        <w:spacing w:line="276" w:lineRule="auto"/>
        <w:ind w:firstLine="709"/>
        <w:contextualSpacing/>
        <w:jc w:val="both"/>
        <w:rPr>
          <w:rFonts w:ascii="Times New Roman" w:hAnsi="Times New Roman" w:cs="Times New Roman"/>
          <w:bCs/>
          <w:iCs/>
          <w:sz w:val="24"/>
          <w:szCs w:val="24"/>
        </w:rPr>
      </w:pPr>
      <w:r w:rsidRPr="002D7935">
        <w:rPr>
          <w:rFonts w:ascii="Times New Roman" w:hAnsi="Times New Roman" w:cs="Times New Roman"/>
          <w:bCs/>
          <w:iCs/>
          <w:sz w:val="24"/>
          <w:szCs w:val="24"/>
        </w:rPr>
        <w:t>5.</w:t>
      </w:r>
      <w:r w:rsidRPr="002D7935">
        <w:rPr>
          <w:rFonts w:ascii="Times New Roman" w:hAnsi="Times New Roman" w:cs="Times New Roman"/>
          <w:bCs/>
          <w:iCs/>
          <w:sz w:val="24"/>
          <w:szCs w:val="24"/>
        </w:rPr>
        <w:tab/>
        <w:t xml:space="preserve">Стандартизация, метрология и подтверждение соответствия: учебник и практикум для среднего профессионального образования / И.М. </w:t>
      </w:r>
      <w:proofErr w:type="spellStart"/>
      <w:r w:rsidRPr="002D7935">
        <w:rPr>
          <w:rFonts w:ascii="Times New Roman" w:hAnsi="Times New Roman" w:cs="Times New Roman"/>
          <w:bCs/>
          <w:iCs/>
          <w:sz w:val="24"/>
          <w:szCs w:val="24"/>
        </w:rPr>
        <w:t>Лифиц</w:t>
      </w:r>
      <w:proofErr w:type="spellEnd"/>
      <w:r w:rsidRPr="002D7935">
        <w:rPr>
          <w:rFonts w:ascii="Times New Roman" w:hAnsi="Times New Roman" w:cs="Times New Roman"/>
          <w:bCs/>
          <w:iCs/>
          <w:sz w:val="24"/>
          <w:szCs w:val="24"/>
        </w:rPr>
        <w:t xml:space="preserve">. – 13-е изд., </w:t>
      </w:r>
      <w:proofErr w:type="spellStart"/>
      <w:r w:rsidRPr="002D7935">
        <w:rPr>
          <w:rFonts w:ascii="Times New Roman" w:hAnsi="Times New Roman" w:cs="Times New Roman"/>
          <w:bCs/>
          <w:iCs/>
          <w:sz w:val="24"/>
          <w:szCs w:val="24"/>
        </w:rPr>
        <w:t>перераб</w:t>
      </w:r>
      <w:proofErr w:type="spellEnd"/>
      <w:r w:rsidRPr="002D7935">
        <w:rPr>
          <w:rFonts w:ascii="Times New Roman" w:hAnsi="Times New Roman" w:cs="Times New Roman"/>
          <w:bCs/>
          <w:iCs/>
          <w:sz w:val="24"/>
          <w:szCs w:val="24"/>
        </w:rPr>
        <w:t xml:space="preserve">. И доп. – Москва: Издательство </w:t>
      </w:r>
      <w:proofErr w:type="spellStart"/>
      <w:r w:rsidRPr="002D7935">
        <w:rPr>
          <w:rFonts w:ascii="Times New Roman" w:hAnsi="Times New Roman" w:cs="Times New Roman"/>
          <w:bCs/>
          <w:iCs/>
          <w:sz w:val="24"/>
          <w:szCs w:val="24"/>
        </w:rPr>
        <w:t>Юрайт</w:t>
      </w:r>
      <w:proofErr w:type="spellEnd"/>
      <w:r w:rsidRPr="002D7935">
        <w:rPr>
          <w:rFonts w:ascii="Times New Roman" w:hAnsi="Times New Roman" w:cs="Times New Roman"/>
          <w:bCs/>
          <w:iCs/>
          <w:sz w:val="24"/>
          <w:szCs w:val="24"/>
        </w:rPr>
        <w:t>, 2021. – 362 с.</w:t>
      </w:r>
    </w:p>
    <w:p w14:paraId="65D93F19" w14:textId="77777777" w:rsidR="002D7935" w:rsidRPr="002D7935" w:rsidRDefault="002D7935" w:rsidP="002D7935">
      <w:pPr>
        <w:spacing w:line="276" w:lineRule="auto"/>
        <w:ind w:firstLine="709"/>
        <w:contextualSpacing/>
        <w:jc w:val="both"/>
        <w:rPr>
          <w:rFonts w:ascii="Times New Roman" w:hAnsi="Times New Roman" w:cs="Times New Roman"/>
          <w:bCs/>
          <w:iCs/>
          <w:sz w:val="24"/>
          <w:szCs w:val="24"/>
        </w:rPr>
      </w:pPr>
      <w:r w:rsidRPr="002D7935">
        <w:rPr>
          <w:rFonts w:ascii="Times New Roman" w:hAnsi="Times New Roman" w:cs="Times New Roman"/>
          <w:bCs/>
          <w:iCs/>
          <w:sz w:val="24"/>
          <w:szCs w:val="24"/>
        </w:rPr>
        <w:t>6.</w:t>
      </w:r>
      <w:r w:rsidRPr="002D7935">
        <w:rPr>
          <w:rFonts w:ascii="Times New Roman" w:hAnsi="Times New Roman" w:cs="Times New Roman"/>
          <w:bCs/>
          <w:iCs/>
          <w:sz w:val="24"/>
          <w:szCs w:val="24"/>
        </w:rPr>
        <w:tab/>
        <w:t xml:space="preserve">Юрасова, Н. В. Метрология и технические измерения. Лабораторный практикум: учебное пособие для </w:t>
      </w:r>
      <w:proofErr w:type="spellStart"/>
      <w:r w:rsidRPr="002D7935">
        <w:rPr>
          <w:rFonts w:ascii="Times New Roman" w:hAnsi="Times New Roman" w:cs="Times New Roman"/>
          <w:bCs/>
          <w:iCs/>
          <w:sz w:val="24"/>
          <w:szCs w:val="24"/>
        </w:rPr>
        <w:t>спо</w:t>
      </w:r>
      <w:proofErr w:type="spellEnd"/>
      <w:r w:rsidRPr="002D7935">
        <w:rPr>
          <w:rFonts w:ascii="Times New Roman" w:hAnsi="Times New Roman" w:cs="Times New Roman"/>
          <w:bCs/>
          <w:iCs/>
          <w:sz w:val="24"/>
          <w:szCs w:val="24"/>
        </w:rPr>
        <w:t xml:space="preserve"> / Н. В. Юрасова, Т. В. Полякова, В. М. </w:t>
      </w:r>
      <w:proofErr w:type="spellStart"/>
      <w:r w:rsidRPr="002D7935">
        <w:rPr>
          <w:rFonts w:ascii="Times New Roman" w:hAnsi="Times New Roman" w:cs="Times New Roman"/>
          <w:bCs/>
          <w:iCs/>
          <w:sz w:val="24"/>
          <w:szCs w:val="24"/>
        </w:rPr>
        <w:t>Кишуров</w:t>
      </w:r>
      <w:proofErr w:type="spellEnd"/>
      <w:r w:rsidRPr="002D7935">
        <w:rPr>
          <w:rFonts w:ascii="Times New Roman" w:hAnsi="Times New Roman" w:cs="Times New Roman"/>
          <w:bCs/>
          <w:iCs/>
          <w:sz w:val="24"/>
          <w:szCs w:val="24"/>
        </w:rPr>
        <w:t xml:space="preserve">. — Санкт-Петербург: Лань, 2020. — 188 с. — ISBN 978-5-8114-5513-3. </w:t>
      </w:r>
    </w:p>
    <w:p w14:paraId="27BE9D3C" w14:textId="77777777" w:rsidR="002D7935" w:rsidRPr="002D7935" w:rsidRDefault="002D7935" w:rsidP="002D7935">
      <w:pPr>
        <w:spacing w:line="276" w:lineRule="auto"/>
        <w:ind w:firstLine="709"/>
        <w:contextualSpacing/>
        <w:jc w:val="both"/>
        <w:rPr>
          <w:rFonts w:ascii="Times New Roman" w:hAnsi="Times New Roman" w:cs="Times New Roman"/>
          <w:bCs/>
          <w:iCs/>
          <w:sz w:val="24"/>
          <w:szCs w:val="24"/>
        </w:rPr>
      </w:pPr>
      <w:r w:rsidRPr="002D7935">
        <w:rPr>
          <w:rFonts w:ascii="Times New Roman" w:hAnsi="Times New Roman" w:cs="Times New Roman"/>
          <w:bCs/>
          <w:iCs/>
          <w:sz w:val="24"/>
          <w:szCs w:val="24"/>
        </w:rPr>
        <w:t>1.</w:t>
      </w:r>
      <w:r w:rsidRPr="002D7935">
        <w:rPr>
          <w:rFonts w:ascii="Times New Roman" w:hAnsi="Times New Roman" w:cs="Times New Roman"/>
          <w:bCs/>
          <w:iCs/>
          <w:sz w:val="24"/>
          <w:szCs w:val="24"/>
        </w:rPr>
        <w:tab/>
        <w:t xml:space="preserve">Виноградова, А. А. Законодательная метрология: учебное пособие для </w:t>
      </w:r>
      <w:proofErr w:type="spellStart"/>
      <w:r w:rsidRPr="002D7935">
        <w:rPr>
          <w:rFonts w:ascii="Times New Roman" w:hAnsi="Times New Roman" w:cs="Times New Roman"/>
          <w:bCs/>
          <w:iCs/>
          <w:sz w:val="24"/>
          <w:szCs w:val="24"/>
        </w:rPr>
        <w:t>спо</w:t>
      </w:r>
      <w:proofErr w:type="spellEnd"/>
      <w:r w:rsidRPr="002D7935">
        <w:rPr>
          <w:rFonts w:ascii="Times New Roman" w:hAnsi="Times New Roman" w:cs="Times New Roman"/>
          <w:bCs/>
          <w:iCs/>
          <w:sz w:val="24"/>
          <w:szCs w:val="24"/>
        </w:rPr>
        <w:t xml:space="preserve"> / А. А. Виноградова, И. Е. Ушаков. — Санкт-Петербург: Лань, 2021. — 92 с. — ISBN 978-5-8114-7018-1. — Текст: электронный // Лань: электронно-библиотечная система. — URL: </w:t>
      </w:r>
      <w:proofErr w:type="gramStart"/>
      <w:r w:rsidRPr="002D7935">
        <w:rPr>
          <w:rFonts w:ascii="Times New Roman" w:hAnsi="Times New Roman" w:cs="Times New Roman"/>
          <w:bCs/>
          <w:iCs/>
          <w:sz w:val="24"/>
          <w:szCs w:val="24"/>
        </w:rPr>
        <w:t>https://e.lanbook.com/book/153957  (</w:t>
      </w:r>
      <w:proofErr w:type="gramEnd"/>
      <w:r w:rsidRPr="002D7935">
        <w:rPr>
          <w:rFonts w:ascii="Times New Roman" w:hAnsi="Times New Roman" w:cs="Times New Roman"/>
          <w:bCs/>
          <w:iCs/>
          <w:sz w:val="24"/>
          <w:szCs w:val="24"/>
        </w:rPr>
        <w:t xml:space="preserve">дата обращения: 03.06.2021). — Режим доступа: для </w:t>
      </w:r>
      <w:proofErr w:type="spellStart"/>
      <w:r w:rsidRPr="002D7935">
        <w:rPr>
          <w:rFonts w:ascii="Times New Roman" w:hAnsi="Times New Roman" w:cs="Times New Roman"/>
          <w:bCs/>
          <w:iCs/>
          <w:sz w:val="24"/>
          <w:szCs w:val="24"/>
        </w:rPr>
        <w:t>авториз</w:t>
      </w:r>
      <w:proofErr w:type="spellEnd"/>
      <w:r w:rsidRPr="002D7935">
        <w:rPr>
          <w:rFonts w:ascii="Times New Roman" w:hAnsi="Times New Roman" w:cs="Times New Roman"/>
          <w:bCs/>
          <w:iCs/>
          <w:sz w:val="24"/>
          <w:szCs w:val="24"/>
        </w:rPr>
        <w:t>. пользователей.</w:t>
      </w:r>
    </w:p>
    <w:p w14:paraId="56A2BD92" w14:textId="77777777" w:rsidR="002D7935" w:rsidRPr="002D7935" w:rsidRDefault="002D7935" w:rsidP="002D7935">
      <w:pPr>
        <w:spacing w:line="276" w:lineRule="auto"/>
        <w:ind w:firstLine="709"/>
        <w:contextualSpacing/>
        <w:jc w:val="both"/>
        <w:rPr>
          <w:rFonts w:ascii="Times New Roman" w:hAnsi="Times New Roman" w:cs="Times New Roman"/>
          <w:bCs/>
          <w:iCs/>
          <w:sz w:val="24"/>
          <w:szCs w:val="24"/>
        </w:rPr>
      </w:pPr>
      <w:r w:rsidRPr="002D7935">
        <w:rPr>
          <w:rFonts w:ascii="Times New Roman" w:hAnsi="Times New Roman" w:cs="Times New Roman"/>
          <w:bCs/>
          <w:iCs/>
          <w:sz w:val="24"/>
          <w:szCs w:val="24"/>
        </w:rPr>
        <w:t>2.</w:t>
      </w:r>
      <w:r w:rsidRPr="002D7935">
        <w:rPr>
          <w:rFonts w:ascii="Times New Roman" w:hAnsi="Times New Roman" w:cs="Times New Roman"/>
          <w:bCs/>
          <w:iCs/>
          <w:sz w:val="24"/>
          <w:szCs w:val="24"/>
        </w:rPr>
        <w:tab/>
        <w:t xml:space="preserve">Ким, К. К. Средства электрических измерений и их поверка: учебное пособие для </w:t>
      </w:r>
      <w:proofErr w:type="spellStart"/>
      <w:r w:rsidRPr="002D7935">
        <w:rPr>
          <w:rFonts w:ascii="Times New Roman" w:hAnsi="Times New Roman" w:cs="Times New Roman"/>
          <w:bCs/>
          <w:iCs/>
          <w:sz w:val="24"/>
          <w:szCs w:val="24"/>
        </w:rPr>
        <w:t>спо</w:t>
      </w:r>
      <w:proofErr w:type="spellEnd"/>
      <w:r w:rsidRPr="002D7935">
        <w:rPr>
          <w:rFonts w:ascii="Times New Roman" w:hAnsi="Times New Roman" w:cs="Times New Roman"/>
          <w:bCs/>
          <w:iCs/>
          <w:sz w:val="24"/>
          <w:szCs w:val="24"/>
        </w:rPr>
        <w:t xml:space="preserve"> / К. К. Ким, Г. Н. Анисимов, А. И. </w:t>
      </w:r>
      <w:proofErr w:type="spellStart"/>
      <w:r w:rsidRPr="002D7935">
        <w:rPr>
          <w:rFonts w:ascii="Times New Roman" w:hAnsi="Times New Roman" w:cs="Times New Roman"/>
          <w:bCs/>
          <w:iCs/>
          <w:sz w:val="24"/>
          <w:szCs w:val="24"/>
        </w:rPr>
        <w:t>Чураков</w:t>
      </w:r>
      <w:proofErr w:type="spellEnd"/>
      <w:r w:rsidRPr="002D7935">
        <w:rPr>
          <w:rFonts w:ascii="Times New Roman" w:hAnsi="Times New Roman" w:cs="Times New Roman"/>
          <w:bCs/>
          <w:iCs/>
          <w:sz w:val="24"/>
          <w:szCs w:val="24"/>
        </w:rPr>
        <w:t xml:space="preserve">. — Санкт-Петербург: Лань, 2021. — 316 с. — ISBN 978-5-8114-6981-9. — Текст: электронный // Лань: электронно-библиотечная система. — URL: </w:t>
      </w:r>
      <w:proofErr w:type="gramStart"/>
      <w:r w:rsidRPr="002D7935">
        <w:rPr>
          <w:rFonts w:ascii="Times New Roman" w:hAnsi="Times New Roman" w:cs="Times New Roman"/>
          <w:bCs/>
          <w:iCs/>
          <w:sz w:val="24"/>
          <w:szCs w:val="24"/>
        </w:rPr>
        <w:t>https://e.lanbook.com/book/153944  (</w:t>
      </w:r>
      <w:proofErr w:type="gramEnd"/>
      <w:r w:rsidRPr="002D7935">
        <w:rPr>
          <w:rFonts w:ascii="Times New Roman" w:hAnsi="Times New Roman" w:cs="Times New Roman"/>
          <w:bCs/>
          <w:iCs/>
          <w:sz w:val="24"/>
          <w:szCs w:val="24"/>
        </w:rPr>
        <w:t xml:space="preserve">дата обращения: 29.01.2021). — Режим доступа: для </w:t>
      </w:r>
      <w:proofErr w:type="spellStart"/>
      <w:r w:rsidRPr="002D7935">
        <w:rPr>
          <w:rFonts w:ascii="Times New Roman" w:hAnsi="Times New Roman" w:cs="Times New Roman"/>
          <w:bCs/>
          <w:iCs/>
          <w:sz w:val="24"/>
          <w:szCs w:val="24"/>
        </w:rPr>
        <w:t>авториз</w:t>
      </w:r>
      <w:proofErr w:type="spellEnd"/>
      <w:r w:rsidRPr="002D7935">
        <w:rPr>
          <w:rFonts w:ascii="Times New Roman" w:hAnsi="Times New Roman" w:cs="Times New Roman"/>
          <w:bCs/>
          <w:iCs/>
          <w:sz w:val="24"/>
          <w:szCs w:val="24"/>
        </w:rPr>
        <w:t>. пользователей.</w:t>
      </w:r>
    </w:p>
    <w:p w14:paraId="0EFF2008" w14:textId="77777777" w:rsidR="002D7935" w:rsidRDefault="002D7935" w:rsidP="002D7935">
      <w:pPr>
        <w:spacing w:line="276" w:lineRule="auto"/>
        <w:ind w:firstLine="709"/>
        <w:contextualSpacing/>
        <w:jc w:val="both"/>
        <w:rPr>
          <w:rFonts w:ascii="Times New Roman" w:hAnsi="Times New Roman" w:cs="Times New Roman"/>
          <w:bCs/>
          <w:iCs/>
          <w:sz w:val="24"/>
          <w:szCs w:val="24"/>
        </w:rPr>
      </w:pPr>
      <w:r w:rsidRPr="002D7935">
        <w:rPr>
          <w:rFonts w:ascii="Times New Roman" w:hAnsi="Times New Roman" w:cs="Times New Roman"/>
          <w:bCs/>
          <w:iCs/>
          <w:sz w:val="24"/>
          <w:szCs w:val="24"/>
        </w:rPr>
        <w:t>3.</w:t>
      </w:r>
      <w:r w:rsidRPr="002D7935">
        <w:rPr>
          <w:rFonts w:ascii="Times New Roman" w:hAnsi="Times New Roman" w:cs="Times New Roman"/>
          <w:bCs/>
          <w:iCs/>
          <w:sz w:val="24"/>
          <w:szCs w:val="24"/>
        </w:rPr>
        <w:tab/>
        <w:t xml:space="preserve">Юрасова, Н. В. Метрология и технические измерения. Лабораторный практикум: учебное пособие для </w:t>
      </w:r>
      <w:proofErr w:type="spellStart"/>
      <w:r w:rsidRPr="002D7935">
        <w:rPr>
          <w:rFonts w:ascii="Times New Roman" w:hAnsi="Times New Roman" w:cs="Times New Roman"/>
          <w:bCs/>
          <w:iCs/>
          <w:sz w:val="24"/>
          <w:szCs w:val="24"/>
        </w:rPr>
        <w:t>спо</w:t>
      </w:r>
      <w:proofErr w:type="spellEnd"/>
      <w:r w:rsidRPr="002D7935">
        <w:rPr>
          <w:rFonts w:ascii="Times New Roman" w:hAnsi="Times New Roman" w:cs="Times New Roman"/>
          <w:bCs/>
          <w:iCs/>
          <w:sz w:val="24"/>
          <w:szCs w:val="24"/>
        </w:rPr>
        <w:t xml:space="preserve"> / Н. В. Юрасова, Т. В. Полякова, В. М. </w:t>
      </w:r>
      <w:proofErr w:type="spellStart"/>
      <w:r w:rsidRPr="002D7935">
        <w:rPr>
          <w:rFonts w:ascii="Times New Roman" w:hAnsi="Times New Roman" w:cs="Times New Roman"/>
          <w:bCs/>
          <w:iCs/>
          <w:sz w:val="24"/>
          <w:szCs w:val="24"/>
        </w:rPr>
        <w:t>Кишуров</w:t>
      </w:r>
      <w:proofErr w:type="spellEnd"/>
      <w:r w:rsidRPr="002D7935">
        <w:rPr>
          <w:rFonts w:ascii="Times New Roman" w:hAnsi="Times New Roman" w:cs="Times New Roman"/>
          <w:bCs/>
          <w:iCs/>
          <w:sz w:val="24"/>
          <w:szCs w:val="24"/>
        </w:rPr>
        <w:t xml:space="preserve">. — Санкт-Петербург: Лань, 2020. — 188 с. — ISBN 978-5-8114-5513-3. — Текст: электронный // Лань: электронно-библиотечная система. — URL: </w:t>
      </w:r>
      <w:proofErr w:type="gramStart"/>
      <w:r w:rsidRPr="002D7935">
        <w:rPr>
          <w:rFonts w:ascii="Times New Roman" w:hAnsi="Times New Roman" w:cs="Times New Roman"/>
          <w:bCs/>
          <w:iCs/>
          <w:sz w:val="24"/>
          <w:szCs w:val="24"/>
        </w:rPr>
        <w:t>https://e.lanbook.com/book/152594  (</w:t>
      </w:r>
      <w:proofErr w:type="gramEnd"/>
      <w:r w:rsidRPr="002D7935">
        <w:rPr>
          <w:rFonts w:ascii="Times New Roman" w:hAnsi="Times New Roman" w:cs="Times New Roman"/>
          <w:bCs/>
          <w:iCs/>
          <w:sz w:val="24"/>
          <w:szCs w:val="24"/>
        </w:rPr>
        <w:t xml:space="preserve">дата обращения: 28.01.2021). — Режим доступа: для </w:t>
      </w:r>
      <w:proofErr w:type="spellStart"/>
      <w:r w:rsidRPr="002D7935">
        <w:rPr>
          <w:rFonts w:ascii="Times New Roman" w:hAnsi="Times New Roman" w:cs="Times New Roman"/>
          <w:bCs/>
          <w:iCs/>
          <w:sz w:val="24"/>
          <w:szCs w:val="24"/>
        </w:rPr>
        <w:t>авториз</w:t>
      </w:r>
      <w:proofErr w:type="spellEnd"/>
      <w:r w:rsidRPr="002D7935">
        <w:rPr>
          <w:rFonts w:ascii="Times New Roman" w:hAnsi="Times New Roman" w:cs="Times New Roman"/>
          <w:bCs/>
          <w:iCs/>
          <w:sz w:val="24"/>
          <w:szCs w:val="24"/>
        </w:rPr>
        <w:t>. пользователей.</w:t>
      </w:r>
    </w:p>
    <w:p w14:paraId="6755B5A8" w14:textId="523B8545" w:rsidR="00B109B0" w:rsidRPr="00FA680C" w:rsidRDefault="00B109B0" w:rsidP="00B109B0">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496816F3" w14:textId="77777777" w:rsidR="002D7935" w:rsidRPr="002D7935" w:rsidRDefault="002D7935" w:rsidP="002D7935">
      <w:pPr>
        <w:pStyle w:val="a4"/>
        <w:numPr>
          <w:ilvl w:val="0"/>
          <w:numId w:val="34"/>
        </w:numPr>
        <w:spacing w:line="276" w:lineRule="auto"/>
        <w:ind w:left="0" w:firstLine="709"/>
        <w:jc w:val="both"/>
        <w:rPr>
          <w:rFonts w:ascii="Times New Roman" w:hAnsi="Times New Roman" w:cs="Times New Roman"/>
          <w:bCs/>
          <w:iCs/>
          <w:sz w:val="24"/>
          <w:szCs w:val="24"/>
        </w:rPr>
      </w:pPr>
      <w:r w:rsidRPr="002D7935">
        <w:rPr>
          <w:rFonts w:ascii="Times New Roman" w:hAnsi="Times New Roman" w:cs="Times New Roman"/>
          <w:bCs/>
          <w:iCs/>
          <w:sz w:val="24"/>
          <w:szCs w:val="24"/>
        </w:rPr>
        <w:t>ГОСТ Р 8.733 ГСИ Системы измерений. Общие метрологические и технические требования</w:t>
      </w:r>
    </w:p>
    <w:p w14:paraId="39454DBB" w14:textId="6DC81CCE" w:rsidR="002D7935" w:rsidRDefault="002D7935" w:rsidP="002D7935">
      <w:pPr>
        <w:pStyle w:val="a4"/>
        <w:numPr>
          <w:ilvl w:val="0"/>
          <w:numId w:val="34"/>
        </w:numPr>
        <w:spacing w:line="276" w:lineRule="auto"/>
        <w:ind w:left="0" w:firstLine="709"/>
        <w:jc w:val="both"/>
        <w:rPr>
          <w:rFonts w:ascii="Times New Roman" w:hAnsi="Times New Roman" w:cs="Times New Roman"/>
          <w:bCs/>
          <w:iCs/>
          <w:sz w:val="24"/>
          <w:szCs w:val="24"/>
        </w:rPr>
      </w:pPr>
      <w:r w:rsidRPr="002D7935">
        <w:rPr>
          <w:rFonts w:ascii="Times New Roman" w:hAnsi="Times New Roman" w:cs="Times New Roman"/>
          <w:bCs/>
          <w:iCs/>
          <w:sz w:val="24"/>
          <w:szCs w:val="24"/>
        </w:rPr>
        <w:t>ГОСТ 8.061 ГСИ. Поверочные схемы. Содержание и построение</w:t>
      </w:r>
    </w:p>
    <w:p w14:paraId="4F1ED92C" w14:textId="77777777" w:rsidR="002D7935" w:rsidRDefault="002D7935" w:rsidP="002D7935">
      <w:pPr>
        <w:pStyle w:val="a4"/>
        <w:numPr>
          <w:ilvl w:val="0"/>
          <w:numId w:val="34"/>
        </w:numPr>
        <w:spacing w:line="276" w:lineRule="auto"/>
        <w:ind w:left="0" w:firstLine="709"/>
        <w:jc w:val="both"/>
        <w:rPr>
          <w:rFonts w:ascii="Times New Roman" w:hAnsi="Times New Roman" w:cs="Times New Roman"/>
          <w:bCs/>
          <w:iCs/>
          <w:sz w:val="24"/>
          <w:szCs w:val="24"/>
        </w:rPr>
      </w:pPr>
      <w:r w:rsidRPr="002D7935">
        <w:rPr>
          <w:rFonts w:ascii="Times New Roman" w:hAnsi="Times New Roman" w:cs="Times New Roman"/>
          <w:bCs/>
          <w:iCs/>
          <w:sz w:val="24"/>
          <w:szCs w:val="24"/>
        </w:rPr>
        <w:t>ОСТ 1.00221 ОСИ. Метрологическая экспертиза технических заданий, конструкторской и технологической документации</w:t>
      </w:r>
    </w:p>
    <w:p w14:paraId="6D7E5907" w14:textId="77777777" w:rsidR="002D7935" w:rsidRPr="002D7935" w:rsidRDefault="002D7935" w:rsidP="002D7935">
      <w:pPr>
        <w:pStyle w:val="a4"/>
        <w:numPr>
          <w:ilvl w:val="0"/>
          <w:numId w:val="34"/>
        </w:numPr>
        <w:spacing w:line="276" w:lineRule="auto"/>
        <w:ind w:left="0" w:firstLine="709"/>
        <w:jc w:val="both"/>
        <w:rPr>
          <w:rFonts w:ascii="Times New Roman" w:hAnsi="Times New Roman" w:cs="Times New Roman"/>
          <w:bCs/>
          <w:iCs/>
          <w:sz w:val="24"/>
          <w:szCs w:val="24"/>
        </w:rPr>
      </w:pPr>
      <w:r w:rsidRPr="002D7935">
        <w:rPr>
          <w:rFonts w:ascii="Times New Roman" w:hAnsi="Times New Roman" w:cs="Times New Roman"/>
          <w:bCs/>
          <w:iCs/>
          <w:sz w:val="24"/>
          <w:szCs w:val="24"/>
        </w:rPr>
        <w:t>РМГ 29 ГСИ. Метрология. Основные термины и определения</w:t>
      </w:r>
    </w:p>
    <w:p w14:paraId="232A5EE6" w14:textId="77777777" w:rsidR="002D7935" w:rsidRDefault="002D7935" w:rsidP="002D7935">
      <w:pPr>
        <w:pStyle w:val="a4"/>
        <w:numPr>
          <w:ilvl w:val="0"/>
          <w:numId w:val="34"/>
        </w:numPr>
        <w:spacing w:line="276" w:lineRule="auto"/>
        <w:ind w:left="0" w:firstLine="709"/>
        <w:jc w:val="both"/>
        <w:rPr>
          <w:rFonts w:ascii="Times New Roman" w:hAnsi="Times New Roman" w:cs="Times New Roman"/>
          <w:bCs/>
          <w:iCs/>
          <w:sz w:val="24"/>
          <w:szCs w:val="24"/>
        </w:rPr>
      </w:pPr>
      <w:r w:rsidRPr="002D7935">
        <w:rPr>
          <w:rFonts w:ascii="Times New Roman" w:hAnsi="Times New Roman" w:cs="Times New Roman"/>
          <w:bCs/>
          <w:iCs/>
          <w:sz w:val="24"/>
          <w:szCs w:val="24"/>
        </w:rPr>
        <w:t xml:space="preserve">РМГ 74 ГСИ. Методы определения </w:t>
      </w:r>
      <w:proofErr w:type="spellStart"/>
      <w:r w:rsidRPr="002D7935">
        <w:rPr>
          <w:rFonts w:ascii="Times New Roman" w:hAnsi="Times New Roman" w:cs="Times New Roman"/>
          <w:bCs/>
          <w:iCs/>
          <w:sz w:val="24"/>
          <w:szCs w:val="24"/>
        </w:rPr>
        <w:t>межповерочных</w:t>
      </w:r>
      <w:proofErr w:type="spellEnd"/>
      <w:r w:rsidRPr="002D7935">
        <w:rPr>
          <w:rFonts w:ascii="Times New Roman" w:hAnsi="Times New Roman" w:cs="Times New Roman"/>
          <w:bCs/>
          <w:iCs/>
          <w:sz w:val="24"/>
          <w:szCs w:val="24"/>
        </w:rPr>
        <w:t xml:space="preserve"> и </w:t>
      </w:r>
      <w:proofErr w:type="spellStart"/>
      <w:r w:rsidRPr="002D7935">
        <w:rPr>
          <w:rFonts w:ascii="Times New Roman" w:hAnsi="Times New Roman" w:cs="Times New Roman"/>
          <w:bCs/>
          <w:iCs/>
          <w:sz w:val="24"/>
          <w:szCs w:val="24"/>
        </w:rPr>
        <w:t>межкалибровочных</w:t>
      </w:r>
      <w:proofErr w:type="spellEnd"/>
      <w:r w:rsidRPr="002D7935">
        <w:rPr>
          <w:rFonts w:ascii="Times New Roman" w:hAnsi="Times New Roman" w:cs="Times New Roman"/>
          <w:bCs/>
          <w:iCs/>
          <w:sz w:val="24"/>
          <w:szCs w:val="24"/>
        </w:rPr>
        <w:t xml:space="preserve"> интервалов средств измерений</w:t>
      </w:r>
    </w:p>
    <w:p w14:paraId="2B87730D" w14:textId="77777777" w:rsidR="002D7935" w:rsidRPr="002D7935" w:rsidRDefault="002D7935" w:rsidP="002D7935">
      <w:pPr>
        <w:pStyle w:val="a4"/>
        <w:numPr>
          <w:ilvl w:val="0"/>
          <w:numId w:val="34"/>
        </w:numPr>
        <w:spacing w:line="276" w:lineRule="auto"/>
        <w:ind w:left="0" w:firstLine="709"/>
        <w:jc w:val="both"/>
        <w:rPr>
          <w:rFonts w:ascii="Times New Roman" w:hAnsi="Times New Roman" w:cs="Times New Roman"/>
          <w:bCs/>
          <w:iCs/>
          <w:sz w:val="24"/>
          <w:szCs w:val="24"/>
        </w:rPr>
      </w:pPr>
      <w:r w:rsidRPr="002D7935">
        <w:rPr>
          <w:rFonts w:ascii="Times New Roman" w:hAnsi="Times New Roman" w:cs="Times New Roman"/>
          <w:bCs/>
          <w:iCs/>
          <w:sz w:val="24"/>
          <w:szCs w:val="24"/>
        </w:rPr>
        <w:t>ФЗ № 102-ФЗ от 26 июня 2008 года «Об обеспечении единства измерений»</w:t>
      </w:r>
    </w:p>
    <w:p w14:paraId="065576DE" w14:textId="77777777" w:rsidR="002D7935" w:rsidRPr="002D7935" w:rsidRDefault="002D7935" w:rsidP="002D7935">
      <w:pPr>
        <w:pStyle w:val="a4"/>
        <w:numPr>
          <w:ilvl w:val="0"/>
          <w:numId w:val="34"/>
        </w:numPr>
        <w:spacing w:line="276" w:lineRule="auto"/>
        <w:ind w:left="0" w:firstLine="709"/>
        <w:jc w:val="both"/>
        <w:rPr>
          <w:rFonts w:ascii="Times New Roman" w:hAnsi="Times New Roman" w:cs="Times New Roman"/>
          <w:bCs/>
          <w:iCs/>
          <w:sz w:val="24"/>
          <w:szCs w:val="24"/>
        </w:rPr>
      </w:pPr>
      <w:r w:rsidRPr="002D7935">
        <w:rPr>
          <w:rFonts w:ascii="Times New Roman" w:hAnsi="Times New Roman" w:cs="Times New Roman"/>
          <w:bCs/>
          <w:iCs/>
          <w:sz w:val="24"/>
          <w:szCs w:val="24"/>
        </w:rPr>
        <w:t>ФЗ № 162-ФЗ от 29 июня 2015 года «О стандартизации в Российской Федерации»</w:t>
      </w:r>
    </w:p>
    <w:p w14:paraId="761D859D" w14:textId="77777777" w:rsidR="002D7935" w:rsidRPr="002D7935" w:rsidRDefault="002D7935" w:rsidP="002D7935">
      <w:pPr>
        <w:pStyle w:val="a4"/>
        <w:numPr>
          <w:ilvl w:val="0"/>
          <w:numId w:val="34"/>
        </w:numPr>
        <w:spacing w:line="276" w:lineRule="auto"/>
        <w:ind w:left="0" w:firstLine="709"/>
        <w:jc w:val="both"/>
        <w:rPr>
          <w:rFonts w:ascii="Times New Roman" w:hAnsi="Times New Roman" w:cs="Times New Roman"/>
          <w:bCs/>
          <w:iCs/>
          <w:sz w:val="24"/>
          <w:szCs w:val="24"/>
        </w:rPr>
      </w:pPr>
      <w:r w:rsidRPr="002D7935">
        <w:rPr>
          <w:rFonts w:ascii="Times New Roman" w:hAnsi="Times New Roman" w:cs="Times New Roman"/>
          <w:bCs/>
          <w:iCs/>
          <w:sz w:val="24"/>
          <w:szCs w:val="24"/>
        </w:rPr>
        <w:t>Диагностирование, ремонт и техническое обслуживание систем управления машин и приборов [Электронный ресурс]: учебник/ Ж.А. Романович [и др.</w:t>
      </w:r>
      <w:proofErr w:type="gramStart"/>
      <w:r w:rsidRPr="002D7935">
        <w:rPr>
          <w:rFonts w:ascii="Times New Roman" w:hAnsi="Times New Roman" w:cs="Times New Roman"/>
          <w:bCs/>
          <w:iCs/>
          <w:sz w:val="24"/>
          <w:szCs w:val="24"/>
        </w:rPr>
        <w:t>].—</w:t>
      </w:r>
      <w:proofErr w:type="gramEnd"/>
      <w:r w:rsidRPr="002D7935">
        <w:rPr>
          <w:rFonts w:ascii="Times New Roman" w:hAnsi="Times New Roman" w:cs="Times New Roman"/>
          <w:bCs/>
          <w:iCs/>
          <w:sz w:val="24"/>
          <w:szCs w:val="24"/>
        </w:rPr>
        <w:t xml:space="preserve"> Электрон. </w:t>
      </w:r>
      <w:r w:rsidRPr="002D7935">
        <w:rPr>
          <w:rFonts w:ascii="Times New Roman" w:hAnsi="Times New Roman" w:cs="Times New Roman"/>
          <w:bCs/>
          <w:iCs/>
          <w:sz w:val="24"/>
          <w:szCs w:val="24"/>
        </w:rPr>
        <w:lastRenderedPageBreak/>
        <w:t>текстовые данные.— М.: Дашков и К, 2016.— 316 c.— Режим доступа: http://www.iprbookshop.ru/60694.html.</w:t>
      </w:r>
    </w:p>
    <w:p w14:paraId="181062BB" w14:textId="77777777" w:rsidR="002D7935" w:rsidRPr="002D7935" w:rsidRDefault="002D7935" w:rsidP="002D7935">
      <w:pPr>
        <w:pStyle w:val="a4"/>
        <w:numPr>
          <w:ilvl w:val="0"/>
          <w:numId w:val="34"/>
        </w:numPr>
        <w:spacing w:line="276" w:lineRule="auto"/>
        <w:ind w:left="0" w:firstLine="709"/>
        <w:jc w:val="both"/>
        <w:rPr>
          <w:rFonts w:ascii="Times New Roman" w:hAnsi="Times New Roman" w:cs="Times New Roman"/>
          <w:bCs/>
          <w:iCs/>
          <w:sz w:val="24"/>
          <w:szCs w:val="24"/>
        </w:rPr>
      </w:pPr>
      <w:r w:rsidRPr="002D7935">
        <w:rPr>
          <w:rFonts w:ascii="Times New Roman" w:hAnsi="Times New Roman" w:cs="Times New Roman"/>
          <w:bCs/>
          <w:iCs/>
          <w:sz w:val="24"/>
          <w:szCs w:val="24"/>
        </w:rPr>
        <w:t xml:space="preserve">Кудеяров Ю.А., </w:t>
      </w:r>
      <w:proofErr w:type="spellStart"/>
      <w:r w:rsidRPr="002D7935">
        <w:rPr>
          <w:rFonts w:ascii="Times New Roman" w:hAnsi="Times New Roman" w:cs="Times New Roman"/>
          <w:bCs/>
          <w:iCs/>
          <w:sz w:val="24"/>
          <w:szCs w:val="24"/>
        </w:rPr>
        <w:t>Медовикова</w:t>
      </w:r>
      <w:proofErr w:type="spellEnd"/>
      <w:r w:rsidRPr="002D7935">
        <w:rPr>
          <w:rFonts w:ascii="Times New Roman" w:hAnsi="Times New Roman" w:cs="Times New Roman"/>
          <w:bCs/>
          <w:iCs/>
          <w:sz w:val="24"/>
          <w:szCs w:val="24"/>
        </w:rPr>
        <w:t xml:space="preserve"> Н.Я. Метрологическая экспертиза технической документации: [Электронный ресурс]: учебное пособие. – М.: АСМС, 2017. – 140 с. — Режим доступа: http://www.iprbookshop.ru/78181.html</w:t>
      </w:r>
    </w:p>
    <w:p w14:paraId="47A86C5C" w14:textId="2351E9C1" w:rsidR="002D7935" w:rsidRPr="002D7935" w:rsidRDefault="002D7935" w:rsidP="002D7935">
      <w:pPr>
        <w:pStyle w:val="a4"/>
        <w:numPr>
          <w:ilvl w:val="0"/>
          <w:numId w:val="34"/>
        </w:numPr>
        <w:spacing w:line="276" w:lineRule="auto"/>
        <w:ind w:left="0" w:firstLine="709"/>
        <w:jc w:val="both"/>
        <w:rPr>
          <w:rFonts w:ascii="Times New Roman" w:hAnsi="Times New Roman" w:cs="Times New Roman"/>
          <w:bCs/>
          <w:iCs/>
          <w:sz w:val="24"/>
          <w:szCs w:val="24"/>
        </w:rPr>
      </w:pPr>
      <w:r w:rsidRPr="002D7935">
        <w:rPr>
          <w:rFonts w:ascii="Times New Roman" w:hAnsi="Times New Roman" w:cs="Times New Roman"/>
          <w:bCs/>
          <w:iCs/>
          <w:sz w:val="24"/>
          <w:szCs w:val="24"/>
        </w:rPr>
        <w:t xml:space="preserve">Управление качеством для техническим направлений: учебник / В.П. Мельников, В.П. Смоленцев, А.Г. </w:t>
      </w:r>
      <w:proofErr w:type="spellStart"/>
      <w:r w:rsidRPr="002D7935">
        <w:rPr>
          <w:rFonts w:ascii="Times New Roman" w:hAnsi="Times New Roman" w:cs="Times New Roman"/>
          <w:bCs/>
          <w:iCs/>
          <w:sz w:val="24"/>
          <w:szCs w:val="24"/>
        </w:rPr>
        <w:t>Схиртладзе</w:t>
      </w:r>
      <w:proofErr w:type="spellEnd"/>
      <w:r w:rsidRPr="002D7935">
        <w:rPr>
          <w:rFonts w:ascii="Times New Roman" w:hAnsi="Times New Roman" w:cs="Times New Roman"/>
          <w:bCs/>
          <w:iCs/>
          <w:sz w:val="24"/>
          <w:szCs w:val="24"/>
        </w:rPr>
        <w:t xml:space="preserve">. – Москва: </w:t>
      </w:r>
      <w:proofErr w:type="spellStart"/>
      <w:r w:rsidRPr="002D7935">
        <w:rPr>
          <w:rFonts w:ascii="Times New Roman" w:hAnsi="Times New Roman" w:cs="Times New Roman"/>
          <w:bCs/>
          <w:iCs/>
          <w:sz w:val="24"/>
          <w:szCs w:val="24"/>
        </w:rPr>
        <w:t>КноРус</w:t>
      </w:r>
      <w:proofErr w:type="spellEnd"/>
      <w:r w:rsidRPr="002D7935">
        <w:rPr>
          <w:rFonts w:ascii="Times New Roman" w:hAnsi="Times New Roman" w:cs="Times New Roman"/>
          <w:bCs/>
          <w:iCs/>
          <w:sz w:val="24"/>
          <w:szCs w:val="24"/>
        </w:rPr>
        <w:t>, 2018. – 375 с.</w:t>
      </w:r>
    </w:p>
    <w:p w14:paraId="6F988093" w14:textId="1EB9FFDF" w:rsidR="002D7935" w:rsidRPr="002D7935" w:rsidRDefault="002D7935" w:rsidP="002D7935">
      <w:pPr>
        <w:pStyle w:val="a4"/>
        <w:numPr>
          <w:ilvl w:val="0"/>
          <w:numId w:val="34"/>
        </w:numPr>
        <w:spacing w:line="276" w:lineRule="auto"/>
        <w:ind w:left="0" w:firstLine="709"/>
        <w:jc w:val="both"/>
        <w:rPr>
          <w:rFonts w:ascii="Times New Roman" w:hAnsi="Times New Roman" w:cs="Times New Roman"/>
          <w:bCs/>
          <w:iCs/>
          <w:sz w:val="24"/>
          <w:szCs w:val="24"/>
        </w:rPr>
      </w:pPr>
      <w:r w:rsidRPr="002D7935">
        <w:rPr>
          <w:rFonts w:ascii="Times New Roman" w:hAnsi="Times New Roman" w:cs="Times New Roman"/>
          <w:bCs/>
          <w:iCs/>
          <w:sz w:val="24"/>
          <w:szCs w:val="24"/>
        </w:rPr>
        <w:t xml:space="preserve">Шишмарев В.Ю. Метрология, стандартизация, сертификация и техническое </w:t>
      </w:r>
      <w:proofErr w:type="gramStart"/>
      <w:r w:rsidRPr="002D7935">
        <w:rPr>
          <w:rFonts w:ascii="Times New Roman" w:hAnsi="Times New Roman" w:cs="Times New Roman"/>
          <w:bCs/>
          <w:iCs/>
          <w:sz w:val="24"/>
          <w:szCs w:val="24"/>
        </w:rPr>
        <w:t>регулирование.-</w:t>
      </w:r>
      <w:proofErr w:type="gramEnd"/>
      <w:r w:rsidRPr="002D7935">
        <w:rPr>
          <w:rFonts w:ascii="Times New Roman" w:hAnsi="Times New Roman" w:cs="Times New Roman"/>
          <w:bCs/>
          <w:iCs/>
          <w:sz w:val="24"/>
          <w:szCs w:val="24"/>
        </w:rPr>
        <w:t xml:space="preserve"> 5-е изд., стер.- М: Академия, 2018.- 320 с.</w:t>
      </w:r>
    </w:p>
    <w:p w14:paraId="5E26EE88" w14:textId="054D4DD6" w:rsidR="00B109B0" w:rsidRDefault="00B109B0" w:rsidP="00B109B0">
      <w:pPr>
        <w:spacing w:line="276" w:lineRule="auto"/>
        <w:ind w:firstLine="709"/>
        <w:contextualSpacing/>
        <w:jc w:val="both"/>
        <w:rPr>
          <w:rFonts w:ascii="Times New Roman" w:hAnsi="Times New Roman" w:cs="Times New Roman"/>
          <w:bCs/>
          <w:iCs/>
          <w:sz w:val="24"/>
          <w:szCs w:val="24"/>
        </w:rPr>
      </w:pPr>
    </w:p>
    <w:p w14:paraId="01AFC231" w14:textId="77777777" w:rsidR="002D7935" w:rsidRPr="00FA680C" w:rsidRDefault="002D7935" w:rsidP="00B109B0">
      <w:pPr>
        <w:spacing w:line="276" w:lineRule="auto"/>
        <w:ind w:firstLine="709"/>
        <w:contextualSpacing/>
        <w:jc w:val="both"/>
        <w:rPr>
          <w:rFonts w:ascii="Times New Roman" w:hAnsi="Times New Roman" w:cs="Times New Roman"/>
          <w:bCs/>
          <w:iCs/>
          <w:sz w:val="24"/>
          <w:szCs w:val="24"/>
        </w:rPr>
      </w:pPr>
    </w:p>
    <w:p w14:paraId="24258D8C" w14:textId="77777777" w:rsidR="00B109B0" w:rsidRPr="00FA680C" w:rsidRDefault="00B109B0" w:rsidP="00B109B0">
      <w:pPr>
        <w:pStyle w:val="1f"/>
        <w:rPr>
          <w:rFonts w:ascii="Times New Roman" w:hAnsi="Times New Roman"/>
          <w:b w:val="0"/>
          <w:bCs w:val="0"/>
        </w:rPr>
      </w:pPr>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6096"/>
        <w:gridCol w:w="2403"/>
      </w:tblGrid>
      <w:tr w:rsidR="00B109B0" w:rsidRPr="008D2724" w14:paraId="00B00CBA" w14:textId="77777777" w:rsidTr="00E576D0">
        <w:trPr>
          <w:trHeight w:val="23"/>
        </w:trPr>
        <w:tc>
          <w:tcPr>
            <w:tcW w:w="586" w:type="pct"/>
            <w:vAlign w:val="center"/>
          </w:tcPr>
          <w:p w14:paraId="4FB40395" w14:textId="77777777" w:rsidR="00B109B0" w:rsidRPr="008D2724" w:rsidRDefault="00B109B0" w:rsidP="00E576D0">
            <w:pPr>
              <w:suppressAutoHyphens/>
              <w:contextualSpacing/>
              <w:jc w:val="center"/>
              <w:rPr>
                <w:rFonts w:ascii="Times New Roman" w:hAnsi="Times New Roman" w:cs="Times New Roman"/>
                <w:b/>
                <w:iCs/>
                <w:sz w:val="24"/>
                <w:szCs w:val="24"/>
              </w:rPr>
            </w:pPr>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3166" w:type="pct"/>
            <w:vAlign w:val="center"/>
          </w:tcPr>
          <w:p w14:paraId="47FA4F28" w14:textId="77777777" w:rsidR="00B109B0" w:rsidRPr="008D2724" w:rsidRDefault="00B109B0" w:rsidP="00E576D0">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1248" w:type="pct"/>
            <w:vAlign w:val="center"/>
          </w:tcPr>
          <w:p w14:paraId="68BB9E2D" w14:textId="77777777" w:rsidR="00B109B0" w:rsidRPr="008D2724" w:rsidRDefault="00B109B0" w:rsidP="00E576D0">
            <w:pPr>
              <w:suppressAutoHyphens/>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r>
              <w:rPr>
                <w:rStyle w:val="af3"/>
                <w:rFonts w:ascii="Times New Roman" w:hAnsi="Times New Roman"/>
                <w:b/>
                <w:sz w:val="24"/>
                <w:szCs w:val="24"/>
              </w:rPr>
              <w:footnoteReference w:id="6"/>
            </w:r>
          </w:p>
        </w:tc>
      </w:tr>
      <w:tr w:rsidR="00F46E34" w:rsidRPr="008D2724" w14:paraId="55B93837" w14:textId="77777777" w:rsidTr="00E576D0">
        <w:trPr>
          <w:trHeight w:val="23"/>
        </w:trPr>
        <w:tc>
          <w:tcPr>
            <w:tcW w:w="586" w:type="pct"/>
          </w:tcPr>
          <w:p w14:paraId="75D8CF59" w14:textId="21EF7F1B" w:rsidR="00F46E34" w:rsidRPr="008D2724" w:rsidRDefault="00F46E34" w:rsidP="00E576D0">
            <w:pPr>
              <w:suppressAutoHyphens/>
              <w:contextualSpacing/>
              <w:rPr>
                <w:rFonts w:ascii="Times New Roman" w:hAnsi="Times New Roman" w:cs="Times New Roman"/>
                <w:i/>
                <w:sz w:val="24"/>
                <w:szCs w:val="24"/>
              </w:rPr>
            </w:pPr>
            <w:r w:rsidRPr="004359A4">
              <w:rPr>
                <w:rFonts w:ascii="Times New Roman" w:hAnsi="Times New Roman"/>
              </w:rPr>
              <w:t>ПК 2.1.</w:t>
            </w:r>
          </w:p>
        </w:tc>
        <w:tc>
          <w:tcPr>
            <w:tcW w:w="3166" w:type="pct"/>
          </w:tcPr>
          <w:p w14:paraId="2E5B34CC" w14:textId="77777777" w:rsidR="00F46E34" w:rsidRPr="004359A4" w:rsidRDefault="00F46E34" w:rsidP="00E576D0">
            <w:pPr>
              <w:rPr>
                <w:rFonts w:ascii="Times New Roman" w:hAnsi="Times New Roman"/>
              </w:rPr>
            </w:pPr>
            <w:r w:rsidRPr="004359A4">
              <w:rPr>
                <w:rFonts w:ascii="Times New Roman" w:hAnsi="Times New Roman"/>
              </w:rPr>
              <w:t>Знает нормативные и методические документы, регламентирующие вопросы поверки/калибровки средств измерений</w:t>
            </w:r>
          </w:p>
          <w:p w14:paraId="7C053F89" w14:textId="77777777" w:rsidR="00F46E34" w:rsidRPr="004359A4" w:rsidRDefault="00F46E34" w:rsidP="00E576D0">
            <w:pPr>
              <w:rPr>
                <w:rFonts w:ascii="Times New Roman" w:hAnsi="Times New Roman"/>
              </w:rPr>
            </w:pPr>
            <w:r w:rsidRPr="004359A4">
              <w:rPr>
                <w:rFonts w:ascii="Times New Roman" w:hAnsi="Times New Roman"/>
              </w:rPr>
              <w:t xml:space="preserve">Грамотно оценивает состояние средств измерений для установления их пригодности к применению </w:t>
            </w:r>
          </w:p>
          <w:p w14:paraId="70636B45" w14:textId="77777777" w:rsidR="00F46E34" w:rsidRPr="004359A4" w:rsidRDefault="00F46E34" w:rsidP="00E576D0">
            <w:pPr>
              <w:rPr>
                <w:rFonts w:ascii="Times New Roman" w:hAnsi="Times New Roman"/>
              </w:rPr>
            </w:pPr>
            <w:r w:rsidRPr="004359A4">
              <w:rPr>
                <w:rFonts w:ascii="Times New Roman" w:hAnsi="Times New Roman"/>
              </w:rPr>
              <w:t xml:space="preserve">Демонстрация умений по выполнению поверки средств измерений </w:t>
            </w:r>
          </w:p>
          <w:p w14:paraId="311723B0" w14:textId="77777777" w:rsidR="00F46E34" w:rsidRPr="004359A4" w:rsidRDefault="00F46E34" w:rsidP="00E576D0">
            <w:pPr>
              <w:rPr>
                <w:rFonts w:ascii="Times New Roman" w:hAnsi="Times New Roman"/>
              </w:rPr>
            </w:pPr>
            <w:r w:rsidRPr="004359A4">
              <w:rPr>
                <w:rFonts w:ascii="Times New Roman" w:hAnsi="Times New Roman"/>
              </w:rPr>
              <w:t>Выполнение поверки средств измерений</w:t>
            </w:r>
          </w:p>
          <w:p w14:paraId="5FC0E6E2" w14:textId="77777777" w:rsidR="00F46E34" w:rsidRPr="004359A4" w:rsidRDefault="00F46E34" w:rsidP="00E576D0">
            <w:pPr>
              <w:rPr>
                <w:rFonts w:ascii="Times New Roman" w:hAnsi="Times New Roman"/>
              </w:rPr>
            </w:pPr>
            <w:r w:rsidRPr="004359A4">
              <w:rPr>
                <w:rFonts w:ascii="Times New Roman" w:hAnsi="Times New Roman"/>
              </w:rPr>
              <w:t>Применение методики и средства поверки (калибровки) средств измерений</w:t>
            </w:r>
          </w:p>
          <w:p w14:paraId="1997857E" w14:textId="4C8DE4D9" w:rsidR="00F46E34" w:rsidRPr="00F46E34" w:rsidRDefault="00F46E34" w:rsidP="00E576D0">
            <w:pPr>
              <w:rPr>
                <w:rFonts w:ascii="Times New Roman" w:hAnsi="Times New Roman"/>
              </w:rPr>
            </w:pPr>
            <w:r w:rsidRPr="004359A4">
              <w:rPr>
                <w:rFonts w:ascii="Times New Roman" w:hAnsi="Times New Roman"/>
              </w:rPr>
              <w:t xml:space="preserve">Выполнение точных измерений </w:t>
            </w:r>
          </w:p>
        </w:tc>
        <w:tc>
          <w:tcPr>
            <w:tcW w:w="1248" w:type="pct"/>
            <w:vMerge w:val="restart"/>
          </w:tcPr>
          <w:p w14:paraId="4C8E4D99" w14:textId="77777777" w:rsidR="00F46E34" w:rsidRPr="00F46E34" w:rsidRDefault="00F46E34" w:rsidP="00E576D0">
            <w:pPr>
              <w:contextualSpacing/>
              <w:rPr>
                <w:rFonts w:ascii="Times New Roman" w:hAnsi="Times New Roman"/>
              </w:rPr>
            </w:pPr>
            <w:r w:rsidRPr="00F46E34">
              <w:rPr>
                <w:rFonts w:ascii="Times New Roman" w:hAnsi="Times New Roman"/>
              </w:rPr>
              <w:t>Текущий контроль: экспертная оценка результатов деятельности обучающегося при выполнении практических занятий, домашних работ и других видов текущего контроля;</w:t>
            </w:r>
          </w:p>
          <w:p w14:paraId="0A43D57B" w14:textId="77777777" w:rsidR="00F46E34" w:rsidRPr="00F46E34" w:rsidRDefault="00F46E34" w:rsidP="00E576D0">
            <w:pPr>
              <w:contextualSpacing/>
              <w:rPr>
                <w:rFonts w:ascii="Times New Roman" w:hAnsi="Times New Roman"/>
              </w:rPr>
            </w:pPr>
            <w:r w:rsidRPr="00F46E34">
              <w:rPr>
                <w:rFonts w:ascii="Times New Roman" w:hAnsi="Times New Roman"/>
              </w:rPr>
              <w:t>экспертная оценка деятельности в ходе учебной и производственной практик.</w:t>
            </w:r>
          </w:p>
          <w:p w14:paraId="64E8E57F" w14:textId="21F498F3" w:rsidR="00F46E34" w:rsidRPr="00F46E34" w:rsidRDefault="00F46E34" w:rsidP="00E576D0">
            <w:pPr>
              <w:contextualSpacing/>
              <w:rPr>
                <w:rFonts w:ascii="Times New Roman" w:hAnsi="Times New Roman"/>
              </w:rPr>
            </w:pPr>
            <w:r w:rsidRPr="00F46E34">
              <w:rPr>
                <w:rFonts w:ascii="Times New Roman" w:hAnsi="Times New Roman"/>
              </w:rPr>
              <w:t>Промежуточная аттестация: экспертная оценка при сдаче экзамена (квалификационного)</w:t>
            </w:r>
          </w:p>
        </w:tc>
      </w:tr>
      <w:tr w:rsidR="00F46E34" w:rsidRPr="008D2724" w14:paraId="121602F4" w14:textId="77777777" w:rsidTr="00E576D0">
        <w:trPr>
          <w:trHeight w:val="23"/>
        </w:trPr>
        <w:tc>
          <w:tcPr>
            <w:tcW w:w="586" w:type="pct"/>
          </w:tcPr>
          <w:p w14:paraId="686098D2" w14:textId="3A2DF02C" w:rsidR="00F46E34" w:rsidRPr="008D2724" w:rsidRDefault="00F46E34" w:rsidP="00E576D0">
            <w:pPr>
              <w:suppressAutoHyphens/>
              <w:contextualSpacing/>
              <w:rPr>
                <w:rFonts w:ascii="Times New Roman" w:hAnsi="Times New Roman" w:cs="Times New Roman"/>
                <w:i/>
                <w:sz w:val="24"/>
                <w:szCs w:val="24"/>
              </w:rPr>
            </w:pPr>
            <w:r w:rsidRPr="004359A4">
              <w:rPr>
                <w:rFonts w:ascii="Times New Roman" w:hAnsi="Times New Roman"/>
              </w:rPr>
              <w:t>ПК 2.</w:t>
            </w:r>
            <w:r>
              <w:rPr>
                <w:rFonts w:ascii="Times New Roman" w:hAnsi="Times New Roman"/>
              </w:rPr>
              <w:t>2</w:t>
            </w:r>
            <w:r w:rsidRPr="004359A4">
              <w:rPr>
                <w:rFonts w:ascii="Times New Roman" w:hAnsi="Times New Roman"/>
              </w:rPr>
              <w:t>.</w:t>
            </w:r>
          </w:p>
        </w:tc>
        <w:tc>
          <w:tcPr>
            <w:tcW w:w="3166" w:type="pct"/>
          </w:tcPr>
          <w:p w14:paraId="5CD39F42" w14:textId="0B4AB852" w:rsidR="00F46E34" w:rsidRPr="00F46E34" w:rsidRDefault="00F46E34" w:rsidP="00E576D0">
            <w:pPr>
              <w:rPr>
                <w:rFonts w:ascii="Times New Roman" w:hAnsi="Times New Roman"/>
              </w:rPr>
            </w:pPr>
            <w:r w:rsidRPr="004359A4">
              <w:rPr>
                <w:rFonts w:ascii="Times New Roman" w:hAnsi="Times New Roman"/>
              </w:rPr>
              <w:t>Определение действительных значений контролируемых параметров</w:t>
            </w:r>
          </w:p>
        </w:tc>
        <w:tc>
          <w:tcPr>
            <w:tcW w:w="1248" w:type="pct"/>
            <w:vMerge/>
          </w:tcPr>
          <w:p w14:paraId="3D918131" w14:textId="77777777" w:rsidR="00F46E34" w:rsidRPr="008D2724" w:rsidDel="009D5E3A" w:rsidRDefault="00F46E34" w:rsidP="00E576D0">
            <w:pPr>
              <w:suppressAutoHyphens/>
              <w:contextualSpacing/>
              <w:rPr>
                <w:rFonts w:ascii="Times New Roman" w:hAnsi="Times New Roman" w:cs="Times New Roman"/>
                <w:i/>
                <w:sz w:val="24"/>
                <w:szCs w:val="24"/>
              </w:rPr>
            </w:pPr>
          </w:p>
        </w:tc>
      </w:tr>
      <w:tr w:rsidR="00F46E34" w:rsidRPr="008D2724" w14:paraId="625C8DA2" w14:textId="77777777" w:rsidTr="00E576D0">
        <w:trPr>
          <w:trHeight w:val="23"/>
        </w:trPr>
        <w:tc>
          <w:tcPr>
            <w:tcW w:w="586" w:type="pct"/>
          </w:tcPr>
          <w:p w14:paraId="6D730EF4" w14:textId="4D6C53F9" w:rsidR="00F46E34" w:rsidRPr="008D2724" w:rsidRDefault="00F46E34" w:rsidP="00E576D0">
            <w:pPr>
              <w:suppressAutoHyphens/>
              <w:contextualSpacing/>
              <w:rPr>
                <w:rFonts w:ascii="Times New Roman" w:hAnsi="Times New Roman" w:cs="Times New Roman"/>
                <w:i/>
                <w:sz w:val="24"/>
                <w:szCs w:val="24"/>
              </w:rPr>
            </w:pPr>
            <w:r w:rsidRPr="004359A4">
              <w:rPr>
                <w:rFonts w:ascii="Times New Roman" w:hAnsi="Times New Roman"/>
              </w:rPr>
              <w:t>ПК 2.</w:t>
            </w:r>
            <w:r>
              <w:rPr>
                <w:rFonts w:ascii="Times New Roman" w:hAnsi="Times New Roman"/>
              </w:rPr>
              <w:t>3</w:t>
            </w:r>
            <w:r w:rsidRPr="004359A4">
              <w:rPr>
                <w:rFonts w:ascii="Times New Roman" w:hAnsi="Times New Roman"/>
              </w:rPr>
              <w:t>.</w:t>
            </w:r>
          </w:p>
        </w:tc>
        <w:tc>
          <w:tcPr>
            <w:tcW w:w="3166" w:type="pct"/>
          </w:tcPr>
          <w:p w14:paraId="57710EE2" w14:textId="77777777" w:rsidR="00F46E34" w:rsidRPr="004359A4" w:rsidRDefault="00F46E34" w:rsidP="00E576D0">
            <w:pPr>
              <w:rPr>
                <w:rFonts w:ascii="Times New Roman" w:hAnsi="Times New Roman"/>
              </w:rPr>
            </w:pPr>
            <w:r w:rsidRPr="004359A4">
              <w:rPr>
                <w:rFonts w:ascii="Times New Roman" w:hAnsi="Times New Roman"/>
              </w:rPr>
              <w:t>Демонстрация навыков обработки результатов измерений и заполнения результатов измерений в отчетную документацию</w:t>
            </w:r>
          </w:p>
          <w:p w14:paraId="2754C7CC" w14:textId="77777777" w:rsidR="00F46E34" w:rsidRPr="004359A4" w:rsidRDefault="00F46E34" w:rsidP="00E576D0">
            <w:pPr>
              <w:rPr>
                <w:rFonts w:ascii="Times New Roman" w:hAnsi="Times New Roman"/>
              </w:rPr>
            </w:pPr>
            <w:r w:rsidRPr="004359A4">
              <w:rPr>
                <w:rFonts w:ascii="Times New Roman" w:hAnsi="Times New Roman"/>
              </w:rPr>
              <w:t>Знает методы расчета погрешностей (неопределенностей)</w:t>
            </w:r>
          </w:p>
          <w:p w14:paraId="7A81B2D3" w14:textId="77777777" w:rsidR="00F46E34" w:rsidRPr="004359A4" w:rsidRDefault="00F46E34" w:rsidP="00E576D0">
            <w:pPr>
              <w:rPr>
                <w:rFonts w:ascii="Times New Roman" w:hAnsi="Times New Roman"/>
              </w:rPr>
            </w:pPr>
            <w:r w:rsidRPr="004359A4">
              <w:rPr>
                <w:rFonts w:ascii="Times New Roman" w:hAnsi="Times New Roman"/>
              </w:rPr>
              <w:t xml:space="preserve">Выполнение расчетов погрешности (неопределенности) результатов измерений для точности измерений </w:t>
            </w:r>
          </w:p>
          <w:p w14:paraId="72119994" w14:textId="5CB64110" w:rsidR="00F46E34" w:rsidRDefault="00F46E34" w:rsidP="00E576D0">
            <w:pPr>
              <w:suppressAutoHyphens/>
              <w:contextualSpacing/>
              <w:rPr>
                <w:rFonts w:ascii="Times New Roman" w:hAnsi="Times New Roman" w:cs="Times New Roman"/>
                <w:i/>
                <w:sz w:val="24"/>
                <w:szCs w:val="24"/>
              </w:rPr>
            </w:pPr>
            <w:r w:rsidRPr="004359A4">
              <w:rPr>
                <w:rFonts w:ascii="Times New Roman" w:hAnsi="Times New Roman"/>
              </w:rPr>
              <w:t>Оформление учетной документации в соответствии с действующими требованиями</w:t>
            </w:r>
          </w:p>
        </w:tc>
        <w:tc>
          <w:tcPr>
            <w:tcW w:w="1248" w:type="pct"/>
            <w:vMerge/>
          </w:tcPr>
          <w:p w14:paraId="283DB52F" w14:textId="77777777" w:rsidR="00F46E34" w:rsidRPr="008D2724" w:rsidRDefault="00F46E34" w:rsidP="00E576D0">
            <w:pPr>
              <w:suppressAutoHyphens/>
              <w:contextualSpacing/>
              <w:rPr>
                <w:rFonts w:ascii="Times New Roman" w:hAnsi="Times New Roman" w:cs="Times New Roman"/>
                <w:i/>
                <w:sz w:val="24"/>
                <w:szCs w:val="24"/>
              </w:rPr>
            </w:pPr>
          </w:p>
        </w:tc>
      </w:tr>
      <w:tr w:rsidR="00F46E34" w:rsidRPr="008D2724" w14:paraId="7368552E" w14:textId="77777777" w:rsidTr="00E576D0">
        <w:trPr>
          <w:trHeight w:val="23"/>
        </w:trPr>
        <w:tc>
          <w:tcPr>
            <w:tcW w:w="586" w:type="pct"/>
          </w:tcPr>
          <w:p w14:paraId="13B27D96" w14:textId="031AF995" w:rsidR="00F46E34" w:rsidRPr="008D2724" w:rsidRDefault="00F46E34" w:rsidP="00E576D0">
            <w:pPr>
              <w:suppressAutoHyphens/>
              <w:contextualSpacing/>
              <w:rPr>
                <w:rFonts w:ascii="Times New Roman" w:hAnsi="Times New Roman" w:cs="Times New Roman"/>
                <w:i/>
                <w:sz w:val="24"/>
                <w:szCs w:val="24"/>
              </w:rPr>
            </w:pPr>
            <w:r w:rsidRPr="004359A4">
              <w:rPr>
                <w:rFonts w:ascii="Times New Roman" w:hAnsi="Times New Roman"/>
              </w:rPr>
              <w:t>ПК 2.</w:t>
            </w:r>
            <w:r>
              <w:rPr>
                <w:rFonts w:ascii="Times New Roman" w:hAnsi="Times New Roman"/>
              </w:rPr>
              <w:t>4</w:t>
            </w:r>
            <w:r w:rsidRPr="004359A4">
              <w:rPr>
                <w:rFonts w:ascii="Times New Roman" w:hAnsi="Times New Roman"/>
              </w:rPr>
              <w:t>.</w:t>
            </w:r>
          </w:p>
        </w:tc>
        <w:tc>
          <w:tcPr>
            <w:tcW w:w="3166" w:type="pct"/>
          </w:tcPr>
          <w:p w14:paraId="5DB4ADEF" w14:textId="77777777" w:rsidR="00F46E34" w:rsidRPr="004359A4" w:rsidRDefault="00F46E34" w:rsidP="00E576D0">
            <w:pPr>
              <w:widowControl w:val="0"/>
              <w:tabs>
                <w:tab w:val="left" w:pos="166"/>
              </w:tabs>
              <w:rPr>
                <w:rFonts w:ascii="Times New Roman" w:eastAsia="Calibri" w:hAnsi="Times New Roman"/>
              </w:rPr>
            </w:pPr>
            <w:r w:rsidRPr="004359A4">
              <w:rPr>
                <w:rFonts w:ascii="Times New Roman" w:eastAsia="Calibri" w:hAnsi="Times New Roman"/>
              </w:rPr>
              <w:t>Знает требования законодательства Российской Федерации, регламентирующие вопросы единства измерений и метрологического обеспечения</w:t>
            </w:r>
          </w:p>
          <w:p w14:paraId="7781859C" w14:textId="77777777" w:rsidR="00F46E34" w:rsidRPr="004359A4" w:rsidRDefault="00F46E34" w:rsidP="00E576D0">
            <w:pPr>
              <w:contextualSpacing/>
              <w:rPr>
                <w:rFonts w:ascii="Times New Roman" w:eastAsia="Calibri" w:hAnsi="Times New Roman"/>
              </w:rPr>
            </w:pPr>
            <w:r w:rsidRPr="004359A4">
              <w:rPr>
                <w:rFonts w:ascii="Times New Roman" w:eastAsia="Calibri" w:hAnsi="Times New Roman"/>
              </w:rPr>
              <w:t>Определяет способы метрологического обеспечения производства</w:t>
            </w:r>
          </w:p>
          <w:p w14:paraId="3EEF9F11" w14:textId="77777777" w:rsidR="00F46E34" w:rsidRPr="004359A4" w:rsidRDefault="00F46E34" w:rsidP="00E576D0">
            <w:pPr>
              <w:contextualSpacing/>
              <w:rPr>
                <w:rFonts w:ascii="Times New Roman" w:eastAsia="Calibri" w:hAnsi="Times New Roman"/>
              </w:rPr>
            </w:pPr>
            <w:r w:rsidRPr="004359A4">
              <w:rPr>
                <w:rFonts w:ascii="Times New Roman" w:eastAsia="Calibri" w:hAnsi="Times New Roman"/>
              </w:rPr>
              <w:t xml:space="preserve">Демонстрирует умения по проведении </w:t>
            </w:r>
          </w:p>
          <w:p w14:paraId="41888F07" w14:textId="09B63083" w:rsidR="00F46E34" w:rsidRDefault="00F46E34" w:rsidP="00E576D0">
            <w:pPr>
              <w:suppressAutoHyphens/>
              <w:contextualSpacing/>
              <w:rPr>
                <w:rFonts w:ascii="Times New Roman" w:hAnsi="Times New Roman" w:cs="Times New Roman"/>
                <w:i/>
                <w:sz w:val="24"/>
                <w:szCs w:val="24"/>
              </w:rPr>
            </w:pPr>
            <w:r w:rsidRPr="004359A4">
              <w:rPr>
                <w:rFonts w:ascii="Times New Roman" w:eastAsia="Calibri" w:hAnsi="Times New Roman"/>
              </w:rPr>
              <w:t>процедуры метрологического надзора</w:t>
            </w:r>
          </w:p>
        </w:tc>
        <w:tc>
          <w:tcPr>
            <w:tcW w:w="1248" w:type="pct"/>
            <w:vMerge/>
          </w:tcPr>
          <w:p w14:paraId="2EE3C77A" w14:textId="77777777" w:rsidR="00F46E34" w:rsidRPr="008D2724" w:rsidRDefault="00F46E34" w:rsidP="00E576D0">
            <w:pPr>
              <w:suppressAutoHyphens/>
              <w:contextualSpacing/>
              <w:rPr>
                <w:rFonts w:ascii="Times New Roman" w:hAnsi="Times New Roman" w:cs="Times New Roman"/>
                <w:i/>
                <w:sz w:val="24"/>
                <w:szCs w:val="24"/>
              </w:rPr>
            </w:pPr>
          </w:p>
        </w:tc>
      </w:tr>
      <w:tr w:rsidR="00F46E34" w:rsidRPr="008D2724" w14:paraId="35F59752" w14:textId="77777777" w:rsidTr="00E576D0">
        <w:trPr>
          <w:trHeight w:val="23"/>
        </w:trPr>
        <w:tc>
          <w:tcPr>
            <w:tcW w:w="586" w:type="pct"/>
          </w:tcPr>
          <w:p w14:paraId="3F6898B2" w14:textId="3BAB3781" w:rsidR="00F46E34" w:rsidRPr="008D2724" w:rsidRDefault="00F46E34" w:rsidP="00E576D0">
            <w:pPr>
              <w:suppressAutoHyphens/>
              <w:contextualSpacing/>
              <w:rPr>
                <w:rFonts w:ascii="Times New Roman" w:hAnsi="Times New Roman" w:cs="Times New Roman"/>
                <w:i/>
                <w:sz w:val="24"/>
                <w:szCs w:val="24"/>
              </w:rPr>
            </w:pPr>
            <w:r w:rsidRPr="004359A4">
              <w:rPr>
                <w:rFonts w:ascii="Times New Roman" w:hAnsi="Times New Roman"/>
              </w:rPr>
              <w:t>ПК 2.</w:t>
            </w:r>
            <w:r>
              <w:rPr>
                <w:rFonts w:ascii="Times New Roman" w:hAnsi="Times New Roman"/>
              </w:rPr>
              <w:t>5</w:t>
            </w:r>
            <w:r w:rsidRPr="004359A4">
              <w:rPr>
                <w:rFonts w:ascii="Times New Roman" w:hAnsi="Times New Roman"/>
              </w:rPr>
              <w:t>.</w:t>
            </w:r>
          </w:p>
        </w:tc>
        <w:tc>
          <w:tcPr>
            <w:tcW w:w="3166" w:type="pct"/>
          </w:tcPr>
          <w:p w14:paraId="2D6FC332" w14:textId="77777777" w:rsidR="00F46E34" w:rsidRPr="004359A4" w:rsidRDefault="00F46E34" w:rsidP="00E576D0">
            <w:pPr>
              <w:widowControl w:val="0"/>
              <w:tabs>
                <w:tab w:val="left" w:pos="166"/>
              </w:tabs>
              <w:rPr>
                <w:rFonts w:ascii="Times New Roman" w:eastAsia="Calibri" w:hAnsi="Times New Roman"/>
              </w:rPr>
            </w:pPr>
            <w:r w:rsidRPr="004359A4">
              <w:rPr>
                <w:rFonts w:ascii="Times New Roman" w:eastAsia="Calibri" w:hAnsi="Times New Roman"/>
              </w:rPr>
              <w:t>Понимает порядок составления и правила оформления технической документации на производстве, в том числе результатов измерений</w:t>
            </w:r>
          </w:p>
          <w:p w14:paraId="33A01215" w14:textId="77777777" w:rsidR="00F46E34" w:rsidRPr="004359A4" w:rsidRDefault="00F46E34" w:rsidP="00E576D0">
            <w:pPr>
              <w:widowControl w:val="0"/>
              <w:tabs>
                <w:tab w:val="left" w:pos="166"/>
              </w:tabs>
              <w:rPr>
                <w:rFonts w:ascii="Times New Roman" w:eastAsia="Calibri" w:hAnsi="Times New Roman"/>
              </w:rPr>
            </w:pPr>
            <w:r w:rsidRPr="004359A4">
              <w:rPr>
                <w:rFonts w:ascii="Times New Roman" w:eastAsia="Calibri" w:hAnsi="Times New Roman"/>
              </w:rPr>
              <w:t>Выбирает методы и средства измерений</w:t>
            </w:r>
          </w:p>
          <w:p w14:paraId="1EE27CF5" w14:textId="77777777" w:rsidR="00F46E34" w:rsidRPr="004359A4" w:rsidRDefault="00F46E34" w:rsidP="00E576D0">
            <w:pPr>
              <w:widowControl w:val="0"/>
              <w:tabs>
                <w:tab w:val="left" w:pos="166"/>
              </w:tabs>
              <w:rPr>
                <w:rFonts w:ascii="Times New Roman" w:eastAsia="Calibri" w:hAnsi="Times New Roman"/>
              </w:rPr>
            </w:pPr>
            <w:r w:rsidRPr="004359A4">
              <w:rPr>
                <w:rFonts w:ascii="Times New Roman" w:eastAsia="Calibri" w:hAnsi="Times New Roman"/>
              </w:rPr>
              <w:t>Оформляет техническую документацию на средства измерений</w:t>
            </w:r>
          </w:p>
          <w:p w14:paraId="71E087DC" w14:textId="77777777" w:rsidR="00F46E34" w:rsidRPr="004359A4" w:rsidRDefault="00F46E34" w:rsidP="00E576D0">
            <w:pPr>
              <w:widowControl w:val="0"/>
              <w:tabs>
                <w:tab w:val="left" w:pos="166"/>
              </w:tabs>
              <w:rPr>
                <w:rFonts w:ascii="Times New Roman" w:eastAsia="Calibri" w:hAnsi="Times New Roman"/>
              </w:rPr>
            </w:pPr>
            <w:r w:rsidRPr="004359A4">
              <w:rPr>
                <w:rFonts w:ascii="Times New Roman" w:eastAsia="Calibri" w:hAnsi="Times New Roman"/>
              </w:rPr>
              <w:lastRenderedPageBreak/>
              <w:t>Работает в автоматизированных системах метрологического обеспечения</w:t>
            </w:r>
          </w:p>
          <w:p w14:paraId="4DC9005A" w14:textId="77777777" w:rsidR="00F46E34" w:rsidRPr="004359A4" w:rsidRDefault="00F46E34" w:rsidP="00E576D0">
            <w:pPr>
              <w:widowControl w:val="0"/>
              <w:tabs>
                <w:tab w:val="left" w:pos="166"/>
              </w:tabs>
              <w:rPr>
                <w:rFonts w:ascii="Times New Roman" w:eastAsia="Calibri" w:hAnsi="Times New Roman"/>
              </w:rPr>
            </w:pPr>
            <w:r w:rsidRPr="004359A4">
              <w:rPr>
                <w:rFonts w:ascii="Times New Roman" w:eastAsia="Calibri" w:hAnsi="Times New Roman"/>
              </w:rPr>
              <w:t>Организовывает метрологический учет средств измерений, испытаний и контроля</w:t>
            </w:r>
          </w:p>
          <w:p w14:paraId="2AB6C540" w14:textId="331F593C" w:rsidR="00F46E34" w:rsidRPr="008D2724" w:rsidRDefault="00F46E34" w:rsidP="00E576D0">
            <w:pPr>
              <w:suppressAutoHyphens/>
              <w:contextualSpacing/>
              <w:rPr>
                <w:rFonts w:ascii="Times New Roman" w:hAnsi="Times New Roman" w:cs="Times New Roman"/>
                <w:i/>
                <w:sz w:val="24"/>
                <w:szCs w:val="24"/>
              </w:rPr>
            </w:pPr>
            <w:r w:rsidRPr="004359A4">
              <w:rPr>
                <w:rFonts w:ascii="Times New Roman" w:eastAsia="Calibri" w:hAnsi="Times New Roman"/>
              </w:rPr>
              <w:t>Формировать отчетность о состоянии средств измерений</w:t>
            </w:r>
          </w:p>
        </w:tc>
        <w:tc>
          <w:tcPr>
            <w:tcW w:w="1248" w:type="pct"/>
            <w:vMerge/>
          </w:tcPr>
          <w:p w14:paraId="40B9E0E5" w14:textId="77777777" w:rsidR="00F46E34" w:rsidRPr="008D2724" w:rsidRDefault="00F46E34" w:rsidP="00E576D0">
            <w:pPr>
              <w:suppressAutoHyphens/>
              <w:contextualSpacing/>
              <w:rPr>
                <w:rFonts w:ascii="Times New Roman" w:hAnsi="Times New Roman" w:cs="Times New Roman"/>
                <w:i/>
                <w:sz w:val="24"/>
                <w:szCs w:val="24"/>
              </w:rPr>
            </w:pPr>
          </w:p>
        </w:tc>
      </w:tr>
      <w:tr w:rsidR="00F46E34" w:rsidRPr="008D2724" w14:paraId="0CBA6812" w14:textId="77777777" w:rsidTr="00E576D0">
        <w:trPr>
          <w:trHeight w:val="23"/>
        </w:trPr>
        <w:tc>
          <w:tcPr>
            <w:tcW w:w="586" w:type="pct"/>
          </w:tcPr>
          <w:p w14:paraId="0357743A" w14:textId="328F576E" w:rsidR="00F46E34" w:rsidRPr="008D2724" w:rsidRDefault="00F46E34" w:rsidP="00E576D0">
            <w:pPr>
              <w:suppressAutoHyphens/>
              <w:contextualSpacing/>
              <w:rPr>
                <w:rFonts w:ascii="Times New Roman" w:hAnsi="Times New Roman" w:cs="Times New Roman"/>
                <w:i/>
                <w:sz w:val="24"/>
                <w:szCs w:val="24"/>
              </w:rPr>
            </w:pPr>
            <w:r w:rsidRPr="004359A4">
              <w:rPr>
                <w:rFonts w:ascii="Times New Roman" w:hAnsi="Times New Roman"/>
              </w:rPr>
              <w:t>ПК 2.</w:t>
            </w:r>
            <w:r>
              <w:rPr>
                <w:rFonts w:ascii="Times New Roman" w:hAnsi="Times New Roman"/>
              </w:rPr>
              <w:t>6</w:t>
            </w:r>
            <w:r w:rsidRPr="004359A4">
              <w:rPr>
                <w:rFonts w:ascii="Times New Roman" w:hAnsi="Times New Roman"/>
              </w:rPr>
              <w:t>.</w:t>
            </w:r>
          </w:p>
        </w:tc>
        <w:tc>
          <w:tcPr>
            <w:tcW w:w="3166" w:type="pct"/>
          </w:tcPr>
          <w:p w14:paraId="54AF12C9" w14:textId="77777777" w:rsidR="00F46E34" w:rsidRPr="004359A4" w:rsidRDefault="00F46E34" w:rsidP="00E576D0">
            <w:pPr>
              <w:widowControl w:val="0"/>
              <w:tabs>
                <w:tab w:val="left" w:pos="639"/>
              </w:tabs>
              <w:autoSpaceDE w:val="0"/>
              <w:autoSpaceDN w:val="0"/>
              <w:rPr>
                <w:rFonts w:ascii="Times New Roman" w:eastAsia="Calibri" w:hAnsi="Times New Roman"/>
              </w:rPr>
            </w:pPr>
            <w:r w:rsidRPr="004359A4">
              <w:rPr>
                <w:rFonts w:ascii="Times New Roman" w:eastAsia="Calibri" w:hAnsi="Times New Roman"/>
              </w:rPr>
              <w:t>Знает показатели качества продукции и параметров технологического процесса</w:t>
            </w:r>
          </w:p>
          <w:p w14:paraId="5B708781" w14:textId="77777777" w:rsidR="00F46E34" w:rsidRPr="004359A4" w:rsidRDefault="00F46E34" w:rsidP="00E576D0">
            <w:pPr>
              <w:widowControl w:val="0"/>
              <w:tabs>
                <w:tab w:val="left" w:pos="639"/>
              </w:tabs>
              <w:autoSpaceDE w:val="0"/>
              <w:autoSpaceDN w:val="0"/>
              <w:rPr>
                <w:rFonts w:ascii="Times New Roman" w:eastAsia="Calibri" w:hAnsi="Times New Roman"/>
              </w:rPr>
            </w:pPr>
            <w:r w:rsidRPr="004359A4">
              <w:rPr>
                <w:rFonts w:ascii="Times New Roman" w:eastAsia="Calibri" w:hAnsi="Times New Roman"/>
              </w:rPr>
              <w:t>Выполнение планирования проведение метрологической экспертизы технической документации</w:t>
            </w:r>
          </w:p>
          <w:p w14:paraId="070B3B94" w14:textId="77777777" w:rsidR="00F46E34" w:rsidRPr="004359A4" w:rsidRDefault="00F46E34" w:rsidP="00E576D0">
            <w:pPr>
              <w:widowControl w:val="0"/>
              <w:tabs>
                <w:tab w:val="left" w:pos="639"/>
              </w:tabs>
              <w:autoSpaceDE w:val="0"/>
              <w:autoSpaceDN w:val="0"/>
              <w:rPr>
                <w:rFonts w:ascii="Times New Roman" w:eastAsia="Calibri" w:hAnsi="Times New Roman"/>
              </w:rPr>
            </w:pPr>
            <w:r w:rsidRPr="004359A4">
              <w:rPr>
                <w:rFonts w:ascii="Times New Roman" w:eastAsia="Calibri" w:hAnsi="Times New Roman"/>
              </w:rPr>
              <w:t>Выбор методов проведения метрологической экспертизы технической документации</w:t>
            </w:r>
          </w:p>
          <w:p w14:paraId="54F95CD4" w14:textId="77777777" w:rsidR="00F46E34" w:rsidRPr="004359A4" w:rsidRDefault="00F46E34" w:rsidP="00E576D0">
            <w:pPr>
              <w:widowControl w:val="0"/>
              <w:tabs>
                <w:tab w:val="left" w:pos="639"/>
              </w:tabs>
              <w:autoSpaceDE w:val="0"/>
              <w:autoSpaceDN w:val="0"/>
              <w:rPr>
                <w:rFonts w:ascii="Times New Roman" w:eastAsia="Calibri" w:hAnsi="Times New Roman"/>
              </w:rPr>
            </w:pPr>
            <w:r w:rsidRPr="004359A4">
              <w:rPr>
                <w:rFonts w:ascii="Times New Roman" w:eastAsia="Calibri" w:hAnsi="Times New Roman"/>
              </w:rPr>
              <w:t>Определяет соответствие результатов экспертизы нормативным документам и технологической документации;</w:t>
            </w:r>
          </w:p>
          <w:p w14:paraId="7D6B1677" w14:textId="77777777" w:rsidR="00F46E34" w:rsidRPr="004359A4" w:rsidRDefault="00F46E34" w:rsidP="00E576D0">
            <w:pPr>
              <w:widowControl w:val="0"/>
              <w:rPr>
                <w:rFonts w:ascii="Times New Roman" w:eastAsia="Calibri" w:hAnsi="Times New Roman"/>
              </w:rPr>
            </w:pPr>
            <w:r w:rsidRPr="004359A4">
              <w:rPr>
                <w:rFonts w:ascii="Times New Roman" w:eastAsia="Calibri" w:hAnsi="Times New Roman"/>
              </w:rPr>
              <w:t>хранением средств измерительной техники.</w:t>
            </w:r>
          </w:p>
          <w:p w14:paraId="4D129402" w14:textId="1049D130" w:rsidR="00F46E34" w:rsidRPr="008D2724" w:rsidRDefault="00F46E34" w:rsidP="00E576D0">
            <w:pPr>
              <w:suppressAutoHyphens/>
              <w:contextualSpacing/>
              <w:rPr>
                <w:rFonts w:ascii="Times New Roman" w:hAnsi="Times New Roman" w:cs="Times New Roman"/>
                <w:i/>
                <w:sz w:val="24"/>
                <w:szCs w:val="24"/>
              </w:rPr>
            </w:pPr>
            <w:r w:rsidRPr="004359A4">
              <w:rPr>
                <w:rFonts w:ascii="Times New Roman" w:eastAsia="Calibri" w:hAnsi="Times New Roman"/>
              </w:rPr>
              <w:t>Определяет требования нормативных и методических документов, регламентирующих вопросы метрологической экспертизы</w:t>
            </w:r>
          </w:p>
        </w:tc>
        <w:tc>
          <w:tcPr>
            <w:tcW w:w="1248" w:type="pct"/>
            <w:vMerge/>
          </w:tcPr>
          <w:p w14:paraId="5CC500BE" w14:textId="77777777" w:rsidR="00F46E34" w:rsidRPr="008D2724" w:rsidDel="009D5E3A" w:rsidRDefault="00F46E34" w:rsidP="00E576D0">
            <w:pPr>
              <w:suppressAutoHyphens/>
              <w:contextualSpacing/>
              <w:rPr>
                <w:rFonts w:ascii="Times New Roman" w:hAnsi="Times New Roman" w:cs="Times New Roman"/>
                <w:i/>
                <w:sz w:val="24"/>
                <w:szCs w:val="24"/>
              </w:rPr>
            </w:pPr>
          </w:p>
        </w:tc>
      </w:tr>
      <w:tr w:rsidR="00F46E34" w:rsidRPr="008D2724" w14:paraId="1D8A5377" w14:textId="77777777" w:rsidTr="00E576D0">
        <w:trPr>
          <w:trHeight w:val="23"/>
        </w:trPr>
        <w:tc>
          <w:tcPr>
            <w:tcW w:w="586" w:type="pct"/>
          </w:tcPr>
          <w:p w14:paraId="680E7C68" w14:textId="77777777" w:rsidR="00F46E34" w:rsidRDefault="00F46E34" w:rsidP="00E576D0">
            <w:pPr>
              <w:suppressAutoHyphens/>
              <w:contextualSpacing/>
              <w:rPr>
                <w:rFonts w:ascii="Times New Roman" w:hAnsi="Times New Roman" w:cs="Times New Roman"/>
                <w:iCs/>
                <w:sz w:val="24"/>
                <w:szCs w:val="24"/>
              </w:rPr>
            </w:pPr>
            <w:r w:rsidRPr="006E76C4">
              <w:rPr>
                <w:rFonts w:ascii="Times New Roman" w:hAnsi="Times New Roman" w:cs="Times New Roman"/>
                <w:iCs/>
                <w:sz w:val="24"/>
                <w:szCs w:val="24"/>
              </w:rPr>
              <w:t>ОК 01</w:t>
            </w:r>
          </w:p>
          <w:p w14:paraId="1423735A" w14:textId="77777777" w:rsidR="00F46E34" w:rsidRPr="008D2724" w:rsidRDefault="00F46E34" w:rsidP="00E576D0">
            <w:pPr>
              <w:suppressAutoHyphens/>
              <w:contextualSpacing/>
              <w:rPr>
                <w:rFonts w:ascii="Times New Roman" w:hAnsi="Times New Roman" w:cs="Times New Roman"/>
                <w:i/>
                <w:sz w:val="24"/>
                <w:szCs w:val="24"/>
              </w:rPr>
            </w:pPr>
          </w:p>
        </w:tc>
        <w:tc>
          <w:tcPr>
            <w:tcW w:w="3166" w:type="pct"/>
          </w:tcPr>
          <w:p w14:paraId="0EC79480" w14:textId="77777777" w:rsidR="00F46E34" w:rsidRPr="006E76C4" w:rsidRDefault="00F46E34" w:rsidP="00E576D0">
            <w:pPr>
              <w:suppressAutoHyphens/>
              <w:contextualSpacing/>
              <w:rPr>
                <w:rFonts w:ascii="Times New Roman" w:hAnsi="Times New Roman" w:cs="Times New Roman"/>
                <w:iCs/>
                <w:sz w:val="24"/>
                <w:szCs w:val="24"/>
              </w:rPr>
            </w:pPr>
            <w:r w:rsidRPr="006E76C4">
              <w:rPr>
                <w:rFonts w:ascii="Times New Roman" w:hAnsi="Times New Roman" w:cs="Times New Roman"/>
                <w:iCs/>
                <w:sz w:val="24"/>
                <w:szCs w:val="24"/>
              </w:rPr>
              <w:t>Демонстрация знаний основных источников информации и ресурсов для решения задач и проблем в профессиональном и/или социальном контексте.</w:t>
            </w:r>
          </w:p>
          <w:p w14:paraId="1998A980" w14:textId="77777777" w:rsidR="00F46E34" w:rsidRPr="006E76C4" w:rsidRDefault="00F46E34" w:rsidP="00E576D0">
            <w:pPr>
              <w:suppressAutoHyphens/>
              <w:contextualSpacing/>
              <w:rPr>
                <w:rFonts w:ascii="Times New Roman" w:hAnsi="Times New Roman" w:cs="Times New Roman"/>
                <w:iCs/>
                <w:sz w:val="24"/>
                <w:szCs w:val="24"/>
              </w:rPr>
            </w:pPr>
            <w:r w:rsidRPr="006E76C4">
              <w:rPr>
                <w:rFonts w:ascii="Times New Roman" w:hAnsi="Times New Roman" w:cs="Times New Roman"/>
                <w:iCs/>
                <w:sz w:val="24"/>
                <w:szCs w:val="24"/>
              </w:rPr>
              <w:t>Самостоятельный выбор и применение методов и способов решения профессиональных задач в профессиональной деятельности.</w:t>
            </w:r>
          </w:p>
          <w:p w14:paraId="10AB536B" w14:textId="77777777" w:rsidR="00F46E34" w:rsidRPr="006E76C4" w:rsidRDefault="00F46E34" w:rsidP="00E576D0">
            <w:pPr>
              <w:suppressAutoHyphens/>
              <w:contextualSpacing/>
              <w:rPr>
                <w:rFonts w:ascii="Times New Roman" w:hAnsi="Times New Roman" w:cs="Times New Roman"/>
                <w:iCs/>
                <w:sz w:val="24"/>
                <w:szCs w:val="24"/>
              </w:rPr>
            </w:pPr>
            <w:r w:rsidRPr="006E76C4">
              <w:rPr>
                <w:rFonts w:ascii="Times New Roman" w:hAnsi="Times New Roman" w:cs="Times New Roman"/>
                <w:iCs/>
                <w:sz w:val="24"/>
                <w:szCs w:val="24"/>
              </w:rPr>
              <w:t>Самооценка эффективности и качества выполнения профессиональных задач.</w:t>
            </w:r>
          </w:p>
          <w:p w14:paraId="17ABE107" w14:textId="77777777" w:rsidR="00F46E34" w:rsidRPr="006E76C4" w:rsidRDefault="00F46E34" w:rsidP="00E576D0">
            <w:pPr>
              <w:suppressAutoHyphens/>
              <w:contextualSpacing/>
              <w:rPr>
                <w:rFonts w:ascii="Times New Roman" w:hAnsi="Times New Roman" w:cs="Times New Roman"/>
                <w:iCs/>
                <w:sz w:val="24"/>
                <w:szCs w:val="24"/>
              </w:rPr>
            </w:pPr>
            <w:r w:rsidRPr="006E76C4">
              <w:rPr>
                <w:rFonts w:ascii="Times New Roman" w:hAnsi="Times New Roman" w:cs="Times New Roman"/>
                <w:iCs/>
                <w:sz w:val="24"/>
                <w:szCs w:val="24"/>
              </w:rPr>
              <w:t>Способность определять цели и задачи профессиональной деятельности.</w:t>
            </w:r>
          </w:p>
          <w:p w14:paraId="2F0CEF9B" w14:textId="37E48304" w:rsidR="00F46E34" w:rsidRDefault="00F46E34" w:rsidP="00E576D0">
            <w:pPr>
              <w:suppressAutoHyphens/>
              <w:contextualSpacing/>
              <w:rPr>
                <w:rFonts w:ascii="Times New Roman" w:hAnsi="Times New Roman" w:cs="Times New Roman"/>
                <w:i/>
                <w:sz w:val="24"/>
                <w:szCs w:val="24"/>
              </w:rPr>
            </w:pPr>
            <w:r w:rsidRPr="006E76C4">
              <w:rPr>
                <w:rFonts w:ascii="Times New Roman" w:hAnsi="Times New Roman" w:cs="Times New Roman"/>
                <w:iCs/>
                <w:sz w:val="24"/>
                <w:szCs w:val="24"/>
              </w:rPr>
              <w:t>Знание требований нормативно-правовых актов в объеме, необходимом для выполнения профессиональной деятельности.</w:t>
            </w:r>
          </w:p>
        </w:tc>
        <w:tc>
          <w:tcPr>
            <w:tcW w:w="1248" w:type="pct"/>
            <w:vMerge w:val="restart"/>
          </w:tcPr>
          <w:p w14:paraId="1E50D1B8" w14:textId="0CB1CF72" w:rsidR="00F46E34" w:rsidRPr="008D2724" w:rsidDel="009D5E3A" w:rsidRDefault="00F46E34" w:rsidP="00E576D0">
            <w:pPr>
              <w:suppressAutoHyphens/>
              <w:contextualSpacing/>
              <w:rPr>
                <w:rFonts w:ascii="Times New Roman" w:hAnsi="Times New Roman" w:cs="Times New Roman"/>
                <w:i/>
                <w:sz w:val="24"/>
                <w:szCs w:val="24"/>
              </w:rPr>
            </w:pPr>
            <w:r w:rsidRPr="006E76C4">
              <w:rPr>
                <w:rFonts w:ascii="Times New Roman" w:hAnsi="Times New Roman" w:cs="Times New Roman"/>
                <w:iCs/>
                <w:sz w:val="24"/>
                <w:szCs w:val="24"/>
              </w:rPr>
              <w:t>Текущий контроль и наблюдение за деятельностью обучающегося в процессе освоения образовательной программы.</w:t>
            </w:r>
          </w:p>
        </w:tc>
      </w:tr>
      <w:tr w:rsidR="00F46E34" w:rsidRPr="008D2724" w14:paraId="37971BF1" w14:textId="77777777" w:rsidTr="00E576D0">
        <w:trPr>
          <w:trHeight w:val="23"/>
        </w:trPr>
        <w:tc>
          <w:tcPr>
            <w:tcW w:w="586" w:type="pct"/>
          </w:tcPr>
          <w:p w14:paraId="5482F024" w14:textId="77777777" w:rsidR="00F46E34" w:rsidRDefault="00F46E34" w:rsidP="00E576D0">
            <w:pPr>
              <w:suppressAutoHyphens/>
              <w:contextualSpacing/>
              <w:rPr>
                <w:rFonts w:ascii="Times New Roman" w:hAnsi="Times New Roman" w:cs="Times New Roman"/>
                <w:iCs/>
                <w:sz w:val="24"/>
                <w:szCs w:val="24"/>
              </w:rPr>
            </w:pPr>
            <w:r w:rsidRPr="006E76C4">
              <w:rPr>
                <w:rFonts w:ascii="Times New Roman" w:hAnsi="Times New Roman" w:cs="Times New Roman"/>
                <w:iCs/>
                <w:sz w:val="24"/>
                <w:szCs w:val="24"/>
              </w:rPr>
              <w:t>ОК 0</w:t>
            </w:r>
            <w:r>
              <w:rPr>
                <w:rFonts w:ascii="Times New Roman" w:hAnsi="Times New Roman" w:cs="Times New Roman"/>
                <w:iCs/>
                <w:sz w:val="24"/>
                <w:szCs w:val="24"/>
              </w:rPr>
              <w:t>2</w:t>
            </w:r>
          </w:p>
          <w:p w14:paraId="5EB0CAFB" w14:textId="77777777" w:rsidR="00F46E34" w:rsidRPr="008D2724" w:rsidRDefault="00F46E34" w:rsidP="00E576D0">
            <w:pPr>
              <w:suppressAutoHyphens/>
              <w:contextualSpacing/>
              <w:rPr>
                <w:rFonts w:ascii="Times New Roman" w:hAnsi="Times New Roman" w:cs="Times New Roman"/>
                <w:i/>
                <w:sz w:val="24"/>
                <w:szCs w:val="24"/>
              </w:rPr>
            </w:pPr>
          </w:p>
        </w:tc>
        <w:tc>
          <w:tcPr>
            <w:tcW w:w="3166" w:type="pct"/>
          </w:tcPr>
          <w:p w14:paraId="3E437E0E" w14:textId="77777777" w:rsidR="00F46E34" w:rsidRPr="006E76C4" w:rsidRDefault="00F46E34" w:rsidP="00E576D0">
            <w:pPr>
              <w:suppressAutoHyphens/>
              <w:contextualSpacing/>
              <w:rPr>
                <w:rFonts w:ascii="Times New Roman" w:hAnsi="Times New Roman" w:cs="Times New Roman"/>
                <w:iCs/>
                <w:sz w:val="24"/>
                <w:szCs w:val="24"/>
              </w:rPr>
            </w:pPr>
            <w:r w:rsidRPr="006E76C4">
              <w:rPr>
                <w:rFonts w:ascii="Times New Roman" w:hAnsi="Times New Roman" w:cs="Times New Roman"/>
                <w:iCs/>
                <w:sz w:val="24"/>
                <w:szCs w:val="24"/>
              </w:rPr>
              <w:t>Способность определять необходимые современные источники информации.</w:t>
            </w:r>
          </w:p>
          <w:p w14:paraId="3E47A4EB" w14:textId="77777777" w:rsidR="00F46E34" w:rsidRPr="006E76C4" w:rsidRDefault="00F46E34" w:rsidP="00E576D0">
            <w:pPr>
              <w:suppressAutoHyphens/>
              <w:contextualSpacing/>
              <w:rPr>
                <w:rFonts w:ascii="Times New Roman" w:hAnsi="Times New Roman" w:cs="Times New Roman"/>
                <w:iCs/>
                <w:sz w:val="24"/>
                <w:szCs w:val="24"/>
              </w:rPr>
            </w:pPr>
            <w:r w:rsidRPr="006E76C4">
              <w:rPr>
                <w:rFonts w:ascii="Times New Roman" w:hAnsi="Times New Roman" w:cs="Times New Roman"/>
                <w:iCs/>
                <w:sz w:val="24"/>
                <w:szCs w:val="24"/>
              </w:rPr>
              <w:t>Умение правильно планировать процесс поиска.</w:t>
            </w:r>
          </w:p>
          <w:p w14:paraId="5D8EB04C" w14:textId="77777777" w:rsidR="00F46E34" w:rsidRPr="006E76C4" w:rsidRDefault="00F46E34" w:rsidP="00E576D0">
            <w:pPr>
              <w:suppressAutoHyphens/>
              <w:contextualSpacing/>
              <w:rPr>
                <w:rFonts w:ascii="Times New Roman" w:hAnsi="Times New Roman" w:cs="Times New Roman"/>
                <w:iCs/>
                <w:sz w:val="24"/>
                <w:szCs w:val="24"/>
              </w:rPr>
            </w:pPr>
            <w:r w:rsidRPr="006E76C4">
              <w:rPr>
                <w:rFonts w:ascii="Times New Roman" w:hAnsi="Times New Roman" w:cs="Times New Roman"/>
                <w:iCs/>
                <w:sz w:val="24"/>
                <w:szCs w:val="24"/>
              </w:rPr>
              <w:t>Умение структурировать получаемую информацию и выделять наиболее значимое в результатах поиска информации.</w:t>
            </w:r>
          </w:p>
          <w:p w14:paraId="460E4726" w14:textId="77777777" w:rsidR="00F46E34" w:rsidRPr="006E76C4" w:rsidRDefault="00F46E34" w:rsidP="00E576D0">
            <w:pPr>
              <w:suppressAutoHyphens/>
              <w:contextualSpacing/>
              <w:rPr>
                <w:rFonts w:ascii="Times New Roman" w:hAnsi="Times New Roman" w:cs="Times New Roman"/>
                <w:iCs/>
                <w:sz w:val="24"/>
                <w:szCs w:val="24"/>
              </w:rPr>
            </w:pPr>
            <w:r w:rsidRPr="006E76C4">
              <w:rPr>
                <w:rFonts w:ascii="Times New Roman" w:hAnsi="Times New Roman" w:cs="Times New Roman"/>
                <w:iCs/>
                <w:sz w:val="24"/>
                <w:szCs w:val="24"/>
              </w:rPr>
              <w:t xml:space="preserve">умение оценивать практическую значимость результатов поиска; </w:t>
            </w:r>
          </w:p>
          <w:p w14:paraId="2CCC5A18" w14:textId="77777777" w:rsidR="00F46E34" w:rsidRPr="006E76C4" w:rsidRDefault="00F46E34" w:rsidP="00E576D0">
            <w:pPr>
              <w:suppressAutoHyphens/>
              <w:contextualSpacing/>
              <w:rPr>
                <w:rFonts w:ascii="Times New Roman" w:hAnsi="Times New Roman" w:cs="Times New Roman"/>
                <w:iCs/>
                <w:sz w:val="24"/>
                <w:szCs w:val="24"/>
              </w:rPr>
            </w:pPr>
            <w:r w:rsidRPr="006E76C4">
              <w:rPr>
                <w:rFonts w:ascii="Times New Roman" w:hAnsi="Times New Roman" w:cs="Times New Roman"/>
                <w:iCs/>
                <w:sz w:val="24"/>
                <w:szCs w:val="24"/>
              </w:rPr>
              <w:t>Результативность информационного поиска для эффективного выполнения профессиональных задач.</w:t>
            </w:r>
          </w:p>
          <w:p w14:paraId="3F67D55A" w14:textId="36A903AA" w:rsidR="00F46E34" w:rsidRDefault="00F46E34" w:rsidP="00E576D0">
            <w:pPr>
              <w:suppressAutoHyphens/>
              <w:contextualSpacing/>
              <w:rPr>
                <w:rFonts w:ascii="Times New Roman" w:hAnsi="Times New Roman" w:cs="Times New Roman"/>
                <w:i/>
                <w:sz w:val="24"/>
                <w:szCs w:val="24"/>
              </w:rPr>
            </w:pPr>
            <w:r w:rsidRPr="006E76C4">
              <w:rPr>
                <w:rFonts w:ascii="Times New Roman" w:hAnsi="Times New Roman" w:cs="Times New Roman"/>
                <w:iCs/>
                <w:sz w:val="24"/>
                <w:szCs w:val="24"/>
              </w:rPr>
              <w:t>Использование в работе информационных технологий</w:t>
            </w:r>
          </w:p>
        </w:tc>
        <w:tc>
          <w:tcPr>
            <w:tcW w:w="1248" w:type="pct"/>
            <w:vMerge/>
          </w:tcPr>
          <w:p w14:paraId="0D70B331" w14:textId="77777777" w:rsidR="00F46E34" w:rsidRPr="008D2724" w:rsidDel="009D5E3A" w:rsidRDefault="00F46E34" w:rsidP="00E576D0">
            <w:pPr>
              <w:suppressAutoHyphens/>
              <w:contextualSpacing/>
              <w:rPr>
                <w:rFonts w:ascii="Times New Roman" w:hAnsi="Times New Roman" w:cs="Times New Roman"/>
                <w:i/>
                <w:sz w:val="24"/>
                <w:szCs w:val="24"/>
              </w:rPr>
            </w:pPr>
          </w:p>
        </w:tc>
      </w:tr>
      <w:tr w:rsidR="00F46E34" w:rsidRPr="008D2724" w14:paraId="36715244" w14:textId="77777777" w:rsidTr="00E576D0">
        <w:trPr>
          <w:trHeight w:val="23"/>
        </w:trPr>
        <w:tc>
          <w:tcPr>
            <w:tcW w:w="586" w:type="pct"/>
          </w:tcPr>
          <w:p w14:paraId="0CFE6C66" w14:textId="77777777" w:rsidR="00F46E34" w:rsidRDefault="00F46E34" w:rsidP="00E576D0">
            <w:pPr>
              <w:suppressAutoHyphens/>
              <w:contextualSpacing/>
              <w:rPr>
                <w:rFonts w:ascii="Times New Roman" w:hAnsi="Times New Roman" w:cs="Times New Roman"/>
                <w:iCs/>
                <w:sz w:val="24"/>
                <w:szCs w:val="24"/>
              </w:rPr>
            </w:pPr>
            <w:r w:rsidRPr="006E76C4">
              <w:rPr>
                <w:rFonts w:ascii="Times New Roman" w:hAnsi="Times New Roman" w:cs="Times New Roman"/>
                <w:iCs/>
                <w:sz w:val="24"/>
                <w:szCs w:val="24"/>
              </w:rPr>
              <w:t>ОК 0</w:t>
            </w:r>
            <w:r>
              <w:rPr>
                <w:rFonts w:ascii="Times New Roman" w:hAnsi="Times New Roman" w:cs="Times New Roman"/>
                <w:iCs/>
                <w:sz w:val="24"/>
                <w:szCs w:val="24"/>
              </w:rPr>
              <w:t>4</w:t>
            </w:r>
          </w:p>
          <w:p w14:paraId="3B17CEC8" w14:textId="77777777" w:rsidR="00F46E34" w:rsidRPr="008D2724" w:rsidRDefault="00F46E34" w:rsidP="00E576D0">
            <w:pPr>
              <w:suppressAutoHyphens/>
              <w:contextualSpacing/>
              <w:rPr>
                <w:rFonts w:ascii="Times New Roman" w:hAnsi="Times New Roman" w:cs="Times New Roman"/>
                <w:i/>
                <w:sz w:val="24"/>
                <w:szCs w:val="24"/>
              </w:rPr>
            </w:pPr>
          </w:p>
        </w:tc>
        <w:tc>
          <w:tcPr>
            <w:tcW w:w="3166" w:type="pct"/>
          </w:tcPr>
          <w:p w14:paraId="17913E27" w14:textId="77777777" w:rsidR="00F46E34" w:rsidRPr="006E76C4" w:rsidRDefault="00F46E34" w:rsidP="00E576D0">
            <w:pPr>
              <w:suppressAutoHyphens/>
              <w:contextualSpacing/>
              <w:rPr>
                <w:rFonts w:ascii="Times New Roman" w:hAnsi="Times New Roman" w:cs="Times New Roman"/>
                <w:iCs/>
                <w:sz w:val="24"/>
                <w:szCs w:val="24"/>
              </w:rPr>
            </w:pPr>
            <w:r w:rsidRPr="006E76C4">
              <w:rPr>
                <w:rFonts w:ascii="Times New Roman" w:hAnsi="Times New Roman" w:cs="Times New Roman"/>
                <w:iCs/>
                <w:sz w:val="24"/>
                <w:szCs w:val="24"/>
              </w:rPr>
              <w:t>Способность организовывать работу коллектива и команды.</w:t>
            </w:r>
          </w:p>
          <w:p w14:paraId="3A0A2161" w14:textId="77777777" w:rsidR="00F46E34" w:rsidRPr="006E76C4" w:rsidRDefault="00F46E34" w:rsidP="00E576D0">
            <w:pPr>
              <w:suppressAutoHyphens/>
              <w:contextualSpacing/>
              <w:rPr>
                <w:rFonts w:ascii="Times New Roman" w:hAnsi="Times New Roman" w:cs="Times New Roman"/>
                <w:iCs/>
                <w:sz w:val="24"/>
                <w:szCs w:val="24"/>
              </w:rPr>
            </w:pPr>
            <w:r w:rsidRPr="006E76C4">
              <w:rPr>
                <w:rFonts w:ascii="Times New Roman" w:hAnsi="Times New Roman" w:cs="Times New Roman"/>
                <w:iCs/>
                <w:sz w:val="24"/>
                <w:szCs w:val="24"/>
              </w:rPr>
              <w:t>Умение осуществлять внешнее и внутреннее взаимодействие коллектива и команды.</w:t>
            </w:r>
          </w:p>
          <w:p w14:paraId="31AF5D75" w14:textId="77777777" w:rsidR="00F46E34" w:rsidRPr="006E76C4" w:rsidRDefault="00F46E34" w:rsidP="00E576D0">
            <w:pPr>
              <w:suppressAutoHyphens/>
              <w:contextualSpacing/>
              <w:rPr>
                <w:rFonts w:ascii="Times New Roman" w:hAnsi="Times New Roman" w:cs="Times New Roman"/>
                <w:iCs/>
                <w:sz w:val="24"/>
                <w:szCs w:val="24"/>
              </w:rPr>
            </w:pPr>
            <w:r w:rsidRPr="006E76C4">
              <w:rPr>
                <w:rFonts w:ascii="Times New Roman" w:hAnsi="Times New Roman" w:cs="Times New Roman"/>
                <w:iCs/>
                <w:sz w:val="24"/>
                <w:szCs w:val="24"/>
              </w:rPr>
              <w:t>Умение анализировать причины, виды и способы разрешения конфликтов.</w:t>
            </w:r>
          </w:p>
          <w:p w14:paraId="1B64AD85" w14:textId="2FA11577" w:rsidR="00F46E34" w:rsidRDefault="00F46E34" w:rsidP="00E576D0">
            <w:pPr>
              <w:suppressAutoHyphens/>
              <w:contextualSpacing/>
              <w:rPr>
                <w:rFonts w:ascii="Times New Roman" w:hAnsi="Times New Roman" w:cs="Times New Roman"/>
                <w:i/>
                <w:sz w:val="24"/>
                <w:szCs w:val="24"/>
              </w:rPr>
            </w:pPr>
            <w:r w:rsidRPr="006E76C4">
              <w:rPr>
                <w:rFonts w:ascii="Times New Roman" w:hAnsi="Times New Roman" w:cs="Times New Roman"/>
                <w:iCs/>
                <w:sz w:val="24"/>
                <w:szCs w:val="24"/>
              </w:rPr>
              <w:t>Соблюдение норм профессиональной этики в команде и коллективе.</w:t>
            </w:r>
          </w:p>
        </w:tc>
        <w:tc>
          <w:tcPr>
            <w:tcW w:w="1248" w:type="pct"/>
            <w:vMerge/>
          </w:tcPr>
          <w:p w14:paraId="00617926" w14:textId="77777777" w:rsidR="00F46E34" w:rsidRPr="008D2724" w:rsidDel="009D5E3A" w:rsidRDefault="00F46E34" w:rsidP="00E576D0">
            <w:pPr>
              <w:suppressAutoHyphens/>
              <w:contextualSpacing/>
              <w:rPr>
                <w:rFonts w:ascii="Times New Roman" w:hAnsi="Times New Roman" w:cs="Times New Roman"/>
                <w:i/>
                <w:sz w:val="24"/>
                <w:szCs w:val="24"/>
              </w:rPr>
            </w:pPr>
          </w:p>
        </w:tc>
      </w:tr>
      <w:tr w:rsidR="00F46E34" w:rsidRPr="008D2724" w14:paraId="4AC76214" w14:textId="77777777" w:rsidTr="00E576D0">
        <w:trPr>
          <w:trHeight w:val="23"/>
        </w:trPr>
        <w:tc>
          <w:tcPr>
            <w:tcW w:w="586" w:type="pct"/>
          </w:tcPr>
          <w:p w14:paraId="51C14667" w14:textId="77777777" w:rsidR="00F46E34" w:rsidRDefault="00F46E34" w:rsidP="00E576D0">
            <w:pPr>
              <w:suppressAutoHyphens/>
              <w:contextualSpacing/>
              <w:rPr>
                <w:rFonts w:ascii="Times New Roman" w:hAnsi="Times New Roman" w:cs="Times New Roman"/>
                <w:iCs/>
                <w:sz w:val="24"/>
                <w:szCs w:val="24"/>
              </w:rPr>
            </w:pPr>
            <w:r w:rsidRPr="006E76C4">
              <w:rPr>
                <w:rFonts w:ascii="Times New Roman" w:hAnsi="Times New Roman" w:cs="Times New Roman"/>
                <w:iCs/>
                <w:sz w:val="24"/>
                <w:szCs w:val="24"/>
              </w:rPr>
              <w:t>ОК 0</w:t>
            </w:r>
            <w:r>
              <w:rPr>
                <w:rFonts w:ascii="Times New Roman" w:hAnsi="Times New Roman" w:cs="Times New Roman"/>
                <w:iCs/>
                <w:sz w:val="24"/>
                <w:szCs w:val="24"/>
              </w:rPr>
              <w:t>5</w:t>
            </w:r>
          </w:p>
          <w:p w14:paraId="346DBBAB" w14:textId="77777777" w:rsidR="00F46E34" w:rsidRPr="008D2724" w:rsidRDefault="00F46E34" w:rsidP="00E576D0">
            <w:pPr>
              <w:suppressAutoHyphens/>
              <w:contextualSpacing/>
              <w:rPr>
                <w:rFonts w:ascii="Times New Roman" w:hAnsi="Times New Roman" w:cs="Times New Roman"/>
                <w:i/>
                <w:sz w:val="24"/>
                <w:szCs w:val="24"/>
              </w:rPr>
            </w:pPr>
          </w:p>
        </w:tc>
        <w:tc>
          <w:tcPr>
            <w:tcW w:w="3166" w:type="pct"/>
          </w:tcPr>
          <w:p w14:paraId="7EB6C4E4" w14:textId="77777777" w:rsidR="00F46E34" w:rsidRPr="006E76C4" w:rsidRDefault="00F46E34" w:rsidP="00E576D0">
            <w:pPr>
              <w:suppressAutoHyphens/>
              <w:contextualSpacing/>
              <w:rPr>
                <w:rFonts w:ascii="Times New Roman" w:hAnsi="Times New Roman" w:cs="Times New Roman"/>
                <w:iCs/>
                <w:sz w:val="24"/>
                <w:szCs w:val="24"/>
              </w:rPr>
            </w:pPr>
            <w:r w:rsidRPr="006E76C4">
              <w:rPr>
                <w:rFonts w:ascii="Times New Roman" w:hAnsi="Times New Roman" w:cs="Times New Roman"/>
                <w:iCs/>
                <w:sz w:val="24"/>
                <w:szCs w:val="24"/>
              </w:rPr>
              <w:t>Демонстрация знаний правил оформления документов и построения устных сообщений.</w:t>
            </w:r>
          </w:p>
          <w:p w14:paraId="44AC591C" w14:textId="77777777" w:rsidR="00F46E34" w:rsidRPr="006E76C4" w:rsidRDefault="00F46E34" w:rsidP="00E576D0">
            <w:pPr>
              <w:suppressAutoHyphens/>
              <w:contextualSpacing/>
              <w:rPr>
                <w:rFonts w:ascii="Times New Roman" w:hAnsi="Times New Roman" w:cs="Times New Roman"/>
                <w:iCs/>
                <w:sz w:val="24"/>
                <w:szCs w:val="24"/>
              </w:rPr>
            </w:pPr>
            <w:r w:rsidRPr="006E76C4">
              <w:rPr>
                <w:rFonts w:ascii="Times New Roman" w:hAnsi="Times New Roman" w:cs="Times New Roman"/>
                <w:iCs/>
                <w:sz w:val="24"/>
                <w:szCs w:val="24"/>
              </w:rPr>
              <w:lastRenderedPageBreak/>
              <w:t>Умение грамотно излагать свои мысли и оформлять документы по профессиональной тематике на государственном языке.</w:t>
            </w:r>
          </w:p>
          <w:p w14:paraId="70C5637D" w14:textId="22E371CC" w:rsidR="00F46E34" w:rsidRDefault="00F46E34" w:rsidP="00E576D0">
            <w:pPr>
              <w:suppressAutoHyphens/>
              <w:contextualSpacing/>
              <w:rPr>
                <w:rFonts w:ascii="Times New Roman" w:hAnsi="Times New Roman" w:cs="Times New Roman"/>
                <w:i/>
                <w:sz w:val="24"/>
                <w:szCs w:val="24"/>
              </w:rPr>
            </w:pPr>
            <w:r w:rsidRPr="006E76C4">
              <w:rPr>
                <w:rFonts w:ascii="Times New Roman" w:hAnsi="Times New Roman" w:cs="Times New Roman"/>
                <w:iCs/>
                <w:sz w:val="24"/>
                <w:szCs w:val="24"/>
              </w:rPr>
              <w:t>Знание особенности социального и культурного контекста;</w:t>
            </w:r>
          </w:p>
        </w:tc>
        <w:tc>
          <w:tcPr>
            <w:tcW w:w="1248" w:type="pct"/>
            <w:vMerge/>
          </w:tcPr>
          <w:p w14:paraId="5F86A07A" w14:textId="77777777" w:rsidR="00F46E34" w:rsidRPr="008D2724" w:rsidDel="009D5E3A" w:rsidRDefault="00F46E34" w:rsidP="00E576D0">
            <w:pPr>
              <w:suppressAutoHyphens/>
              <w:contextualSpacing/>
              <w:rPr>
                <w:rFonts w:ascii="Times New Roman" w:hAnsi="Times New Roman" w:cs="Times New Roman"/>
                <w:i/>
                <w:sz w:val="24"/>
                <w:szCs w:val="24"/>
              </w:rPr>
            </w:pPr>
          </w:p>
        </w:tc>
      </w:tr>
      <w:tr w:rsidR="00F46E34" w:rsidRPr="008D2724" w14:paraId="07490304" w14:textId="77777777" w:rsidTr="00E576D0">
        <w:trPr>
          <w:trHeight w:val="23"/>
        </w:trPr>
        <w:tc>
          <w:tcPr>
            <w:tcW w:w="586" w:type="pct"/>
          </w:tcPr>
          <w:p w14:paraId="0A9164CC" w14:textId="77777777" w:rsidR="00F46E34" w:rsidRDefault="00F46E34" w:rsidP="00E576D0">
            <w:pPr>
              <w:suppressAutoHyphens/>
              <w:contextualSpacing/>
              <w:rPr>
                <w:rFonts w:ascii="Times New Roman" w:hAnsi="Times New Roman" w:cs="Times New Roman"/>
                <w:iCs/>
                <w:sz w:val="24"/>
                <w:szCs w:val="24"/>
              </w:rPr>
            </w:pPr>
            <w:r w:rsidRPr="006E76C4">
              <w:rPr>
                <w:rFonts w:ascii="Times New Roman" w:hAnsi="Times New Roman" w:cs="Times New Roman"/>
                <w:iCs/>
                <w:sz w:val="24"/>
                <w:szCs w:val="24"/>
              </w:rPr>
              <w:t>ОК 0</w:t>
            </w:r>
            <w:r>
              <w:rPr>
                <w:rFonts w:ascii="Times New Roman" w:hAnsi="Times New Roman" w:cs="Times New Roman"/>
                <w:iCs/>
                <w:sz w:val="24"/>
                <w:szCs w:val="24"/>
              </w:rPr>
              <w:t>7</w:t>
            </w:r>
          </w:p>
          <w:p w14:paraId="11E6345E" w14:textId="77777777" w:rsidR="00F46E34" w:rsidRPr="008D2724" w:rsidRDefault="00F46E34" w:rsidP="00E576D0">
            <w:pPr>
              <w:suppressAutoHyphens/>
              <w:contextualSpacing/>
              <w:rPr>
                <w:rFonts w:ascii="Times New Roman" w:hAnsi="Times New Roman" w:cs="Times New Roman"/>
                <w:i/>
                <w:sz w:val="24"/>
                <w:szCs w:val="24"/>
              </w:rPr>
            </w:pPr>
          </w:p>
        </w:tc>
        <w:tc>
          <w:tcPr>
            <w:tcW w:w="3166" w:type="pct"/>
          </w:tcPr>
          <w:p w14:paraId="06D496BE" w14:textId="77777777" w:rsidR="00F46E34" w:rsidRPr="006E76C4" w:rsidRDefault="00F46E34" w:rsidP="00E576D0">
            <w:pPr>
              <w:suppressAutoHyphens/>
              <w:contextualSpacing/>
              <w:rPr>
                <w:rFonts w:ascii="Times New Roman" w:hAnsi="Times New Roman" w:cs="Times New Roman"/>
                <w:iCs/>
                <w:sz w:val="24"/>
                <w:szCs w:val="24"/>
              </w:rPr>
            </w:pPr>
            <w:r w:rsidRPr="006E76C4">
              <w:rPr>
                <w:rFonts w:ascii="Times New Roman" w:hAnsi="Times New Roman" w:cs="Times New Roman"/>
                <w:iCs/>
                <w:sz w:val="24"/>
                <w:szCs w:val="24"/>
              </w:rPr>
              <w:t>Знание правил экологической безопасности при ведении профессиональной деятельности.</w:t>
            </w:r>
          </w:p>
          <w:p w14:paraId="24A7A615" w14:textId="77777777" w:rsidR="00F46E34" w:rsidRPr="006E76C4" w:rsidRDefault="00F46E34" w:rsidP="00E576D0">
            <w:pPr>
              <w:suppressAutoHyphens/>
              <w:contextualSpacing/>
              <w:rPr>
                <w:rFonts w:ascii="Times New Roman" w:hAnsi="Times New Roman" w:cs="Times New Roman"/>
                <w:iCs/>
                <w:sz w:val="24"/>
                <w:szCs w:val="24"/>
              </w:rPr>
            </w:pPr>
            <w:r w:rsidRPr="006E76C4">
              <w:rPr>
                <w:rFonts w:ascii="Times New Roman" w:hAnsi="Times New Roman" w:cs="Times New Roman"/>
                <w:iCs/>
                <w:sz w:val="24"/>
                <w:szCs w:val="24"/>
              </w:rPr>
              <w:t>Умение соблюдать нормы экологической безопасности.</w:t>
            </w:r>
          </w:p>
          <w:p w14:paraId="4E9B29CD" w14:textId="77777777" w:rsidR="00F46E34" w:rsidRPr="006E76C4" w:rsidRDefault="00F46E34" w:rsidP="00E576D0">
            <w:pPr>
              <w:suppressAutoHyphens/>
              <w:contextualSpacing/>
              <w:rPr>
                <w:rFonts w:ascii="Times New Roman" w:hAnsi="Times New Roman" w:cs="Times New Roman"/>
                <w:iCs/>
                <w:sz w:val="24"/>
                <w:szCs w:val="24"/>
              </w:rPr>
            </w:pPr>
            <w:r w:rsidRPr="006E76C4">
              <w:rPr>
                <w:rFonts w:ascii="Times New Roman" w:hAnsi="Times New Roman" w:cs="Times New Roman"/>
                <w:iCs/>
                <w:sz w:val="24"/>
                <w:szCs w:val="24"/>
              </w:rPr>
              <w:t>Способность определять направления ресурсосбережения в рамках профессиональной деятельности.</w:t>
            </w:r>
          </w:p>
          <w:p w14:paraId="4773A71B" w14:textId="319F83D3" w:rsidR="00F46E34" w:rsidRDefault="00F46E34" w:rsidP="00E576D0">
            <w:pPr>
              <w:suppressAutoHyphens/>
              <w:contextualSpacing/>
              <w:rPr>
                <w:rFonts w:ascii="Times New Roman" w:hAnsi="Times New Roman" w:cs="Times New Roman"/>
                <w:i/>
                <w:sz w:val="24"/>
                <w:szCs w:val="24"/>
              </w:rPr>
            </w:pPr>
            <w:r w:rsidRPr="006E76C4">
              <w:rPr>
                <w:rFonts w:ascii="Times New Roman" w:hAnsi="Times New Roman" w:cs="Times New Roman"/>
                <w:iCs/>
                <w:sz w:val="24"/>
                <w:szCs w:val="24"/>
              </w:rPr>
              <w:t>Знание методов обеспечения ресурсосбережения при выполнении профессиональных задач.</w:t>
            </w:r>
          </w:p>
        </w:tc>
        <w:tc>
          <w:tcPr>
            <w:tcW w:w="1248" w:type="pct"/>
            <w:vMerge/>
          </w:tcPr>
          <w:p w14:paraId="3ADE900D" w14:textId="77777777" w:rsidR="00F46E34" w:rsidRPr="008D2724" w:rsidDel="009D5E3A" w:rsidRDefault="00F46E34" w:rsidP="00E576D0">
            <w:pPr>
              <w:suppressAutoHyphens/>
              <w:contextualSpacing/>
              <w:rPr>
                <w:rFonts w:ascii="Times New Roman" w:hAnsi="Times New Roman" w:cs="Times New Roman"/>
                <w:i/>
                <w:sz w:val="24"/>
                <w:szCs w:val="24"/>
              </w:rPr>
            </w:pPr>
          </w:p>
        </w:tc>
      </w:tr>
      <w:tr w:rsidR="00F46E34" w:rsidRPr="008D2724" w14:paraId="0343AF70" w14:textId="77777777" w:rsidTr="00E576D0">
        <w:trPr>
          <w:trHeight w:val="23"/>
        </w:trPr>
        <w:tc>
          <w:tcPr>
            <w:tcW w:w="586" w:type="pct"/>
          </w:tcPr>
          <w:p w14:paraId="17055E16" w14:textId="4F911423" w:rsidR="00F46E34" w:rsidRPr="008D2724" w:rsidRDefault="00F46E34" w:rsidP="00E576D0">
            <w:pPr>
              <w:suppressAutoHyphens/>
              <w:contextualSpacing/>
              <w:rPr>
                <w:rFonts w:ascii="Times New Roman" w:hAnsi="Times New Roman" w:cs="Times New Roman"/>
                <w:i/>
                <w:sz w:val="24"/>
                <w:szCs w:val="24"/>
              </w:rPr>
            </w:pPr>
            <w:r w:rsidRPr="006E76C4">
              <w:rPr>
                <w:rFonts w:ascii="Times New Roman" w:hAnsi="Times New Roman" w:cs="Times New Roman"/>
                <w:iCs/>
                <w:sz w:val="24"/>
                <w:szCs w:val="24"/>
              </w:rPr>
              <w:t>ОК 0</w:t>
            </w:r>
            <w:r>
              <w:rPr>
                <w:rFonts w:ascii="Times New Roman" w:hAnsi="Times New Roman" w:cs="Times New Roman"/>
                <w:iCs/>
                <w:sz w:val="24"/>
                <w:szCs w:val="24"/>
              </w:rPr>
              <w:t>9</w:t>
            </w:r>
          </w:p>
        </w:tc>
        <w:tc>
          <w:tcPr>
            <w:tcW w:w="3166" w:type="pct"/>
          </w:tcPr>
          <w:p w14:paraId="0BBE5E6E" w14:textId="77777777" w:rsidR="00F46E34" w:rsidRPr="006E76C4" w:rsidRDefault="00F46E34" w:rsidP="00E576D0">
            <w:pPr>
              <w:suppressAutoHyphens/>
              <w:contextualSpacing/>
              <w:rPr>
                <w:rFonts w:ascii="Times New Roman" w:hAnsi="Times New Roman" w:cs="Times New Roman"/>
                <w:iCs/>
                <w:sz w:val="24"/>
                <w:szCs w:val="24"/>
              </w:rPr>
            </w:pPr>
            <w:r w:rsidRPr="006E76C4">
              <w:rPr>
                <w:rFonts w:ascii="Times New Roman" w:hAnsi="Times New Roman" w:cs="Times New Roman"/>
                <w:iCs/>
                <w:sz w:val="24"/>
                <w:szCs w:val="24"/>
              </w:rPr>
              <w:t>Умение работать с нормативно-правовой документацией.</w:t>
            </w:r>
          </w:p>
          <w:p w14:paraId="43F73D38" w14:textId="21396207" w:rsidR="00F46E34" w:rsidRDefault="00F46E34" w:rsidP="00E576D0">
            <w:pPr>
              <w:suppressAutoHyphens/>
              <w:contextualSpacing/>
              <w:rPr>
                <w:rFonts w:ascii="Times New Roman" w:hAnsi="Times New Roman" w:cs="Times New Roman"/>
                <w:i/>
                <w:sz w:val="24"/>
                <w:szCs w:val="24"/>
              </w:rPr>
            </w:pPr>
            <w:r w:rsidRPr="006E76C4">
              <w:rPr>
                <w:rFonts w:ascii="Times New Roman" w:hAnsi="Times New Roman" w:cs="Times New Roman"/>
                <w:iCs/>
                <w:sz w:val="24"/>
                <w:szCs w:val="24"/>
              </w:rPr>
              <w:t>Демонстрация знаний по работе с текстами профессиональной направленности на государственных и иностранных языках.</w:t>
            </w:r>
          </w:p>
        </w:tc>
        <w:tc>
          <w:tcPr>
            <w:tcW w:w="1248" w:type="pct"/>
            <w:vMerge/>
          </w:tcPr>
          <w:p w14:paraId="7EF47544" w14:textId="77777777" w:rsidR="00F46E34" w:rsidRPr="008D2724" w:rsidDel="009D5E3A" w:rsidRDefault="00F46E34" w:rsidP="00E576D0">
            <w:pPr>
              <w:suppressAutoHyphens/>
              <w:contextualSpacing/>
              <w:rPr>
                <w:rFonts w:ascii="Times New Roman" w:hAnsi="Times New Roman" w:cs="Times New Roman"/>
                <w:i/>
                <w:sz w:val="24"/>
                <w:szCs w:val="24"/>
              </w:rPr>
            </w:pPr>
          </w:p>
        </w:tc>
      </w:tr>
    </w:tbl>
    <w:p w14:paraId="6637355B" w14:textId="77777777" w:rsidR="00B109B0" w:rsidRPr="00FB50A0" w:rsidRDefault="00B109B0" w:rsidP="00B109B0">
      <w:pPr>
        <w:rPr>
          <w:rFonts w:ascii="Times New Roman" w:hAnsi="Times New Roman" w:cs="Times New Roman"/>
          <w:b/>
          <w:bCs/>
          <w:sz w:val="18"/>
          <w:szCs w:val="18"/>
        </w:rPr>
      </w:pPr>
    </w:p>
    <w:p w14:paraId="3B755C47" w14:textId="1672D17A" w:rsidR="001604E7" w:rsidRDefault="001604E7" w:rsidP="00B109B0">
      <w:pPr>
        <w:rPr>
          <w:rFonts w:ascii="Times New Roman" w:hAnsi="Times New Roman" w:cs="Times New Roman"/>
          <w:b/>
          <w:bCs/>
          <w:sz w:val="20"/>
          <w:szCs w:val="20"/>
        </w:rPr>
      </w:pPr>
    </w:p>
    <w:sectPr w:rsidR="001604E7" w:rsidSect="001604E7">
      <w:headerReference w:type="even" r:id="rId12"/>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D30B3" w14:textId="77777777" w:rsidR="00BF31CC" w:rsidRDefault="00BF31CC" w:rsidP="00A858FE">
      <w:r>
        <w:separator/>
      </w:r>
    </w:p>
  </w:endnote>
  <w:endnote w:type="continuationSeparator" w:id="0">
    <w:p w14:paraId="78CAAE38" w14:textId="77777777" w:rsidR="00BF31CC" w:rsidRDefault="00BF31CC"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E6A1E" w14:textId="77777777" w:rsidR="00BF31CC" w:rsidRDefault="00BF31CC" w:rsidP="00A858FE">
      <w:r>
        <w:separator/>
      </w:r>
    </w:p>
  </w:footnote>
  <w:footnote w:type="continuationSeparator" w:id="0">
    <w:p w14:paraId="5F4ACD5E" w14:textId="77777777" w:rsidR="00BF31CC" w:rsidRDefault="00BF31CC" w:rsidP="00A858FE">
      <w:r>
        <w:continuationSeparator/>
      </w:r>
    </w:p>
  </w:footnote>
  <w:footnote w:id="1">
    <w:p w14:paraId="2B9C52BC" w14:textId="77777777" w:rsidR="0020413C" w:rsidRDefault="0020413C" w:rsidP="0020413C">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
    <w:p w14:paraId="0EDB902D" w14:textId="77777777" w:rsidR="00E52263" w:rsidRPr="00EB5BB1" w:rsidRDefault="00E52263" w:rsidP="00E52263">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3">
    <w:p w14:paraId="575CE40B" w14:textId="77777777" w:rsidR="006841BF" w:rsidRPr="001377B2" w:rsidRDefault="006841BF" w:rsidP="006841BF">
      <w:pPr>
        <w:pStyle w:val="af1"/>
        <w:jc w:val="both"/>
        <w:rPr>
          <w:lang w:val="ru-RU"/>
        </w:rPr>
      </w:pPr>
      <w:r>
        <w:rPr>
          <w:rStyle w:val="af3"/>
        </w:rPr>
        <w:footnoteRef/>
      </w:r>
      <w:r>
        <w:t xml:space="preserve"> </w:t>
      </w:r>
      <w:r>
        <w:rPr>
          <w:lang w:val="ru-RU"/>
        </w:rPr>
        <w:t xml:space="preserve">Примеры оформления формы контроля: </w:t>
      </w:r>
      <w:r w:rsidRPr="001377B2">
        <w:rPr>
          <w:lang w:val="ru-RU"/>
        </w:rPr>
        <w:t>контрольные работы, зачеты, квалификационные испытания, защит</w:t>
      </w:r>
      <w:r>
        <w:rPr>
          <w:lang w:val="ru-RU"/>
        </w:rPr>
        <w:t>а</w:t>
      </w:r>
      <w:r w:rsidRPr="001377B2">
        <w:rPr>
          <w:lang w:val="ru-RU"/>
        </w:rPr>
        <w:t xml:space="preserve"> курсовых и дипломных проектов (работ), экзамены</w:t>
      </w:r>
      <w:r>
        <w:rPr>
          <w:lang w:val="ru-RU"/>
        </w:rPr>
        <w:t>. Примеры оформления методов оценки: интерпретация результатов выполнения практических и лабораторных заданий, оценка решения ситуационных задач, оценка тестового контроля.</w:t>
      </w:r>
    </w:p>
  </w:footnote>
  <w:footnote w:id="4">
    <w:p w14:paraId="74112B4C" w14:textId="77777777" w:rsidR="00B109B0" w:rsidRDefault="00B109B0" w:rsidP="00B109B0">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5">
    <w:p w14:paraId="51B6F5A0" w14:textId="77777777" w:rsidR="00B109B0" w:rsidRPr="00EB5BB1" w:rsidRDefault="00B109B0" w:rsidP="00B109B0">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6">
    <w:p w14:paraId="7463654C" w14:textId="77777777" w:rsidR="00B109B0" w:rsidRPr="001377B2" w:rsidRDefault="00B109B0" w:rsidP="00B109B0">
      <w:pPr>
        <w:pStyle w:val="af1"/>
        <w:jc w:val="both"/>
        <w:rPr>
          <w:lang w:val="ru-RU"/>
        </w:rPr>
      </w:pPr>
      <w:r>
        <w:rPr>
          <w:rStyle w:val="af3"/>
        </w:rPr>
        <w:footnoteRef/>
      </w:r>
      <w:r>
        <w:t xml:space="preserve"> </w:t>
      </w:r>
      <w:r>
        <w:rPr>
          <w:lang w:val="ru-RU"/>
        </w:rPr>
        <w:t xml:space="preserve">Примеры оформления формы контроля: </w:t>
      </w:r>
      <w:r w:rsidRPr="001377B2">
        <w:rPr>
          <w:lang w:val="ru-RU"/>
        </w:rPr>
        <w:t>контрольные работы, зачеты, квалификационные испытания, защит</w:t>
      </w:r>
      <w:r>
        <w:rPr>
          <w:lang w:val="ru-RU"/>
        </w:rPr>
        <w:t>а</w:t>
      </w:r>
      <w:r w:rsidRPr="001377B2">
        <w:rPr>
          <w:lang w:val="ru-RU"/>
        </w:rPr>
        <w:t xml:space="preserve"> курсовых и дипломных проектов (работ), экзамены</w:t>
      </w:r>
      <w:r>
        <w:rPr>
          <w:lang w:val="ru-RU"/>
        </w:rPr>
        <w:t>. Примеры оформления методов оценки: интерпретация результатов выполнения практических и лабораторных заданий, оценка решения ситуационных задач, оценка тестового контроля.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AB28B" w14:textId="77777777" w:rsidR="00C63897" w:rsidRDefault="00C63897">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C63897" w:rsidRDefault="00C63897">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0468313"/>
      <w:docPartObj>
        <w:docPartGallery w:val="Page Numbers (Top of Page)"/>
        <w:docPartUnique/>
      </w:docPartObj>
    </w:sdtPr>
    <w:sdtEndPr/>
    <w:sdtContent>
      <w:p w14:paraId="6596F87D" w14:textId="637DC4DA" w:rsidR="00E52B01" w:rsidRDefault="00E52B01" w:rsidP="00E576D0">
        <w:pPr>
          <w:pStyle w:val="ac"/>
          <w:jc w:val="center"/>
        </w:pPr>
        <w:r>
          <w:fldChar w:fldCharType="begin"/>
        </w:r>
        <w:r>
          <w:instrText>PAGE   \* MERGEFORMAT</w:instrText>
        </w:r>
        <w:r>
          <w:fldChar w:fldCharType="separate"/>
        </w:r>
        <w:r w:rsidR="0036387B">
          <w:rPr>
            <w:noProof/>
          </w:rPr>
          <w:t>14</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48C4C" w14:textId="77777777" w:rsidR="00B109B0" w:rsidRDefault="00B109B0">
    <w:pPr>
      <w:pStyle w:val="ac"/>
      <w:jc w:val="center"/>
    </w:pPr>
    <w:r>
      <w:fldChar w:fldCharType="begin"/>
    </w:r>
    <w:r>
      <w:instrText xml:space="preserve"> PAGE   \* MERGEFORMAT </w:instrText>
    </w:r>
    <w:r>
      <w:fldChar w:fldCharType="separate"/>
    </w:r>
    <w:r>
      <w:rPr>
        <w:noProof/>
      </w:rPr>
      <w:t>48</w:t>
    </w:r>
    <w:r>
      <w:rPr>
        <w:noProof/>
      </w:rPr>
      <w:fldChar w:fldCharType="end"/>
    </w:r>
  </w:p>
  <w:p w14:paraId="5916FD59" w14:textId="77777777" w:rsidR="00B109B0" w:rsidRDefault="00B109B0">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3308710"/>
      <w:docPartObj>
        <w:docPartGallery w:val="Page Numbers (Top of Page)"/>
        <w:docPartUnique/>
      </w:docPartObj>
    </w:sdtPr>
    <w:sdtEndPr/>
    <w:sdtContent>
      <w:p w14:paraId="288216D0" w14:textId="4B0995F6" w:rsidR="00B109B0" w:rsidRDefault="00B109B0" w:rsidP="009C2926">
        <w:pPr>
          <w:pStyle w:val="ac"/>
          <w:jc w:val="center"/>
        </w:pPr>
        <w:r>
          <w:fldChar w:fldCharType="begin"/>
        </w:r>
        <w:r>
          <w:instrText>PAGE   \* MERGEFORMAT</w:instrText>
        </w:r>
        <w:r>
          <w:fldChar w:fldCharType="separate"/>
        </w:r>
        <w:r>
          <w:rPr>
            <w:noProof/>
          </w:rPr>
          <w:t>14</w:t>
        </w:r>
        <w:r>
          <w:fldChar w:fldCharType="end"/>
        </w: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68B61" w14:textId="77777777" w:rsidR="00EB5BB1" w:rsidRDefault="00EB5BB1">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EB5BB1" w:rsidRDefault="00EB5BB1">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A28F1"/>
    <w:multiLevelType w:val="hybridMultilevel"/>
    <w:tmpl w:val="9D7081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860576"/>
    <w:multiLevelType w:val="hybridMultilevel"/>
    <w:tmpl w:val="77E4F500"/>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E1C0A94"/>
    <w:multiLevelType w:val="hybridMultilevel"/>
    <w:tmpl w:val="9D7081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9001A"/>
    <w:multiLevelType w:val="hybridMultilevel"/>
    <w:tmpl w:val="6EC4BC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71E17"/>
    <w:multiLevelType w:val="hybridMultilevel"/>
    <w:tmpl w:val="E31EB2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9" w15:restartNumberingAfterBreak="0">
    <w:nsid w:val="153F5567"/>
    <w:multiLevelType w:val="hybridMultilevel"/>
    <w:tmpl w:val="DEE6A4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B60BC0"/>
    <w:multiLevelType w:val="hybridMultilevel"/>
    <w:tmpl w:val="5E264F8A"/>
    <w:lvl w:ilvl="0" w:tplc="169A80D2">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2524CEF"/>
    <w:multiLevelType w:val="hybridMultilevel"/>
    <w:tmpl w:val="F76A3B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13"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5" w15:restartNumberingAfterBreak="0">
    <w:nsid w:val="34590847"/>
    <w:multiLevelType w:val="hybridMultilevel"/>
    <w:tmpl w:val="BCC67B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DB45187"/>
    <w:multiLevelType w:val="hybridMultilevel"/>
    <w:tmpl w:val="83C6B18E"/>
    <w:lvl w:ilvl="0" w:tplc="169A80D2">
      <w:start w:val="1"/>
      <w:numFmt w:val="decimal"/>
      <w:lvlText w:val="%1."/>
      <w:lvlJc w:val="left"/>
      <w:pPr>
        <w:ind w:left="1414"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F210A69"/>
    <w:multiLevelType w:val="hybridMultilevel"/>
    <w:tmpl w:val="34868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F2B28D4"/>
    <w:multiLevelType w:val="hybridMultilevel"/>
    <w:tmpl w:val="1BE0A9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F3D46B9"/>
    <w:multiLevelType w:val="hybridMultilevel"/>
    <w:tmpl w:val="1F2C51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CC351B"/>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5E06E75"/>
    <w:multiLevelType w:val="hybridMultilevel"/>
    <w:tmpl w:val="5538C3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9D412A4"/>
    <w:multiLevelType w:val="hybridMultilevel"/>
    <w:tmpl w:val="83C6B18E"/>
    <w:lvl w:ilvl="0" w:tplc="169A80D2">
      <w:start w:val="1"/>
      <w:numFmt w:val="decimal"/>
      <w:lvlText w:val="%1."/>
      <w:lvlJc w:val="left"/>
      <w:pPr>
        <w:ind w:left="1414"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4"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25" w15:restartNumberingAfterBreak="0">
    <w:nsid w:val="503B34EF"/>
    <w:multiLevelType w:val="hybridMultilevel"/>
    <w:tmpl w:val="4FE2FC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644271E"/>
    <w:multiLevelType w:val="hybridMultilevel"/>
    <w:tmpl w:val="CD5E31AC"/>
    <w:lvl w:ilvl="0" w:tplc="169A80D2">
      <w:start w:val="1"/>
      <w:numFmt w:val="decimal"/>
      <w:lvlText w:val="%1."/>
      <w:lvlJc w:val="left"/>
      <w:pPr>
        <w:ind w:left="1414"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2C4632"/>
    <w:multiLevelType w:val="hybridMultilevel"/>
    <w:tmpl w:val="C846AB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E20344D"/>
    <w:multiLevelType w:val="hybridMultilevel"/>
    <w:tmpl w:val="17F434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2657F28"/>
    <w:multiLevelType w:val="hybridMultilevel"/>
    <w:tmpl w:val="0A9EC3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15:restartNumberingAfterBreak="0">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1"/>
  </w:num>
  <w:num w:numId="2">
    <w:abstractNumId w:val="12"/>
  </w:num>
  <w:num w:numId="3">
    <w:abstractNumId w:val="27"/>
  </w:num>
  <w:num w:numId="4">
    <w:abstractNumId w:val="13"/>
  </w:num>
  <w:num w:numId="5">
    <w:abstractNumId w:val="8"/>
  </w:num>
  <w:num w:numId="6">
    <w:abstractNumId w:val="2"/>
  </w:num>
  <w:num w:numId="7">
    <w:abstractNumId w:val="24"/>
  </w:num>
  <w:num w:numId="8">
    <w:abstractNumId w:val="4"/>
  </w:num>
  <w:num w:numId="9">
    <w:abstractNumId w:val="14"/>
  </w:num>
  <w:num w:numId="10">
    <w:abstractNumId w:val="3"/>
  </w:num>
  <w:num w:numId="11">
    <w:abstractNumId w:val="23"/>
  </w:num>
  <w:num w:numId="12">
    <w:abstractNumId w:val="33"/>
  </w:num>
  <w:num w:numId="13">
    <w:abstractNumId w:val="32"/>
  </w:num>
  <w:num w:numId="14">
    <w:abstractNumId w:val="20"/>
  </w:num>
  <w:num w:numId="15">
    <w:abstractNumId w:val="1"/>
  </w:num>
  <w:num w:numId="16">
    <w:abstractNumId w:val="28"/>
  </w:num>
  <w:num w:numId="17">
    <w:abstractNumId w:val="21"/>
  </w:num>
  <w:num w:numId="18">
    <w:abstractNumId w:val="18"/>
  </w:num>
  <w:num w:numId="19">
    <w:abstractNumId w:val="6"/>
  </w:num>
  <w:num w:numId="20">
    <w:abstractNumId w:val="30"/>
  </w:num>
  <w:num w:numId="21">
    <w:abstractNumId w:val="25"/>
  </w:num>
  <w:num w:numId="22">
    <w:abstractNumId w:val="10"/>
  </w:num>
  <w:num w:numId="23">
    <w:abstractNumId w:val="16"/>
  </w:num>
  <w:num w:numId="24">
    <w:abstractNumId w:val="22"/>
  </w:num>
  <w:num w:numId="25">
    <w:abstractNumId w:val="26"/>
  </w:num>
  <w:num w:numId="26">
    <w:abstractNumId w:val="29"/>
  </w:num>
  <w:num w:numId="27">
    <w:abstractNumId w:val="9"/>
  </w:num>
  <w:num w:numId="28">
    <w:abstractNumId w:val="17"/>
  </w:num>
  <w:num w:numId="29">
    <w:abstractNumId w:val="15"/>
  </w:num>
  <w:num w:numId="30">
    <w:abstractNumId w:val="11"/>
  </w:num>
  <w:num w:numId="31">
    <w:abstractNumId w:val="7"/>
  </w:num>
  <w:num w:numId="32">
    <w:abstractNumId w:val="5"/>
  </w:num>
  <w:num w:numId="33">
    <w:abstractNumId w:val="19"/>
  </w:num>
  <w:num w:numId="34">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394E"/>
    <w:rsid w:val="00004A33"/>
    <w:rsid w:val="000079C3"/>
    <w:rsid w:val="00007F70"/>
    <w:rsid w:val="000112BC"/>
    <w:rsid w:val="00011EE3"/>
    <w:rsid w:val="00012459"/>
    <w:rsid w:val="000156CF"/>
    <w:rsid w:val="000179F8"/>
    <w:rsid w:val="00021F15"/>
    <w:rsid w:val="000274BC"/>
    <w:rsid w:val="000310CB"/>
    <w:rsid w:val="00042069"/>
    <w:rsid w:val="00064407"/>
    <w:rsid w:val="0007128F"/>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C794A"/>
    <w:rsid w:val="000D4FB5"/>
    <w:rsid w:val="000D6D2B"/>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316"/>
    <w:rsid w:val="00117DB9"/>
    <w:rsid w:val="001244C3"/>
    <w:rsid w:val="0013186F"/>
    <w:rsid w:val="00132B46"/>
    <w:rsid w:val="00134858"/>
    <w:rsid w:val="00135CE3"/>
    <w:rsid w:val="00137F0D"/>
    <w:rsid w:val="00144EE1"/>
    <w:rsid w:val="00152D91"/>
    <w:rsid w:val="00155BB4"/>
    <w:rsid w:val="001604E7"/>
    <w:rsid w:val="0016297B"/>
    <w:rsid w:val="00163473"/>
    <w:rsid w:val="00164F90"/>
    <w:rsid w:val="00165700"/>
    <w:rsid w:val="001718B9"/>
    <w:rsid w:val="00171FB9"/>
    <w:rsid w:val="00173CD4"/>
    <w:rsid w:val="00173DEB"/>
    <w:rsid w:val="001773A8"/>
    <w:rsid w:val="00177C13"/>
    <w:rsid w:val="00180071"/>
    <w:rsid w:val="00181183"/>
    <w:rsid w:val="00183D21"/>
    <w:rsid w:val="0018446A"/>
    <w:rsid w:val="00187560"/>
    <w:rsid w:val="001944D3"/>
    <w:rsid w:val="00196996"/>
    <w:rsid w:val="00197F9A"/>
    <w:rsid w:val="001A38DD"/>
    <w:rsid w:val="001A5DA5"/>
    <w:rsid w:val="001A6B4D"/>
    <w:rsid w:val="001A723D"/>
    <w:rsid w:val="001C3496"/>
    <w:rsid w:val="001C3659"/>
    <w:rsid w:val="001F3287"/>
    <w:rsid w:val="001F38D5"/>
    <w:rsid w:val="001F47BF"/>
    <w:rsid w:val="001F7412"/>
    <w:rsid w:val="002003DB"/>
    <w:rsid w:val="002005BD"/>
    <w:rsid w:val="00200AFE"/>
    <w:rsid w:val="00200BCC"/>
    <w:rsid w:val="0020413C"/>
    <w:rsid w:val="00207F28"/>
    <w:rsid w:val="00214055"/>
    <w:rsid w:val="00217CBC"/>
    <w:rsid w:val="002221E1"/>
    <w:rsid w:val="002227F3"/>
    <w:rsid w:val="00223530"/>
    <w:rsid w:val="00223558"/>
    <w:rsid w:val="00233C6F"/>
    <w:rsid w:val="00235942"/>
    <w:rsid w:val="00235CC4"/>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70B26"/>
    <w:rsid w:val="00280ABA"/>
    <w:rsid w:val="00284E57"/>
    <w:rsid w:val="00286EA2"/>
    <w:rsid w:val="002879BA"/>
    <w:rsid w:val="00290CA1"/>
    <w:rsid w:val="00291E7B"/>
    <w:rsid w:val="002945C8"/>
    <w:rsid w:val="002A19FA"/>
    <w:rsid w:val="002A400A"/>
    <w:rsid w:val="002A538D"/>
    <w:rsid w:val="002C3739"/>
    <w:rsid w:val="002C4B17"/>
    <w:rsid w:val="002C75C7"/>
    <w:rsid w:val="002D0503"/>
    <w:rsid w:val="002D49B6"/>
    <w:rsid w:val="002D7935"/>
    <w:rsid w:val="002E5A9A"/>
    <w:rsid w:val="002E64F6"/>
    <w:rsid w:val="002E6F96"/>
    <w:rsid w:val="002E752C"/>
    <w:rsid w:val="002F03DF"/>
    <w:rsid w:val="002F1408"/>
    <w:rsid w:val="002F72AB"/>
    <w:rsid w:val="0030202C"/>
    <w:rsid w:val="00303406"/>
    <w:rsid w:val="0030728C"/>
    <w:rsid w:val="0031061A"/>
    <w:rsid w:val="00310E7E"/>
    <w:rsid w:val="00312533"/>
    <w:rsid w:val="00314663"/>
    <w:rsid w:val="003172EE"/>
    <w:rsid w:val="0032315D"/>
    <w:rsid w:val="00324B82"/>
    <w:rsid w:val="00326B77"/>
    <w:rsid w:val="003271B8"/>
    <w:rsid w:val="00332233"/>
    <w:rsid w:val="003369AE"/>
    <w:rsid w:val="00340F33"/>
    <w:rsid w:val="00343F5D"/>
    <w:rsid w:val="00347551"/>
    <w:rsid w:val="003520FD"/>
    <w:rsid w:val="00354CE4"/>
    <w:rsid w:val="00356292"/>
    <w:rsid w:val="0036387B"/>
    <w:rsid w:val="003649A3"/>
    <w:rsid w:val="003664B6"/>
    <w:rsid w:val="00372DD2"/>
    <w:rsid w:val="0037624A"/>
    <w:rsid w:val="00376544"/>
    <w:rsid w:val="00376830"/>
    <w:rsid w:val="00381F0B"/>
    <w:rsid w:val="00392EEE"/>
    <w:rsid w:val="00395821"/>
    <w:rsid w:val="00395A9E"/>
    <w:rsid w:val="003A0480"/>
    <w:rsid w:val="003A4C71"/>
    <w:rsid w:val="003A61FF"/>
    <w:rsid w:val="003B060B"/>
    <w:rsid w:val="003B4577"/>
    <w:rsid w:val="003B46DB"/>
    <w:rsid w:val="003B62BD"/>
    <w:rsid w:val="003B6459"/>
    <w:rsid w:val="003B7149"/>
    <w:rsid w:val="003B7C0D"/>
    <w:rsid w:val="003C50D0"/>
    <w:rsid w:val="003E3944"/>
    <w:rsid w:val="003E53A2"/>
    <w:rsid w:val="003E679E"/>
    <w:rsid w:val="003E7D10"/>
    <w:rsid w:val="003F2DBF"/>
    <w:rsid w:val="003F46FC"/>
    <w:rsid w:val="003F6821"/>
    <w:rsid w:val="003F7CE2"/>
    <w:rsid w:val="003F7D5F"/>
    <w:rsid w:val="00400709"/>
    <w:rsid w:val="00400D69"/>
    <w:rsid w:val="00412DCD"/>
    <w:rsid w:val="00413206"/>
    <w:rsid w:val="004156BF"/>
    <w:rsid w:val="00420636"/>
    <w:rsid w:val="004211E4"/>
    <w:rsid w:val="00421B42"/>
    <w:rsid w:val="00421DCE"/>
    <w:rsid w:val="004229AC"/>
    <w:rsid w:val="004324E0"/>
    <w:rsid w:val="00433CDF"/>
    <w:rsid w:val="00434DA2"/>
    <w:rsid w:val="00437EDC"/>
    <w:rsid w:val="00443FB5"/>
    <w:rsid w:val="0044451D"/>
    <w:rsid w:val="00453ED1"/>
    <w:rsid w:val="00456D18"/>
    <w:rsid w:val="0045771E"/>
    <w:rsid w:val="00457DBB"/>
    <w:rsid w:val="004603A3"/>
    <w:rsid w:val="004626BE"/>
    <w:rsid w:val="004722A0"/>
    <w:rsid w:val="004806A0"/>
    <w:rsid w:val="004809D9"/>
    <w:rsid w:val="00494B4A"/>
    <w:rsid w:val="004A1B5A"/>
    <w:rsid w:val="004A715C"/>
    <w:rsid w:val="004A7CA8"/>
    <w:rsid w:val="004B0152"/>
    <w:rsid w:val="004B0E9E"/>
    <w:rsid w:val="004B2C5C"/>
    <w:rsid w:val="004B2C7D"/>
    <w:rsid w:val="004B4175"/>
    <w:rsid w:val="004C2EC8"/>
    <w:rsid w:val="004C3CA8"/>
    <w:rsid w:val="004C66DC"/>
    <w:rsid w:val="004D0C83"/>
    <w:rsid w:val="004D41E5"/>
    <w:rsid w:val="004D6CDF"/>
    <w:rsid w:val="004E036F"/>
    <w:rsid w:val="004E1592"/>
    <w:rsid w:val="004F030E"/>
    <w:rsid w:val="004F19D7"/>
    <w:rsid w:val="004F4197"/>
    <w:rsid w:val="004F5C5E"/>
    <w:rsid w:val="004F60DA"/>
    <w:rsid w:val="00500294"/>
    <w:rsid w:val="005026C2"/>
    <w:rsid w:val="00502E27"/>
    <w:rsid w:val="00502F97"/>
    <w:rsid w:val="005038E6"/>
    <w:rsid w:val="005052BF"/>
    <w:rsid w:val="00505834"/>
    <w:rsid w:val="0051713F"/>
    <w:rsid w:val="0052763B"/>
    <w:rsid w:val="00533319"/>
    <w:rsid w:val="00533582"/>
    <w:rsid w:val="00537C30"/>
    <w:rsid w:val="005438AD"/>
    <w:rsid w:val="00543932"/>
    <w:rsid w:val="00550283"/>
    <w:rsid w:val="005551BB"/>
    <w:rsid w:val="0055753C"/>
    <w:rsid w:val="00562CE2"/>
    <w:rsid w:val="005643D7"/>
    <w:rsid w:val="0056478F"/>
    <w:rsid w:val="005648CA"/>
    <w:rsid w:val="00564D53"/>
    <w:rsid w:val="00574913"/>
    <w:rsid w:val="0058000F"/>
    <w:rsid w:val="00583426"/>
    <w:rsid w:val="005852C3"/>
    <w:rsid w:val="00585658"/>
    <w:rsid w:val="005857F1"/>
    <w:rsid w:val="00587FF5"/>
    <w:rsid w:val="005905EF"/>
    <w:rsid w:val="00594D59"/>
    <w:rsid w:val="005A07FC"/>
    <w:rsid w:val="005A2B38"/>
    <w:rsid w:val="005B2AC8"/>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207D"/>
    <w:rsid w:val="006034DE"/>
    <w:rsid w:val="006041E6"/>
    <w:rsid w:val="00605A26"/>
    <w:rsid w:val="0061235E"/>
    <w:rsid w:val="00615954"/>
    <w:rsid w:val="00620976"/>
    <w:rsid w:val="006229A4"/>
    <w:rsid w:val="00635015"/>
    <w:rsid w:val="00636315"/>
    <w:rsid w:val="00640C5A"/>
    <w:rsid w:val="00650455"/>
    <w:rsid w:val="00656A72"/>
    <w:rsid w:val="00661BCB"/>
    <w:rsid w:val="00663DF9"/>
    <w:rsid w:val="00665678"/>
    <w:rsid w:val="006672FE"/>
    <w:rsid w:val="0067045C"/>
    <w:rsid w:val="0067255A"/>
    <w:rsid w:val="00673ADD"/>
    <w:rsid w:val="006758CE"/>
    <w:rsid w:val="00677DF5"/>
    <w:rsid w:val="00680EE4"/>
    <w:rsid w:val="0068198B"/>
    <w:rsid w:val="006841BF"/>
    <w:rsid w:val="00693608"/>
    <w:rsid w:val="00693846"/>
    <w:rsid w:val="00697D60"/>
    <w:rsid w:val="006A4AF7"/>
    <w:rsid w:val="006A5CE2"/>
    <w:rsid w:val="006A77F8"/>
    <w:rsid w:val="006B0501"/>
    <w:rsid w:val="006B1F6D"/>
    <w:rsid w:val="006B29DD"/>
    <w:rsid w:val="006C5629"/>
    <w:rsid w:val="006D036B"/>
    <w:rsid w:val="006D3A82"/>
    <w:rsid w:val="006D4C3D"/>
    <w:rsid w:val="006E29B8"/>
    <w:rsid w:val="006E319A"/>
    <w:rsid w:val="006E5130"/>
    <w:rsid w:val="006E76C4"/>
    <w:rsid w:val="006E7FF4"/>
    <w:rsid w:val="006F0E0C"/>
    <w:rsid w:val="006F239E"/>
    <w:rsid w:val="006F7C5D"/>
    <w:rsid w:val="00701D4A"/>
    <w:rsid w:val="0070724D"/>
    <w:rsid w:val="0071057A"/>
    <w:rsid w:val="007112DA"/>
    <w:rsid w:val="007129CE"/>
    <w:rsid w:val="00713285"/>
    <w:rsid w:val="0072121D"/>
    <w:rsid w:val="007217B1"/>
    <w:rsid w:val="007271F1"/>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514F"/>
    <w:rsid w:val="007661E7"/>
    <w:rsid w:val="0077014D"/>
    <w:rsid w:val="00770390"/>
    <w:rsid w:val="00774C93"/>
    <w:rsid w:val="00774CB0"/>
    <w:rsid w:val="00781491"/>
    <w:rsid w:val="00782EFC"/>
    <w:rsid w:val="00783A45"/>
    <w:rsid w:val="00784B56"/>
    <w:rsid w:val="00785307"/>
    <w:rsid w:val="007863C1"/>
    <w:rsid w:val="007900D3"/>
    <w:rsid w:val="007A0937"/>
    <w:rsid w:val="007A1BB6"/>
    <w:rsid w:val="007A233F"/>
    <w:rsid w:val="007A5964"/>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3D13"/>
    <w:rsid w:val="007E5D87"/>
    <w:rsid w:val="007F1FD0"/>
    <w:rsid w:val="008018C7"/>
    <w:rsid w:val="00802A37"/>
    <w:rsid w:val="00811910"/>
    <w:rsid w:val="00815CB5"/>
    <w:rsid w:val="0081775B"/>
    <w:rsid w:val="00820155"/>
    <w:rsid w:val="0082217F"/>
    <w:rsid w:val="008221DB"/>
    <w:rsid w:val="00824A07"/>
    <w:rsid w:val="008276F3"/>
    <w:rsid w:val="0083014A"/>
    <w:rsid w:val="0083183C"/>
    <w:rsid w:val="008336C6"/>
    <w:rsid w:val="0083567F"/>
    <w:rsid w:val="00851896"/>
    <w:rsid w:val="00857232"/>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7222"/>
    <w:rsid w:val="008C3C0E"/>
    <w:rsid w:val="008D00EF"/>
    <w:rsid w:val="008E19E9"/>
    <w:rsid w:val="008E329E"/>
    <w:rsid w:val="008E444A"/>
    <w:rsid w:val="008E712C"/>
    <w:rsid w:val="008E7C9D"/>
    <w:rsid w:val="008F225F"/>
    <w:rsid w:val="008F4F1D"/>
    <w:rsid w:val="008F578C"/>
    <w:rsid w:val="0090012C"/>
    <w:rsid w:val="00901CFE"/>
    <w:rsid w:val="00903316"/>
    <w:rsid w:val="0090672D"/>
    <w:rsid w:val="0090698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59C1"/>
    <w:rsid w:val="0095653B"/>
    <w:rsid w:val="00956668"/>
    <w:rsid w:val="00957653"/>
    <w:rsid w:val="00962AFE"/>
    <w:rsid w:val="009644CA"/>
    <w:rsid w:val="00985111"/>
    <w:rsid w:val="00985130"/>
    <w:rsid w:val="00986EEC"/>
    <w:rsid w:val="00987700"/>
    <w:rsid w:val="00987E61"/>
    <w:rsid w:val="00990BCD"/>
    <w:rsid w:val="0099724E"/>
    <w:rsid w:val="009A1DFB"/>
    <w:rsid w:val="009A4D9F"/>
    <w:rsid w:val="009B6A77"/>
    <w:rsid w:val="009B7136"/>
    <w:rsid w:val="009C121E"/>
    <w:rsid w:val="009C2926"/>
    <w:rsid w:val="009C2C4C"/>
    <w:rsid w:val="009C5AF6"/>
    <w:rsid w:val="009D116C"/>
    <w:rsid w:val="009D709B"/>
    <w:rsid w:val="009E44E8"/>
    <w:rsid w:val="009E57EA"/>
    <w:rsid w:val="009F6FDA"/>
    <w:rsid w:val="00A055DC"/>
    <w:rsid w:val="00A06CD6"/>
    <w:rsid w:val="00A10B16"/>
    <w:rsid w:val="00A10FBD"/>
    <w:rsid w:val="00A12848"/>
    <w:rsid w:val="00A12CBE"/>
    <w:rsid w:val="00A20347"/>
    <w:rsid w:val="00A21972"/>
    <w:rsid w:val="00A21A63"/>
    <w:rsid w:val="00A324EB"/>
    <w:rsid w:val="00A33D52"/>
    <w:rsid w:val="00A3570A"/>
    <w:rsid w:val="00A37E46"/>
    <w:rsid w:val="00A43059"/>
    <w:rsid w:val="00A54E6F"/>
    <w:rsid w:val="00A55A51"/>
    <w:rsid w:val="00A63431"/>
    <w:rsid w:val="00A6653D"/>
    <w:rsid w:val="00A679AA"/>
    <w:rsid w:val="00A71768"/>
    <w:rsid w:val="00A73A61"/>
    <w:rsid w:val="00A77FF8"/>
    <w:rsid w:val="00A858FE"/>
    <w:rsid w:val="00A92CA3"/>
    <w:rsid w:val="00A92DA2"/>
    <w:rsid w:val="00A936C2"/>
    <w:rsid w:val="00A94AF6"/>
    <w:rsid w:val="00A9500D"/>
    <w:rsid w:val="00A95332"/>
    <w:rsid w:val="00AA0619"/>
    <w:rsid w:val="00AA1B7A"/>
    <w:rsid w:val="00AA30B8"/>
    <w:rsid w:val="00AA538C"/>
    <w:rsid w:val="00AA5BD1"/>
    <w:rsid w:val="00AA6DDA"/>
    <w:rsid w:val="00AA7F68"/>
    <w:rsid w:val="00AB1C3A"/>
    <w:rsid w:val="00AB3372"/>
    <w:rsid w:val="00AB6F52"/>
    <w:rsid w:val="00AC4AB1"/>
    <w:rsid w:val="00AC58B5"/>
    <w:rsid w:val="00AD1AEA"/>
    <w:rsid w:val="00AD32F1"/>
    <w:rsid w:val="00AE4631"/>
    <w:rsid w:val="00AE57D4"/>
    <w:rsid w:val="00AE6F05"/>
    <w:rsid w:val="00AF28AC"/>
    <w:rsid w:val="00AF2BD9"/>
    <w:rsid w:val="00B00D17"/>
    <w:rsid w:val="00B01238"/>
    <w:rsid w:val="00B04261"/>
    <w:rsid w:val="00B049BF"/>
    <w:rsid w:val="00B0786A"/>
    <w:rsid w:val="00B07A59"/>
    <w:rsid w:val="00B109B0"/>
    <w:rsid w:val="00B15148"/>
    <w:rsid w:val="00B20A56"/>
    <w:rsid w:val="00B21841"/>
    <w:rsid w:val="00B238F5"/>
    <w:rsid w:val="00B25BC4"/>
    <w:rsid w:val="00B4086B"/>
    <w:rsid w:val="00B421C2"/>
    <w:rsid w:val="00B432BF"/>
    <w:rsid w:val="00B4535B"/>
    <w:rsid w:val="00B47A03"/>
    <w:rsid w:val="00B54813"/>
    <w:rsid w:val="00B57461"/>
    <w:rsid w:val="00B5795F"/>
    <w:rsid w:val="00B663FB"/>
    <w:rsid w:val="00B66728"/>
    <w:rsid w:val="00B7348D"/>
    <w:rsid w:val="00B7450D"/>
    <w:rsid w:val="00B75A33"/>
    <w:rsid w:val="00B766E1"/>
    <w:rsid w:val="00B773DA"/>
    <w:rsid w:val="00B77C27"/>
    <w:rsid w:val="00B82FA8"/>
    <w:rsid w:val="00B83151"/>
    <w:rsid w:val="00B84FBE"/>
    <w:rsid w:val="00B908BE"/>
    <w:rsid w:val="00B908E8"/>
    <w:rsid w:val="00B97A66"/>
    <w:rsid w:val="00BA16FD"/>
    <w:rsid w:val="00BA3E55"/>
    <w:rsid w:val="00BB40E8"/>
    <w:rsid w:val="00BB65E2"/>
    <w:rsid w:val="00BC02B0"/>
    <w:rsid w:val="00BC07BC"/>
    <w:rsid w:val="00BC1BE2"/>
    <w:rsid w:val="00BC3058"/>
    <w:rsid w:val="00BC51F6"/>
    <w:rsid w:val="00BC7A2E"/>
    <w:rsid w:val="00BD1C92"/>
    <w:rsid w:val="00BD744C"/>
    <w:rsid w:val="00BE320C"/>
    <w:rsid w:val="00BF07DC"/>
    <w:rsid w:val="00BF20DB"/>
    <w:rsid w:val="00BF2E82"/>
    <w:rsid w:val="00BF31CC"/>
    <w:rsid w:val="00BF7FA9"/>
    <w:rsid w:val="00C02D01"/>
    <w:rsid w:val="00C03480"/>
    <w:rsid w:val="00C0458D"/>
    <w:rsid w:val="00C079B1"/>
    <w:rsid w:val="00C10262"/>
    <w:rsid w:val="00C10568"/>
    <w:rsid w:val="00C11CA7"/>
    <w:rsid w:val="00C12101"/>
    <w:rsid w:val="00C13371"/>
    <w:rsid w:val="00C162D4"/>
    <w:rsid w:val="00C17D5E"/>
    <w:rsid w:val="00C22785"/>
    <w:rsid w:val="00C328C9"/>
    <w:rsid w:val="00C341D6"/>
    <w:rsid w:val="00C35B20"/>
    <w:rsid w:val="00C36BD4"/>
    <w:rsid w:val="00C40043"/>
    <w:rsid w:val="00C455CE"/>
    <w:rsid w:val="00C4573C"/>
    <w:rsid w:val="00C460EE"/>
    <w:rsid w:val="00C471C3"/>
    <w:rsid w:val="00C500FE"/>
    <w:rsid w:val="00C55112"/>
    <w:rsid w:val="00C632F2"/>
    <w:rsid w:val="00C63897"/>
    <w:rsid w:val="00C64571"/>
    <w:rsid w:val="00C7085A"/>
    <w:rsid w:val="00C712C3"/>
    <w:rsid w:val="00C7352F"/>
    <w:rsid w:val="00C743DA"/>
    <w:rsid w:val="00C7536E"/>
    <w:rsid w:val="00C809CD"/>
    <w:rsid w:val="00C81E65"/>
    <w:rsid w:val="00C83797"/>
    <w:rsid w:val="00C87179"/>
    <w:rsid w:val="00C878C8"/>
    <w:rsid w:val="00C95532"/>
    <w:rsid w:val="00CA2C06"/>
    <w:rsid w:val="00CA4094"/>
    <w:rsid w:val="00CA551B"/>
    <w:rsid w:val="00CA7760"/>
    <w:rsid w:val="00CB2490"/>
    <w:rsid w:val="00CB4004"/>
    <w:rsid w:val="00CB56F2"/>
    <w:rsid w:val="00CB5F72"/>
    <w:rsid w:val="00CB6F71"/>
    <w:rsid w:val="00CB70AF"/>
    <w:rsid w:val="00CB71D8"/>
    <w:rsid w:val="00CC02F7"/>
    <w:rsid w:val="00CC0E54"/>
    <w:rsid w:val="00CC19FB"/>
    <w:rsid w:val="00CC325B"/>
    <w:rsid w:val="00CC74BA"/>
    <w:rsid w:val="00CC7BD0"/>
    <w:rsid w:val="00CD0013"/>
    <w:rsid w:val="00CD2973"/>
    <w:rsid w:val="00CD4574"/>
    <w:rsid w:val="00CD7BAB"/>
    <w:rsid w:val="00CE7D23"/>
    <w:rsid w:val="00CF71C2"/>
    <w:rsid w:val="00D005AA"/>
    <w:rsid w:val="00D03070"/>
    <w:rsid w:val="00D0680D"/>
    <w:rsid w:val="00D1179D"/>
    <w:rsid w:val="00D132AD"/>
    <w:rsid w:val="00D16112"/>
    <w:rsid w:val="00D170EC"/>
    <w:rsid w:val="00D21459"/>
    <w:rsid w:val="00D234A7"/>
    <w:rsid w:val="00D26616"/>
    <w:rsid w:val="00D3146B"/>
    <w:rsid w:val="00D32104"/>
    <w:rsid w:val="00D32F37"/>
    <w:rsid w:val="00D34A9C"/>
    <w:rsid w:val="00D34AB2"/>
    <w:rsid w:val="00D34BAC"/>
    <w:rsid w:val="00D36405"/>
    <w:rsid w:val="00D3763E"/>
    <w:rsid w:val="00D37EAF"/>
    <w:rsid w:val="00D40AE9"/>
    <w:rsid w:val="00D42432"/>
    <w:rsid w:val="00D4378B"/>
    <w:rsid w:val="00D43D26"/>
    <w:rsid w:val="00D54A74"/>
    <w:rsid w:val="00D63987"/>
    <w:rsid w:val="00D67E36"/>
    <w:rsid w:val="00D742DE"/>
    <w:rsid w:val="00D778FA"/>
    <w:rsid w:val="00D77A1B"/>
    <w:rsid w:val="00D820D4"/>
    <w:rsid w:val="00D825F9"/>
    <w:rsid w:val="00D84816"/>
    <w:rsid w:val="00D86513"/>
    <w:rsid w:val="00D86789"/>
    <w:rsid w:val="00D902F4"/>
    <w:rsid w:val="00D91ADA"/>
    <w:rsid w:val="00D93919"/>
    <w:rsid w:val="00D94E86"/>
    <w:rsid w:val="00DA0089"/>
    <w:rsid w:val="00DA0AEB"/>
    <w:rsid w:val="00DA2D6C"/>
    <w:rsid w:val="00DA65EE"/>
    <w:rsid w:val="00DA7D58"/>
    <w:rsid w:val="00DB7055"/>
    <w:rsid w:val="00DC04A7"/>
    <w:rsid w:val="00DC1794"/>
    <w:rsid w:val="00DC33AA"/>
    <w:rsid w:val="00DC428B"/>
    <w:rsid w:val="00DC6D32"/>
    <w:rsid w:val="00DD00E4"/>
    <w:rsid w:val="00DD047D"/>
    <w:rsid w:val="00DD0B43"/>
    <w:rsid w:val="00DD0E74"/>
    <w:rsid w:val="00DD4416"/>
    <w:rsid w:val="00DE1FCA"/>
    <w:rsid w:val="00DE3D24"/>
    <w:rsid w:val="00DE5913"/>
    <w:rsid w:val="00DE69B6"/>
    <w:rsid w:val="00DE7355"/>
    <w:rsid w:val="00DE7ABE"/>
    <w:rsid w:val="00DF064B"/>
    <w:rsid w:val="00DF0A07"/>
    <w:rsid w:val="00DF1EFC"/>
    <w:rsid w:val="00DF5A57"/>
    <w:rsid w:val="00E04831"/>
    <w:rsid w:val="00E06E2E"/>
    <w:rsid w:val="00E10A30"/>
    <w:rsid w:val="00E10B85"/>
    <w:rsid w:val="00E11C84"/>
    <w:rsid w:val="00E129BC"/>
    <w:rsid w:val="00E17F05"/>
    <w:rsid w:val="00E22BB1"/>
    <w:rsid w:val="00E2393C"/>
    <w:rsid w:val="00E35630"/>
    <w:rsid w:val="00E35BDB"/>
    <w:rsid w:val="00E370AF"/>
    <w:rsid w:val="00E40A99"/>
    <w:rsid w:val="00E40C10"/>
    <w:rsid w:val="00E41C93"/>
    <w:rsid w:val="00E426F9"/>
    <w:rsid w:val="00E464D0"/>
    <w:rsid w:val="00E517B1"/>
    <w:rsid w:val="00E52263"/>
    <w:rsid w:val="00E52B01"/>
    <w:rsid w:val="00E53F23"/>
    <w:rsid w:val="00E576D0"/>
    <w:rsid w:val="00E5788D"/>
    <w:rsid w:val="00E57C3A"/>
    <w:rsid w:val="00E6032F"/>
    <w:rsid w:val="00E611A4"/>
    <w:rsid w:val="00E62D19"/>
    <w:rsid w:val="00E6379F"/>
    <w:rsid w:val="00E7084F"/>
    <w:rsid w:val="00E71284"/>
    <w:rsid w:val="00E738DD"/>
    <w:rsid w:val="00E7530E"/>
    <w:rsid w:val="00E759C8"/>
    <w:rsid w:val="00E765B1"/>
    <w:rsid w:val="00E810A5"/>
    <w:rsid w:val="00E82BD5"/>
    <w:rsid w:val="00E91799"/>
    <w:rsid w:val="00E969F8"/>
    <w:rsid w:val="00EA5B86"/>
    <w:rsid w:val="00EA6E1D"/>
    <w:rsid w:val="00EB0134"/>
    <w:rsid w:val="00EB4BFC"/>
    <w:rsid w:val="00EB4DFB"/>
    <w:rsid w:val="00EB5BB1"/>
    <w:rsid w:val="00EB7056"/>
    <w:rsid w:val="00EC1C3E"/>
    <w:rsid w:val="00EC2523"/>
    <w:rsid w:val="00EC55B4"/>
    <w:rsid w:val="00EC5E35"/>
    <w:rsid w:val="00EC7722"/>
    <w:rsid w:val="00ED0B47"/>
    <w:rsid w:val="00ED2880"/>
    <w:rsid w:val="00ED6170"/>
    <w:rsid w:val="00EE0DFF"/>
    <w:rsid w:val="00EE625F"/>
    <w:rsid w:val="00EF00AF"/>
    <w:rsid w:val="00EF167F"/>
    <w:rsid w:val="00EF5E14"/>
    <w:rsid w:val="00F00D1F"/>
    <w:rsid w:val="00F0217B"/>
    <w:rsid w:val="00F06054"/>
    <w:rsid w:val="00F10B34"/>
    <w:rsid w:val="00F1150F"/>
    <w:rsid w:val="00F1278D"/>
    <w:rsid w:val="00F12CC6"/>
    <w:rsid w:val="00F1687F"/>
    <w:rsid w:val="00F1799E"/>
    <w:rsid w:val="00F245D0"/>
    <w:rsid w:val="00F31A64"/>
    <w:rsid w:val="00F323B7"/>
    <w:rsid w:val="00F36E61"/>
    <w:rsid w:val="00F40FD5"/>
    <w:rsid w:val="00F42B0D"/>
    <w:rsid w:val="00F44812"/>
    <w:rsid w:val="00F44ED6"/>
    <w:rsid w:val="00F46E34"/>
    <w:rsid w:val="00F509BC"/>
    <w:rsid w:val="00F51D4D"/>
    <w:rsid w:val="00F53FDC"/>
    <w:rsid w:val="00F54598"/>
    <w:rsid w:val="00F56026"/>
    <w:rsid w:val="00F62DD3"/>
    <w:rsid w:val="00F63E6B"/>
    <w:rsid w:val="00F64E28"/>
    <w:rsid w:val="00F666EC"/>
    <w:rsid w:val="00F70A68"/>
    <w:rsid w:val="00F716DB"/>
    <w:rsid w:val="00F7330E"/>
    <w:rsid w:val="00F735C1"/>
    <w:rsid w:val="00F77D1D"/>
    <w:rsid w:val="00F80C94"/>
    <w:rsid w:val="00F81B06"/>
    <w:rsid w:val="00F876CD"/>
    <w:rsid w:val="00F87CCB"/>
    <w:rsid w:val="00F92178"/>
    <w:rsid w:val="00F94F60"/>
    <w:rsid w:val="00F9569D"/>
    <w:rsid w:val="00FA3689"/>
    <w:rsid w:val="00FA67F6"/>
    <w:rsid w:val="00FA77B1"/>
    <w:rsid w:val="00FB2082"/>
    <w:rsid w:val="00FB371B"/>
    <w:rsid w:val="00FB50A0"/>
    <w:rsid w:val="00FC1BE0"/>
    <w:rsid w:val="00FC6123"/>
    <w:rsid w:val="00FD01E7"/>
    <w:rsid w:val="00FD0E3A"/>
    <w:rsid w:val="00FD2187"/>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3FDC"/>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B109B0"/>
    <w:pPr>
      <w:tabs>
        <w:tab w:val="right" w:leader="dot" w:pos="9639"/>
      </w:tabs>
      <w:spacing w:before="120"/>
      <w:ind w:left="240"/>
      <w:jc w:val="both"/>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74274911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E92F3-D19C-420E-9178-883C33E6A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38</Pages>
  <Words>10878</Words>
  <Characters>62007</Characters>
  <Application>Microsoft Office Word</Application>
  <DocSecurity>0</DocSecurity>
  <Lines>516</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72740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Виктория Тимонина</dc:creator>
  <cp:lastModifiedBy>Уфимцева Анжелика</cp:lastModifiedBy>
  <cp:revision>15</cp:revision>
  <cp:lastPrinted>2023-04-28T08:44:00Z</cp:lastPrinted>
  <dcterms:created xsi:type="dcterms:W3CDTF">2024-03-04T11:30:00Z</dcterms:created>
  <dcterms:modified xsi:type="dcterms:W3CDTF">2025-07-03T09:29:00Z</dcterms:modified>
</cp:coreProperties>
</file>