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3129E986" w:rsidR="008F225F" w:rsidRPr="00B50B4B" w:rsidRDefault="008F225F" w:rsidP="008F225F">
      <w:pPr>
        <w:keepNext/>
        <w:ind w:firstLine="709"/>
        <w:jc w:val="right"/>
        <w:rPr>
          <w:rFonts w:ascii="Times New Roman" w:eastAsia="Times New Roman" w:hAnsi="Times New Roman" w:cs="Times New Roman"/>
          <w:b/>
          <w:sz w:val="24"/>
          <w:szCs w:val="24"/>
        </w:rPr>
      </w:pPr>
      <w:bookmarkStart w:id="0" w:name="_Toc84499257"/>
      <w:r w:rsidRPr="00B50B4B">
        <w:rPr>
          <w:rFonts w:ascii="Times New Roman" w:eastAsia="Times New Roman" w:hAnsi="Times New Roman" w:cs="Times New Roman"/>
          <w:b/>
          <w:sz w:val="24"/>
          <w:szCs w:val="24"/>
        </w:rPr>
        <w:t xml:space="preserve">ПРИЛОЖЕНИЕ </w:t>
      </w:r>
      <w:r w:rsidR="00F5373D" w:rsidRPr="00B50B4B">
        <w:rPr>
          <w:rFonts w:ascii="Times New Roman" w:eastAsia="Times New Roman" w:hAnsi="Times New Roman" w:cs="Times New Roman"/>
          <w:b/>
          <w:sz w:val="24"/>
          <w:szCs w:val="24"/>
        </w:rPr>
        <w:t>2</w:t>
      </w:r>
    </w:p>
    <w:p w14:paraId="38BDFED2" w14:textId="304F631A" w:rsidR="008F578C" w:rsidRPr="00B50B4B"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sidRPr="00B50B4B">
        <w:rPr>
          <w:rFonts w:ascii="Times New Roman" w:eastAsia="Times New Roman" w:hAnsi="Times New Roman" w:cs="Times New Roman"/>
          <w:b/>
          <w:bCs/>
          <w:kern w:val="32"/>
          <w:sz w:val="24"/>
          <w:szCs w:val="24"/>
          <w:lang w:eastAsia="x-none"/>
        </w:rPr>
        <w:t xml:space="preserve">к </w:t>
      </w:r>
      <w:r w:rsidR="00054BCF" w:rsidRPr="00B50B4B">
        <w:rPr>
          <w:rFonts w:ascii="Times New Roman" w:eastAsia="Times New Roman" w:hAnsi="Times New Roman" w:cs="Times New Roman"/>
          <w:b/>
          <w:bCs/>
          <w:kern w:val="32"/>
          <w:sz w:val="24"/>
          <w:szCs w:val="24"/>
          <w:lang w:eastAsia="x-none"/>
        </w:rPr>
        <w:t>ПОП</w:t>
      </w:r>
      <w:r w:rsidRPr="00B50B4B">
        <w:rPr>
          <w:rFonts w:ascii="Times New Roman" w:eastAsia="Times New Roman" w:hAnsi="Times New Roman" w:cs="Times New Roman"/>
          <w:b/>
          <w:bCs/>
          <w:kern w:val="32"/>
          <w:sz w:val="24"/>
          <w:szCs w:val="24"/>
          <w:lang w:eastAsia="x-none"/>
        </w:rPr>
        <w:t xml:space="preserve"> по профессии </w:t>
      </w:r>
      <w:r w:rsidR="008018C7" w:rsidRPr="00B50B4B">
        <w:rPr>
          <w:rFonts w:ascii="Times New Roman" w:eastAsia="Times New Roman" w:hAnsi="Times New Roman" w:cs="Times New Roman"/>
          <w:b/>
          <w:bCs/>
          <w:kern w:val="32"/>
          <w:sz w:val="24"/>
          <w:szCs w:val="24"/>
          <w:lang w:eastAsia="x-none"/>
        </w:rPr>
        <w:br/>
      </w:r>
      <w:bookmarkEnd w:id="1"/>
      <w:r w:rsidR="00B50B4B" w:rsidRPr="00B50B4B">
        <w:rPr>
          <w:rFonts w:ascii="Times New Roman" w:eastAsia="Times New Roman" w:hAnsi="Times New Roman" w:cs="Times New Roman"/>
          <w:b/>
          <w:bCs/>
          <w:kern w:val="32"/>
          <w:sz w:val="24"/>
          <w:szCs w:val="24"/>
          <w:lang w:eastAsia="x-none"/>
        </w:rPr>
        <w:t>23.01.17 Мастер по ремонту и обслуживанию автомобилей</w:t>
      </w: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6ECBCD50" w14:textId="5D90C7BF" w:rsidR="00ED43FD"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92603046" w:history="1">
        <w:r w:rsidR="00ED43FD" w:rsidRPr="00CA530E">
          <w:rPr>
            <w:rStyle w:val="af0"/>
          </w:rPr>
          <w:t xml:space="preserve">«ОП.01 </w:t>
        </w:r>
        <w:r w:rsidR="00ED43FD" w:rsidRPr="00CA530E">
          <w:rPr>
            <w:rStyle w:val="af0"/>
            <w:rFonts w:ascii="Times New Roman Полужирный" w:hAnsi="Times New Roman Полужирный"/>
            <w:caps/>
          </w:rPr>
          <w:t>Материаловедение</w:t>
        </w:r>
        <w:r w:rsidR="00ED43FD" w:rsidRPr="00CA530E">
          <w:rPr>
            <w:rStyle w:val="af0"/>
          </w:rPr>
          <w:t>»</w:t>
        </w:r>
        <w:r w:rsidR="00ED43FD">
          <w:rPr>
            <w:webHidden/>
          </w:rPr>
          <w:tab/>
        </w:r>
        <w:r w:rsidR="00ED43FD">
          <w:rPr>
            <w:webHidden/>
          </w:rPr>
          <w:fldChar w:fldCharType="begin"/>
        </w:r>
        <w:r w:rsidR="00ED43FD">
          <w:rPr>
            <w:webHidden/>
          </w:rPr>
          <w:instrText xml:space="preserve"> PAGEREF _Toc192603046 \h </w:instrText>
        </w:r>
        <w:r w:rsidR="00ED43FD">
          <w:rPr>
            <w:webHidden/>
          </w:rPr>
        </w:r>
        <w:r w:rsidR="00ED43FD">
          <w:rPr>
            <w:webHidden/>
          </w:rPr>
          <w:fldChar w:fldCharType="separate"/>
        </w:r>
        <w:r w:rsidR="006E360A">
          <w:rPr>
            <w:webHidden/>
          </w:rPr>
          <w:t>2</w:t>
        </w:r>
        <w:r w:rsidR="00ED43FD">
          <w:rPr>
            <w:webHidden/>
          </w:rPr>
          <w:fldChar w:fldCharType="end"/>
        </w:r>
      </w:hyperlink>
    </w:p>
    <w:p w14:paraId="1B90669B" w14:textId="037E1478" w:rsidR="00ED43FD" w:rsidRDefault="00DD7BE8">
      <w:pPr>
        <w:pStyle w:val="14"/>
        <w:rPr>
          <w:rFonts w:asciiTheme="minorHAnsi" w:eastAsiaTheme="minorEastAsia" w:hAnsiTheme="minorHAnsi" w:cstheme="minorBidi"/>
          <w:b w:val="0"/>
          <w:bCs w:val="0"/>
          <w:lang w:eastAsia="ru-RU"/>
        </w:rPr>
      </w:pPr>
      <w:hyperlink w:anchor="_Toc192603047" w:history="1">
        <w:r w:rsidR="00ED43FD" w:rsidRPr="00CA530E">
          <w:rPr>
            <w:rStyle w:val="af0"/>
          </w:rPr>
          <w:t xml:space="preserve">«ОП.02 </w:t>
        </w:r>
        <w:r w:rsidR="00ED43FD" w:rsidRPr="00CA530E">
          <w:rPr>
            <w:rStyle w:val="af0"/>
            <w:caps/>
          </w:rPr>
          <w:t>электротехника</w:t>
        </w:r>
        <w:r w:rsidR="00ED43FD" w:rsidRPr="00CA530E">
          <w:rPr>
            <w:rStyle w:val="af0"/>
          </w:rPr>
          <w:t>»</w:t>
        </w:r>
        <w:r w:rsidR="00ED43FD">
          <w:rPr>
            <w:webHidden/>
          </w:rPr>
          <w:tab/>
        </w:r>
        <w:r w:rsidR="00ED43FD">
          <w:rPr>
            <w:webHidden/>
          </w:rPr>
          <w:fldChar w:fldCharType="begin"/>
        </w:r>
        <w:r w:rsidR="00ED43FD">
          <w:rPr>
            <w:webHidden/>
          </w:rPr>
          <w:instrText xml:space="preserve"> PAGEREF _Toc192603047 \h </w:instrText>
        </w:r>
        <w:r w:rsidR="00ED43FD">
          <w:rPr>
            <w:webHidden/>
          </w:rPr>
        </w:r>
        <w:r w:rsidR="00ED43FD">
          <w:rPr>
            <w:webHidden/>
          </w:rPr>
          <w:fldChar w:fldCharType="separate"/>
        </w:r>
        <w:r w:rsidR="006E360A">
          <w:rPr>
            <w:webHidden/>
          </w:rPr>
          <w:t>12</w:t>
        </w:r>
        <w:r w:rsidR="00ED43FD">
          <w:rPr>
            <w:webHidden/>
          </w:rPr>
          <w:fldChar w:fldCharType="end"/>
        </w:r>
      </w:hyperlink>
    </w:p>
    <w:p w14:paraId="0DBD1B8F" w14:textId="7B60FF2F" w:rsidR="00ED43FD" w:rsidRDefault="00DD7BE8">
      <w:pPr>
        <w:pStyle w:val="14"/>
        <w:rPr>
          <w:rFonts w:asciiTheme="minorHAnsi" w:eastAsiaTheme="minorEastAsia" w:hAnsiTheme="minorHAnsi" w:cstheme="minorBidi"/>
          <w:b w:val="0"/>
          <w:bCs w:val="0"/>
          <w:lang w:eastAsia="ru-RU"/>
        </w:rPr>
      </w:pPr>
      <w:hyperlink w:anchor="_Toc192603048" w:history="1">
        <w:r w:rsidR="00ED43FD" w:rsidRPr="00CA530E">
          <w:rPr>
            <w:rStyle w:val="af0"/>
          </w:rPr>
          <w:t xml:space="preserve">«ОП.03 </w:t>
        </w:r>
        <w:r w:rsidR="00ED43FD" w:rsidRPr="00CA530E">
          <w:rPr>
            <w:rStyle w:val="af0"/>
            <w:caps/>
          </w:rPr>
          <w:t>охрана труда</w:t>
        </w:r>
        <w:r w:rsidR="00ED43FD" w:rsidRPr="00CA530E">
          <w:rPr>
            <w:rStyle w:val="af0"/>
          </w:rPr>
          <w:t>»</w:t>
        </w:r>
        <w:r w:rsidR="00ED43FD">
          <w:rPr>
            <w:webHidden/>
          </w:rPr>
          <w:tab/>
        </w:r>
        <w:r w:rsidR="00ED43FD">
          <w:rPr>
            <w:webHidden/>
          </w:rPr>
          <w:fldChar w:fldCharType="begin"/>
        </w:r>
        <w:r w:rsidR="00ED43FD">
          <w:rPr>
            <w:webHidden/>
          </w:rPr>
          <w:instrText xml:space="preserve"> PAGEREF _Toc192603048 \h </w:instrText>
        </w:r>
        <w:r w:rsidR="00ED43FD">
          <w:rPr>
            <w:webHidden/>
          </w:rPr>
        </w:r>
        <w:r w:rsidR="00ED43FD">
          <w:rPr>
            <w:webHidden/>
          </w:rPr>
          <w:fldChar w:fldCharType="separate"/>
        </w:r>
        <w:r w:rsidR="006E360A">
          <w:rPr>
            <w:webHidden/>
          </w:rPr>
          <w:t>23</w:t>
        </w:r>
        <w:r w:rsidR="00ED43FD">
          <w:rPr>
            <w:webHidden/>
          </w:rPr>
          <w:fldChar w:fldCharType="end"/>
        </w:r>
      </w:hyperlink>
    </w:p>
    <w:p w14:paraId="2AD6E8DC" w14:textId="4871CC81" w:rsidR="00ED43FD" w:rsidRDefault="00DD7BE8">
      <w:pPr>
        <w:pStyle w:val="14"/>
        <w:rPr>
          <w:rFonts w:asciiTheme="minorHAnsi" w:eastAsiaTheme="minorEastAsia" w:hAnsiTheme="minorHAnsi" w:cstheme="minorBidi"/>
          <w:b w:val="0"/>
          <w:bCs w:val="0"/>
          <w:lang w:eastAsia="ru-RU"/>
        </w:rPr>
      </w:pPr>
      <w:hyperlink w:anchor="_Toc192603049" w:history="1">
        <w:r w:rsidR="00ED43FD" w:rsidRPr="00CA530E">
          <w:rPr>
            <w:rStyle w:val="af0"/>
          </w:rPr>
          <w:t>«СГ.01 ИСТОРИЯ РОССИИ»</w:t>
        </w:r>
        <w:r w:rsidR="00ED43FD">
          <w:rPr>
            <w:webHidden/>
          </w:rPr>
          <w:tab/>
        </w:r>
        <w:r w:rsidR="00ED43FD">
          <w:rPr>
            <w:webHidden/>
          </w:rPr>
          <w:fldChar w:fldCharType="begin"/>
        </w:r>
        <w:r w:rsidR="00ED43FD">
          <w:rPr>
            <w:webHidden/>
          </w:rPr>
          <w:instrText xml:space="preserve"> PAGEREF _Toc192603049 \h </w:instrText>
        </w:r>
        <w:r w:rsidR="00ED43FD">
          <w:rPr>
            <w:webHidden/>
          </w:rPr>
        </w:r>
        <w:r w:rsidR="00ED43FD">
          <w:rPr>
            <w:webHidden/>
          </w:rPr>
          <w:fldChar w:fldCharType="separate"/>
        </w:r>
        <w:r w:rsidR="006E360A">
          <w:rPr>
            <w:webHidden/>
          </w:rPr>
          <w:t>34</w:t>
        </w:r>
        <w:r w:rsidR="00ED43FD">
          <w:rPr>
            <w:webHidden/>
          </w:rPr>
          <w:fldChar w:fldCharType="end"/>
        </w:r>
      </w:hyperlink>
    </w:p>
    <w:p w14:paraId="10F07141" w14:textId="2AD1859B" w:rsidR="00ED43FD" w:rsidRDefault="00DD7BE8">
      <w:pPr>
        <w:pStyle w:val="14"/>
        <w:rPr>
          <w:rFonts w:asciiTheme="minorHAnsi" w:eastAsiaTheme="minorEastAsia" w:hAnsiTheme="minorHAnsi" w:cstheme="minorBidi"/>
          <w:b w:val="0"/>
          <w:bCs w:val="0"/>
          <w:lang w:eastAsia="ru-RU"/>
        </w:rPr>
      </w:pPr>
      <w:hyperlink w:anchor="_Toc192603052" w:history="1">
        <w:r w:rsidR="00ED43FD" w:rsidRPr="00CA530E">
          <w:rPr>
            <w:rStyle w:val="af0"/>
          </w:rPr>
          <w:t>«СГ.02 ИНОСТРАННЫЙ ЯЗЫК В ПРОФЕССИОНАЛЬНОЙ ДЕЯТЕЛЬНОСТИ»</w:t>
        </w:r>
        <w:r w:rsidR="00ED43FD">
          <w:rPr>
            <w:webHidden/>
          </w:rPr>
          <w:tab/>
        </w:r>
        <w:r w:rsidR="00ED43FD">
          <w:rPr>
            <w:webHidden/>
          </w:rPr>
          <w:fldChar w:fldCharType="begin"/>
        </w:r>
        <w:r w:rsidR="00ED43FD">
          <w:rPr>
            <w:webHidden/>
          </w:rPr>
          <w:instrText xml:space="preserve"> PAGEREF _Toc192603052 \h </w:instrText>
        </w:r>
        <w:r w:rsidR="00ED43FD">
          <w:rPr>
            <w:webHidden/>
          </w:rPr>
        </w:r>
        <w:r w:rsidR="00ED43FD">
          <w:rPr>
            <w:webHidden/>
          </w:rPr>
          <w:fldChar w:fldCharType="separate"/>
        </w:r>
        <w:r w:rsidR="006E360A">
          <w:rPr>
            <w:webHidden/>
          </w:rPr>
          <w:t>35</w:t>
        </w:r>
        <w:r w:rsidR="00ED43FD">
          <w:rPr>
            <w:webHidden/>
          </w:rPr>
          <w:fldChar w:fldCharType="end"/>
        </w:r>
      </w:hyperlink>
    </w:p>
    <w:p w14:paraId="339A435E" w14:textId="414DD3B1" w:rsidR="00ED43FD" w:rsidRDefault="00DD7BE8">
      <w:pPr>
        <w:pStyle w:val="14"/>
        <w:rPr>
          <w:rFonts w:asciiTheme="minorHAnsi" w:eastAsiaTheme="minorEastAsia" w:hAnsiTheme="minorHAnsi" w:cstheme="minorBidi"/>
          <w:b w:val="0"/>
          <w:bCs w:val="0"/>
          <w:lang w:eastAsia="ru-RU"/>
        </w:rPr>
      </w:pPr>
      <w:hyperlink w:anchor="_Toc192603055" w:history="1">
        <w:r w:rsidR="00ED43FD" w:rsidRPr="00CA530E">
          <w:rPr>
            <w:rStyle w:val="af0"/>
          </w:rPr>
          <w:t>«СГ.03 БЕЗОПАСНОСТЬ ЖИЗНЕДЕЯТЕЛЬНОСТИ»</w:t>
        </w:r>
        <w:r w:rsidR="00ED43FD">
          <w:rPr>
            <w:webHidden/>
          </w:rPr>
          <w:tab/>
        </w:r>
        <w:r w:rsidR="00ED43FD">
          <w:rPr>
            <w:webHidden/>
          </w:rPr>
          <w:fldChar w:fldCharType="begin"/>
        </w:r>
        <w:r w:rsidR="00ED43FD">
          <w:rPr>
            <w:webHidden/>
          </w:rPr>
          <w:instrText xml:space="preserve"> PAGEREF _Toc192603055 \h </w:instrText>
        </w:r>
        <w:r w:rsidR="00ED43FD">
          <w:rPr>
            <w:webHidden/>
          </w:rPr>
        </w:r>
        <w:r w:rsidR="00ED43FD">
          <w:rPr>
            <w:webHidden/>
          </w:rPr>
          <w:fldChar w:fldCharType="separate"/>
        </w:r>
        <w:r w:rsidR="006E360A">
          <w:rPr>
            <w:webHidden/>
          </w:rPr>
          <w:t>36</w:t>
        </w:r>
        <w:r w:rsidR="00ED43FD">
          <w:rPr>
            <w:webHidden/>
          </w:rPr>
          <w:fldChar w:fldCharType="end"/>
        </w:r>
      </w:hyperlink>
    </w:p>
    <w:p w14:paraId="00D61617" w14:textId="32BF6D04" w:rsidR="00ED43FD" w:rsidRDefault="00DD7BE8">
      <w:pPr>
        <w:pStyle w:val="14"/>
        <w:rPr>
          <w:rFonts w:asciiTheme="minorHAnsi" w:eastAsiaTheme="minorEastAsia" w:hAnsiTheme="minorHAnsi" w:cstheme="minorBidi"/>
          <w:b w:val="0"/>
          <w:bCs w:val="0"/>
          <w:lang w:eastAsia="ru-RU"/>
        </w:rPr>
      </w:pPr>
      <w:hyperlink w:anchor="_Toc192603058" w:history="1">
        <w:r w:rsidR="00ED43FD" w:rsidRPr="00CA530E">
          <w:rPr>
            <w:rStyle w:val="af0"/>
          </w:rPr>
          <w:t>«СГ.04 ФИЗИЧЕСАЯ КУЛЬТУРА»</w:t>
        </w:r>
        <w:r w:rsidR="00ED43FD">
          <w:rPr>
            <w:webHidden/>
          </w:rPr>
          <w:tab/>
        </w:r>
        <w:r w:rsidR="00ED43FD">
          <w:rPr>
            <w:webHidden/>
          </w:rPr>
          <w:fldChar w:fldCharType="begin"/>
        </w:r>
        <w:r w:rsidR="00ED43FD">
          <w:rPr>
            <w:webHidden/>
          </w:rPr>
          <w:instrText xml:space="preserve"> PAGEREF _Toc192603058 \h </w:instrText>
        </w:r>
        <w:r w:rsidR="00ED43FD">
          <w:rPr>
            <w:webHidden/>
          </w:rPr>
        </w:r>
        <w:r w:rsidR="00ED43FD">
          <w:rPr>
            <w:webHidden/>
          </w:rPr>
          <w:fldChar w:fldCharType="separate"/>
        </w:r>
        <w:r w:rsidR="006E360A">
          <w:rPr>
            <w:webHidden/>
          </w:rPr>
          <w:t>37</w:t>
        </w:r>
        <w:r w:rsidR="00ED43FD">
          <w:rPr>
            <w:webHidden/>
          </w:rPr>
          <w:fldChar w:fldCharType="end"/>
        </w:r>
      </w:hyperlink>
    </w:p>
    <w:p w14:paraId="755E4873" w14:textId="4E0053F9" w:rsidR="00ED43FD" w:rsidRDefault="00DD7BE8">
      <w:pPr>
        <w:pStyle w:val="14"/>
        <w:rPr>
          <w:rFonts w:asciiTheme="minorHAnsi" w:eastAsiaTheme="minorEastAsia" w:hAnsiTheme="minorHAnsi" w:cstheme="minorBidi"/>
          <w:b w:val="0"/>
          <w:bCs w:val="0"/>
          <w:lang w:eastAsia="ru-RU"/>
        </w:rPr>
      </w:pPr>
      <w:hyperlink w:anchor="_Toc192603061" w:history="1">
        <w:r w:rsidR="00ED43FD" w:rsidRPr="00CA530E">
          <w:rPr>
            <w:rStyle w:val="af0"/>
          </w:rPr>
          <w:t>«СГ. 05 ОСНОВЫ БЕРЕЖЛИВОГО ПРОИЗВОДСТВА»</w:t>
        </w:r>
        <w:r w:rsidR="00ED43FD">
          <w:rPr>
            <w:webHidden/>
          </w:rPr>
          <w:tab/>
        </w:r>
        <w:r w:rsidR="00ED43FD">
          <w:rPr>
            <w:webHidden/>
          </w:rPr>
          <w:fldChar w:fldCharType="begin"/>
        </w:r>
        <w:r w:rsidR="00ED43FD">
          <w:rPr>
            <w:webHidden/>
          </w:rPr>
          <w:instrText xml:space="preserve"> PAGEREF _Toc192603061 \h </w:instrText>
        </w:r>
        <w:r w:rsidR="00ED43FD">
          <w:rPr>
            <w:webHidden/>
          </w:rPr>
        </w:r>
        <w:r w:rsidR="00ED43FD">
          <w:rPr>
            <w:webHidden/>
          </w:rPr>
          <w:fldChar w:fldCharType="separate"/>
        </w:r>
        <w:r w:rsidR="006E360A">
          <w:rPr>
            <w:webHidden/>
          </w:rPr>
          <w:t>38</w:t>
        </w:r>
        <w:r w:rsidR="00ED43FD">
          <w:rPr>
            <w:webHidden/>
          </w:rPr>
          <w:fldChar w:fldCharType="end"/>
        </w:r>
      </w:hyperlink>
    </w:p>
    <w:p w14:paraId="15516DDC" w14:textId="2272DC86"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5784705B" w:rsidR="00CD2973" w:rsidRPr="00A0276D" w:rsidRDefault="00B50B4B" w:rsidP="00955D56">
      <w:pPr>
        <w:pStyle w:val="1d"/>
        <w:jc w:val="center"/>
        <w:rPr>
          <w:b/>
          <w:iCs/>
          <w:lang w:val="ru-RU"/>
        </w:rPr>
      </w:pPr>
      <w:bookmarkStart w:id="3" w:name="_Toc156228940"/>
      <w:bookmarkStart w:id="4" w:name="_Toc156295008"/>
      <w:r>
        <w:rPr>
          <w:b/>
          <w:bCs/>
          <w:lang w:val="ru-RU"/>
        </w:rPr>
        <w:t>202</w:t>
      </w:r>
      <w:r w:rsidR="006E360A">
        <w:rPr>
          <w:b/>
          <w:bCs/>
          <w:lang w:val="ru-RU"/>
        </w:rPr>
        <w:t>5</w:t>
      </w:r>
      <w:r w:rsidR="00955D56" w:rsidRPr="00A0276D">
        <w:rPr>
          <w:b/>
          <w:bCs/>
          <w:lang w:val="ru-RU"/>
        </w:rPr>
        <w:t xml:space="preserve"> г.</w:t>
      </w:r>
      <w:bookmarkEnd w:id="3"/>
      <w:bookmarkEnd w:id="4"/>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6F68A1D7"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Pr>
          <w:rFonts w:ascii="Times New Roman" w:hAnsi="Times New Roman" w:cs="Times New Roman"/>
          <w:b/>
          <w:bCs/>
          <w:sz w:val="24"/>
          <w:szCs w:val="24"/>
        </w:rPr>
        <w:t>.1</w:t>
      </w:r>
    </w:p>
    <w:p w14:paraId="09578E13" w14:textId="77777777" w:rsidR="00B50B4B" w:rsidRPr="00B50B4B" w:rsidRDefault="00B50B4B" w:rsidP="00B50B4B">
      <w:pPr>
        <w:jc w:val="right"/>
        <w:rPr>
          <w:rFonts w:ascii="Times New Roman" w:hAnsi="Times New Roman" w:cs="Times New Roman"/>
          <w:b/>
          <w:bCs/>
          <w:sz w:val="24"/>
          <w:szCs w:val="24"/>
        </w:rPr>
      </w:pPr>
      <w:r w:rsidRPr="00B50B4B">
        <w:rPr>
          <w:rFonts w:ascii="Times New Roman" w:hAnsi="Times New Roman" w:cs="Times New Roman"/>
          <w:b/>
          <w:bCs/>
          <w:sz w:val="24"/>
          <w:szCs w:val="24"/>
        </w:rPr>
        <w:t xml:space="preserve">к ПОП по профессии </w:t>
      </w:r>
    </w:p>
    <w:p w14:paraId="12B2A2FA" w14:textId="7EF2308A" w:rsidR="00502F97" w:rsidRDefault="00B50B4B" w:rsidP="00B50B4B">
      <w:pPr>
        <w:jc w:val="right"/>
        <w:rPr>
          <w:rFonts w:ascii="Times New Roman" w:hAnsi="Times New Roman" w:cs="Times New Roman"/>
          <w:b/>
          <w:bCs/>
          <w:color w:val="0070C0"/>
          <w:sz w:val="24"/>
          <w:szCs w:val="24"/>
        </w:rPr>
      </w:pPr>
      <w:r w:rsidRPr="00B50B4B">
        <w:rPr>
          <w:rFonts w:ascii="Times New Roman" w:hAnsi="Times New Roman" w:cs="Times New Roman"/>
          <w:b/>
          <w:bCs/>
          <w:sz w:val="24"/>
          <w:szCs w:val="24"/>
        </w:rPr>
        <w:t>23.01.17 Мастер по ремонту и обслуживанию автомобилей</w:t>
      </w: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0ACCF166" w:rsidR="00CD2973" w:rsidRDefault="008F578C" w:rsidP="006E7FF4">
      <w:pPr>
        <w:pStyle w:val="1"/>
      </w:pPr>
      <w:bookmarkStart w:id="5" w:name="_Toc150695621"/>
      <w:bookmarkStart w:id="6" w:name="_Toc150695786"/>
      <w:bookmarkStart w:id="7" w:name="_Toc192603046"/>
      <w:r w:rsidRPr="006E7FF4">
        <w:t>«</w:t>
      </w:r>
      <w:r w:rsidR="00B50B4B" w:rsidRPr="00B50B4B">
        <w:t xml:space="preserve">ОП.01 </w:t>
      </w:r>
      <w:r w:rsidR="00B50B4B" w:rsidRPr="00B50B4B">
        <w:rPr>
          <w:rFonts w:ascii="Times New Roman Полужирный" w:hAnsi="Times New Roman Полужирный"/>
          <w:caps/>
        </w:rPr>
        <w:t>Материаловедение</w:t>
      </w:r>
      <w:r w:rsidRPr="006E7FF4">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643B10D" w14:textId="77777777" w:rsidR="00B50B4B" w:rsidRDefault="00B50B4B" w:rsidP="00B50B4B">
      <w:pPr>
        <w:pStyle w:val="1d"/>
        <w:jc w:val="center"/>
        <w:rPr>
          <w:b/>
          <w:bCs/>
          <w:lang w:val="ru-RU"/>
        </w:rPr>
      </w:pPr>
      <w:bookmarkStart w:id="8" w:name="_Toc149904144"/>
      <w:bookmarkStart w:id="9" w:name="_Toc150695622"/>
      <w:bookmarkStart w:id="10" w:name="_Toc150695787"/>
    </w:p>
    <w:p w14:paraId="0DEBFCDE" w14:textId="77777777" w:rsidR="00B50B4B" w:rsidRDefault="00B50B4B" w:rsidP="00B50B4B">
      <w:pPr>
        <w:pStyle w:val="1d"/>
        <w:jc w:val="center"/>
        <w:rPr>
          <w:b/>
          <w:bCs/>
          <w:lang w:val="ru-RU"/>
        </w:rPr>
      </w:pPr>
    </w:p>
    <w:p w14:paraId="31508C84" w14:textId="77777777" w:rsidR="00B50B4B" w:rsidRDefault="00B50B4B" w:rsidP="00B50B4B">
      <w:pPr>
        <w:pStyle w:val="1d"/>
        <w:jc w:val="center"/>
        <w:rPr>
          <w:b/>
          <w:bCs/>
          <w:lang w:val="ru-RU"/>
        </w:rPr>
      </w:pPr>
    </w:p>
    <w:p w14:paraId="7A2B82CF" w14:textId="77777777" w:rsidR="00B50B4B" w:rsidRDefault="00B50B4B" w:rsidP="00B50B4B">
      <w:pPr>
        <w:pStyle w:val="1d"/>
        <w:jc w:val="center"/>
        <w:rPr>
          <w:b/>
          <w:bCs/>
          <w:lang w:val="ru-RU"/>
        </w:rPr>
      </w:pPr>
    </w:p>
    <w:p w14:paraId="72463DC0" w14:textId="77777777" w:rsidR="00B50B4B" w:rsidRDefault="00B50B4B" w:rsidP="00B50B4B">
      <w:pPr>
        <w:pStyle w:val="1d"/>
        <w:jc w:val="center"/>
        <w:rPr>
          <w:b/>
          <w:bCs/>
          <w:lang w:val="ru-RU"/>
        </w:rPr>
      </w:pPr>
    </w:p>
    <w:p w14:paraId="0BBBE703" w14:textId="77777777" w:rsidR="00B50B4B" w:rsidRDefault="00B50B4B" w:rsidP="00B50B4B">
      <w:pPr>
        <w:pStyle w:val="1d"/>
        <w:jc w:val="center"/>
        <w:rPr>
          <w:b/>
          <w:bCs/>
          <w:lang w:val="ru-RU"/>
        </w:rPr>
      </w:pPr>
    </w:p>
    <w:p w14:paraId="429A2619" w14:textId="77777777" w:rsidR="00B50B4B" w:rsidRDefault="00B50B4B" w:rsidP="00B50B4B">
      <w:pPr>
        <w:pStyle w:val="1d"/>
        <w:jc w:val="center"/>
        <w:rPr>
          <w:b/>
          <w:bCs/>
          <w:lang w:val="ru-RU"/>
        </w:rPr>
      </w:pPr>
    </w:p>
    <w:p w14:paraId="2EB455EA" w14:textId="77777777" w:rsidR="00B50B4B" w:rsidRDefault="00B50B4B" w:rsidP="00B50B4B">
      <w:pPr>
        <w:pStyle w:val="1d"/>
        <w:jc w:val="center"/>
        <w:rPr>
          <w:b/>
          <w:bCs/>
          <w:lang w:val="ru-RU"/>
        </w:rPr>
      </w:pPr>
    </w:p>
    <w:p w14:paraId="5750BAC3" w14:textId="77777777" w:rsidR="00B50B4B" w:rsidRDefault="00B50B4B" w:rsidP="00B50B4B">
      <w:pPr>
        <w:pStyle w:val="1d"/>
        <w:jc w:val="center"/>
        <w:rPr>
          <w:b/>
          <w:bCs/>
          <w:lang w:val="ru-RU"/>
        </w:rPr>
      </w:pPr>
    </w:p>
    <w:p w14:paraId="4F19B2FD" w14:textId="77777777" w:rsidR="00B50B4B" w:rsidRDefault="00B50B4B" w:rsidP="00B50B4B">
      <w:pPr>
        <w:pStyle w:val="1d"/>
        <w:jc w:val="center"/>
        <w:rPr>
          <w:b/>
          <w:bCs/>
          <w:lang w:val="ru-RU"/>
        </w:rPr>
      </w:pPr>
    </w:p>
    <w:p w14:paraId="27F4802F" w14:textId="77777777" w:rsidR="00B50B4B" w:rsidRDefault="00B50B4B" w:rsidP="00B50B4B">
      <w:pPr>
        <w:pStyle w:val="1d"/>
        <w:jc w:val="center"/>
        <w:rPr>
          <w:b/>
          <w:bCs/>
          <w:lang w:val="ru-RU"/>
        </w:rPr>
      </w:pPr>
    </w:p>
    <w:p w14:paraId="69E6509B" w14:textId="77777777" w:rsidR="00B50B4B" w:rsidRDefault="00B50B4B" w:rsidP="00B50B4B">
      <w:pPr>
        <w:pStyle w:val="1d"/>
        <w:jc w:val="center"/>
        <w:rPr>
          <w:b/>
          <w:bCs/>
          <w:lang w:val="ru-RU"/>
        </w:rPr>
      </w:pPr>
    </w:p>
    <w:p w14:paraId="43AF39BA" w14:textId="77777777" w:rsidR="00B50B4B" w:rsidRDefault="00B50B4B" w:rsidP="00B50B4B">
      <w:pPr>
        <w:pStyle w:val="1d"/>
        <w:jc w:val="center"/>
        <w:rPr>
          <w:b/>
          <w:bCs/>
          <w:lang w:val="ru-RU"/>
        </w:rPr>
      </w:pPr>
    </w:p>
    <w:p w14:paraId="3446723B" w14:textId="77777777" w:rsidR="00B50B4B" w:rsidRDefault="00B50B4B" w:rsidP="00B50B4B">
      <w:pPr>
        <w:pStyle w:val="1d"/>
        <w:jc w:val="center"/>
        <w:rPr>
          <w:b/>
          <w:bCs/>
          <w:lang w:val="ru-RU"/>
        </w:rPr>
      </w:pPr>
    </w:p>
    <w:p w14:paraId="58816520" w14:textId="71AE3088" w:rsidR="00B50B4B" w:rsidRPr="00A0276D" w:rsidRDefault="00B50B4B" w:rsidP="00B50B4B">
      <w:pPr>
        <w:pStyle w:val="1d"/>
        <w:jc w:val="center"/>
        <w:rPr>
          <w:b/>
          <w:iCs/>
          <w:lang w:val="ru-RU"/>
        </w:rPr>
      </w:pPr>
      <w:r>
        <w:rPr>
          <w:b/>
          <w:bCs/>
          <w:lang w:val="ru-RU"/>
        </w:rPr>
        <w:t>202</w:t>
      </w:r>
      <w:r w:rsidR="006E360A">
        <w:rPr>
          <w:b/>
          <w:bCs/>
          <w:lang w:val="ru-RU"/>
        </w:rPr>
        <w:t>5</w:t>
      </w:r>
      <w:r w:rsidRPr="00A0276D">
        <w:rPr>
          <w:b/>
          <w:bCs/>
          <w:lang w:val="ru-RU"/>
        </w:rPr>
        <w:t xml:space="preserve"> г.</w:t>
      </w: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p>
    <w:p w14:paraId="18D7B4E7" w14:textId="77777777" w:rsidR="00B50B4B" w:rsidRDefault="00B50B4B">
      <w:pPr>
        <w:rPr>
          <w:rFonts w:ascii="Times New Roman" w:eastAsia="Segoe UI" w:hAnsi="Times New Roman" w:cs="Times New Roman"/>
          <w:b/>
          <w:bCs/>
          <w:caps/>
          <w:kern w:val="32"/>
          <w:sz w:val="24"/>
          <w:szCs w:val="24"/>
          <w:lang w:eastAsia="x-none"/>
        </w:rPr>
      </w:pPr>
      <w:r>
        <w:rPr>
          <w:rFonts w:ascii="Times New Roman" w:hAnsi="Times New Roman"/>
        </w:rPr>
        <w:br w:type="page"/>
      </w:r>
    </w:p>
    <w:p w14:paraId="6F063F8D" w14:textId="68C997F6" w:rsidR="00502F97" w:rsidRPr="00DF068E" w:rsidRDefault="00C422A9" w:rsidP="00C422A9">
      <w:pPr>
        <w:pStyle w:val="1f"/>
        <w:rPr>
          <w:rFonts w:ascii="Times New Roman" w:hAnsi="Times New Roman"/>
          <w:lang w:val="ru-RU"/>
        </w:rPr>
      </w:pPr>
      <w:bookmarkStart w:id="11" w:name="_Toc192603101"/>
      <w:bookmarkStart w:id="12" w:name="_Toc192603131"/>
      <w:bookmarkStart w:id="13" w:name="_Toc202791478"/>
      <w:bookmarkStart w:id="14" w:name="_Toc202791511"/>
      <w:bookmarkStart w:id="15" w:name="_Toc202791544"/>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1"/>
      <w:bookmarkEnd w:id="12"/>
      <w:bookmarkEnd w:id="13"/>
      <w:bookmarkEnd w:id="14"/>
      <w:bookmarkEnd w:id="15"/>
    </w:p>
    <w:p w14:paraId="1E3451C8" w14:textId="0EDA6230" w:rsidR="006E360A"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202791478" w:history="1">
        <w:r w:rsidR="006E360A" w:rsidRPr="00365E66">
          <w:rPr>
            <w:rStyle w:val="af0"/>
          </w:rPr>
          <w:t>СОДЕРЖАНИЕ ПРОГРАММЫ</w:t>
        </w:r>
        <w:r w:rsidR="006E360A">
          <w:rPr>
            <w:webHidden/>
          </w:rPr>
          <w:tab/>
        </w:r>
        <w:r w:rsidR="006E360A">
          <w:rPr>
            <w:webHidden/>
          </w:rPr>
          <w:fldChar w:fldCharType="begin"/>
        </w:r>
        <w:r w:rsidR="006E360A">
          <w:rPr>
            <w:webHidden/>
          </w:rPr>
          <w:instrText xml:space="preserve"> PAGEREF _Toc202791478 \h </w:instrText>
        </w:r>
        <w:r w:rsidR="006E360A">
          <w:rPr>
            <w:webHidden/>
          </w:rPr>
        </w:r>
        <w:r w:rsidR="006E360A">
          <w:rPr>
            <w:webHidden/>
          </w:rPr>
          <w:fldChar w:fldCharType="separate"/>
        </w:r>
        <w:r w:rsidR="006E360A">
          <w:rPr>
            <w:webHidden/>
          </w:rPr>
          <w:t>3</w:t>
        </w:r>
        <w:r w:rsidR="006E360A">
          <w:rPr>
            <w:webHidden/>
          </w:rPr>
          <w:fldChar w:fldCharType="end"/>
        </w:r>
      </w:hyperlink>
    </w:p>
    <w:p w14:paraId="58321708" w14:textId="65F8F55A" w:rsidR="006E360A" w:rsidRDefault="006E360A">
      <w:pPr>
        <w:pStyle w:val="14"/>
        <w:tabs>
          <w:tab w:val="left" w:pos="480"/>
        </w:tabs>
        <w:rPr>
          <w:rFonts w:asciiTheme="minorHAnsi" w:eastAsiaTheme="minorEastAsia" w:hAnsiTheme="minorHAnsi" w:cstheme="minorBidi"/>
          <w:b w:val="0"/>
          <w:bCs w:val="0"/>
          <w:lang w:eastAsia="ru-RU"/>
        </w:rPr>
      </w:pPr>
      <w:hyperlink w:anchor="_Toc202791479" w:history="1">
        <w:r w:rsidRPr="00365E66">
          <w:rPr>
            <w:rStyle w:val="af0"/>
          </w:rPr>
          <w:t>1.</w:t>
        </w:r>
        <w:r>
          <w:rPr>
            <w:rFonts w:asciiTheme="minorHAnsi" w:eastAsiaTheme="minorEastAsia" w:hAnsiTheme="minorHAnsi" w:cstheme="minorBidi"/>
            <w:b w:val="0"/>
            <w:bCs w:val="0"/>
            <w:lang w:eastAsia="ru-RU"/>
          </w:rPr>
          <w:tab/>
        </w:r>
        <w:r w:rsidRPr="00365E66">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_Toc202791479 \h </w:instrText>
        </w:r>
        <w:r>
          <w:rPr>
            <w:webHidden/>
          </w:rPr>
        </w:r>
        <w:r>
          <w:rPr>
            <w:webHidden/>
          </w:rPr>
          <w:fldChar w:fldCharType="separate"/>
        </w:r>
        <w:r>
          <w:rPr>
            <w:webHidden/>
          </w:rPr>
          <w:t>4</w:t>
        </w:r>
        <w:r>
          <w:rPr>
            <w:webHidden/>
          </w:rPr>
          <w:fldChar w:fldCharType="end"/>
        </w:r>
      </w:hyperlink>
    </w:p>
    <w:p w14:paraId="14AA82A6" w14:textId="07C6D24E" w:rsidR="006E360A" w:rsidRDefault="006E360A">
      <w:pPr>
        <w:pStyle w:val="21"/>
        <w:rPr>
          <w:rFonts w:asciiTheme="minorHAnsi" w:eastAsiaTheme="minorEastAsia" w:hAnsiTheme="minorHAnsi" w:cstheme="minorBidi"/>
          <w:i w:val="0"/>
          <w:iCs w:val="0"/>
          <w:sz w:val="22"/>
          <w:szCs w:val="22"/>
        </w:rPr>
      </w:pPr>
      <w:hyperlink w:anchor="_Toc202791480" w:history="1">
        <w:r w:rsidRPr="00365E66">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_Toc202791480 \h </w:instrText>
        </w:r>
        <w:r>
          <w:rPr>
            <w:webHidden/>
          </w:rPr>
        </w:r>
        <w:r>
          <w:rPr>
            <w:webHidden/>
          </w:rPr>
          <w:fldChar w:fldCharType="separate"/>
        </w:r>
        <w:r>
          <w:rPr>
            <w:webHidden/>
          </w:rPr>
          <w:t>4</w:t>
        </w:r>
        <w:r>
          <w:rPr>
            <w:webHidden/>
          </w:rPr>
          <w:fldChar w:fldCharType="end"/>
        </w:r>
      </w:hyperlink>
    </w:p>
    <w:p w14:paraId="6C62CDA1" w14:textId="21BCAECF" w:rsidR="006E360A" w:rsidRDefault="006E360A">
      <w:pPr>
        <w:pStyle w:val="21"/>
        <w:rPr>
          <w:rFonts w:asciiTheme="minorHAnsi" w:eastAsiaTheme="minorEastAsia" w:hAnsiTheme="minorHAnsi" w:cstheme="minorBidi"/>
          <w:i w:val="0"/>
          <w:iCs w:val="0"/>
          <w:sz w:val="22"/>
          <w:szCs w:val="22"/>
        </w:rPr>
      </w:pPr>
      <w:hyperlink w:anchor="_Toc202791481" w:history="1">
        <w:r w:rsidRPr="00365E66">
          <w:rPr>
            <w:rStyle w:val="af0"/>
          </w:rPr>
          <w:t>1.2. Планируемые результаты освоения дисциплины</w:t>
        </w:r>
        <w:r>
          <w:rPr>
            <w:webHidden/>
          </w:rPr>
          <w:tab/>
        </w:r>
        <w:r>
          <w:rPr>
            <w:webHidden/>
          </w:rPr>
          <w:fldChar w:fldCharType="begin"/>
        </w:r>
        <w:r>
          <w:rPr>
            <w:webHidden/>
          </w:rPr>
          <w:instrText xml:space="preserve"> PAGEREF _Toc202791481 \h </w:instrText>
        </w:r>
        <w:r>
          <w:rPr>
            <w:webHidden/>
          </w:rPr>
        </w:r>
        <w:r>
          <w:rPr>
            <w:webHidden/>
          </w:rPr>
          <w:fldChar w:fldCharType="separate"/>
        </w:r>
        <w:r>
          <w:rPr>
            <w:webHidden/>
          </w:rPr>
          <w:t>4</w:t>
        </w:r>
        <w:r>
          <w:rPr>
            <w:webHidden/>
          </w:rPr>
          <w:fldChar w:fldCharType="end"/>
        </w:r>
      </w:hyperlink>
    </w:p>
    <w:p w14:paraId="25778397" w14:textId="153D9A24" w:rsidR="006E360A" w:rsidRDefault="006E360A">
      <w:pPr>
        <w:pStyle w:val="14"/>
        <w:rPr>
          <w:rFonts w:asciiTheme="minorHAnsi" w:eastAsiaTheme="minorEastAsia" w:hAnsiTheme="minorHAnsi" w:cstheme="minorBidi"/>
          <w:b w:val="0"/>
          <w:bCs w:val="0"/>
          <w:lang w:eastAsia="ru-RU"/>
        </w:rPr>
      </w:pPr>
      <w:hyperlink w:anchor="_Toc202791482" w:history="1">
        <w:r w:rsidRPr="00365E66">
          <w:rPr>
            <w:rStyle w:val="af0"/>
          </w:rPr>
          <w:t>2. Структура и содержание ДИСЦИПЛИНЫ</w:t>
        </w:r>
        <w:r>
          <w:rPr>
            <w:webHidden/>
          </w:rPr>
          <w:tab/>
        </w:r>
        <w:r>
          <w:rPr>
            <w:webHidden/>
          </w:rPr>
          <w:fldChar w:fldCharType="begin"/>
        </w:r>
        <w:r>
          <w:rPr>
            <w:webHidden/>
          </w:rPr>
          <w:instrText xml:space="preserve"> PAGEREF _Toc202791482 \h </w:instrText>
        </w:r>
        <w:r>
          <w:rPr>
            <w:webHidden/>
          </w:rPr>
        </w:r>
        <w:r>
          <w:rPr>
            <w:webHidden/>
          </w:rPr>
          <w:fldChar w:fldCharType="separate"/>
        </w:r>
        <w:r>
          <w:rPr>
            <w:webHidden/>
          </w:rPr>
          <w:t>8</w:t>
        </w:r>
        <w:r>
          <w:rPr>
            <w:webHidden/>
          </w:rPr>
          <w:fldChar w:fldCharType="end"/>
        </w:r>
      </w:hyperlink>
    </w:p>
    <w:p w14:paraId="74FFF31F" w14:textId="2EC1F658" w:rsidR="006E360A" w:rsidRDefault="006E360A">
      <w:pPr>
        <w:pStyle w:val="21"/>
        <w:rPr>
          <w:rFonts w:asciiTheme="minorHAnsi" w:eastAsiaTheme="minorEastAsia" w:hAnsiTheme="minorHAnsi" w:cstheme="minorBidi"/>
          <w:i w:val="0"/>
          <w:iCs w:val="0"/>
          <w:sz w:val="22"/>
          <w:szCs w:val="22"/>
        </w:rPr>
      </w:pPr>
      <w:hyperlink w:anchor="_Toc202791483" w:history="1">
        <w:r w:rsidRPr="00365E66">
          <w:rPr>
            <w:rStyle w:val="af0"/>
          </w:rPr>
          <w:t>2.1. Трудоемкость освоения дисциплины</w:t>
        </w:r>
        <w:r>
          <w:rPr>
            <w:webHidden/>
          </w:rPr>
          <w:tab/>
        </w:r>
        <w:r>
          <w:rPr>
            <w:webHidden/>
          </w:rPr>
          <w:fldChar w:fldCharType="begin"/>
        </w:r>
        <w:r>
          <w:rPr>
            <w:webHidden/>
          </w:rPr>
          <w:instrText xml:space="preserve"> PAGEREF _Toc202791483 \h </w:instrText>
        </w:r>
        <w:r>
          <w:rPr>
            <w:webHidden/>
          </w:rPr>
        </w:r>
        <w:r>
          <w:rPr>
            <w:webHidden/>
          </w:rPr>
          <w:fldChar w:fldCharType="separate"/>
        </w:r>
        <w:r>
          <w:rPr>
            <w:webHidden/>
          </w:rPr>
          <w:t>8</w:t>
        </w:r>
        <w:r>
          <w:rPr>
            <w:webHidden/>
          </w:rPr>
          <w:fldChar w:fldCharType="end"/>
        </w:r>
      </w:hyperlink>
    </w:p>
    <w:p w14:paraId="1A1EE01A" w14:textId="43554814" w:rsidR="006E360A" w:rsidRDefault="006E360A">
      <w:pPr>
        <w:pStyle w:val="21"/>
        <w:rPr>
          <w:rFonts w:asciiTheme="minorHAnsi" w:eastAsiaTheme="minorEastAsia" w:hAnsiTheme="minorHAnsi" w:cstheme="minorBidi"/>
          <w:i w:val="0"/>
          <w:iCs w:val="0"/>
          <w:sz w:val="22"/>
          <w:szCs w:val="22"/>
        </w:rPr>
      </w:pPr>
      <w:hyperlink w:anchor="_Toc202791484" w:history="1">
        <w:r w:rsidRPr="00365E66">
          <w:rPr>
            <w:rStyle w:val="af0"/>
          </w:rPr>
          <w:t>2.2. Примерное содержание дисциплины</w:t>
        </w:r>
        <w:r>
          <w:rPr>
            <w:webHidden/>
          </w:rPr>
          <w:tab/>
        </w:r>
        <w:r>
          <w:rPr>
            <w:webHidden/>
          </w:rPr>
          <w:fldChar w:fldCharType="begin"/>
        </w:r>
        <w:r>
          <w:rPr>
            <w:webHidden/>
          </w:rPr>
          <w:instrText xml:space="preserve"> PAGEREF _Toc202791484 \h </w:instrText>
        </w:r>
        <w:r>
          <w:rPr>
            <w:webHidden/>
          </w:rPr>
        </w:r>
        <w:r>
          <w:rPr>
            <w:webHidden/>
          </w:rPr>
          <w:fldChar w:fldCharType="separate"/>
        </w:r>
        <w:r>
          <w:rPr>
            <w:webHidden/>
          </w:rPr>
          <w:t>8</w:t>
        </w:r>
        <w:r>
          <w:rPr>
            <w:webHidden/>
          </w:rPr>
          <w:fldChar w:fldCharType="end"/>
        </w:r>
      </w:hyperlink>
    </w:p>
    <w:p w14:paraId="2D881864" w14:textId="56FAF0E9" w:rsidR="006E360A" w:rsidRDefault="006E360A">
      <w:pPr>
        <w:pStyle w:val="14"/>
        <w:rPr>
          <w:rFonts w:asciiTheme="minorHAnsi" w:eastAsiaTheme="minorEastAsia" w:hAnsiTheme="minorHAnsi" w:cstheme="minorBidi"/>
          <w:b w:val="0"/>
          <w:bCs w:val="0"/>
          <w:lang w:eastAsia="ru-RU"/>
        </w:rPr>
      </w:pPr>
      <w:hyperlink w:anchor="_Toc202791485" w:history="1">
        <w:r w:rsidRPr="00365E66">
          <w:rPr>
            <w:rStyle w:val="af0"/>
          </w:rPr>
          <w:t>3. Условия реализации ДИСЦИПЛИНЫ</w:t>
        </w:r>
        <w:r>
          <w:rPr>
            <w:webHidden/>
          </w:rPr>
          <w:tab/>
        </w:r>
        <w:r>
          <w:rPr>
            <w:webHidden/>
          </w:rPr>
          <w:fldChar w:fldCharType="begin"/>
        </w:r>
        <w:r>
          <w:rPr>
            <w:webHidden/>
          </w:rPr>
          <w:instrText xml:space="preserve"> PAGEREF _Toc202791485 \h </w:instrText>
        </w:r>
        <w:r>
          <w:rPr>
            <w:webHidden/>
          </w:rPr>
        </w:r>
        <w:r>
          <w:rPr>
            <w:webHidden/>
          </w:rPr>
          <w:fldChar w:fldCharType="separate"/>
        </w:r>
        <w:r>
          <w:rPr>
            <w:webHidden/>
          </w:rPr>
          <w:t>10</w:t>
        </w:r>
        <w:r>
          <w:rPr>
            <w:webHidden/>
          </w:rPr>
          <w:fldChar w:fldCharType="end"/>
        </w:r>
      </w:hyperlink>
    </w:p>
    <w:p w14:paraId="591C9117" w14:textId="31018822" w:rsidR="006E360A" w:rsidRDefault="006E360A">
      <w:pPr>
        <w:pStyle w:val="21"/>
        <w:rPr>
          <w:rFonts w:asciiTheme="minorHAnsi" w:eastAsiaTheme="minorEastAsia" w:hAnsiTheme="minorHAnsi" w:cstheme="minorBidi"/>
          <w:i w:val="0"/>
          <w:iCs w:val="0"/>
          <w:sz w:val="22"/>
          <w:szCs w:val="22"/>
        </w:rPr>
      </w:pPr>
      <w:hyperlink w:anchor="_Toc202791486" w:history="1">
        <w:r w:rsidRPr="00365E66">
          <w:rPr>
            <w:rStyle w:val="af0"/>
          </w:rPr>
          <w:t>3.1. Материально-техническое обеспечение</w:t>
        </w:r>
        <w:r>
          <w:rPr>
            <w:webHidden/>
          </w:rPr>
          <w:tab/>
        </w:r>
        <w:r>
          <w:rPr>
            <w:webHidden/>
          </w:rPr>
          <w:fldChar w:fldCharType="begin"/>
        </w:r>
        <w:r>
          <w:rPr>
            <w:webHidden/>
          </w:rPr>
          <w:instrText xml:space="preserve"> PAGEREF _Toc202791486 \h </w:instrText>
        </w:r>
        <w:r>
          <w:rPr>
            <w:webHidden/>
          </w:rPr>
        </w:r>
        <w:r>
          <w:rPr>
            <w:webHidden/>
          </w:rPr>
          <w:fldChar w:fldCharType="separate"/>
        </w:r>
        <w:r>
          <w:rPr>
            <w:webHidden/>
          </w:rPr>
          <w:t>10</w:t>
        </w:r>
        <w:r>
          <w:rPr>
            <w:webHidden/>
          </w:rPr>
          <w:fldChar w:fldCharType="end"/>
        </w:r>
      </w:hyperlink>
    </w:p>
    <w:p w14:paraId="37F6F440" w14:textId="2D3AE5D2" w:rsidR="006E360A" w:rsidRDefault="006E360A">
      <w:pPr>
        <w:pStyle w:val="21"/>
        <w:rPr>
          <w:rFonts w:asciiTheme="minorHAnsi" w:eastAsiaTheme="minorEastAsia" w:hAnsiTheme="minorHAnsi" w:cstheme="minorBidi"/>
          <w:i w:val="0"/>
          <w:iCs w:val="0"/>
          <w:sz w:val="22"/>
          <w:szCs w:val="22"/>
        </w:rPr>
      </w:pPr>
      <w:hyperlink w:anchor="_Toc202791487" w:history="1">
        <w:r w:rsidRPr="00365E66">
          <w:rPr>
            <w:rStyle w:val="af0"/>
          </w:rPr>
          <w:t>3.2. Учебно-методическое обеспечение</w:t>
        </w:r>
        <w:r>
          <w:rPr>
            <w:webHidden/>
          </w:rPr>
          <w:tab/>
        </w:r>
        <w:r>
          <w:rPr>
            <w:webHidden/>
          </w:rPr>
          <w:fldChar w:fldCharType="begin"/>
        </w:r>
        <w:r>
          <w:rPr>
            <w:webHidden/>
          </w:rPr>
          <w:instrText xml:space="preserve"> PAGEREF _Toc202791487 \h </w:instrText>
        </w:r>
        <w:r>
          <w:rPr>
            <w:webHidden/>
          </w:rPr>
        </w:r>
        <w:r>
          <w:rPr>
            <w:webHidden/>
          </w:rPr>
          <w:fldChar w:fldCharType="separate"/>
        </w:r>
        <w:r>
          <w:rPr>
            <w:webHidden/>
          </w:rPr>
          <w:t>10</w:t>
        </w:r>
        <w:r>
          <w:rPr>
            <w:webHidden/>
          </w:rPr>
          <w:fldChar w:fldCharType="end"/>
        </w:r>
      </w:hyperlink>
    </w:p>
    <w:p w14:paraId="18050D60" w14:textId="653F3655" w:rsidR="006E360A" w:rsidRDefault="006E360A">
      <w:pPr>
        <w:pStyle w:val="14"/>
        <w:rPr>
          <w:rFonts w:asciiTheme="minorHAnsi" w:eastAsiaTheme="minorEastAsia" w:hAnsiTheme="minorHAnsi" w:cstheme="minorBidi"/>
          <w:b w:val="0"/>
          <w:bCs w:val="0"/>
          <w:lang w:eastAsia="ru-RU"/>
        </w:rPr>
      </w:pPr>
      <w:hyperlink w:anchor="_Toc202791488" w:history="1">
        <w:r w:rsidRPr="00365E66">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_Toc202791488 \h </w:instrText>
        </w:r>
        <w:r>
          <w:rPr>
            <w:webHidden/>
          </w:rPr>
        </w:r>
        <w:r>
          <w:rPr>
            <w:webHidden/>
          </w:rPr>
          <w:fldChar w:fldCharType="separate"/>
        </w:r>
        <w:r>
          <w:rPr>
            <w:webHidden/>
          </w:rPr>
          <w:t>11</w:t>
        </w:r>
        <w:r>
          <w:rPr>
            <w:webHidden/>
          </w:rPr>
          <w:fldChar w:fldCharType="end"/>
        </w:r>
      </w:hyperlink>
    </w:p>
    <w:p w14:paraId="0EAD52C0" w14:textId="5843C015"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8"/>
          <w:headerReference w:type="default" r:id="rId9"/>
          <w:pgSz w:w="11906" w:h="16838"/>
          <w:pgMar w:top="1134" w:right="567" w:bottom="1134" w:left="1701" w:header="709" w:footer="709" w:gutter="0"/>
          <w:cols w:space="708"/>
          <w:docGrid w:linePitch="360"/>
        </w:sectPr>
      </w:pPr>
    </w:p>
    <w:p w14:paraId="1A84C765" w14:textId="2374DD16" w:rsidR="00601C7C" w:rsidRPr="00F70F81" w:rsidRDefault="006E7FF4" w:rsidP="00601C7C">
      <w:pPr>
        <w:pStyle w:val="1f"/>
        <w:numPr>
          <w:ilvl w:val="0"/>
          <w:numId w:val="14"/>
        </w:numPr>
      </w:pPr>
      <w:bookmarkStart w:id="16" w:name="_Toc156294566"/>
      <w:bookmarkStart w:id="17" w:name="_Toc192603102"/>
      <w:bookmarkStart w:id="18" w:name="_Toc192603132"/>
      <w:bookmarkStart w:id="19" w:name="_Toc202791479"/>
      <w:bookmarkStart w:id="20" w:name="_Toc202791512"/>
      <w:bookmarkStart w:id="21" w:name="_Toc202791545"/>
      <w:r w:rsidRPr="00F70F81">
        <w:lastRenderedPageBreak/>
        <w:t>Общая характеристика</w:t>
      </w:r>
      <w:bookmarkEnd w:id="8"/>
      <w:bookmarkEnd w:id="9"/>
      <w:bookmarkEnd w:id="10"/>
      <w:bookmarkEnd w:id="16"/>
      <w:r w:rsidR="00601C7C" w:rsidRPr="00F70F81">
        <w:rPr>
          <w:rFonts w:asciiTheme="minorHAnsi" w:hAnsiTheme="minorHAnsi"/>
          <w:lang w:val="ru-RU"/>
        </w:rPr>
        <w:t xml:space="preserve"> </w:t>
      </w:r>
      <w:bookmarkStart w:id="22" w:name="_Hlk158201963"/>
      <w:r w:rsidR="00601C7C" w:rsidRPr="00F70F81">
        <w:t>ПРИМЕРНОЙ РАБОЧЕЙ ПРОГРАММЫ УЧЕБНОЙ ДИСЦИПЛИНЫ</w:t>
      </w:r>
      <w:bookmarkEnd w:id="17"/>
      <w:bookmarkEnd w:id="18"/>
      <w:bookmarkEnd w:id="19"/>
      <w:bookmarkEnd w:id="20"/>
      <w:bookmarkEnd w:id="21"/>
    </w:p>
    <w:p w14:paraId="72E221FD" w14:textId="5C90F661" w:rsidR="00601C7C" w:rsidRPr="00F70F81" w:rsidRDefault="00601C7C" w:rsidP="00601C7C">
      <w:pPr>
        <w:pStyle w:val="1d"/>
        <w:jc w:val="center"/>
        <w:rPr>
          <w:rFonts w:eastAsia="Segoe UI"/>
          <w:lang w:val="ru-RU"/>
        </w:rPr>
      </w:pPr>
      <w:r w:rsidRPr="00F70F81">
        <w:rPr>
          <w:rFonts w:eastAsia="Segoe UI"/>
          <w:lang w:val="ru-RU"/>
        </w:rPr>
        <w:t>«</w:t>
      </w:r>
      <w:r w:rsidR="00B50B4B" w:rsidRPr="00B50B4B">
        <w:rPr>
          <w:rFonts w:eastAsia="Segoe UI"/>
          <w:lang w:val="ru-RU"/>
        </w:rPr>
        <w:t>МАТЕРИАЛОВЕДЕНИЕ</w:t>
      </w:r>
      <w:r w:rsidRPr="00F70F81">
        <w:rPr>
          <w:rFonts w:eastAsia="Segoe UI"/>
          <w:lang w:val="ru-RU"/>
        </w:rPr>
        <w:t>»</w:t>
      </w:r>
    </w:p>
    <w:bookmarkEnd w:id="22"/>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23" w:name="_Toc150695623"/>
      <w:bookmarkStart w:id="24" w:name="_Toc156294567"/>
      <w:bookmarkStart w:id="25" w:name="_Toc192603103"/>
      <w:bookmarkStart w:id="26" w:name="_Toc192603133"/>
      <w:bookmarkStart w:id="27" w:name="_Toc202791480"/>
      <w:bookmarkStart w:id="28" w:name="_Toc202791513"/>
      <w:bookmarkStart w:id="29" w:name="_Toc202791546"/>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23"/>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24"/>
      <w:bookmarkEnd w:id="25"/>
      <w:bookmarkEnd w:id="26"/>
      <w:bookmarkEnd w:id="27"/>
      <w:bookmarkEnd w:id="28"/>
      <w:bookmarkEnd w:id="29"/>
    </w:p>
    <w:p w14:paraId="1EFA392A" w14:textId="380DA8DB" w:rsidR="00C63897" w:rsidRPr="00B50B4B" w:rsidRDefault="004F5C5E" w:rsidP="00B50B4B">
      <w:pPr>
        <w:suppressAutoHyphens/>
        <w:spacing w:line="276" w:lineRule="auto"/>
        <w:ind w:firstLine="709"/>
        <w:jc w:val="both"/>
        <w:rPr>
          <w:rFonts w:ascii="Times New Roman" w:eastAsia="Times New Roman" w:hAnsi="Times New Roman" w:cs="Times New Roman"/>
          <w:iCs/>
          <w:sz w:val="24"/>
          <w:szCs w:val="24"/>
          <w:lang w:eastAsia="ru-RU"/>
        </w:rPr>
      </w:pPr>
      <w:r w:rsidRPr="00B50B4B">
        <w:rPr>
          <w:rFonts w:ascii="Times New Roman" w:eastAsia="Times New Roman" w:hAnsi="Times New Roman" w:cs="Times New Roman"/>
          <w:sz w:val="24"/>
          <w:szCs w:val="24"/>
          <w:lang w:eastAsia="ru-RU"/>
        </w:rPr>
        <w:t xml:space="preserve">Цель </w:t>
      </w:r>
      <w:r w:rsidR="00F5373D" w:rsidRPr="00B50B4B">
        <w:rPr>
          <w:rFonts w:ascii="Times New Roman" w:eastAsia="Times New Roman" w:hAnsi="Times New Roman" w:cs="Times New Roman"/>
          <w:sz w:val="24"/>
          <w:szCs w:val="24"/>
          <w:lang w:eastAsia="ru-RU"/>
        </w:rPr>
        <w:t>дисциплины</w:t>
      </w:r>
      <w:r w:rsidR="00DF068E" w:rsidRPr="00B50B4B">
        <w:rPr>
          <w:rFonts w:ascii="Times New Roman" w:eastAsia="Times New Roman" w:hAnsi="Times New Roman" w:cs="Times New Roman"/>
          <w:sz w:val="24"/>
          <w:szCs w:val="24"/>
          <w:lang w:eastAsia="ru-RU"/>
        </w:rPr>
        <w:t xml:space="preserve"> </w:t>
      </w:r>
      <w:r w:rsidR="00DF068E" w:rsidRPr="00B50B4B">
        <w:rPr>
          <w:rFonts w:ascii="Times New Roman" w:hAnsi="Times New Roman"/>
          <w:sz w:val="24"/>
          <w:szCs w:val="24"/>
        </w:rPr>
        <w:t>«</w:t>
      </w:r>
      <w:r w:rsidR="00B50B4B" w:rsidRPr="00B50B4B">
        <w:rPr>
          <w:rFonts w:ascii="Times New Roman" w:hAnsi="Times New Roman"/>
          <w:sz w:val="24"/>
          <w:szCs w:val="24"/>
        </w:rPr>
        <w:t>Материаловедение</w:t>
      </w:r>
      <w:r w:rsidR="00DF068E" w:rsidRPr="00B50B4B">
        <w:rPr>
          <w:rFonts w:ascii="Times New Roman" w:hAnsi="Times New Roman"/>
          <w:sz w:val="24"/>
          <w:szCs w:val="24"/>
        </w:rPr>
        <w:t>»</w:t>
      </w:r>
      <w:r w:rsidRPr="00B50B4B">
        <w:rPr>
          <w:rFonts w:ascii="Times New Roman" w:eastAsia="Times New Roman" w:hAnsi="Times New Roman" w:cs="Times New Roman"/>
          <w:sz w:val="24"/>
          <w:szCs w:val="24"/>
          <w:lang w:eastAsia="ru-RU"/>
        </w:rPr>
        <w:t xml:space="preserve">: </w:t>
      </w:r>
      <w:r w:rsidR="00B50B4B" w:rsidRPr="00B50B4B">
        <w:rPr>
          <w:rFonts w:ascii="Times New Roman" w:eastAsia="Times New Roman" w:hAnsi="Times New Roman" w:cs="Times New Roman"/>
          <w:iCs/>
          <w:sz w:val="24"/>
          <w:szCs w:val="24"/>
          <w:lang w:eastAsia="ru-RU"/>
        </w:rPr>
        <w:t xml:space="preserve">формирование систематических знаний </w:t>
      </w:r>
      <w:proofErr w:type="gramStart"/>
      <w:r w:rsidR="00B50B4B" w:rsidRPr="00B50B4B">
        <w:rPr>
          <w:rFonts w:ascii="Times New Roman" w:eastAsia="Times New Roman" w:hAnsi="Times New Roman" w:cs="Times New Roman"/>
          <w:iCs/>
          <w:sz w:val="24"/>
          <w:szCs w:val="24"/>
          <w:lang w:eastAsia="ru-RU"/>
        </w:rPr>
        <w:t>о</w:t>
      </w:r>
      <w:r w:rsidR="006E360A">
        <w:rPr>
          <w:rFonts w:ascii="Times New Roman" w:eastAsia="Times New Roman" w:hAnsi="Times New Roman" w:cs="Times New Roman"/>
          <w:iCs/>
          <w:sz w:val="24"/>
          <w:szCs w:val="24"/>
          <w:lang w:eastAsia="ru-RU"/>
        </w:rPr>
        <w:t xml:space="preserve"> </w:t>
      </w:r>
      <w:r w:rsidR="00B50B4B" w:rsidRPr="00B50B4B">
        <w:rPr>
          <w:rFonts w:ascii="Times New Roman" w:eastAsia="Times New Roman" w:hAnsi="Times New Roman" w:cs="Times New Roman"/>
          <w:iCs/>
          <w:sz w:val="24"/>
          <w:szCs w:val="24"/>
          <w:lang w:eastAsia="ru-RU"/>
        </w:rPr>
        <w:t>современных</w:t>
      </w:r>
      <w:r w:rsidR="006E360A">
        <w:rPr>
          <w:rFonts w:ascii="Times New Roman" w:eastAsia="Times New Roman" w:hAnsi="Times New Roman" w:cs="Times New Roman"/>
          <w:iCs/>
          <w:sz w:val="24"/>
          <w:szCs w:val="24"/>
          <w:lang w:eastAsia="ru-RU"/>
        </w:rPr>
        <w:t xml:space="preserve"> </w:t>
      </w:r>
      <w:r w:rsidR="00B50B4B" w:rsidRPr="00B50B4B">
        <w:rPr>
          <w:rFonts w:ascii="Times New Roman" w:eastAsia="Times New Roman" w:hAnsi="Times New Roman" w:cs="Times New Roman"/>
          <w:iCs/>
          <w:sz w:val="24"/>
          <w:szCs w:val="24"/>
          <w:lang w:eastAsia="ru-RU"/>
        </w:rPr>
        <w:t>конструкционных материалов</w:t>
      </w:r>
      <w:proofErr w:type="gramEnd"/>
      <w:r w:rsidR="00B50B4B" w:rsidRPr="00B50B4B">
        <w:rPr>
          <w:rFonts w:ascii="Times New Roman" w:eastAsia="Times New Roman" w:hAnsi="Times New Roman" w:cs="Times New Roman"/>
          <w:iCs/>
          <w:sz w:val="24"/>
          <w:szCs w:val="24"/>
          <w:lang w:eastAsia="ru-RU"/>
        </w:rPr>
        <w:t>, их месте и роли в современном производстве; расширение и углубление понятий материаловедения и конструкционных материалов; развитие способности использовать естественнонаучные и математические знания.</w:t>
      </w:r>
    </w:p>
    <w:p w14:paraId="6DF4969D" w14:textId="2550AB03" w:rsidR="004F5C5E" w:rsidRPr="00021A18" w:rsidRDefault="00B115E3" w:rsidP="00A3570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sidR="00716C2D">
        <w:rPr>
          <w:rFonts w:ascii="Times New Roman" w:hAnsi="Times New Roman" w:cs="Times New Roman"/>
          <w:sz w:val="24"/>
          <w:szCs w:val="24"/>
        </w:rPr>
        <w:t>«Материаловедение</w:t>
      </w:r>
      <w:r>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в </w:t>
      </w:r>
      <w:r w:rsidRPr="00021A18">
        <w:rPr>
          <w:rFonts w:ascii="Times New Roman" w:hAnsi="Times New Roman" w:cs="Times New Roman"/>
          <w:sz w:val="24"/>
          <w:szCs w:val="24"/>
        </w:rPr>
        <w:t xml:space="preserve">обязательную часть </w:t>
      </w:r>
      <w:r w:rsidR="00021A18">
        <w:rPr>
          <w:rFonts w:ascii="Times New Roman" w:hAnsi="Times New Roman" w:cs="Times New Roman"/>
          <w:sz w:val="24"/>
          <w:szCs w:val="24"/>
        </w:rPr>
        <w:t>общепрофессионального</w:t>
      </w:r>
      <w:r w:rsidRPr="00021A18">
        <w:rPr>
          <w:rFonts w:ascii="Times New Roman" w:hAnsi="Times New Roman" w:cs="Times New Roman"/>
          <w:sz w:val="24"/>
          <w:szCs w:val="24"/>
        </w:rPr>
        <w:t xml:space="preserve"> цикла образовательной программы</w:t>
      </w:r>
      <w:r w:rsidR="004F5C5E" w:rsidRPr="00021A18">
        <w:rPr>
          <w:rFonts w:ascii="Times New Roman" w:hAnsi="Times New Roman" w:cs="Times New Roman"/>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30" w:name="_Toc156294568"/>
      <w:bookmarkStart w:id="31" w:name="_Toc192603104"/>
      <w:bookmarkStart w:id="32" w:name="_Toc192603134"/>
      <w:bookmarkStart w:id="33" w:name="_Toc202791481"/>
      <w:bookmarkStart w:id="34" w:name="_Toc202791514"/>
      <w:bookmarkStart w:id="35" w:name="_Toc202791547"/>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30"/>
      <w:bookmarkEnd w:id="31"/>
      <w:bookmarkEnd w:id="32"/>
      <w:bookmarkEnd w:id="33"/>
      <w:bookmarkEnd w:id="34"/>
      <w:bookmarkEnd w:id="35"/>
    </w:p>
    <w:p w14:paraId="006FC725" w14:textId="62621207"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054BCF">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6668EA18"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601C7C" w:rsidRPr="00021A18" w14:paraId="021E4F30" w14:textId="77777777" w:rsidTr="00923A9E">
        <w:tc>
          <w:tcPr>
            <w:tcW w:w="1129" w:type="dxa"/>
            <w:tcBorders>
              <w:top w:val="single" w:sz="4" w:space="0" w:color="auto"/>
              <w:left w:val="single" w:sz="4" w:space="0" w:color="auto"/>
              <w:right w:val="single" w:sz="4" w:space="0" w:color="auto"/>
            </w:tcBorders>
          </w:tcPr>
          <w:p w14:paraId="13F92B53" w14:textId="77777777" w:rsidR="00DB7B6A" w:rsidRPr="00021A18" w:rsidRDefault="00601C7C" w:rsidP="00923A9E">
            <w:pPr>
              <w:rPr>
                <w:rStyle w:val="afb"/>
                <w:b/>
                <w:i w:val="0"/>
                <w:sz w:val="24"/>
                <w:szCs w:val="24"/>
              </w:rPr>
            </w:pPr>
            <w:bookmarkStart w:id="36" w:name="_Hlk158201861"/>
            <w:r w:rsidRPr="00021A18">
              <w:rPr>
                <w:rStyle w:val="afb"/>
                <w:b/>
                <w:i w:val="0"/>
                <w:sz w:val="24"/>
                <w:szCs w:val="24"/>
              </w:rPr>
              <w:t xml:space="preserve">Код ОК, </w:t>
            </w:r>
          </w:p>
          <w:p w14:paraId="0289AEA8" w14:textId="275890B7" w:rsidR="00601C7C" w:rsidRPr="00021A18" w:rsidRDefault="00601C7C" w:rsidP="00021A18">
            <w:pPr>
              <w:rPr>
                <w:rStyle w:val="afb"/>
                <w:b/>
                <w:i w:val="0"/>
                <w:sz w:val="24"/>
                <w:szCs w:val="24"/>
              </w:rPr>
            </w:pPr>
            <w:r w:rsidRPr="00021A18">
              <w:rPr>
                <w:rStyle w:val="afb"/>
                <w:b/>
                <w:i w:val="0"/>
                <w:sz w:val="24"/>
                <w:szCs w:val="24"/>
              </w:rPr>
              <w:t>ПК</w:t>
            </w:r>
            <w:r w:rsidR="00DB7B6A" w:rsidRPr="00021A18">
              <w:rPr>
                <w:rStyle w:val="afb"/>
                <w:b/>
                <w:i w:val="0"/>
                <w:sz w:val="24"/>
                <w:szCs w:val="24"/>
              </w:rPr>
              <w:t xml:space="preserve"> </w:t>
            </w:r>
          </w:p>
        </w:tc>
        <w:tc>
          <w:tcPr>
            <w:tcW w:w="2833" w:type="dxa"/>
            <w:tcBorders>
              <w:top w:val="single" w:sz="4" w:space="0" w:color="auto"/>
              <w:left w:val="single" w:sz="4" w:space="0" w:color="auto"/>
              <w:right w:val="single" w:sz="4" w:space="0" w:color="auto"/>
            </w:tcBorders>
          </w:tcPr>
          <w:p w14:paraId="76FE1A7A" w14:textId="77777777" w:rsidR="00601C7C" w:rsidRPr="00021A18" w:rsidRDefault="00601C7C" w:rsidP="00923A9E">
            <w:pPr>
              <w:jc w:val="center"/>
              <w:rPr>
                <w:rFonts w:ascii="Times New Roman" w:hAnsi="Times New Roman" w:cs="Times New Roman"/>
                <w:b/>
                <w:sz w:val="24"/>
                <w:szCs w:val="24"/>
              </w:rPr>
            </w:pPr>
            <w:r w:rsidRPr="00021A18">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D4AA40D" w14:textId="77777777" w:rsidR="00601C7C" w:rsidRPr="00021A18" w:rsidRDefault="00601C7C" w:rsidP="00923A9E">
            <w:pPr>
              <w:jc w:val="center"/>
              <w:rPr>
                <w:rFonts w:ascii="Times New Roman" w:hAnsi="Times New Roman" w:cs="Times New Roman"/>
                <w:b/>
                <w:sz w:val="24"/>
                <w:szCs w:val="24"/>
              </w:rPr>
            </w:pPr>
            <w:r w:rsidRPr="00021A18">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3843628" w14:textId="547C565A" w:rsidR="00601C7C" w:rsidRPr="00021A18" w:rsidRDefault="00601C7C" w:rsidP="00021A18">
            <w:pPr>
              <w:jc w:val="center"/>
              <w:rPr>
                <w:rFonts w:ascii="Times New Roman" w:hAnsi="Times New Roman" w:cs="Times New Roman"/>
                <w:b/>
                <w:sz w:val="24"/>
                <w:szCs w:val="24"/>
              </w:rPr>
            </w:pPr>
            <w:r w:rsidRPr="00021A18">
              <w:rPr>
                <w:rFonts w:ascii="Times New Roman" w:hAnsi="Times New Roman" w:cs="Times New Roman"/>
                <w:b/>
                <w:sz w:val="24"/>
                <w:szCs w:val="24"/>
              </w:rPr>
              <w:t>Владеть навыками</w:t>
            </w:r>
          </w:p>
        </w:tc>
      </w:tr>
      <w:tr w:rsidR="00601C7C" w:rsidRPr="00021A18" w14:paraId="1B959B65" w14:textId="77777777" w:rsidTr="00923A9E">
        <w:tc>
          <w:tcPr>
            <w:tcW w:w="1129" w:type="dxa"/>
            <w:tcBorders>
              <w:top w:val="single" w:sz="4" w:space="0" w:color="auto"/>
              <w:left w:val="single" w:sz="4" w:space="0" w:color="auto"/>
              <w:right w:val="single" w:sz="4" w:space="0" w:color="auto"/>
            </w:tcBorders>
          </w:tcPr>
          <w:p w14:paraId="5FD08FD2" w14:textId="14BC0E7F" w:rsidR="00601C7C" w:rsidRPr="00021A18" w:rsidRDefault="00021A18" w:rsidP="00923A9E">
            <w:pPr>
              <w:rPr>
                <w:rFonts w:ascii="Times New Roman" w:hAnsi="Times New Roman" w:cs="Times New Roman"/>
                <w:bCs/>
                <w:sz w:val="24"/>
                <w:szCs w:val="24"/>
              </w:rPr>
            </w:pPr>
            <w:r>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08C1413B"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8F03039"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176F8F6"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3C39D1C1"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владеть актуальными методами работы в профессиональной и смежных сферах</w:t>
            </w:r>
          </w:p>
          <w:p w14:paraId="5F2A4BA6" w14:textId="1130B188" w:rsidR="00601C7C"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654E6B7"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6223F55C"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1888C66E"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5231350A"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методы работы в профессиональной и смежных сферах</w:t>
            </w:r>
          </w:p>
          <w:p w14:paraId="74A50069" w14:textId="44CC9A9F" w:rsidR="00601C7C"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790DA591" w14:textId="77777777" w:rsidR="00601C7C" w:rsidRPr="00021A18" w:rsidRDefault="00601C7C" w:rsidP="00923A9E">
            <w:pPr>
              <w:jc w:val="center"/>
              <w:rPr>
                <w:rFonts w:ascii="Times New Roman" w:hAnsi="Times New Roman" w:cs="Times New Roman"/>
                <w:bCs/>
                <w:sz w:val="24"/>
                <w:szCs w:val="24"/>
              </w:rPr>
            </w:pPr>
            <w:r w:rsidRPr="00021A18">
              <w:rPr>
                <w:rFonts w:ascii="Times New Roman" w:hAnsi="Times New Roman" w:cs="Times New Roman"/>
                <w:bCs/>
                <w:sz w:val="24"/>
                <w:szCs w:val="24"/>
              </w:rPr>
              <w:t>-</w:t>
            </w:r>
          </w:p>
        </w:tc>
      </w:tr>
      <w:tr w:rsidR="00601C7C" w:rsidRPr="00021A18" w14:paraId="13D2A843" w14:textId="77777777" w:rsidTr="00923A9E">
        <w:tc>
          <w:tcPr>
            <w:tcW w:w="1129" w:type="dxa"/>
            <w:tcBorders>
              <w:left w:val="single" w:sz="4" w:space="0" w:color="auto"/>
              <w:bottom w:val="single" w:sz="4" w:space="0" w:color="auto"/>
              <w:right w:val="single" w:sz="4" w:space="0" w:color="auto"/>
            </w:tcBorders>
          </w:tcPr>
          <w:p w14:paraId="557744F0" w14:textId="1A16DF0B" w:rsidR="00601C7C" w:rsidRPr="00021A18" w:rsidRDefault="00021A18" w:rsidP="00923A9E">
            <w:pPr>
              <w:rPr>
                <w:rFonts w:ascii="Times New Roman" w:hAnsi="Times New Roman" w:cs="Times New Roman"/>
                <w:bCs/>
                <w:sz w:val="24"/>
                <w:szCs w:val="24"/>
              </w:rPr>
            </w:pPr>
            <w:r>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1385C9C9"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0E9AD9E5"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65A5F0AB"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оценивать практическую значимость результатов поиска</w:t>
            </w:r>
          </w:p>
          <w:p w14:paraId="2A0EBF17"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12C5AF92"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B9C7D75" w14:textId="44ED4230" w:rsidR="00601C7C"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6A0C97"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2A71D3EC"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приемы структурирования информации</w:t>
            </w:r>
          </w:p>
          <w:p w14:paraId="6BDBE11E"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формат оформления результатов поиска информации</w:t>
            </w:r>
          </w:p>
          <w:p w14:paraId="6D583AAD"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1D85DC47" w14:textId="6CCFE592" w:rsidR="00601C7C"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3360636A" w14:textId="77777777" w:rsidR="00601C7C" w:rsidRPr="00021A18" w:rsidRDefault="00601C7C" w:rsidP="00923A9E">
            <w:pPr>
              <w:jc w:val="center"/>
              <w:rPr>
                <w:rFonts w:ascii="Times New Roman" w:hAnsi="Times New Roman" w:cs="Times New Roman"/>
                <w:bCs/>
                <w:sz w:val="24"/>
                <w:szCs w:val="24"/>
              </w:rPr>
            </w:pPr>
            <w:r w:rsidRPr="00021A18">
              <w:rPr>
                <w:rFonts w:ascii="Times New Roman" w:hAnsi="Times New Roman" w:cs="Times New Roman"/>
                <w:bCs/>
                <w:sz w:val="24"/>
                <w:szCs w:val="24"/>
              </w:rPr>
              <w:t>-</w:t>
            </w:r>
          </w:p>
        </w:tc>
      </w:tr>
      <w:tr w:rsidR="00021A18" w:rsidRPr="00021A18" w14:paraId="52568446" w14:textId="77777777" w:rsidTr="00923A9E">
        <w:tc>
          <w:tcPr>
            <w:tcW w:w="1129" w:type="dxa"/>
            <w:tcBorders>
              <w:left w:val="single" w:sz="4" w:space="0" w:color="auto"/>
              <w:bottom w:val="single" w:sz="4" w:space="0" w:color="auto"/>
              <w:right w:val="single" w:sz="4" w:space="0" w:color="auto"/>
            </w:tcBorders>
          </w:tcPr>
          <w:p w14:paraId="7CD63071" w14:textId="1E0161B6" w:rsidR="00021A18" w:rsidRDefault="00021A18" w:rsidP="00923A9E">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3BB8E2A3"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3EDB6ADF"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применять современную научную профессиональную терминологию</w:t>
            </w:r>
          </w:p>
          <w:p w14:paraId="4435468B" w14:textId="77777777" w:rsid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75AB38E5"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400D4F25" w14:textId="44B295FD" w:rsidR="00193390"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 xml:space="preserve">оценивать жизнеспособность проектной идеи, </w:t>
            </w:r>
            <w:r w:rsidRPr="00193390">
              <w:rPr>
                <w:rFonts w:ascii="Times New Roman" w:hAnsi="Times New Roman" w:cs="Times New Roman"/>
                <w:bCs/>
                <w:sz w:val="24"/>
                <w:szCs w:val="24"/>
              </w:rPr>
              <w:lastRenderedPageBreak/>
              <w:t>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01C61A"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lastRenderedPageBreak/>
              <w:t>содержание актуальной нормативно-правовой документации</w:t>
            </w:r>
          </w:p>
          <w:p w14:paraId="0419C9C3"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современная научная и профессиональная терминология</w:t>
            </w:r>
          </w:p>
          <w:p w14:paraId="59A20E17" w14:textId="6C5DEA0C" w:rsidR="00021A18"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возможные траектории профессионального развития и самообразования</w:t>
            </w:r>
          </w:p>
        </w:tc>
        <w:tc>
          <w:tcPr>
            <w:tcW w:w="2833" w:type="dxa"/>
            <w:tcBorders>
              <w:top w:val="single" w:sz="4" w:space="0" w:color="auto"/>
              <w:left w:val="single" w:sz="4" w:space="0" w:color="auto"/>
              <w:bottom w:val="single" w:sz="4" w:space="0" w:color="auto"/>
              <w:right w:val="single" w:sz="4" w:space="0" w:color="auto"/>
            </w:tcBorders>
          </w:tcPr>
          <w:p w14:paraId="3903656B" w14:textId="1461699B" w:rsidR="00021A18" w:rsidRPr="00021A18" w:rsidRDefault="00021A18" w:rsidP="00923A9E">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21A18" w:rsidRPr="00021A18" w14:paraId="27588080" w14:textId="77777777" w:rsidTr="00923A9E">
        <w:tc>
          <w:tcPr>
            <w:tcW w:w="1129" w:type="dxa"/>
            <w:tcBorders>
              <w:left w:val="single" w:sz="4" w:space="0" w:color="auto"/>
              <w:bottom w:val="single" w:sz="4" w:space="0" w:color="auto"/>
              <w:right w:val="single" w:sz="4" w:space="0" w:color="auto"/>
            </w:tcBorders>
          </w:tcPr>
          <w:p w14:paraId="056C4584" w14:textId="5A9633C9" w:rsidR="00021A18" w:rsidRDefault="00021A18" w:rsidP="00923A9E">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25B388FC" w14:textId="4CC68E21" w:rsidR="00021A18" w:rsidRPr="00021A18" w:rsidRDefault="00193390" w:rsidP="00923A9E">
            <w:pPr>
              <w:rPr>
                <w:rFonts w:ascii="Times New Roman" w:hAnsi="Times New Roman" w:cs="Times New Roman"/>
                <w:bCs/>
                <w:sz w:val="24"/>
                <w:szCs w:val="24"/>
              </w:rPr>
            </w:pPr>
            <w:r w:rsidRPr="00193390">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39AEF94" w14:textId="25430705" w:rsidR="00021A18" w:rsidRPr="00021A18" w:rsidRDefault="00193390" w:rsidP="00923A9E">
            <w:pPr>
              <w:rPr>
                <w:rFonts w:ascii="Times New Roman" w:hAnsi="Times New Roman" w:cs="Times New Roman"/>
                <w:bCs/>
                <w:sz w:val="24"/>
                <w:szCs w:val="24"/>
              </w:rPr>
            </w:pPr>
            <w:r w:rsidRPr="00193390">
              <w:rPr>
                <w:rFonts w:ascii="Times New Roman" w:hAnsi="Times New Roman" w:cs="Times New Roman"/>
                <w:bCs/>
                <w:sz w:val="24"/>
                <w:szCs w:val="24"/>
              </w:rPr>
              <w:t>психологические основы деятельности коллектива</w:t>
            </w:r>
          </w:p>
        </w:tc>
        <w:tc>
          <w:tcPr>
            <w:tcW w:w="2833" w:type="dxa"/>
            <w:tcBorders>
              <w:top w:val="single" w:sz="4" w:space="0" w:color="auto"/>
              <w:left w:val="single" w:sz="4" w:space="0" w:color="auto"/>
              <w:bottom w:val="single" w:sz="4" w:space="0" w:color="auto"/>
              <w:right w:val="single" w:sz="4" w:space="0" w:color="auto"/>
            </w:tcBorders>
          </w:tcPr>
          <w:p w14:paraId="19E5FE46" w14:textId="781D21FE" w:rsidR="00021A18" w:rsidRPr="00021A18" w:rsidRDefault="00021A18" w:rsidP="00923A9E">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21A18" w:rsidRPr="00021A18" w14:paraId="4AC860CF" w14:textId="77777777" w:rsidTr="00923A9E">
        <w:tc>
          <w:tcPr>
            <w:tcW w:w="1129" w:type="dxa"/>
            <w:tcBorders>
              <w:left w:val="single" w:sz="4" w:space="0" w:color="auto"/>
              <w:bottom w:val="single" w:sz="4" w:space="0" w:color="auto"/>
              <w:right w:val="single" w:sz="4" w:space="0" w:color="auto"/>
            </w:tcBorders>
          </w:tcPr>
          <w:p w14:paraId="2E65DDD0" w14:textId="6D8A916F" w:rsidR="00021A18" w:rsidRDefault="00021A18" w:rsidP="00923A9E">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14FB38AD" w14:textId="027A2E9D" w:rsidR="00021A18" w:rsidRPr="00021A18" w:rsidRDefault="00193390" w:rsidP="00923A9E">
            <w:pPr>
              <w:rPr>
                <w:rFonts w:ascii="Times New Roman" w:hAnsi="Times New Roman" w:cs="Times New Roman"/>
                <w:bCs/>
                <w:sz w:val="24"/>
                <w:szCs w:val="24"/>
              </w:rPr>
            </w:pPr>
            <w:r w:rsidRPr="00193390">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C103ECE"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 xml:space="preserve">правила оформления документов </w:t>
            </w:r>
          </w:p>
          <w:p w14:paraId="04B9FC99" w14:textId="364634EF" w:rsidR="00021A18"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правила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6E1C3273" w14:textId="10AE0071" w:rsidR="00021A18" w:rsidRPr="00021A18" w:rsidRDefault="00021A18" w:rsidP="00923A9E">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21A18" w:rsidRPr="00021A18" w14:paraId="7609D706" w14:textId="77777777" w:rsidTr="00923A9E">
        <w:tc>
          <w:tcPr>
            <w:tcW w:w="1129" w:type="dxa"/>
            <w:tcBorders>
              <w:left w:val="single" w:sz="4" w:space="0" w:color="auto"/>
              <w:bottom w:val="single" w:sz="4" w:space="0" w:color="auto"/>
              <w:right w:val="single" w:sz="4" w:space="0" w:color="auto"/>
            </w:tcBorders>
          </w:tcPr>
          <w:p w14:paraId="59125891" w14:textId="5582658D" w:rsidR="00021A18" w:rsidRDefault="00021A18" w:rsidP="00923A9E">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400BD482"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демонстрировать осознанное поведение</w:t>
            </w:r>
          </w:p>
          <w:p w14:paraId="2FDCA8EA" w14:textId="20E44F54" w:rsidR="00021A18"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описывать значимость своей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F48E49C" w14:textId="37EFB14E" w:rsidR="00021A18" w:rsidRPr="00021A18" w:rsidRDefault="00193390" w:rsidP="00923A9E">
            <w:pPr>
              <w:rPr>
                <w:rFonts w:ascii="Times New Roman" w:hAnsi="Times New Roman" w:cs="Times New Roman"/>
                <w:bCs/>
                <w:sz w:val="24"/>
                <w:szCs w:val="24"/>
              </w:rPr>
            </w:pPr>
            <w:r w:rsidRPr="00193390">
              <w:rPr>
                <w:rFonts w:ascii="Times New Roman" w:hAnsi="Times New Roman" w:cs="Times New Roman"/>
                <w:bCs/>
                <w:sz w:val="24"/>
                <w:szCs w:val="24"/>
              </w:rPr>
              <w:t>значимость профессиональной деятельности по профессии</w:t>
            </w:r>
          </w:p>
        </w:tc>
        <w:tc>
          <w:tcPr>
            <w:tcW w:w="2833" w:type="dxa"/>
            <w:tcBorders>
              <w:top w:val="single" w:sz="4" w:space="0" w:color="auto"/>
              <w:left w:val="single" w:sz="4" w:space="0" w:color="auto"/>
              <w:bottom w:val="single" w:sz="4" w:space="0" w:color="auto"/>
              <w:right w:val="single" w:sz="4" w:space="0" w:color="auto"/>
            </w:tcBorders>
          </w:tcPr>
          <w:p w14:paraId="6A771913" w14:textId="7E53A991" w:rsidR="00021A18" w:rsidRPr="00021A18" w:rsidRDefault="00021A18" w:rsidP="00923A9E">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21A18" w:rsidRPr="00021A18" w14:paraId="5F5419D2" w14:textId="77777777" w:rsidTr="00923A9E">
        <w:tc>
          <w:tcPr>
            <w:tcW w:w="1129" w:type="dxa"/>
            <w:tcBorders>
              <w:left w:val="single" w:sz="4" w:space="0" w:color="auto"/>
              <w:bottom w:val="single" w:sz="4" w:space="0" w:color="auto"/>
              <w:right w:val="single" w:sz="4" w:space="0" w:color="auto"/>
            </w:tcBorders>
          </w:tcPr>
          <w:p w14:paraId="7A99C343" w14:textId="47B50FCA" w:rsidR="00021A18" w:rsidRDefault="00021A18" w:rsidP="00923A9E">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14:paraId="05C93E16"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соблюдать нормы экологической безопасности</w:t>
            </w:r>
          </w:p>
          <w:p w14:paraId="145F75BC"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определять направления ресурсосбережения в рамках профессиональной деятельности по профессии</w:t>
            </w:r>
          </w:p>
          <w:p w14:paraId="77E4C7FD" w14:textId="2D34796D" w:rsidR="00021A18"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B9DC339"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основные ресурсы, задействованные в профессиональной деятельности</w:t>
            </w:r>
          </w:p>
          <w:p w14:paraId="5E571FF9"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пути обеспечения ресурсосбережения</w:t>
            </w:r>
          </w:p>
          <w:p w14:paraId="1ED92F6C" w14:textId="4F726B1F" w:rsidR="00021A18"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принципы бережливого производства</w:t>
            </w:r>
          </w:p>
        </w:tc>
        <w:tc>
          <w:tcPr>
            <w:tcW w:w="2833" w:type="dxa"/>
            <w:tcBorders>
              <w:top w:val="single" w:sz="4" w:space="0" w:color="auto"/>
              <w:left w:val="single" w:sz="4" w:space="0" w:color="auto"/>
              <w:bottom w:val="single" w:sz="4" w:space="0" w:color="auto"/>
              <w:right w:val="single" w:sz="4" w:space="0" w:color="auto"/>
            </w:tcBorders>
          </w:tcPr>
          <w:p w14:paraId="0CFCF51D" w14:textId="6A9D1A8E" w:rsidR="00021A18" w:rsidRPr="00021A18" w:rsidRDefault="00021A18" w:rsidP="00923A9E">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21A18" w:rsidRPr="00021A18" w14:paraId="1F56BB2D" w14:textId="77777777" w:rsidTr="00923A9E">
        <w:tc>
          <w:tcPr>
            <w:tcW w:w="1129" w:type="dxa"/>
            <w:tcBorders>
              <w:left w:val="single" w:sz="4" w:space="0" w:color="auto"/>
              <w:bottom w:val="single" w:sz="4" w:space="0" w:color="auto"/>
              <w:right w:val="single" w:sz="4" w:space="0" w:color="auto"/>
            </w:tcBorders>
          </w:tcPr>
          <w:p w14:paraId="4F12E5EF" w14:textId="0C898FE1" w:rsidR="00021A18" w:rsidRDefault="00021A18" w:rsidP="00923A9E">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1EBED271"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99C0A6D"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участвовать в диалогах на знакомые общие и профессиональные темы</w:t>
            </w:r>
          </w:p>
          <w:p w14:paraId="1248B51E"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строить простые высказывания о себе и о своей профессиональной деятельности</w:t>
            </w:r>
          </w:p>
          <w:p w14:paraId="0A58F840"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кратко обосновывать и объяснять свои действия (текущие и планируемые)</w:t>
            </w:r>
          </w:p>
          <w:p w14:paraId="230BD7B2" w14:textId="12385325" w:rsidR="00021A18"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 xml:space="preserve">писать простые связные </w:t>
            </w:r>
            <w:r w:rsidRPr="00193390">
              <w:rPr>
                <w:rFonts w:ascii="Times New Roman" w:hAnsi="Times New Roman" w:cs="Times New Roman"/>
                <w:bCs/>
                <w:sz w:val="24"/>
                <w:szCs w:val="24"/>
              </w:rPr>
              <w:lastRenderedPageBreak/>
              <w:t>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E3BA0E"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lastRenderedPageBreak/>
              <w:t>правила чтения текстов профессиональной направленности</w:t>
            </w:r>
          </w:p>
          <w:p w14:paraId="43658394" w14:textId="77777777" w:rsidR="00193390" w:rsidRPr="00193390"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185E8149" w14:textId="28758C19" w:rsidR="00021A18" w:rsidRPr="00021A18" w:rsidRDefault="00193390" w:rsidP="00193390">
            <w:pPr>
              <w:rPr>
                <w:rFonts w:ascii="Times New Roman" w:hAnsi="Times New Roman" w:cs="Times New Roman"/>
                <w:bCs/>
                <w:sz w:val="24"/>
                <w:szCs w:val="24"/>
              </w:rPr>
            </w:pPr>
            <w:r w:rsidRPr="00193390">
              <w:rPr>
                <w:rFonts w:ascii="Times New Roman" w:hAnsi="Times New Roman" w:cs="Times New Roman"/>
                <w:bCs/>
                <w:sz w:val="24"/>
                <w:szCs w:val="24"/>
              </w:rPr>
              <w:t>основные общеупотребительные глаголы (бытовая и профессиональная лексика)</w:t>
            </w:r>
          </w:p>
        </w:tc>
        <w:tc>
          <w:tcPr>
            <w:tcW w:w="2833" w:type="dxa"/>
            <w:tcBorders>
              <w:top w:val="single" w:sz="4" w:space="0" w:color="auto"/>
              <w:left w:val="single" w:sz="4" w:space="0" w:color="auto"/>
              <w:bottom w:val="single" w:sz="4" w:space="0" w:color="auto"/>
              <w:right w:val="single" w:sz="4" w:space="0" w:color="auto"/>
            </w:tcBorders>
          </w:tcPr>
          <w:p w14:paraId="7C929B24" w14:textId="2810B598" w:rsidR="00021A18" w:rsidRPr="00021A18" w:rsidRDefault="00021A18" w:rsidP="00923A9E">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01C7C" w:rsidRPr="00021A18" w14:paraId="1780AC53" w14:textId="77777777" w:rsidTr="00923A9E">
        <w:tc>
          <w:tcPr>
            <w:tcW w:w="1129" w:type="dxa"/>
            <w:tcBorders>
              <w:top w:val="single" w:sz="4" w:space="0" w:color="auto"/>
              <w:left w:val="single" w:sz="4" w:space="0" w:color="auto"/>
              <w:right w:val="single" w:sz="4" w:space="0" w:color="auto"/>
            </w:tcBorders>
          </w:tcPr>
          <w:p w14:paraId="138DC226" w14:textId="7FAE40B4" w:rsidR="00601C7C" w:rsidRPr="00021A18" w:rsidRDefault="00923A9E" w:rsidP="00923A9E">
            <w:pPr>
              <w:rPr>
                <w:rFonts w:ascii="Times New Roman" w:hAnsi="Times New Roman" w:cs="Times New Roman"/>
                <w:bCs/>
                <w:sz w:val="24"/>
                <w:szCs w:val="24"/>
              </w:rPr>
            </w:pPr>
            <w:r>
              <w:rPr>
                <w:rFonts w:ascii="Times New Roman" w:hAnsi="Times New Roman" w:cs="Times New Roman"/>
                <w:bCs/>
                <w:sz w:val="24"/>
                <w:szCs w:val="24"/>
              </w:rPr>
              <w:t>ПК 1.1</w:t>
            </w:r>
          </w:p>
        </w:tc>
        <w:tc>
          <w:tcPr>
            <w:tcW w:w="2833" w:type="dxa"/>
            <w:tcBorders>
              <w:top w:val="single" w:sz="4" w:space="0" w:color="auto"/>
              <w:left w:val="single" w:sz="4" w:space="0" w:color="auto"/>
              <w:right w:val="single" w:sz="4" w:space="0" w:color="auto"/>
            </w:tcBorders>
            <w:hideMark/>
          </w:tcPr>
          <w:p w14:paraId="366BD43A"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визуально выявлять внешние повреждения автотранспортного средства</w:t>
            </w:r>
          </w:p>
          <w:p w14:paraId="61B97334"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проводить удаление элементов внешней консервации</w:t>
            </w:r>
          </w:p>
          <w:p w14:paraId="405DDAEF" w14:textId="2285746C" w:rsidR="00601C7C"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проводить уборку, мойку и сушку автотранспортного средства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47C68D2"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общее устройство автотранспортных средств</w:t>
            </w:r>
          </w:p>
          <w:p w14:paraId="6BA4E654" w14:textId="63CE2D9C" w:rsidR="00601C7C"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технические и эксплуатационные характеристики автотранспортных средств</w:t>
            </w:r>
          </w:p>
        </w:tc>
        <w:tc>
          <w:tcPr>
            <w:tcW w:w="2833" w:type="dxa"/>
            <w:tcBorders>
              <w:top w:val="single" w:sz="4" w:space="0" w:color="auto"/>
              <w:left w:val="single" w:sz="4" w:space="0" w:color="auto"/>
              <w:bottom w:val="single" w:sz="4" w:space="0" w:color="auto"/>
              <w:right w:val="single" w:sz="4" w:space="0" w:color="auto"/>
            </w:tcBorders>
            <w:hideMark/>
          </w:tcPr>
          <w:p w14:paraId="302506BF" w14:textId="5898A0A9" w:rsidR="00601C7C"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проверки соответствия автотранспортного средства технической и сопроводительной документации</w:t>
            </w:r>
          </w:p>
        </w:tc>
      </w:tr>
      <w:tr w:rsidR="00601C7C" w:rsidRPr="00021A18" w14:paraId="38DB2357" w14:textId="77777777" w:rsidTr="00923A9E">
        <w:trPr>
          <w:trHeight w:val="327"/>
        </w:trPr>
        <w:tc>
          <w:tcPr>
            <w:tcW w:w="1129" w:type="dxa"/>
            <w:tcBorders>
              <w:left w:val="single" w:sz="4" w:space="0" w:color="auto"/>
              <w:right w:val="single" w:sz="4" w:space="0" w:color="auto"/>
            </w:tcBorders>
          </w:tcPr>
          <w:p w14:paraId="3E5FA4F3" w14:textId="774F68B6" w:rsidR="00601C7C" w:rsidRPr="00021A18" w:rsidRDefault="00923A9E" w:rsidP="00923A9E">
            <w:pPr>
              <w:rPr>
                <w:rFonts w:ascii="Times New Roman" w:hAnsi="Times New Roman" w:cs="Times New Roman"/>
                <w:bCs/>
                <w:sz w:val="24"/>
                <w:szCs w:val="24"/>
              </w:rPr>
            </w:pPr>
            <w:r>
              <w:rPr>
                <w:rFonts w:ascii="Times New Roman" w:hAnsi="Times New Roman" w:cs="Times New Roman"/>
                <w:bCs/>
                <w:sz w:val="24"/>
                <w:szCs w:val="24"/>
              </w:rPr>
              <w:t>ПК 1.2</w:t>
            </w:r>
          </w:p>
        </w:tc>
        <w:tc>
          <w:tcPr>
            <w:tcW w:w="2833" w:type="dxa"/>
            <w:tcBorders>
              <w:left w:val="single" w:sz="4" w:space="0" w:color="auto"/>
              <w:right w:val="single" w:sz="4" w:space="0" w:color="auto"/>
            </w:tcBorders>
          </w:tcPr>
          <w:p w14:paraId="3FE7E5BA"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пользоваться справочными материалами и технической документацией по техническому обслуживанию и ремонту автотранспортных средств и их компонентов</w:t>
            </w:r>
          </w:p>
          <w:p w14:paraId="262F118C"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подбирать и применять контрольно-измерительный, механический, автоматизированный инструмент и оборудование, соответствующие технологическому процессу выполняемых работ</w:t>
            </w:r>
          </w:p>
          <w:p w14:paraId="7647CBFA" w14:textId="76C0EF1D" w:rsidR="00601C7C"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проверять уровень горюче-смазочных материалов, технических жидкостей и смазок и при необходимости проводить работы по их доливке и замене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41E51D6" w14:textId="77777777" w:rsidR="00601C7C"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наименование, назначения и маркировка технических жидкостей, смазок, моющих составов, горюче-смазочных материалов и правила их применения и взаимозаменяемости, в том числе в зависимости от сезона</w:t>
            </w:r>
          </w:p>
          <w:p w14:paraId="1B4088E8"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правила охраны труда и техники безопасности</w:t>
            </w:r>
          </w:p>
          <w:p w14:paraId="3B691D86" w14:textId="15D0FBC8" w:rsidR="00923A9E"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конструктивные особенности, технические и эксплуатационные характеристики автотранспортных средств, их агрегатов, систем, механизмов и узлов</w:t>
            </w:r>
          </w:p>
        </w:tc>
        <w:tc>
          <w:tcPr>
            <w:tcW w:w="2833" w:type="dxa"/>
            <w:tcBorders>
              <w:top w:val="single" w:sz="4" w:space="0" w:color="auto"/>
              <w:left w:val="single" w:sz="4" w:space="0" w:color="auto"/>
              <w:bottom w:val="single" w:sz="4" w:space="0" w:color="auto"/>
              <w:right w:val="single" w:sz="4" w:space="0" w:color="auto"/>
            </w:tcBorders>
          </w:tcPr>
          <w:p w14:paraId="4A9E6024" w14:textId="7C58D235" w:rsidR="00601C7C"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выполнения технического обслуживания автотранспортных средств</w:t>
            </w:r>
          </w:p>
        </w:tc>
      </w:tr>
      <w:tr w:rsidR="00923A9E" w:rsidRPr="00021A18" w14:paraId="4FA13C51" w14:textId="77777777" w:rsidTr="00923A9E">
        <w:trPr>
          <w:trHeight w:val="327"/>
        </w:trPr>
        <w:tc>
          <w:tcPr>
            <w:tcW w:w="1129" w:type="dxa"/>
            <w:tcBorders>
              <w:left w:val="single" w:sz="4" w:space="0" w:color="auto"/>
              <w:right w:val="single" w:sz="4" w:space="0" w:color="auto"/>
            </w:tcBorders>
          </w:tcPr>
          <w:p w14:paraId="07444576" w14:textId="7793E18A" w:rsidR="00923A9E" w:rsidRDefault="00923A9E" w:rsidP="00923A9E">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61297357" w14:textId="03AAEDA8"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 xml:space="preserve">анализировать возможность восстановления и ремонта дефектной детали соответствующего узла, агрегата, механической системы автотранспортного </w:t>
            </w:r>
            <w:r w:rsidRPr="00923A9E">
              <w:rPr>
                <w:rFonts w:ascii="Times New Roman" w:hAnsi="Times New Roman" w:cs="Times New Roman"/>
                <w:bCs/>
                <w:sz w:val="24"/>
                <w:szCs w:val="24"/>
              </w:rPr>
              <w:lastRenderedPageBreak/>
              <w:t>средства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E3AC8A5" w14:textId="3DBF738B"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lastRenderedPageBreak/>
              <w:t xml:space="preserve">наименование, назначение и маркировка технических жидкостей, технических газов, смазок, моющих составов, горюче-смазочных материалов и правила их применения и взаимозаменяемости, в </w:t>
            </w:r>
            <w:r w:rsidRPr="00923A9E">
              <w:rPr>
                <w:rFonts w:ascii="Times New Roman" w:hAnsi="Times New Roman" w:cs="Times New Roman"/>
                <w:bCs/>
                <w:sz w:val="24"/>
                <w:szCs w:val="24"/>
              </w:rPr>
              <w:lastRenderedPageBreak/>
              <w:t>том числе в зависимости от сезона</w:t>
            </w:r>
          </w:p>
        </w:tc>
        <w:tc>
          <w:tcPr>
            <w:tcW w:w="2833" w:type="dxa"/>
            <w:tcBorders>
              <w:top w:val="single" w:sz="4" w:space="0" w:color="auto"/>
              <w:left w:val="single" w:sz="4" w:space="0" w:color="auto"/>
              <w:bottom w:val="single" w:sz="4" w:space="0" w:color="auto"/>
              <w:right w:val="single" w:sz="4" w:space="0" w:color="auto"/>
            </w:tcBorders>
          </w:tcPr>
          <w:p w14:paraId="003014F9" w14:textId="02A6131F"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lastRenderedPageBreak/>
              <w:t>выявления неисправностей узлов, агрегатов и механических систем автотранспортных средств</w:t>
            </w:r>
          </w:p>
        </w:tc>
      </w:tr>
      <w:tr w:rsidR="00923A9E" w:rsidRPr="00021A18" w14:paraId="2A03EF33" w14:textId="77777777" w:rsidTr="00923A9E">
        <w:trPr>
          <w:trHeight w:val="327"/>
        </w:trPr>
        <w:tc>
          <w:tcPr>
            <w:tcW w:w="1129" w:type="dxa"/>
            <w:tcBorders>
              <w:left w:val="single" w:sz="4" w:space="0" w:color="auto"/>
              <w:bottom w:val="single" w:sz="4" w:space="0" w:color="auto"/>
              <w:right w:val="single" w:sz="4" w:space="0" w:color="auto"/>
            </w:tcBorders>
          </w:tcPr>
          <w:p w14:paraId="675B95AB" w14:textId="6292E4CC" w:rsidR="00923A9E" w:rsidRDefault="00923A9E" w:rsidP="00923A9E">
            <w:pPr>
              <w:rPr>
                <w:rFonts w:ascii="Times New Roman" w:hAnsi="Times New Roman" w:cs="Times New Roman"/>
                <w:bCs/>
                <w:sz w:val="24"/>
                <w:szCs w:val="24"/>
              </w:rPr>
            </w:pPr>
            <w:r>
              <w:rPr>
                <w:rFonts w:ascii="Times New Roman" w:hAnsi="Times New Roman" w:cs="Times New Roman"/>
                <w:bCs/>
                <w:sz w:val="24"/>
                <w:szCs w:val="24"/>
              </w:rPr>
              <w:t>ПК 2.2</w:t>
            </w:r>
          </w:p>
        </w:tc>
        <w:tc>
          <w:tcPr>
            <w:tcW w:w="2833" w:type="dxa"/>
            <w:tcBorders>
              <w:left w:val="single" w:sz="4" w:space="0" w:color="auto"/>
              <w:bottom w:val="single" w:sz="4" w:space="0" w:color="auto"/>
              <w:right w:val="single" w:sz="4" w:space="0" w:color="auto"/>
            </w:tcBorders>
          </w:tcPr>
          <w:p w14:paraId="6130A139"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подбирать детали и сборочные единицы для замены неисправных компонентов по итогам анализа их технического состояния</w:t>
            </w:r>
          </w:p>
          <w:p w14:paraId="21A5EB70"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регулировать узлы, агрегаты и механические системы автотранспортных средств и их компонентов в процессе проведения ремонтных работ</w:t>
            </w:r>
          </w:p>
          <w:p w14:paraId="3F89A59A" w14:textId="7545F875"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подбирать и использовать специальные приспособления и оборудование для ремонта узлов, агрегатов и механических систем автотранспортных средств и их компонентов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EA2CEAD" w14:textId="17BA5671"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применяемость масел, технических жидкостей, технических газов и смазок в ходе проведения ремонтных работ</w:t>
            </w:r>
          </w:p>
        </w:tc>
        <w:tc>
          <w:tcPr>
            <w:tcW w:w="2833" w:type="dxa"/>
            <w:tcBorders>
              <w:top w:val="single" w:sz="4" w:space="0" w:color="auto"/>
              <w:left w:val="single" w:sz="4" w:space="0" w:color="auto"/>
              <w:bottom w:val="single" w:sz="4" w:space="0" w:color="auto"/>
              <w:right w:val="single" w:sz="4" w:space="0" w:color="auto"/>
            </w:tcBorders>
          </w:tcPr>
          <w:p w14:paraId="404E8CAB"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восстановления работоспособности или замена узлов, агрегатов и механических систем автотранспортных средств и их компонентов</w:t>
            </w:r>
          </w:p>
          <w:p w14:paraId="66DF927F" w14:textId="20775211"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регулировки узлов, агрегатов и механических систем автотранспортных средств и их компонентов</w:t>
            </w:r>
          </w:p>
        </w:tc>
      </w:tr>
      <w:bookmarkEnd w:id="36"/>
    </w:tbl>
    <w:p w14:paraId="6EDB83BE" w14:textId="69CD6023" w:rsidR="0020413C" w:rsidRDefault="0020413C" w:rsidP="0020413C">
      <w:pPr>
        <w:ind w:firstLine="709"/>
        <w:rPr>
          <w:rFonts w:ascii="Times New Roman" w:hAnsi="Times New Roman" w:cs="Times New Roman"/>
          <w:bCs/>
          <w:sz w:val="24"/>
          <w:szCs w:val="24"/>
        </w:rPr>
      </w:pPr>
    </w:p>
    <w:p w14:paraId="6CC0B29E" w14:textId="67A1653A" w:rsidR="00DB7B6A" w:rsidRDefault="00DB7B6A">
      <w:pPr>
        <w:rPr>
          <w:rFonts w:ascii="Times New Roman" w:eastAsia="Segoe UI" w:hAnsi="Times New Roman" w:cs="Times New Roman"/>
          <w:b/>
          <w:bCs/>
          <w:caps/>
          <w:kern w:val="32"/>
          <w:sz w:val="24"/>
          <w:szCs w:val="24"/>
          <w:lang w:val="x-none" w:eastAsia="x-none"/>
        </w:rPr>
      </w:pPr>
      <w:bookmarkStart w:id="37" w:name="_Toc152334663"/>
      <w:bookmarkStart w:id="38" w:name="_Toc156294569"/>
    </w:p>
    <w:p w14:paraId="5B4B5E66" w14:textId="2902D561" w:rsidR="000156CF" w:rsidRPr="00B115E3" w:rsidRDefault="000156CF" w:rsidP="000156CF">
      <w:pPr>
        <w:pStyle w:val="1f"/>
        <w:rPr>
          <w:rFonts w:ascii="Times New Roman" w:hAnsi="Times New Roman"/>
          <w:lang w:val="ru-RU"/>
        </w:rPr>
      </w:pPr>
      <w:bookmarkStart w:id="39" w:name="_Toc192603105"/>
      <w:bookmarkStart w:id="40" w:name="_Toc192603135"/>
      <w:bookmarkStart w:id="41" w:name="_Toc202791482"/>
      <w:bookmarkStart w:id="42" w:name="_Toc202791515"/>
      <w:bookmarkStart w:id="43" w:name="_Toc202791548"/>
      <w:r w:rsidRPr="00E11160">
        <w:rPr>
          <w:rFonts w:ascii="Times New Roman" w:hAnsi="Times New Roman"/>
        </w:rPr>
        <w:t xml:space="preserve">2. Структура и содержание </w:t>
      </w:r>
      <w:bookmarkEnd w:id="37"/>
      <w:r w:rsidR="00B115E3">
        <w:rPr>
          <w:rFonts w:ascii="Times New Roman" w:hAnsi="Times New Roman"/>
          <w:lang w:val="ru-RU"/>
        </w:rPr>
        <w:t>ДИСЦИПЛИНЫ</w:t>
      </w:r>
      <w:bookmarkEnd w:id="38"/>
      <w:bookmarkEnd w:id="39"/>
      <w:bookmarkEnd w:id="40"/>
      <w:bookmarkEnd w:id="41"/>
      <w:bookmarkEnd w:id="42"/>
      <w:bookmarkEnd w:id="43"/>
    </w:p>
    <w:p w14:paraId="757157CD" w14:textId="3271BAF8" w:rsidR="000156CF" w:rsidRPr="00E11160" w:rsidRDefault="000156CF" w:rsidP="000156CF">
      <w:pPr>
        <w:pStyle w:val="114"/>
        <w:rPr>
          <w:rFonts w:ascii="Times New Roman" w:hAnsi="Times New Roman"/>
        </w:rPr>
      </w:pPr>
      <w:bookmarkStart w:id="44" w:name="_Toc152334664"/>
      <w:bookmarkStart w:id="45" w:name="_Toc156294570"/>
      <w:bookmarkStart w:id="46" w:name="_Toc192603106"/>
      <w:bookmarkStart w:id="47" w:name="_Toc192603136"/>
      <w:bookmarkStart w:id="48" w:name="_Toc202791483"/>
      <w:bookmarkStart w:id="49" w:name="_Toc202791516"/>
      <w:bookmarkStart w:id="50" w:name="_Toc202791549"/>
      <w:r w:rsidRPr="00E11160">
        <w:rPr>
          <w:rFonts w:ascii="Times New Roman" w:hAnsi="Times New Roman"/>
        </w:rPr>
        <w:t xml:space="preserve">2.1. Трудоемкость освоения </w:t>
      </w:r>
      <w:bookmarkEnd w:id="44"/>
      <w:r w:rsidR="00B115E3">
        <w:rPr>
          <w:rFonts w:ascii="Times New Roman" w:hAnsi="Times New Roman"/>
        </w:rPr>
        <w:t>дисциплины</w:t>
      </w:r>
      <w:bookmarkEnd w:id="45"/>
      <w:bookmarkEnd w:id="46"/>
      <w:bookmarkEnd w:id="47"/>
      <w:bookmarkEnd w:id="48"/>
      <w:bookmarkEnd w:id="49"/>
      <w:bookmarkEnd w:id="50"/>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0156CF" w:rsidRPr="00DB7B6A" w14:paraId="3292C8FA" w14:textId="77777777" w:rsidTr="00923A9E">
        <w:trPr>
          <w:trHeight w:val="23"/>
        </w:trPr>
        <w:tc>
          <w:tcPr>
            <w:tcW w:w="2460" w:type="pct"/>
            <w:vAlign w:val="center"/>
          </w:tcPr>
          <w:p w14:paraId="18425121" w14:textId="7DEFB44F" w:rsidR="000156CF" w:rsidRPr="00F70F81" w:rsidRDefault="000156CF" w:rsidP="00923A9E">
            <w:pPr>
              <w:jc w:val="center"/>
              <w:rPr>
                <w:rFonts w:ascii="Times New Roman" w:hAnsi="Times New Roman" w:cs="Times New Roman"/>
                <w:b/>
                <w:sz w:val="24"/>
              </w:rPr>
            </w:pPr>
            <w:bookmarkStart w:id="51"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195" w:type="pct"/>
            <w:vAlign w:val="center"/>
          </w:tcPr>
          <w:p w14:paraId="432F29FE" w14:textId="77777777" w:rsidR="000156CF" w:rsidRPr="00F70F81" w:rsidRDefault="000156CF" w:rsidP="00923A9E">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36AC84C" w14:textId="77777777" w:rsidR="000156CF" w:rsidRPr="00F70F81" w:rsidRDefault="000156CF" w:rsidP="00923A9E">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0156CF" w:rsidRPr="00DB7B6A" w14:paraId="5DB3365D" w14:textId="77777777" w:rsidTr="00923A9E">
        <w:trPr>
          <w:trHeight w:val="23"/>
        </w:trPr>
        <w:tc>
          <w:tcPr>
            <w:tcW w:w="2460" w:type="pct"/>
            <w:vAlign w:val="center"/>
          </w:tcPr>
          <w:p w14:paraId="4434EF98" w14:textId="4EB8E1C4" w:rsidR="000156CF" w:rsidRPr="00F70F81" w:rsidRDefault="00DB7B6A" w:rsidP="00923A9E">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DD86CB7" w14:textId="077171F4" w:rsidR="000156CF" w:rsidRPr="00F70F81" w:rsidRDefault="00021A18" w:rsidP="00923A9E">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32CF81CC" w14:textId="4D7858E4" w:rsidR="000156CF" w:rsidRPr="00F70F81" w:rsidRDefault="00021A18" w:rsidP="00923A9E">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0156CF" w:rsidRPr="00DB7B6A" w14:paraId="60AA13A0" w14:textId="77777777" w:rsidTr="00923A9E">
        <w:trPr>
          <w:trHeight w:val="23"/>
        </w:trPr>
        <w:tc>
          <w:tcPr>
            <w:tcW w:w="2460" w:type="pct"/>
            <w:vAlign w:val="center"/>
          </w:tcPr>
          <w:p w14:paraId="07028F52" w14:textId="77777777" w:rsidR="000156CF" w:rsidRPr="00F70F81" w:rsidRDefault="000156CF" w:rsidP="00923A9E">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840F630" w14:textId="77777777" w:rsidR="000156CF" w:rsidRPr="00F70F81" w:rsidRDefault="000156CF" w:rsidP="00923A9E">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F314829" w14:textId="77777777" w:rsidR="000156CF" w:rsidRPr="00F70F81" w:rsidRDefault="000156CF" w:rsidP="00923A9E">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923A9E">
        <w:trPr>
          <w:trHeight w:val="23"/>
        </w:trPr>
        <w:tc>
          <w:tcPr>
            <w:tcW w:w="2460" w:type="pct"/>
            <w:vAlign w:val="center"/>
          </w:tcPr>
          <w:p w14:paraId="750FB211" w14:textId="77777777" w:rsidR="000156CF" w:rsidRPr="00F70F81" w:rsidRDefault="000156CF" w:rsidP="00923A9E">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62F3780" w14:textId="77777777" w:rsidR="000156CF" w:rsidRPr="00F70F81" w:rsidRDefault="000156CF" w:rsidP="00923A9E">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C711720" w14:textId="77777777" w:rsidR="000156CF" w:rsidRPr="00F70F81" w:rsidRDefault="000156CF" w:rsidP="00923A9E">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923A9E">
        <w:trPr>
          <w:trHeight w:val="23"/>
        </w:trPr>
        <w:tc>
          <w:tcPr>
            <w:tcW w:w="2460" w:type="pct"/>
            <w:vAlign w:val="center"/>
          </w:tcPr>
          <w:p w14:paraId="73907A2F" w14:textId="77777777" w:rsidR="000156CF" w:rsidRPr="00F70F81" w:rsidRDefault="000156CF" w:rsidP="00923A9E">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8AC63B9" w14:textId="0D884C5D" w:rsidR="000156CF" w:rsidRPr="00F70F81" w:rsidRDefault="00021A18" w:rsidP="00923A9E">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87A736B" w14:textId="59206186" w:rsidR="000156CF" w:rsidRPr="00F70F81" w:rsidRDefault="00021A18" w:rsidP="00923A9E">
            <w:pPr>
              <w:jc w:val="center"/>
              <w:rPr>
                <w:rFonts w:ascii="Times New Roman" w:hAnsi="Times New Roman" w:cs="Times New Roman"/>
                <w:b/>
                <w:sz w:val="24"/>
                <w:szCs w:val="24"/>
              </w:rPr>
            </w:pPr>
            <w:r>
              <w:rPr>
                <w:rFonts w:ascii="Times New Roman" w:hAnsi="Times New Roman" w:cs="Times New Roman"/>
                <w:b/>
                <w:sz w:val="24"/>
                <w:szCs w:val="24"/>
              </w:rPr>
              <w:t>16</w:t>
            </w:r>
          </w:p>
        </w:tc>
      </w:tr>
      <w:bookmarkEnd w:id="51"/>
    </w:tbl>
    <w:p w14:paraId="76B5549A" w14:textId="35B54341" w:rsidR="00EA6E1D" w:rsidRDefault="00EA6E1D" w:rsidP="00C63897">
      <w:pPr>
        <w:rPr>
          <w:rFonts w:ascii="Times New Roman" w:hAnsi="Times New Roman" w:cs="Times New Roman"/>
          <w:iCs/>
          <w:sz w:val="24"/>
          <w:szCs w:val="24"/>
        </w:rPr>
      </w:pPr>
    </w:p>
    <w:p w14:paraId="7EC4B882" w14:textId="42AA3BB7" w:rsidR="00C63897" w:rsidRPr="00782EFC" w:rsidRDefault="00C63897" w:rsidP="006E360A">
      <w:pPr>
        <w:pStyle w:val="114"/>
      </w:pPr>
      <w:bookmarkStart w:id="52" w:name="_Toc150695626"/>
      <w:bookmarkStart w:id="53" w:name="_Toc156294571"/>
      <w:bookmarkStart w:id="54" w:name="_Toc202791484"/>
      <w:bookmarkStart w:id="55" w:name="_Toc202791517"/>
      <w:bookmarkStart w:id="56" w:name="_Toc202791550"/>
      <w:r w:rsidRPr="00782EFC">
        <w:t>2.</w:t>
      </w:r>
      <w:r w:rsidR="00B115E3">
        <w:t>2</w:t>
      </w:r>
      <w:r w:rsidRPr="00782EFC">
        <w:t>. </w:t>
      </w:r>
      <w:r w:rsidR="007863C1" w:rsidRPr="00782EFC">
        <w:t>Примерн</w:t>
      </w:r>
      <w:r w:rsidR="00782EFC" w:rsidRPr="00782EFC">
        <w:t>о</w:t>
      </w:r>
      <w:r w:rsidR="007863C1" w:rsidRPr="00782EFC">
        <w:t xml:space="preserve">е </w:t>
      </w:r>
      <w:r w:rsidRPr="00782EFC">
        <w:t xml:space="preserve">содержание </w:t>
      </w:r>
      <w:bookmarkEnd w:id="52"/>
      <w:r w:rsidR="00B115E3">
        <w:t>дисциплины</w:t>
      </w:r>
      <w:bookmarkEnd w:id="53"/>
      <w:bookmarkEnd w:id="54"/>
      <w:bookmarkEnd w:id="55"/>
      <w:bookmarkEnd w:id="5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82EFC" w:rsidRPr="00C63897" w14:paraId="65450A50" w14:textId="77777777" w:rsidTr="00782EFC">
        <w:trPr>
          <w:trHeight w:val="903"/>
        </w:trPr>
        <w:tc>
          <w:tcPr>
            <w:tcW w:w="2972" w:type="dxa"/>
            <w:vAlign w:val="center"/>
          </w:tcPr>
          <w:p w14:paraId="5BE74591" w14:textId="0396E710" w:rsidR="00782EFC" w:rsidRPr="00C63897" w:rsidRDefault="00782EFC" w:rsidP="00C63897">
            <w:pPr>
              <w:spacing w:line="276" w:lineRule="auto"/>
              <w:jc w:val="center"/>
              <w:rPr>
                <w:rFonts w:ascii="Times New Roman" w:eastAsia="Times New Roman" w:hAnsi="Times New Roman" w:cs="Times New Roman"/>
                <w:b/>
                <w:lang w:eastAsia="ru-RU"/>
              </w:rPr>
            </w:pPr>
            <w:bookmarkStart w:id="57" w:name="_Hlk158202181"/>
            <w:r>
              <w:rPr>
                <w:rFonts w:ascii="Times New Roman" w:eastAsia="Times New Roman" w:hAnsi="Times New Roman" w:cs="Times New Roman"/>
                <w:b/>
                <w:bCs/>
                <w:lang w:eastAsia="ru-RU"/>
              </w:rPr>
              <w:t>Наименование разделов и тем</w:t>
            </w:r>
          </w:p>
        </w:tc>
        <w:tc>
          <w:tcPr>
            <w:tcW w:w="6662" w:type="dxa"/>
            <w:vAlign w:val="center"/>
          </w:tcPr>
          <w:p w14:paraId="5264AC8F" w14:textId="5890F632" w:rsidR="00782EFC" w:rsidRPr="00F70F81" w:rsidRDefault="00782EFC" w:rsidP="00021A18">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sidR="00DF068E" w:rsidRPr="00F70F81">
              <w:rPr>
                <w:rFonts w:ascii="Times New Roman" w:eastAsia="Times New Roman" w:hAnsi="Times New Roman" w:cs="Times New Roman"/>
                <w:b/>
                <w:bCs/>
                <w:lang w:eastAsia="ru-RU"/>
              </w:rPr>
              <w:t>й</w:t>
            </w:r>
          </w:p>
        </w:tc>
      </w:tr>
      <w:tr w:rsidR="00782EFC" w:rsidRPr="00C63897" w14:paraId="27A7D360" w14:textId="77777777" w:rsidTr="00782EFC">
        <w:tc>
          <w:tcPr>
            <w:tcW w:w="9634" w:type="dxa"/>
            <w:gridSpan w:val="2"/>
          </w:tcPr>
          <w:p w14:paraId="24A98006" w14:textId="68AA984F" w:rsidR="00782EFC" w:rsidRPr="00F70F81" w:rsidRDefault="00782EFC" w:rsidP="00021A18">
            <w:pPr>
              <w:rPr>
                <w:rFonts w:ascii="Times New Roman" w:eastAsia="Times New Roman" w:hAnsi="Times New Roman" w:cs="Times New Roman"/>
                <w:i/>
                <w:lang w:eastAsia="ru-RU"/>
              </w:rPr>
            </w:pPr>
            <w:bookmarkStart w:id="58" w:name="_Hlk156226944"/>
            <w:r w:rsidRPr="00F70F81">
              <w:rPr>
                <w:rFonts w:ascii="Times New Roman" w:eastAsia="Times New Roman" w:hAnsi="Times New Roman" w:cs="Times New Roman"/>
                <w:b/>
                <w:bCs/>
                <w:lang w:eastAsia="ru-RU"/>
              </w:rPr>
              <w:t xml:space="preserve">Раздел </w:t>
            </w:r>
            <w:r w:rsidR="00021A18">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00021A18" w:rsidRPr="00021A18">
              <w:rPr>
                <w:rFonts w:ascii="Times New Roman" w:eastAsia="Times New Roman" w:hAnsi="Times New Roman" w:cs="Times New Roman"/>
                <w:b/>
                <w:bCs/>
                <w:lang w:eastAsia="ru-RU"/>
              </w:rPr>
              <w:t xml:space="preserve">Металлы и сплавы </w:t>
            </w:r>
            <w:r w:rsidR="00222015" w:rsidRPr="00F70F81">
              <w:rPr>
                <w:rFonts w:ascii="Times New Roman" w:eastAsia="Times New Roman" w:hAnsi="Times New Roman" w:cs="Times New Roman"/>
                <w:b/>
                <w:bCs/>
                <w:lang w:eastAsia="ru-RU"/>
              </w:rPr>
              <w:t>(</w:t>
            </w:r>
            <w:r w:rsidR="00021A18">
              <w:rPr>
                <w:rFonts w:ascii="Times New Roman" w:eastAsia="Times New Roman" w:hAnsi="Times New Roman" w:cs="Times New Roman"/>
                <w:b/>
                <w:bCs/>
                <w:lang w:eastAsia="ru-RU"/>
              </w:rPr>
              <w:t>22 часа</w:t>
            </w:r>
            <w:r w:rsidR="00222015" w:rsidRPr="00F70F81">
              <w:rPr>
                <w:rFonts w:ascii="Times New Roman" w:eastAsia="Times New Roman" w:hAnsi="Times New Roman" w:cs="Times New Roman"/>
                <w:b/>
                <w:bCs/>
                <w:lang w:eastAsia="ru-RU"/>
              </w:rPr>
              <w:t>)</w:t>
            </w:r>
          </w:p>
        </w:tc>
      </w:tr>
      <w:tr w:rsidR="00782EFC" w:rsidRPr="00C63897" w14:paraId="3BC267E8" w14:textId="77777777" w:rsidTr="00782EFC">
        <w:tc>
          <w:tcPr>
            <w:tcW w:w="2972" w:type="dxa"/>
            <w:vMerge w:val="restart"/>
          </w:tcPr>
          <w:p w14:paraId="65D0D824" w14:textId="77777777" w:rsidR="00021A18" w:rsidRPr="00021A18" w:rsidRDefault="00021A18" w:rsidP="00021A18">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Тема 1.1.</w:t>
            </w:r>
          </w:p>
          <w:p w14:paraId="74B44642" w14:textId="1800D078" w:rsidR="00782EFC" w:rsidRPr="00C63897" w:rsidRDefault="00021A18" w:rsidP="00021A18">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Строение и свойства металлов</w:t>
            </w:r>
          </w:p>
        </w:tc>
        <w:tc>
          <w:tcPr>
            <w:tcW w:w="6662" w:type="dxa"/>
          </w:tcPr>
          <w:p w14:paraId="42F837A8" w14:textId="77777777" w:rsidR="00782EFC" w:rsidRPr="00F70F81" w:rsidRDefault="00782EFC" w:rsidP="00C6389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05762D8D" w14:textId="77777777" w:rsidTr="00782EFC">
        <w:trPr>
          <w:trHeight w:val="396"/>
        </w:trPr>
        <w:tc>
          <w:tcPr>
            <w:tcW w:w="2972" w:type="dxa"/>
            <w:vMerge/>
          </w:tcPr>
          <w:p w14:paraId="2C1903F4"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56B964DB" w14:textId="7B3501A9" w:rsidR="00782EFC" w:rsidRPr="00F70F81" w:rsidRDefault="00021A18" w:rsidP="00C63897">
            <w:pPr>
              <w:suppressAutoHyphens/>
              <w:jc w:val="both"/>
              <w:rPr>
                <w:rFonts w:ascii="Times New Roman" w:eastAsia="Times New Roman" w:hAnsi="Times New Roman" w:cs="Times New Roman"/>
                <w:lang w:eastAsia="ru-RU"/>
              </w:rPr>
            </w:pPr>
            <w:r w:rsidRPr="00021A18">
              <w:rPr>
                <w:rFonts w:ascii="Times New Roman" w:eastAsia="Times New Roman" w:hAnsi="Times New Roman" w:cs="Times New Roman"/>
                <w:lang w:eastAsia="ru-RU"/>
              </w:rPr>
              <w:t>Понятие о металлах и сплавах. Основы теории сплавов. Основные свойства металлов и сплавов. Их значение при выборе материалов деталей машин. Современные физико-химические методы исследования металлов и сплавов.  Неразрушающие методы контроля. Кристаллизация металлов. Кристаллические решетки металлов. Понятие о диаграммах состояния сплавов.</w:t>
            </w:r>
          </w:p>
        </w:tc>
      </w:tr>
      <w:tr w:rsidR="00782EFC" w:rsidRPr="00C63897" w14:paraId="0C191403" w14:textId="77777777" w:rsidTr="00782EFC">
        <w:trPr>
          <w:trHeight w:val="20"/>
        </w:trPr>
        <w:tc>
          <w:tcPr>
            <w:tcW w:w="2972" w:type="dxa"/>
            <w:vMerge/>
          </w:tcPr>
          <w:p w14:paraId="21BE2229"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1631519E" w14:textId="77777777" w:rsidR="00782EFC" w:rsidRPr="00F70F81" w:rsidRDefault="00782EFC" w:rsidP="00C6389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18D4EBDE" w14:textId="77777777" w:rsidTr="00782EFC">
        <w:trPr>
          <w:trHeight w:val="204"/>
        </w:trPr>
        <w:tc>
          <w:tcPr>
            <w:tcW w:w="2972" w:type="dxa"/>
            <w:vMerge/>
          </w:tcPr>
          <w:p w14:paraId="39217821"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540A56F0" w14:textId="0524CF3E" w:rsidR="00782EFC" w:rsidRPr="00F70F81" w:rsidRDefault="00021A18" w:rsidP="00C63897">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ЛР 1.</w:t>
            </w:r>
            <w:r w:rsidRPr="00021A18">
              <w:rPr>
                <w:rFonts w:ascii="Times New Roman" w:eastAsia="Times New Roman" w:hAnsi="Times New Roman" w:cs="Times New Roman"/>
                <w:lang w:eastAsia="ru-RU"/>
              </w:rPr>
              <w:t>Определение твердости, прочности и пластичности металла</w:t>
            </w:r>
          </w:p>
        </w:tc>
      </w:tr>
      <w:tr w:rsidR="00782EFC" w:rsidRPr="00C63897" w14:paraId="0F180787" w14:textId="77777777" w:rsidTr="00782EFC">
        <w:trPr>
          <w:trHeight w:val="73"/>
        </w:trPr>
        <w:tc>
          <w:tcPr>
            <w:tcW w:w="2972" w:type="dxa"/>
            <w:vMerge/>
          </w:tcPr>
          <w:p w14:paraId="3B69674F" w14:textId="77777777" w:rsidR="00782EFC" w:rsidRPr="00C63897" w:rsidRDefault="00782EFC" w:rsidP="00C63897">
            <w:pPr>
              <w:rPr>
                <w:rFonts w:ascii="Times New Roman" w:eastAsia="Times New Roman" w:hAnsi="Times New Roman" w:cs="Times New Roman"/>
                <w:b/>
                <w:bCs/>
                <w:lang w:eastAsia="ru-RU"/>
              </w:rPr>
            </w:pPr>
          </w:p>
        </w:tc>
        <w:tc>
          <w:tcPr>
            <w:tcW w:w="6662" w:type="dxa"/>
            <w:vAlign w:val="bottom"/>
          </w:tcPr>
          <w:p w14:paraId="55AD1C5D" w14:textId="702F3737" w:rsidR="00782EFC" w:rsidRPr="00F70F81" w:rsidRDefault="00021A18" w:rsidP="00C6389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ЛР 2.</w:t>
            </w:r>
            <w:r w:rsidRPr="00021A18">
              <w:rPr>
                <w:rFonts w:ascii="Times New Roman" w:eastAsia="Times New Roman" w:hAnsi="Times New Roman" w:cs="Times New Roman"/>
                <w:lang w:eastAsia="ru-RU"/>
              </w:rPr>
              <w:t>Определение механических свойств металла</w:t>
            </w:r>
          </w:p>
        </w:tc>
      </w:tr>
      <w:tr w:rsidR="00021A18" w:rsidRPr="00C63897" w14:paraId="6BFD3FA5" w14:textId="77777777" w:rsidTr="00782EFC">
        <w:trPr>
          <w:trHeight w:val="73"/>
        </w:trPr>
        <w:tc>
          <w:tcPr>
            <w:tcW w:w="2972" w:type="dxa"/>
            <w:vMerge/>
          </w:tcPr>
          <w:p w14:paraId="750BD40C" w14:textId="77777777" w:rsidR="00021A18" w:rsidRPr="00C63897" w:rsidRDefault="00021A18" w:rsidP="00C63897">
            <w:pPr>
              <w:rPr>
                <w:rFonts w:ascii="Times New Roman" w:eastAsia="Times New Roman" w:hAnsi="Times New Roman" w:cs="Times New Roman"/>
                <w:b/>
                <w:bCs/>
                <w:lang w:eastAsia="ru-RU"/>
              </w:rPr>
            </w:pPr>
          </w:p>
        </w:tc>
        <w:tc>
          <w:tcPr>
            <w:tcW w:w="6662" w:type="dxa"/>
            <w:vAlign w:val="bottom"/>
          </w:tcPr>
          <w:p w14:paraId="61D2B882" w14:textId="5E6633F0" w:rsidR="00021A18" w:rsidRPr="00021A18" w:rsidRDefault="00021A18" w:rsidP="00C63897">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Практическое занятие 1. </w:t>
            </w:r>
            <w:r w:rsidRPr="00021A18">
              <w:rPr>
                <w:rFonts w:ascii="Times New Roman" w:eastAsia="Times New Roman" w:hAnsi="Times New Roman" w:cs="Times New Roman"/>
                <w:lang w:eastAsia="ru-RU"/>
              </w:rPr>
              <w:t>Построение диаграммы состояния сплавов</w:t>
            </w:r>
          </w:p>
        </w:tc>
      </w:tr>
      <w:tr w:rsidR="00782EFC" w:rsidRPr="00C63897" w14:paraId="341D65FE" w14:textId="77777777" w:rsidTr="00782EFC">
        <w:trPr>
          <w:trHeight w:val="361"/>
        </w:trPr>
        <w:tc>
          <w:tcPr>
            <w:tcW w:w="2972" w:type="dxa"/>
            <w:vMerge/>
          </w:tcPr>
          <w:p w14:paraId="27E5916C" w14:textId="77777777" w:rsidR="00782EFC" w:rsidRPr="00C63897" w:rsidRDefault="00782EFC" w:rsidP="00C63897">
            <w:pPr>
              <w:rPr>
                <w:rFonts w:ascii="Times New Roman" w:eastAsia="Times New Roman" w:hAnsi="Times New Roman" w:cs="Times New Roman"/>
                <w:b/>
                <w:bCs/>
                <w:lang w:eastAsia="ru-RU"/>
              </w:rPr>
            </w:pPr>
          </w:p>
        </w:tc>
        <w:tc>
          <w:tcPr>
            <w:tcW w:w="6662" w:type="dxa"/>
            <w:vAlign w:val="bottom"/>
          </w:tcPr>
          <w:p w14:paraId="0E3DCAF4"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D08ABBC" w14:textId="4CF7129E" w:rsidR="00782EFC" w:rsidRPr="00F70F81" w:rsidRDefault="00782EFC" w:rsidP="00C6389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4EBB51B2" w14:textId="77777777" w:rsidTr="006E360A">
        <w:trPr>
          <w:trHeight w:val="192"/>
        </w:trPr>
        <w:tc>
          <w:tcPr>
            <w:tcW w:w="2972" w:type="dxa"/>
            <w:vMerge w:val="restart"/>
          </w:tcPr>
          <w:p w14:paraId="74A5D766" w14:textId="77777777" w:rsidR="00021A18" w:rsidRPr="00021A18" w:rsidRDefault="00021A18" w:rsidP="00021A18">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Тема 1.2.</w:t>
            </w:r>
          </w:p>
          <w:p w14:paraId="19454BAF" w14:textId="77777777" w:rsidR="00021A18" w:rsidRPr="00021A18" w:rsidRDefault="00021A18" w:rsidP="00021A18">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Железоуглеродистые сплавы</w:t>
            </w:r>
          </w:p>
          <w:p w14:paraId="12753425" w14:textId="77777777" w:rsidR="00021A18" w:rsidRPr="00021A18" w:rsidRDefault="00021A18" w:rsidP="00021A18">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Чугуны.</w:t>
            </w:r>
          </w:p>
          <w:p w14:paraId="355E326E" w14:textId="77777777" w:rsidR="00021A18" w:rsidRPr="00021A18" w:rsidRDefault="00021A18" w:rsidP="00021A18">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Цветные металлы и сплавы</w:t>
            </w:r>
          </w:p>
          <w:p w14:paraId="20C88689" w14:textId="79C16845" w:rsidR="00782EFC" w:rsidRPr="00C63897" w:rsidRDefault="00021A18" w:rsidP="00021A18">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 xml:space="preserve">  </w:t>
            </w:r>
          </w:p>
        </w:tc>
        <w:tc>
          <w:tcPr>
            <w:tcW w:w="6662" w:type="dxa"/>
            <w:tcBorders>
              <w:top w:val="single" w:sz="4" w:space="0" w:color="auto"/>
              <w:left w:val="single" w:sz="4" w:space="0" w:color="auto"/>
              <w:bottom w:val="single" w:sz="4" w:space="0" w:color="auto"/>
              <w:right w:val="single" w:sz="4" w:space="0" w:color="auto"/>
            </w:tcBorders>
            <w:vAlign w:val="bottom"/>
          </w:tcPr>
          <w:p w14:paraId="47DDF4EF"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614EB2E6" w14:textId="77777777" w:rsidTr="00782EFC">
        <w:trPr>
          <w:trHeight w:val="361"/>
        </w:trPr>
        <w:tc>
          <w:tcPr>
            <w:tcW w:w="2972" w:type="dxa"/>
            <w:vMerge/>
          </w:tcPr>
          <w:p w14:paraId="0339EDBD"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62177E" w14:textId="2BA8D28B" w:rsidR="00782EFC" w:rsidRPr="00F70F81" w:rsidRDefault="00021A18" w:rsidP="00C63897">
            <w:pPr>
              <w:rPr>
                <w:rFonts w:ascii="Times New Roman" w:eastAsia="Times New Roman" w:hAnsi="Times New Roman" w:cs="Times New Roman"/>
                <w:lang w:eastAsia="ru-RU"/>
              </w:rPr>
            </w:pPr>
            <w:r w:rsidRPr="00021A18">
              <w:rPr>
                <w:rFonts w:ascii="Times New Roman" w:eastAsia="Times New Roman" w:hAnsi="Times New Roman" w:cs="Times New Roman"/>
                <w:lang w:eastAsia="ru-RU"/>
              </w:rPr>
              <w:t>Классификация сталей. Углеродистые стали. Легированные стали, их свойства. Инструментальные стали.  Маркировка сталей. Классификация чугунов. Структура и свойства чугунов. Основы термической обработки сталей. Сплавы цветных металлов их свойства и применение в автомобилестроении. Маркировка по ГОСТ.</w:t>
            </w:r>
          </w:p>
        </w:tc>
      </w:tr>
      <w:tr w:rsidR="00782EFC" w:rsidRPr="00C63897" w14:paraId="51B098D8" w14:textId="77777777" w:rsidTr="006E360A">
        <w:trPr>
          <w:trHeight w:val="232"/>
        </w:trPr>
        <w:tc>
          <w:tcPr>
            <w:tcW w:w="2972" w:type="dxa"/>
            <w:vMerge/>
          </w:tcPr>
          <w:p w14:paraId="2331FC25"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A2E212"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35BD73A3" w14:textId="77777777" w:rsidTr="00782EFC">
        <w:trPr>
          <w:trHeight w:val="137"/>
        </w:trPr>
        <w:tc>
          <w:tcPr>
            <w:tcW w:w="2972" w:type="dxa"/>
            <w:vMerge/>
          </w:tcPr>
          <w:p w14:paraId="7EE47A92"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3F26A8" w14:textId="79EC7589" w:rsidR="00782EFC" w:rsidRPr="00F70F81" w:rsidRDefault="00021A18" w:rsidP="00C63897">
            <w:pPr>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Практическое занятие 2</w:t>
            </w:r>
            <w:r w:rsidRPr="00021A18">
              <w:rPr>
                <w:rFonts w:ascii="Times New Roman" w:eastAsia="Times New Roman" w:hAnsi="Times New Roman" w:cs="Times New Roman"/>
                <w:lang w:eastAsia="ru-RU"/>
              </w:rPr>
              <w:t>. Изучение классификации и маркировки железоуглеродистых  сталей по ГОСТ</w:t>
            </w:r>
          </w:p>
        </w:tc>
      </w:tr>
      <w:bookmarkEnd w:id="58"/>
      <w:tr w:rsidR="00021A18" w:rsidRPr="00C63897" w14:paraId="28C07826" w14:textId="77777777" w:rsidTr="00923A9E">
        <w:trPr>
          <w:trHeight w:val="137"/>
        </w:trPr>
        <w:tc>
          <w:tcPr>
            <w:tcW w:w="2972" w:type="dxa"/>
            <w:vMerge/>
          </w:tcPr>
          <w:p w14:paraId="46AD6478" w14:textId="77777777" w:rsidR="00021A18" w:rsidRPr="00C63897" w:rsidRDefault="00021A18"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4F43C78" w14:textId="497609CC" w:rsidR="00021A18" w:rsidRDefault="00021A18" w:rsidP="00C63897">
            <w:pPr>
              <w:rPr>
                <w:rFonts w:ascii="Times New Roman" w:eastAsia="Times New Roman" w:hAnsi="Times New Roman" w:cs="Times New Roman"/>
                <w:lang w:eastAsia="ru-RU"/>
              </w:rPr>
            </w:pPr>
            <w:r>
              <w:rPr>
                <w:rFonts w:ascii="Times New Roman" w:hAnsi="Times New Roman"/>
                <w:sz w:val="24"/>
                <w:szCs w:val="24"/>
              </w:rPr>
              <w:t>Практическое занятие 3</w:t>
            </w:r>
            <w:r w:rsidRPr="00C91B5A">
              <w:rPr>
                <w:rFonts w:ascii="Times New Roman" w:hAnsi="Times New Roman"/>
                <w:sz w:val="24"/>
                <w:szCs w:val="24"/>
              </w:rPr>
              <w:t xml:space="preserve">. Изучение </w:t>
            </w:r>
            <w:r w:rsidRPr="00C91B5A">
              <w:rPr>
                <w:rFonts w:ascii="Times New Roman" w:hAnsi="Times New Roman"/>
                <w:bCs/>
                <w:sz w:val="24"/>
                <w:szCs w:val="24"/>
              </w:rPr>
              <w:t>технологических свойств конструкционных сталей</w:t>
            </w:r>
          </w:p>
        </w:tc>
      </w:tr>
      <w:tr w:rsidR="00021A18" w:rsidRPr="00C63897" w14:paraId="1B77BA9C" w14:textId="77777777" w:rsidTr="00923A9E">
        <w:trPr>
          <w:trHeight w:val="137"/>
        </w:trPr>
        <w:tc>
          <w:tcPr>
            <w:tcW w:w="2972" w:type="dxa"/>
            <w:vMerge/>
          </w:tcPr>
          <w:p w14:paraId="07A98ACF" w14:textId="77777777" w:rsidR="00021A18" w:rsidRPr="00C63897" w:rsidRDefault="00021A18"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E3ED4D5" w14:textId="186D021E" w:rsidR="00021A18" w:rsidRDefault="00021A18" w:rsidP="00C63897">
            <w:pPr>
              <w:rPr>
                <w:rFonts w:ascii="Times New Roman" w:eastAsia="Times New Roman" w:hAnsi="Times New Roman" w:cs="Times New Roman"/>
                <w:lang w:eastAsia="ru-RU"/>
              </w:rPr>
            </w:pPr>
            <w:r>
              <w:rPr>
                <w:rFonts w:ascii="Times New Roman" w:hAnsi="Times New Roman"/>
                <w:sz w:val="24"/>
                <w:szCs w:val="24"/>
              </w:rPr>
              <w:t>Практическое занятие 4</w:t>
            </w:r>
            <w:r w:rsidRPr="00C91B5A">
              <w:rPr>
                <w:rFonts w:ascii="Times New Roman" w:hAnsi="Times New Roman"/>
                <w:sz w:val="24"/>
                <w:szCs w:val="24"/>
              </w:rPr>
              <w:t>. Изучение технологических свойств и классификации чугунов</w:t>
            </w:r>
          </w:p>
        </w:tc>
      </w:tr>
      <w:tr w:rsidR="00021A18" w:rsidRPr="00C63897" w14:paraId="35B55DEC" w14:textId="77777777" w:rsidTr="00923A9E">
        <w:trPr>
          <w:trHeight w:val="137"/>
        </w:trPr>
        <w:tc>
          <w:tcPr>
            <w:tcW w:w="2972" w:type="dxa"/>
            <w:vMerge/>
          </w:tcPr>
          <w:p w14:paraId="1BA37215" w14:textId="77777777" w:rsidR="00021A18" w:rsidRPr="00C63897" w:rsidRDefault="00021A18"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85C3DA2" w14:textId="44276EEE" w:rsidR="00021A18" w:rsidRDefault="00021A18" w:rsidP="00C63897">
            <w:pPr>
              <w:rPr>
                <w:rFonts w:ascii="Times New Roman" w:eastAsia="Times New Roman" w:hAnsi="Times New Roman" w:cs="Times New Roman"/>
                <w:lang w:eastAsia="ru-RU"/>
              </w:rPr>
            </w:pPr>
            <w:r w:rsidRPr="00C91B5A">
              <w:rPr>
                <w:rFonts w:ascii="Times New Roman" w:hAnsi="Times New Roman"/>
                <w:sz w:val="24"/>
                <w:szCs w:val="24"/>
              </w:rPr>
              <w:t xml:space="preserve">Практическое </w:t>
            </w:r>
            <w:r>
              <w:rPr>
                <w:rFonts w:ascii="Times New Roman" w:hAnsi="Times New Roman"/>
                <w:sz w:val="24"/>
                <w:szCs w:val="24"/>
              </w:rPr>
              <w:t>занятие 5</w:t>
            </w:r>
            <w:r w:rsidRPr="00C91B5A">
              <w:rPr>
                <w:rFonts w:ascii="Times New Roman" w:hAnsi="Times New Roman"/>
                <w:sz w:val="24"/>
                <w:szCs w:val="24"/>
              </w:rPr>
              <w:t xml:space="preserve">. Изучение процессов, происходящих </w:t>
            </w:r>
            <w:proofErr w:type="gramStart"/>
            <w:r w:rsidRPr="00C91B5A">
              <w:rPr>
                <w:rFonts w:ascii="Times New Roman" w:hAnsi="Times New Roman"/>
                <w:sz w:val="24"/>
                <w:szCs w:val="24"/>
              </w:rPr>
              <w:t>при химико</w:t>
            </w:r>
            <w:r w:rsidR="006E360A">
              <w:rPr>
                <w:rFonts w:ascii="Times New Roman" w:hAnsi="Times New Roman"/>
                <w:sz w:val="24"/>
                <w:szCs w:val="24"/>
              </w:rPr>
              <w:t>-</w:t>
            </w:r>
            <w:r w:rsidRPr="00C91B5A">
              <w:rPr>
                <w:rFonts w:ascii="Times New Roman" w:hAnsi="Times New Roman"/>
                <w:sz w:val="24"/>
                <w:szCs w:val="24"/>
              </w:rPr>
              <w:t>термической обработке</w:t>
            </w:r>
            <w:proofErr w:type="gramEnd"/>
            <w:r w:rsidRPr="00C91B5A">
              <w:rPr>
                <w:rFonts w:ascii="Times New Roman" w:hAnsi="Times New Roman"/>
                <w:sz w:val="24"/>
                <w:szCs w:val="24"/>
              </w:rPr>
              <w:t xml:space="preserve"> стали</w:t>
            </w:r>
          </w:p>
        </w:tc>
      </w:tr>
      <w:tr w:rsidR="00021A18" w:rsidRPr="00C63897" w14:paraId="6051CD65" w14:textId="77777777" w:rsidTr="00923A9E">
        <w:trPr>
          <w:trHeight w:val="137"/>
        </w:trPr>
        <w:tc>
          <w:tcPr>
            <w:tcW w:w="2972" w:type="dxa"/>
            <w:vMerge/>
          </w:tcPr>
          <w:p w14:paraId="37202834" w14:textId="77777777" w:rsidR="00021A18" w:rsidRPr="00C63897" w:rsidRDefault="00021A18"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7B33053" w14:textId="0F0E31EF" w:rsidR="00021A18" w:rsidRDefault="00021A18" w:rsidP="00C63897">
            <w:pPr>
              <w:rPr>
                <w:rFonts w:ascii="Times New Roman" w:eastAsia="Times New Roman" w:hAnsi="Times New Roman" w:cs="Times New Roman"/>
                <w:lang w:eastAsia="ru-RU"/>
              </w:rPr>
            </w:pPr>
            <w:r>
              <w:rPr>
                <w:rFonts w:ascii="Times New Roman" w:hAnsi="Times New Roman"/>
                <w:sz w:val="24"/>
                <w:szCs w:val="24"/>
              </w:rPr>
              <w:t>Практическое занятие 6</w:t>
            </w:r>
            <w:r w:rsidRPr="00C91B5A">
              <w:rPr>
                <w:rFonts w:ascii="Times New Roman" w:hAnsi="Times New Roman"/>
                <w:sz w:val="24"/>
                <w:szCs w:val="24"/>
              </w:rPr>
              <w:t xml:space="preserve">. </w:t>
            </w:r>
            <w:r w:rsidRPr="00C91B5A">
              <w:rPr>
                <w:rFonts w:ascii="Times New Roman" w:hAnsi="Times New Roman"/>
                <w:bCs/>
                <w:sz w:val="24"/>
                <w:szCs w:val="24"/>
              </w:rPr>
              <w:t xml:space="preserve"> Изучение свойств и </w:t>
            </w:r>
            <w:r w:rsidRPr="00C91B5A">
              <w:rPr>
                <w:rFonts w:ascii="Times New Roman" w:hAnsi="Times New Roman"/>
                <w:sz w:val="24"/>
                <w:szCs w:val="24"/>
              </w:rPr>
              <w:t xml:space="preserve">маркировки по ГОСТ </w:t>
            </w:r>
            <w:r w:rsidRPr="00C91B5A">
              <w:rPr>
                <w:rFonts w:ascii="Times New Roman" w:hAnsi="Times New Roman"/>
                <w:bCs/>
                <w:sz w:val="24"/>
                <w:szCs w:val="24"/>
              </w:rPr>
              <w:t>цветных металлов и сплавов</w:t>
            </w:r>
          </w:p>
        </w:tc>
      </w:tr>
      <w:tr w:rsidR="00021A18" w:rsidRPr="00C63897" w14:paraId="7F23BF18" w14:textId="77777777" w:rsidTr="00923A9E">
        <w:trPr>
          <w:trHeight w:val="137"/>
        </w:trPr>
        <w:tc>
          <w:tcPr>
            <w:tcW w:w="2972" w:type="dxa"/>
            <w:vMerge/>
          </w:tcPr>
          <w:p w14:paraId="494B7B32" w14:textId="77777777" w:rsidR="00021A18" w:rsidRPr="00C63897" w:rsidRDefault="00021A18"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FC1F6BE" w14:textId="330C390B" w:rsidR="00021A18" w:rsidRDefault="00021A18" w:rsidP="00C63897">
            <w:pPr>
              <w:rPr>
                <w:rFonts w:ascii="Times New Roman" w:eastAsia="Times New Roman" w:hAnsi="Times New Roman" w:cs="Times New Roman"/>
                <w:lang w:eastAsia="ru-RU"/>
              </w:rPr>
            </w:pPr>
            <w:r>
              <w:rPr>
                <w:rFonts w:ascii="Times New Roman" w:hAnsi="Times New Roman"/>
                <w:sz w:val="24"/>
                <w:szCs w:val="24"/>
              </w:rPr>
              <w:t>Практическое занятие 7</w:t>
            </w:r>
            <w:r w:rsidRPr="00C91B5A">
              <w:rPr>
                <w:rFonts w:ascii="Times New Roman" w:hAnsi="Times New Roman"/>
                <w:sz w:val="24"/>
                <w:szCs w:val="24"/>
              </w:rPr>
              <w:t>.  Изучение технологии термической обработки быстрорежущей стали</w:t>
            </w:r>
          </w:p>
        </w:tc>
      </w:tr>
      <w:tr w:rsidR="00021A18" w:rsidRPr="00C63897" w14:paraId="4DD1BD12" w14:textId="77777777" w:rsidTr="00782EFC">
        <w:trPr>
          <w:trHeight w:val="361"/>
        </w:trPr>
        <w:tc>
          <w:tcPr>
            <w:tcW w:w="2972" w:type="dxa"/>
            <w:vMerge/>
          </w:tcPr>
          <w:p w14:paraId="79AFDFE0" w14:textId="77777777" w:rsidR="00021A18" w:rsidRPr="00C63897" w:rsidRDefault="00021A18"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EC947B" w14:textId="77777777" w:rsidR="00021A18" w:rsidRPr="00F70F81" w:rsidRDefault="00021A18" w:rsidP="004D41E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B2C8CB5" w14:textId="6409209A" w:rsidR="00021A18" w:rsidRPr="00F70F81" w:rsidRDefault="00021A18" w:rsidP="004D41E5">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21A18" w:rsidRPr="00C63897" w14:paraId="0E5AD347" w14:textId="77777777" w:rsidTr="00782EFC">
        <w:tc>
          <w:tcPr>
            <w:tcW w:w="9634" w:type="dxa"/>
            <w:gridSpan w:val="2"/>
          </w:tcPr>
          <w:p w14:paraId="618D78B8" w14:textId="5E77AA5E" w:rsidR="00021A18" w:rsidRPr="00F70F81" w:rsidRDefault="00021A18" w:rsidP="00021A18">
            <w:pPr>
              <w:rPr>
                <w:rFonts w:ascii="Times New Roman" w:eastAsia="Times New Roman" w:hAnsi="Times New Roman" w:cs="Times New Roman"/>
                <w:i/>
                <w:lang w:eastAsia="ru-RU"/>
              </w:rPr>
            </w:pPr>
            <w:r w:rsidRPr="00021A18">
              <w:rPr>
                <w:rFonts w:ascii="Times New Roman" w:eastAsia="Times New Roman" w:hAnsi="Times New Roman" w:cs="Times New Roman"/>
                <w:b/>
                <w:bCs/>
                <w:lang w:eastAsia="ru-RU"/>
              </w:rPr>
              <w:t>Раздел 2. Неметаллические материалы</w:t>
            </w:r>
            <w:r w:rsidRPr="00F70F81">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8</w:t>
            </w:r>
            <w:r w:rsidRPr="00F70F81">
              <w:rPr>
                <w:rFonts w:ascii="Times New Roman" w:eastAsia="Times New Roman" w:hAnsi="Times New Roman" w:cs="Times New Roman"/>
                <w:b/>
                <w:bCs/>
                <w:lang w:eastAsia="ru-RU"/>
              </w:rPr>
              <w:t xml:space="preserve"> часов)</w:t>
            </w:r>
          </w:p>
        </w:tc>
      </w:tr>
      <w:tr w:rsidR="00021A18" w:rsidRPr="00C63897" w14:paraId="19464566" w14:textId="77777777" w:rsidTr="00782EFC">
        <w:tc>
          <w:tcPr>
            <w:tcW w:w="2972" w:type="dxa"/>
            <w:vMerge w:val="restart"/>
          </w:tcPr>
          <w:p w14:paraId="6721BBE3" w14:textId="77777777" w:rsidR="00021A18" w:rsidRPr="00021A18" w:rsidRDefault="00021A18" w:rsidP="00021A18">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Тема 2.1</w:t>
            </w:r>
          </w:p>
          <w:p w14:paraId="77ACAB34" w14:textId="1431EDAD" w:rsidR="00021A18" w:rsidRPr="00C63897" w:rsidRDefault="00021A18" w:rsidP="00021A18">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Полимерные материалы</w:t>
            </w:r>
          </w:p>
        </w:tc>
        <w:tc>
          <w:tcPr>
            <w:tcW w:w="6662" w:type="dxa"/>
          </w:tcPr>
          <w:p w14:paraId="3630E200" w14:textId="77777777" w:rsidR="00021A18" w:rsidRPr="00F70F81" w:rsidRDefault="00021A18" w:rsidP="00923A9E">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021A18" w:rsidRPr="00C63897" w14:paraId="4EEA96D0" w14:textId="77777777" w:rsidTr="00782EFC">
        <w:trPr>
          <w:trHeight w:val="396"/>
        </w:trPr>
        <w:tc>
          <w:tcPr>
            <w:tcW w:w="2972" w:type="dxa"/>
            <w:vMerge/>
          </w:tcPr>
          <w:p w14:paraId="37E12210" w14:textId="77777777" w:rsidR="00021A18" w:rsidRPr="00C63897" w:rsidRDefault="00021A18" w:rsidP="00923A9E">
            <w:pPr>
              <w:rPr>
                <w:rFonts w:ascii="Times New Roman" w:eastAsia="Times New Roman" w:hAnsi="Times New Roman" w:cs="Times New Roman"/>
                <w:b/>
                <w:bCs/>
                <w:lang w:eastAsia="ru-RU"/>
              </w:rPr>
            </w:pPr>
          </w:p>
        </w:tc>
        <w:tc>
          <w:tcPr>
            <w:tcW w:w="6662" w:type="dxa"/>
          </w:tcPr>
          <w:p w14:paraId="52E488A4" w14:textId="63357237" w:rsidR="00021A18" w:rsidRPr="00C63897" w:rsidRDefault="00021A18" w:rsidP="00923A9E">
            <w:pPr>
              <w:suppressAutoHyphens/>
              <w:jc w:val="both"/>
              <w:rPr>
                <w:rFonts w:ascii="Times New Roman" w:eastAsia="Times New Roman" w:hAnsi="Times New Roman" w:cs="Times New Roman"/>
                <w:lang w:eastAsia="ru-RU"/>
              </w:rPr>
            </w:pPr>
            <w:r w:rsidRPr="00021A18">
              <w:rPr>
                <w:rFonts w:ascii="Times New Roman" w:eastAsia="Times New Roman" w:hAnsi="Times New Roman" w:cs="Times New Roman"/>
                <w:lang w:eastAsia="ru-RU"/>
              </w:rPr>
              <w:t>Пластические массы: виды, состав свойства, применение. Стекло и керамика. Резины. Клеевые и лакокрасочные материалы. Область применения антифрикционных, композитных материалов в автомобилестроении.</w:t>
            </w:r>
          </w:p>
        </w:tc>
      </w:tr>
      <w:tr w:rsidR="00021A18" w:rsidRPr="00C63897" w14:paraId="455A567E" w14:textId="77777777" w:rsidTr="00782EFC">
        <w:trPr>
          <w:trHeight w:val="20"/>
        </w:trPr>
        <w:tc>
          <w:tcPr>
            <w:tcW w:w="2972" w:type="dxa"/>
            <w:vMerge/>
          </w:tcPr>
          <w:p w14:paraId="18A895D6" w14:textId="77777777" w:rsidR="00021A18" w:rsidRPr="00C63897" w:rsidRDefault="00021A18" w:rsidP="00923A9E">
            <w:pPr>
              <w:rPr>
                <w:rFonts w:ascii="Times New Roman" w:eastAsia="Times New Roman" w:hAnsi="Times New Roman" w:cs="Times New Roman"/>
                <w:b/>
                <w:bCs/>
                <w:lang w:eastAsia="ru-RU"/>
              </w:rPr>
            </w:pPr>
          </w:p>
        </w:tc>
        <w:tc>
          <w:tcPr>
            <w:tcW w:w="6662" w:type="dxa"/>
          </w:tcPr>
          <w:p w14:paraId="1688F847" w14:textId="77777777" w:rsidR="00021A18" w:rsidRPr="00C63897" w:rsidRDefault="00021A18" w:rsidP="00923A9E">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21A18" w:rsidRPr="00C63897" w14:paraId="33DFE904" w14:textId="77777777" w:rsidTr="00923A9E">
        <w:trPr>
          <w:trHeight w:val="204"/>
        </w:trPr>
        <w:tc>
          <w:tcPr>
            <w:tcW w:w="2972" w:type="dxa"/>
            <w:vMerge/>
          </w:tcPr>
          <w:p w14:paraId="35B4FB90" w14:textId="77777777" w:rsidR="00021A18" w:rsidRPr="00C63897" w:rsidRDefault="00021A18" w:rsidP="00923A9E">
            <w:pPr>
              <w:rPr>
                <w:rFonts w:ascii="Times New Roman" w:eastAsia="Times New Roman" w:hAnsi="Times New Roman" w:cs="Times New Roman"/>
                <w:b/>
                <w:bCs/>
                <w:lang w:eastAsia="ru-RU"/>
              </w:rPr>
            </w:pPr>
          </w:p>
        </w:tc>
        <w:tc>
          <w:tcPr>
            <w:tcW w:w="6662" w:type="dxa"/>
            <w:vAlign w:val="center"/>
          </w:tcPr>
          <w:p w14:paraId="7B238A57" w14:textId="51EE98B6" w:rsidR="00021A18" w:rsidRPr="00C63897" w:rsidRDefault="00021A18" w:rsidP="00923A9E">
            <w:pPr>
              <w:suppressAutoHyphens/>
              <w:jc w:val="both"/>
              <w:rPr>
                <w:rFonts w:ascii="Times New Roman" w:eastAsia="Times New Roman" w:hAnsi="Times New Roman" w:cs="Times New Roman"/>
                <w:iCs/>
                <w:lang w:eastAsia="ru-RU"/>
              </w:rPr>
            </w:pPr>
            <w:r>
              <w:rPr>
                <w:rFonts w:ascii="Times New Roman" w:hAnsi="Times New Roman"/>
                <w:sz w:val="24"/>
                <w:szCs w:val="24"/>
              </w:rPr>
              <w:t>Практическое занятие 8</w:t>
            </w:r>
            <w:r w:rsidRPr="00C91B5A">
              <w:rPr>
                <w:rFonts w:ascii="Times New Roman" w:hAnsi="Times New Roman"/>
                <w:sz w:val="24"/>
                <w:szCs w:val="24"/>
              </w:rPr>
              <w:t xml:space="preserve">. Изучение технологических свойства полимеров. </w:t>
            </w:r>
          </w:p>
        </w:tc>
      </w:tr>
      <w:tr w:rsidR="00021A18" w:rsidRPr="00C63897" w14:paraId="348881A8" w14:textId="77777777" w:rsidTr="00923A9E">
        <w:trPr>
          <w:trHeight w:val="73"/>
        </w:trPr>
        <w:tc>
          <w:tcPr>
            <w:tcW w:w="2972" w:type="dxa"/>
            <w:vMerge/>
          </w:tcPr>
          <w:p w14:paraId="2FFB0257" w14:textId="77777777" w:rsidR="00021A18" w:rsidRPr="00C63897" w:rsidRDefault="00021A18" w:rsidP="00923A9E">
            <w:pPr>
              <w:rPr>
                <w:rFonts w:ascii="Times New Roman" w:eastAsia="Times New Roman" w:hAnsi="Times New Roman" w:cs="Times New Roman"/>
                <w:b/>
                <w:bCs/>
                <w:lang w:eastAsia="ru-RU"/>
              </w:rPr>
            </w:pPr>
          </w:p>
        </w:tc>
        <w:tc>
          <w:tcPr>
            <w:tcW w:w="6662" w:type="dxa"/>
            <w:vAlign w:val="center"/>
          </w:tcPr>
          <w:p w14:paraId="4B958CCF" w14:textId="10FFA4B9" w:rsidR="00021A18" w:rsidRPr="00C63897" w:rsidRDefault="00021A18" w:rsidP="00923A9E">
            <w:pPr>
              <w:suppressAutoHyphens/>
              <w:rPr>
                <w:rFonts w:ascii="Times New Roman" w:eastAsia="Times New Roman" w:hAnsi="Times New Roman" w:cs="Times New Roman"/>
                <w:lang w:eastAsia="ru-RU"/>
              </w:rPr>
            </w:pPr>
            <w:r w:rsidRPr="00C91B5A">
              <w:rPr>
                <w:rFonts w:ascii="Times New Roman" w:hAnsi="Times New Roman"/>
                <w:sz w:val="24"/>
                <w:szCs w:val="24"/>
              </w:rPr>
              <w:t>Практическое занятие</w:t>
            </w:r>
            <w:r>
              <w:rPr>
                <w:rFonts w:ascii="Times New Roman" w:hAnsi="Times New Roman"/>
                <w:sz w:val="24"/>
                <w:szCs w:val="24"/>
              </w:rPr>
              <w:t xml:space="preserve"> 9</w:t>
            </w:r>
            <w:r w:rsidRPr="00C91B5A">
              <w:rPr>
                <w:rFonts w:ascii="Times New Roman" w:hAnsi="Times New Roman"/>
                <w:sz w:val="24"/>
                <w:szCs w:val="24"/>
              </w:rPr>
              <w:t>. Изучение технологических свойства резины, клеевых и лакокрасочных материалов и  их применение  в автомобилестроении</w:t>
            </w:r>
          </w:p>
        </w:tc>
      </w:tr>
      <w:tr w:rsidR="00021A18" w:rsidRPr="00C63897" w14:paraId="0A7ABAB9" w14:textId="77777777" w:rsidTr="00782EFC">
        <w:trPr>
          <w:trHeight w:val="361"/>
        </w:trPr>
        <w:tc>
          <w:tcPr>
            <w:tcW w:w="2972" w:type="dxa"/>
            <w:vMerge/>
          </w:tcPr>
          <w:p w14:paraId="73E2D1CF" w14:textId="77777777" w:rsidR="00021A18" w:rsidRPr="00C63897" w:rsidRDefault="00021A18" w:rsidP="00923A9E">
            <w:pPr>
              <w:rPr>
                <w:rFonts w:ascii="Times New Roman" w:eastAsia="Times New Roman" w:hAnsi="Times New Roman" w:cs="Times New Roman"/>
                <w:b/>
                <w:bCs/>
                <w:lang w:eastAsia="ru-RU"/>
              </w:rPr>
            </w:pPr>
          </w:p>
        </w:tc>
        <w:tc>
          <w:tcPr>
            <w:tcW w:w="6662" w:type="dxa"/>
            <w:vAlign w:val="bottom"/>
          </w:tcPr>
          <w:p w14:paraId="5F97F2D9" w14:textId="77777777" w:rsidR="00021A18" w:rsidRDefault="00021A18" w:rsidP="00923A9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34C6A63" w14:textId="77777777" w:rsidR="00021A18" w:rsidRPr="004D41E5" w:rsidRDefault="00021A18" w:rsidP="00923A9E">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93390" w:rsidRPr="00C63897" w14:paraId="2021CF76" w14:textId="77777777" w:rsidTr="006E360A">
        <w:trPr>
          <w:trHeight w:val="222"/>
        </w:trPr>
        <w:tc>
          <w:tcPr>
            <w:tcW w:w="9634" w:type="dxa"/>
            <w:gridSpan w:val="2"/>
          </w:tcPr>
          <w:p w14:paraId="4F80ED70" w14:textId="6AE2B142" w:rsidR="00193390" w:rsidRPr="00C63897" w:rsidRDefault="00193390" w:rsidP="00923A9E">
            <w:pPr>
              <w:rPr>
                <w:rFonts w:ascii="Times New Roman" w:eastAsia="Times New Roman" w:hAnsi="Times New Roman" w:cs="Times New Roman"/>
                <w:b/>
                <w:bCs/>
                <w:lang w:eastAsia="ru-RU"/>
              </w:rPr>
            </w:pPr>
            <w:r w:rsidRPr="00193390">
              <w:rPr>
                <w:rFonts w:ascii="Times New Roman" w:eastAsia="Times New Roman" w:hAnsi="Times New Roman" w:cs="Times New Roman"/>
                <w:b/>
                <w:bCs/>
                <w:lang w:eastAsia="ru-RU"/>
              </w:rPr>
              <w:t>Раздел 3. Автомобильные эксплуатационные материалы</w:t>
            </w:r>
            <w:r>
              <w:rPr>
                <w:rFonts w:ascii="Times New Roman" w:eastAsia="Times New Roman" w:hAnsi="Times New Roman" w:cs="Times New Roman"/>
                <w:b/>
                <w:bCs/>
                <w:lang w:eastAsia="ru-RU"/>
              </w:rPr>
              <w:t xml:space="preserve"> (6 часов)</w:t>
            </w:r>
          </w:p>
        </w:tc>
      </w:tr>
      <w:tr w:rsidR="00021A18" w:rsidRPr="00C63897" w14:paraId="0527A68D" w14:textId="77777777" w:rsidTr="00782EFC">
        <w:trPr>
          <w:trHeight w:val="361"/>
        </w:trPr>
        <w:tc>
          <w:tcPr>
            <w:tcW w:w="2972" w:type="dxa"/>
            <w:vMerge w:val="restart"/>
          </w:tcPr>
          <w:p w14:paraId="30A363C2" w14:textId="77777777" w:rsidR="00193390" w:rsidRPr="00193390" w:rsidRDefault="00193390" w:rsidP="00193390">
            <w:pPr>
              <w:rPr>
                <w:rFonts w:ascii="Times New Roman" w:eastAsia="Times New Roman" w:hAnsi="Times New Roman" w:cs="Times New Roman"/>
                <w:b/>
                <w:bCs/>
                <w:lang w:eastAsia="ru-RU"/>
              </w:rPr>
            </w:pPr>
            <w:r w:rsidRPr="00193390">
              <w:rPr>
                <w:rFonts w:ascii="Times New Roman" w:eastAsia="Times New Roman" w:hAnsi="Times New Roman" w:cs="Times New Roman"/>
                <w:b/>
                <w:bCs/>
                <w:lang w:eastAsia="ru-RU"/>
              </w:rPr>
              <w:t>Тема 3.1</w:t>
            </w:r>
          </w:p>
          <w:p w14:paraId="215A0235" w14:textId="0736C413" w:rsidR="00021A18" w:rsidRPr="00C63897" w:rsidRDefault="00193390" w:rsidP="00193390">
            <w:pPr>
              <w:rPr>
                <w:rFonts w:ascii="Times New Roman" w:eastAsia="Times New Roman" w:hAnsi="Times New Roman" w:cs="Times New Roman"/>
                <w:b/>
                <w:bCs/>
                <w:lang w:eastAsia="ru-RU"/>
              </w:rPr>
            </w:pPr>
            <w:r w:rsidRPr="00193390">
              <w:rPr>
                <w:rFonts w:ascii="Times New Roman" w:eastAsia="Times New Roman" w:hAnsi="Times New Roman" w:cs="Times New Roman"/>
                <w:b/>
                <w:bCs/>
                <w:lang w:eastAsia="ru-RU"/>
              </w:rPr>
              <w:t>Автомобильное топливо. Смазочные материалы. Специальные жидкости</w:t>
            </w:r>
          </w:p>
        </w:tc>
        <w:tc>
          <w:tcPr>
            <w:tcW w:w="6662" w:type="dxa"/>
            <w:tcBorders>
              <w:top w:val="single" w:sz="4" w:space="0" w:color="auto"/>
              <w:left w:val="single" w:sz="4" w:space="0" w:color="auto"/>
              <w:bottom w:val="single" w:sz="4" w:space="0" w:color="auto"/>
              <w:right w:val="single" w:sz="4" w:space="0" w:color="auto"/>
            </w:tcBorders>
            <w:vAlign w:val="bottom"/>
          </w:tcPr>
          <w:p w14:paraId="15136B2C" w14:textId="77777777" w:rsidR="00021A18" w:rsidRPr="00C63897" w:rsidRDefault="00021A18" w:rsidP="00923A9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21A18" w:rsidRPr="00C63897" w14:paraId="024AD227" w14:textId="77777777" w:rsidTr="00782EFC">
        <w:trPr>
          <w:trHeight w:val="361"/>
        </w:trPr>
        <w:tc>
          <w:tcPr>
            <w:tcW w:w="2972" w:type="dxa"/>
            <w:vMerge/>
          </w:tcPr>
          <w:p w14:paraId="5D2D2EE9" w14:textId="77777777" w:rsidR="00021A18" w:rsidRPr="00C63897" w:rsidRDefault="00021A18"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6D899F" w14:textId="13AF191D" w:rsidR="00021A18" w:rsidRPr="00C63897" w:rsidRDefault="00193390" w:rsidP="00923A9E">
            <w:pPr>
              <w:rPr>
                <w:rFonts w:ascii="Times New Roman" w:eastAsia="Times New Roman" w:hAnsi="Times New Roman" w:cs="Times New Roman"/>
                <w:lang w:eastAsia="ru-RU"/>
              </w:rPr>
            </w:pPr>
            <w:r w:rsidRPr="00193390">
              <w:rPr>
                <w:rFonts w:ascii="Times New Roman" w:eastAsia="Times New Roman" w:hAnsi="Times New Roman" w:cs="Times New Roman"/>
                <w:lang w:eastAsia="ru-RU"/>
              </w:rPr>
              <w:t>Все виды топлива для автомобилей: бензины, дизельное топливо, альтернативное топливо. Смазочные материалы и специальные жидкости, классификация и применение</w:t>
            </w:r>
          </w:p>
        </w:tc>
      </w:tr>
      <w:tr w:rsidR="00021A18" w:rsidRPr="00C63897" w14:paraId="3F4679D7" w14:textId="77777777" w:rsidTr="00782EFC">
        <w:trPr>
          <w:trHeight w:val="361"/>
        </w:trPr>
        <w:tc>
          <w:tcPr>
            <w:tcW w:w="2972" w:type="dxa"/>
            <w:vMerge/>
          </w:tcPr>
          <w:p w14:paraId="0B6CC8FC" w14:textId="77777777" w:rsidR="00021A18" w:rsidRPr="00C63897" w:rsidRDefault="00021A18"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672278" w14:textId="77777777" w:rsidR="00021A18" w:rsidRPr="00C63897" w:rsidRDefault="00021A18" w:rsidP="00923A9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93390" w:rsidRPr="00C63897" w14:paraId="1FA43A7F" w14:textId="77777777" w:rsidTr="00923A9E">
        <w:trPr>
          <w:trHeight w:val="137"/>
        </w:trPr>
        <w:tc>
          <w:tcPr>
            <w:tcW w:w="2972" w:type="dxa"/>
            <w:vMerge/>
          </w:tcPr>
          <w:p w14:paraId="0DBD0B72" w14:textId="77777777" w:rsidR="00193390" w:rsidRPr="00C63897" w:rsidRDefault="00193390"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86CBBD4" w14:textId="6418DEEA" w:rsidR="00193390" w:rsidRPr="00C63897" w:rsidRDefault="00193390" w:rsidP="00923A9E">
            <w:pPr>
              <w:rPr>
                <w:rFonts w:ascii="Times New Roman" w:eastAsia="Times New Roman" w:hAnsi="Times New Roman" w:cs="Times New Roman"/>
                <w:lang w:eastAsia="ru-RU"/>
              </w:rPr>
            </w:pPr>
            <w:r>
              <w:rPr>
                <w:rFonts w:ascii="Times New Roman" w:hAnsi="Times New Roman"/>
                <w:sz w:val="24"/>
                <w:szCs w:val="24"/>
              </w:rPr>
              <w:t>ЛР 3</w:t>
            </w:r>
            <w:r w:rsidRPr="00C91B5A">
              <w:rPr>
                <w:rFonts w:ascii="Times New Roman" w:hAnsi="Times New Roman"/>
                <w:sz w:val="24"/>
                <w:szCs w:val="24"/>
              </w:rPr>
              <w:t xml:space="preserve">. </w:t>
            </w:r>
            <w:r w:rsidRPr="00C91B5A">
              <w:rPr>
                <w:rFonts w:ascii="Times New Roman" w:hAnsi="Times New Roman"/>
                <w:bCs/>
                <w:sz w:val="24"/>
                <w:szCs w:val="24"/>
              </w:rPr>
              <w:t xml:space="preserve"> Определение качества бензина. Определение марки автомобильных масел</w:t>
            </w:r>
          </w:p>
        </w:tc>
      </w:tr>
      <w:tr w:rsidR="00193390" w:rsidRPr="00C63897" w14:paraId="2248B463" w14:textId="77777777" w:rsidTr="00923A9E">
        <w:trPr>
          <w:trHeight w:val="298"/>
        </w:trPr>
        <w:tc>
          <w:tcPr>
            <w:tcW w:w="2972" w:type="dxa"/>
            <w:vMerge/>
          </w:tcPr>
          <w:p w14:paraId="7A64D268" w14:textId="77777777" w:rsidR="00193390" w:rsidRPr="00C63897" w:rsidRDefault="00193390"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8E8C96F" w14:textId="35044F58" w:rsidR="00193390" w:rsidRPr="00C63897" w:rsidRDefault="00193390" w:rsidP="00923A9E">
            <w:pPr>
              <w:rPr>
                <w:rFonts w:ascii="Times New Roman" w:eastAsia="Times New Roman" w:hAnsi="Times New Roman" w:cs="Times New Roman"/>
                <w:lang w:eastAsia="ru-RU"/>
              </w:rPr>
            </w:pPr>
            <w:r w:rsidRPr="00C91B5A">
              <w:rPr>
                <w:rFonts w:ascii="Times New Roman" w:hAnsi="Times New Roman"/>
                <w:sz w:val="24"/>
                <w:szCs w:val="24"/>
              </w:rPr>
              <w:t>Практическое занятие 1</w:t>
            </w:r>
            <w:r>
              <w:rPr>
                <w:rFonts w:ascii="Times New Roman" w:hAnsi="Times New Roman"/>
                <w:sz w:val="24"/>
                <w:szCs w:val="24"/>
              </w:rPr>
              <w:t>0</w:t>
            </w:r>
            <w:r w:rsidRPr="00C91B5A">
              <w:rPr>
                <w:rFonts w:ascii="Times New Roman" w:hAnsi="Times New Roman"/>
                <w:sz w:val="24"/>
                <w:szCs w:val="24"/>
              </w:rPr>
              <w:t xml:space="preserve">.  Практическое применение смазочных материалов и специальных жидкостей в </w:t>
            </w:r>
            <w:r w:rsidRPr="00C91B5A">
              <w:rPr>
                <w:rFonts w:ascii="Times New Roman" w:hAnsi="Times New Roman"/>
                <w:sz w:val="24"/>
                <w:szCs w:val="24"/>
              </w:rPr>
              <w:lastRenderedPageBreak/>
              <w:t>автомобиле</w:t>
            </w:r>
          </w:p>
        </w:tc>
      </w:tr>
      <w:tr w:rsidR="00021A18" w:rsidRPr="00C63897" w14:paraId="00E75F68" w14:textId="77777777" w:rsidTr="00782EFC">
        <w:trPr>
          <w:trHeight w:val="361"/>
        </w:trPr>
        <w:tc>
          <w:tcPr>
            <w:tcW w:w="2972" w:type="dxa"/>
            <w:vMerge/>
          </w:tcPr>
          <w:p w14:paraId="5A3D0245" w14:textId="77777777" w:rsidR="00021A18" w:rsidRPr="00C63897" w:rsidRDefault="00021A18"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8CF5C4" w14:textId="77777777" w:rsidR="00021A18" w:rsidRDefault="00021A18" w:rsidP="00923A9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7BD6533" w14:textId="77777777" w:rsidR="00021A18" w:rsidRPr="00C63897" w:rsidRDefault="00021A18" w:rsidP="00923A9E">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21A18" w:rsidRPr="00C63897" w14:paraId="4B996E89" w14:textId="77777777" w:rsidTr="00782EFC">
        <w:tc>
          <w:tcPr>
            <w:tcW w:w="9634" w:type="dxa"/>
            <w:gridSpan w:val="2"/>
          </w:tcPr>
          <w:p w14:paraId="3BCAFFB9" w14:textId="0072EDA8" w:rsidR="00021A18" w:rsidRPr="00F70F81" w:rsidRDefault="00021A18" w:rsidP="00C63897">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021A18" w:rsidRPr="00C63897" w14:paraId="545C3481" w14:textId="77777777" w:rsidTr="00782EFC">
        <w:tc>
          <w:tcPr>
            <w:tcW w:w="9634" w:type="dxa"/>
            <w:gridSpan w:val="2"/>
          </w:tcPr>
          <w:p w14:paraId="34770DAF" w14:textId="43ACBF85" w:rsidR="00021A18" w:rsidRPr="00F70F81" w:rsidRDefault="00021A18" w:rsidP="00193390">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sidR="00193390">
              <w:rPr>
                <w:rFonts w:ascii="Times New Roman" w:eastAsia="Times New Roman" w:hAnsi="Times New Roman" w:cs="Times New Roman"/>
                <w:b/>
                <w:bCs/>
                <w:lang w:eastAsia="ru-RU"/>
              </w:rPr>
              <w:t>36 часов</w:t>
            </w:r>
          </w:p>
        </w:tc>
      </w:tr>
      <w:bookmarkEnd w:id="57"/>
    </w:tbl>
    <w:p w14:paraId="7CD4B185" w14:textId="576516C6" w:rsidR="00782EFC" w:rsidRDefault="00782EFC"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59" w:name="_Toc152334671"/>
      <w:bookmarkStart w:id="60" w:name="_Toc156294574"/>
      <w:bookmarkStart w:id="61" w:name="_Toc192603107"/>
      <w:bookmarkStart w:id="62" w:name="_Toc192603137"/>
      <w:bookmarkStart w:id="63" w:name="_Toc202791485"/>
      <w:bookmarkStart w:id="64" w:name="_Toc202791518"/>
      <w:bookmarkStart w:id="65" w:name="_Toc202791551"/>
      <w:r w:rsidRPr="00E11160">
        <w:rPr>
          <w:rFonts w:ascii="Times New Roman" w:hAnsi="Times New Roman"/>
        </w:rPr>
        <w:t xml:space="preserve">3. </w:t>
      </w:r>
      <w:r w:rsidRPr="008D2724">
        <w:rPr>
          <w:rFonts w:ascii="Times New Roman" w:hAnsi="Times New Roman"/>
        </w:rPr>
        <w:t xml:space="preserve">Условия реализации </w:t>
      </w:r>
      <w:bookmarkEnd w:id="59"/>
      <w:r w:rsidR="00DF068E">
        <w:rPr>
          <w:rFonts w:ascii="Times New Roman" w:hAnsi="Times New Roman"/>
          <w:lang w:val="ru-RU"/>
        </w:rPr>
        <w:t>ДИСЦИПЛИНЫ</w:t>
      </w:r>
      <w:bookmarkEnd w:id="60"/>
      <w:bookmarkEnd w:id="61"/>
      <w:bookmarkEnd w:id="62"/>
      <w:bookmarkEnd w:id="63"/>
      <w:bookmarkEnd w:id="64"/>
      <w:bookmarkEnd w:id="65"/>
    </w:p>
    <w:p w14:paraId="5687404E" w14:textId="77777777" w:rsidR="00782EFC" w:rsidRPr="00E11160" w:rsidRDefault="00782EFC" w:rsidP="00782EFC">
      <w:pPr>
        <w:pStyle w:val="114"/>
        <w:rPr>
          <w:rFonts w:ascii="Times New Roman" w:hAnsi="Times New Roman"/>
        </w:rPr>
      </w:pPr>
      <w:bookmarkStart w:id="66" w:name="_Toc152334672"/>
      <w:bookmarkStart w:id="67" w:name="_Toc156294575"/>
      <w:bookmarkStart w:id="68" w:name="_Toc192603108"/>
      <w:bookmarkStart w:id="69" w:name="_Toc192603138"/>
      <w:bookmarkStart w:id="70" w:name="_Toc202791486"/>
      <w:bookmarkStart w:id="71" w:name="_Toc202791519"/>
      <w:bookmarkStart w:id="72" w:name="_Toc202791552"/>
      <w:r w:rsidRPr="00E11160">
        <w:rPr>
          <w:rFonts w:ascii="Times New Roman" w:hAnsi="Times New Roman"/>
        </w:rPr>
        <w:t>3.1. Материально-техническое обеспечение</w:t>
      </w:r>
      <w:bookmarkEnd w:id="66"/>
      <w:bookmarkEnd w:id="67"/>
      <w:bookmarkEnd w:id="68"/>
      <w:bookmarkEnd w:id="69"/>
      <w:bookmarkEnd w:id="70"/>
      <w:bookmarkEnd w:id="71"/>
      <w:bookmarkEnd w:id="72"/>
    </w:p>
    <w:p w14:paraId="24521659" w14:textId="1D48D797" w:rsidR="00782EFC" w:rsidRPr="00193390" w:rsidRDefault="00193390" w:rsidP="00193390">
      <w:pPr>
        <w:suppressAutoHyphens/>
        <w:ind w:firstLine="709"/>
        <w:jc w:val="both"/>
        <w:rPr>
          <w:rFonts w:ascii="Times New Roman" w:hAnsi="Times New Roman" w:cs="Times New Roman"/>
          <w:bCs/>
          <w:sz w:val="24"/>
          <w:szCs w:val="24"/>
        </w:rPr>
      </w:pPr>
      <w:r w:rsidRPr="00193390">
        <w:rPr>
          <w:rFonts w:ascii="Times New Roman" w:hAnsi="Times New Roman" w:cs="Times New Roman"/>
          <w:bCs/>
          <w:sz w:val="24"/>
          <w:szCs w:val="24"/>
        </w:rPr>
        <w:t>Кабинет</w:t>
      </w:r>
      <w:r w:rsidR="00782EFC" w:rsidRPr="00193390">
        <w:rPr>
          <w:rFonts w:ascii="Times New Roman" w:hAnsi="Times New Roman" w:cs="Times New Roman"/>
          <w:bCs/>
          <w:sz w:val="24"/>
          <w:szCs w:val="24"/>
        </w:rPr>
        <w:t xml:space="preserve"> </w:t>
      </w:r>
      <w:r w:rsidRPr="00193390">
        <w:rPr>
          <w:rFonts w:ascii="Times New Roman" w:hAnsi="Times New Roman" w:cs="Times New Roman"/>
          <w:bCs/>
          <w:sz w:val="24"/>
          <w:szCs w:val="24"/>
        </w:rPr>
        <w:t>«Материаловедения»</w:t>
      </w:r>
      <w:r w:rsidR="00782EFC" w:rsidRPr="00193390">
        <w:rPr>
          <w:rFonts w:ascii="Times New Roman" w:hAnsi="Times New Roman" w:cs="Times New Roman"/>
          <w:bCs/>
          <w:sz w:val="24"/>
          <w:szCs w:val="24"/>
        </w:rPr>
        <w:t xml:space="preserve">, </w:t>
      </w:r>
      <w:r w:rsidRPr="00193390">
        <w:rPr>
          <w:rFonts w:ascii="Times New Roman" w:hAnsi="Times New Roman" w:cs="Times New Roman"/>
          <w:bCs/>
          <w:sz w:val="24"/>
          <w:szCs w:val="24"/>
        </w:rPr>
        <w:t>оснащенный</w:t>
      </w:r>
      <w:r w:rsidR="00782EFC" w:rsidRPr="00193390">
        <w:rPr>
          <w:rFonts w:ascii="Times New Roman" w:hAnsi="Times New Roman" w:cs="Times New Roman"/>
          <w:bCs/>
          <w:sz w:val="24"/>
          <w:szCs w:val="24"/>
        </w:rPr>
        <w:t xml:space="preserve"> </w:t>
      </w:r>
      <w:r w:rsidR="00782EFC" w:rsidRPr="00193390">
        <w:rPr>
          <w:rFonts w:ascii="Times New Roman" w:hAnsi="Times New Roman" w:cs="Times New Roman"/>
          <w:bCs/>
          <w:iCs/>
          <w:sz w:val="24"/>
          <w:szCs w:val="24"/>
        </w:rPr>
        <w:t xml:space="preserve">в соответствии с приложением 3 </w:t>
      </w:r>
      <w:r w:rsidR="00054BCF" w:rsidRPr="00193390">
        <w:rPr>
          <w:rFonts w:ascii="Times New Roman" w:hAnsi="Times New Roman" w:cs="Times New Roman"/>
          <w:bCs/>
          <w:iCs/>
          <w:sz w:val="24"/>
          <w:szCs w:val="24"/>
        </w:rPr>
        <w:t>ПОП</w:t>
      </w:r>
      <w:r w:rsidR="00782EFC" w:rsidRPr="00193390">
        <w:rPr>
          <w:rFonts w:ascii="Times New Roman" w:hAnsi="Times New Roman" w:cs="Times New Roman"/>
          <w:bCs/>
          <w:sz w:val="24"/>
          <w:szCs w:val="24"/>
        </w:rPr>
        <w:t>.</w:t>
      </w:r>
    </w:p>
    <w:p w14:paraId="20A48AAD" w14:textId="77777777" w:rsidR="00222015" w:rsidRDefault="00222015" w:rsidP="00222015">
      <w:bookmarkStart w:id="73" w:name="_Toc152334673"/>
      <w:bookmarkStart w:id="74" w:name="_Toc156294576"/>
    </w:p>
    <w:p w14:paraId="7FD9D41E" w14:textId="71B3FAAC" w:rsidR="00782EFC" w:rsidRPr="00E11160" w:rsidRDefault="00782EFC" w:rsidP="00782EFC">
      <w:pPr>
        <w:pStyle w:val="114"/>
        <w:rPr>
          <w:rFonts w:ascii="Times New Roman" w:eastAsia="Times New Roman" w:hAnsi="Times New Roman"/>
        </w:rPr>
      </w:pPr>
      <w:bookmarkStart w:id="75" w:name="_Toc192603109"/>
      <w:bookmarkStart w:id="76" w:name="_Toc192603139"/>
      <w:bookmarkStart w:id="77" w:name="_Toc202791487"/>
      <w:bookmarkStart w:id="78" w:name="_Toc202791520"/>
      <w:bookmarkStart w:id="79" w:name="_Toc202791553"/>
      <w:r w:rsidRPr="00E11160">
        <w:rPr>
          <w:rFonts w:ascii="Times New Roman" w:hAnsi="Times New Roman"/>
        </w:rPr>
        <w:t>3.2. Учебно-методическое обеспечение</w:t>
      </w:r>
      <w:bookmarkEnd w:id="73"/>
      <w:bookmarkEnd w:id="74"/>
      <w:bookmarkEnd w:id="75"/>
      <w:bookmarkEnd w:id="76"/>
      <w:bookmarkEnd w:id="77"/>
      <w:bookmarkEnd w:id="78"/>
      <w:bookmarkEnd w:id="79"/>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80"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81"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80"/>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D43B1BB" w14:textId="0912E8EF" w:rsidR="006841BF" w:rsidRDefault="00193390" w:rsidP="00193390">
      <w:pPr>
        <w:pStyle w:val="a4"/>
        <w:numPr>
          <w:ilvl w:val="0"/>
          <w:numId w:val="15"/>
        </w:numPr>
        <w:tabs>
          <w:tab w:val="left" w:pos="1134"/>
        </w:tabs>
        <w:spacing w:line="276" w:lineRule="auto"/>
        <w:ind w:left="0" w:firstLine="709"/>
        <w:jc w:val="both"/>
        <w:rPr>
          <w:rFonts w:ascii="Times New Roman" w:hAnsi="Times New Roman" w:cs="Times New Roman"/>
          <w:bCs/>
          <w:iCs/>
          <w:sz w:val="24"/>
          <w:szCs w:val="24"/>
        </w:rPr>
      </w:pPr>
      <w:r w:rsidRPr="00193390">
        <w:rPr>
          <w:rFonts w:ascii="Times New Roman" w:hAnsi="Times New Roman" w:cs="Times New Roman"/>
          <w:bCs/>
          <w:iCs/>
          <w:sz w:val="24"/>
          <w:szCs w:val="24"/>
        </w:rPr>
        <w:t>Вологжанина С.А. Материаловедение: учебник для студ. учреждений сред. проф. образования / С.А. Вологжанин, А.Ф. Иголкин. – Москва: Академия, 2020. – 496 с.</w:t>
      </w:r>
    </w:p>
    <w:p w14:paraId="6D8E60E9" w14:textId="4634BCFB" w:rsidR="00193390" w:rsidRPr="00193390" w:rsidRDefault="00193390" w:rsidP="00193390">
      <w:pPr>
        <w:pStyle w:val="a4"/>
        <w:numPr>
          <w:ilvl w:val="0"/>
          <w:numId w:val="15"/>
        </w:numPr>
        <w:tabs>
          <w:tab w:val="left" w:pos="1134"/>
        </w:tabs>
        <w:ind w:left="0" w:firstLine="709"/>
        <w:rPr>
          <w:rFonts w:ascii="Times New Roman" w:hAnsi="Times New Roman"/>
          <w:sz w:val="24"/>
          <w:szCs w:val="24"/>
        </w:rPr>
      </w:pPr>
      <w:r w:rsidRPr="00193390">
        <w:rPr>
          <w:rFonts w:ascii="Times New Roman" w:hAnsi="Times New Roman"/>
          <w:sz w:val="24"/>
          <w:szCs w:val="24"/>
        </w:rPr>
        <w:t xml:space="preserve">Филатов, Ю. Е. Введение в механику материалов: учебное пособие для </w:t>
      </w:r>
      <w:proofErr w:type="spellStart"/>
      <w:r w:rsidRPr="00193390">
        <w:rPr>
          <w:rFonts w:ascii="Times New Roman" w:hAnsi="Times New Roman"/>
          <w:sz w:val="24"/>
          <w:szCs w:val="24"/>
        </w:rPr>
        <w:t>спо</w:t>
      </w:r>
      <w:proofErr w:type="spellEnd"/>
      <w:r w:rsidRPr="00193390">
        <w:rPr>
          <w:rFonts w:ascii="Times New Roman" w:hAnsi="Times New Roman"/>
          <w:sz w:val="24"/>
          <w:szCs w:val="24"/>
        </w:rPr>
        <w:t xml:space="preserve"> / Ю. Е. Филатов. — Санкт-Петербург: Лань, 2021. — 320 с. — ISBN 978-5-8114-6752-5. — Текст: электронный // Лань: электронно-библиотечная система. — URL: </w:t>
      </w:r>
      <w:hyperlink r:id="rId10" w:history="1">
        <w:r w:rsidRPr="00193390">
          <w:rPr>
            <w:rStyle w:val="af0"/>
            <w:rFonts w:ascii="Times New Roman" w:hAnsi="Times New Roman"/>
            <w:sz w:val="24"/>
            <w:szCs w:val="24"/>
          </w:rPr>
          <w:t>https://e.lanbook.com/book/152463</w:t>
        </w:r>
      </w:hyperlink>
      <w:r w:rsidRPr="00193390">
        <w:rPr>
          <w:rFonts w:ascii="Times New Roman" w:hAnsi="Times New Roman"/>
          <w:sz w:val="24"/>
          <w:szCs w:val="24"/>
        </w:rPr>
        <w:t xml:space="preserve">  (дата обращения: 03.08.2023). — Режим доступа: для </w:t>
      </w:r>
      <w:proofErr w:type="spellStart"/>
      <w:r w:rsidRPr="00193390">
        <w:rPr>
          <w:rFonts w:ascii="Times New Roman" w:hAnsi="Times New Roman"/>
          <w:sz w:val="24"/>
          <w:szCs w:val="24"/>
        </w:rPr>
        <w:t>авториз</w:t>
      </w:r>
      <w:proofErr w:type="spellEnd"/>
      <w:r w:rsidRPr="00193390">
        <w:rPr>
          <w:rFonts w:ascii="Times New Roman" w:hAnsi="Times New Roman"/>
          <w:sz w:val="24"/>
          <w:szCs w:val="24"/>
        </w:rPr>
        <w:t>. пользователей.</w:t>
      </w:r>
    </w:p>
    <w:p w14:paraId="0A28B9FE" w14:textId="7042CE42" w:rsidR="00193390" w:rsidRPr="00193390" w:rsidRDefault="00193390" w:rsidP="00193390">
      <w:pPr>
        <w:pStyle w:val="a4"/>
        <w:numPr>
          <w:ilvl w:val="0"/>
          <w:numId w:val="15"/>
        </w:numPr>
        <w:tabs>
          <w:tab w:val="left" w:pos="1134"/>
        </w:tabs>
        <w:ind w:left="0" w:firstLine="709"/>
        <w:rPr>
          <w:rFonts w:ascii="Times New Roman" w:hAnsi="Times New Roman"/>
          <w:sz w:val="24"/>
          <w:szCs w:val="24"/>
        </w:rPr>
      </w:pPr>
      <w:r w:rsidRPr="00193390">
        <w:rPr>
          <w:rFonts w:ascii="Times New Roman" w:hAnsi="Times New Roman"/>
          <w:sz w:val="24"/>
          <w:szCs w:val="24"/>
        </w:rPr>
        <w:t xml:space="preserve">Земсков, Ю. П. Материаловедение / Ю. П. Земсков, Е. В. Асмолова. — 3-е изд., стер. — Санкт-Петербург: Лань, 2022. — 228 с. — ISBN 978-5-507-44226-3. — Текст: электронный // Лань: электронно-библиотечная система. — URL: </w:t>
      </w:r>
      <w:hyperlink r:id="rId11" w:history="1">
        <w:r w:rsidRPr="00193390">
          <w:rPr>
            <w:rStyle w:val="af0"/>
            <w:rFonts w:ascii="Times New Roman" w:hAnsi="Times New Roman"/>
            <w:sz w:val="24"/>
            <w:szCs w:val="24"/>
          </w:rPr>
          <w:t>https://e.lanbook.com/book/217394</w:t>
        </w:r>
      </w:hyperlink>
      <w:r w:rsidRPr="00193390">
        <w:rPr>
          <w:rFonts w:ascii="Times New Roman" w:hAnsi="Times New Roman"/>
          <w:sz w:val="24"/>
          <w:szCs w:val="24"/>
        </w:rPr>
        <w:t xml:space="preserve">  (дата обращения: 03.08.2023). — Режим доступа: для </w:t>
      </w:r>
      <w:proofErr w:type="spellStart"/>
      <w:r w:rsidRPr="00193390">
        <w:rPr>
          <w:rFonts w:ascii="Times New Roman" w:hAnsi="Times New Roman"/>
          <w:sz w:val="24"/>
          <w:szCs w:val="24"/>
        </w:rPr>
        <w:t>авториз</w:t>
      </w:r>
      <w:proofErr w:type="spellEnd"/>
      <w:r w:rsidRPr="00193390">
        <w:rPr>
          <w:rFonts w:ascii="Times New Roman" w:hAnsi="Times New Roman"/>
          <w:sz w:val="24"/>
          <w:szCs w:val="24"/>
        </w:rPr>
        <w:t>. пользователей.</w:t>
      </w:r>
    </w:p>
    <w:p w14:paraId="0ECC1CD1" w14:textId="04727C2C" w:rsidR="00193390" w:rsidRPr="00193390" w:rsidRDefault="00193390" w:rsidP="00193390">
      <w:pPr>
        <w:pStyle w:val="a4"/>
        <w:numPr>
          <w:ilvl w:val="0"/>
          <w:numId w:val="15"/>
        </w:numPr>
        <w:tabs>
          <w:tab w:val="left" w:pos="1134"/>
        </w:tabs>
        <w:ind w:left="0" w:firstLine="709"/>
        <w:rPr>
          <w:rFonts w:ascii="Times New Roman" w:hAnsi="Times New Roman"/>
          <w:sz w:val="24"/>
          <w:szCs w:val="24"/>
        </w:rPr>
      </w:pPr>
      <w:r w:rsidRPr="00193390">
        <w:rPr>
          <w:rFonts w:ascii="Times New Roman" w:hAnsi="Times New Roman"/>
          <w:sz w:val="24"/>
          <w:szCs w:val="24"/>
        </w:rPr>
        <w:t xml:space="preserve">Материаловедение для транспортного машиностроения / Э. Р. Галимов, Л. В. Тарасенко, М. В. </w:t>
      </w:r>
      <w:proofErr w:type="spellStart"/>
      <w:r w:rsidRPr="00193390">
        <w:rPr>
          <w:rFonts w:ascii="Times New Roman" w:hAnsi="Times New Roman"/>
          <w:sz w:val="24"/>
          <w:szCs w:val="24"/>
        </w:rPr>
        <w:t>Унчикова</w:t>
      </w:r>
      <w:proofErr w:type="spellEnd"/>
      <w:r w:rsidRPr="00193390">
        <w:rPr>
          <w:rFonts w:ascii="Times New Roman" w:hAnsi="Times New Roman"/>
          <w:sz w:val="24"/>
          <w:szCs w:val="24"/>
        </w:rPr>
        <w:t xml:space="preserve">, А. Л. Абдуллин. — 3-е изд., стер. — Санкт-Петербург: Лань, 2023. — 444 с. — ISBN 978-5-507-46658-0. — Текст: электронный // Лань: электронно-библиотечная система. — URL: </w:t>
      </w:r>
      <w:hyperlink r:id="rId12" w:history="1">
        <w:r w:rsidRPr="00193390">
          <w:rPr>
            <w:rStyle w:val="af0"/>
            <w:rFonts w:ascii="Times New Roman" w:hAnsi="Times New Roman"/>
            <w:sz w:val="24"/>
            <w:szCs w:val="24"/>
          </w:rPr>
          <w:t>https://e.lanbook.com/book/314774</w:t>
        </w:r>
      </w:hyperlink>
      <w:r w:rsidRPr="00193390">
        <w:rPr>
          <w:rFonts w:ascii="Times New Roman" w:hAnsi="Times New Roman"/>
          <w:sz w:val="24"/>
          <w:szCs w:val="24"/>
        </w:rPr>
        <w:t xml:space="preserve">  (дата обращения: 03.08.2023). — Режим доступа: для </w:t>
      </w:r>
      <w:proofErr w:type="spellStart"/>
      <w:r w:rsidRPr="00193390">
        <w:rPr>
          <w:rFonts w:ascii="Times New Roman" w:hAnsi="Times New Roman"/>
          <w:sz w:val="24"/>
          <w:szCs w:val="24"/>
        </w:rPr>
        <w:t>авториз</w:t>
      </w:r>
      <w:proofErr w:type="spellEnd"/>
      <w:r w:rsidRPr="00193390">
        <w:rPr>
          <w:rFonts w:ascii="Times New Roman" w:hAnsi="Times New Roman"/>
          <w:sz w:val="24"/>
          <w:szCs w:val="24"/>
        </w:rPr>
        <w:t>. пользователей.</w:t>
      </w:r>
    </w:p>
    <w:bookmarkEnd w:id="81"/>
    <w:p w14:paraId="0E838A89" w14:textId="77777777" w:rsidR="00193390" w:rsidRPr="00193390" w:rsidRDefault="00193390" w:rsidP="00193390">
      <w:pPr>
        <w:spacing w:line="276" w:lineRule="auto"/>
        <w:jc w:val="both"/>
        <w:rPr>
          <w:rFonts w:ascii="Times New Roman" w:hAnsi="Times New Roman" w:cs="Times New Roman"/>
          <w:i/>
          <w:iCs/>
          <w:sz w:val="24"/>
          <w:szCs w:val="24"/>
        </w:rPr>
      </w:pPr>
    </w:p>
    <w:p w14:paraId="148E54D7" w14:textId="1B32AC5F"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1D40B00" w14:textId="6092A097" w:rsidR="00193390" w:rsidRPr="00193390" w:rsidRDefault="00193390" w:rsidP="00193390">
      <w:pPr>
        <w:pStyle w:val="a4"/>
        <w:numPr>
          <w:ilvl w:val="0"/>
          <w:numId w:val="16"/>
        </w:numPr>
        <w:tabs>
          <w:tab w:val="left" w:pos="1134"/>
        </w:tabs>
        <w:spacing w:line="276" w:lineRule="auto"/>
        <w:ind w:left="0" w:firstLine="709"/>
        <w:jc w:val="both"/>
        <w:rPr>
          <w:rFonts w:ascii="Times New Roman" w:hAnsi="Times New Roman" w:cs="Times New Roman"/>
          <w:bCs/>
          <w:iCs/>
          <w:sz w:val="24"/>
          <w:szCs w:val="24"/>
        </w:rPr>
      </w:pPr>
      <w:r w:rsidRPr="00193390">
        <w:rPr>
          <w:rFonts w:ascii="Times New Roman" w:hAnsi="Times New Roman" w:cs="Times New Roman"/>
          <w:bCs/>
          <w:iCs/>
          <w:sz w:val="24"/>
          <w:szCs w:val="24"/>
        </w:rPr>
        <w:t xml:space="preserve">Фетисов, Г. П. Материаловедение и технология материалов: учебник / Г.П. Фетисов, Ф.А. </w:t>
      </w:r>
      <w:proofErr w:type="spellStart"/>
      <w:r w:rsidRPr="00193390">
        <w:rPr>
          <w:rFonts w:ascii="Times New Roman" w:hAnsi="Times New Roman" w:cs="Times New Roman"/>
          <w:bCs/>
          <w:iCs/>
          <w:sz w:val="24"/>
          <w:szCs w:val="24"/>
        </w:rPr>
        <w:t>Гарифуллин</w:t>
      </w:r>
      <w:proofErr w:type="spellEnd"/>
      <w:r w:rsidRPr="00193390">
        <w:rPr>
          <w:rFonts w:ascii="Times New Roman" w:hAnsi="Times New Roman" w:cs="Times New Roman"/>
          <w:bCs/>
          <w:iCs/>
          <w:sz w:val="24"/>
          <w:szCs w:val="24"/>
        </w:rPr>
        <w:t>. — Москва: ИНФРА-М, 2023. — 397 с. — (Высшее образование: Бакалавриат). — DOI 10.12737/3557. - ISBN 978-5-16-006899-2. - Текст: электронный. - URL: https://znanium.com/catalog/product/1941721 (дата обращения: 19.08.2023). – Режим доступа: по подписке.</w:t>
      </w:r>
    </w:p>
    <w:p w14:paraId="2EB6DE03" w14:textId="4C93E3AF" w:rsidR="00193390" w:rsidRPr="00193390" w:rsidRDefault="00193390" w:rsidP="00193390">
      <w:pPr>
        <w:pStyle w:val="a4"/>
        <w:numPr>
          <w:ilvl w:val="0"/>
          <w:numId w:val="16"/>
        </w:numPr>
        <w:tabs>
          <w:tab w:val="left" w:pos="1134"/>
        </w:tabs>
        <w:spacing w:line="276" w:lineRule="auto"/>
        <w:ind w:left="0" w:firstLine="709"/>
        <w:jc w:val="both"/>
        <w:rPr>
          <w:rFonts w:ascii="Times New Roman" w:hAnsi="Times New Roman" w:cs="Times New Roman"/>
          <w:bCs/>
          <w:iCs/>
          <w:sz w:val="24"/>
          <w:szCs w:val="24"/>
        </w:rPr>
      </w:pPr>
      <w:proofErr w:type="spellStart"/>
      <w:r w:rsidRPr="00193390">
        <w:rPr>
          <w:rFonts w:ascii="Times New Roman" w:hAnsi="Times New Roman" w:cs="Times New Roman"/>
          <w:bCs/>
          <w:iCs/>
          <w:sz w:val="24"/>
          <w:szCs w:val="24"/>
        </w:rPr>
        <w:t>Стуканов</w:t>
      </w:r>
      <w:proofErr w:type="spellEnd"/>
      <w:r w:rsidRPr="00193390">
        <w:rPr>
          <w:rFonts w:ascii="Times New Roman" w:hAnsi="Times New Roman" w:cs="Times New Roman"/>
          <w:bCs/>
          <w:iCs/>
          <w:sz w:val="24"/>
          <w:szCs w:val="24"/>
        </w:rPr>
        <w:t xml:space="preserve">, В. А. Материаловедение: учебное пособие / В.А. </w:t>
      </w:r>
      <w:proofErr w:type="spellStart"/>
      <w:r w:rsidRPr="00193390">
        <w:rPr>
          <w:rFonts w:ascii="Times New Roman" w:hAnsi="Times New Roman" w:cs="Times New Roman"/>
          <w:bCs/>
          <w:iCs/>
          <w:sz w:val="24"/>
          <w:szCs w:val="24"/>
        </w:rPr>
        <w:t>Стуканов</w:t>
      </w:r>
      <w:proofErr w:type="spellEnd"/>
      <w:r w:rsidRPr="00193390">
        <w:rPr>
          <w:rFonts w:ascii="Times New Roman" w:hAnsi="Times New Roman" w:cs="Times New Roman"/>
          <w:bCs/>
          <w:iCs/>
          <w:sz w:val="24"/>
          <w:szCs w:val="24"/>
        </w:rPr>
        <w:t xml:space="preserve">. — Москва: ФОРУМ: ИНФРА-М, 2023. — 368 с. — (Среднее профессиональное образование). - ISBN </w:t>
      </w:r>
      <w:r w:rsidRPr="00193390">
        <w:rPr>
          <w:rFonts w:ascii="Times New Roman" w:hAnsi="Times New Roman" w:cs="Times New Roman"/>
          <w:bCs/>
          <w:iCs/>
          <w:sz w:val="24"/>
          <w:szCs w:val="24"/>
        </w:rPr>
        <w:lastRenderedPageBreak/>
        <w:t xml:space="preserve">978-5-8199-0711-5. - Текст: электронный. - URL: </w:t>
      </w:r>
      <w:hyperlink r:id="rId13" w:history="1">
        <w:r w:rsidRPr="00193390">
          <w:rPr>
            <w:rStyle w:val="af0"/>
            <w:rFonts w:ascii="Times New Roman" w:hAnsi="Times New Roman" w:cs="Times New Roman"/>
            <w:bCs/>
            <w:iCs/>
            <w:sz w:val="24"/>
            <w:szCs w:val="24"/>
          </w:rPr>
          <w:t>https://znanium.com/catalog/product/1911145</w:t>
        </w:r>
      </w:hyperlink>
      <w:r w:rsidRPr="00193390">
        <w:rPr>
          <w:rFonts w:ascii="Times New Roman" w:hAnsi="Times New Roman" w:cs="Times New Roman"/>
          <w:bCs/>
          <w:iCs/>
          <w:sz w:val="24"/>
          <w:szCs w:val="24"/>
        </w:rPr>
        <w:t xml:space="preserve"> (дата обращения: 19.08.2023). – Режим доступа: по подписке.</w:t>
      </w:r>
    </w:p>
    <w:p w14:paraId="6D1F6063" w14:textId="3544F767" w:rsidR="00C422A9" w:rsidRDefault="00C422A9" w:rsidP="00193390">
      <w:pPr>
        <w:spacing w:line="276" w:lineRule="auto"/>
        <w:ind w:firstLine="709"/>
        <w:contextualSpacing/>
        <w:jc w:val="both"/>
        <w:rPr>
          <w:rFonts w:ascii="Times New Roman" w:hAnsi="Times New Roman" w:cs="Times New Roman"/>
          <w:bCs/>
          <w:iCs/>
          <w:sz w:val="24"/>
          <w:szCs w:val="24"/>
        </w:rPr>
      </w:pPr>
    </w:p>
    <w:p w14:paraId="05247B3D" w14:textId="77777777" w:rsidR="00193390" w:rsidRPr="00193390" w:rsidRDefault="00193390" w:rsidP="00193390">
      <w:pPr>
        <w:spacing w:line="276" w:lineRule="auto"/>
        <w:ind w:firstLine="709"/>
        <w:contextualSpacing/>
        <w:jc w:val="both"/>
        <w:rPr>
          <w:rFonts w:ascii="Times New Roman" w:hAnsi="Times New Roman" w:cs="Times New Roman"/>
          <w:bCs/>
          <w:iCs/>
          <w:sz w:val="24"/>
          <w:szCs w:val="24"/>
        </w:rPr>
      </w:pPr>
    </w:p>
    <w:p w14:paraId="47B86259" w14:textId="6235A200" w:rsidR="006841BF" w:rsidRPr="00DF068E" w:rsidRDefault="006841BF" w:rsidP="006841BF">
      <w:pPr>
        <w:pStyle w:val="1f"/>
        <w:rPr>
          <w:rFonts w:ascii="Times New Roman" w:hAnsi="Times New Roman"/>
          <w:b w:val="0"/>
          <w:bCs w:val="0"/>
          <w:lang w:val="ru-RU"/>
        </w:rPr>
      </w:pPr>
      <w:bookmarkStart w:id="82" w:name="_Toc152334674"/>
      <w:bookmarkStart w:id="83" w:name="_Toc156294577"/>
      <w:bookmarkStart w:id="84" w:name="_Toc192603110"/>
      <w:bookmarkStart w:id="85" w:name="_Toc192603140"/>
      <w:bookmarkStart w:id="86" w:name="_Toc202791488"/>
      <w:bookmarkStart w:id="87" w:name="_Toc202791521"/>
      <w:bookmarkStart w:id="88" w:name="_Toc202791554"/>
      <w:r w:rsidRPr="00E11160">
        <w:rPr>
          <w:rFonts w:ascii="Times New Roman" w:hAnsi="Times New Roman"/>
        </w:rPr>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82"/>
      <w:r w:rsidR="00DF068E">
        <w:rPr>
          <w:rFonts w:ascii="Times New Roman" w:hAnsi="Times New Roman"/>
          <w:lang w:val="ru-RU"/>
        </w:rPr>
        <w:t>ДИСЦИПЛИНЫ</w:t>
      </w:r>
      <w:bookmarkEnd w:id="83"/>
      <w:bookmarkEnd w:id="84"/>
      <w:bookmarkEnd w:id="85"/>
      <w:bookmarkEnd w:id="86"/>
      <w:bookmarkEnd w:id="87"/>
      <w:bookmarkEnd w:id="88"/>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9"/>
        <w:gridCol w:w="3077"/>
      </w:tblGrid>
      <w:tr w:rsidR="000143A1" w:rsidRPr="00193390" w14:paraId="044F0D35" w14:textId="77777777" w:rsidTr="00193390">
        <w:trPr>
          <w:trHeight w:val="519"/>
        </w:trPr>
        <w:tc>
          <w:tcPr>
            <w:tcW w:w="1560" w:type="pct"/>
            <w:vAlign w:val="center"/>
          </w:tcPr>
          <w:p w14:paraId="39543625" w14:textId="77777777" w:rsidR="000143A1" w:rsidRPr="00193390" w:rsidRDefault="000143A1" w:rsidP="00923A9E">
            <w:pPr>
              <w:suppressAutoHyphens/>
              <w:spacing w:line="276" w:lineRule="auto"/>
              <w:contextualSpacing/>
              <w:jc w:val="center"/>
              <w:rPr>
                <w:rFonts w:ascii="Times New Roman" w:hAnsi="Times New Roman" w:cs="Times New Roman"/>
                <w:b/>
                <w:iCs/>
                <w:sz w:val="24"/>
                <w:szCs w:val="24"/>
              </w:rPr>
            </w:pPr>
            <w:r w:rsidRPr="00193390">
              <w:rPr>
                <w:rFonts w:ascii="Times New Roman" w:hAnsi="Times New Roman" w:cs="Times New Roman"/>
                <w:b/>
                <w:iCs/>
                <w:sz w:val="24"/>
                <w:szCs w:val="24"/>
              </w:rPr>
              <w:t>Результаты обучения</w:t>
            </w:r>
          </w:p>
        </w:tc>
        <w:tc>
          <w:tcPr>
            <w:tcW w:w="1861" w:type="pct"/>
            <w:vAlign w:val="center"/>
          </w:tcPr>
          <w:p w14:paraId="6EADEE39" w14:textId="77777777" w:rsidR="000143A1" w:rsidRPr="00193390" w:rsidRDefault="000143A1" w:rsidP="00923A9E">
            <w:pPr>
              <w:suppressAutoHyphens/>
              <w:spacing w:line="276" w:lineRule="auto"/>
              <w:contextualSpacing/>
              <w:jc w:val="center"/>
              <w:rPr>
                <w:rFonts w:ascii="Times New Roman" w:hAnsi="Times New Roman" w:cs="Times New Roman"/>
                <w:b/>
                <w:sz w:val="24"/>
                <w:szCs w:val="24"/>
              </w:rPr>
            </w:pPr>
            <w:r w:rsidRPr="00193390">
              <w:rPr>
                <w:rFonts w:ascii="Times New Roman" w:hAnsi="Times New Roman" w:cs="Times New Roman"/>
                <w:b/>
                <w:iCs/>
                <w:sz w:val="24"/>
                <w:szCs w:val="24"/>
              </w:rPr>
              <w:t>Показатели освоенности компетенций</w:t>
            </w:r>
          </w:p>
        </w:tc>
        <w:tc>
          <w:tcPr>
            <w:tcW w:w="1578" w:type="pct"/>
            <w:vAlign w:val="center"/>
          </w:tcPr>
          <w:p w14:paraId="2198F72C" w14:textId="77777777" w:rsidR="000143A1" w:rsidRPr="00193390" w:rsidRDefault="000143A1" w:rsidP="00923A9E">
            <w:pPr>
              <w:suppressAutoHyphens/>
              <w:spacing w:line="276" w:lineRule="auto"/>
              <w:contextualSpacing/>
              <w:jc w:val="center"/>
              <w:rPr>
                <w:rFonts w:ascii="Times New Roman" w:hAnsi="Times New Roman" w:cs="Times New Roman"/>
                <w:b/>
                <w:sz w:val="24"/>
                <w:szCs w:val="24"/>
              </w:rPr>
            </w:pPr>
            <w:r w:rsidRPr="00193390">
              <w:rPr>
                <w:rFonts w:ascii="Times New Roman" w:hAnsi="Times New Roman" w:cs="Times New Roman"/>
                <w:b/>
                <w:sz w:val="24"/>
                <w:szCs w:val="24"/>
              </w:rPr>
              <w:t>Методы оценки</w:t>
            </w:r>
          </w:p>
        </w:tc>
      </w:tr>
      <w:tr w:rsidR="000143A1" w:rsidRPr="00193390" w14:paraId="1275BE40" w14:textId="77777777" w:rsidTr="00193390">
        <w:trPr>
          <w:trHeight w:val="698"/>
        </w:trPr>
        <w:tc>
          <w:tcPr>
            <w:tcW w:w="1560" w:type="pct"/>
          </w:tcPr>
          <w:p w14:paraId="53451F6C"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Знать:</w:t>
            </w:r>
          </w:p>
          <w:p w14:paraId="1DD35657"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 основные свойства, классификацию, характеристики применяемых в профессиональной деятельности материалов;</w:t>
            </w:r>
          </w:p>
          <w:p w14:paraId="4FA414DB"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 физические и химические свойства горючих и смазочных материалов;</w:t>
            </w:r>
          </w:p>
          <w:p w14:paraId="64C0F9D0"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 области применения материалов;</w:t>
            </w:r>
          </w:p>
          <w:p w14:paraId="5A3C7BC0"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 характеристики лакокрасочных покрытий автомобильных кузовов;</w:t>
            </w:r>
          </w:p>
          <w:p w14:paraId="51F0EB73" w14:textId="243CB41C" w:rsidR="000143A1"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 требования к состоянию лакокрасочных покрытий</w:t>
            </w:r>
          </w:p>
        </w:tc>
        <w:tc>
          <w:tcPr>
            <w:tcW w:w="1861" w:type="pct"/>
          </w:tcPr>
          <w:p w14:paraId="71140B9B"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 xml:space="preserve">Демонстрирует знание: </w:t>
            </w:r>
          </w:p>
          <w:p w14:paraId="290E28A7"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 основных свойств, классификации, характеристик, применяемых в профессиональной деятельности материалов;</w:t>
            </w:r>
          </w:p>
          <w:p w14:paraId="1F3A6583" w14:textId="3F4D86C1" w:rsidR="00193390" w:rsidRPr="00193390" w:rsidRDefault="00193390" w:rsidP="00193390">
            <w:pPr>
              <w:suppressAutoHyphens/>
              <w:spacing w:line="276" w:lineRule="auto"/>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193390">
              <w:rPr>
                <w:rFonts w:ascii="Times New Roman" w:hAnsi="Times New Roman" w:cs="Times New Roman"/>
                <w:bCs/>
                <w:sz w:val="24"/>
                <w:szCs w:val="24"/>
              </w:rPr>
              <w:t>физических и химических свойств горючих и смазочных материалов;</w:t>
            </w:r>
          </w:p>
          <w:p w14:paraId="22858A93" w14:textId="2F702C5E" w:rsidR="000143A1" w:rsidRPr="00193390" w:rsidRDefault="00193390" w:rsidP="00193390">
            <w:pPr>
              <w:suppressAutoHyphens/>
              <w:spacing w:line="276" w:lineRule="auto"/>
              <w:contextualSpacing/>
              <w:rPr>
                <w:rFonts w:ascii="Times New Roman" w:hAnsi="Times New Roman" w:cs="Times New Roman"/>
                <w:sz w:val="24"/>
                <w:szCs w:val="24"/>
              </w:rPr>
            </w:pPr>
            <w:r>
              <w:rPr>
                <w:rFonts w:ascii="Times New Roman" w:hAnsi="Times New Roman" w:cs="Times New Roman"/>
                <w:bCs/>
                <w:sz w:val="24"/>
                <w:szCs w:val="24"/>
              </w:rPr>
              <w:t xml:space="preserve">- </w:t>
            </w:r>
            <w:r w:rsidRPr="00193390">
              <w:rPr>
                <w:rFonts w:ascii="Times New Roman" w:hAnsi="Times New Roman" w:cs="Times New Roman"/>
                <w:bCs/>
                <w:sz w:val="24"/>
                <w:szCs w:val="24"/>
              </w:rPr>
              <w:t>области применения материалов</w:t>
            </w:r>
          </w:p>
        </w:tc>
        <w:tc>
          <w:tcPr>
            <w:tcW w:w="1578" w:type="pct"/>
          </w:tcPr>
          <w:p w14:paraId="00930396" w14:textId="77777777" w:rsidR="00193390" w:rsidRPr="00193390" w:rsidRDefault="00193390" w:rsidP="00193390">
            <w:pPr>
              <w:rPr>
                <w:rFonts w:ascii="Times New Roman" w:hAnsi="Times New Roman" w:cs="Times New Roman"/>
                <w:sz w:val="24"/>
                <w:szCs w:val="24"/>
              </w:rPr>
            </w:pPr>
            <w:r w:rsidRPr="00193390">
              <w:rPr>
                <w:rFonts w:ascii="Times New Roman" w:hAnsi="Times New Roman" w:cs="Times New Roman"/>
                <w:sz w:val="24"/>
                <w:szCs w:val="24"/>
              </w:rPr>
              <w:t>Устный контроль (вопросно-ответная форма), тестирование, выполнение индивидуальных дополнительных заданий, подготовка и защита докладов, рефератов, сообщений</w:t>
            </w:r>
          </w:p>
          <w:p w14:paraId="462EF4E5" w14:textId="536FBC2E" w:rsidR="000143A1" w:rsidRPr="00193390" w:rsidRDefault="000143A1" w:rsidP="00923A9E">
            <w:pPr>
              <w:suppressAutoHyphens/>
              <w:spacing w:line="276" w:lineRule="auto"/>
              <w:contextualSpacing/>
              <w:rPr>
                <w:rFonts w:ascii="Times New Roman" w:hAnsi="Times New Roman" w:cs="Times New Roman"/>
                <w:sz w:val="24"/>
                <w:szCs w:val="24"/>
              </w:rPr>
            </w:pPr>
          </w:p>
        </w:tc>
      </w:tr>
      <w:tr w:rsidR="00193390" w:rsidRPr="00193390" w14:paraId="1EA24645" w14:textId="77777777" w:rsidTr="00193390">
        <w:trPr>
          <w:trHeight w:val="698"/>
        </w:trPr>
        <w:tc>
          <w:tcPr>
            <w:tcW w:w="1560" w:type="pct"/>
          </w:tcPr>
          <w:p w14:paraId="4EEA4C6D"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Уметь:</w:t>
            </w:r>
          </w:p>
          <w:p w14:paraId="0D82C539"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 использовать материалы в профессиональной деятельности;</w:t>
            </w:r>
          </w:p>
          <w:p w14:paraId="6CD4C417"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 определять основные свойства материалов по маркам;</w:t>
            </w:r>
          </w:p>
          <w:p w14:paraId="658FB919" w14:textId="3973A2E3"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 выбирать материалы на основе анализа их свойств для конкретного применения</w:t>
            </w:r>
          </w:p>
        </w:tc>
        <w:tc>
          <w:tcPr>
            <w:tcW w:w="1861" w:type="pct"/>
          </w:tcPr>
          <w:p w14:paraId="14A03C96"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Самостоятельно строит алгоритм выполнения и самостоятельно выполняет практические работы;</w:t>
            </w:r>
          </w:p>
          <w:p w14:paraId="6240F77E"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Анализирует результаты выполнения действий, составляющих указанные умения в сопоставлении с целью деятельности</w:t>
            </w:r>
          </w:p>
          <w:p w14:paraId="55BCD6C3" w14:textId="77777777" w:rsidR="00193390" w:rsidRPr="00193390" w:rsidRDefault="00193390" w:rsidP="00193390">
            <w:pPr>
              <w:suppressAutoHyphens/>
              <w:spacing w:line="276" w:lineRule="auto"/>
              <w:contextualSpacing/>
              <w:rPr>
                <w:rFonts w:ascii="Times New Roman" w:hAnsi="Times New Roman" w:cs="Times New Roman"/>
                <w:bCs/>
                <w:sz w:val="24"/>
                <w:szCs w:val="24"/>
              </w:rPr>
            </w:pPr>
          </w:p>
        </w:tc>
        <w:tc>
          <w:tcPr>
            <w:tcW w:w="1578" w:type="pct"/>
          </w:tcPr>
          <w:p w14:paraId="119E259D" w14:textId="77777777" w:rsidR="00193390" w:rsidRPr="00193390" w:rsidRDefault="00193390" w:rsidP="00193390">
            <w:pPr>
              <w:suppressAutoHyphens/>
              <w:spacing w:line="276" w:lineRule="auto"/>
              <w:contextualSpacing/>
              <w:rPr>
                <w:rFonts w:ascii="Times New Roman" w:hAnsi="Times New Roman" w:cs="Times New Roman"/>
                <w:sz w:val="24"/>
                <w:szCs w:val="24"/>
              </w:rPr>
            </w:pPr>
            <w:r w:rsidRPr="00193390">
              <w:rPr>
                <w:rFonts w:ascii="Times New Roman" w:hAnsi="Times New Roman" w:cs="Times New Roman"/>
                <w:sz w:val="24"/>
                <w:szCs w:val="24"/>
              </w:rPr>
              <w:t xml:space="preserve">Оценка результатов выполнения практических работ. </w:t>
            </w:r>
          </w:p>
          <w:p w14:paraId="7B15B326" w14:textId="77777777" w:rsidR="00193390" w:rsidRPr="00193390" w:rsidRDefault="00193390" w:rsidP="00193390">
            <w:pPr>
              <w:suppressAutoHyphens/>
              <w:spacing w:line="276" w:lineRule="auto"/>
              <w:contextualSpacing/>
              <w:rPr>
                <w:rFonts w:ascii="Times New Roman" w:hAnsi="Times New Roman" w:cs="Times New Roman"/>
                <w:sz w:val="24"/>
                <w:szCs w:val="24"/>
              </w:rPr>
            </w:pPr>
            <w:r w:rsidRPr="00193390">
              <w:rPr>
                <w:rFonts w:ascii="Times New Roman" w:hAnsi="Times New Roman" w:cs="Times New Roman"/>
                <w:sz w:val="24"/>
                <w:szCs w:val="24"/>
              </w:rPr>
              <w:t>Тестирование</w:t>
            </w:r>
          </w:p>
          <w:p w14:paraId="4887D925" w14:textId="77777777" w:rsidR="00193390" w:rsidRPr="00193390" w:rsidRDefault="00193390" w:rsidP="00923A9E">
            <w:pPr>
              <w:suppressAutoHyphens/>
              <w:spacing w:line="276" w:lineRule="auto"/>
              <w:contextualSpacing/>
              <w:rPr>
                <w:rFonts w:ascii="Times New Roman" w:hAnsi="Times New Roman" w:cs="Times New Roman"/>
                <w:sz w:val="24"/>
                <w:szCs w:val="24"/>
              </w:rPr>
            </w:pPr>
          </w:p>
        </w:tc>
      </w:tr>
    </w:tbl>
    <w:p w14:paraId="6BE0508E" w14:textId="77777777" w:rsidR="00923A9E" w:rsidRDefault="00923A9E" w:rsidP="000143A1">
      <w:pPr>
        <w:jc w:val="right"/>
        <w:rPr>
          <w:rFonts w:ascii="Times New Roman" w:hAnsi="Times New Roman" w:cs="Times New Roman"/>
          <w:b/>
          <w:bCs/>
          <w:sz w:val="24"/>
          <w:szCs w:val="24"/>
        </w:rPr>
      </w:pPr>
    </w:p>
    <w:p w14:paraId="0B7750C9" w14:textId="77777777" w:rsidR="00923A9E" w:rsidRDefault="00923A9E">
      <w:pPr>
        <w:rPr>
          <w:rFonts w:ascii="Times New Roman" w:hAnsi="Times New Roman" w:cs="Times New Roman"/>
          <w:b/>
          <w:bCs/>
          <w:sz w:val="24"/>
          <w:szCs w:val="24"/>
        </w:rPr>
      </w:pPr>
      <w:r>
        <w:rPr>
          <w:rFonts w:ascii="Times New Roman" w:hAnsi="Times New Roman" w:cs="Times New Roman"/>
          <w:b/>
          <w:bCs/>
          <w:sz w:val="24"/>
          <w:szCs w:val="24"/>
        </w:rPr>
        <w:br w:type="page"/>
      </w:r>
    </w:p>
    <w:p w14:paraId="30AC49AE" w14:textId="7FDEBFBB" w:rsidR="00923A9E" w:rsidRDefault="00923A9E" w:rsidP="00923A9E">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2.2</w:t>
      </w:r>
    </w:p>
    <w:p w14:paraId="5C9370A0" w14:textId="77777777" w:rsidR="00923A9E" w:rsidRPr="00B50B4B" w:rsidRDefault="00923A9E" w:rsidP="00923A9E">
      <w:pPr>
        <w:jc w:val="right"/>
        <w:rPr>
          <w:rFonts w:ascii="Times New Roman" w:hAnsi="Times New Roman" w:cs="Times New Roman"/>
          <w:b/>
          <w:bCs/>
          <w:sz w:val="24"/>
          <w:szCs w:val="24"/>
        </w:rPr>
      </w:pPr>
      <w:r w:rsidRPr="00B50B4B">
        <w:rPr>
          <w:rFonts w:ascii="Times New Roman" w:hAnsi="Times New Roman" w:cs="Times New Roman"/>
          <w:b/>
          <w:bCs/>
          <w:sz w:val="24"/>
          <w:szCs w:val="24"/>
        </w:rPr>
        <w:t xml:space="preserve">к ПОП по профессии </w:t>
      </w:r>
    </w:p>
    <w:p w14:paraId="1F5490DB" w14:textId="77777777" w:rsidR="00923A9E" w:rsidRDefault="00923A9E" w:rsidP="00923A9E">
      <w:pPr>
        <w:jc w:val="right"/>
        <w:rPr>
          <w:rFonts w:ascii="Times New Roman" w:hAnsi="Times New Roman" w:cs="Times New Roman"/>
          <w:b/>
          <w:bCs/>
          <w:color w:val="0070C0"/>
          <w:sz w:val="24"/>
          <w:szCs w:val="24"/>
        </w:rPr>
      </w:pPr>
      <w:r w:rsidRPr="00B50B4B">
        <w:rPr>
          <w:rFonts w:ascii="Times New Roman" w:hAnsi="Times New Roman" w:cs="Times New Roman"/>
          <w:b/>
          <w:bCs/>
          <w:sz w:val="24"/>
          <w:szCs w:val="24"/>
        </w:rPr>
        <w:t>23.01.17 Мастер по ремонту и обслуживанию автомобилей</w:t>
      </w:r>
    </w:p>
    <w:p w14:paraId="0A45D629" w14:textId="77777777" w:rsidR="00923A9E" w:rsidRDefault="00923A9E" w:rsidP="00923A9E">
      <w:pPr>
        <w:jc w:val="right"/>
        <w:rPr>
          <w:rFonts w:ascii="Times New Roman" w:hAnsi="Times New Roman" w:cs="Times New Roman"/>
          <w:b/>
          <w:bCs/>
          <w:color w:val="0070C0"/>
          <w:sz w:val="24"/>
          <w:szCs w:val="24"/>
        </w:rPr>
      </w:pPr>
    </w:p>
    <w:p w14:paraId="3435AA01" w14:textId="77777777" w:rsidR="00923A9E" w:rsidRDefault="00923A9E" w:rsidP="00923A9E">
      <w:pPr>
        <w:jc w:val="right"/>
        <w:rPr>
          <w:rFonts w:ascii="Times New Roman" w:hAnsi="Times New Roman" w:cs="Times New Roman"/>
          <w:b/>
          <w:bCs/>
          <w:color w:val="0070C0"/>
          <w:sz w:val="24"/>
          <w:szCs w:val="24"/>
        </w:rPr>
      </w:pPr>
    </w:p>
    <w:p w14:paraId="09C7AA4E" w14:textId="77777777" w:rsidR="00923A9E" w:rsidRDefault="00923A9E" w:rsidP="00923A9E">
      <w:pPr>
        <w:jc w:val="right"/>
        <w:rPr>
          <w:rFonts w:ascii="Times New Roman" w:hAnsi="Times New Roman" w:cs="Times New Roman"/>
          <w:b/>
          <w:bCs/>
          <w:color w:val="0070C0"/>
          <w:sz w:val="24"/>
          <w:szCs w:val="24"/>
        </w:rPr>
      </w:pPr>
    </w:p>
    <w:p w14:paraId="4BDD1FD1" w14:textId="77777777" w:rsidR="00923A9E" w:rsidRDefault="00923A9E" w:rsidP="00923A9E">
      <w:pPr>
        <w:jc w:val="right"/>
        <w:rPr>
          <w:rFonts w:ascii="Times New Roman" w:hAnsi="Times New Roman" w:cs="Times New Roman"/>
          <w:b/>
          <w:bCs/>
          <w:color w:val="0070C0"/>
          <w:sz w:val="24"/>
          <w:szCs w:val="24"/>
        </w:rPr>
      </w:pPr>
    </w:p>
    <w:p w14:paraId="7D1A7894" w14:textId="77777777" w:rsidR="00923A9E" w:rsidRDefault="00923A9E" w:rsidP="00923A9E">
      <w:pPr>
        <w:jc w:val="right"/>
        <w:rPr>
          <w:rFonts w:ascii="Times New Roman" w:hAnsi="Times New Roman" w:cs="Times New Roman"/>
          <w:b/>
          <w:bCs/>
          <w:color w:val="0070C0"/>
          <w:sz w:val="24"/>
          <w:szCs w:val="24"/>
        </w:rPr>
      </w:pPr>
    </w:p>
    <w:p w14:paraId="7B90B5EE" w14:textId="77777777" w:rsidR="00923A9E" w:rsidRDefault="00923A9E" w:rsidP="00923A9E">
      <w:pPr>
        <w:jc w:val="right"/>
        <w:rPr>
          <w:rFonts w:ascii="Times New Roman" w:hAnsi="Times New Roman" w:cs="Times New Roman"/>
          <w:b/>
          <w:bCs/>
          <w:color w:val="0070C0"/>
          <w:sz w:val="24"/>
          <w:szCs w:val="24"/>
        </w:rPr>
      </w:pPr>
    </w:p>
    <w:p w14:paraId="79A06883" w14:textId="77777777" w:rsidR="00923A9E" w:rsidRDefault="00923A9E" w:rsidP="00923A9E">
      <w:pPr>
        <w:jc w:val="right"/>
        <w:rPr>
          <w:rFonts w:ascii="Times New Roman" w:hAnsi="Times New Roman" w:cs="Times New Roman"/>
          <w:b/>
          <w:bCs/>
          <w:color w:val="0070C0"/>
          <w:sz w:val="24"/>
          <w:szCs w:val="24"/>
        </w:rPr>
      </w:pPr>
    </w:p>
    <w:p w14:paraId="19D66FF0" w14:textId="77777777" w:rsidR="00923A9E" w:rsidRDefault="00923A9E" w:rsidP="00923A9E">
      <w:pPr>
        <w:jc w:val="right"/>
        <w:rPr>
          <w:rFonts w:ascii="Times New Roman" w:hAnsi="Times New Roman" w:cs="Times New Roman"/>
          <w:b/>
          <w:bCs/>
          <w:color w:val="0070C0"/>
          <w:sz w:val="24"/>
          <w:szCs w:val="24"/>
        </w:rPr>
      </w:pPr>
    </w:p>
    <w:p w14:paraId="529117E3" w14:textId="77777777" w:rsidR="00923A9E" w:rsidRDefault="00923A9E" w:rsidP="00923A9E">
      <w:pPr>
        <w:jc w:val="right"/>
        <w:rPr>
          <w:rFonts w:ascii="Times New Roman" w:hAnsi="Times New Roman" w:cs="Times New Roman"/>
          <w:b/>
          <w:bCs/>
          <w:color w:val="0070C0"/>
          <w:sz w:val="24"/>
          <w:szCs w:val="24"/>
        </w:rPr>
      </w:pPr>
    </w:p>
    <w:p w14:paraId="234E472B" w14:textId="77777777" w:rsidR="00923A9E" w:rsidRPr="00502F97" w:rsidRDefault="00923A9E" w:rsidP="00923A9E">
      <w:pPr>
        <w:jc w:val="right"/>
        <w:rPr>
          <w:rFonts w:ascii="Times New Roman" w:hAnsi="Times New Roman" w:cs="Times New Roman"/>
          <w:b/>
          <w:bCs/>
          <w:color w:val="0070C0"/>
          <w:sz w:val="24"/>
          <w:szCs w:val="24"/>
        </w:rPr>
      </w:pPr>
    </w:p>
    <w:p w14:paraId="0D0CFF16" w14:textId="77777777" w:rsidR="00923A9E" w:rsidRPr="008F578C" w:rsidRDefault="00923A9E" w:rsidP="00923A9E">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6A2A6E3" w14:textId="60CE37C2" w:rsidR="00923A9E" w:rsidRDefault="00923A9E" w:rsidP="00923A9E">
      <w:pPr>
        <w:pStyle w:val="1"/>
      </w:pPr>
      <w:bookmarkStart w:id="89" w:name="_Toc192603047"/>
      <w:r w:rsidRPr="006E7FF4">
        <w:t>«</w:t>
      </w:r>
      <w:r>
        <w:t>ОП.02</w:t>
      </w:r>
      <w:r w:rsidRPr="00B50B4B">
        <w:t xml:space="preserve"> </w:t>
      </w:r>
      <w:r>
        <w:rPr>
          <w:caps/>
        </w:rPr>
        <w:t>электротехника</w:t>
      </w:r>
      <w:r w:rsidRPr="006E7FF4">
        <w:t>»</w:t>
      </w:r>
      <w:bookmarkEnd w:id="89"/>
    </w:p>
    <w:p w14:paraId="68E93FA2" w14:textId="77777777" w:rsidR="00923A9E" w:rsidRDefault="00923A9E" w:rsidP="00923A9E">
      <w:pPr>
        <w:pStyle w:val="1"/>
      </w:pPr>
    </w:p>
    <w:p w14:paraId="573B1CA4" w14:textId="77777777" w:rsidR="00923A9E" w:rsidRDefault="00923A9E" w:rsidP="00923A9E">
      <w:pPr>
        <w:pStyle w:val="1"/>
      </w:pPr>
    </w:p>
    <w:p w14:paraId="11C6A3E9" w14:textId="77777777" w:rsidR="00923A9E" w:rsidRDefault="00923A9E" w:rsidP="00923A9E">
      <w:pPr>
        <w:pStyle w:val="1"/>
      </w:pPr>
    </w:p>
    <w:p w14:paraId="0C8ADD71" w14:textId="77777777" w:rsidR="00923A9E" w:rsidRDefault="00923A9E" w:rsidP="00923A9E">
      <w:pPr>
        <w:pStyle w:val="1"/>
      </w:pPr>
    </w:p>
    <w:p w14:paraId="465DE994" w14:textId="77777777" w:rsidR="00923A9E" w:rsidRDefault="00923A9E" w:rsidP="00923A9E">
      <w:pPr>
        <w:pStyle w:val="1"/>
      </w:pPr>
    </w:p>
    <w:p w14:paraId="1BD6AF14" w14:textId="77777777" w:rsidR="00923A9E" w:rsidRDefault="00923A9E" w:rsidP="00923A9E">
      <w:pPr>
        <w:pStyle w:val="1"/>
      </w:pPr>
    </w:p>
    <w:p w14:paraId="160763B7" w14:textId="77777777" w:rsidR="00923A9E" w:rsidRDefault="00923A9E" w:rsidP="00923A9E">
      <w:pPr>
        <w:pStyle w:val="1d"/>
        <w:jc w:val="center"/>
        <w:rPr>
          <w:b/>
          <w:bCs/>
          <w:lang w:val="ru-RU"/>
        </w:rPr>
      </w:pPr>
    </w:p>
    <w:p w14:paraId="348927F7" w14:textId="77777777" w:rsidR="00923A9E" w:rsidRDefault="00923A9E" w:rsidP="00923A9E">
      <w:pPr>
        <w:pStyle w:val="1d"/>
        <w:jc w:val="center"/>
        <w:rPr>
          <w:b/>
          <w:bCs/>
          <w:lang w:val="ru-RU"/>
        </w:rPr>
      </w:pPr>
    </w:p>
    <w:p w14:paraId="0CCF0952" w14:textId="77777777" w:rsidR="00923A9E" w:rsidRDefault="00923A9E" w:rsidP="00923A9E">
      <w:pPr>
        <w:pStyle w:val="1d"/>
        <w:jc w:val="center"/>
        <w:rPr>
          <w:b/>
          <w:bCs/>
          <w:lang w:val="ru-RU"/>
        </w:rPr>
      </w:pPr>
    </w:p>
    <w:p w14:paraId="7DA5596A" w14:textId="77777777" w:rsidR="00923A9E" w:rsidRDefault="00923A9E" w:rsidP="00923A9E">
      <w:pPr>
        <w:pStyle w:val="1d"/>
        <w:jc w:val="center"/>
        <w:rPr>
          <w:b/>
          <w:bCs/>
          <w:lang w:val="ru-RU"/>
        </w:rPr>
      </w:pPr>
    </w:p>
    <w:p w14:paraId="4B64346A" w14:textId="77777777" w:rsidR="00923A9E" w:rsidRDefault="00923A9E" w:rsidP="00923A9E">
      <w:pPr>
        <w:pStyle w:val="1d"/>
        <w:jc w:val="center"/>
        <w:rPr>
          <w:b/>
          <w:bCs/>
          <w:lang w:val="ru-RU"/>
        </w:rPr>
      </w:pPr>
    </w:p>
    <w:p w14:paraId="5E3B988E" w14:textId="77777777" w:rsidR="00923A9E" w:rsidRDefault="00923A9E" w:rsidP="00923A9E">
      <w:pPr>
        <w:pStyle w:val="1d"/>
        <w:jc w:val="center"/>
        <w:rPr>
          <w:b/>
          <w:bCs/>
          <w:lang w:val="ru-RU"/>
        </w:rPr>
      </w:pPr>
    </w:p>
    <w:p w14:paraId="2F585575" w14:textId="77777777" w:rsidR="00923A9E" w:rsidRDefault="00923A9E" w:rsidP="00923A9E">
      <w:pPr>
        <w:pStyle w:val="1d"/>
        <w:jc w:val="center"/>
        <w:rPr>
          <w:b/>
          <w:bCs/>
          <w:lang w:val="ru-RU"/>
        </w:rPr>
      </w:pPr>
    </w:p>
    <w:p w14:paraId="6AD3231F" w14:textId="77777777" w:rsidR="00923A9E" w:rsidRDefault="00923A9E" w:rsidP="00923A9E">
      <w:pPr>
        <w:pStyle w:val="1d"/>
        <w:jc w:val="center"/>
        <w:rPr>
          <w:b/>
          <w:bCs/>
          <w:lang w:val="ru-RU"/>
        </w:rPr>
      </w:pPr>
    </w:p>
    <w:p w14:paraId="40F75040" w14:textId="77777777" w:rsidR="00923A9E" w:rsidRDefault="00923A9E" w:rsidP="00923A9E">
      <w:pPr>
        <w:pStyle w:val="1d"/>
        <w:jc w:val="center"/>
        <w:rPr>
          <w:b/>
          <w:bCs/>
          <w:lang w:val="ru-RU"/>
        </w:rPr>
      </w:pPr>
    </w:p>
    <w:p w14:paraId="6ACE87FB" w14:textId="77777777" w:rsidR="00923A9E" w:rsidRDefault="00923A9E" w:rsidP="00923A9E">
      <w:pPr>
        <w:pStyle w:val="1d"/>
        <w:jc w:val="center"/>
        <w:rPr>
          <w:b/>
          <w:bCs/>
          <w:lang w:val="ru-RU"/>
        </w:rPr>
      </w:pPr>
    </w:p>
    <w:p w14:paraId="10439522" w14:textId="77777777" w:rsidR="00923A9E" w:rsidRDefault="00923A9E" w:rsidP="00923A9E">
      <w:pPr>
        <w:pStyle w:val="1d"/>
        <w:jc w:val="center"/>
        <w:rPr>
          <w:b/>
          <w:bCs/>
          <w:lang w:val="ru-RU"/>
        </w:rPr>
      </w:pPr>
    </w:p>
    <w:p w14:paraId="0BBCF107" w14:textId="77777777" w:rsidR="00923A9E" w:rsidRDefault="00923A9E" w:rsidP="00923A9E">
      <w:pPr>
        <w:pStyle w:val="1d"/>
        <w:jc w:val="center"/>
        <w:rPr>
          <w:b/>
          <w:bCs/>
          <w:lang w:val="ru-RU"/>
        </w:rPr>
      </w:pPr>
    </w:p>
    <w:p w14:paraId="6A774B71" w14:textId="77777777" w:rsidR="00923A9E" w:rsidRDefault="00923A9E" w:rsidP="00923A9E">
      <w:pPr>
        <w:pStyle w:val="1d"/>
        <w:jc w:val="center"/>
        <w:rPr>
          <w:b/>
          <w:bCs/>
          <w:lang w:val="ru-RU"/>
        </w:rPr>
      </w:pPr>
    </w:p>
    <w:p w14:paraId="7D962D33" w14:textId="77777777" w:rsidR="00923A9E" w:rsidRDefault="00923A9E" w:rsidP="00923A9E">
      <w:pPr>
        <w:pStyle w:val="1d"/>
        <w:jc w:val="center"/>
        <w:rPr>
          <w:b/>
          <w:bCs/>
          <w:lang w:val="ru-RU"/>
        </w:rPr>
      </w:pPr>
    </w:p>
    <w:p w14:paraId="05510719" w14:textId="1B9D15D1" w:rsidR="00923A9E" w:rsidRPr="00A0276D" w:rsidRDefault="00923A9E" w:rsidP="00923A9E">
      <w:pPr>
        <w:pStyle w:val="1d"/>
        <w:jc w:val="center"/>
        <w:rPr>
          <w:b/>
          <w:iCs/>
          <w:lang w:val="ru-RU"/>
        </w:rPr>
      </w:pPr>
      <w:r>
        <w:rPr>
          <w:b/>
          <w:bCs/>
          <w:lang w:val="ru-RU"/>
        </w:rPr>
        <w:t>202</w:t>
      </w:r>
      <w:r w:rsidR="006E360A">
        <w:rPr>
          <w:b/>
          <w:bCs/>
          <w:lang w:val="ru-RU"/>
        </w:rPr>
        <w:t>5</w:t>
      </w:r>
      <w:r w:rsidRPr="00A0276D">
        <w:rPr>
          <w:b/>
          <w:bCs/>
          <w:lang w:val="ru-RU"/>
        </w:rPr>
        <w:t xml:space="preserve"> г.</w:t>
      </w:r>
    </w:p>
    <w:p w14:paraId="108A1071" w14:textId="77777777" w:rsidR="00923A9E" w:rsidRDefault="00923A9E" w:rsidP="00923A9E">
      <w:pPr>
        <w:rPr>
          <w:rFonts w:ascii="Times New Roman Полужирный" w:eastAsia="Segoe UI" w:hAnsi="Times New Roman Полужирный" w:cs="Times New Roman"/>
          <w:b/>
          <w:bCs/>
          <w:caps/>
          <w:kern w:val="32"/>
          <w:sz w:val="24"/>
          <w:szCs w:val="24"/>
          <w:lang w:val="x-none" w:eastAsia="x-none"/>
        </w:rPr>
      </w:pPr>
    </w:p>
    <w:p w14:paraId="1BA58809" w14:textId="77777777" w:rsidR="00923A9E" w:rsidRDefault="00923A9E" w:rsidP="00923A9E">
      <w:pPr>
        <w:rPr>
          <w:rFonts w:ascii="Times New Roman" w:eastAsia="Segoe UI" w:hAnsi="Times New Roman" w:cs="Times New Roman"/>
          <w:b/>
          <w:bCs/>
          <w:caps/>
          <w:kern w:val="32"/>
          <w:sz w:val="24"/>
          <w:szCs w:val="24"/>
          <w:lang w:eastAsia="x-none"/>
        </w:rPr>
      </w:pPr>
      <w:r>
        <w:rPr>
          <w:rFonts w:ascii="Times New Roman" w:hAnsi="Times New Roman"/>
        </w:rPr>
        <w:br w:type="page"/>
      </w:r>
    </w:p>
    <w:p w14:paraId="38607199" w14:textId="77777777" w:rsidR="00923A9E" w:rsidRPr="00DF068E" w:rsidRDefault="00923A9E" w:rsidP="00923A9E">
      <w:pPr>
        <w:pStyle w:val="1f"/>
        <w:rPr>
          <w:rFonts w:ascii="Times New Roman" w:hAnsi="Times New Roman"/>
          <w:lang w:val="ru-RU"/>
        </w:rPr>
      </w:pPr>
      <w:bookmarkStart w:id="90" w:name="_Toc192603081"/>
      <w:bookmarkStart w:id="91" w:name="_Toc192603141"/>
      <w:bookmarkStart w:id="92" w:name="_Toc202791489"/>
      <w:bookmarkStart w:id="93" w:name="_Toc202791522"/>
      <w:bookmarkStart w:id="94" w:name="_Toc202791555"/>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90"/>
      <w:bookmarkEnd w:id="91"/>
      <w:bookmarkEnd w:id="92"/>
      <w:bookmarkEnd w:id="93"/>
      <w:bookmarkEnd w:id="94"/>
    </w:p>
    <w:p w14:paraId="5E5257F9" w14:textId="1B3C352C" w:rsidR="006E360A" w:rsidRDefault="00923A9E" w:rsidP="006E360A">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1805DD47" w14:textId="3107E141" w:rsidR="006E360A" w:rsidRDefault="006E360A">
      <w:pPr>
        <w:pStyle w:val="14"/>
        <w:rPr>
          <w:rFonts w:asciiTheme="minorHAnsi" w:eastAsiaTheme="minorEastAsia" w:hAnsiTheme="minorHAnsi" w:cstheme="minorBidi"/>
          <w:b w:val="0"/>
          <w:bCs w:val="0"/>
          <w:lang w:eastAsia="ru-RU"/>
        </w:rPr>
      </w:pPr>
      <w:hyperlink w:anchor="_Toc202791522" w:history="1">
        <w:r w:rsidRPr="006C7D75">
          <w:rPr>
            <w:rStyle w:val="af0"/>
          </w:rPr>
          <w:t>СОДЕРЖАНИЕ ПРОГРАММЫ</w:t>
        </w:r>
        <w:r>
          <w:rPr>
            <w:webHidden/>
          </w:rPr>
          <w:tab/>
        </w:r>
        <w:r>
          <w:rPr>
            <w:webHidden/>
          </w:rPr>
          <w:fldChar w:fldCharType="begin"/>
        </w:r>
        <w:r>
          <w:rPr>
            <w:webHidden/>
          </w:rPr>
          <w:instrText xml:space="preserve"> PAGEREF _Toc202791522 \h </w:instrText>
        </w:r>
        <w:r>
          <w:rPr>
            <w:webHidden/>
          </w:rPr>
        </w:r>
        <w:r>
          <w:rPr>
            <w:webHidden/>
          </w:rPr>
          <w:fldChar w:fldCharType="separate"/>
        </w:r>
        <w:r>
          <w:rPr>
            <w:webHidden/>
          </w:rPr>
          <w:t>13</w:t>
        </w:r>
        <w:r>
          <w:rPr>
            <w:webHidden/>
          </w:rPr>
          <w:fldChar w:fldCharType="end"/>
        </w:r>
      </w:hyperlink>
    </w:p>
    <w:p w14:paraId="34069CE6" w14:textId="7827248E" w:rsidR="006E360A" w:rsidRDefault="006E360A">
      <w:pPr>
        <w:pStyle w:val="14"/>
        <w:tabs>
          <w:tab w:val="left" w:pos="480"/>
        </w:tabs>
        <w:rPr>
          <w:rFonts w:asciiTheme="minorHAnsi" w:eastAsiaTheme="minorEastAsia" w:hAnsiTheme="minorHAnsi" w:cstheme="minorBidi"/>
          <w:b w:val="0"/>
          <w:bCs w:val="0"/>
          <w:lang w:eastAsia="ru-RU"/>
        </w:rPr>
      </w:pPr>
      <w:hyperlink w:anchor="_Toc202791523" w:history="1">
        <w:r w:rsidRPr="006C7D75">
          <w:rPr>
            <w:rStyle w:val="af0"/>
          </w:rPr>
          <w:t>1.</w:t>
        </w:r>
        <w:r>
          <w:rPr>
            <w:rFonts w:asciiTheme="minorHAnsi" w:eastAsiaTheme="minorEastAsia" w:hAnsiTheme="minorHAnsi" w:cstheme="minorBidi"/>
            <w:b w:val="0"/>
            <w:bCs w:val="0"/>
            <w:lang w:eastAsia="ru-RU"/>
          </w:rPr>
          <w:tab/>
        </w:r>
        <w:r w:rsidRPr="006C7D75">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_Toc202791523 \h </w:instrText>
        </w:r>
        <w:r>
          <w:rPr>
            <w:webHidden/>
          </w:rPr>
        </w:r>
        <w:r>
          <w:rPr>
            <w:webHidden/>
          </w:rPr>
          <w:fldChar w:fldCharType="separate"/>
        </w:r>
        <w:r>
          <w:rPr>
            <w:webHidden/>
          </w:rPr>
          <w:t>14</w:t>
        </w:r>
        <w:r>
          <w:rPr>
            <w:webHidden/>
          </w:rPr>
          <w:fldChar w:fldCharType="end"/>
        </w:r>
      </w:hyperlink>
    </w:p>
    <w:p w14:paraId="7CBDEE8E" w14:textId="265E1BC9" w:rsidR="006E360A" w:rsidRDefault="006E360A">
      <w:pPr>
        <w:pStyle w:val="21"/>
        <w:rPr>
          <w:rFonts w:asciiTheme="minorHAnsi" w:eastAsiaTheme="minorEastAsia" w:hAnsiTheme="minorHAnsi" w:cstheme="minorBidi"/>
          <w:i w:val="0"/>
          <w:iCs w:val="0"/>
          <w:sz w:val="22"/>
          <w:szCs w:val="22"/>
        </w:rPr>
      </w:pPr>
      <w:hyperlink w:anchor="_Toc202791524" w:history="1">
        <w:r w:rsidRPr="006C7D75">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_Toc202791524 \h </w:instrText>
        </w:r>
        <w:r>
          <w:rPr>
            <w:webHidden/>
          </w:rPr>
        </w:r>
        <w:r>
          <w:rPr>
            <w:webHidden/>
          </w:rPr>
          <w:fldChar w:fldCharType="separate"/>
        </w:r>
        <w:r>
          <w:rPr>
            <w:webHidden/>
          </w:rPr>
          <w:t>14</w:t>
        </w:r>
        <w:r>
          <w:rPr>
            <w:webHidden/>
          </w:rPr>
          <w:fldChar w:fldCharType="end"/>
        </w:r>
      </w:hyperlink>
    </w:p>
    <w:p w14:paraId="1D75B6F9" w14:textId="16FC50A9" w:rsidR="006E360A" w:rsidRDefault="006E360A">
      <w:pPr>
        <w:pStyle w:val="21"/>
        <w:rPr>
          <w:rFonts w:asciiTheme="minorHAnsi" w:eastAsiaTheme="minorEastAsia" w:hAnsiTheme="minorHAnsi" w:cstheme="minorBidi"/>
          <w:i w:val="0"/>
          <w:iCs w:val="0"/>
          <w:sz w:val="22"/>
          <w:szCs w:val="22"/>
        </w:rPr>
      </w:pPr>
      <w:hyperlink w:anchor="_Toc202791525" w:history="1">
        <w:r w:rsidRPr="006C7D75">
          <w:rPr>
            <w:rStyle w:val="af0"/>
          </w:rPr>
          <w:t>1.2. Планируемые результаты освоения дисциплины</w:t>
        </w:r>
        <w:r>
          <w:rPr>
            <w:webHidden/>
          </w:rPr>
          <w:tab/>
        </w:r>
        <w:r>
          <w:rPr>
            <w:webHidden/>
          </w:rPr>
          <w:fldChar w:fldCharType="begin"/>
        </w:r>
        <w:r>
          <w:rPr>
            <w:webHidden/>
          </w:rPr>
          <w:instrText xml:space="preserve"> PAGEREF _Toc202791525 \h </w:instrText>
        </w:r>
        <w:r>
          <w:rPr>
            <w:webHidden/>
          </w:rPr>
        </w:r>
        <w:r>
          <w:rPr>
            <w:webHidden/>
          </w:rPr>
          <w:fldChar w:fldCharType="separate"/>
        </w:r>
        <w:r>
          <w:rPr>
            <w:webHidden/>
          </w:rPr>
          <w:t>14</w:t>
        </w:r>
        <w:r>
          <w:rPr>
            <w:webHidden/>
          </w:rPr>
          <w:fldChar w:fldCharType="end"/>
        </w:r>
      </w:hyperlink>
    </w:p>
    <w:p w14:paraId="47F92BD3" w14:textId="21C506E6" w:rsidR="006E360A" w:rsidRDefault="006E360A">
      <w:pPr>
        <w:pStyle w:val="14"/>
        <w:rPr>
          <w:rFonts w:asciiTheme="minorHAnsi" w:eastAsiaTheme="minorEastAsia" w:hAnsiTheme="minorHAnsi" w:cstheme="minorBidi"/>
          <w:b w:val="0"/>
          <w:bCs w:val="0"/>
          <w:lang w:eastAsia="ru-RU"/>
        </w:rPr>
      </w:pPr>
      <w:hyperlink w:anchor="_Toc202791526" w:history="1">
        <w:r w:rsidRPr="006C7D75">
          <w:rPr>
            <w:rStyle w:val="af0"/>
          </w:rPr>
          <w:t>2. Структура и содержание ДИСЦИПЛИНЫ</w:t>
        </w:r>
        <w:r>
          <w:rPr>
            <w:webHidden/>
          </w:rPr>
          <w:tab/>
        </w:r>
        <w:r>
          <w:rPr>
            <w:webHidden/>
          </w:rPr>
          <w:fldChar w:fldCharType="begin"/>
        </w:r>
        <w:r>
          <w:rPr>
            <w:webHidden/>
          </w:rPr>
          <w:instrText xml:space="preserve"> PAGEREF _Toc202791526 \h </w:instrText>
        </w:r>
        <w:r>
          <w:rPr>
            <w:webHidden/>
          </w:rPr>
        </w:r>
        <w:r>
          <w:rPr>
            <w:webHidden/>
          </w:rPr>
          <w:fldChar w:fldCharType="separate"/>
        </w:r>
        <w:r>
          <w:rPr>
            <w:webHidden/>
          </w:rPr>
          <w:t>19</w:t>
        </w:r>
        <w:r>
          <w:rPr>
            <w:webHidden/>
          </w:rPr>
          <w:fldChar w:fldCharType="end"/>
        </w:r>
      </w:hyperlink>
    </w:p>
    <w:p w14:paraId="3D130E6D" w14:textId="71DFD4FA" w:rsidR="006E360A" w:rsidRDefault="006E360A">
      <w:pPr>
        <w:pStyle w:val="21"/>
        <w:rPr>
          <w:rFonts w:asciiTheme="minorHAnsi" w:eastAsiaTheme="minorEastAsia" w:hAnsiTheme="minorHAnsi" w:cstheme="minorBidi"/>
          <w:i w:val="0"/>
          <w:iCs w:val="0"/>
          <w:sz w:val="22"/>
          <w:szCs w:val="22"/>
        </w:rPr>
      </w:pPr>
      <w:hyperlink w:anchor="_Toc202791527" w:history="1">
        <w:r w:rsidRPr="006C7D75">
          <w:rPr>
            <w:rStyle w:val="af0"/>
          </w:rPr>
          <w:t>2.1. Трудоемкость освоения дисциплины</w:t>
        </w:r>
        <w:r>
          <w:rPr>
            <w:webHidden/>
          </w:rPr>
          <w:tab/>
        </w:r>
        <w:r>
          <w:rPr>
            <w:webHidden/>
          </w:rPr>
          <w:fldChar w:fldCharType="begin"/>
        </w:r>
        <w:r>
          <w:rPr>
            <w:webHidden/>
          </w:rPr>
          <w:instrText xml:space="preserve"> PAGEREF _Toc202791527 \h </w:instrText>
        </w:r>
        <w:r>
          <w:rPr>
            <w:webHidden/>
          </w:rPr>
        </w:r>
        <w:r>
          <w:rPr>
            <w:webHidden/>
          </w:rPr>
          <w:fldChar w:fldCharType="separate"/>
        </w:r>
        <w:r>
          <w:rPr>
            <w:webHidden/>
          </w:rPr>
          <w:t>19</w:t>
        </w:r>
        <w:r>
          <w:rPr>
            <w:webHidden/>
          </w:rPr>
          <w:fldChar w:fldCharType="end"/>
        </w:r>
      </w:hyperlink>
    </w:p>
    <w:p w14:paraId="1F1D3E19" w14:textId="4BEFE224" w:rsidR="006E360A" w:rsidRDefault="006E360A">
      <w:pPr>
        <w:pStyle w:val="21"/>
        <w:rPr>
          <w:rFonts w:asciiTheme="minorHAnsi" w:eastAsiaTheme="minorEastAsia" w:hAnsiTheme="minorHAnsi" w:cstheme="minorBidi"/>
          <w:i w:val="0"/>
          <w:iCs w:val="0"/>
          <w:sz w:val="22"/>
          <w:szCs w:val="22"/>
        </w:rPr>
      </w:pPr>
      <w:hyperlink w:anchor="_Toc202791528" w:history="1">
        <w:r w:rsidRPr="006C7D75">
          <w:rPr>
            <w:rStyle w:val="af0"/>
          </w:rPr>
          <w:t>2.2. Примерное содержание дисциплины</w:t>
        </w:r>
        <w:r>
          <w:rPr>
            <w:webHidden/>
          </w:rPr>
          <w:tab/>
        </w:r>
        <w:r>
          <w:rPr>
            <w:webHidden/>
          </w:rPr>
          <w:fldChar w:fldCharType="begin"/>
        </w:r>
        <w:r>
          <w:rPr>
            <w:webHidden/>
          </w:rPr>
          <w:instrText xml:space="preserve"> PAGEREF _Toc202791528 \h </w:instrText>
        </w:r>
        <w:r>
          <w:rPr>
            <w:webHidden/>
          </w:rPr>
        </w:r>
        <w:r>
          <w:rPr>
            <w:webHidden/>
          </w:rPr>
          <w:fldChar w:fldCharType="separate"/>
        </w:r>
        <w:r>
          <w:rPr>
            <w:webHidden/>
          </w:rPr>
          <w:t>19</w:t>
        </w:r>
        <w:r>
          <w:rPr>
            <w:webHidden/>
          </w:rPr>
          <w:fldChar w:fldCharType="end"/>
        </w:r>
      </w:hyperlink>
    </w:p>
    <w:p w14:paraId="3FE3F809" w14:textId="7B3A37EE" w:rsidR="006E360A" w:rsidRDefault="006E360A">
      <w:pPr>
        <w:pStyle w:val="14"/>
        <w:rPr>
          <w:rFonts w:asciiTheme="minorHAnsi" w:eastAsiaTheme="minorEastAsia" w:hAnsiTheme="minorHAnsi" w:cstheme="minorBidi"/>
          <w:b w:val="0"/>
          <w:bCs w:val="0"/>
          <w:lang w:eastAsia="ru-RU"/>
        </w:rPr>
      </w:pPr>
      <w:hyperlink w:anchor="_Toc202791529" w:history="1">
        <w:r w:rsidRPr="006C7D75">
          <w:rPr>
            <w:rStyle w:val="af0"/>
          </w:rPr>
          <w:t>3. Условия реализации ДИСЦИПЛИНЫ</w:t>
        </w:r>
        <w:r>
          <w:rPr>
            <w:webHidden/>
          </w:rPr>
          <w:tab/>
        </w:r>
        <w:r>
          <w:rPr>
            <w:webHidden/>
          </w:rPr>
          <w:fldChar w:fldCharType="begin"/>
        </w:r>
        <w:r>
          <w:rPr>
            <w:webHidden/>
          </w:rPr>
          <w:instrText xml:space="preserve"> PAGEREF _Toc202791529 \h </w:instrText>
        </w:r>
        <w:r>
          <w:rPr>
            <w:webHidden/>
          </w:rPr>
        </w:r>
        <w:r>
          <w:rPr>
            <w:webHidden/>
          </w:rPr>
          <w:fldChar w:fldCharType="separate"/>
        </w:r>
        <w:r>
          <w:rPr>
            <w:webHidden/>
          </w:rPr>
          <w:t>21</w:t>
        </w:r>
        <w:r>
          <w:rPr>
            <w:webHidden/>
          </w:rPr>
          <w:fldChar w:fldCharType="end"/>
        </w:r>
      </w:hyperlink>
    </w:p>
    <w:p w14:paraId="27AF3887" w14:textId="79631C4C" w:rsidR="006E360A" w:rsidRDefault="006E360A">
      <w:pPr>
        <w:pStyle w:val="21"/>
        <w:rPr>
          <w:rFonts w:asciiTheme="minorHAnsi" w:eastAsiaTheme="minorEastAsia" w:hAnsiTheme="minorHAnsi" w:cstheme="minorBidi"/>
          <w:i w:val="0"/>
          <w:iCs w:val="0"/>
          <w:sz w:val="22"/>
          <w:szCs w:val="22"/>
        </w:rPr>
      </w:pPr>
      <w:hyperlink w:anchor="_Toc202791530" w:history="1">
        <w:r w:rsidRPr="006C7D75">
          <w:rPr>
            <w:rStyle w:val="af0"/>
          </w:rPr>
          <w:t>3.1. Материально-техническое обеспечение</w:t>
        </w:r>
        <w:r>
          <w:rPr>
            <w:webHidden/>
          </w:rPr>
          <w:tab/>
        </w:r>
        <w:r>
          <w:rPr>
            <w:webHidden/>
          </w:rPr>
          <w:fldChar w:fldCharType="begin"/>
        </w:r>
        <w:r>
          <w:rPr>
            <w:webHidden/>
          </w:rPr>
          <w:instrText xml:space="preserve"> PAGEREF _Toc202791530 \h </w:instrText>
        </w:r>
        <w:r>
          <w:rPr>
            <w:webHidden/>
          </w:rPr>
        </w:r>
        <w:r>
          <w:rPr>
            <w:webHidden/>
          </w:rPr>
          <w:fldChar w:fldCharType="separate"/>
        </w:r>
        <w:r>
          <w:rPr>
            <w:webHidden/>
          </w:rPr>
          <w:t>21</w:t>
        </w:r>
        <w:r>
          <w:rPr>
            <w:webHidden/>
          </w:rPr>
          <w:fldChar w:fldCharType="end"/>
        </w:r>
      </w:hyperlink>
    </w:p>
    <w:p w14:paraId="081862EC" w14:textId="6F879845" w:rsidR="006E360A" w:rsidRDefault="006E360A">
      <w:pPr>
        <w:pStyle w:val="21"/>
        <w:rPr>
          <w:rFonts w:asciiTheme="minorHAnsi" w:eastAsiaTheme="minorEastAsia" w:hAnsiTheme="minorHAnsi" w:cstheme="minorBidi"/>
          <w:i w:val="0"/>
          <w:iCs w:val="0"/>
          <w:sz w:val="22"/>
          <w:szCs w:val="22"/>
        </w:rPr>
      </w:pPr>
      <w:hyperlink w:anchor="_Toc202791531" w:history="1">
        <w:r w:rsidRPr="006C7D75">
          <w:rPr>
            <w:rStyle w:val="af0"/>
          </w:rPr>
          <w:t>3.2. Учебно-методическое обеспечение</w:t>
        </w:r>
        <w:r>
          <w:rPr>
            <w:webHidden/>
          </w:rPr>
          <w:tab/>
        </w:r>
        <w:r>
          <w:rPr>
            <w:webHidden/>
          </w:rPr>
          <w:fldChar w:fldCharType="begin"/>
        </w:r>
        <w:r>
          <w:rPr>
            <w:webHidden/>
          </w:rPr>
          <w:instrText xml:space="preserve"> PAGEREF _Toc202791531 \h </w:instrText>
        </w:r>
        <w:r>
          <w:rPr>
            <w:webHidden/>
          </w:rPr>
        </w:r>
        <w:r>
          <w:rPr>
            <w:webHidden/>
          </w:rPr>
          <w:fldChar w:fldCharType="separate"/>
        </w:r>
        <w:r>
          <w:rPr>
            <w:webHidden/>
          </w:rPr>
          <w:t>21</w:t>
        </w:r>
        <w:r>
          <w:rPr>
            <w:webHidden/>
          </w:rPr>
          <w:fldChar w:fldCharType="end"/>
        </w:r>
      </w:hyperlink>
    </w:p>
    <w:p w14:paraId="2A979CFA" w14:textId="7D9D4239" w:rsidR="006E360A" w:rsidRDefault="006E360A">
      <w:pPr>
        <w:pStyle w:val="14"/>
        <w:rPr>
          <w:rFonts w:asciiTheme="minorHAnsi" w:eastAsiaTheme="minorEastAsia" w:hAnsiTheme="minorHAnsi" w:cstheme="minorBidi"/>
          <w:b w:val="0"/>
          <w:bCs w:val="0"/>
          <w:lang w:eastAsia="ru-RU"/>
        </w:rPr>
      </w:pPr>
      <w:hyperlink w:anchor="_Toc202791532" w:history="1">
        <w:r w:rsidRPr="006C7D75">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_Toc202791532 \h </w:instrText>
        </w:r>
        <w:r>
          <w:rPr>
            <w:webHidden/>
          </w:rPr>
        </w:r>
        <w:r>
          <w:rPr>
            <w:webHidden/>
          </w:rPr>
          <w:fldChar w:fldCharType="separate"/>
        </w:r>
        <w:r>
          <w:rPr>
            <w:webHidden/>
          </w:rPr>
          <w:t>22</w:t>
        </w:r>
        <w:r>
          <w:rPr>
            <w:webHidden/>
          </w:rPr>
          <w:fldChar w:fldCharType="end"/>
        </w:r>
      </w:hyperlink>
    </w:p>
    <w:p w14:paraId="0174DFE5" w14:textId="50BEBA38" w:rsidR="00923A9E" w:rsidRPr="00DF068E" w:rsidRDefault="00923A9E" w:rsidP="00923A9E">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7BBE081D" w14:textId="77777777" w:rsidR="00923A9E" w:rsidRPr="00DF068E" w:rsidRDefault="00923A9E" w:rsidP="00923A9E">
      <w:pPr>
        <w:pStyle w:val="1f"/>
        <w:jc w:val="left"/>
        <w:rPr>
          <w:rFonts w:ascii="Times New Roman" w:hAnsi="Times New Roman"/>
          <w:lang w:val="ru-RU"/>
        </w:rPr>
        <w:sectPr w:rsidR="00923A9E" w:rsidRPr="00DF068E" w:rsidSect="00502F97">
          <w:headerReference w:type="even" r:id="rId14"/>
          <w:headerReference w:type="default" r:id="rId15"/>
          <w:pgSz w:w="11906" w:h="16838"/>
          <w:pgMar w:top="1134" w:right="567" w:bottom="1134" w:left="1701" w:header="709" w:footer="709" w:gutter="0"/>
          <w:cols w:space="708"/>
          <w:docGrid w:linePitch="360"/>
        </w:sectPr>
      </w:pPr>
    </w:p>
    <w:p w14:paraId="444A3C05" w14:textId="77777777" w:rsidR="00923A9E" w:rsidRPr="00F70F81" w:rsidRDefault="00923A9E" w:rsidP="00716C2D">
      <w:pPr>
        <w:pStyle w:val="1f"/>
        <w:numPr>
          <w:ilvl w:val="0"/>
          <w:numId w:val="23"/>
        </w:numPr>
        <w:ind w:left="284" w:firstLine="76"/>
      </w:pPr>
      <w:bookmarkStart w:id="95" w:name="_Toc192603082"/>
      <w:bookmarkStart w:id="96" w:name="_Toc192603142"/>
      <w:bookmarkStart w:id="97" w:name="_Toc202791490"/>
      <w:bookmarkStart w:id="98" w:name="_Toc202791523"/>
      <w:bookmarkStart w:id="99" w:name="_Toc202791556"/>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95"/>
      <w:bookmarkEnd w:id="96"/>
      <w:bookmarkEnd w:id="97"/>
      <w:bookmarkEnd w:id="98"/>
      <w:bookmarkEnd w:id="99"/>
    </w:p>
    <w:p w14:paraId="6EED5804" w14:textId="4ED0402F" w:rsidR="00923A9E" w:rsidRPr="00F70F81" w:rsidRDefault="00923A9E" w:rsidP="00923A9E">
      <w:pPr>
        <w:pStyle w:val="1d"/>
        <w:jc w:val="center"/>
        <w:rPr>
          <w:rFonts w:eastAsia="Segoe UI"/>
          <w:lang w:val="ru-RU"/>
        </w:rPr>
      </w:pPr>
      <w:r w:rsidRPr="00F70F81">
        <w:rPr>
          <w:rFonts w:eastAsia="Segoe UI"/>
          <w:lang w:val="ru-RU"/>
        </w:rPr>
        <w:t>«</w:t>
      </w:r>
      <w:r w:rsidRPr="00923A9E">
        <w:rPr>
          <w:rFonts w:eastAsia="Segoe UI"/>
          <w:lang w:val="ru-RU"/>
        </w:rPr>
        <w:t>ЭЛЕКТРОТЕХНИКА</w:t>
      </w:r>
      <w:r w:rsidRPr="00F70F81">
        <w:rPr>
          <w:rFonts w:eastAsia="Segoe UI"/>
          <w:lang w:val="ru-RU"/>
        </w:rPr>
        <w:t>»</w:t>
      </w:r>
    </w:p>
    <w:p w14:paraId="2256873E" w14:textId="77777777" w:rsidR="00923A9E" w:rsidRPr="00021F3A" w:rsidRDefault="00923A9E" w:rsidP="00923A9E">
      <w:pPr>
        <w:pStyle w:val="1d"/>
        <w:rPr>
          <w:lang w:val="ru-RU"/>
        </w:rPr>
      </w:pPr>
    </w:p>
    <w:p w14:paraId="6C8F1DAD" w14:textId="77777777" w:rsidR="00923A9E" w:rsidRPr="00EA6E1D" w:rsidRDefault="00923A9E" w:rsidP="00923A9E">
      <w:pPr>
        <w:pStyle w:val="114"/>
        <w:rPr>
          <w:rFonts w:ascii="Times New Roman" w:hAnsi="Times New Roman"/>
        </w:rPr>
      </w:pPr>
      <w:bookmarkStart w:id="100" w:name="_Toc192603083"/>
      <w:bookmarkStart w:id="101" w:name="_Toc192603143"/>
      <w:bookmarkStart w:id="102" w:name="_Toc202791491"/>
      <w:bookmarkStart w:id="103" w:name="_Toc202791524"/>
      <w:bookmarkStart w:id="104" w:name="_Toc202791557"/>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00"/>
      <w:bookmarkEnd w:id="101"/>
      <w:bookmarkEnd w:id="102"/>
      <w:bookmarkEnd w:id="103"/>
      <w:bookmarkEnd w:id="104"/>
    </w:p>
    <w:p w14:paraId="497272FA" w14:textId="1DE5EC18" w:rsidR="00923A9E" w:rsidRPr="00B50B4B" w:rsidRDefault="00923A9E" w:rsidP="00923A9E">
      <w:pPr>
        <w:suppressAutoHyphens/>
        <w:spacing w:line="276" w:lineRule="auto"/>
        <w:ind w:firstLine="709"/>
        <w:jc w:val="both"/>
        <w:rPr>
          <w:rFonts w:ascii="Times New Roman" w:eastAsia="Times New Roman" w:hAnsi="Times New Roman" w:cs="Times New Roman"/>
          <w:iCs/>
          <w:sz w:val="24"/>
          <w:szCs w:val="24"/>
          <w:lang w:eastAsia="ru-RU"/>
        </w:rPr>
      </w:pPr>
      <w:r w:rsidRPr="00B50B4B">
        <w:rPr>
          <w:rFonts w:ascii="Times New Roman" w:eastAsia="Times New Roman" w:hAnsi="Times New Roman" w:cs="Times New Roman"/>
          <w:sz w:val="24"/>
          <w:szCs w:val="24"/>
          <w:lang w:eastAsia="ru-RU"/>
        </w:rPr>
        <w:t xml:space="preserve">Цель дисциплины </w:t>
      </w:r>
      <w:r w:rsidRPr="00B50B4B">
        <w:rPr>
          <w:rFonts w:ascii="Times New Roman" w:hAnsi="Times New Roman"/>
          <w:sz w:val="24"/>
          <w:szCs w:val="24"/>
        </w:rPr>
        <w:t>«</w:t>
      </w:r>
      <w:r>
        <w:rPr>
          <w:rFonts w:ascii="Times New Roman" w:hAnsi="Times New Roman"/>
          <w:sz w:val="24"/>
          <w:szCs w:val="24"/>
        </w:rPr>
        <w:t>Электротехника</w:t>
      </w:r>
      <w:r w:rsidRPr="00B50B4B">
        <w:rPr>
          <w:rFonts w:ascii="Times New Roman" w:hAnsi="Times New Roman"/>
          <w:sz w:val="24"/>
          <w:szCs w:val="24"/>
        </w:rPr>
        <w:t>»</w:t>
      </w:r>
      <w:r w:rsidRPr="00B50B4B">
        <w:rPr>
          <w:rFonts w:ascii="Times New Roman" w:eastAsia="Times New Roman" w:hAnsi="Times New Roman" w:cs="Times New Roman"/>
          <w:sz w:val="24"/>
          <w:szCs w:val="24"/>
          <w:lang w:eastAsia="ru-RU"/>
        </w:rPr>
        <w:t xml:space="preserve">: </w:t>
      </w:r>
      <w:r w:rsidRPr="00923A9E">
        <w:rPr>
          <w:rFonts w:ascii="Times New Roman" w:eastAsia="Times New Roman" w:hAnsi="Times New Roman" w:cs="Times New Roman"/>
          <w:iCs/>
          <w:sz w:val="24"/>
          <w:szCs w:val="24"/>
          <w:lang w:eastAsia="ru-RU"/>
        </w:rPr>
        <w:t>формирование у студентов знаний и навыков в области электротехники, обеспечивающих понимание электротехнических, электронных, электроизмерительных устройств, применяемых в быту, в промышленности и современных транспортных средствах</w:t>
      </w:r>
      <w:r w:rsidRPr="00B50B4B">
        <w:rPr>
          <w:rFonts w:ascii="Times New Roman" w:eastAsia="Times New Roman" w:hAnsi="Times New Roman" w:cs="Times New Roman"/>
          <w:iCs/>
          <w:sz w:val="24"/>
          <w:szCs w:val="24"/>
          <w:lang w:eastAsia="ru-RU"/>
        </w:rPr>
        <w:t>.</w:t>
      </w:r>
    </w:p>
    <w:p w14:paraId="46B1C7D9" w14:textId="78475618" w:rsidR="00923A9E" w:rsidRPr="00021A18" w:rsidRDefault="00716C2D" w:rsidP="00923A9E">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«Электротехника</w:t>
      </w:r>
      <w:r w:rsidR="00923A9E">
        <w:rPr>
          <w:rFonts w:ascii="Times New Roman" w:hAnsi="Times New Roman" w:cs="Times New Roman"/>
          <w:sz w:val="24"/>
          <w:szCs w:val="24"/>
        </w:rPr>
        <w:t xml:space="preserve">» </w:t>
      </w:r>
      <w:r w:rsidR="00923A9E" w:rsidRPr="00E11160">
        <w:rPr>
          <w:rFonts w:ascii="Times New Roman" w:hAnsi="Times New Roman" w:cs="Times New Roman"/>
          <w:sz w:val="24"/>
          <w:szCs w:val="24"/>
        </w:rPr>
        <w:t>включен</w:t>
      </w:r>
      <w:r w:rsidR="00923A9E">
        <w:rPr>
          <w:rFonts w:ascii="Times New Roman" w:hAnsi="Times New Roman" w:cs="Times New Roman"/>
          <w:sz w:val="24"/>
          <w:szCs w:val="24"/>
        </w:rPr>
        <w:t>а</w:t>
      </w:r>
      <w:r w:rsidR="00923A9E" w:rsidRPr="00E11160">
        <w:rPr>
          <w:rFonts w:ascii="Times New Roman" w:hAnsi="Times New Roman" w:cs="Times New Roman"/>
          <w:sz w:val="24"/>
          <w:szCs w:val="24"/>
        </w:rPr>
        <w:t xml:space="preserve"> в </w:t>
      </w:r>
      <w:r w:rsidR="00923A9E" w:rsidRPr="00021A18">
        <w:rPr>
          <w:rFonts w:ascii="Times New Roman" w:hAnsi="Times New Roman" w:cs="Times New Roman"/>
          <w:sz w:val="24"/>
          <w:szCs w:val="24"/>
        </w:rPr>
        <w:t xml:space="preserve">обязательную часть </w:t>
      </w:r>
      <w:r w:rsidR="00923A9E">
        <w:rPr>
          <w:rFonts w:ascii="Times New Roman" w:hAnsi="Times New Roman" w:cs="Times New Roman"/>
          <w:sz w:val="24"/>
          <w:szCs w:val="24"/>
        </w:rPr>
        <w:t>общепрофессионального</w:t>
      </w:r>
      <w:r w:rsidR="00923A9E" w:rsidRPr="00021A18">
        <w:rPr>
          <w:rFonts w:ascii="Times New Roman" w:hAnsi="Times New Roman" w:cs="Times New Roman"/>
          <w:sz w:val="24"/>
          <w:szCs w:val="24"/>
        </w:rPr>
        <w:t xml:space="preserve"> цикла образовательной программы.</w:t>
      </w:r>
    </w:p>
    <w:p w14:paraId="2D4CA04E" w14:textId="77777777" w:rsidR="00923A9E" w:rsidRDefault="00923A9E" w:rsidP="00923A9E">
      <w:pPr>
        <w:suppressAutoHyphens/>
        <w:spacing w:line="276" w:lineRule="auto"/>
        <w:ind w:firstLine="709"/>
        <w:jc w:val="both"/>
        <w:rPr>
          <w:rFonts w:ascii="Times New Roman" w:hAnsi="Times New Roman" w:cs="Times New Roman"/>
          <w:sz w:val="24"/>
          <w:szCs w:val="24"/>
        </w:rPr>
      </w:pPr>
    </w:p>
    <w:p w14:paraId="6FAEAD52" w14:textId="77777777" w:rsidR="00923A9E" w:rsidRPr="00EA6E1D" w:rsidRDefault="00923A9E" w:rsidP="00923A9E">
      <w:pPr>
        <w:pStyle w:val="114"/>
        <w:rPr>
          <w:rFonts w:ascii="Times New Roman" w:hAnsi="Times New Roman"/>
        </w:rPr>
      </w:pPr>
      <w:bookmarkStart w:id="105" w:name="_Toc192603084"/>
      <w:bookmarkStart w:id="106" w:name="_Toc192603144"/>
      <w:bookmarkStart w:id="107" w:name="_Toc202791492"/>
      <w:bookmarkStart w:id="108" w:name="_Toc202791525"/>
      <w:bookmarkStart w:id="109" w:name="_Toc20279155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05"/>
      <w:bookmarkEnd w:id="106"/>
      <w:bookmarkEnd w:id="107"/>
      <w:bookmarkEnd w:id="108"/>
      <w:bookmarkEnd w:id="109"/>
    </w:p>
    <w:p w14:paraId="1B3C0C97" w14:textId="77777777" w:rsidR="00923A9E" w:rsidRDefault="00923A9E" w:rsidP="00923A9E">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69BBC29D" w14:textId="77777777" w:rsidR="00923A9E" w:rsidRDefault="00923A9E" w:rsidP="00923A9E">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923A9E" w:rsidRPr="00021A18" w14:paraId="265F562E" w14:textId="77777777" w:rsidTr="00923A9E">
        <w:tc>
          <w:tcPr>
            <w:tcW w:w="1129" w:type="dxa"/>
            <w:tcBorders>
              <w:top w:val="single" w:sz="4" w:space="0" w:color="auto"/>
              <w:left w:val="single" w:sz="4" w:space="0" w:color="auto"/>
              <w:right w:val="single" w:sz="4" w:space="0" w:color="auto"/>
            </w:tcBorders>
          </w:tcPr>
          <w:p w14:paraId="6325DEFE" w14:textId="77777777" w:rsidR="00923A9E" w:rsidRPr="00021A18" w:rsidRDefault="00923A9E" w:rsidP="00923A9E">
            <w:pPr>
              <w:rPr>
                <w:rStyle w:val="afb"/>
                <w:b/>
                <w:i w:val="0"/>
                <w:sz w:val="24"/>
                <w:szCs w:val="24"/>
              </w:rPr>
            </w:pPr>
            <w:r w:rsidRPr="00021A18">
              <w:rPr>
                <w:rStyle w:val="afb"/>
                <w:b/>
                <w:i w:val="0"/>
                <w:sz w:val="24"/>
                <w:szCs w:val="24"/>
              </w:rPr>
              <w:t xml:space="preserve">Код ОК, </w:t>
            </w:r>
          </w:p>
          <w:p w14:paraId="3EE8ADEF" w14:textId="77777777" w:rsidR="00923A9E" w:rsidRPr="00021A18" w:rsidRDefault="00923A9E" w:rsidP="00923A9E">
            <w:pPr>
              <w:rPr>
                <w:rStyle w:val="afb"/>
                <w:b/>
                <w:i w:val="0"/>
                <w:sz w:val="24"/>
                <w:szCs w:val="24"/>
              </w:rPr>
            </w:pPr>
            <w:r w:rsidRPr="00021A18">
              <w:rPr>
                <w:rStyle w:val="afb"/>
                <w:b/>
                <w:i w:val="0"/>
                <w:sz w:val="24"/>
                <w:szCs w:val="24"/>
              </w:rPr>
              <w:t xml:space="preserve">ПК </w:t>
            </w:r>
          </w:p>
        </w:tc>
        <w:tc>
          <w:tcPr>
            <w:tcW w:w="2833" w:type="dxa"/>
            <w:tcBorders>
              <w:top w:val="single" w:sz="4" w:space="0" w:color="auto"/>
              <w:left w:val="single" w:sz="4" w:space="0" w:color="auto"/>
              <w:right w:val="single" w:sz="4" w:space="0" w:color="auto"/>
            </w:tcBorders>
          </w:tcPr>
          <w:p w14:paraId="7F6586BB" w14:textId="77777777" w:rsidR="00923A9E" w:rsidRPr="00021A18" w:rsidRDefault="00923A9E" w:rsidP="00923A9E">
            <w:pPr>
              <w:jc w:val="center"/>
              <w:rPr>
                <w:rFonts w:ascii="Times New Roman" w:hAnsi="Times New Roman" w:cs="Times New Roman"/>
                <w:b/>
                <w:sz w:val="24"/>
                <w:szCs w:val="24"/>
              </w:rPr>
            </w:pPr>
            <w:r w:rsidRPr="00021A18">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4EEBD20" w14:textId="77777777" w:rsidR="00923A9E" w:rsidRPr="00021A18" w:rsidRDefault="00923A9E" w:rsidP="00923A9E">
            <w:pPr>
              <w:jc w:val="center"/>
              <w:rPr>
                <w:rFonts w:ascii="Times New Roman" w:hAnsi="Times New Roman" w:cs="Times New Roman"/>
                <w:b/>
                <w:sz w:val="24"/>
                <w:szCs w:val="24"/>
              </w:rPr>
            </w:pPr>
            <w:r w:rsidRPr="00021A18">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5DA64F2" w14:textId="77777777" w:rsidR="00923A9E" w:rsidRPr="00021A18" w:rsidRDefault="00923A9E" w:rsidP="00923A9E">
            <w:pPr>
              <w:jc w:val="center"/>
              <w:rPr>
                <w:rFonts w:ascii="Times New Roman" w:hAnsi="Times New Roman" w:cs="Times New Roman"/>
                <w:b/>
                <w:sz w:val="24"/>
                <w:szCs w:val="24"/>
              </w:rPr>
            </w:pPr>
            <w:r w:rsidRPr="00021A18">
              <w:rPr>
                <w:rFonts w:ascii="Times New Roman" w:hAnsi="Times New Roman" w:cs="Times New Roman"/>
                <w:b/>
                <w:sz w:val="24"/>
                <w:szCs w:val="24"/>
              </w:rPr>
              <w:t>Владеть навыками</w:t>
            </w:r>
          </w:p>
        </w:tc>
      </w:tr>
      <w:tr w:rsidR="00923A9E" w:rsidRPr="00021A18" w14:paraId="0E3BB79A" w14:textId="77777777" w:rsidTr="00923A9E">
        <w:tc>
          <w:tcPr>
            <w:tcW w:w="1129" w:type="dxa"/>
            <w:tcBorders>
              <w:top w:val="single" w:sz="4" w:space="0" w:color="auto"/>
              <w:left w:val="single" w:sz="4" w:space="0" w:color="auto"/>
              <w:right w:val="single" w:sz="4" w:space="0" w:color="auto"/>
            </w:tcBorders>
          </w:tcPr>
          <w:p w14:paraId="3279FA61" w14:textId="77777777" w:rsidR="00923A9E" w:rsidRPr="00021A18" w:rsidRDefault="00923A9E" w:rsidP="00923A9E">
            <w:pPr>
              <w:rPr>
                <w:rFonts w:ascii="Times New Roman" w:hAnsi="Times New Roman" w:cs="Times New Roman"/>
                <w:bCs/>
                <w:sz w:val="24"/>
                <w:szCs w:val="24"/>
              </w:rPr>
            </w:pPr>
            <w:r>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0C8722A6"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3748F1C1"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046F3C7A"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3A6FD31C"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владеть актуальными методами работы в профессиональной и смежных сферах</w:t>
            </w:r>
          </w:p>
          <w:p w14:paraId="6F02BB40" w14:textId="77777777" w:rsidR="00923A9E" w:rsidRPr="00021A18"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6D67D89"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7D9AD133"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375888F7"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5A8B33E3"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методы работы в профессиональной и смежных сферах</w:t>
            </w:r>
          </w:p>
          <w:p w14:paraId="2952623C" w14:textId="77777777" w:rsidR="00923A9E" w:rsidRPr="00021A18"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588F584F" w14:textId="77777777" w:rsidR="00923A9E" w:rsidRPr="00021A18" w:rsidRDefault="00923A9E" w:rsidP="00923A9E">
            <w:pPr>
              <w:jc w:val="center"/>
              <w:rPr>
                <w:rFonts w:ascii="Times New Roman" w:hAnsi="Times New Roman" w:cs="Times New Roman"/>
                <w:bCs/>
                <w:sz w:val="24"/>
                <w:szCs w:val="24"/>
              </w:rPr>
            </w:pPr>
            <w:r w:rsidRPr="00021A18">
              <w:rPr>
                <w:rFonts w:ascii="Times New Roman" w:hAnsi="Times New Roman" w:cs="Times New Roman"/>
                <w:bCs/>
                <w:sz w:val="24"/>
                <w:szCs w:val="24"/>
              </w:rPr>
              <w:t>-</w:t>
            </w:r>
          </w:p>
        </w:tc>
      </w:tr>
      <w:tr w:rsidR="00923A9E" w:rsidRPr="00021A18" w14:paraId="45DDA278" w14:textId="77777777" w:rsidTr="00923A9E">
        <w:tc>
          <w:tcPr>
            <w:tcW w:w="1129" w:type="dxa"/>
            <w:tcBorders>
              <w:left w:val="single" w:sz="4" w:space="0" w:color="auto"/>
              <w:bottom w:val="single" w:sz="4" w:space="0" w:color="auto"/>
              <w:right w:val="single" w:sz="4" w:space="0" w:color="auto"/>
            </w:tcBorders>
          </w:tcPr>
          <w:p w14:paraId="23FF4DD0" w14:textId="77777777" w:rsidR="00923A9E" w:rsidRPr="00021A18" w:rsidRDefault="00923A9E" w:rsidP="00923A9E">
            <w:pPr>
              <w:rPr>
                <w:rFonts w:ascii="Times New Roman" w:hAnsi="Times New Roman" w:cs="Times New Roman"/>
                <w:bCs/>
                <w:sz w:val="24"/>
                <w:szCs w:val="24"/>
              </w:rPr>
            </w:pPr>
            <w:r>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1458E740"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31AC4F0D"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3A618688"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оценивать практическую значимость результатов поиска</w:t>
            </w:r>
          </w:p>
          <w:p w14:paraId="4A72DCF5"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33937CC5"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3C265C45" w14:textId="77777777" w:rsidR="00923A9E" w:rsidRPr="00021A18"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6AEA094"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14531B9E"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приемы структурирования информации</w:t>
            </w:r>
          </w:p>
          <w:p w14:paraId="53574BAC"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формат оформления результатов поиска информации</w:t>
            </w:r>
          </w:p>
          <w:p w14:paraId="56FEE611"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0BCCF930" w14:textId="77777777" w:rsidR="00923A9E" w:rsidRPr="00021A18"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51806633" w14:textId="77777777" w:rsidR="00923A9E" w:rsidRPr="00021A18" w:rsidRDefault="00923A9E" w:rsidP="00923A9E">
            <w:pPr>
              <w:jc w:val="center"/>
              <w:rPr>
                <w:rFonts w:ascii="Times New Roman" w:hAnsi="Times New Roman" w:cs="Times New Roman"/>
                <w:bCs/>
                <w:sz w:val="24"/>
                <w:szCs w:val="24"/>
              </w:rPr>
            </w:pPr>
            <w:r w:rsidRPr="00021A18">
              <w:rPr>
                <w:rFonts w:ascii="Times New Roman" w:hAnsi="Times New Roman" w:cs="Times New Roman"/>
                <w:bCs/>
                <w:sz w:val="24"/>
                <w:szCs w:val="24"/>
              </w:rPr>
              <w:t>-</w:t>
            </w:r>
          </w:p>
        </w:tc>
      </w:tr>
      <w:tr w:rsidR="00923A9E" w:rsidRPr="00021A18" w14:paraId="10DDA5AE" w14:textId="77777777" w:rsidTr="00923A9E">
        <w:tc>
          <w:tcPr>
            <w:tcW w:w="1129" w:type="dxa"/>
            <w:tcBorders>
              <w:left w:val="single" w:sz="4" w:space="0" w:color="auto"/>
              <w:bottom w:val="single" w:sz="4" w:space="0" w:color="auto"/>
              <w:right w:val="single" w:sz="4" w:space="0" w:color="auto"/>
            </w:tcBorders>
          </w:tcPr>
          <w:p w14:paraId="62AEBDAB" w14:textId="77777777" w:rsidR="00923A9E" w:rsidRDefault="00923A9E" w:rsidP="00923A9E">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64AF2E6C"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2F94D541"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применять современную научную профессиональную терминологию</w:t>
            </w:r>
          </w:p>
          <w:p w14:paraId="7BC5E74A" w14:textId="77777777" w:rsidR="00923A9E"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7247096D"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2A418B11" w14:textId="77777777" w:rsidR="00923A9E" w:rsidRPr="00021A18"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 xml:space="preserve">оценивать жизнеспособность проектной идеи, </w:t>
            </w:r>
            <w:r w:rsidRPr="00193390">
              <w:rPr>
                <w:rFonts w:ascii="Times New Roman" w:hAnsi="Times New Roman" w:cs="Times New Roman"/>
                <w:bCs/>
                <w:sz w:val="24"/>
                <w:szCs w:val="24"/>
              </w:rPr>
              <w:lastRenderedPageBreak/>
              <w:t>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F80D761"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lastRenderedPageBreak/>
              <w:t>содержание актуальной нормативно-правовой документации</w:t>
            </w:r>
          </w:p>
          <w:p w14:paraId="7CD373A9" w14:textId="77777777" w:rsidR="00923A9E" w:rsidRPr="00193390"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современная научная и профессиональная терминология</w:t>
            </w:r>
          </w:p>
          <w:p w14:paraId="570908EA" w14:textId="77777777" w:rsidR="00923A9E" w:rsidRPr="00021A18"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возможные траектории профессионального развития и самообразования</w:t>
            </w:r>
          </w:p>
        </w:tc>
        <w:tc>
          <w:tcPr>
            <w:tcW w:w="2833" w:type="dxa"/>
            <w:tcBorders>
              <w:top w:val="single" w:sz="4" w:space="0" w:color="auto"/>
              <w:left w:val="single" w:sz="4" w:space="0" w:color="auto"/>
              <w:bottom w:val="single" w:sz="4" w:space="0" w:color="auto"/>
              <w:right w:val="single" w:sz="4" w:space="0" w:color="auto"/>
            </w:tcBorders>
          </w:tcPr>
          <w:p w14:paraId="10A7CFDA" w14:textId="77777777" w:rsidR="00923A9E" w:rsidRPr="00021A18" w:rsidRDefault="00923A9E" w:rsidP="00923A9E">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23A9E" w:rsidRPr="00021A18" w14:paraId="6305E942" w14:textId="77777777" w:rsidTr="00923A9E">
        <w:tc>
          <w:tcPr>
            <w:tcW w:w="1129" w:type="dxa"/>
            <w:tcBorders>
              <w:left w:val="single" w:sz="4" w:space="0" w:color="auto"/>
              <w:bottom w:val="single" w:sz="4" w:space="0" w:color="auto"/>
              <w:right w:val="single" w:sz="4" w:space="0" w:color="auto"/>
            </w:tcBorders>
          </w:tcPr>
          <w:p w14:paraId="2229C2A1" w14:textId="77777777" w:rsidR="00923A9E" w:rsidRDefault="00923A9E" w:rsidP="00923A9E">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371C59BB" w14:textId="77777777" w:rsidR="00923A9E" w:rsidRPr="00021A18"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5AB1A19" w14:textId="77777777" w:rsidR="00923A9E" w:rsidRPr="00021A18" w:rsidRDefault="00923A9E" w:rsidP="00923A9E">
            <w:pPr>
              <w:rPr>
                <w:rFonts w:ascii="Times New Roman" w:hAnsi="Times New Roman" w:cs="Times New Roman"/>
                <w:bCs/>
                <w:sz w:val="24"/>
                <w:szCs w:val="24"/>
              </w:rPr>
            </w:pPr>
            <w:r w:rsidRPr="00193390">
              <w:rPr>
                <w:rFonts w:ascii="Times New Roman" w:hAnsi="Times New Roman" w:cs="Times New Roman"/>
                <w:bCs/>
                <w:sz w:val="24"/>
                <w:szCs w:val="24"/>
              </w:rPr>
              <w:t>психологические основы деятельности коллектива</w:t>
            </w:r>
          </w:p>
        </w:tc>
        <w:tc>
          <w:tcPr>
            <w:tcW w:w="2833" w:type="dxa"/>
            <w:tcBorders>
              <w:top w:val="single" w:sz="4" w:space="0" w:color="auto"/>
              <w:left w:val="single" w:sz="4" w:space="0" w:color="auto"/>
              <w:bottom w:val="single" w:sz="4" w:space="0" w:color="auto"/>
              <w:right w:val="single" w:sz="4" w:space="0" w:color="auto"/>
            </w:tcBorders>
          </w:tcPr>
          <w:p w14:paraId="20150FA5" w14:textId="77777777" w:rsidR="00923A9E" w:rsidRPr="00021A18" w:rsidRDefault="00923A9E" w:rsidP="00923A9E">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23A9E" w:rsidRPr="00021A18" w14:paraId="4BDA10EA" w14:textId="77777777" w:rsidTr="00923A9E">
        <w:tc>
          <w:tcPr>
            <w:tcW w:w="1129" w:type="dxa"/>
            <w:tcBorders>
              <w:top w:val="single" w:sz="4" w:space="0" w:color="auto"/>
              <w:left w:val="single" w:sz="4" w:space="0" w:color="auto"/>
              <w:right w:val="single" w:sz="4" w:space="0" w:color="auto"/>
            </w:tcBorders>
          </w:tcPr>
          <w:p w14:paraId="2FE29E1B" w14:textId="77777777" w:rsidR="00923A9E" w:rsidRPr="00021A18" w:rsidRDefault="00923A9E" w:rsidP="00923A9E">
            <w:pPr>
              <w:rPr>
                <w:rFonts w:ascii="Times New Roman" w:hAnsi="Times New Roman" w:cs="Times New Roman"/>
                <w:bCs/>
                <w:sz w:val="24"/>
                <w:szCs w:val="24"/>
              </w:rPr>
            </w:pPr>
            <w:r>
              <w:rPr>
                <w:rFonts w:ascii="Times New Roman" w:hAnsi="Times New Roman" w:cs="Times New Roman"/>
                <w:bCs/>
                <w:sz w:val="24"/>
                <w:szCs w:val="24"/>
              </w:rPr>
              <w:t>ПК 1.1</w:t>
            </w:r>
          </w:p>
        </w:tc>
        <w:tc>
          <w:tcPr>
            <w:tcW w:w="2833" w:type="dxa"/>
            <w:tcBorders>
              <w:top w:val="single" w:sz="4" w:space="0" w:color="auto"/>
              <w:left w:val="single" w:sz="4" w:space="0" w:color="auto"/>
              <w:right w:val="single" w:sz="4" w:space="0" w:color="auto"/>
            </w:tcBorders>
            <w:hideMark/>
          </w:tcPr>
          <w:p w14:paraId="6FAFEADC"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проверять работоспособность узлов, агрегатов и систем автотранспортных средств</w:t>
            </w:r>
          </w:p>
          <w:p w14:paraId="4AD1D9E8"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выполнять перечень работ согласно технической документации организации-изготовителя автотранспортного средства</w:t>
            </w:r>
          </w:p>
          <w:p w14:paraId="6FA166FB"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осуществлять поиск технической документации в бумажном и электронном виде, работать с технологическими картами организации-изготовителя автотранспортного средства</w:t>
            </w:r>
          </w:p>
          <w:p w14:paraId="28D651C2" w14:textId="1DF892E3" w:rsidR="00923A9E"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применять в работе ручной слесарно-монтажный, пневматический и электрический инструмент, оборудование и оснастку в соответствии с технологическим процессом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F0A84A"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технические и эксплуатационные характеристики автотранспортных средств</w:t>
            </w:r>
          </w:p>
          <w:p w14:paraId="7F751A5C"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технологии проведения измерений контрольно-измерительным инструментом, применяемым в процессе выполнения работ по техническому обслуживанию и ремонту автотранспортных средств и их компонентов</w:t>
            </w:r>
          </w:p>
          <w:p w14:paraId="4A8148D0"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правила охраны труда и техники безопасности</w:t>
            </w:r>
          </w:p>
          <w:p w14:paraId="5CD3241C"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общее устройство автотранспортных средств</w:t>
            </w:r>
          </w:p>
          <w:p w14:paraId="6B5A2B00" w14:textId="2B1D2A21" w:rsidR="00923A9E"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назначение, устройство и правила применения ручного слесарно-монтажного, пневматического и электрического инструмента, универсальных и специальных приспособлений</w:t>
            </w:r>
          </w:p>
        </w:tc>
        <w:tc>
          <w:tcPr>
            <w:tcW w:w="2833" w:type="dxa"/>
            <w:tcBorders>
              <w:top w:val="single" w:sz="4" w:space="0" w:color="auto"/>
              <w:left w:val="single" w:sz="4" w:space="0" w:color="auto"/>
              <w:bottom w:val="single" w:sz="4" w:space="0" w:color="auto"/>
              <w:right w:val="single" w:sz="4" w:space="0" w:color="auto"/>
            </w:tcBorders>
            <w:hideMark/>
          </w:tcPr>
          <w:p w14:paraId="7D30953C" w14:textId="1CB8176B" w:rsidR="00923A9E"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проверки комплектности и работоспособности автотранспортного средства в соответствии с требованиями, установленными заводом-изготовителем</w:t>
            </w:r>
          </w:p>
        </w:tc>
      </w:tr>
      <w:tr w:rsidR="00923A9E" w:rsidRPr="00021A18" w14:paraId="11FA3419" w14:textId="77777777" w:rsidTr="00923A9E">
        <w:trPr>
          <w:trHeight w:val="327"/>
        </w:trPr>
        <w:tc>
          <w:tcPr>
            <w:tcW w:w="1129" w:type="dxa"/>
            <w:tcBorders>
              <w:left w:val="single" w:sz="4" w:space="0" w:color="auto"/>
              <w:right w:val="single" w:sz="4" w:space="0" w:color="auto"/>
            </w:tcBorders>
          </w:tcPr>
          <w:p w14:paraId="07C7AD10" w14:textId="77777777" w:rsidR="00923A9E" w:rsidRPr="00021A18" w:rsidRDefault="00923A9E" w:rsidP="00923A9E">
            <w:pPr>
              <w:rPr>
                <w:rFonts w:ascii="Times New Roman" w:hAnsi="Times New Roman" w:cs="Times New Roman"/>
                <w:bCs/>
                <w:sz w:val="24"/>
                <w:szCs w:val="24"/>
              </w:rPr>
            </w:pPr>
            <w:r>
              <w:rPr>
                <w:rFonts w:ascii="Times New Roman" w:hAnsi="Times New Roman" w:cs="Times New Roman"/>
                <w:bCs/>
                <w:sz w:val="24"/>
                <w:szCs w:val="24"/>
              </w:rPr>
              <w:t>ПК 1.2</w:t>
            </w:r>
          </w:p>
        </w:tc>
        <w:tc>
          <w:tcPr>
            <w:tcW w:w="2833" w:type="dxa"/>
            <w:tcBorders>
              <w:left w:val="single" w:sz="4" w:space="0" w:color="auto"/>
              <w:right w:val="single" w:sz="4" w:space="0" w:color="auto"/>
            </w:tcBorders>
          </w:tcPr>
          <w:p w14:paraId="3D1D1AD6"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проверять исправность и работоспособность механизмов, агрегатов и систем автотранспортного средства</w:t>
            </w:r>
          </w:p>
          <w:p w14:paraId="209B63CD"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 xml:space="preserve">использовать специальное диагностическое оборудования, требуемое для выполнения </w:t>
            </w:r>
            <w:r w:rsidRPr="00923A9E">
              <w:rPr>
                <w:rFonts w:ascii="Times New Roman" w:hAnsi="Times New Roman" w:cs="Times New Roman"/>
                <w:bCs/>
                <w:sz w:val="24"/>
                <w:szCs w:val="24"/>
              </w:rPr>
              <w:lastRenderedPageBreak/>
              <w:t>технического обслуживания автотранспортных средств</w:t>
            </w:r>
          </w:p>
          <w:p w14:paraId="04508412"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проводить контрольно-измерительные операции для определения зазоров, биения, люфтов в механизмах, агрегатах и системах автотранспортных средств и в случае необходимости осуществлять их регулировку</w:t>
            </w:r>
          </w:p>
          <w:p w14:paraId="550EC487" w14:textId="1FE75CCA" w:rsidR="00923A9E"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подбирать и применять контрольно-измерительный, механический, автоматизированный инструмент и оборудование, соответствующие технологическому процессу выполняемых работ</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CF14A06"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lastRenderedPageBreak/>
              <w:t xml:space="preserve">технологию проведения измерений контрольно-измерительным инструментом, применяемым в процессе выполнения работ по техническому обслуживанию и ремонту автотранспортных средств и их </w:t>
            </w:r>
            <w:r w:rsidRPr="00923A9E">
              <w:rPr>
                <w:rFonts w:ascii="Times New Roman" w:hAnsi="Times New Roman" w:cs="Times New Roman"/>
                <w:bCs/>
                <w:sz w:val="24"/>
                <w:szCs w:val="24"/>
              </w:rPr>
              <w:lastRenderedPageBreak/>
              <w:t>компонентов</w:t>
            </w:r>
          </w:p>
          <w:p w14:paraId="7FB1B845" w14:textId="77777777" w:rsidR="00923A9E" w:rsidRPr="00923A9E"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правила охраны труда и техники безопасности</w:t>
            </w:r>
          </w:p>
          <w:p w14:paraId="3DF77B04" w14:textId="5FF72514" w:rsidR="00923A9E"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t>назначение, устройство и правила применения ручного слесарно-монтажного, пневматического и электрического инструмента, универсальных и специальных приспособлений, применяемых в процессе выполнения работ по техническому обслуживанию и ремонту автотранспортных средств и их компонентов</w:t>
            </w:r>
          </w:p>
        </w:tc>
        <w:tc>
          <w:tcPr>
            <w:tcW w:w="2833" w:type="dxa"/>
            <w:tcBorders>
              <w:top w:val="single" w:sz="4" w:space="0" w:color="auto"/>
              <w:left w:val="single" w:sz="4" w:space="0" w:color="auto"/>
              <w:bottom w:val="single" w:sz="4" w:space="0" w:color="auto"/>
              <w:right w:val="single" w:sz="4" w:space="0" w:color="auto"/>
            </w:tcBorders>
          </w:tcPr>
          <w:p w14:paraId="5A372E5B" w14:textId="6E1FCE15" w:rsidR="00923A9E" w:rsidRPr="00021A18" w:rsidRDefault="00923A9E" w:rsidP="00923A9E">
            <w:pPr>
              <w:rPr>
                <w:rFonts w:ascii="Times New Roman" w:hAnsi="Times New Roman" w:cs="Times New Roman"/>
                <w:bCs/>
                <w:sz w:val="24"/>
                <w:szCs w:val="24"/>
              </w:rPr>
            </w:pPr>
            <w:r w:rsidRPr="00923A9E">
              <w:rPr>
                <w:rFonts w:ascii="Times New Roman" w:hAnsi="Times New Roman" w:cs="Times New Roman"/>
                <w:bCs/>
                <w:sz w:val="24"/>
                <w:szCs w:val="24"/>
              </w:rPr>
              <w:lastRenderedPageBreak/>
              <w:t>проверки технического состояния автотранспортных средств</w:t>
            </w:r>
          </w:p>
        </w:tc>
      </w:tr>
      <w:tr w:rsidR="00923A9E" w:rsidRPr="00021A18" w14:paraId="44162A70" w14:textId="77777777" w:rsidTr="00923A9E">
        <w:trPr>
          <w:trHeight w:val="327"/>
        </w:trPr>
        <w:tc>
          <w:tcPr>
            <w:tcW w:w="1129" w:type="dxa"/>
            <w:tcBorders>
              <w:left w:val="single" w:sz="4" w:space="0" w:color="auto"/>
              <w:right w:val="single" w:sz="4" w:space="0" w:color="auto"/>
            </w:tcBorders>
          </w:tcPr>
          <w:p w14:paraId="46AD7128" w14:textId="77777777" w:rsidR="00923A9E" w:rsidRDefault="00923A9E" w:rsidP="00923A9E">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3C251B48"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подбирать и использовать специальные приспособления и оборудование для поиска неисправностей в узлах, агрегатах и механических системах автотранспортных средств</w:t>
            </w:r>
          </w:p>
          <w:p w14:paraId="769462F5"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подбирать и использовать контрольно-измерительные инструменты для определения технического состояния узлов, агрегатов и механических систем автотранспортных средств</w:t>
            </w:r>
          </w:p>
          <w:p w14:paraId="35A54DFC"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 xml:space="preserve">проводить настройку потребительского оборудования автотранспортных средств после </w:t>
            </w:r>
            <w:r w:rsidRPr="001B5197">
              <w:rPr>
                <w:rFonts w:ascii="Times New Roman" w:hAnsi="Times New Roman" w:cs="Times New Roman"/>
                <w:bCs/>
                <w:sz w:val="24"/>
                <w:szCs w:val="24"/>
              </w:rPr>
              <w:lastRenderedPageBreak/>
              <w:t>завершения работ по ремонту автотранспортных средств и их компонентов</w:t>
            </w:r>
          </w:p>
          <w:p w14:paraId="21AD957D"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проводить регулировку узлов, агрегатов и механических систем автотранспортных средств</w:t>
            </w:r>
          </w:p>
          <w:p w14:paraId="1B4CA731"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проводить дефектовку деталей, узлов, агрегатов и механических систем автотранспортных средств</w:t>
            </w:r>
          </w:p>
          <w:p w14:paraId="06DAEFB7" w14:textId="66B6C0EA" w:rsidR="00923A9E" w:rsidRPr="00923A9E"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проводить диагностику и анализировать результаты, полученные в ходе тестирования узлов, агрегатов и механических систем автотранспортных средств на испытательном стенде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0FD28EC"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lastRenderedPageBreak/>
              <w:t>назначение и правила применения ручного слесарно-монтажного, пневматического и электрического инструмента, универсальных и специальных приспособлений, применяемых в процессе выполнения работ по диагностике, снятию и установке агрегатов, механизмов и механических систем автотранспортных средств и их компонентов</w:t>
            </w:r>
          </w:p>
          <w:p w14:paraId="7B17ABA4"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 xml:space="preserve">технология проведения измерений контрольно-измерительным инструментом и оборудованием, применяемым в процессе выполнения работ по диагностике агрегатов, </w:t>
            </w:r>
            <w:r w:rsidRPr="001B5197">
              <w:rPr>
                <w:rFonts w:ascii="Times New Roman" w:hAnsi="Times New Roman" w:cs="Times New Roman"/>
                <w:bCs/>
                <w:sz w:val="24"/>
                <w:szCs w:val="24"/>
              </w:rPr>
              <w:lastRenderedPageBreak/>
              <w:t>механических систем, механизмов и узлов автотранспортных средств и их компонентов</w:t>
            </w:r>
          </w:p>
          <w:p w14:paraId="56209E79"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правила охраны труда и техники безопасности</w:t>
            </w:r>
          </w:p>
          <w:p w14:paraId="3C6C7760"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принцип действия и правила применения диагностического оборудования, предназначенного для диагностики узлов, агрегатов и систем автотранспортных средств и их компонентов</w:t>
            </w:r>
          </w:p>
          <w:p w14:paraId="182AED57" w14:textId="282C7B8A" w:rsidR="00923A9E" w:rsidRPr="00923A9E"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методики проведения тестирования узлов, агрегатов и механических систем автотранспортных средств и их компонентов</w:t>
            </w:r>
          </w:p>
        </w:tc>
        <w:tc>
          <w:tcPr>
            <w:tcW w:w="2833" w:type="dxa"/>
            <w:tcBorders>
              <w:top w:val="single" w:sz="4" w:space="0" w:color="auto"/>
              <w:left w:val="single" w:sz="4" w:space="0" w:color="auto"/>
              <w:bottom w:val="single" w:sz="4" w:space="0" w:color="auto"/>
              <w:right w:val="single" w:sz="4" w:space="0" w:color="auto"/>
            </w:tcBorders>
          </w:tcPr>
          <w:p w14:paraId="41DFDC60" w14:textId="410E7E5E" w:rsidR="00923A9E" w:rsidRPr="00923A9E" w:rsidRDefault="001B5197" w:rsidP="00923A9E">
            <w:pPr>
              <w:rPr>
                <w:rFonts w:ascii="Times New Roman" w:hAnsi="Times New Roman" w:cs="Times New Roman"/>
                <w:bCs/>
                <w:sz w:val="24"/>
                <w:szCs w:val="24"/>
              </w:rPr>
            </w:pPr>
            <w:r w:rsidRPr="001B5197">
              <w:rPr>
                <w:rFonts w:ascii="Times New Roman" w:hAnsi="Times New Roman" w:cs="Times New Roman"/>
                <w:bCs/>
                <w:sz w:val="24"/>
                <w:szCs w:val="24"/>
              </w:rPr>
              <w:lastRenderedPageBreak/>
              <w:t>выявления неисправностей узлов, агрегатов и механических систем автотранспортных средств</w:t>
            </w:r>
          </w:p>
        </w:tc>
      </w:tr>
      <w:tr w:rsidR="00923A9E" w:rsidRPr="00021A18" w14:paraId="67D09B1D" w14:textId="77777777" w:rsidTr="00923A9E">
        <w:trPr>
          <w:trHeight w:val="327"/>
        </w:trPr>
        <w:tc>
          <w:tcPr>
            <w:tcW w:w="1129" w:type="dxa"/>
            <w:tcBorders>
              <w:left w:val="single" w:sz="4" w:space="0" w:color="auto"/>
              <w:bottom w:val="single" w:sz="4" w:space="0" w:color="auto"/>
              <w:right w:val="single" w:sz="4" w:space="0" w:color="auto"/>
            </w:tcBorders>
          </w:tcPr>
          <w:p w14:paraId="2166E32E" w14:textId="449B8484" w:rsidR="00923A9E" w:rsidRDefault="001B5197" w:rsidP="00923A9E">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left w:val="single" w:sz="4" w:space="0" w:color="auto"/>
              <w:bottom w:val="single" w:sz="4" w:space="0" w:color="auto"/>
              <w:right w:val="single" w:sz="4" w:space="0" w:color="auto"/>
            </w:tcBorders>
          </w:tcPr>
          <w:p w14:paraId="2A81B2F1"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 xml:space="preserve">выполнять поиск и пользоваться технической документации на бумажных и электронных носителях организации-изготовителя автотранспортного средства и организации-изготовителя дополнительных механических и </w:t>
            </w:r>
            <w:proofErr w:type="spellStart"/>
            <w:r w:rsidRPr="001B5197">
              <w:rPr>
                <w:rFonts w:ascii="Times New Roman" w:hAnsi="Times New Roman" w:cs="Times New Roman"/>
                <w:bCs/>
                <w:sz w:val="24"/>
                <w:szCs w:val="24"/>
              </w:rPr>
              <w:t>мехатронных</w:t>
            </w:r>
            <w:proofErr w:type="spellEnd"/>
            <w:r w:rsidRPr="001B5197">
              <w:rPr>
                <w:rFonts w:ascii="Times New Roman" w:hAnsi="Times New Roman" w:cs="Times New Roman"/>
                <w:bCs/>
                <w:sz w:val="24"/>
                <w:szCs w:val="24"/>
              </w:rPr>
              <w:t xml:space="preserve"> систем, устанавливаемых на автотранспортные средства и их компоненты</w:t>
            </w:r>
          </w:p>
          <w:p w14:paraId="4CBAA3DD"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 xml:space="preserve">применять стандартное и специализированное программное обеспечение в ходе установки, наладки и программирования   дополнительных механических и </w:t>
            </w:r>
            <w:proofErr w:type="spellStart"/>
            <w:r w:rsidRPr="001B5197">
              <w:rPr>
                <w:rFonts w:ascii="Times New Roman" w:hAnsi="Times New Roman" w:cs="Times New Roman"/>
                <w:bCs/>
                <w:sz w:val="24"/>
                <w:szCs w:val="24"/>
              </w:rPr>
              <w:t>мехатронных</w:t>
            </w:r>
            <w:proofErr w:type="spellEnd"/>
            <w:r w:rsidRPr="001B5197">
              <w:rPr>
                <w:rFonts w:ascii="Times New Roman" w:hAnsi="Times New Roman" w:cs="Times New Roman"/>
                <w:bCs/>
                <w:sz w:val="24"/>
                <w:szCs w:val="24"/>
              </w:rPr>
              <w:t xml:space="preserve"> систем на автотранспортные </w:t>
            </w:r>
            <w:r w:rsidRPr="001B5197">
              <w:rPr>
                <w:rFonts w:ascii="Times New Roman" w:hAnsi="Times New Roman" w:cs="Times New Roman"/>
                <w:bCs/>
                <w:sz w:val="24"/>
                <w:szCs w:val="24"/>
              </w:rPr>
              <w:lastRenderedPageBreak/>
              <w:t>средства и их компоненты</w:t>
            </w:r>
          </w:p>
          <w:p w14:paraId="2F2D26BC"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проводить контрольно-измерительные операции с применением измерительного, диагностического оборудования и специальной оснастки</w:t>
            </w:r>
          </w:p>
          <w:p w14:paraId="7233BEC7"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пользоваться слесарным, измерительным и специализированным инструментом</w:t>
            </w:r>
          </w:p>
          <w:p w14:paraId="53A08697" w14:textId="462AD93F" w:rsidR="00923A9E" w:rsidRPr="00923A9E"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 xml:space="preserve">осуществлять наладку дополнительно установленных механических и </w:t>
            </w:r>
            <w:proofErr w:type="spellStart"/>
            <w:r w:rsidRPr="001B5197">
              <w:rPr>
                <w:rFonts w:ascii="Times New Roman" w:hAnsi="Times New Roman" w:cs="Times New Roman"/>
                <w:bCs/>
                <w:sz w:val="24"/>
                <w:szCs w:val="24"/>
              </w:rPr>
              <w:t>мехатронных</w:t>
            </w:r>
            <w:proofErr w:type="spellEnd"/>
            <w:r w:rsidRPr="001B5197">
              <w:rPr>
                <w:rFonts w:ascii="Times New Roman" w:hAnsi="Times New Roman" w:cs="Times New Roman"/>
                <w:bCs/>
                <w:sz w:val="24"/>
                <w:szCs w:val="24"/>
              </w:rPr>
              <w:t xml:space="preserve"> систем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912E1B"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lastRenderedPageBreak/>
              <w:t xml:space="preserve">техника безопасности при проведении работ по установке дополнительных механических и </w:t>
            </w:r>
            <w:proofErr w:type="spellStart"/>
            <w:r w:rsidRPr="001B5197">
              <w:rPr>
                <w:rFonts w:ascii="Times New Roman" w:hAnsi="Times New Roman" w:cs="Times New Roman"/>
                <w:bCs/>
                <w:sz w:val="24"/>
                <w:szCs w:val="24"/>
              </w:rPr>
              <w:t>мехатронных</w:t>
            </w:r>
            <w:proofErr w:type="spellEnd"/>
            <w:r w:rsidRPr="001B5197">
              <w:rPr>
                <w:rFonts w:ascii="Times New Roman" w:hAnsi="Times New Roman" w:cs="Times New Roman"/>
                <w:bCs/>
                <w:sz w:val="24"/>
                <w:szCs w:val="24"/>
              </w:rPr>
              <w:t xml:space="preserve"> систем на автотранспортные средства и их компоненты</w:t>
            </w:r>
          </w:p>
          <w:p w14:paraId="01A2A611"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правила работы с измерительным, слесарным и специализированным инструментом и оборудованием</w:t>
            </w:r>
          </w:p>
          <w:p w14:paraId="57C98F00"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методы соединения элементов электропроводки</w:t>
            </w:r>
          </w:p>
          <w:p w14:paraId="6A7FCF03"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 xml:space="preserve">принципы работы и регулировки датчиков и исполнительных механизмов </w:t>
            </w:r>
            <w:proofErr w:type="spellStart"/>
            <w:r w:rsidRPr="001B5197">
              <w:rPr>
                <w:rFonts w:ascii="Times New Roman" w:hAnsi="Times New Roman" w:cs="Times New Roman"/>
                <w:bCs/>
                <w:sz w:val="24"/>
                <w:szCs w:val="24"/>
              </w:rPr>
              <w:t>мехатронных</w:t>
            </w:r>
            <w:proofErr w:type="spellEnd"/>
            <w:r w:rsidRPr="001B5197">
              <w:rPr>
                <w:rFonts w:ascii="Times New Roman" w:hAnsi="Times New Roman" w:cs="Times New Roman"/>
                <w:bCs/>
                <w:sz w:val="24"/>
                <w:szCs w:val="24"/>
              </w:rPr>
              <w:t xml:space="preserve"> систем, дополнительно устанавливаемых на автотранспортные средства и их компоненты</w:t>
            </w:r>
          </w:p>
          <w:p w14:paraId="44358D7E"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lastRenderedPageBreak/>
              <w:t>технология проведения контрольно-измерительных операций с применением специального диагностического оборудования, программного обеспечения и специальных приспособлений</w:t>
            </w:r>
          </w:p>
          <w:p w14:paraId="5581E7B9"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основы электротехники</w:t>
            </w:r>
          </w:p>
          <w:p w14:paraId="73A392F3"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взаимосвязь между материалом, сечением проводника и предельно допустимым током через него</w:t>
            </w:r>
          </w:p>
          <w:p w14:paraId="50582446" w14:textId="65495FF3" w:rsidR="00923A9E" w:rsidRPr="00923A9E"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электрическая совместимость проводников, выполненных из разных материалов</w:t>
            </w:r>
          </w:p>
        </w:tc>
        <w:tc>
          <w:tcPr>
            <w:tcW w:w="2833" w:type="dxa"/>
            <w:tcBorders>
              <w:top w:val="single" w:sz="4" w:space="0" w:color="auto"/>
              <w:left w:val="single" w:sz="4" w:space="0" w:color="auto"/>
              <w:bottom w:val="single" w:sz="4" w:space="0" w:color="auto"/>
              <w:right w:val="single" w:sz="4" w:space="0" w:color="auto"/>
            </w:tcBorders>
          </w:tcPr>
          <w:p w14:paraId="7A6F60D6"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lastRenderedPageBreak/>
              <w:t xml:space="preserve">установки и подключения дополнительных механических и </w:t>
            </w:r>
            <w:proofErr w:type="spellStart"/>
            <w:r w:rsidRPr="001B5197">
              <w:rPr>
                <w:rFonts w:ascii="Times New Roman" w:hAnsi="Times New Roman" w:cs="Times New Roman"/>
                <w:bCs/>
                <w:sz w:val="24"/>
                <w:szCs w:val="24"/>
              </w:rPr>
              <w:t>мехатронных</w:t>
            </w:r>
            <w:proofErr w:type="spellEnd"/>
            <w:r w:rsidRPr="001B5197">
              <w:rPr>
                <w:rFonts w:ascii="Times New Roman" w:hAnsi="Times New Roman" w:cs="Times New Roman"/>
                <w:bCs/>
                <w:sz w:val="24"/>
                <w:szCs w:val="24"/>
              </w:rPr>
              <w:t xml:space="preserve"> систем на автотранспортные средства и их компоненты</w:t>
            </w:r>
          </w:p>
          <w:p w14:paraId="1DE2EBE1" w14:textId="77777777" w:rsidR="001B5197" w:rsidRPr="001B5197"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 xml:space="preserve">наладки, программирования и перепрограммирования </w:t>
            </w:r>
            <w:proofErr w:type="spellStart"/>
            <w:r w:rsidRPr="001B5197">
              <w:rPr>
                <w:rFonts w:ascii="Times New Roman" w:hAnsi="Times New Roman" w:cs="Times New Roman"/>
                <w:bCs/>
                <w:sz w:val="24"/>
                <w:szCs w:val="24"/>
              </w:rPr>
              <w:t>мехатронных</w:t>
            </w:r>
            <w:proofErr w:type="spellEnd"/>
            <w:r w:rsidRPr="001B5197">
              <w:rPr>
                <w:rFonts w:ascii="Times New Roman" w:hAnsi="Times New Roman" w:cs="Times New Roman"/>
                <w:bCs/>
                <w:sz w:val="24"/>
                <w:szCs w:val="24"/>
              </w:rPr>
              <w:t xml:space="preserve"> систем, дополнительно установленных на автотранспортные средства и их компоненты</w:t>
            </w:r>
          </w:p>
          <w:p w14:paraId="6DAB8314" w14:textId="257FCD37" w:rsidR="00923A9E" w:rsidRPr="00923A9E" w:rsidRDefault="001B5197" w:rsidP="001B5197">
            <w:pPr>
              <w:rPr>
                <w:rFonts w:ascii="Times New Roman" w:hAnsi="Times New Roman" w:cs="Times New Roman"/>
                <w:bCs/>
                <w:sz w:val="24"/>
                <w:szCs w:val="24"/>
              </w:rPr>
            </w:pPr>
            <w:r w:rsidRPr="001B5197">
              <w:rPr>
                <w:rFonts w:ascii="Times New Roman" w:hAnsi="Times New Roman" w:cs="Times New Roman"/>
                <w:bCs/>
                <w:sz w:val="24"/>
                <w:szCs w:val="24"/>
              </w:rPr>
              <w:t xml:space="preserve">разработки и формализации технологии установки, подключения и наладки дополнительных механических и </w:t>
            </w:r>
            <w:proofErr w:type="spellStart"/>
            <w:r w:rsidRPr="001B5197">
              <w:rPr>
                <w:rFonts w:ascii="Times New Roman" w:hAnsi="Times New Roman" w:cs="Times New Roman"/>
                <w:bCs/>
                <w:sz w:val="24"/>
                <w:szCs w:val="24"/>
              </w:rPr>
              <w:t>мехатронных</w:t>
            </w:r>
            <w:proofErr w:type="spellEnd"/>
            <w:r w:rsidRPr="001B5197">
              <w:rPr>
                <w:rFonts w:ascii="Times New Roman" w:hAnsi="Times New Roman" w:cs="Times New Roman"/>
                <w:bCs/>
                <w:sz w:val="24"/>
                <w:szCs w:val="24"/>
              </w:rPr>
              <w:t xml:space="preserve"> систем на автотранспортные средства и их компоненты</w:t>
            </w:r>
          </w:p>
        </w:tc>
      </w:tr>
    </w:tbl>
    <w:p w14:paraId="48DB8352" w14:textId="77777777" w:rsidR="00923A9E" w:rsidRDefault="00923A9E" w:rsidP="00923A9E">
      <w:pPr>
        <w:ind w:firstLine="709"/>
        <w:rPr>
          <w:rFonts w:ascii="Times New Roman" w:hAnsi="Times New Roman" w:cs="Times New Roman"/>
          <w:bCs/>
          <w:sz w:val="24"/>
          <w:szCs w:val="24"/>
        </w:rPr>
      </w:pPr>
    </w:p>
    <w:p w14:paraId="2849CE30" w14:textId="77777777" w:rsidR="00923A9E" w:rsidRDefault="00923A9E" w:rsidP="00923A9E">
      <w:pPr>
        <w:rPr>
          <w:rFonts w:ascii="Times New Roman" w:eastAsia="Segoe UI" w:hAnsi="Times New Roman" w:cs="Times New Roman"/>
          <w:b/>
          <w:bCs/>
          <w:caps/>
          <w:kern w:val="32"/>
          <w:sz w:val="24"/>
          <w:szCs w:val="24"/>
          <w:lang w:val="x-none" w:eastAsia="x-none"/>
        </w:rPr>
      </w:pPr>
    </w:p>
    <w:p w14:paraId="3277C268" w14:textId="77777777" w:rsidR="00923A9E" w:rsidRPr="00B115E3" w:rsidRDefault="00923A9E" w:rsidP="00923A9E">
      <w:pPr>
        <w:pStyle w:val="1f"/>
        <w:rPr>
          <w:rFonts w:ascii="Times New Roman" w:hAnsi="Times New Roman"/>
          <w:lang w:val="ru-RU"/>
        </w:rPr>
      </w:pPr>
      <w:bookmarkStart w:id="110" w:name="_Toc192603085"/>
      <w:bookmarkStart w:id="111" w:name="_Toc192603145"/>
      <w:bookmarkStart w:id="112" w:name="_Toc202791493"/>
      <w:bookmarkStart w:id="113" w:name="_Toc202791526"/>
      <w:bookmarkStart w:id="114" w:name="_Toc202791559"/>
      <w:r w:rsidRPr="00E11160">
        <w:rPr>
          <w:rFonts w:ascii="Times New Roman" w:hAnsi="Times New Roman"/>
        </w:rPr>
        <w:t xml:space="preserve">2. Структура и содержание </w:t>
      </w:r>
      <w:r>
        <w:rPr>
          <w:rFonts w:ascii="Times New Roman" w:hAnsi="Times New Roman"/>
          <w:lang w:val="ru-RU"/>
        </w:rPr>
        <w:t>ДИСЦИПЛИНЫ</w:t>
      </w:r>
      <w:bookmarkEnd w:id="110"/>
      <w:bookmarkEnd w:id="111"/>
      <w:bookmarkEnd w:id="112"/>
      <w:bookmarkEnd w:id="113"/>
      <w:bookmarkEnd w:id="114"/>
    </w:p>
    <w:p w14:paraId="3769E7BF" w14:textId="77777777" w:rsidR="00923A9E" w:rsidRPr="00E11160" w:rsidRDefault="00923A9E" w:rsidP="00923A9E">
      <w:pPr>
        <w:pStyle w:val="114"/>
        <w:rPr>
          <w:rFonts w:ascii="Times New Roman" w:hAnsi="Times New Roman"/>
        </w:rPr>
      </w:pPr>
      <w:bookmarkStart w:id="115" w:name="_Toc192603086"/>
      <w:bookmarkStart w:id="116" w:name="_Toc192603146"/>
      <w:bookmarkStart w:id="117" w:name="_Toc202791494"/>
      <w:bookmarkStart w:id="118" w:name="_Toc202791527"/>
      <w:bookmarkStart w:id="119" w:name="_Toc202791560"/>
      <w:r w:rsidRPr="00E11160">
        <w:rPr>
          <w:rFonts w:ascii="Times New Roman" w:hAnsi="Times New Roman"/>
        </w:rPr>
        <w:t xml:space="preserve">2.1. Трудоемкость освоения </w:t>
      </w:r>
      <w:r>
        <w:rPr>
          <w:rFonts w:ascii="Times New Roman" w:hAnsi="Times New Roman"/>
        </w:rPr>
        <w:t>дисциплины</w:t>
      </w:r>
      <w:bookmarkEnd w:id="115"/>
      <w:bookmarkEnd w:id="116"/>
      <w:bookmarkEnd w:id="117"/>
      <w:bookmarkEnd w:id="118"/>
      <w:bookmarkEnd w:id="119"/>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923A9E" w:rsidRPr="00DB7B6A" w14:paraId="4075FA48" w14:textId="77777777" w:rsidTr="00923A9E">
        <w:trPr>
          <w:trHeight w:val="23"/>
        </w:trPr>
        <w:tc>
          <w:tcPr>
            <w:tcW w:w="2460" w:type="pct"/>
            <w:vAlign w:val="center"/>
          </w:tcPr>
          <w:p w14:paraId="74EC6DAA" w14:textId="77777777" w:rsidR="00923A9E" w:rsidRPr="00F70F81" w:rsidRDefault="00923A9E" w:rsidP="00923A9E">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D380673" w14:textId="77777777" w:rsidR="00923A9E" w:rsidRPr="00F70F81" w:rsidRDefault="00923A9E" w:rsidP="00923A9E">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95C2EA3" w14:textId="77777777" w:rsidR="00923A9E" w:rsidRPr="00F70F81" w:rsidRDefault="00923A9E" w:rsidP="00923A9E">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923A9E" w:rsidRPr="00DB7B6A" w14:paraId="3CF9687A" w14:textId="77777777" w:rsidTr="00923A9E">
        <w:trPr>
          <w:trHeight w:val="23"/>
        </w:trPr>
        <w:tc>
          <w:tcPr>
            <w:tcW w:w="2460" w:type="pct"/>
            <w:vAlign w:val="center"/>
          </w:tcPr>
          <w:p w14:paraId="090F788C" w14:textId="77777777" w:rsidR="00923A9E" w:rsidRPr="00F70F81" w:rsidRDefault="00923A9E" w:rsidP="00923A9E">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19044EA" w14:textId="77777777" w:rsidR="00923A9E" w:rsidRPr="00F70F81" w:rsidRDefault="00923A9E" w:rsidP="00923A9E">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06B08560" w14:textId="77777777" w:rsidR="00923A9E" w:rsidRPr="00F70F81" w:rsidRDefault="00923A9E" w:rsidP="00923A9E">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923A9E" w:rsidRPr="00DB7B6A" w14:paraId="2C3383B6" w14:textId="77777777" w:rsidTr="00923A9E">
        <w:trPr>
          <w:trHeight w:val="23"/>
        </w:trPr>
        <w:tc>
          <w:tcPr>
            <w:tcW w:w="2460" w:type="pct"/>
            <w:vAlign w:val="center"/>
          </w:tcPr>
          <w:p w14:paraId="4729D76D" w14:textId="77777777" w:rsidR="00923A9E" w:rsidRPr="00F70F81" w:rsidRDefault="00923A9E" w:rsidP="00923A9E">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2B3A58E6" w14:textId="77777777" w:rsidR="00923A9E" w:rsidRPr="00F70F81" w:rsidRDefault="00923A9E" w:rsidP="00923A9E">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78714365" w14:textId="77777777" w:rsidR="00923A9E" w:rsidRPr="00F70F81" w:rsidRDefault="00923A9E" w:rsidP="00923A9E">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923A9E" w:rsidRPr="00DB7B6A" w14:paraId="7E6CCB65" w14:textId="77777777" w:rsidTr="00923A9E">
        <w:trPr>
          <w:trHeight w:val="23"/>
        </w:trPr>
        <w:tc>
          <w:tcPr>
            <w:tcW w:w="2460" w:type="pct"/>
            <w:vAlign w:val="center"/>
          </w:tcPr>
          <w:p w14:paraId="4F50A712" w14:textId="77777777" w:rsidR="00923A9E" w:rsidRPr="00F70F81" w:rsidRDefault="00923A9E" w:rsidP="00923A9E">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4264217" w14:textId="77777777" w:rsidR="00923A9E" w:rsidRPr="00F70F81" w:rsidRDefault="00923A9E" w:rsidP="00923A9E">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2AC2636B" w14:textId="77777777" w:rsidR="00923A9E" w:rsidRPr="00F70F81" w:rsidRDefault="00923A9E" w:rsidP="00923A9E">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923A9E" w:rsidRPr="00257255" w14:paraId="40D000B2" w14:textId="77777777" w:rsidTr="00923A9E">
        <w:trPr>
          <w:trHeight w:val="23"/>
        </w:trPr>
        <w:tc>
          <w:tcPr>
            <w:tcW w:w="2460" w:type="pct"/>
            <w:vAlign w:val="center"/>
          </w:tcPr>
          <w:p w14:paraId="2EC3E57E" w14:textId="77777777" w:rsidR="00923A9E" w:rsidRPr="00F70F81" w:rsidRDefault="00923A9E" w:rsidP="00923A9E">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C47D9BB" w14:textId="77777777" w:rsidR="00923A9E" w:rsidRPr="00F70F81" w:rsidRDefault="00923A9E" w:rsidP="00923A9E">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B78B54C" w14:textId="77777777" w:rsidR="00923A9E" w:rsidRPr="00F70F81" w:rsidRDefault="00923A9E" w:rsidP="00923A9E">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06B78F93" w14:textId="77777777" w:rsidR="00923A9E" w:rsidRDefault="00923A9E" w:rsidP="00923A9E">
      <w:pPr>
        <w:rPr>
          <w:rFonts w:ascii="Times New Roman" w:hAnsi="Times New Roman" w:cs="Times New Roman"/>
          <w:iCs/>
          <w:sz w:val="24"/>
          <w:szCs w:val="24"/>
        </w:rPr>
      </w:pPr>
    </w:p>
    <w:p w14:paraId="4B0BA4E3" w14:textId="77777777" w:rsidR="00923A9E" w:rsidRPr="00782EFC" w:rsidRDefault="00923A9E" w:rsidP="006E360A">
      <w:pPr>
        <w:pStyle w:val="114"/>
      </w:pPr>
      <w:bookmarkStart w:id="120" w:name="_Toc202791495"/>
      <w:bookmarkStart w:id="121" w:name="_Toc202791528"/>
      <w:bookmarkStart w:id="122" w:name="_Toc202791561"/>
      <w:r w:rsidRPr="00782EFC">
        <w:t>2.</w:t>
      </w:r>
      <w:r>
        <w:t>2</w:t>
      </w:r>
      <w:r w:rsidRPr="00782EFC">
        <w:t xml:space="preserve">. Примерное содержание </w:t>
      </w:r>
      <w:r>
        <w:t>дисциплины</w:t>
      </w:r>
      <w:bookmarkEnd w:id="120"/>
      <w:bookmarkEnd w:id="121"/>
      <w:bookmarkEnd w:id="12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23A9E" w:rsidRPr="00C63897" w14:paraId="3DECD0AA" w14:textId="77777777" w:rsidTr="00923A9E">
        <w:trPr>
          <w:trHeight w:val="903"/>
        </w:trPr>
        <w:tc>
          <w:tcPr>
            <w:tcW w:w="2972" w:type="dxa"/>
            <w:vAlign w:val="center"/>
          </w:tcPr>
          <w:p w14:paraId="18C171EF" w14:textId="77777777" w:rsidR="00923A9E" w:rsidRPr="00C63897" w:rsidRDefault="00923A9E" w:rsidP="00923A9E">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503C8CA7" w14:textId="77777777" w:rsidR="00923A9E" w:rsidRPr="00F70F81" w:rsidRDefault="00923A9E" w:rsidP="00923A9E">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923A9E" w:rsidRPr="00C63897" w14:paraId="4ADBCD88" w14:textId="77777777" w:rsidTr="00923A9E">
        <w:tc>
          <w:tcPr>
            <w:tcW w:w="9634" w:type="dxa"/>
            <w:gridSpan w:val="2"/>
          </w:tcPr>
          <w:p w14:paraId="410DD61C" w14:textId="43DFFA54" w:rsidR="00923A9E" w:rsidRPr="00F70F81" w:rsidRDefault="00923A9E" w:rsidP="001B5197">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001B5197">
              <w:rPr>
                <w:rFonts w:ascii="Times New Roman" w:eastAsia="Times New Roman" w:hAnsi="Times New Roman" w:cs="Times New Roman"/>
                <w:b/>
                <w:bCs/>
                <w:lang w:eastAsia="ru-RU"/>
              </w:rPr>
              <w:t>Электротехника</w:t>
            </w:r>
            <w:r w:rsidRPr="00021A18">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1B5197">
              <w:rPr>
                <w:rFonts w:ascii="Times New Roman" w:eastAsia="Times New Roman" w:hAnsi="Times New Roman" w:cs="Times New Roman"/>
                <w:b/>
                <w:bCs/>
                <w:lang w:eastAsia="ru-RU"/>
              </w:rPr>
              <w:t>36 часов</w:t>
            </w:r>
            <w:r w:rsidRPr="00F70F81">
              <w:rPr>
                <w:rFonts w:ascii="Times New Roman" w:eastAsia="Times New Roman" w:hAnsi="Times New Roman" w:cs="Times New Roman"/>
                <w:b/>
                <w:bCs/>
                <w:lang w:eastAsia="ru-RU"/>
              </w:rPr>
              <w:t>)</w:t>
            </w:r>
          </w:p>
        </w:tc>
      </w:tr>
      <w:tr w:rsidR="00923A9E" w:rsidRPr="00C63897" w14:paraId="6D72FA7D" w14:textId="77777777" w:rsidTr="00923A9E">
        <w:tc>
          <w:tcPr>
            <w:tcW w:w="2972" w:type="dxa"/>
            <w:vMerge w:val="restart"/>
          </w:tcPr>
          <w:p w14:paraId="6D68C0AE" w14:textId="77777777" w:rsidR="00923A9E" w:rsidRPr="00021A18" w:rsidRDefault="00923A9E" w:rsidP="00923A9E">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Тема 1.1.</w:t>
            </w:r>
          </w:p>
          <w:p w14:paraId="66B4D117" w14:textId="4E48C7D3" w:rsidR="00923A9E" w:rsidRPr="00C63897" w:rsidRDefault="001B5197" w:rsidP="00923A9E">
            <w:pPr>
              <w:rPr>
                <w:rFonts w:ascii="Times New Roman" w:eastAsia="Times New Roman" w:hAnsi="Times New Roman" w:cs="Times New Roman"/>
                <w:b/>
                <w:bCs/>
                <w:lang w:eastAsia="ru-RU"/>
              </w:rPr>
            </w:pPr>
            <w:r w:rsidRPr="001B5197">
              <w:rPr>
                <w:rFonts w:ascii="Times New Roman" w:eastAsia="Times New Roman" w:hAnsi="Times New Roman" w:cs="Times New Roman"/>
                <w:b/>
                <w:bCs/>
                <w:lang w:eastAsia="ru-RU"/>
              </w:rPr>
              <w:t>Электробезопасность</w:t>
            </w:r>
          </w:p>
        </w:tc>
        <w:tc>
          <w:tcPr>
            <w:tcW w:w="6662" w:type="dxa"/>
          </w:tcPr>
          <w:p w14:paraId="41C63F30" w14:textId="77777777" w:rsidR="00923A9E" w:rsidRPr="00F70F81" w:rsidRDefault="00923A9E" w:rsidP="00923A9E">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923A9E" w:rsidRPr="00C63897" w14:paraId="15B24BFC" w14:textId="77777777" w:rsidTr="00923A9E">
        <w:trPr>
          <w:trHeight w:val="396"/>
        </w:trPr>
        <w:tc>
          <w:tcPr>
            <w:tcW w:w="2972" w:type="dxa"/>
            <w:vMerge/>
          </w:tcPr>
          <w:p w14:paraId="6F007662" w14:textId="77777777" w:rsidR="00923A9E" w:rsidRPr="00C63897" w:rsidRDefault="00923A9E" w:rsidP="00923A9E">
            <w:pPr>
              <w:rPr>
                <w:rFonts w:ascii="Times New Roman" w:eastAsia="Times New Roman" w:hAnsi="Times New Roman" w:cs="Times New Roman"/>
                <w:b/>
                <w:bCs/>
                <w:lang w:eastAsia="ru-RU"/>
              </w:rPr>
            </w:pPr>
          </w:p>
        </w:tc>
        <w:tc>
          <w:tcPr>
            <w:tcW w:w="6662" w:type="dxa"/>
          </w:tcPr>
          <w:p w14:paraId="7FCA79DF" w14:textId="076A4677" w:rsidR="00923A9E" w:rsidRPr="00F70F81" w:rsidRDefault="001B5197" w:rsidP="00923A9E">
            <w:pPr>
              <w:suppressAutoHyphens/>
              <w:jc w:val="both"/>
              <w:rPr>
                <w:rFonts w:ascii="Times New Roman" w:eastAsia="Times New Roman" w:hAnsi="Times New Roman" w:cs="Times New Roman"/>
                <w:lang w:eastAsia="ru-RU"/>
              </w:rPr>
            </w:pPr>
            <w:r w:rsidRPr="001B5197">
              <w:rPr>
                <w:rFonts w:ascii="Times New Roman" w:eastAsia="Times New Roman" w:hAnsi="Times New Roman" w:cs="Times New Roman"/>
                <w:lang w:eastAsia="ru-RU"/>
              </w:rPr>
              <w:t>Действие  электрического тока  на  организм,</w:t>
            </w:r>
            <w:r w:rsidRPr="001B5197">
              <w:rPr>
                <w:rFonts w:ascii="Times New Roman" w:eastAsia="Times New Roman" w:hAnsi="Times New Roman" w:cs="Times New Roman"/>
                <w:lang w:eastAsia="ru-RU"/>
              </w:rPr>
              <w:tab/>
              <w:t>основные   причины поражения электрическим током, назначение и роль защитного заземления</w:t>
            </w:r>
          </w:p>
        </w:tc>
      </w:tr>
      <w:tr w:rsidR="00923A9E" w:rsidRPr="00C63897" w14:paraId="72F2E7D1" w14:textId="77777777" w:rsidTr="00923A9E">
        <w:trPr>
          <w:trHeight w:val="20"/>
        </w:trPr>
        <w:tc>
          <w:tcPr>
            <w:tcW w:w="2972" w:type="dxa"/>
            <w:vMerge/>
          </w:tcPr>
          <w:p w14:paraId="7419D2A4" w14:textId="77777777" w:rsidR="00923A9E" w:rsidRPr="00C63897" w:rsidRDefault="00923A9E" w:rsidP="00923A9E">
            <w:pPr>
              <w:rPr>
                <w:rFonts w:ascii="Times New Roman" w:eastAsia="Times New Roman" w:hAnsi="Times New Roman" w:cs="Times New Roman"/>
                <w:b/>
                <w:bCs/>
                <w:lang w:eastAsia="ru-RU"/>
              </w:rPr>
            </w:pPr>
          </w:p>
        </w:tc>
        <w:tc>
          <w:tcPr>
            <w:tcW w:w="6662" w:type="dxa"/>
          </w:tcPr>
          <w:p w14:paraId="1DB2E474" w14:textId="77777777" w:rsidR="00923A9E" w:rsidRPr="00F70F81" w:rsidRDefault="00923A9E" w:rsidP="00923A9E">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23A9E" w:rsidRPr="00C63897" w14:paraId="018776A4" w14:textId="77777777" w:rsidTr="00923A9E">
        <w:trPr>
          <w:trHeight w:val="204"/>
        </w:trPr>
        <w:tc>
          <w:tcPr>
            <w:tcW w:w="2972" w:type="dxa"/>
            <w:vMerge/>
          </w:tcPr>
          <w:p w14:paraId="6BB4272C" w14:textId="77777777" w:rsidR="00923A9E" w:rsidRPr="00C63897" w:rsidRDefault="00923A9E" w:rsidP="00923A9E">
            <w:pPr>
              <w:rPr>
                <w:rFonts w:ascii="Times New Roman" w:eastAsia="Times New Roman" w:hAnsi="Times New Roman" w:cs="Times New Roman"/>
                <w:b/>
                <w:bCs/>
                <w:lang w:eastAsia="ru-RU"/>
              </w:rPr>
            </w:pPr>
          </w:p>
        </w:tc>
        <w:tc>
          <w:tcPr>
            <w:tcW w:w="6662" w:type="dxa"/>
          </w:tcPr>
          <w:p w14:paraId="794FB2B3" w14:textId="6E5C476A" w:rsidR="00923A9E" w:rsidRPr="001B5197" w:rsidRDefault="001B5197" w:rsidP="001B5197">
            <w:pPr>
              <w:suppressAutoHyphens/>
              <w:jc w:val="both"/>
              <w:rPr>
                <w:rFonts w:ascii="Times New Roman" w:eastAsia="Times New Roman" w:hAnsi="Times New Roman" w:cs="Times New Roman"/>
                <w:iCs/>
                <w:lang w:eastAsia="ru-RU"/>
              </w:rPr>
            </w:pPr>
            <w:r w:rsidRPr="001B5197">
              <w:rPr>
                <w:rFonts w:ascii="Times New Roman" w:eastAsia="Times New Roman" w:hAnsi="Times New Roman" w:cs="Times New Roman"/>
                <w:lang w:eastAsia="ru-RU"/>
              </w:rPr>
              <w:t>1.</w:t>
            </w:r>
            <w:r>
              <w:rPr>
                <w:rFonts w:ascii="Times New Roman" w:eastAsia="Times New Roman" w:hAnsi="Times New Roman" w:cs="Times New Roman"/>
                <w:lang w:eastAsia="ru-RU"/>
              </w:rPr>
              <w:t xml:space="preserve"> </w:t>
            </w:r>
            <w:r w:rsidRPr="001B5197">
              <w:rPr>
                <w:rFonts w:ascii="Times New Roman" w:eastAsia="Times New Roman" w:hAnsi="Times New Roman" w:cs="Times New Roman"/>
                <w:lang w:eastAsia="ru-RU"/>
              </w:rPr>
              <w:t>Выбор способов заземления и зануления электроустановок</w:t>
            </w:r>
          </w:p>
        </w:tc>
      </w:tr>
      <w:tr w:rsidR="00923A9E" w:rsidRPr="00C63897" w14:paraId="684CEA71" w14:textId="77777777" w:rsidTr="00923A9E">
        <w:trPr>
          <w:trHeight w:val="361"/>
        </w:trPr>
        <w:tc>
          <w:tcPr>
            <w:tcW w:w="2972" w:type="dxa"/>
            <w:vMerge/>
          </w:tcPr>
          <w:p w14:paraId="6C4DF875" w14:textId="77777777" w:rsidR="00923A9E" w:rsidRPr="00C63897" w:rsidRDefault="00923A9E" w:rsidP="00923A9E">
            <w:pPr>
              <w:rPr>
                <w:rFonts w:ascii="Times New Roman" w:eastAsia="Times New Roman" w:hAnsi="Times New Roman" w:cs="Times New Roman"/>
                <w:b/>
                <w:bCs/>
                <w:lang w:eastAsia="ru-RU"/>
              </w:rPr>
            </w:pPr>
          </w:p>
        </w:tc>
        <w:tc>
          <w:tcPr>
            <w:tcW w:w="6662" w:type="dxa"/>
            <w:vAlign w:val="bottom"/>
          </w:tcPr>
          <w:p w14:paraId="064193F9" w14:textId="77777777" w:rsidR="00923A9E" w:rsidRPr="00F70F81" w:rsidRDefault="00923A9E" w:rsidP="00923A9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CD6677D" w14:textId="77777777" w:rsidR="00923A9E" w:rsidRPr="00F70F81" w:rsidRDefault="00923A9E" w:rsidP="00923A9E">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3A9E" w:rsidRPr="00C63897" w14:paraId="38836209" w14:textId="77777777" w:rsidTr="00923A9E">
        <w:trPr>
          <w:trHeight w:val="361"/>
        </w:trPr>
        <w:tc>
          <w:tcPr>
            <w:tcW w:w="2972" w:type="dxa"/>
            <w:vMerge w:val="restart"/>
          </w:tcPr>
          <w:p w14:paraId="69CAEE8E" w14:textId="77777777" w:rsidR="00923A9E" w:rsidRPr="00021A18" w:rsidRDefault="00923A9E" w:rsidP="00923A9E">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Тема 1.2.</w:t>
            </w:r>
          </w:p>
          <w:p w14:paraId="1816227C" w14:textId="107C6898" w:rsidR="00923A9E" w:rsidRPr="00C63897" w:rsidRDefault="001B5197" w:rsidP="00923A9E">
            <w:pPr>
              <w:rPr>
                <w:rFonts w:ascii="Times New Roman" w:eastAsia="Times New Roman" w:hAnsi="Times New Roman" w:cs="Times New Roman"/>
                <w:b/>
                <w:bCs/>
                <w:lang w:eastAsia="ru-RU"/>
              </w:rPr>
            </w:pPr>
            <w:r w:rsidRPr="001B5197">
              <w:rPr>
                <w:rFonts w:ascii="Times New Roman" w:eastAsia="Times New Roman" w:hAnsi="Times New Roman" w:cs="Times New Roman"/>
                <w:b/>
                <w:bCs/>
                <w:lang w:eastAsia="ru-RU"/>
              </w:rPr>
              <w:t>Электрические цепи постоянного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2435A18D" w14:textId="77777777" w:rsidR="00923A9E" w:rsidRPr="00F70F81" w:rsidRDefault="00923A9E" w:rsidP="00923A9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23A9E" w:rsidRPr="00C63897" w14:paraId="1216F84D" w14:textId="77777777" w:rsidTr="00923A9E">
        <w:trPr>
          <w:trHeight w:val="361"/>
        </w:trPr>
        <w:tc>
          <w:tcPr>
            <w:tcW w:w="2972" w:type="dxa"/>
            <w:vMerge/>
          </w:tcPr>
          <w:p w14:paraId="2354B582" w14:textId="77777777" w:rsidR="00923A9E" w:rsidRPr="00C63897" w:rsidRDefault="00923A9E"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E91464" w14:textId="2FA0DCC7" w:rsidR="001B5197" w:rsidRPr="001B5197" w:rsidRDefault="001B5197" w:rsidP="001B5197">
            <w:pPr>
              <w:rPr>
                <w:rFonts w:ascii="Times New Roman" w:eastAsia="Times New Roman" w:hAnsi="Times New Roman" w:cs="Times New Roman"/>
                <w:lang w:eastAsia="ru-RU"/>
              </w:rPr>
            </w:pPr>
            <w:r w:rsidRPr="001B5197">
              <w:rPr>
                <w:rFonts w:ascii="Times New Roman" w:eastAsia="Times New Roman" w:hAnsi="Times New Roman" w:cs="Times New Roman"/>
                <w:lang w:eastAsia="ru-RU"/>
              </w:rPr>
              <w:t>Условные обозначения, применяемые в электрических схемах; определения электрической цепи,</w:t>
            </w:r>
            <w:r w:rsidRPr="001B5197">
              <w:rPr>
                <w:rFonts w:ascii="Times New Roman" w:eastAsia="Times New Roman" w:hAnsi="Times New Roman" w:cs="Times New Roman"/>
                <w:lang w:eastAsia="ru-RU"/>
              </w:rPr>
              <w:tab/>
              <w:t xml:space="preserve">участков и   элементов цепи, </w:t>
            </w:r>
            <w:r w:rsidRPr="001B5197">
              <w:rPr>
                <w:rFonts w:ascii="Times New Roman" w:eastAsia="Times New Roman" w:hAnsi="Times New Roman" w:cs="Times New Roman"/>
                <w:lang w:eastAsia="ru-RU"/>
              </w:rPr>
              <w:lastRenderedPageBreak/>
              <w:t>ЭДС, напряжения, электрического сопротивления, проводимости.</w:t>
            </w:r>
          </w:p>
          <w:p w14:paraId="03C40596" w14:textId="494299EE" w:rsidR="00923A9E" w:rsidRPr="00F70F81" w:rsidRDefault="001B5197" w:rsidP="001B5197">
            <w:pPr>
              <w:rPr>
                <w:rFonts w:ascii="Times New Roman" w:eastAsia="Times New Roman" w:hAnsi="Times New Roman" w:cs="Times New Roman"/>
                <w:lang w:eastAsia="ru-RU"/>
              </w:rPr>
            </w:pPr>
            <w:r w:rsidRPr="001B5197">
              <w:rPr>
                <w:rFonts w:ascii="Times New Roman" w:eastAsia="Times New Roman" w:hAnsi="Times New Roman" w:cs="Times New Roman"/>
                <w:lang w:eastAsia="ru-RU"/>
              </w:rPr>
              <w:t>Сила электрического тока, направление, единицы измерения. Закон Ома для участка и полной цепи, формулы, формулировки. Законы Кирхгофа.</w:t>
            </w:r>
          </w:p>
        </w:tc>
      </w:tr>
      <w:tr w:rsidR="00923A9E" w:rsidRPr="00C63897" w14:paraId="48B21466" w14:textId="77777777" w:rsidTr="001B5197">
        <w:trPr>
          <w:trHeight w:val="242"/>
        </w:trPr>
        <w:tc>
          <w:tcPr>
            <w:tcW w:w="2972" w:type="dxa"/>
            <w:vMerge/>
          </w:tcPr>
          <w:p w14:paraId="16406D47" w14:textId="77777777" w:rsidR="00923A9E" w:rsidRPr="00C63897" w:rsidRDefault="00923A9E"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AD0553" w14:textId="77777777" w:rsidR="00923A9E" w:rsidRPr="00F70F81" w:rsidRDefault="00923A9E" w:rsidP="00923A9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23A9E" w:rsidRPr="00C63897" w14:paraId="6BDCA0CA" w14:textId="77777777" w:rsidTr="00923A9E">
        <w:trPr>
          <w:trHeight w:val="137"/>
        </w:trPr>
        <w:tc>
          <w:tcPr>
            <w:tcW w:w="2972" w:type="dxa"/>
            <w:vMerge/>
          </w:tcPr>
          <w:p w14:paraId="72C55F53" w14:textId="77777777" w:rsidR="00923A9E" w:rsidRPr="00C63897" w:rsidRDefault="00923A9E"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8E6DDEE" w14:textId="7D07EF08" w:rsidR="00923A9E" w:rsidRPr="00F70F81" w:rsidRDefault="001B5197" w:rsidP="00923A9E">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r w:rsidRPr="001B5197">
              <w:rPr>
                <w:rFonts w:ascii="Times New Roman" w:eastAsia="Times New Roman" w:hAnsi="Times New Roman" w:cs="Times New Roman"/>
                <w:lang w:eastAsia="ru-RU"/>
              </w:rPr>
              <w:t>Решение задач с использованием закона Ома</w:t>
            </w:r>
          </w:p>
        </w:tc>
      </w:tr>
      <w:tr w:rsidR="00923A9E" w:rsidRPr="00C63897" w14:paraId="1D464DAA" w14:textId="77777777" w:rsidTr="00923A9E">
        <w:trPr>
          <w:trHeight w:val="137"/>
        </w:trPr>
        <w:tc>
          <w:tcPr>
            <w:tcW w:w="2972" w:type="dxa"/>
            <w:vMerge/>
          </w:tcPr>
          <w:p w14:paraId="0A116178" w14:textId="77777777" w:rsidR="00923A9E" w:rsidRPr="00C63897" w:rsidRDefault="00923A9E"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7D4E447" w14:textId="346A12C6" w:rsidR="00923A9E" w:rsidRDefault="001B5197" w:rsidP="00923A9E">
            <w:pPr>
              <w:rPr>
                <w:rFonts w:ascii="Times New Roman" w:eastAsia="Times New Roman" w:hAnsi="Times New Roman" w:cs="Times New Roman"/>
                <w:lang w:eastAsia="ru-RU"/>
              </w:rPr>
            </w:pPr>
            <w:r>
              <w:rPr>
                <w:rFonts w:ascii="Times New Roman" w:hAnsi="Times New Roman"/>
                <w:sz w:val="24"/>
                <w:szCs w:val="24"/>
              </w:rPr>
              <w:t xml:space="preserve">3. </w:t>
            </w:r>
            <w:r w:rsidRPr="001B5197">
              <w:rPr>
                <w:rFonts w:ascii="Times New Roman" w:hAnsi="Times New Roman"/>
                <w:sz w:val="24"/>
                <w:szCs w:val="24"/>
              </w:rPr>
              <w:t>Решение задач с использованием закона Кирхгофа</w:t>
            </w:r>
          </w:p>
        </w:tc>
      </w:tr>
      <w:tr w:rsidR="00923A9E" w:rsidRPr="00C63897" w14:paraId="4B88786B" w14:textId="77777777" w:rsidTr="00923A9E">
        <w:trPr>
          <w:trHeight w:val="361"/>
        </w:trPr>
        <w:tc>
          <w:tcPr>
            <w:tcW w:w="2972" w:type="dxa"/>
            <w:vMerge/>
          </w:tcPr>
          <w:p w14:paraId="75731313" w14:textId="77777777" w:rsidR="00923A9E" w:rsidRPr="00C63897" w:rsidRDefault="00923A9E"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AFB40A" w14:textId="77777777" w:rsidR="00923A9E" w:rsidRPr="00F70F81" w:rsidRDefault="00923A9E" w:rsidP="00923A9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19AD274" w14:textId="77777777" w:rsidR="00923A9E" w:rsidRPr="00F70F81" w:rsidRDefault="00923A9E" w:rsidP="00923A9E">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3A9E" w:rsidRPr="00C63897" w14:paraId="12BF31CE" w14:textId="77777777" w:rsidTr="00923A9E">
        <w:tc>
          <w:tcPr>
            <w:tcW w:w="2972" w:type="dxa"/>
            <w:vMerge w:val="restart"/>
          </w:tcPr>
          <w:p w14:paraId="55703CCD" w14:textId="109BEB02" w:rsidR="00923A9E" w:rsidRPr="00021A18" w:rsidRDefault="001B5197" w:rsidP="00923A9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1.3</w:t>
            </w:r>
          </w:p>
          <w:p w14:paraId="4DD967D4" w14:textId="069FD7F7" w:rsidR="00923A9E" w:rsidRPr="00C63897" w:rsidRDefault="001B5197" w:rsidP="00923A9E">
            <w:pPr>
              <w:rPr>
                <w:rFonts w:ascii="Times New Roman" w:eastAsia="Times New Roman" w:hAnsi="Times New Roman" w:cs="Times New Roman"/>
                <w:b/>
                <w:bCs/>
                <w:lang w:eastAsia="ru-RU"/>
              </w:rPr>
            </w:pPr>
            <w:r w:rsidRPr="001B5197">
              <w:rPr>
                <w:rFonts w:ascii="Times New Roman" w:eastAsia="Times New Roman" w:hAnsi="Times New Roman" w:cs="Times New Roman"/>
                <w:b/>
                <w:bCs/>
                <w:lang w:eastAsia="ru-RU"/>
              </w:rPr>
              <w:t>Магнитное поле</w:t>
            </w:r>
          </w:p>
        </w:tc>
        <w:tc>
          <w:tcPr>
            <w:tcW w:w="6662" w:type="dxa"/>
          </w:tcPr>
          <w:p w14:paraId="28710450" w14:textId="77777777" w:rsidR="00923A9E" w:rsidRPr="00F70F81" w:rsidRDefault="00923A9E" w:rsidP="00923A9E">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923A9E" w:rsidRPr="00C63897" w14:paraId="65F6362F" w14:textId="77777777" w:rsidTr="00923A9E">
        <w:trPr>
          <w:trHeight w:val="396"/>
        </w:trPr>
        <w:tc>
          <w:tcPr>
            <w:tcW w:w="2972" w:type="dxa"/>
            <w:vMerge/>
          </w:tcPr>
          <w:p w14:paraId="4BE65CEA" w14:textId="77777777" w:rsidR="00923A9E" w:rsidRPr="00C63897" w:rsidRDefault="00923A9E" w:rsidP="00923A9E">
            <w:pPr>
              <w:rPr>
                <w:rFonts w:ascii="Times New Roman" w:eastAsia="Times New Roman" w:hAnsi="Times New Roman" w:cs="Times New Roman"/>
                <w:b/>
                <w:bCs/>
                <w:lang w:eastAsia="ru-RU"/>
              </w:rPr>
            </w:pPr>
          </w:p>
        </w:tc>
        <w:tc>
          <w:tcPr>
            <w:tcW w:w="6662" w:type="dxa"/>
          </w:tcPr>
          <w:p w14:paraId="0C18EF0D" w14:textId="7D33A22F" w:rsidR="001B5197" w:rsidRPr="001B5197" w:rsidRDefault="001B5197" w:rsidP="001B5197">
            <w:pPr>
              <w:suppressAutoHyphens/>
              <w:jc w:val="both"/>
              <w:rPr>
                <w:rFonts w:ascii="Times New Roman" w:eastAsia="Times New Roman" w:hAnsi="Times New Roman" w:cs="Times New Roman"/>
                <w:lang w:eastAsia="ru-RU"/>
              </w:rPr>
            </w:pPr>
            <w:r w:rsidRPr="001B5197">
              <w:rPr>
                <w:rFonts w:ascii="Times New Roman" w:eastAsia="Times New Roman" w:hAnsi="Times New Roman" w:cs="Times New Roman"/>
                <w:lang w:eastAsia="ru-RU"/>
              </w:rPr>
              <w:t>Магнитные</w:t>
            </w:r>
            <w:r>
              <w:rPr>
                <w:rFonts w:ascii="Times New Roman" w:eastAsia="Times New Roman" w:hAnsi="Times New Roman" w:cs="Times New Roman"/>
                <w:lang w:eastAsia="ru-RU"/>
              </w:rPr>
              <w:t xml:space="preserve"> </w:t>
            </w:r>
            <w:r w:rsidRPr="001B5197">
              <w:rPr>
                <w:rFonts w:ascii="Times New Roman" w:eastAsia="Times New Roman" w:hAnsi="Times New Roman" w:cs="Times New Roman"/>
                <w:lang w:eastAsia="ru-RU"/>
              </w:rPr>
              <w:t>материалы. Применение ферромагнитных материалов. Действие магнитного поля на проводник с током. Электромагниты и их применение.</w:t>
            </w:r>
          </w:p>
          <w:p w14:paraId="5F8755DF" w14:textId="5B62ED3A" w:rsidR="00923A9E" w:rsidRPr="00C63897" w:rsidRDefault="001B5197" w:rsidP="001B5197">
            <w:pPr>
              <w:suppressAutoHyphens/>
              <w:jc w:val="both"/>
              <w:rPr>
                <w:rFonts w:ascii="Times New Roman" w:eastAsia="Times New Roman" w:hAnsi="Times New Roman" w:cs="Times New Roman"/>
                <w:lang w:eastAsia="ru-RU"/>
              </w:rPr>
            </w:pPr>
            <w:r w:rsidRPr="001B5197">
              <w:rPr>
                <w:rFonts w:ascii="Times New Roman" w:eastAsia="Times New Roman" w:hAnsi="Times New Roman" w:cs="Times New Roman"/>
                <w:lang w:eastAsia="ru-RU"/>
              </w:rPr>
              <w:t>Закон электромагнитной индукции. Правило Ленца. Самоиндукция. Использование закона электромагнитной индукции явления взаимоиндукции в электротехнических устройствах.</w:t>
            </w:r>
          </w:p>
        </w:tc>
      </w:tr>
      <w:tr w:rsidR="00923A9E" w:rsidRPr="00C63897" w14:paraId="5B38950F" w14:textId="77777777" w:rsidTr="00923A9E">
        <w:trPr>
          <w:trHeight w:val="20"/>
        </w:trPr>
        <w:tc>
          <w:tcPr>
            <w:tcW w:w="2972" w:type="dxa"/>
            <w:vMerge/>
          </w:tcPr>
          <w:p w14:paraId="318991AD" w14:textId="77777777" w:rsidR="00923A9E" w:rsidRPr="00C63897" w:rsidRDefault="00923A9E" w:rsidP="00923A9E">
            <w:pPr>
              <w:rPr>
                <w:rFonts w:ascii="Times New Roman" w:eastAsia="Times New Roman" w:hAnsi="Times New Roman" w:cs="Times New Roman"/>
                <w:b/>
                <w:bCs/>
                <w:lang w:eastAsia="ru-RU"/>
              </w:rPr>
            </w:pPr>
          </w:p>
        </w:tc>
        <w:tc>
          <w:tcPr>
            <w:tcW w:w="6662" w:type="dxa"/>
          </w:tcPr>
          <w:p w14:paraId="05A66335" w14:textId="77777777" w:rsidR="00923A9E" w:rsidRPr="00C63897" w:rsidRDefault="00923A9E" w:rsidP="00923A9E">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3A9E" w:rsidRPr="00C63897" w14:paraId="0C7C915D" w14:textId="77777777" w:rsidTr="00923A9E">
        <w:trPr>
          <w:trHeight w:val="361"/>
        </w:trPr>
        <w:tc>
          <w:tcPr>
            <w:tcW w:w="2972" w:type="dxa"/>
            <w:vMerge/>
          </w:tcPr>
          <w:p w14:paraId="05B36A77" w14:textId="77777777" w:rsidR="00923A9E" w:rsidRPr="00C63897" w:rsidRDefault="00923A9E" w:rsidP="00923A9E">
            <w:pPr>
              <w:rPr>
                <w:rFonts w:ascii="Times New Roman" w:eastAsia="Times New Roman" w:hAnsi="Times New Roman" w:cs="Times New Roman"/>
                <w:b/>
                <w:bCs/>
                <w:lang w:eastAsia="ru-RU"/>
              </w:rPr>
            </w:pPr>
          </w:p>
        </w:tc>
        <w:tc>
          <w:tcPr>
            <w:tcW w:w="6662" w:type="dxa"/>
            <w:vAlign w:val="bottom"/>
          </w:tcPr>
          <w:p w14:paraId="4F0802EA" w14:textId="77777777" w:rsidR="00923A9E" w:rsidRDefault="00923A9E" w:rsidP="00923A9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164A0E1" w14:textId="77777777" w:rsidR="00923A9E" w:rsidRPr="004D41E5" w:rsidRDefault="00923A9E" w:rsidP="00923A9E">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3A9E" w:rsidRPr="00C63897" w14:paraId="6B9FCB7A" w14:textId="77777777" w:rsidTr="006E360A">
        <w:trPr>
          <w:trHeight w:val="207"/>
        </w:trPr>
        <w:tc>
          <w:tcPr>
            <w:tcW w:w="2972" w:type="dxa"/>
            <w:vMerge w:val="restart"/>
          </w:tcPr>
          <w:p w14:paraId="43DED873" w14:textId="3DE2EF53" w:rsidR="00923A9E" w:rsidRPr="00193390" w:rsidRDefault="00923A9E" w:rsidP="00923A9E">
            <w:pPr>
              <w:rPr>
                <w:rFonts w:ascii="Times New Roman" w:eastAsia="Times New Roman" w:hAnsi="Times New Roman" w:cs="Times New Roman"/>
                <w:b/>
                <w:bCs/>
                <w:lang w:eastAsia="ru-RU"/>
              </w:rPr>
            </w:pPr>
            <w:r w:rsidRPr="00193390">
              <w:rPr>
                <w:rFonts w:ascii="Times New Roman" w:eastAsia="Times New Roman" w:hAnsi="Times New Roman" w:cs="Times New Roman"/>
                <w:b/>
                <w:bCs/>
                <w:lang w:eastAsia="ru-RU"/>
              </w:rPr>
              <w:t xml:space="preserve">Тема </w:t>
            </w:r>
            <w:r w:rsidR="001B5197">
              <w:rPr>
                <w:rFonts w:ascii="Times New Roman" w:eastAsia="Times New Roman" w:hAnsi="Times New Roman" w:cs="Times New Roman"/>
                <w:b/>
                <w:bCs/>
                <w:lang w:eastAsia="ru-RU"/>
              </w:rPr>
              <w:t>1.4</w:t>
            </w:r>
          </w:p>
          <w:p w14:paraId="57229209" w14:textId="5DC235F6" w:rsidR="00923A9E" w:rsidRPr="00C63897" w:rsidRDefault="001B5197" w:rsidP="00923A9E">
            <w:pPr>
              <w:rPr>
                <w:rFonts w:ascii="Times New Roman" w:eastAsia="Times New Roman" w:hAnsi="Times New Roman" w:cs="Times New Roman"/>
                <w:b/>
                <w:bCs/>
                <w:lang w:eastAsia="ru-RU"/>
              </w:rPr>
            </w:pPr>
            <w:r w:rsidRPr="001B5197">
              <w:rPr>
                <w:rFonts w:ascii="Times New Roman" w:eastAsia="Times New Roman" w:hAnsi="Times New Roman" w:cs="Times New Roman"/>
                <w:b/>
                <w:bCs/>
                <w:lang w:eastAsia="ru-RU"/>
              </w:rPr>
              <w:t>Электрические цепи переменного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64495070" w14:textId="77777777" w:rsidR="00923A9E" w:rsidRPr="00C63897" w:rsidRDefault="00923A9E" w:rsidP="00923A9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23A9E" w:rsidRPr="00C63897" w14:paraId="775163B3" w14:textId="77777777" w:rsidTr="00923A9E">
        <w:trPr>
          <w:trHeight w:val="361"/>
        </w:trPr>
        <w:tc>
          <w:tcPr>
            <w:tcW w:w="2972" w:type="dxa"/>
            <w:vMerge/>
          </w:tcPr>
          <w:p w14:paraId="6C4DEBA6" w14:textId="77777777" w:rsidR="00923A9E" w:rsidRPr="00C63897" w:rsidRDefault="00923A9E"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EFA888" w14:textId="5E34EF8B" w:rsidR="001B5197" w:rsidRPr="001B5197" w:rsidRDefault="001B5197" w:rsidP="001B5197">
            <w:pPr>
              <w:rPr>
                <w:rFonts w:ascii="Times New Roman" w:eastAsia="Times New Roman" w:hAnsi="Times New Roman" w:cs="Times New Roman"/>
                <w:lang w:eastAsia="ru-RU"/>
              </w:rPr>
            </w:pPr>
            <w:r w:rsidRPr="001B5197">
              <w:rPr>
                <w:rFonts w:ascii="Times New Roman" w:eastAsia="Times New Roman" w:hAnsi="Times New Roman" w:cs="Times New Roman"/>
                <w:lang w:eastAsia="ru-RU"/>
              </w:rPr>
              <w:t>Синусоидальный переменный ток. Параметры и форма представления переменных ЭДС, напряжения и тока. Закон Ома для этих цепей. Резонанс напряжений.</w:t>
            </w:r>
          </w:p>
          <w:p w14:paraId="0456218A" w14:textId="2FD68AED" w:rsidR="00923A9E" w:rsidRPr="00C63897" w:rsidRDefault="001B5197" w:rsidP="001B5197">
            <w:pPr>
              <w:rPr>
                <w:rFonts w:ascii="Times New Roman" w:eastAsia="Times New Roman" w:hAnsi="Times New Roman" w:cs="Times New Roman"/>
                <w:lang w:eastAsia="ru-RU"/>
              </w:rPr>
            </w:pPr>
            <w:r w:rsidRPr="001B5197">
              <w:rPr>
                <w:rFonts w:ascii="Times New Roman" w:eastAsia="Times New Roman" w:hAnsi="Times New Roman" w:cs="Times New Roman"/>
                <w:lang w:eastAsia="ru-RU"/>
              </w:rPr>
              <w:t>Разветвлённые цепи переменного тока с активным, индуктивным и ёмкостным элементами. Резонанс токов. Коэффициент мощности и способы его повышения.</w:t>
            </w:r>
          </w:p>
        </w:tc>
      </w:tr>
      <w:tr w:rsidR="00923A9E" w:rsidRPr="00C63897" w14:paraId="678D022D" w14:textId="77777777" w:rsidTr="006E360A">
        <w:trPr>
          <w:trHeight w:val="119"/>
        </w:trPr>
        <w:tc>
          <w:tcPr>
            <w:tcW w:w="2972" w:type="dxa"/>
            <w:vMerge/>
          </w:tcPr>
          <w:p w14:paraId="086ACF8E" w14:textId="77777777" w:rsidR="00923A9E" w:rsidRPr="00C63897" w:rsidRDefault="00923A9E"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A92214" w14:textId="77777777" w:rsidR="00923A9E" w:rsidRPr="00C63897" w:rsidRDefault="00923A9E" w:rsidP="00923A9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3A9E" w:rsidRPr="00C63897" w14:paraId="2574BEB9" w14:textId="77777777" w:rsidTr="00923A9E">
        <w:trPr>
          <w:trHeight w:val="137"/>
        </w:trPr>
        <w:tc>
          <w:tcPr>
            <w:tcW w:w="2972" w:type="dxa"/>
            <w:vMerge/>
          </w:tcPr>
          <w:p w14:paraId="279958EF" w14:textId="77777777" w:rsidR="00923A9E" w:rsidRPr="00C63897" w:rsidRDefault="00923A9E"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0F58178" w14:textId="5E2E9AB7" w:rsidR="00923A9E" w:rsidRPr="00C63897" w:rsidRDefault="001B5197" w:rsidP="00923A9E">
            <w:pPr>
              <w:rPr>
                <w:rFonts w:ascii="Times New Roman" w:eastAsia="Times New Roman" w:hAnsi="Times New Roman" w:cs="Times New Roman"/>
                <w:lang w:eastAsia="ru-RU"/>
              </w:rPr>
            </w:pPr>
            <w:r>
              <w:rPr>
                <w:rFonts w:ascii="Times New Roman" w:hAnsi="Times New Roman"/>
                <w:sz w:val="24"/>
                <w:szCs w:val="24"/>
              </w:rPr>
              <w:t xml:space="preserve">ЛР 1. </w:t>
            </w:r>
            <w:r w:rsidRPr="001B5197">
              <w:rPr>
                <w:rFonts w:ascii="Times New Roman" w:hAnsi="Times New Roman"/>
                <w:bCs/>
                <w:sz w:val="24"/>
                <w:szCs w:val="24"/>
              </w:rPr>
              <w:t>Исследование характеристик последовательного соединения активного сопротивления, емкости и индуктивности</w:t>
            </w:r>
          </w:p>
        </w:tc>
      </w:tr>
      <w:tr w:rsidR="00923A9E" w:rsidRPr="00C63897" w14:paraId="1F3BD106" w14:textId="77777777" w:rsidTr="00923A9E">
        <w:trPr>
          <w:trHeight w:val="298"/>
        </w:trPr>
        <w:tc>
          <w:tcPr>
            <w:tcW w:w="2972" w:type="dxa"/>
            <w:vMerge/>
          </w:tcPr>
          <w:p w14:paraId="0AC588CA" w14:textId="77777777" w:rsidR="00923A9E" w:rsidRPr="00C63897" w:rsidRDefault="00923A9E"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71D6F18" w14:textId="30C6D5D6" w:rsidR="00923A9E" w:rsidRPr="00C63897" w:rsidRDefault="001B5197" w:rsidP="00923A9E">
            <w:pPr>
              <w:rPr>
                <w:rFonts w:ascii="Times New Roman" w:eastAsia="Times New Roman" w:hAnsi="Times New Roman" w:cs="Times New Roman"/>
                <w:lang w:eastAsia="ru-RU"/>
              </w:rPr>
            </w:pPr>
            <w:r>
              <w:rPr>
                <w:rFonts w:ascii="Times New Roman" w:eastAsia="Times New Roman" w:hAnsi="Times New Roman" w:cs="Times New Roman"/>
                <w:lang w:eastAsia="ru-RU"/>
              </w:rPr>
              <w:t>ЛР 2.</w:t>
            </w:r>
            <w:r>
              <w:t xml:space="preserve"> </w:t>
            </w:r>
            <w:r w:rsidRPr="001B5197">
              <w:rPr>
                <w:rFonts w:ascii="Times New Roman" w:eastAsia="Times New Roman" w:hAnsi="Times New Roman" w:cs="Times New Roman"/>
                <w:lang w:eastAsia="ru-RU"/>
              </w:rPr>
              <w:t>Исследование характеристик параллельного соединения катушки индуктивности и конденсатора</w:t>
            </w:r>
          </w:p>
        </w:tc>
      </w:tr>
      <w:tr w:rsidR="00923A9E" w:rsidRPr="00C63897" w14:paraId="041DD8E7" w14:textId="77777777" w:rsidTr="00923A9E">
        <w:trPr>
          <w:trHeight w:val="361"/>
        </w:trPr>
        <w:tc>
          <w:tcPr>
            <w:tcW w:w="2972" w:type="dxa"/>
            <w:vMerge/>
          </w:tcPr>
          <w:p w14:paraId="54CE9CD5" w14:textId="77777777" w:rsidR="00923A9E" w:rsidRPr="00C63897" w:rsidRDefault="00923A9E" w:rsidP="00923A9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63866D" w14:textId="77777777" w:rsidR="00923A9E" w:rsidRDefault="00923A9E" w:rsidP="00923A9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628BE6B" w14:textId="77777777" w:rsidR="00923A9E" w:rsidRPr="00C63897" w:rsidRDefault="00923A9E" w:rsidP="00923A9E">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B5197" w:rsidRPr="00C63897" w14:paraId="1A6056EF" w14:textId="77777777" w:rsidTr="006E360A">
        <w:trPr>
          <w:trHeight w:val="195"/>
        </w:trPr>
        <w:tc>
          <w:tcPr>
            <w:tcW w:w="2972" w:type="dxa"/>
            <w:vMerge w:val="restart"/>
          </w:tcPr>
          <w:p w14:paraId="1E4EC8A3" w14:textId="4E5FAF1C" w:rsidR="001B5197" w:rsidRPr="00193390" w:rsidRDefault="001B5197" w:rsidP="00ED43FD">
            <w:pPr>
              <w:rPr>
                <w:rFonts w:ascii="Times New Roman" w:eastAsia="Times New Roman" w:hAnsi="Times New Roman" w:cs="Times New Roman"/>
                <w:b/>
                <w:bCs/>
                <w:lang w:eastAsia="ru-RU"/>
              </w:rPr>
            </w:pPr>
            <w:r w:rsidRPr="00193390">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1.5</w:t>
            </w:r>
          </w:p>
          <w:p w14:paraId="4F73DBF3" w14:textId="77777777" w:rsidR="001B5197" w:rsidRPr="00C63897" w:rsidRDefault="001B5197" w:rsidP="00ED43FD">
            <w:pPr>
              <w:rPr>
                <w:rFonts w:ascii="Times New Roman" w:eastAsia="Times New Roman" w:hAnsi="Times New Roman" w:cs="Times New Roman"/>
                <w:b/>
                <w:bCs/>
                <w:lang w:eastAsia="ru-RU"/>
              </w:rPr>
            </w:pPr>
            <w:r w:rsidRPr="001B5197">
              <w:rPr>
                <w:rFonts w:ascii="Times New Roman" w:eastAsia="Times New Roman" w:hAnsi="Times New Roman" w:cs="Times New Roman"/>
                <w:b/>
                <w:bCs/>
                <w:lang w:eastAsia="ru-RU"/>
              </w:rPr>
              <w:t>Электрические цепи переменного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2AC9CA3D" w14:textId="77777777" w:rsidR="001B5197" w:rsidRPr="00C63897" w:rsidRDefault="001B5197"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1B5197" w:rsidRPr="00C63897" w14:paraId="4D9CE30D" w14:textId="77777777" w:rsidTr="00ED43FD">
        <w:trPr>
          <w:trHeight w:val="361"/>
        </w:trPr>
        <w:tc>
          <w:tcPr>
            <w:tcW w:w="2972" w:type="dxa"/>
            <w:vMerge/>
          </w:tcPr>
          <w:p w14:paraId="7CF3E151" w14:textId="77777777" w:rsidR="001B5197" w:rsidRPr="00C63897" w:rsidRDefault="001B5197"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FD3311" w14:textId="64064719" w:rsidR="001B5197" w:rsidRPr="00C63897" w:rsidRDefault="001B5197" w:rsidP="00ED43FD">
            <w:pPr>
              <w:rPr>
                <w:rFonts w:ascii="Times New Roman" w:eastAsia="Times New Roman" w:hAnsi="Times New Roman" w:cs="Times New Roman"/>
                <w:lang w:eastAsia="ru-RU"/>
              </w:rPr>
            </w:pPr>
            <w:r w:rsidRPr="001B5197">
              <w:rPr>
                <w:rFonts w:ascii="Times New Roman" w:eastAsia="Times New Roman" w:hAnsi="Times New Roman" w:cs="Times New Roman"/>
                <w:lang w:eastAsia="ru-RU"/>
              </w:rPr>
              <w:t>Классификация электроизмерительных приборов. Класс точности электроизмерительных приборов. Измерение напряжения и тока. Расширение пределов измерения вольтметров и амперметров. Измерение электрического сопротивления постоянному току. Использование электрических методов для измерения неэлектрических величин при эксплуатации обслуживании автомобилей.</w:t>
            </w:r>
          </w:p>
        </w:tc>
      </w:tr>
      <w:tr w:rsidR="001B5197" w:rsidRPr="00C63897" w14:paraId="470F51B6" w14:textId="77777777" w:rsidTr="006E360A">
        <w:trPr>
          <w:trHeight w:val="140"/>
        </w:trPr>
        <w:tc>
          <w:tcPr>
            <w:tcW w:w="2972" w:type="dxa"/>
            <w:vMerge/>
          </w:tcPr>
          <w:p w14:paraId="16BF3554" w14:textId="77777777" w:rsidR="001B5197" w:rsidRPr="00C63897" w:rsidRDefault="001B5197"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6D958E" w14:textId="77777777" w:rsidR="001B5197" w:rsidRPr="00C63897" w:rsidRDefault="001B5197"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B5197" w:rsidRPr="00C63897" w14:paraId="22059918" w14:textId="77777777" w:rsidTr="00ED43FD">
        <w:trPr>
          <w:trHeight w:val="137"/>
        </w:trPr>
        <w:tc>
          <w:tcPr>
            <w:tcW w:w="2972" w:type="dxa"/>
            <w:vMerge/>
          </w:tcPr>
          <w:p w14:paraId="31BE86E3" w14:textId="77777777" w:rsidR="001B5197" w:rsidRPr="00C63897" w:rsidRDefault="001B5197"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5498F26" w14:textId="1990A12B" w:rsidR="001B5197" w:rsidRPr="00C63897" w:rsidRDefault="001B5197" w:rsidP="00ED43FD">
            <w:pPr>
              <w:rPr>
                <w:rFonts w:ascii="Times New Roman" w:eastAsia="Times New Roman" w:hAnsi="Times New Roman" w:cs="Times New Roman"/>
                <w:lang w:eastAsia="ru-RU"/>
              </w:rPr>
            </w:pPr>
            <w:r>
              <w:rPr>
                <w:rFonts w:ascii="Times New Roman" w:hAnsi="Times New Roman"/>
                <w:sz w:val="24"/>
                <w:szCs w:val="24"/>
              </w:rPr>
              <w:t xml:space="preserve">4. </w:t>
            </w:r>
            <w:r w:rsidRPr="001B5197">
              <w:rPr>
                <w:rFonts w:ascii="Times New Roman" w:hAnsi="Times New Roman"/>
                <w:sz w:val="24"/>
                <w:szCs w:val="24"/>
              </w:rPr>
              <w:t>Решение задач по теме: «Определение точности измерительных приборов» на основе теории определения точности измерительных приборов</w:t>
            </w:r>
          </w:p>
        </w:tc>
      </w:tr>
      <w:tr w:rsidR="001B5197" w:rsidRPr="00C63897" w14:paraId="1695EDCD" w14:textId="77777777" w:rsidTr="00ED43FD">
        <w:trPr>
          <w:trHeight w:val="361"/>
        </w:trPr>
        <w:tc>
          <w:tcPr>
            <w:tcW w:w="2972" w:type="dxa"/>
            <w:vMerge/>
          </w:tcPr>
          <w:p w14:paraId="5FAE0FA9" w14:textId="77777777" w:rsidR="001B5197" w:rsidRPr="00C63897" w:rsidRDefault="001B5197"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9BA1BC" w14:textId="77777777" w:rsidR="001B5197" w:rsidRDefault="001B5197"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4986CE1" w14:textId="77777777" w:rsidR="001B5197" w:rsidRPr="00C63897" w:rsidRDefault="001B5197" w:rsidP="00ED43F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B5197" w:rsidRPr="00C63897" w14:paraId="319DDE4D" w14:textId="77777777" w:rsidTr="00ED43FD">
        <w:trPr>
          <w:trHeight w:val="361"/>
        </w:trPr>
        <w:tc>
          <w:tcPr>
            <w:tcW w:w="2972" w:type="dxa"/>
            <w:vMerge w:val="restart"/>
          </w:tcPr>
          <w:p w14:paraId="12049C7D" w14:textId="44B43F4D" w:rsidR="001B5197" w:rsidRPr="00193390" w:rsidRDefault="001B5197" w:rsidP="00ED43FD">
            <w:pPr>
              <w:rPr>
                <w:rFonts w:ascii="Times New Roman" w:eastAsia="Times New Roman" w:hAnsi="Times New Roman" w:cs="Times New Roman"/>
                <w:b/>
                <w:bCs/>
                <w:lang w:eastAsia="ru-RU"/>
              </w:rPr>
            </w:pPr>
            <w:r w:rsidRPr="00193390">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1.6</w:t>
            </w:r>
          </w:p>
          <w:p w14:paraId="55F42C91" w14:textId="77777777" w:rsidR="001B5197" w:rsidRPr="00C63897" w:rsidRDefault="001B5197" w:rsidP="00ED43FD">
            <w:pPr>
              <w:rPr>
                <w:rFonts w:ascii="Times New Roman" w:eastAsia="Times New Roman" w:hAnsi="Times New Roman" w:cs="Times New Roman"/>
                <w:b/>
                <w:bCs/>
                <w:lang w:eastAsia="ru-RU"/>
              </w:rPr>
            </w:pPr>
            <w:r w:rsidRPr="001B5197">
              <w:rPr>
                <w:rFonts w:ascii="Times New Roman" w:eastAsia="Times New Roman" w:hAnsi="Times New Roman" w:cs="Times New Roman"/>
                <w:b/>
                <w:bCs/>
                <w:lang w:eastAsia="ru-RU"/>
              </w:rPr>
              <w:t>Электрические цепи переменного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135EA99E" w14:textId="77777777" w:rsidR="001B5197" w:rsidRPr="00C63897" w:rsidRDefault="001B5197"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1B5197" w:rsidRPr="00C63897" w14:paraId="39923CDE" w14:textId="77777777" w:rsidTr="00ED43FD">
        <w:trPr>
          <w:trHeight w:val="361"/>
        </w:trPr>
        <w:tc>
          <w:tcPr>
            <w:tcW w:w="2972" w:type="dxa"/>
            <w:vMerge/>
          </w:tcPr>
          <w:p w14:paraId="106609E4" w14:textId="77777777" w:rsidR="001B5197" w:rsidRPr="00C63897" w:rsidRDefault="001B5197"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68A4DD" w14:textId="6DCF5E77" w:rsidR="001B5197" w:rsidRPr="001B5197" w:rsidRDefault="001B5197" w:rsidP="001B5197">
            <w:pPr>
              <w:rPr>
                <w:rFonts w:ascii="Times New Roman" w:eastAsia="Times New Roman" w:hAnsi="Times New Roman" w:cs="Times New Roman"/>
                <w:lang w:eastAsia="ru-RU"/>
              </w:rPr>
            </w:pPr>
            <w:r w:rsidRPr="001B5197">
              <w:rPr>
                <w:rFonts w:ascii="Times New Roman" w:eastAsia="Times New Roman" w:hAnsi="Times New Roman" w:cs="Times New Roman"/>
                <w:lang w:eastAsia="ru-RU"/>
              </w:rPr>
              <w:t xml:space="preserve">Устройство и принцип действия однофазного трансформатора. Электрическая схема однофазного трансформатора. Режимы </w:t>
            </w:r>
            <w:r w:rsidRPr="001B5197">
              <w:rPr>
                <w:rFonts w:ascii="Times New Roman" w:eastAsia="Times New Roman" w:hAnsi="Times New Roman" w:cs="Times New Roman"/>
                <w:lang w:eastAsia="ru-RU"/>
              </w:rPr>
              <w:lastRenderedPageBreak/>
              <w:t xml:space="preserve">работы трансформатора. </w:t>
            </w:r>
          </w:p>
          <w:p w14:paraId="5BA73B13" w14:textId="4767FF55" w:rsidR="001B5197" w:rsidRPr="00C63897" w:rsidRDefault="001B5197" w:rsidP="001B5197">
            <w:pPr>
              <w:rPr>
                <w:rFonts w:ascii="Times New Roman" w:eastAsia="Times New Roman" w:hAnsi="Times New Roman" w:cs="Times New Roman"/>
                <w:lang w:eastAsia="ru-RU"/>
              </w:rPr>
            </w:pPr>
            <w:r w:rsidRPr="001B5197">
              <w:rPr>
                <w:rFonts w:ascii="Times New Roman" w:eastAsia="Times New Roman" w:hAnsi="Times New Roman" w:cs="Times New Roman"/>
                <w:lang w:eastAsia="ru-RU"/>
              </w:rPr>
              <w:t>Коэффициент полезного действия трансформатора. Трансформаторы сварочные,  измерительные, автотрансформаторы.</w:t>
            </w:r>
          </w:p>
        </w:tc>
      </w:tr>
      <w:tr w:rsidR="001B5197" w:rsidRPr="00C63897" w14:paraId="01E7BDB7" w14:textId="77777777" w:rsidTr="006E360A">
        <w:trPr>
          <w:trHeight w:val="243"/>
        </w:trPr>
        <w:tc>
          <w:tcPr>
            <w:tcW w:w="2972" w:type="dxa"/>
            <w:vMerge/>
          </w:tcPr>
          <w:p w14:paraId="3A35D8E1" w14:textId="77777777" w:rsidR="001B5197" w:rsidRPr="00C63897" w:rsidRDefault="001B5197"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CE0D79" w14:textId="77777777" w:rsidR="001B5197" w:rsidRPr="00C63897" w:rsidRDefault="001B5197"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B5197" w:rsidRPr="00C63897" w14:paraId="019082B9" w14:textId="77777777" w:rsidTr="00ED43FD">
        <w:trPr>
          <w:trHeight w:val="137"/>
        </w:trPr>
        <w:tc>
          <w:tcPr>
            <w:tcW w:w="2972" w:type="dxa"/>
            <w:vMerge/>
          </w:tcPr>
          <w:p w14:paraId="3265D865" w14:textId="77777777" w:rsidR="001B5197" w:rsidRPr="00C63897" w:rsidRDefault="001B5197"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82B560A" w14:textId="0B55E23E" w:rsidR="001B5197" w:rsidRPr="00C63897" w:rsidRDefault="001B5197" w:rsidP="00ED43FD">
            <w:pPr>
              <w:rPr>
                <w:rFonts w:ascii="Times New Roman" w:eastAsia="Times New Roman" w:hAnsi="Times New Roman" w:cs="Times New Roman"/>
                <w:lang w:eastAsia="ru-RU"/>
              </w:rPr>
            </w:pPr>
            <w:r>
              <w:rPr>
                <w:rFonts w:ascii="Times New Roman" w:hAnsi="Times New Roman"/>
                <w:sz w:val="24"/>
                <w:szCs w:val="24"/>
              </w:rPr>
              <w:t>ЛР 3</w:t>
            </w:r>
            <w:r w:rsidRPr="00C91B5A">
              <w:rPr>
                <w:rFonts w:ascii="Times New Roman" w:hAnsi="Times New Roman"/>
                <w:sz w:val="24"/>
                <w:szCs w:val="24"/>
              </w:rPr>
              <w:t xml:space="preserve">. </w:t>
            </w:r>
            <w:r w:rsidRPr="001B5197">
              <w:rPr>
                <w:rFonts w:ascii="Times New Roman" w:hAnsi="Times New Roman"/>
                <w:bCs/>
                <w:sz w:val="24"/>
                <w:szCs w:val="24"/>
              </w:rPr>
              <w:t>Испытание электродвигателя постоянного тока с параллельным возбуждением</w:t>
            </w:r>
          </w:p>
        </w:tc>
      </w:tr>
      <w:tr w:rsidR="001B5197" w:rsidRPr="00C63897" w14:paraId="477EFC4C" w14:textId="77777777" w:rsidTr="00ED43FD">
        <w:trPr>
          <w:trHeight w:val="298"/>
        </w:trPr>
        <w:tc>
          <w:tcPr>
            <w:tcW w:w="2972" w:type="dxa"/>
            <w:vMerge/>
          </w:tcPr>
          <w:p w14:paraId="1FF39274" w14:textId="77777777" w:rsidR="001B5197" w:rsidRPr="00C63897" w:rsidRDefault="001B5197"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E463C2A" w14:textId="1FC72B1C" w:rsidR="001B5197" w:rsidRPr="00C63897" w:rsidRDefault="001B5197" w:rsidP="00ED43FD">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r w:rsidRPr="001B5197">
              <w:rPr>
                <w:rFonts w:ascii="Times New Roman" w:eastAsia="Times New Roman" w:hAnsi="Times New Roman" w:cs="Times New Roman"/>
                <w:lang w:eastAsia="ru-RU"/>
              </w:rPr>
              <w:t>Решение задач по теме: Трансформаторы</w:t>
            </w:r>
          </w:p>
        </w:tc>
      </w:tr>
      <w:tr w:rsidR="001B5197" w:rsidRPr="00C63897" w14:paraId="3A2F00D2" w14:textId="77777777" w:rsidTr="00ED43FD">
        <w:trPr>
          <w:trHeight w:val="361"/>
        </w:trPr>
        <w:tc>
          <w:tcPr>
            <w:tcW w:w="2972" w:type="dxa"/>
            <w:vMerge/>
          </w:tcPr>
          <w:p w14:paraId="6DA1DA74" w14:textId="77777777" w:rsidR="001B5197" w:rsidRPr="00C63897" w:rsidRDefault="001B5197"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469517" w14:textId="77777777" w:rsidR="001B5197" w:rsidRDefault="001B5197"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FD2846C" w14:textId="77777777" w:rsidR="001B5197" w:rsidRPr="00C63897" w:rsidRDefault="001B5197" w:rsidP="00ED43F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3A9E" w:rsidRPr="00C63897" w14:paraId="6FDF5AD7" w14:textId="77777777" w:rsidTr="00923A9E">
        <w:tc>
          <w:tcPr>
            <w:tcW w:w="9634" w:type="dxa"/>
            <w:gridSpan w:val="2"/>
          </w:tcPr>
          <w:p w14:paraId="0816DB15" w14:textId="40A30B70" w:rsidR="00923A9E" w:rsidRPr="00F70F81" w:rsidRDefault="00923A9E" w:rsidP="00923A9E">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923A9E" w:rsidRPr="00C63897" w14:paraId="108F0281" w14:textId="77777777" w:rsidTr="00923A9E">
        <w:tc>
          <w:tcPr>
            <w:tcW w:w="9634" w:type="dxa"/>
            <w:gridSpan w:val="2"/>
          </w:tcPr>
          <w:p w14:paraId="66ACDC5E" w14:textId="5EF520DF" w:rsidR="00923A9E" w:rsidRPr="00F70F81" w:rsidRDefault="00923A9E" w:rsidP="00923A9E">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36 часов</w:t>
            </w:r>
          </w:p>
        </w:tc>
      </w:tr>
    </w:tbl>
    <w:p w14:paraId="595FC81B" w14:textId="77777777" w:rsidR="00923A9E" w:rsidRDefault="00923A9E" w:rsidP="00923A9E">
      <w:pPr>
        <w:rPr>
          <w:rFonts w:ascii="Times New Roman" w:hAnsi="Times New Roman" w:cs="Times New Roman"/>
          <w:sz w:val="24"/>
          <w:szCs w:val="24"/>
        </w:rPr>
      </w:pPr>
    </w:p>
    <w:p w14:paraId="4A8CAB52" w14:textId="77777777" w:rsidR="00923A9E" w:rsidRPr="00DF068E" w:rsidRDefault="00923A9E" w:rsidP="00923A9E">
      <w:pPr>
        <w:pStyle w:val="1f"/>
        <w:rPr>
          <w:rFonts w:ascii="Times New Roman" w:hAnsi="Times New Roman"/>
          <w:lang w:val="ru-RU"/>
        </w:rPr>
      </w:pPr>
      <w:bookmarkStart w:id="123" w:name="_Toc192603087"/>
      <w:bookmarkStart w:id="124" w:name="_Toc192603147"/>
      <w:bookmarkStart w:id="125" w:name="_Toc202791496"/>
      <w:bookmarkStart w:id="126" w:name="_Toc202791529"/>
      <w:bookmarkStart w:id="127" w:name="_Toc202791562"/>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23"/>
      <w:bookmarkEnd w:id="124"/>
      <w:bookmarkEnd w:id="125"/>
      <w:bookmarkEnd w:id="126"/>
      <w:bookmarkEnd w:id="127"/>
    </w:p>
    <w:p w14:paraId="119537C4" w14:textId="77777777" w:rsidR="00923A9E" w:rsidRPr="00E11160" w:rsidRDefault="00923A9E" w:rsidP="00923A9E">
      <w:pPr>
        <w:pStyle w:val="114"/>
        <w:rPr>
          <w:rFonts w:ascii="Times New Roman" w:hAnsi="Times New Roman"/>
        </w:rPr>
      </w:pPr>
      <w:bookmarkStart w:id="128" w:name="_Toc192603088"/>
      <w:bookmarkStart w:id="129" w:name="_Toc192603148"/>
      <w:bookmarkStart w:id="130" w:name="_Toc202791497"/>
      <w:bookmarkStart w:id="131" w:name="_Toc202791530"/>
      <w:bookmarkStart w:id="132" w:name="_Toc202791563"/>
      <w:r w:rsidRPr="00E11160">
        <w:rPr>
          <w:rFonts w:ascii="Times New Roman" w:hAnsi="Times New Roman"/>
        </w:rPr>
        <w:t>3.1. Материально-техническое обеспечение</w:t>
      </w:r>
      <w:bookmarkEnd w:id="128"/>
      <w:bookmarkEnd w:id="129"/>
      <w:bookmarkEnd w:id="130"/>
      <w:bookmarkEnd w:id="131"/>
      <w:bookmarkEnd w:id="132"/>
    </w:p>
    <w:p w14:paraId="24891EEA" w14:textId="377567D1" w:rsidR="00923A9E" w:rsidRPr="00193390" w:rsidRDefault="00923A9E" w:rsidP="00923A9E">
      <w:pPr>
        <w:suppressAutoHyphens/>
        <w:ind w:firstLine="709"/>
        <w:jc w:val="both"/>
        <w:rPr>
          <w:rFonts w:ascii="Times New Roman" w:hAnsi="Times New Roman" w:cs="Times New Roman"/>
          <w:bCs/>
          <w:sz w:val="24"/>
          <w:szCs w:val="24"/>
        </w:rPr>
      </w:pPr>
      <w:r w:rsidRPr="00193390">
        <w:rPr>
          <w:rFonts w:ascii="Times New Roman" w:hAnsi="Times New Roman" w:cs="Times New Roman"/>
          <w:bCs/>
          <w:sz w:val="24"/>
          <w:szCs w:val="24"/>
        </w:rPr>
        <w:t>Кабинет «</w:t>
      </w:r>
      <w:r w:rsidR="001B5197" w:rsidRPr="001B5197">
        <w:rPr>
          <w:rFonts w:ascii="Times New Roman" w:hAnsi="Times New Roman" w:cs="Times New Roman"/>
          <w:bCs/>
          <w:sz w:val="24"/>
          <w:szCs w:val="24"/>
        </w:rPr>
        <w:t>Электротехники</w:t>
      </w:r>
      <w:r w:rsidRPr="00193390">
        <w:rPr>
          <w:rFonts w:ascii="Times New Roman" w:hAnsi="Times New Roman" w:cs="Times New Roman"/>
          <w:bCs/>
          <w:sz w:val="24"/>
          <w:szCs w:val="24"/>
        </w:rPr>
        <w:t xml:space="preserve">», оснащенный </w:t>
      </w:r>
      <w:r w:rsidRPr="00193390">
        <w:rPr>
          <w:rFonts w:ascii="Times New Roman" w:hAnsi="Times New Roman" w:cs="Times New Roman"/>
          <w:bCs/>
          <w:iCs/>
          <w:sz w:val="24"/>
          <w:szCs w:val="24"/>
        </w:rPr>
        <w:t>в соответствии с приложением 3 ПОП</w:t>
      </w:r>
      <w:r w:rsidRPr="00193390">
        <w:rPr>
          <w:rFonts w:ascii="Times New Roman" w:hAnsi="Times New Roman" w:cs="Times New Roman"/>
          <w:bCs/>
          <w:sz w:val="24"/>
          <w:szCs w:val="24"/>
        </w:rPr>
        <w:t>.</w:t>
      </w:r>
    </w:p>
    <w:p w14:paraId="3B73C023" w14:textId="77777777" w:rsidR="00923A9E" w:rsidRDefault="00923A9E" w:rsidP="00923A9E"/>
    <w:p w14:paraId="629EE357" w14:textId="77777777" w:rsidR="00923A9E" w:rsidRPr="00E11160" w:rsidRDefault="00923A9E" w:rsidP="00923A9E">
      <w:pPr>
        <w:pStyle w:val="114"/>
        <w:rPr>
          <w:rFonts w:ascii="Times New Roman" w:eastAsia="Times New Roman" w:hAnsi="Times New Roman"/>
        </w:rPr>
      </w:pPr>
      <w:bookmarkStart w:id="133" w:name="_Toc192603089"/>
      <w:bookmarkStart w:id="134" w:name="_Toc192603149"/>
      <w:bookmarkStart w:id="135" w:name="_Toc202791498"/>
      <w:bookmarkStart w:id="136" w:name="_Toc202791531"/>
      <w:bookmarkStart w:id="137" w:name="_Toc202791564"/>
      <w:r w:rsidRPr="00E11160">
        <w:rPr>
          <w:rFonts w:ascii="Times New Roman" w:hAnsi="Times New Roman"/>
        </w:rPr>
        <w:t>3.2. Учебно-методическое обеспечение</w:t>
      </w:r>
      <w:bookmarkEnd w:id="133"/>
      <w:bookmarkEnd w:id="134"/>
      <w:bookmarkEnd w:id="135"/>
      <w:bookmarkEnd w:id="136"/>
      <w:bookmarkEnd w:id="137"/>
    </w:p>
    <w:p w14:paraId="04847EA4" w14:textId="77777777" w:rsidR="00923A9E" w:rsidRDefault="00923A9E" w:rsidP="00923A9E">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9FAFA9F" w14:textId="77777777" w:rsidR="00923A9E" w:rsidRDefault="00923A9E" w:rsidP="00923A9E">
      <w:pPr>
        <w:pStyle w:val="a4"/>
        <w:spacing w:line="276" w:lineRule="auto"/>
        <w:ind w:left="0" w:firstLine="709"/>
        <w:jc w:val="both"/>
        <w:rPr>
          <w:rFonts w:ascii="Times New Roman" w:hAnsi="Times New Roman"/>
          <w:bCs/>
          <w:sz w:val="24"/>
          <w:szCs w:val="24"/>
        </w:rPr>
      </w:pPr>
    </w:p>
    <w:p w14:paraId="5C6D8392" w14:textId="77777777" w:rsidR="00923A9E" w:rsidRPr="00E11160" w:rsidRDefault="00923A9E" w:rsidP="00923A9E">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6D4DC67" w14:textId="54800000" w:rsidR="00923A9E" w:rsidRPr="00716C2D" w:rsidRDefault="001B5197" w:rsidP="00716C2D">
      <w:pPr>
        <w:pStyle w:val="a4"/>
        <w:numPr>
          <w:ilvl w:val="0"/>
          <w:numId w:val="21"/>
        </w:numPr>
        <w:tabs>
          <w:tab w:val="left" w:pos="0"/>
          <w:tab w:val="left" w:pos="993"/>
        </w:tabs>
        <w:spacing w:line="276" w:lineRule="auto"/>
        <w:ind w:left="0" w:firstLine="709"/>
        <w:jc w:val="both"/>
        <w:rPr>
          <w:rFonts w:ascii="Times New Roman" w:hAnsi="Times New Roman" w:cs="Times New Roman"/>
          <w:bCs/>
          <w:iCs/>
          <w:sz w:val="24"/>
          <w:szCs w:val="24"/>
        </w:rPr>
      </w:pPr>
      <w:r w:rsidRPr="00716C2D">
        <w:rPr>
          <w:rFonts w:ascii="Times New Roman" w:hAnsi="Times New Roman" w:cs="Times New Roman"/>
          <w:bCs/>
          <w:iCs/>
          <w:sz w:val="24"/>
          <w:szCs w:val="24"/>
        </w:rPr>
        <w:t>Электротехника и электроника Учебник (М.В. Немцов, М.Л. Немцова; Академия, 2021– 480 с. – (для студентов образовательных учреждений среднего профессионального образования). - 978-5-0054-0006-2,978-5-4468-8452-0,978-5-4468-7295-4.</w:t>
      </w:r>
    </w:p>
    <w:p w14:paraId="66A7026B" w14:textId="77777777" w:rsidR="00716C2D" w:rsidRPr="00716C2D" w:rsidRDefault="00716C2D" w:rsidP="00716C2D">
      <w:pPr>
        <w:pStyle w:val="a4"/>
        <w:widowControl w:val="0"/>
        <w:numPr>
          <w:ilvl w:val="0"/>
          <w:numId w:val="21"/>
        </w:numPr>
        <w:tabs>
          <w:tab w:val="left" w:pos="0"/>
          <w:tab w:val="left" w:pos="851"/>
          <w:tab w:val="left" w:pos="993"/>
        </w:tabs>
        <w:autoSpaceDE w:val="0"/>
        <w:autoSpaceDN w:val="0"/>
        <w:ind w:left="0" w:right="103" w:firstLine="709"/>
        <w:jc w:val="both"/>
        <w:rPr>
          <w:rFonts w:ascii="Times New Roman" w:hAnsi="Times New Roman"/>
          <w:spacing w:val="-1"/>
          <w:sz w:val="24"/>
          <w:szCs w:val="24"/>
        </w:rPr>
      </w:pPr>
      <w:r w:rsidRPr="00716C2D">
        <w:rPr>
          <w:rFonts w:ascii="Times New Roman" w:hAnsi="Times New Roman"/>
          <w:spacing w:val="-1"/>
          <w:sz w:val="24"/>
          <w:szCs w:val="24"/>
        </w:rPr>
        <w:t>Ситников, А. В. Основы электротехники: учебник / А.В. Ситников. — Москва: КУРС: ИНФРА-М, 2023. — 288 с. — (Среднее профессиональное образование). - ISBN 978-5-906923-14-1. - Текст: электронный. - URL: https://znanium.com/catalog/product/1959236 (дата обращения: 18.08.2023). – Режим доступа: по подписке.</w:t>
      </w:r>
    </w:p>
    <w:p w14:paraId="3014BECE" w14:textId="77777777" w:rsidR="00716C2D" w:rsidRPr="00716C2D" w:rsidRDefault="00716C2D" w:rsidP="00716C2D">
      <w:pPr>
        <w:pStyle w:val="a4"/>
        <w:widowControl w:val="0"/>
        <w:numPr>
          <w:ilvl w:val="0"/>
          <w:numId w:val="21"/>
        </w:numPr>
        <w:tabs>
          <w:tab w:val="left" w:pos="0"/>
          <w:tab w:val="left" w:pos="851"/>
          <w:tab w:val="left" w:pos="993"/>
        </w:tabs>
        <w:autoSpaceDE w:val="0"/>
        <w:autoSpaceDN w:val="0"/>
        <w:ind w:left="0" w:right="103" w:firstLine="709"/>
        <w:jc w:val="both"/>
        <w:rPr>
          <w:rFonts w:ascii="Times New Roman" w:hAnsi="Times New Roman"/>
          <w:spacing w:val="-1"/>
          <w:sz w:val="24"/>
          <w:szCs w:val="24"/>
        </w:rPr>
      </w:pPr>
      <w:r w:rsidRPr="00716C2D">
        <w:rPr>
          <w:rFonts w:ascii="Times New Roman" w:hAnsi="Times New Roman"/>
          <w:spacing w:val="-1"/>
          <w:sz w:val="24"/>
          <w:szCs w:val="24"/>
        </w:rPr>
        <w:t xml:space="preserve">Скорняков, В. А. Общая электротехника и электроника / В. А. Скорняков, В. Я. Фролов. — 3-е изд., стер. — Санкт-Петербург: Лань, 2023. — 176 с. — ISBN 978-5-507-45805-9. — Текс: электронный // Лань: электронно-библиотечная система. — URL: </w:t>
      </w:r>
      <w:hyperlink r:id="rId16" w:history="1">
        <w:r w:rsidRPr="00716C2D">
          <w:rPr>
            <w:rFonts w:ascii="Times New Roman" w:hAnsi="Times New Roman"/>
            <w:spacing w:val="-1"/>
            <w:sz w:val="24"/>
            <w:szCs w:val="24"/>
          </w:rPr>
          <w:t>https://e.lanbook.com/book/284066</w:t>
        </w:r>
      </w:hyperlink>
      <w:r w:rsidRPr="00716C2D">
        <w:rPr>
          <w:rFonts w:ascii="Times New Roman" w:hAnsi="Times New Roman"/>
          <w:spacing w:val="-1"/>
          <w:sz w:val="24"/>
          <w:szCs w:val="24"/>
        </w:rPr>
        <w:t xml:space="preserve">  (дата обращения: 28.07.2023). — Режим доступа: для </w:t>
      </w:r>
      <w:proofErr w:type="spellStart"/>
      <w:r w:rsidRPr="00716C2D">
        <w:rPr>
          <w:rFonts w:ascii="Times New Roman" w:hAnsi="Times New Roman"/>
          <w:spacing w:val="-1"/>
          <w:sz w:val="24"/>
          <w:szCs w:val="24"/>
        </w:rPr>
        <w:t>авториз</w:t>
      </w:r>
      <w:proofErr w:type="spellEnd"/>
      <w:r w:rsidRPr="00716C2D">
        <w:rPr>
          <w:rFonts w:ascii="Times New Roman" w:hAnsi="Times New Roman"/>
          <w:spacing w:val="-1"/>
          <w:sz w:val="24"/>
          <w:szCs w:val="24"/>
        </w:rPr>
        <w:t>. пользователей.</w:t>
      </w:r>
    </w:p>
    <w:p w14:paraId="26E8A8F3" w14:textId="77777777" w:rsidR="00716C2D" w:rsidRPr="00716C2D" w:rsidRDefault="00716C2D" w:rsidP="00716C2D">
      <w:pPr>
        <w:pStyle w:val="a4"/>
        <w:widowControl w:val="0"/>
        <w:numPr>
          <w:ilvl w:val="0"/>
          <w:numId w:val="21"/>
        </w:numPr>
        <w:tabs>
          <w:tab w:val="left" w:pos="0"/>
          <w:tab w:val="left" w:pos="851"/>
          <w:tab w:val="left" w:pos="993"/>
        </w:tabs>
        <w:autoSpaceDE w:val="0"/>
        <w:autoSpaceDN w:val="0"/>
        <w:ind w:left="0" w:right="103" w:firstLine="709"/>
        <w:jc w:val="both"/>
        <w:rPr>
          <w:rFonts w:ascii="Times New Roman" w:hAnsi="Times New Roman"/>
          <w:spacing w:val="-1"/>
          <w:sz w:val="24"/>
          <w:szCs w:val="24"/>
        </w:rPr>
      </w:pPr>
      <w:r w:rsidRPr="00716C2D">
        <w:rPr>
          <w:rFonts w:ascii="Times New Roman" w:hAnsi="Times New Roman"/>
          <w:spacing w:val="-1"/>
          <w:sz w:val="24"/>
          <w:szCs w:val="24"/>
        </w:rPr>
        <w:t xml:space="preserve">Потапов, Л. А. Основы электротехники / Л. А. Потапов. — 3-е изд., стер. — Санкт-Петербург: Лань, 2023. — 376 с. — ISBN 978-5-507-45525-6. — Текст: электронный // Лань: электронно-библиотечная система. — URL: </w:t>
      </w:r>
      <w:hyperlink r:id="rId17" w:history="1">
        <w:r w:rsidRPr="00716C2D">
          <w:rPr>
            <w:rFonts w:ascii="Times New Roman" w:hAnsi="Times New Roman"/>
            <w:spacing w:val="-1"/>
            <w:sz w:val="24"/>
            <w:szCs w:val="24"/>
          </w:rPr>
          <w:t>https://e.lanbook.com/book/271310</w:t>
        </w:r>
      </w:hyperlink>
      <w:r w:rsidRPr="00716C2D">
        <w:rPr>
          <w:rFonts w:ascii="Times New Roman" w:hAnsi="Times New Roman"/>
          <w:spacing w:val="-1"/>
          <w:sz w:val="24"/>
          <w:szCs w:val="24"/>
        </w:rPr>
        <w:t xml:space="preserve">  (дата обращения: 28.07.2023). — Режим доступа: для </w:t>
      </w:r>
      <w:proofErr w:type="spellStart"/>
      <w:r w:rsidRPr="00716C2D">
        <w:rPr>
          <w:rFonts w:ascii="Times New Roman" w:hAnsi="Times New Roman"/>
          <w:spacing w:val="-1"/>
          <w:sz w:val="24"/>
          <w:szCs w:val="24"/>
        </w:rPr>
        <w:t>авториз</w:t>
      </w:r>
      <w:proofErr w:type="spellEnd"/>
      <w:r w:rsidRPr="00716C2D">
        <w:rPr>
          <w:rFonts w:ascii="Times New Roman" w:hAnsi="Times New Roman"/>
          <w:spacing w:val="-1"/>
          <w:sz w:val="24"/>
          <w:szCs w:val="24"/>
        </w:rPr>
        <w:t>. пользователей.</w:t>
      </w:r>
    </w:p>
    <w:p w14:paraId="46A62A06" w14:textId="77777777" w:rsidR="00716C2D" w:rsidRPr="00716C2D" w:rsidRDefault="00716C2D" w:rsidP="00716C2D">
      <w:pPr>
        <w:pStyle w:val="a4"/>
        <w:widowControl w:val="0"/>
        <w:numPr>
          <w:ilvl w:val="0"/>
          <w:numId w:val="21"/>
        </w:numPr>
        <w:tabs>
          <w:tab w:val="left" w:pos="0"/>
          <w:tab w:val="left" w:pos="851"/>
          <w:tab w:val="left" w:pos="993"/>
        </w:tabs>
        <w:autoSpaceDE w:val="0"/>
        <w:autoSpaceDN w:val="0"/>
        <w:ind w:left="0" w:right="103" w:firstLine="709"/>
        <w:jc w:val="both"/>
        <w:rPr>
          <w:rFonts w:ascii="Times New Roman" w:hAnsi="Times New Roman"/>
          <w:spacing w:val="-1"/>
          <w:sz w:val="24"/>
          <w:szCs w:val="24"/>
        </w:rPr>
      </w:pPr>
      <w:r w:rsidRPr="00716C2D">
        <w:rPr>
          <w:rFonts w:ascii="Times New Roman" w:hAnsi="Times New Roman"/>
          <w:spacing w:val="-1"/>
          <w:sz w:val="24"/>
          <w:szCs w:val="24"/>
        </w:rPr>
        <w:t xml:space="preserve">Иванов, И. И. Электротехника и основы электроники: учебник для </w:t>
      </w:r>
      <w:proofErr w:type="spellStart"/>
      <w:r w:rsidRPr="00716C2D">
        <w:rPr>
          <w:rFonts w:ascii="Times New Roman" w:hAnsi="Times New Roman"/>
          <w:spacing w:val="-1"/>
          <w:sz w:val="24"/>
          <w:szCs w:val="24"/>
        </w:rPr>
        <w:t>спо</w:t>
      </w:r>
      <w:proofErr w:type="spellEnd"/>
      <w:r w:rsidRPr="00716C2D">
        <w:rPr>
          <w:rFonts w:ascii="Times New Roman" w:hAnsi="Times New Roman"/>
          <w:spacing w:val="-1"/>
          <w:sz w:val="24"/>
          <w:szCs w:val="24"/>
        </w:rPr>
        <w:t xml:space="preserve"> / И. И. Иванов, Г. И. Соловьев, В. Я. Фролов. — 2-е изд., стер. — Санкт-Петербург: Лань, 2022. — 736 с. — ISBN 978-5-507-44715-2. — Текст: электронный // Лань: электронно-библиотечная система. — URL: </w:t>
      </w:r>
      <w:hyperlink r:id="rId18" w:history="1">
        <w:r w:rsidRPr="00716C2D">
          <w:rPr>
            <w:rFonts w:ascii="Times New Roman" w:hAnsi="Times New Roman"/>
            <w:spacing w:val="-1"/>
            <w:sz w:val="24"/>
            <w:szCs w:val="24"/>
          </w:rPr>
          <w:t>https://e.lanbook.com/book/254627</w:t>
        </w:r>
      </w:hyperlink>
      <w:r w:rsidRPr="00716C2D">
        <w:rPr>
          <w:rFonts w:ascii="Times New Roman" w:hAnsi="Times New Roman"/>
          <w:spacing w:val="-1"/>
          <w:sz w:val="24"/>
          <w:szCs w:val="24"/>
        </w:rPr>
        <w:t xml:space="preserve">  (дата обращения: 28.07.2023). — Режим доступа: для </w:t>
      </w:r>
      <w:proofErr w:type="spellStart"/>
      <w:r w:rsidRPr="00716C2D">
        <w:rPr>
          <w:rFonts w:ascii="Times New Roman" w:hAnsi="Times New Roman"/>
          <w:spacing w:val="-1"/>
          <w:sz w:val="24"/>
          <w:szCs w:val="24"/>
        </w:rPr>
        <w:t>авториз</w:t>
      </w:r>
      <w:proofErr w:type="spellEnd"/>
      <w:r w:rsidRPr="00716C2D">
        <w:rPr>
          <w:rFonts w:ascii="Times New Roman" w:hAnsi="Times New Roman"/>
          <w:spacing w:val="-1"/>
          <w:sz w:val="24"/>
          <w:szCs w:val="24"/>
        </w:rPr>
        <w:t>. пользователей.</w:t>
      </w:r>
    </w:p>
    <w:p w14:paraId="6FA70769" w14:textId="77777777" w:rsidR="00716C2D" w:rsidRPr="00716C2D" w:rsidRDefault="00716C2D" w:rsidP="00716C2D">
      <w:pPr>
        <w:pStyle w:val="a4"/>
        <w:widowControl w:val="0"/>
        <w:numPr>
          <w:ilvl w:val="0"/>
          <w:numId w:val="21"/>
        </w:numPr>
        <w:tabs>
          <w:tab w:val="left" w:pos="0"/>
          <w:tab w:val="left" w:pos="851"/>
          <w:tab w:val="left" w:pos="993"/>
        </w:tabs>
        <w:autoSpaceDE w:val="0"/>
        <w:autoSpaceDN w:val="0"/>
        <w:ind w:left="0" w:right="103" w:firstLine="709"/>
        <w:jc w:val="both"/>
        <w:rPr>
          <w:rFonts w:ascii="Times New Roman" w:hAnsi="Times New Roman"/>
          <w:spacing w:val="-1"/>
          <w:sz w:val="24"/>
          <w:szCs w:val="24"/>
        </w:rPr>
      </w:pPr>
      <w:r w:rsidRPr="00716C2D">
        <w:rPr>
          <w:rFonts w:ascii="Times New Roman" w:hAnsi="Times New Roman"/>
          <w:spacing w:val="-1"/>
          <w:sz w:val="24"/>
          <w:szCs w:val="24"/>
        </w:rPr>
        <w:t xml:space="preserve">Смирнов, Ю. А. Электронные и микропроцессорные системы управления автомобилей: учебное пособие для </w:t>
      </w:r>
      <w:proofErr w:type="spellStart"/>
      <w:r w:rsidRPr="00716C2D">
        <w:rPr>
          <w:rFonts w:ascii="Times New Roman" w:hAnsi="Times New Roman"/>
          <w:spacing w:val="-1"/>
          <w:sz w:val="24"/>
          <w:szCs w:val="24"/>
        </w:rPr>
        <w:t>спо</w:t>
      </w:r>
      <w:proofErr w:type="spellEnd"/>
      <w:r w:rsidRPr="00716C2D">
        <w:rPr>
          <w:rFonts w:ascii="Times New Roman" w:hAnsi="Times New Roman"/>
          <w:spacing w:val="-1"/>
          <w:sz w:val="24"/>
          <w:szCs w:val="24"/>
        </w:rPr>
        <w:t xml:space="preserve"> / Ю. А. Смирнов, А. В. Муханов. — Санкт-</w:t>
      </w:r>
      <w:r w:rsidRPr="00716C2D">
        <w:rPr>
          <w:rFonts w:ascii="Times New Roman" w:hAnsi="Times New Roman"/>
          <w:spacing w:val="-1"/>
          <w:sz w:val="24"/>
          <w:szCs w:val="24"/>
        </w:rPr>
        <w:lastRenderedPageBreak/>
        <w:t xml:space="preserve">Петербург: Лань, 2021. — 620 с. — ISBN 978-5-8114-6713-6. — Текст: электронный // Лань: электронно-библиотечная система. — URL: </w:t>
      </w:r>
      <w:hyperlink r:id="rId19" w:history="1">
        <w:r w:rsidRPr="00716C2D">
          <w:rPr>
            <w:rFonts w:ascii="Times New Roman" w:hAnsi="Times New Roman"/>
            <w:spacing w:val="-1"/>
            <w:sz w:val="24"/>
            <w:szCs w:val="24"/>
          </w:rPr>
          <w:t>https://e.lanbook.com/book/151693</w:t>
        </w:r>
      </w:hyperlink>
      <w:r w:rsidRPr="00716C2D">
        <w:rPr>
          <w:rFonts w:ascii="Times New Roman" w:hAnsi="Times New Roman"/>
          <w:spacing w:val="-1"/>
          <w:sz w:val="24"/>
          <w:szCs w:val="24"/>
        </w:rPr>
        <w:t xml:space="preserve">  (дата обращения: 03.08.2023). — Режим доступа: для </w:t>
      </w:r>
      <w:proofErr w:type="spellStart"/>
      <w:r w:rsidRPr="00716C2D">
        <w:rPr>
          <w:rFonts w:ascii="Times New Roman" w:hAnsi="Times New Roman"/>
          <w:spacing w:val="-1"/>
          <w:sz w:val="24"/>
          <w:szCs w:val="24"/>
        </w:rPr>
        <w:t>авториз</w:t>
      </w:r>
      <w:proofErr w:type="spellEnd"/>
      <w:r w:rsidRPr="00716C2D">
        <w:rPr>
          <w:rFonts w:ascii="Times New Roman" w:hAnsi="Times New Roman"/>
          <w:spacing w:val="-1"/>
          <w:sz w:val="24"/>
          <w:szCs w:val="24"/>
        </w:rPr>
        <w:t>. пользователей.</w:t>
      </w:r>
    </w:p>
    <w:p w14:paraId="1682553A" w14:textId="75D4422D" w:rsidR="00716C2D" w:rsidRPr="00716C2D" w:rsidRDefault="00716C2D" w:rsidP="00716C2D">
      <w:pPr>
        <w:pStyle w:val="a4"/>
        <w:numPr>
          <w:ilvl w:val="0"/>
          <w:numId w:val="21"/>
        </w:numPr>
        <w:tabs>
          <w:tab w:val="left" w:pos="0"/>
          <w:tab w:val="left" w:pos="993"/>
        </w:tabs>
        <w:spacing w:line="276" w:lineRule="auto"/>
        <w:ind w:left="0" w:firstLine="709"/>
        <w:jc w:val="both"/>
        <w:rPr>
          <w:rFonts w:ascii="Times New Roman" w:hAnsi="Times New Roman" w:cs="Times New Roman"/>
          <w:bCs/>
          <w:iCs/>
          <w:sz w:val="24"/>
          <w:szCs w:val="24"/>
        </w:rPr>
      </w:pPr>
      <w:r w:rsidRPr="00716C2D">
        <w:rPr>
          <w:rFonts w:ascii="Times New Roman" w:hAnsi="Times New Roman"/>
          <w:spacing w:val="-1"/>
          <w:sz w:val="24"/>
          <w:szCs w:val="24"/>
        </w:rPr>
        <w:t xml:space="preserve">Новиков, Ю. Н. Электрические цепи и сигналы. Базовые сведения, расчетные задания / Ю. Н. Новиков. — 2-е изд., стер. — Санкт-Петербург: Лань, 2023. — 356 с. — ISBN 978-5-507-46008-3. — Текст: электронный // Лань: электронно-библиотечная система. — URL: </w:t>
      </w:r>
      <w:hyperlink r:id="rId20" w:history="1">
        <w:r w:rsidRPr="00716C2D">
          <w:rPr>
            <w:rFonts w:ascii="Times New Roman" w:hAnsi="Times New Roman"/>
            <w:spacing w:val="-1"/>
            <w:sz w:val="24"/>
            <w:szCs w:val="24"/>
          </w:rPr>
          <w:t>https://e.lanbook.com/book/293003</w:t>
        </w:r>
      </w:hyperlink>
      <w:r w:rsidRPr="00716C2D">
        <w:rPr>
          <w:rFonts w:ascii="Times New Roman" w:hAnsi="Times New Roman"/>
          <w:spacing w:val="-1"/>
          <w:sz w:val="24"/>
          <w:szCs w:val="24"/>
        </w:rPr>
        <w:t xml:space="preserve">  (дата обращения: 03.08.2023). — Режим доступа: для </w:t>
      </w:r>
      <w:proofErr w:type="spellStart"/>
      <w:r w:rsidRPr="00716C2D">
        <w:rPr>
          <w:rFonts w:ascii="Times New Roman" w:hAnsi="Times New Roman"/>
          <w:spacing w:val="-1"/>
          <w:sz w:val="24"/>
          <w:szCs w:val="24"/>
        </w:rPr>
        <w:t>авториз</w:t>
      </w:r>
      <w:proofErr w:type="spellEnd"/>
      <w:r w:rsidRPr="00716C2D">
        <w:rPr>
          <w:rFonts w:ascii="Times New Roman" w:hAnsi="Times New Roman"/>
          <w:spacing w:val="-1"/>
          <w:sz w:val="24"/>
          <w:szCs w:val="24"/>
        </w:rPr>
        <w:t>. пользователей.</w:t>
      </w:r>
    </w:p>
    <w:p w14:paraId="784C37D3" w14:textId="77777777" w:rsidR="00716C2D" w:rsidRPr="00193390" w:rsidRDefault="00716C2D" w:rsidP="00716C2D">
      <w:pPr>
        <w:tabs>
          <w:tab w:val="left" w:pos="993"/>
        </w:tabs>
        <w:spacing w:line="276" w:lineRule="auto"/>
        <w:ind w:firstLine="709"/>
        <w:jc w:val="both"/>
        <w:rPr>
          <w:rFonts w:ascii="Times New Roman" w:hAnsi="Times New Roman" w:cs="Times New Roman"/>
          <w:i/>
          <w:iCs/>
          <w:sz w:val="24"/>
          <w:szCs w:val="24"/>
        </w:rPr>
      </w:pPr>
    </w:p>
    <w:p w14:paraId="2F1806E1" w14:textId="77777777" w:rsidR="00923A9E" w:rsidRPr="00FA680C" w:rsidRDefault="00923A9E" w:rsidP="00923A9E">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28CEE6E1" w14:textId="77777777" w:rsidR="00716C2D" w:rsidRPr="00716C2D" w:rsidRDefault="00716C2D" w:rsidP="00716C2D">
      <w:pPr>
        <w:numPr>
          <w:ilvl w:val="0"/>
          <w:numId w:val="22"/>
        </w:numPr>
        <w:tabs>
          <w:tab w:val="left" w:pos="993"/>
        </w:tabs>
        <w:spacing w:line="276" w:lineRule="auto"/>
        <w:ind w:left="0" w:firstLine="709"/>
        <w:contextualSpacing/>
        <w:jc w:val="both"/>
        <w:rPr>
          <w:rFonts w:ascii="Times New Roman" w:hAnsi="Times New Roman" w:cs="Times New Roman"/>
          <w:bCs/>
          <w:iCs/>
          <w:sz w:val="24"/>
          <w:szCs w:val="24"/>
        </w:rPr>
      </w:pPr>
      <w:proofErr w:type="spellStart"/>
      <w:r w:rsidRPr="00716C2D">
        <w:rPr>
          <w:rFonts w:ascii="Times New Roman" w:hAnsi="Times New Roman" w:cs="Times New Roman"/>
          <w:bCs/>
          <w:iCs/>
          <w:sz w:val="24"/>
          <w:szCs w:val="24"/>
        </w:rPr>
        <w:t>БутыринП.А</w:t>
      </w:r>
      <w:proofErr w:type="spellEnd"/>
      <w:r w:rsidRPr="00716C2D">
        <w:rPr>
          <w:rFonts w:ascii="Times New Roman" w:hAnsi="Times New Roman" w:cs="Times New Roman"/>
          <w:bCs/>
          <w:iCs/>
          <w:sz w:val="24"/>
          <w:szCs w:val="24"/>
        </w:rPr>
        <w:t xml:space="preserve">., </w:t>
      </w:r>
      <w:proofErr w:type="spellStart"/>
      <w:r w:rsidRPr="00716C2D">
        <w:rPr>
          <w:rFonts w:ascii="Times New Roman" w:hAnsi="Times New Roman" w:cs="Times New Roman"/>
          <w:bCs/>
          <w:iCs/>
          <w:sz w:val="24"/>
          <w:szCs w:val="24"/>
        </w:rPr>
        <w:t>ТолчеевО.В</w:t>
      </w:r>
      <w:proofErr w:type="spellEnd"/>
      <w:r w:rsidRPr="00716C2D">
        <w:rPr>
          <w:rFonts w:ascii="Times New Roman" w:hAnsi="Times New Roman" w:cs="Times New Roman"/>
          <w:bCs/>
          <w:iCs/>
          <w:sz w:val="24"/>
          <w:szCs w:val="24"/>
        </w:rPr>
        <w:t xml:space="preserve">., </w:t>
      </w:r>
      <w:proofErr w:type="spellStart"/>
      <w:r w:rsidRPr="00716C2D">
        <w:rPr>
          <w:rFonts w:ascii="Times New Roman" w:hAnsi="Times New Roman" w:cs="Times New Roman"/>
          <w:bCs/>
          <w:iCs/>
          <w:sz w:val="24"/>
          <w:szCs w:val="24"/>
        </w:rPr>
        <w:t>ШакирзяновФ.Н</w:t>
      </w:r>
      <w:proofErr w:type="spellEnd"/>
      <w:r w:rsidRPr="00716C2D">
        <w:rPr>
          <w:rFonts w:ascii="Times New Roman" w:hAnsi="Times New Roman" w:cs="Times New Roman"/>
          <w:bCs/>
          <w:iCs/>
          <w:sz w:val="24"/>
          <w:szCs w:val="24"/>
        </w:rPr>
        <w:t>. Электротехника: Учебник-М.: Академия, 2017. – 272 с – (для студентов учреждений среднего профессионального образования). - ISBN: 978-5-4468-5112-6, 978-5-7695-5530-5.</w:t>
      </w:r>
    </w:p>
    <w:p w14:paraId="247C0ECC" w14:textId="77777777" w:rsidR="00716C2D" w:rsidRPr="00716C2D" w:rsidRDefault="00716C2D" w:rsidP="00716C2D">
      <w:pPr>
        <w:numPr>
          <w:ilvl w:val="0"/>
          <w:numId w:val="22"/>
        </w:numPr>
        <w:tabs>
          <w:tab w:val="left" w:pos="993"/>
        </w:tabs>
        <w:spacing w:line="276" w:lineRule="auto"/>
        <w:ind w:left="0" w:firstLine="709"/>
        <w:contextualSpacing/>
        <w:jc w:val="both"/>
        <w:rPr>
          <w:rFonts w:ascii="Times New Roman" w:hAnsi="Times New Roman" w:cs="Times New Roman"/>
          <w:bCs/>
          <w:iCs/>
          <w:sz w:val="24"/>
          <w:szCs w:val="24"/>
        </w:rPr>
      </w:pPr>
      <w:r w:rsidRPr="00716C2D">
        <w:rPr>
          <w:rFonts w:ascii="Times New Roman" w:hAnsi="Times New Roman" w:cs="Times New Roman"/>
          <w:bCs/>
          <w:iCs/>
          <w:sz w:val="24"/>
          <w:szCs w:val="24"/>
        </w:rPr>
        <w:t>С.Э. Демидов, О.Э Баксанский. Основы электротехники и электроники; Учебное пособие для студентов образовательных учреждений среднего профессионального образования по непрофильным специальностям (соответствует ФГОС) Учебник – М.: Издание ЛЕНАНД, 2018</w:t>
      </w:r>
    </w:p>
    <w:p w14:paraId="46505F68" w14:textId="77777777" w:rsidR="00716C2D" w:rsidRPr="00716C2D" w:rsidRDefault="00716C2D" w:rsidP="00716C2D">
      <w:pPr>
        <w:numPr>
          <w:ilvl w:val="0"/>
          <w:numId w:val="22"/>
        </w:numPr>
        <w:tabs>
          <w:tab w:val="left" w:pos="993"/>
        </w:tabs>
        <w:spacing w:line="276" w:lineRule="auto"/>
        <w:ind w:left="0" w:firstLine="709"/>
        <w:contextualSpacing/>
        <w:jc w:val="both"/>
        <w:rPr>
          <w:rFonts w:ascii="Times New Roman" w:hAnsi="Times New Roman" w:cs="Times New Roman"/>
          <w:bCs/>
          <w:iCs/>
          <w:sz w:val="24"/>
          <w:szCs w:val="24"/>
        </w:rPr>
      </w:pPr>
      <w:r w:rsidRPr="00716C2D">
        <w:rPr>
          <w:rFonts w:ascii="Times New Roman" w:hAnsi="Times New Roman" w:cs="Times New Roman"/>
          <w:bCs/>
          <w:iCs/>
          <w:sz w:val="24"/>
          <w:szCs w:val="24"/>
        </w:rPr>
        <w:t xml:space="preserve">Электротехника и электроника: учебник / М.В. Гальперин. — 2-е изд. — Москва: ФОРУМ: ИНФРА-М, 2019. — 480 с. — (Среднее профессиональное образование). - Текст: электронный. - URL: Режим доступа: </w:t>
      </w:r>
      <w:hyperlink r:id="rId21" w:history="1">
        <w:r w:rsidRPr="00716C2D">
          <w:rPr>
            <w:rStyle w:val="af0"/>
            <w:rFonts w:ascii="Times New Roman" w:hAnsi="Times New Roman" w:cs="Times New Roman"/>
            <w:bCs/>
            <w:iCs/>
            <w:sz w:val="24"/>
            <w:szCs w:val="24"/>
          </w:rPr>
          <w:t>http://znanium.com/catalog/product/987378</w:t>
        </w:r>
      </w:hyperlink>
    </w:p>
    <w:p w14:paraId="42DC962C" w14:textId="77777777" w:rsidR="00923A9E" w:rsidRPr="00193390" w:rsidRDefault="00923A9E" w:rsidP="00716C2D">
      <w:pPr>
        <w:spacing w:line="276" w:lineRule="auto"/>
        <w:contextualSpacing/>
        <w:jc w:val="both"/>
        <w:rPr>
          <w:rFonts w:ascii="Times New Roman" w:hAnsi="Times New Roman" w:cs="Times New Roman"/>
          <w:bCs/>
          <w:iCs/>
          <w:sz w:val="24"/>
          <w:szCs w:val="24"/>
        </w:rPr>
      </w:pPr>
    </w:p>
    <w:p w14:paraId="2379F405" w14:textId="77777777" w:rsidR="00923A9E" w:rsidRPr="00DF068E" w:rsidRDefault="00923A9E" w:rsidP="00716C2D">
      <w:pPr>
        <w:pStyle w:val="1f"/>
        <w:spacing w:after="0"/>
        <w:rPr>
          <w:rFonts w:ascii="Times New Roman" w:hAnsi="Times New Roman"/>
          <w:b w:val="0"/>
          <w:bCs w:val="0"/>
          <w:lang w:val="ru-RU"/>
        </w:rPr>
      </w:pPr>
      <w:bookmarkStart w:id="138" w:name="_Toc192603090"/>
      <w:bookmarkStart w:id="139" w:name="_Toc192603150"/>
      <w:bookmarkStart w:id="140" w:name="_Toc202791499"/>
      <w:bookmarkStart w:id="141" w:name="_Toc202791532"/>
      <w:bookmarkStart w:id="142" w:name="_Toc202791565"/>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38"/>
      <w:bookmarkEnd w:id="139"/>
      <w:bookmarkEnd w:id="140"/>
      <w:bookmarkEnd w:id="141"/>
      <w:bookmarkEnd w:id="142"/>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3969"/>
        <w:gridCol w:w="2269"/>
      </w:tblGrid>
      <w:tr w:rsidR="00923A9E" w:rsidRPr="00193390" w14:paraId="456E1BA0" w14:textId="77777777" w:rsidTr="00716C2D">
        <w:trPr>
          <w:trHeight w:val="519"/>
        </w:trPr>
        <w:tc>
          <w:tcPr>
            <w:tcW w:w="1800" w:type="pct"/>
            <w:vAlign w:val="center"/>
          </w:tcPr>
          <w:p w14:paraId="18933C16" w14:textId="77777777" w:rsidR="00923A9E" w:rsidRPr="00193390" w:rsidRDefault="00923A9E" w:rsidP="00716C2D">
            <w:pPr>
              <w:suppressAutoHyphens/>
              <w:spacing w:line="276" w:lineRule="auto"/>
              <w:contextualSpacing/>
              <w:jc w:val="center"/>
              <w:rPr>
                <w:rFonts w:ascii="Times New Roman" w:hAnsi="Times New Roman" w:cs="Times New Roman"/>
                <w:b/>
                <w:iCs/>
                <w:sz w:val="24"/>
                <w:szCs w:val="24"/>
              </w:rPr>
            </w:pPr>
            <w:r w:rsidRPr="00193390">
              <w:rPr>
                <w:rFonts w:ascii="Times New Roman" w:hAnsi="Times New Roman" w:cs="Times New Roman"/>
                <w:b/>
                <w:iCs/>
                <w:sz w:val="24"/>
                <w:szCs w:val="24"/>
              </w:rPr>
              <w:t>Результаты обучения</w:t>
            </w:r>
          </w:p>
        </w:tc>
        <w:tc>
          <w:tcPr>
            <w:tcW w:w="2036" w:type="pct"/>
            <w:vAlign w:val="center"/>
          </w:tcPr>
          <w:p w14:paraId="6374CA6B" w14:textId="77777777" w:rsidR="00923A9E" w:rsidRPr="00193390" w:rsidRDefault="00923A9E" w:rsidP="00716C2D">
            <w:pPr>
              <w:suppressAutoHyphens/>
              <w:spacing w:line="276" w:lineRule="auto"/>
              <w:contextualSpacing/>
              <w:jc w:val="center"/>
              <w:rPr>
                <w:rFonts w:ascii="Times New Roman" w:hAnsi="Times New Roman" w:cs="Times New Roman"/>
                <w:b/>
                <w:sz w:val="24"/>
                <w:szCs w:val="24"/>
              </w:rPr>
            </w:pPr>
            <w:r w:rsidRPr="00193390">
              <w:rPr>
                <w:rFonts w:ascii="Times New Roman" w:hAnsi="Times New Roman" w:cs="Times New Roman"/>
                <w:b/>
                <w:iCs/>
                <w:sz w:val="24"/>
                <w:szCs w:val="24"/>
              </w:rPr>
              <w:t>Показатели освоенности компетенций</w:t>
            </w:r>
          </w:p>
        </w:tc>
        <w:tc>
          <w:tcPr>
            <w:tcW w:w="1164" w:type="pct"/>
            <w:vAlign w:val="center"/>
          </w:tcPr>
          <w:p w14:paraId="12864E14" w14:textId="77777777" w:rsidR="00923A9E" w:rsidRPr="00193390" w:rsidRDefault="00923A9E" w:rsidP="00716C2D">
            <w:pPr>
              <w:suppressAutoHyphens/>
              <w:spacing w:line="276" w:lineRule="auto"/>
              <w:contextualSpacing/>
              <w:jc w:val="center"/>
              <w:rPr>
                <w:rFonts w:ascii="Times New Roman" w:hAnsi="Times New Roman" w:cs="Times New Roman"/>
                <w:b/>
                <w:sz w:val="24"/>
                <w:szCs w:val="24"/>
              </w:rPr>
            </w:pPr>
            <w:r w:rsidRPr="00193390">
              <w:rPr>
                <w:rFonts w:ascii="Times New Roman" w:hAnsi="Times New Roman" w:cs="Times New Roman"/>
                <w:b/>
                <w:sz w:val="24"/>
                <w:szCs w:val="24"/>
              </w:rPr>
              <w:t>Методы оценки</w:t>
            </w:r>
          </w:p>
        </w:tc>
      </w:tr>
      <w:tr w:rsidR="00923A9E" w:rsidRPr="00193390" w14:paraId="6EF89B50" w14:textId="77777777" w:rsidTr="00716C2D">
        <w:trPr>
          <w:trHeight w:val="698"/>
        </w:trPr>
        <w:tc>
          <w:tcPr>
            <w:tcW w:w="1800" w:type="pct"/>
          </w:tcPr>
          <w:p w14:paraId="2C26921B" w14:textId="77777777" w:rsidR="00923A9E" w:rsidRPr="00193390" w:rsidRDefault="00923A9E" w:rsidP="00716C2D">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Знать:</w:t>
            </w:r>
          </w:p>
          <w:p w14:paraId="60B3299B" w14:textId="77777777" w:rsidR="00716C2D" w:rsidRPr="00716C2D"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-методы расчета и измерения основных параметров электрических, магнитных и электронных цепей;</w:t>
            </w:r>
          </w:p>
          <w:p w14:paraId="54501851" w14:textId="77777777" w:rsidR="00716C2D" w:rsidRPr="00716C2D"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компоненты автомобильных электронных устройств;</w:t>
            </w:r>
          </w:p>
          <w:p w14:paraId="1FC1C2AE" w14:textId="77777777" w:rsidR="00716C2D" w:rsidRPr="00716C2D"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 методы электрических измерений;</w:t>
            </w:r>
          </w:p>
          <w:p w14:paraId="75CF69B8" w14:textId="67564C39" w:rsidR="00923A9E" w:rsidRPr="00193390"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-устройства и принципы действия электрических машин</w:t>
            </w:r>
          </w:p>
        </w:tc>
        <w:tc>
          <w:tcPr>
            <w:tcW w:w="2036" w:type="pct"/>
          </w:tcPr>
          <w:p w14:paraId="64747061" w14:textId="77777777" w:rsidR="00716C2D" w:rsidRPr="00716C2D"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Демонстрировать знания основных методов расчета и измерения параметров электрических, магнитных и электронных цепей;</w:t>
            </w:r>
          </w:p>
          <w:p w14:paraId="620820A3" w14:textId="77777777" w:rsidR="00716C2D" w:rsidRPr="00716C2D"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номенклатуру компонентов автомобильных электронных устройств;</w:t>
            </w:r>
          </w:p>
          <w:p w14:paraId="6CD90087" w14:textId="77777777" w:rsidR="00716C2D" w:rsidRPr="00716C2D"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методов электрических измерений;</w:t>
            </w:r>
          </w:p>
          <w:p w14:paraId="5BF629C9" w14:textId="77777777" w:rsidR="00716C2D" w:rsidRPr="00716C2D"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устройства и принципов действия электрических</w:t>
            </w:r>
          </w:p>
          <w:p w14:paraId="626CD876" w14:textId="0DADEFD8" w:rsidR="00923A9E" w:rsidRPr="00193390" w:rsidRDefault="00716C2D" w:rsidP="00716C2D">
            <w:pPr>
              <w:suppressAutoHyphens/>
              <w:spacing w:line="276" w:lineRule="auto"/>
              <w:contextualSpacing/>
              <w:rPr>
                <w:rFonts w:ascii="Times New Roman" w:hAnsi="Times New Roman" w:cs="Times New Roman"/>
                <w:sz w:val="24"/>
                <w:szCs w:val="24"/>
              </w:rPr>
            </w:pPr>
            <w:r w:rsidRPr="00716C2D">
              <w:rPr>
                <w:rFonts w:ascii="Times New Roman" w:hAnsi="Times New Roman" w:cs="Times New Roman"/>
                <w:bCs/>
                <w:sz w:val="24"/>
                <w:szCs w:val="24"/>
              </w:rPr>
              <w:t>машин</w:t>
            </w:r>
          </w:p>
        </w:tc>
        <w:tc>
          <w:tcPr>
            <w:tcW w:w="1164" w:type="pct"/>
          </w:tcPr>
          <w:p w14:paraId="3D4B72B3" w14:textId="77777777" w:rsidR="00716C2D" w:rsidRPr="00716C2D" w:rsidRDefault="00716C2D" w:rsidP="00716C2D">
            <w:pPr>
              <w:rPr>
                <w:rFonts w:ascii="Times New Roman" w:hAnsi="Times New Roman" w:cs="Times New Roman"/>
                <w:sz w:val="24"/>
                <w:szCs w:val="24"/>
              </w:rPr>
            </w:pPr>
            <w:r w:rsidRPr="00716C2D">
              <w:rPr>
                <w:rFonts w:ascii="Times New Roman" w:hAnsi="Times New Roman" w:cs="Times New Roman"/>
                <w:sz w:val="24"/>
                <w:szCs w:val="24"/>
              </w:rPr>
              <w:t>Оценка результатов выполнения практической работы</w:t>
            </w:r>
          </w:p>
          <w:p w14:paraId="4C8A4151" w14:textId="127C18AB" w:rsidR="00923A9E" w:rsidRPr="00193390" w:rsidRDefault="00716C2D" w:rsidP="00716C2D">
            <w:pPr>
              <w:suppressAutoHyphens/>
              <w:spacing w:line="276" w:lineRule="auto"/>
              <w:contextualSpacing/>
              <w:rPr>
                <w:rFonts w:ascii="Times New Roman" w:hAnsi="Times New Roman" w:cs="Times New Roman"/>
                <w:sz w:val="24"/>
                <w:szCs w:val="24"/>
              </w:rPr>
            </w:pPr>
            <w:r w:rsidRPr="00716C2D">
              <w:rPr>
                <w:rFonts w:ascii="Times New Roman" w:hAnsi="Times New Roman" w:cs="Times New Roman"/>
                <w:sz w:val="24"/>
                <w:szCs w:val="24"/>
              </w:rPr>
              <w:t>Экспертное наблюдение за ходом выполнения практической работы</w:t>
            </w:r>
          </w:p>
        </w:tc>
      </w:tr>
      <w:tr w:rsidR="00923A9E" w:rsidRPr="00193390" w14:paraId="78BD378A" w14:textId="77777777" w:rsidTr="00716C2D">
        <w:trPr>
          <w:trHeight w:val="303"/>
        </w:trPr>
        <w:tc>
          <w:tcPr>
            <w:tcW w:w="1800" w:type="pct"/>
          </w:tcPr>
          <w:p w14:paraId="526B3290" w14:textId="77777777" w:rsidR="00923A9E" w:rsidRPr="00193390" w:rsidRDefault="00923A9E" w:rsidP="00716C2D">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Уметь:</w:t>
            </w:r>
          </w:p>
          <w:p w14:paraId="3AC082C0" w14:textId="77777777" w:rsidR="00716C2D" w:rsidRPr="00716C2D"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-пользоваться электроизмерительными приборами;</w:t>
            </w:r>
          </w:p>
          <w:p w14:paraId="0664C955" w14:textId="77777777" w:rsidR="00716C2D" w:rsidRPr="00716C2D"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-производить проверку электронных и электрических элементов автомобиля;</w:t>
            </w:r>
          </w:p>
          <w:p w14:paraId="66A76387" w14:textId="638C8397" w:rsidR="00923A9E" w:rsidRPr="00193390"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-производить подбор элементов электрических цепей и электронных схем</w:t>
            </w:r>
          </w:p>
        </w:tc>
        <w:tc>
          <w:tcPr>
            <w:tcW w:w="2036" w:type="pct"/>
          </w:tcPr>
          <w:p w14:paraId="70DB6ABE" w14:textId="77777777" w:rsidR="00716C2D" w:rsidRPr="00716C2D"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Производить измерения с целью проверки состояния электронных и электрических элементов автомобиля с применением электроизмерительных приборов;</w:t>
            </w:r>
          </w:p>
          <w:p w14:paraId="5363E650" w14:textId="2C9AF828" w:rsidR="00923A9E" w:rsidRPr="00193390" w:rsidRDefault="00716C2D" w:rsidP="00716C2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осуществлять подбор элементов электрических и электронных схем в соответствии с заданными параметрами.</w:t>
            </w:r>
          </w:p>
        </w:tc>
        <w:tc>
          <w:tcPr>
            <w:tcW w:w="1164" w:type="pct"/>
          </w:tcPr>
          <w:p w14:paraId="2DDDBE0A" w14:textId="77777777" w:rsidR="00716C2D" w:rsidRPr="00716C2D" w:rsidRDefault="00716C2D" w:rsidP="00716C2D">
            <w:pPr>
              <w:suppressAutoHyphens/>
              <w:spacing w:line="276" w:lineRule="auto"/>
              <w:contextualSpacing/>
              <w:rPr>
                <w:rFonts w:ascii="Times New Roman" w:hAnsi="Times New Roman" w:cs="Times New Roman"/>
                <w:sz w:val="24"/>
                <w:szCs w:val="24"/>
              </w:rPr>
            </w:pPr>
            <w:r w:rsidRPr="00716C2D">
              <w:rPr>
                <w:rFonts w:ascii="Times New Roman" w:hAnsi="Times New Roman" w:cs="Times New Roman"/>
                <w:sz w:val="24"/>
                <w:szCs w:val="24"/>
              </w:rPr>
              <w:t>Оценка результатов выполнения практической работы</w:t>
            </w:r>
          </w:p>
          <w:p w14:paraId="2A617B20" w14:textId="2ED05B0D" w:rsidR="00923A9E" w:rsidRPr="00193390" w:rsidRDefault="00716C2D" w:rsidP="00716C2D">
            <w:pPr>
              <w:suppressAutoHyphens/>
              <w:spacing w:line="276" w:lineRule="auto"/>
              <w:contextualSpacing/>
              <w:rPr>
                <w:rFonts w:ascii="Times New Roman" w:hAnsi="Times New Roman" w:cs="Times New Roman"/>
                <w:sz w:val="24"/>
                <w:szCs w:val="24"/>
              </w:rPr>
            </w:pPr>
            <w:r w:rsidRPr="00716C2D">
              <w:rPr>
                <w:rFonts w:ascii="Times New Roman" w:hAnsi="Times New Roman" w:cs="Times New Roman"/>
                <w:sz w:val="24"/>
                <w:szCs w:val="24"/>
              </w:rPr>
              <w:t>Экспертное наблюдение за ходом выполнения практической работы</w:t>
            </w:r>
          </w:p>
        </w:tc>
      </w:tr>
    </w:tbl>
    <w:p w14:paraId="0CBB073D" w14:textId="77777777" w:rsidR="00716C2D" w:rsidRDefault="00716C2D" w:rsidP="000143A1">
      <w:pPr>
        <w:jc w:val="right"/>
        <w:rPr>
          <w:rFonts w:ascii="Times New Roman" w:hAnsi="Times New Roman" w:cs="Times New Roman"/>
          <w:b/>
          <w:bCs/>
          <w:sz w:val="24"/>
          <w:szCs w:val="24"/>
        </w:rPr>
      </w:pPr>
    </w:p>
    <w:p w14:paraId="79EF3FD8" w14:textId="05F93B0D" w:rsidR="00716C2D" w:rsidRDefault="00716C2D" w:rsidP="00716C2D">
      <w:pPr>
        <w:jc w:val="right"/>
        <w:rPr>
          <w:rFonts w:ascii="Times New Roman" w:hAnsi="Times New Roman" w:cs="Times New Roman"/>
          <w:b/>
          <w:bCs/>
          <w:sz w:val="24"/>
          <w:szCs w:val="24"/>
        </w:rPr>
      </w:pPr>
      <w:r>
        <w:rPr>
          <w:rFonts w:ascii="Times New Roman" w:hAnsi="Times New Roman" w:cs="Times New Roman"/>
          <w:b/>
          <w:bCs/>
          <w:sz w:val="24"/>
          <w:szCs w:val="24"/>
        </w:rPr>
        <w:t>Приложение 2.3</w:t>
      </w:r>
    </w:p>
    <w:p w14:paraId="6A713AA0" w14:textId="77777777" w:rsidR="00716C2D" w:rsidRPr="00B50B4B" w:rsidRDefault="00716C2D" w:rsidP="00716C2D">
      <w:pPr>
        <w:jc w:val="right"/>
        <w:rPr>
          <w:rFonts w:ascii="Times New Roman" w:hAnsi="Times New Roman" w:cs="Times New Roman"/>
          <w:b/>
          <w:bCs/>
          <w:sz w:val="24"/>
          <w:szCs w:val="24"/>
        </w:rPr>
      </w:pPr>
      <w:r w:rsidRPr="00B50B4B">
        <w:rPr>
          <w:rFonts w:ascii="Times New Roman" w:hAnsi="Times New Roman" w:cs="Times New Roman"/>
          <w:b/>
          <w:bCs/>
          <w:sz w:val="24"/>
          <w:szCs w:val="24"/>
        </w:rPr>
        <w:t xml:space="preserve">к ПОП по профессии </w:t>
      </w:r>
    </w:p>
    <w:p w14:paraId="14E30164" w14:textId="77777777" w:rsidR="00716C2D" w:rsidRDefault="00716C2D" w:rsidP="00716C2D">
      <w:pPr>
        <w:jc w:val="right"/>
        <w:rPr>
          <w:rFonts w:ascii="Times New Roman" w:hAnsi="Times New Roman" w:cs="Times New Roman"/>
          <w:b/>
          <w:bCs/>
          <w:color w:val="0070C0"/>
          <w:sz w:val="24"/>
          <w:szCs w:val="24"/>
        </w:rPr>
      </w:pPr>
      <w:r w:rsidRPr="00B50B4B">
        <w:rPr>
          <w:rFonts w:ascii="Times New Roman" w:hAnsi="Times New Roman" w:cs="Times New Roman"/>
          <w:b/>
          <w:bCs/>
          <w:sz w:val="24"/>
          <w:szCs w:val="24"/>
        </w:rPr>
        <w:t>23.01.17 Мастер по ремонту и обслуживанию автомобилей</w:t>
      </w:r>
    </w:p>
    <w:p w14:paraId="63B91711" w14:textId="77777777" w:rsidR="00716C2D" w:rsidRDefault="00716C2D" w:rsidP="00716C2D">
      <w:pPr>
        <w:jc w:val="right"/>
        <w:rPr>
          <w:rFonts w:ascii="Times New Roman" w:hAnsi="Times New Roman" w:cs="Times New Roman"/>
          <w:b/>
          <w:bCs/>
          <w:color w:val="0070C0"/>
          <w:sz w:val="24"/>
          <w:szCs w:val="24"/>
        </w:rPr>
      </w:pPr>
    </w:p>
    <w:p w14:paraId="4EB6DACA" w14:textId="77777777" w:rsidR="00716C2D" w:rsidRDefault="00716C2D" w:rsidP="00716C2D">
      <w:pPr>
        <w:jc w:val="right"/>
        <w:rPr>
          <w:rFonts w:ascii="Times New Roman" w:hAnsi="Times New Roman" w:cs="Times New Roman"/>
          <w:b/>
          <w:bCs/>
          <w:color w:val="0070C0"/>
          <w:sz w:val="24"/>
          <w:szCs w:val="24"/>
        </w:rPr>
      </w:pPr>
    </w:p>
    <w:p w14:paraId="57F45BA3" w14:textId="77777777" w:rsidR="00716C2D" w:rsidRDefault="00716C2D" w:rsidP="00716C2D">
      <w:pPr>
        <w:jc w:val="right"/>
        <w:rPr>
          <w:rFonts w:ascii="Times New Roman" w:hAnsi="Times New Roman" w:cs="Times New Roman"/>
          <w:b/>
          <w:bCs/>
          <w:color w:val="0070C0"/>
          <w:sz w:val="24"/>
          <w:szCs w:val="24"/>
        </w:rPr>
      </w:pPr>
    </w:p>
    <w:p w14:paraId="546C5767" w14:textId="77777777" w:rsidR="00716C2D" w:rsidRDefault="00716C2D" w:rsidP="00716C2D">
      <w:pPr>
        <w:jc w:val="right"/>
        <w:rPr>
          <w:rFonts w:ascii="Times New Roman" w:hAnsi="Times New Roman" w:cs="Times New Roman"/>
          <w:b/>
          <w:bCs/>
          <w:color w:val="0070C0"/>
          <w:sz w:val="24"/>
          <w:szCs w:val="24"/>
        </w:rPr>
      </w:pPr>
    </w:p>
    <w:p w14:paraId="5B61E66E" w14:textId="77777777" w:rsidR="00716C2D" w:rsidRDefault="00716C2D" w:rsidP="00716C2D">
      <w:pPr>
        <w:jc w:val="right"/>
        <w:rPr>
          <w:rFonts w:ascii="Times New Roman" w:hAnsi="Times New Roman" w:cs="Times New Roman"/>
          <w:b/>
          <w:bCs/>
          <w:color w:val="0070C0"/>
          <w:sz w:val="24"/>
          <w:szCs w:val="24"/>
        </w:rPr>
      </w:pPr>
    </w:p>
    <w:p w14:paraId="55D1E5E6" w14:textId="77777777" w:rsidR="00716C2D" w:rsidRDefault="00716C2D" w:rsidP="00716C2D">
      <w:pPr>
        <w:jc w:val="right"/>
        <w:rPr>
          <w:rFonts w:ascii="Times New Roman" w:hAnsi="Times New Roman" w:cs="Times New Roman"/>
          <w:b/>
          <w:bCs/>
          <w:color w:val="0070C0"/>
          <w:sz w:val="24"/>
          <w:szCs w:val="24"/>
        </w:rPr>
      </w:pPr>
    </w:p>
    <w:p w14:paraId="706D7D85" w14:textId="77777777" w:rsidR="00716C2D" w:rsidRDefault="00716C2D" w:rsidP="00716C2D">
      <w:pPr>
        <w:jc w:val="right"/>
        <w:rPr>
          <w:rFonts w:ascii="Times New Roman" w:hAnsi="Times New Roman" w:cs="Times New Roman"/>
          <w:b/>
          <w:bCs/>
          <w:color w:val="0070C0"/>
          <w:sz w:val="24"/>
          <w:szCs w:val="24"/>
        </w:rPr>
      </w:pPr>
    </w:p>
    <w:p w14:paraId="337556C5" w14:textId="77777777" w:rsidR="00716C2D" w:rsidRDefault="00716C2D" w:rsidP="00716C2D">
      <w:pPr>
        <w:jc w:val="right"/>
        <w:rPr>
          <w:rFonts w:ascii="Times New Roman" w:hAnsi="Times New Roman" w:cs="Times New Roman"/>
          <w:b/>
          <w:bCs/>
          <w:color w:val="0070C0"/>
          <w:sz w:val="24"/>
          <w:szCs w:val="24"/>
        </w:rPr>
      </w:pPr>
    </w:p>
    <w:p w14:paraId="378E9C5B" w14:textId="77777777" w:rsidR="00716C2D" w:rsidRDefault="00716C2D" w:rsidP="00716C2D">
      <w:pPr>
        <w:jc w:val="right"/>
        <w:rPr>
          <w:rFonts w:ascii="Times New Roman" w:hAnsi="Times New Roman" w:cs="Times New Roman"/>
          <w:b/>
          <w:bCs/>
          <w:color w:val="0070C0"/>
          <w:sz w:val="24"/>
          <w:szCs w:val="24"/>
        </w:rPr>
      </w:pPr>
    </w:p>
    <w:p w14:paraId="75113243" w14:textId="77777777" w:rsidR="00716C2D" w:rsidRPr="00502F97" w:rsidRDefault="00716C2D" w:rsidP="00716C2D">
      <w:pPr>
        <w:jc w:val="right"/>
        <w:rPr>
          <w:rFonts w:ascii="Times New Roman" w:hAnsi="Times New Roman" w:cs="Times New Roman"/>
          <w:b/>
          <w:bCs/>
          <w:color w:val="0070C0"/>
          <w:sz w:val="24"/>
          <w:szCs w:val="24"/>
        </w:rPr>
      </w:pPr>
    </w:p>
    <w:p w14:paraId="2FC22110" w14:textId="77777777" w:rsidR="00716C2D" w:rsidRPr="008F578C" w:rsidRDefault="00716C2D" w:rsidP="00716C2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57B2BDE" w14:textId="52A5EBCE" w:rsidR="00716C2D" w:rsidRDefault="00716C2D" w:rsidP="00716C2D">
      <w:pPr>
        <w:pStyle w:val="1"/>
      </w:pPr>
      <w:bookmarkStart w:id="143" w:name="_Toc192603048"/>
      <w:r w:rsidRPr="006E7FF4">
        <w:t>«</w:t>
      </w:r>
      <w:r>
        <w:t>ОП.03</w:t>
      </w:r>
      <w:r w:rsidRPr="00B50B4B">
        <w:t xml:space="preserve"> </w:t>
      </w:r>
      <w:r>
        <w:rPr>
          <w:caps/>
        </w:rPr>
        <w:t>охрана труда</w:t>
      </w:r>
      <w:r w:rsidRPr="006E7FF4">
        <w:t>»</w:t>
      </w:r>
      <w:bookmarkEnd w:id="143"/>
    </w:p>
    <w:p w14:paraId="214EC150" w14:textId="77777777" w:rsidR="00716C2D" w:rsidRDefault="00716C2D" w:rsidP="00716C2D">
      <w:pPr>
        <w:pStyle w:val="1"/>
      </w:pPr>
    </w:p>
    <w:p w14:paraId="655ACF7C" w14:textId="77777777" w:rsidR="00716C2D" w:rsidRDefault="00716C2D" w:rsidP="00716C2D">
      <w:pPr>
        <w:pStyle w:val="1"/>
      </w:pPr>
    </w:p>
    <w:p w14:paraId="67D6B571" w14:textId="77777777" w:rsidR="00716C2D" w:rsidRDefault="00716C2D" w:rsidP="00716C2D">
      <w:pPr>
        <w:pStyle w:val="1"/>
      </w:pPr>
    </w:p>
    <w:p w14:paraId="32FB9162" w14:textId="77777777" w:rsidR="00716C2D" w:rsidRDefault="00716C2D" w:rsidP="00716C2D">
      <w:pPr>
        <w:pStyle w:val="1"/>
      </w:pPr>
    </w:p>
    <w:p w14:paraId="78053490" w14:textId="77777777" w:rsidR="00716C2D" w:rsidRDefault="00716C2D" w:rsidP="00716C2D">
      <w:pPr>
        <w:pStyle w:val="1"/>
      </w:pPr>
    </w:p>
    <w:p w14:paraId="7ABE81F4" w14:textId="77777777" w:rsidR="00716C2D" w:rsidRDefault="00716C2D" w:rsidP="00716C2D">
      <w:pPr>
        <w:pStyle w:val="1"/>
      </w:pPr>
    </w:p>
    <w:p w14:paraId="798C6167" w14:textId="77777777" w:rsidR="00716C2D" w:rsidRDefault="00716C2D" w:rsidP="00716C2D">
      <w:pPr>
        <w:pStyle w:val="1d"/>
        <w:jc w:val="center"/>
        <w:rPr>
          <w:b/>
          <w:bCs/>
          <w:lang w:val="ru-RU"/>
        </w:rPr>
      </w:pPr>
    </w:p>
    <w:p w14:paraId="19819EB0" w14:textId="77777777" w:rsidR="00716C2D" w:rsidRDefault="00716C2D" w:rsidP="00716C2D">
      <w:pPr>
        <w:pStyle w:val="1d"/>
        <w:jc w:val="center"/>
        <w:rPr>
          <w:b/>
          <w:bCs/>
          <w:lang w:val="ru-RU"/>
        </w:rPr>
      </w:pPr>
    </w:p>
    <w:p w14:paraId="1CB17991" w14:textId="77777777" w:rsidR="00716C2D" w:rsidRDefault="00716C2D" w:rsidP="00716C2D">
      <w:pPr>
        <w:pStyle w:val="1d"/>
        <w:jc w:val="center"/>
        <w:rPr>
          <w:b/>
          <w:bCs/>
          <w:lang w:val="ru-RU"/>
        </w:rPr>
      </w:pPr>
    </w:p>
    <w:p w14:paraId="5F9168EB" w14:textId="77777777" w:rsidR="00716C2D" w:rsidRDefault="00716C2D" w:rsidP="00716C2D">
      <w:pPr>
        <w:pStyle w:val="1d"/>
        <w:jc w:val="center"/>
        <w:rPr>
          <w:b/>
          <w:bCs/>
          <w:lang w:val="ru-RU"/>
        </w:rPr>
      </w:pPr>
    </w:p>
    <w:p w14:paraId="6872F6E1" w14:textId="77777777" w:rsidR="00716C2D" w:rsidRDefault="00716C2D" w:rsidP="00716C2D">
      <w:pPr>
        <w:pStyle w:val="1d"/>
        <w:jc w:val="center"/>
        <w:rPr>
          <w:b/>
          <w:bCs/>
          <w:lang w:val="ru-RU"/>
        </w:rPr>
      </w:pPr>
    </w:p>
    <w:p w14:paraId="1D760B14" w14:textId="77777777" w:rsidR="00716C2D" w:rsidRDefault="00716C2D" w:rsidP="00716C2D">
      <w:pPr>
        <w:pStyle w:val="1d"/>
        <w:jc w:val="center"/>
        <w:rPr>
          <w:b/>
          <w:bCs/>
          <w:lang w:val="ru-RU"/>
        </w:rPr>
      </w:pPr>
    </w:p>
    <w:p w14:paraId="5493C2F9" w14:textId="77777777" w:rsidR="00716C2D" w:rsidRDefault="00716C2D" w:rsidP="00716C2D">
      <w:pPr>
        <w:pStyle w:val="1d"/>
        <w:jc w:val="center"/>
        <w:rPr>
          <w:b/>
          <w:bCs/>
          <w:lang w:val="ru-RU"/>
        </w:rPr>
      </w:pPr>
    </w:p>
    <w:p w14:paraId="43ABB9F3" w14:textId="77777777" w:rsidR="00716C2D" w:rsidRDefault="00716C2D" w:rsidP="00716C2D">
      <w:pPr>
        <w:pStyle w:val="1d"/>
        <w:jc w:val="center"/>
        <w:rPr>
          <w:b/>
          <w:bCs/>
          <w:lang w:val="ru-RU"/>
        </w:rPr>
      </w:pPr>
    </w:p>
    <w:p w14:paraId="2E0983E8" w14:textId="77777777" w:rsidR="00716C2D" w:rsidRDefault="00716C2D" w:rsidP="00716C2D">
      <w:pPr>
        <w:pStyle w:val="1d"/>
        <w:jc w:val="center"/>
        <w:rPr>
          <w:b/>
          <w:bCs/>
          <w:lang w:val="ru-RU"/>
        </w:rPr>
      </w:pPr>
    </w:p>
    <w:p w14:paraId="3E1632F3" w14:textId="77777777" w:rsidR="00716C2D" w:rsidRDefault="00716C2D" w:rsidP="00716C2D">
      <w:pPr>
        <w:pStyle w:val="1d"/>
        <w:jc w:val="center"/>
        <w:rPr>
          <w:b/>
          <w:bCs/>
          <w:lang w:val="ru-RU"/>
        </w:rPr>
      </w:pPr>
    </w:p>
    <w:p w14:paraId="74AD5BAE" w14:textId="77777777" w:rsidR="00716C2D" w:rsidRDefault="00716C2D" w:rsidP="00716C2D">
      <w:pPr>
        <w:pStyle w:val="1d"/>
        <w:jc w:val="center"/>
        <w:rPr>
          <w:b/>
          <w:bCs/>
          <w:lang w:val="ru-RU"/>
        </w:rPr>
      </w:pPr>
    </w:p>
    <w:p w14:paraId="39A32663" w14:textId="77777777" w:rsidR="00716C2D" w:rsidRDefault="00716C2D" w:rsidP="00716C2D">
      <w:pPr>
        <w:pStyle w:val="1d"/>
        <w:jc w:val="center"/>
        <w:rPr>
          <w:b/>
          <w:bCs/>
          <w:lang w:val="ru-RU"/>
        </w:rPr>
      </w:pPr>
    </w:p>
    <w:p w14:paraId="43046753" w14:textId="77777777" w:rsidR="00716C2D" w:rsidRDefault="00716C2D" w:rsidP="00716C2D">
      <w:pPr>
        <w:pStyle w:val="1d"/>
        <w:jc w:val="center"/>
        <w:rPr>
          <w:b/>
          <w:bCs/>
          <w:lang w:val="ru-RU"/>
        </w:rPr>
      </w:pPr>
    </w:p>
    <w:p w14:paraId="1AFCC04F" w14:textId="77777777" w:rsidR="00716C2D" w:rsidRDefault="00716C2D" w:rsidP="00716C2D">
      <w:pPr>
        <w:pStyle w:val="1d"/>
        <w:jc w:val="center"/>
        <w:rPr>
          <w:b/>
          <w:bCs/>
          <w:lang w:val="ru-RU"/>
        </w:rPr>
      </w:pPr>
    </w:p>
    <w:p w14:paraId="6D6A526A" w14:textId="2C112C60" w:rsidR="00716C2D" w:rsidRPr="00A0276D" w:rsidRDefault="00716C2D" w:rsidP="00716C2D">
      <w:pPr>
        <w:pStyle w:val="1d"/>
        <w:jc w:val="center"/>
        <w:rPr>
          <w:b/>
          <w:iCs/>
          <w:lang w:val="ru-RU"/>
        </w:rPr>
      </w:pPr>
      <w:r>
        <w:rPr>
          <w:b/>
          <w:bCs/>
          <w:lang w:val="ru-RU"/>
        </w:rPr>
        <w:t>202</w:t>
      </w:r>
      <w:r w:rsidR="006E360A">
        <w:rPr>
          <w:b/>
          <w:bCs/>
          <w:lang w:val="ru-RU"/>
        </w:rPr>
        <w:t>5</w:t>
      </w:r>
      <w:r w:rsidRPr="00A0276D">
        <w:rPr>
          <w:b/>
          <w:bCs/>
          <w:lang w:val="ru-RU"/>
        </w:rPr>
        <w:t xml:space="preserve"> г.</w:t>
      </w:r>
    </w:p>
    <w:p w14:paraId="22E8A3CC" w14:textId="77777777" w:rsidR="00716C2D" w:rsidRDefault="00716C2D" w:rsidP="00716C2D">
      <w:pPr>
        <w:rPr>
          <w:rFonts w:ascii="Times New Roman Полужирный" w:eastAsia="Segoe UI" w:hAnsi="Times New Roman Полужирный" w:cs="Times New Roman"/>
          <w:b/>
          <w:bCs/>
          <w:caps/>
          <w:kern w:val="32"/>
          <w:sz w:val="24"/>
          <w:szCs w:val="24"/>
          <w:lang w:val="x-none" w:eastAsia="x-none"/>
        </w:rPr>
      </w:pPr>
    </w:p>
    <w:p w14:paraId="51E0832E" w14:textId="77777777" w:rsidR="00716C2D" w:rsidRDefault="00716C2D" w:rsidP="00716C2D">
      <w:pPr>
        <w:rPr>
          <w:rFonts w:ascii="Times New Roman" w:eastAsia="Segoe UI" w:hAnsi="Times New Roman" w:cs="Times New Roman"/>
          <w:b/>
          <w:bCs/>
          <w:caps/>
          <w:kern w:val="32"/>
          <w:sz w:val="24"/>
          <w:szCs w:val="24"/>
          <w:lang w:eastAsia="x-none"/>
        </w:rPr>
      </w:pPr>
      <w:r>
        <w:rPr>
          <w:rFonts w:ascii="Times New Roman" w:hAnsi="Times New Roman"/>
        </w:rPr>
        <w:br w:type="page"/>
      </w:r>
    </w:p>
    <w:p w14:paraId="2D154CC9" w14:textId="77777777" w:rsidR="00716C2D" w:rsidRPr="00DF068E" w:rsidRDefault="00716C2D" w:rsidP="00716C2D">
      <w:pPr>
        <w:pStyle w:val="1f"/>
        <w:rPr>
          <w:rFonts w:ascii="Times New Roman" w:hAnsi="Times New Roman"/>
          <w:lang w:val="ru-RU"/>
        </w:rPr>
      </w:pPr>
      <w:bookmarkStart w:id="144" w:name="_Toc192603091"/>
      <w:bookmarkStart w:id="145" w:name="_Toc192603121"/>
      <w:bookmarkStart w:id="146" w:name="_Toc202791500"/>
      <w:bookmarkStart w:id="147" w:name="_Toc202791533"/>
      <w:bookmarkStart w:id="148" w:name="_Toc202791566"/>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44"/>
      <w:bookmarkEnd w:id="145"/>
      <w:bookmarkEnd w:id="146"/>
      <w:bookmarkEnd w:id="147"/>
      <w:bookmarkEnd w:id="148"/>
    </w:p>
    <w:p w14:paraId="5FE7CC9D" w14:textId="6C082CFD" w:rsidR="006E360A" w:rsidRDefault="00716C2D" w:rsidP="006E360A">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5AA17DC6" w14:textId="36D17F49" w:rsidR="006E360A" w:rsidRDefault="006E360A">
      <w:pPr>
        <w:pStyle w:val="14"/>
        <w:rPr>
          <w:rFonts w:asciiTheme="minorHAnsi" w:eastAsiaTheme="minorEastAsia" w:hAnsiTheme="minorHAnsi" w:cstheme="minorBidi"/>
          <w:b w:val="0"/>
          <w:bCs w:val="0"/>
          <w:lang w:eastAsia="ru-RU"/>
        </w:rPr>
      </w:pPr>
      <w:hyperlink w:anchor="_Toc202791566" w:history="1">
        <w:r w:rsidRPr="009C01ED">
          <w:rPr>
            <w:rStyle w:val="af0"/>
          </w:rPr>
          <w:t>СОДЕРЖАНИЕ ПРОГРАММЫ</w:t>
        </w:r>
        <w:r>
          <w:rPr>
            <w:webHidden/>
          </w:rPr>
          <w:tab/>
        </w:r>
        <w:r>
          <w:rPr>
            <w:webHidden/>
          </w:rPr>
          <w:fldChar w:fldCharType="begin"/>
        </w:r>
        <w:r>
          <w:rPr>
            <w:webHidden/>
          </w:rPr>
          <w:instrText xml:space="preserve"> PAGEREF _Toc202791566 \h </w:instrText>
        </w:r>
        <w:r>
          <w:rPr>
            <w:webHidden/>
          </w:rPr>
        </w:r>
        <w:r>
          <w:rPr>
            <w:webHidden/>
          </w:rPr>
          <w:fldChar w:fldCharType="separate"/>
        </w:r>
        <w:r>
          <w:rPr>
            <w:webHidden/>
          </w:rPr>
          <w:t>24</w:t>
        </w:r>
        <w:r>
          <w:rPr>
            <w:webHidden/>
          </w:rPr>
          <w:fldChar w:fldCharType="end"/>
        </w:r>
      </w:hyperlink>
    </w:p>
    <w:p w14:paraId="0062ED80" w14:textId="6F2BE8EA" w:rsidR="006E360A" w:rsidRDefault="006E360A">
      <w:pPr>
        <w:pStyle w:val="14"/>
        <w:tabs>
          <w:tab w:val="left" w:pos="480"/>
        </w:tabs>
        <w:rPr>
          <w:rFonts w:asciiTheme="minorHAnsi" w:eastAsiaTheme="minorEastAsia" w:hAnsiTheme="minorHAnsi" w:cstheme="minorBidi"/>
          <w:b w:val="0"/>
          <w:bCs w:val="0"/>
          <w:lang w:eastAsia="ru-RU"/>
        </w:rPr>
      </w:pPr>
      <w:hyperlink w:anchor="_Toc202791567" w:history="1">
        <w:r w:rsidRPr="009C01ED">
          <w:rPr>
            <w:rStyle w:val="af0"/>
          </w:rPr>
          <w:t>1.</w:t>
        </w:r>
        <w:r>
          <w:rPr>
            <w:rFonts w:asciiTheme="minorHAnsi" w:eastAsiaTheme="minorEastAsia" w:hAnsiTheme="minorHAnsi" w:cstheme="minorBidi"/>
            <w:b w:val="0"/>
            <w:bCs w:val="0"/>
            <w:lang w:eastAsia="ru-RU"/>
          </w:rPr>
          <w:tab/>
        </w:r>
        <w:r w:rsidRPr="009C01ED">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_Toc202791567 \h </w:instrText>
        </w:r>
        <w:r>
          <w:rPr>
            <w:webHidden/>
          </w:rPr>
        </w:r>
        <w:r>
          <w:rPr>
            <w:webHidden/>
          </w:rPr>
          <w:fldChar w:fldCharType="separate"/>
        </w:r>
        <w:r>
          <w:rPr>
            <w:webHidden/>
          </w:rPr>
          <w:t>25</w:t>
        </w:r>
        <w:r>
          <w:rPr>
            <w:webHidden/>
          </w:rPr>
          <w:fldChar w:fldCharType="end"/>
        </w:r>
      </w:hyperlink>
    </w:p>
    <w:p w14:paraId="6E3DEF6F" w14:textId="65B34DC0" w:rsidR="006E360A" w:rsidRDefault="006E360A">
      <w:pPr>
        <w:pStyle w:val="21"/>
        <w:rPr>
          <w:rFonts w:asciiTheme="minorHAnsi" w:eastAsiaTheme="minorEastAsia" w:hAnsiTheme="minorHAnsi" w:cstheme="minorBidi"/>
          <w:i w:val="0"/>
          <w:iCs w:val="0"/>
          <w:sz w:val="22"/>
          <w:szCs w:val="22"/>
        </w:rPr>
      </w:pPr>
      <w:hyperlink w:anchor="_Toc202791568" w:history="1">
        <w:r w:rsidRPr="009C01ED">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_Toc202791568 \h </w:instrText>
        </w:r>
        <w:r>
          <w:rPr>
            <w:webHidden/>
          </w:rPr>
        </w:r>
        <w:r>
          <w:rPr>
            <w:webHidden/>
          </w:rPr>
          <w:fldChar w:fldCharType="separate"/>
        </w:r>
        <w:r>
          <w:rPr>
            <w:webHidden/>
          </w:rPr>
          <w:t>25</w:t>
        </w:r>
        <w:r>
          <w:rPr>
            <w:webHidden/>
          </w:rPr>
          <w:fldChar w:fldCharType="end"/>
        </w:r>
      </w:hyperlink>
    </w:p>
    <w:p w14:paraId="59176E69" w14:textId="55DB463E" w:rsidR="006E360A" w:rsidRDefault="006E360A">
      <w:pPr>
        <w:pStyle w:val="21"/>
        <w:rPr>
          <w:rFonts w:asciiTheme="minorHAnsi" w:eastAsiaTheme="minorEastAsia" w:hAnsiTheme="minorHAnsi" w:cstheme="minorBidi"/>
          <w:i w:val="0"/>
          <w:iCs w:val="0"/>
          <w:sz w:val="22"/>
          <w:szCs w:val="22"/>
        </w:rPr>
      </w:pPr>
      <w:hyperlink w:anchor="_Toc202791569" w:history="1">
        <w:r w:rsidRPr="009C01ED">
          <w:rPr>
            <w:rStyle w:val="af0"/>
          </w:rPr>
          <w:t>1.2. Планируемые результаты освоения дисциплины</w:t>
        </w:r>
        <w:r>
          <w:rPr>
            <w:webHidden/>
          </w:rPr>
          <w:tab/>
        </w:r>
        <w:r>
          <w:rPr>
            <w:webHidden/>
          </w:rPr>
          <w:fldChar w:fldCharType="begin"/>
        </w:r>
        <w:r>
          <w:rPr>
            <w:webHidden/>
          </w:rPr>
          <w:instrText xml:space="preserve"> PAGEREF _Toc202791569 \h </w:instrText>
        </w:r>
        <w:r>
          <w:rPr>
            <w:webHidden/>
          </w:rPr>
        </w:r>
        <w:r>
          <w:rPr>
            <w:webHidden/>
          </w:rPr>
          <w:fldChar w:fldCharType="separate"/>
        </w:r>
        <w:r>
          <w:rPr>
            <w:webHidden/>
          </w:rPr>
          <w:t>25</w:t>
        </w:r>
        <w:r>
          <w:rPr>
            <w:webHidden/>
          </w:rPr>
          <w:fldChar w:fldCharType="end"/>
        </w:r>
      </w:hyperlink>
    </w:p>
    <w:p w14:paraId="72F38862" w14:textId="41D445C4" w:rsidR="006E360A" w:rsidRDefault="006E360A">
      <w:pPr>
        <w:pStyle w:val="14"/>
        <w:rPr>
          <w:rFonts w:asciiTheme="minorHAnsi" w:eastAsiaTheme="minorEastAsia" w:hAnsiTheme="minorHAnsi" w:cstheme="minorBidi"/>
          <w:b w:val="0"/>
          <w:bCs w:val="0"/>
          <w:lang w:eastAsia="ru-RU"/>
        </w:rPr>
      </w:pPr>
      <w:hyperlink w:anchor="_Toc202791570" w:history="1">
        <w:r w:rsidRPr="009C01ED">
          <w:rPr>
            <w:rStyle w:val="af0"/>
          </w:rPr>
          <w:t>2. Структура и содержание ДИСЦИПЛИНЫ</w:t>
        </w:r>
        <w:r>
          <w:rPr>
            <w:webHidden/>
          </w:rPr>
          <w:tab/>
        </w:r>
        <w:r>
          <w:rPr>
            <w:webHidden/>
          </w:rPr>
          <w:fldChar w:fldCharType="begin"/>
        </w:r>
        <w:r>
          <w:rPr>
            <w:webHidden/>
          </w:rPr>
          <w:instrText xml:space="preserve"> PAGEREF _Toc202791570 \h </w:instrText>
        </w:r>
        <w:r>
          <w:rPr>
            <w:webHidden/>
          </w:rPr>
        </w:r>
        <w:r>
          <w:rPr>
            <w:webHidden/>
          </w:rPr>
          <w:fldChar w:fldCharType="separate"/>
        </w:r>
        <w:r>
          <w:rPr>
            <w:webHidden/>
          </w:rPr>
          <w:t>28</w:t>
        </w:r>
        <w:r>
          <w:rPr>
            <w:webHidden/>
          </w:rPr>
          <w:fldChar w:fldCharType="end"/>
        </w:r>
      </w:hyperlink>
    </w:p>
    <w:p w14:paraId="03C41A6E" w14:textId="20F78857" w:rsidR="006E360A" w:rsidRDefault="006E360A">
      <w:pPr>
        <w:pStyle w:val="21"/>
        <w:rPr>
          <w:rFonts w:asciiTheme="minorHAnsi" w:eastAsiaTheme="minorEastAsia" w:hAnsiTheme="minorHAnsi" w:cstheme="minorBidi"/>
          <w:i w:val="0"/>
          <w:iCs w:val="0"/>
          <w:sz w:val="22"/>
          <w:szCs w:val="22"/>
        </w:rPr>
      </w:pPr>
      <w:hyperlink w:anchor="_Toc202791571" w:history="1">
        <w:r w:rsidRPr="009C01ED">
          <w:rPr>
            <w:rStyle w:val="af0"/>
          </w:rPr>
          <w:t>2.1. Трудоемкость освоения дисциплины</w:t>
        </w:r>
        <w:r>
          <w:rPr>
            <w:webHidden/>
          </w:rPr>
          <w:tab/>
        </w:r>
        <w:r>
          <w:rPr>
            <w:webHidden/>
          </w:rPr>
          <w:fldChar w:fldCharType="begin"/>
        </w:r>
        <w:r>
          <w:rPr>
            <w:webHidden/>
          </w:rPr>
          <w:instrText xml:space="preserve"> PAGEREF _Toc202791571 \h </w:instrText>
        </w:r>
        <w:r>
          <w:rPr>
            <w:webHidden/>
          </w:rPr>
        </w:r>
        <w:r>
          <w:rPr>
            <w:webHidden/>
          </w:rPr>
          <w:fldChar w:fldCharType="separate"/>
        </w:r>
        <w:r>
          <w:rPr>
            <w:webHidden/>
          </w:rPr>
          <w:t>28</w:t>
        </w:r>
        <w:r>
          <w:rPr>
            <w:webHidden/>
          </w:rPr>
          <w:fldChar w:fldCharType="end"/>
        </w:r>
      </w:hyperlink>
    </w:p>
    <w:p w14:paraId="1536A722" w14:textId="62A340FC" w:rsidR="006E360A" w:rsidRDefault="006E360A">
      <w:pPr>
        <w:pStyle w:val="21"/>
        <w:rPr>
          <w:rFonts w:asciiTheme="minorHAnsi" w:eastAsiaTheme="minorEastAsia" w:hAnsiTheme="minorHAnsi" w:cstheme="minorBidi"/>
          <w:i w:val="0"/>
          <w:iCs w:val="0"/>
          <w:sz w:val="22"/>
          <w:szCs w:val="22"/>
        </w:rPr>
      </w:pPr>
      <w:hyperlink w:anchor="_Toc202791572" w:history="1">
        <w:r w:rsidRPr="009C01ED">
          <w:rPr>
            <w:rStyle w:val="af0"/>
          </w:rPr>
          <w:t>2.2. Примерное содержание дисциплины</w:t>
        </w:r>
        <w:r>
          <w:rPr>
            <w:webHidden/>
          </w:rPr>
          <w:tab/>
        </w:r>
        <w:r>
          <w:rPr>
            <w:webHidden/>
          </w:rPr>
          <w:fldChar w:fldCharType="begin"/>
        </w:r>
        <w:r>
          <w:rPr>
            <w:webHidden/>
          </w:rPr>
          <w:instrText xml:space="preserve"> PAGEREF _Toc202791572 \h </w:instrText>
        </w:r>
        <w:r>
          <w:rPr>
            <w:webHidden/>
          </w:rPr>
        </w:r>
        <w:r>
          <w:rPr>
            <w:webHidden/>
          </w:rPr>
          <w:fldChar w:fldCharType="separate"/>
        </w:r>
        <w:r>
          <w:rPr>
            <w:webHidden/>
          </w:rPr>
          <w:t>28</w:t>
        </w:r>
        <w:r>
          <w:rPr>
            <w:webHidden/>
          </w:rPr>
          <w:fldChar w:fldCharType="end"/>
        </w:r>
      </w:hyperlink>
    </w:p>
    <w:p w14:paraId="6CB68D87" w14:textId="3A229AA7" w:rsidR="006E360A" w:rsidRDefault="006E360A">
      <w:pPr>
        <w:pStyle w:val="14"/>
        <w:rPr>
          <w:rFonts w:asciiTheme="minorHAnsi" w:eastAsiaTheme="minorEastAsia" w:hAnsiTheme="minorHAnsi" w:cstheme="minorBidi"/>
          <w:b w:val="0"/>
          <w:bCs w:val="0"/>
          <w:lang w:eastAsia="ru-RU"/>
        </w:rPr>
      </w:pPr>
      <w:hyperlink w:anchor="_Toc202791573" w:history="1">
        <w:r w:rsidRPr="009C01ED">
          <w:rPr>
            <w:rStyle w:val="af0"/>
          </w:rPr>
          <w:t>3. Условия реализации ДИСЦИПЛИНЫ</w:t>
        </w:r>
        <w:r>
          <w:rPr>
            <w:webHidden/>
          </w:rPr>
          <w:tab/>
        </w:r>
        <w:r>
          <w:rPr>
            <w:webHidden/>
          </w:rPr>
          <w:fldChar w:fldCharType="begin"/>
        </w:r>
        <w:r>
          <w:rPr>
            <w:webHidden/>
          </w:rPr>
          <w:instrText xml:space="preserve"> PAGEREF _Toc202791573 \h </w:instrText>
        </w:r>
        <w:r>
          <w:rPr>
            <w:webHidden/>
          </w:rPr>
        </w:r>
        <w:r>
          <w:rPr>
            <w:webHidden/>
          </w:rPr>
          <w:fldChar w:fldCharType="separate"/>
        </w:r>
        <w:r>
          <w:rPr>
            <w:webHidden/>
          </w:rPr>
          <w:t>31</w:t>
        </w:r>
        <w:r>
          <w:rPr>
            <w:webHidden/>
          </w:rPr>
          <w:fldChar w:fldCharType="end"/>
        </w:r>
      </w:hyperlink>
    </w:p>
    <w:p w14:paraId="32606D81" w14:textId="2C6D2901" w:rsidR="006E360A" w:rsidRDefault="006E360A">
      <w:pPr>
        <w:pStyle w:val="21"/>
        <w:rPr>
          <w:rFonts w:asciiTheme="minorHAnsi" w:eastAsiaTheme="minorEastAsia" w:hAnsiTheme="minorHAnsi" w:cstheme="minorBidi"/>
          <w:i w:val="0"/>
          <w:iCs w:val="0"/>
          <w:sz w:val="22"/>
          <w:szCs w:val="22"/>
        </w:rPr>
      </w:pPr>
      <w:hyperlink w:anchor="_Toc202791574" w:history="1">
        <w:r w:rsidRPr="009C01ED">
          <w:rPr>
            <w:rStyle w:val="af0"/>
          </w:rPr>
          <w:t>3.1. Материально-техническое обеспечение</w:t>
        </w:r>
        <w:r>
          <w:rPr>
            <w:webHidden/>
          </w:rPr>
          <w:tab/>
        </w:r>
        <w:r>
          <w:rPr>
            <w:webHidden/>
          </w:rPr>
          <w:fldChar w:fldCharType="begin"/>
        </w:r>
        <w:r>
          <w:rPr>
            <w:webHidden/>
          </w:rPr>
          <w:instrText xml:space="preserve"> PAGEREF _Toc202791574 \h </w:instrText>
        </w:r>
        <w:r>
          <w:rPr>
            <w:webHidden/>
          </w:rPr>
        </w:r>
        <w:r>
          <w:rPr>
            <w:webHidden/>
          </w:rPr>
          <w:fldChar w:fldCharType="separate"/>
        </w:r>
        <w:r>
          <w:rPr>
            <w:webHidden/>
          </w:rPr>
          <w:t>31</w:t>
        </w:r>
        <w:r>
          <w:rPr>
            <w:webHidden/>
          </w:rPr>
          <w:fldChar w:fldCharType="end"/>
        </w:r>
      </w:hyperlink>
    </w:p>
    <w:p w14:paraId="3855B246" w14:textId="6CF00BC0" w:rsidR="006E360A" w:rsidRDefault="006E360A">
      <w:pPr>
        <w:pStyle w:val="21"/>
        <w:rPr>
          <w:rFonts w:asciiTheme="minorHAnsi" w:eastAsiaTheme="minorEastAsia" w:hAnsiTheme="minorHAnsi" w:cstheme="minorBidi"/>
          <w:i w:val="0"/>
          <w:iCs w:val="0"/>
          <w:sz w:val="22"/>
          <w:szCs w:val="22"/>
        </w:rPr>
      </w:pPr>
      <w:hyperlink w:anchor="_Toc202791575" w:history="1">
        <w:r w:rsidRPr="009C01ED">
          <w:rPr>
            <w:rStyle w:val="af0"/>
          </w:rPr>
          <w:t>3.2. Учебно-методическое обеспечение</w:t>
        </w:r>
        <w:r>
          <w:rPr>
            <w:webHidden/>
          </w:rPr>
          <w:tab/>
        </w:r>
        <w:r>
          <w:rPr>
            <w:webHidden/>
          </w:rPr>
          <w:fldChar w:fldCharType="begin"/>
        </w:r>
        <w:r>
          <w:rPr>
            <w:webHidden/>
          </w:rPr>
          <w:instrText xml:space="preserve"> PAGEREF _Toc202791575 \h </w:instrText>
        </w:r>
        <w:r>
          <w:rPr>
            <w:webHidden/>
          </w:rPr>
        </w:r>
        <w:r>
          <w:rPr>
            <w:webHidden/>
          </w:rPr>
          <w:fldChar w:fldCharType="separate"/>
        </w:r>
        <w:r>
          <w:rPr>
            <w:webHidden/>
          </w:rPr>
          <w:t>32</w:t>
        </w:r>
        <w:r>
          <w:rPr>
            <w:webHidden/>
          </w:rPr>
          <w:fldChar w:fldCharType="end"/>
        </w:r>
      </w:hyperlink>
    </w:p>
    <w:p w14:paraId="4AA4FB0D" w14:textId="1F3CB888" w:rsidR="006E360A" w:rsidRDefault="006E360A">
      <w:pPr>
        <w:pStyle w:val="14"/>
        <w:rPr>
          <w:rFonts w:asciiTheme="minorHAnsi" w:eastAsiaTheme="minorEastAsia" w:hAnsiTheme="minorHAnsi" w:cstheme="minorBidi"/>
          <w:b w:val="0"/>
          <w:bCs w:val="0"/>
          <w:lang w:eastAsia="ru-RU"/>
        </w:rPr>
      </w:pPr>
      <w:hyperlink w:anchor="_Toc202791576" w:history="1">
        <w:r w:rsidRPr="009C01ED">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_Toc202791576 \h </w:instrText>
        </w:r>
        <w:r>
          <w:rPr>
            <w:webHidden/>
          </w:rPr>
        </w:r>
        <w:r>
          <w:rPr>
            <w:webHidden/>
          </w:rPr>
          <w:fldChar w:fldCharType="separate"/>
        </w:r>
        <w:r>
          <w:rPr>
            <w:webHidden/>
          </w:rPr>
          <w:t>32</w:t>
        </w:r>
        <w:r>
          <w:rPr>
            <w:webHidden/>
          </w:rPr>
          <w:fldChar w:fldCharType="end"/>
        </w:r>
      </w:hyperlink>
    </w:p>
    <w:p w14:paraId="4FDB4C12" w14:textId="363FF079" w:rsidR="00716C2D" w:rsidRPr="00DF068E" w:rsidRDefault="00716C2D" w:rsidP="00716C2D">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B023771" w14:textId="77777777" w:rsidR="00716C2D" w:rsidRPr="00DF068E" w:rsidRDefault="00716C2D" w:rsidP="00716C2D">
      <w:pPr>
        <w:pStyle w:val="1f"/>
        <w:jc w:val="left"/>
        <w:rPr>
          <w:rFonts w:ascii="Times New Roman" w:hAnsi="Times New Roman"/>
          <w:lang w:val="ru-RU"/>
        </w:rPr>
        <w:sectPr w:rsidR="00716C2D" w:rsidRPr="00DF068E" w:rsidSect="00502F97">
          <w:headerReference w:type="even" r:id="rId22"/>
          <w:headerReference w:type="default" r:id="rId23"/>
          <w:pgSz w:w="11906" w:h="16838"/>
          <w:pgMar w:top="1134" w:right="567" w:bottom="1134" w:left="1701" w:header="709" w:footer="709" w:gutter="0"/>
          <w:cols w:space="708"/>
          <w:docGrid w:linePitch="360"/>
        </w:sectPr>
      </w:pPr>
    </w:p>
    <w:p w14:paraId="0F15A8EB" w14:textId="77777777" w:rsidR="00716C2D" w:rsidRPr="00F70F81" w:rsidRDefault="00716C2D" w:rsidP="00716C2D">
      <w:pPr>
        <w:pStyle w:val="1f"/>
        <w:numPr>
          <w:ilvl w:val="0"/>
          <w:numId w:val="24"/>
        </w:numPr>
        <w:ind w:left="284" w:firstLine="76"/>
      </w:pPr>
      <w:bookmarkStart w:id="149" w:name="_Toc192603092"/>
      <w:bookmarkStart w:id="150" w:name="_Toc192603122"/>
      <w:bookmarkStart w:id="151" w:name="_Toc202791501"/>
      <w:bookmarkStart w:id="152" w:name="_Toc202791534"/>
      <w:bookmarkStart w:id="153" w:name="_Toc202791567"/>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49"/>
      <w:bookmarkEnd w:id="150"/>
      <w:bookmarkEnd w:id="151"/>
      <w:bookmarkEnd w:id="152"/>
      <w:bookmarkEnd w:id="153"/>
    </w:p>
    <w:p w14:paraId="4CFE020F" w14:textId="7DDED080" w:rsidR="00716C2D" w:rsidRPr="00F70F81" w:rsidRDefault="00716C2D" w:rsidP="00716C2D">
      <w:pPr>
        <w:pStyle w:val="1d"/>
        <w:jc w:val="center"/>
        <w:rPr>
          <w:rFonts w:eastAsia="Segoe UI"/>
          <w:lang w:val="ru-RU"/>
        </w:rPr>
      </w:pPr>
      <w:r w:rsidRPr="00F70F81">
        <w:rPr>
          <w:rFonts w:eastAsia="Segoe UI"/>
          <w:lang w:val="ru-RU"/>
        </w:rPr>
        <w:t>«</w:t>
      </w:r>
      <w:r>
        <w:rPr>
          <w:rFonts w:eastAsia="Segoe UI"/>
          <w:lang w:val="ru-RU"/>
        </w:rPr>
        <w:t>ОХРАНА ТРУДА</w:t>
      </w:r>
      <w:r w:rsidRPr="00F70F81">
        <w:rPr>
          <w:rFonts w:eastAsia="Segoe UI"/>
          <w:lang w:val="ru-RU"/>
        </w:rPr>
        <w:t>»</w:t>
      </w:r>
    </w:p>
    <w:p w14:paraId="47A1C640" w14:textId="77777777" w:rsidR="00716C2D" w:rsidRPr="00021F3A" w:rsidRDefault="00716C2D" w:rsidP="00716C2D">
      <w:pPr>
        <w:pStyle w:val="1d"/>
        <w:rPr>
          <w:lang w:val="ru-RU"/>
        </w:rPr>
      </w:pPr>
    </w:p>
    <w:p w14:paraId="243F660F" w14:textId="77777777" w:rsidR="00716C2D" w:rsidRPr="00EA6E1D" w:rsidRDefault="00716C2D" w:rsidP="00716C2D">
      <w:pPr>
        <w:pStyle w:val="114"/>
        <w:rPr>
          <w:rFonts w:ascii="Times New Roman" w:hAnsi="Times New Roman"/>
        </w:rPr>
      </w:pPr>
      <w:bookmarkStart w:id="154" w:name="_Toc192603093"/>
      <w:bookmarkStart w:id="155" w:name="_Toc192603123"/>
      <w:bookmarkStart w:id="156" w:name="_Toc202791502"/>
      <w:bookmarkStart w:id="157" w:name="_Toc202791535"/>
      <w:bookmarkStart w:id="158" w:name="_Toc202791568"/>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54"/>
      <w:bookmarkEnd w:id="155"/>
      <w:bookmarkEnd w:id="156"/>
      <w:bookmarkEnd w:id="157"/>
      <w:bookmarkEnd w:id="158"/>
    </w:p>
    <w:p w14:paraId="2F3B1B00" w14:textId="21714CA1" w:rsidR="00716C2D" w:rsidRPr="00B50B4B" w:rsidRDefault="00716C2D" w:rsidP="00716C2D">
      <w:pPr>
        <w:suppressAutoHyphens/>
        <w:spacing w:line="276" w:lineRule="auto"/>
        <w:ind w:firstLine="709"/>
        <w:jc w:val="both"/>
        <w:rPr>
          <w:rFonts w:ascii="Times New Roman" w:eastAsia="Times New Roman" w:hAnsi="Times New Roman" w:cs="Times New Roman"/>
          <w:iCs/>
          <w:sz w:val="24"/>
          <w:szCs w:val="24"/>
          <w:lang w:eastAsia="ru-RU"/>
        </w:rPr>
      </w:pPr>
      <w:r w:rsidRPr="00B50B4B">
        <w:rPr>
          <w:rFonts w:ascii="Times New Roman" w:eastAsia="Times New Roman" w:hAnsi="Times New Roman" w:cs="Times New Roman"/>
          <w:sz w:val="24"/>
          <w:szCs w:val="24"/>
          <w:lang w:eastAsia="ru-RU"/>
        </w:rPr>
        <w:t xml:space="preserve">Цель дисциплины </w:t>
      </w:r>
      <w:r w:rsidRPr="00B50B4B">
        <w:rPr>
          <w:rFonts w:ascii="Times New Roman" w:hAnsi="Times New Roman"/>
          <w:sz w:val="24"/>
          <w:szCs w:val="24"/>
        </w:rPr>
        <w:t>«</w:t>
      </w:r>
      <w:r>
        <w:rPr>
          <w:rFonts w:ascii="Times New Roman" w:hAnsi="Times New Roman"/>
          <w:sz w:val="24"/>
          <w:szCs w:val="24"/>
        </w:rPr>
        <w:t>Охрана труда</w:t>
      </w:r>
      <w:r w:rsidRPr="00B50B4B">
        <w:rPr>
          <w:rFonts w:ascii="Times New Roman" w:hAnsi="Times New Roman"/>
          <w:sz w:val="24"/>
          <w:szCs w:val="24"/>
        </w:rPr>
        <w:t>»</w:t>
      </w:r>
      <w:r w:rsidRPr="00B50B4B">
        <w:rPr>
          <w:rFonts w:ascii="Times New Roman" w:eastAsia="Times New Roman" w:hAnsi="Times New Roman" w:cs="Times New Roman"/>
          <w:sz w:val="24"/>
          <w:szCs w:val="24"/>
          <w:lang w:eastAsia="ru-RU"/>
        </w:rPr>
        <w:t xml:space="preserve">: </w:t>
      </w:r>
      <w:r w:rsidRPr="00716C2D">
        <w:rPr>
          <w:rFonts w:ascii="Times New Roman" w:eastAsia="Times New Roman" w:hAnsi="Times New Roman" w:cs="Times New Roman"/>
          <w:iCs/>
          <w:sz w:val="24"/>
          <w:szCs w:val="24"/>
          <w:lang w:eastAsia="ru-RU"/>
        </w:rPr>
        <w:t>подготовка обучающихся по вопросам теоретических и практических основ безопасности, безвредности и облегчения условий труда при его максимальной производительности, по вопросам законодательной и нормативно правовой базы в области охраны труда</w:t>
      </w:r>
      <w:r w:rsidRPr="00B50B4B">
        <w:rPr>
          <w:rFonts w:ascii="Times New Roman" w:eastAsia="Times New Roman" w:hAnsi="Times New Roman" w:cs="Times New Roman"/>
          <w:iCs/>
          <w:sz w:val="24"/>
          <w:szCs w:val="24"/>
          <w:lang w:eastAsia="ru-RU"/>
        </w:rPr>
        <w:t>.</w:t>
      </w:r>
    </w:p>
    <w:p w14:paraId="0987A8C5" w14:textId="6C609E5C" w:rsidR="00716C2D" w:rsidRPr="00021A18" w:rsidRDefault="00716C2D" w:rsidP="00716C2D">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Дисциплина «Охрана труда»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021A18">
        <w:rPr>
          <w:rFonts w:ascii="Times New Roman" w:hAnsi="Times New Roman" w:cs="Times New Roman"/>
          <w:sz w:val="24"/>
          <w:szCs w:val="24"/>
        </w:rPr>
        <w:t xml:space="preserve">обязательную часть </w:t>
      </w:r>
      <w:r>
        <w:rPr>
          <w:rFonts w:ascii="Times New Roman" w:hAnsi="Times New Roman" w:cs="Times New Roman"/>
          <w:sz w:val="24"/>
          <w:szCs w:val="24"/>
        </w:rPr>
        <w:t>общепрофессионального</w:t>
      </w:r>
      <w:r w:rsidRPr="00021A18">
        <w:rPr>
          <w:rFonts w:ascii="Times New Roman" w:hAnsi="Times New Roman" w:cs="Times New Roman"/>
          <w:sz w:val="24"/>
          <w:szCs w:val="24"/>
        </w:rPr>
        <w:t xml:space="preserve"> цикла образовательной программы.</w:t>
      </w:r>
    </w:p>
    <w:p w14:paraId="346231E8" w14:textId="77777777" w:rsidR="00716C2D" w:rsidRDefault="00716C2D" w:rsidP="00716C2D">
      <w:pPr>
        <w:suppressAutoHyphens/>
        <w:spacing w:line="276" w:lineRule="auto"/>
        <w:ind w:firstLine="709"/>
        <w:jc w:val="both"/>
        <w:rPr>
          <w:rFonts w:ascii="Times New Roman" w:hAnsi="Times New Roman" w:cs="Times New Roman"/>
          <w:sz w:val="24"/>
          <w:szCs w:val="24"/>
        </w:rPr>
      </w:pPr>
    </w:p>
    <w:p w14:paraId="36216ECB" w14:textId="77777777" w:rsidR="00716C2D" w:rsidRPr="00EA6E1D" w:rsidRDefault="00716C2D" w:rsidP="00716C2D">
      <w:pPr>
        <w:pStyle w:val="114"/>
        <w:rPr>
          <w:rFonts w:ascii="Times New Roman" w:hAnsi="Times New Roman"/>
        </w:rPr>
      </w:pPr>
      <w:bookmarkStart w:id="159" w:name="_Toc192603094"/>
      <w:bookmarkStart w:id="160" w:name="_Toc192603124"/>
      <w:bookmarkStart w:id="161" w:name="_Toc202791503"/>
      <w:bookmarkStart w:id="162" w:name="_Toc202791536"/>
      <w:bookmarkStart w:id="163" w:name="_Toc202791569"/>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59"/>
      <w:bookmarkEnd w:id="160"/>
      <w:bookmarkEnd w:id="161"/>
      <w:bookmarkEnd w:id="162"/>
      <w:bookmarkEnd w:id="163"/>
    </w:p>
    <w:p w14:paraId="3BA42F99" w14:textId="77777777" w:rsidR="00716C2D" w:rsidRDefault="00716C2D" w:rsidP="00716C2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24C2CFDC" w14:textId="77777777" w:rsidR="00716C2D" w:rsidRDefault="00716C2D" w:rsidP="00716C2D">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155389" w:rsidRPr="00021A18" w14:paraId="61AAABF6" w14:textId="77777777" w:rsidTr="00ED43FD">
        <w:tc>
          <w:tcPr>
            <w:tcW w:w="1129" w:type="dxa"/>
            <w:tcBorders>
              <w:top w:val="single" w:sz="4" w:space="0" w:color="auto"/>
              <w:left w:val="single" w:sz="4" w:space="0" w:color="auto"/>
              <w:right w:val="single" w:sz="4" w:space="0" w:color="auto"/>
            </w:tcBorders>
          </w:tcPr>
          <w:p w14:paraId="76B5B9FA" w14:textId="77777777" w:rsidR="00155389" w:rsidRPr="00021A18" w:rsidRDefault="00155389" w:rsidP="00ED43FD">
            <w:pPr>
              <w:rPr>
                <w:rStyle w:val="afb"/>
                <w:b/>
                <w:i w:val="0"/>
                <w:sz w:val="24"/>
                <w:szCs w:val="24"/>
              </w:rPr>
            </w:pPr>
            <w:r w:rsidRPr="00021A18">
              <w:rPr>
                <w:rStyle w:val="afb"/>
                <w:b/>
                <w:i w:val="0"/>
                <w:sz w:val="24"/>
                <w:szCs w:val="24"/>
              </w:rPr>
              <w:t xml:space="preserve">Код ОК, </w:t>
            </w:r>
          </w:p>
          <w:p w14:paraId="34ACB264" w14:textId="77777777" w:rsidR="00155389" w:rsidRPr="00021A18" w:rsidRDefault="00155389" w:rsidP="00ED43FD">
            <w:pPr>
              <w:rPr>
                <w:rStyle w:val="afb"/>
                <w:b/>
                <w:i w:val="0"/>
                <w:sz w:val="24"/>
                <w:szCs w:val="24"/>
              </w:rPr>
            </w:pPr>
            <w:r w:rsidRPr="00021A18">
              <w:rPr>
                <w:rStyle w:val="afb"/>
                <w:b/>
                <w:i w:val="0"/>
                <w:sz w:val="24"/>
                <w:szCs w:val="24"/>
              </w:rPr>
              <w:t xml:space="preserve">ПК </w:t>
            </w:r>
          </w:p>
        </w:tc>
        <w:tc>
          <w:tcPr>
            <w:tcW w:w="2833" w:type="dxa"/>
            <w:tcBorders>
              <w:top w:val="single" w:sz="4" w:space="0" w:color="auto"/>
              <w:left w:val="single" w:sz="4" w:space="0" w:color="auto"/>
              <w:right w:val="single" w:sz="4" w:space="0" w:color="auto"/>
            </w:tcBorders>
          </w:tcPr>
          <w:p w14:paraId="604488DB" w14:textId="77777777" w:rsidR="00155389" w:rsidRPr="00021A18" w:rsidRDefault="00155389" w:rsidP="00ED43FD">
            <w:pPr>
              <w:jc w:val="center"/>
              <w:rPr>
                <w:rFonts w:ascii="Times New Roman" w:hAnsi="Times New Roman" w:cs="Times New Roman"/>
                <w:b/>
                <w:sz w:val="24"/>
                <w:szCs w:val="24"/>
              </w:rPr>
            </w:pPr>
            <w:r w:rsidRPr="00021A18">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043344B" w14:textId="77777777" w:rsidR="00155389" w:rsidRPr="00021A18" w:rsidRDefault="00155389" w:rsidP="00ED43FD">
            <w:pPr>
              <w:jc w:val="center"/>
              <w:rPr>
                <w:rFonts w:ascii="Times New Roman" w:hAnsi="Times New Roman" w:cs="Times New Roman"/>
                <w:b/>
                <w:sz w:val="24"/>
                <w:szCs w:val="24"/>
              </w:rPr>
            </w:pPr>
            <w:r w:rsidRPr="00021A18">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D39E8F3" w14:textId="77777777" w:rsidR="00155389" w:rsidRPr="00021A18" w:rsidRDefault="00155389" w:rsidP="00ED43FD">
            <w:pPr>
              <w:jc w:val="center"/>
              <w:rPr>
                <w:rFonts w:ascii="Times New Roman" w:hAnsi="Times New Roman" w:cs="Times New Roman"/>
                <w:b/>
                <w:sz w:val="24"/>
                <w:szCs w:val="24"/>
              </w:rPr>
            </w:pPr>
            <w:r w:rsidRPr="00021A18">
              <w:rPr>
                <w:rFonts w:ascii="Times New Roman" w:hAnsi="Times New Roman" w:cs="Times New Roman"/>
                <w:b/>
                <w:sz w:val="24"/>
                <w:szCs w:val="24"/>
              </w:rPr>
              <w:t>Владеть навыками</w:t>
            </w:r>
          </w:p>
        </w:tc>
      </w:tr>
      <w:tr w:rsidR="00155389" w:rsidRPr="00021A18" w14:paraId="27CBF71C" w14:textId="77777777" w:rsidTr="00ED43FD">
        <w:tc>
          <w:tcPr>
            <w:tcW w:w="1129" w:type="dxa"/>
            <w:tcBorders>
              <w:top w:val="single" w:sz="4" w:space="0" w:color="auto"/>
              <w:left w:val="single" w:sz="4" w:space="0" w:color="auto"/>
              <w:right w:val="single" w:sz="4" w:space="0" w:color="auto"/>
            </w:tcBorders>
          </w:tcPr>
          <w:p w14:paraId="6B93D59B" w14:textId="77777777" w:rsidR="00155389" w:rsidRPr="00021A18" w:rsidRDefault="00155389" w:rsidP="00ED43FD">
            <w:pPr>
              <w:rPr>
                <w:rFonts w:ascii="Times New Roman" w:hAnsi="Times New Roman" w:cs="Times New Roman"/>
                <w:bCs/>
                <w:sz w:val="24"/>
                <w:szCs w:val="24"/>
              </w:rPr>
            </w:pPr>
            <w:r>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217681F6"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5A648E83"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5EBC10C1"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6FDB9BCB"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владеть актуальными методами работы в профессиональной и смежных сферах</w:t>
            </w:r>
          </w:p>
          <w:p w14:paraId="56F4B939"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572B0ED"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1BFA392F"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697085AE"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1CC55A9A"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методы работы в профессиональной и смежных сферах</w:t>
            </w:r>
          </w:p>
          <w:p w14:paraId="5A31791F"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700766D" w14:textId="77777777" w:rsidR="00155389" w:rsidRPr="00021A18" w:rsidRDefault="00155389" w:rsidP="00ED43FD">
            <w:pPr>
              <w:jc w:val="center"/>
              <w:rPr>
                <w:rFonts w:ascii="Times New Roman" w:hAnsi="Times New Roman" w:cs="Times New Roman"/>
                <w:bCs/>
                <w:sz w:val="24"/>
                <w:szCs w:val="24"/>
              </w:rPr>
            </w:pPr>
            <w:r w:rsidRPr="00021A18">
              <w:rPr>
                <w:rFonts w:ascii="Times New Roman" w:hAnsi="Times New Roman" w:cs="Times New Roman"/>
                <w:bCs/>
                <w:sz w:val="24"/>
                <w:szCs w:val="24"/>
              </w:rPr>
              <w:t>-</w:t>
            </w:r>
          </w:p>
        </w:tc>
      </w:tr>
      <w:tr w:rsidR="00155389" w:rsidRPr="00021A18" w14:paraId="3EFA2A9B" w14:textId="77777777" w:rsidTr="00ED43FD">
        <w:tc>
          <w:tcPr>
            <w:tcW w:w="1129" w:type="dxa"/>
            <w:tcBorders>
              <w:left w:val="single" w:sz="4" w:space="0" w:color="auto"/>
              <w:bottom w:val="single" w:sz="4" w:space="0" w:color="auto"/>
              <w:right w:val="single" w:sz="4" w:space="0" w:color="auto"/>
            </w:tcBorders>
          </w:tcPr>
          <w:p w14:paraId="56D3B9E6" w14:textId="77777777" w:rsidR="00155389" w:rsidRPr="00021A18" w:rsidRDefault="00155389" w:rsidP="00ED43FD">
            <w:pPr>
              <w:rPr>
                <w:rFonts w:ascii="Times New Roman" w:hAnsi="Times New Roman" w:cs="Times New Roman"/>
                <w:bCs/>
                <w:sz w:val="24"/>
                <w:szCs w:val="24"/>
              </w:rPr>
            </w:pPr>
            <w:r>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138F8666"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0423A25E"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6618A32C"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оценивать практическую значимость результатов поиска</w:t>
            </w:r>
          </w:p>
          <w:p w14:paraId="5A38C392"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4EB3AA27"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D938C82"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082381D"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1EAF5EB1"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приемы структурирования информации</w:t>
            </w:r>
          </w:p>
          <w:p w14:paraId="48D081F2"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формат оформления результатов поиска информации</w:t>
            </w:r>
          </w:p>
          <w:p w14:paraId="0215F77F"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1FC48560"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513D7D3B" w14:textId="77777777" w:rsidR="00155389" w:rsidRPr="00021A18" w:rsidRDefault="00155389" w:rsidP="00ED43FD">
            <w:pPr>
              <w:jc w:val="center"/>
              <w:rPr>
                <w:rFonts w:ascii="Times New Roman" w:hAnsi="Times New Roman" w:cs="Times New Roman"/>
                <w:bCs/>
                <w:sz w:val="24"/>
                <w:szCs w:val="24"/>
              </w:rPr>
            </w:pPr>
            <w:r w:rsidRPr="00021A18">
              <w:rPr>
                <w:rFonts w:ascii="Times New Roman" w:hAnsi="Times New Roman" w:cs="Times New Roman"/>
                <w:bCs/>
                <w:sz w:val="24"/>
                <w:szCs w:val="24"/>
              </w:rPr>
              <w:t>-</w:t>
            </w:r>
          </w:p>
        </w:tc>
      </w:tr>
      <w:tr w:rsidR="00155389" w:rsidRPr="00021A18" w14:paraId="33927A65" w14:textId="77777777" w:rsidTr="00ED43FD">
        <w:tc>
          <w:tcPr>
            <w:tcW w:w="1129" w:type="dxa"/>
            <w:tcBorders>
              <w:left w:val="single" w:sz="4" w:space="0" w:color="auto"/>
              <w:bottom w:val="single" w:sz="4" w:space="0" w:color="auto"/>
              <w:right w:val="single" w:sz="4" w:space="0" w:color="auto"/>
            </w:tcBorders>
          </w:tcPr>
          <w:p w14:paraId="1E4164E9" w14:textId="77777777" w:rsidR="00155389" w:rsidRDefault="00155389" w:rsidP="00ED43FD">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4DC90800"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3444BB2C"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применять современную научную профессиональную терминологию</w:t>
            </w:r>
          </w:p>
          <w:p w14:paraId="4BCD5249" w14:textId="77777777" w:rsidR="00155389"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1EDAA96A"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45A21AC1"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 xml:space="preserve">оценивать жизнеспособность проектной идеи, </w:t>
            </w:r>
            <w:r w:rsidRPr="00193390">
              <w:rPr>
                <w:rFonts w:ascii="Times New Roman" w:hAnsi="Times New Roman" w:cs="Times New Roman"/>
                <w:bCs/>
                <w:sz w:val="24"/>
                <w:szCs w:val="24"/>
              </w:rPr>
              <w:lastRenderedPageBreak/>
              <w:t>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6E93062"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lastRenderedPageBreak/>
              <w:t>содержание актуальной нормативно-правовой документации</w:t>
            </w:r>
          </w:p>
          <w:p w14:paraId="6AF20A5F"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современная научная и профессиональная терминология</w:t>
            </w:r>
          </w:p>
          <w:p w14:paraId="6284D891"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возможные траектории профессионального развития и самообразования</w:t>
            </w:r>
          </w:p>
        </w:tc>
        <w:tc>
          <w:tcPr>
            <w:tcW w:w="2833" w:type="dxa"/>
            <w:tcBorders>
              <w:top w:val="single" w:sz="4" w:space="0" w:color="auto"/>
              <w:left w:val="single" w:sz="4" w:space="0" w:color="auto"/>
              <w:bottom w:val="single" w:sz="4" w:space="0" w:color="auto"/>
              <w:right w:val="single" w:sz="4" w:space="0" w:color="auto"/>
            </w:tcBorders>
          </w:tcPr>
          <w:p w14:paraId="1D752ED6" w14:textId="77777777" w:rsidR="00155389" w:rsidRPr="00021A18" w:rsidRDefault="00155389" w:rsidP="00ED43F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55389" w:rsidRPr="00021A18" w14:paraId="0A2047E2" w14:textId="77777777" w:rsidTr="00ED43FD">
        <w:tc>
          <w:tcPr>
            <w:tcW w:w="1129" w:type="dxa"/>
            <w:tcBorders>
              <w:left w:val="single" w:sz="4" w:space="0" w:color="auto"/>
              <w:bottom w:val="single" w:sz="4" w:space="0" w:color="auto"/>
              <w:right w:val="single" w:sz="4" w:space="0" w:color="auto"/>
            </w:tcBorders>
          </w:tcPr>
          <w:p w14:paraId="156E4671" w14:textId="77777777" w:rsidR="00155389" w:rsidRDefault="00155389" w:rsidP="00ED43FD">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4291170C"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32DF176"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психологические основы деятельности коллектива</w:t>
            </w:r>
          </w:p>
        </w:tc>
        <w:tc>
          <w:tcPr>
            <w:tcW w:w="2833" w:type="dxa"/>
            <w:tcBorders>
              <w:top w:val="single" w:sz="4" w:space="0" w:color="auto"/>
              <w:left w:val="single" w:sz="4" w:space="0" w:color="auto"/>
              <w:bottom w:val="single" w:sz="4" w:space="0" w:color="auto"/>
              <w:right w:val="single" w:sz="4" w:space="0" w:color="auto"/>
            </w:tcBorders>
          </w:tcPr>
          <w:p w14:paraId="24952E5C" w14:textId="77777777" w:rsidR="00155389" w:rsidRPr="00021A18" w:rsidRDefault="00155389" w:rsidP="00ED43F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55389" w:rsidRPr="00021A18" w14:paraId="2A830C1B" w14:textId="77777777" w:rsidTr="00ED43FD">
        <w:tc>
          <w:tcPr>
            <w:tcW w:w="1129" w:type="dxa"/>
            <w:tcBorders>
              <w:left w:val="single" w:sz="4" w:space="0" w:color="auto"/>
              <w:bottom w:val="single" w:sz="4" w:space="0" w:color="auto"/>
              <w:right w:val="single" w:sz="4" w:space="0" w:color="auto"/>
            </w:tcBorders>
          </w:tcPr>
          <w:p w14:paraId="13724F05" w14:textId="77777777" w:rsidR="00155389" w:rsidRDefault="00155389" w:rsidP="00ED43FD">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234E22D9"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79BA2DF"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 xml:space="preserve">правила оформления документов </w:t>
            </w:r>
          </w:p>
          <w:p w14:paraId="78C3F5C9"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правила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10B929BE" w14:textId="77777777" w:rsidR="00155389" w:rsidRPr="00021A18" w:rsidRDefault="00155389" w:rsidP="00ED43F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55389" w:rsidRPr="00021A18" w14:paraId="62D5F83B" w14:textId="77777777" w:rsidTr="00ED43FD">
        <w:tc>
          <w:tcPr>
            <w:tcW w:w="1129" w:type="dxa"/>
            <w:tcBorders>
              <w:left w:val="single" w:sz="4" w:space="0" w:color="auto"/>
              <w:bottom w:val="single" w:sz="4" w:space="0" w:color="auto"/>
              <w:right w:val="single" w:sz="4" w:space="0" w:color="auto"/>
            </w:tcBorders>
          </w:tcPr>
          <w:p w14:paraId="0074367D" w14:textId="77777777" w:rsidR="00155389" w:rsidRDefault="00155389" w:rsidP="00ED43FD">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055B0240"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демонстрировать осознанное поведение</w:t>
            </w:r>
          </w:p>
          <w:p w14:paraId="0F720481"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описывать значимость своей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4239121"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значимость профессиональной деятельности по профессии</w:t>
            </w:r>
          </w:p>
        </w:tc>
        <w:tc>
          <w:tcPr>
            <w:tcW w:w="2833" w:type="dxa"/>
            <w:tcBorders>
              <w:top w:val="single" w:sz="4" w:space="0" w:color="auto"/>
              <w:left w:val="single" w:sz="4" w:space="0" w:color="auto"/>
              <w:bottom w:val="single" w:sz="4" w:space="0" w:color="auto"/>
              <w:right w:val="single" w:sz="4" w:space="0" w:color="auto"/>
            </w:tcBorders>
          </w:tcPr>
          <w:p w14:paraId="03836568" w14:textId="77777777" w:rsidR="00155389" w:rsidRPr="00021A18" w:rsidRDefault="00155389" w:rsidP="00ED43F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55389" w:rsidRPr="00021A18" w14:paraId="59582611" w14:textId="77777777" w:rsidTr="00ED43FD">
        <w:tc>
          <w:tcPr>
            <w:tcW w:w="1129" w:type="dxa"/>
            <w:tcBorders>
              <w:left w:val="single" w:sz="4" w:space="0" w:color="auto"/>
              <w:bottom w:val="single" w:sz="4" w:space="0" w:color="auto"/>
              <w:right w:val="single" w:sz="4" w:space="0" w:color="auto"/>
            </w:tcBorders>
          </w:tcPr>
          <w:p w14:paraId="45A0EB24" w14:textId="77777777" w:rsidR="00155389" w:rsidRDefault="00155389" w:rsidP="00ED43FD">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14:paraId="634F22A2"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соблюдать нормы экологической безопасности</w:t>
            </w:r>
          </w:p>
          <w:p w14:paraId="6DF0810F"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определять направления ресурсосбережения в рамках профессиональной деятельности по профессии</w:t>
            </w:r>
          </w:p>
          <w:p w14:paraId="3E93FEFB"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4EA9B7A1"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4EFF759E" w14:textId="5FF66A29" w:rsidR="00155389" w:rsidRPr="00021A18"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6B8FAC"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33739C77"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основные ресурсы, задействованные в профессиональной деятельности</w:t>
            </w:r>
          </w:p>
          <w:p w14:paraId="7546590B"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пути обеспечения ресурсосбережения</w:t>
            </w:r>
          </w:p>
          <w:p w14:paraId="26D2F6B4"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принципы бережливого производства</w:t>
            </w:r>
          </w:p>
          <w:p w14:paraId="064F2D0A"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основные направления изменения климатических условий региона</w:t>
            </w:r>
          </w:p>
          <w:p w14:paraId="4610D5E5" w14:textId="267F7D59" w:rsidR="00155389" w:rsidRPr="00021A18"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0EEA9B65" w14:textId="77777777" w:rsidR="00155389" w:rsidRPr="00021A18" w:rsidRDefault="00155389" w:rsidP="00ED43F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55389" w:rsidRPr="00021A18" w14:paraId="45F96F2C" w14:textId="77777777" w:rsidTr="00ED43FD">
        <w:tc>
          <w:tcPr>
            <w:tcW w:w="1129" w:type="dxa"/>
            <w:tcBorders>
              <w:left w:val="single" w:sz="4" w:space="0" w:color="auto"/>
              <w:bottom w:val="single" w:sz="4" w:space="0" w:color="auto"/>
              <w:right w:val="single" w:sz="4" w:space="0" w:color="auto"/>
            </w:tcBorders>
          </w:tcPr>
          <w:p w14:paraId="4CAE9E4E" w14:textId="0D2AB28B" w:rsidR="00155389" w:rsidRDefault="00155389" w:rsidP="00ED43FD">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718FCE0F"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61FBE263" w14:textId="34E11C2C"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5D18FB" w14:textId="77777777"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условия профессиональной деятельности и зоны риска физического здоровья для профессии</w:t>
            </w:r>
          </w:p>
          <w:p w14:paraId="1728D7D1" w14:textId="5B94286D" w:rsidR="00155389" w:rsidRPr="00155389" w:rsidRDefault="00155389" w:rsidP="00155389">
            <w:pPr>
              <w:rPr>
                <w:rFonts w:ascii="Times New Roman" w:hAnsi="Times New Roman" w:cs="Times New Roman"/>
                <w:bCs/>
                <w:sz w:val="24"/>
                <w:szCs w:val="24"/>
              </w:rPr>
            </w:pPr>
            <w:r w:rsidRPr="00155389">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14EC3D54" w14:textId="3B028E3D" w:rsidR="00155389" w:rsidRDefault="00155389" w:rsidP="00ED43F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55389" w:rsidRPr="00021A18" w14:paraId="45F0835F" w14:textId="77777777" w:rsidTr="00ED43FD">
        <w:tc>
          <w:tcPr>
            <w:tcW w:w="1129" w:type="dxa"/>
            <w:tcBorders>
              <w:left w:val="single" w:sz="4" w:space="0" w:color="auto"/>
              <w:bottom w:val="single" w:sz="4" w:space="0" w:color="auto"/>
              <w:right w:val="single" w:sz="4" w:space="0" w:color="auto"/>
            </w:tcBorders>
          </w:tcPr>
          <w:p w14:paraId="25B932BE" w14:textId="77777777" w:rsidR="00155389" w:rsidRDefault="00155389" w:rsidP="00ED43FD">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4CDC7153"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 xml:space="preserve">понимать общий смысл </w:t>
            </w:r>
            <w:r w:rsidRPr="00193390">
              <w:rPr>
                <w:rFonts w:ascii="Times New Roman" w:hAnsi="Times New Roman" w:cs="Times New Roman"/>
                <w:bCs/>
                <w:sz w:val="24"/>
                <w:szCs w:val="24"/>
              </w:rPr>
              <w:lastRenderedPageBreak/>
              <w:t>четко произнесенных высказываний на известные темы (профессиональные и бытовые), понимать тексты на базовые профессиональные темы</w:t>
            </w:r>
          </w:p>
          <w:p w14:paraId="3FF44FE0"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участвовать в диалогах на знакомые общие и профессиональные темы</w:t>
            </w:r>
          </w:p>
          <w:p w14:paraId="1AA90C3C"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строить простые высказывания о себе и о своей профессиональной деятельности</w:t>
            </w:r>
          </w:p>
          <w:p w14:paraId="624714B0"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кратко обосновывать и объяснять свои действия (текущие и планируемые)</w:t>
            </w:r>
          </w:p>
          <w:p w14:paraId="5BF19B4C"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EDF9A02"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lastRenderedPageBreak/>
              <w:t xml:space="preserve">правила чтения текстов </w:t>
            </w:r>
            <w:r w:rsidRPr="00193390">
              <w:rPr>
                <w:rFonts w:ascii="Times New Roman" w:hAnsi="Times New Roman" w:cs="Times New Roman"/>
                <w:bCs/>
                <w:sz w:val="24"/>
                <w:szCs w:val="24"/>
              </w:rPr>
              <w:lastRenderedPageBreak/>
              <w:t>профессиональной направленности</w:t>
            </w:r>
          </w:p>
          <w:p w14:paraId="4324320B" w14:textId="77777777" w:rsidR="00155389" w:rsidRPr="00193390"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5EA09860" w14:textId="77777777" w:rsidR="00155389" w:rsidRPr="00021A18" w:rsidRDefault="00155389" w:rsidP="00ED43FD">
            <w:pPr>
              <w:rPr>
                <w:rFonts w:ascii="Times New Roman" w:hAnsi="Times New Roman" w:cs="Times New Roman"/>
                <w:bCs/>
                <w:sz w:val="24"/>
                <w:szCs w:val="24"/>
              </w:rPr>
            </w:pPr>
            <w:r w:rsidRPr="00193390">
              <w:rPr>
                <w:rFonts w:ascii="Times New Roman" w:hAnsi="Times New Roman" w:cs="Times New Roman"/>
                <w:bCs/>
                <w:sz w:val="24"/>
                <w:szCs w:val="24"/>
              </w:rPr>
              <w:t>основные общеупотребительные глаголы (бытовая и профессиональная лексика)</w:t>
            </w:r>
          </w:p>
        </w:tc>
        <w:tc>
          <w:tcPr>
            <w:tcW w:w="2833" w:type="dxa"/>
            <w:tcBorders>
              <w:top w:val="single" w:sz="4" w:space="0" w:color="auto"/>
              <w:left w:val="single" w:sz="4" w:space="0" w:color="auto"/>
              <w:bottom w:val="single" w:sz="4" w:space="0" w:color="auto"/>
              <w:right w:val="single" w:sz="4" w:space="0" w:color="auto"/>
            </w:tcBorders>
          </w:tcPr>
          <w:p w14:paraId="5202868C" w14:textId="77777777" w:rsidR="00155389" w:rsidRPr="00021A18" w:rsidRDefault="00155389" w:rsidP="00ED43FD">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155389" w:rsidRPr="00021A18" w14:paraId="5113132E" w14:textId="77777777" w:rsidTr="00FE4AB6">
        <w:tc>
          <w:tcPr>
            <w:tcW w:w="1129" w:type="dxa"/>
            <w:tcBorders>
              <w:top w:val="single" w:sz="4" w:space="0" w:color="auto"/>
              <w:left w:val="single" w:sz="4" w:space="0" w:color="auto"/>
              <w:right w:val="single" w:sz="4" w:space="0" w:color="auto"/>
            </w:tcBorders>
          </w:tcPr>
          <w:p w14:paraId="18954240" w14:textId="77777777" w:rsidR="00155389" w:rsidRDefault="00155389" w:rsidP="00ED43FD">
            <w:pPr>
              <w:rPr>
                <w:rFonts w:ascii="Times New Roman" w:hAnsi="Times New Roman" w:cs="Times New Roman"/>
                <w:bCs/>
                <w:sz w:val="24"/>
                <w:szCs w:val="24"/>
              </w:rPr>
            </w:pPr>
            <w:r>
              <w:rPr>
                <w:rFonts w:ascii="Times New Roman" w:hAnsi="Times New Roman" w:cs="Times New Roman"/>
                <w:bCs/>
                <w:sz w:val="24"/>
                <w:szCs w:val="24"/>
              </w:rPr>
              <w:t>ПК 1.1 ПК 1.2</w:t>
            </w:r>
          </w:p>
          <w:p w14:paraId="7F5AC26D" w14:textId="3A129ACA" w:rsidR="00155389" w:rsidRPr="00155389" w:rsidRDefault="00155389" w:rsidP="00155389">
            <w:pPr>
              <w:rPr>
                <w:rFonts w:ascii="Times New Roman" w:hAnsi="Times New Roman" w:cs="Times New Roman"/>
                <w:bCs/>
                <w:sz w:val="24"/>
                <w:szCs w:val="24"/>
              </w:rPr>
            </w:pPr>
            <w:r>
              <w:rPr>
                <w:rFonts w:ascii="Times New Roman" w:hAnsi="Times New Roman" w:cs="Times New Roman"/>
                <w:bCs/>
                <w:sz w:val="24"/>
                <w:szCs w:val="24"/>
              </w:rPr>
              <w:t>ПК 2.</w:t>
            </w:r>
            <w:r w:rsidR="00FE4AB6">
              <w:rPr>
                <w:rFonts w:ascii="Times New Roman" w:hAnsi="Times New Roman" w:cs="Times New Roman"/>
                <w:bCs/>
                <w:sz w:val="24"/>
                <w:szCs w:val="24"/>
              </w:rPr>
              <w:t>1</w:t>
            </w:r>
          </w:p>
          <w:p w14:paraId="36ECBD89" w14:textId="2DA6A22F" w:rsidR="00155389" w:rsidRPr="00021A18" w:rsidRDefault="00155389" w:rsidP="00155389">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top w:val="single" w:sz="4" w:space="0" w:color="auto"/>
              <w:left w:val="single" w:sz="4" w:space="0" w:color="auto"/>
              <w:right w:val="single" w:sz="4" w:space="0" w:color="auto"/>
            </w:tcBorders>
          </w:tcPr>
          <w:p w14:paraId="1CD6D210" w14:textId="1BC69FB0" w:rsidR="00FE4AB6" w:rsidRPr="00FE4AB6" w:rsidRDefault="00FE4AB6" w:rsidP="00FE4AB6">
            <w:pPr>
              <w:rPr>
                <w:rFonts w:ascii="Times New Roman" w:hAnsi="Times New Roman" w:cs="Times New Roman"/>
                <w:bCs/>
                <w:sz w:val="24"/>
                <w:szCs w:val="24"/>
              </w:rPr>
            </w:pPr>
            <w:r w:rsidRPr="00FE4AB6">
              <w:rPr>
                <w:rFonts w:ascii="Times New Roman" w:hAnsi="Times New Roman" w:cs="Times New Roman"/>
                <w:bCs/>
                <w:sz w:val="24"/>
                <w:szCs w:val="24"/>
              </w:rPr>
              <w:t>применять методы и средства защиты от опасностей технических сис</w:t>
            </w:r>
            <w:r>
              <w:rPr>
                <w:rFonts w:ascii="Times New Roman" w:hAnsi="Times New Roman" w:cs="Times New Roman"/>
                <w:bCs/>
                <w:sz w:val="24"/>
                <w:szCs w:val="24"/>
              </w:rPr>
              <w:t>тем и технологических процессов</w:t>
            </w:r>
          </w:p>
          <w:p w14:paraId="31CC9A28" w14:textId="3F381E25" w:rsidR="00155389" w:rsidRPr="00021A18" w:rsidRDefault="00FE4AB6" w:rsidP="00FE4AB6">
            <w:pPr>
              <w:rPr>
                <w:rFonts w:ascii="Times New Roman" w:hAnsi="Times New Roman" w:cs="Times New Roman"/>
                <w:bCs/>
                <w:sz w:val="24"/>
                <w:szCs w:val="24"/>
              </w:rPr>
            </w:pPr>
            <w:r w:rsidRPr="00FE4AB6">
              <w:rPr>
                <w:rFonts w:ascii="Times New Roman" w:hAnsi="Times New Roman" w:cs="Times New Roman"/>
                <w:bCs/>
                <w:sz w:val="24"/>
                <w:szCs w:val="24"/>
              </w:rPr>
              <w:t>соблюдать безопасные условия труда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6AD691" w14:textId="77777777" w:rsidR="00155389" w:rsidRDefault="00155389" w:rsidP="00ED43FD">
            <w:pPr>
              <w:rPr>
                <w:rFonts w:ascii="Times New Roman" w:hAnsi="Times New Roman" w:cs="Times New Roman"/>
                <w:bCs/>
                <w:sz w:val="24"/>
                <w:szCs w:val="24"/>
              </w:rPr>
            </w:pPr>
            <w:r w:rsidRPr="00155389">
              <w:rPr>
                <w:rFonts w:ascii="Times New Roman" w:hAnsi="Times New Roman" w:cs="Times New Roman"/>
                <w:bCs/>
                <w:sz w:val="24"/>
                <w:szCs w:val="24"/>
              </w:rPr>
              <w:t xml:space="preserve">техника безопасности при проведении работ по установке дополнительных механических и </w:t>
            </w:r>
            <w:proofErr w:type="spellStart"/>
            <w:r w:rsidRPr="00155389">
              <w:rPr>
                <w:rFonts w:ascii="Times New Roman" w:hAnsi="Times New Roman" w:cs="Times New Roman"/>
                <w:bCs/>
                <w:sz w:val="24"/>
                <w:szCs w:val="24"/>
              </w:rPr>
              <w:t>мехатронных</w:t>
            </w:r>
            <w:proofErr w:type="spellEnd"/>
            <w:r w:rsidRPr="00155389">
              <w:rPr>
                <w:rFonts w:ascii="Times New Roman" w:hAnsi="Times New Roman" w:cs="Times New Roman"/>
                <w:bCs/>
                <w:sz w:val="24"/>
                <w:szCs w:val="24"/>
              </w:rPr>
              <w:t xml:space="preserve"> систем на автотранспортные средства и их компоненты</w:t>
            </w:r>
          </w:p>
          <w:p w14:paraId="493AFD1E" w14:textId="3AA05D04" w:rsidR="00FE4AB6" w:rsidRPr="00021A18" w:rsidRDefault="00FE4AB6" w:rsidP="00ED43FD">
            <w:pPr>
              <w:rPr>
                <w:rFonts w:ascii="Times New Roman" w:hAnsi="Times New Roman" w:cs="Times New Roman"/>
                <w:bCs/>
                <w:sz w:val="24"/>
                <w:szCs w:val="24"/>
              </w:rPr>
            </w:pPr>
            <w:r w:rsidRPr="00FE4AB6">
              <w:rPr>
                <w:rFonts w:ascii="Times New Roman" w:hAnsi="Times New Roman" w:cs="Times New Roman"/>
                <w:bCs/>
                <w:sz w:val="24"/>
                <w:szCs w:val="24"/>
              </w:rPr>
              <w:t>правила охраны труда и техники безопасности</w:t>
            </w:r>
          </w:p>
        </w:tc>
        <w:tc>
          <w:tcPr>
            <w:tcW w:w="2833" w:type="dxa"/>
            <w:tcBorders>
              <w:top w:val="single" w:sz="4" w:space="0" w:color="auto"/>
              <w:left w:val="single" w:sz="4" w:space="0" w:color="auto"/>
              <w:bottom w:val="single" w:sz="4" w:space="0" w:color="auto"/>
              <w:right w:val="single" w:sz="4" w:space="0" w:color="auto"/>
            </w:tcBorders>
          </w:tcPr>
          <w:p w14:paraId="770D3765" w14:textId="18E8FD6D" w:rsidR="00155389" w:rsidRPr="00021A18" w:rsidRDefault="00155389" w:rsidP="00ED43FD">
            <w:pPr>
              <w:rPr>
                <w:rFonts w:ascii="Times New Roman" w:hAnsi="Times New Roman" w:cs="Times New Roman"/>
                <w:bCs/>
                <w:sz w:val="24"/>
                <w:szCs w:val="24"/>
              </w:rPr>
            </w:pPr>
          </w:p>
        </w:tc>
      </w:tr>
    </w:tbl>
    <w:p w14:paraId="735E970B" w14:textId="77777777" w:rsidR="00716C2D" w:rsidRDefault="00716C2D" w:rsidP="00716C2D">
      <w:pPr>
        <w:ind w:firstLine="709"/>
        <w:rPr>
          <w:rFonts w:ascii="Times New Roman" w:hAnsi="Times New Roman" w:cs="Times New Roman"/>
          <w:bCs/>
          <w:sz w:val="24"/>
          <w:szCs w:val="24"/>
        </w:rPr>
      </w:pPr>
    </w:p>
    <w:p w14:paraId="0ED57690" w14:textId="77777777" w:rsidR="00716C2D" w:rsidRDefault="00716C2D" w:rsidP="00716C2D">
      <w:pPr>
        <w:rPr>
          <w:rFonts w:ascii="Times New Roman" w:eastAsia="Segoe UI" w:hAnsi="Times New Roman" w:cs="Times New Roman"/>
          <w:b/>
          <w:bCs/>
          <w:caps/>
          <w:kern w:val="32"/>
          <w:sz w:val="24"/>
          <w:szCs w:val="24"/>
          <w:lang w:val="x-none" w:eastAsia="x-none"/>
        </w:rPr>
      </w:pPr>
    </w:p>
    <w:p w14:paraId="2E3225A4" w14:textId="77777777" w:rsidR="00716C2D" w:rsidRPr="00B115E3" w:rsidRDefault="00716C2D" w:rsidP="00716C2D">
      <w:pPr>
        <w:pStyle w:val="1f"/>
        <w:rPr>
          <w:rFonts w:ascii="Times New Roman" w:hAnsi="Times New Roman"/>
          <w:lang w:val="ru-RU"/>
        </w:rPr>
      </w:pPr>
      <w:bookmarkStart w:id="164" w:name="_Toc192603095"/>
      <w:bookmarkStart w:id="165" w:name="_Toc192603125"/>
      <w:bookmarkStart w:id="166" w:name="_Toc202791504"/>
      <w:bookmarkStart w:id="167" w:name="_Toc202791537"/>
      <w:bookmarkStart w:id="168" w:name="_Toc202791570"/>
      <w:r w:rsidRPr="00E11160">
        <w:rPr>
          <w:rFonts w:ascii="Times New Roman" w:hAnsi="Times New Roman"/>
        </w:rPr>
        <w:t xml:space="preserve">2. Структура и содержание </w:t>
      </w:r>
      <w:r>
        <w:rPr>
          <w:rFonts w:ascii="Times New Roman" w:hAnsi="Times New Roman"/>
          <w:lang w:val="ru-RU"/>
        </w:rPr>
        <w:t>ДИСЦИПЛИНЫ</w:t>
      </w:r>
      <w:bookmarkEnd w:id="164"/>
      <w:bookmarkEnd w:id="165"/>
      <w:bookmarkEnd w:id="166"/>
      <w:bookmarkEnd w:id="167"/>
      <w:bookmarkEnd w:id="168"/>
    </w:p>
    <w:p w14:paraId="54DAC850" w14:textId="77777777" w:rsidR="00716C2D" w:rsidRPr="00E11160" w:rsidRDefault="00716C2D" w:rsidP="00716C2D">
      <w:pPr>
        <w:pStyle w:val="114"/>
        <w:rPr>
          <w:rFonts w:ascii="Times New Roman" w:hAnsi="Times New Roman"/>
        </w:rPr>
      </w:pPr>
      <w:bookmarkStart w:id="169" w:name="_Toc192603096"/>
      <w:bookmarkStart w:id="170" w:name="_Toc192603126"/>
      <w:bookmarkStart w:id="171" w:name="_Toc202791505"/>
      <w:bookmarkStart w:id="172" w:name="_Toc202791538"/>
      <w:bookmarkStart w:id="173" w:name="_Toc202791571"/>
      <w:r w:rsidRPr="00E11160">
        <w:rPr>
          <w:rFonts w:ascii="Times New Roman" w:hAnsi="Times New Roman"/>
        </w:rPr>
        <w:t xml:space="preserve">2.1. Трудоемкость освоения </w:t>
      </w:r>
      <w:r>
        <w:rPr>
          <w:rFonts w:ascii="Times New Roman" w:hAnsi="Times New Roman"/>
        </w:rPr>
        <w:t>дисциплины</w:t>
      </w:r>
      <w:bookmarkEnd w:id="169"/>
      <w:bookmarkEnd w:id="170"/>
      <w:bookmarkEnd w:id="171"/>
      <w:bookmarkEnd w:id="172"/>
      <w:bookmarkEnd w:id="173"/>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716C2D" w:rsidRPr="00DB7B6A" w14:paraId="5E08C333" w14:textId="77777777" w:rsidTr="00ED43FD">
        <w:trPr>
          <w:trHeight w:val="23"/>
        </w:trPr>
        <w:tc>
          <w:tcPr>
            <w:tcW w:w="2460" w:type="pct"/>
            <w:vAlign w:val="center"/>
          </w:tcPr>
          <w:p w14:paraId="684386B1" w14:textId="77777777" w:rsidR="00716C2D" w:rsidRPr="00F70F81" w:rsidRDefault="00716C2D" w:rsidP="00ED43FD">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1932825" w14:textId="77777777" w:rsidR="00716C2D" w:rsidRPr="00F70F81" w:rsidRDefault="00716C2D" w:rsidP="00ED43FD">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577BFE1" w14:textId="77777777" w:rsidR="00716C2D" w:rsidRPr="00F70F81" w:rsidRDefault="00716C2D" w:rsidP="00ED43FD">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16C2D" w:rsidRPr="00DB7B6A" w14:paraId="21047290" w14:textId="77777777" w:rsidTr="00ED43FD">
        <w:trPr>
          <w:trHeight w:val="23"/>
        </w:trPr>
        <w:tc>
          <w:tcPr>
            <w:tcW w:w="2460" w:type="pct"/>
            <w:vAlign w:val="center"/>
          </w:tcPr>
          <w:p w14:paraId="1135642A" w14:textId="77777777" w:rsidR="00716C2D" w:rsidRPr="00F70F81" w:rsidRDefault="00716C2D" w:rsidP="00ED43FD">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4850514F" w14:textId="77777777" w:rsidR="00716C2D" w:rsidRPr="00F70F81" w:rsidRDefault="00716C2D" w:rsidP="00ED43FD">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4C4C2A6D" w14:textId="6E04F850" w:rsidR="00716C2D" w:rsidRPr="00F70F81" w:rsidRDefault="00FE4AB6" w:rsidP="00ED43FD">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716C2D" w:rsidRPr="00DB7B6A" w14:paraId="280599AC" w14:textId="77777777" w:rsidTr="00ED43FD">
        <w:trPr>
          <w:trHeight w:val="23"/>
        </w:trPr>
        <w:tc>
          <w:tcPr>
            <w:tcW w:w="2460" w:type="pct"/>
            <w:vAlign w:val="center"/>
          </w:tcPr>
          <w:p w14:paraId="42ABC56B" w14:textId="77777777" w:rsidR="00716C2D" w:rsidRPr="00F70F81" w:rsidRDefault="00716C2D" w:rsidP="00ED43FD">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52C1822C" w14:textId="77777777" w:rsidR="00716C2D" w:rsidRPr="00F70F81" w:rsidRDefault="00716C2D" w:rsidP="00ED43F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64ABA5D4" w14:textId="77777777" w:rsidR="00716C2D" w:rsidRPr="00F70F81" w:rsidRDefault="00716C2D" w:rsidP="00ED43F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16C2D" w:rsidRPr="00DB7B6A" w14:paraId="5EEE12D4" w14:textId="77777777" w:rsidTr="00ED43FD">
        <w:trPr>
          <w:trHeight w:val="23"/>
        </w:trPr>
        <w:tc>
          <w:tcPr>
            <w:tcW w:w="2460" w:type="pct"/>
            <w:vAlign w:val="center"/>
          </w:tcPr>
          <w:p w14:paraId="79E52549" w14:textId="77777777" w:rsidR="00716C2D" w:rsidRPr="00F70F81" w:rsidRDefault="00716C2D" w:rsidP="00ED43FD">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6D45E7F" w14:textId="77777777" w:rsidR="00716C2D" w:rsidRPr="00F70F81" w:rsidRDefault="00716C2D" w:rsidP="00ED43F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7C3A2D70" w14:textId="77777777" w:rsidR="00716C2D" w:rsidRPr="00F70F81" w:rsidRDefault="00716C2D" w:rsidP="00ED43F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716C2D" w:rsidRPr="00257255" w14:paraId="5135FCD1" w14:textId="77777777" w:rsidTr="00ED43FD">
        <w:trPr>
          <w:trHeight w:val="23"/>
        </w:trPr>
        <w:tc>
          <w:tcPr>
            <w:tcW w:w="2460" w:type="pct"/>
            <w:vAlign w:val="center"/>
          </w:tcPr>
          <w:p w14:paraId="6E5533A4" w14:textId="77777777" w:rsidR="00716C2D" w:rsidRPr="00F70F81" w:rsidRDefault="00716C2D" w:rsidP="00ED43FD">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55AB189B" w14:textId="77777777" w:rsidR="00716C2D" w:rsidRPr="00F70F81" w:rsidRDefault="00716C2D" w:rsidP="00ED43FD">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1FDBE03B" w14:textId="64DDEF19" w:rsidR="00716C2D" w:rsidRPr="00F70F81" w:rsidRDefault="00FE4AB6" w:rsidP="00ED43FD">
            <w:pPr>
              <w:jc w:val="center"/>
              <w:rPr>
                <w:rFonts w:ascii="Times New Roman" w:hAnsi="Times New Roman" w:cs="Times New Roman"/>
                <w:b/>
                <w:sz w:val="24"/>
                <w:szCs w:val="24"/>
              </w:rPr>
            </w:pPr>
            <w:r>
              <w:rPr>
                <w:rFonts w:ascii="Times New Roman" w:hAnsi="Times New Roman" w:cs="Times New Roman"/>
                <w:b/>
                <w:sz w:val="24"/>
                <w:szCs w:val="24"/>
              </w:rPr>
              <w:t>10</w:t>
            </w:r>
          </w:p>
        </w:tc>
      </w:tr>
    </w:tbl>
    <w:p w14:paraId="1F30BF69" w14:textId="77777777" w:rsidR="00716C2D" w:rsidRDefault="00716C2D" w:rsidP="00716C2D">
      <w:pPr>
        <w:rPr>
          <w:rFonts w:ascii="Times New Roman" w:hAnsi="Times New Roman" w:cs="Times New Roman"/>
          <w:iCs/>
          <w:sz w:val="24"/>
          <w:szCs w:val="24"/>
        </w:rPr>
      </w:pPr>
    </w:p>
    <w:p w14:paraId="2C2BDEAF" w14:textId="77777777" w:rsidR="00716C2D" w:rsidRPr="00782EFC" w:rsidRDefault="00716C2D" w:rsidP="006E360A">
      <w:pPr>
        <w:pStyle w:val="114"/>
      </w:pPr>
      <w:bookmarkStart w:id="174" w:name="_Toc202791506"/>
      <w:bookmarkStart w:id="175" w:name="_Toc202791539"/>
      <w:bookmarkStart w:id="176" w:name="_Toc202791572"/>
      <w:r w:rsidRPr="00782EFC">
        <w:t>2.</w:t>
      </w:r>
      <w:r>
        <w:t>2</w:t>
      </w:r>
      <w:r w:rsidRPr="00782EFC">
        <w:t xml:space="preserve">. Примерное содержание </w:t>
      </w:r>
      <w:r>
        <w:t>дисциплины</w:t>
      </w:r>
      <w:bookmarkEnd w:id="174"/>
      <w:bookmarkEnd w:id="175"/>
      <w:bookmarkEnd w:id="17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16C2D" w:rsidRPr="00C63897" w14:paraId="0FA0015B" w14:textId="77777777" w:rsidTr="00ED43FD">
        <w:trPr>
          <w:trHeight w:val="903"/>
        </w:trPr>
        <w:tc>
          <w:tcPr>
            <w:tcW w:w="2972" w:type="dxa"/>
            <w:vAlign w:val="center"/>
          </w:tcPr>
          <w:p w14:paraId="2A0ABA9D" w14:textId="77777777" w:rsidR="00716C2D" w:rsidRPr="00C63897" w:rsidRDefault="00716C2D" w:rsidP="00ED43FD">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78A5E71B" w14:textId="77777777" w:rsidR="00716C2D" w:rsidRPr="00F70F81" w:rsidRDefault="00716C2D" w:rsidP="00ED43FD">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716C2D" w:rsidRPr="00C63897" w14:paraId="7FFFAA02" w14:textId="77777777" w:rsidTr="00ED43FD">
        <w:tc>
          <w:tcPr>
            <w:tcW w:w="9634" w:type="dxa"/>
            <w:gridSpan w:val="2"/>
          </w:tcPr>
          <w:p w14:paraId="0860ADFE" w14:textId="0B597380" w:rsidR="00716C2D" w:rsidRPr="00F70F81" w:rsidRDefault="00716C2D" w:rsidP="00ED43FD">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00FE4AB6" w:rsidRPr="00FE4AB6">
              <w:rPr>
                <w:rFonts w:ascii="Times New Roman" w:eastAsia="Times New Roman" w:hAnsi="Times New Roman" w:cs="Times New Roman"/>
                <w:b/>
                <w:bCs/>
                <w:lang w:eastAsia="ru-RU"/>
              </w:rPr>
              <w:t>Правовые, нормативные и организационные основы охраны труда на предприятии</w:t>
            </w:r>
            <w:r w:rsidRPr="00021A18">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FE4AB6">
              <w:rPr>
                <w:rFonts w:ascii="Times New Roman" w:eastAsia="Times New Roman" w:hAnsi="Times New Roman" w:cs="Times New Roman"/>
                <w:b/>
                <w:bCs/>
                <w:lang w:eastAsia="ru-RU"/>
              </w:rPr>
              <w:t>8</w:t>
            </w:r>
            <w:r>
              <w:rPr>
                <w:rFonts w:ascii="Times New Roman" w:eastAsia="Times New Roman" w:hAnsi="Times New Roman" w:cs="Times New Roman"/>
                <w:b/>
                <w:bCs/>
                <w:lang w:eastAsia="ru-RU"/>
              </w:rPr>
              <w:t xml:space="preserve"> часов</w:t>
            </w:r>
            <w:r w:rsidRPr="00F70F81">
              <w:rPr>
                <w:rFonts w:ascii="Times New Roman" w:eastAsia="Times New Roman" w:hAnsi="Times New Roman" w:cs="Times New Roman"/>
                <w:b/>
                <w:bCs/>
                <w:lang w:eastAsia="ru-RU"/>
              </w:rPr>
              <w:t>)</w:t>
            </w:r>
          </w:p>
        </w:tc>
      </w:tr>
      <w:tr w:rsidR="00716C2D" w:rsidRPr="00C63897" w14:paraId="738FD9CC" w14:textId="77777777" w:rsidTr="00ED43FD">
        <w:tc>
          <w:tcPr>
            <w:tcW w:w="2972" w:type="dxa"/>
            <w:vMerge w:val="restart"/>
          </w:tcPr>
          <w:p w14:paraId="0E2A0C89" w14:textId="77777777" w:rsidR="00716C2D" w:rsidRPr="00021A18" w:rsidRDefault="00716C2D" w:rsidP="00ED43FD">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lastRenderedPageBreak/>
              <w:t>Тема 1.1.</w:t>
            </w:r>
          </w:p>
          <w:p w14:paraId="7E2F9658" w14:textId="00134858" w:rsidR="00716C2D" w:rsidRPr="00C63897" w:rsidRDefault="00FE4AB6" w:rsidP="00ED43FD">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Основные положения законодательства об охране труда на предприятии</w:t>
            </w:r>
          </w:p>
        </w:tc>
        <w:tc>
          <w:tcPr>
            <w:tcW w:w="6662" w:type="dxa"/>
          </w:tcPr>
          <w:p w14:paraId="02A79F1D" w14:textId="77777777" w:rsidR="00716C2D" w:rsidRPr="00F70F81" w:rsidRDefault="00716C2D" w:rsidP="00ED43F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16C2D" w:rsidRPr="00C63897" w14:paraId="1392141A" w14:textId="77777777" w:rsidTr="00ED43FD">
        <w:trPr>
          <w:trHeight w:val="396"/>
        </w:trPr>
        <w:tc>
          <w:tcPr>
            <w:tcW w:w="2972" w:type="dxa"/>
            <w:vMerge/>
          </w:tcPr>
          <w:p w14:paraId="70A36523" w14:textId="77777777" w:rsidR="00716C2D" w:rsidRPr="00C63897" w:rsidRDefault="00716C2D" w:rsidP="00ED43FD">
            <w:pPr>
              <w:rPr>
                <w:rFonts w:ascii="Times New Roman" w:eastAsia="Times New Roman" w:hAnsi="Times New Roman" w:cs="Times New Roman"/>
                <w:b/>
                <w:bCs/>
                <w:lang w:eastAsia="ru-RU"/>
              </w:rPr>
            </w:pPr>
          </w:p>
        </w:tc>
        <w:tc>
          <w:tcPr>
            <w:tcW w:w="6662" w:type="dxa"/>
          </w:tcPr>
          <w:p w14:paraId="476BF490" w14:textId="1D7BDE81" w:rsidR="00716C2D" w:rsidRPr="00F70F81" w:rsidRDefault="00FE4AB6" w:rsidP="00ED43FD">
            <w:pPr>
              <w:suppressAutoHyphens/>
              <w:jc w:val="both"/>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Оздоровление и улучшение условий труда, повышение его безопасности - важнейшая задача хозяйственных и профессиональных органов. Вопросы охраны труда в Конституции РФ. Основы законодательства о труде. Вопросы охраны труда в Трудовом кодексе.</w:t>
            </w:r>
          </w:p>
        </w:tc>
      </w:tr>
      <w:tr w:rsidR="00716C2D" w:rsidRPr="00C63897" w14:paraId="761B33A1" w14:textId="77777777" w:rsidTr="00ED43FD">
        <w:trPr>
          <w:trHeight w:val="20"/>
        </w:trPr>
        <w:tc>
          <w:tcPr>
            <w:tcW w:w="2972" w:type="dxa"/>
            <w:vMerge/>
          </w:tcPr>
          <w:p w14:paraId="6619F07A" w14:textId="77777777" w:rsidR="00716C2D" w:rsidRPr="00C63897" w:rsidRDefault="00716C2D" w:rsidP="00ED43FD">
            <w:pPr>
              <w:rPr>
                <w:rFonts w:ascii="Times New Roman" w:eastAsia="Times New Roman" w:hAnsi="Times New Roman" w:cs="Times New Roman"/>
                <w:b/>
                <w:bCs/>
                <w:lang w:eastAsia="ru-RU"/>
              </w:rPr>
            </w:pPr>
          </w:p>
        </w:tc>
        <w:tc>
          <w:tcPr>
            <w:tcW w:w="6662" w:type="dxa"/>
          </w:tcPr>
          <w:p w14:paraId="0C2B59A8" w14:textId="77777777" w:rsidR="00716C2D" w:rsidRPr="00F70F81" w:rsidRDefault="00716C2D" w:rsidP="00ED43FD">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16C2D" w:rsidRPr="00C63897" w14:paraId="768D0EE6" w14:textId="77777777" w:rsidTr="00ED43FD">
        <w:trPr>
          <w:trHeight w:val="361"/>
        </w:trPr>
        <w:tc>
          <w:tcPr>
            <w:tcW w:w="2972" w:type="dxa"/>
            <w:vMerge/>
          </w:tcPr>
          <w:p w14:paraId="68E3AD7F" w14:textId="77777777" w:rsidR="00716C2D" w:rsidRPr="00C63897" w:rsidRDefault="00716C2D" w:rsidP="00ED43FD">
            <w:pPr>
              <w:rPr>
                <w:rFonts w:ascii="Times New Roman" w:eastAsia="Times New Roman" w:hAnsi="Times New Roman" w:cs="Times New Roman"/>
                <w:b/>
                <w:bCs/>
                <w:lang w:eastAsia="ru-RU"/>
              </w:rPr>
            </w:pPr>
          </w:p>
        </w:tc>
        <w:tc>
          <w:tcPr>
            <w:tcW w:w="6662" w:type="dxa"/>
            <w:vAlign w:val="bottom"/>
          </w:tcPr>
          <w:p w14:paraId="0183BDE7" w14:textId="77777777" w:rsidR="00716C2D" w:rsidRPr="00F70F81" w:rsidRDefault="00716C2D"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618F573" w14:textId="77777777" w:rsidR="00716C2D" w:rsidRPr="00F70F81" w:rsidRDefault="00716C2D" w:rsidP="00ED43FD">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16C2D" w:rsidRPr="00C63897" w14:paraId="6E429FB4" w14:textId="77777777" w:rsidTr="00ED43FD">
        <w:trPr>
          <w:trHeight w:val="361"/>
        </w:trPr>
        <w:tc>
          <w:tcPr>
            <w:tcW w:w="2972" w:type="dxa"/>
            <w:vMerge w:val="restart"/>
          </w:tcPr>
          <w:p w14:paraId="1C8175DB" w14:textId="77777777" w:rsidR="00716C2D" w:rsidRPr="00021A18" w:rsidRDefault="00716C2D" w:rsidP="00ED43FD">
            <w:pPr>
              <w:rPr>
                <w:rFonts w:ascii="Times New Roman" w:eastAsia="Times New Roman" w:hAnsi="Times New Roman" w:cs="Times New Roman"/>
                <w:b/>
                <w:bCs/>
                <w:lang w:eastAsia="ru-RU"/>
              </w:rPr>
            </w:pPr>
            <w:r w:rsidRPr="00021A18">
              <w:rPr>
                <w:rFonts w:ascii="Times New Roman" w:eastAsia="Times New Roman" w:hAnsi="Times New Roman" w:cs="Times New Roman"/>
                <w:b/>
                <w:bCs/>
                <w:lang w:eastAsia="ru-RU"/>
              </w:rPr>
              <w:t>Тема 1.2.</w:t>
            </w:r>
          </w:p>
          <w:p w14:paraId="2D932668" w14:textId="32C4A5BA" w:rsidR="00716C2D" w:rsidRPr="00C63897" w:rsidRDefault="00FE4AB6" w:rsidP="00ED43FD">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Правила и нормы по охране труда на автомобильном транспорте</w:t>
            </w:r>
          </w:p>
        </w:tc>
        <w:tc>
          <w:tcPr>
            <w:tcW w:w="6662" w:type="dxa"/>
            <w:tcBorders>
              <w:top w:val="single" w:sz="4" w:space="0" w:color="auto"/>
              <w:left w:val="single" w:sz="4" w:space="0" w:color="auto"/>
              <w:bottom w:val="single" w:sz="4" w:space="0" w:color="auto"/>
              <w:right w:val="single" w:sz="4" w:space="0" w:color="auto"/>
            </w:tcBorders>
            <w:vAlign w:val="bottom"/>
          </w:tcPr>
          <w:p w14:paraId="01352114" w14:textId="77777777" w:rsidR="00716C2D" w:rsidRPr="00F70F81" w:rsidRDefault="00716C2D"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16C2D" w:rsidRPr="00C63897" w14:paraId="6C22E502" w14:textId="77777777" w:rsidTr="00ED43FD">
        <w:trPr>
          <w:trHeight w:val="361"/>
        </w:trPr>
        <w:tc>
          <w:tcPr>
            <w:tcW w:w="2972" w:type="dxa"/>
            <w:vMerge/>
          </w:tcPr>
          <w:p w14:paraId="0CF5B960"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850BB01" w14:textId="7567089B" w:rsidR="00716C2D" w:rsidRPr="00F70F81" w:rsidRDefault="00FE4AB6" w:rsidP="00ED43FD">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Правила и нормы по охране труда на автомобильном транспорте. Инструкция по охране труда на автомобильном транспорте. Система стандартов безопасности труда (далее - ССБТ). Значение и место ССБТ в улучшении условий труда</w:t>
            </w:r>
          </w:p>
        </w:tc>
      </w:tr>
      <w:tr w:rsidR="00716C2D" w:rsidRPr="00C63897" w14:paraId="1513ABC9" w14:textId="77777777" w:rsidTr="00ED43FD">
        <w:trPr>
          <w:trHeight w:val="242"/>
        </w:trPr>
        <w:tc>
          <w:tcPr>
            <w:tcW w:w="2972" w:type="dxa"/>
            <w:vMerge/>
          </w:tcPr>
          <w:p w14:paraId="11B88127"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3F7FB8" w14:textId="77777777" w:rsidR="00716C2D" w:rsidRPr="00F70F81" w:rsidRDefault="00716C2D"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16C2D" w:rsidRPr="00C63897" w14:paraId="2E44613A" w14:textId="77777777" w:rsidTr="00ED43FD">
        <w:trPr>
          <w:trHeight w:val="361"/>
        </w:trPr>
        <w:tc>
          <w:tcPr>
            <w:tcW w:w="2972" w:type="dxa"/>
            <w:vMerge/>
          </w:tcPr>
          <w:p w14:paraId="69CE1682"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4278C2" w14:textId="77777777" w:rsidR="00716C2D" w:rsidRPr="00F70F81" w:rsidRDefault="00716C2D"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B1F63CB" w14:textId="77777777" w:rsidR="00716C2D" w:rsidRPr="00F70F81" w:rsidRDefault="00716C2D"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16C2D" w:rsidRPr="00C63897" w14:paraId="71658298" w14:textId="77777777" w:rsidTr="00ED43FD">
        <w:tc>
          <w:tcPr>
            <w:tcW w:w="2972" w:type="dxa"/>
            <w:vMerge w:val="restart"/>
          </w:tcPr>
          <w:p w14:paraId="1052B8ED" w14:textId="77777777" w:rsidR="00716C2D" w:rsidRPr="00021A18" w:rsidRDefault="00716C2D" w:rsidP="00ED43F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1.3</w:t>
            </w:r>
          </w:p>
          <w:p w14:paraId="508D212E" w14:textId="093F4BC1" w:rsidR="00716C2D" w:rsidRPr="00C63897" w:rsidRDefault="00FE4AB6" w:rsidP="00ED43FD">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Организация работы по охране труда на предприятии</w:t>
            </w:r>
          </w:p>
        </w:tc>
        <w:tc>
          <w:tcPr>
            <w:tcW w:w="6662" w:type="dxa"/>
          </w:tcPr>
          <w:p w14:paraId="513ECDAF" w14:textId="77777777" w:rsidR="00716C2D" w:rsidRPr="00F70F81" w:rsidRDefault="00716C2D" w:rsidP="00ED43F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16C2D" w:rsidRPr="00C63897" w14:paraId="4BF2CBCA" w14:textId="77777777" w:rsidTr="00ED43FD">
        <w:trPr>
          <w:trHeight w:val="396"/>
        </w:trPr>
        <w:tc>
          <w:tcPr>
            <w:tcW w:w="2972" w:type="dxa"/>
            <w:vMerge/>
          </w:tcPr>
          <w:p w14:paraId="5E50011F" w14:textId="77777777" w:rsidR="00716C2D" w:rsidRPr="00C63897" w:rsidRDefault="00716C2D" w:rsidP="00ED43FD">
            <w:pPr>
              <w:rPr>
                <w:rFonts w:ascii="Times New Roman" w:eastAsia="Times New Roman" w:hAnsi="Times New Roman" w:cs="Times New Roman"/>
                <w:b/>
                <w:bCs/>
                <w:lang w:eastAsia="ru-RU"/>
              </w:rPr>
            </w:pPr>
          </w:p>
        </w:tc>
        <w:tc>
          <w:tcPr>
            <w:tcW w:w="6662" w:type="dxa"/>
          </w:tcPr>
          <w:p w14:paraId="77682C55" w14:textId="77777777" w:rsidR="00FE4AB6" w:rsidRPr="00FE4AB6" w:rsidRDefault="00FE4AB6" w:rsidP="00FE4AB6">
            <w:pPr>
              <w:suppressAutoHyphens/>
              <w:jc w:val="both"/>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 xml:space="preserve">Система управления охраной труда на автомобильном транспорте.  Объект и орган управления. Функции и задачи управления. Права и обязанности должностных лиц, отвечающих за охрану труда, должностные инструкции работников технической службы автотранспортного предприятия (далее - АТП). Планирование мероприятий по охране труда. </w:t>
            </w:r>
          </w:p>
          <w:p w14:paraId="662F9EFA" w14:textId="7279A6CC" w:rsidR="00716C2D" w:rsidRPr="00C63897" w:rsidRDefault="00FE4AB6" w:rsidP="00FE4AB6">
            <w:pPr>
              <w:suppressAutoHyphens/>
              <w:jc w:val="both"/>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Ведомственный, государственный и общественный надзор и контроль по охране труда на предприятии. Ответственность за нарушение правил охраны труда.</w:t>
            </w:r>
          </w:p>
        </w:tc>
      </w:tr>
      <w:tr w:rsidR="00716C2D" w:rsidRPr="00C63897" w14:paraId="0BFA2E16" w14:textId="77777777" w:rsidTr="00ED43FD">
        <w:trPr>
          <w:trHeight w:val="20"/>
        </w:trPr>
        <w:tc>
          <w:tcPr>
            <w:tcW w:w="2972" w:type="dxa"/>
            <w:vMerge/>
          </w:tcPr>
          <w:p w14:paraId="3C80DE99" w14:textId="77777777" w:rsidR="00716C2D" w:rsidRPr="00C63897" w:rsidRDefault="00716C2D" w:rsidP="00ED43FD">
            <w:pPr>
              <w:rPr>
                <w:rFonts w:ascii="Times New Roman" w:eastAsia="Times New Roman" w:hAnsi="Times New Roman" w:cs="Times New Roman"/>
                <w:b/>
                <w:bCs/>
                <w:lang w:eastAsia="ru-RU"/>
              </w:rPr>
            </w:pPr>
          </w:p>
        </w:tc>
        <w:tc>
          <w:tcPr>
            <w:tcW w:w="6662" w:type="dxa"/>
          </w:tcPr>
          <w:p w14:paraId="36E861BC" w14:textId="77777777" w:rsidR="00716C2D" w:rsidRPr="00C63897" w:rsidRDefault="00716C2D" w:rsidP="00ED43F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16C2D" w:rsidRPr="00C63897" w14:paraId="0FFBCC96" w14:textId="77777777" w:rsidTr="00ED43FD">
        <w:trPr>
          <w:trHeight w:val="361"/>
        </w:trPr>
        <w:tc>
          <w:tcPr>
            <w:tcW w:w="2972" w:type="dxa"/>
            <w:vMerge/>
          </w:tcPr>
          <w:p w14:paraId="17C6ABBB" w14:textId="77777777" w:rsidR="00716C2D" w:rsidRPr="00C63897" w:rsidRDefault="00716C2D" w:rsidP="00ED43FD">
            <w:pPr>
              <w:rPr>
                <w:rFonts w:ascii="Times New Roman" w:eastAsia="Times New Roman" w:hAnsi="Times New Roman" w:cs="Times New Roman"/>
                <w:b/>
                <w:bCs/>
                <w:lang w:eastAsia="ru-RU"/>
              </w:rPr>
            </w:pPr>
          </w:p>
        </w:tc>
        <w:tc>
          <w:tcPr>
            <w:tcW w:w="6662" w:type="dxa"/>
            <w:vAlign w:val="bottom"/>
          </w:tcPr>
          <w:p w14:paraId="3BB6DF14" w14:textId="77777777" w:rsidR="00716C2D" w:rsidRDefault="00716C2D"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198DA4E" w14:textId="77777777" w:rsidR="00716C2D" w:rsidRPr="004D41E5" w:rsidRDefault="00716C2D" w:rsidP="00ED43FD">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16C2D" w:rsidRPr="00C63897" w14:paraId="7BDFE8A6" w14:textId="77777777" w:rsidTr="006E360A">
        <w:trPr>
          <w:trHeight w:val="224"/>
        </w:trPr>
        <w:tc>
          <w:tcPr>
            <w:tcW w:w="2972" w:type="dxa"/>
            <w:vMerge w:val="restart"/>
          </w:tcPr>
          <w:p w14:paraId="49E45FD9" w14:textId="77777777" w:rsidR="00716C2D" w:rsidRPr="00193390" w:rsidRDefault="00716C2D" w:rsidP="00ED43FD">
            <w:pPr>
              <w:rPr>
                <w:rFonts w:ascii="Times New Roman" w:eastAsia="Times New Roman" w:hAnsi="Times New Roman" w:cs="Times New Roman"/>
                <w:b/>
                <w:bCs/>
                <w:lang w:eastAsia="ru-RU"/>
              </w:rPr>
            </w:pPr>
            <w:r w:rsidRPr="00193390">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1.4</w:t>
            </w:r>
          </w:p>
          <w:p w14:paraId="593DDB00" w14:textId="4ED52D54" w:rsidR="00716C2D" w:rsidRPr="00C63897" w:rsidRDefault="00FE4AB6" w:rsidP="00ED43FD">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Материальные затраты на мероприятия по улучшению условий охраны труда на предприятии</w:t>
            </w:r>
          </w:p>
        </w:tc>
        <w:tc>
          <w:tcPr>
            <w:tcW w:w="6662" w:type="dxa"/>
            <w:tcBorders>
              <w:top w:val="single" w:sz="4" w:space="0" w:color="auto"/>
              <w:left w:val="single" w:sz="4" w:space="0" w:color="auto"/>
              <w:bottom w:val="single" w:sz="4" w:space="0" w:color="auto"/>
              <w:right w:val="single" w:sz="4" w:space="0" w:color="auto"/>
            </w:tcBorders>
            <w:vAlign w:val="bottom"/>
          </w:tcPr>
          <w:p w14:paraId="350780AB" w14:textId="77777777" w:rsidR="00716C2D" w:rsidRPr="00C63897" w:rsidRDefault="00716C2D"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16C2D" w:rsidRPr="00C63897" w14:paraId="1CA56E30" w14:textId="77777777" w:rsidTr="00ED43FD">
        <w:trPr>
          <w:trHeight w:val="361"/>
        </w:trPr>
        <w:tc>
          <w:tcPr>
            <w:tcW w:w="2972" w:type="dxa"/>
            <w:vMerge/>
          </w:tcPr>
          <w:p w14:paraId="57ED21EA"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A7EFCF" w14:textId="77777777" w:rsidR="00FE4AB6" w:rsidRPr="00FE4AB6" w:rsidRDefault="00FE4AB6" w:rsidP="00FE4AB6">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 xml:space="preserve">Рекомендации по планированию мероприятий для улучшения условий и охраны труда, и расчет их затрат. </w:t>
            </w:r>
          </w:p>
          <w:p w14:paraId="50BDCE70" w14:textId="0BA7E5AB" w:rsidR="00716C2D" w:rsidRPr="00C63897" w:rsidRDefault="00FE4AB6" w:rsidP="00FE4AB6">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Методика учета затрат на мероприятия по улучшению условий и охраны труда на автомобильном транспорте.</w:t>
            </w:r>
          </w:p>
        </w:tc>
      </w:tr>
      <w:tr w:rsidR="00716C2D" w:rsidRPr="00C63897" w14:paraId="0FB3D242" w14:textId="77777777" w:rsidTr="00FE4AB6">
        <w:trPr>
          <w:trHeight w:val="257"/>
        </w:trPr>
        <w:tc>
          <w:tcPr>
            <w:tcW w:w="2972" w:type="dxa"/>
            <w:vMerge/>
          </w:tcPr>
          <w:p w14:paraId="1180F691"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7FC4F6" w14:textId="77777777" w:rsidR="00716C2D" w:rsidRPr="00C63897" w:rsidRDefault="00716C2D"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16C2D" w:rsidRPr="00C63897" w14:paraId="4B1D61C9" w14:textId="77777777" w:rsidTr="00ED43FD">
        <w:trPr>
          <w:trHeight w:val="361"/>
        </w:trPr>
        <w:tc>
          <w:tcPr>
            <w:tcW w:w="2972" w:type="dxa"/>
            <w:vMerge/>
          </w:tcPr>
          <w:p w14:paraId="2082C68B"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07791E" w14:textId="77777777" w:rsidR="00716C2D" w:rsidRDefault="00716C2D"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DBE5DB3" w14:textId="77777777" w:rsidR="00716C2D" w:rsidRPr="00C63897" w:rsidRDefault="00716C2D" w:rsidP="00ED43F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E4AB6" w:rsidRPr="00C63897" w14:paraId="3EE67B5D" w14:textId="77777777" w:rsidTr="00ED43FD">
        <w:trPr>
          <w:trHeight w:val="361"/>
        </w:trPr>
        <w:tc>
          <w:tcPr>
            <w:tcW w:w="9634" w:type="dxa"/>
            <w:gridSpan w:val="2"/>
            <w:tcBorders>
              <w:right w:val="single" w:sz="4" w:space="0" w:color="auto"/>
            </w:tcBorders>
          </w:tcPr>
          <w:p w14:paraId="51FBAB46" w14:textId="528F5A20" w:rsidR="00FE4AB6" w:rsidRPr="00C63897" w:rsidRDefault="00FE4AB6" w:rsidP="00ED43FD">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Раздел 2. Опасные и вредные производственные факторы</w:t>
            </w:r>
            <w:r>
              <w:rPr>
                <w:rFonts w:ascii="Times New Roman" w:eastAsia="Times New Roman" w:hAnsi="Times New Roman" w:cs="Times New Roman"/>
                <w:b/>
                <w:bCs/>
                <w:lang w:eastAsia="ru-RU"/>
              </w:rPr>
              <w:t xml:space="preserve"> (4 часа)</w:t>
            </w:r>
          </w:p>
        </w:tc>
      </w:tr>
      <w:tr w:rsidR="00716C2D" w:rsidRPr="00C63897" w14:paraId="582C640C" w14:textId="77777777" w:rsidTr="006E360A">
        <w:trPr>
          <w:trHeight w:val="275"/>
        </w:trPr>
        <w:tc>
          <w:tcPr>
            <w:tcW w:w="2972" w:type="dxa"/>
            <w:vMerge w:val="restart"/>
          </w:tcPr>
          <w:p w14:paraId="413D39FB" w14:textId="462EAD35" w:rsidR="00716C2D" w:rsidRPr="00193390" w:rsidRDefault="00716C2D" w:rsidP="00ED43FD">
            <w:pPr>
              <w:rPr>
                <w:rFonts w:ascii="Times New Roman" w:eastAsia="Times New Roman" w:hAnsi="Times New Roman" w:cs="Times New Roman"/>
                <w:b/>
                <w:bCs/>
                <w:lang w:eastAsia="ru-RU"/>
              </w:rPr>
            </w:pPr>
            <w:r w:rsidRPr="00193390">
              <w:rPr>
                <w:rFonts w:ascii="Times New Roman" w:eastAsia="Times New Roman" w:hAnsi="Times New Roman" w:cs="Times New Roman"/>
                <w:b/>
                <w:bCs/>
                <w:lang w:eastAsia="ru-RU"/>
              </w:rPr>
              <w:t xml:space="preserve">Тема </w:t>
            </w:r>
            <w:r w:rsidR="00FE4AB6">
              <w:rPr>
                <w:rFonts w:ascii="Times New Roman" w:eastAsia="Times New Roman" w:hAnsi="Times New Roman" w:cs="Times New Roman"/>
                <w:b/>
                <w:bCs/>
                <w:lang w:eastAsia="ru-RU"/>
              </w:rPr>
              <w:t>2.1</w:t>
            </w:r>
          </w:p>
          <w:p w14:paraId="64E6237B" w14:textId="783760A1" w:rsidR="00716C2D" w:rsidRPr="00C63897" w:rsidRDefault="00FE4AB6" w:rsidP="00ED43FD">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Воздействие негативных факторов на человека</w:t>
            </w:r>
          </w:p>
        </w:tc>
        <w:tc>
          <w:tcPr>
            <w:tcW w:w="6662" w:type="dxa"/>
            <w:tcBorders>
              <w:top w:val="single" w:sz="4" w:space="0" w:color="auto"/>
              <w:left w:val="single" w:sz="4" w:space="0" w:color="auto"/>
              <w:bottom w:val="single" w:sz="4" w:space="0" w:color="auto"/>
              <w:right w:val="single" w:sz="4" w:space="0" w:color="auto"/>
            </w:tcBorders>
            <w:vAlign w:val="bottom"/>
          </w:tcPr>
          <w:p w14:paraId="6BEC0298" w14:textId="77777777" w:rsidR="00716C2D" w:rsidRPr="00C63897" w:rsidRDefault="00716C2D"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16C2D" w:rsidRPr="00C63897" w14:paraId="7197BD1D" w14:textId="77777777" w:rsidTr="00ED43FD">
        <w:trPr>
          <w:trHeight w:val="361"/>
        </w:trPr>
        <w:tc>
          <w:tcPr>
            <w:tcW w:w="2972" w:type="dxa"/>
            <w:vMerge/>
          </w:tcPr>
          <w:p w14:paraId="3A0710AD"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17A167" w14:textId="1BF4BAEA" w:rsidR="00716C2D" w:rsidRPr="00C63897" w:rsidRDefault="00FE4AB6" w:rsidP="00ED43FD">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Физические, химические, биологические, психофизиологические опасные и вредные производственные факторы. Воздействие опасных и вредных производственных факторов на организм человека, работающего на АТП. Предельно допустимая концентрация вредных веществ в воздухе производственных помещений. Контролирование санитарно-гигиенических условий труда. Меры безопасности при работе с вредными веществами.</w:t>
            </w:r>
          </w:p>
        </w:tc>
      </w:tr>
      <w:tr w:rsidR="00716C2D" w:rsidRPr="00C63897" w14:paraId="0F0F7228" w14:textId="77777777" w:rsidTr="006E360A">
        <w:trPr>
          <w:trHeight w:val="192"/>
        </w:trPr>
        <w:tc>
          <w:tcPr>
            <w:tcW w:w="2972" w:type="dxa"/>
            <w:vMerge/>
          </w:tcPr>
          <w:p w14:paraId="653EF36D"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0D7A09" w14:textId="77777777" w:rsidR="00716C2D" w:rsidRPr="00C63897" w:rsidRDefault="00716C2D"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16C2D" w:rsidRPr="00C63897" w14:paraId="3F1DE71A" w14:textId="77777777" w:rsidTr="00ED43FD">
        <w:trPr>
          <w:trHeight w:val="361"/>
        </w:trPr>
        <w:tc>
          <w:tcPr>
            <w:tcW w:w="2972" w:type="dxa"/>
            <w:vMerge/>
          </w:tcPr>
          <w:p w14:paraId="6F196646"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758078" w14:textId="77777777" w:rsidR="00716C2D" w:rsidRDefault="00716C2D"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2CE4AF2" w14:textId="77777777" w:rsidR="00716C2D" w:rsidRPr="00C63897" w:rsidRDefault="00716C2D" w:rsidP="00ED43F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16C2D" w:rsidRPr="00C63897" w14:paraId="6417D62B" w14:textId="77777777" w:rsidTr="006E360A">
        <w:trPr>
          <w:trHeight w:val="303"/>
        </w:trPr>
        <w:tc>
          <w:tcPr>
            <w:tcW w:w="2972" w:type="dxa"/>
            <w:vMerge w:val="restart"/>
          </w:tcPr>
          <w:p w14:paraId="7937AB55" w14:textId="00B72FAC" w:rsidR="00716C2D" w:rsidRPr="00193390" w:rsidRDefault="00716C2D" w:rsidP="00ED43FD">
            <w:pPr>
              <w:rPr>
                <w:rFonts w:ascii="Times New Roman" w:eastAsia="Times New Roman" w:hAnsi="Times New Roman" w:cs="Times New Roman"/>
                <w:b/>
                <w:bCs/>
                <w:lang w:eastAsia="ru-RU"/>
              </w:rPr>
            </w:pPr>
            <w:r w:rsidRPr="00193390">
              <w:rPr>
                <w:rFonts w:ascii="Times New Roman" w:eastAsia="Times New Roman" w:hAnsi="Times New Roman" w:cs="Times New Roman"/>
                <w:b/>
                <w:bCs/>
                <w:lang w:eastAsia="ru-RU"/>
              </w:rPr>
              <w:lastRenderedPageBreak/>
              <w:t xml:space="preserve">Тема </w:t>
            </w:r>
            <w:r w:rsidR="00FE4AB6">
              <w:rPr>
                <w:rFonts w:ascii="Times New Roman" w:eastAsia="Times New Roman" w:hAnsi="Times New Roman" w:cs="Times New Roman"/>
                <w:b/>
                <w:bCs/>
                <w:lang w:eastAsia="ru-RU"/>
              </w:rPr>
              <w:t>2.2</w:t>
            </w:r>
          </w:p>
          <w:p w14:paraId="67B4D962" w14:textId="18D0C482" w:rsidR="00716C2D" w:rsidRPr="00C63897" w:rsidRDefault="00FE4AB6" w:rsidP="00ED43FD">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Методы и средства защиты от опасностей</w:t>
            </w:r>
          </w:p>
        </w:tc>
        <w:tc>
          <w:tcPr>
            <w:tcW w:w="6662" w:type="dxa"/>
            <w:tcBorders>
              <w:top w:val="single" w:sz="4" w:space="0" w:color="auto"/>
              <w:left w:val="single" w:sz="4" w:space="0" w:color="auto"/>
              <w:bottom w:val="single" w:sz="4" w:space="0" w:color="auto"/>
              <w:right w:val="single" w:sz="4" w:space="0" w:color="auto"/>
            </w:tcBorders>
            <w:vAlign w:val="bottom"/>
          </w:tcPr>
          <w:p w14:paraId="20046809" w14:textId="77777777" w:rsidR="00716C2D" w:rsidRPr="00C63897" w:rsidRDefault="00716C2D"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16C2D" w:rsidRPr="00C63897" w14:paraId="4BB1DF25" w14:textId="77777777" w:rsidTr="00ED43FD">
        <w:trPr>
          <w:trHeight w:val="361"/>
        </w:trPr>
        <w:tc>
          <w:tcPr>
            <w:tcW w:w="2972" w:type="dxa"/>
            <w:vMerge/>
          </w:tcPr>
          <w:p w14:paraId="0180129B"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20106B" w14:textId="77777777" w:rsidR="00FE4AB6" w:rsidRPr="00FE4AB6" w:rsidRDefault="00FE4AB6" w:rsidP="00FE4AB6">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 xml:space="preserve">Механизация производственных процессов, дистанционное управление, защита от источников тепловых излучений, средства личной гигиены, устройство эффективной вентиляции и отопления </w:t>
            </w:r>
          </w:p>
          <w:p w14:paraId="6A22BCF9" w14:textId="77777777" w:rsidR="00FE4AB6" w:rsidRPr="00FE4AB6" w:rsidRDefault="00FE4AB6" w:rsidP="00FE4AB6">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 xml:space="preserve">Средства индивидуальной защиты, порядок обеспечения работников АТП. </w:t>
            </w:r>
          </w:p>
          <w:p w14:paraId="74F08F2E" w14:textId="51B89012" w:rsidR="00716C2D" w:rsidRPr="00C63897" w:rsidRDefault="00FE4AB6" w:rsidP="00FE4AB6">
            <w:pPr>
              <w:rPr>
                <w:rFonts w:ascii="Times New Roman" w:eastAsia="Times New Roman" w:hAnsi="Times New Roman" w:cs="Times New Roman"/>
                <w:lang w:eastAsia="ru-RU"/>
              </w:rPr>
            </w:pPr>
            <w:proofErr w:type="spellStart"/>
            <w:r w:rsidRPr="00FE4AB6">
              <w:rPr>
                <w:rFonts w:ascii="Times New Roman" w:eastAsia="Times New Roman" w:hAnsi="Times New Roman" w:cs="Times New Roman"/>
                <w:lang w:eastAsia="ru-RU"/>
              </w:rPr>
              <w:t>Экобиозащитная</w:t>
            </w:r>
            <w:proofErr w:type="spellEnd"/>
            <w:r w:rsidRPr="00FE4AB6">
              <w:rPr>
                <w:rFonts w:ascii="Times New Roman" w:eastAsia="Times New Roman" w:hAnsi="Times New Roman" w:cs="Times New Roman"/>
                <w:lang w:eastAsia="ru-RU"/>
              </w:rPr>
              <w:t xml:space="preserve"> техника.</w:t>
            </w:r>
          </w:p>
        </w:tc>
      </w:tr>
      <w:tr w:rsidR="00716C2D" w:rsidRPr="00C63897" w14:paraId="649AB3AF" w14:textId="77777777" w:rsidTr="006E360A">
        <w:trPr>
          <w:trHeight w:val="158"/>
        </w:trPr>
        <w:tc>
          <w:tcPr>
            <w:tcW w:w="2972" w:type="dxa"/>
            <w:vMerge/>
          </w:tcPr>
          <w:p w14:paraId="01CA613E"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012FFC" w14:textId="77777777" w:rsidR="00716C2D" w:rsidRPr="00C63897" w:rsidRDefault="00716C2D"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16C2D" w:rsidRPr="00C63897" w14:paraId="4381A47A" w14:textId="77777777" w:rsidTr="00ED43FD">
        <w:trPr>
          <w:trHeight w:val="361"/>
        </w:trPr>
        <w:tc>
          <w:tcPr>
            <w:tcW w:w="2972" w:type="dxa"/>
            <w:vMerge/>
          </w:tcPr>
          <w:p w14:paraId="40B02E58" w14:textId="77777777" w:rsidR="00716C2D" w:rsidRPr="00C63897" w:rsidRDefault="00716C2D"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EEB997" w14:textId="77777777" w:rsidR="00716C2D" w:rsidRDefault="00716C2D"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E52A49A" w14:textId="77777777" w:rsidR="00716C2D" w:rsidRPr="00C63897" w:rsidRDefault="00716C2D" w:rsidP="00ED43F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E4AB6" w:rsidRPr="00C63897" w14:paraId="7913312D" w14:textId="77777777" w:rsidTr="00ED43FD">
        <w:trPr>
          <w:trHeight w:val="361"/>
        </w:trPr>
        <w:tc>
          <w:tcPr>
            <w:tcW w:w="9634" w:type="dxa"/>
            <w:gridSpan w:val="2"/>
            <w:tcBorders>
              <w:right w:val="single" w:sz="4" w:space="0" w:color="auto"/>
            </w:tcBorders>
            <w:vAlign w:val="center"/>
          </w:tcPr>
          <w:p w14:paraId="0726DDAF" w14:textId="05377809" w:rsidR="00FE4AB6" w:rsidRPr="00C63897" w:rsidRDefault="00FE4AB6" w:rsidP="00ED43FD">
            <w:pPr>
              <w:rPr>
                <w:rFonts w:ascii="Times New Roman" w:eastAsia="Times New Roman" w:hAnsi="Times New Roman" w:cs="Times New Roman"/>
                <w:b/>
                <w:bCs/>
                <w:lang w:eastAsia="ru-RU"/>
              </w:rPr>
            </w:pPr>
            <w:r w:rsidRPr="000B4D83">
              <w:rPr>
                <w:rFonts w:ascii="Times New Roman" w:hAnsi="Times New Roman" w:cs="Times New Roman"/>
                <w:b/>
                <w:bCs/>
                <w:sz w:val="24"/>
                <w:szCs w:val="24"/>
              </w:rPr>
              <w:t xml:space="preserve">Раздел 3. </w:t>
            </w:r>
            <w:r>
              <w:rPr>
                <w:rFonts w:ascii="Times New Roman" w:hAnsi="Times New Roman" w:cs="Times New Roman"/>
                <w:b/>
                <w:bCs/>
                <w:sz w:val="24"/>
                <w:szCs w:val="24"/>
              </w:rPr>
              <w:t>О</w:t>
            </w:r>
            <w:r w:rsidRPr="000B4D83">
              <w:rPr>
                <w:rFonts w:ascii="Times New Roman" w:hAnsi="Times New Roman" w:cs="Times New Roman"/>
                <w:b/>
                <w:bCs/>
                <w:sz w:val="24"/>
                <w:szCs w:val="24"/>
              </w:rPr>
              <w:t>беспечение безопасных условий труда в сфере профессиональной деятельности</w:t>
            </w:r>
            <w:r>
              <w:rPr>
                <w:rFonts w:ascii="Times New Roman" w:hAnsi="Times New Roman" w:cs="Times New Roman"/>
                <w:b/>
                <w:bCs/>
                <w:sz w:val="24"/>
                <w:szCs w:val="24"/>
              </w:rPr>
              <w:t xml:space="preserve"> (14 часов)</w:t>
            </w:r>
          </w:p>
        </w:tc>
      </w:tr>
      <w:tr w:rsidR="00FE4AB6" w:rsidRPr="00F70F81" w14:paraId="1B49E603" w14:textId="77777777" w:rsidTr="00ED43FD">
        <w:tc>
          <w:tcPr>
            <w:tcW w:w="2972" w:type="dxa"/>
            <w:vMerge w:val="restart"/>
          </w:tcPr>
          <w:p w14:paraId="776C3996" w14:textId="77777777" w:rsidR="00FE4AB6" w:rsidRPr="00FE4AB6"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Тема 3.1.</w:t>
            </w:r>
          </w:p>
          <w:p w14:paraId="0DEA20A3" w14:textId="77777777" w:rsidR="00FE4AB6" w:rsidRPr="00FE4AB6"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Безопасные условия труда.</w:t>
            </w:r>
          </w:p>
          <w:p w14:paraId="6D15FDE3" w14:textId="69F2D6DE" w:rsidR="00FE4AB6" w:rsidRPr="00C63897"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Особенности обеспечения безопасных условий труда на автомобильном транспорте</w:t>
            </w:r>
          </w:p>
        </w:tc>
        <w:tc>
          <w:tcPr>
            <w:tcW w:w="6662" w:type="dxa"/>
          </w:tcPr>
          <w:p w14:paraId="7FB9F070" w14:textId="77777777" w:rsidR="00FE4AB6" w:rsidRPr="00F70F81" w:rsidRDefault="00FE4AB6" w:rsidP="00ED43F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FE4AB6" w:rsidRPr="00F70F81" w14:paraId="2C24AF00" w14:textId="77777777" w:rsidTr="00ED43FD">
        <w:trPr>
          <w:trHeight w:val="396"/>
        </w:trPr>
        <w:tc>
          <w:tcPr>
            <w:tcW w:w="2972" w:type="dxa"/>
            <w:vMerge/>
          </w:tcPr>
          <w:p w14:paraId="7D09B529" w14:textId="77777777" w:rsidR="00FE4AB6" w:rsidRPr="00C63897" w:rsidRDefault="00FE4AB6" w:rsidP="00ED43FD">
            <w:pPr>
              <w:rPr>
                <w:rFonts w:ascii="Times New Roman" w:eastAsia="Times New Roman" w:hAnsi="Times New Roman" w:cs="Times New Roman"/>
                <w:b/>
                <w:bCs/>
                <w:lang w:eastAsia="ru-RU"/>
              </w:rPr>
            </w:pPr>
          </w:p>
        </w:tc>
        <w:tc>
          <w:tcPr>
            <w:tcW w:w="6662" w:type="dxa"/>
          </w:tcPr>
          <w:p w14:paraId="7877EF4F" w14:textId="05AF237E" w:rsidR="00FE4AB6" w:rsidRPr="00F70F81" w:rsidRDefault="00FE4AB6" w:rsidP="00ED43FD">
            <w:pPr>
              <w:suppressAutoHyphens/>
              <w:jc w:val="both"/>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Требования к территориям, местам хранения автомобилей, производственным, административным, вспомогательным и санитарно-бытовым помещениям. Метеорологические условия. Вентиляция. Отопление. Производственное освещение. Методы расчета вентиляции и освещения производственных помещений на АТП.</w:t>
            </w:r>
          </w:p>
        </w:tc>
      </w:tr>
      <w:tr w:rsidR="00FE4AB6" w:rsidRPr="00F70F81" w14:paraId="0391BCCB" w14:textId="77777777" w:rsidTr="00ED43FD">
        <w:trPr>
          <w:trHeight w:val="20"/>
        </w:trPr>
        <w:tc>
          <w:tcPr>
            <w:tcW w:w="2972" w:type="dxa"/>
            <w:vMerge/>
          </w:tcPr>
          <w:p w14:paraId="165A4BE0" w14:textId="77777777" w:rsidR="00FE4AB6" w:rsidRPr="00C63897" w:rsidRDefault="00FE4AB6" w:rsidP="00ED43FD">
            <w:pPr>
              <w:rPr>
                <w:rFonts w:ascii="Times New Roman" w:eastAsia="Times New Roman" w:hAnsi="Times New Roman" w:cs="Times New Roman"/>
                <w:b/>
                <w:bCs/>
                <w:lang w:eastAsia="ru-RU"/>
              </w:rPr>
            </w:pPr>
          </w:p>
        </w:tc>
        <w:tc>
          <w:tcPr>
            <w:tcW w:w="6662" w:type="dxa"/>
          </w:tcPr>
          <w:p w14:paraId="211D7EAF" w14:textId="77777777" w:rsidR="00FE4AB6" w:rsidRPr="00F70F81" w:rsidRDefault="00FE4AB6" w:rsidP="00ED43FD">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E4AB6" w:rsidRPr="00F70F81" w14:paraId="78A3C518" w14:textId="77777777" w:rsidTr="00ED43FD">
        <w:trPr>
          <w:trHeight w:val="20"/>
        </w:trPr>
        <w:tc>
          <w:tcPr>
            <w:tcW w:w="2972" w:type="dxa"/>
            <w:vMerge/>
          </w:tcPr>
          <w:p w14:paraId="5E0F587C" w14:textId="77777777" w:rsidR="00FE4AB6" w:rsidRPr="00C63897" w:rsidRDefault="00FE4AB6" w:rsidP="00ED43FD">
            <w:pPr>
              <w:rPr>
                <w:rFonts w:ascii="Times New Roman" w:eastAsia="Times New Roman" w:hAnsi="Times New Roman" w:cs="Times New Roman"/>
                <w:b/>
                <w:bCs/>
                <w:lang w:eastAsia="ru-RU"/>
              </w:rPr>
            </w:pPr>
          </w:p>
        </w:tc>
        <w:tc>
          <w:tcPr>
            <w:tcW w:w="6662" w:type="dxa"/>
          </w:tcPr>
          <w:p w14:paraId="0DC278DF" w14:textId="51AFE15A" w:rsidR="00FE4AB6" w:rsidRPr="00FE4AB6" w:rsidRDefault="00FE4AB6" w:rsidP="00ED43FD">
            <w:pPr>
              <w:suppressAutoHyphens/>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 </w:t>
            </w:r>
            <w:r w:rsidRPr="00FE4AB6">
              <w:rPr>
                <w:rFonts w:ascii="Times New Roman" w:eastAsia="Times New Roman" w:hAnsi="Times New Roman" w:cs="Times New Roman"/>
                <w:bCs/>
                <w:lang w:eastAsia="ru-RU"/>
              </w:rPr>
              <w:t>Расчет искусственной вентиляции</w:t>
            </w:r>
          </w:p>
        </w:tc>
      </w:tr>
      <w:tr w:rsidR="00FE4AB6" w:rsidRPr="00F70F81" w14:paraId="271F1548" w14:textId="77777777" w:rsidTr="00ED43FD">
        <w:trPr>
          <w:trHeight w:val="361"/>
        </w:trPr>
        <w:tc>
          <w:tcPr>
            <w:tcW w:w="2972" w:type="dxa"/>
            <w:vMerge/>
          </w:tcPr>
          <w:p w14:paraId="09047A96" w14:textId="77777777" w:rsidR="00FE4AB6" w:rsidRPr="00C63897" w:rsidRDefault="00FE4AB6" w:rsidP="00ED43FD">
            <w:pPr>
              <w:rPr>
                <w:rFonts w:ascii="Times New Roman" w:eastAsia="Times New Roman" w:hAnsi="Times New Roman" w:cs="Times New Roman"/>
                <w:b/>
                <w:bCs/>
                <w:lang w:eastAsia="ru-RU"/>
              </w:rPr>
            </w:pPr>
          </w:p>
        </w:tc>
        <w:tc>
          <w:tcPr>
            <w:tcW w:w="6662" w:type="dxa"/>
            <w:vAlign w:val="bottom"/>
          </w:tcPr>
          <w:p w14:paraId="0BDF80DF" w14:textId="77777777" w:rsidR="00FE4AB6" w:rsidRPr="00F70F81" w:rsidRDefault="00FE4AB6"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85F9D37" w14:textId="77777777" w:rsidR="00FE4AB6" w:rsidRPr="00F70F81" w:rsidRDefault="00FE4AB6" w:rsidP="00ED43FD">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E4AB6" w:rsidRPr="00F70F81" w14:paraId="4D73E930" w14:textId="77777777" w:rsidTr="00ED43FD">
        <w:trPr>
          <w:trHeight w:val="361"/>
        </w:trPr>
        <w:tc>
          <w:tcPr>
            <w:tcW w:w="2972" w:type="dxa"/>
            <w:vMerge w:val="restart"/>
          </w:tcPr>
          <w:p w14:paraId="359DE606" w14:textId="77777777" w:rsidR="00FE4AB6" w:rsidRPr="00FE4AB6"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 xml:space="preserve">Тема 3.2. </w:t>
            </w:r>
          </w:p>
          <w:p w14:paraId="48D2A898" w14:textId="058E4807" w:rsidR="00FE4AB6" w:rsidRPr="00C63897"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Предупреждение производственного травматизма и профессиональных заболеваний на предприятиях автомобильного транспорта</w:t>
            </w:r>
          </w:p>
        </w:tc>
        <w:tc>
          <w:tcPr>
            <w:tcW w:w="6662" w:type="dxa"/>
            <w:tcBorders>
              <w:top w:val="single" w:sz="4" w:space="0" w:color="auto"/>
              <w:left w:val="single" w:sz="4" w:space="0" w:color="auto"/>
              <w:bottom w:val="single" w:sz="4" w:space="0" w:color="auto"/>
              <w:right w:val="single" w:sz="4" w:space="0" w:color="auto"/>
            </w:tcBorders>
            <w:vAlign w:val="bottom"/>
          </w:tcPr>
          <w:p w14:paraId="549AB08D" w14:textId="77777777" w:rsidR="00FE4AB6" w:rsidRPr="00F70F81" w:rsidRDefault="00FE4AB6"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FE4AB6" w:rsidRPr="00F70F81" w14:paraId="14D17DD9" w14:textId="77777777" w:rsidTr="00ED43FD">
        <w:trPr>
          <w:trHeight w:val="361"/>
        </w:trPr>
        <w:tc>
          <w:tcPr>
            <w:tcW w:w="2972" w:type="dxa"/>
            <w:vMerge/>
          </w:tcPr>
          <w:p w14:paraId="72C5B9B7"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72952C" w14:textId="212785FE" w:rsidR="00FE4AB6" w:rsidRPr="00F70F81" w:rsidRDefault="00FE4AB6" w:rsidP="00ED43FD">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Основные причины производственного травматизма и профессиональных заболеваний. Виды инструктажей. Методы анализа производственного травматизма. Схемы причинно-следственных связей. Обучение работников АТП безопасности труда. Задачи и формы пропаганды охраны труда. Обеспечение оптимальных режимов труда и отдыха водителей и ремонтных рабочих. Работы с вредными условиями труда. Медицинское освидетельствование водителей при выходе в рейс.</w:t>
            </w:r>
          </w:p>
        </w:tc>
      </w:tr>
      <w:tr w:rsidR="00FE4AB6" w:rsidRPr="00F70F81" w14:paraId="456B38F2" w14:textId="77777777" w:rsidTr="00ED43FD">
        <w:trPr>
          <w:trHeight w:val="242"/>
        </w:trPr>
        <w:tc>
          <w:tcPr>
            <w:tcW w:w="2972" w:type="dxa"/>
            <w:vMerge/>
          </w:tcPr>
          <w:p w14:paraId="43D59E89"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2FCA27" w14:textId="77777777" w:rsidR="00FE4AB6" w:rsidRPr="00F70F81" w:rsidRDefault="00FE4AB6"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E4AB6" w:rsidRPr="00F70F81" w14:paraId="1EDB3CA3" w14:textId="77777777" w:rsidTr="00ED43FD">
        <w:trPr>
          <w:trHeight w:val="242"/>
        </w:trPr>
        <w:tc>
          <w:tcPr>
            <w:tcW w:w="2972" w:type="dxa"/>
            <w:vMerge/>
          </w:tcPr>
          <w:p w14:paraId="0AFEBBCC"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773FE6" w14:textId="6365206C" w:rsidR="00FE4AB6" w:rsidRPr="00FE4AB6" w:rsidRDefault="00FE4AB6" w:rsidP="00ED43FD">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2. </w:t>
            </w:r>
            <w:r w:rsidRPr="00FE4AB6">
              <w:rPr>
                <w:rFonts w:ascii="Times New Roman" w:eastAsia="Times New Roman" w:hAnsi="Times New Roman" w:cs="Times New Roman"/>
                <w:bCs/>
                <w:lang w:eastAsia="ru-RU"/>
              </w:rPr>
              <w:t>Изучение правил ТБ для АТП</w:t>
            </w:r>
          </w:p>
        </w:tc>
      </w:tr>
      <w:tr w:rsidR="00FE4AB6" w:rsidRPr="00F70F81" w14:paraId="56CB333F" w14:textId="77777777" w:rsidTr="00ED43FD">
        <w:trPr>
          <w:trHeight w:val="361"/>
        </w:trPr>
        <w:tc>
          <w:tcPr>
            <w:tcW w:w="2972" w:type="dxa"/>
            <w:vMerge/>
          </w:tcPr>
          <w:p w14:paraId="3D7482A4"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C4A88B" w14:textId="77777777" w:rsidR="00FE4AB6" w:rsidRPr="00F70F81" w:rsidRDefault="00FE4AB6"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882A39A" w14:textId="77777777" w:rsidR="00FE4AB6" w:rsidRPr="00F70F81" w:rsidRDefault="00FE4AB6"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E4AB6" w:rsidRPr="00F70F81" w14:paraId="0CDC9417" w14:textId="77777777" w:rsidTr="00ED43FD">
        <w:tc>
          <w:tcPr>
            <w:tcW w:w="2972" w:type="dxa"/>
            <w:vMerge w:val="restart"/>
          </w:tcPr>
          <w:p w14:paraId="0CBEE0A4" w14:textId="77777777" w:rsidR="00FE4AB6" w:rsidRPr="00FE4AB6"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Тема 3.3.</w:t>
            </w:r>
          </w:p>
          <w:p w14:paraId="7789A896" w14:textId="11BCA509" w:rsidR="00FE4AB6" w:rsidRPr="00C63897"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Требования техники безопасности к техническому состоянию и оборудованию подвижного состава автомобильного транспорта</w:t>
            </w:r>
          </w:p>
        </w:tc>
        <w:tc>
          <w:tcPr>
            <w:tcW w:w="6662" w:type="dxa"/>
          </w:tcPr>
          <w:p w14:paraId="771572A8" w14:textId="77777777" w:rsidR="00FE4AB6" w:rsidRPr="00F70F81" w:rsidRDefault="00FE4AB6" w:rsidP="00ED43F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FE4AB6" w:rsidRPr="00C63897" w14:paraId="73ADE562" w14:textId="77777777" w:rsidTr="00ED43FD">
        <w:trPr>
          <w:trHeight w:val="396"/>
        </w:trPr>
        <w:tc>
          <w:tcPr>
            <w:tcW w:w="2972" w:type="dxa"/>
            <w:vMerge/>
          </w:tcPr>
          <w:p w14:paraId="0529EFFB" w14:textId="77777777" w:rsidR="00FE4AB6" w:rsidRPr="00C63897" w:rsidRDefault="00FE4AB6" w:rsidP="00ED43FD">
            <w:pPr>
              <w:rPr>
                <w:rFonts w:ascii="Times New Roman" w:eastAsia="Times New Roman" w:hAnsi="Times New Roman" w:cs="Times New Roman"/>
                <w:b/>
                <w:bCs/>
                <w:lang w:eastAsia="ru-RU"/>
              </w:rPr>
            </w:pPr>
          </w:p>
        </w:tc>
        <w:tc>
          <w:tcPr>
            <w:tcW w:w="6662" w:type="dxa"/>
          </w:tcPr>
          <w:p w14:paraId="11CAC014" w14:textId="77777777" w:rsidR="00FE4AB6" w:rsidRPr="00FE4AB6" w:rsidRDefault="00FE4AB6" w:rsidP="00FE4AB6">
            <w:pPr>
              <w:suppressAutoHyphens/>
              <w:jc w:val="both"/>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 xml:space="preserve">Общие требования к техническому состоянию и оборудованию подвижного состава. Рабочее место водителя. </w:t>
            </w:r>
          </w:p>
          <w:p w14:paraId="46D85125" w14:textId="2A376D59" w:rsidR="00FE4AB6" w:rsidRPr="00C63897" w:rsidRDefault="00FE4AB6" w:rsidP="00FE4AB6">
            <w:pPr>
              <w:suppressAutoHyphens/>
              <w:jc w:val="both"/>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Дополнительные требования к техническому состоянию и оборудованию грузовых автомобилей, прицепов и полуприцепов, грузовых автомобилей предназначенных для перевозки людей, автобусов, автомобилей, выполняющих международные и междугородные перевозки,  автомобилей с газобаллонной аппаратурой.</w:t>
            </w:r>
          </w:p>
        </w:tc>
      </w:tr>
      <w:tr w:rsidR="00FE4AB6" w:rsidRPr="00C63897" w14:paraId="5F395AA8" w14:textId="77777777" w:rsidTr="00ED43FD">
        <w:trPr>
          <w:trHeight w:val="20"/>
        </w:trPr>
        <w:tc>
          <w:tcPr>
            <w:tcW w:w="2972" w:type="dxa"/>
            <w:vMerge/>
          </w:tcPr>
          <w:p w14:paraId="7145E4D9" w14:textId="77777777" w:rsidR="00FE4AB6" w:rsidRPr="00C63897" w:rsidRDefault="00FE4AB6" w:rsidP="00ED43FD">
            <w:pPr>
              <w:rPr>
                <w:rFonts w:ascii="Times New Roman" w:eastAsia="Times New Roman" w:hAnsi="Times New Roman" w:cs="Times New Roman"/>
                <w:b/>
                <w:bCs/>
                <w:lang w:eastAsia="ru-RU"/>
              </w:rPr>
            </w:pPr>
          </w:p>
        </w:tc>
        <w:tc>
          <w:tcPr>
            <w:tcW w:w="6662" w:type="dxa"/>
          </w:tcPr>
          <w:p w14:paraId="2169499A" w14:textId="77777777" w:rsidR="00FE4AB6" w:rsidRPr="00C63897" w:rsidRDefault="00FE4AB6" w:rsidP="00ED43F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E4AB6" w:rsidRPr="004D41E5" w14:paraId="3ABAFEFB" w14:textId="77777777" w:rsidTr="00ED43FD">
        <w:trPr>
          <w:trHeight w:val="361"/>
        </w:trPr>
        <w:tc>
          <w:tcPr>
            <w:tcW w:w="2972" w:type="dxa"/>
            <w:vMerge/>
          </w:tcPr>
          <w:p w14:paraId="3657C456" w14:textId="77777777" w:rsidR="00FE4AB6" w:rsidRPr="00C63897" w:rsidRDefault="00FE4AB6" w:rsidP="00ED43FD">
            <w:pPr>
              <w:rPr>
                <w:rFonts w:ascii="Times New Roman" w:eastAsia="Times New Roman" w:hAnsi="Times New Roman" w:cs="Times New Roman"/>
                <w:b/>
                <w:bCs/>
                <w:lang w:eastAsia="ru-RU"/>
              </w:rPr>
            </w:pPr>
          </w:p>
        </w:tc>
        <w:tc>
          <w:tcPr>
            <w:tcW w:w="6662" w:type="dxa"/>
            <w:vAlign w:val="bottom"/>
          </w:tcPr>
          <w:p w14:paraId="6013E0E5" w14:textId="77777777" w:rsidR="00FE4AB6" w:rsidRDefault="00FE4AB6"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5A7A03B" w14:textId="77777777" w:rsidR="00FE4AB6" w:rsidRPr="004D41E5" w:rsidRDefault="00FE4AB6" w:rsidP="00ED43FD">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E4AB6" w:rsidRPr="00C63897" w14:paraId="6759D222" w14:textId="77777777" w:rsidTr="00ED43FD">
        <w:trPr>
          <w:trHeight w:val="361"/>
        </w:trPr>
        <w:tc>
          <w:tcPr>
            <w:tcW w:w="2972" w:type="dxa"/>
            <w:vMerge w:val="restart"/>
          </w:tcPr>
          <w:p w14:paraId="4A7A4579" w14:textId="77777777" w:rsidR="00FE4AB6" w:rsidRPr="00FE4AB6"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 xml:space="preserve">Тема 3.4. </w:t>
            </w:r>
          </w:p>
          <w:p w14:paraId="4FC7FD96" w14:textId="77777777" w:rsidR="00FE4AB6" w:rsidRPr="00FE4AB6"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 xml:space="preserve">Требования техники безопасности при </w:t>
            </w:r>
            <w:r w:rsidRPr="00FE4AB6">
              <w:rPr>
                <w:rFonts w:ascii="Times New Roman" w:eastAsia="Times New Roman" w:hAnsi="Times New Roman" w:cs="Times New Roman"/>
                <w:b/>
                <w:bCs/>
                <w:lang w:eastAsia="ru-RU"/>
              </w:rPr>
              <w:lastRenderedPageBreak/>
              <w:t xml:space="preserve">перевозке опасных грузов </w:t>
            </w:r>
          </w:p>
          <w:p w14:paraId="2408BC03" w14:textId="46583A09" w:rsidR="00FE4AB6" w:rsidRPr="00C63897"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автотранспортом</w:t>
            </w:r>
          </w:p>
        </w:tc>
        <w:tc>
          <w:tcPr>
            <w:tcW w:w="6662" w:type="dxa"/>
            <w:tcBorders>
              <w:top w:val="single" w:sz="4" w:space="0" w:color="auto"/>
              <w:left w:val="single" w:sz="4" w:space="0" w:color="auto"/>
              <w:bottom w:val="single" w:sz="4" w:space="0" w:color="auto"/>
              <w:right w:val="single" w:sz="4" w:space="0" w:color="auto"/>
            </w:tcBorders>
            <w:vAlign w:val="bottom"/>
          </w:tcPr>
          <w:p w14:paraId="7E21878B" w14:textId="77777777" w:rsidR="00FE4AB6" w:rsidRPr="00C63897" w:rsidRDefault="00FE4AB6"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FE4AB6" w:rsidRPr="00C63897" w14:paraId="187B0F32" w14:textId="77777777" w:rsidTr="00ED43FD">
        <w:trPr>
          <w:trHeight w:val="361"/>
        </w:trPr>
        <w:tc>
          <w:tcPr>
            <w:tcW w:w="2972" w:type="dxa"/>
            <w:vMerge/>
          </w:tcPr>
          <w:p w14:paraId="7BDF5F41"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33D131" w14:textId="77777777" w:rsidR="00FE4AB6" w:rsidRPr="00FE4AB6" w:rsidRDefault="00FE4AB6" w:rsidP="00FE4AB6">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 xml:space="preserve">Классификация грузов по степени опасности. Маркировка опасных грузов. ГОСТ 19433-81. </w:t>
            </w:r>
          </w:p>
          <w:p w14:paraId="5DD39153" w14:textId="1DED2FF4" w:rsidR="00FE4AB6" w:rsidRPr="00C63897" w:rsidRDefault="00FE4AB6" w:rsidP="00FE4AB6">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lastRenderedPageBreak/>
              <w:t>Требования к подвижному составу, перевозящему опасные грузы. Требования к выхлопной трубе. Топливному баку, электрооборудованию и кузову. Требования к автоцистернам для перевозки сжиженных газов, легковоспламеняющихся и горючих жидкостей.</w:t>
            </w:r>
          </w:p>
        </w:tc>
      </w:tr>
      <w:tr w:rsidR="00FE4AB6" w:rsidRPr="00C63897" w14:paraId="062DB00F" w14:textId="77777777" w:rsidTr="00ED43FD">
        <w:trPr>
          <w:trHeight w:val="257"/>
        </w:trPr>
        <w:tc>
          <w:tcPr>
            <w:tcW w:w="2972" w:type="dxa"/>
            <w:vMerge/>
          </w:tcPr>
          <w:p w14:paraId="4402B62C"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139AFD" w14:textId="77777777" w:rsidR="00FE4AB6" w:rsidRPr="00C63897" w:rsidRDefault="00FE4AB6"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E4AB6" w:rsidRPr="00C63897" w14:paraId="30060068" w14:textId="77777777" w:rsidTr="00ED43FD">
        <w:trPr>
          <w:trHeight w:val="361"/>
        </w:trPr>
        <w:tc>
          <w:tcPr>
            <w:tcW w:w="2972" w:type="dxa"/>
            <w:vMerge/>
          </w:tcPr>
          <w:p w14:paraId="21C7E241"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3F90F0" w14:textId="77777777" w:rsidR="00FE4AB6" w:rsidRDefault="00FE4AB6"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DA7F8F0" w14:textId="77777777" w:rsidR="00FE4AB6" w:rsidRPr="00C63897" w:rsidRDefault="00FE4AB6" w:rsidP="00ED43F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E4AB6" w:rsidRPr="00C63897" w14:paraId="1EA88D6F" w14:textId="77777777" w:rsidTr="00FE4AB6">
        <w:trPr>
          <w:trHeight w:val="361"/>
        </w:trPr>
        <w:tc>
          <w:tcPr>
            <w:tcW w:w="2972" w:type="dxa"/>
            <w:vMerge w:val="restart"/>
          </w:tcPr>
          <w:p w14:paraId="70F0824D" w14:textId="77777777" w:rsidR="00FE4AB6" w:rsidRPr="00FE4AB6"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 xml:space="preserve">Тема 3.5. </w:t>
            </w:r>
          </w:p>
          <w:p w14:paraId="55C3AFB8" w14:textId="77777777" w:rsidR="00FE4AB6" w:rsidRPr="00FE4AB6"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 xml:space="preserve">Требования техники безопасности при перевозке опасных грузов </w:t>
            </w:r>
          </w:p>
          <w:p w14:paraId="19A1E97C" w14:textId="4F39077A" w:rsidR="00FE4AB6" w:rsidRPr="00C63897"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автотранспортом</w:t>
            </w:r>
          </w:p>
        </w:tc>
        <w:tc>
          <w:tcPr>
            <w:tcW w:w="6662" w:type="dxa"/>
            <w:tcBorders>
              <w:top w:val="single" w:sz="4" w:space="0" w:color="auto"/>
              <w:left w:val="single" w:sz="4" w:space="0" w:color="auto"/>
              <w:bottom w:val="single" w:sz="4" w:space="0" w:color="auto"/>
              <w:right w:val="single" w:sz="4" w:space="0" w:color="auto"/>
            </w:tcBorders>
            <w:vAlign w:val="bottom"/>
          </w:tcPr>
          <w:p w14:paraId="73870A71" w14:textId="77777777" w:rsidR="00FE4AB6" w:rsidRPr="00C63897" w:rsidRDefault="00FE4AB6"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E4AB6" w:rsidRPr="00C63897" w14:paraId="3D51DF87" w14:textId="77777777" w:rsidTr="00FE4AB6">
        <w:trPr>
          <w:trHeight w:val="361"/>
        </w:trPr>
        <w:tc>
          <w:tcPr>
            <w:tcW w:w="2972" w:type="dxa"/>
            <w:vMerge/>
          </w:tcPr>
          <w:p w14:paraId="4346A2E2"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594AAD" w14:textId="77777777" w:rsidR="00FE4AB6" w:rsidRPr="00FE4AB6" w:rsidRDefault="00FE4AB6" w:rsidP="00FE4AB6">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 xml:space="preserve">Комплектация автомобилей, перевозящих опасные грузы. </w:t>
            </w:r>
          </w:p>
          <w:p w14:paraId="07E37D7D" w14:textId="1792B74E" w:rsidR="00FE4AB6" w:rsidRPr="00C63897" w:rsidRDefault="00FE4AB6" w:rsidP="00FE4AB6">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Требования безопасности при перевозке различных видов опасных грузов. Требования к водителям и сопровождающим лицам, участвующим в перевозке опасных грузов.</w:t>
            </w:r>
          </w:p>
        </w:tc>
      </w:tr>
      <w:tr w:rsidR="00FE4AB6" w:rsidRPr="00C63897" w14:paraId="5DF0BFB7" w14:textId="77777777" w:rsidTr="00FE4AB6">
        <w:trPr>
          <w:trHeight w:val="361"/>
        </w:trPr>
        <w:tc>
          <w:tcPr>
            <w:tcW w:w="2972" w:type="dxa"/>
            <w:vMerge/>
          </w:tcPr>
          <w:p w14:paraId="08F923F3"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E4D5F3" w14:textId="77777777" w:rsidR="00FE4AB6" w:rsidRPr="00C63897" w:rsidRDefault="00FE4AB6"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E4AB6" w:rsidRPr="00C63897" w14:paraId="5804D642" w14:textId="77777777" w:rsidTr="00FE4AB6">
        <w:trPr>
          <w:trHeight w:val="361"/>
        </w:trPr>
        <w:tc>
          <w:tcPr>
            <w:tcW w:w="2972" w:type="dxa"/>
            <w:vMerge/>
          </w:tcPr>
          <w:p w14:paraId="77F7B3A8"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B42E9C" w14:textId="77777777" w:rsidR="00FE4AB6" w:rsidRDefault="00FE4AB6"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F6D1D2B" w14:textId="77777777" w:rsidR="00FE4AB6" w:rsidRPr="00C63897" w:rsidRDefault="00FE4AB6" w:rsidP="00ED43F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E4AB6" w:rsidRPr="00C63897" w14:paraId="66956DE3" w14:textId="77777777" w:rsidTr="00FE4AB6">
        <w:trPr>
          <w:trHeight w:val="361"/>
        </w:trPr>
        <w:tc>
          <w:tcPr>
            <w:tcW w:w="2972" w:type="dxa"/>
            <w:vMerge w:val="restart"/>
          </w:tcPr>
          <w:p w14:paraId="0CA933C4" w14:textId="77777777" w:rsidR="00FE4AB6" w:rsidRPr="00FE4AB6"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 xml:space="preserve">Тема 3.6. </w:t>
            </w:r>
          </w:p>
          <w:p w14:paraId="2B1E68E6" w14:textId="523398EE" w:rsidR="00FE4AB6" w:rsidRPr="00C63897"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Требования техники безопасности при техническом обслуживании и ремонте автомобилей</w:t>
            </w:r>
          </w:p>
        </w:tc>
        <w:tc>
          <w:tcPr>
            <w:tcW w:w="6662" w:type="dxa"/>
            <w:tcBorders>
              <w:top w:val="single" w:sz="4" w:space="0" w:color="auto"/>
              <w:left w:val="single" w:sz="4" w:space="0" w:color="auto"/>
              <w:bottom w:val="single" w:sz="4" w:space="0" w:color="auto"/>
              <w:right w:val="single" w:sz="4" w:space="0" w:color="auto"/>
            </w:tcBorders>
            <w:vAlign w:val="bottom"/>
          </w:tcPr>
          <w:p w14:paraId="48AB16C5" w14:textId="77777777" w:rsidR="00FE4AB6" w:rsidRPr="00C63897" w:rsidRDefault="00FE4AB6"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E4AB6" w:rsidRPr="00C63897" w14:paraId="22CD4DB4" w14:textId="77777777" w:rsidTr="00FE4AB6">
        <w:trPr>
          <w:trHeight w:val="361"/>
        </w:trPr>
        <w:tc>
          <w:tcPr>
            <w:tcW w:w="2972" w:type="dxa"/>
            <w:vMerge/>
          </w:tcPr>
          <w:p w14:paraId="0DA59401"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34B8C2" w14:textId="77777777" w:rsidR="00FE4AB6" w:rsidRPr="00FE4AB6" w:rsidRDefault="00FE4AB6" w:rsidP="00FE4AB6">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 xml:space="preserve">Общие требования безопасности при техническом обслуживании и ремонте автомобилей. Требования безопасности при уборке и мойке автомобилей, агрегатов и деталей. </w:t>
            </w:r>
          </w:p>
          <w:p w14:paraId="4C137DC8" w14:textId="57A0D9D2" w:rsidR="00FE4AB6" w:rsidRPr="00C63897" w:rsidRDefault="00FE4AB6" w:rsidP="00FE4AB6">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Проверка технического состояния автомобилей и агрегатов. Требования безопасности при обслуживании и ремонте газобаллонных автомобилей.</w:t>
            </w:r>
          </w:p>
        </w:tc>
      </w:tr>
      <w:tr w:rsidR="00FE4AB6" w:rsidRPr="00C63897" w14:paraId="79C7BE5A" w14:textId="77777777" w:rsidTr="00FE4AB6">
        <w:trPr>
          <w:trHeight w:val="361"/>
        </w:trPr>
        <w:tc>
          <w:tcPr>
            <w:tcW w:w="2972" w:type="dxa"/>
            <w:vMerge/>
          </w:tcPr>
          <w:p w14:paraId="392AC962"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7C8A05" w14:textId="77777777" w:rsidR="00FE4AB6" w:rsidRPr="00C63897" w:rsidRDefault="00FE4AB6"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E4AB6" w:rsidRPr="00C63897" w14:paraId="3D1317CA" w14:textId="77777777" w:rsidTr="00FE4AB6">
        <w:trPr>
          <w:trHeight w:val="361"/>
        </w:trPr>
        <w:tc>
          <w:tcPr>
            <w:tcW w:w="2972" w:type="dxa"/>
            <w:vMerge/>
          </w:tcPr>
          <w:p w14:paraId="7EDE690B"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70CFFF" w14:textId="77777777" w:rsidR="00FE4AB6" w:rsidRDefault="00FE4AB6" w:rsidP="00ED43F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3E82CFF" w14:textId="77777777" w:rsidR="00FE4AB6" w:rsidRPr="00C63897" w:rsidRDefault="00FE4AB6" w:rsidP="00ED43F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E4AB6" w:rsidRPr="00F70F81" w14:paraId="4D5ACF41" w14:textId="77777777" w:rsidTr="00ED43FD">
        <w:trPr>
          <w:trHeight w:val="361"/>
        </w:trPr>
        <w:tc>
          <w:tcPr>
            <w:tcW w:w="2972" w:type="dxa"/>
            <w:vMerge w:val="restart"/>
          </w:tcPr>
          <w:p w14:paraId="7B1A1196" w14:textId="77777777" w:rsidR="00FE4AB6" w:rsidRPr="00FE4AB6"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Тема 3.7.</w:t>
            </w:r>
          </w:p>
          <w:p w14:paraId="1663255D" w14:textId="3221B46F" w:rsidR="00FE4AB6" w:rsidRPr="00C63897" w:rsidRDefault="00FE4AB6" w:rsidP="00FE4AB6">
            <w:pPr>
              <w:rPr>
                <w:rFonts w:ascii="Times New Roman" w:eastAsia="Times New Roman" w:hAnsi="Times New Roman" w:cs="Times New Roman"/>
                <w:b/>
                <w:bCs/>
                <w:lang w:eastAsia="ru-RU"/>
              </w:rPr>
            </w:pPr>
            <w:r w:rsidRPr="00FE4AB6">
              <w:rPr>
                <w:rFonts w:ascii="Times New Roman" w:eastAsia="Times New Roman" w:hAnsi="Times New Roman" w:cs="Times New Roman"/>
                <w:b/>
                <w:bCs/>
                <w:lang w:eastAsia="ru-RU"/>
              </w:rPr>
              <w:t>Правила безопасности при выполнении комплексных работ</w:t>
            </w:r>
          </w:p>
        </w:tc>
        <w:tc>
          <w:tcPr>
            <w:tcW w:w="6662" w:type="dxa"/>
            <w:tcBorders>
              <w:top w:val="single" w:sz="4" w:space="0" w:color="auto"/>
              <w:left w:val="single" w:sz="4" w:space="0" w:color="auto"/>
              <w:bottom w:val="single" w:sz="4" w:space="0" w:color="auto"/>
              <w:right w:val="single" w:sz="4" w:space="0" w:color="auto"/>
            </w:tcBorders>
            <w:vAlign w:val="bottom"/>
          </w:tcPr>
          <w:p w14:paraId="749D3082" w14:textId="77777777" w:rsidR="00FE4AB6" w:rsidRPr="00F70F81" w:rsidRDefault="00FE4AB6"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FE4AB6" w:rsidRPr="00F70F81" w14:paraId="2ABC6267" w14:textId="77777777" w:rsidTr="00ED43FD">
        <w:trPr>
          <w:trHeight w:val="361"/>
        </w:trPr>
        <w:tc>
          <w:tcPr>
            <w:tcW w:w="2972" w:type="dxa"/>
            <w:vMerge/>
          </w:tcPr>
          <w:p w14:paraId="2FCDDD56"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B0F53A" w14:textId="56FAB225" w:rsidR="00FE4AB6" w:rsidRPr="00F70F81" w:rsidRDefault="00FE4AB6" w:rsidP="00ED43FD">
            <w:pPr>
              <w:rPr>
                <w:rFonts w:ascii="Times New Roman" w:eastAsia="Times New Roman" w:hAnsi="Times New Roman" w:cs="Times New Roman"/>
                <w:lang w:eastAsia="ru-RU"/>
              </w:rPr>
            </w:pPr>
            <w:r w:rsidRPr="00FE4AB6">
              <w:rPr>
                <w:rFonts w:ascii="Times New Roman" w:eastAsia="Times New Roman" w:hAnsi="Times New Roman" w:cs="Times New Roman"/>
                <w:lang w:eastAsia="ru-RU"/>
              </w:rPr>
              <w:t>Правила безопасности при диагностировании, выполнении слесарных, аккумуляторных, сборочных, кузнечных, рессорных, медницко-жестяницких, шиноремонтных, окрасочных, антикоррозийных и работ по обработке металла и дерева.</w:t>
            </w:r>
          </w:p>
        </w:tc>
      </w:tr>
      <w:tr w:rsidR="00FE4AB6" w:rsidRPr="00F70F81" w14:paraId="130F6ED2" w14:textId="77777777" w:rsidTr="00ED43FD">
        <w:trPr>
          <w:trHeight w:val="242"/>
        </w:trPr>
        <w:tc>
          <w:tcPr>
            <w:tcW w:w="2972" w:type="dxa"/>
            <w:vMerge/>
          </w:tcPr>
          <w:p w14:paraId="1817C2F7"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9F4463" w14:textId="77777777" w:rsidR="00FE4AB6" w:rsidRPr="00F70F81" w:rsidRDefault="00FE4AB6"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E4AB6" w:rsidRPr="00FE4AB6" w14:paraId="0B0F2C6F" w14:textId="77777777" w:rsidTr="00ED43FD">
        <w:trPr>
          <w:trHeight w:val="242"/>
        </w:trPr>
        <w:tc>
          <w:tcPr>
            <w:tcW w:w="2972" w:type="dxa"/>
            <w:vMerge/>
          </w:tcPr>
          <w:p w14:paraId="521B347F"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B9CD8A" w14:textId="3999AA33" w:rsidR="00FE4AB6" w:rsidRPr="00FE4AB6" w:rsidRDefault="00FE4AB6" w:rsidP="00ED43FD">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3. </w:t>
            </w:r>
            <w:r w:rsidRPr="00FE4AB6">
              <w:rPr>
                <w:rFonts w:ascii="Times New Roman" w:eastAsia="Times New Roman" w:hAnsi="Times New Roman" w:cs="Times New Roman"/>
                <w:bCs/>
                <w:lang w:eastAsia="ru-RU"/>
              </w:rPr>
              <w:t>Расчет естественного и искусствен</w:t>
            </w:r>
            <w:r>
              <w:rPr>
                <w:rFonts w:ascii="Times New Roman" w:eastAsia="Times New Roman" w:hAnsi="Times New Roman" w:cs="Times New Roman"/>
                <w:bCs/>
                <w:lang w:eastAsia="ru-RU"/>
              </w:rPr>
              <w:t>ного освещения на рабочем месте</w:t>
            </w:r>
          </w:p>
        </w:tc>
      </w:tr>
      <w:tr w:rsidR="00FE4AB6" w:rsidRPr="00FE4AB6" w14:paraId="09D0E6CD" w14:textId="77777777" w:rsidTr="00ED43FD">
        <w:trPr>
          <w:trHeight w:val="242"/>
        </w:trPr>
        <w:tc>
          <w:tcPr>
            <w:tcW w:w="2972" w:type="dxa"/>
            <w:vMerge/>
          </w:tcPr>
          <w:p w14:paraId="4B90A063"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65C8B1" w14:textId="57232DA2" w:rsidR="00FE4AB6" w:rsidRPr="00FE4AB6" w:rsidRDefault="00FE4AB6" w:rsidP="00ED43FD">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4. </w:t>
            </w:r>
            <w:r w:rsidRPr="00FE4AB6">
              <w:rPr>
                <w:rFonts w:ascii="Times New Roman" w:eastAsia="Times New Roman" w:hAnsi="Times New Roman" w:cs="Times New Roman"/>
                <w:bCs/>
                <w:lang w:eastAsia="ru-RU"/>
              </w:rPr>
              <w:t>Расчет количества первичных средств пожаротушения для АТП, СТОА</w:t>
            </w:r>
          </w:p>
        </w:tc>
      </w:tr>
      <w:tr w:rsidR="00FE4AB6" w:rsidRPr="00FE4AB6" w14:paraId="489380E9" w14:textId="77777777" w:rsidTr="00ED43FD">
        <w:trPr>
          <w:trHeight w:val="242"/>
        </w:trPr>
        <w:tc>
          <w:tcPr>
            <w:tcW w:w="2972" w:type="dxa"/>
            <w:vMerge/>
          </w:tcPr>
          <w:p w14:paraId="7FA31A12"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2C10F6" w14:textId="7B9A8826" w:rsidR="00FE4AB6" w:rsidRPr="00FE4AB6" w:rsidRDefault="00FE4AB6" w:rsidP="00ED43FD">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5. </w:t>
            </w:r>
            <w:r w:rsidRPr="00FE4AB6">
              <w:rPr>
                <w:rFonts w:ascii="Times New Roman" w:eastAsia="Times New Roman" w:hAnsi="Times New Roman" w:cs="Times New Roman"/>
                <w:bCs/>
                <w:lang w:eastAsia="ru-RU"/>
              </w:rPr>
              <w:t>Изучение правил ТБ при работе с подвижным составом АТП, СТОА</w:t>
            </w:r>
          </w:p>
        </w:tc>
      </w:tr>
      <w:tr w:rsidR="00FE4AB6" w:rsidRPr="00F70F81" w14:paraId="2C4C8B34" w14:textId="77777777" w:rsidTr="00ED43FD">
        <w:trPr>
          <w:trHeight w:val="361"/>
        </w:trPr>
        <w:tc>
          <w:tcPr>
            <w:tcW w:w="2972" w:type="dxa"/>
            <w:vMerge/>
          </w:tcPr>
          <w:p w14:paraId="60285731" w14:textId="77777777" w:rsidR="00FE4AB6" w:rsidRPr="00C63897" w:rsidRDefault="00FE4AB6" w:rsidP="00ED43F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A5EDD6" w14:textId="77777777" w:rsidR="00FE4AB6" w:rsidRPr="00F70F81" w:rsidRDefault="00FE4AB6"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6A1E7F6" w14:textId="77777777" w:rsidR="00FE4AB6" w:rsidRPr="00F70F81" w:rsidRDefault="00FE4AB6" w:rsidP="00ED43FD">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E4AB6" w:rsidRPr="00C63897" w14:paraId="26AB1BCF" w14:textId="77777777" w:rsidTr="00ED43FD">
        <w:tc>
          <w:tcPr>
            <w:tcW w:w="9634" w:type="dxa"/>
            <w:gridSpan w:val="2"/>
          </w:tcPr>
          <w:p w14:paraId="5F8FB1F6" w14:textId="0E63DBFA" w:rsidR="00FE4AB6" w:rsidRPr="00F70F81" w:rsidRDefault="00FE4AB6" w:rsidP="00ED43FD">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FE4AB6" w:rsidRPr="00C63897" w14:paraId="5165470C" w14:textId="77777777" w:rsidTr="00ED43FD">
        <w:tc>
          <w:tcPr>
            <w:tcW w:w="9634" w:type="dxa"/>
            <w:gridSpan w:val="2"/>
          </w:tcPr>
          <w:p w14:paraId="0D56AE31" w14:textId="5B4F8B80" w:rsidR="00FE4AB6" w:rsidRPr="00F70F81" w:rsidRDefault="00FE4AB6" w:rsidP="00ED43FD">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36 часов</w:t>
            </w:r>
          </w:p>
        </w:tc>
      </w:tr>
    </w:tbl>
    <w:p w14:paraId="35636882" w14:textId="77777777" w:rsidR="00716C2D" w:rsidRDefault="00716C2D" w:rsidP="00716C2D">
      <w:pPr>
        <w:rPr>
          <w:rFonts w:ascii="Times New Roman" w:hAnsi="Times New Roman" w:cs="Times New Roman"/>
          <w:sz w:val="24"/>
          <w:szCs w:val="24"/>
        </w:rPr>
      </w:pPr>
    </w:p>
    <w:p w14:paraId="41AD1234" w14:textId="77777777" w:rsidR="00716C2D" w:rsidRPr="00DF068E" w:rsidRDefault="00716C2D" w:rsidP="00716C2D">
      <w:pPr>
        <w:pStyle w:val="1f"/>
        <w:rPr>
          <w:rFonts w:ascii="Times New Roman" w:hAnsi="Times New Roman"/>
          <w:lang w:val="ru-RU"/>
        </w:rPr>
      </w:pPr>
      <w:bookmarkStart w:id="177" w:name="_Toc192603097"/>
      <w:bookmarkStart w:id="178" w:name="_Toc192603127"/>
      <w:bookmarkStart w:id="179" w:name="_Toc202791507"/>
      <w:bookmarkStart w:id="180" w:name="_Toc202791540"/>
      <w:bookmarkStart w:id="181" w:name="_Toc202791573"/>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77"/>
      <w:bookmarkEnd w:id="178"/>
      <w:bookmarkEnd w:id="179"/>
      <w:bookmarkEnd w:id="180"/>
      <w:bookmarkEnd w:id="181"/>
    </w:p>
    <w:p w14:paraId="27A0199A" w14:textId="77777777" w:rsidR="00716C2D" w:rsidRPr="00E11160" w:rsidRDefault="00716C2D" w:rsidP="00716C2D">
      <w:pPr>
        <w:pStyle w:val="114"/>
        <w:rPr>
          <w:rFonts w:ascii="Times New Roman" w:hAnsi="Times New Roman"/>
        </w:rPr>
      </w:pPr>
      <w:bookmarkStart w:id="182" w:name="_Toc192603098"/>
      <w:bookmarkStart w:id="183" w:name="_Toc192603128"/>
      <w:bookmarkStart w:id="184" w:name="_Toc202791508"/>
      <w:bookmarkStart w:id="185" w:name="_Toc202791541"/>
      <w:bookmarkStart w:id="186" w:name="_Toc202791574"/>
      <w:r w:rsidRPr="00E11160">
        <w:rPr>
          <w:rFonts w:ascii="Times New Roman" w:hAnsi="Times New Roman"/>
        </w:rPr>
        <w:t>3.1. Материально-техническое обеспечение</w:t>
      </w:r>
      <w:bookmarkEnd w:id="182"/>
      <w:bookmarkEnd w:id="183"/>
      <w:bookmarkEnd w:id="184"/>
      <w:bookmarkEnd w:id="185"/>
      <w:bookmarkEnd w:id="186"/>
    </w:p>
    <w:p w14:paraId="4402F213" w14:textId="0E90BD71" w:rsidR="00716C2D" w:rsidRPr="00193390" w:rsidRDefault="00716C2D" w:rsidP="00716C2D">
      <w:pPr>
        <w:suppressAutoHyphens/>
        <w:ind w:firstLine="709"/>
        <w:jc w:val="both"/>
        <w:rPr>
          <w:rFonts w:ascii="Times New Roman" w:hAnsi="Times New Roman" w:cs="Times New Roman"/>
          <w:bCs/>
          <w:sz w:val="24"/>
          <w:szCs w:val="24"/>
        </w:rPr>
      </w:pPr>
      <w:r w:rsidRPr="00193390">
        <w:rPr>
          <w:rFonts w:ascii="Times New Roman" w:hAnsi="Times New Roman" w:cs="Times New Roman"/>
          <w:bCs/>
          <w:sz w:val="24"/>
          <w:szCs w:val="24"/>
        </w:rPr>
        <w:t>Кабинет «</w:t>
      </w:r>
      <w:r w:rsidR="00FE4AB6" w:rsidRPr="00FE4AB6">
        <w:rPr>
          <w:rFonts w:ascii="Times New Roman" w:hAnsi="Times New Roman" w:cs="Times New Roman"/>
          <w:bCs/>
          <w:sz w:val="24"/>
          <w:szCs w:val="24"/>
        </w:rPr>
        <w:t>Охраны труда</w:t>
      </w:r>
      <w:r w:rsidRPr="00193390">
        <w:rPr>
          <w:rFonts w:ascii="Times New Roman" w:hAnsi="Times New Roman" w:cs="Times New Roman"/>
          <w:bCs/>
          <w:sz w:val="24"/>
          <w:szCs w:val="24"/>
        </w:rPr>
        <w:t xml:space="preserve">», оснащенный </w:t>
      </w:r>
      <w:r w:rsidRPr="00193390">
        <w:rPr>
          <w:rFonts w:ascii="Times New Roman" w:hAnsi="Times New Roman" w:cs="Times New Roman"/>
          <w:bCs/>
          <w:iCs/>
          <w:sz w:val="24"/>
          <w:szCs w:val="24"/>
        </w:rPr>
        <w:t>в соответствии с приложением 3 ПОП</w:t>
      </w:r>
      <w:r w:rsidRPr="00193390">
        <w:rPr>
          <w:rFonts w:ascii="Times New Roman" w:hAnsi="Times New Roman" w:cs="Times New Roman"/>
          <w:bCs/>
          <w:sz w:val="24"/>
          <w:szCs w:val="24"/>
        </w:rPr>
        <w:t>.</w:t>
      </w:r>
    </w:p>
    <w:p w14:paraId="400DA788" w14:textId="77777777" w:rsidR="00716C2D" w:rsidRDefault="00716C2D" w:rsidP="00716C2D"/>
    <w:p w14:paraId="61C057BD" w14:textId="77777777" w:rsidR="00FE4AB6" w:rsidRDefault="00FE4AB6" w:rsidP="00716C2D">
      <w:pPr>
        <w:pStyle w:val="114"/>
        <w:rPr>
          <w:rFonts w:ascii="Times New Roman" w:hAnsi="Times New Roman"/>
        </w:rPr>
      </w:pPr>
    </w:p>
    <w:p w14:paraId="66E0E412" w14:textId="77777777" w:rsidR="00716C2D" w:rsidRPr="00E11160" w:rsidRDefault="00716C2D" w:rsidP="00716C2D">
      <w:pPr>
        <w:pStyle w:val="114"/>
        <w:rPr>
          <w:rFonts w:ascii="Times New Roman" w:eastAsia="Times New Roman" w:hAnsi="Times New Roman"/>
        </w:rPr>
      </w:pPr>
      <w:bookmarkStart w:id="187" w:name="_Toc192603099"/>
      <w:bookmarkStart w:id="188" w:name="_Toc192603129"/>
      <w:bookmarkStart w:id="189" w:name="_Toc202791509"/>
      <w:bookmarkStart w:id="190" w:name="_Toc202791542"/>
      <w:bookmarkStart w:id="191" w:name="_Toc202791575"/>
      <w:r w:rsidRPr="00E11160">
        <w:rPr>
          <w:rFonts w:ascii="Times New Roman" w:hAnsi="Times New Roman"/>
        </w:rPr>
        <w:lastRenderedPageBreak/>
        <w:t>3.2. Учебно-методическое обеспечение</w:t>
      </w:r>
      <w:bookmarkEnd w:id="187"/>
      <w:bookmarkEnd w:id="188"/>
      <w:bookmarkEnd w:id="189"/>
      <w:bookmarkEnd w:id="190"/>
      <w:bookmarkEnd w:id="191"/>
    </w:p>
    <w:p w14:paraId="5C9A744F" w14:textId="77777777" w:rsidR="00716C2D" w:rsidRDefault="00716C2D" w:rsidP="00716C2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C6CD883" w14:textId="77777777" w:rsidR="00716C2D" w:rsidRDefault="00716C2D" w:rsidP="00716C2D">
      <w:pPr>
        <w:pStyle w:val="a4"/>
        <w:spacing w:line="276" w:lineRule="auto"/>
        <w:ind w:left="0" w:firstLine="709"/>
        <w:jc w:val="both"/>
        <w:rPr>
          <w:rFonts w:ascii="Times New Roman" w:hAnsi="Times New Roman"/>
          <w:bCs/>
          <w:sz w:val="24"/>
          <w:szCs w:val="24"/>
        </w:rPr>
      </w:pPr>
    </w:p>
    <w:p w14:paraId="66BADCF3" w14:textId="77777777" w:rsidR="00716C2D" w:rsidRPr="00E11160" w:rsidRDefault="00716C2D" w:rsidP="00716C2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FB3C021" w14:textId="77777777" w:rsidR="00FE4AB6" w:rsidRPr="00ED43FD" w:rsidRDefault="00FE4AB6" w:rsidP="00ED43FD">
      <w:pPr>
        <w:pStyle w:val="a4"/>
        <w:numPr>
          <w:ilvl w:val="0"/>
          <w:numId w:val="25"/>
        </w:numPr>
        <w:tabs>
          <w:tab w:val="left" w:pos="993"/>
        </w:tabs>
        <w:spacing w:line="276" w:lineRule="auto"/>
        <w:ind w:left="0" w:firstLine="709"/>
        <w:jc w:val="both"/>
        <w:rPr>
          <w:rFonts w:ascii="Times New Roman" w:hAnsi="Times New Roman" w:cs="Times New Roman"/>
          <w:bCs/>
          <w:iCs/>
          <w:sz w:val="24"/>
          <w:szCs w:val="24"/>
        </w:rPr>
      </w:pPr>
      <w:proofErr w:type="spellStart"/>
      <w:r w:rsidRPr="00ED43FD">
        <w:rPr>
          <w:rFonts w:ascii="Times New Roman" w:hAnsi="Times New Roman" w:cs="Times New Roman"/>
          <w:bCs/>
          <w:iCs/>
          <w:sz w:val="24"/>
          <w:szCs w:val="24"/>
        </w:rPr>
        <w:t>Графкина</w:t>
      </w:r>
      <w:proofErr w:type="spellEnd"/>
      <w:r w:rsidRPr="00ED43FD">
        <w:rPr>
          <w:rFonts w:ascii="Times New Roman" w:hAnsi="Times New Roman" w:cs="Times New Roman"/>
          <w:bCs/>
          <w:iCs/>
          <w:sz w:val="24"/>
          <w:szCs w:val="24"/>
        </w:rPr>
        <w:t xml:space="preserve"> М.В. Охрана труда. Автомобильный транспорт, учеб. пособие — М.: Академия, 2019, - 176 с.  </w:t>
      </w:r>
    </w:p>
    <w:p w14:paraId="2D636142" w14:textId="0FCEFCDC" w:rsidR="00716C2D" w:rsidRPr="00ED43FD" w:rsidRDefault="00FE4AB6" w:rsidP="00ED43FD">
      <w:pPr>
        <w:pStyle w:val="a4"/>
        <w:numPr>
          <w:ilvl w:val="0"/>
          <w:numId w:val="25"/>
        </w:numPr>
        <w:tabs>
          <w:tab w:val="left" w:pos="993"/>
        </w:tabs>
        <w:spacing w:line="276" w:lineRule="auto"/>
        <w:ind w:left="0" w:firstLine="709"/>
        <w:jc w:val="both"/>
        <w:rPr>
          <w:rFonts w:ascii="Times New Roman" w:hAnsi="Times New Roman" w:cs="Times New Roman"/>
          <w:bCs/>
          <w:iCs/>
          <w:sz w:val="24"/>
          <w:szCs w:val="24"/>
        </w:rPr>
      </w:pPr>
      <w:proofErr w:type="spellStart"/>
      <w:r w:rsidRPr="00ED43FD">
        <w:rPr>
          <w:rFonts w:ascii="Times New Roman" w:hAnsi="Times New Roman" w:cs="Times New Roman"/>
          <w:bCs/>
          <w:iCs/>
          <w:sz w:val="24"/>
          <w:szCs w:val="24"/>
        </w:rPr>
        <w:t>Туревский</w:t>
      </w:r>
      <w:proofErr w:type="spellEnd"/>
      <w:r w:rsidRPr="00ED43FD">
        <w:rPr>
          <w:rFonts w:ascii="Times New Roman" w:hAnsi="Times New Roman" w:cs="Times New Roman"/>
          <w:bCs/>
          <w:iCs/>
          <w:sz w:val="24"/>
          <w:szCs w:val="24"/>
        </w:rPr>
        <w:t xml:space="preserve"> И.С. Охрана труда на автомобильном транспорте: учеб. Пособие. — М.: ИД ФОРУМ, НИЦ ИНФРА-М, 2020. - 240 с.</w:t>
      </w:r>
    </w:p>
    <w:p w14:paraId="4E448B37" w14:textId="77777777" w:rsidR="00FE4AB6" w:rsidRPr="00ED43FD" w:rsidRDefault="00FE4AB6" w:rsidP="00ED43FD">
      <w:pPr>
        <w:pStyle w:val="a4"/>
        <w:numPr>
          <w:ilvl w:val="0"/>
          <w:numId w:val="25"/>
        </w:numPr>
        <w:tabs>
          <w:tab w:val="left" w:pos="993"/>
        </w:tabs>
        <w:spacing w:line="276" w:lineRule="auto"/>
        <w:ind w:left="0" w:firstLine="709"/>
        <w:jc w:val="both"/>
        <w:rPr>
          <w:rFonts w:ascii="Times New Roman" w:hAnsi="Times New Roman" w:cs="Times New Roman"/>
          <w:bCs/>
          <w:iCs/>
          <w:sz w:val="24"/>
          <w:szCs w:val="24"/>
        </w:rPr>
      </w:pPr>
      <w:proofErr w:type="spellStart"/>
      <w:r w:rsidRPr="00ED43FD">
        <w:rPr>
          <w:rFonts w:ascii="Times New Roman" w:hAnsi="Times New Roman" w:cs="Times New Roman"/>
          <w:bCs/>
          <w:iCs/>
          <w:sz w:val="24"/>
          <w:szCs w:val="24"/>
        </w:rPr>
        <w:t>Графкина</w:t>
      </w:r>
      <w:proofErr w:type="spellEnd"/>
      <w:r w:rsidRPr="00ED43FD">
        <w:rPr>
          <w:rFonts w:ascii="Times New Roman" w:hAnsi="Times New Roman" w:cs="Times New Roman"/>
          <w:bCs/>
          <w:iCs/>
          <w:sz w:val="24"/>
          <w:szCs w:val="24"/>
        </w:rPr>
        <w:t xml:space="preserve"> М.В. Охрана труда. Автомобильный транспорт: ЭУМК. – Москва: Академия, 2020. – Текст: электронный. – </w:t>
      </w:r>
      <w:r w:rsidRPr="00ED43FD">
        <w:rPr>
          <w:rFonts w:ascii="Times New Roman" w:hAnsi="Times New Roman" w:cs="Times New Roman"/>
          <w:bCs/>
          <w:iCs/>
          <w:sz w:val="24"/>
          <w:szCs w:val="24"/>
          <w:lang w:val="en-US"/>
        </w:rPr>
        <w:t>URL</w:t>
      </w:r>
      <w:r w:rsidRPr="00ED43FD">
        <w:rPr>
          <w:rFonts w:ascii="Times New Roman" w:hAnsi="Times New Roman" w:cs="Times New Roman"/>
          <w:bCs/>
          <w:iCs/>
          <w:sz w:val="24"/>
          <w:szCs w:val="24"/>
        </w:rPr>
        <w:t>: https://elearning.academia-moscow.ru/shellserver?id=3702996&amp;demo=1/&amp;module_id=808351#808351</w:t>
      </w:r>
    </w:p>
    <w:p w14:paraId="3475E6B7" w14:textId="6E524D4D" w:rsidR="00FE4AB6" w:rsidRPr="00ED43FD" w:rsidRDefault="00FE4AB6" w:rsidP="00ED43FD">
      <w:pPr>
        <w:pStyle w:val="a4"/>
        <w:numPr>
          <w:ilvl w:val="0"/>
          <w:numId w:val="25"/>
        </w:numPr>
        <w:tabs>
          <w:tab w:val="left" w:pos="993"/>
        </w:tabs>
        <w:spacing w:line="276" w:lineRule="auto"/>
        <w:ind w:left="0" w:firstLine="709"/>
        <w:jc w:val="both"/>
        <w:rPr>
          <w:rFonts w:ascii="Times New Roman" w:hAnsi="Times New Roman" w:cs="Times New Roman"/>
          <w:bCs/>
          <w:iCs/>
          <w:sz w:val="24"/>
          <w:szCs w:val="24"/>
        </w:rPr>
      </w:pPr>
      <w:r w:rsidRPr="00ED43FD">
        <w:rPr>
          <w:rFonts w:ascii="Times New Roman" w:hAnsi="Times New Roman" w:cs="Times New Roman"/>
          <w:bCs/>
          <w:iCs/>
          <w:sz w:val="24"/>
          <w:szCs w:val="24"/>
        </w:rPr>
        <w:t xml:space="preserve">Родионова, О. М.  Охрана труда: учебник для среднего профессионального образования / О. М. Родионова, Д. А. Семенов. — Москва: Издательство </w:t>
      </w:r>
      <w:proofErr w:type="spellStart"/>
      <w:r w:rsidRPr="00ED43FD">
        <w:rPr>
          <w:rFonts w:ascii="Times New Roman" w:hAnsi="Times New Roman" w:cs="Times New Roman"/>
          <w:bCs/>
          <w:iCs/>
          <w:sz w:val="24"/>
          <w:szCs w:val="24"/>
        </w:rPr>
        <w:t>Юрайт</w:t>
      </w:r>
      <w:proofErr w:type="spellEnd"/>
      <w:r w:rsidRPr="00ED43FD">
        <w:rPr>
          <w:rFonts w:ascii="Times New Roman" w:hAnsi="Times New Roman" w:cs="Times New Roman"/>
          <w:bCs/>
          <w:iCs/>
          <w:sz w:val="24"/>
          <w:szCs w:val="24"/>
        </w:rPr>
        <w:t xml:space="preserve">, 2021. — 113 с. — (Профессиональное образование). — ISBN 978-5-534-09562-3. — Текст: электронный // Образовательная платформа </w:t>
      </w:r>
      <w:proofErr w:type="spellStart"/>
      <w:r w:rsidRPr="00ED43FD">
        <w:rPr>
          <w:rFonts w:ascii="Times New Roman" w:hAnsi="Times New Roman" w:cs="Times New Roman"/>
          <w:bCs/>
          <w:iCs/>
          <w:sz w:val="24"/>
          <w:szCs w:val="24"/>
        </w:rPr>
        <w:t>Юрайт</w:t>
      </w:r>
      <w:proofErr w:type="spellEnd"/>
      <w:r w:rsidRPr="00ED43FD">
        <w:rPr>
          <w:rFonts w:ascii="Times New Roman" w:hAnsi="Times New Roman" w:cs="Times New Roman"/>
          <w:b/>
          <w:bCs/>
          <w:iCs/>
          <w:sz w:val="24"/>
          <w:szCs w:val="24"/>
        </w:rPr>
        <w:t xml:space="preserve"> </w:t>
      </w:r>
      <w:r w:rsidRPr="00ED43FD">
        <w:rPr>
          <w:rFonts w:ascii="Times New Roman" w:hAnsi="Times New Roman" w:cs="Times New Roman"/>
          <w:bCs/>
          <w:iCs/>
          <w:sz w:val="24"/>
          <w:szCs w:val="24"/>
        </w:rPr>
        <w:t>[сайт]. — URL: https://urait.ru/bcode/470856 (дата обращения: 27.09.2021).</w:t>
      </w:r>
    </w:p>
    <w:p w14:paraId="12C7457D" w14:textId="77777777" w:rsidR="00FE4AB6" w:rsidRPr="00193390" w:rsidRDefault="00FE4AB6" w:rsidP="00FE4AB6">
      <w:pPr>
        <w:tabs>
          <w:tab w:val="left" w:pos="993"/>
        </w:tabs>
        <w:spacing w:line="276" w:lineRule="auto"/>
        <w:ind w:firstLine="709"/>
        <w:jc w:val="both"/>
        <w:rPr>
          <w:rFonts w:ascii="Times New Roman" w:hAnsi="Times New Roman" w:cs="Times New Roman"/>
          <w:i/>
          <w:iCs/>
          <w:sz w:val="24"/>
          <w:szCs w:val="24"/>
        </w:rPr>
      </w:pPr>
    </w:p>
    <w:p w14:paraId="5896E2C3" w14:textId="77777777" w:rsidR="00716C2D" w:rsidRPr="00FA680C" w:rsidRDefault="00716C2D" w:rsidP="00716C2D">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A554030" w14:textId="77777777" w:rsidR="00ED43FD" w:rsidRPr="00ED43FD" w:rsidRDefault="00ED43FD" w:rsidP="00ED43FD">
      <w:pPr>
        <w:numPr>
          <w:ilvl w:val="0"/>
          <w:numId w:val="26"/>
        </w:numPr>
        <w:tabs>
          <w:tab w:val="left" w:pos="993"/>
        </w:tabs>
        <w:spacing w:line="276" w:lineRule="auto"/>
        <w:ind w:left="0" w:firstLine="709"/>
        <w:contextualSpacing/>
        <w:jc w:val="both"/>
        <w:rPr>
          <w:rFonts w:ascii="Times New Roman" w:hAnsi="Times New Roman" w:cs="Times New Roman"/>
          <w:bCs/>
          <w:iCs/>
          <w:sz w:val="24"/>
          <w:szCs w:val="24"/>
        </w:rPr>
      </w:pPr>
      <w:proofErr w:type="spellStart"/>
      <w:r w:rsidRPr="00ED43FD">
        <w:rPr>
          <w:rFonts w:ascii="Times New Roman" w:hAnsi="Times New Roman" w:cs="Times New Roman"/>
          <w:bCs/>
          <w:iCs/>
          <w:sz w:val="24"/>
          <w:szCs w:val="24"/>
        </w:rPr>
        <w:t>Секирников</w:t>
      </w:r>
      <w:proofErr w:type="spellEnd"/>
      <w:r w:rsidRPr="00ED43FD">
        <w:rPr>
          <w:rFonts w:ascii="Times New Roman" w:hAnsi="Times New Roman" w:cs="Times New Roman"/>
          <w:bCs/>
          <w:iCs/>
          <w:sz w:val="24"/>
          <w:szCs w:val="24"/>
        </w:rPr>
        <w:t xml:space="preserve"> В.Е. Охрана труда на предприятиях автотранспорта (2-е изд., стер.) учебник— М.: Академия, 2018, - 176 с.</w:t>
      </w:r>
    </w:p>
    <w:p w14:paraId="038C1A0D" w14:textId="29BE9B3C" w:rsidR="00ED43FD" w:rsidRPr="00ED43FD" w:rsidRDefault="00ED43FD" w:rsidP="00ED43FD">
      <w:pPr>
        <w:numPr>
          <w:ilvl w:val="0"/>
          <w:numId w:val="26"/>
        </w:numPr>
        <w:tabs>
          <w:tab w:val="left" w:pos="993"/>
        </w:tabs>
        <w:spacing w:line="276" w:lineRule="auto"/>
        <w:ind w:left="0" w:firstLine="709"/>
        <w:contextualSpacing/>
        <w:jc w:val="both"/>
        <w:rPr>
          <w:rFonts w:ascii="Times New Roman" w:hAnsi="Times New Roman" w:cs="Times New Roman"/>
          <w:bCs/>
          <w:iCs/>
          <w:sz w:val="24"/>
          <w:szCs w:val="24"/>
        </w:rPr>
      </w:pPr>
      <w:r w:rsidRPr="00ED43FD">
        <w:rPr>
          <w:rFonts w:ascii="Times New Roman" w:hAnsi="Times New Roman" w:cs="Times New Roman"/>
          <w:bCs/>
          <w:iCs/>
          <w:sz w:val="24"/>
          <w:szCs w:val="24"/>
        </w:rPr>
        <w:t>Конституция Российской Федерации (принята всенародным голосованием 12.12.1993).</w:t>
      </w:r>
    </w:p>
    <w:p w14:paraId="30D0296F" w14:textId="1056145B" w:rsidR="00ED43FD" w:rsidRPr="00ED43FD" w:rsidRDefault="00ED43FD" w:rsidP="00ED43FD">
      <w:pPr>
        <w:numPr>
          <w:ilvl w:val="0"/>
          <w:numId w:val="26"/>
        </w:numPr>
        <w:tabs>
          <w:tab w:val="left" w:pos="993"/>
        </w:tabs>
        <w:spacing w:line="276" w:lineRule="auto"/>
        <w:ind w:left="0" w:firstLine="709"/>
        <w:contextualSpacing/>
        <w:jc w:val="both"/>
        <w:rPr>
          <w:rFonts w:ascii="Times New Roman" w:hAnsi="Times New Roman" w:cs="Times New Roman"/>
          <w:bCs/>
          <w:iCs/>
          <w:sz w:val="24"/>
          <w:szCs w:val="24"/>
        </w:rPr>
      </w:pPr>
      <w:r w:rsidRPr="00ED43FD">
        <w:rPr>
          <w:rFonts w:ascii="Times New Roman" w:hAnsi="Times New Roman" w:cs="Times New Roman"/>
          <w:bCs/>
          <w:iCs/>
          <w:sz w:val="24"/>
          <w:szCs w:val="24"/>
        </w:rPr>
        <w:t>Трудовой кодекс РФ от 30.12.2001 № 197-ФЗ.</w:t>
      </w:r>
    </w:p>
    <w:p w14:paraId="3CD25074" w14:textId="5157AC71" w:rsidR="00ED43FD" w:rsidRPr="00ED43FD" w:rsidRDefault="00ED43FD" w:rsidP="00ED43FD">
      <w:pPr>
        <w:numPr>
          <w:ilvl w:val="0"/>
          <w:numId w:val="26"/>
        </w:numPr>
        <w:tabs>
          <w:tab w:val="left" w:pos="993"/>
        </w:tabs>
        <w:spacing w:line="276" w:lineRule="auto"/>
        <w:ind w:left="0" w:firstLine="709"/>
        <w:contextualSpacing/>
        <w:jc w:val="both"/>
        <w:rPr>
          <w:rFonts w:ascii="Times New Roman" w:hAnsi="Times New Roman" w:cs="Times New Roman"/>
          <w:bCs/>
          <w:iCs/>
          <w:sz w:val="24"/>
          <w:szCs w:val="24"/>
        </w:rPr>
      </w:pPr>
      <w:r w:rsidRPr="00ED43FD">
        <w:rPr>
          <w:rFonts w:ascii="Times New Roman" w:hAnsi="Times New Roman" w:cs="Times New Roman"/>
          <w:bCs/>
          <w:iCs/>
          <w:sz w:val="24"/>
          <w:szCs w:val="24"/>
        </w:rPr>
        <w:t>Федеральный закон от 28.12.2013 № 426-ФЗ «О специальной оценке условий труда».</w:t>
      </w:r>
    </w:p>
    <w:p w14:paraId="68A5D898" w14:textId="2B7F4C89" w:rsidR="00716C2D" w:rsidRPr="00716C2D" w:rsidRDefault="00ED43FD" w:rsidP="00ED43FD">
      <w:pPr>
        <w:numPr>
          <w:ilvl w:val="0"/>
          <w:numId w:val="26"/>
        </w:numPr>
        <w:tabs>
          <w:tab w:val="left" w:pos="993"/>
        </w:tabs>
        <w:spacing w:line="276" w:lineRule="auto"/>
        <w:ind w:left="0" w:firstLine="709"/>
        <w:contextualSpacing/>
        <w:jc w:val="both"/>
        <w:rPr>
          <w:rFonts w:ascii="Times New Roman" w:hAnsi="Times New Roman" w:cs="Times New Roman"/>
          <w:bCs/>
          <w:iCs/>
          <w:sz w:val="24"/>
          <w:szCs w:val="24"/>
        </w:rPr>
      </w:pPr>
      <w:r w:rsidRPr="00ED43FD">
        <w:rPr>
          <w:rFonts w:ascii="Times New Roman" w:hAnsi="Times New Roman" w:cs="Times New Roman"/>
          <w:bCs/>
          <w:iCs/>
          <w:sz w:val="24"/>
          <w:szCs w:val="24"/>
        </w:rPr>
        <w:t>Приказ Минтруда России от 24.06.2014 № 412н «Об утверждении Типового положения о комитете (комиссии) по охране труда».</w:t>
      </w:r>
    </w:p>
    <w:p w14:paraId="3D731CE1" w14:textId="77777777" w:rsidR="00716C2D" w:rsidRPr="00193390" w:rsidRDefault="00716C2D" w:rsidP="00716C2D">
      <w:pPr>
        <w:spacing w:line="276" w:lineRule="auto"/>
        <w:contextualSpacing/>
        <w:jc w:val="both"/>
        <w:rPr>
          <w:rFonts w:ascii="Times New Roman" w:hAnsi="Times New Roman" w:cs="Times New Roman"/>
          <w:bCs/>
          <w:iCs/>
          <w:sz w:val="24"/>
          <w:szCs w:val="24"/>
        </w:rPr>
      </w:pPr>
    </w:p>
    <w:p w14:paraId="0427BF88" w14:textId="77777777" w:rsidR="00716C2D" w:rsidRPr="00DF068E" w:rsidRDefault="00716C2D" w:rsidP="00716C2D">
      <w:pPr>
        <w:pStyle w:val="1f"/>
        <w:spacing w:after="0"/>
        <w:rPr>
          <w:rFonts w:ascii="Times New Roman" w:hAnsi="Times New Roman"/>
          <w:b w:val="0"/>
          <w:bCs w:val="0"/>
          <w:lang w:val="ru-RU"/>
        </w:rPr>
      </w:pPr>
      <w:bookmarkStart w:id="192" w:name="_Toc192603100"/>
      <w:bookmarkStart w:id="193" w:name="_Toc192603130"/>
      <w:bookmarkStart w:id="194" w:name="_Toc202791510"/>
      <w:bookmarkStart w:id="195" w:name="_Toc202791543"/>
      <w:bookmarkStart w:id="196" w:name="_Toc202791576"/>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92"/>
      <w:bookmarkEnd w:id="193"/>
      <w:bookmarkEnd w:id="194"/>
      <w:bookmarkEnd w:id="195"/>
      <w:bookmarkEnd w:id="196"/>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3402"/>
        <w:gridCol w:w="2552"/>
      </w:tblGrid>
      <w:tr w:rsidR="00716C2D" w:rsidRPr="00193390" w14:paraId="0AE28046" w14:textId="77777777" w:rsidTr="00ED43FD">
        <w:trPr>
          <w:trHeight w:val="519"/>
        </w:trPr>
        <w:tc>
          <w:tcPr>
            <w:tcW w:w="1946" w:type="pct"/>
            <w:vAlign w:val="center"/>
          </w:tcPr>
          <w:p w14:paraId="03EB6514" w14:textId="77777777" w:rsidR="00716C2D" w:rsidRPr="00193390" w:rsidRDefault="00716C2D" w:rsidP="00ED43FD">
            <w:pPr>
              <w:suppressAutoHyphens/>
              <w:spacing w:line="276" w:lineRule="auto"/>
              <w:contextualSpacing/>
              <w:jc w:val="center"/>
              <w:rPr>
                <w:rFonts w:ascii="Times New Roman" w:hAnsi="Times New Roman" w:cs="Times New Roman"/>
                <w:b/>
                <w:iCs/>
                <w:sz w:val="24"/>
                <w:szCs w:val="24"/>
              </w:rPr>
            </w:pPr>
            <w:r w:rsidRPr="00193390">
              <w:rPr>
                <w:rFonts w:ascii="Times New Roman" w:hAnsi="Times New Roman" w:cs="Times New Roman"/>
                <w:b/>
                <w:iCs/>
                <w:sz w:val="24"/>
                <w:szCs w:val="24"/>
              </w:rPr>
              <w:t>Результаты обучения</w:t>
            </w:r>
          </w:p>
        </w:tc>
        <w:tc>
          <w:tcPr>
            <w:tcW w:w="1745" w:type="pct"/>
            <w:vAlign w:val="center"/>
          </w:tcPr>
          <w:p w14:paraId="78916B3B" w14:textId="77777777" w:rsidR="00716C2D" w:rsidRPr="00193390" w:rsidRDefault="00716C2D" w:rsidP="00ED43FD">
            <w:pPr>
              <w:suppressAutoHyphens/>
              <w:spacing w:line="276" w:lineRule="auto"/>
              <w:contextualSpacing/>
              <w:jc w:val="center"/>
              <w:rPr>
                <w:rFonts w:ascii="Times New Roman" w:hAnsi="Times New Roman" w:cs="Times New Roman"/>
                <w:b/>
                <w:sz w:val="24"/>
                <w:szCs w:val="24"/>
              </w:rPr>
            </w:pPr>
            <w:r w:rsidRPr="00193390">
              <w:rPr>
                <w:rFonts w:ascii="Times New Roman" w:hAnsi="Times New Roman" w:cs="Times New Roman"/>
                <w:b/>
                <w:iCs/>
                <w:sz w:val="24"/>
                <w:szCs w:val="24"/>
              </w:rPr>
              <w:t>Показатели освоенности компетенций</w:t>
            </w:r>
          </w:p>
        </w:tc>
        <w:tc>
          <w:tcPr>
            <w:tcW w:w="1309" w:type="pct"/>
            <w:vAlign w:val="center"/>
          </w:tcPr>
          <w:p w14:paraId="7DCBB4C2" w14:textId="77777777" w:rsidR="00716C2D" w:rsidRPr="00193390" w:rsidRDefault="00716C2D" w:rsidP="00ED43FD">
            <w:pPr>
              <w:suppressAutoHyphens/>
              <w:spacing w:line="276" w:lineRule="auto"/>
              <w:contextualSpacing/>
              <w:jc w:val="center"/>
              <w:rPr>
                <w:rFonts w:ascii="Times New Roman" w:hAnsi="Times New Roman" w:cs="Times New Roman"/>
                <w:b/>
                <w:sz w:val="24"/>
                <w:szCs w:val="24"/>
              </w:rPr>
            </w:pPr>
            <w:r w:rsidRPr="00193390">
              <w:rPr>
                <w:rFonts w:ascii="Times New Roman" w:hAnsi="Times New Roman" w:cs="Times New Roman"/>
                <w:b/>
                <w:sz w:val="24"/>
                <w:szCs w:val="24"/>
              </w:rPr>
              <w:t>Методы оценки</w:t>
            </w:r>
          </w:p>
        </w:tc>
      </w:tr>
      <w:tr w:rsidR="00716C2D" w:rsidRPr="00193390" w14:paraId="6F577A19" w14:textId="77777777" w:rsidTr="00ED43FD">
        <w:trPr>
          <w:trHeight w:val="698"/>
        </w:trPr>
        <w:tc>
          <w:tcPr>
            <w:tcW w:w="1946" w:type="pct"/>
          </w:tcPr>
          <w:p w14:paraId="2E5FB268" w14:textId="77777777" w:rsidR="00716C2D" w:rsidRPr="00193390" w:rsidRDefault="00716C2D" w:rsidP="00ED43FD">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Знать:</w:t>
            </w:r>
          </w:p>
          <w:p w14:paraId="7FF3A96C" w14:textId="5F2B3789" w:rsidR="00ED43FD" w:rsidRPr="00ED43FD" w:rsidRDefault="00716C2D" w:rsidP="00ED43FD">
            <w:pPr>
              <w:suppressAutoHyphens/>
              <w:spacing w:line="276" w:lineRule="auto"/>
              <w:contextualSpacing/>
              <w:rPr>
                <w:rFonts w:ascii="Times New Roman" w:hAnsi="Times New Roman" w:cs="Times New Roman"/>
                <w:bCs/>
                <w:sz w:val="24"/>
                <w:szCs w:val="24"/>
              </w:rPr>
            </w:pPr>
            <w:r w:rsidRPr="00716C2D">
              <w:rPr>
                <w:rFonts w:ascii="Times New Roman" w:hAnsi="Times New Roman" w:cs="Times New Roman"/>
                <w:bCs/>
                <w:sz w:val="24"/>
                <w:szCs w:val="24"/>
              </w:rPr>
              <w:t>-</w:t>
            </w:r>
            <w:r w:rsidR="00ED43FD" w:rsidRPr="00ED43FD">
              <w:rPr>
                <w:rFonts w:ascii="Times New Roman" w:hAnsi="Times New Roman" w:cs="Times New Roman"/>
                <w:bCs/>
                <w:sz w:val="24"/>
                <w:szCs w:val="24"/>
              </w:rPr>
              <w:t>воздействие негативных факторов на человека;</w:t>
            </w:r>
          </w:p>
          <w:p w14:paraId="41B7A346" w14:textId="77777777" w:rsidR="00ED43FD" w:rsidRPr="00ED43FD" w:rsidRDefault="00ED43FD" w:rsidP="00ED43FD">
            <w:pPr>
              <w:suppressAutoHyphens/>
              <w:spacing w:line="276" w:lineRule="auto"/>
              <w:contextualSpacing/>
              <w:rPr>
                <w:rFonts w:ascii="Times New Roman" w:hAnsi="Times New Roman" w:cs="Times New Roman"/>
                <w:bCs/>
                <w:sz w:val="24"/>
                <w:szCs w:val="24"/>
              </w:rPr>
            </w:pPr>
            <w:r w:rsidRPr="00ED43FD">
              <w:rPr>
                <w:rFonts w:ascii="Times New Roman" w:hAnsi="Times New Roman" w:cs="Times New Roman"/>
                <w:bCs/>
                <w:sz w:val="24"/>
                <w:szCs w:val="24"/>
              </w:rPr>
              <w:t>-правовые, нормативные и организационные основы охраны труда в организации;</w:t>
            </w:r>
          </w:p>
          <w:p w14:paraId="3CFF84D4" w14:textId="77777777" w:rsidR="00ED43FD" w:rsidRPr="00ED43FD" w:rsidRDefault="00ED43FD" w:rsidP="00ED43FD">
            <w:pPr>
              <w:suppressAutoHyphens/>
              <w:spacing w:line="276" w:lineRule="auto"/>
              <w:contextualSpacing/>
              <w:rPr>
                <w:rFonts w:ascii="Times New Roman" w:hAnsi="Times New Roman" w:cs="Times New Roman"/>
                <w:bCs/>
                <w:sz w:val="24"/>
                <w:szCs w:val="24"/>
              </w:rPr>
            </w:pPr>
            <w:r w:rsidRPr="00ED43FD">
              <w:rPr>
                <w:rFonts w:ascii="Times New Roman" w:hAnsi="Times New Roman" w:cs="Times New Roman"/>
                <w:bCs/>
                <w:sz w:val="24"/>
                <w:szCs w:val="24"/>
              </w:rPr>
              <w:t xml:space="preserve">-меры безопасности при работе с электрооборудованием и </w:t>
            </w:r>
            <w:r w:rsidRPr="00ED43FD">
              <w:rPr>
                <w:rFonts w:ascii="Times New Roman" w:hAnsi="Times New Roman" w:cs="Times New Roman"/>
                <w:bCs/>
                <w:sz w:val="24"/>
                <w:szCs w:val="24"/>
              </w:rPr>
              <w:lastRenderedPageBreak/>
              <w:t>электрифицированными инструментами;</w:t>
            </w:r>
          </w:p>
          <w:p w14:paraId="31978F09" w14:textId="77777777" w:rsidR="00ED43FD" w:rsidRPr="00ED43FD" w:rsidRDefault="00ED43FD" w:rsidP="00ED43FD">
            <w:pPr>
              <w:suppressAutoHyphens/>
              <w:spacing w:line="276" w:lineRule="auto"/>
              <w:contextualSpacing/>
              <w:rPr>
                <w:rFonts w:ascii="Times New Roman" w:hAnsi="Times New Roman" w:cs="Times New Roman"/>
                <w:bCs/>
                <w:sz w:val="24"/>
                <w:szCs w:val="24"/>
              </w:rPr>
            </w:pPr>
            <w:r w:rsidRPr="00ED43FD">
              <w:rPr>
                <w:rFonts w:ascii="Times New Roman" w:hAnsi="Times New Roman" w:cs="Times New Roman"/>
                <w:bCs/>
                <w:sz w:val="24"/>
                <w:szCs w:val="24"/>
              </w:rPr>
              <w:t>-правила техники безопасности и охраны труда в профессиональной деятельности;</w:t>
            </w:r>
          </w:p>
          <w:p w14:paraId="1E5713D4" w14:textId="77777777" w:rsidR="00ED43FD" w:rsidRPr="00ED43FD" w:rsidRDefault="00ED43FD" w:rsidP="00ED43FD">
            <w:pPr>
              <w:suppressAutoHyphens/>
              <w:spacing w:line="276" w:lineRule="auto"/>
              <w:contextualSpacing/>
              <w:rPr>
                <w:rFonts w:ascii="Times New Roman" w:hAnsi="Times New Roman" w:cs="Times New Roman"/>
                <w:bCs/>
                <w:sz w:val="24"/>
                <w:szCs w:val="24"/>
              </w:rPr>
            </w:pPr>
            <w:r w:rsidRPr="00ED43FD">
              <w:rPr>
                <w:rFonts w:ascii="Times New Roman" w:hAnsi="Times New Roman" w:cs="Times New Roman"/>
                <w:bCs/>
                <w:sz w:val="24"/>
                <w:szCs w:val="24"/>
              </w:rPr>
              <w:t>-экологические нормы и правила организации труда на предприятиях;</w:t>
            </w:r>
          </w:p>
          <w:p w14:paraId="5231E77C" w14:textId="0DA07167" w:rsidR="00716C2D" w:rsidRPr="00193390" w:rsidRDefault="00ED43FD" w:rsidP="00ED43FD">
            <w:pPr>
              <w:suppressAutoHyphens/>
              <w:spacing w:line="276" w:lineRule="auto"/>
              <w:contextualSpacing/>
              <w:rPr>
                <w:rFonts w:ascii="Times New Roman" w:hAnsi="Times New Roman" w:cs="Times New Roman"/>
                <w:bCs/>
                <w:sz w:val="24"/>
                <w:szCs w:val="24"/>
              </w:rPr>
            </w:pPr>
            <w:r w:rsidRPr="00ED43FD">
              <w:rPr>
                <w:rFonts w:ascii="Times New Roman" w:hAnsi="Times New Roman" w:cs="Times New Roman"/>
                <w:bCs/>
                <w:sz w:val="24"/>
                <w:szCs w:val="24"/>
              </w:rPr>
              <w:t>-условия профессиональной деятельности и зоны риска физического здоровья для специальности</w:t>
            </w:r>
          </w:p>
        </w:tc>
        <w:tc>
          <w:tcPr>
            <w:tcW w:w="1745" w:type="pct"/>
          </w:tcPr>
          <w:p w14:paraId="67A646D5" w14:textId="05FFF580" w:rsidR="00716C2D" w:rsidRPr="00193390" w:rsidRDefault="00ED43FD" w:rsidP="00ED43FD">
            <w:pPr>
              <w:suppressAutoHyphens/>
              <w:spacing w:line="276" w:lineRule="auto"/>
              <w:contextualSpacing/>
              <w:rPr>
                <w:rFonts w:ascii="Times New Roman" w:hAnsi="Times New Roman" w:cs="Times New Roman"/>
                <w:sz w:val="24"/>
                <w:szCs w:val="24"/>
              </w:rPr>
            </w:pPr>
            <w:r w:rsidRPr="00ED43FD">
              <w:rPr>
                <w:rFonts w:ascii="Times New Roman" w:hAnsi="Times New Roman" w:cs="Times New Roman"/>
                <w:bCs/>
                <w:sz w:val="24"/>
                <w:szCs w:val="24"/>
              </w:rPr>
              <w:lastRenderedPageBreak/>
              <w:t>Демонстрировать знание основных факторов вредных воздействий на организм человека, требований охраны труда, правил безопасной профессиональной деятельности, экологических нормативов</w:t>
            </w:r>
          </w:p>
        </w:tc>
        <w:tc>
          <w:tcPr>
            <w:tcW w:w="1309" w:type="pct"/>
          </w:tcPr>
          <w:p w14:paraId="00163763" w14:textId="4AF6FC40" w:rsidR="00716C2D" w:rsidRPr="00193390" w:rsidRDefault="00ED43FD" w:rsidP="00ED43FD">
            <w:pPr>
              <w:suppressAutoHyphens/>
              <w:spacing w:line="276" w:lineRule="auto"/>
              <w:contextualSpacing/>
              <w:rPr>
                <w:rFonts w:ascii="Times New Roman" w:hAnsi="Times New Roman" w:cs="Times New Roman"/>
                <w:sz w:val="24"/>
                <w:szCs w:val="24"/>
              </w:rPr>
            </w:pPr>
            <w:r w:rsidRPr="00ED43FD">
              <w:rPr>
                <w:rFonts w:ascii="Times New Roman" w:hAnsi="Times New Roman" w:cs="Times New Roman"/>
                <w:sz w:val="24"/>
                <w:szCs w:val="24"/>
              </w:rPr>
              <w:t>Тестирование</w:t>
            </w:r>
          </w:p>
        </w:tc>
      </w:tr>
      <w:tr w:rsidR="00716C2D" w:rsidRPr="00193390" w14:paraId="60ACADE8" w14:textId="77777777" w:rsidTr="00ED43FD">
        <w:trPr>
          <w:trHeight w:val="303"/>
        </w:trPr>
        <w:tc>
          <w:tcPr>
            <w:tcW w:w="1946" w:type="pct"/>
          </w:tcPr>
          <w:p w14:paraId="09F40693" w14:textId="77777777" w:rsidR="00716C2D" w:rsidRPr="00193390" w:rsidRDefault="00716C2D" w:rsidP="00ED43FD">
            <w:pPr>
              <w:suppressAutoHyphens/>
              <w:spacing w:line="276" w:lineRule="auto"/>
              <w:contextualSpacing/>
              <w:rPr>
                <w:rFonts w:ascii="Times New Roman" w:hAnsi="Times New Roman" w:cs="Times New Roman"/>
                <w:bCs/>
                <w:sz w:val="24"/>
                <w:szCs w:val="24"/>
              </w:rPr>
            </w:pPr>
            <w:r w:rsidRPr="00193390">
              <w:rPr>
                <w:rFonts w:ascii="Times New Roman" w:hAnsi="Times New Roman" w:cs="Times New Roman"/>
                <w:bCs/>
                <w:sz w:val="24"/>
                <w:szCs w:val="24"/>
              </w:rPr>
              <w:t>Уметь:</w:t>
            </w:r>
          </w:p>
          <w:p w14:paraId="626293C0" w14:textId="77777777" w:rsidR="00ED43FD" w:rsidRPr="00ED43FD" w:rsidRDefault="00ED43FD" w:rsidP="00ED43FD">
            <w:pPr>
              <w:suppressAutoHyphens/>
              <w:spacing w:line="276" w:lineRule="auto"/>
              <w:contextualSpacing/>
              <w:rPr>
                <w:rFonts w:ascii="Times New Roman" w:hAnsi="Times New Roman" w:cs="Times New Roman"/>
                <w:bCs/>
                <w:sz w:val="24"/>
                <w:szCs w:val="24"/>
              </w:rPr>
            </w:pPr>
            <w:r w:rsidRPr="00ED43FD">
              <w:rPr>
                <w:rFonts w:ascii="Times New Roman" w:hAnsi="Times New Roman" w:cs="Times New Roman"/>
                <w:bCs/>
                <w:sz w:val="24"/>
                <w:szCs w:val="24"/>
              </w:rPr>
              <w:t>-применять методы и средства защиты от опасностей технических систем и технологических процессов;</w:t>
            </w:r>
          </w:p>
          <w:p w14:paraId="4B98E910" w14:textId="76E368DD" w:rsidR="00716C2D" w:rsidRPr="00193390" w:rsidRDefault="00ED43FD" w:rsidP="00ED43FD">
            <w:pPr>
              <w:suppressAutoHyphens/>
              <w:spacing w:line="276" w:lineRule="auto"/>
              <w:contextualSpacing/>
              <w:rPr>
                <w:rFonts w:ascii="Times New Roman" w:hAnsi="Times New Roman" w:cs="Times New Roman"/>
                <w:bCs/>
                <w:sz w:val="24"/>
                <w:szCs w:val="24"/>
              </w:rPr>
            </w:pPr>
            <w:r w:rsidRPr="00ED43FD">
              <w:rPr>
                <w:rFonts w:ascii="Times New Roman" w:hAnsi="Times New Roman" w:cs="Times New Roman"/>
                <w:bCs/>
                <w:sz w:val="24"/>
                <w:szCs w:val="24"/>
              </w:rPr>
              <w:t xml:space="preserve">-соблюдать безопасные условия труда </w:t>
            </w:r>
            <w:r>
              <w:rPr>
                <w:rFonts w:ascii="Times New Roman" w:hAnsi="Times New Roman" w:cs="Times New Roman"/>
                <w:bCs/>
                <w:sz w:val="24"/>
                <w:szCs w:val="24"/>
              </w:rPr>
              <w:t>в профессиональной деятельности</w:t>
            </w:r>
          </w:p>
        </w:tc>
        <w:tc>
          <w:tcPr>
            <w:tcW w:w="1745" w:type="pct"/>
          </w:tcPr>
          <w:p w14:paraId="48A7D1A4" w14:textId="6A657B60" w:rsidR="00716C2D" w:rsidRPr="00193390" w:rsidRDefault="00ED43FD" w:rsidP="00ED43FD">
            <w:pPr>
              <w:suppressAutoHyphens/>
              <w:spacing w:line="276" w:lineRule="auto"/>
              <w:contextualSpacing/>
              <w:rPr>
                <w:rFonts w:ascii="Times New Roman" w:hAnsi="Times New Roman" w:cs="Times New Roman"/>
                <w:bCs/>
                <w:sz w:val="24"/>
                <w:szCs w:val="24"/>
              </w:rPr>
            </w:pPr>
            <w:r w:rsidRPr="00ED43FD">
              <w:rPr>
                <w:rFonts w:ascii="Times New Roman" w:hAnsi="Times New Roman" w:cs="Times New Roman"/>
                <w:bCs/>
                <w:sz w:val="24"/>
                <w:szCs w:val="24"/>
              </w:rPr>
              <w:t>Применение методов и средств защиты от опасных воздействий</w:t>
            </w:r>
          </w:p>
        </w:tc>
        <w:tc>
          <w:tcPr>
            <w:tcW w:w="1309" w:type="pct"/>
          </w:tcPr>
          <w:p w14:paraId="44E46600" w14:textId="77777777" w:rsidR="00ED43FD" w:rsidRPr="00ED43FD" w:rsidRDefault="00ED43FD" w:rsidP="00ED43FD">
            <w:pPr>
              <w:suppressAutoHyphens/>
              <w:spacing w:line="276" w:lineRule="auto"/>
              <w:contextualSpacing/>
              <w:rPr>
                <w:rFonts w:ascii="Times New Roman" w:hAnsi="Times New Roman" w:cs="Times New Roman"/>
                <w:sz w:val="24"/>
                <w:szCs w:val="24"/>
              </w:rPr>
            </w:pPr>
            <w:r w:rsidRPr="00ED43FD">
              <w:rPr>
                <w:rFonts w:ascii="Times New Roman" w:hAnsi="Times New Roman" w:cs="Times New Roman"/>
                <w:sz w:val="24"/>
                <w:szCs w:val="24"/>
              </w:rPr>
              <w:t>Оценка результатов выполнения практической работы</w:t>
            </w:r>
          </w:p>
          <w:p w14:paraId="6835528C" w14:textId="0929E179" w:rsidR="00716C2D" w:rsidRPr="00193390" w:rsidRDefault="00ED43FD" w:rsidP="00ED43FD">
            <w:pPr>
              <w:suppressAutoHyphens/>
              <w:spacing w:line="276" w:lineRule="auto"/>
              <w:contextualSpacing/>
              <w:rPr>
                <w:rFonts w:ascii="Times New Roman" w:hAnsi="Times New Roman" w:cs="Times New Roman"/>
                <w:sz w:val="24"/>
                <w:szCs w:val="24"/>
              </w:rPr>
            </w:pPr>
            <w:r w:rsidRPr="00ED43FD">
              <w:rPr>
                <w:rFonts w:ascii="Times New Roman" w:hAnsi="Times New Roman" w:cs="Times New Roman"/>
                <w:sz w:val="24"/>
                <w:szCs w:val="24"/>
              </w:rPr>
              <w:t>Экспертное наблюдение за ходом выполнения практической работы</w:t>
            </w:r>
          </w:p>
        </w:tc>
      </w:tr>
    </w:tbl>
    <w:p w14:paraId="3FC13CC4" w14:textId="52FD1990" w:rsidR="000143A1" w:rsidRDefault="00C63897" w:rsidP="000143A1">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ED43FD">
        <w:rPr>
          <w:rFonts w:ascii="Times New Roman" w:hAnsi="Times New Roman" w:cs="Times New Roman"/>
          <w:b/>
          <w:bCs/>
          <w:sz w:val="24"/>
          <w:szCs w:val="24"/>
        </w:rPr>
        <w:lastRenderedPageBreak/>
        <w:t>Приложение 2.4</w:t>
      </w:r>
    </w:p>
    <w:p w14:paraId="73450710" w14:textId="77372093" w:rsidR="000143A1" w:rsidRDefault="000143A1" w:rsidP="000143A1">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054BCF">
        <w:rPr>
          <w:rFonts w:ascii="Times New Roman" w:hAnsi="Times New Roman" w:cs="Times New Roman"/>
          <w:b/>
          <w:bCs/>
          <w:sz w:val="24"/>
          <w:szCs w:val="24"/>
        </w:rPr>
        <w:t>ПОП</w:t>
      </w:r>
      <w:r w:rsidR="00ED43FD">
        <w:rPr>
          <w:rFonts w:ascii="Times New Roman" w:hAnsi="Times New Roman" w:cs="Times New Roman"/>
          <w:b/>
          <w:bCs/>
          <w:sz w:val="24"/>
          <w:szCs w:val="24"/>
        </w:rPr>
        <w:t xml:space="preserve"> по профессии</w:t>
      </w:r>
    </w:p>
    <w:p w14:paraId="6760CCA2" w14:textId="295EC87E" w:rsidR="000143A1" w:rsidRPr="00ED43FD" w:rsidRDefault="00ED43FD" w:rsidP="000143A1">
      <w:pPr>
        <w:jc w:val="right"/>
        <w:rPr>
          <w:rFonts w:ascii="Times New Roman" w:hAnsi="Times New Roman" w:cs="Times New Roman"/>
          <w:b/>
          <w:bCs/>
          <w:sz w:val="24"/>
          <w:szCs w:val="24"/>
        </w:rPr>
      </w:pPr>
      <w:r w:rsidRPr="00ED43FD">
        <w:rPr>
          <w:rFonts w:ascii="Times New Roman" w:hAnsi="Times New Roman" w:cs="Times New Roman"/>
          <w:b/>
          <w:bCs/>
          <w:sz w:val="24"/>
          <w:szCs w:val="24"/>
        </w:rPr>
        <w:t>23.01.17 Мастер по ремонту и обслуживанию автомобилей</w:t>
      </w:r>
    </w:p>
    <w:p w14:paraId="0797422A" w14:textId="77777777" w:rsidR="000143A1" w:rsidRDefault="000143A1" w:rsidP="000143A1">
      <w:pPr>
        <w:jc w:val="right"/>
        <w:rPr>
          <w:rFonts w:ascii="Times New Roman" w:hAnsi="Times New Roman" w:cs="Times New Roman"/>
          <w:b/>
          <w:bCs/>
          <w:color w:val="0070C0"/>
          <w:sz w:val="24"/>
          <w:szCs w:val="24"/>
        </w:rPr>
      </w:pPr>
    </w:p>
    <w:p w14:paraId="50D1FA88" w14:textId="77777777" w:rsidR="000143A1" w:rsidRDefault="000143A1" w:rsidP="000143A1">
      <w:pPr>
        <w:jc w:val="right"/>
        <w:rPr>
          <w:rFonts w:ascii="Times New Roman" w:hAnsi="Times New Roman" w:cs="Times New Roman"/>
          <w:b/>
          <w:bCs/>
          <w:color w:val="0070C0"/>
          <w:sz w:val="24"/>
          <w:szCs w:val="24"/>
        </w:rPr>
      </w:pPr>
    </w:p>
    <w:p w14:paraId="228512DE" w14:textId="77777777" w:rsidR="000143A1" w:rsidRDefault="000143A1" w:rsidP="000143A1">
      <w:pPr>
        <w:jc w:val="right"/>
        <w:rPr>
          <w:rFonts w:ascii="Times New Roman" w:hAnsi="Times New Roman" w:cs="Times New Roman"/>
          <w:b/>
          <w:bCs/>
          <w:color w:val="0070C0"/>
          <w:sz w:val="24"/>
          <w:szCs w:val="24"/>
        </w:rPr>
      </w:pPr>
    </w:p>
    <w:p w14:paraId="663191DB" w14:textId="77777777" w:rsidR="000143A1" w:rsidRDefault="000143A1" w:rsidP="000143A1">
      <w:pPr>
        <w:jc w:val="right"/>
        <w:rPr>
          <w:rFonts w:ascii="Times New Roman" w:hAnsi="Times New Roman" w:cs="Times New Roman"/>
          <w:b/>
          <w:bCs/>
          <w:color w:val="0070C0"/>
          <w:sz w:val="24"/>
          <w:szCs w:val="24"/>
        </w:rPr>
      </w:pPr>
    </w:p>
    <w:p w14:paraId="16B57C24" w14:textId="77777777" w:rsidR="000143A1" w:rsidRDefault="000143A1" w:rsidP="000143A1">
      <w:pPr>
        <w:jc w:val="right"/>
        <w:rPr>
          <w:rFonts w:ascii="Times New Roman" w:hAnsi="Times New Roman" w:cs="Times New Roman"/>
          <w:b/>
          <w:bCs/>
          <w:color w:val="0070C0"/>
          <w:sz w:val="24"/>
          <w:szCs w:val="24"/>
        </w:rPr>
      </w:pPr>
    </w:p>
    <w:p w14:paraId="4B68350A" w14:textId="77777777" w:rsidR="000143A1" w:rsidRDefault="000143A1" w:rsidP="000143A1">
      <w:pPr>
        <w:jc w:val="right"/>
        <w:rPr>
          <w:rFonts w:ascii="Times New Roman" w:hAnsi="Times New Roman" w:cs="Times New Roman"/>
          <w:b/>
          <w:bCs/>
          <w:color w:val="0070C0"/>
          <w:sz w:val="24"/>
          <w:szCs w:val="24"/>
        </w:rPr>
      </w:pPr>
    </w:p>
    <w:p w14:paraId="77C790CE" w14:textId="77777777" w:rsidR="000143A1" w:rsidRDefault="000143A1" w:rsidP="000143A1">
      <w:pPr>
        <w:jc w:val="right"/>
        <w:rPr>
          <w:rFonts w:ascii="Times New Roman" w:hAnsi="Times New Roman" w:cs="Times New Roman"/>
          <w:b/>
          <w:bCs/>
          <w:color w:val="0070C0"/>
          <w:sz w:val="24"/>
          <w:szCs w:val="24"/>
        </w:rPr>
      </w:pPr>
    </w:p>
    <w:p w14:paraId="3E0B1650" w14:textId="77777777" w:rsidR="000143A1" w:rsidRDefault="000143A1" w:rsidP="000143A1">
      <w:pPr>
        <w:jc w:val="right"/>
        <w:rPr>
          <w:rFonts w:ascii="Times New Roman" w:hAnsi="Times New Roman" w:cs="Times New Roman"/>
          <w:b/>
          <w:bCs/>
          <w:color w:val="0070C0"/>
          <w:sz w:val="24"/>
          <w:szCs w:val="24"/>
        </w:rPr>
      </w:pPr>
    </w:p>
    <w:p w14:paraId="4A63CF0F" w14:textId="77777777" w:rsidR="000143A1" w:rsidRDefault="000143A1" w:rsidP="000143A1">
      <w:pPr>
        <w:jc w:val="right"/>
        <w:rPr>
          <w:rFonts w:ascii="Times New Roman" w:hAnsi="Times New Roman" w:cs="Times New Roman"/>
          <w:b/>
          <w:bCs/>
          <w:color w:val="0070C0"/>
          <w:sz w:val="24"/>
          <w:szCs w:val="24"/>
        </w:rPr>
      </w:pPr>
    </w:p>
    <w:p w14:paraId="720B3DAD" w14:textId="77777777" w:rsidR="000143A1" w:rsidRPr="00502F97" w:rsidRDefault="000143A1" w:rsidP="000143A1">
      <w:pPr>
        <w:jc w:val="right"/>
        <w:rPr>
          <w:rFonts w:ascii="Times New Roman" w:hAnsi="Times New Roman" w:cs="Times New Roman"/>
          <w:b/>
          <w:bCs/>
          <w:color w:val="0070C0"/>
          <w:sz w:val="24"/>
          <w:szCs w:val="24"/>
        </w:rPr>
      </w:pPr>
    </w:p>
    <w:p w14:paraId="21570F2C" w14:textId="77777777" w:rsidR="00820E8D" w:rsidRPr="00497688" w:rsidRDefault="00820E8D" w:rsidP="00820E8D">
      <w:pPr>
        <w:jc w:val="right"/>
        <w:rPr>
          <w:rFonts w:ascii="Times New Roman" w:hAnsi="Times New Roman" w:cs="Times New Roman"/>
          <w:b/>
          <w:bCs/>
          <w:sz w:val="24"/>
          <w:szCs w:val="24"/>
        </w:rPr>
      </w:pPr>
    </w:p>
    <w:p w14:paraId="23EDC07C"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2FE230B" w14:textId="77777777" w:rsidR="00820E8D" w:rsidRPr="00497688" w:rsidRDefault="00820E8D" w:rsidP="00820E8D">
      <w:pPr>
        <w:pStyle w:val="1"/>
      </w:pPr>
      <w:bookmarkStart w:id="197" w:name="_Toc175726882"/>
      <w:bookmarkStart w:id="198" w:name="_Toc192603049"/>
      <w:r w:rsidRPr="00497688">
        <w:t>«СГ.01 ИСТОРИЯ РОССИИ»</w:t>
      </w:r>
      <w:bookmarkEnd w:id="197"/>
      <w:bookmarkEnd w:id="198"/>
    </w:p>
    <w:p w14:paraId="1A936093" w14:textId="77777777" w:rsidR="00820E8D" w:rsidRDefault="00820E8D" w:rsidP="00820E8D">
      <w:pPr>
        <w:pStyle w:val="1"/>
      </w:pPr>
      <w:bookmarkStart w:id="199" w:name="_Toc175653621"/>
      <w:bookmarkStart w:id="200" w:name="_Toc175653667"/>
      <w:bookmarkStart w:id="201" w:name="_Toc175725000"/>
      <w:bookmarkStart w:id="202" w:name="_Toc175726883"/>
      <w:bookmarkStart w:id="203" w:name="_Toc192603050"/>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99"/>
      <w:bookmarkEnd w:id="200"/>
      <w:bookmarkEnd w:id="201"/>
      <w:bookmarkEnd w:id="202"/>
      <w:bookmarkEnd w:id="203"/>
      <w:r>
        <w:t xml:space="preserve"> </w:t>
      </w:r>
    </w:p>
    <w:p w14:paraId="22EC9962" w14:textId="77777777" w:rsidR="00820E8D" w:rsidRPr="00CE7A1E" w:rsidRDefault="00DD7BE8" w:rsidP="00820E8D">
      <w:pPr>
        <w:pStyle w:val="1"/>
      </w:pPr>
      <w:hyperlink r:id="rId24" w:history="1">
        <w:bookmarkStart w:id="204" w:name="_Toc175653622"/>
        <w:bookmarkStart w:id="205" w:name="_Toc175653668"/>
        <w:bookmarkStart w:id="206" w:name="_Toc175725001"/>
        <w:bookmarkStart w:id="207" w:name="_Toc175726884"/>
        <w:bookmarkStart w:id="208" w:name="_Toc192603051"/>
        <w:r w:rsidR="00820E8D" w:rsidRPr="00CE7A1E">
          <w:rPr>
            <w:rStyle w:val="af0"/>
            <w:rFonts w:eastAsiaTheme="minorHAnsi"/>
            <w:b w:val="0"/>
            <w:bCs w:val="0"/>
            <w:kern w:val="0"/>
            <w:shd w:val="clear" w:color="auto" w:fill="FFFFFF"/>
            <w:lang w:eastAsia="en-US"/>
          </w:rPr>
          <w:t>https://reestrspo.firpo.ru/usefulResource/9</w:t>
        </w:r>
        <w:bookmarkEnd w:id="204"/>
        <w:bookmarkEnd w:id="205"/>
        <w:bookmarkEnd w:id="206"/>
        <w:bookmarkEnd w:id="207"/>
        <w:bookmarkEnd w:id="208"/>
      </w:hyperlink>
    </w:p>
    <w:p w14:paraId="39DF5161" w14:textId="77777777" w:rsidR="000143A1" w:rsidRPr="00BD6A9B" w:rsidRDefault="000143A1" w:rsidP="00BD6A9B">
      <w:pPr>
        <w:spacing w:line="360" w:lineRule="auto"/>
        <w:jc w:val="center"/>
        <w:rPr>
          <w:rFonts w:ascii="Times New Roman" w:hAnsi="Times New Roman" w:cs="Times New Roman"/>
          <w:b/>
          <w:bCs/>
          <w:sz w:val="24"/>
          <w:szCs w:val="24"/>
        </w:rPr>
      </w:pPr>
    </w:p>
    <w:p w14:paraId="4741BA0C" w14:textId="77777777" w:rsidR="000143A1" w:rsidRPr="00BD6A9B" w:rsidRDefault="000143A1" w:rsidP="00BD6A9B">
      <w:pPr>
        <w:spacing w:line="360" w:lineRule="auto"/>
        <w:jc w:val="center"/>
        <w:rPr>
          <w:rFonts w:ascii="Times New Roman" w:hAnsi="Times New Roman" w:cs="Times New Roman"/>
          <w:b/>
          <w:bCs/>
          <w:sz w:val="24"/>
          <w:szCs w:val="24"/>
        </w:rPr>
      </w:pPr>
    </w:p>
    <w:p w14:paraId="3F8B46F6" w14:textId="77777777" w:rsidR="000143A1" w:rsidRPr="00BD6A9B" w:rsidRDefault="000143A1" w:rsidP="00BD6A9B">
      <w:pPr>
        <w:spacing w:line="360" w:lineRule="auto"/>
        <w:jc w:val="center"/>
        <w:rPr>
          <w:rFonts w:ascii="Times New Roman" w:hAnsi="Times New Roman" w:cs="Times New Roman"/>
          <w:b/>
          <w:bCs/>
          <w:sz w:val="24"/>
          <w:szCs w:val="24"/>
        </w:rPr>
      </w:pPr>
    </w:p>
    <w:p w14:paraId="5D2E14B8" w14:textId="77777777" w:rsidR="000143A1" w:rsidRPr="00BD6A9B" w:rsidRDefault="000143A1" w:rsidP="00BD6A9B">
      <w:pPr>
        <w:spacing w:line="360" w:lineRule="auto"/>
        <w:jc w:val="center"/>
        <w:rPr>
          <w:rFonts w:ascii="Times New Roman" w:hAnsi="Times New Roman" w:cs="Times New Roman"/>
          <w:b/>
          <w:bCs/>
          <w:sz w:val="24"/>
          <w:szCs w:val="24"/>
        </w:rPr>
      </w:pPr>
    </w:p>
    <w:p w14:paraId="4BDDD061" w14:textId="77777777" w:rsidR="000143A1" w:rsidRPr="00BD6A9B" w:rsidRDefault="000143A1" w:rsidP="00BD6A9B">
      <w:pPr>
        <w:spacing w:line="360" w:lineRule="auto"/>
        <w:jc w:val="center"/>
        <w:rPr>
          <w:rFonts w:ascii="Times New Roman" w:hAnsi="Times New Roman" w:cs="Times New Roman"/>
          <w:b/>
          <w:bCs/>
          <w:sz w:val="24"/>
          <w:szCs w:val="24"/>
        </w:rPr>
      </w:pPr>
    </w:p>
    <w:p w14:paraId="178FE48B" w14:textId="77777777" w:rsidR="000143A1" w:rsidRPr="00BD6A9B" w:rsidRDefault="000143A1" w:rsidP="00BD6A9B">
      <w:pPr>
        <w:spacing w:line="360" w:lineRule="auto"/>
        <w:jc w:val="center"/>
        <w:rPr>
          <w:rFonts w:ascii="Times New Roman" w:hAnsi="Times New Roman" w:cs="Times New Roman"/>
          <w:b/>
          <w:bCs/>
          <w:sz w:val="24"/>
          <w:szCs w:val="24"/>
        </w:rPr>
      </w:pPr>
    </w:p>
    <w:p w14:paraId="063F7108" w14:textId="77777777" w:rsidR="000143A1" w:rsidRPr="00BD6A9B" w:rsidRDefault="000143A1" w:rsidP="00BD6A9B">
      <w:pPr>
        <w:spacing w:line="360" w:lineRule="auto"/>
        <w:jc w:val="center"/>
        <w:rPr>
          <w:rFonts w:ascii="Times New Roman" w:hAnsi="Times New Roman" w:cs="Times New Roman"/>
          <w:b/>
          <w:bCs/>
          <w:sz w:val="24"/>
          <w:szCs w:val="24"/>
        </w:rPr>
      </w:pPr>
    </w:p>
    <w:p w14:paraId="4ADFECCA" w14:textId="77777777" w:rsidR="000143A1" w:rsidRPr="00BD6A9B" w:rsidRDefault="000143A1" w:rsidP="00BD6A9B">
      <w:pPr>
        <w:spacing w:line="360" w:lineRule="auto"/>
        <w:jc w:val="center"/>
        <w:rPr>
          <w:rFonts w:ascii="Times New Roman" w:hAnsi="Times New Roman" w:cs="Times New Roman"/>
          <w:b/>
          <w:bCs/>
          <w:sz w:val="24"/>
          <w:szCs w:val="24"/>
        </w:rPr>
      </w:pPr>
    </w:p>
    <w:p w14:paraId="0B8BD3A8" w14:textId="77777777" w:rsidR="000143A1" w:rsidRPr="00BD6A9B" w:rsidRDefault="000143A1" w:rsidP="00BD6A9B">
      <w:pPr>
        <w:spacing w:line="360" w:lineRule="auto"/>
        <w:jc w:val="center"/>
        <w:rPr>
          <w:rFonts w:ascii="Times New Roman" w:hAnsi="Times New Roman" w:cs="Times New Roman"/>
          <w:b/>
          <w:bCs/>
          <w:sz w:val="24"/>
          <w:szCs w:val="24"/>
        </w:rPr>
      </w:pPr>
    </w:p>
    <w:p w14:paraId="0E439872" w14:textId="77777777" w:rsidR="000143A1" w:rsidRPr="00BD6A9B" w:rsidRDefault="000143A1" w:rsidP="00BD6A9B">
      <w:pPr>
        <w:spacing w:line="360" w:lineRule="auto"/>
        <w:jc w:val="center"/>
        <w:rPr>
          <w:rFonts w:ascii="Times New Roman" w:hAnsi="Times New Roman" w:cs="Times New Roman"/>
          <w:b/>
          <w:bCs/>
          <w:sz w:val="24"/>
          <w:szCs w:val="24"/>
        </w:rPr>
      </w:pPr>
    </w:p>
    <w:p w14:paraId="523BFAAC" w14:textId="77777777" w:rsidR="000143A1" w:rsidRPr="00BD6A9B" w:rsidRDefault="000143A1" w:rsidP="00BD6A9B">
      <w:pPr>
        <w:spacing w:line="360" w:lineRule="auto"/>
        <w:jc w:val="center"/>
        <w:rPr>
          <w:rFonts w:ascii="Times New Roman" w:hAnsi="Times New Roman" w:cs="Times New Roman"/>
          <w:b/>
          <w:bCs/>
          <w:sz w:val="24"/>
          <w:szCs w:val="24"/>
        </w:rPr>
      </w:pPr>
    </w:p>
    <w:p w14:paraId="620C673B" w14:textId="77777777" w:rsidR="000143A1" w:rsidRPr="00BD6A9B" w:rsidRDefault="000143A1" w:rsidP="00BD6A9B">
      <w:pPr>
        <w:spacing w:line="360" w:lineRule="auto"/>
        <w:jc w:val="center"/>
        <w:rPr>
          <w:rFonts w:ascii="Times New Roman" w:hAnsi="Times New Roman" w:cs="Times New Roman"/>
          <w:b/>
          <w:bCs/>
          <w:sz w:val="24"/>
          <w:szCs w:val="24"/>
        </w:rPr>
      </w:pPr>
    </w:p>
    <w:p w14:paraId="10E13EF8" w14:textId="77777777" w:rsidR="000143A1" w:rsidRPr="00BD6A9B" w:rsidRDefault="000143A1" w:rsidP="00BD6A9B">
      <w:pPr>
        <w:spacing w:line="360" w:lineRule="auto"/>
        <w:jc w:val="center"/>
        <w:rPr>
          <w:rFonts w:ascii="Times New Roman" w:hAnsi="Times New Roman" w:cs="Times New Roman"/>
          <w:b/>
          <w:bCs/>
          <w:sz w:val="24"/>
          <w:szCs w:val="24"/>
        </w:rPr>
      </w:pPr>
    </w:p>
    <w:p w14:paraId="2C395F3A" w14:textId="77777777" w:rsidR="000143A1" w:rsidRPr="00BD6A9B" w:rsidRDefault="000143A1" w:rsidP="00BD6A9B">
      <w:pPr>
        <w:spacing w:line="360" w:lineRule="auto"/>
        <w:jc w:val="center"/>
        <w:rPr>
          <w:rFonts w:ascii="Times New Roman" w:hAnsi="Times New Roman" w:cs="Times New Roman"/>
          <w:b/>
          <w:bCs/>
          <w:sz w:val="24"/>
          <w:szCs w:val="24"/>
        </w:rPr>
      </w:pPr>
    </w:p>
    <w:p w14:paraId="3006F137" w14:textId="596CCA57" w:rsidR="000143A1" w:rsidRPr="00BD6A9B" w:rsidRDefault="000143A1" w:rsidP="00BD6A9B">
      <w:pPr>
        <w:spacing w:line="360" w:lineRule="auto"/>
        <w:jc w:val="center"/>
        <w:rPr>
          <w:rFonts w:ascii="Times New Roman" w:hAnsi="Times New Roman" w:cs="Times New Roman"/>
          <w:b/>
          <w:bCs/>
          <w:sz w:val="24"/>
          <w:szCs w:val="24"/>
        </w:rPr>
      </w:pPr>
      <w:bookmarkStart w:id="209" w:name="_Toc156295010"/>
      <w:r w:rsidRPr="00BD6A9B">
        <w:rPr>
          <w:rFonts w:ascii="Times New Roman" w:hAnsi="Times New Roman" w:cs="Times New Roman"/>
          <w:b/>
          <w:bCs/>
          <w:sz w:val="24"/>
          <w:szCs w:val="24"/>
        </w:rPr>
        <w:t>202</w:t>
      </w:r>
      <w:r w:rsidR="006E360A">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bookmarkEnd w:id="209"/>
    </w:p>
    <w:p w14:paraId="1184FEC2" w14:textId="168CD127" w:rsidR="00820E8D" w:rsidRDefault="000143A1" w:rsidP="00820E8D">
      <w:pPr>
        <w:jc w:val="right"/>
        <w:rPr>
          <w:rFonts w:ascii="Times New Roman" w:hAnsi="Times New Roman" w:cs="Times New Roman"/>
          <w:b/>
          <w:bCs/>
          <w:sz w:val="24"/>
          <w:szCs w:val="24"/>
        </w:rPr>
      </w:pPr>
      <w:r>
        <w:br w:type="page"/>
      </w:r>
      <w:r w:rsidR="00ED43FD">
        <w:rPr>
          <w:rFonts w:ascii="Times New Roman" w:hAnsi="Times New Roman" w:cs="Times New Roman"/>
          <w:b/>
          <w:bCs/>
          <w:sz w:val="24"/>
          <w:szCs w:val="24"/>
        </w:rPr>
        <w:lastRenderedPageBreak/>
        <w:t>Приложение 2.5</w:t>
      </w:r>
    </w:p>
    <w:p w14:paraId="64D2B47F" w14:textId="77777777" w:rsidR="00ED43FD" w:rsidRDefault="00ED43FD" w:rsidP="00ED43FD">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02635976" w14:textId="77777777" w:rsidR="00ED43FD" w:rsidRPr="00ED43FD" w:rsidRDefault="00ED43FD" w:rsidP="00ED43FD">
      <w:pPr>
        <w:jc w:val="right"/>
        <w:rPr>
          <w:rFonts w:ascii="Times New Roman" w:hAnsi="Times New Roman" w:cs="Times New Roman"/>
          <w:b/>
          <w:bCs/>
          <w:sz w:val="24"/>
          <w:szCs w:val="24"/>
        </w:rPr>
      </w:pPr>
      <w:r w:rsidRPr="00ED43FD">
        <w:rPr>
          <w:rFonts w:ascii="Times New Roman" w:hAnsi="Times New Roman" w:cs="Times New Roman"/>
          <w:b/>
          <w:bCs/>
          <w:sz w:val="24"/>
          <w:szCs w:val="24"/>
        </w:rPr>
        <w:t>23.01.17 Мастер по ремонту и обслуживанию автомобилей</w:t>
      </w:r>
    </w:p>
    <w:p w14:paraId="527D3081" w14:textId="77777777" w:rsidR="00820E8D" w:rsidRDefault="00820E8D" w:rsidP="00820E8D">
      <w:pPr>
        <w:jc w:val="right"/>
        <w:rPr>
          <w:rFonts w:ascii="Times New Roman" w:hAnsi="Times New Roman" w:cs="Times New Roman"/>
          <w:b/>
          <w:bCs/>
          <w:color w:val="0070C0"/>
          <w:sz w:val="24"/>
          <w:szCs w:val="24"/>
        </w:rPr>
      </w:pPr>
    </w:p>
    <w:p w14:paraId="27BAA6CC" w14:textId="77777777" w:rsidR="00820E8D" w:rsidRDefault="00820E8D" w:rsidP="00820E8D">
      <w:pPr>
        <w:jc w:val="right"/>
        <w:rPr>
          <w:rFonts w:ascii="Times New Roman" w:hAnsi="Times New Roman" w:cs="Times New Roman"/>
          <w:b/>
          <w:bCs/>
          <w:color w:val="0070C0"/>
          <w:sz w:val="24"/>
          <w:szCs w:val="24"/>
        </w:rPr>
      </w:pPr>
    </w:p>
    <w:p w14:paraId="3E9DA318" w14:textId="77777777" w:rsidR="00820E8D" w:rsidRDefault="00820E8D" w:rsidP="00820E8D">
      <w:pPr>
        <w:jc w:val="right"/>
        <w:rPr>
          <w:rFonts w:ascii="Times New Roman" w:hAnsi="Times New Roman" w:cs="Times New Roman"/>
          <w:b/>
          <w:bCs/>
          <w:color w:val="0070C0"/>
          <w:sz w:val="24"/>
          <w:szCs w:val="24"/>
        </w:rPr>
      </w:pPr>
    </w:p>
    <w:p w14:paraId="4086B865" w14:textId="77777777" w:rsidR="00820E8D" w:rsidRDefault="00820E8D" w:rsidP="00820E8D">
      <w:pPr>
        <w:jc w:val="right"/>
        <w:rPr>
          <w:rFonts w:ascii="Times New Roman" w:hAnsi="Times New Roman" w:cs="Times New Roman"/>
          <w:b/>
          <w:bCs/>
          <w:color w:val="0070C0"/>
          <w:sz w:val="24"/>
          <w:szCs w:val="24"/>
        </w:rPr>
      </w:pPr>
    </w:p>
    <w:p w14:paraId="0B5CCB05" w14:textId="77777777" w:rsidR="00820E8D" w:rsidRDefault="00820E8D" w:rsidP="00820E8D">
      <w:pPr>
        <w:jc w:val="right"/>
        <w:rPr>
          <w:rFonts w:ascii="Times New Roman" w:hAnsi="Times New Roman" w:cs="Times New Roman"/>
          <w:b/>
          <w:bCs/>
          <w:color w:val="0070C0"/>
          <w:sz w:val="24"/>
          <w:szCs w:val="24"/>
        </w:rPr>
      </w:pPr>
    </w:p>
    <w:p w14:paraId="01E52782" w14:textId="77777777" w:rsidR="00820E8D" w:rsidRDefault="00820E8D" w:rsidP="00820E8D">
      <w:pPr>
        <w:jc w:val="right"/>
        <w:rPr>
          <w:rFonts w:ascii="Times New Roman" w:hAnsi="Times New Roman" w:cs="Times New Roman"/>
          <w:b/>
          <w:bCs/>
          <w:color w:val="0070C0"/>
          <w:sz w:val="24"/>
          <w:szCs w:val="24"/>
        </w:rPr>
      </w:pPr>
    </w:p>
    <w:p w14:paraId="4F294B8A" w14:textId="77777777" w:rsidR="00820E8D" w:rsidRDefault="00820E8D" w:rsidP="00820E8D">
      <w:pPr>
        <w:jc w:val="right"/>
        <w:rPr>
          <w:rFonts w:ascii="Times New Roman" w:hAnsi="Times New Roman" w:cs="Times New Roman"/>
          <w:b/>
          <w:bCs/>
          <w:color w:val="0070C0"/>
          <w:sz w:val="24"/>
          <w:szCs w:val="24"/>
        </w:rPr>
      </w:pPr>
    </w:p>
    <w:p w14:paraId="7E43D881" w14:textId="77777777" w:rsidR="00820E8D" w:rsidRDefault="00820E8D" w:rsidP="00820E8D">
      <w:pPr>
        <w:jc w:val="right"/>
        <w:rPr>
          <w:rFonts w:ascii="Times New Roman" w:hAnsi="Times New Roman" w:cs="Times New Roman"/>
          <w:b/>
          <w:bCs/>
          <w:color w:val="0070C0"/>
          <w:sz w:val="24"/>
          <w:szCs w:val="24"/>
        </w:rPr>
      </w:pPr>
    </w:p>
    <w:p w14:paraId="0BD5C8E0" w14:textId="77777777" w:rsidR="00820E8D" w:rsidRDefault="00820E8D" w:rsidP="00820E8D">
      <w:pPr>
        <w:jc w:val="right"/>
        <w:rPr>
          <w:rFonts w:ascii="Times New Roman" w:hAnsi="Times New Roman" w:cs="Times New Roman"/>
          <w:b/>
          <w:bCs/>
          <w:color w:val="0070C0"/>
          <w:sz w:val="24"/>
          <w:szCs w:val="24"/>
        </w:rPr>
      </w:pPr>
    </w:p>
    <w:p w14:paraId="2387DE2B" w14:textId="77777777" w:rsidR="00820E8D" w:rsidRDefault="00820E8D" w:rsidP="00820E8D">
      <w:pPr>
        <w:jc w:val="right"/>
        <w:rPr>
          <w:rFonts w:ascii="Times New Roman" w:hAnsi="Times New Roman" w:cs="Times New Roman"/>
          <w:b/>
          <w:bCs/>
          <w:color w:val="0070C0"/>
          <w:sz w:val="24"/>
          <w:szCs w:val="24"/>
        </w:rPr>
      </w:pPr>
    </w:p>
    <w:p w14:paraId="2E62D237" w14:textId="77777777" w:rsidR="00820E8D" w:rsidRPr="00502F97" w:rsidRDefault="00820E8D" w:rsidP="00820E8D">
      <w:pPr>
        <w:jc w:val="right"/>
        <w:rPr>
          <w:rFonts w:ascii="Times New Roman" w:hAnsi="Times New Roman" w:cs="Times New Roman"/>
          <w:b/>
          <w:bCs/>
          <w:color w:val="0070C0"/>
          <w:sz w:val="24"/>
          <w:szCs w:val="24"/>
        </w:rPr>
      </w:pPr>
    </w:p>
    <w:p w14:paraId="3F27FF97"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C85289D" w14:textId="77777777" w:rsidR="00820E8D" w:rsidRPr="00497688" w:rsidRDefault="00820E8D" w:rsidP="00820E8D">
      <w:pPr>
        <w:pStyle w:val="1"/>
      </w:pPr>
      <w:bookmarkStart w:id="210" w:name="_Toc175726885"/>
      <w:bookmarkStart w:id="211" w:name="_Toc192603052"/>
      <w:r w:rsidRPr="00497688">
        <w:t>«СГ.02 ИНОСТРАННЫЙ ЯЗЫК В ПРОФЕССИОНАЛЬНОЙ ДЕЯТЕЛЬНОСТИ»</w:t>
      </w:r>
      <w:bookmarkEnd w:id="210"/>
      <w:bookmarkEnd w:id="211"/>
    </w:p>
    <w:p w14:paraId="1B73FC82" w14:textId="77777777" w:rsidR="00820E8D" w:rsidRDefault="00820E8D" w:rsidP="00820E8D">
      <w:pPr>
        <w:pStyle w:val="1"/>
      </w:pPr>
      <w:bookmarkStart w:id="212" w:name="_Toc175726886"/>
      <w:bookmarkStart w:id="213" w:name="_Toc192603053"/>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12"/>
      <w:bookmarkEnd w:id="213"/>
      <w:r>
        <w:t xml:space="preserve"> </w:t>
      </w:r>
    </w:p>
    <w:p w14:paraId="4BAAC93D" w14:textId="77777777" w:rsidR="00820E8D" w:rsidRPr="00CE7A1E" w:rsidRDefault="00DD7BE8" w:rsidP="00820E8D">
      <w:pPr>
        <w:pStyle w:val="1"/>
      </w:pPr>
      <w:hyperlink r:id="rId25" w:history="1">
        <w:bookmarkStart w:id="214" w:name="_Toc175726887"/>
        <w:bookmarkStart w:id="215" w:name="_Toc192603054"/>
        <w:r w:rsidR="00820E8D" w:rsidRPr="00CE7A1E">
          <w:rPr>
            <w:rStyle w:val="af0"/>
            <w:rFonts w:eastAsiaTheme="minorHAnsi"/>
            <w:b w:val="0"/>
            <w:bCs w:val="0"/>
            <w:kern w:val="0"/>
            <w:shd w:val="clear" w:color="auto" w:fill="FFFFFF"/>
            <w:lang w:eastAsia="en-US"/>
          </w:rPr>
          <w:t>https://reestrspo.firpo.ru/usefulResource/9</w:t>
        </w:r>
        <w:bookmarkEnd w:id="214"/>
        <w:bookmarkEnd w:id="215"/>
      </w:hyperlink>
    </w:p>
    <w:p w14:paraId="0D0B9907" w14:textId="77777777" w:rsidR="00820E8D" w:rsidRPr="00BD6A9B" w:rsidRDefault="00820E8D" w:rsidP="00820E8D">
      <w:pPr>
        <w:spacing w:line="360" w:lineRule="auto"/>
        <w:jc w:val="center"/>
        <w:rPr>
          <w:rFonts w:ascii="Times New Roman" w:hAnsi="Times New Roman" w:cs="Times New Roman"/>
          <w:b/>
          <w:bCs/>
          <w:sz w:val="24"/>
          <w:szCs w:val="24"/>
        </w:rPr>
      </w:pPr>
    </w:p>
    <w:p w14:paraId="10FA47D6" w14:textId="77777777" w:rsidR="00820E8D" w:rsidRPr="00BD6A9B" w:rsidRDefault="00820E8D" w:rsidP="00820E8D">
      <w:pPr>
        <w:spacing w:line="360" w:lineRule="auto"/>
        <w:jc w:val="center"/>
        <w:rPr>
          <w:rFonts w:ascii="Times New Roman" w:hAnsi="Times New Roman" w:cs="Times New Roman"/>
          <w:b/>
          <w:bCs/>
          <w:sz w:val="24"/>
          <w:szCs w:val="24"/>
        </w:rPr>
      </w:pPr>
    </w:p>
    <w:p w14:paraId="6CA2893F" w14:textId="77777777" w:rsidR="00820E8D" w:rsidRPr="00BD6A9B" w:rsidRDefault="00820E8D" w:rsidP="00820E8D">
      <w:pPr>
        <w:spacing w:line="360" w:lineRule="auto"/>
        <w:jc w:val="center"/>
        <w:rPr>
          <w:rFonts w:ascii="Times New Roman" w:hAnsi="Times New Roman" w:cs="Times New Roman"/>
          <w:b/>
          <w:bCs/>
          <w:sz w:val="24"/>
          <w:szCs w:val="24"/>
        </w:rPr>
      </w:pPr>
    </w:p>
    <w:p w14:paraId="3278320B" w14:textId="77777777" w:rsidR="00820E8D" w:rsidRPr="00BD6A9B" w:rsidRDefault="00820E8D" w:rsidP="00820E8D">
      <w:pPr>
        <w:spacing w:line="360" w:lineRule="auto"/>
        <w:jc w:val="center"/>
        <w:rPr>
          <w:rFonts w:ascii="Times New Roman" w:hAnsi="Times New Roman" w:cs="Times New Roman"/>
          <w:b/>
          <w:bCs/>
          <w:sz w:val="24"/>
          <w:szCs w:val="24"/>
        </w:rPr>
      </w:pPr>
    </w:p>
    <w:p w14:paraId="4824A916" w14:textId="77777777" w:rsidR="00820E8D" w:rsidRPr="00BD6A9B" w:rsidRDefault="00820E8D" w:rsidP="00820E8D">
      <w:pPr>
        <w:spacing w:line="360" w:lineRule="auto"/>
        <w:jc w:val="center"/>
        <w:rPr>
          <w:rFonts w:ascii="Times New Roman" w:hAnsi="Times New Roman" w:cs="Times New Roman"/>
          <w:b/>
          <w:bCs/>
          <w:sz w:val="24"/>
          <w:szCs w:val="24"/>
        </w:rPr>
      </w:pPr>
    </w:p>
    <w:p w14:paraId="417789B5" w14:textId="77777777" w:rsidR="00820E8D" w:rsidRPr="00BD6A9B" w:rsidRDefault="00820E8D" w:rsidP="00820E8D">
      <w:pPr>
        <w:spacing w:line="360" w:lineRule="auto"/>
        <w:jc w:val="center"/>
        <w:rPr>
          <w:rFonts w:ascii="Times New Roman" w:hAnsi="Times New Roman" w:cs="Times New Roman"/>
          <w:b/>
          <w:bCs/>
          <w:sz w:val="24"/>
          <w:szCs w:val="24"/>
        </w:rPr>
      </w:pPr>
    </w:p>
    <w:p w14:paraId="21EAC0FE" w14:textId="77777777" w:rsidR="00820E8D" w:rsidRPr="00BD6A9B" w:rsidRDefault="00820E8D" w:rsidP="00820E8D">
      <w:pPr>
        <w:spacing w:line="360" w:lineRule="auto"/>
        <w:jc w:val="center"/>
        <w:rPr>
          <w:rFonts w:ascii="Times New Roman" w:hAnsi="Times New Roman" w:cs="Times New Roman"/>
          <w:b/>
          <w:bCs/>
          <w:sz w:val="24"/>
          <w:szCs w:val="24"/>
        </w:rPr>
      </w:pPr>
    </w:p>
    <w:p w14:paraId="45FA9AC1" w14:textId="77777777" w:rsidR="00820E8D" w:rsidRPr="00BD6A9B" w:rsidRDefault="00820E8D" w:rsidP="00820E8D">
      <w:pPr>
        <w:spacing w:line="360" w:lineRule="auto"/>
        <w:jc w:val="center"/>
        <w:rPr>
          <w:rFonts w:ascii="Times New Roman" w:hAnsi="Times New Roman" w:cs="Times New Roman"/>
          <w:b/>
          <w:bCs/>
          <w:sz w:val="24"/>
          <w:szCs w:val="24"/>
        </w:rPr>
      </w:pPr>
    </w:p>
    <w:p w14:paraId="3A0FA6B8" w14:textId="77777777" w:rsidR="00820E8D" w:rsidRPr="00BD6A9B" w:rsidRDefault="00820E8D" w:rsidP="00820E8D">
      <w:pPr>
        <w:spacing w:line="360" w:lineRule="auto"/>
        <w:jc w:val="center"/>
        <w:rPr>
          <w:rFonts w:ascii="Times New Roman" w:hAnsi="Times New Roman" w:cs="Times New Roman"/>
          <w:b/>
          <w:bCs/>
          <w:sz w:val="24"/>
          <w:szCs w:val="24"/>
        </w:rPr>
      </w:pPr>
    </w:p>
    <w:p w14:paraId="057BBB10" w14:textId="77777777" w:rsidR="00820E8D" w:rsidRPr="00BD6A9B" w:rsidRDefault="00820E8D" w:rsidP="00820E8D">
      <w:pPr>
        <w:spacing w:line="360" w:lineRule="auto"/>
        <w:jc w:val="center"/>
        <w:rPr>
          <w:rFonts w:ascii="Times New Roman" w:hAnsi="Times New Roman" w:cs="Times New Roman"/>
          <w:b/>
          <w:bCs/>
          <w:sz w:val="24"/>
          <w:szCs w:val="24"/>
        </w:rPr>
      </w:pPr>
    </w:p>
    <w:p w14:paraId="76C3FC99" w14:textId="77777777" w:rsidR="00820E8D" w:rsidRPr="00BD6A9B" w:rsidRDefault="00820E8D" w:rsidP="00820E8D">
      <w:pPr>
        <w:spacing w:line="360" w:lineRule="auto"/>
        <w:jc w:val="center"/>
        <w:rPr>
          <w:rFonts w:ascii="Times New Roman" w:hAnsi="Times New Roman" w:cs="Times New Roman"/>
          <w:b/>
          <w:bCs/>
          <w:sz w:val="24"/>
          <w:szCs w:val="24"/>
        </w:rPr>
      </w:pPr>
    </w:p>
    <w:p w14:paraId="57BE64BA" w14:textId="77777777" w:rsidR="00820E8D" w:rsidRPr="00BD6A9B" w:rsidRDefault="00820E8D" w:rsidP="00820E8D">
      <w:pPr>
        <w:spacing w:line="360" w:lineRule="auto"/>
        <w:jc w:val="center"/>
        <w:rPr>
          <w:rFonts w:ascii="Times New Roman" w:hAnsi="Times New Roman" w:cs="Times New Roman"/>
          <w:b/>
          <w:bCs/>
          <w:sz w:val="24"/>
          <w:szCs w:val="24"/>
        </w:rPr>
      </w:pPr>
    </w:p>
    <w:p w14:paraId="3E2B2A2F" w14:textId="77777777" w:rsidR="00820E8D" w:rsidRPr="00BD6A9B" w:rsidRDefault="00820E8D" w:rsidP="00820E8D">
      <w:pPr>
        <w:spacing w:line="360" w:lineRule="auto"/>
        <w:jc w:val="center"/>
        <w:rPr>
          <w:rFonts w:ascii="Times New Roman" w:hAnsi="Times New Roman" w:cs="Times New Roman"/>
          <w:b/>
          <w:bCs/>
          <w:sz w:val="24"/>
          <w:szCs w:val="24"/>
        </w:rPr>
      </w:pPr>
    </w:p>
    <w:p w14:paraId="18FE1528" w14:textId="0D47841A"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6E360A">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1B81D484" w14:textId="12254729" w:rsidR="00820E8D" w:rsidRDefault="00820E8D" w:rsidP="00820E8D">
      <w:pPr>
        <w:jc w:val="right"/>
        <w:rPr>
          <w:rFonts w:ascii="Times New Roman" w:hAnsi="Times New Roman" w:cs="Times New Roman"/>
          <w:b/>
          <w:bCs/>
          <w:sz w:val="24"/>
          <w:szCs w:val="24"/>
        </w:rPr>
      </w:pPr>
      <w:r>
        <w:br w:type="page"/>
      </w:r>
      <w:r w:rsidR="00ED43FD">
        <w:rPr>
          <w:rFonts w:ascii="Times New Roman" w:hAnsi="Times New Roman" w:cs="Times New Roman"/>
          <w:b/>
          <w:bCs/>
          <w:sz w:val="24"/>
          <w:szCs w:val="24"/>
        </w:rPr>
        <w:lastRenderedPageBreak/>
        <w:t>Приложение 2.6</w:t>
      </w:r>
    </w:p>
    <w:p w14:paraId="2F587535" w14:textId="77777777" w:rsidR="00ED43FD" w:rsidRDefault="00ED43FD" w:rsidP="00ED43FD">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6F953A08" w14:textId="77777777" w:rsidR="00ED43FD" w:rsidRPr="00ED43FD" w:rsidRDefault="00ED43FD" w:rsidP="00ED43FD">
      <w:pPr>
        <w:jc w:val="right"/>
        <w:rPr>
          <w:rFonts w:ascii="Times New Roman" w:hAnsi="Times New Roman" w:cs="Times New Roman"/>
          <w:b/>
          <w:bCs/>
          <w:sz w:val="24"/>
          <w:szCs w:val="24"/>
        </w:rPr>
      </w:pPr>
      <w:r w:rsidRPr="00ED43FD">
        <w:rPr>
          <w:rFonts w:ascii="Times New Roman" w:hAnsi="Times New Roman" w:cs="Times New Roman"/>
          <w:b/>
          <w:bCs/>
          <w:sz w:val="24"/>
          <w:szCs w:val="24"/>
        </w:rPr>
        <w:t>23.01.17 Мастер по ремонту и обслуживанию автомобилей</w:t>
      </w:r>
    </w:p>
    <w:p w14:paraId="7B99E2CF" w14:textId="77777777" w:rsidR="00820E8D" w:rsidRDefault="00820E8D" w:rsidP="00820E8D">
      <w:pPr>
        <w:jc w:val="right"/>
        <w:rPr>
          <w:rFonts w:ascii="Times New Roman" w:hAnsi="Times New Roman" w:cs="Times New Roman"/>
          <w:b/>
          <w:bCs/>
          <w:color w:val="0070C0"/>
          <w:sz w:val="24"/>
          <w:szCs w:val="24"/>
        </w:rPr>
      </w:pPr>
    </w:p>
    <w:p w14:paraId="599F107D" w14:textId="77777777" w:rsidR="00820E8D" w:rsidRDefault="00820E8D" w:rsidP="00820E8D">
      <w:pPr>
        <w:jc w:val="right"/>
        <w:rPr>
          <w:rFonts w:ascii="Times New Roman" w:hAnsi="Times New Roman" w:cs="Times New Roman"/>
          <w:b/>
          <w:bCs/>
          <w:color w:val="0070C0"/>
          <w:sz w:val="24"/>
          <w:szCs w:val="24"/>
        </w:rPr>
      </w:pPr>
    </w:p>
    <w:p w14:paraId="46487DD3" w14:textId="77777777" w:rsidR="00820E8D" w:rsidRDefault="00820E8D" w:rsidP="00820E8D">
      <w:pPr>
        <w:jc w:val="right"/>
        <w:rPr>
          <w:rFonts w:ascii="Times New Roman" w:hAnsi="Times New Roman" w:cs="Times New Roman"/>
          <w:b/>
          <w:bCs/>
          <w:color w:val="0070C0"/>
          <w:sz w:val="24"/>
          <w:szCs w:val="24"/>
        </w:rPr>
      </w:pPr>
    </w:p>
    <w:p w14:paraId="660FEF80" w14:textId="77777777" w:rsidR="00820E8D" w:rsidRDefault="00820E8D" w:rsidP="00820E8D">
      <w:pPr>
        <w:jc w:val="right"/>
        <w:rPr>
          <w:rFonts w:ascii="Times New Roman" w:hAnsi="Times New Roman" w:cs="Times New Roman"/>
          <w:b/>
          <w:bCs/>
          <w:color w:val="0070C0"/>
          <w:sz w:val="24"/>
          <w:szCs w:val="24"/>
        </w:rPr>
      </w:pPr>
    </w:p>
    <w:p w14:paraId="0C63F844" w14:textId="77777777" w:rsidR="00820E8D" w:rsidRDefault="00820E8D" w:rsidP="00820E8D">
      <w:pPr>
        <w:jc w:val="right"/>
        <w:rPr>
          <w:rFonts w:ascii="Times New Roman" w:hAnsi="Times New Roman" w:cs="Times New Roman"/>
          <w:b/>
          <w:bCs/>
          <w:color w:val="0070C0"/>
          <w:sz w:val="24"/>
          <w:szCs w:val="24"/>
        </w:rPr>
      </w:pPr>
    </w:p>
    <w:p w14:paraId="7237F85B" w14:textId="77777777" w:rsidR="00820E8D" w:rsidRDefault="00820E8D" w:rsidP="00820E8D">
      <w:pPr>
        <w:jc w:val="right"/>
        <w:rPr>
          <w:rFonts w:ascii="Times New Roman" w:hAnsi="Times New Roman" w:cs="Times New Roman"/>
          <w:b/>
          <w:bCs/>
          <w:color w:val="0070C0"/>
          <w:sz w:val="24"/>
          <w:szCs w:val="24"/>
        </w:rPr>
      </w:pPr>
    </w:p>
    <w:p w14:paraId="683FA8FA" w14:textId="77777777" w:rsidR="00820E8D" w:rsidRDefault="00820E8D" w:rsidP="00820E8D">
      <w:pPr>
        <w:jc w:val="right"/>
        <w:rPr>
          <w:rFonts w:ascii="Times New Roman" w:hAnsi="Times New Roman" w:cs="Times New Roman"/>
          <w:b/>
          <w:bCs/>
          <w:color w:val="0070C0"/>
          <w:sz w:val="24"/>
          <w:szCs w:val="24"/>
        </w:rPr>
      </w:pPr>
    </w:p>
    <w:p w14:paraId="6D426AA4" w14:textId="77777777" w:rsidR="00820E8D" w:rsidRDefault="00820E8D" w:rsidP="00820E8D">
      <w:pPr>
        <w:jc w:val="right"/>
        <w:rPr>
          <w:rFonts w:ascii="Times New Roman" w:hAnsi="Times New Roman" w:cs="Times New Roman"/>
          <w:b/>
          <w:bCs/>
          <w:color w:val="0070C0"/>
          <w:sz w:val="24"/>
          <w:szCs w:val="24"/>
        </w:rPr>
      </w:pPr>
    </w:p>
    <w:p w14:paraId="2801FE08" w14:textId="77777777" w:rsidR="00820E8D" w:rsidRDefault="00820E8D" w:rsidP="00820E8D">
      <w:pPr>
        <w:jc w:val="right"/>
        <w:rPr>
          <w:rFonts w:ascii="Times New Roman" w:hAnsi="Times New Roman" w:cs="Times New Roman"/>
          <w:b/>
          <w:bCs/>
          <w:color w:val="0070C0"/>
          <w:sz w:val="24"/>
          <w:szCs w:val="24"/>
        </w:rPr>
      </w:pPr>
    </w:p>
    <w:p w14:paraId="6F7B3479" w14:textId="77777777" w:rsidR="00820E8D" w:rsidRDefault="00820E8D" w:rsidP="00820E8D">
      <w:pPr>
        <w:jc w:val="right"/>
        <w:rPr>
          <w:rFonts w:ascii="Times New Roman" w:hAnsi="Times New Roman" w:cs="Times New Roman"/>
          <w:b/>
          <w:bCs/>
          <w:color w:val="0070C0"/>
          <w:sz w:val="24"/>
          <w:szCs w:val="24"/>
        </w:rPr>
      </w:pPr>
    </w:p>
    <w:p w14:paraId="6498EF4E" w14:textId="77777777" w:rsidR="00820E8D" w:rsidRPr="00502F97" w:rsidRDefault="00820E8D" w:rsidP="00820E8D">
      <w:pPr>
        <w:jc w:val="right"/>
        <w:rPr>
          <w:rFonts w:ascii="Times New Roman" w:hAnsi="Times New Roman" w:cs="Times New Roman"/>
          <w:b/>
          <w:bCs/>
          <w:color w:val="0070C0"/>
          <w:sz w:val="24"/>
          <w:szCs w:val="24"/>
        </w:rPr>
      </w:pPr>
    </w:p>
    <w:p w14:paraId="5A216C29" w14:textId="77777777" w:rsidR="00820E8D" w:rsidRPr="00497688" w:rsidRDefault="00820E8D" w:rsidP="00820E8D">
      <w:pPr>
        <w:jc w:val="right"/>
        <w:rPr>
          <w:rFonts w:ascii="Times New Roman" w:hAnsi="Times New Roman" w:cs="Times New Roman"/>
          <w:b/>
          <w:bCs/>
          <w:sz w:val="24"/>
          <w:szCs w:val="24"/>
        </w:rPr>
      </w:pPr>
    </w:p>
    <w:p w14:paraId="05527764"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47BAF2D2" w14:textId="77777777" w:rsidR="00820E8D" w:rsidRPr="00497688" w:rsidRDefault="00820E8D" w:rsidP="00820E8D">
      <w:pPr>
        <w:pStyle w:val="1"/>
      </w:pPr>
      <w:bookmarkStart w:id="216" w:name="_Toc175726888"/>
      <w:bookmarkStart w:id="217" w:name="_Toc192603055"/>
      <w:r w:rsidRPr="00497688">
        <w:t>«СГ.03 БЕЗОПАСНОСТЬ ЖИЗНЕДЕЯТЕЛЬНОСТИ»</w:t>
      </w:r>
      <w:bookmarkEnd w:id="216"/>
      <w:bookmarkEnd w:id="217"/>
    </w:p>
    <w:p w14:paraId="6A0244AB" w14:textId="77777777" w:rsidR="00820E8D" w:rsidRDefault="00820E8D" w:rsidP="00820E8D">
      <w:pPr>
        <w:pStyle w:val="1"/>
      </w:pPr>
      <w:bookmarkStart w:id="218" w:name="_Toc175726889"/>
      <w:bookmarkStart w:id="219" w:name="_Toc192603056"/>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18"/>
      <w:bookmarkEnd w:id="219"/>
      <w:r>
        <w:t xml:space="preserve"> </w:t>
      </w:r>
    </w:p>
    <w:p w14:paraId="741140EA" w14:textId="77777777" w:rsidR="00820E8D" w:rsidRPr="00CE7A1E" w:rsidRDefault="00DD7BE8" w:rsidP="00820E8D">
      <w:pPr>
        <w:pStyle w:val="1"/>
      </w:pPr>
      <w:hyperlink r:id="rId26" w:history="1">
        <w:bookmarkStart w:id="220" w:name="_Toc175726890"/>
        <w:bookmarkStart w:id="221" w:name="_Toc192603057"/>
        <w:r w:rsidR="00820E8D" w:rsidRPr="00CE7A1E">
          <w:rPr>
            <w:rStyle w:val="af0"/>
            <w:rFonts w:eastAsiaTheme="minorHAnsi"/>
            <w:b w:val="0"/>
            <w:bCs w:val="0"/>
            <w:kern w:val="0"/>
            <w:shd w:val="clear" w:color="auto" w:fill="FFFFFF"/>
            <w:lang w:eastAsia="en-US"/>
          </w:rPr>
          <w:t>https://reestrspo.firpo.ru/usefulResource/9</w:t>
        </w:r>
        <w:bookmarkEnd w:id="220"/>
        <w:bookmarkEnd w:id="221"/>
      </w:hyperlink>
    </w:p>
    <w:p w14:paraId="54F44752" w14:textId="77777777" w:rsidR="00820E8D" w:rsidRPr="00497688" w:rsidRDefault="00820E8D" w:rsidP="00820E8D">
      <w:pPr>
        <w:spacing w:line="360" w:lineRule="auto"/>
        <w:jc w:val="center"/>
        <w:rPr>
          <w:rFonts w:ascii="Times New Roman" w:hAnsi="Times New Roman" w:cs="Times New Roman"/>
          <w:b/>
          <w:bCs/>
          <w:sz w:val="24"/>
          <w:szCs w:val="24"/>
        </w:rPr>
      </w:pPr>
    </w:p>
    <w:p w14:paraId="202688F5" w14:textId="77777777" w:rsidR="00820E8D" w:rsidRPr="00BD6A9B" w:rsidRDefault="00820E8D" w:rsidP="00820E8D">
      <w:pPr>
        <w:spacing w:line="360" w:lineRule="auto"/>
        <w:jc w:val="center"/>
        <w:rPr>
          <w:rFonts w:ascii="Times New Roman" w:hAnsi="Times New Roman" w:cs="Times New Roman"/>
          <w:b/>
          <w:bCs/>
          <w:sz w:val="24"/>
          <w:szCs w:val="24"/>
        </w:rPr>
      </w:pPr>
    </w:p>
    <w:p w14:paraId="0160D089" w14:textId="77777777" w:rsidR="00820E8D" w:rsidRPr="00BD6A9B" w:rsidRDefault="00820E8D" w:rsidP="00820E8D">
      <w:pPr>
        <w:spacing w:line="360" w:lineRule="auto"/>
        <w:jc w:val="center"/>
        <w:rPr>
          <w:rFonts w:ascii="Times New Roman" w:hAnsi="Times New Roman" w:cs="Times New Roman"/>
          <w:b/>
          <w:bCs/>
          <w:sz w:val="24"/>
          <w:szCs w:val="24"/>
        </w:rPr>
      </w:pPr>
    </w:p>
    <w:p w14:paraId="7A2CCDB7" w14:textId="77777777" w:rsidR="00820E8D" w:rsidRPr="00BD6A9B" w:rsidRDefault="00820E8D" w:rsidP="00820E8D">
      <w:pPr>
        <w:spacing w:line="360" w:lineRule="auto"/>
        <w:jc w:val="center"/>
        <w:rPr>
          <w:rFonts w:ascii="Times New Roman" w:hAnsi="Times New Roman" w:cs="Times New Roman"/>
          <w:b/>
          <w:bCs/>
          <w:sz w:val="24"/>
          <w:szCs w:val="24"/>
        </w:rPr>
      </w:pPr>
    </w:p>
    <w:p w14:paraId="23DCDD4B" w14:textId="77777777" w:rsidR="00820E8D" w:rsidRPr="00BD6A9B" w:rsidRDefault="00820E8D" w:rsidP="00820E8D">
      <w:pPr>
        <w:spacing w:line="360" w:lineRule="auto"/>
        <w:jc w:val="center"/>
        <w:rPr>
          <w:rFonts w:ascii="Times New Roman" w:hAnsi="Times New Roman" w:cs="Times New Roman"/>
          <w:b/>
          <w:bCs/>
          <w:sz w:val="24"/>
          <w:szCs w:val="24"/>
        </w:rPr>
      </w:pPr>
    </w:p>
    <w:p w14:paraId="6B225658" w14:textId="77777777" w:rsidR="00820E8D" w:rsidRPr="00BD6A9B" w:rsidRDefault="00820E8D" w:rsidP="00820E8D">
      <w:pPr>
        <w:spacing w:line="360" w:lineRule="auto"/>
        <w:jc w:val="center"/>
        <w:rPr>
          <w:rFonts w:ascii="Times New Roman" w:hAnsi="Times New Roman" w:cs="Times New Roman"/>
          <w:b/>
          <w:bCs/>
          <w:sz w:val="24"/>
          <w:szCs w:val="24"/>
        </w:rPr>
      </w:pPr>
    </w:p>
    <w:p w14:paraId="1F574E7B" w14:textId="77777777" w:rsidR="00820E8D" w:rsidRPr="00BD6A9B" w:rsidRDefault="00820E8D" w:rsidP="00820E8D">
      <w:pPr>
        <w:spacing w:line="360" w:lineRule="auto"/>
        <w:jc w:val="center"/>
        <w:rPr>
          <w:rFonts w:ascii="Times New Roman" w:hAnsi="Times New Roman" w:cs="Times New Roman"/>
          <w:b/>
          <w:bCs/>
          <w:sz w:val="24"/>
          <w:szCs w:val="24"/>
        </w:rPr>
      </w:pPr>
    </w:p>
    <w:p w14:paraId="736A765C" w14:textId="77777777" w:rsidR="00820E8D" w:rsidRPr="00BD6A9B" w:rsidRDefault="00820E8D" w:rsidP="00820E8D">
      <w:pPr>
        <w:spacing w:line="360" w:lineRule="auto"/>
        <w:jc w:val="center"/>
        <w:rPr>
          <w:rFonts w:ascii="Times New Roman" w:hAnsi="Times New Roman" w:cs="Times New Roman"/>
          <w:b/>
          <w:bCs/>
          <w:sz w:val="24"/>
          <w:szCs w:val="24"/>
        </w:rPr>
      </w:pPr>
    </w:p>
    <w:p w14:paraId="564B91AB" w14:textId="77777777" w:rsidR="00820E8D" w:rsidRPr="00BD6A9B" w:rsidRDefault="00820E8D" w:rsidP="00820E8D">
      <w:pPr>
        <w:spacing w:line="360" w:lineRule="auto"/>
        <w:jc w:val="center"/>
        <w:rPr>
          <w:rFonts w:ascii="Times New Roman" w:hAnsi="Times New Roman" w:cs="Times New Roman"/>
          <w:b/>
          <w:bCs/>
          <w:sz w:val="24"/>
          <w:szCs w:val="24"/>
        </w:rPr>
      </w:pPr>
    </w:p>
    <w:p w14:paraId="2C203CD7" w14:textId="77777777" w:rsidR="00820E8D" w:rsidRPr="00BD6A9B" w:rsidRDefault="00820E8D" w:rsidP="00820E8D">
      <w:pPr>
        <w:spacing w:line="360" w:lineRule="auto"/>
        <w:jc w:val="center"/>
        <w:rPr>
          <w:rFonts w:ascii="Times New Roman" w:hAnsi="Times New Roman" w:cs="Times New Roman"/>
          <w:b/>
          <w:bCs/>
          <w:sz w:val="24"/>
          <w:szCs w:val="24"/>
        </w:rPr>
      </w:pPr>
    </w:p>
    <w:p w14:paraId="6BCAD746" w14:textId="77777777" w:rsidR="00820E8D" w:rsidRPr="00BD6A9B" w:rsidRDefault="00820E8D" w:rsidP="00820E8D">
      <w:pPr>
        <w:spacing w:line="360" w:lineRule="auto"/>
        <w:jc w:val="center"/>
        <w:rPr>
          <w:rFonts w:ascii="Times New Roman" w:hAnsi="Times New Roman" w:cs="Times New Roman"/>
          <w:b/>
          <w:bCs/>
          <w:sz w:val="24"/>
          <w:szCs w:val="24"/>
        </w:rPr>
      </w:pPr>
    </w:p>
    <w:p w14:paraId="5FB18A18" w14:textId="77777777" w:rsidR="00820E8D" w:rsidRPr="00BD6A9B" w:rsidRDefault="00820E8D" w:rsidP="00820E8D">
      <w:pPr>
        <w:spacing w:line="360" w:lineRule="auto"/>
        <w:jc w:val="center"/>
        <w:rPr>
          <w:rFonts w:ascii="Times New Roman" w:hAnsi="Times New Roman" w:cs="Times New Roman"/>
          <w:b/>
          <w:bCs/>
          <w:sz w:val="24"/>
          <w:szCs w:val="24"/>
        </w:rPr>
      </w:pPr>
    </w:p>
    <w:p w14:paraId="390BA9B0" w14:textId="77777777" w:rsidR="00820E8D" w:rsidRPr="00BD6A9B" w:rsidRDefault="00820E8D" w:rsidP="00820E8D">
      <w:pPr>
        <w:spacing w:line="360" w:lineRule="auto"/>
        <w:jc w:val="center"/>
        <w:rPr>
          <w:rFonts w:ascii="Times New Roman" w:hAnsi="Times New Roman" w:cs="Times New Roman"/>
          <w:b/>
          <w:bCs/>
          <w:sz w:val="24"/>
          <w:szCs w:val="24"/>
        </w:rPr>
      </w:pPr>
    </w:p>
    <w:p w14:paraId="0F799F28" w14:textId="77777777" w:rsidR="00820E8D" w:rsidRPr="00BD6A9B" w:rsidRDefault="00820E8D" w:rsidP="00820E8D">
      <w:pPr>
        <w:spacing w:line="360" w:lineRule="auto"/>
        <w:jc w:val="center"/>
        <w:rPr>
          <w:rFonts w:ascii="Times New Roman" w:hAnsi="Times New Roman" w:cs="Times New Roman"/>
          <w:b/>
          <w:bCs/>
          <w:sz w:val="24"/>
          <w:szCs w:val="24"/>
        </w:rPr>
      </w:pPr>
    </w:p>
    <w:p w14:paraId="47DB6951" w14:textId="77777777" w:rsidR="00820E8D" w:rsidRPr="00BD6A9B" w:rsidRDefault="00820E8D" w:rsidP="00820E8D">
      <w:pPr>
        <w:spacing w:line="360" w:lineRule="auto"/>
        <w:jc w:val="center"/>
        <w:rPr>
          <w:rFonts w:ascii="Times New Roman" w:hAnsi="Times New Roman" w:cs="Times New Roman"/>
          <w:b/>
          <w:bCs/>
          <w:sz w:val="24"/>
          <w:szCs w:val="24"/>
        </w:rPr>
      </w:pPr>
    </w:p>
    <w:p w14:paraId="47643393" w14:textId="1B429857"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6E360A">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37053502" w14:textId="623D8F15" w:rsidR="00820E8D" w:rsidRDefault="00820E8D" w:rsidP="00820E8D">
      <w:pPr>
        <w:jc w:val="right"/>
        <w:rPr>
          <w:rFonts w:ascii="Times New Roman" w:hAnsi="Times New Roman" w:cs="Times New Roman"/>
          <w:b/>
          <w:bCs/>
          <w:sz w:val="24"/>
          <w:szCs w:val="24"/>
        </w:rPr>
      </w:pPr>
      <w:r>
        <w:br w:type="page"/>
      </w:r>
      <w:r w:rsidR="00ED43FD">
        <w:rPr>
          <w:rFonts w:ascii="Times New Roman" w:hAnsi="Times New Roman" w:cs="Times New Roman"/>
          <w:b/>
          <w:bCs/>
          <w:sz w:val="24"/>
          <w:szCs w:val="24"/>
        </w:rPr>
        <w:lastRenderedPageBreak/>
        <w:t>Приложение 2.7</w:t>
      </w:r>
    </w:p>
    <w:p w14:paraId="647DD712" w14:textId="77777777" w:rsidR="00ED43FD" w:rsidRDefault="00ED43FD" w:rsidP="00ED43FD">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4AB0C041" w14:textId="77777777" w:rsidR="00ED43FD" w:rsidRPr="00ED43FD" w:rsidRDefault="00ED43FD" w:rsidP="00ED43FD">
      <w:pPr>
        <w:jc w:val="right"/>
        <w:rPr>
          <w:rFonts w:ascii="Times New Roman" w:hAnsi="Times New Roman" w:cs="Times New Roman"/>
          <w:b/>
          <w:bCs/>
          <w:sz w:val="24"/>
          <w:szCs w:val="24"/>
        </w:rPr>
      </w:pPr>
      <w:r w:rsidRPr="00ED43FD">
        <w:rPr>
          <w:rFonts w:ascii="Times New Roman" w:hAnsi="Times New Roman" w:cs="Times New Roman"/>
          <w:b/>
          <w:bCs/>
          <w:sz w:val="24"/>
          <w:szCs w:val="24"/>
        </w:rPr>
        <w:t>23.01.17 Мастер по ремонту и обслуживанию автомобилей</w:t>
      </w:r>
    </w:p>
    <w:p w14:paraId="60B7FD58" w14:textId="77777777" w:rsidR="00820E8D" w:rsidRDefault="00820E8D" w:rsidP="00820E8D">
      <w:pPr>
        <w:jc w:val="right"/>
        <w:rPr>
          <w:rFonts w:ascii="Times New Roman" w:hAnsi="Times New Roman" w:cs="Times New Roman"/>
          <w:b/>
          <w:bCs/>
          <w:color w:val="0070C0"/>
          <w:sz w:val="24"/>
          <w:szCs w:val="24"/>
        </w:rPr>
      </w:pPr>
    </w:p>
    <w:p w14:paraId="0D7F04A5" w14:textId="77777777" w:rsidR="00820E8D" w:rsidRDefault="00820E8D" w:rsidP="00820E8D">
      <w:pPr>
        <w:jc w:val="right"/>
        <w:rPr>
          <w:rFonts w:ascii="Times New Roman" w:hAnsi="Times New Roman" w:cs="Times New Roman"/>
          <w:b/>
          <w:bCs/>
          <w:color w:val="0070C0"/>
          <w:sz w:val="24"/>
          <w:szCs w:val="24"/>
        </w:rPr>
      </w:pPr>
    </w:p>
    <w:p w14:paraId="5CE1E217" w14:textId="77777777" w:rsidR="00820E8D" w:rsidRDefault="00820E8D" w:rsidP="00820E8D">
      <w:pPr>
        <w:jc w:val="right"/>
        <w:rPr>
          <w:rFonts w:ascii="Times New Roman" w:hAnsi="Times New Roman" w:cs="Times New Roman"/>
          <w:b/>
          <w:bCs/>
          <w:color w:val="0070C0"/>
          <w:sz w:val="24"/>
          <w:szCs w:val="24"/>
        </w:rPr>
      </w:pPr>
    </w:p>
    <w:p w14:paraId="60AB7661" w14:textId="77777777" w:rsidR="00820E8D" w:rsidRDefault="00820E8D" w:rsidP="00820E8D">
      <w:pPr>
        <w:jc w:val="right"/>
        <w:rPr>
          <w:rFonts w:ascii="Times New Roman" w:hAnsi="Times New Roman" w:cs="Times New Roman"/>
          <w:b/>
          <w:bCs/>
          <w:color w:val="0070C0"/>
          <w:sz w:val="24"/>
          <w:szCs w:val="24"/>
        </w:rPr>
      </w:pPr>
    </w:p>
    <w:p w14:paraId="2CE941E7" w14:textId="77777777" w:rsidR="00820E8D" w:rsidRDefault="00820E8D" w:rsidP="00820E8D">
      <w:pPr>
        <w:jc w:val="right"/>
        <w:rPr>
          <w:rFonts w:ascii="Times New Roman" w:hAnsi="Times New Roman" w:cs="Times New Roman"/>
          <w:b/>
          <w:bCs/>
          <w:color w:val="0070C0"/>
          <w:sz w:val="24"/>
          <w:szCs w:val="24"/>
        </w:rPr>
      </w:pPr>
    </w:p>
    <w:p w14:paraId="0B920C85" w14:textId="77777777" w:rsidR="00820E8D" w:rsidRDefault="00820E8D" w:rsidP="00820E8D">
      <w:pPr>
        <w:jc w:val="right"/>
        <w:rPr>
          <w:rFonts w:ascii="Times New Roman" w:hAnsi="Times New Roman" w:cs="Times New Roman"/>
          <w:b/>
          <w:bCs/>
          <w:color w:val="0070C0"/>
          <w:sz w:val="24"/>
          <w:szCs w:val="24"/>
        </w:rPr>
      </w:pPr>
    </w:p>
    <w:p w14:paraId="7CF6F65F" w14:textId="77777777" w:rsidR="00820E8D" w:rsidRDefault="00820E8D" w:rsidP="00820E8D">
      <w:pPr>
        <w:jc w:val="right"/>
        <w:rPr>
          <w:rFonts w:ascii="Times New Roman" w:hAnsi="Times New Roman" w:cs="Times New Roman"/>
          <w:b/>
          <w:bCs/>
          <w:color w:val="0070C0"/>
          <w:sz w:val="24"/>
          <w:szCs w:val="24"/>
        </w:rPr>
      </w:pPr>
    </w:p>
    <w:p w14:paraId="29569339" w14:textId="77777777" w:rsidR="00820E8D" w:rsidRDefault="00820E8D" w:rsidP="00820E8D">
      <w:pPr>
        <w:jc w:val="right"/>
        <w:rPr>
          <w:rFonts w:ascii="Times New Roman" w:hAnsi="Times New Roman" w:cs="Times New Roman"/>
          <w:b/>
          <w:bCs/>
          <w:color w:val="0070C0"/>
          <w:sz w:val="24"/>
          <w:szCs w:val="24"/>
        </w:rPr>
      </w:pPr>
    </w:p>
    <w:p w14:paraId="795ABD28" w14:textId="77777777" w:rsidR="00820E8D" w:rsidRDefault="00820E8D" w:rsidP="00820E8D">
      <w:pPr>
        <w:jc w:val="right"/>
        <w:rPr>
          <w:rFonts w:ascii="Times New Roman" w:hAnsi="Times New Roman" w:cs="Times New Roman"/>
          <w:b/>
          <w:bCs/>
          <w:color w:val="0070C0"/>
          <w:sz w:val="24"/>
          <w:szCs w:val="24"/>
        </w:rPr>
      </w:pPr>
    </w:p>
    <w:p w14:paraId="2917A45D" w14:textId="77777777" w:rsidR="00820E8D" w:rsidRDefault="00820E8D" w:rsidP="00820E8D">
      <w:pPr>
        <w:jc w:val="right"/>
        <w:rPr>
          <w:rFonts w:ascii="Times New Roman" w:hAnsi="Times New Roman" w:cs="Times New Roman"/>
          <w:b/>
          <w:bCs/>
          <w:color w:val="0070C0"/>
          <w:sz w:val="24"/>
          <w:szCs w:val="24"/>
        </w:rPr>
      </w:pPr>
    </w:p>
    <w:p w14:paraId="0B094EF1" w14:textId="77777777" w:rsidR="00820E8D" w:rsidRPr="00502F97" w:rsidRDefault="00820E8D" w:rsidP="00820E8D">
      <w:pPr>
        <w:jc w:val="right"/>
        <w:rPr>
          <w:rFonts w:ascii="Times New Roman" w:hAnsi="Times New Roman" w:cs="Times New Roman"/>
          <w:b/>
          <w:bCs/>
          <w:color w:val="0070C0"/>
          <w:sz w:val="24"/>
          <w:szCs w:val="24"/>
        </w:rPr>
      </w:pPr>
    </w:p>
    <w:p w14:paraId="3F0A1724"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01269700" w14:textId="77777777" w:rsidR="00820E8D" w:rsidRPr="00497688" w:rsidRDefault="00820E8D" w:rsidP="00820E8D">
      <w:pPr>
        <w:pStyle w:val="1"/>
      </w:pPr>
      <w:bookmarkStart w:id="222" w:name="_Toc175726891"/>
      <w:bookmarkStart w:id="223" w:name="_Toc192603058"/>
      <w:r w:rsidRPr="00497688">
        <w:t>«СГ.04 ФИЗИЧЕСАЯ КУЛЬТУРА»</w:t>
      </w:r>
      <w:bookmarkEnd w:id="222"/>
      <w:bookmarkEnd w:id="223"/>
    </w:p>
    <w:p w14:paraId="407B8316" w14:textId="77777777" w:rsidR="00820E8D" w:rsidRDefault="00820E8D" w:rsidP="00820E8D">
      <w:pPr>
        <w:pStyle w:val="1"/>
      </w:pPr>
      <w:bookmarkStart w:id="224" w:name="_Toc175726892"/>
      <w:bookmarkStart w:id="225" w:name="_Toc192603059"/>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24"/>
      <w:bookmarkEnd w:id="225"/>
      <w:r>
        <w:t xml:space="preserve"> </w:t>
      </w:r>
    </w:p>
    <w:p w14:paraId="5D60C3A6" w14:textId="77777777" w:rsidR="00820E8D" w:rsidRPr="00CE7A1E" w:rsidRDefault="00DD7BE8" w:rsidP="00820E8D">
      <w:pPr>
        <w:pStyle w:val="1"/>
      </w:pPr>
      <w:hyperlink r:id="rId27" w:history="1">
        <w:bookmarkStart w:id="226" w:name="_Toc175726893"/>
        <w:bookmarkStart w:id="227" w:name="_Toc192603060"/>
        <w:r w:rsidR="00820E8D" w:rsidRPr="00CE7A1E">
          <w:rPr>
            <w:rStyle w:val="af0"/>
            <w:rFonts w:eastAsiaTheme="minorHAnsi"/>
            <w:b w:val="0"/>
            <w:bCs w:val="0"/>
            <w:kern w:val="0"/>
            <w:shd w:val="clear" w:color="auto" w:fill="FFFFFF"/>
            <w:lang w:eastAsia="en-US"/>
          </w:rPr>
          <w:t>https://reestrspo.firpo.ru/usefulResource/9</w:t>
        </w:r>
        <w:bookmarkEnd w:id="226"/>
        <w:bookmarkEnd w:id="227"/>
      </w:hyperlink>
    </w:p>
    <w:p w14:paraId="359EDFB2" w14:textId="77777777" w:rsidR="00820E8D" w:rsidRPr="00BD6A9B" w:rsidRDefault="00820E8D" w:rsidP="00820E8D">
      <w:pPr>
        <w:spacing w:line="360" w:lineRule="auto"/>
        <w:jc w:val="center"/>
        <w:rPr>
          <w:rFonts w:ascii="Times New Roman" w:hAnsi="Times New Roman" w:cs="Times New Roman"/>
          <w:b/>
          <w:bCs/>
          <w:sz w:val="24"/>
          <w:szCs w:val="24"/>
        </w:rPr>
      </w:pPr>
    </w:p>
    <w:p w14:paraId="2AF87679" w14:textId="77777777" w:rsidR="00820E8D" w:rsidRPr="00BD6A9B" w:rsidRDefault="00820E8D" w:rsidP="00820E8D">
      <w:pPr>
        <w:spacing w:line="360" w:lineRule="auto"/>
        <w:jc w:val="center"/>
        <w:rPr>
          <w:rFonts w:ascii="Times New Roman" w:hAnsi="Times New Roman" w:cs="Times New Roman"/>
          <w:b/>
          <w:bCs/>
          <w:sz w:val="24"/>
          <w:szCs w:val="24"/>
        </w:rPr>
      </w:pPr>
    </w:p>
    <w:p w14:paraId="18E5CC63" w14:textId="77777777" w:rsidR="00820E8D" w:rsidRPr="00BD6A9B" w:rsidRDefault="00820E8D" w:rsidP="00820E8D">
      <w:pPr>
        <w:spacing w:line="360" w:lineRule="auto"/>
        <w:jc w:val="center"/>
        <w:rPr>
          <w:rFonts w:ascii="Times New Roman" w:hAnsi="Times New Roman" w:cs="Times New Roman"/>
          <w:b/>
          <w:bCs/>
          <w:sz w:val="24"/>
          <w:szCs w:val="24"/>
        </w:rPr>
      </w:pPr>
    </w:p>
    <w:p w14:paraId="42DEAFEE" w14:textId="77777777" w:rsidR="00820E8D" w:rsidRPr="00BD6A9B" w:rsidRDefault="00820E8D" w:rsidP="00820E8D">
      <w:pPr>
        <w:spacing w:line="360" w:lineRule="auto"/>
        <w:jc w:val="center"/>
        <w:rPr>
          <w:rFonts w:ascii="Times New Roman" w:hAnsi="Times New Roman" w:cs="Times New Roman"/>
          <w:b/>
          <w:bCs/>
          <w:sz w:val="24"/>
          <w:szCs w:val="24"/>
        </w:rPr>
      </w:pPr>
    </w:p>
    <w:p w14:paraId="74101F9D" w14:textId="77777777" w:rsidR="00820E8D" w:rsidRPr="00BD6A9B" w:rsidRDefault="00820E8D" w:rsidP="00820E8D">
      <w:pPr>
        <w:spacing w:line="360" w:lineRule="auto"/>
        <w:jc w:val="center"/>
        <w:rPr>
          <w:rFonts w:ascii="Times New Roman" w:hAnsi="Times New Roman" w:cs="Times New Roman"/>
          <w:b/>
          <w:bCs/>
          <w:sz w:val="24"/>
          <w:szCs w:val="24"/>
        </w:rPr>
      </w:pPr>
    </w:p>
    <w:p w14:paraId="2999C84B" w14:textId="77777777" w:rsidR="00820E8D" w:rsidRPr="00BD6A9B" w:rsidRDefault="00820E8D" w:rsidP="00820E8D">
      <w:pPr>
        <w:spacing w:line="360" w:lineRule="auto"/>
        <w:jc w:val="center"/>
        <w:rPr>
          <w:rFonts w:ascii="Times New Roman" w:hAnsi="Times New Roman" w:cs="Times New Roman"/>
          <w:b/>
          <w:bCs/>
          <w:sz w:val="24"/>
          <w:szCs w:val="24"/>
        </w:rPr>
      </w:pPr>
    </w:p>
    <w:p w14:paraId="0BA59B46" w14:textId="77777777" w:rsidR="00820E8D" w:rsidRPr="00BD6A9B" w:rsidRDefault="00820E8D" w:rsidP="00820E8D">
      <w:pPr>
        <w:spacing w:line="360" w:lineRule="auto"/>
        <w:jc w:val="center"/>
        <w:rPr>
          <w:rFonts w:ascii="Times New Roman" w:hAnsi="Times New Roman" w:cs="Times New Roman"/>
          <w:b/>
          <w:bCs/>
          <w:sz w:val="24"/>
          <w:szCs w:val="24"/>
        </w:rPr>
      </w:pPr>
    </w:p>
    <w:p w14:paraId="6B427E7B" w14:textId="77777777" w:rsidR="00820E8D" w:rsidRPr="00BD6A9B" w:rsidRDefault="00820E8D" w:rsidP="00820E8D">
      <w:pPr>
        <w:spacing w:line="360" w:lineRule="auto"/>
        <w:jc w:val="center"/>
        <w:rPr>
          <w:rFonts w:ascii="Times New Roman" w:hAnsi="Times New Roman" w:cs="Times New Roman"/>
          <w:b/>
          <w:bCs/>
          <w:sz w:val="24"/>
          <w:szCs w:val="24"/>
        </w:rPr>
      </w:pPr>
    </w:p>
    <w:p w14:paraId="70FB1B68" w14:textId="77777777" w:rsidR="00820E8D" w:rsidRPr="00BD6A9B" w:rsidRDefault="00820E8D" w:rsidP="00820E8D">
      <w:pPr>
        <w:spacing w:line="360" w:lineRule="auto"/>
        <w:jc w:val="center"/>
        <w:rPr>
          <w:rFonts w:ascii="Times New Roman" w:hAnsi="Times New Roman" w:cs="Times New Roman"/>
          <w:b/>
          <w:bCs/>
          <w:sz w:val="24"/>
          <w:szCs w:val="24"/>
        </w:rPr>
      </w:pPr>
    </w:p>
    <w:p w14:paraId="6C57662E" w14:textId="77777777" w:rsidR="00820E8D" w:rsidRPr="00BD6A9B" w:rsidRDefault="00820E8D" w:rsidP="00820E8D">
      <w:pPr>
        <w:spacing w:line="360" w:lineRule="auto"/>
        <w:jc w:val="center"/>
        <w:rPr>
          <w:rFonts w:ascii="Times New Roman" w:hAnsi="Times New Roman" w:cs="Times New Roman"/>
          <w:b/>
          <w:bCs/>
          <w:sz w:val="24"/>
          <w:szCs w:val="24"/>
        </w:rPr>
      </w:pPr>
    </w:p>
    <w:p w14:paraId="6FF7E739" w14:textId="77777777" w:rsidR="00820E8D" w:rsidRPr="00BD6A9B" w:rsidRDefault="00820E8D" w:rsidP="00820E8D">
      <w:pPr>
        <w:spacing w:line="360" w:lineRule="auto"/>
        <w:jc w:val="center"/>
        <w:rPr>
          <w:rFonts w:ascii="Times New Roman" w:hAnsi="Times New Roman" w:cs="Times New Roman"/>
          <w:b/>
          <w:bCs/>
          <w:sz w:val="24"/>
          <w:szCs w:val="24"/>
        </w:rPr>
      </w:pPr>
    </w:p>
    <w:p w14:paraId="146E60EF" w14:textId="77777777" w:rsidR="00820E8D" w:rsidRPr="00BD6A9B" w:rsidRDefault="00820E8D" w:rsidP="00820E8D">
      <w:pPr>
        <w:spacing w:line="360" w:lineRule="auto"/>
        <w:jc w:val="center"/>
        <w:rPr>
          <w:rFonts w:ascii="Times New Roman" w:hAnsi="Times New Roman" w:cs="Times New Roman"/>
          <w:b/>
          <w:bCs/>
          <w:sz w:val="24"/>
          <w:szCs w:val="24"/>
        </w:rPr>
      </w:pPr>
    </w:p>
    <w:p w14:paraId="6989619A" w14:textId="77777777" w:rsidR="00820E8D" w:rsidRPr="00BD6A9B" w:rsidRDefault="00820E8D" w:rsidP="00820E8D">
      <w:pPr>
        <w:spacing w:line="360" w:lineRule="auto"/>
        <w:jc w:val="center"/>
        <w:rPr>
          <w:rFonts w:ascii="Times New Roman" w:hAnsi="Times New Roman" w:cs="Times New Roman"/>
          <w:b/>
          <w:bCs/>
          <w:sz w:val="24"/>
          <w:szCs w:val="24"/>
        </w:rPr>
      </w:pPr>
    </w:p>
    <w:p w14:paraId="5672344D" w14:textId="77777777" w:rsidR="00820E8D" w:rsidRPr="00BD6A9B" w:rsidRDefault="00820E8D" w:rsidP="00820E8D">
      <w:pPr>
        <w:spacing w:line="360" w:lineRule="auto"/>
        <w:jc w:val="center"/>
        <w:rPr>
          <w:rFonts w:ascii="Times New Roman" w:hAnsi="Times New Roman" w:cs="Times New Roman"/>
          <w:b/>
          <w:bCs/>
          <w:sz w:val="24"/>
          <w:szCs w:val="24"/>
        </w:rPr>
      </w:pPr>
    </w:p>
    <w:p w14:paraId="764D4244" w14:textId="432C07EF"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6E360A">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0A5BE348" w14:textId="6FF46F22" w:rsidR="00ED43FD" w:rsidRDefault="00820E8D" w:rsidP="00ED43FD">
      <w:pPr>
        <w:rPr>
          <w:rFonts w:ascii="Times New Roman" w:hAnsi="Times New Roman" w:cs="Times New Roman"/>
          <w:b/>
          <w:bCs/>
          <w:sz w:val="24"/>
          <w:szCs w:val="24"/>
        </w:rPr>
      </w:pPr>
      <w:r>
        <w:br w:type="page"/>
      </w:r>
      <w:r w:rsidR="00ED43FD">
        <w:rPr>
          <w:rFonts w:ascii="Times New Roman" w:hAnsi="Times New Roman" w:cs="Times New Roman"/>
          <w:b/>
          <w:bCs/>
          <w:sz w:val="24"/>
          <w:szCs w:val="24"/>
        </w:rPr>
        <w:lastRenderedPageBreak/>
        <w:t xml:space="preserve"> </w:t>
      </w:r>
    </w:p>
    <w:p w14:paraId="59261366" w14:textId="0D53E9EA" w:rsidR="00820E8D" w:rsidRDefault="00ED43FD" w:rsidP="00820E8D">
      <w:pPr>
        <w:jc w:val="right"/>
        <w:rPr>
          <w:rFonts w:ascii="Times New Roman" w:hAnsi="Times New Roman" w:cs="Times New Roman"/>
          <w:b/>
          <w:bCs/>
          <w:sz w:val="24"/>
          <w:szCs w:val="24"/>
        </w:rPr>
      </w:pPr>
      <w:r>
        <w:rPr>
          <w:rFonts w:ascii="Times New Roman" w:hAnsi="Times New Roman" w:cs="Times New Roman"/>
          <w:b/>
          <w:bCs/>
          <w:sz w:val="24"/>
          <w:szCs w:val="24"/>
        </w:rPr>
        <w:t>Приложение 2.8</w:t>
      </w:r>
    </w:p>
    <w:p w14:paraId="79001F95" w14:textId="77777777" w:rsidR="00ED43FD" w:rsidRDefault="00ED43FD" w:rsidP="00ED43FD">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14C892EA" w14:textId="77777777" w:rsidR="00ED43FD" w:rsidRPr="00ED43FD" w:rsidRDefault="00ED43FD" w:rsidP="00ED43FD">
      <w:pPr>
        <w:jc w:val="right"/>
        <w:rPr>
          <w:rFonts w:ascii="Times New Roman" w:hAnsi="Times New Roman" w:cs="Times New Roman"/>
          <w:b/>
          <w:bCs/>
          <w:sz w:val="24"/>
          <w:szCs w:val="24"/>
        </w:rPr>
      </w:pPr>
      <w:r w:rsidRPr="00ED43FD">
        <w:rPr>
          <w:rFonts w:ascii="Times New Roman" w:hAnsi="Times New Roman" w:cs="Times New Roman"/>
          <w:b/>
          <w:bCs/>
          <w:sz w:val="24"/>
          <w:szCs w:val="24"/>
        </w:rPr>
        <w:t>23.01.17 Мастер по ремонту и обслуживанию автомобилей</w:t>
      </w:r>
    </w:p>
    <w:p w14:paraId="35675831" w14:textId="77777777" w:rsidR="00820E8D" w:rsidRDefault="00820E8D" w:rsidP="00820E8D">
      <w:pPr>
        <w:jc w:val="right"/>
        <w:rPr>
          <w:rFonts w:ascii="Times New Roman" w:hAnsi="Times New Roman" w:cs="Times New Roman"/>
          <w:b/>
          <w:bCs/>
          <w:color w:val="0070C0"/>
          <w:sz w:val="24"/>
          <w:szCs w:val="24"/>
        </w:rPr>
      </w:pPr>
    </w:p>
    <w:p w14:paraId="58AF2D63" w14:textId="77777777" w:rsidR="00820E8D" w:rsidRDefault="00820E8D" w:rsidP="00820E8D">
      <w:pPr>
        <w:jc w:val="right"/>
        <w:rPr>
          <w:rFonts w:ascii="Times New Roman" w:hAnsi="Times New Roman" w:cs="Times New Roman"/>
          <w:b/>
          <w:bCs/>
          <w:color w:val="0070C0"/>
          <w:sz w:val="24"/>
          <w:szCs w:val="24"/>
        </w:rPr>
      </w:pPr>
    </w:p>
    <w:p w14:paraId="536D03C8" w14:textId="77777777" w:rsidR="00820E8D" w:rsidRDefault="00820E8D" w:rsidP="00820E8D">
      <w:pPr>
        <w:jc w:val="right"/>
        <w:rPr>
          <w:rFonts w:ascii="Times New Roman" w:hAnsi="Times New Roman" w:cs="Times New Roman"/>
          <w:b/>
          <w:bCs/>
          <w:color w:val="0070C0"/>
          <w:sz w:val="24"/>
          <w:szCs w:val="24"/>
        </w:rPr>
      </w:pPr>
    </w:p>
    <w:p w14:paraId="1837012D" w14:textId="77777777" w:rsidR="00820E8D" w:rsidRDefault="00820E8D" w:rsidP="00820E8D">
      <w:pPr>
        <w:jc w:val="right"/>
        <w:rPr>
          <w:rFonts w:ascii="Times New Roman" w:hAnsi="Times New Roman" w:cs="Times New Roman"/>
          <w:b/>
          <w:bCs/>
          <w:color w:val="0070C0"/>
          <w:sz w:val="24"/>
          <w:szCs w:val="24"/>
        </w:rPr>
      </w:pPr>
    </w:p>
    <w:p w14:paraId="1134D5F2" w14:textId="77777777" w:rsidR="00820E8D" w:rsidRDefault="00820E8D" w:rsidP="00820E8D">
      <w:pPr>
        <w:jc w:val="right"/>
        <w:rPr>
          <w:rFonts w:ascii="Times New Roman" w:hAnsi="Times New Roman" w:cs="Times New Roman"/>
          <w:b/>
          <w:bCs/>
          <w:color w:val="0070C0"/>
          <w:sz w:val="24"/>
          <w:szCs w:val="24"/>
        </w:rPr>
      </w:pPr>
    </w:p>
    <w:p w14:paraId="33005A0A" w14:textId="77777777" w:rsidR="00820E8D" w:rsidRDefault="00820E8D" w:rsidP="00820E8D">
      <w:pPr>
        <w:jc w:val="right"/>
        <w:rPr>
          <w:rFonts w:ascii="Times New Roman" w:hAnsi="Times New Roman" w:cs="Times New Roman"/>
          <w:b/>
          <w:bCs/>
          <w:color w:val="0070C0"/>
          <w:sz w:val="24"/>
          <w:szCs w:val="24"/>
        </w:rPr>
      </w:pPr>
    </w:p>
    <w:p w14:paraId="2F8B0328" w14:textId="77777777" w:rsidR="00820E8D" w:rsidRDefault="00820E8D" w:rsidP="00820E8D">
      <w:pPr>
        <w:jc w:val="right"/>
        <w:rPr>
          <w:rFonts w:ascii="Times New Roman" w:hAnsi="Times New Roman" w:cs="Times New Roman"/>
          <w:b/>
          <w:bCs/>
          <w:color w:val="0070C0"/>
          <w:sz w:val="24"/>
          <w:szCs w:val="24"/>
        </w:rPr>
      </w:pPr>
    </w:p>
    <w:p w14:paraId="0304E0FD" w14:textId="77777777" w:rsidR="00820E8D" w:rsidRDefault="00820E8D" w:rsidP="00820E8D">
      <w:pPr>
        <w:jc w:val="right"/>
        <w:rPr>
          <w:rFonts w:ascii="Times New Roman" w:hAnsi="Times New Roman" w:cs="Times New Roman"/>
          <w:b/>
          <w:bCs/>
          <w:color w:val="0070C0"/>
          <w:sz w:val="24"/>
          <w:szCs w:val="24"/>
        </w:rPr>
      </w:pPr>
    </w:p>
    <w:p w14:paraId="6D37FA03" w14:textId="77777777" w:rsidR="00820E8D" w:rsidRDefault="00820E8D" w:rsidP="00820E8D">
      <w:pPr>
        <w:jc w:val="right"/>
        <w:rPr>
          <w:rFonts w:ascii="Times New Roman" w:hAnsi="Times New Roman" w:cs="Times New Roman"/>
          <w:b/>
          <w:bCs/>
          <w:color w:val="0070C0"/>
          <w:sz w:val="24"/>
          <w:szCs w:val="24"/>
        </w:rPr>
      </w:pPr>
    </w:p>
    <w:p w14:paraId="177F3676" w14:textId="77777777" w:rsidR="00820E8D" w:rsidRDefault="00820E8D" w:rsidP="00820E8D">
      <w:pPr>
        <w:jc w:val="right"/>
        <w:rPr>
          <w:rFonts w:ascii="Times New Roman" w:hAnsi="Times New Roman" w:cs="Times New Roman"/>
          <w:b/>
          <w:bCs/>
          <w:color w:val="0070C0"/>
          <w:sz w:val="24"/>
          <w:szCs w:val="24"/>
        </w:rPr>
      </w:pPr>
    </w:p>
    <w:p w14:paraId="67158325" w14:textId="77777777" w:rsidR="00820E8D" w:rsidRPr="008F578C" w:rsidRDefault="00820E8D" w:rsidP="00820E8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F5516E1" w14:textId="38A43356" w:rsidR="00820E8D" w:rsidRPr="00131FB5" w:rsidRDefault="00820E8D" w:rsidP="00820E8D">
      <w:pPr>
        <w:pStyle w:val="1"/>
      </w:pPr>
      <w:bookmarkStart w:id="228" w:name="_Toc175653669"/>
      <w:bookmarkStart w:id="229" w:name="_Toc192603061"/>
      <w:r w:rsidRPr="006E7FF4">
        <w:t>«</w:t>
      </w:r>
      <w:r w:rsidRPr="00131FB5">
        <w:t xml:space="preserve">СГ. </w:t>
      </w:r>
      <w:r w:rsidR="00ED43FD">
        <w:t>05</w:t>
      </w:r>
      <w:r>
        <w:t xml:space="preserve"> </w:t>
      </w:r>
      <w:r w:rsidRPr="00131FB5">
        <w:t>ОСНОВЫ БЕРЕЖЛИВОГО ПРОИЗВОДСТВА»</w:t>
      </w:r>
      <w:bookmarkEnd w:id="228"/>
      <w:bookmarkEnd w:id="229"/>
    </w:p>
    <w:p w14:paraId="3E5B99EB" w14:textId="77777777" w:rsidR="00820E8D" w:rsidRDefault="00820E8D" w:rsidP="00820E8D">
      <w:pPr>
        <w:pStyle w:val="1"/>
      </w:pPr>
      <w:bookmarkStart w:id="230" w:name="_Toc175653624"/>
      <w:bookmarkStart w:id="231" w:name="_Toc175653670"/>
      <w:bookmarkStart w:id="232" w:name="_Toc192603062"/>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30"/>
      <w:bookmarkEnd w:id="231"/>
      <w:bookmarkEnd w:id="232"/>
      <w:r>
        <w:t xml:space="preserve"> </w:t>
      </w:r>
    </w:p>
    <w:p w14:paraId="5B2CA097" w14:textId="77777777" w:rsidR="00820E8D" w:rsidRPr="00CE7A1E" w:rsidRDefault="00DD7BE8" w:rsidP="00820E8D">
      <w:pPr>
        <w:pStyle w:val="1"/>
      </w:pPr>
      <w:hyperlink r:id="rId28" w:history="1">
        <w:bookmarkStart w:id="233" w:name="_Toc175653625"/>
        <w:bookmarkStart w:id="234" w:name="_Toc175653671"/>
        <w:bookmarkStart w:id="235" w:name="_Toc192603063"/>
        <w:r w:rsidR="00820E8D" w:rsidRPr="00CE7A1E">
          <w:rPr>
            <w:rStyle w:val="af0"/>
            <w:rFonts w:eastAsiaTheme="minorHAnsi"/>
            <w:b w:val="0"/>
            <w:bCs w:val="0"/>
            <w:kern w:val="0"/>
            <w:shd w:val="clear" w:color="auto" w:fill="FFFFFF"/>
            <w:lang w:eastAsia="en-US"/>
          </w:rPr>
          <w:t>https://reestrspo.firpo.ru/usefulResource/9</w:t>
        </w:r>
        <w:bookmarkEnd w:id="233"/>
        <w:bookmarkEnd w:id="234"/>
        <w:bookmarkEnd w:id="235"/>
      </w:hyperlink>
    </w:p>
    <w:p w14:paraId="441A5A44" w14:textId="77777777" w:rsidR="00820E8D" w:rsidRPr="00BD6A9B" w:rsidRDefault="00820E8D" w:rsidP="00820E8D">
      <w:pPr>
        <w:spacing w:line="360" w:lineRule="auto"/>
        <w:jc w:val="center"/>
        <w:rPr>
          <w:rFonts w:ascii="Times New Roman" w:hAnsi="Times New Roman" w:cs="Times New Roman"/>
          <w:b/>
          <w:bCs/>
          <w:sz w:val="24"/>
          <w:szCs w:val="24"/>
        </w:rPr>
      </w:pPr>
    </w:p>
    <w:p w14:paraId="4205B234" w14:textId="77777777" w:rsidR="00820E8D" w:rsidRPr="00BD6A9B" w:rsidRDefault="00820E8D" w:rsidP="00820E8D">
      <w:pPr>
        <w:spacing w:line="360" w:lineRule="auto"/>
        <w:jc w:val="center"/>
        <w:rPr>
          <w:rFonts w:ascii="Times New Roman" w:hAnsi="Times New Roman" w:cs="Times New Roman"/>
          <w:b/>
          <w:bCs/>
          <w:sz w:val="24"/>
          <w:szCs w:val="24"/>
        </w:rPr>
      </w:pPr>
    </w:p>
    <w:p w14:paraId="6F924403" w14:textId="77777777" w:rsidR="00820E8D" w:rsidRPr="00BD6A9B" w:rsidRDefault="00820E8D" w:rsidP="00820E8D">
      <w:pPr>
        <w:spacing w:line="360" w:lineRule="auto"/>
        <w:jc w:val="center"/>
        <w:rPr>
          <w:rFonts w:ascii="Times New Roman" w:hAnsi="Times New Roman" w:cs="Times New Roman"/>
          <w:b/>
          <w:bCs/>
          <w:sz w:val="24"/>
          <w:szCs w:val="24"/>
        </w:rPr>
      </w:pPr>
    </w:p>
    <w:p w14:paraId="59482019" w14:textId="77777777" w:rsidR="00820E8D" w:rsidRPr="00BD6A9B" w:rsidRDefault="00820E8D" w:rsidP="00820E8D">
      <w:pPr>
        <w:spacing w:line="360" w:lineRule="auto"/>
        <w:jc w:val="center"/>
        <w:rPr>
          <w:rFonts w:ascii="Times New Roman" w:hAnsi="Times New Roman" w:cs="Times New Roman"/>
          <w:b/>
          <w:bCs/>
          <w:sz w:val="24"/>
          <w:szCs w:val="24"/>
        </w:rPr>
      </w:pPr>
    </w:p>
    <w:p w14:paraId="3F044669" w14:textId="77777777" w:rsidR="00820E8D" w:rsidRPr="00BD6A9B" w:rsidRDefault="00820E8D" w:rsidP="00820E8D">
      <w:pPr>
        <w:spacing w:line="360" w:lineRule="auto"/>
        <w:jc w:val="center"/>
        <w:rPr>
          <w:rFonts w:ascii="Times New Roman" w:hAnsi="Times New Roman" w:cs="Times New Roman"/>
          <w:b/>
          <w:bCs/>
          <w:sz w:val="24"/>
          <w:szCs w:val="24"/>
        </w:rPr>
      </w:pPr>
    </w:p>
    <w:p w14:paraId="220DF021" w14:textId="77777777" w:rsidR="00820E8D" w:rsidRPr="00BD6A9B" w:rsidRDefault="00820E8D" w:rsidP="00820E8D">
      <w:pPr>
        <w:spacing w:line="360" w:lineRule="auto"/>
        <w:jc w:val="center"/>
        <w:rPr>
          <w:rFonts w:ascii="Times New Roman" w:hAnsi="Times New Roman" w:cs="Times New Roman"/>
          <w:b/>
          <w:bCs/>
          <w:sz w:val="24"/>
          <w:szCs w:val="24"/>
        </w:rPr>
      </w:pPr>
    </w:p>
    <w:p w14:paraId="0BC1EE7E" w14:textId="77777777" w:rsidR="00820E8D" w:rsidRPr="00BD6A9B" w:rsidRDefault="00820E8D" w:rsidP="00820E8D">
      <w:pPr>
        <w:spacing w:line="360" w:lineRule="auto"/>
        <w:jc w:val="center"/>
        <w:rPr>
          <w:rFonts w:ascii="Times New Roman" w:hAnsi="Times New Roman" w:cs="Times New Roman"/>
          <w:b/>
          <w:bCs/>
          <w:sz w:val="24"/>
          <w:szCs w:val="24"/>
        </w:rPr>
      </w:pPr>
    </w:p>
    <w:p w14:paraId="29E71CB6" w14:textId="77777777" w:rsidR="00820E8D" w:rsidRPr="00BD6A9B" w:rsidRDefault="00820E8D" w:rsidP="00820E8D">
      <w:pPr>
        <w:spacing w:line="360" w:lineRule="auto"/>
        <w:jc w:val="center"/>
        <w:rPr>
          <w:rFonts w:ascii="Times New Roman" w:hAnsi="Times New Roman" w:cs="Times New Roman"/>
          <w:b/>
          <w:bCs/>
          <w:sz w:val="24"/>
          <w:szCs w:val="24"/>
        </w:rPr>
      </w:pPr>
    </w:p>
    <w:p w14:paraId="224529CB" w14:textId="77777777" w:rsidR="00820E8D" w:rsidRPr="00BD6A9B" w:rsidRDefault="00820E8D" w:rsidP="00820E8D">
      <w:pPr>
        <w:spacing w:line="360" w:lineRule="auto"/>
        <w:jc w:val="center"/>
        <w:rPr>
          <w:rFonts w:ascii="Times New Roman" w:hAnsi="Times New Roman" w:cs="Times New Roman"/>
          <w:b/>
          <w:bCs/>
          <w:sz w:val="24"/>
          <w:szCs w:val="24"/>
        </w:rPr>
      </w:pPr>
    </w:p>
    <w:p w14:paraId="526102A6" w14:textId="77777777" w:rsidR="00820E8D" w:rsidRPr="00BD6A9B" w:rsidRDefault="00820E8D" w:rsidP="00820E8D">
      <w:pPr>
        <w:spacing w:line="360" w:lineRule="auto"/>
        <w:jc w:val="center"/>
        <w:rPr>
          <w:rFonts w:ascii="Times New Roman" w:hAnsi="Times New Roman" w:cs="Times New Roman"/>
          <w:b/>
          <w:bCs/>
          <w:sz w:val="24"/>
          <w:szCs w:val="24"/>
        </w:rPr>
      </w:pPr>
    </w:p>
    <w:p w14:paraId="6EAF7318" w14:textId="77777777" w:rsidR="00820E8D" w:rsidRPr="00BD6A9B" w:rsidRDefault="00820E8D" w:rsidP="00820E8D">
      <w:pPr>
        <w:spacing w:line="360" w:lineRule="auto"/>
        <w:jc w:val="center"/>
        <w:rPr>
          <w:rFonts w:ascii="Times New Roman" w:hAnsi="Times New Roman" w:cs="Times New Roman"/>
          <w:b/>
          <w:bCs/>
          <w:sz w:val="24"/>
          <w:szCs w:val="24"/>
        </w:rPr>
      </w:pPr>
    </w:p>
    <w:p w14:paraId="5BDF42EC" w14:textId="77777777" w:rsidR="00820E8D" w:rsidRPr="00BD6A9B" w:rsidRDefault="00820E8D" w:rsidP="00820E8D">
      <w:pPr>
        <w:spacing w:line="360" w:lineRule="auto"/>
        <w:jc w:val="center"/>
        <w:rPr>
          <w:rFonts w:ascii="Times New Roman" w:hAnsi="Times New Roman" w:cs="Times New Roman"/>
          <w:b/>
          <w:bCs/>
          <w:sz w:val="24"/>
          <w:szCs w:val="24"/>
        </w:rPr>
      </w:pPr>
    </w:p>
    <w:p w14:paraId="1F174475" w14:textId="77777777" w:rsidR="00820E8D" w:rsidRPr="00BD6A9B" w:rsidRDefault="00820E8D" w:rsidP="00820E8D">
      <w:pPr>
        <w:spacing w:line="360" w:lineRule="auto"/>
        <w:jc w:val="center"/>
        <w:rPr>
          <w:rFonts w:ascii="Times New Roman" w:hAnsi="Times New Roman" w:cs="Times New Roman"/>
          <w:b/>
          <w:bCs/>
          <w:sz w:val="24"/>
          <w:szCs w:val="24"/>
        </w:rPr>
      </w:pPr>
    </w:p>
    <w:p w14:paraId="5AAA057C" w14:textId="77777777" w:rsidR="00820E8D" w:rsidRPr="00BD6A9B" w:rsidRDefault="00820E8D" w:rsidP="00820E8D">
      <w:pPr>
        <w:spacing w:line="360" w:lineRule="auto"/>
        <w:jc w:val="center"/>
        <w:rPr>
          <w:rFonts w:ascii="Times New Roman" w:hAnsi="Times New Roman" w:cs="Times New Roman"/>
          <w:b/>
          <w:bCs/>
          <w:sz w:val="24"/>
          <w:szCs w:val="24"/>
        </w:rPr>
      </w:pPr>
    </w:p>
    <w:p w14:paraId="156086DA" w14:textId="2BB898D9" w:rsidR="000143A1" w:rsidRDefault="00820E8D" w:rsidP="00820E8D">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6E360A">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sectPr w:rsidR="000143A1" w:rsidSect="001604E7">
      <w:headerReference w:type="even" r:id="rId2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2BB0C" w14:textId="77777777" w:rsidR="00DD7BE8" w:rsidRDefault="00DD7BE8" w:rsidP="00A858FE">
      <w:r>
        <w:separator/>
      </w:r>
    </w:p>
  </w:endnote>
  <w:endnote w:type="continuationSeparator" w:id="0">
    <w:p w14:paraId="5FDC4EA9" w14:textId="77777777" w:rsidR="00DD7BE8" w:rsidRDefault="00DD7BE8"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DEB6A" w14:textId="77777777" w:rsidR="00DD7BE8" w:rsidRDefault="00DD7BE8" w:rsidP="00A858FE">
      <w:r>
        <w:separator/>
      </w:r>
    </w:p>
  </w:footnote>
  <w:footnote w:type="continuationSeparator" w:id="0">
    <w:p w14:paraId="06AD81DF" w14:textId="77777777" w:rsidR="00DD7BE8" w:rsidRDefault="00DD7BE8" w:rsidP="00A858FE">
      <w:r>
        <w:continuationSeparator/>
      </w:r>
    </w:p>
  </w:footnote>
  <w:footnote w:id="1">
    <w:p w14:paraId="2B9C52BC" w14:textId="77777777" w:rsidR="00ED43FD" w:rsidRDefault="00ED43FD"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089CD3" w14:textId="77777777" w:rsidR="00ED43FD" w:rsidRDefault="00ED43FD" w:rsidP="00923A9E">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06EA463A" w14:textId="77777777" w:rsidR="00ED43FD" w:rsidRDefault="00ED43FD" w:rsidP="00716C2D">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ED43FD" w:rsidRDefault="00ED43FD">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ED43FD" w:rsidRDefault="00ED43FD">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7F7F2F9D" w:rsidR="00ED43FD" w:rsidRDefault="00ED43FD">
        <w:pPr>
          <w:pStyle w:val="ac"/>
          <w:jc w:val="center"/>
        </w:pPr>
        <w:r>
          <w:fldChar w:fldCharType="begin"/>
        </w:r>
        <w:r>
          <w:instrText>PAGE   \* MERGEFORMAT</w:instrText>
        </w:r>
        <w:r>
          <w:fldChar w:fldCharType="separate"/>
        </w:r>
        <w:r w:rsidR="006900C0">
          <w:rPr>
            <w:noProof/>
          </w:rPr>
          <w:t>3</w:t>
        </w:r>
        <w:r>
          <w:fldChar w:fldCharType="end"/>
        </w:r>
      </w:p>
    </w:sdtContent>
  </w:sdt>
  <w:p w14:paraId="6596F87D" w14:textId="77777777" w:rsidR="00ED43FD" w:rsidRDefault="00ED43FD">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F4D23" w14:textId="77777777" w:rsidR="00ED43FD" w:rsidRDefault="00ED43FD">
    <w:pPr>
      <w:pStyle w:val="ac"/>
      <w:jc w:val="center"/>
    </w:pPr>
    <w:r>
      <w:fldChar w:fldCharType="begin"/>
    </w:r>
    <w:r>
      <w:instrText xml:space="preserve"> PAGE   \* MERGEFORMAT </w:instrText>
    </w:r>
    <w:r>
      <w:fldChar w:fldCharType="separate"/>
    </w:r>
    <w:r>
      <w:rPr>
        <w:noProof/>
      </w:rPr>
      <w:t>48</w:t>
    </w:r>
    <w:r>
      <w:rPr>
        <w:noProof/>
      </w:rPr>
      <w:fldChar w:fldCharType="end"/>
    </w:r>
  </w:p>
  <w:p w14:paraId="759F0364" w14:textId="77777777" w:rsidR="00ED43FD" w:rsidRDefault="00ED43FD">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8151614"/>
      <w:docPartObj>
        <w:docPartGallery w:val="Page Numbers (Top of Page)"/>
        <w:docPartUnique/>
      </w:docPartObj>
    </w:sdtPr>
    <w:sdtEndPr/>
    <w:sdtContent>
      <w:p w14:paraId="14A4FE1C" w14:textId="77777777" w:rsidR="00ED43FD" w:rsidRDefault="00ED43FD">
        <w:pPr>
          <w:pStyle w:val="ac"/>
          <w:jc w:val="center"/>
        </w:pPr>
        <w:r>
          <w:fldChar w:fldCharType="begin"/>
        </w:r>
        <w:r>
          <w:instrText>PAGE   \* MERGEFORMAT</w:instrText>
        </w:r>
        <w:r>
          <w:fldChar w:fldCharType="separate"/>
        </w:r>
        <w:r w:rsidR="006900C0">
          <w:rPr>
            <w:noProof/>
          </w:rPr>
          <w:t>13</w:t>
        </w:r>
        <w:r>
          <w:fldChar w:fldCharType="end"/>
        </w:r>
      </w:p>
    </w:sdtContent>
  </w:sdt>
  <w:p w14:paraId="18B52D00" w14:textId="77777777" w:rsidR="00ED43FD" w:rsidRDefault="00ED43FD">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62BA" w14:textId="77777777" w:rsidR="00ED43FD" w:rsidRDefault="00ED43FD">
    <w:pPr>
      <w:pStyle w:val="ac"/>
      <w:jc w:val="center"/>
    </w:pPr>
    <w:r>
      <w:fldChar w:fldCharType="begin"/>
    </w:r>
    <w:r>
      <w:instrText xml:space="preserve"> PAGE   \* MERGEFORMAT </w:instrText>
    </w:r>
    <w:r>
      <w:fldChar w:fldCharType="separate"/>
    </w:r>
    <w:r>
      <w:rPr>
        <w:noProof/>
      </w:rPr>
      <w:t>48</w:t>
    </w:r>
    <w:r>
      <w:rPr>
        <w:noProof/>
      </w:rPr>
      <w:fldChar w:fldCharType="end"/>
    </w:r>
  </w:p>
  <w:p w14:paraId="0E135716" w14:textId="77777777" w:rsidR="00ED43FD" w:rsidRDefault="00ED43FD">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0095476"/>
      <w:docPartObj>
        <w:docPartGallery w:val="Page Numbers (Top of Page)"/>
        <w:docPartUnique/>
      </w:docPartObj>
    </w:sdtPr>
    <w:sdtEndPr/>
    <w:sdtContent>
      <w:p w14:paraId="0B66D3F6" w14:textId="77777777" w:rsidR="00ED43FD" w:rsidRDefault="00ED43FD">
        <w:pPr>
          <w:pStyle w:val="ac"/>
          <w:jc w:val="center"/>
        </w:pPr>
        <w:r>
          <w:fldChar w:fldCharType="begin"/>
        </w:r>
        <w:r>
          <w:instrText>PAGE   \* MERGEFORMAT</w:instrText>
        </w:r>
        <w:r>
          <w:fldChar w:fldCharType="separate"/>
        </w:r>
        <w:r w:rsidR="006900C0">
          <w:rPr>
            <w:noProof/>
          </w:rPr>
          <w:t>27</w:t>
        </w:r>
        <w:r>
          <w:fldChar w:fldCharType="end"/>
        </w:r>
      </w:p>
    </w:sdtContent>
  </w:sdt>
  <w:p w14:paraId="02DE3E97" w14:textId="77777777" w:rsidR="00ED43FD" w:rsidRDefault="00ED43FD">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D43FD" w:rsidRDefault="00ED43FD">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D43FD" w:rsidRDefault="00ED43FD">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AFC7551"/>
    <w:multiLevelType w:val="hybridMultilevel"/>
    <w:tmpl w:val="3E0CB3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AD0F02"/>
    <w:multiLevelType w:val="hybridMultilevel"/>
    <w:tmpl w:val="A73AF120"/>
    <w:lvl w:ilvl="0" w:tplc="EC9CBC8A">
      <w:start w:val="1"/>
      <w:numFmt w:val="decimal"/>
      <w:lvlText w:val="%1."/>
      <w:lvlJc w:val="left"/>
      <w:pPr>
        <w:ind w:left="810" w:hanging="228"/>
      </w:pPr>
      <w:rPr>
        <w:rFonts w:ascii="Times New Roman" w:eastAsia="Times New Roman" w:hAnsi="Times New Roman" w:cs="Times New Roman"/>
        <w:w w:val="100"/>
        <w:sz w:val="24"/>
        <w:szCs w:val="24"/>
        <w:lang w:val="ru-RU" w:eastAsia="en-US" w:bidi="ar-SA"/>
      </w:rPr>
    </w:lvl>
    <w:lvl w:ilvl="1" w:tplc="3B906AF6">
      <w:numFmt w:val="bullet"/>
      <w:lvlText w:val="•"/>
      <w:lvlJc w:val="left"/>
      <w:pPr>
        <w:ind w:left="1754" w:hanging="228"/>
      </w:pPr>
      <w:rPr>
        <w:rFonts w:hint="default"/>
        <w:lang w:val="ru-RU" w:eastAsia="en-US" w:bidi="ar-SA"/>
      </w:rPr>
    </w:lvl>
    <w:lvl w:ilvl="2" w:tplc="E19EF7C2">
      <w:numFmt w:val="bullet"/>
      <w:lvlText w:val="•"/>
      <w:lvlJc w:val="left"/>
      <w:pPr>
        <w:ind w:left="2701" w:hanging="228"/>
      </w:pPr>
      <w:rPr>
        <w:rFonts w:hint="default"/>
        <w:lang w:val="ru-RU" w:eastAsia="en-US" w:bidi="ar-SA"/>
      </w:rPr>
    </w:lvl>
    <w:lvl w:ilvl="3" w:tplc="768AF2F8">
      <w:numFmt w:val="bullet"/>
      <w:lvlText w:val="•"/>
      <w:lvlJc w:val="left"/>
      <w:pPr>
        <w:ind w:left="3647" w:hanging="228"/>
      </w:pPr>
      <w:rPr>
        <w:rFonts w:hint="default"/>
        <w:lang w:val="ru-RU" w:eastAsia="en-US" w:bidi="ar-SA"/>
      </w:rPr>
    </w:lvl>
    <w:lvl w:ilvl="4" w:tplc="A9C2F6C8">
      <w:numFmt w:val="bullet"/>
      <w:lvlText w:val="•"/>
      <w:lvlJc w:val="left"/>
      <w:pPr>
        <w:ind w:left="4594" w:hanging="228"/>
      </w:pPr>
      <w:rPr>
        <w:rFonts w:hint="default"/>
        <w:lang w:val="ru-RU" w:eastAsia="en-US" w:bidi="ar-SA"/>
      </w:rPr>
    </w:lvl>
    <w:lvl w:ilvl="5" w:tplc="FD3EDD2C">
      <w:numFmt w:val="bullet"/>
      <w:lvlText w:val="•"/>
      <w:lvlJc w:val="left"/>
      <w:pPr>
        <w:ind w:left="5541" w:hanging="228"/>
      </w:pPr>
      <w:rPr>
        <w:rFonts w:hint="default"/>
        <w:lang w:val="ru-RU" w:eastAsia="en-US" w:bidi="ar-SA"/>
      </w:rPr>
    </w:lvl>
    <w:lvl w:ilvl="6" w:tplc="9DFC7DFC">
      <w:numFmt w:val="bullet"/>
      <w:lvlText w:val="•"/>
      <w:lvlJc w:val="left"/>
      <w:pPr>
        <w:ind w:left="6487" w:hanging="228"/>
      </w:pPr>
      <w:rPr>
        <w:rFonts w:hint="default"/>
        <w:lang w:val="ru-RU" w:eastAsia="en-US" w:bidi="ar-SA"/>
      </w:rPr>
    </w:lvl>
    <w:lvl w:ilvl="7" w:tplc="B54EF17E">
      <w:numFmt w:val="bullet"/>
      <w:lvlText w:val="•"/>
      <w:lvlJc w:val="left"/>
      <w:pPr>
        <w:ind w:left="7434" w:hanging="228"/>
      </w:pPr>
      <w:rPr>
        <w:rFonts w:hint="default"/>
        <w:lang w:val="ru-RU" w:eastAsia="en-US" w:bidi="ar-SA"/>
      </w:rPr>
    </w:lvl>
    <w:lvl w:ilvl="8" w:tplc="F4C4A154">
      <w:numFmt w:val="bullet"/>
      <w:lvlText w:val="•"/>
      <w:lvlJc w:val="left"/>
      <w:pPr>
        <w:ind w:left="8381" w:hanging="228"/>
      </w:pPr>
      <w:rPr>
        <w:rFonts w:hint="default"/>
        <w:lang w:val="ru-RU" w:eastAsia="en-US" w:bidi="ar-SA"/>
      </w:rPr>
    </w:lvl>
  </w:abstractNum>
  <w:abstractNum w:abstractNumId="6"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7" w15:restartNumberingAfterBreak="0">
    <w:nsid w:val="25C65E32"/>
    <w:multiLevelType w:val="hybridMultilevel"/>
    <w:tmpl w:val="E84C6326"/>
    <w:lvl w:ilvl="0" w:tplc="6270DA6E">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357E5A78"/>
    <w:multiLevelType w:val="hybridMultilevel"/>
    <w:tmpl w:val="E84C6326"/>
    <w:lvl w:ilvl="0" w:tplc="6270DA6E">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2532FEB"/>
    <w:multiLevelType w:val="hybridMultilevel"/>
    <w:tmpl w:val="FA2E5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4" w15:restartNumberingAfterBreak="0">
    <w:nsid w:val="4D8C30D5"/>
    <w:multiLevelType w:val="hybridMultilevel"/>
    <w:tmpl w:val="FF0AC6F0"/>
    <w:lvl w:ilvl="0" w:tplc="BBECFAC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66D5E25"/>
    <w:multiLevelType w:val="hybridMultilevel"/>
    <w:tmpl w:val="A73AF120"/>
    <w:lvl w:ilvl="0" w:tplc="EC9CBC8A">
      <w:start w:val="1"/>
      <w:numFmt w:val="decimal"/>
      <w:lvlText w:val="%1."/>
      <w:lvlJc w:val="left"/>
      <w:pPr>
        <w:ind w:left="810" w:hanging="228"/>
      </w:pPr>
      <w:rPr>
        <w:rFonts w:ascii="Times New Roman" w:eastAsia="Times New Roman" w:hAnsi="Times New Roman" w:cs="Times New Roman"/>
        <w:w w:val="100"/>
        <w:sz w:val="24"/>
        <w:szCs w:val="24"/>
        <w:lang w:val="ru-RU" w:eastAsia="en-US" w:bidi="ar-SA"/>
      </w:rPr>
    </w:lvl>
    <w:lvl w:ilvl="1" w:tplc="3B906AF6">
      <w:numFmt w:val="bullet"/>
      <w:lvlText w:val="•"/>
      <w:lvlJc w:val="left"/>
      <w:pPr>
        <w:ind w:left="1754" w:hanging="228"/>
      </w:pPr>
      <w:rPr>
        <w:rFonts w:hint="default"/>
        <w:lang w:val="ru-RU" w:eastAsia="en-US" w:bidi="ar-SA"/>
      </w:rPr>
    </w:lvl>
    <w:lvl w:ilvl="2" w:tplc="E19EF7C2">
      <w:numFmt w:val="bullet"/>
      <w:lvlText w:val="•"/>
      <w:lvlJc w:val="left"/>
      <w:pPr>
        <w:ind w:left="2701" w:hanging="228"/>
      </w:pPr>
      <w:rPr>
        <w:rFonts w:hint="default"/>
        <w:lang w:val="ru-RU" w:eastAsia="en-US" w:bidi="ar-SA"/>
      </w:rPr>
    </w:lvl>
    <w:lvl w:ilvl="3" w:tplc="768AF2F8">
      <w:numFmt w:val="bullet"/>
      <w:lvlText w:val="•"/>
      <w:lvlJc w:val="left"/>
      <w:pPr>
        <w:ind w:left="3647" w:hanging="228"/>
      </w:pPr>
      <w:rPr>
        <w:rFonts w:hint="default"/>
        <w:lang w:val="ru-RU" w:eastAsia="en-US" w:bidi="ar-SA"/>
      </w:rPr>
    </w:lvl>
    <w:lvl w:ilvl="4" w:tplc="A9C2F6C8">
      <w:numFmt w:val="bullet"/>
      <w:lvlText w:val="•"/>
      <w:lvlJc w:val="left"/>
      <w:pPr>
        <w:ind w:left="4594" w:hanging="228"/>
      </w:pPr>
      <w:rPr>
        <w:rFonts w:hint="default"/>
        <w:lang w:val="ru-RU" w:eastAsia="en-US" w:bidi="ar-SA"/>
      </w:rPr>
    </w:lvl>
    <w:lvl w:ilvl="5" w:tplc="FD3EDD2C">
      <w:numFmt w:val="bullet"/>
      <w:lvlText w:val="•"/>
      <w:lvlJc w:val="left"/>
      <w:pPr>
        <w:ind w:left="5541" w:hanging="228"/>
      </w:pPr>
      <w:rPr>
        <w:rFonts w:hint="default"/>
        <w:lang w:val="ru-RU" w:eastAsia="en-US" w:bidi="ar-SA"/>
      </w:rPr>
    </w:lvl>
    <w:lvl w:ilvl="6" w:tplc="9DFC7DFC">
      <w:numFmt w:val="bullet"/>
      <w:lvlText w:val="•"/>
      <w:lvlJc w:val="left"/>
      <w:pPr>
        <w:ind w:left="6487" w:hanging="228"/>
      </w:pPr>
      <w:rPr>
        <w:rFonts w:hint="default"/>
        <w:lang w:val="ru-RU" w:eastAsia="en-US" w:bidi="ar-SA"/>
      </w:rPr>
    </w:lvl>
    <w:lvl w:ilvl="7" w:tplc="B54EF17E">
      <w:numFmt w:val="bullet"/>
      <w:lvlText w:val="•"/>
      <w:lvlJc w:val="left"/>
      <w:pPr>
        <w:ind w:left="7434" w:hanging="228"/>
      </w:pPr>
      <w:rPr>
        <w:rFonts w:hint="default"/>
        <w:lang w:val="ru-RU" w:eastAsia="en-US" w:bidi="ar-SA"/>
      </w:rPr>
    </w:lvl>
    <w:lvl w:ilvl="8" w:tplc="F4C4A154">
      <w:numFmt w:val="bullet"/>
      <w:lvlText w:val="•"/>
      <w:lvlJc w:val="left"/>
      <w:pPr>
        <w:ind w:left="8381" w:hanging="228"/>
      </w:pPr>
      <w:rPr>
        <w:rFonts w:hint="default"/>
        <w:lang w:val="ru-RU" w:eastAsia="en-US" w:bidi="ar-SA"/>
      </w:rPr>
    </w:lvl>
  </w:abstractNum>
  <w:abstractNum w:abstractNumId="16"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6AFA519E"/>
    <w:multiLevelType w:val="hybridMultilevel"/>
    <w:tmpl w:val="DCD0ACFC"/>
    <w:lvl w:ilvl="0" w:tplc="BBECFACC">
      <w:start w:val="1"/>
      <w:numFmt w:val="decimal"/>
      <w:lvlText w:val="%1."/>
      <w:lvlJc w:val="left"/>
      <w:pPr>
        <w:ind w:left="1699" w:hanging="9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561DDD"/>
    <w:multiLevelType w:val="hybridMultilevel"/>
    <w:tmpl w:val="3E0CB3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72237004"/>
    <w:multiLevelType w:val="hybridMultilevel"/>
    <w:tmpl w:val="F58E08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2D94DF6"/>
    <w:multiLevelType w:val="hybridMultilevel"/>
    <w:tmpl w:val="A73AF120"/>
    <w:lvl w:ilvl="0" w:tplc="EC9CBC8A">
      <w:start w:val="1"/>
      <w:numFmt w:val="decimal"/>
      <w:lvlText w:val="%1."/>
      <w:lvlJc w:val="left"/>
      <w:pPr>
        <w:ind w:left="810" w:hanging="228"/>
      </w:pPr>
      <w:rPr>
        <w:rFonts w:ascii="Times New Roman" w:eastAsia="Times New Roman" w:hAnsi="Times New Roman" w:cs="Times New Roman"/>
        <w:w w:val="100"/>
        <w:sz w:val="24"/>
        <w:szCs w:val="24"/>
        <w:lang w:val="ru-RU" w:eastAsia="en-US" w:bidi="ar-SA"/>
      </w:rPr>
    </w:lvl>
    <w:lvl w:ilvl="1" w:tplc="3B906AF6">
      <w:numFmt w:val="bullet"/>
      <w:lvlText w:val="•"/>
      <w:lvlJc w:val="left"/>
      <w:pPr>
        <w:ind w:left="1754" w:hanging="228"/>
      </w:pPr>
      <w:rPr>
        <w:rFonts w:hint="default"/>
        <w:lang w:val="ru-RU" w:eastAsia="en-US" w:bidi="ar-SA"/>
      </w:rPr>
    </w:lvl>
    <w:lvl w:ilvl="2" w:tplc="E19EF7C2">
      <w:numFmt w:val="bullet"/>
      <w:lvlText w:val="•"/>
      <w:lvlJc w:val="left"/>
      <w:pPr>
        <w:ind w:left="2701" w:hanging="228"/>
      </w:pPr>
      <w:rPr>
        <w:rFonts w:hint="default"/>
        <w:lang w:val="ru-RU" w:eastAsia="en-US" w:bidi="ar-SA"/>
      </w:rPr>
    </w:lvl>
    <w:lvl w:ilvl="3" w:tplc="768AF2F8">
      <w:numFmt w:val="bullet"/>
      <w:lvlText w:val="•"/>
      <w:lvlJc w:val="left"/>
      <w:pPr>
        <w:ind w:left="3647" w:hanging="228"/>
      </w:pPr>
      <w:rPr>
        <w:rFonts w:hint="default"/>
        <w:lang w:val="ru-RU" w:eastAsia="en-US" w:bidi="ar-SA"/>
      </w:rPr>
    </w:lvl>
    <w:lvl w:ilvl="4" w:tplc="A9C2F6C8">
      <w:numFmt w:val="bullet"/>
      <w:lvlText w:val="•"/>
      <w:lvlJc w:val="left"/>
      <w:pPr>
        <w:ind w:left="4594" w:hanging="228"/>
      </w:pPr>
      <w:rPr>
        <w:rFonts w:hint="default"/>
        <w:lang w:val="ru-RU" w:eastAsia="en-US" w:bidi="ar-SA"/>
      </w:rPr>
    </w:lvl>
    <w:lvl w:ilvl="5" w:tplc="FD3EDD2C">
      <w:numFmt w:val="bullet"/>
      <w:lvlText w:val="•"/>
      <w:lvlJc w:val="left"/>
      <w:pPr>
        <w:ind w:left="5541" w:hanging="228"/>
      </w:pPr>
      <w:rPr>
        <w:rFonts w:hint="default"/>
        <w:lang w:val="ru-RU" w:eastAsia="en-US" w:bidi="ar-SA"/>
      </w:rPr>
    </w:lvl>
    <w:lvl w:ilvl="6" w:tplc="9DFC7DFC">
      <w:numFmt w:val="bullet"/>
      <w:lvlText w:val="•"/>
      <w:lvlJc w:val="left"/>
      <w:pPr>
        <w:ind w:left="6487" w:hanging="228"/>
      </w:pPr>
      <w:rPr>
        <w:rFonts w:hint="default"/>
        <w:lang w:val="ru-RU" w:eastAsia="en-US" w:bidi="ar-SA"/>
      </w:rPr>
    </w:lvl>
    <w:lvl w:ilvl="7" w:tplc="B54EF17E">
      <w:numFmt w:val="bullet"/>
      <w:lvlText w:val="•"/>
      <w:lvlJc w:val="left"/>
      <w:pPr>
        <w:ind w:left="7434" w:hanging="228"/>
      </w:pPr>
      <w:rPr>
        <w:rFonts w:hint="default"/>
        <w:lang w:val="ru-RU" w:eastAsia="en-US" w:bidi="ar-SA"/>
      </w:rPr>
    </w:lvl>
    <w:lvl w:ilvl="8" w:tplc="F4C4A154">
      <w:numFmt w:val="bullet"/>
      <w:lvlText w:val="•"/>
      <w:lvlJc w:val="left"/>
      <w:pPr>
        <w:ind w:left="8381" w:hanging="228"/>
      </w:pPr>
      <w:rPr>
        <w:rFonts w:hint="default"/>
        <w:lang w:val="ru-RU" w:eastAsia="en-US" w:bidi="ar-SA"/>
      </w:rPr>
    </w:lvl>
  </w:abstractNum>
  <w:abstractNum w:abstractNumId="24" w15:restartNumberingAfterBreak="0">
    <w:nsid w:val="78523904"/>
    <w:multiLevelType w:val="hybridMultilevel"/>
    <w:tmpl w:val="FA2E5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EC17C88"/>
    <w:multiLevelType w:val="hybridMultilevel"/>
    <w:tmpl w:val="962A3E64"/>
    <w:lvl w:ilvl="0" w:tplc="BBECFACC">
      <w:start w:val="1"/>
      <w:numFmt w:val="decimal"/>
      <w:lvlText w:val="%1."/>
      <w:lvlJc w:val="left"/>
      <w:pPr>
        <w:ind w:left="2408" w:hanging="99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7"/>
  </w:num>
  <w:num w:numId="2">
    <w:abstractNumId w:val="6"/>
  </w:num>
  <w:num w:numId="3">
    <w:abstractNumId w:val="16"/>
  </w:num>
  <w:num w:numId="4">
    <w:abstractNumId w:val="8"/>
  </w:num>
  <w:num w:numId="5">
    <w:abstractNumId w:val="3"/>
  </w:num>
  <w:num w:numId="6">
    <w:abstractNumId w:val="0"/>
  </w:num>
  <w:num w:numId="7">
    <w:abstractNumId w:val="13"/>
  </w:num>
  <w:num w:numId="8">
    <w:abstractNumId w:val="2"/>
  </w:num>
  <w:num w:numId="9">
    <w:abstractNumId w:val="9"/>
  </w:num>
  <w:num w:numId="10">
    <w:abstractNumId w:val="1"/>
  </w:num>
  <w:num w:numId="11">
    <w:abstractNumId w:val="12"/>
  </w:num>
  <w:num w:numId="12">
    <w:abstractNumId w:val="21"/>
  </w:num>
  <w:num w:numId="13">
    <w:abstractNumId w:val="20"/>
  </w:num>
  <w:num w:numId="14">
    <w:abstractNumId w:val="19"/>
  </w:num>
  <w:num w:numId="15">
    <w:abstractNumId w:val="10"/>
  </w:num>
  <w:num w:numId="16">
    <w:abstractNumId w:val="7"/>
  </w:num>
  <w:num w:numId="17">
    <w:abstractNumId w:val="22"/>
  </w:num>
  <w:num w:numId="18">
    <w:abstractNumId w:val="14"/>
  </w:num>
  <w:num w:numId="19">
    <w:abstractNumId w:val="23"/>
  </w:num>
  <w:num w:numId="20">
    <w:abstractNumId w:val="18"/>
  </w:num>
  <w:num w:numId="21">
    <w:abstractNumId w:val="25"/>
  </w:num>
  <w:num w:numId="22">
    <w:abstractNumId w:val="15"/>
  </w:num>
  <w:num w:numId="23">
    <w:abstractNumId w:val="4"/>
  </w:num>
  <w:num w:numId="24">
    <w:abstractNumId w:val="11"/>
  </w:num>
  <w:num w:numId="25">
    <w:abstractNumId w:val="24"/>
  </w:num>
  <w:num w:numId="2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A18"/>
    <w:rsid w:val="00021F15"/>
    <w:rsid w:val="00021F3A"/>
    <w:rsid w:val="000274BC"/>
    <w:rsid w:val="000310CB"/>
    <w:rsid w:val="00042069"/>
    <w:rsid w:val="00054BCF"/>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389"/>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3390"/>
    <w:rsid w:val="001944D3"/>
    <w:rsid w:val="00196996"/>
    <w:rsid w:val="00197F9A"/>
    <w:rsid w:val="001A38DD"/>
    <w:rsid w:val="001A5DA5"/>
    <w:rsid w:val="001A6B4D"/>
    <w:rsid w:val="001A723D"/>
    <w:rsid w:val="001B5197"/>
    <w:rsid w:val="001C31ED"/>
    <w:rsid w:val="001C3496"/>
    <w:rsid w:val="001C3659"/>
    <w:rsid w:val="001D0220"/>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34D8"/>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20976"/>
    <w:rsid w:val="006229A4"/>
    <w:rsid w:val="00624B85"/>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00C0"/>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360A"/>
    <w:rsid w:val="006E5130"/>
    <w:rsid w:val="006E7FF4"/>
    <w:rsid w:val="006F0E0C"/>
    <w:rsid w:val="006F239E"/>
    <w:rsid w:val="006F7C5D"/>
    <w:rsid w:val="00701D4A"/>
    <w:rsid w:val="0070724D"/>
    <w:rsid w:val="0071057A"/>
    <w:rsid w:val="007112DA"/>
    <w:rsid w:val="007129CE"/>
    <w:rsid w:val="00713285"/>
    <w:rsid w:val="00716C2D"/>
    <w:rsid w:val="0072121D"/>
    <w:rsid w:val="007217B1"/>
    <w:rsid w:val="007271F1"/>
    <w:rsid w:val="00731549"/>
    <w:rsid w:val="007340DE"/>
    <w:rsid w:val="00734895"/>
    <w:rsid w:val="0074040E"/>
    <w:rsid w:val="007408DC"/>
    <w:rsid w:val="00741526"/>
    <w:rsid w:val="0074180E"/>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0E8D"/>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3A9E"/>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85111"/>
    <w:rsid w:val="00985130"/>
    <w:rsid w:val="00986EEC"/>
    <w:rsid w:val="00987700"/>
    <w:rsid w:val="00987E61"/>
    <w:rsid w:val="00990BCD"/>
    <w:rsid w:val="009A0AAA"/>
    <w:rsid w:val="009A1DFB"/>
    <w:rsid w:val="009A4D9F"/>
    <w:rsid w:val="009B6A77"/>
    <w:rsid w:val="009B7136"/>
    <w:rsid w:val="009C121E"/>
    <w:rsid w:val="009C2C4C"/>
    <w:rsid w:val="009C5AF6"/>
    <w:rsid w:val="009D709B"/>
    <w:rsid w:val="009E44E8"/>
    <w:rsid w:val="009E57EA"/>
    <w:rsid w:val="009F6FDA"/>
    <w:rsid w:val="00A0276D"/>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4086B"/>
    <w:rsid w:val="00B421C2"/>
    <w:rsid w:val="00B432BF"/>
    <w:rsid w:val="00B4535B"/>
    <w:rsid w:val="00B47A03"/>
    <w:rsid w:val="00B50B4B"/>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D7BE8"/>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43FD"/>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4A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764D604F-C2AF-4759-9EBD-43883AFC0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znanium.com/catalog/product/1911145" TargetMode="External"/><Relationship Id="rId18" Type="http://schemas.openxmlformats.org/officeDocument/2006/relationships/hyperlink" Target="https://e.lanbook.com/book/254627" TargetMode="External"/><Relationship Id="rId26" Type="http://schemas.openxmlformats.org/officeDocument/2006/relationships/hyperlink" Target="https://reestrspo.firpo.ru/usefulResource/9" TargetMode="External"/><Relationship Id="rId3" Type="http://schemas.openxmlformats.org/officeDocument/2006/relationships/styles" Target="styles.xml"/><Relationship Id="rId21" Type="http://schemas.openxmlformats.org/officeDocument/2006/relationships/hyperlink" Target="http://znanium.com/catalog/product/987378" TargetMode="External"/><Relationship Id="rId7" Type="http://schemas.openxmlformats.org/officeDocument/2006/relationships/endnotes" Target="endnotes.xml"/><Relationship Id="rId12" Type="http://schemas.openxmlformats.org/officeDocument/2006/relationships/hyperlink" Target="https://e.lanbook.com/book/314774" TargetMode="External"/><Relationship Id="rId17" Type="http://schemas.openxmlformats.org/officeDocument/2006/relationships/hyperlink" Target="https://e.lanbook.com/book/271310" TargetMode="External"/><Relationship Id="rId25" Type="http://schemas.openxmlformats.org/officeDocument/2006/relationships/hyperlink" Target="https://reestrspo.firpo.ru/usefulResource/9" TargetMode="External"/><Relationship Id="rId2" Type="http://schemas.openxmlformats.org/officeDocument/2006/relationships/numbering" Target="numbering.xml"/><Relationship Id="rId16" Type="http://schemas.openxmlformats.org/officeDocument/2006/relationships/hyperlink" Target="https://e.lanbook.com/book/284066" TargetMode="External"/><Relationship Id="rId20" Type="http://schemas.openxmlformats.org/officeDocument/2006/relationships/hyperlink" Target="https://e.lanbook.com/book/293003"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217394" TargetMode="External"/><Relationship Id="rId24" Type="http://schemas.openxmlformats.org/officeDocument/2006/relationships/hyperlink" Target="https://reestrspo.firpo.ru/usefulResource/9"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6.xml"/><Relationship Id="rId28" Type="http://schemas.openxmlformats.org/officeDocument/2006/relationships/hyperlink" Target="https://reestrspo.firpo.ru/usefulResource/9" TargetMode="External"/><Relationship Id="rId10" Type="http://schemas.openxmlformats.org/officeDocument/2006/relationships/hyperlink" Target="https://e.lanbook.com/book/152463" TargetMode="External"/><Relationship Id="rId19" Type="http://schemas.openxmlformats.org/officeDocument/2006/relationships/hyperlink" Target="https://e.lanbook.com/book/151693"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yperlink" Target="https://reestrspo.firpo.ru/usefulResource/9"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A9F87-E40F-478D-864F-A78BA834F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38</Pages>
  <Words>8770</Words>
  <Characters>49992</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Дрогина Антонина Сергеевна</cp:lastModifiedBy>
  <cp:revision>4</cp:revision>
  <cp:lastPrinted>2023-04-28T08:44:00Z</cp:lastPrinted>
  <dcterms:created xsi:type="dcterms:W3CDTF">2025-03-10T18:48:00Z</dcterms:created>
  <dcterms:modified xsi:type="dcterms:W3CDTF">2025-07-07T11:38:00Z</dcterms:modified>
</cp:coreProperties>
</file>