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contextualSpacing/>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60FBC2D7" w14:textId="77777777" w:rsidR="00F959D4" w:rsidRDefault="001659E8" w:rsidP="001659E8">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1659E8">
        <w:rPr>
          <w:rFonts w:ascii="Times New Roman" w:eastAsia="Times New Roman" w:hAnsi="Times New Roman" w:cs="Times New Roman"/>
          <w:b/>
          <w:bCs/>
          <w:kern w:val="32"/>
          <w:sz w:val="24"/>
          <w:szCs w:val="24"/>
          <w:lang w:eastAsia="x-none"/>
        </w:rPr>
        <w:t xml:space="preserve">к ПОП по </w:t>
      </w:r>
      <w:bookmarkStart w:id="0" w:name="_Hlk147906861"/>
      <w:r w:rsidRPr="001659E8">
        <w:rPr>
          <w:rFonts w:ascii="Times New Roman" w:eastAsia="Times New Roman" w:hAnsi="Times New Roman" w:cs="Times New Roman"/>
          <w:b/>
          <w:bCs/>
          <w:kern w:val="32"/>
          <w:sz w:val="24"/>
          <w:szCs w:val="24"/>
          <w:lang w:eastAsia="x-none"/>
        </w:rPr>
        <w:t xml:space="preserve">специальности </w:t>
      </w:r>
      <w:r w:rsidRPr="001659E8">
        <w:rPr>
          <w:rFonts w:ascii="Times New Roman" w:eastAsia="Times New Roman" w:hAnsi="Times New Roman" w:cs="Times New Roman"/>
          <w:b/>
          <w:bCs/>
          <w:kern w:val="32"/>
          <w:sz w:val="24"/>
          <w:szCs w:val="24"/>
          <w:lang w:eastAsia="x-none"/>
        </w:rPr>
        <w:br/>
      </w:r>
      <w:bookmarkEnd w:id="0"/>
      <w:r w:rsidRPr="001659E8">
        <w:rPr>
          <w:rFonts w:ascii="Times New Roman" w:eastAsia="Times New Roman" w:hAnsi="Times New Roman" w:cs="Times New Roman"/>
          <w:b/>
          <w:bCs/>
          <w:kern w:val="32"/>
          <w:sz w:val="24"/>
          <w:szCs w:val="24"/>
          <w:lang w:eastAsia="x-none"/>
        </w:rPr>
        <w:t xml:space="preserve">09.02.13 Интеграция решений с применением </w:t>
      </w:r>
    </w:p>
    <w:p w14:paraId="5E081608" w14:textId="305C537E" w:rsidR="001659E8" w:rsidRPr="001659E8" w:rsidRDefault="001659E8" w:rsidP="001659E8">
      <w:pPr>
        <w:keepNext/>
        <w:spacing w:after="200" w:line="276" w:lineRule="auto"/>
        <w:contextualSpacing/>
        <w:jc w:val="right"/>
        <w:outlineLvl w:val="0"/>
        <w:rPr>
          <w:rFonts w:ascii="Times New Roman" w:eastAsia="Times New Roman" w:hAnsi="Times New Roman" w:cs="Times New Roman"/>
          <w:b/>
          <w:bCs/>
          <w:kern w:val="32"/>
          <w:sz w:val="24"/>
          <w:szCs w:val="24"/>
          <w:lang w:eastAsia="x-none"/>
        </w:rPr>
      </w:pPr>
      <w:r w:rsidRPr="001659E8">
        <w:rPr>
          <w:rFonts w:ascii="Times New Roman" w:eastAsia="Times New Roman" w:hAnsi="Times New Roman" w:cs="Times New Roman"/>
          <w:b/>
          <w:bCs/>
          <w:kern w:val="32"/>
          <w:sz w:val="24"/>
          <w:szCs w:val="24"/>
          <w:lang w:eastAsia="x-none"/>
        </w:rPr>
        <w:t>технологий искусственного интеллекта</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7DBD09A7"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1659E8">
        <w:rPr>
          <w:rFonts w:ascii="Times New Roman" w:hAnsi="Times New Roman" w:cs="Times New Roman"/>
          <w:b/>
          <w:bCs/>
          <w:sz w:val="24"/>
          <w:szCs w:val="24"/>
        </w:rPr>
        <w:t>2</w:t>
      </w:r>
      <w:r w:rsidR="007B3A55">
        <w:rPr>
          <w:rFonts w:ascii="Times New Roman" w:hAnsi="Times New Roman" w:cs="Times New Roman"/>
          <w:b/>
          <w:bCs/>
          <w:sz w:val="24"/>
          <w:szCs w:val="24"/>
        </w:rPr>
        <w:t>5</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3C92476"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580A60">
        <w:t>3</w:t>
      </w:r>
      <w:r w:rsidR="00F041F6">
        <w:fldChar w:fldCharType="end"/>
      </w:r>
    </w:p>
    <w:p w14:paraId="0B5E8B0B" w14:textId="23664C9E"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580A60">
        <w:t>4</w:t>
      </w:r>
      <w:r>
        <w:fldChar w:fldCharType="end"/>
      </w:r>
    </w:p>
    <w:p w14:paraId="15DE3453" w14:textId="357776BD" w:rsidR="0013234A" w:rsidRPr="001659E8" w:rsidRDefault="00F041F6" w:rsidP="001659E8">
      <w:pPr>
        <w:pStyle w:val="14"/>
        <w:rPr>
          <w:rFonts w:asciiTheme="minorHAnsi" w:eastAsiaTheme="minorEastAsia" w:hAnsiTheme="minorHAnsi" w:cstheme="minorBidi"/>
          <w:b w:val="0"/>
          <w:bCs w:val="0"/>
          <w:lang w:eastAsia="ru-RU"/>
        </w:rPr>
      </w:pPr>
      <w:r w:rsidRPr="00122031">
        <w:rPr>
          <w:rFonts w:eastAsia="Times New Roman"/>
          <w:lang w:eastAsia="zh-CN"/>
        </w:rPr>
        <w:t>Организация и проведение защиты дипломного проекта (работы)</w:t>
      </w:r>
      <w:r>
        <w:tab/>
      </w:r>
      <w:r>
        <w:fldChar w:fldCharType="begin"/>
      </w:r>
      <w:r>
        <w:instrText xml:space="preserve"> PAGEREF _Toc156565555 \h </w:instrText>
      </w:r>
      <w:r>
        <w:fldChar w:fldCharType="separate"/>
      </w:r>
      <w:r w:rsidR="00580A60">
        <w:t>5</w:t>
      </w:r>
      <w:r>
        <w:fldChar w:fldCharType="end"/>
      </w:r>
      <w:r w:rsidR="0013234A">
        <w:rPr>
          <w:rFonts w:eastAsia="Times New Roman"/>
          <w:b w:val="0"/>
          <w:bCs w:val="0"/>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1C4C1655" w:rsidR="00E351CC" w:rsidRPr="001659E8" w:rsidRDefault="00E351CC" w:rsidP="001E637C">
      <w:pPr>
        <w:pStyle w:val="af4"/>
        <w:spacing w:before="0" w:after="0" w:line="276" w:lineRule="auto"/>
        <w:ind w:firstLine="709"/>
      </w:pPr>
      <w:r w:rsidRPr="001659E8">
        <w:t xml:space="preserve">Примерная программа государственной итоговой аттестации (далее – примерная программа ГИА) выпускников по специальности </w:t>
      </w:r>
      <w:r w:rsidR="001659E8" w:rsidRPr="001659E8">
        <w:t xml:space="preserve">09.02.13 Интеграция решений с применением технологий искусственного интеллекта </w:t>
      </w:r>
      <w:r w:rsidRPr="001659E8">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1659E8">
        <w:rPr>
          <w:bCs/>
          <w:szCs w:val="24"/>
        </w:rPr>
        <w:t xml:space="preserve">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 </w:t>
      </w:r>
      <w:bookmarkEnd w:id="3"/>
      <w:r w:rsidRPr="001659E8">
        <w:t xml:space="preserve">ФГОС СПО по специальности </w:t>
      </w:r>
      <w:r w:rsidR="001659E8" w:rsidRPr="001659E8">
        <w:t>09.02.13 Интеграция решений с применением технологий искусственного интеллекта</w:t>
      </w:r>
      <w:r w:rsidRPr="001659E8">
        <w:t>, и определяет совокупность требований к е</w:t>
      </w:r>
      <w:r w:rsidR="006E2DA7" w:rsidRPr="001659E8">
        <w:t>е</w:t>
      </w:r>
      <w:r w:rsidRPr="001659E8">
        <w:t xml:space="preserve"> организации и проведению.</w:t>
      </w:r>
    </w:p>
    <w:p w14:paraId="72343A06" w14:textId="2BAA01C4" w:rsidR="00E351CC" w:rsidRPr="001659E8" w:rsidRDefault="00E351CC" w:rsidP="001E637C">
      <w:pPr>
        <w:pStyle w:val="af4"/>
        <w:spacing w:before="0" w:after="0" w:line="276" w:lineRule="auto"/>
        <w:ind w:firstLine="709"/>
      </w:pPr>
      <w:r w:rsidRPr="001659E8">
        <w:t>Цель государственной итоговой аттестации – установление соответствия</w:t>
      </w:r>
      <w:r w:rsidR="00580A60" w:rsidRPr="001659E8">
        <w:t xml:space="preserve"> результатов освоения обучающимися образовательной программы по</w:t>
      </w:r>
      <w:r w:rsidRPr="001659E8">
        <w:t xml:space="preserve"> специальности </w:t>
      </w:r>
      <w:r w:rsidR="001659E8" w:rsidRPr="001659E8">
        <w:t xml:space="preserve">09.02.13 Интеграция решений с применением технологий искусственного интеллекта </w:t>
      </w:r>
      <w:r w:rsidR="00580A60" w:rsidRPr="001659E8">
        <w:t>соответствующим требованиям ФГОС СПО</w:t>
      </w:r>
      <w:r w:rsidRPr="001659E8">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Pr="001659E8" w:rsidRDefault="001E637C" w:rsidP="001E637C">
      <w:pPr>
        <w:pStyle w:val="af4"/>
        <w:spacing w:before="0" w:after="0" w:line="276" w:lineRule="auto"/>
        <w:ind w:firstLine="709"/>
      </w:pPr>
      <w:r w:rsidRPr="001659E8">
        <w:t>Задачи государственной итоговой аттестации:</w:t>
      </w:r>
    </w:p>
    <w:p w14:paraId="7DAFC75A" w14:textId="57E70514" w:rsidR="001E637C" w:rsidRPr="001659E8" w:rsidRDefault="001E637C" w:rsidP="001E637C">
      <w:pPr>
        <w:pStyle w:val="af4"/>
        <w:spacing w:before="0" w:after="0" w:line="276" w:lineRule="auto"/>
        <w:ind w:firstLine="709"/>
      </w:pPr>
      <w:r w:rsidRPr="001659E8">
        <w:t>– определение соответствия навыков, умений и знаний выпускников современным требованиям рынка труда, квалификационным требованиям</w:t>
      </w:r>
      <w:r w:rsidR="00580A60" w:rsidRPr="001659E8">
        <w:t xml:space="preserve"> ФГОС СПО и</w:t>
      </w:r>
      <w:r w:rsidRPr="001659E8">
        <w:t xml:space="preserve"> регионального рынка труда;</w:t>
      </w:r>
    </w:p>
    <w:p w14:paraId="50AE8E18" w14:textId="7EFFDBFE" w:rsidR="001E637C" w:rsidRPr="001659E8" w:rsidRDefault="001E637C" w:rsidP="001E637C">
      <w:pPr>
        <w:pStyle w:val="af4"/>
        <w:spacing w:before="0" w:after="0" w:line="276" w:lineRule="auto"/>
        <w:ind w:firstLine="709"/>
      </w:pPr>
      <w:r w:rsidRPr="001659E8">
        <w:t xml:space="preserve">– определение степени сформированности профессиональных компетенций, </w:t>
      </w:r>
      <w:r w:rsidR="00580A60" w:rsidRPr="001659E8">
        <w:t>личностных качеств, соответствующих ФГОС СПО и</w:t>
      </w:r>
      <w:r w:rsidRPr="001659E8">
        <w:t xml:space="preserve"> наиболее востребованных на рынке труда.</w:t>
      </w:r>
    </w:p>
    <w:p w14:paraId="7A045FCC" w14:textId="784E7251" w:rsidR="001E637C" w:rsidRPr="001659E8" w:rsidRDefault="001E637C" w:rsidP="001E637C">
      <w:pPr>
        <w:pStyle w:val="af4"/>
        <w:spacing w:before="0" w:after="0" w:line="276" w:lineRule="auto"/>
        <w:ind w:firstLine="709"/>
      </w:pPr>
      <w:r w:rsidRPr="001659E8">
        <w:t xml:space="preserve">По результатам ГИА выпускнику по специальности </w:t>
      </w:r>
      <w:r w:rsidR="001659E8" w:rsidRPr="001659E8">
        <w:t xml:space="preserve">09.02.13 Интеграция решений с применением технологий искусственного интеллекта </w:t>
      </w:r>
      <w:r w:rsidRPr="001659E8">
        <w:t xml:space="preserve">присваивается квалификация: </w:t>
      </w:r>
      <w:r w:rsidR="001659E8" w:rsidRPr="001659E8">
        <w:t>специалист по работе с искусственным интеллектом</w:t>
      </w:r>
      <w:r w:rsidRPr="001659E8">
        <w:t>.</w:t>
      </w:r>
    </w:p>
    <w:p w14:paraId="2A45287B" w14:textId="582DBEB7" w:rsidR="001E637C" w:rsidRPr="001659E8" w:rsidRDefault="00E351CC" w:rsidP="001E637C">
      <w:pPr>
        <w:pStyle w:val="af4"/>
        <w:spacing w:before="0" w:after="0" w:line="276" w:lineRule="auto"/>
        <w:ind w:firstLine="709"/>
      </w:pPr>
      <w:r w:rsidRPr="001659E8">
        <w:t xml:space="preserve">Примерная программа ГИА является частью основной </w:t>
      </w:r>
      <w:r w:rsidR="006E2DA7" w:rsidRPr="001659E8">
        <w:t>ПОП-П</w:t>
      </w:r>
      <w:r w:rsidRPr="001659E8">
        <w:t xml:space="preserve"> по программе подготовки специалистов среднего звена и определяет совокупность требований к ГИА, в том числе к содержанию, организации работы, оценочным материалам ГИА выпускников по данной </w:t>
      </w:r>
      <w:r w:rsidR="001E637C" w:rsidRPr="001659E8">
        <w:t>специальности</w:t>
      </w:r>
      <w:r w:rsidRPr="001659E8">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1659E8" w:rsidRPr="00C07FB3" w14:paraId="3D08B9BF" w14:textId="77777777" w:rsidTr="006C38F3">
        <w:trPr>
          <w:trHeight w:val="221"/>
        </w:trPr>
        <w:tc>
          <w:tcPr>
            <w:tcW w:w="4932" w:type="dxa"/>
            <w:tcBorders>
              <w:top w:val="single" w:sz="4" w:space="0" w:color="auto"/>
              <w:left w:val="single" w:sz="4" w:space="0" w:color="auto"/>
              <w:bottom w:val="single" w:sz="4" w:space="0" w:color="auto"/>
              <w:right w:val="single" w:sz="4" w:space="0" w:color="auto"/>
            </w:tcBorders>
          </w:tcPr>
          <w:p w14:paraId="1F9DF629" w14:textId="6FA78AD1" w:rsidR="001659E8" w:rsidRPr="00C07FB3" w:rsidRDefault="001659E8" w:rsidP="001659E8">
            <w:pPr>
              <w:ind w:left="49" w:right="51"/>
              <w:rPr>
                <w:rFonts w:ascii="Times New Roman" w:hAnsi="Times New Roman" w:cs="Times New Roman"/>
                <w:i/>
                <w:iCs/>
                <w:color w:val="000000"/>
                <w:sz w:val="24"/>
                <w:szCs w:val="24"/>
              </w:rPr>
            </w:pPr>
            <w:r>
              <w:rPr>
                <w:rFonts w:ascii="Times New Roman" w:hAnsi="Times New Roman"/>
                <w:iCs/>
                <w:sz w:val="24"/>
                <w:szCs w:val="24"/>
              </w:rPr>
              <w:t>Р</w:t>
            </w:r>
            <w:r w:rsidRPr="00467998">
              <w:rPr>
                <w:rFonts w:ascii="Times New Roman" w:hAnsi="Times New Roman"/>
                <w:iCs/>
                <w:sz w:val="24"/>
                <w:szCs w:val="24"/>
              </w:rPr>
              <w:t>азработка кода для искусственного интеллекта</w:t>
            </w:r>
          </w:p>
        </w:tc>
        <w:tc>
          <w:tcPr>
            <w:tcW w:w="4492" w:type="dxa"/>
            <w:tcBorders>
              <w:top w:val="single" w:sz="4" w:space="0" w:color="auto"/>
              <w:left w:val="single" w:sz="4" w:space="0" w:color="auto"/>
              <w:bottom w:val="single" w:sz="4" w:space="0" w:color="auto"/>
              <w:right w:val="single" w:sz="4" w:space="0" w:color="auto"/>
            </w:tcBorders>
          </w:tcPr>
          <w:p w14:paraId="09F95399" w14:textId="09855E7A" w:rsidR="001659E8" w:rsidRPr="00C07FB3" w:rsidRDefault="001659E8" w:rsidP="001659E8">
            <w:pPr>
              <w:ind w:left="77" w:right="137"/>
              <w:rPr>
                <w:rFonts w:ascii="Times New Roman" w:hAnsi="Times New Roman" w:cs="Times New Roman"/>
                <w:color w:val="000000"/>
                <w:sz w:val="24"/>
                <w:szCs w:val="24"/>
              </w:rPr>
            </w:pPr>
            <w:r>
              <w:rPr>
                <w:rFonts w:ascii="Times New Roman" w:hAnsi="Times New Roman"/>
                <w:iCs/>
                <w:sz w:val="24"/>
                <w:szCs w:val="24"/>
              </w:rPr>
              <w:t>ПМ.01 Р</w:t>
            </w:r>
            <w:r w:rsidRPr="00467998">
              <w:rPr>
                <w:rFonts w:ascii="Times New Roman" w:hAnsi="Times New Roman"/>
                <w:iCs/>
                <w:sz w:val="24"/>
                <w:szCs w:val="24"/>
              </w:rPr>
              <w:t>азработка кода для искусственного интеллекта</w:t>
            </w:r>
          </w:p>
        </w:tc>
      </w:tr>
      <w:tr w:rsidR="001659E8" w:rsidRPr="00C07FB3" w14:paraId="0612052B" w14:textId="77777777" w:rsidTr="006C38F3">
        <w:trPr>
          <w:trHeight w:val="221"/>
        </w:trPr>
        <w:tc>
          <w:tcPr>
            <w:tcW w:w="4932" w:type="dxa"/>
            <w:tcBorders>
              <w:top w:val="single" w:sz="4" w:space="0" w:color="auto"/>
              <w:left w:val="single" w:sz="4" w:space="0" w:color="auto"/>
              <w:bottom w:val="single" w:sz="4" w:space="0" w:color="auto"/>
              <w:right w:val="single" w:sz="4" w:space="0" w:color="auto"/>
            </w:tcBorders>
          </w:tcPr>
          <w:p w14:paraId="12CAB1D3" w14:textId="173D7AA9" w:rsidR="001659E8" w:rsidRPr="00C07FB3" w:rsidRDefault="001659E8" w:rsidP="001659E8">
            <w:pPr>
              <w:ind w:left="49" w:right="51"/>
              <w:rPr>
                <w:rFonts w:ascii="Times New Roman" w:hAnsi="Times New Roman" w:cs="Times New Roman"/>
                <w:color w:val="000000"/>
                <w:sz w:val="24"/>
                <w:szCs w:val="24"/>
              </w:rPr>
            </w:pPr>
            <w:r>
              <w:rPr>
                <w:rFonts w:ascii="Times New Roman" w:hAnsi="Times New Roman"/>
                <w:iCs/>
                <w:sz w:val="24"/>
                <w:szCs w:val="24"/>
              </w:rPr>
              <w:t>А</w:t>
            </w:r>
            <w:r w:rsidRPr="00467998">
              <w:rPr>
                <w:rFonts w:ascii="Times New Roman" w:hAnsi="Times New Roman"/>
                <w:iCs/>
                <w:sz w:val="24"/>
                <w:szCs w:val="24"/>
              </w:rPr>
              <w:t>дминистрирование баз данных</w:t>
            </w:r>
          </w:p>
        </w:tc>
        <w:tc>
          <w:tcPr>
            <w:tcW w:w="4492" w:type="dxa"/>
            <w:tcBorders>
              <w:top w:val="single" w:sz="4" w:space="0" w:color="auto"/>
              <w:left w:val="single" w:sz="4" w:space="0" w:color="auto"/>
              <w:bottom w:val="single" w:sz="4" w:space="0" w:color="auto"/>
              <w:right w:val="single" w:sz="4" w:space="0" w:color="auto"/>
            </w:tcBorders>
          </w:tcPr>
          <w:p w14:paraId="0514B28A" w14:textId="49A8A199" w:rsidR="001659E8" w:rsidRPr="00C07FB3" w:rsidRDefault="001659E8" w:rsidP="001659E8">
            <w:pPr>
              <w:ind w:left="77" w:right="137"/>
              <w:rPr>
                <w:rFonts w:ascii="Times New Roman" w:hAnsi="Times New Roman" w:cs="Times New Roman"/>
                <w:color w:val="000000"/>
                <w:sz w:val="24"/>
                <w:szCs w:val="24"/>
              </w:rPr>
            </w:pPr>
            <w:r>
              <w:rPr>
                <w:rFonts w:ascii="Times New Roman" w:hAnsi="Times New Roman"/>
                <w:iCs/>
                <w:sz w:val="24"/>
                <w:szCs w:val="24"/>
              </w:rPr>
              <w:t>ПМ.02 А</w:t>
            </w:r>
            <w:r w:rsidRPr="00467998">
              <w:rPr>
                <w:rFonts w:ascii="Times New Roman" w:hAnsi="Times New Roman"/>
                <w:iCs/>
                <w:sz w:val="24"/>
                <w:szCs w:val="24"/>
              </w:rPr>
              <w:t>дминистрирование баз данных</w:t>
            </w:r>
          </w:p>
        </w:tc>
      </w:tr>
      <w:tr w:rsidR="001659E8" w:rsidRPr="00C07FB3" w14:paraId="538A6448" w14:textId="77777777" w:rsidTr="006C38F3">
        <w:trPr>
          <w:trHeight w:val="221"/>
        </w:trPr>
        <w:tc>
          <w:tcPr>
            <w:tcW w:w="4932" w:type="dxa"/>
            <w:tcBorders>
              <w:top w:val="single" w:sz="4" w:space="0" w:color="auto"/>
              <w:left w:val="single" w:sz="4" w:space="0" w:color="auto"/>
              <w:bottom w:val="single" w:sz="4" w:space="0" w:color="auto"/>
              <w:right w:val="single" w:sz="4" w:space="0" w:color="auto"/>
            </w:tcBorders>
          </w:tcPr>
          <w:p w14:paraId="7C5CFC76" w14:textId="654C59C6" w:rsidR="001659E8" w:rsidRPr="00C07FB3" w:rsidRDefault="001659E8" w:rsidP="001659E8">
            <w:pPr>
              <w:snapToGrid w:val="0"/>
              <w:ind w:left="49" w:right="51"/>
              <w:rPr>
                <w:rFonts w:ascii="Times New Roman" w:hAnsi="Times New Roman" w:cs="Times New Roman"/>
                <w:color w:val="000000"/>
                <w:sz w:val="24"/>
                <w:szCs w:val="24"/>
              </w:rPr>
            </w:pPr>
            <w:r>
              <w:rPr>
                <w:rFonts w:ascii="Times New Roman" w:hAnsi="Times New Roman"/>
                <w:iCs/>
                <w:sz w:val="24"/>
                <w:szCs w:val="24"/>
              </w:rPr>
              <w:t>О</w:t>
            </w:r>
            <w:r w:rsidRPr="00BC0FB7">
              <w:rPr>
                <w:rFonts w:ascii="Times New Roman" w:hAnsi="Times New Roman"/>
                <w:iCs/>
                <w:sz w:val="24"/>
                <w:szCs w:val="24"/>
              </w:rPr>
              <w:t>бучение готовых моделей искусственного интеллекта</w:t>
            </w:r>
          </w:p>
        </w:tc>
        <w:tc>
          <w:tcPr>
            <w:tcW w:w="4492" w:type="dxa"/>
            <w:tcBorders>
              <w:top w:val="single" w:sz="4" w:space="0" w:color="auto"/>
              <w:left w:val="single" w:sz="4" w:space="0" w:color="auto"/>
              <w:bottom w:val="single" w:sz="4" w:space="0" w:color="auto"/>
              <w:right w:val="single" w:sz="4" w:space="0" w:color="auto"/>
            </w:tcBorders>
          </w:tcPr>
          <w:p w14:paraId="164E43C4" w14:textId="3D1CF00D" w:rsidR="001659E8" w:rsidRPr="00C07FB3" w:rsidRDefault="001659E8" w:rsidP="001659E8">
            <w:pPr>
              <w:snapToGrid w:val="0"/>
              <w:ind w:left="77" w:right="137"/>
              <w:rPr>
                <w:rFonts w:ascii="Times New Roman" w:hAnsi="Times New Roman" w:cs="Times New Roman"/>
                <w:color w:val="000000"/>
                <w:sz w:val="24"/>
                <w:szCs w:val="24"/>
              </w:rPr>
            </w:pPr>
            <w:r>
              <w:rPr>
                <w:rFonts w:ascii="Times New Roman" w:hAnsi="Times New Roman"/>
                <w:iCs/>
                <w:sz w:val="24"/>
                <w:szCs w:val="24"/>
              </w:rPr>
              <w:t>ПМ.03 О</w:t>
            </w:r>
            <w:r w:rsidRPr="00BC0FB7">
              <w:rPr>
                <w:rFonts w:ascii="Times New Roman" w:hAnsi="Times New Roman"/>
                <w:iCs/>
                <w:sz w:val="24"/>
                <w:szCs w:val="24"/>
              </w:rPr>
              <w:t>бучение готовых моделей искусственного интеллекта</w:t>
            </w:r>
          </w:p>
        </w:tc>
      </w:tr>
    </w:tbl>
    <w:p w14:paraId="2E15C9B9" w14:textId="6BF978E3"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3D355D36" w14:textId="77777777" w:rsidR="007B3A55" w:rsidRDefault="007B3A55" w:rsidP="007B3A55">
      <w:pPr>
        <w:jc w:val="right"/>
        <w:rPr>
          <w:rFonts w:ascii="Times New Roman" w:hAnsi="Times New Roman" w:cs="Times New Roman"/>
          <w:b/>
          <w:bCs/>
          <w:sz w:val="24"/>
          <w:szCs w:val="24"/>
          <w:shd w:val="clear" w:color="auto" w:fill="FFFFFF"/>
        </w:rPr>
      </w:pPr>
    </w:p>
    <w:p w14:paraId="639EFCBA" w14:textId="77777777" w:rsidR="007B3A55" w:rsidRDefault="007B3A55" w:rsidP="007B3A55">
      <w:pPr>
        <w:jc w:val="right"/>
        <w:rPr>
          <w:rFonts w:ascii="Times New Roman" w:hAnsi="Times New Roman" w:cs="Times New Roman"/>
          <w:b/>
          <w:bCs/>
          <w:sz w:val="24"/>
          <w:szCs w:val="24"/>
          <w:shd w:val="clear" w:color="auto" w:fill="FFFFFF"/>
        </w:rPr>
      </w:pPr>
    </w:p>
    <w:p w14:paraId="3919F247" w14:textId="4345B0DE" w:rsidR="007B3A55" w:rsidRPr="008C4F91" w:rsidRDefault="007B3A55" w:rsidP="007B3A55">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lastRenderedPageBreak/>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77F45E29" w14:textId="7C5484DD" w:rsidR="007B3A55" w:rsidRDefault="007B3A55" w:rsidP="007B3A55">
      <w:pPr>
        <w:spacing w:after="120"/>
        <w:jc w:val="center"/>
        <w:rPr>
          <w:rFonts w:ascii="Times New Roman" w:hAnsi="Times New Roman"/>
          <w:b/>
          <w:sz w:val="24"/>
          <w:szCs w:val="24"/>
        </w:rPr>
      </w:pPr>
      <w:r>
        <w:rPr>
          <w:rFonts w:ascii="Times New Roman" w:hAnsi="Times New Roman"/>
          <w:b/>
          <w:sz w:val="24"/>
          <w:szCs w:val="24"/>
        </w:rPr>
        <w:t>Перечень результатов, демонстрируемых выпускником</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87"/>
        <w:gridCol w:w="6242"/>
      </w:tblGrid>
      <w:tr w:rsidR="007B3A55" w:rsidRPr="007B3A55" w14:paraId="78A0A9E3" w14:textId="77777777" w:rsidTr="007B3A55">
        <w:trPr>
          <w:trHeight w:val="472"/>
        </w:trPr>
        <w:tc>
          <w:tcPr>
            <w:tcW w:w="3387" w:type="dxa"/>
          </w:tcPr>
          <w:p w14:paraId="74CD4F97" w14:textId="77777777" w:rsidR="007B3A55" w:rsidRPr="007B3A55" w:rsidRDefault="007B3A55" w:rsidP="00700B1E">
            <w:pPr>
              <w:widowControl w:val="0"/>
              <w:jc w:val="center"/>
              <w:rPr>
                <w:rFonts w:ascii="Times New Roman" w:hAnsi="Times New Roman"/>
                <w:b/>
                <w:bCs/>
                <w:sz w:val="24"/>
                <w:szCs w:val="24"/>
              </w:rPr>
            </w:pPr>
            <w:r w:rsidRPr="007B3A55">
              <w:rPr>
                <w:rFonts w:ascii="Times New Roman" w:hAnsi="Times New Roman"/>
                <w:sz w:val="24"/>
                <w:szCs w:val="24"/>
                <w:shd w:val="clear" w:color="auto" w:fill="FFFFFF"/>
                <w:lang w:eastAsia="ru-RU"/>
              </w:rPr>
              <w:t xml:space="preserve">Оцениваемые виды деятельности </w:t>
            </w:r>
          </w:p>
        </w:tc>
        <w:tc>
          <w:tcPr>
            <w:tcW w:w="6242" w:type="dxa"/>
          </w:tcPr>
          <w:p w14:paraId="03734813" w14:textId="77777777" w:rsidR="007B3A55" w:rsidRPr="007B3A55" w:rsidRDefault="007B3A55" w:rsidP="00700B1E">
            <w:pPr>
              <w:widowControl w:val="0"/>
              <w:jc w:val="center"/>
              <w:rPr>
                <w:rFonts w:ascii="Times New Roman" w:hAnsi="Times New Roman"/>
                <w:b/>
                <w:bCs/>
                <w:sz w:val="24"/>
                <w:szCs w:val="24"/>
              </w:rPr>
            </w:pPr>
            <w:r w:rsidRPr="007B3A55">
              <w:rPr>
                <w:rFonts w:ascii="Times New Roman" w:hAnsi="Times New Roman"/>
                <w:sz w:val="24"/>
                <w:szCs w:val="24"/>
                <w:shd w:val="clear" w:color="auto" w:fill="FFFFFF"/>
                <w:lang w:eastAsia="ru-RU"/>
              </w:rPr>
              <w:t>Профессиональные компетенции</w:t>
            </w:r>
          </w:p>
        </w:tc>
      </w:tr>
      <w:tr w:rsidR="007B3A55" w:rsidRPr="007B3A55" w14:paraId="28796CDA" w14:textId="77777777" w:rsidTr="007B3A55">
        <w:trPr>
          <w:trHeight w:val="259"/>
        </w:trPr>
        <w:tc>
          <w:tcPr>
            <w:tcW w:w="3387" w:type="dxa"/>
            <w:vMerge w:val="restart"/>
          </w:tcPr>
          <w:p w14:paraId="46A25104" w14:textId="10062AFA" w:rsidR="007B3A55" w:rsidRPr="007B3A55" w:rsidRDefault="007B3A55" w:rsidP="007B3A55">
            <w:pPr>
              <w:widowControl w:val="0"/>
              <w:ind w:left="125"/>
              <w:rPr>
                <w:rFonts w:ascii="Times New Roman" w:hAnsi="Times New Roman"/>
                <w:sz w:val="24"/>
                <w:szCs w:val="24"/>
              </w:rPr>
            </w:pPr>
            <w:r>
              <w:rPr>
                <w:rFonts w:ascii="Times New Roman" w:hAnsi="Times New Roman"/>
                <w:sz w:val="24"/>
                <w:szCs w:val="24"/>
              </w:rPr>
              <w:t>Р</w:t>
            </w:r>
            <w:r w:rsidRPr="007B3A55">
              <w:rPr>
                <w:rFonts w:ascii="Times New Roman" w:hAnsi="Times New Roman"/>
                <w:sz w:val="24"/>
                <w:szCs w:val="24"/>
              </w:rPr>
              <w:t>азработка кода для искусственного интеллекта</w:t>
            </w:r>
          </w:p>
        </w:tc>
        <w:tc>
          <w:tcPr>
            <w:tcW w:w="6242" w:type="dxa"/>
          </w:tcPr>
          <w:p w14:paraId="5C0AE17D" w14:textId="7A07BC41" w:rsidR="007B3A55" w:rsidRPr="007B3A55" w:rsidRDefault="007B3A55" w:rsidP="007B3A55">
            <w:pPr>
              <w:widowControl w:val="0"/>
              <w:ind w:left="145" w:right="147"/>
              <w:rPr>
                <w:rFonts w:ascii="Times New Roman" w:hAnsi="Times New Roman"/>
                <w:iCs/>
                <w:sz w:val="24"/>
                <w:szCs w:val="24"/>
              </w:rPr>
            </w:pPr>
            <w:r w:rsidRPr="007B3A55">
              <w:rPr>
                <w:rFonts w:ascii="Times New Roman" w:hAnsi="Times New Roman"/>
                <w:iCs/>
                <w:sz w:val="24"/>
                <w:szCs w:val="24"/>
              </w:rPr>
              <w:t>ПК 1.1. Формировать алгоритмы разработки программных модулей в соответствии с техническим заданием.</w:t>
            </w:r>
          </w:p>
        </w:tc>
      </w:tr>
      <w:tr w:rsidR="007B3A55" w:rsidRPr="007B3A55" w14:paraId="5040E25E" w14:textId="77777777" w:rsidTr="007B3A55">
        <w:trPr>
          <w:trHeight w:val="259"/>
        </w:trPr>
        <w:tc>
          <w:tcPr>
            <w:tcW w:w="3387" w:type="dxa"/>
            <w:vMerge/>
          </w:tcPr>
          <w:p w14:paraId="216C6C8B" w14:textId="77777777" w:rsidR="007B3A55" w:rsidRDefault="007B3A55" w:rsidP="007B3A55">
            <w:pPr>
              <w:widowControl w:val="0"/>
              <w:ind w:left="125"/>
              <w:rPr>
                <w:rFonts w:ascii="Times New Roman" w:hAnsi="Times New Roman"/>
                <w:sz w:val="24"/>
                <w:szCs w:val="24"/>
              </w:rPr>
            </w:pPr>
          </w:p>
        </w:tc>
        <w:tc>
          <w:tcPr>
            <w:tcW w:w="6242" w:type="dxa"/>
          </w:tcPr>
          <w:p w14:paraId="578CD128" w14:textId="15CDF37D" w:rsidR="007B3A55" w:rsidRPr="007B3A55" w:rsidRDefault="007B3A55" w:rsidP="007B3A55">
            <w:pPr>
              <w:widowControl w:val="0"/>
              <w:ind w:left="145" w:right="147"/>
              <w:rPr>
                <w:rFonts w:ascii="Times New Roman" w:hAnsi="Times New Roman"/>
                <w:iCs/>
                <w:sz w:val="24"/>
                <w:szCs w:val="24"/>
              </w:rPr>
            </w:pPr>
            <w:r w:rsidRPr="007B3A55">
              <w:rPr>
                <w:rFonts w:ascii="Times New Roman" w:hAnsi="Times New Roman"/>
                <w:iCs/>
                <w:sz w:val="24"/>
                <w:szCs w:val="24"/>
              </w:rPr>
              <w:t>ПК 1.2. Разрабатывать программные модули в соответствии с техническим заданием.</w:t>
            </w:r>
          </w:p>
        </w:tc>
      </w:tr>
      <w:tr w:rsidR="007B3A55" w:rsidRPr="007B3A55" w14:paraId="46610ED5" w14:textId="77777777" w:rsidTr="007B3A55">
        <w:trPr>
          <w:trHeight w:val="250"/>
        </w:trPr>
        <w:tc>
          <w:tcPr>
            <w:tcW w:w="3387" w:type="dxa"/>
            <w:vMerge/>
          </w:tcPr>
          <w:p w14:paraId="5551A503" w14:textId="77777777" w:rsidR="007B3A55" w:rsidRPr="007B3A55" w:rsidRDefault="007B3A55" w:rsidP="00700B1E">
            <w:pPr>
              <w:widowControl w:val="0"/>
              <w:rPr>
                <w:rFonts w:ascii="Times New Roman" w:hAnsi="Times New Roman"/>
                <w:sz w:val="24"/>
                <w:szCs w:val="24"/>
              </w:rPr>
            </w:pPr>
          </w:p>
        </w:tc>
        <w:tc>
          <w:tcPr>
            <w:tcW w:w="6242" w:type="dxa"/>
          </w:tcPr>
          <w:p w14:paraId="3834384F" w14:textId="5E98B219" w:rsidR="007B3A55" w:rsidRPr="007B3A55" w:rsidRDefault="007B3A55" w:rsidP="007B3A55">
            <w:pPr>
              <w:widowControl w:val="0"/>
              <w:ind w:left="145" w:right="147"/>
              <w:rPr>
                <w:rFonts w:ascii="Times New Roman" w:hAnsi="Times New Roman"/>
                <w:sz w:val="24"/>
                <w:szCs w:val="24"/>
              </w:rPr>
            </w:pPr>
            <w:r w:rsidRPr="007B3A55">
              <w:rPr>
                <w:rFonts w:ascii="Times New Roman" w:hAnsi="Times New Roman"/>
                <w:iCs/>
                <w:sz w:val="24"/>
                <w:szCs w:val="24"/>
              </w:rPr>
              <w:t>ПК 1.3. Оформлять программный код в соответствии с техническим заданием.</w:t>
            </w:r>
          </w:p>
        </w:tc>
      </w:tr>
      <w:tr w:rsidR="007B3A55" w:rsidRPr="007B3A55" w14:paraId="5E8FCA23" w14:textId="77777777" w:rsidTr="007B3A55">
        <w:trPr>
          <w:trHeight w:val="250"/>
        </w:trPr>
        <w:tc>
          <w:tcPr>
            <w:tcW w:w="3387" w:type="dxa"/>
            <w:vMerge/>
          </w:tcPr>
          <w:p w14:paraId="277EFC4F" w14:textId="77777777" w:rsidR="007B3A55" w:rsidRPr="007B3A55" w:rsidRDefault="007B3A55" w:rsidP="00700B1E">
            <w:pPr>
              <w:widowControl w:val="0"/>
              <w:rPr>
                <w:rFonts w:ascii="Times New Roman" w:hAnsi="Times New Roman"/>
                <w:sz w:val="24"/>
                <w:szCs w:val="24"/>
              </w:rPr>
            </w:pPr>
          </w:p>
        </w:tc>
        <w:tc>
          <w:tcPr>
            <w:tcW w:w="6242" w:type="dxa"/>
          </w:tcPr>
          <w:p w14:paraId="4DA2186C" w14:textId="0DBFFD2D" w:rsidR="007B3A55" w:rsidRPr="007B3A55" w:rsidRDefault="007B3A55" w:rsidP="007B3A55">
            <w:pPr>
              <w:widowControl w:val="0"/>
              <w:ind w:left="145" w:right="147"/>
              <w:rPr>
                <w:rFonts w:ascii="Times New Roman" w:hAnsi="Times New Roman"/>
                <w:iCs/>
                <w:sz w:val="24"/>
                <w:szCs w:val="24"/>
              </w:rPr>
            </w:pPr>
            <w:r w:rsidRPr="007B3A55">
              <w:rPr>
                <w:rFonts w:ascii="Times New Roman" w:hAnsi="Times New Roman"/>
                <w:iCs/>
                <w:sz w:val="24"/>
                <w:szCs w:val="24"/>
              </w:rPr>
              <w:t>ПК 1.4. Использовать систему контроля версий программного кода с учетом обеспечения возможности организации групповой разработки.</w:t>
            </w:r>
          </w:p>
        </w:tc>
      </w:tr>
      <w:tr w:rsidR="007B3A55" w:rsidRPr="007B3A55" w14:paraId="596B965F" w14:textId="77777777" w:rsidTr="007B3A55">
        <w:trPr>
          <w:trHeight w:val="250"/>
        </w:trPr>
        <w:tc>
          <w:tcPr>
            <w:tcW w:w="3387" w:type="dxa"/>
            <w:vMerge/>
          </w:tcPr>
          <w:p w14:paraId="21DED6EA" w14:textId="77777777" w:rsidR="007B3A55" w:rsidRPr="007B3A55" w:rsidRDefault="007B3A55" w:rsidP="00700B1E">
            <w:pPr>
              <w:widowControl w:val="0"/>
              <w:rPr>
                <w:rFonts w:ascii="Times New Roman" w:hAnsi="Times New Roman"/>
                <w:sz w:val="24"/>
                <w:szCs w:val="24"/>
              </w:rPr>
            </w:pPr>
          </w:p>
        </w:tc>
        <w:tc>
          <w:tcPr>
            <w:tcW w:w="6242" w:type="dxa"/>
          </w:tcPr>
          <w:p w14:paraId="7CE78879" w14:textId="5991EBEC" w:rsidR="007B3A55" w:rsidRPr="007B3A55" w:rsidRDefault="007B3A55" w:rsidP="007B3A55">
            <w:pPr>
              <w:widowControl w:val="0"/>
              <w:ind w:left="145" w:right="147"/>
              <w:rPr>
                <w:rFonts w:ascii="Times New Roman" w:hAnsi="Times New Roman"/>
                <w:iCs/>
                <w:sz w:val="24"/>
                <w:szCs w:val="24"/>
              </w:rPr>
            </w:pPr>
            <w:r w:rsidRPr="007B3A55">
              <w:rPr>
                <w:rFonts w:ascii="Times New Roman" w:hAnsi="Times New Roman"/>
                <w:iCs/>
                <w:sz w:val="24"/>
                <w:szCs w:val="24"/>
              </w:rPr>
              <w:t>ПК 1.5. Выполнять отладку программных модулей с использованием специализированных программных средств.</w:t>
            </w:r>
          </w:p>
        </w:tc>
      </w:tr>
      <w:tr w:rsidR="007B3A55" w:rsidRPr="007B3A55" w14:paraId="407B4746" w14:textId="77777777" w:rsidTr="007B3A55">
        <w:trPr>
          <w:trHeight w:val="250"/>
        </w:trPr>
        <w:tc>
          <w:tcPr>
            <w:tcW w:w="3387" w:type="dxa"/>
            <w:vMerge/>
          </w:tcPr>
          <w:p w14:paraId="138DC182" w14:textId="77777777" w:rsidR="007B3A55" w:rsidRPr="007B3A55" w:rsidRDefault="007B3A55" w:rsidP="00700B1E">
            <w:pPr>
              <w:widowControl w:val="0"/>
              <w:rPr>
                <w:rFonts w:ascii="Times New Roman" w:hAnsi="Times New Roman"/>
                <w:sz w:val="24"/>
                <w:szCs w:val="24"/>
              </w:rPr>
            </w:pPr>
          </w:p>
        </w:tc>
        <w:tc>
          <w:tcPr>
            <w:tcW w:w="6242" w:type="dxa"/>
          </w:tcPr>
          <w:p w14:paraId="40455FDC" w14:textId="70DB3B49" w:rsidR="007B3A55" w:rsidRPr="007B3A55" w:rsidRDefault="007B3A55" w:rsidP="007B3A55">
            <w:pPr>
              <w:widowControl w:val="0"/>
              <w:ind w:left="145" w:right="147"/>
              <w:rPr>
                <w:rFonts w:ascii="Times New Roman" w:hAnsi="Times New Roman"/>
                <w:iCs/>
                <w:sz w:val="24"/>
                <w:szCs w:val="24"/>
              </w:rPr>
            </w:pPr>
            <w:r w:rsidRPr="007B3A55">
              <w:rPr>
                <w:rFonts w:ascii="Times New Roman" w:hAnsi="Times New Roman"/>
                <w:iCs/>
                <w:sz w:val="24"/>
                <w:szCs w:val="24"/>
              </w:rPr>
              <w:t>ПК 1.6. Выполнять тестирование программного кода.</w:t>
            </w:r>
          </w:p>
        </w:tc>
      </w:tr>
      <w:tr w:rsidR="007B3A55" w:rsidRPr="007B3A55" w14:paraId="1B868755" w14:textId="77777777" w:rsidTr="007B3A55">
        <w:trPr>
          <w:trHeight w:val="347"/>
        </w:trPr>
        <w:tc>
          <w:tcPr>
            <w:tcW w:w="3387" w:type="dxa"/>
            <w:vMerge/>
          </w:tcPr>
          <w:p w14:paraId="1482DCF2" w14:textId="77777777" w:rsidR="007B3A55" w:rsidRPr="007B3A55" w:rsidRDefault="007B3A55" w:rsidP="00700B1E">
            <w:pPr>
              <w:widowControl w:val="0"/>
              <w:rPr>
                <w:rFonts w:ascii="Times New Roman" w:hAnsi="Times New Roman"/>
                <w:sz w:val="24"/>
                <w:szCs w:val="24"/>
              </w:rPr>
            </w:pPr>
          </w:p>
        </w:tc>
        <w:tc>
          <w:tcPr>
            <w:tcW w:w="6242" w:type="dxa"/>
          </w:tcPr>
          <w:p w14:paraId="7B62E20A" w14:textId="217DBA0A" w:rsidR="007B3A55" w:rsidRPr="007B3A55" w:rsidRDefault="007B3A55" w:rsidP="007B3A55">
            <w:pPr>
              <w:widowControl w:val="0"/>
              <w:ind w:left="145" w:right="147"/>
              <w:rPr>
                <w:rFonts w:ascii="Times New Roman" w:hAnsi="Times New Roman"/>
                <w:sz w:val="24"/>
                <w:szCs w:val="24"/>
              </w:rPr>
            </w:pPr>
            <w:r w:rsidRPr="007B3A55">
              <w:rPr>
                <w:rFonts w:ascii="Times New Roman" w:hAnsi="Times New Roman"/>
                <w:iCs/>
                <w:sz w:val="24"/>
                <w:szCs w:val="24"/>
              </w:rPr>
              <w:t>ПК 1.7. Составлять тестовые сценарии.</w:t>
            </w:r>
          </w:p>
        </w:tc>
      </w:tr>
      <w:tr w:rsidR="007B3A55" w:rsidRPr="007B3A55" w14:paraId="2CBE0AB3" w14:textId="77777777" w:rsidTr="007B3A55">
        <w:trPr>
          <w:trHeight w:val="86"/>
        </w:trPr>
        <w:tc>
          <w:tcPr>
            <w:tcW w:w="3387" w:type="dxa"/>
            <w:vMerge w:val="restart"/>
          </w:tcPr>
          <w:p w14:paraId="1302785C" w14:textId="64A8E553" w:rsidR="007B3A55" w:rsidRPr="007B3A55" w:rsidRDefault="007B3A55" w:rsidP="007B3A55">
            <w:pPr>
              <w:widowControl w:val="0"/>
              <w:ind w:left="125"/>
              <w:rPr>
                <w:rFonts w:ascii="Times New Roman" w:hAnsi="Times New Roman"/>
                <w:sz w:val="24"/>
                <w:szCs w:val="24"/>
              </w:rPr>
            </w:pPr>
            <w:r>
              <w:rPr>
                <w:rFonts w:ascii="Times New Roman" w:hAnsi="Times New Roman"/>
                <w:sz w:val="24"/>
                <w:szCs w:val="24"/>
              </w:rPr>
              <w:t>А</w:t>
            </w:r>
            <w:r w:rsidRPr="007B3A55">
              <w:rPr>
                <w:rFonts w:ascii="Times New Roman" w:hAnsi="Times New Roman"/>
                <w:sz w:val="24"/>
                <w:szCs w:val="24"/>
              </w:rPr>
              <w:t>дминистрирование баз данных</w:t>
            </w:r>
          </w:p>
        </w:tc>
        <w:tc>
          <w:tcPr>
            <w:tcW w:w="6242" w:type="dxa"/>
          </w:tcPr>
          <w:p w14:paraId="60D028E7" w14:textId="77DC6A4C" w:rsidR="007B3A55" w:rsidRPr="007B3A55" w:rsidRDefault="007B3A55" w:rsidP="007B3A55">
            <w:pPr>
              <w:widowControl w:val="0"/>
              <w:ind w:left="145" w:right="147"/>
              <w:rPr>
                <w:rFonts w:ascii="Times New Roman" w:eastAsia="Calibri" w:hAnsi="Times New Roman"/>
                <w:spacing w:val="2"/>
                <w:sz w:val="24"/>
                <w:szCs w:val="24"/>
                <w:shd w:val="clear" w:color="auto" w:fill="FFFFFF"/>
              </w:rPr>
            </w:pPr>
            <w:r w:rsidRPr="007B3A55">
              <w:rPr>
                <w:rFonts w:ascii="Times New Roman" w:eastAsia="Calibri" w:hAnsi="Times New Roman"/>
                <w:spacing w:val="2"/>
                <w:sz w:val="24"/>
                <w:szCs w:val="24"/>
                <w:shd w:val="clear" w:color="auto" w:fill="FFFFFF"/>
              </w:rPr>
              <w:t>ПК 2.1. Выявлять проблемы, возникающие в процессе эксплуатации баз данных.</w:t>
            </w:r>
          </w:p>
        </w:tc>
      </w:tr>
      <w:tr w:rsidR="007B3A55" w:rsidRPr="007B3A55" w14:paraId="6C1E87FE" w14:textId="77777777" w:rsidTr="007B3A55">
        <w:trPr>
          <w:trHeight w:val="236"/>
        </w:trPr>
        <w:tc>
          <w:tcPr>
            <w:tcW w:w="3387" w:type="dxa"/>
            <w:vMerge/>
          </w:tcPr>
          <w:p w14:paraId="11AD3445" w14:textId="77777777" w:rsidR="007B3A55" w:rsidRPr="007B3A55" w:rsidRDefault="007B3A55" w:rsidP="007B3A55">
            <w:pPr>
              <w:widowControl w:val="0"/>
              <w:ind w:left="125"/>
              <w:rPr>
                <w:rFonts w:ascii="Times New Roman" w:hAnsi="Times New Roman"/>
                <w:sz w:val="24"/>
                <w:szCs w:val="24"/>
              </w:rPr>
            </w:pPr>
          </w:p>
        </w:tc>
        <w:tc>
          <w:tcPr>
            <w:tcW w:w="6242" w:type="dxa"/>
          </w:tcPr>
          <w:p w14:paraId="3CBAFA3B" w14:textId="5816A59D" w:rsidR="007B3A55" w:rsidRPr="007B3A55" w:rsidRDefault="007B3A55" w:rsidP="007B3A55">
            <w:pPr>
              <w:widowControl w:val="0"/>
              <w:ind w:left="145" w:right="147"/>
              <w:rPr>
                <w:rFonts w:ascii="Times New Roman" w:eastAsia="Calibri" w:hAnsi="Times New Roman"/>
                <w:spacing w:val="2"/>
                <w:sz w:val="24"/>
                <w:szCs w:val="24"/>
                <w:shd w:val="clear" w:color="auto" w:fill="FFFFFF"/>
              </w:rPr>
            </w:pPr>
            <w:r w:rsidRPr="007B3A55">
              <w:rPr>
                <w:rFonts w:ascii="Times New Roman" w:eastAsia="Calibri" w:hAnsi="Times New Roman"/>
                <w:spacing w:val="2"/>
                <w:sz w:val="24"/>
                <w:szCs w:val="24"/>
                <w:shd w:val="clear" w:color="auto" w:fill="FFFFFF"/>
              </w:rPr>
              <w:t>ПК 2.2. Осуществлять процедуры администрирования баз данных.</w:t>
            </w:r>
          </w:p>
        </w:tc>
      </w:tr>
      <w:tr w:rsidR="007B3A55" w:rsidRPr="007B3A55" w14:paraId="406DF461" w14:textId="77777777" w:rsidTr="007B3A55">
        <w:trPr>
          <w:trHeight w:val="236"/>
        </w:trPr>
        <w:tc>
          <w:tcPr>
            <w:tcW w:w="3387" w:type="dxa"/>
            <w:vMerge/>
          </w:tcPr>
          <w:p w14:paraId="374DA79F" w14:textId="77777777" w:rsidR="007B3A55" w:rsidRPr="007B3A55" w:rsidRDefault="007B3A55" w:rsidP="007B3A55">
            <w:pPr>
              <w:widowControl w:val="0"/>
              <w:ind w:left="125"/>
              <w:rPr>
                <w:rFonts w:ascii="Times New Roman" w:hAnsi="Times New Roman"/>
                <w:sz w:val="24"/>
                <w:szCs w:val="24"/>
              </w:rPr>
            </w:pPr>
          </w:p>
        </w:tc>
        <w:tc>
          <w:tcPr>
            <w:tcW w:w="6242" w:type="dxa"/>
          </w:tcPr>
          <w:p w14:paraId="39244B6A" w14:textId="0FB3ED80" w:rsidR="007B3A55" w:rsidRPr="007B3A55" w:rsidRDefault="007B3A55" w:rsidP="007B3A55">
            <w:pPr>
              <w:widowControl w:val="0"/>
              <w:ind w:left="145" w:right="147"/>
              <w:rPr>
                <w:rFonts w:ascii="Times New Roman" w:hAnsi="Times New Roman"/>
                <w:iCs/>
                <w:sz w:val="24"/>
                <w:szCs w:val="24"/>
              </w:rPr>
            </w:pPr>
            <w:r w:rsidRPr="007B3A55">
              <w:rPr>
                <w:rFonts w:ascii="Times New Roman" w:eastAsia="Calibri" w:hAnsi="Times New Roman"/>
                <w:spacing w:val="2"/>
                <w:sz w:val="24"/>
                <w:szCs w:val="24"/>
                <w:shd w:val="clear" w:color="auto" w:fill="FFFFFF"/>
              </w:rPr>
              <w:t>ПК 2.3. Проводить аудит систем безопасности баз данных с использованием регламентов по защите информации.</w:t>
            </w:r>
          </w:p>
        </w:tc>
      </w:tr>
      <w:tr w:rsidR="007B3A55" w:rsidRPr="007B3A55" w14:paraId="6A1AB419" w14:textId="77777777" w:rsidTr="007B3A55">
        <w:trPr>
          <w:trHeight w:val="236"/>
        </w:trPr>
        <w:tc>
          <w:tcPr>
            <w:tcW w:w="3387" w:type="dxa"/>
            <w:vMerge/>
          </w:tcPr>
          <w:p w14:paraId="2852897C" w14:textId="77777777" w:rsidR="007B3A55" w:rsidRPr="007B3A55" w:rsidRDefault="007B3A55" w:rsidP="007B3A55">
            <w:pPr>
              <w:widowControl w:val="0"/>
              <w:ind w:left="125"/>
              <w:rPr>
                <w:rFonts w:ascii="Times New Roman" w:hAnsi="Times New Roman"/>
                <w:sz w:val="24"/>
                <w:szCs w:val="24"/>
              </w:rPr>
            </w:pPr>
          </w:p>
        </w:tc>
        <w:tc>
          <w:tcPr>
            <w:tcW w:w="6242" w:type="dxa"/>
          </w:tcPr>
          <w:p w14:paraId="0171140C" w14:textId="4B360DAF" w:rsidR="007B3A55" w:rsidRPr="007B3A55" w:rsidRDefault="007B3A55" w:rsidP="007B3A55">
            <w:pPr>
              <w:widowControl w:val="0"/>
              <w:ind w:left="145" w:right="147"/>
              <w:rPr>
                <w:rFonts w:ascii="Times New Roman" w:hAnsi="Times New Roman"/>
                <w:iCs/>
                <w:sz w:val="24"/>
                <w:szCs w:val="24"/>
              </w:rPr>
            </w:pPr>
            <w:r w:rsidRPr="007B3A55">
              <w:rPr>
                <w:rFonts w:ascii="Times New Roman" w:eastAsia="Calibri" w:hAnsi="Times New Roman"/>
                <w:spacing w:val="2"/>
                <w:sz w:val="24"/>
                <w:szCs w:val="24"/>
                <w:shd w:val="clear" w:color="auto" w:fill="FFFFFF"/>
              </w:rPr>
              <w:t>ПК 2.4. Формировать требования хранилищ банка данных для обучения.</w:t>
            </w:r>
          </w:p>
        </w:tc>
      </w:tr>
      <w:tr w:rsidR="007B3A55" w:rsidRPr="007B3A55" w14:paraId="13D1189E" w14:textId="77777777" w:rsidTr="007B3A55">
        <w:trPr>
          <w:trHeight w:val="118"/>
        </w:trPr>
        <w:tc>
          <w:tcPr>
            <w:tcW w:w="3387" w:type="dxa"/>
            <w:vMerge/>
          </w:tcPr>
          <w:p w14:paraId="6A53FDF4" w14:textId="77777777" w:rsidR="007B3A55" w:rsidRPr="007B3A55" w:rsidRDefault="007B3A55" w:rsidP="007B3A55">
            <w:pPr>
              <w:widowControl w:val="0"/>
              <w:ind w:left="125"/>
              <w:rPr>
                <w:rFonts w:ascii="Times New Roman" w:hAnsi="Times New Roman"/>
                <w:sz w:val="24"/>
                <w:szCs w:val="24"/>
              </w:rPr>
            </w:pPr>
          </w:p>
        </w:tc>
        <w:tc>
          <w:tcPr>
            <w:tcW w:w="6242" w:type="dxa"/>
          </w:tcPr>
          <w:p w14:paraId="33425C06" w14:textId="2B60A366" w:rsidR="007B3A55" w:rsidRPr="007B3A55" w:rsidRDefault="007B3A55" w:rsidP="007B3A55">
            <w:pPr>
              <w:widowControl w:val="0"/>
              <w:ind w:left="145" w:right="147"/>
              <w:rPr>
                <w:rFonts w:ascii="Times New Roman" w:eastAsia="Calibri" w:hAnsi="Times New Roman"/>
                <w:spacing w:val="2"/>
                <w:sz w:val="24"/>
                <w:szCs w:val="24"/>
                <w:shd w:val="clear" w:color="auto" w:fill="FFFFFF"/>
              </w:rPr>
            </w:pPr>
            <w:r w:rsidRPr="007B3A55">
              <w:rPr>
                <w:rFonts w:ascii="Times New Roman" w:eastAsia="Calibri" w:hAnsi="Times New Roman"/>
                <w:spacing w:val="2"/>
                <w:sz w:val="24"/>
                <w:szCs w:val="24"/>
                <w:shd w:val="clear" w:color="auto" w:fill="FFFFFF"/>
              </w:rPr>
              <w:t>ПК 2.5. Подготавливать данные для базы знаний.</w:t>
            </w:r>
          </w:p>
        </w:tc>
      </w:tr>
      <w:tr w:rsidR="007B3A55" w:rsidRPr="007B3A55" w14:paraId="68AC1A5F" w14:textId="77777777" w:rsidTr="007B3A55">
        <w:trPr>
          <w:trHeight w:val="118"/>
        </w:trPr>
        <w:tc>
          <w:tcPr>
            <w:tcW w:w="3387" w:type="dxa"/>
            <w:vMerge w:val="restart"/>
          </w:tcPr>
          <w:p w14:paraId="4BB7C114" w14:textId="4C9129A8" w:rsidR="007B3A55" w:rsidRPr="007B3A55" w:rsidRDefault="007B3A55" w:rsidP="007B3A55">
            <w:pPr>
              <w:widowControl w:val="0"/>
              <w:ind w:left="125"/>
              <w:rPr>
                <w:rFonts w:ascii="Times New Roman" w:hAnsi="Times New Roman"/>
                <w:sz w:val="24"/>
                <w:szCs w:val="24"/>
              </w:rPr>
            </w:pPr>
            <w:r>
              <w:rPr>
                <w:rFonts w:ascii="Times New Roman" w:hAnsi="Times New Roman"/>
                <w:sz w:val="24"/>
                <w:szCs w:val="24"/>
              </w:rPr>
              <w:t>О</w:t>
            </w:r>
            <w:r w:rsidRPr="007B3A55">
              <w:rPr>
                <w:rFonts w:ascii="Times New Roman" w:hAnsi="Times New Roman"/>
                <w:sz w:val="24"/>
                <w:szCs w:val="24"/>
              </w:rPr>
              <w:t>бучение готовых моделей искусственного интеллекта</w:t>
            </w:r>
          </w:p>
        </w:tc>
        <w:tc>
          <w:tcPr>
            <w:tcW w:w="6242" w:type="dxa"/>
          </w:tcPr>
          <w:p w14:paraId="63770949" w14:textId="39B7748B" w:rsidR="007B3A55" w:rsidRPr="007B3A55" w:rsidRDefault="007B3A55" w:rsidP="008F66BB">
            <w:pPr>
              <w:widowControl w:val="0"/>
              <w:ind w:left="145" w:right="147"/>
              <w:rPr>
                <w:rFonts w:ascii="Times New Roman" w:hAnsi="Times New Roman"/>
                <w:iCs/>
                <w:sz w:val="24"/>
                <w:szCs w:val="24"/>
              </w:rPr>
            </w:pPr>
            <w:r w:rsidRPr="007B3A55">
              <w:rPr>
                <w:rFonts w:ascii="Times New Roman" w:hAnsi="Times New Roman"/>
                <w:iCs/>
                <w:sz w:val="24"/>
                <w:szCs w:val="24"/>
              </w:rPr>
              <w:t>ПК 3.1. Осуществлять выбор готовых моделей искусственного интеллекта.</w:t>
            </w:r>
          </w:p>
        </w:tc>
      </w:tr>
      <w:tr w:rsidR="007B3A55" w:rsidRPr="007B3A55" w14:paraId="6A2B51AC" w14:textId="77777777" w:rsidTr="007B3A55">
        <w:trPr>
          <w:trHeight w:val="118"/>
        </w:trPr>
        <w:tc>
          <w:tcPr>
            <w:tcW w:w="3387" w:type="dxa"/>
            <w:vMerge/>
          </w:tcPr>
          <w:p w14:paraId="10B3CB0D" w14:textId="77777777" w:rsidR="007B3A55" w:rsidRPr="007B3A55" w:rsidRDefault="007B3A55" w:rsidP="007B3A55">
            <w:pPr>
              <w:widowControl w:val="0"/>
              <w:rPr>
                <w:rFonts w:ascii="Times New Roman" w:hAnsi="Times New Roman"/>
                <w:sz w:val="24"/>
                <w:szCs w:val="24"/>
              </w:rPr>
            </w:pPr>
          </w:p>
        </w:tc>
        <w:tc>
          <w:tcPr>
            <w:tcW w:w="6242" w:type="dxa"/>
          </w:tcPr>
          <w:p w14:paraId="5C815F21" w14:textId="1848BE41" w:rsidR="007B3A55" w:rsidRPr="007B3A55" w:rsidRDefault="008F66BB" w:rsidP="007B3A55">
            <w:pPr>
              <w:widowControl w:val="0"/>
              <w:ind w:left="145" w:right="147"/>
              <w:rPr>
                <w:rFonts w:ascii="Times New Roman" w:hAnsi="Times New Roman"/>
                <w:iCs/>
                <w:sz w:val="24"/>
                <w:szCs w:val="24"/>
              </w:rPr>
            </w:pPr>
            <w:r w:rsidRPr="007B3A55">
              <w:rPr>
                <w:rFonts w:ascii="Times New Roman" w:hAnsi="Times New Roman"/>
                <w:iCs/>
                <w:sz w:val="24"/>
                <w:szCs w:val="24"/>
              </w:rPr>
              <w:t>ПК 3.2. Формировать сценарии обучения готовых моделей искусственного интеллекта.</w:t>
            </w:r>
          </w:p>
        </w:tc>
      </w:tr>
      <w:tr w:rsidR="007B3A55" w:rsidRPr="007B3A55" w14:paraId="3FDF549A" w14:textId="77777777" w:rsidTr="007B3A55">
        <w:trPr>
          <w:trHeight w:val="118"/>
        </w:trPr>
        <w:tc>
          <w:tcPr>
            <w:tcW w:w="3387" w:type="dxa"/>
            <w:vMerge/>
          </w:tcPr>
          <w:p w14:paraId="5AC6EDF2" w14:textId="77777777" w:rsidR="007B3A55" w:rsidRPr="007B3A55" w:rsidRDefault="007B3A55" w:rsidP="007B3A55">
            <w:pPr>
              <w:widowControl w:val="0"/>
              <w:rPr>
                <w:rFonts w:ascii="Times New Roman" w:hAnsi="Times New Roman"/>
                <w:sz w:val="24"/>
                <w:szCs w:val="24"/>
              </w:rPr>
            </w:pPr>
          </w:p>
        </w:tc>
        <w:tc>
          <w:tcPr>
            <w:tcW w:w="6242" w:type="dxa"/>
          </w:tcPr>
          <w:p w14:paraId="1CA34D75" w14:textId="69E0D80E" w:rsidR="007B3A55" w:rsidRPr="007B3A55" w:rsidRDefault="008F66BB" w:rsidP="007B3A55">
            <w:pPr>
              <w:widowControl w:val="0"/>
              <w:ind w:left="145" w:right="147"/>
              <w:rPr>
                <w:rFonts w:ascii="Times New Roman" w:hAnsi="Times New Roman"/>
                <w:iCs/>
                <w:sz w:val="24"/>
                <w:szCs w:val="24"/>
              </w:rPr>
            </w:pPr>
            <w:r w:rsidRPr="007B3A55">
              <w:rPr>
                <w:rFonts w:ascii="Times New Roman" w:hAnsi="Times New Roman"/>
                <w:iCs/>
                <w:sz w:val="24"/>
                <w:szCs w:val="24"/>
              </w:rPr>
              <w:t>ПК 3.3. Проводить обучение и последующую калибровку готовых моделей искусственного интеллекта.</w:t>
            </w:r>
          </w:p>
        </w:tc>
      </w:tr>
      <w:tr w:rsidR="007B3A55" w:rsidRPr="007B3A55" w14:paraId="659CAF23" w14:textId="77777777" w:rsidTr="007B3A55">
        <w:trPr>
          <w:trHeight w:val="118"/>
        </w:trPr>
        <w:tc>
          <w:tcPr>
            <w:tcW w:w="3387" w:type="dxa"/>
            <w:vMerge/>
          </w:tcPr>
          <w:p w14:paraId="0396A48E" w14:textId="77777777" w:rsidR="007B3A55" w:rsidRPr="007B3A55" w:rsidRDefault="007B3A55" w:rsidP="007B3A55">
            <w:pPr>
              <w:widowControl w:val="0"/>
              <w:rPr>
                <w:rFonts w:ascii="Times New Roman" w:hAnsi="Times New Roman"/>
                <w:sz w:val="24"/>
                <w:szCs w:val="24"/>
              </w:rPr>
            </w:pPr>
          </w:p>
        </w:tc>
        <w:tc>
          <w:tcPr>
            <w:tcW w:w="6242" w:type="dxa"/>
          </w:tcPr>
          <w:p w14:paraId="45338C5D" w14:textId="65C9B245" w:rsidR="007B3A55" w:rsidRPr="007B3A55" w:rsidRDefault="008F66BB" w:rsidP="007B3A55">
            <w:pPr>
              <w:widowControl w:val="0"/>
              <w:ind w:left="145" w:right="147"/>
              <w:rPr>
                <w:rFonts w:ascii="Times New Roman" w:hAnsi="Times New Roman"/>
                <w:iCs/>
                <w:sz w:val="24"/>
                <w:szCs w:val="24"/>
              </w:rPr>
            </w:pPr>
            <w:r w:rsidRPr="007B3A55">
              <w:rPr>
                <w:rFonts w:ascii="Times New Roman" w:hAnsi="Times New Roman"/>
                <w:iCs/>
                <w:sz w:val="24"/>
                <w:szCs w:val="24"/>
              </w:rPr>
              <w:t>ПК 3.4. Контролировать результат обучения.</w:t>
            </w:r>
          </w:p>
        </w:tc>
      </w:tr>
      <w:tr w:rsidR="007B3A55" w:rsidRPr="007B3A55" w14:paraId="6E5DE9A7" w14:textId="77777777" w:rsidTr="007B3A55">
        <w:trPr>
          <w:trHeight w:val="118"/>
        </w:trPr>
        <w:tc>
          <w:tcPr>
            <w:tcW w:w="3387" w:type="dxa"/>
            <w:vMerge/>
          </w:tcPr>
          <w:p w14:paraId="559A9225" w14:textId="77777777" w:rsidR="007B3A55" w:rsidRPr="007B3A55" w:rsidRDefault="007B3A55" w:rsidP="007B3A55">
            <w:pPr>
              <w:widowControl w:val="0"/>
              <w:rPr>
                <w:rFonts w:ascii="Times New Roman" w:hAnsi="Times New Roman"/>
                <w:sz w:val="24"/>
                <w:szCs w:val="24"/>
              </w:rPr>
            </w:pPr>
          </w:p>
        </w:tc>
        <w:tc>
          <w:tcPr>
            <w:tcW w:w="6242" w:type="dxa"/>
          </w:tcPr>
          <w:p w14:paraId="25E57248" w14:textId="26E08E70" w:rsidR="007B3A55" w:rsidRPr="007B3A55" w:rsidRDefault="008F66BB" w:rsidP="007B3A55">
            <w:pPr>
              <w:widowControl w:val="0"/>
              <w:ind w:left="145" w:right="147"/>
              <w:rPr>
                <w:rFonts w:ascii="Times New Roman" w:hAnsi="Times New Roman"/>
                <w:iCs/>
                <w:sz w:val="24"/>
                <w:szCs w:val="24"/>
              </w:rPr>
            </w:pPr>
            <w:r w:rsidRPr="007B3A55">
              <w:rPr>
                <w:rFonts w:ascii="Times New Roman" w:hAnsi="Times New Roman"/>
                <w:iCs/>
                <w:sz w:val="24"/>
                <w:szCs w:val="24"/>
              </w:rPr>
              <w:t>ПК 3.5. Оформлять результат проведения процедуры обучения.</w:t>
            </w:r>
          </w:p>
        </w:tc>
      </w:tr>
      <w:tr w:rsidR="007B3A55" w:rsidRPr="007B3A55" w14:paraId="3897BCA9" w14:textId="77777777" w:rsidTr="007B3A55">
        <w:trPr>
          <w:trHeight w:val="118"/>
        </w:trPr>
        <w:tc>
          <w:tcPr>
            <w:tcW w:w="3387" w:type="dxa"/>
            <w:vMerge/>
          </w:tcPr>
          <w:p w14:paraId="368EA71C" w14:textId="77777777" w:rsidR="007B3A55" w:rsidRPr="007B3A55" w:rsidRDefault="007B3A55" w:rsidP="007B3A55">
            <w:pPr>
              <w:widowControl w:val="0"/>
              <w:rPr>
                <w:rFonts w:ascii="Times New Roman" w:hAnsi="Times New Roman"/>
                <w:sz w:val="24"/>
                <w:szCs w:val="24"/>
              </w:rPr>
            </w:pPr>
          </w:p>
        </w:tc>
        <w:tc>
          <w:tcPr>
            <w:tcW w:w="6242" w:type="dxa"/>
          </w:tcPr>
          <w:p w14:paraId="19ADB8D0" w14:textId="591ADE57" w:rsidR="007B3A55" w:rsidRPr="007B3A55" w:rsidRDefault="008F66BB" w:rsidP="007B3A55">
            <w:pPr>
              <w:widowControl w:val="0"/>
              <w:ind w:left="145" w:right="147"/>
              <w:rPr>
                <w:rFonts w:ascii="Times New Roman" w:hAnsi="Times New Roman"/>
                <w:iCs/>
                <w:sz w:val="24"/>
                <w:szCs w:val="24"/>
              </w:rPr>
            </w:pPr>
            <w:r w:rsidRPr="007B3A55">
              <w:rPr>
                <w:rFonts w:ascii="Times New Roman" w:hAnsi="Times New Roman"/>
                <w:iCs/>
                <w:sz w:val="24"/>
                <w:szCs w:val="24"/>
              </w:rPr>
              <w:t>ПК 3.6. Формировать запросы для работы с искусственным интеллектом с целью визуализации данных.</w:t>
            </w:r>
          </w:p>
        </w:tc>
      </w:tr>
    </w:tbl>
    <w:p w14:paraId="4E18FD2F" w14:textId="77777777" w:rsidR="00287374" w:rsidRPr="008F66BB" w:rsidRDefault="00287374" w:rsidP="008F66BB">
      <w:pPr>
        <w:spacing w:line="276" w:lineRule="auto"/>
        <w:jc w:val="both"/>
        <w:rPr>
          <w:rFonts w:ascii="Times New Roman" w:hAnsi="Times New Roman" w:cs="Times New Roman"/>
          <w:i/>
          <w:iCs/>
          <w:shd w:val="clear" w:color="auto" w:fill="FFFFFF"/>
        </w:rPr>
      </w:pPr>
    </w:p>
    <w:p w14:paraId="0132F224" w14:textId="4FD52CCA" w:rsidR="00D570F5" w:rsidRPr="001659E8" w:rsidRDefault="00C47807" w:rsidP="00F959D4">
      <w:pPr>
        <w:spacing w:line="276" w:lineRule="auto"/>
        <w:ind w:firstLine="709"/>
        <w:jc w:val="both"/>
        <w:rPr>
          <w:rFonts w:ascii="Times New Roman" w:eastAsia="Calibri" w:hAnsi="Times New Roman" w:cs="Times New Roman"/>
          <w:iCs/>
          <w:sz w:val="24"/>
          <w:szCs w:val="24"/>
        </w:rPr>
      </w:pPr>
      <w:r w:rsidRPr="001659E8">
        <w:rPr>
          <w:rFonts w:ascii="Times New Roman" w:hAnsi="Times New Roman" w:cs="Times New Roman"/>
          <w:iCs/>
          <w:sz w:val="24"/>
          <w:szCs w:val="24"/>
        </w:rPr>
        <w:t xml:space="preserve">Выпускники, освоившие программу по </w:t>
      </w:r>
      <w:r w:rsidRPr="001659E8">
        <w:rPr>
          <w:rFonts w:ascii="Times New Roman" w:eastAsia="Calibri" w:hAnsi="Times New Roman" w:cs="Times New Roman"/>
          <w:iCs/>
          <w:sz w:val="24"/>
          <w:szCs w:val="24"/>
        </w:rPr>
        <w:t xml:space="preserve">специальности </w:t>
      </w:r>
      <w:r w:rsidR="001659E8" w:rsidRPr="001659E8">
        <w:rPr>
          <w:rFonts w:ascii="Times New Roman" w:eastAsia="Calibri" w:hAnsi="Times New Roman" w:cs="Times New Roman"/>
          <w:iCs/>
          <w:sz w:val="24"/>
          <w:szCs w:val="24"/>
        </w:rPr>
        <w:t>09.02.13 Интеграция решений с применением технологий искусственного интеллекта</w:t>
      </w:r>
      <w:r w:rsidRPr="001659E8">
        <w:rPr>
          <w:rFonts w:ascii="Times New Roman" w:eastAsia="Calibri" w:hAnsi="Times New Roman" w:cs="Times New Roman"/>
          <w:iCs/>
          <w:sz w:val="24"/>
          <w:szCs w:val="24"/>
        </w:rPr>
        <w:t>,</w:t>
      </w:r>
      <w:r w:rsidRPr="001659E8">
        <w:rPr>
          <w:rFonts w:ascii="Times New Roman" w:hAnsi="Times New Roman" w:cs="Times New Roman"/>
          <w:iCs/>
          <w:sz w:val="24"/>
          <w:szCs w:val="24"/>
        </w:rPr>
        <w:t xml:space="preserve"> сдают ГИА в форме</w:t>
      </w:r>
      <w:r w:rsidR="001659E8" w:rsidRPr="001659E8">
        <w:rPr>
          <w:rFonts w:ascii="Times New Roman" w:hAnsi="Times New Roman" w:cs="Times New Roman"/>
          <w:iCs/>
          <w:sz w:val="24"/>
          <w:szCs w:val="24"/>
        </w:rPr>
        <w:t xml:space="preserve"> </w:t>
      </w:r>
      <w:r w:rsidRPr="001659E8">
        <w:rPr>
          <w:rFonts w:ascii="Times New Roman" w:hAnsi="Times New Roman" w:cs="Times New Roman"/>
          <w:iCs/>
          <w:sz w:val="24"/>
          <w:szCs w:val="24"/>
        </w:rPr>
        <w:t xml:space="preserve">демонстрационного экзамена </w:t>
      </w:r>
      <w:r w:rsidR="006E2DA7" w:rsidRPr="001659E8">
        <w:rPr>
          <w:rFonts w:ascii="Times New Roman" w:hAnsi="Times New Roman" w:cs="Times New Roman"/>
          <w:iCs/>
          <w:sz w:val="24"/>
          <w:szCs w:val="24"/>
        </w:rPr>
        <w:t xml:space="preserve">профильного уровня </w:t>
      </w:r>
      <w:r w:rsidRPr="001659E8">
        <w:rPr>
          <w:rFonts w:ascii="Times New Roman" w:hAnsi="Times New Roman" w:cs="Times New Roman"/>
          <w:iCs/>
          <w:sz w:val="24"/>
          <w:szCs w:val="24"/>
        </w:rPr>
        <w:t>и защиты дипломного проекта (работы)</w:t>
      </w:r>
      <w:r w:rsidR="001659E8" w:rsidRPr="001659E8">
        <w:rPr>
          <w:rFonts w:ascii="Times New Roman" w:hAnsi="Times New Roman" w:cs="Times New Roman"/>
          <w:iCs/>
          <w:sz w:val="24"/>
          <w:szCs w:val="24"/>
        </w:rPr>
        <w:t>.</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4"/>
    </w:p>
    <w:p w14:paraId="7F8B9094" w14:textId="21262CCA"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w:t>
      </w:r>
      <w:r w:rsidRPr="006E2DA7">
        <w:rPr>
          <w:rFonts w:ascii="Times New Roman" w:eastAsia="Times New Roman" w:hAnsi="Times New Roman" w:cs="Times New Roman"/>
          <w:sz w:val="24"/>
          <w:szCs w:val="24"/>
          <w:lang w:eastAsia="zh-CN"/>
        </w:rPr>
        <w:lastRenderedPageBreak/>
        <w:t>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6F3FD998"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1EB7B2" w14:textId="62CF8040"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65C8A680" w14:textId="45C95498" w:rsidR="0051713F" w:rsidRPr="00B63840" w:rsidRDefault="00131643"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Toc156565555"/>
      <w:r w:rsidRPr="00B63840">
        <w:rPr>
          <w:rFonts w:ascii="Times New Roman" w:eastAsia="Times New Roman" w:hAnsi="Times New Roman" w:cs="Times New Roman"/>
          <w:b/>
          <w:bCs/>
          <w:sz w:val="24"/>
          <w:szCs w:val="24"/>
          <w:lang w:eastAsia="zh-CN"/>
        </w:rPr>
        <w:t>Организация и проведение защиты дипломного проекта (работы)</w:t>
      </w:r>
      <w:bookmarkEnd w:id="5"/>
    </w:p>
    <w:p w14:paraId="5DA86147" w14:textId="350D8D38" w:rsidR="0051713F" w:rsidRDefault="0051713F" w:rsidP="00B63840">
      <w:pPr>
        <w:suppressAutoHyphens/>
        <w:ind w:firstLine="709"/>
        <w:contextualSpacing/>
        <w:jc w:val="both"/>
        <w:rPr>
          <w:rFonts w:ascii="Times New Roman" w:eastAsia="Times New Roman" w:hAnsi="Times New Roman" w:cs="Times New Roman"/>
          <w:sz w:val="24"/>
          <w:szCs w:val="24"/>
          <w:lang w:eastAsia="zh-CN"/>
        </w:rPr>
      </w:pPr>
      <w:r w:rsidRPr="00985111">
        <w:rPr>
          <w:rFonts w:ascii="Times New Roman" w:eastAsia="Times New Roman" w:hAnsi="Times New Roman" w:cs="Times New Roman"/>
          <w:sz w:val="24"/>
          <w:szCs w:val="24"/>
          <w:lang w:eastAsia="zh-CN"/>
        </w:rPr>
        <w:t xml:space="preserve">Программа организации проведения защиты </w:t>
      </w:r>
      <w:bookmarkStart w:id="6" w:name="_Hlk147908358"/>
      <w:r w:rsidRPr="00985111">
        <w:rPr>
          <w:rFonts w:ascii="Times New Roman" w:eastAsia="Times New Roman" w:hAnsi="Times New Roman" w:cs="Times New Roman"/>
          <w:sz w:val="24"/>
          <w:szCs w:val="24"/>
          <w:lang w:eastAsia="zh-CN"/>
        </w:rPr>
        <w:t xml:space="preserve">дипломного проекта (работы) </w:t>
      </w:r>
      <w:bookmarkEnd w:id="6"/>
      <w:r w:rsidRPr="00985111">
        <w:rPr>
          <w:rFonts w:ascii="Times New Roman" w:eastAsia="Times New Roman" w:hAnsi="Times New Roman" w:cs="Times New Roman"/>
          <w:sz w:val="24"/>
          <w:szCs w:val="24"/>
          <w:lang w:eastAsia="zh-CN"/>
        </w:rPr>
        <w:br/>
        <w:t>как формы ГИА включа</w:t>
      </w:r>
      <w:r w:rsidR="00131643">
        <w:rPr>
          <w:rFonts w:ascii="Times New Roman" w:eastAsia="Times New Roman" w:hAnsi="Times New Roman" w:cs="Times New Roman"/>
          <w:sz w:val="24"/>
          <w:szCs w:val="24"/>
          <w:lang w:eastAsia="zh-CN"/>
        </w:rPr>
        <w:t>ет</w:t>
      </w:r>
      <w:r w:rsidRPr="00985111">
        <w:rPr>
          <w:rFonts w:ascii="Times New Roman" w:eastAsia="Times New Roman" w:hAnsi="Times New Roman" w:cs="Times New Roman"/>
          <w:sz w:val="24"/>
          <w:szCs w:val="24"/>
          <w:lang w:eastAsia="zh-CN"/>
        </w:rPr>
        <w:t xml:space="preserve"> общие положения, тематику, структуру и содержание дипломно</w:t>
      </w:r>
      <w:r w:rsidR="00131643">
        <w:rPr>
          <w:rFonts w:ascii="Times New Roman" w:eastAsia="Times New Roman" w:hAnsi="Times New Roman" w:cs="Times New Roman"/>
          <w:sz w:val="24"/>
          <w:szCs w:val="24"/>
          <w:lang w:eastAsia="zh-CN"/>
        </w:rPr>
        <w:t>го</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Pr="00985111">
        <w:rPr>
          <w:rFonts w:ascii="Times New Roman" w:eastAsia="Times New Roman" w:hAnsi="Times New Roman" w:cs="Times New Roman"/>
          <w:sz w:val="24"/>
          <w:szCs w:val="24"/>
          <w:lang w:eastAsia="zh-CN"/>
        </w:rPr>
        <w:t xml:space="preserve">), порядок оценки результатов </w:t>
      </w:r>
      <w:r w:rsidR="00131643" w:rsidRPr="00985111">
        <w:rPr>
          <w:rFonts w:ascii="Times New Roman" w:eastAsia="Times New Roman" w:hAnsi="Times New Roman" w:cs="Times New Roman"/>
          <w:sz w:val="24"/>
          <w:szCs w:val="24"/>
          <w:lang w:eastAsia="zh-CN"/>
        </w:rPr>
        <w:t>дипломно</w:t>
      </w:r>
      <w:r w:rsidR="00131643">
        <w:rPr>
          <w:rFonts w:ascii="Times New Roman" w:eastAsia="Times New Roman" w:hAnsi="Times New Roman" w:cs="Times New Roman"/>
          <w:sz w:val="24"/>
          <w:szCs w:val="24"/>
          <w:lang w:eastAsia="zh-CN"/>
        </w:rPr>
        <w:t>го</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проекта</w:t>
      </w:r>
      <w:r w:rsidR="00131643" w:rsidRPr="00985111">
        <w:rPr>
          <w:rFonts w:ascii="Times New Roman" w:eastAsia="Times New Roman" w:hAnsi="Times New Roman" w:cs="Times New Roman"/>
          <w:sz w:val="24"/>
          <w:szCs w:val="24"/>
          <w:lang w:eastAsia="zh-CN"/>
        </w:rPr>
        <w:t xml:space="preserve"> (</w:t>
      </w:r>
      <w:r w:rsidR="00131643">
        <w:rPr>
          <w:rFonts w:ascii="Times New Roman" w:eastAsia="Times New Roman" w:hAnsi="Times New Roman" w:cs="Times New Roman"/>
          <w:sz w:val="24"/>
          <w:szCs w:val="24"/>
          <w:lang w:eastAsia="zh-CN"/>
        </w:rPr>
        <w:t>работы</w:t>
      </w:r>
      <w:r w:rsidR="00131643" w:rsidRPr="00985111">
        <w:rPr>
          <w:rFonts w:ascii="Times New Roman" w:eastAsia="Times New Roman" w:hAnsi="Times New Roman" w:cs="Times New Roman"/>
          <w:sz w:val="24"/>
          <w:szCs w:val="24"/>
          <w:lang w:eastAsia="zh-CN"/>
        </w:rPr>
        <w:t>)</w:t>
      </w:r>
      <w:r w:rsidRPr="00985111">
        <w:rPr>
          <w:rFonts w:ascii="Times New Roman" w:eastAsia="Times New Roman" w:hAnsi="Times New Roman" w:cs="Times New Roman"/>
          <w:sz w:val="24"/>
          <w:szCs w:val="24"/>
          <w:lang w:eastAsia="zh-CN"/>
        </w:rPr>
        <w:t>.</w:t>
      </w:r>
    </w:p>
    <w:p w14:paraId="28CFF639" w14:textId="77777777" w:rsidR="0051713F" w:rsidRPr="00996136" w:rsidRDefault="0051713F" w:rsidP="00B63840">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eastAsia="Times New Roman" w:hAnsi="Times New Roman" w:cs="Times New Roman"/>
          <w:iCs/>
          <w:sz w:val="24"/>
          <w:szCs w:val="24"/>
          <w:lang w:eastAsia="zh-CN"/>
        </w:rPr>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996136">
        <w:rPr>
          <w:rFonts w:ascii="Times New Roman" w:eastAsia="Times New Roman" w:hAnsi="Times New Roman" w:cs="Times New Roman"/>
          <w:iCs/>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D25A0E7" w14:textId="0EDDD771" w:rsidR="0051713F" w:rsidRPr="00996136" w:rsidRDefault="0051713F" w:rsidP="0051713F">
      <w:pPr>
        <w:suppressAutoHyphens/>
        <w:ind w:firstLine="709"/>
        <w:contextualSpacing/>
        <w:jc w:val="both"/>
        <w:rPr>
          <w:rFonts w:ascii="Times New Roman" w:eastAsia="Times New Roman" w:hAnsi="Times New Roman" w:cs="Times New Roman"/>
          <w:iCs/>
          <w:sz w:val="24"/>
          <w:szCs w:val="24"/>
          <w:lang w:eastAsia="zh-CN"/>
        </w:rPr>
      </w:pPr>
      <w:r w:rsidRPr="00996136">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в том числе предложения своей темы с необходимым обоснованием целесообразности </w:t>
      </w:r>
      <w:r w:rsidR="00985111" w:rsidRPr="00996136">
        <w:rPr>
          <w:rFonts w:ascii="Times New Roman" w:hAnsi="Times New Roman" w:cs="Times New Roman"/>
          <w:iCs/>
          <w:sz w:val="24"/>
          <w:szCs w:val="24"/>
        </w:rPr>
        <w:br/>
      </w:r>
      <w:r w:rsidRPr="00996136">
        <w:rPr>
          <w:rFonts w:ascii="Times New Roman" w:hAnsi="Times New Roman" w:cs="Times New Roman"/>
          <w:iCs/>
          <w:sz w:val="24"/>
          <w:szCs w:val="24"/>
        </w:rP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996136">
        <w:rPr>
          <w:rFonts w:ascii="Times New Roman" w:hAnsi="Times New Roman" w:cs="Times New Roman"/>
          <w:iCs/>
          <w:sz w:val="24"/>
          <w:szCs w:val="24"/>
        </w:rPr>
        <w:br/>
        <w:t>в образовательную программу среднего профессионального образования.</w:t>
      </w:r>
    </w:p>
    <w:p w14:paraId="379AA099" w14:textId="77777777" w:rsidR="0051713F" w:rsidRPr="00996136"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996136">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420FEFE3" w14:textId="69B558CF" w:rsidR="0051713F" w:rsidRDefault="0051713F" w:rsidP="0051713F">
      <w:pPr>
        <w:suppressAutoHyphens/>
        <w:ind w:firstLine="709"/>
        <w:jc w:val="both"/>
        <w:rPr>
          <w:rFonts w:ascii="Times New Roman" w:hAnsi="Times New Roman" w:cs="Times New Roman"/>
          <w:iCs/>
          <w:sz w:val="24"/>
          <w:szCs w:val="24"/>
        </w:rPr>
      </w:pPr>
      <w:r w:rsidRPr="00996136">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5B10C95A" w14:textId="1326F3FF" w:rsidR="00552BFF" w:rsidRPr="001659E8" w:rsidRDefault="00B63840" w:rsidP="001659E8">
      <w:pPr>
        <w:suppressAutoHyphens/>
        <w:ind w:firstLine="709"/>
        <w:jc w:val="both"/>
        <w:rPr>
          <w:rFonts w:ascii="Times New Roman" w:hAnsi="Times New Roman" w:cs="Times New Roman"/>
          <w:iCs/>
          <w:sz w:val="24"/>
          <w:szCs w:val="24"/>
        </w:rPr>
      </w:pPr>
      <w:r>
        <w:rPr>
          <w:rFonts w:ascii="Times New Roman" w:hAnsi="Times New Roman" w:cs="Times New Roman"/>
          <w:iCs/>
          <w:sz w:val="24"/>
          <w:szCs w:val="24"/>
        </w:rPr>
        <w:t>Тематику дипломных проектов (работ), структуру и содержание дипломного проекта (работы)</w:t>
      </w:r>
      <w:r w:rsidR="00F041F6">
        <w:rPr>
          <w:rFonts w:ascii="Times New Roman" w:hAnsi="Times New Roman" w:cs="Times New Roman"/>
          <w:iCs/>
          <w:sz w:val="24"/>
          <w:szCs w:val="24"/>
        </w:rPr>
        <w:t>, порядок оценки результатов и систему оценивания о</w:t>
      </w:r>
      <w:r w:rsidR="00F041F6" w:rsidRPr="00F041F6">
        <w:rPr>
          <w:rFonts w:ascii="Times New Roman" w:hAnsi="Times New Roman" w:cs="Times New Roman"/>
          <w:iCs/>
          <w:sz w:val="24"/>
          <w:szCs w:val="24"/>
        </w:rPr>
        <w:t>бразовательная организация разрабатывает самостоятельно</w:t>
      </w:r>
      <w:r w:rsidR="00F041F6">
        <w:rPr>
          <w:rFonts w:ascii="Times New Roman" w:hAnsi="Times New Roman" w:cs="Times New Roman"/>
          <w:iCs/>
          <w:sz w:val="24"/>
          <w:szCs w:val="24"/>
        </w:rPr>
        <w:t>.</w:t>
      </w: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7"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p>
    <w:p w14:paraId="26608A5B" w14:textId="4C712D1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 xml:space="preserve">(форма ГИА, объем времени, сроки подготовки и проведения ГИА, описание условий допуска </w:t>
      </w:r>
      <w:r w:rsidRPr="00BC58DA">
        <w:rPr>
          <w:rFonts w:ascii="Times New Roman" w:eastAsia="Times New Roman" w:hAnsi="Times New Roman" w:cs="Times New Roman"/>
          <w:i/>
          <w:iCs/>
          <w:sz w:val="24"/>
          <w:szCs w:val="24"/>
          <w:lang w:eastAsia="zh-CN"/>
        </w:rPr>
        <w:lastRenderedPageBreak/>
        <w:t>и подготовки дипломного проекта (работы), а также его структуры и требований к содержанию, описание условий допуска и подготовки ДЭ)</w:t>
      </w:r>
    </w:p>
    <w:p w14:paraId="60A88A5E" w14:textId="0449E42A"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защиты дипломного проекта (работы), ДЭ)</w:t>
      </w:r>
    </w:p>
    <w:p w14:paraId="3CD112AA" w14:textId="46F63E2E"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дипломного проекта (работы), ДЭ)</w:t>
      </w:r>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29860F5E"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Предлагаемые темы дипломных проектов (работ) для программ ППССЗ</w:t>
      </w:r>
    </w:p>
    <w:p w14:paraId="77FAD651" w14:textId="0438CF6E" w:rsidR="00552BFF" w:rsidRPr="001659E8" w:rsidRDefault="00985065" w:rsidP="001659E8">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bookmarkEnd w:id="7"/>
    </w:p>
    <w:sectPr w:rsidR="00552BFF" w:rsidRPr="001659E8"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2FA160" w14:textId="77777777" w:rsidR="00C60E3E" w:rsidRDefault="00C60E3E" w:rsidP="00A858FE">
      <w:r>
        <w:separator/>
      </w:r>
    </w:p>
  </w:endnote>
  <w:endnote w:type="continuationSeparator" w:id="0">
    <w:p w14:paraId="5E5C7A99" w14:textId="77777777" w:rsidR="00C60E3E" w:rsidRDefault="00C60E3E"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E8FFBE" w14:textId="77777777" w:rsidR="00C60E3E" w:rsidRDefault="00C60E3E" w:rsidP="00A858FE">
      <w:r>
        <w:separator/>
      </w:r>
    </w:p>
  </w:footnote>
  <w:footnote w:type="continuationSeparator" w:id="0">
    <w:p w14:paraId="467FE24E" w14:textId="77777777" w:rsidR="00C60E3E" w:rsidRDefault="00C60E3E"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02E3D">
          <w:rPr>
            <w:rFonts w:ascii="Times New Roman" w:hAnsi="Times New Roman" w:cs="Times New Roman"/>
            <w:noProof/>
            <w:sz w:val="24"/>
            <w:szCs w:val="24"/>
          </w:rPr>
          <w:t>54</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659E8"/>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374"/>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3A55"/>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2EFB"/>
    <w:rsid w:val="008F4F1D"/>
    <w:rsid w:val="008F66BB"/>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0E3E"/>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959D4"/>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24572632">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BF603-B43E-4E6C-9E83-27C8B47C1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1417</Words>
  <Characters>8079</Characters>
  <Application>Microsoft Office Word</Application>
  <DocSecurity>0</DocSecurity>
  <Lines>67</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Дрогина Антонина Сергеевна</cp:lastModifiedBy>
  <cp:revision>6</cp:revision>
  <cp:lastPrinted>2023-04-28T08:44:00Z</cp:lastPrinted>
  <dcterms:created xsi:type="dcterms:W3CDTF">2024-09-11T08:16:00Z</dcterms:created>
  <dcterms:modified xsi:type="dcterms:W3CDTF">2025-09-08T07:12:00Z</dcterms:modified>
</cp:coreProperties>
</file>